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2457D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34EF47DD" w14:textId="77777777" w:rsidR="000609CB" w:rsidRPr="00D53B85" w:rsidRDefault="000609CB" w:rsidP="000609CB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Договор</w:t>
      </w:r>
    </w:p>
    <w:p w14:paraId="5AA4C0F3" w14:textId="77777777" w:rsidR="000609CB" w:rsidRPr="00D53B85" w:rsidRDefault="000609CB" w:rsidP="000609CB">
      <w:pPr>
        <w:ind w:right="-1"/>
        <w:jc w:val="center"/>
        <w:rPr>
          <w:b/>
        </w:rPr>
      </w:pPr>
      <w:r w:rsidRPr="00D53B85">
        <w:rPr>
          <w:b/>
        </w:rPr>
        <w:t>участия</w:t>
      </w:r>
      <w:r w:rsidRPr="00D53B85">
        <w:rPr>
          <w:b/>
          <w:spacing w:val="-2"/>
        </w:rPr>
        <w:t xml:space="preserve"> </w:t>
      </w:r>
      <w:r w:rsidRPr="00D53B85">
        <w:rPr>
          <w:b/>
        </w:rPr>
        <w:t>в</w:t>
      </w:r>
      <w:r w:rsidRPr="00D53B85">
        <w:rPr>
          <w:b/>
          <w:spacing w:val="-2"/>
        </w:rPr>
        <w:t xml:space="preserve"> </w:t>
      </w:r>
      <w:r w:rsidRPr="00D53B85">
        <w:rPr>
          <w:b/>
        </w:rPr>
        <w:t>долевом</w:t>
      </w:r>
      <w:r w:rsidRPr="00D53B85">
        <w:rPr>
          <w:b/>
          <w:spacing w:val="-3"/>
        </w:rPr>
        <w:t xml:space="preserve"> </w:t>
      </w:r>
      <w:r w:rsidRPr="00D53B85">
        <w:rPr>
          <w:b/>
        </w:rPr>
        <w:t>строительстве</w:t>
      </w:r>
      <w:r w:rsidRPr="00D53B85">
        <w:rPr>
          <w:b/>
          <w:spacing w:val="-2"/>
        </w:rPr>
        <w:t xml:space="preserve"> </w:t>
      </w:r>
      <w:r w:rsidRPr="00D53B85">
        <w:rPr>
          <w:b/>
        </w:rPr>
        <w:t xml:space="preserve">№ </w:t>
      </w:r>
      <w:r w:rsidRPr="00F16E40">
        <w:rPr>
          <w:b/>
          <w:color w:val="FF0000"/>
        </w:rPr>
        <w:t>Договор.</w:t>
      </w:r>
      <w:r w:rsidRPr="00F16E40">
        <w:rPr>
          <w:b/>
          <w:color w:val="FF0000"/>
          <w:spacing w:val="-2"/>
        </w:rPr>
        <w:t xml:space="preserve"> </w:t>
      </w:r>
      <w:r w:rsidRPr="00F16E40">
        <w:rPr>
          <w:b/>
          <w:color w:val="FF0000"/>
        </w:rPr>
        <w:t>Номер</w:t>
      </w:r>
    </w:p>
    <w:p w14:paraId="7D8B180B" w14:textId="77777777" w:rsidR="000609CB" w:rsidRPr="00D53B85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0609CB" w14:paraId="1F211620" w14:textId="77777777" w:rsidTr="000609CB">
        <w:tc>
          <w:tcPr>
            <w:tcW w:w="5102" w:type="dxa"/>
          </w:tcPr>
          <w:p w14:paraId="5C26622B" w14:textId="77777777" w:rsidR="000609CB" w:rsidRDefault="000609CB" w:rsidP="000609CB">
            <w:pPr>
              <w:pStyle w:val="ae"/>
              <w:tabs>
                <w:tab w:val="left" w:pos="8503"/>
              </w:tabs>
              <w:ind w:left="0"/>
              <w:jc w:val="left"/>
              <w:rPr>
                <w:sz w:val="22"/>
                <w:szCs w:val="22"/>
              </w:rPr>
            </w:pPr>
            <w:r w:rsidRPr="00D53B85">
              <w:rPr>
                <w:sz w:val="22"/>
                <w:szCs w:val="22"/>
              </w:rPr>
              <w:t>г.</w:t>
            </w:r>
            <w:r w:rsidRPr="00D53B85">
              <w:rPr>
                <w:spacing w:val="-3"/>
                <w:sz w:val="22"/>
                <w:szCs w:val="22"/>
              </w:rPr>
              <w:t xml:space="preserve"> </w:t>
            </w:r>
            <w:r w:rsidRPr="00D53B85">
              <w:rPr>
                <w:sz w:val="22"/>
                <w:szCs w:val="22"/>
              </w:rPr>
              <w:t>Саки</w:t>
            </w:r>
          </w:p>
        </w:tc>
        <w:tc>
          <w:tcPr>
            <w:tcW w:w="5104" w:type="dxa"/>
          </w:tcPr>
          <w:p w14:paraId="4790F558" w14:textId="77777777" w:rsidR="000609CB" w:rsidRDefault="000609CB" w:rsidP="000609CB">
            <w:pPr>
              <w:pStyle w:val="ae"/>
              <w:tabs>
                <w:tab w:val="left" w:pos="8503"/>
              </w:tabs>
              <w:ind w:left="0"/>
              <w:jc w:val="right"/>
              <w:rPr>
                <w:sz w:val="22"/>
                <w:szCs w:val="22"/>
              </w:rPr>
            </w:pPr>
            <w:r w:rsidRPr="00F16E40">
              <w:rPr>
                <w:color w:val="FF0000"/>
                <w:sz w:val="22"/>
                <w:szCs w:val="22"/>
              </w:rPr>
              <w:t>Договор.</w:t>
            </w:r>
            <w:r w:rsidRPr="00F16E40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F16E40">
              <w:rPr>
                <w:color w:val="FF0000"/>
                <w:sz w:val="22"/>
                <w:szCs w:val="22"/>
              </w:rPr>
              <w:t>Дата</w:t>
            </w:r>
          </w:p>
        </w:tc>
      </w:tr>
    </w:tbl>
    <w:p w14:paraId="535A8558" w14:textId="77777777" w:rsidR="000609CB" w:rsidRDefault="000609CB" w:rsidP="000609CB">
      <w:pPr>
        <w:pStyle w:val="ae"/>
        <w:tabs>
          <w:tab w:val="left" w:pos="8503"/>
        </w:tabs>
        <w:ind w:left="0"/>
        <w:jc w:val="left"/>
        <w:rPr>
          <w:sz w:val="22"/>
          <w:szCs w:val="22"/>
        </w:rPr>
      </w:pPr>
    </w:p>
    <w:p w14:paraId="52BA51E4" w14:textId="77777777" w:rsidR="000609CB" w:rsidRPr="00D53B85" w:rsidRDefault="000609CB" w:rsidP="000609CB">
      <w:pPr>
        <w:ind w:firstLine="567"/>
        <w:contextualSpacing/>
        <w:jc w:val="both"/>
        <w:rPr>
          <w:lang w:eastAsia="ru-RU"/>
        </w:rPr>
      </w:pPr>
      <w:r w:rsidRPr="00D53B85">
        <w:rPr>
          <w:b/>
          <w:lang w:eastAsia="ru-RU"/>
        </w:rPr>
        <w:t>Общество с ограниченной ответственностью «Специализированный застройщик «Саки»</w:t>
      </w:r>
      <w:r w:rsidRPr="00D53B85">
        <w:rPr>
          <w:lang w:eastAsia="ru-RU"/>
        </w:rPr>
        <w:t xml:space="preserve">, основной государственный регистрационный номер (ОГРН): 1229100009808, индивидуальный номер налогоплательщика (ИНН): 9102283467, именуемое в дальнейшем «Застройщик», </w:t>
      </w:r>
      <w:r w:rsidRPr="00D53B85">
        <w:rPr>
          <w:b/>
          <w:bCs/>
          <w:lang w:eastAsia="ru-RU"/>
        </w:rPr>
        <w:t>в лице Журавлевой Анастасии Юрьевны</w:t>
      </w:r>
      <w:r w:rsidRPr="00D53B85">
        <w:rPr>
          <w:lang w:eastAsia="ru-RU"/>
        </w:rPr>
        <w:t xml:space="preserve">, действующей на основании доверенности, </w:t>
      </w:r>
      <w:r w:rsidRPr="00D53B85">
        <w:t>удостоверенной нотариусом города Москвы Афанасьевой Надеждой Викторовной, зарегистрировано в реестре: № 31/1-н/77-2025-1-44</w:t>
      </w:r>
      <w:r w:rsidRPr="00D53B85">
        <w:rPr>
          <w:rFonts w:eastAsia="SimSun"/>
          <w:kern w:val="2"/>
          <w:lang w:eastAsia="zh-CN" w:bidi="hi-IN"/>
        </w:rPr>
        <w:t xml:space="preserve">, с одной стороны, и  </w:t>
      </w:r>
    </w:p>
    <w:p w14:paraId="50E47843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</w:p>
    <w:p w14:paraId="67E67369" w14:textId="77777777" w:rsidR="000609CB" w:rsidRPr="00D53B85" w:rsidRDefault="000609CB" w:rsidP="000609CB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1-го лица</w:t>
      </w:r>
    </w:p>
    <w:p w14:paraId="0EE67184" w14:textId="77777777" w:rsidR="000609CB" w:rsidRPr="00D53B85" w:rsidRDefault="000609CB" w:rsidP="000609CB">
      <w:pPr>
        <w:tabs>
          <w:tab w:val="left" w:pos="6923"/>
        </w:tabs>
        <w:ind w:firstLine="567"/>
        <w:jc w:val="both"/>
      </w:pPr>
      <w:r w:rsidRPr="00D53B85">
        <w:rPr>
          <w:b/>
        </w:rPr>
        <w:t>гражданин</w:t>
      </w:r>
      <w:r w:rsidRPr="00D53B85">
        <w:rPr>
          <w:b/>
          <w:spacing w:val="73"/>
        </w:rPr>
        <w:t xml:space="preserve"> </w:t>
      </w:r>
      <w:r w:rsidRPr="00D53B85">
        <w:rPr>
          <w:b/>
        </w:rPr>
        <w:t>Российской</w:t>
      </w:r>
      <w:r w:rsidRPr="00D53B85">
        <w:rPr>
          <w:b/>
          <w:spacing w:val="75"/>
        </w:rPr>
        <w:t xml:space="preserve"> </w:t>
      </w:r>
      <w:r w:rsidRPr="00D53B85">
        <w:rPr>
          <w:b/>
        </w:rPr>
        <w:t>Федерации</w:t>
      </w:r>
      <w:r>
        <w:rPr>
          <w:b/>
        </w:rPr>
        <w:t xml:space="preserve"> </w:t>
      </w:r>
      <w:r w:rsidRPr="00EC25CD">
        <w:rPr>
          <w:color w:val="FF0000"/>
        </w:rPr>
        <w:t>_________</w:t>
      </w:r>
      <w:r w:rsidRPr="00F16E40">
        <w:t>,</w:t>
      </w:r>
      <w:r w:rsidRPr="00D53B85">
        <w:rPr>
          <w:spacing w:val="16"/>
        </w:rPr>
        <w:t xml:space="preserve"> </w:t>
      </w:r>
      <w:r w:rsidRPr="00D53B85">
        <w:t>действующий</w:t>
      </w:r>
      <w:r w:rsidRPr="00D53B85">
        <w:rPr>
          <w:spacing w:val="12"/>
        </w:rPr>
        <w:t xml:space="preserve"> </w:t>
      </w:r>
      <w:r w:rsidRPr="00D53B85">
        <w:t>от</w:t>
      </w:r>
      <w:r w:rsidRPr="00D53B85">
        <w:rPr>
          <w:spacing w:val="15"/>
        </w:rPr>
        <w:t xml:space="preserve"> </w:t>
      </w:r>
      <w:r w:rsidRPr="00D53B85">
        <w:t>своего</w:t>
      </w:r>
      <w:r w:rsidRPr="00D53B85">
        <w:rPr>
          <w:spacing w:val="15"/>
        </w:rPr>
        <w:t xml:space="preserve"> </w:t>
      </w:r>
      <w:r w:rsidRPr="00D53B85">
        <w:t>имени</w:t>
      </w:r>
      <w:r w:rsidRPr="00D53B85">
        <w:rPr>
          <w:spacing w:val="14"/>
        </w:rPr>
        <w:t xml:space="preserve"> </w:t>
      </w:r>
      <w:r w:rsidRPr="00D53B85">
        <w:t>в</w:t>
      </w:r>
      <w:r w:rsidRPr="00D53B85">
        <w:rPr>
          <w:spacing w:val="-58"/>
        </w:rPr>
        <w:t xml:space="preserve"> </w:t>
      </w:r>
      <w:r w:rsidRPr="00D53B85">
        <w:t>соответствии с законодательством Российской Федерации, именуем</w:t>
      </w:r>
      <w:r w:rsidRPr="00EC25CD">
        <w:rPr>
          <w:color w:val="FF0000"/>
          <w:spacing w:val="1"/>
        </w:rPr>
        <w:t>__</w:t>
      </w:r>
      <w:r w:rsidRPr="00EC25CD">
        <w:rPr>
          <w:spacing w:val="1"/>
        </w:rPr>
        <w:t xml:space="preserve"> </w:t>
      </w:r>
      <w:r w:rsidRPr="00D53B85">
        <w:t xml:space="preserve">в дальнейшем </w:t>
      </w:r>
      <w:r w:rsidRPr="00D53B85">
        <w:rPr>
          <w:b/>
        </w:rPr>
        <w:t>«Участник»</w:t>
      </w:r>
      <w:r w:rsidRPr="00D53B85">
        <w:t>, с</w:t>
      </w:r>
      <w:r w:rsidRPr="00D53B85">
        <w:rPr>
          <w:spacing w:val="1"/>
        </w:rPr>
        <w:t xml:space="preserve"> </w:t>
      </w:r>
      <w:r w:rsidRPr="00D53B85">
        <w:t>другой стороны,</w:t>
      </w:r>
    </w:p>
    <w:p w14:paraId="399D9DC9" w14:textId="77777777" w:rsidR="000609CB" w:rsidRPr="00D53B85" w:rsidRDefault="000609CB" w:rsidP="000609CB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2-х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и</w:t>
      </w:r>
      <w:r w:rsidRPr="00D53B85">
        <w:rPr>
          <w:i/>
          <w:color w:val="2D74B5"/>
          <w:spacing w:val="1"/>
        </w:rPr>
        <w:t xml:space="preserve"> </w:t>
      </w:r>
      <w:r w:rsidRPr="00D53B85">
        <w:rPr>
          <w:i/>
          <w:color w:val="2D74B5"/>
        </w:rPr>
        <w:t>более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лиц</w:t>
      </w:r>
    </w:p>
    <w:p w14:paraId="6EBAF0C6" w14:textId="77777777" w:rsidR="000609CB" w:rsidRPr="00EC25CD" w:rsidRDefault="000609CB" w:rsidP="000609CB">
      <w:pPr>
        <w:pStyle w:val="1"/>
        <w:tabs>
          <w:tab w:val="left" w:pos="6695"/>
        </w:tabs>
        <w:ind w:left="0" w:firstLine="567"/>
        <w:jc w:val="both"/>
        <w:rPr>
          <w:b w:val="0"/>
          <w:sz w:val="22"/>
          <w:szCs w:val="22"/>
        </w:rPr>
      </w:pPr>
      <w:r w:rsidRPr="00D53B85">
        <w:rPr>
          <w:sz w:val="22"/>
          <w:szCs w:val="22"/>
        </w:rPr>
        <w:t>гражданин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Российской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Федерации</w:t>
      </w:r>
      <w:r>
        <w:rPr>
          <w:sz w:val="22"/>
          <w:szCs w:val="22"/>
        </w:rPr>
        <w:t xml:space="preserve"> </w:t>
      </w:r>
      <w:r w:rsidRPr="00EC25CD">
        <w:rPr>
          <w:color w:val="FF0000"/>
          <w:sz w:val="22"/>
          <w:szCs w:val="22"/>
        </w:rPr>
        <w:t>_________</w:t>
      </w:r>
      <w:r w:rsidRPr="00EC25C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гражданин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Российской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Федерации</w:t>
      </w:r>
      <w:r w:rsidRPr="00F16E40">
        <w:rPr>
          <w:sz w:val="22"/>
          <w:szCs w:val="22"/>
        </w:rPr>
        <w:t xml:space="preserve"> </w:t>
      </w:r>
      <w:r w:rsidRPr="00EC25CD">
        <w:rPr>
          <w:b w:val="0"/>
          <w:color w:val="FF0000"/>
        </w:rPr>
        <w:t>_________</w:t>
      </w:r>
      <w:r w:rsidRPr="00D53B85">
        <w:rPr>
          <w:b w:val="0"/>
          <w:spacing w:val="-1"/>
          <w:sz w:val="22"/>
          <w:szCs w:val="22"/>
        </w:rPr>
        <w:t>,</w:t>
      </w:r>
      <w:r>
        <w:rPr>
          <w:b w:val="0"/>
          <w:spacing w:val="-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действующие от своего имени в соответствии с законодательством Российской Федерации,</w:t>
      </w:r>
      <w:r w:rsidRPr="00EC25CD">
        <w:rPr>
          <w:b w:val="0"/>
          <w:spacing w:val="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именуемые</w:t>
      </w:r>
      <w:r w:rsidRPr="00EC25CD">
        <w:rPr>
          <w:b w:val="0"/>
          <w:spacing w:val="-3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в</w:t>
      </w:r>
      <w:r w:rsidRPr="00EC25CD">
        <w:rPr>
          <w:b w:val="0"/>
          <w:spacing w:val="-2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дальнейшем</w:t>
      </w:r>
      <w:r w:rsidRPr="00EC25CD">
        <w:rPr>
          <w:b w:val="0"/>
          <w:spacing w:val="-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при совместном</w:t>
      </w:r>
      <w:r w:rsidRPr="00EC25CD">
        <w:rPr>
          <w:b w:val="0"/>
          <w:spacing w:val="2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упоминании</w:t>
      </w:r>
      <w:r w:rsidRPr="00EC25CD">
        <w:rPr>
          <w:b w:val="0"/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«</w:t>
      </w:r>
      <w:r w:rsidRPr="00EC25CD">
        <w:rPr>
          <w:sz w:val="22"/>
          <w:szCs w:val="22"/>
        </w:rPr>
        <w:t>Участник</w:t>
      </w:r>
      <w:r w:rsidRPr="00D53B85">
        <w:rPr>
          <w:sz w:val="22"/>
          <w:szCs w:val="22"/>
        </w:rPr>
        <w:t>»,</w:t>
      </w:r>
      <w:r w:rsidRPr="00D53B85">
        <w:rPr>
          <w:spacing w:val="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с</w:t>
      </w:r>
      <w:r w:rsidRPr="00EC25CD">
        <w:rPr>
          <w:b w:val="0"/>
          <w:spacing w:val="-2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другой</w:t>
      </w:r>
      <w:r w:rsidRPr="00EC25CD">
        <w:rPr>
          <w:b w:val="0"/>
          <w:spacing w:val="-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стороны,</w:t>
      </w:r>
    </w:p>
    <w:p w14:paraId="14B3C415" w14:textId="77777777" w:rsidR="000609CB" w:rsidRPr="00D53B85" w:rsidRDefault="000609CB" w:rsidP="000609CB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юридического</w:t>
      </w:r>
      <w:r w:rsidRPr="00D53B85">
        <w:rPr>
          <w:i/>
          <w:color w:val="2D74B5"/>
          <w:spacing w:val="1"/>
        </w:rPr>
        <w:t xml:space="preserve"> </w:t>
      </w:r>
      <w:r w:rsidRPr="00D53B85">
        <w:rPr>
          <w:i/>
          <w:color w:val="2D74B5"/>
        </w:rPr>
        <w:t>лица</w:t>
      </w:r>
    </w:p>
    <w:p w14:paraId="4F761FB0" w14:textId="77777777" w:rsidR="000609CB" w:rsidRPr="00D53B85" w:rsidRDefault="000609CB" w:rsidP="000609CB">
      <w:pPr>
        <w:tabs>
          <w:tab w:val="left" w:pos="2854"/>
          <w:tab w:val="left" w:pos="4414"/>
          <w:tab w:val="left" w:pos="5387"/>
        </w:tabs>
        <w:ind w:firstLine="567"/>
        <w:jc w:val="both"/>
      </w:pPr>
      <w:r w:rsidRPr="00EC25CD">
        <w:rPr>
          <w:b/>
          <w:color w:val="FF0000"/>
        </w:rPr>
        <w:t>_________</w:t>
      </w:r>
      <w:r w:rsidRPr="00D53B85">
        <w:rPr>
          <w:b/>
        </w:rPr>
        <w:t xml:space="preserve"> «</w:t>
      </w:r>
      <w:r w:rsidRPr="00EC25CD">
        <w:rPr>
          <w:b/>
          <w:color w:val="FF0000"/>
        </w:rPr>
        <w:t>_________</w:t>
      </w:r>
      <w:r>
        <w:rPr>
          <w:b/>
        </w:rPr>
        <w:t>»</w:t>
      </w:r>
      <w:r w:rsidRPr="00D53B85">
        <w:t xml:space="preserve">, в лице </w:t>
      </w:r>
      <w:r w:rsidRPr="00D53B85">
        <w:rPr>
          <w:i/>
          <w:color w:val="006FC0"/>
          <w:u w:val="single" w:color="006FC0"/>
        </w:rPr>
        <w:t>должность (или представителя по доверенности)</w:t>
      </w:r>
      <w:r w:rsidRPr="00D53B85">
        <w:rPr>
          <w:color w:val="006FC0"/>
        </w:rPr>
        <w:t>,</w:t>
      </w:r>
      <w:r w:rsidRPr="00D53B85">
        <w:rPr>
          <w:color w:val="006FC0"/>
          <w:spacing w:val="1"/>
        </w:rPr>
        <w:t xml:space="preserve"> </w:t>
      </w:r>
      <w:r w:rsidRPr="00D53B85">
        <w:t>действующего</w:t>
      </w:r>
      <w:r w:rsidRPr="00D53B85">
        <w:rPr>
          <w:spacing w:val="36"/>
        </w:rPr>
        <w:t xml:space="preserve"> </w:t>
      </w:r>
      <w:r w:rsidRPr="00D53B85">
        <w:t>на</w:t>
      </w:r>
      <w:r w:rsidRPr="00D53B85">
        <w:rPr>
          <w:spacing w:val="34"/>
        </w:rPr>
        <w:t xml:space="preserve"> </w:t>
      </w:r>
      <w:r w:rsidRPr="00D53B85">
        <w:t>основании</w:t>
      </w:r>
      <w:r>
        <w:t xml:space="preserve"> </w:t>
      </w:r>
      <w:r w:rsidRPr="00EC25CD">
        <w:rPr>
          <w:b/>
          <w:color w:val="FF0000"/>
        </w:rPr>
        <w:t>_________</w:t>
      </w:r>
      <w:r w:rsidRPr="00D53B85">
        <w:t>,</w:t>
      </w:r>
      <w:r w:rsidRPr="00D53B85">
        <w:rPr>
          <w:spacing w:val="36"/>
        </w:rPr>
        <w:t xml:space="preserve"> </w:t>
      </w:r>
      <w:r w:rsidRPr="00D53B85">
        <w:t>именуемое</w:t>
      </w:r>
      <w:r w:rsidRPr="00D53B85">
        <w:rPr>
          <w:spacing w:val="34"/>
        </w:rPr>
        <w:t xml:space="preserve"> </w:t>
      </w:r>
      <w:r w:rsidRPr="00D53B85">
        <w:t>в</w:t>
      </w:r>
      <w:r w:rsidRPr="00D53B85">
        <w:rPr>
          <w:spacing w:val="35"/>
        </w:rPr>
        <w:t xml:space="preserve"> </w:t>
      </w:r>
      <w:r w:rsidRPr="00D53B85">
        <w:t>дальнейшем</w:t>
      </w:r>
      <w:r w:rsidRPr="00D53B85">
        <w:rPr>
          <w:spacing w:val="36"/>
        </w:rPr>
        <w:t xml:space="preserve"> </w:t>
      </w:r>
      <w:r w:rsidRPr="00D53B85">
        <w:rPr>
          <w:b/>
        </w:rPr>
        <w:t>«Участник»</w:t>
      </w:r>
      <w:r w:rsidRPr="00D53B85">
        <w:t>,</w:t>
      </w:r>
      <w:r w:rsidRPr="00D53B85">
        <w:rPr>
          <w:spacing w:val="35"/>
        </w:rPr>
        <w:t xml:space="preserve"> </w:t>
      </w:r>
      <w:r w:rsidRPr="00D53B85">
        <w:t>с</w:t>
      </w:r>
      <w:r w:rsidRPr="00D53B85">
        <w:rPr>
          <w:spacing w:val="33"/>
        </w:rPr>
        <w:t xml:space="preserve"> </w:t>
      </w:r>
      <w:r w:rsidRPr="00D53B85">
        <w:t>другой</w:t>
      </w:r>
      <w:r w:rsidRPr="00F16E40">
        <w:t xml:space="preserve"> стороны</w:t>
      </w:r>
      <w:r w:rsidRPr="00D53B85">
        <w:t>,</w:t>
      </w:r>
    </w:p>
    <w:p w14:paraId="01AA7669" w14:textId="77777777" w:rsidR="000609CB" w:rsidRPr="00D53B85" w:rsidRDefault="000609CB" w:rsidP="000609CB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несовершеннолетнего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старше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14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лет</w:t>
      </w:r>
    </w:p>
    <w:p w14:paraId="038D5AF6" w14:textId="77777777" w:rsidR="000609CB" w:rsidRPr="00D53B85" w:rsidRDefault="000609CB" w:rsidP="000609CB">
      <w:pPr>
        <w:tabs>
          <w:tab w:val="left" w:pos="8861"/>
        </w:tabs>
        <w:ind w:firstLine="567"/>
        <w:jc w:val="both"/>
      </w:pPr>
      <w:r w:rsidRPr="00D53B85">
        <w:rPr>
          <w:b/>
        </w:rPr>
        <w:t>гражданин</w:t>
      </w:r>
      <w:r w:rsidRPr="00D53B85">
        <w:rPr>
          <w:b/>
          <w:spacing w:val="78"/>
        </w:rPr>
        <w:t xml:space="preserve"> </w:t>
      </w:r>
      <w:r w:rsidRPr="00D53B85">
        <w:rPr>
          <w:b/>
        </w:rPr>
        <w:t>Российской</w:t>
      </w:r>
      <w:r w:rsidRPr="00D53B85">
        <w:rPr>
          <w:b/>
          <w:spacing w:val="79"/>
        </w:rPr>
        <w:t xml:space="preserve"> </w:t>
      </w:r>
      <w:r w:rsidRPr="00D53B85">
        <w:rPr>
          <w:b/>
        </w:rPr>
        <w:t>Федерации</w:t>
      </w:r>
      <w:r>
        <w:t xml:space="preserve"> </w:t>
      </w:r>
      <w:r w:rsidRPr="00EC25CD">
        <w:rPr>
          <w:b/>
          <w:color w:val="FF0000"/>
        </w:rPr>
        <w:t>_________</w:t>
      </w:r>
      <w:r w:rsidRPr="00D53B85">
        <w:t>,</w:t>
      </w:r>
      <w:r w:rsidRPr="00D53B85">
        <w:rPr>
          <w:spacing w:val="17"/>
        </w:rPr>
        <w:t xml:space="preserve"> </w:t>
      </w:r>
      <w:r w:rsidRPr="00D53B85">
        <w:t>действующ</w:t>
      </w:r>
      <w:r>
        <w:t>ий</w:t>
      </w:r>
      <w:r w:rsidRPr="00D53B85">
        <w:rPr>
          <w:spacing w:val="12"/>
        </w:rPr>
        <w:t xml:space="preserve"> </w:t>
      </w:r>
      <w:r w:rsidRPr="00D53B85">
        <w:t>с</w:t>
      </w:r>
      <w:r w:rsidRPr="00D53B85">
        <w:rPr>
          <w:spacing w:val="-58"/>
        </w:rPr>
        <w:t xml:space="preserve"> </w:t>
      </w:r>
      <w:r w:rsidRPr="00D53B85">
        <w:t>согласия</w:t>
      </w:r>
      <w:r w:rsidRPr="00D53B85">
        <w:rPr>
          <w:spacing w:val="50"/>
        </w:rPr>
        <w:t xml:space="preserve"> </w:t>
      </w:r>
      <w:r w:rsidRPr="00D53B85">
        <w:t>своей</w:t>
      </w:r>
      <w:r w:rsidRPr="00D53B85">
        <w:rPr>
          <w:spacing w:val="50"/>
        </w:rPr>
        <w:t xml:space="preserve"> </w:t>
      </w:r>
      <w:r w:rsidRPr="00D53B85">
        <w:t>матери/своего</w:t>
      </w:r>
      <w:r w:rsidRPr="00D53B85">
        <w:rPr>
          <w:spacing w:val="49"/>
        </w:rPr>
        <w:t xml:space="preserve"> </w:t>
      </w:r>
      <w:r w:rsidRPr="00D53B85">
        <w:t>отца</w:t>
      </w:r>
      <w:r w:rsidRPr="00D53B85">
        <w:rPr>
          <w:spacing w:val="48"/>
        </w:rPr>
        <w:t xml:space="preserve"> </w:t>
      </w:r>
      <w:r w:rsidRPr="00D53B85">
        <w:t>гр.</w:t>
      </w:r>
      <w:r w:rsidRPr="00D53B85">
        <w:rPr>
          <w:spacing w:val="51"/>
        </w:rPr>
        <w:t xml:space="preserve"> </w:t>
      </w:r>
      <w:r w:rsidRPr="00D53B85">
        <w:t>РФ</w:t>
      </w:r>
      <w:r w:rsidRPr="00D53B85">
        <w:rPr>
          <w:spacing w:val="49"/>
        </w:rPr>
        <w:t xml:space="preserve"> </w:t>
      </w:r>
      <w:r w:rsidRPr="00D53B85">
        <w:rPr>
          <w:i/>
          <w:color w:val="006FC0"/>
          <w:u w:val="single" w:color="006FC0"/>
        </w:rPr>
        <w:t>Фамилия,</w:t>
      </w:r>
      <w:r w:rsidRPr="00D53B85">
        <w:rPr>
          <w:i/>
          <w:color w:val="006FC0"/>
          <w:spacing w:val="49"/>
          <w:u w:val="single" w:color="006FC0"/>
        </w:rPr>
        <w:t xml:space="preserve"> </w:t>
      </w:r>
      <w:r w:rsidRPr="00D53B85">
        <w:rPr>
          <w:i/>
          <w:color w:val="006FC0"/>
          <w:u w:val="single" w:color="006FC0"/>
        </w:rPr>
        <w:t>имя,</w:t>
      </w:r>
      <w:r w:rsidRPr="00D53B85">
        <w:rPr>
          <w:i/>
          <w:color w:val="006FC0"/>
          <w:spacing w:val="48"/>
          <w:u w:val="single" w:color="006FC0"/>
        </w:rPr>
        <w:t xml:space="preserve"> </w:t>
      </w:r>
      <w:r w:rsidRPr="00D53B85">
        <w:rPr>
          <w:i/>
          <w:color w:val="006FC0"/>
          <w:u w:val="single" w:color="006FC0"/>
        </w:rPr>
        <w:t>отчество</w:t>
      </w:r>
      <w:r w:rsidRPr="00D53B85">
        <w:t>,</w:t>
      </w:r>
      <w:r w:rsidRPr="00D53B85">
        <w:rPr>
          <w:spacing w:val="49"/>
        </w:rPr>
        <w:t xml:space="preserve"> </w:t>
      </w:r>
      <w:r w:rsidRPr="00D53B85">
        <w:t>именуем</w:t>
      </w:r>
      <w:r w:rsidRPr="00EC25CD">
        <w:rPr>
          <w:color w:val="FF0000"/>
        </w:rPr>
        <w:t>__</w:t>
      </w:r>
      <w:r w:rsidRPr="00D53B85">
        <w:rPr>
          <w:spacing w:val="49"/>
        </w:rPr>
        <w:t xml:space="preserve"> </w:t>
      </w:r>
      <w:r w:rsidRPr="00D53B85">
        <w:t>в</w:t>
      </w:r>
      <w:r w:rsidRPr="00D53B85">
        <w:rPr>
          <w:spacing w:val="50"/>
        </w:rPr>
        <w:t xml:space="preserve"> </w:t>
      </w:r>
      <w:r w:rsidRPr="00D53B85">
        <w:t>дальнейшем</w:t>
      </w:r>
      <w:r>
        <w:t xml:space="preserve"> </w:t>
      </w:r>
      <w:r w:rsidRPr="00D53B85">
        <w:rPr>
          <w:b/>
        </w:rPr>
        <w:t>«Участник»</w:t>
      </w:r>
      <w:r w:rsidRPr="00D53B85">
        <w:t>,</w:t>
      </w:r>
      <w:r w:rsidRPr="00D53B85">
        <w:rPr>
          <w:spacing w:val="-3"/>
        </w:rPr>
        <w:t xml:space="preserve"> </w:t>
      </w:r>
      <w:r w:rsidRPr="00D53B85">
        <w:t>с</w:t>
      </w:r>
      <w:r w:rsidRPr="00D53B85">
        <w:rPr>
          <w:spacing w:val="-3"/>
        </w:rPr>
        <w:t xml:space="preserve"> </w:t>
      </w:r>
      <w:r w:rsidRPr="00D53B85">
        <w:t>другой</w:t>
      </w:r>
      <w:r w:rsidRPr="00D53B85">
        <w:rPr>
          <w:spacing w:val="1"/>
        </w:rPr>
        <w:t xml:space="preserve"> </w:t>
      </w:r>
      <w:r w:rsidRPr="00D53B85">
        <w:t>стороны,</w:t>
      </w:r>
    </w:p>
    <w:p w14:paraId="60E7476A" w14:textId="77777777" w:rsidR="000609CB" w:rsidRPr="00D53B85" w:rsidRDefault="000609CB" w:rsidP="000609CB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несовершеннолетнего от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0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до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14 лет</w:t>
      </w:r>
    </w:p>
    <w:p w14:paraId="23AB993F" w14:textId="77777777" w:rsidR="000609CB" w:rsidRDefault="000609CB" w:rsidP="000609CB">
      <w:pPr>
        <w:ind w:firstLine="567"/>
        <w:jc w:val="both"/>
      </w:pPr>
      <w:r w:rsidRPr="00D53B85">
        <w:rPr>
          <w:b/>
        </w:rPr>
        <w:t>гражданин</w:t>
      </w:r>
      <w:r w:rsidRPr="00D53B85">
        <w:rPr>
          <w:b/>
          <w:spacing w:val="102"/>
        </w:rPr>
        <w:t xml:space="preserve"> </w:t>
      </w:r>
      <w:r w:rsidRPr="00D53B85">
        <w:rPr>
          <w:b/>
        </w:rPr>
        <w:t>Российской</w:t>
      </w:r>
      <w:r w:rsidRPr="00D53B85">
        <w:rPr>
          <w:b/>
          <w:spacing w:val="104"/>
        </w:rPr>
        <w:t xml:space="preserve"> </w:t>
      </w:r>
      <w:r>
        <w:rPr>
          <w:b/>
        </w:rPr>
        <w:t xml:space="preserve">Федерации </w:t>
      </w:r>
      <w:r w:rsidRPr="00EC25CD">
        <w:rPr>
          <w:b/>
          <w:color w:val="FF0000"/>
        </w:rPr>
        <w:t>_________</w:t>
      </w:r>
      <w:r w:rsidRPr="00D53B85">
        <w:t>,</w:t>
      </w:r>
      <w:r w:rsidRPr="00D53B85">
        <w:rPr>
          <w:spacing w:val="99"/>
        </w:rPr>
        <w:t xml:space="preserve"> </w:t>
      </w:r>
      <w:r w:rsidRPr="00D53B85">
        <w:t>в</w:t>
      </w:r>
      <w:r w:rsidRPr="00D53B85">
        <w:rPr>
          <w:spacing w:val="100"/>
        </w:rPr>
        <w:t xml:space="preserve"> </w:t>
      </w:r>
      <w:r w:rsidRPr="00D53B85">
        <w:t>лице</w:t>
      </w:r>
      <w:r w:rsidRPr="00D53B85">
        <w:rPr>
          <w:spacing w:val="101"/>
        </w:rPr>
        <w:t xml:space="preserve"> </w:t>
      </w:r>
      <w:r w:rsidRPr="00D53B85">
        <w:t>законного</w:t>
      </w:r>
      <w:r w:rsidRPr="00D53B85">
        <w:rPr>
          <w:spacing w:val="103"/>
        </w:rPr>
        <w:t xml:space="preserve"> </w:t>
      </w:r>
      <w:r w:rsidRPr="00D53B85">
        <w:t>представителя</w:t>
      </w:r>
      <w:r w:rsidRPr="00D53B85">
        <w:rPr>
          <w:spacing w:val="101"/>
        </w:rPr>
        <w:t xml:space="preserve"> </w:t>
      </w:r>
      <w:r w:rsidRPr="00D53B85">
        <w:t>(мать/отец)</w:t>
      </w:r>
      <w:r>
        <w:t xml:space="preserve"> </w:t>
      </w:r>
      <w:r w:rsidRPr="00EC25CD">
        <w:rPr>
          <w:color w:val="FF0000"/>
        </w:rPr>
        <w:t>_________</w:t>
      </w:r>
      <w:r>
        <w:t>,</w:t>
      </w:r>
      <w:r>
        <w:rPr>
          <w:b/>
        </w:rPr>
        <w:t xml:space="preserve"> </w:t>
      </w:r>
      <w:r w:rsidRPr="00D53B85">
        <w:t>именуем</w:t>
      </w:r>
      <w:r w:rsidRPr="00EC25CD">
        <w:rPr>
          <w:color w:val="FF0000"/>
        </w:rPr>
        <w:t>__</w:t>
      </w:r>
      <w:r w:rsidRPr="00EC25CD">
        <w:t xml:space="preserve"> </w:t>
      </w:r>
      <w:r w:rsidRPr="00D53B85">
        <w:t>в</w:t>
      </w:r>
      <w:r w:rsidRPr="00D53B85">
        <w:rPr>
          <w:spacing w:val="-3"/>
        </w:rPr>
        <w:t xml:space="preserve"> </w:t>
      </w:r>
      <w:r w:rsidRPr="00D53B85">
        <w:t>дальнейшем</w:t>
      </w:r>
      <w:r w:rsidRPr="00D53B85">
        <w:rPr>
          <w:spacing w:val="-1"/>
        </w:rPr>
        <w:t xml:space="preserve"> </w:t>
      </w:r>
      <w:r w:rsidRPr="00D53B85">
        <w:rPr>
          <w:b/>
        </w:rPr>
        <w:t>«Участник»</w:t>
      </w:r>
      <w:r w:rsidRPr="00D53B85">
        <w:t>,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3"/>
        </w:rPr>
        <w:t xml:space="preserve"> </w:t>
      </w:r>
      <w:r w:rsidRPr="00D53B85">
        <w:t>другой стороны,</w:t>
      </w:r>
    </w:p>
    <w:p w14:paraId="0922D816" w14:textId="77777777" w:rsidR="000609CB" w:rsidRPr="00D53B85" w:rsidRDefault="000609CB" w:rsidP="000609CB">
      <w:pPr>
        <w:ind w:firstLine="567"/>
        <w:jc w:val="both"/>
      </w:pPr>
    </w:p>
    <w:p w14:paraId="18C88170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 xml:space="preserve">Участник и </w:t>
      </w:r>
      <w:proofErr w:type="gramStart"/>
      <w:r w:rsidRPr="00D53B85">
        <w:rPr>
          <w:sz w:val="22"/>
          <w:szCs w:val="22"/>
        </w:rPr>
        <w:t>Застройщик</w:t>
      </w:r>
      <w:proofErr w:type="gramEnd"/>
      <w:r w:rsidRPr="00D53B85">
        <w:rPr>
          <w:sz w:val="22"/>
          <w:szCs w:val="22"/>
        </w:rPr>
        <w:t xml:space="preserve"> именуемые вместе </w:t>
      </w:r>
      <w:r w:rsidRPr="00D53B85">
        <w:rPr>
          <w:b/>
          <w:sz w:val="22"/>
          <w:szCs w:val="22"/>
        </w:rPr>
        <w:t>«Стороны»</w:t>
      </w:r>
      <w:r w:rsidRPr="00D53B85">
        <w:rPr>
          <w:sz w:val="22"/>
          <w:szCs w:val="22"/>
        </w:rPr>
        <w:t>, заключили договор участия в долевом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«Договор»)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 нижеследующем:</w:t>
      </w:r>
    </w:p>
    <w:p w14:paraId="5F1A5710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108AF58E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Предмет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</w:p>
    <w:p w14:paraId="3DFAFBEA" w14:textId="77777777" w:rsidR="000609CB" w:rsidRPr="00D53B85" w:rsidRDefault="000609CB" w:rsidP="000609CB">
      <w:pPr>
        <w:pStyle w:val="af4"/>
        <w:numPr>
          <w:ilvl w:val="1"/>
          <w:numId w:val="39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D53B85">
        <w:t>По</w:t>
      </w:r>
      <w:r w:rsidRPr="00D53B85">
        <w:rPr>
          <w:spacing w:val="1"/>
        </w:rPr>
        <w:t xml:space="preserve"> </w:t>
      </w:r>
      <w:r w:rsidRPr="00D53B85">
        <w:t>настоящему</w:t>
      </w:r>
      <w:r w:rsidRPr="00D53B85">
        <w:rPr>
          <w:spacing w:val="1"/>
        </w:rPr>
        <w:t xml:space="preserve"> </w:t>
      </w:r>
      <w:r w:rsidRPr="00D53B85">
        <w:t>Договору</w:t>
      </w:r>
      <w:r w:rsidRPr="00D53B85">
        <w:rPr>
          <w:spacing w:val="1"/>
        </w:rPr>
        <w:t xml:space="preserve"> </w:t>
      </w:r>
      <w:r w:rsidRPr="00D53B85">
        <w:t>Застройщик</w:t>
      </w:r>
      <w:r w:rsidRPr="00D53B85">
        <w:rPr>
          <w:spacing w:val="1"/>
        </w:rPr>
        <w:t xml:space="preserve"> </w:t>
      </w:r>
      <w:r w:rsidRPr="00D53B85">
        <w:t>обязуется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предусмотренный</w:t>
      </w:r>
      <w:r w:rsidRPr="00D53B85">
        <w:rPr>
          <w:spacing w:val="1"/>
        </w:rPr>
        <w:t xml:space="preserve"> </w:t>
      </w:r>
      <w:r w:rsidRPr="00D53B85">
        <w:t>Договором</w:t>
      </w:r>
      <w:r w:rsidRPr="00D53B85">
        <w:rPr>
          <w:spacing w:val="1"/>
        </w:rPr>
        <w:t xml:space="preserve"> </w:t>
      </w:r>
      <w:r w:rsidRPr="00D53B85">
        <w:t>срок</w:t>
      </w:r>
      <w:r w:rsidRPr="00D53B85">
        <w:rPr>
          <w:spacing w:val="1"/>
        </w:rPr>
        <w:t xml:space="preserve"> </w:t>
      </w:r>
      <w:r w:rsidRPr="00D53B85">
        <w:t>своими</w:t>
      </w:r>
      <w:r w:rsidRPr="00D53B85">
        <w:rPr>
          <w:spacing w:val="1"/>
        </w:rPr>
        <w:t xml:space="preserve"> </w:t>
      </w:r>
      <w:r w:rsidRPr="00D53B85">
        <w:t>силами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(или)</w:t>
      </w:r>
      <w:r w:rsidRPr="00D53B85">
        <w:rPr>
          <w:spacing w:val="1"/>
        </w:rPr>
        <w:t xml:space="preserve"> </w:t>
      </w:r>
      <w:r w:rsidRPr="00D53B85">
        <w:t>с привлечением</w:t>
      </w:r>
      <w:r w:rsidRPr="00D53B85">
        <w:rPr>
          <w:spacing w:val="1"/>
        </w:rPr>
        <w:t xml:space="preserve"> </w:t>
      </w:r>
      <w:r w:rsidRPr="00D53B85">
        <w:t>других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1"/>
        </w:rPr>
        <w:t xml:space="preserve"> </w:t>
      </w:r>
      <w:r w:rsidRPr="00D53B85">
        <w:t>построить</w:t>
      </w:r>
      <w:r w:rsidRPr="00D53B85">
        <w:rPr>
          <w:spacing w:val="1"/>
        </w:rPr>
        <w:t xml:space="preserve"> </w:t>
      </w:r>
      <w:r w:rsidRPr="00D53B85">
        <w:t>(создать)</w:t>
      </w:r>
      <w:r w:rsidRPr="00D53B85">
        <w:rPr>
          <w:spacing w:val="1"/>
        </w:rPr>
        <w:t xml:space="preserve"> </w:t>
      </w:r>
      <w:r w:rsidRPr="00D53B85">
        <w:t>объект</w:t>
      </w:r>
      <w:r w:rsidRPr="00D53B85">
        <w:rPr>
          <w:spacing w:val="1"/>
        </w:rPr>
        <w:t xml:space="preserve"> </w:t>
      </w:r>
      <w:r w:rsidRPr="00D53B85">
        <w:t>недвижимости,</w:t>
      </w:r>
      <w:r w:rsidRPr="00D53B85">
        <w:rPr>
          <w:spacing w:val="1"/>
        </w:rPr>
        <w:t xml:space="preserve"> </w:t>
      </w:r>
      <w:r w:rsidRPr="00D53B85">
        <w:t>указанный в п. 1.1.1 Договора, и после получения разрешения на ввод в эксплуатацию этого объекта</w:t>
      </w:r>
      <w:r w:rsidRPr="00D53B85">
        <w:rPr>
          <w:spacing w:val="-57"/>
        </w:rPr>
        <w:t xml:space="preserve"> </w:t>
      </w:r>
      <w:r w:rsidRPr="00D53B85">
        <w:t>(далее</w:t>
      </w:r>
      <w:r w:rsidRPr="00D53B85">
        <w:rPr>
          <w:spacing w:val="-4"/>
        </w:rPr>
        <w:t xml:space="preserve"> </w:t>
      </w:r>
      <w:r w:rsidRPr="00D53B85">
        <w:t>–</w:t>
      </w:r>
      <w:r w:rsidRPr="00D53B85">
        <w:rPr>
          <w:spacing w:val="1"/>
        </w:rPr>
        <w:t xml:space="preserve"> </w:t>
      </w:r>
      <w:r w:rsidRPr="00D53B85">
        <w:t>«Разрешение</w:t>
      </w:r>
      <w:r w:rsidRPr="00D53B85">
        <w:rPr>
          <w:spacing w:val="-4"/>
        </w:rPr>
        <w:t xml:space="preserve"> </w:t>
      </w:r>
      <w:r w:rsidRPr="00D53B85">
        <w:t>на</w:t>
      </w:r>
      <w:r w:rsidRPr="00D53B85">
        <w:rPr>
          <w:spacing w:val="-4"/>
        </w:rPr>
        <w:t xml:space="preserve"> </w:t>
      </w:r>
      <w:r w:rsidRPr="00D53B85">
        <w:t>ввод</w:t>
      </w:r>
      <w:r w:rsidRPr="00D53B85">
        <w:rPr>
          <w:spacing w:val="-2"/>
        </w:rPr>
        <w:t xml:space="preserve"> </w:t>
      </w:r>
      <w:r w:rsidRPr="00D53B85">
        <w:t>в</w:t>
      </w:r>
      <w:r w:rsidRPr="00D53B85">
        <w:rPr>
          <w:spacing w:val="-4"/>
        </w:rPr>
        <w:t xml:space="preserve"> </w:t>
      </w:r>
      <w:r w:rsidRPr="00D53B85">
        <w:t>эксплуатацию»)</w:t>
      </w:r>
      <w:r w:rsidRPr="00D53B85">
        <w:rPr>
          <w:spacing w:val="-3"/>
        </w:rPr>
        <w:t xml:space="preserve"> </w:t>
      </w:r>
      <w:r w:rsidRPr="00D53B85">
        <w:t>передать</w:t>
      </w:r>
      <w:r w:rsidRPr="00D53B85">
        <w:rPr>
          <w:spacing w:val="-2"/>
        </w:rPr>
        <w:t xml:space="preserve"> </w:t>
      </w:r>
      <w:r w:rsidRPr="00D53B85">
        <w:t>Участнику</w:t>
      </w:r>
      <w:r w:rsidRPr="00D53B85">
        <w:rPr>
          <w:spacing w:val="-10"/>
        </w:rPr>
        <w:t xml:space="preserve"> </w:t>
      </w:r>
      <w:r w:rsidRPr="00D53B85">
        <w:t>объект</w:t>
      </w:r>
      <w:r w:rsidRPr="00D53B85">
        <w:rPr>
          <w:spacing w:val="-3"/>
        </w:rPr>
        <w:t xml:space="preserve"> </w:t>
      </w:r>
      <w:r w:rsidRPr="00D53B85">
        <w:t>долевого</w:t>
      </w:r>
      <w:r w:rsidRPr="00D53B85">
        <w:rPr>
          <w:spacing w:val="-4"/>
        </w:rPr>
        <w:t xml:space="preserve"> </w:t>
      </w:r>
      <w:r w:rsidRPr="00D53B85">
        <w:t>строительства,</w:t>
      </w:r>
      <w:r w:rsidRPr="00D53B85">
        <w:rPr>
          <w:spacing w:val="-57"/>
        </w:rPr>
        <w:t xml:space="preserve"> </w:t>
      </w:r>
      <w:r w:rsidRPr="00D53B85">
        <w:t>проектные характеристики которого указаны в п. 1.2.</w:t>
      </w:r>
      <w:proofErr w:type="gramEnd"/>
      <w:r w:rsidRPr="00D53B85">
        <w:t xml:space="preserve"> Договора,</w:t>
      </w:r>
      <w:r w:rsidRPr="00D53B85">
        <w:rPr>
          <w:spacing w:val="1"/>
        </w:rPr>
        <w:t xml:space="preserve"> </w:t>
      </w:r>
      <w:r w:rsidRPr="00D53B85">
        <w:t>а Участник обязуется уплатить</w:t>
      </w:r>
      <w:r w:rsidRPr="00D53B85">
        <w:rPr>
          <w:spacing w:val="1"/>
        </w:rPr>
        <w:t xml:space="preserve"> </w:t>
      </w:r>
      <w:r w:rsidRPr="00D53B85">
        <w:t>обусловленную</w:t>
      </w:r>
      <w:r w:rsidRPr="00D53B85">
        <w:rPr>
          <w:spacing w:val="1"/>
        </w:rPr>
        <w:t xml:space="preserve"> </w:t>
      </w:r>
      <w:r w:rsidRPr="00D53B85">
        <w:t>Договором</w:t>
      </w:r>
      <w:r w:rsidRPr="00D53B85">
        <w:rPr>
          <w:spacing w:val="-1"/>
        </w:rPr>
        <w:t xml:space="preserve"> </w:t>
      </w:r>
      <w:r w:rsidRPr="00D53B85">
        <w:t>цену</w:t>
      </w:r>
      <w:r w:rsidRPr="00D53B85">
        <w:rPr>
          <w:spacing w:val="-6"/>
        </w:rPr>
        <w:t xml:space="preserve"> </w:t>
      </w:r>
      <w:r w:rsidRPr="00D53B85">
        <w:t>и принять</w:t>
      </w:r>
      <w:r w:rsidRPr="00D53B85">
        <w:rPr>
          <w:spacing w:val="-1"/>
        </w:rPr>
        <w:t xml:space="preserve"> </w:t>
      </w:r>
      <w:r w:rsidRPr="00D53B85">
        <w:t>данный объект</w:t>
      </w:r>
      <w:r w:rsidRPr="00D53B85">
        <w:rPr>
          <w:spacing w:val="-3"/>
        </w:rPr>
        <w:t xml:space="preserve"> </w:t>
      </w:r>
      <w:r w:rsidRPr="00D53B85">
        <w:t>долевого строительства.</w:t>
      </w:r>
    </w:p>
    <w:p w14:paraId="609F03BE" w14:textId="77777777" w:rsidR="000609CB" w:rsidRPr="00D53B85" w:rsidRDefault="000609CB" w:rsidP="000609CB">
      <w:pPr>
        <w:pStyle w:val="af4"/>
        <w:numPr>
          <w:ilvl w:val="2"/>
          <w:numId w:val="39"/>
        </w:numPr>
        <w:tabs>
          <w:tab w:val="clear" w:pos="0"/>
          <w:tab w:val="left" w:pos="1134"/>
        </w:tabs>
        <w:ind w:left="0" w:right="-1" w:firstLine="567"/>
      </w:pPr>
      <w:r w:rsidRPr="00D53B85">
        <w:t>Объект недвижимости</w:t>
      </w:r>
      <w:r w:rsidRPr="00D53B85">
        <w:rPr>
          <w:spacing w:val="1"/>
        </w:rPr>
        <w:t xml:space="preserve"> </w:t>
      </w:r>
      <w:r w:rsidRPr="00D53B85">
        <w:t>– «Комплекс апартаментов» (далее – «Здание») по строительному адресу:</w:t>
      </w:r>
      <w:r w:rsidRPr="00D53B85">
        <w:rPr>
          <w:spacing w:val="1"/>
        </w:rPr>
        <w:t xml:space="preserve"> </w:t>
      </w:r>
      <w:r w:rsidRPr="00D53B85">
        <w:t xml:space="preserve">Республика Крым, г. Саки, ул. Морская. Корпус </w:t>
      </w:r>
      <w:r>
        <w:t>4</w:t>
      </w:r>
      <w:r w:rsidRPr="00D53B85">
        <w:t>, расположенный на принадлежащем Застройщику на праве аренды земельном</w:t>
      </w:r>
      <w:r w:rsidRPr="00D53B85">
        <w:rPr>
          <w:spacing w:val="1"/>
        </w:rPr>
        <w:t xml:space="preserve"> </w:t>
      </w:r>
      <w:r w:rsidRPr="00D53B85">
        <w:t>участке с кадастровым</w:t>
      </w:r>
      <w:r w:rsidRPr="00D53B85">
        <w:rPr>
          <w:spacing w:val="1"/>
        </w:rPr>
        <w:t xml:space="preserve"> </w:t>
      </w:r>
      <w:r w:rsidRPr="00D53B85">
        <w:t>номером</w:t>
      </w:r>
      <w:r w:rsidRPr="00D53B85">
        <w:rPr>
          <w:spacing w:val="1"/>
        </w:rPr>
        <w:t xml:space="preserve"> 90:21:010105:1550 </w:t>
      </w:r>
      <w:r w:rsidRPr="00D53B85">
        <w:t>общей площадью</w:t>
      </w:r>
      <w:r w:rsidRPr="00D53B85">
        <w:rPr>
          <w:spacing w:val="1"/>
        </w:rPr>
        <w:t xml:space="preserve"> </w:t>
      </w:r>
      <w:r w:rsidRPr="00D53B85">
        <w:t>57 623 кв</w:t>
      </w:r>
      <w:proofErr w:type="gramStart"/>
      <w:r w:rsidRPr="00D53B85">
        <w:t>.м</w:t>
      </w:r>
      <w:proofErr w:type="gramEnd"/>
      <w:r w:rsidRPr="00D53B85">
        <w:t xml:space="preserve"> (далее</w:t>
      </w:r>
      <w:r w:rsidRPr="00D53B85">
        <w:rPr>
          <w:spacing w:val="-2"/>
        </w:rPr>
        <w:t xml:space="preserve"> </w:t>
      </w:r>
      <w:r w:rsidRPr="00D53B85">
        <w:t>–</w:t>
      </w:r>
      <w:r w:rsidRPr="00D53B85">
        <w:rPr>
          <w:spacing w:val="4"/>
        </w:rPr>
        <w:t xml:space="preserve"> </w:t>
      </w:r>
      <w:r w:rsidRPr="00D53B85">
        <w:t>«Земельный участок»).</w:t>
      </w:r>
    </w:p>
    <w:p w14:paraId="4F5F71A8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Основные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приведены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Приложении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№1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Договору.</w:t>
      </w:r>
    </w:p>
    <w:p w14:paraId="1B980782" w14:textId="77777777" w:rsidR="000609CB" w:rsidRDefault="000609CB" w:rsidP="000609CB">
      <w:pPr>
        <w:pStyle w:val="af4"/>
        <w:numPr>
          <w:ilvl w:val="3"/>
          <w:numId w:val="39"/>
        </w:numPr>
        <w:tabs>
          <w:tab w:val="clear" w:pos="0"/>
          <w:tab w:val="left" w:pos="1276"/>
        </w:tabs>
        <w:ind w:left="0" w:right="-1" w:firstLine="567"/>
      </w:pPr>
      <w:proofErr w:type="gramStart"/>
      <w:r w:rsidRPr="00D53B85">
        <w:t>Указанный</w:t>
      </w:r>
      <w:proofErr w:type="gramEnd"/>
      <w:r w:rsidRPr="00D53B85">
        <w:t xml:space="preserve"> в пункте 1.1.1. Договора адрес является строительным адресом Здания.</w:t>
      </w:r>
      <w:r w:rsidRPr="00D53B85">
        <w:rPr>
          <w:spacing w:val="1"/>
        </w:rPr>
        <w:t xml:space="preserve"> </w:t>
      </w:r>
      <w:r w:rsidRPr="00D53B85">
        <w:t>После завершения строительства Здания ему будет присвоен почтовый адрес, и условный номер</w:t>
      </w:r>
      <w:r w:rsidRPr="00D53B85">
        <w:rPr>
          <w:spacing w:val="1"/>
        </w:rPr>
        <w:t xml:space="preserve"> </w:t>
      </w:r>
      <w:r w:rsidRPr="00D53B85">
        <w:rPr>
          <w:spacing w:val="-1"/>
        </w:rPr>
        <w:t>Объекта,</w:t>
      </w:r>
      <w:r w:rsidRPr="00D53B85">
        <w:rPr>
          <w:spacing w:val="-10"/>
        </w:rPr>
        <w:t xml:space="preserve"> </w:t>
      </w:r>
      <w:r w:rsidRPr="00D53B85">
        <w:rPr>
          <w:spacing w:val="-1"/>
        </w:rPr>
        <w:t>указанный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в</w:t>
      </w:r>
      <w:r w:rsidRPr="00D53B85">
        <w:rPr>
          <w:spacing w:val="-15"/>
        </w:rPr>
        <w:t xml:space="preserve"> </w:t>
      </w:r>
      <w:r w:rsidRPr="00D53B85">
        <w:rPr>
          <w:spacing w:val="-1"/>
        </w:rPr>
        <w:t>пункте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1.2.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Договора,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может</w:t>
      </w:r>
      <w:r w:rsidRPr="00D53B85">
        <w:rPr>
          <w:spacing w:val="-11"/>
        </w:rPr>
        <w:t xml:space="preserve"> </w:t>
      </w:r>
      <w:r w:rsidRPr="00D53B85">
        <w:rPr>
          <w:spacing w:val="-1"/>
        </w:rPr>
        <w:t>быть</w:t>
      </w:r>
      <w:r w:rsidRPr="00D53B85">
        <w:rPr>
          <w:spacing w:val="-11"/>
        </w:rPr>
        <w:t xml:space="preserve"> </w:t>
      </w:r>
      <w:proofErr w:type="gramStart"/>
      <w:r w:rsidRPr="00D53B85">
        <w:t>изменен</w:t>
      </w:r>
      <w:proofErr w:type="gramEnd"/>
      <w:r w:rsidRPr="00D53B85">
        <w:t>.</w:t>
      </w:r>
      <w:r w:rsidRPr="00D53B85">
        <w:rPr>
          <w:spacing w:val="-12"/>
        </w:rPr>
        <w:t xml:space="preserve"> </w:t>
      </w:r>
      <w:r w:rsidRPr="00D53B85">
        <w:t>Участник</w:t>
      </w:r>
      <w:r w:rsidRPr="00D53B85">
        <w:rPr>
          <w:spacing w:val="-12"/>
        </w:rPr>
        <w:t xml:space="preserve"> </w:t>
      </w:r>
      <w:r w:rsidRPr="00D53B85">
        <w:t>подтверждает,</w:t>
      </w:r>
      <w:r w:rsidRPr="00D53B85">
        <w:rPr>
          <w:spacing w:val="-12"/>
        </w:rPr>
        <w:t xml:space="preserve"> </w:t>
      </w:r>
      <w:r w:rsidRPr="00D53B85">
        <w:t>что</w:t>
      </w:r>
      <w:r w:rsidRPr="00D53B85">
        <w:rPr>
          <w:spacing w:val="-12"/>
        </w:rPr>
        <w:t xml:space="preserve"> </w:t>
      </w:r>
      <w:r w:rsidRPr="00D53B85">
        <w:t>данное</w:t>
      </w:r>
      <w:r w:rsidRPr="00D53B85">
        <w:rPr>
          <w:spacing w:val="-57"/>
        </w:rPr>
        <w:t xml:space="preserve"> </w:t>
      </w:r>
      <w:r w:rsidRPr="00D53B85">
        <w:t>изменение</w:t>
      </w:r>
      <w:r w:rsidRPr="00D53B85">
        <w:rPr>
          <w:spacing w:val="-3"/>
        </w:rPr>
        <w:t xml:space="preserve"> </w:t>
      </w:r>
      <w:r w:rsidRPr="00D53B85">
        <w:t>адреса</w:t>
      </w:r>
      <w:r w:rsidRPr="00D53B85">
        <w:rPr>
          <w:spacing w:val="-2"/>
        </w:rPr>
        <w:t xml:space="preserve"> </w:t>
      </w:r>
      <w:r w:rsidRPr="00D53B85">
        <w:t>и</w:t>
      </w:r>
      <w:r w:rsidRPr="00D53B85">
        <w:rPr>
          <w:spacing w:val="-2"/>
        </w:rPr>
        <w:t xml:space="preserve"> </w:t>
      </w:r>
      <w:r w:rsidRPr="00D53B85">
        <w:t>номера</w:t>
      </w:r>
      <w:r w:rsidRPr="00D53B85">
        <w:rPr>
          <w:spacing w:val="-2"/>
        </w:rPr>
        <w:t xml:space="preserve"> </w:t>
      </w:r>
      <w:r w:rsidRPr="00D53B85">
        <w:t>Объекта</w:t>
      </w:r>
      <w:r w:rsidRPr="00D53B85">
        <w:rPr>
          <w:spacing w:val="-2"/>
        </w:rPr>
        <w:t xml:space="preserve"> </w:t>
      </w:r>
      <w:r w:rsidRPr="00D53B85">
        <w:t>не</w:t>
      </w:r>
      <w:r w:rsidRPr="00D53B85">
        <w:rPr>
          <w:spacing w:val="-3"/>
        </w:rPr>
        <w:t xml:space="preserve"> </w:t>
      </w:r>
      <w:r w:rsidRPr="00D53B85">
        <w:t>будет</w:t>
      </w:r>
      <w:r w:rsidRPr="00D53B85">
        <w:rPr>
          <w:spacing w:val="6"/>
        </w:rPr>
        <w:t xml:space="preserve"> </w:t>
      </w:r>
      <w:r w:rsidRPr="00D53B85">
        <w:t>являться</w:t>
      </w:r>
      <w:r w:rsidRPr="00D53B85">
        <w:rPr>
          <w:spacing w:val="-2"/>
        </w:rPr>
        <w:t xml:space="preserve"> </w:t>
      </w:r>
      <w:r w:rsidRPr="00D53B85">
        <w:t>нарушением</w:t>
      </w:r>
      <w:r w:rsidRPr="00D53B85">
        <w:rPr>
          <w:spacing w:val="2"/>
        </w:rPr>
        <w:t xml:space="preserve"> </w:t>
      </w:r>
      <w:r w:rsidRPr="00D53B85">
        <w:t>условий</w:t>
      </w:r>
      <w:r w:rsidRPr="00D53B85">
        <w:rPr>
          <w:spacing w:val="-2"/>
        </w:rPr>
        <w:t xml:space="preserve"> </w:t>
      </w:r>
      <w:r w:rsidRPr="00D53B85">
        <w:t>о</w:t>
      </w:r>
      <w:r w:rsidRPr="00D53B85">
        <w:rPr>
          <w:spacing w:val="-1"/>
        </w:rPr>
        <w:t xml:space="preserve"> </w:t>
      </w:r>
      <w:r w:rsidRPr="00D53B85">
        <w:t>качестве</w:t>
      </w:r>
      <w:r w:rsidRPr="00D53B85">
        <w:rPr>
          <w:spacing w:val="-3"/>
        </w:rPr>
        <w:t xml:space="preserve"> </w:t>
      </w:r>
      <w:r w:rsidRPr="00D53B85">
        <w:t>Объекта.</w:t>
      </w:r>
    </w:p>
    <w:p w14:paraId="3264D906" w14:textId="77777777" w:rsidR="000609CB" w:rsidRPr="00D53B85" w:rsidRDefault="000609CB" w:rsidP="000609CB">
      <w:pPr>
        <w:pStyle w:val="af4"/>
        <w:numPr>
          <w:ilvl w:val="2"/>
          <w:numId w:val="39"/>
        </w:numPr>
        <w:tabs>
          <w:tab w:val="clear" w:pos="0"/>
          <w:tab w:val="left" w:pos="1134"/>
        </w:tabs>
        <w:ind w:left="0" w:right="-1" w:firstLine="567"/>
      </w:pPr>
      <w:r w:rsidRPr="00D53B85">
        <w:t>Строительство</w:t>
      </w:r>
      <w:r w:rsidRPr="00D53B85">
        <w:rPr>
          <w:spacing w:val="-7"/>
        </w:rPr>
        <w:t xml:space="preserve"> </w:t>
      </w:r>
      <w:r w:rsidRPr="00D53B85">
        <w:t>Здания</w:t>
      </w:r>
      <w:r w:rsidRPr="00D53B85">
        <w:rPr>
          <w:spacing w:val="-10"/>
        </w:rPr>
        <w:t xml:space="preserve"> </w:t>
      </w:r>
      <w:r w:rsidRPr="00D53B85">
        <w:t>осуществляется</w:t>
      </w:r>
      <w:r w:rsidRPr="00D53B85">
        <w:rPr>
          <w:spacing w:val="-5"/>
        </w:rPr>
        <w:t xml:space="preserve"> </w:t>
      </w:r>
      <w:r w:rsidRPr="00D53B85">
        <w:t>Застройщиком</w:t>
      </w:r>
      <w:r w:rsidRPr="00D53B85">
        <w:rPr>
          <w:spacing w:val="-8"/>
        </w:rPr>
        <w:t xml:space="preserve"> </w:t>
      </w:r>
      <w:r w:rsidRPr="00D53B85">
        <w:t>с</w:t>
      </w:r>
      <w:r w:rsidRPr="00D53B85">
        <w:rPr>
          <w:spacing w:val="-8"/>
        </w:rPr>
        <w:t xml:space="preserve"> </w:t>
      </w:r>
      <w:r w:rsidRPr="00D53B85">
        <w:t>привлечением</w:t>
      </w:r>
      <w:r w:rsidRPr="00D53B85">
        <w:rPr>
          <w:spacing w:val="-7"/>
        </w:rPr>
        <w:t xml:space="preserve"> </w:t>
      </w:r>
      <w:r w:rsidRPr="00D53B85">
        <w:t>кредитных</w:t>
      </w:r>
      <w:r w:rsidRPr="00D53B85">
        <w:rPr>
          <w:spacing w:val="-6"/>
        </w:rPr>
        <w:t xml:space="preserve"> </w:t>
      </w:r>
      <w:r w:rsidRPr="00D53B85">
        <w:t>средств</w:t>
      </w:r>
      <w:r w:rsidRPr="00D53B85">
        <w:rPr>
          <w:spacing w:val="-58"/>
        </w:rPr>
        <w:t xml:space="preserve"> </w:t>
      </w:r>
      <w:r w:rsidRPr="00D53B85">
        <w:t>Публичного</w:t>
      </w:r>
      <w:r w:rsidRPr="00D53B85">
        <w:rPr>
          <w:spacing w:val="1"/>
        </w:rPr>
        <w:t xml:space="preserve"> </w:t>
      </w:r>
      <w:r w:rsidRPr="00D53B85">
        <w:t>акционерного</w:t>
      </w:r>
      <w:r w:rsidRPr="00D53B85">
        <w:rPr>
          <w:spacing w:val="1"/>
        </w:rPr>
        <w:t xml:space="preserve"> </w:t>
      </w:r>
      <w:r w:rsidRPr="00D53B85">
        <w:t>общества</w:t>
      </w:r>
      <w:r w:rsidRPr="00D53B85">
        <w:rPr>
          <w:spacing w:val="1"/>
        </w:rPr>
        <w:t xml:space="preserve"> </w:t>
      </w:r>
      <w:r w:rsidRPr="00D53B85">
        <w:t>«Сбербанк</w:t>
      </w:r>
      <w:r w:rsidRPr="00D53B85">
        <w:rPr>
          <w:spacing w:val="1"/>
        </w:rPr>
        <w:t xml:space="preserve"> </w:t>
      </w:r>
      <w:r w:rsidRPr="00D53B85">
        <w:t>России»,</w:t>
      </w:r>
      <w:r w:rsidRPr="00D53B85">
        <w:rPr>
          <w:spacing w:val="1"/>
        </w:rPr>
        <w:t xml:space="preserve"> </w:t>
      </w:r>
      <w:r w:rsidRPr="00D53B85">
        <w:t>право</w:t>
      </w:r>
      <w:r w:rsidRPr="00D53B85">
        <w:rPr>
          <w:spacing w:val="1"/>
        </w:rPr>
        <w:t xml:space="preserve"> </w:t>
      </w:r>
      <w:r w:rsidRPr="00D53B85">
        <w:t>аренды</w:t>
      </w:r>
      <w:r w:rsidRPr="00D53B85">
        <w:rPr>
          <w:spacing w:val="1"/>
        </w:rPr>
        <w:t xml:space="preserve"> </w:t>
      </w:r>
      <w:r w:rsidRPr="00D53B85">
        <w:t>Земельного</w:t>
      </w:r>
      <w:r w:rsidRPr="00D53B85">
        <w:rPr>
          <w:spacing w:val="1"/>
        </w:rPr>
        <w:t xml:space="preserve"> </w:t>
      </w:r>
      <w:r w:rsidRPr="00D53B85">
        <w:t>участка,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-57"/>
        </w:rPr>
        <w:t xml:space="preserve"> </w:t>
      </w:r>
      <w:r w:rsidRPr="00D53B85">
        <w:t>котором</w:t>
      </w:r>
      <w:r w:rsidRPr="00D53B85">
        <w:rPr>
          <w:spacing w:val="1"/>
        </w:rPr>
        <w:t xml:space="preserve"> </w:t>
      </w:r>
      <w:r w:rsidRPr="00D53B85">
        <w:t>осуществляется</w:t>
      </w:r>
      <w:r w:rsidRPr="00D53B85">
        <w:rPr>
          <w:spacing w:val="1"/>
        </w:rPr>
        <w:t xml:space="preserve"> </w:t>
      </w:r>
      <w:r w:rsidRPr="00D53B85">
        <w:t>строительство</w:t>
      </w:r>
      <w:r w:rsidRPr="00D53B85">
        <w:rPr>
          <w:spacing w:val="1"/>
        </w:rPr>
        <w:t xml:space="preserve"> </w:t>
      </w:r>
      <w:r w:rsidRPr="00D53B85">
        <w:t>Здания,</w:t>
      </w:r>
      <w:r w:rsidRPr="00D53B85">
        <w:rPr>
          <w:spacing w:val="1"/>
        </w:rPr>
        <w:t xml:space="preserve"> </w:t>
      </w:r>
      <w:r w:rsidRPr="00D53B85">
        <w:t>находится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залоге</w:t>
      </w:r>
      <w:r w:rsidRPr="00D53B85">
        <w:rPr>
          <w:spacing w:val="1"/>
        </w:rPr>
        <w:t xml:space="preserve"> </w:t>
      </w:r>
      <w:r w:rsidRPr="00D53B85">
        <w:t>(ипотеке)</w:t>
      </w:r>
      <w:r w:rsidRPr="00D53B85">
        <w:rPr>
          <w:spacing w:val="1"/>
        </w:rPr>
        <w:t xml:space="preserve"> </w:t>
      </w:r>
      <w:r w:rsidRPr="00D53B85">
        <w:t>Публичного</w:t>
      </w:r>
      <w:r w:rsidRPr="00D53B85">
        <w:rPr>
          <w:spacing w:val="1"/>
        </w:rPr>
        <w:t xml:space="preserve"> </w:t>
      </w:r>
      <w:r w:rsidRPr="00D53B85">
        <w:t>акционерного</w:t>
      </w:r>
      <w:r w:rsidRPr="00D53B85">
        <w:rPr>
          <w:spacing w:val="-2"/>
        </w:rPr>
        <w:t xml:space="preserve"> </w:t>
      </w:r>
      <w:r w:rsidRPr="00D53B85">
        <w:t>общества</w:t>
      </w:r>
      <w:r w:rsidRPr="00D53B85">
        <w:rPr>
          <w:spacing w:val="4"/>
        </w:rPr>
        <w:t xml:space="preserve"> </w:t>
      </w:r>
      <w:r w:rsidRPr="00D53B85">
        <w:t>«Сбербанк России».</w:t>
      </w:r>
    </w:p>
    <w:p w14:paraId="61E68A01" w14:textId="77777777" w:rsidR="000609CB" w:rsidRPr="00D53B85" w:rsidRDefault="000609CB" w:rsidP="000609CB">
      <w:pPr>
        <w:pStyle w:val="af4"/>
        <w:numPr>
          <w:ilvl w:val="1"/>
          <w:numId w:val="39"/>
        </w:numPr>
        <w:tabs>
          <w:tab w:val="clear" w:pos="0"/>
          <w:tab w:val="left" w:pos="993"/>
        </w:tabs>
        <w:ind w:left="0" w:right="-1" w:firstLine="567"/>
      </w:pPr>
      <w:r w:rsidRPr="00D53B85">
        <w:t>Настоящим Стороны согласовали, что объектом долевого строительства в соответствии с</w:t>
      </w:r>
      <w:r w:rsidRPr="00D53B85">
        <w:rPr>
          <w:spacing w:val="-57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документацией</w:t>
      </w:r>
      <w:r w:rsidRPr="00D53B85">
        <w:rPr>
          <w:spacing w:val="1"/>
        </w:rPr>
        <w:t xml:space="preserve"> </w:t>
      </w:r>
      <w:r w:rsidRPr="00D53B85">
        <w:t>является</w:t>
      </w:r>
      <w:r w:rsidRPr="00D53B85">
        <w:rPr>
          <w:spacing w:val="1"/>
        </w:rPr>
        <w:t xml:space="preserve"> </w:t>
      </w:r>
      <w:r w:rsidRPr="00D53B85">
        <w:t>помещение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Здании,</w:t>
      </w:r>
      <w:r w:rsidRPr="00D53B85">
        <w:rPr>
          <w:spacing w:val="1"/>
        </w:rPr>
        <w:t xml:space="preserve"> </w:t>
      </w:r>
      <w:r w:rsidRPr="00D53B85">
        <w:t>имеющее</w:t>
      </w:r>
      <w:r w:rsidRPr="00D53B85">
        <w:rPr>
          <w:spacing w:val="1"/>
        </w:rPr>
        <w:t xml:space="preserve"> </w:t>
      </w:r>
      <w:r w:rsidRPr="00D53B85">
        <w:t>следующие</w:t>
      </w:r>
      <w:r w:rsidRPr="00D53B85">
        <w:rPr>
          <w:spacing w:val="1"/>
        </w:rPr>
        <w:t xml:space="preserve"> </w:t>
      </w:r>
      <w:r w:rsidRPr="00D53B85">
        <w:t>основные</w:t>
      </w:r>
      <w:r w:rsidRPr="00D53B85">
        <w:rPr>
          <w:spacing w:val="1"/>
        </w:rPr>
        <w:t xml:space="preserve"> </w:t>
      </w:r>
      <w:r w:rsidRPr="00D53B85">
        <w:t>характеристики (далее –</w:t>
      </w:r>
      <w:r w:rsidRPr="00D53B85">
        <w:rPr>
          <w:spacing w:val="5"/>
        </w:rPr>
        <w:t xml:space="preserve"> </w:t>
      </w:r>
      <w:r w:rsidRPr="00D53B85">
        <w:t>«Объект»):</w:t>
      </w:r>
    </w:p>
    <w:p w14:paraId="6449257F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709"/>
        <w:gridCol w:w="850"/>
        <w:gridCol w:w="993"/>
        <w:gridCol w:w="992"/>
        <w:gridCol w:w="992"/>
        <w:gridCol w:w="1701"/>
        <w:gridCol w:w="1701"/>
        <w:gridCol w:w="1559"/>
      </w:tblGrid>
      <w:tr w:rsidR="000609CB" w:rsidRPr="00302C79" w14:paraId="3DF6C4DE" w14:textId="77777777" w:rsidTr="000609CB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70DF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lastRenderedPageBreak/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6FEE5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Секция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D4F8A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>Условны</w:t>
            </w:r>
            <w:r w:rsidRPr="00302C79">
              <w:rPr>
                <w:sz w:val="18"/>
                <w:szCs w:val="18"/>
              </w:rPr>
              <w:t>й</w:t>
            </w:r>
            <w:r w:rsidRPr="00302C79">
              <w:rPr>
                <w:spacing w:val="-3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B63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>Условн</w:t>
            </w:r>
            <w:r w:rsidRPr="00302C79">
              <w:rPr>
                <w:sz w:val="18"/>
                <w:szCs w:val="18"/>
              </w:rPr>
              <w:t>ый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этаж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4F07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>Условн</w:t>
            </w:r>
            <w:r w:rsidRPr="00302C79">
              <w:rPr>
                <w:sz w:val="18"/>
                <w:szCs w:val="18"/>
              </w:rPr>
              <w:t>ый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номер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подъезда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A61F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Количество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комнат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C049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Количество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помещений</w:t>
            </w:r>
          </w:p>
          <w:p w14:paraId="14F0A63C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 xml:space="preserve">вспомогательного </w:t>
            </w:r>
            <w:r w:rsidRPr="00302C79">
              <w:rPr>
                <w:sz w:val="18"/>
                <w:szCs w:val="18"/>
              </w:rPr>
              <w:t>использования,</w:t>
            </w:r>
            <w:r w:rsidRPr="00302C79">
              <w:rPr>
                <w:spacing w:val="-47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лоджий,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веранд,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балконов,</w:t>
            </w:r>
            <w:r w:rsidRPr="00302C79">
              <w:rPr>
                <w:spacing w:val="-3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террас, летние помещения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D0F" w14:textId="77777777" w:rsidR="000609CB" w:rsidRPr="00302C79" w:rsidRDefault="000609CB" w:rsidP="000609CB">
            <w:pPr>
              <w:pStyle w:val="TableParagraph"/>
              <w:tabs>
                <w:tab w:val="left" w:pos="992"/>
              </w:tabs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Общая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площадь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(проектная),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с учетом площади лоджий, балконов, веранд, террас, летних</w:t>
            </w:r>
            <w:r w:rsidRPr="00302C79">
              <w:rPr>
                <w:spacing w:val="1"/>
                <w:sz w:val="18"/>
                <w:szCs w:val="18"/>
              </w:rPr>
              <w:t xml:space="preserve"> помещений</w:t>
            </w:r>
            <w:r w:rsidRPr="00302C79">
              <w:rPr>
                <w:sz w:val="18"/>
                <w:szCs w:val="18"/>
              </w:rPr>
              <w:t>,</w:t>
            </w:r>
            <w:r w:rsidRPr="00302C79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302C79">
              <w:rPr>
                <w:sz w:val="18"/>
                <w:szCs w:val="18"/>
              </w:rPr>
              <w:t>м</w:t>
            </w:r>
            <w:proofErr w:type="gramEnd"/>
            <w:r w:rsidRPr="00302C79">
              <w:rPr>
                <w:spacing w:val="-6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A4F" w14:textId="77777777" w:rsidR="000609CB" w:rsidRPr="00302C79" w:rsidRDefault="000609CB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Назначение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pacing w:val="-1"/>
                <w:sz w:val="18"/>
                <w:szCs w:val="18"/>
              </w:rPr>
              <w:t xml:space="preserve">объекта </w:t>
            </w:r>
            <w:r w:rsidRPr="00302C79">
              <w:rPr>
                <w:sz w:val="18"/>
                <w:szCs w:val="18"/>
              </w:rPr>
              <w:t>долевого</w:t>
            </w:r>
            <w:r w:rsidRPr="00302C79">
              <w:rPr>
                <w:spacing w:val="-47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строительства/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дополнительные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характеристики</w:t>
            </w:r>
          </w:p>
        </w:tc>
      </w:tr>
      <w:tr w:rsidR="000609CB" w:rsidRPr="00302C79" w14:paraId="1753CB4A" w14:textId="77777777" w:rsidTr="000609C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4D05" w14:textId="77777777" w:rsidR="000609CB" w:rsidRPr="00302C79" w:rsidRDefault="000609CB" w:rsidP="000609CB">
            <w:pPr>
              <w:pStyle w:val="TableParagraph"/>
              <w:ind w:left="8"/>
              <w:jc w:val="center"/>
              <w:rPr>
                <w:w w:val="99"/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68085" w14:textId="77777777" w:rsidR="000609CB" w:rsidRPr="00302C79" w:rsidRDefault="000609CB" w:rsidP="000609CB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6801" w14:textId="77777777" w:rsidR="000609CB" w:rsidRPr="00302C79" w:rsidRDefault="000609CB" w:rsidP="000609CB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A13D" w14:textId="77777777" w:rsidR="000609CB" w:rsidRPr="00302C79" w:rsidRDefault="000609CB" w:rsidP="000609CB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87D1" w14:textId="77777777" w:rsidR="000609CB" w:rsidRPr="00302C79" w:rsidRDefault="000609CB" w:rsidP="000609CB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190" w14:textId="77777777" w:rsidR="000609CB" w:rsidRPr="00302C79" w:rsidRDefault="000609CB" w:rsidP="000609CB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5379" w14:textId="77777777" w:rsidR="000609CB" w:rsidRPr="00302C79" w:rsidRDefault="000609CB" w:rsidP="000609CB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31B5" w14:textId="77777777" w:rsidR="000609CB" w:rsidRPr="00302C79" w:rsidRDefault="000609CB" w:rsidP="000609CB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C40B" w14:textId="77777777" w:rsidR="000609CB" w:rsidRPr="00302C79" w:rsidRDefault="000609CB" w:rsidP="000609CB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9</w:t>
            </w:r>
          </w:p>
        </w:tc>
      </w:tr>
      <w:tr w:rsidR="000609CB" w:rsidRPr="00302C79" w14:paraId="2A100374" w14:textId="77777777" w:rsidTr="000609CB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A1F0" w14:textId="77777777" w:rsidR="000609CB" w:rsidRPr="00302C79" w:rsidRDefault="000609CB" w:rsidP="000609CB">
            <w:pPr>
              <w:pStyle w:val="TableParagraph"/>
              <w:ind w:left="112" w:right="107" w:firstLine="48"/>
              <w:jc w:val="both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Условный номер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35AD" w14:textId="77777777" w:rsidR="000609CB" w:rsidRPr="00302C79" w:rsidRDefault="000609CB" w:rsidP="000609CB">
            <w:pPr>
              <w:pStyle w:val="TableParagraph"/>
              <w:ind w:left="112" w:right="107" w:firstLine="48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Условный номер секции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FE3E" w14:textId="77777777" w:rsidR="000609CB" w:rsidRPr="00302C79" w:rsidRDefault="000609CB" w:rsidP="000609CB">
            <w:pPr>
              <w:pStyle w:val="TableParagraph"/>
              <w:ind w:left="112" w:right="107" w:firstLine="48"/>
              <w:jc w:val="both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Объект.</w:t>
            </w:r>
            <w:r w:rsidRPr="00302C79">
              <w:rPr>
                <w:color w:val="FF0000"/>
                <w:spacing w:val="-48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pacing w:val="-1"/>
                <w:sz w:val="18"/>
                <w:szCs w:val="18"/>
              </w:rPr>
              <w:t>Условны</w:t>
            </w:r>
            <w:r w:rsidRPr="00302C79">
              <w:rPr>
                <w:color w:val="FF0000"/>
                <w:sz w:val="18"/>
                <w:szCs w:val="18"/>
              </w:rPr>
              <w:t>й</w:t>
            </w:r>
            <w:r w:rsidRPr="00302C79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CE7" w14:textId="77777777" w:rsidR="000609CB" w:rsidRPr="00302C79" w:rsidRDefault="000609CB" w:rsidP="000609CB">
            <w:pPr>
              <w:pStyle w:val="TableParagraph"/>
              <w:ind w:left="112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</w:t>
            </w:r>
          </w:p>
          <w:p w14:paraId="046667D7" w14:textId="77777777" w:rsidR="000609CB" w:rsidRPr="00302C79" w:rsidRDefault="000609CB" w:rsidP="000609CB">
            <w:pPr>
              <w:pStyle w:val="TableParagraph"/>
              <w:ind w:left="151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.</w:t>
            </w:r>
            <w:r w:rsidRPr="00302C79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Этаж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687D" w14:textId="77777777" w:rsidR="000609CB" w:rsidRPr="00302C79" w:rsidRDefault="000609CB" w:rsidP="000609CB">
            <w:pPr>
              <w:pStyle w:val="TableParagraph"/>
              <w:ind w:left="86" w:right="73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</w:t>
            </w:r>
          </w:p>
          <w:p w14:paraId="0F7764E5" w14:textId="77777777" w:rsidR="000609CB" w:rsidRPr="00302C79" w:rsidRDefault="000609CB" w:rsidP="000609CB">
            <w:pPr>
              <w:pStyle w:val="TableParagraph"/>
              <w:ind w:left="12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w w:val="99"/>
                <w:sz w:val="18"/>
                <w:szCs w:val="18"/>
              </w:rPr>
              <w:t>.</w:t>
            </w:r>
          </w:p>
          <w:p w14:paraId="726664BA" w14:textId="77777777" w:rsidR="000609CB" w:rsidRPr="00302C79" w:rsidRDefault="000609CB" w:rsidP="000609CB">
            <w:pPr>
              <w:pStyle w:val="TableParagraph"/>
              <w:ind w:left="86" w:right="76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Секция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34F8" w14:textId="77777777" w:rsidR="000609CB" w:rsidRPr="00302C79" w:rsidRDefault="000609CB" w:rsidP="000609CB">
            <w:pPr>
              <w:pStyle w:val="TableParagraph"/>
              <w:ind w:left="125" w:right="114" w:firstLine="1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Объект.</w:t>
            </w:r>
            <w:r w:rsidRPr="00302C79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Количество</w:t>
            </w:r>
            <w:r w:rsidRPr="00302C79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комнат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029C" w14:textId="77777777" w:rsidR="000609CB" w:rsidRPr="00302C79" w:rsidRDefault="000609CB" w:rsidP="000609CB">
            <w:pPr>
              <w:pStyle w:val="TableParagraph"/>
              <w:ind w:left="5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DF75" w14:textId="77777777" w:rsidR="000609CB" w:rsidRPr="00302C79" w:rsidRDefault="000609CB" w:rsidP="000609CB">
            <w:pPr>
              <w:pStyle w:val="TableParagraph"/>
              <w:ind w:left="265" w:right="250" w:firstLine="3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Объект.</w:t>
            </w:r>
            <w:r w:rsidRPr="00302C79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pacing w:val="-1"/>
                <w:sz w:val="18"/>
                <w:szCs w:val="18"/>
              </w:rPr>
              <w:t xml:space="preserve">Площадь </w:t>
            </w:r>
            <w:r w:rsidRPr="00302C79">
              <w:rPr>
                <w:color w:val="FF0000"/>
                <w:sz w:val="18"/>
                <w:szCs w:val="18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5B9A" w14:textId="77777777" w:rsidR="000609CB" w:rsidRPr="00302C79" w:rsidRDefault="000609CB" w:rsidP="000609CB">
            <w:pPr>
              <w:pStyle w:val="TableParagraph"/>
              <w:ind w:left="110" w:right="157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pacing w:val="-1"/>
                <w:sz w:val="18"/>
                <w:szCs w:val="18"/>
              </w:rPr>
              <w:t xml:space="preserve">нежилое </w:t>
            </w:r>
            <w:r w:rsidRPr="00302C79">
              <w:rPr>
                <w:color w:val="FF0000"/>
                <w:sz w:val="18"/>
                <w:szCs w:val="18"/>
              </w:rPr>
              <w:t>помещение</w:t>
            </w:r>
          </w:p>
        </w:tc>
      </w:tr>
    </w:tbl>
    <w:p w14:paraId="4361512E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07743BF7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наличии) указаны 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Приложении №2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к Договору.</w:t>
      </w:r>
      <w:proofErr w:type="gramEnd"/>
    </w:p>
    <w:p w14:paraId="112D1593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Основные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содержащиеся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приведенной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настоящем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пункте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таблице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«Таблица»),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являются проектными.</w:t>
      </w:r>
    </w:p>
    <w:p w14:paraId="09A16DA4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Окончательные характеристики Объекта, будут определены после завершения строительства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результатам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обмеров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лицом,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оказывающим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услуги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сфере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инвентаризации и/или кадастрового учета, и могут не совпадать с проектными характеристиками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указанными 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Таблице.</w:t>
      </w:r>
    </w:p>
    <w:p w14:paraId="10F7D9C3" w14:textId="77777777" w:rsidR="000609CB" w:rsidRPr="00D53B85" w:rsidRDefault="000609CB" w:rsidP="000609CB">
      <w:pPr>
        <w:pStyle w:val="ae"/>
        <w:ind w:left="0" w:right="-1" w:firstLine="567"/>
        <w:rPr>
          <w:b/>
          <w:sz w:val="22"/>
          <w:szCs w:val="22"/>
        </w:rPr>
      </w:pPr>
      <w:r w:rsidRPr="00D53B85">
        <w:rPr>
          <w:b/>
          <w:sz w:val="22"/>
          <w:szCs w:val="22"/>
        </w:rPr>
        <w:t>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(проектная)</w:t>
      </w:r>
      <w:r w:rsidRPr="00D53B85">
        <w:rPr>
          <w:sz w:val="22"/>
          <w:szCs w:val="22"/>
        </w:rPr>
        <w:t>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Таблице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«</w:t>
      </w:r>
      <w:r w:rsidRPr="00D53B85">
        <w:rPr>
          <w:b/>
          <w:sz w:val="22"/>
          <w:szCs w:val="22"/>
        </w:rPr>
        <w:t>Проектная 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Объекта</w:t>
      </w:r>
      <w:r w:rsidRPr="00D53B85">
        <w:rPr>
          <w:sz w:val="22"/>
          <w:szCs w:val="22"/>
        </w:rPr>
        <w:t>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определена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документации и состоит из суммы общей площади Объекта и площади лоджии, веранды, балкона,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террасы, иных летних помещений (при их наличии) с коэффициентом 1 для таких летних помещений. </w:t>
      </w:r>
    </w:p>
    <w:p w14:paraId="0F69D5A0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b/>
          <w:sz w:val="22"/>
          <w:szCs w:val="22"/>
        </w:rPr>
        <w:t>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(фактическая)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«</w:t>
      </w:r>
      <w:r w:rsidRPr="00D53B85">
        <w:rPr>
          <w:b/>
          <w:sz w:val="22"/>
          <w:szCs w:val="22"/>
        </w:rPr>
        <w:t>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Объекта</w:t>
      </w:r>
      <w:r w:rsidRPr="00D53B85">
        <w:rPr>
          <w:sz w:val="22"/>
          <w:szCs w:val="22"/>
        </w:rPr>
        <w:t>»), состоящая из суммы общей площади Объекта и площади лоджии, веранды, балкона,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террасы, летних помещений (при их наличии), с коэффициентом 1 для таких летних помещений, подлежит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определению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после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окончания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>по результатам обмеров Объекта лицом, оказывающим услуги в сфере технической инвентаризации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и/или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кадастрового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учета. </w:t>
      </w:r>
      <w:proofErr w:type="gramEnd"/>
    </w:p>
    <w:p w14:paraId="6A350F0C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Проектная общая площадь Объекта и Общая площадь 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используются для определения окончательной Цены Договора в случае, предусмотренном п. 4.4.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проведения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взаиморасчетов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4.4.1. Договора.</w:t>
      </w:r>
    </w:p>
    <w:p w14:paraId="108F3AD8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Участник уведомлен и согласен с тем, что Общая площадь Объекта на момент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передачи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может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отличаться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большую или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меньшую сторону.</w:t>
      </w:r>
    </w:p>
    <w:p w14:paraId="61D13121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Руководствуясь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п.2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ч.1.1.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ст.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9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Федерального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закона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30.12.2004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года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№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214-ФЗ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«Об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участии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в долевом строительстве многоквартирных домов и иных объектов недвижимости и о внесении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изменений в некоторые законодательные акты Российской Федерации» (далее – «Закон 214-ФЗ»),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 пришли к соглашению не признавать расхождение Общей  площади 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 Проектной общей площади Объекта (как в большую, так и в меньшую сторону</w:t>
      </w:r>
      <w:proofErr w:type="gramEnd"/>
      <w:r w:rsidRPr="00D53B85">
        <w:rPr>
          <w:sz w:val="22"/>
          <w:szCs w:val="22"/>
        </w:rPr>
        <w:t>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существенными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изменениями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исключением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случаев,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когда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отклонение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(изменение)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 площади Объекта превышает 5 % (Пять процентов) от указанной в настоящем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пункте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 общей площади Объекта.</w:t>
      </w:r>
    </w:p>
    <w:p w14:paraId="3156B5D3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Примерный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(предварительный)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отображающий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графической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форме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планируемое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расположение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отношению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друг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другу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частей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Объекта: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комнат,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помещений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вспомогательного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использования,</w:t>
      </w:r>
      <w:r w:rsidRPr="00D53B85">
        <w:rPr>
          <w:spacing w:val="3"/>
          <w:sz w:val="22"/>
          <w:szCs w:val="22"/>
        </w:rPr>
        <w:t xml:space="preserve"> </w:t>
      </w:r>
      <w:r w:rsidRPr="00D53B85">
        <w:rPr>
          <w:sz w:val="22"/>
          <w:szCs w:val="22"/>
        </w:rPr>
        <w:t>лоджий,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веранд,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балконов,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террас, летних помещений</w:t>
      </w:r>
      <w:r w:rsidRPr="00D53B85">
        <w:rPr>
          <w:spacing w:val="5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(при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наличии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таковых)</w:t>
      </w:r>
      <w:r w:rsidRPr="00D53B85">
        <w:rPr>
          <w:spacing w:val="5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proofErr w:type="gramEnd"/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- </w:t>
      </w:r>
      <w:proofErr w:type="gramStart"/>
      <w:r w:rsidRPr="00D53B85">
        <w:rPr>
          <w:sz w:val="22"/>
          <w:szCs w:val="22"/>
        </w:rPr>
        <w:t>«Планировка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местоположение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этаже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техническое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описание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содержатся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Приложении №2 к Договору.</w:t>
      </w:r>
      <w:proofErr w:type="gramEnd"/>
    </w:p>
    <w:p w14:paraId="668A3CA3" w14:textId="77777777" w:rsidR="000609CB" w:rsidRPr="00D53B85" w:rsidRDefault="000609CB" w:rsidP="000609CB">
      <w:pPr>
        <w:pStyle w:val="af4"/>
        <w:numPr>
          <w:ilvl w:val="1"/>
          <w:numId w:val="41"/>
        </w:numPr>
        <w:tabs>
          <w:tab w:val="clear" w:pos="0"/>
          <w:tab w:val="left" w:pos="993"/>
        </w:tabs>
        <w:ind w:left="0" w:right="-1" w:firstLine="567"/>
      </w:pPr>
      <w:r w:rsidRPr="00D53B85">
        <w:t>Застройщик</w:t>
      </w:r>
      <w:r w:rsidRPr="00D53B85">
        <w:rPr>
          <w:spacing w:val="1"/>
        </w:rPr>
        <w:t xml:space="preserve"> </w:t>
      </w:r>
      <w:r w:rsidRPr="00D53B85">
        <w:t>обязуется</w:t>
      </w:r>
      <w:r w:rsidRPr="00D53B85">
        <w:rPr>
          <w:spacing w:val="1"/>
        </w:rPr>
        <w:t xml:space="preserve"> </w:t>
      </w:r>
      <w:r w:rsidRPr="00D53B85">
        <w:t>своими</w:t>
      </w:r>
      <w:r w:rsidRPr="00D53B85">
        <w:rPr>
          <w:spacing w:val="1"/>
        </w:rPr>
        <w:t xml:space="preserve"> </w:t>
      </w:r>
      <w:r w:rsidRPr="00D53B85">
        <w:t>силами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(или)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привлечением</w:t>
      </w:r>
      <w:r w:rsidRPr="00D53B85">
        <w:rPr>
          <w:spacing w:val="1"/>
        </w:rPr>
        <w:t xml:space="preserve"> </w:t>
      </w:r>
      <w:r w:rsidRPr="00D53B85">
        <w:t>других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1"/>
        </w:rPr>
        <w:t xml:space="preserve"> </w:t>
      </w:r>
      <w:r w:rsidRPr="00D53B85">
        <w:t>построить</w:t>
      </w:r>
      <w:r w:rsidRPr="00D53B85">
        <w:rPr>
          <w:spacing w:val="-57"/>
        </w:rPr>
        <w:t xml:space="preserve"> </w:t>
      </w:r>
      <w:r w:rsidRPr="00D53B85">
        <w:rPr>
          <w:spacing w:val="-1"/>
        </w:rPr>
        <w:t>(создать)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Здание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и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после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получения</w:t>
      </w:r>
      <w:r w:rsidRPr="00D53B85">
        <w:rPr>
          <w:spacing w:val="-9"/>
        </w:rPr>
        <w:t xml:space="preserve"> </w:t>
      </w:r>
      <w:r w:rsidRPr="00D53B85">
        <w:rPr>
          <w:spacing w:val="-1"/>
        </w:rPr>
        <w:t>Разрешения</w:t>
      </w:r>
      <w:r w:rsidRPr="00D53B85">
        <w:rPr>
          <w:spacing w:val="-11"/>
        </w:rPr>
        <w:t xml:space="preserve"> </w:t>
      </w:r>
      <w:r w:rsidRPr="00D53B85">
        <w:t>на</w:t>
      </w:r>
      <w:r w:rsidRPr="00D53B85">
        <w:rPr>
          <w:spacing w:val="-13"/>
        </w:rPr>
        <w:t xml:space="preserve"> </w:t>
      </w:r>
      <w:r w:rsidRPr="00D53B85">
        <w:t>ввод</w:t>
      </w:r>
      <w:r w:rsidRPr="00D53B85">
        <w:rPr>
          <w:spacing w:val="-12"/>
        </w:rPr>
        <w:t xml:space="preserve"> </w:t>
      </w:r>
      <w:r w:rsidRPr="00D53B85">
        <w:t>в</w:t>
      </w:r>
      <w:r w:rsidRPr="00D53B85">
        <w:rPr>
          <w:spacing w:val="-13"/>
        </w:rPr>
        <w:t xml:space="preserve"> </w:t>
      </w:r>
      <w:r w:rsidRPr="00D53B85">
        <w:t>эксплуатацию</w:t>
      </w:r>
      <w:r w:rsidRPr="00D53B85">
        <w:rPr>
          <w:spacing w:val="37"/>
        </w:rPr>
        <w:t xml:space="preserve"> </w:t>
      </w:r>
      <w:r w:rsidRPr="00D53B85">
        <w:t>передать</w:t>
      </w:r>
      <w:r w:rsidRPr="00D53B85">
        <w:rPr>
          <w:spacing w:val="-11"/>
        </w:rPr>
        <w:t xml:space="preserve"> </w:t>
      </w:r>
      <w:r w:rsidRPr="00D53B85">
        <w:t>Объект</w:t>
      </w:r>
      <w:r w:rsidRPr="00D53B85">
        <w:rPr>
          <w:spacing w:val="-14"/>
        </w:rPr>
        <w:t xml:space="preserve"> </w:t>
      </w:r>
      <w:r w:rsidRPr="00D53B85">
        <w:t>Участнику,</w:t>
      </w:r>
      <w:r w:rsidRPr="00D53B85">
        <w:rPr>
          <w:spacing w:val="-57"/>
        </w:rPr>
        <w:t xml:space="preserve"> </w:t>
      </w:r>
      <w:r w:rsidRPr="00D53B85">
        <w:t>а Участник обязуется принять Объект (при наличии Разрешения на ввод в эксплуатацию)</w:t>
      </w:r>
      <w:r w:rsidRPr="00D53B85">
        <w:rPr>
          <w:spacing w:val="1"/>
        </w:rPr>
        <w:t xml:space="preserve"> </w:t>
      </w:r>
      <w:r w:rsidRPr="00D53B85">
        <w:t xml:space="preserve">- </w:t>
      </w:r>
      <w:r w:rsidRPr="00D53B85">
        <w:rPr>
          <w:b/>
        </w:rPr>
        <w:t>не</w:t>
      </w:r>
      <w:r w:rsidRPr="00D53B85">
        <w:rPr>
          <w:b/>
          <w:spacing w:val="1"/>
        </w:rPr>
        <w:t xml:space="preserve"> </w:t>
      </w:r>
      <w:r w:rsidRPr="00D53B85">
        <w:rPr>
          <w:b/>
        </w:rPr>
        <w:t>позднее</w:t>
      </w:r>
      <w:r w:rsidRPr="00D53B85">
        <w:rPr>
          <w:b/>
          <w:spacing w:val="-1"/>
        </w:rPr>
        <w:t xml:space="preserve"> </w:t>
      </w:r>
      <w:r w:rsidRPr="00D53B85">
        <w:rPr>
          <w:b/>
        </w:rPr>
        <w:t>30.09.2028 года</w:t>
      </w:r>
      <w:r w:rsidRPr="00D53B85">
        <w:t>.</w:t>
      </w:r>
    </w:p>
    <w:p w14:paraId="60452303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</w:p>
    <w:p w14:paraId="575D1636" w14:textId="77777777" w:rsidR="000609CB" w:rsidRPr="00D53B85" w:rsidRDefault="000609CB" w:rsidP="000609CB">
      <w:pPr>
        <w:ind w:right="-1" w:firstLine="567"/>
        <w:jc w:val="both"/>
        <w:rPr>
          <w:i/>
        </w:rPr>
      </w:pPr>
      <w:r w:rsidRPr="00D53B85">
        <w:rPr>
          <w:i/>
          <w:color w:val="006FC0"/>
        </w:rPr>
        <w:t>Пункт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1.3.1.</w:t>
      </w:r>
      <w:r w:rsidRPr="00D53B85">
        <w:rPr>
          <w:i/>
          <w:color w:val="006FC0"/>
          <w:spacing w:val="13"/>
        </w:rPr>
        <w:t xml:space="preserve"> </w:t>
      </w:r>
      <w:r w:rsidRPr="007E5E04">
        <w:rPr>
          <w:i/>
          <w:color w:val="006FC0"/>
        </w:rPr>
        <w:t>добавляется</w:t>
      </w:r>
      <w:r w:rsidRPr="00D53B85">
        <w:rPr>
          <w:i/>
          <w:color w:val="006FC0"/>
        </w:rPr>
        <w:t>,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если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объект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оформляется</w:t>
      </w:r>
      <w:r w:rsidRPr="00D53B85">
        <w:rPr>
          <w:i/>
          <w:color w:val="006FC0"/>
          <w:spacing w:val="12"/>
        </w:rPr>
        <w:t xml:space="preserve"> </w:t>
      </w:r>
      <w:r w:rsidRPr="00D53B85">
        <w:rPr>
          <w:i/>
          <w:color w:val="006FC0"/>
        </w:rPr>
        <w:t>в</w:t>
      </w:r>
      <w:r w:rsidRPr="00D53B85">
        <w:rPr>
          <w:i/>
          <w:color w:val="006FC0"/>
          <w:spacing w:val="12"/>
        </w:rPr>
        <w:t xml:space="preserve"> </w:t>
      </w:r>
      <w:r w:rsidRPr="00D53B85">
        <w:rPr>
          <w:i/>
          <w:color w:val="006FC0"/>
        </w:rPr>
        <w:t>общую</w:t>
      </w:r>
      <w:r w:rsidRPr="00D53B85">
        <w:rPr>
          <w:i/>
          <w:color w:val="006FC0"/>
          <w:spacing w:val="14"/>
        </w:rPr>
        <w:t xml:space="preserve"> </w:t>
      </w:r>
      <w:r w:rsidRPr="00D53B85">
        <w:rPr>
          <w:i/>
          <w:color w:val="006FC0"/>
        </w:rPr>
        <w:t>долевую</w:t>
      </w:r>
      <w:r w:rsidRPr="00D53B85">
        <w:rPr>
          <w:i/>
          <w:color w:val="006FC0"/>
          <w:spacing w:val="14"/>
        </w:rPr>
        <w:t xml:space="preserve"> </w:t>
      </w:r>
      <w:r w:rsidRPr="00D53B85">
        <w:rPr>
          <w:i/>
          <w:color w:val="006FC0"/>
        </w:rPr>
        <w:t>или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совместную</w:t>
      </w:r>
      <w:r w:rsidRPr="00D53B85">
        <w:rPr>
          <w:i/>
          <w:color w:val="006FC0"/>
          <w:spacing w:val="-57"/>
        </w:rPr>
        <w:t xml:space="preserve"> </w:t>
      </w:r>
      <w:r w:rsidRPr="00D53B85">
        <w:rPr>
          <w:i/>
          <w:color w:val="006FC0"/>
        </w:rPr>
        <w:t>собственность</w:t>
      </w:r>
      <w:r w:rsidRPr="00D53B85">
        <w:rPr>
          <w:i/>
          <w:color w:val="006FC0"/>
          <w:spacing w:val="3"/>
        </w:rPr>
        <w:t xml:space="preserve"> </w:t>
      </w:r>
      <w:r w:rsidRPr="00D53B85">
        <w:rPr>
          <w:i/>
          <w:color w:val="006FC0"/>
        </w:rPr>
        <w:t>(все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проекты)</w:t>
      </w:r>
    </w:p>
    <w:p w14:paraId="2929F394" w14:textId="77777777" w:rsidR="000609CB" w:rsidRPr="00D53B85" w:rsidRDefault="000609CB" w:rsidP="000609CB">
      <w:pPr>
        <w:ind w:right="-1"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п.1.3.1.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при</w:t>
      </w:r>
      <w:r w:rsidRPr="00D53B85">
        <w:rPr>
          <w:i/>
          <w:color w:val="2D74B5"/>
          <w:spacing w:val="-3"/>
        </w:rPr>
        <w:t xml:space="preserve"> </w:t>
      </w:r>
      <w:r w:rsidRPr="007E5E04">
        <w:rPr>
          <w:i/>
          <w:color w:val="2D74B5"/>
        </w:rPr>
        <w:t>общей</w:t>
      </w:r>
      <w:r w:rsidRPr="00D53B85">
        <w:rPr>
          <w:i/>
          <w:color w:val="2D74B5"/>
        </w:rPr>
        <w:t xml:space="preserve"> совместной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собственности</w:t>
      </w:r>
    </w:p>
    <w:p w14:paraId="49724610" w14:textId="77777777" w:rsidR="000609CB" w:rsidRPr="007E5E04" w:rsidRDefault="000609CB" w:rsidP="000609CB">
      <w:pPr>
        <w:pStyle w:val="af4"/>
        <w:numPr>
          <w:ilvl w:val="2"/>
          <w:numId w:val="41"/>
        </w:numPr>
        <w:tabs>
          <w:tab w:val="clear" w:pos="0"/>
          <w:tab w:val="left" w:pos="1276"/>
        </w:tabs>
        <w:ind w:left="0" w:right="-1" w:firstLine="567"/>
      </w:pPr>
      <w:r w:rsidRPr="00D53B85">
        <w:t>Объект</w:t>
      </w:r>
      <w:r w:rsidRPr="00D53B85">
        <w:rPr>
          <w:spacing w:val="59"/>
        </w:rPr>
        <w:t xml:space="preserve"> </w:t>
      </w:r>
      <w:r w:rsidRPr="00D53B85">
        <w:t>подлежит</w:t>
      </w:r>
      <w:r w:rsidRPr="00D53B85">
        <w:rPr>
          <w:spacing w:val="117"/>
        </w:rPr>
        <w:t xml:space="preserve"> </w:t>
      </w:r>
      <w:r w:rsidRPr="00D53B85">
        <w:t>оформлению</w:t>
      </w:r>
      <w:r w:rsidRPr="00D53B85">
        <w:rPr>
          <w:spacing w:val="118"/>
        </w:rPr>
        <w:t xml:space="preserve"> </w:t>
      </w:r>
      <w:r w:rsidRPr="00D53B85">
        <w:t>в</w:t>
      </w:r>
      <w:r w:rsidRPr="00D53B85">
        <w:rPr>
          <w:spacing w:val="117"/>
        </w:rPr>
        <w:t xml:space="preserve"> </w:t>
      </w:r>
      <w:r w:rsidRPr="00D53B85">
        <w:t>общую</w:t>
      </w:r>
      <w:r w:rsidRPr="00D53B85">
        <w:rPr>
          <w:spacing w:val="118"/>
        </w:rPr>
        <w:t xml:space="preserve"> </w:t>
      </w:r>
      <w:r w:rsidRPr="00D53B85">
        <w:t>совместную</w:t>
      </w:r>
      <w:r w:rsidRPr="00D53B85">
        <w:rPr>
          <w:spacing w:val="118"/>
        </w:rPr>
        <w:t xml:space="preserve"> </w:t>
      </w:r>
      <w:r w:rsidRPr="00D53B85">
        <w:t>собственность</w:t>
      </w:r>
      <w:r w:rsidRPr="00D53B85">
        <w:rPr>
          <w:spacing w:val="119"/>
        </w:rPr>
        <w:t xml:space="preserve"> </w:t>
      </w:r>
      <w:r w:rsidRPr="00D53B85">
        <w:t>Участника:</w:t>
      </w:r>
      <w:r>
        <w:t xml:space="preserve"> </w:t>
      </w:r>
      <w:r w:rsidRPr="007E5E04">
        <w:rPr>
          <w:color w:val="FF0000"/>
        </w:rPr>
        <w:t>ФИО ___________</w:t>
      </w:r>
      <w:r w:rsidRPr="007E5E04">
        <w:t xml:space="preserve"> и </w:t>
      </w:r>
      <w:r w:rsidRPr="007E5E04">
        <w:rPr>
          <w:color w:val="FF0000"/>
        </w:rPr>
        <w:t>ФИО _________</w:t>
      </w:r>
      <w:r w:rsidRPr="007E5E04">
        <w:t>.</w:t>
      </w:r>
    </w:p>
    <w:p w14:paraId="3FF6B0B9" w14:textId="77777777" w:rsidR="000609CB" w:rsidRPr="00D53B85" w:rsidRDefault="000609CB" w:rsidP="000609CB">
      <w:pPr>
        <w:ind w:right="-1"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п.1.3.1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при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общей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долевой собственности</w:t>
      </w:r>
    </w:p>
    <w:p w14:paraId="75E68C09" w14:textId="77777777" w:rsidR="000609CB" w:rsidRDefault="000609CB" w:rsidP="000609CB">
      <w:pPr>
        <w:pStyle w:val="ae"/>
        <w:tabs>
          <w:tab w:val="left" w:pos="1276"/>
        </w:tabs>
        <w:ind w:left="0" w:right="-1"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1.3.1.</w:t>
      </w:r>
      <w:r>
        <w:rPr>
          <w:sz w:val="22"/>
          <w:szCs w:val="22"/>
        </w:rPr>
        <w:tab/>
        <w:t xml:space="preserve">Объект подлежит оформлению в долевую собственность </w:t>
      </w:r>
      <w:r w:rsidRPr="00D53B85">
        <w:rPr>
          <w:sz w:val="22"/>
          <w:szCs w:val="22"/>
        </w:rPr>
        <w:t>Участника:</w:t>
      </w:r>
      <w:r>
        <w:rPr>
          <w:sz w:val="22"/>
          <w:szCs w:val="22"/>
        </w:rPr>
        <w:t xml:space="preserve"> </w:t>
      </w:r>
      <w:r w:rsidRPr="007E5E04">
        <w:rPr>
          <w:sz w:val="22"/>
          <w:szCs w:val="22"/>
        </w:rPr>
        <w:t>ФИО</w:t>
      </w:r>
      <w:r>
        <w:rPr>
          <w:sz w:val="22"/>
          <w:szCs w:val="22"/>
        </w:rPr>
        <w:t xml:space="preserve"> </w:t>
      </w:r>
      <w:r w:rsidRPr="007E5E04">
        <w:rPr>
          <w:color w:val="FF0000"/>
          <w:sz w:val="22"/>
          <w:szCs w:val="22"/>
        </w:rPr>
        <w:t>_________</w:t>
      </w:r>
      <w:r w:rsidRPr="007E5E04">
        <w:rPr>
          <w:sz w:val="22"/>
          <w:szCs w:val="22"/>
        </w:rPr>
        <w:tab/>
      </w:r>
      <w:r>
        <w:rPr>
          <w:sz w:val="22"/>
          <w:szCs w:val="22"/>
        </w:rPr>
        <w:t xml:space="preserve"> - </w:t>
      </w:r>
      <w:r w:rsidRPr="007E5E04">
        <w:rPr>
          <w:color w:val="FF0000"/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доля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праве</w:t>
      </w:r>
      <w:r w:rsidRPr="00D53B85">
        <w:rPr>
          <w:spacing w:val="2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3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долевой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собственности,</w:t>
      </w:r>
      <w:r>
        <w:rPr>
          <w:sz w:val="22"/>
          <w:szCs w:val="22"/>
        </w:rPr>
        <w:t xml:space="preserve"> </w:t>
      </w:r>
      <w:r w:rsidRPr="007E5E04">
        <w:rPr>
          <w:color w:val="FF0000"/>
          <w:sz w:val="22"/>
          <w:szCs w:val="22"/>
        </w:rPr>
        <w:t>ФИО _________</w:t>
      </w:r>
      <w:r>
        <w:rPr>
          <w:sz w:val="22"/>
          <w:szCs w:val="22"/>
        </w:rPr>
        <w:t xml:space="preserve"> </w:t>
      </w:r>
      <w:r w:rsidRPr="007E5E0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7E5E04">
        <w:rPr>
          <w:color w:val="FF0000"/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доля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 долевой собственности.</w:t>
      </w:r>
    </w:p>
    <w:p w14:paraId="28972584" w14:textId="77777777" w:rsidR="000609CB" w:rsidRPr="00D53B85" w:rsidRDefault="000609CB" w:rsidP="000609CB">
      <w:pPr>
        <w:pStyle w:val="ae"/>
        <w:tabs>
          <w:tab w:val="left" w:pos="1276"/>
        </w:tabs>
        <w:ind w:left="0" w:right="-1" w:firstLine="567"/>
        <w:rPr>
          <w:sz w:val="22"/>
          <w:szCs w:val="22"/>
        </w:rPr>
      </w:pPr>
    </w:p>
    <w:p w14:paraId="4986F053" w14:textId="77777777" w:rsidR="000609CB" w:rsidRPr="00D53B85" w:rsidRDefault="000609CB" w:rsidP="000609CB">
      <w:pPr>
        <w:pStyle w:val="af4"/>
        <w:numPr>
          <w:ilvl w:val="1"/>
          <w:numId w:val="41"/>
        </w:numPr>
        <w:tabs>
          <w:tab w:val="clear" w:pos="0"/>
          <w:tab w:val="left" w:pos="993"/>
        </w:tabs>
        <w:ind w:left="0" w:right="-1" w:firstLine="567"/>
      </w:pPr>
      <w:r w:rsidRPr="00D53B85">
        <w:t>Застройщик</w:t>
      </w:r>
      <w:r w:rsidRPr="00D53B85">
        <w:rPr>
          <w:spacing w:val="-4"/>
        </w:rPr>
        <w:t xml:space="preserve"> </w:t>
      </w:r>
      <w:r w:rsidRPr="00D53B85">
        <w:t>гарантирует,</w:t>
      </w:r>
      <w:r w:rsidRPr="00D53B85">
        <w:rPr>
          <w:spacing w:val="-4"/>
        </w:rPr>
        <w:t xml:space="preserve"> </w:t>
      </w:r>
      <w:r w:rsidRPr="00D53B85">
        <w:t>что</w:t>
      </w:r>
      <w:r w:rsidRPr="00D53B85">
        <w:rPr>
          <w:spacing w:val="-2"/>
        </w:rPr>
        <w:t xml:space="preserve"> </w:t>
      </w:r>
      <w:r w:rsidRPr="00D53B85">
        <w:t>на</w:t>
      </w:r>
      <w:r w:rsidRPr="00D53B85">
        <w:rPr>
          <w:spacing w:val="-6"/>
        </w:rPr>
        <w:t xml:space="preserve"> </w:t>
      </w:r>
      <w:r w:rsidRPr="00D53B85">
        <w:t>момент</w:t>
      </w:r>
      <w:r w:rsidRPr="00D53B85">
        <w:rPr>
          <w:spacing w:val="-4"/>
        </w:rPr>
        <w:t xml:space="preserve"> </w:t>
      </w:r>
      <w:r w:rsidRPr="00D53B85">
        <w:t>подписания</w:t>
      </w:r>
      <w:r w:rsidRPr="00D53B85">
        <w:rPr>
          <w:spacing w:val="-5"/>
        </w:rPr>
        <w:t xml:space="preserve"> </w:t>
      </w:r>
      <w:r w:rsidRPr="00D53B85">
        <w:t>Договора</w:t>
      </w:r>
      <w:r w:rsidRPr="00D53B85">
        <w:rPr>
          <w:spacing w:val="-1"/>
        </w:rPr>
        <w:t xml:space="preserve"> </w:t>
      </w:r>
      <w:r w:rsidRPr="00D53B85">
        <w:t>права</w:t>
      </w:r>
      <w:r w:rsidRPr="00D53B85">
        <w:rPr>
          <w:spacing w:val="-6"/>
        </w:rPr>
        <w:t xml:space="preserve"> </w:t>
      </w:r>
      <w:r w:rsidRPr="00D53B85">
        <w:t>требования</w:t>
      </w:r>
      <w:r w:rsidRPr="00D53B85">
        <w:rPr>
          <w:spacing w:val="-5"/>
        </w:rPr>
        <w:t xml:space="preserve"> </w:t>
      </w:r>
      <w:r w:rsidRPr="00D53B85">
        <w:t>на</w:t>
      </w:r>
      <w:r w:rsidRPr="00D53B85">
        <w:rPr>
          <w:spacing w:val="-6"/>
        </w:rPr>
        <w:t xml:space="preserve"> </w:t>
      </w:r>
      <w:r w:rsidRPr="00D53B85">
        <w:t>Объект</w:t>
      </w:r>
      <w:r w:rsidRPr="00D53B85">
        <w:rPr>
          <w:spacing w:val="-58"/>
        </w:rPr>
        <w:t xml:space="preserve"> </w:t>
      </w:r>
      <w:r w:rsidRPr="00D53B85">
        <w:t>не</w:t>
      </w:r>
      <w:r w:rsidRPr="00D53B85">
        <w:rPr>
          <w:spacing w:val="-6"/>
        </w:rPr>
        <w:t xml:space="preserve"> </w:t>
      </w:r>
      <w:r w:rsidRPr="00D53B85">
        <w:t>проданы,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4"/>
        </w:rPr>
        <w:t xml:space="preserve"> </w:t>
      </w:r>
      <w:r w:rsidRPr="00D53B85">
        <w:t>споре</w:t>
      </w:r>
      <w:r w:rsidRPr="00D53B85">
        <w:rPr>
          <w:spacing w:val="-6"/>
        </w:rPr>
        <w:t xml:space="preserve"> </w:t>
      </w:r>
      <w:r w:rsidRPr="00D53B85">
        <w:t>или</w:t>
      </w:r>
      <w:r w:rsidRPr="00D53B85">
        <w:rPr>
          <w:spacing w:val="-3"/>
        </w:rPr>
        <w:t xml:space="preserve"> </w:t>
      </w:r>
      <w:r w:rsidRPr="00D53B85">
        <w:t>под</w:t>
      </w:r>
      <w:r w:rsidRPr="00D53B85">
        <w:rPr>
          <w:spacing w:val="-5"/>
        </w:rPr>
        <w:t xml:space="preserve"> </w:t>
      </w:r>
      <w:r w:rsidRPr="00D53B85">
        <w:t>арестом</w:t>
      </w:r>
      <w:r w:rsidRPr="00D53B85">
        <w:rPr>
          <w:spacing w:val="-4"/>
        </w:rPr>
        <w:t xml:space="preserve"> </w:t>
      </w:r>
      <w:r w:rsidRPr="00D53B85">
        <w:t>не</w:t>
      </w:r>
      <w:r w:rsidRPr="00D53B85">
        <w:rPr>
          <w:spacing w:val="-3"/>
        </w:rPr>
        <w:t xml:space="preserve"> </w:t>
      </w:r>
      <w:r w:rsidRPr="00D53B85">
        <w:t>состоят,</w:t>
      </w:r>
      <w:r w:rsidRPr="00D53B85">
        <w:rPr>
          <w:spacing w:val="-3"/>
        </w:rPr>
        <w:t xml:space="preserve"> </w:t>
      </w:r>
      <w:r w:rsidRPr="00D53B85">
        <w:t>свободны</w:t>
      </w:r>
      <w:r w:rsidRPr="00D53B85">
        <w:rPr>
          <w:spacing w:val="-5"/>
        </w:rPr>
        <w:t xml:space="preserve"> </w:t>
      </w:r>
      <w:r w:rsidRPr="00D53B85">
        <w:t>от</w:t>
      </w:r>
      <w:r w:rsidRPr="00D53B85">
        <w:rPr>
          <w:spacing w:val="-3"/>
        </w:rPr>
        <w:t xml:space="preserve"> </w:t>
      </w:r>
      <w:r w:rsidRPr="00D53B85">
        <w:t>текущих</w:t>
      </w:r>
      <w:r w:rsidRPr="00D53B85">
        <w:rPr>
          <w:spacing w:val="-3"/>
        </w:rPr>
        <w:t xml:space="preserve"> </w:t>
      </w:r>
      <w:r w:rsidRPr="00D53B85">
        <w:t>имущественных</w:t>
      </w:r>
      <w:r w:rsidRPr="00D53B85">
        <w:rPr>
          <w:spacing w:val="-3"/>
        </w:rPr>
        <w:t xml:space="preserve"> </w:t>
      </w:r>
      <w:r w:rsidRPr="00D53B85">
        <w:t>обязательств</w:t>
      </w:r>
      <w:r w:rsidRPr="00D53B85">
        <w:rPr>
          <w:spacing w:val="-57"/>
        </w:rPr>
        <w:t xml:space="preserve"> </w:t>
      </w:r>
      <w:r w:rsidRPr="00D53B85">
        <w:t>и</w:t>
      </w:r>
      <w:r w:rsidRPr="00D53B85">
        <w:rPr>
          <w:spacing w:val="-1"/>
        </w:rPr>
        <w:t xml:space="preserve"> </w:t>
      </w:r>
      <w:r w:rsidRPr="00D53B85">
        <w:t>обременений,</w:t>
      </w:r>
      <w:r w:rsidRPr="00D53B85">
        <w:rPr>
          <w:spacing w:val="-4"/>
        </w:rPr>
        <w:t xml:space="preserve"> </w:t>
      </w:r>
      <w:r w:rsidRPr="00D53B85">
        <w:t>за</w:t>
      </w:r>
      <w:r w:rsidRPr="00D53B85">
        <w:rPr>
          <w:spacing w:val="-1"/>
        </w:rPr>
        <w:t xml:space="preserve"> </w:t>
      </w:r>
      <w:r w:rsidRPr="00D53B85">
        <w:t>исключением</w:t>
      </w:r>
      <w:r w:rsidRPr="00D53B85">
        <w:rPr>
          <w:spacing w:val="-2"/>
        </w:rPr>
        <w:t xml:space="preserve"> </w:t>
      </w:r>
      <w:r w:rsidRPr="00D53B85">
        <w:t>обременения, указанного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п.1.1.2. Договора.</w:t>
      </w:r>
    </w:p>
    <w:p w14:paraId="58BE82E8" w14:textId="77777777" w:rsidR="000609CB" w:rsidRPr="00D53B85" w:rsidRDefault="000609CB" w:rsidP="000609CB">
      <w:pPr>
        <w:pStyle w:val="af4"/>
        <w:numPr>
          <w:ilvl w:val="1"/>
          <w:numId w:val="41"/>
        </w:numPr>
        <w:tabs>
          <w:tab w:val="clear" w:pos="0"/>
          <w:tab w:val="left" w:pos="993"/>
        </w:tabs>
        <w:ind w:left="0" w:right="-1" w:firstLine="567"/>
      </w:pPr>
      <w:r w:rsidRPr="00D53B85">
        <w:t>Привлечение Застройщиком денежных средств</w:t>
      </w:r>
      <w:r w:rsidRPr="00D53B85">
        <w:rPr>
          <w:spacing w:val="1"/>
        </w:rPr>
        <w:t xml:space="preserve"> </w:t>
      </w:r>
      <w:r w:rsidRPr="00D53B85">
        <w:t>участников долевого строительства</w:t>
      </w:r>
      <w:r w:rsidRPr="00D53B85">
        <w:rPr>
          <w:spacing w:val="1"/>
        </w:rPr>
        <w:t xml:space="preserve"> </w:t>
      </w:r>
      <w:r w:rsidRPr="00D53B85">
        <w:t>осуществляется</w:t>
      </w:r>
      <w:r w:rsidRPr="00D53B85">
        <w:rPr>
          <w:spacing w:val="-1"/>
        </w:rPr>
        <w:t xml:space="preserve"> </w:t>
      </w:r>
      <w:r w:rsidRPr="00D53B85">
        <w:t>на счета</w:t>
      </w:r>
      <w:r w:rsidRPr="00D53B85">
        <w:rPr>
          <w:spacing w:val="-1"/>
        </w:rPr>
        <w:t xml:space="preserve"> </w:t>
      </w:r>
      <w:r w:rsidRPr="00D53B85">
        <w:t>эскроу</w:t>
      </w:r>
      <w:r w:rsidRPr="00D53B85">
        <w:rPr>
          <w:spacing w:val="-4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порядке,</w:t>
      </w:r>
      <w:r w:rsidRPr="00D53B85">
        <w:rPr>
          <w:spacing w:val="-1"/>
        </w:rPr>
        <w:t xml:space="preserve"> </w:t>
      </w:r>
      <w:r w:rsidRPr="00D53B85">
        <w:t>предусмотренном</w:t>
      </w:r>
      <w:r w:rsidRPr="00D53B85">
        <w:rPr>
          <w:spacing w:val="-1"/>
        </w:rPr>
        <w:t xml:space="preserve"> </w:t>
      </w:r>
      <w:r w:rsidRPr="00D53B85">
        <w:t>статьей</w:t>
      </w:r>
      <w:r w:rsidRPr="00D53B85">
        <w:rPr>
          <w:spacing w:val="-1"/>
        </w:rPr>
        <w:t xml:space="preserve"> </w:t>
      </w:r>
      <w:r w:rsidRPr="00D53B85">
        <w:t>15.4.</w:t>
      </w:r>
      <w:r w:rsidRPr="00D53B85">
        <w:rPr>
          <w:spacing w:val="6"/>
        </w:rPr>
        <w:t xml:space="preserve"> </w:t>
      </w:r>
      <w:r w:rsidRPr="00D53B85">
        <w:t>Закона</w:t>
      </w:r>
      <w:r w:rsidRPr="00D53B85">
        <w:rPr>
          <w:spacing w:val="-2"/>
        </w:rPr>
        <w:t xml:space="preserve"> </w:t>
      </w:r>
      <w:r w:rsidRPr="00D53B85">
        <w:t>214-ФЗ</w:t>
      </w:r>
      <w:r w:rsidRPr="00D53B85">
        <w:rPr>
          <w:spacing w:val="-1"/>
        </w:rPr>
        <w:t xml:space="preserve">. </w:t>
      </w:r>
    </w:p>
    <w:p w14:paraId="1FB0E78F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60B0144A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Правовое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обоснование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</w:p>
    <w:p w14:paraId="5E0755B0" w14:textId="77777777" w:rsidR="000609CB" w:rsidRPr="00D53B85" w:rsidRDefault="000609CB" w:rsidP="000609CB">
      <w:pPr>
        <w:pStyle w:val="af4"/>
        <w:numPr>
          <w:ilvl w:val="1"/>
          <w:numId w:val="38"/>
        </w:numPr>
        <w:tabs>
          <w:tab w:val="clear" w:pos="0"/>
          <w:tab w:val="left" w:pos="993"/>
        </w:tabs>
        <w:ind w:left="0" w:firstLine="567"/>
      </w:pPr>
      <w:r w:rsidRPr="00D53B85">
        <w:t>Договор</w:t>
      </w:r>
      <w:r w:rsidRPr="00D53B85">
        <w:rPr>
          <w:spacing w:val="-8"/>
        </w:rPr>
        <w:t xml:space="preserve"> </w:t>
      </w:r>
      <w:r w:rsidRPr="00D53B85">
        <w:t>заключен</w:t>
      </w:r>
      <w:r w:rsidRPr="00D53B85">
        <w:rPr>
          <w:spacing w:val="-9"/>
        </w:rPr>
        <w:t xml:space="preserve"> </w:t>
      </w:r>
      <w:r w:rsidRPr="00D53B85">
        <w:t>в</w:t>
      </w:r>
      <w:r w:rsidRPr="00D53B85">
        <w:rPr>
          <w:spacing w:val="-8"/>
        </w:rPr>
        <w:t xml:space="preserve"> </w:t>
      </w:r>
      <w:r w:rsidRPr="00D53B85">
        <w:t>соответствии</w:t>
      </w:r>
      <w:r w:rsidRPr="00D53B85">
        <w:rPr>
          <w:spacing w:val="-7"/>
        </w:rPr>
        <w:t xml:space="preserve"> </w:t>
      </w:r>
      <w:r w:rsidRPr="00D53B85">
        <w:t>с</w:t>
      </w:r>
      <w:r w:rsidRPr="00D53B85">
        <w:rPr>
          <w:spacing w:val="-8"/>
        </w:rPr>
        <w:t xml:space="preserve"> </w:t>
      </w:r>
      <w:r w:rsidRPr="00D53B85">
        <w:t>Гражданским</w:t>
      </w:r>
      <w:r w:rsidRPr="00D53B85">
        <w:rPr>
          <w:spacing w:val="-8"/>
        </w:rPr>
        <w:t xml:space="preserve"> </w:t>
      </w:r>
      <w:r w:rsidRPr="00D53B85">
        <w:t>кодексом</w:t>
      </w:r>
      <w:r w:rsidRPr="00D53B85">
        <w:rPr>
          <w:spacing w:val="-8"/>
        </w:rPr>
        <w:t xml:space="preserve"> </w:t>
      </w:r>
      <w:r w:rsidRPr="00D53B85">
        <w:t>Российской</w:t>
      </w:r>
      <w:r w:rsidRPr="00D53B85">
        <w:rPr>
          <w:spacing w:val="-7"/>
        </w:rPr>
        <w:t xml:space="preserve"> </w:t>
      </w:r>
      <w:r w:rsidRPr="00D53B85">
        <w:t>Федерации</w:t>
      </w:r>
      <w:r w:rsidRPr="00D53B85">
        <w:rPr>
          <w:spacing w:val="-6"/>
        </w:rPr>
        <w:t xml:space="preserve"> </w:t>
      </w:r>
      <w:r w:rsidRPr="00D53B85">
        <w:t>(далее</w:t>
      </w:r>
      <w:r>
        <w:t xml:space="preserve"> </w:t>
      </w:r>
      <w:r w:rsidRPr="00D53B85">
        <w:t>«ГК</w:t>
      </w:r>
      <w:r w:rsidRPr="007E5E04">
        <w:rPr>
          <w:spacing w:val="47"/>
        </w:rPr>
        <w:t xml:space="preserve"> </w:t>
      </w:r>
      <w:r w:rsidRPr="00D53B85">
        <w:t>РФ»),</w:t>
      </w:r>
      <w:r w:rsidRPr="007E5E04">
        <w:rPr>
          <w:spacing w:val="48"/>
        </w:rPr>
        <w:t xml:space="preserve"> </w:t>
      </w:r>
      <w:r w:rsidRPr="00D53B85">
        <w:t>Законом</w:t>
      </w:r>
      <w:r w:rsidRPr="007E5E04">
        <w:rPr>
          <w:spacing w:val="46"/>
        </w:rPr>
        <w:t xml:space="preserve"> </w:t>
      </w:r>
      <w:r w:rsidRPr="00D53B85">
        <w:t>214-ФЗ</w:t>
      </w:r>
      <w:r w:rsidRPr="007E5E04">
        <w:rPr>
          <w:spacing w:val="48"/>
        </w:rPr>
        <w:t xml:space="preserve"> </w:t>
      </w:r>
      <w:r w:rsidRPr="00D53B85">
        <w:t>и</w:t>
      </w:r>
      <w:r w:rsidRPr="007E5E04">
        <w:rPr>
          <w:spacing w:val="47"/>
        </w:rPr>
        <w:t xml:space="preserve"> </w:t>
      </w:r>
      <w:r w:rsidRPr="00D53B85">
        <w:t>Федеральным</w:t>
      </w:r>
      <w:r w:rsidRPr="007E5E04">
        <w:rPr>
          <w:spacing w:val="45"/>
        </w:rPr>
        <w:t xml:space="preserve"> </w:t>
      </w:r>
      <w:r w:rsidRPr="00D53B85">
        <w:t>законом</w:t>
      </w:r>
      <w:r w:rsidRPr="007E5E04">
        <w:rPr>
          <w:spacing w:val="46"/>
        </w:rPr>
        <w:t xml:space="preserve"> </w:t>
      </w:r>
      <w:r w:rsidRPr="00D53B85">
        <w:t>от</w:t>
      </w:r>
      <w:r w:rsidRPr="007E5E04">
        <w:rPr>
          <w:spacing w:val="47"/>
        </w:rPr>
        <w:t xml:space="preserve"> </w:t>
      </w:r>
      <w:r w:rsidRPr="00D53B85">
        <w:t>13.07.2015</w:t>
      </w:r>
      <w:r w:rsidRPr="007E5E04">
        <w:rPr>
          <w:spacing w:val="46"/>
        </w:rPr>
        <w:t xml:space="preserve"> </w:t>
      </w:r>
      <w:r w:rsidRPr="00D53B85">
        <w:t>года</w:t>
      </w:r>
      <w:r w:rsidRPr="007E5E04">
        <w:rPr>
          <w:spacing w:val="48"/>
        </w:rPr>
        <w:t xml:space="preserve"> </w:t>
      </w:r>
      <w:r w:rsidRPr="00D53B85">
        <w:t>№</w:t>
      </w:r>
      <w:r w:rsidRPr="007E5E04">
        <w:rPr>
          <w:spacing w:val="45"/>
        </w:rPr>
        <w:t xml:space="preserve"> </w:t>
      </w:r>
      <w:r w:rsidRPr="00D53B85">
        <w:t>218-ФЗ</w:t>
      </w:r>
      <w:r w:rsidRPr="007E5E04">
        <w:rPr>
          <w:spacing w:val="51"/>
        </w:rPr>
        <w:t xml:space="preserve"> </w:t>
      </w:r>
      <w:r w:rsidRPr="00D53B85">
        <w:t>«О</w:t>
      </w:r>
      <w:r w:rsidRPr="007E5E04">
        <w:rPr>
          <w:spacing w:val="-57"/>
        </w:rPr>
        <w:t xml:space="preserve"> </w:t>
      </w:r>
      <w:r w:rsidRPr="00D53B85">
        <w:t>государственной</w:t>
      </w:r>
      <w:r w:rsidRPr="007E5E04">
        <w:rPr>
          <w:spacing w:val="-1"/>
        </w:rPr>
        <w:t xml:space="preserve"> </w:t>
      </w:r>
      <w:r w:rsidRPr="00D53B85">
        <w:t>регистрации</w:t>
      </w:r>
      <w:r w:rsidRPr="007E5E04">
        <w:rPr>
          <w:spacing w:val="-2"/>
        </w:rPr>
        <w:t xml:space="preserve"> </w:t>
      </w:r>
      <w:r w:rsidRPr="00D53B85">
        <w:t>недвижимости».</w:t>
      </w:r>
    </w:p>
    <w:p w14:paraId="5A6F35F9" w14:textId="77777777" w:rsidR="000609CB" w:rsidRPr="00D53B85" w:rsidRDefault="000609CB" w:rsidP="000609CB">
      <w:pPr>
        <w:pStyle w:val="af4"/>
        <w:numPr>
          <w:ilvl w:val="1"/>
          <w:numId w:val="38"/>
        </w:numPr>
        <w:tabs>
          <w:tab w:val="clear" w:pos="0"/>
          <w:tab w:val="left" w:pos="993"/>
        </w:tabs>
        <w:ind w:left="0" w:firstLine="567"/>
      </w:pPr>
      <w:r w:rsidRPr="00D53B85">
        <w:t>Правовым</w:t>
      </w:r>
      <w:r w:rsidRPr="00D53B85">
        <w:rPr>
          <w:spacing w:val="-5"/>
        </w:rPr>
        <w:t xml:space="preserve"> </w:t>
      </w:r>
      <w:r w:rsidRPr="00D53B85">
        <w:t>основанием</w:t>
      </w:r>
      <w:r w:rsidRPr="00D53B85">
        <w:rPr>
          <w:spacing w:val="-4"/>
        </w:rPr>
        <w:t xml:space="preserve"> </w:t>
      </w:r>
      <w:r w:rsidRPr="00D53B85">
        <w:t>для</w:t>
      </w:r>
      <w:r w:rsidRPr="00D53B85">
        <w:rPr>
          <w:spacing w:val="-3"/>
        </w:rPr>
        <w:t xml:space="preserve"> </w:t>
      </w:r>
      <w:r w:rsidRPr="00D53B85">
        <w:t>заключения</w:t>
      </w:r>
      <w:r w:rsidRPr="00D53B85">
        <w:rPr>
          <w:spacing w:val="-3"/>
        </w:rPr>
        <w:t xml:space="preserve"> </w:t>
      </w:r>
      <w:r w:rsidRPr="00D53B85">
        <w:t>Договора</w:t>
      </w:r>
      <w:r w:rsidRPr="00D53B85">
        <w:rPr>
          <w:spacing w:val="-5"/>
        </w:rPr>
        <w:t xml:space="preserve"> </w:t>
      </w:r>
      <w:r w:rsidRPr="00D53B85">
        <w:t>является:</w:t>
      </w:r>
    </w:p>
    <w:p w14:paraId="77768704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а) Разрешение на строительство № 91-</w:t>
      </w:r>
      <w:r w:rsidRPr="00D53B85">
        <w:rPr>
          <w:sz w:val="22"/>
          <w:szCs w:val="22"/>
          <w:lang w:val="en-US"/>
        </w:rPr>
        <w:t>RU</w:t>
      </w:r>
      <w:r w:rsidRPr="00D53B85">
        <w:rPr>
          <w:sz w:val="22"/>
          <w:szCs w:val="22"/>
        </w:rPr>
        <w:t>93307000-36</w:t>
      </w:r>
      <w:r>
        <w:rPr>
          <w:sz w:val="22"/>
          <w:szCs w:val="22"/>
        </w:rPr>
        <w:t>78</w:t>
      </w:r>
      <w:r w:rsidRPr="00D53B85">
        <w:rPr>
          <w:sz w:val="22"/>
          <w:szCs w:val="22"/>
        </w:rPr>
        <w:t>-2023 от 29.12.2023 г., выданное Министерством жилищной политики и государственного строительного надзора Республики Крым;</w:t>
      </w:r>
    </w:p>
    <w:p w14:paraId="1926A46F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б)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аренды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земельного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участка №30 от 20.10.2015, номер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регистрации: </w:t>
      </w:r>
      <w:r w:rsidRPr="00D53B85">
        <w:rPr>
          <w:sz w:val="22"/>
          <w:szCs w:val="22"/>
          <w:lang w:eastAsia="ru-RU"/>
        </w:rPr>
        <w:t>90:21:010105:1550-91/011/2023-2 от 22.06.2023</w:t>
      </w:r>
      <w:r w:rsidRPr="00D53B85">
        <w:rPr>
          <w:sz w:val="22"/>
          <w:szCs w:val="22"/>
        </w:rPr>
        <w:t>.</w:t>
      </w:r>
    </w:p>
    <w:p w14:paraId="7A7EF316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в)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декларация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«Проектная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декларация»),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опубликованная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сайте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информационной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системы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жилищного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сети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Интернет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https://наш</w:t>
      </w:r>
      <w:proofErr w:type="gramStart"/>
      <w:r w:rsidRPr="00D53B85">
        <w:rPr>
          <w:sz w:val="22"/>
          <w:szCs w:val="22"/>
        </w:rPr>
        <w:t>.д</w:t>
      </w:r>
      <w:proofErr w:type="gramEnd"/>
      <w:r w:rsidRPr="00D53B85">
        <w:rPr>
          <w:sz w:val="22"/>
          <w:szCs w:val="22"/>
        </w:rPr>
        <w:t>ом.рф.</w:t>
      </w:r>
    </w:p>
    <w:p w14:paraId="73409F1B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1124C26D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Обязанности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</w:p>
    <w:p w14:paraId="4A438D90" w14:textId="77777777" w:rsidR="000609CB" w:rsidRPr="00D53B85" w:rsidRDefault="000609CB" w:rsidP="000609CB">
      <w:pPr>
        <w:pStyle w:val="af4"/>
        <w:numPr>
          <w:ilvl w:val="1"/>
          <w:numId w:val="22"/>
        </w:numPr>
        <w:tabs>
          <w:tab w:val="clear" w:pos="0"/>
          <w:tab w:val="left" w:pos="993"/>
        </w:tabs>
        <w:ind w:left="0" w:firstLine="567"/>
      </w:pPr>
      <w:r w:rsidRPr="00D53B85">
        <w:rPr>
          <w:b/>
        </w:rPr>
        <w:t>Застройщик</w:t>
      </w:r>
      <w:r w:rsidRPr="00D53B85">
        <w:rPr>
          <w:b/>
          <w:spacing w:val="-1"/>
        </w:rPr>
        <w:t xml:space="preserve"> </w:t>
      </w:r>
      <w:r w:rsidRPr="00D53B85">
        <w:rPr>
          <w:b/>
        </w:rPr>
        <w:t>обязан</w:t>
      </w:r>
      <w:r w:rsidRPr="00D53B85">
        <w:t>:</w:t>
      </w:r>
    </w:p>
    <w:p w14:paraId="1C9AAF79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Организовать за счет собственных и (или) заемных средств, привлеченных денежных</w:t>
      </w:r>
      <w:r w:rsidRPr="00D53B85">
        <w:rPr>
          <w:spacing w:val="1"/>
        </w:rPr>
        <w:t xml:space="preserve"> </w:t>
      </w:r>
      <w:r w:rsidRPr="00D53B85">
        <w:t>средств</w:t>
      </w:r>
      <w:r w:rsidRPr="00D53B85">
        <w:rPr>
          <w:spacing w:val="-3"/>
        </w:rPr>
        <w:t xml:space="preserve"> </w:t>
      </w:r>
      <w:r w:rsidRPr="00D53B85">
        <w:t>предпроектную</w:t>
      </w:r>
      <w:r w:rsidRPr="00D53B85">
        <w:rPr>
          <w:spacing w:val="-1"/>
        </w:rPr>
        <w:t xml:space="preserve"> </w:t>
      </w:r>
      <w:r w:rsidRPr="00D53B85">
        <w:t>проработку,</w:t>
      </w:r>
      <w:r w:rsidRPr="00D53B85">
        <w:rPr>
          <w:spacing w:val="-2"/>
        </w:rPr>
        <w:t xml:space="preserve"> </w:t>
      </w:r>
      <w:r w:rsidRPr="00D53B85">
        <w:t>проектирование,</w:t>
      </w:r>
      <w:r w:rsidRPr="00D53B85">
        <w:rPr>
          <w:spacing w:val="-3"/>
        </w:rPr>
        <w:t xml:space="preserve"> </w:t>
      </w:r>
      <w:r w:rsidRPr="00D53B85">
        <w:t>строительство</w:t>
      </w:r>
      <w:r w:rsidRPr="00D53B85">
        <w:rPr>
          <w:spacing w:val="-2"/>
        </w:rPr>
        <w:t xml:space="preserve"> </w:t>
      </w:r>
      <w:r w:rsidRPr="00D53B85">
        <w:t>и</w:t>
      </w:r>
      <w:r w:rsidRPr="00D53B85">
        <w:rPr>
          <w:spacing w:val="-5"/>
        </w:rPr>
        <w:t xml:space="preserve"> </w:t>
      </w:r>
      <w:r w:rsidRPr="00D53B85">
        <w:t>ввод</w:t>
      </w:r>
      <w:r w:rsidRPr="00D53B85">
        <w:rPr>
          <w:spacing w:val="-2"/>
        </w:rPr>
        <w:t xml:space="preserve"> </w:t>
      </w:r>
      <w:r w:rsidRPr="00D53B85">
        <w:t>Здания</w:t>
      </w:r>
      <w:r w:rsidRPr="00D53B85">
        <w:rPr>
          <w:spacing w:val="-3"/>
        </w:rPr>
        <w:t xml:space="preserve"> </w:t>
      </w:r>
      <w:r w:rsidRPr="00D53B85">
        <w:t>в</w:t>
      </w:r>
      <w:r w:rsidRPr="00D53B85">
        <w:rPr>
          <w:spacing w:val="-3"/>
        </w:rPr>
        <w:t xml:space="preserve"> </w:t>
      </w:r>
      <w:r w:rsidRPr="00D53B85">
        <w:t>эксплуатацию.</w:t>
      </w:r>
    </w:p>
    <w:p w14:paraId="754A667B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Обеспечить работу приемочной комиссии и осуществить ввод Здания в эксплуатацию в</w:t>
      </w:r>
      <w:r w:rsidRPr="00D53B85">
        <w:rPr>
          <w:spacing w:val="-57"/>
        </w:rPr>
        <w:t xml:space="preserve"> </w:t>
      </w:r>
      <w:r w:rsidRPr="00D53B85">
        <w:t>соответствии с действующими нормативными правовыми актами, при этом допускается раздельный</w:t>
      </w:r>
      <w:r w:rsidRPr="00D53B85">
        <w:rPr>
          <w:spacing w:val="-57"/>
        </w:rPr>
        <w:t xml:space="preserve"> </w:t>
      </w:r>
      <w:r w:rsidRPr="00D53B85">
        <w:t>ввод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эксплуатацию</w:t>
      </w:r>
      <w:r w:rsidRPr="00D53B85">
        <w:rPr>
          <w:spacing w:val="-1"/>
        </w:rPr>
        <w:t xml:space="preserve"> </w:t>
      </w:r>
      <w:r w:rsidRPr="00D53B85">
        <w:t>Здания</w:t>
      </w:r>
      <w:r w:rsidRPr="00D53B85">
        <w:rPr>
          <w:spacing w:val="-1"/>
        </w:rPr>
        <w:t xml:space="preserve"> </w:t>
      </w:r>
      <w:r w:rsidRPr="00D53B85">
        <w:t>по</w:t>
      </w:r>
      <w:r w:rsidRPr="00D53B85">
        <w:rPr>
          <w:spacing w:val="-1"/>
        </w:rPr>
        <w:t xml:space="preserve"> </w:t>
      </w:r>
      <w:r w:rsidRPr="00D53B85">
        <w:t>очередям.</w:t>
      </w:r>
      <w:r w:rsidRPr="00D53B85">
        <w:rPr>
          <w:spacing w:val="-1"/>
        </w:rPr>
        <w:t xml:space="preserve"> </w:t>
      </w:r>
    </w:p>
    <w:p w14:paraId="424A7F5C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Не позднее срока, указанного в п. 1.3. Договора, при условии выполнения Участником</w:t>
      </w:r>
      <w:r w:rsidRPr="00D53B85">
        <w:rPr>
          <w:spacing w:val="1"/>
        </w:rPr>
        <w:t xml:space="preserve"> </w:t>
      </w:r>
      <w:r w:rsidRPr="00D53B85">
        <w:t>своих</w:t>
      </w:r>
      <w:r w:rsidRPr="00D53B85">
        <w:rPr>
          <w:spacing w:val="-2"/>
        </w:rPr>
        <w:t xml:space="preserve"> </w:t>
      </w:r>
      <w:r w:rsidRPr="00D53B85">
        <w:t>обязательств</w:t>
      </w:r>
      <w:r w:rsidRPr="00D53B85">
        <w:rPr>
          <w:spacing w:val="-4"/>
        </w:rPr>
        <w:t xml:space="preserve"> </w:t>
      </w:r>
      <w:r w:rsidRPr="00D53B85">
        <w:t>по</w:t>
      </w:r>
      <w:r w:rsidRPr="00D53B85">
        <w:rPr>
          <w:spacing w:val="-4"/>
        </w:rPr>
        <w:t xml:space="preserve"> </w:t>
      </w:r>
      <w:r w:rsidRPr="00D53B85">
        <w:t>оплате</w:t>
      </w:r>
      <w:r w:rsidRPr="00D53B85">
        <w:rPr>
          <w:spacing w:val="-4"/>
        </w:rPr>
        <w:t xml:space="preserve"> </w:t>
      </w:r>
      <w:r w:rsidRPr="00D53B85">
        <w:t>Цены</w:t>
      </w:r>
      <w:r w:rsidRPr="00D53B85">
        <w:rPr>
          <w:spacing w:val="-4"/>
        </w:rPr>
        <w:t xml:space="preserve"> </w:t>
      </w:r>
      <w:r w:rsidRPr="00D53B85">
        <w:t>Договора</w:t>
      </w:r>
      <w:r w:rsidRPr="00D53B85">
        <w:rPr>
          <w:spacing w:val="-3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полном</w:t>
      </w:r>
      <w:r w:rsidRPr="00D53B85">
        <w:rPr>
          <w:spacing w:val="-5"/>
        </w:rPr>
        <w:t xml:space="preserve"> </w:t>
      </w:r>
      <w:r w:rsidRPr="00D53B85">
        <w:t>объеме,</w:t>
      </w:r>
      <w:r w:rsidRPr="00D53B85">
        <w:rPr>
          <w:spacing w:val="-3"/>
        </w:rPr>
        <w:t xml:space="preserve"> </w:t>
      </w:r>
      <w:r w:rsidRPr="00D53B85">
        <w:t>передать</w:t>
      </w:r>
      <w:r w:rsidRPr="00D53B85">
        <w:rPr>
          <w:spacing w:val="-2"/>
        </w:rPr>
        <w:t xml:space="preserve"> </w:t>
      </w:r>
      <w:r w:rsidRPr="00D53B85">
        <w:t>ему</w:t>
      </w:r>
      <w:r w:rsidRPr="00D53B85">
        <w:rPr>
          <w:spacing w:val="-6"/>
        </w:rPr>
        <w:t xml:space="preserve"> </w:t>
      </w:r>
      <w:r w:rsidRPr="00D53B85">
        <w:t>по</w:t>
      </w:r>
      <w:r w:rsidRPr="00D53B85">
        <w:rPr>
          <w:spacing w:val="-4"/>
        </w:rPr>
        <w:t xml:space="preserve"> </w:t>
      </w:r>
      <w:r w:rsidRPr="00D53B85">
        <w:t>передаточному</w:t>
      </w:r>
      <w:r w:rsidRPr="00D53B85">
        <w:rPr>
          <w:spacing w:val="-6"/>
        </w:rPr>
        <w:t xml:space="preserve"> </w:t>
      </w:r>
      <w:r w:rsidRPr="00D53B85">
        <w:t>акту</w:t>
      </w:r>
      <w:r w:rsidRPr="00D53B85">
        <w:rPr>
          <w:spacing w:val="-58"/>
        </w:rPr>
        <w:t xml:space="preserve"> </w:t>
      </w:r>
      <w:r w:rsidRPr="00D53B85">
        <w:t>или иному документу о передаче (далее - «Передаточный акт») Объект, качество которого должно</w:t>
      </w:r>
      <w:r w:rsidRPr="00D53B85">
        <w:rPr>
          <w:spacing w:val="1"/>
        </w:rPr>
        <w:t xml:space="preserve"> </w:t>
      </w:r>
      <w:r w:rsidRPr="00D53B85">
        <w:t>соответствовать</w:t>
      </w:r>
      <w:r w:rsidRPr="00D53B85">
        <w:rPr>
          <w:spacing w:val="1"/>
        </w:rPr>
        <w:t xml:space="preserve"> </w:t>
      </w:r>
      <w:r w:rsidRPr="00D53B85">
        <w:t>условиям</w:t>
      </w:r>
      <w:r w:rsidRPr="00D53B85">
        <w:rPr>
          <w:spacing w:val="1"/>
        </w:rPr>
        <w:t xml:space="preserve"> </w:t>
      </w:r>
      <w:r w:rsidRPr="00D53B85">
        <w:t>Договора,</w:t>
      </w:r>
      <w:r w:rsidRPr="00D53B85">
        <w:rPr>
          <w:spacing w:val="1"/>
        </w:rPr>
        <w:t xml:space="preserve"> </w:t>
      </w:r>
      <w:r w:rsidRPr="00D53B85">
        <w:t>требованиям</w:t>
      </w:r>
      <w:r w:rsidRPr="00D53B85">
        <w:rPr>
          <w:spacing w:val="1"/>
        </w:rPr>
        <w:t xml:space="preserve"> </w:t>
      </w:r>
      <w:r w:rsidRPr="00D53B85">
        <w:t>технических</w:t>
      </w:r>
      <w:r w:rsidRPr="00D53B85">
        <w:rPr>
          <w:spacing w:val="1"/>
        </w:rPr>
        <w:t xml:space="preserve"> </w:t>
      </w:r>
      <w:r w:rsidRPr="00D53B85">
        <w:t>регламентов,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документации</w:t>
      </w:r>
      <w:r w:rsidRPr="00D53B85">
        <w:rPr>
          <w:spacing w:val="-1"/>
        </w:rPr>
        <w:t xml:space="preserve"> </w:t>
      </w:r>
      <w:r w:rsidRPr="00D53B85">
        <w:t>и</w:t>
      </w:r>
      <w:r w:rsidRPr="00D53B85">
        <w:rPr>
          <w:spacing w:val="-1"/>
        </w:rPr>
        <w:t xml:space="preserve"> </w:t>
      </w:r>
      <w:r w:rsidRPr="00D53B85">
        <w:t>градостроительных регламентов,</w:t>
      </w:r>
      <w:r w:rsidRPr="00D53B85">
        <w:rPr>
          <w:spacing w:val="-1"/>
        </w:rPr>
        <w:t xml:space="preserve"> </w:t>
      </w:r>
      <w:r w:rsidRPr="00D53B85">
        <w:t>а</w:t>
      </w:r>
      <w:r w:rsidRPr="00D53B85">
        <w:rPr>
          <w:spacing w:val="-3"/>
        </w:rPr>
        <w:t xml:space="preserve"> </w:t>
      </w:r>
      <w:r w:rsidRPr="00D53B85">
        <w:t>также</w:t>
      </w:r>
      <w:r w:rsidRPr="00D53B85">
        <w:rPr>
          <w:spacing w:val="-1"/>
        </w:rPr>
        <w:t xml:space="preserve"> </w:t>
      </w:r>
      <w:r w:rsidRPr="00D53B85">
        <w:t>иным</w:t>
      </w:r>
      <w:r w:rsidRPr="00D53B85">
        <w:rPr>
          <w:spacing w:val="-3"/>
        </w:rPr>
        <w:t xml:space="preserve"> </w:t>
      </w:r>
      <w:r w:rsidRPr="00D53B85">
        <w:t>обязательным</w:t>
      </w:r>
      <w:r w:rsidRPr="00D53B85">
        <w:rPr>
          <w:spacing w:val="-2"/>
        </w:rPr>
        <w:t xml:space="preserve"> </w:t>
      </w:r>
      <w:r w:rsidRPr="00D53B85">
        <w:t>требованиям.</w:t>
      </w:r>
    </w:p>
    <w:p w14:paraId="3F04BDDF" w14:textId="77777777" w:rsidR="000609CB" w:rsidRPr="00D53B85" w:rsidRDefault="000609CB" w:rsidP="000609CB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Обязательство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может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быть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исполнено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досрочно, в любой день по своему усмотрению, но не ранее чем после получения в установленном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порядке Разрешения на ввод в эксплуатацию. В этом случае Участник не вправе уклоняться 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досрочной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приемки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досрочной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применяют</w:t>
      </w:r>
      <w:r w:rsidRPr="00D53B85">
        <w:rPr>
          <w:spacing w:val="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предусмотренный</w:t>
      </w:r>
      <w:proofErr w:type="gramEnd"/>
      <w:r w:rsidRPr="00D53B85">
        <w:rPr>
          <w:sz w:val="22"/>
          <w:szCs w:val="22"/>
        </w:rPr>
        <w:t xml:space="preserve"> п. 3.3.2. Договора порядок передачи и </w:t>
      </w:r>
      <w:proofErr w:type="gramStart"/>
      <w:r w:rsidRPr="00D53B85">
        <w:rPr>
          <w:sz w:val="22"/>
          <w:szCs w:val="22"/>
        </w:rPr>
        <w:t>исполнения</w:t>
      </w:r>
      <w:proofErr w:type="gramEnd"/>
      <w:r w:rsidRPr="00D53B85">
        <w:rPr>
          <w:sz w:val="22"/>
          <w:szCs w:val="22"/>
        </w:rPr>
        <w:t xml:space="preserve"> необходимых для передачи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обязательств.</w:t>
      </w:r>
    </w:p>
    <w:p w14:paraId="33F4D87F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 xml:space="preserve">В течение 10 (Десяти) рабочих дней </w:t>
      </w:r>
      <w:proofErr w:type="gramStart"/>
      <w:r w:rsidRPr="00D53B85">
        <w:t>с даты предоставления</w:t>
      </w:r>
      <w:proofErr w:type="gramEnd"/>
      <w:r w:rsidRPr="00D53B85">
        <w:t xml:space="preserve"> Участником документов,</w:t>
      </w:r>
      <w:r w:rsidRPr="00D53B85">
        <w:rPr>
          <w:spacing w:val="1"/>
        </w:rPr>
        <w:t xml:space="preserve"> </w:t>
      </w:r>
      <w:r w:rsidRPr="00D53B85">
        <w:t xml:space="preserve">предусмотренных в п.3.3.5. </w:t>
      </w:r>
      <w:proofErr w:type="gramStart"/>
      <w:r w:rsidRPr="00D53B85">
        <w:t>Договора и открытия специального счета эскроу согласно Договора, внесения Участником денежных средств на Номинальный счет Общества с ограниченной ответственностью «Домклик»</w:t>
      </w:r>
      <w:r>
        <w:t xml:space="preserve"> </w:t>
      </w:r>
      <w:r w:rsidRPr="00D53B85">
        <w:rPr>
          <w:i/>
          <w:color w:val="2D74B5"/>
          <w:sz w:val="24"/>
          <w:highlight w:val="yellow"/>
        </w:rPr>
        <w:t>/(для юридических лиц) внесения участником денежных средств на аккредитив</w:t>
      </w:r>
      <w:r w:rsidRPr="00D53B85">
        <w:t>, обеспечить собственными силами или силами привлеченных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-13"/>
        </w:rPr>
        <w:t xml:space="preserve"> </w:t>
      </w:r>
      <w:r w:rsidRPr="00D53B85">
        <w:t>представление</w:t>
      </w:r>
      <w:r w:rsidRPr="00D53B85">
        <w:rPr>
          <w:spacing w:val="-12"/>
        </w:rPr>
        <w:t xml:space="preserve"> </w:t>
      </w:r>
      <w:r w:rsidRPr="00D53B85">
        <w:t>в</w:t>
      </w:r>
      <w:r w:rsidRPr="00D53B85">
        <w:rPr>
          <w:spacing w:val="-12"/>
        </w:rPr>
        <w:t xml:space="preserve"> </w:t>
      </w:r>
      <w:r w:rsidRPr="00D53B85">
        <w:t>орган,</w:t>
      </w:r>
      <w:r w:rsidRPr="00D53B85">
        <w:rPr>
          <w:spacing w:val="-11"/>
        </w:rPr>
        <w:t xml:space="preserve"> </w:t>
      </w:r>
      <w:r w:rsidRPr="00D53B85">
        <w:t>осуществляющий</w:t>
      </w:r>
      <w:r w:rsidRPr="00D53B85">
        <w:rPr>
          <w:spacing w:val="-7"/>
        </w:rPr>
        <w:t xml:space="preserve"> </w:t>
      </w:r>
      <w:r w:rsidRPr="00D53B85">
        <w:t>государственный</w:t>
      </w:r>
      <w:r w:rsidRPr="00D53B85">
        <w:rPr>
          <w:spacing w:val="-11"/>
        </w:rPr>
        <w:t xml:space="preserve"> </w:t>
      </w:r>
      <w:r w:rsidRPr="00D53B85">
        <w:t>кадастровый</w:t>
      </w:r>
      <w:r w:rsidRPr="00D53B85">
        <w:rPr>
          <w:spacing w:val="-9"/>
        </w:rPr>
        <w:t xml:space="preserve"> </w:t>
      </w:r>
      <w:r w:rsidRPr="00D53B85">
        <w:t>учет</w:t>
      </w:r>
      <w:r w:rsidRPr="00D53B85">
        <w:rPr>
          <w:spacing w:val="-10"/>
        </w:rPr>
        <w:t xml:space="preserve"> </w:t>
      </w:r>
      <w:r w:rsidRPr="00D53B85">
        <w:t>и</w:t>
      </w:r>
      <w:r w:rsidRPr="00D53B85">
        <w:rPr>
          <w:spacing w:val="-11"/>
        </w:rPr>
        <w:t xml:space="preserve"> </w:t>
      </w:r>
      <w:r w:rsidRPr="00D53B85">
        <w:t>государственную</w:t>
      </w:r>
      <w:r w:rsidRPr="00D53B85">
        <w:rPr>
          <w:spacing w:val="-58"/>
        </w:rPr>
        <w:t xml:space="preserve"> </w:t>
      </w:r>
      <w:r w:rsidRPr="00D53B85">
        <w:t>регистрацию</w:t>
      </w:r>
      <w:r w:rsidRPr="00D53B85">
        <w:rPr>
          <w:spacing w:val="1"/>
        </w:rPr>
        <w:t xml:space="preserve"> </w:t>
      </w:r>
      <w:r w:rsidRPr="00D53B85">
        <w:t>прав</w:t>
      </w:r>
      <w:r w:rsidRPr="00D53B85">
        <w:rPr>
          <w:spacing w:val="1"/>
        </w:rPr>
        <w:t xml:space="preserve"> </w:t>
      </w:r>
      <w:r w:rsidRPr="00D53B85">
        <w:t>(далее</w:t>
      </w:r>
      <w:r w:rsidRPr="00D53B85">
        <w:rPr>
          <w:spacing w:val="1"/>
        </w:rPr>
        <w:t xml:space="preserve"> </w:t>
      </w:r>
      <w:r w:rsidRPr="00D53B85">
        <w:t>также</w:t>
      </w:r>
      <w:r w:rsidRPr="00D53B85">
        <w:rPr>
          <w:spacing w:val="1"/>
        </w:rPr>
        <w:t xml:space="preserve"> </w:t>
      </w:r>
      <w:r w:rsidRPr="00D53B85">
        <w:t>-</w:t>
      </w:r>
      <w:r w:rsidRPr="00D53B85">
        <w:rPr>
          <w:spacing w:val="1"/>
        </w:rPr>
        <w:t xml:space="preserve"> </w:t>
      </w:r>
      <w:r w:rsidRPr="00D53B85">
        <w:t>«орган</w:t>
      </w:r>
      <w:r w:rsidRPr="00D53B85">
        <w:rPr>
          <w:spacing w:val="1"/>
        </w:rPr>
        <w:t xml:space="preserve"> </w:t>
      </w:r>
      <w:r w:rsidRPr="00D53B85">
        <w:t>регистрации</w:t>
      </w:r>
      <w:r w:rsidRPr="00D53B85">
        <w:rPr>
          <w:spacing w:val="1"/>
        </w:rPr>
        <w:t xml:space="preserve"> </w:t>
      </w:r>
      <w:r w:rsidRPr="00D53B85">
        <w:t>прав»),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1"/>
        </w:rPr>
        <w:t xml:space="preserve"> </w:t>
      </w:r>
      <w:r w:rsidRPr="00D53B85">
        <w:t>со</w:t>
      </w:r>
      <w:r w:rsidRPr="00D53B85">
        <w:rPr>
          <w:spacing w:val="1"/>
        </w:rPr>
        <w:t xml:space="preserve"> </w:t>
      </w:r>
      <w:r w:rsidRPr="00D53B85">
        <w:t>всем</w:t>
      </w:r>
      <w:r w:rsidRPr="00D53B85">
        <w:rPr>
          <w:spacing w:val="1"/>
        </w:rPr>
        <w:t xml:space="preserve"> </w:t>
      </w:r>
      <w:r w:rsidRPr="00D53B85">
        <w:t>необходимым</w:t>
      </w:r>
      <w:r w:rsidRPr="00D53B85">
        <w:rPr>
          <w:spacing w:val="1"/>
        </w:rPr>
        <w:t xml:space="preserve"> </w:t>
      </w:r>
      <w:r w:rsidRPr="00D53B85">
        <w:t>комплектом</w:t>
      </w:r>
      <w:r w:rsidRPr="00D53B85">
        <w:rPr>
          <w:spacing w:val="-1"/>
        </w:rPr>
        <w:t xml:space="preserve"> </w:t>
      </w:r>
      <w:r w:rsidRPr="00D53B85">
        <w:t>документов</w:t>
      </w:r>
      <w:r w:rsidRPr="00D53B85">
        <w:rPr>
          <w:spacing w:val="-1"/>
        </w:rPr>
        <w:t xml:space="preserve"> </w:t>
      </w:r>
      <w:r w:rsidRPr="00D53B85">
        <w:t>для его</w:t>
      </w:r>
      <w:proofErr w:type="gramEnd"/>
      <w:r w:rsidRPr="00D53B85">
        <w:rPr>
          <w:spacing w:val="-1"/>
        </w:rPr>
        <w:t xml:space="preserve"> </w:t>
      </w:r>
      <w:r w:rsidRPr="00D53B85">
        <w:t>государственной</w:t>
      </w:r>
      <w:r w:rsidRPr="00D53B85">
        <w:rPr>
          <w:spacing w:val="-1"/>
        </w:rPr>
        <w:t xml:space="preserve"> </w:t>
      </w:r>
      <w:r w:rsidRPr="00D53B85">
        <w:t>регистрации.</w:t>
      </w:r>
    </w:p>
    <w:p w14:paraId="53225AB9" w14:textId="77777777" w:rsidR="000609CB" w:rsidRPr="00D53B85" w:rsidRDefault="000609CB" w:rsidP="000609CB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Указанные в настоящем пункте Договора обязательства Застройщика являются встречными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(ст.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328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ГК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РФ)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отношению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обязанностям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Участника, предусмотренным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3.3.5.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Договора.</w:t>
      </w:r>
    </w:p>
    <w:p w14:paraId="67FF5C32" w14:textId="77777777" w:rsidR="000609CB" w:rsidRPr="00D53B85" w:rsidRDefault="000609CB" w:rsidP="000609CB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В случае просрочки Участником более чем на 5 (Пять) рабочих дней срока предоставления,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требующихся для подачи на регистрацию Договора документов (п.3.3.5.</w:t>
      </w:r>
      <w:proofErr w:type="gramEnd"/>
      <w:r w:rsidRPr="00D53B85">
        <w:rPr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Договора), обязательства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представлению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(направлению)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орган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считаются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прекратившимися,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является незаключенным и не порождает для Сторон никаких правовых последствий.</w:t>
      </w:r>
      <w:proofErr w:type="gramEnd"/>
      <w:r w:rsidRPr="00D53B85">
        <w:rPr>
          <w:sz w:val="22"/>
          <w:szCs w:val="22"/>
        </w:rPr>
        <w:t xml:space="preserve"> При этом у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Застройщика появляется право подписания и заключения договора участия в долевом строительстве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характеристиками,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п.1.2.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любыми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третьими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лицами.</w:t>
      </w:r>
    </w:p>
    <w:p w14:paraId="4A80E712" w14:textId="77777777" w:rsidR="000609CB" w:rsidRPr="00D53B85" w:rsidRDefault="000609CB" w:rsidP="000609CB">
      <w:pPr>
        <w:pStyle w:val="1"/>
        <w:numPr>
          <w:ilvl w:val="1"/>
          <w:numId w:val="22"/>
        </w:numPr>
        <w:tabs>
          <w:tab w:val="clear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lastRenderedPageBreak/>
        <w:t>Застройщик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имеет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право:</w:t>
      </w:r>
    </w:p>
    <w:p w14:paraId="4E2D6F83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Вносить</w:t>
      </w:r>
      <w:r w:rsidRPr="00D53B85">
        <w:rPr>
          <w:spacing w:val="1"/>
        </w:rPr>
        <w:t xml:space="preserve"> </w:t>
      </w:r>
      <w:r w:rsidRPr="00D53B85">
        <w:t>изменения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проектную</w:t>
      </w:r>
      <w:r w:rsidRPr="00D53B85">
        <w:rPr>
          <w:spacing w:val="1"/>
        </w:rPr>
        <w:t xml:space="preserve"> </w:t>
      </w:r>
      <w:r w:rsidRPr="00D53B85">
        <w:t>документацию</w:t>
      </w:r>
      <w:r w:rsidRPr="00D53B85">
        <w:rPr>
          <w:spacing w:val="1"/>
        </w:rPr>
        <w:t xml:space="preserve"> </w:t>
      </w:r>
      <w:r w:rsidRPr="00D53B85">
        <w:t>без</w:t>
      </w:r>
      <w:r w:rsidRPr="00D53B85">
        <w:rPr>
          <w:spacing w:val="1"/>
        </w:rPr>
        <w:t xml:space="preserve"> </w:t>
      </w:r>
      <w:r w:rsidRPr="00D53B85">
        <w:t>письменного</w:t>
      </w:r>
      <w:r w:rsidRPr="00D53B85">
        <w:rPr>
          <w:spacing w:val="1"/>
        </w:rPr>
        <w:t xml:space="preserve"> </w:t>
      </w:r>
      <w:r w:rsidRPr="00D53B85">
        <w:t>уведомления</w:t>
      </w:r>
      <w:r w:rsidRPr="00D53B85">
        <w:rPr>
          <w:spacing w:val="1"/>
        </w:rPr>
        <w:t xml:space="preserve"> </w:t>
      </w:r>
      <w:r w:rsidRPr="00D53B85">
        <w:t>Участника.</w:t>
      </w:r>
    </w:p>
    <w:p w14:paraId="401BC37D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749"/>
        </w:tabs>
        <w:ind w:left="0" w:right="-1" w:firstLine="567"/>
      </w:pPr>
      <w:r w:rsidRPr="00D53B85">
        <w:t>По</w:t>
      </w:r>
      <w:r w:rsidRPr="00D53B85">
        <w:rPr>
          <w:spacing w:val="1"/>
        </w:rPr>
        <w:t xml:space="preserve"> </w:t>
      </w:r>
      <w:r w:rsidRPr="00D53B85">
        <w:t>своему</w:t>
      </w:r>
      <w:r w:rsidRPr="00D53B85">
        <w:rPr>
          <w:spacing w:val="1"/>
        </w:rPr>
        <w:t xml:space="preserve"> </w:t>
      </w:r>
      <w:r w:rsidRPr="00D53B85">
        <w:t>усмотрению</w:t>
      </w:r>
      <w:r w:rsidRPr="00D53B85">
        <w:rPr>
          <w:spacing w:val="1"/>
        </w:rPr>
        <w:t xml:space="preserve"> </w:t>
      </w:r>
      <w:r w:rsidRPr="00D53B85">
        <w:t>выбрать</w:t>
      </w:r>
      <w:r w:rsidRPr="00D53B85">
        <w:rPr>
          <w:spacing w:val="1"/>
        </w:rPr>
        <w:t xml:space="preserve"> </w:t>
      </w:r>
      <w:r w:rsidRPr="00D53B85">
        <w:t>для</w:t>
      </w:r>
      <w:r w:rsidRPr="00D53B85">
        <w:rPr>
          <w:spacing w:val="1"/>
        </w:rPr>
        <w:t xml:space="preserve"> </w:t>
      </w:r>
      <w:r w:rsidRPr="00D53B85">
        <w:t>проведения</w:t>
      </w:r>
      <w:r w:rsidRPr="00D53B85">
        <w:rPr>
          <w:spacing w:val="1"/>
        </w:rPr>
        <w:t xml:space="preserve"> </w:t>
      </w:r>
      <w:r w:rsidRPr="00D53B85">
        <w:t>обмеров</w:t>
      </w:r>
      <w:r w:rsidRPr="00D53B85">
        <w:rPr>
          <w:spacing w:val="1"/>
        </w:rPr>
        <w:t xml:space="preserve"> </w:t>
      </w:r>
      <w:r w:rsidRPr="00D53B85">
        <w:t>Здания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лицо,</w:t>
      </w:r>
      <w:r w:rsidRPr="00D53B85">
        <w:rPr>
          <w:spacing w:val="-57"/>
        </w:rPr>
        <w:t xml:space="preserve"> </w:t>
      </w:r>
      <w:r w:rsidRPr="00D53B85">
        <w:t>оказывающее</w:t>
      </w:r>
      <w:r w:rsidRPr="00D53B85">
        <w:rPr>
          <w:spacing w:val="2"/>
        </w:rPr>
        <w:t xml:space="preserve"> </w:t>
      </w:r>
      <w:r w:rsidRPr="00D53B85">
        <w:t>услуги</w:t>
      </w:r>
      <w:r w:rsidRPr="00D53B85">
        <w:rPr>
          <w:spacing w:val="-1"/>
        </w:rPr>
        <w:t xml:space="preserve"> </w:t>
      </w:r>
      <w:r w:rsidRPr="00D53B85">
        <w:t>в сфере</w:t>
      </w:r>
      <w:r w:rsidRPr="00D53B85">
        <w:rPr>
          <w:spacing w:val="-3"/>
        </w:rPr>
        <w:t xml:space="preserve"> </w:t>
      </w:r>
      <w:r w:rsidRPr="00D53B85">
        <w:t>технической</w:t>
      </w:r>
      <w:r w:rsidRPr="00D53B85">
        <w:rPr>
          <w:spacing w:val="-1"/>
        </w:rPr>
        <w:t xml:space="preserve"> </w:t>
      </w:r>
      <w:r w:rsidRPr="00D53B85">
        <w:t>инвентаризации</w:t>
      </w:r>
      <w:r w:rsidRPr="00D53B85">
        <w:rPr>
          <w:spacing w:val="-2"/>
        </w:rPr>
        <w:t xml:space="preserve"> </w:t>
      </w:r>
      <w:r w:rsidRPr="00D53B85">
        <w:t>и/или</w:t>
      </w:r>
      <w:r w:rsidRPr="00D53B85">
        <w:rPr>
          <w:spacing w:val="-1"/>
        </w:rPr>
        <w:t xml:space="preserve"> </w:t>
      </w:r>
      <w:r w:rsidRPr="00D53B85">
        <w:t>кадастрового</w:t>
      </w:r>
      <w:r w:rsidRPr="00D53B85">
        <w:rPr>
          <w:spacing w:val="1"/>
        </w:rPr>
        <w:t xml:space="preserve"> </w:t>
      </w:r>
      <w:r w:rsidRPr="00D53B85">
        <w:t>учета.</w:t>
      </w:r>
    </w:p>
    <w:p w14:paraId="04277685" w14:textId="77777777" w:rsidR="000609CB" w:rsidRPr="00D53B85" w:rsidRDefault="000609CB" w:rsidP="000609CB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Подписывая Договор, Участник выражает свое согласие на проведение работ по обмерам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 и Объекта выбранным Застройщиком лицом, оказывающим услуги в сфере технической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инвентаризации и/или кадастрового учета (включая согласие с результатом выполненных таким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лицом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работ</w:t>
      </w:r>
      <w:r w:rsidRPr="00D53B85">
        <w:rPr>
          <w:spacing w:val="-17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по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обмерам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Здания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и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Объекта),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условии,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что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данное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лицо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соответствует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требованиям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законодательства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 кадастровой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деятельности.</w:t>
      </w:r>
      <w:proofErr w:type="gramEnd"/>
    </w:p>
    <w:p w14:paraId="78FA7333" w14:textId="77777777" w:rsidR="000609CB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686"/>
        </w:tabs>
        <w:ind w:left="0" w:right="-1" w:firstLine="567"/>
      </w:pPr>
      <w:r w:rsidRPr="00D53B85">
        <w:t>Досрочно исполнить обязанность по получению Разрешения на ввод в эксплуатацию и</w:t>
      </w:r>
      <w:r w:rsidRPr="00D53B85">
        <w:rPr>
          <w:spacing w:val="1"/>
        </w:rPr>
        <w:t xml:space="preserve"> </w:t>
      </w:r>
      <w:r w:rsidRPr="00D53B85">
        <w:t>передаче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Участнику.</w:t>
      </w:r>
      <w:r w:rsidRPr="00D53B85">
        <w:rPr>
          <w:spacing w:val="1"/>
        </w:rPr>
        <w:t xml:space="preserve"> </w:t>
      </w:r>
      <w:r w:rsidRPr="00D53B85">
        <w:t>Дополнительное</w:t>
      </w:r>
      <w:r w:rsidRPr="00D53B85">
        <w:rPr>
          <w:spacing w:val="1"/>
        </w:rPr>
        <w:t xml:space="preserve"> </w:t>
      </w:r>
      <w:r w:rsidRPr="00D53B85">
        <w:t>согласие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досрочное</w:t>
      </w:r>
      <w:r w:rsidRPr="00D53B85">
        <w:rPr>
          <w:spacing w:val="1"/>
        </w:rPr>
        <w:t xml:space="preserve"> </w:t>
      </w:r>
      <w:r w:rsidRPr="00D53B85">
        <w:t>исполнение</w:t>
      </w:r>
      <w:r w:rsidRPr="00D53B85">
        <w:rPr>
          <w:spacing w:val="1"/>
        </w:rPr>
        <w:t xml:space="preserve"> </w:t>
      </w:r>
      <w:r w:rsidRPr="00D53B85">
        <w:t>указанных обязанностей не</w:t>
      </w:r>
      <w:r w:rsidRPr="00D53B85">
        <w:rPr>
          <w:spacing w:val="-1"/>
        </w:rPr>
        <w:t xml:space="preserve"> </w:t>
      </w:r>
      <w:r w:rsidRPr="00D53B85">
        <w:t>требуется.</w:t>
      </w:r>
    </w:p>
    <w:p w14:paraId="3B227625" w14:textId="77777777" w:rsidR="000609CB" w:rsidRPr="00D53B85" w:rsidRDefault="000609CB" w:rsidP="000609CB">
      <w:pPr>
        <w:pStyle w:val="1"/>
        <w:numPr>
          <w:ilvl w:val="1"/>
          <w:numId w:val="22"/>
        </w:numPr>
        <w:tabs>
          <w:tab w:val="clear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Участник обязан:</w:t>
      </w:r>
    </w:p>
    <w:p w14:paraId="341B44C8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809"/>
        </w:tabs>
        <w:ind w:left="0" w:firstLine="567"/>
      </w:pPr>
      <w:r w:rsidRPr="00D53B85">
        <w:t>Оплатить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порядке,</w:t>
      </w:r>
      <w:r w:rsidRPr="00D53B85">
        <w:rPr>
          <w:spacing w:val="1"/>
        </w:rPr>
        <w:t xml:space="preserve"> </w:t>
      </w:r>
      <w:r w:rsidRPr="00D53B85">
        <w:t>установленном</w:t>
      </w:r>
      <w:r w:rsidRPr="00D53B85">
        <w:rPr>
          <w:spacing w:val="1"/>
        </w:rPr>
        <w:t xml:space="preserve"> </w:t>
      </w:r>
      <w:r w:rsidRPr="00D53B85">
        <w:t>Договором,</w:t>
      </w:r>
      <w:r w:rsidRPr="00D53B85">
        <w:rPr>
          <w:spacing w:val="1"/>
        </w:rPr>
        <w:t xml:space="preserve"> </w:t>
      </w:r>
      <w:r w:rsidRPr="00D53B85">
        <w:t>Цену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принять</w:t>
      </w:r>
      <w:r w:rsidRPr="00D53B85">
        <w:rPr>
          <w:spacing w:val="1"/>
        </w:rPr>
        <w:t xml:space="preserve"> </w:t>
      </w:r>
      <w:r w:rsidRPr="00D53B85">
        <w:t>у</w:t>
      </w:r>
      <w:r w:rsidRPr="00D53B85">
        <w:rPr>
          <w:spacing w:val="1"/>
        </w:rPr>
        <w:t xml:space="preserve"> </w:t>
      </w:r>
      <w:r w:rsidRPr="00D53B85">
        <w:t>Застройщика</w:t>
      </w:r>
      <w:r w:rsidRPr="00D53B85">
        <w:rPr>
          <w:spacing w:val="-2"/>
        </w:rPr>
        <w:t xml:space="preserve"> </w:t>
      </w:r>
      <w:r w:rsidRPr="00D53B85">
        <w:t>Объект при</w:t>
      </w:r>
      <w:r w:rsidRPr="00D53B85">
        <w:rPr>
          <w:spacing w:val="-1"/>
        </w:rPr>
        <w:t xml:space="preserve"> </w:t>
      </w:r>
      <w:r w:rsidRPr="00D53B85">
        <w:t>наличии</w:t>
      </w:r>
      <w:r w:rsidRPr="00D53B85">
        <w:rPr>
          <w:spacing w:val="4"/>
        </w:rPr>
        <w:t xml:space="preserve"> </w:t>
      </w:r>
      <w:r w:rsidRPr="00D53B85">
        <w:t>Разрешения</w:t>
      </w:r>
      <w:r w:rsidRPr="00D53B85">
        <w:rPr>
          <w:spacing w:val="-3"/>
        </w:rPr>
        <w:t xml:space="preserve"> </w:t>
      </w:r>
      <w:r w:rsidRPr="00D53B85">
        <w:t>на</w:t>
      </w:r>
      <w:r w:rsidRPr="00D53B85">
        <w:rPr>
          <w:spacing w:val="-2"/>
        </w:rPr>
        <w:t xml:space="preserve"> </w:t>
      </w:r>
      <w:r w:rsidRPr="00D53B85">
        <w:t>ввод в</w:t>
      </w:r>
      <w:r w:rsidRPr="00D53B85">
        <w:rPr>
          <w:spacing w:val="-1"/>
        </w:rPr>
        <w:t xml:space="preserve"> </w:t>
      </w:r>
      <w:r w:rsidRPr="00D53B85">
        <w:t>эксплуатацию.</w:t>
      </w:r>
    </w:p>
    <w:p w14:paraId="152A703F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722"/>
        </w:tabs>
        <w:ind w:left="0" w:firstLine="567"/>
      </w:pPr>
      <w:r w:rsidRPr="00D53B85">
        <w:t>В течение 14 (Четырнадцати) календарных дней с момента получения сообщения от</w:t>
      </w:r>
      <w:r w:rsidRPr="00D53B85">
        <w:rPr>
          <w:spacing w:val="1"/>
        </w:rPr>
        <w:t xml:space="preserve"> </w:t>
      </w:r>
      <w:r w:rsidRPr="00D53B85">
        <w:t>Застройщика о завершении строительства (создания) здания, в котором расположен Объект, и о</w:t>
      </w:r>
      <w:r w:rsidRPr="00D53B85">
        <w:rPr>
          <w:spacing w:val="1"/>
        </w:rPr>
        <w:t xml:space="preserve"> </w:t>
      </w:r>
      <w:r w:rsidRPr="00D53B85">
        <w:t>готовности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к</w:t>
      </w:r>
      <w:r w:rsidRPr="00D53B85">
        <w:rPr>
          <w:spacing w:val="1"/>
        </w:rPr>
        <w:t xml:space="preserve"> </w:t>
      </w:r>
      <w:r w:rsidRPr="00D53B85">
        <w:t>передаче</w:t>
      </w:r>
      <w:r w:rsidRPr="00D53B85">
        <w:rPr>
          <w:spacing w:val="1"/>
        </w:rPr>
        <w:t xml:space="preserve"> </w:t>
      </w:r>
      <w:r w:rsidRPr="00D53B85">
        <w:t>принять</w:t>
      </w:r>
      <w:r w:rsidRPr="00D53B85">
        <w:rPr>
          <w:spacing w:val="1"/>
        </w:rPr>
        <w:t xml:space="preserve"> </w:t>
      </w:r>
      <w:r w:rsidRPr="00D53B85">
        <w:t>от</w:t>
      </w:r>
      <w:r w:rsidRPr="00D53B85">
        <w:rPr>
          <w:spacing w:val="1"/>
        </w:rPr>
        <w:t xml:space="preserve"> </w:t>
      </w:r>
      <w:r w:rsidRPr="00D53B85">
        <w:t>Застройщика</w:t>
      </w:r>
      <w:r w:rsidRPr="00D53B85">
        <w:rPr>
          <w:spacing w:val="1"/>
        </w:rPr>
        <w:t xml:space="preserve"> </w:t>
      </w:r>
      <w:r w:rsidRPr="00D53B85">
        <w:t>Объект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Передаточному</w:t>
      </w:r>
      <w:r w:rsidRPr="00D53B85">
        <w:rPr>
          <w:spacing w:val="1"/>
        </w:rPr>
        <w:t xml:space="preserve"> </w:t>
      </w:r>
      <w:r w:rsidRPr="00D53B85">
        <w:t>акту,</w:t>
      </w:r>
      <w:r w:rsidRPr="00D53B85">
        <w:rPr>
          <w:spacing w:val="1"/>
        </w:rPr>
        <w:t xml:space="preserve"> </w:t>
      </w:r>
      <w:r w:rsidRPr="00D53B85">
        <w:t>составленному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форме</w:t>
      </w:r>
      <w:r w:rsidRPr="00D53B85">
        <w:rPr>
          <w:spacing w:val="1"/>
        </w:rPr>
        <w:t xml:space="preserve"> </w:t>
      </w:r>
      <w:r w:rsidRPr="00D53B85">
        <w:t>Застройщика.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случае</w:t>
      </w:r>
      <w:r w:rsidRPr="00D53B85">
        <w:rPr>
          <w:spacing w:val="1"/>
        </w:rPr>
        <w:t xml:space="preserve"> </w:t>
      </w:r>
      <w:r w:rsidRPr="00D53B85">
        <w:t>направления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сообщения</w:t>
      </w:r>
      <w:r w:rsidRPr="00D53B85">
        <w:rPr>
          <w:spacing w:val="1"/>
        </w:rPr>
        <w:t xml:space="preserve"> </w:t>
      </w:r>
      <w:r w:rsidRPr="00D53B85">
        <w:t>о</w:t>
      </w:r>
      <w:r w:rsidRPr="00D53B85">
        <w:rPr>
          <w:spacing w:val="1"/>
        </w:rPr>
        <w:t xml:space="preserve"> </w:t>
      </w:r>
      <w:r w:rsidRPr="00D53B85">
        <w:t>завершении</w:t>
      </w:r>
      <w:r w:rsidRPr="00D53B85">
        <w:rPr>
          <w:spacing w:val="-7"/>
        </w:rPr>
        <w:t xml:space="preserve"> </w:t>
      </w:r>
      <w:r w:rsidRPr="00D53B85">
        <w:t>строительства</w:t>
      </w:r>
      <w:r w:rsidRPr="00D53B85">
        <w:rPr>
          <w:spacing w:val="-8"/>
        </w:rPr>
        <w:t xml:space="preserve"> </w:t>
      </w:r>
      <w:r w:rsidRPr="00D53B85">
        <w:t>(создания)</w:t>
      </w:r>
      <w:r w:rsidRPr="00D53B85">
        <w:rPr>
          <w:spacing w:val="-8"/>
        </w:rPr>
        <w:t xml:space="preserve"> </w:t>
      </w:r>
      <w:r w:rsidRPr="00D53B85">
        <w:t>здания,</w:t>
      </w:r>
      <w:r w:rsidRPr="00D53B85">
        <w:rPr>
          <w:spacing w:val="-7"/>
        </w:rPr>
        <w:t xml:space="preserve"> </w:t>
      </w:r>
      <w:r w:rsidRPr="00D53B85">
        <w:t>в</w:t>
      </w:r>
      <w:r w:rsidRPr="00D53B85">
        <w:rPr>
          <w:spacing w:val="-10"/>
        </w:rPr>
        <w:t xml:space="preserve"> </w:t>
      </w:r>
      <w:r w:rsidRPr="00D53B85">
        <w:t>котором</w:t>
      </w:r>
      <w:r w:rsidRPr="00D53B85">
        <w:rPr>
          <w:spacing w:val="-8"/>
        </w:rPr>
        <w:t xml:space="preserve"> </w:t>
      </w:r>
      <w:r w:rsidRPr="00D53B85">
        <w:t>расположен</w:t>
      </w:r>
      <w:r w:rsidRPr="00D53B85">
        <w:rPr>
          <w:spacing w:val="-6"/>
        </w:rPr>
        <w:t xml:space="preserve"> </w:t>
      </w:r>
      <w:r w:rsidRPr="00D53B85">
        <w:t>Объект,</w:t>
      </w:r>
      <w:r w:rsidRPr="00D53B85">
        <w:rPr>
          <w:spacing w:val="-7"/>
        </w:rPr>
        <w:t xml:space="preserve"> </w:t>
      </w:r>
      <w:r w:rsidRPr="00D53B85">
        <w:t>и</w:t>
      </w:r>
      <w:r w:rsidRPr="00D53B85">
        <w:rPr>
          <w:spacing w:val="-6"/>
        </w:rPr>
        <w:t xml:space="preserve"> </w:t>
      </w:r>
      <w:r w:rsidRPr="00D53B85">
        <w:t>о</w:t>
      </w:r>
      <w:r w:rsidRPr="00D53B85">
        <w:rPr>
          <w:spacing w:val="-7"/>
        </w:rPr>
        <w:t xml:space="preserve"> </w:t>
      </w:r>
      <w:r w:rsidRPr="00D53B85">
        <w:t>готовности</w:t>
      </w:r>
      <w:r w:rsidRPr="00D53B85">
        <w:rPr>
          <w:spacing w:val="-6"/>
        </w:rPr>
        <w:t xml:space="preserve"> </w:t>
      </w:r>
      <w:r w:rsidRPr="00D53B85">
        <w:t>Объекта</w:t>
      </w:r>
      <w:r w:rsidRPr="00D53B85">
        <w:rPr>
          <w:spacing w:val="-58"/>
        </w:rPr>
        <w:t xml:space="preserve"> </w:t>
      </w:r>
      <w:r w:rsidRPr="00D53B85">
        <w:t>к</w:t>
      </w:r>
      <w:r w:rsidRPr="00D53B85">
        <w:rPr>
          <w:spacing w:val="1"/>
        </w:rPr>
        <w:t xml:space="preserve"> </w:t>
      </w:r>
      <w:r w:rsidRPr="00D53B85">
        <w:t>передаче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почте</w:t>
      </w:r>
      <w:r w:rsidRPr="00D53B85">
        <w:rPr>
          <w:spacing w:val="1"/>
        </w:rPr>
        <w:t xml:space="preserve"> </w:t>
      </w:r>
      <w:r w:rsidRPr="00D53B85">
        <w:t>заказным</w:t>
      </w:r>
      <w:r w:rsidRPr="00D53B85">
        <w:rPr>
          <w:spacing w:val="1"/>
        </w:rPr>
        <w:t xml:space="preserve"> </w:t>
      </w:r>
      <w:r w:rsidRPr="00D53B85">
        <w:t>письмом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описью</w:t>
      </w:r>
      <w:r w:rsidRPr="00D53B85">
        <w:rPr>
          <w:spacing w:val="1"/>
        </w:rPr>
        <w:t xml:space="preserve"> </w:t>
      </w:r>
      <w:r w:rsidRPr="00D53B85">
        <w:t>вложения и</w:t>
      </w:r>
      <w:r w:rsidRPr="00D53B85">
        <w:rPr>
          <w:spacing w:val="1"/>
        </w:rPr>
        <w:t xml:space="preserve"> </w:t>
      </w:r>
      <w:r w:rsidRPr="00D53B85">
        <w:t>уведомлением</w:t>
      </w:r>
      <w:r w:rsidRPr="00D53B85">
        <w:rPr>
          <w:spacing w:val="1"/>
        </w:rPr>
        <w:t xml:space="preserve"> </w:t>
      </w:r>
      <w:r w:rsidRPr="00D53B85">
        <w:t>о</w:t>
      </w:r>
      <w:r w:rsidRPr="00D53B85">
        <w:rPr>
          <w:spacing w:val="1"/>
        </w:rPr>
        <w:t xml:space="preserve"> </w:t>
      </w:r>
      <w:r w:rsidRPr="00D53B85">
        <w:t>вручении,</w:t>
      </w:r>
      <w:r w:rsidRPr="00D53B85">
        <w:rPr>
          <w:spacing w:val="1"/>
        </w:rPr>
        <w:t xml:space="preserve"> </w:t>
      </w:r>
      <w:r w:rsidRPr="00D53B85">
        <w:t>дата</w:t>
      </w:r>
      <w:r w:rsidRPr="00D53B85">
        <w:rPr>
          <w:spacing w:val="1"/>
        </w:rPr>
        <w:t xml:space="preserve"> </w:t>
      </w:r>
      <w:r w:rsidRPr="00D53B85">
        <w:t>получения</w:t>
      </w:r>
      <w:r w:rsidRPr="00D53B85">
        <w:rPr>
          <w:spacing w:val="-1"/>
        </w:rPr>
        <w:t xml:space="preserve"> </w:t>
      </w:r>
      <w:r w:rsidRPr="00D53B85">
        <w:t>Участником</w:t>
      </w:r>
      <w:r w:rsidRPr="00D53B85">
        <w:rPr>
          <w:spacing w:val="-2"/>
        </w:rPr>
        <w:t xml:space="preserve"> </w:t>
      </w:r>
      <w:r w:rsidRPr="00D53B85">
        <w:t>данного</w:t>
      </w:r>
      <w:r w:rsidRPr="00D53B85">
        <w:rPr>
          <w:spacing w:val="-1"/>
        </w:rPr>
        <w:t xml:space="preserve"> </w:t>
      </w:r>
      <w:r w:rsidRPr="00D53B85">
        <w:t>сообщения</w:t>
      </w:r>
      <w:r w:rsidRPr="00D53B85">
        <w:rPr>
          <w:spacing w:val="-1"/>
        </w:rPr>
        <w:t xml:space="preserve"> </w:t>
      </w:r>
      <w:r w:rsidRPr="00D53B85">
        <w:t>определяется</w:t>
      </w:r>
      <w:r w:rsidRPr="00D53B85">
        <w:rPr>
          <w:spacing w:val="-1"/>
        </w:rPr>
        <w:t xml:space="preserve"> </w:t>
      </w:r>
      <w:r w:rsidRPr="00D53B85">
        <w:t>в соответствии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2"/>
        </w:rPr>
        <w:t xml:space="preserve"> </w:t>
      </w:r>
      <w:r w:rsidRPr="00D53B85">
        <w:t>п.9.5.2.</w:t>
      </w:r>
      <w:r w:rsidRPr="00D53B85">
        <w:rPr>
          <w:spacing w:val="-1"/>
        </w:rPr>
        <w:t xml:space="preserve"> </w:t>
      </w:r>
      <w:r w:rsidRPr="00D53B85">
        <w:t>Договора.</w:t>
      </w:r>
    </w:p>
    <w:p w14:paraId="1820CE39" w14:textId="77777777" w:rsidR="000609CB" w:rsidRPr="00D53B85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D53B85">
        <w:rPr>
          <w:spacing w:val="-1"/>
          <w:sz w:val="22"/>
          <w:szCs w:val="22"/>
        </w:rPr>
        <w:t>При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налич</w:t>
      </w:r>
      <w:proofErr w:type="gramStart"/>
      <w:r w:rsidRPr="00D53B85">
        <w:rPr>
          <w:spacing w:val="-1"/>
          <w:sz w:val="22"/>
          <w:szCs w:val="22"/>
        </w:rPr>
        <w:t>ии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у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У</w:t>
      </w:r>
      <w:proofErr w:type="gramEnd"/>
      <w:r w:rsidRPr="00D53B85">
        <w:rPr>
          <w:spacing w:val="-1"/>
          <w:sz w:val="22"/>
          <w:szCs w:val="22"/>
        </w:rPr>
        <w:t>частника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каких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либо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Объекту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части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имеющихся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недостатков,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 одновременно с Передаточным актом подписывают протокол замечаний в отношении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 с указанием всех имеющихся у Участника замечаний к Объекту. Наличие у 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каких-либо денежных требований к Застройщику, в том числе по оплате неустоек, и/или замечаний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к Объекту в части недостатков, которые не </w:t>
      </w:r>
      <w:proofErr w:type="gramStart"/>
      <w:r w:rsidRPr="00D53B85">
        <w:rPr>
          <w:sz w:val="22"/>
          <w:szCs w:val="22"/>
        </w:rPr>
        <w:t>делают Объект непригодным для предусмотренного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использования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является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отказа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акта.</w:t>
      </w:r>
    </w:p>
    <w:p w14:paraId="3D941010" w14:textId="77777777" w:rsidR="000609CB" w:rsidRPr="00D53B85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Застройщик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обязан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течение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20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(Двадцати)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рабочих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дней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рассмотреть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требования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Участника,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протоколе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согласовать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разумные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устранения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имеющимся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недостаткам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обязуется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обеспечить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уполномоченным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лицам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доступ</w:t>
      </w:r>
      <w:r w:rsidRPr="00D53B85">
        <w:rPr>
          <w:spacing w:val="3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устранения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замечаний.</w:t>
      </w:r>
    </w:p>
    <w:p w14:paraId="743907DB" w14:textId="77777777" w:rsidR="000609CB" w:rsidRPr="00D53B85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Если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оговоренный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условии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надлежащим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образом)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прибыл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приемки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34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иным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образом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уклоняется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 акта, Застройщик не ранее, чем на пятнадцатый календарный день со дня получения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Участником сообщения от Застройщика о завершении строительства (создания) здания, в котором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расположен Объект, и о готовности Объекта к передаче, составляет односторонний акт о передаче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указанием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обстоятельства.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Обязательство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передать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считается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исполненным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надлежащим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образом</w:t>
      </w:r>
      <w:r w:rsidRPr="00D53B85">
        <w:rPr>
          <w:spacing w:val="-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с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даты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составления</w:t>
      </w:r>
      <w:proofErr w:type="gramEnd"/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такого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акта.</w:t>
      </w:r>
      <w:r w:rsidRPr="00D53B85">
        <w:rPr>
          <w:spacing w:val="-6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С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даты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составления</w:t>
      </w:r>
      <w:proofErr w:type="gramEnd"/>
      <w:r w:rsidRPr="00D53B85">
        <w:rPr>
          <w:sz w:val="22"/>
          <w:szCs w:val="22"/>
        </w:rPr>
        <w:t xml:space="preserve"> Застройщиком одностороннего акта ответственность за содержание, охрану и риск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случайной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гибели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повреждения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возлагается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Участника,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а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освобождается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от ответственности за просрочку исполнения обязательства по передаче Объекта. При этом под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уклонением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принятия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понимается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неподписание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Участником</w:t>
      </w:r>
      <w:r w:rsidRPr="00D53B85">
        <w:rPr>
          <w:spacing w:val="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предусмотренный Договором срок по любым причинам Передаточного акта при условии получения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Разрешения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 ввод 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эксплуатацию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отсутствия в Объекте недостатков, которые делают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непригодным для предусмотренного Договором использования. В случае</w:t>
      </w:r>
      <w:proofErr w:type="gramStart"/>
      <w:r w:rsidRPr="00D53B85">
        <w:rPr>
          <w:sz w:val="22"/>
          <w:szCs w:val="22"/>
        </w:rPr>
        <w:t>,</w:t>
      </w:r>
      <w:proofErr w:type="gramEnd"/>
      <w:r w:rsidRPr="00D53B85">
        <w:rPr>
          <w:sz w:val="22"/>
          <w:szCs w:val="22"/>
        </w:rPr>
        <w:t xml:space="preserve"> если после составления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 одностороннего акта о передаче Объекта Участник в разумный срок не обратился 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Застройщику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за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получением,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имеет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право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направить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экземпляр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одностороннего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почтовым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реквизитам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Участника.</w:t>
      </w:r>
    </w:p>
    <w:p w14:paraId="4AEF58CA" w14:textId="77777777" w:rsidR="000609CB" w:rsidRPr="00D53B85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Стороны пришли к соглашению о том, что в случае если Объект построен Застройщиком без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отступлений от условий Договора и требований технических регламентов, приведших к ухудшению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 качества, что подтверждается фактом наличия Разрешения на ввод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 эксплуатацию, и не имеет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недостатков, которые делают Объект непригодным для предусмотренного использования, Участник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не имеет оснований, препятствующих принятию Объекта, а отказ Участника в принятии Объекта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(подписание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уклонением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приема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 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одностороннем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порядке.</w:t>
      </w:r>
    </w:p>
    <w:p w14:paraId="5B2E1D84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847"/>
        </w:tabs>
        <w:ind w:left="0" w:firstLine="567"/>
      </w:pPr>
      <w:r w:rsidRPr="00D53B85">
        <w:t>С момента передачи Объекта нести обязанность по внесению платы за Объект и</w:t>
      </w:r>
      <w:r w:rsidRPr="00D53B85">
        <w:rPr>
          <w:spacing w:val="1"/>
        </w:rPr>
        <w:t xml:space="preserve"> </w:t>
      </w:r>
      <w:r w:rsidRPr="00D53B85">
        <w:t>коммунальные услуги, а также по оплате расходов на содержание общего имущества в здании, в</w:t>
      </w:r>
      <w:r w:rsidRPr="00D53B85">
        <w:rPr>
          <w:spacing w:val="1"/>
        </w:rPr>
        <w:t xml:space="preserve"> </w:t>
      </w:r>
      <w:r w:rsidRPr="00D53B85">
        <w:t>котором</w:t>
      </w:r>
      <w:r w:rsidRPr="00D53B85">
        <w:rPr>
          <w:spacing w:val="-3"/>
        </w:rPr>
        <w:t xml:space="preserve"> </w:t>
      </w:r>
      <w:r w:rsidRPr="00D53B85">
        <w:t xml:space="preserve">располагается </w:t>
      </w:r>
      <w:r w:rsidRPr="00D53B85">
        <w:lastRenderedPageBreak/>
        <w:t>Объект, соразмерно</w:t>
      </w:r>
      <w:r w:rsidRPr="000671E5">
        <w:t xml:space="preserve"> </w:t>
      </w:r>
      <w:r w:rsidRPr="00D53B85">
        <w:t>доле</w:t>
      </w:r>
      <w:r w:rsidRPr="000671E5">
        <w:t xml:space="preserve"> </w:t>
      </w:r>
      <w:r w:rsidRPr="00D53B85">
        <w:t>в</w:t>
      </w:r>
      <w:r w:rsidRPr="000671E5">
        <w:t xml:space="preserve"> </w:t>
      </w:r>
      <w:r w:rsidRPr="00D53B85">
        <w:t>праве</w:t>
      </w:r>
      <w:r w:rsidRPr="000671E5">
        <w:t xml:space="preserve"> </w:t>
      </w:r>
      <w:r w:rsidRPr="00D53B85">
        <w:t>общей</w:t>
      </w:r>
      <w:r w:rsidRPr="000671E5">
        <w:t xml:space="preserve"> </w:t>
      </w:r>
      <w:r w:rsidRPr="00D53B85">
        <w:t>собственности</w:t>
      </w:r>
      <w:r w:rsidRPr="000671E5">
        <w:t xml:space="preserve"> </w:t>
      </w:r>
      <w:r w:rsidRPr="00D53B85">
        <w:t>на</w:t>
      </w:r>
      <w:r w:rsidRPr="000671E5">
        <w:t xml:space="preserve"> </w:t>
      </w:r>
      <w:r w:rsidRPr="00D53B85">
        <w:t>это</w:t>
      </w:r>
      <w:r w:rsidRPr="000671E5">
        <w:t xml:space="preserve"> </w:t>
      </w:r>
      <w:r w:rsidRPr="00D53B85">
        <w:t>имущество.</w:t>
      </w:r>
    </w:p>
    <w:p w14:paraId="132F2C85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715"/>
        </w:tabs>
        <w:ind w:left="0" w:firstLine="567"/>
      </w:pPr>
      <w:r w:rsidRPr="00D53B85">
        <w:t>Не совершать действий, которые могут причинить вред (ущерб) общему имуществу</w:t>
      </w:r>
      <w:r w:rsidRPr="00D53B85">
        <w:rPr>
          <w:spacing w:val="1"/>
        </w:rPr>
        <w:t xml:space="preserve"> </w:t>
      </w:r>
      <w:r w:rsidRPr="00D53B85">
        <w:t>собственников помещений в Здании, в том числе не устанавливать бытовые технические и другие</w:t>
      </w:r>
      <w:r w:rsidRPr="00D53B85">
        <w:rPr>
          <w:spacing w:val="1"/>
        </w:rPr>
        <w:t xml:space="preserve"> </w:t>
      </w:r>
      <w:r w:rsidRPr="00D53B85">
        <w:t>устройства (кондиционеры, их выносные блоки, антенны телеприема, любое другое оборудование)</w:t>
      </w:r>
      <w:r w:rsidRPr="00D53B85">
        <w:rPr>
          <w:spacing w:val="1"/>
        </w:rPr>
        <w:t xml:space="preserve"> </w:t>
      </w:r>
      <w:r w:rsidRPr="00D53B85">
        <w:t>на фасаде Здания, не производить своими или привлеченными силами любые работы по монтаж</w:t>
      </w:r>
      <w:proofErr w:type="gramStart"/>
      <w:r w:rsidRPr="00D53B85">
        <w:t>у-</w:t>
      </w:r>
      <w:proofErr w:type="gramEnd"/>
      <w:r w:rsidRPr="00D53B85">
        <w:rPr>
          <w:spacing w:val="1"/>
        </w:rPr>
        <w:t xml:space="preserve"> </w:t>
      </w:r>
      <w:r w:rsidRPr="00D53B85">
        <w:t>демонтажу и/или другому изменению конструкций, составных элементов и цвета выполненного</w:t>
      </w:r>
      <w:r w:rsidRPr="00D53B85">
        <w:rPr>
          <w:spacing w:val="1"/>
        </w:rPr>
        <w:t xml:space="preserve"> </w:t>
      </w:r>
      <w:r w:rsidRPr="00D53B85">
        <w:t>Застройщиком фасада Здания (включая замену оконных рам, изменение их цвета и т.д.), а также не</w:t>
      </w:r>
      <w:r w:rsidRPr="00D53B85">
        <w:rPr>
          <w:spacing w:val="1"/>
        </w:rPr>
        <w:t xml:space="preserve"> </w:t>
      </w:r>
      <w:r w:rsidRPr="00D53B85">
        <w:t>выполнять</w:t>
      </w:r>
      <w:r w:rsidRPr="00D53B85">
        <w:rPr>
          <w:spacing w:val="1"/>
        </w:rPr>
        <w:t xml:space="preserve"> </w:t>
      </w:r>
      <w:r w:rsidRPr="00D53B85">
        <w:t>технологические</w:t>
      </w:r>
      <w:r w:rsidRPr="00D53B85">
        <w:rPr>
          <w:spacing w:val="1"/>
        </w:rPr>
        <w:t xml:space="preserve"> </w:t>
      </w:r>
      <w:r w:rsidRPr="00D53B85">
        <w:t>отверстия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несущих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ненесущих</w:t>
      </w:r>
      <w:r w:rsidRPr="00D53B85">
        <w:rPr>
          <w:spacing w:val="1"/>
        </w:rPr>
        <w:t xml:space="preserve"> </w:t>
      </w:r>
      <w:r w:rsidRPr="00D53B85">
        <w:t>конструкциях,</w:t>
      </w:r>
      <w:r w:rsidRPr="00D53B85">
        <w:rPr>
          <w:spacing w:val="1"/>
        </w:rPr>
        <w:t xml:space="preserve"> </w:t>
      </w:r>
      <w:r w:rsidRPr="00D53B85">
        <w:t>закрытых</w:t>
      </w:r>
      <w:r w:rsidRPr="00D53B85">
        <w:rPr>
          <w:spacing w:val="1"/>
        </w:rPr>
        <w:t xml:space="preserve"> </w:t>
      </w:r>
      <w:r w:rsidRPr="00D53B85">
        <w:t>конструкциями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элементами</w:t>
      </w:r>
      <w:r w:rsidRPr="00D53B85">
        <w:rPr>
          <w:spacing w:val="1"/>
        </w:rPr>
        <w:t xml:space="preserve"> </w:t>
      </w:r>
      <w:r w:rsidRPr="00D53B85">
        <w:t>фасада</w:t>
      </w:r>
      <w:r w:rsidRPr="00D53B85">
        <w:rPr>
          <w:spacing w:val="1"/>
        </w:rPr>
        <w:t xml:space="preserve"> </w:t>
      </w:r>
      <w:r w:rsidRPr="00D53B85">
        <w:t>Здания.</w:t>
      </w:r>
      <w:r w:rsidRPr="00D53B85">
        <w:rPr>
          <w:spacing w:val="1"/>
        </w:rPr>
        <w:t xml:space="preserve"> </w:t>
      </w:r>
      <w:r w:rsidRPr="00D53B85">
        <w:t>Участник</w:t>
      </w:r>
      <w:r w:rsidRPr="00D53B85">
        <w:rPr>
          <w:spacing w:val="1"/>
        </w:rPr>
        <w:t xml:space="preserve"> </w:t>
      </w:r>
      <w:r w:rsidRPr="00D53B85">
        <w:t>имеет</w:t>
      </w:r>
      <w:r w:rsidRPr="00D53B85">
        <w:rPr>
          <w:spacing w:val="1"/>
        </w:rPr>
        <w:t xml:space="preserve"> </w:t>
      </w:r>
      <w:r w:rsidRPr="00D53B85">
        <w:t>право</w:t>
      </w:r>
      <w:r w:rsidRPr="00D53B85">
        <w:rPr>
          <w:spacing w:val="1"/>
        </w:rPr>
        <w:t xml:space="preserve"> </w:t>
      </w:r>
      <w:r w:rsidRPr="00D53B85">
        <w:t>производить</w:t>
      </w:r>
      <w:r w:rsidRPr="00D53B85">
        <w:rPr>
          <w:spacing w:val="1"/>
        </w:rPr>
        <w:t xml:space="preserve"> </w:t>
      </w:r>
      <w:r w:rsidRPr="00D53B85">
        <w:t>установку</w:t>
      </w:r>
      <w:r w:rsidRPr="00D53B85">
        <w:rPr>
          <w:spacing w:val="1"/>
        </w:rPr>
        <w:t xml:space="preserve"> </w:t>
      </w:r>
      <w:r w:rsidRPr="00D53B85">
        <w:t>вышеупомянутых</w:t>
      </w:r>
      <w:r w:rsidRPr="00D53B85">
        <w:rPr>
          <w:spacing w:val="-10"/>
        </w:rPr>
        <w:t xml:space="preserve"> </w:t>
      </w:r>
      <w:r w:rsidRPr="00D53B85">
        <w:t>конструкций/устройств</w:t>
      </w:r>
      <w:r w:rsidRPr="00D53B85">
        <w:rPr>
          <w:spacing w:val="-11"/>
        </w:rPr>
        <w:t xml:space="preserve"> </w:t>
      </w:r>
      <w:r w:rsidRPr="00D53B85">
        <w:t>только</w:t>
      </w:r>
      <w:r w:rsidRPr="00D53B85">
        <w:rPr>
          <w:spacing w:val="-13"/>
        </w:rPr>
        <w:t xml:space="preserve"> </w:t>
      </w:r>
      <w:r w:rsidRPr="00D53B85">
        <w:t>в</w:t>
      </w:r>
      <w:r w:rsidRPr="00D53B85">
        <w:rPr>
          <w:spacing w:val="-12"/>
        </w:rPr>
        <w:t xml:space="preserve"> </w:t>
      </w:r>
      <w:r w:rsidRPr="00D53B85">
        <w:t>местах,</w:t>
      </w:r>
      <w:r w:rsidRPr="00D53B85">
        <w:rPr>
          <w:spacing w:val="-13"/>
        </w:rPr>
        <w:t xml:space="preserve"> </w:t>
      </w:r>
      <w:r w:rsidRPr="00D53B85">
        <w:t>определенных</w:t>
      </w:r>
      <w:r w:rsidRPr="00D53B85">
        <w:rPr>
          <w:spacing w:val="-10"/>
        </w:rPr>
        <w:t xml:space="preserve"> </w:t>
      </w:r>
      <w:r w:rsidRPr="00D53B85">
        <w:t>проектной</w:t>
      </w:r>
      <w:r w:rsidRPr="00D53B85">
        <w:rPr>
          <w:spacing w:val="-11"/>
        </w:rPr>
        <w:t xml:space="preserve"> </w:t>
      </w:r>
      <w:r w:rsidRPr="00D53B85">
        <w:t>документацией,</w:t>
      </w:r>
      <w:r w:rsidRPr="00D53B85">
        <w:rPr>
          <w:spacing w:val="-58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строгом</w:t>
      </w:r>
      <w:r w:rsidRPr="00D53B85">
        <w:rPr>
          <w:spacing w:val="1"/>
        </w:rPr>
        <w:t xml:space="preserve"> </w:t>
      </w:r>
      <w:r w:rsidRPr="00D53B85">
        <w:t>соответствии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документацией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рекомендациями</w:t>
      </w:r>
      <w:r w:rsidRPr="00D53B85">
        <w:rPr>
          <w:spacing w:val="1"/>
        </w:rPr>
        <w:t xml:space="preserve"> </w:t>
      </w:r>
      <w:r w:rsidRPr="00D53B85">
        <w:t>организации,</w:t>
      </w:r>
      <w:r w:rsidRPr="00D53B85">
        <w:rPr>
          <w:spacing w:val="1"/>
        </w:rPr>
        <w:t xml:space="preserve"> </w:t>
      </w:r>
      <w:r w:rsidRPr="00D53B85">
        <w:t>осуществляющей</w:t>
      </w:r>
      <w:r w:rsidRPr="00D53B85">
        <w:rPr>
          <w:spacing w:val="1"/>
        </w:rPr>
        <w:t xml:space="preserve"> </w:t>
      </w:r>
      <w:r w:rsidRPr="00D53B85">
        <w:t>управление</w:t>
      </w:r>
      <w:r w:rsidRPr="00D53B85">
        <w:rPr>
          <w:spacing w:val="-2"/>
        </w:rPr>
        <w:t xml:space="preserve"> </w:t>
      </w:r>
      <w:r w:rsidRPr="00D53B85">
        <w:t>эксплуатацией Здания.</w:t>
      </w:r>
    </w:p>
    <w:p w14:paraId="13CB9C72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684"/>
        </w:tabs>
        <w:ind w:left="0" w:firstLine="567"/>
      </w:pPr>
      <w:proofErr w:type="gramStart"/>
      <w:r w:rsidRPr="00D53B85">
        <w:t>Предоставить Застройщику или указанному им лицу в течение 3 (Трех) рабочих дней с</w:t>
      </w:r>
      <w:r w:rsidRPr="00D53B85">
        <w:rPr>
          <w:spacing w:val="1"/>
        </w:rPr>
        <w:t xml:space="preserve"> </w:t>
      </w:r>
      <w:r w:rsidRPr="00D53B85">
        <w:rPr>
          <w:spacing w:val="-1"/>
        </w:rPr>
        <w:t>даты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подписания</w:t>
      </w:r>
      <w:r w:rsidRPr="00D53B85">
        <w:rPr>
          <w:spacing w:val="-11"/>
        </w:rPr>
        <w:t xml:space="preserve"> </w:t>
      </w:r>
      <w:r w:rsidRPr="00D53B85">
        <w:rPr>
          <w:spacing w:val="-1"/>
        </w:rPr>
        <w:t>Договора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полный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комплект</w:t>
      </w:r>
      <w:r w:rsidRPr="00D53B85">
        <w:rPr>
          <w:spacing w:val="-12"/>
        </w:rPr>
        <w:t xml:space="preserve"> </w:t>
      </w:r>
      <w:r w:rsidRPr="00D53B85">
        <w:t>документов,</w:t>
      </w:r>
      <w:r w:rsidRPr="00D53B85">
        <w:rPr>
          <w:spacing w:val="-11"/>
        </w:rPr>
        <w:t xml:space="preserve"> </w:t>
      </w:r>
      <w:r w:rsidRPr="00D53B85">
        <w:t>требующийся</w:t>
      </w:r>
      <w:r w:rsidRPr="00D53B85">
        <w:rPr>
          <w:spacing w:val="-12"/>
        </w:rPr>
        <w:t xml:space="preserve"> </w:t>
      </w:r>
      <w:r w:rsidRPr="00D53B85">
        <w:t>от</w:t>
      </w:r>
      <w:r w:rsidRPr="00D53B85">
        <w:rPr>
          <w:spacing w:val="-11"/>
        </w:rPr>
        <w:t xml:space="preserve"> </w:t>
      </w:r>
      <w:r w:rsidRPr="00D53B85">
        <w:t>Участника</w:t>
      </w:r>
      <w:r w:rsidRPr="00D53B85">
        <w:rPr>
          <w:spacing w:val="-12"/>
        </w:rPr>
        <w:t xml:space="preserve"> </w:t>
      </w:r>
      <w:r w:rsidRPr="00D53B85">
        <w:t>в</w:t>
      </w:r>
      <w:r w:rsidRPr="00D53B85">
        <w:rPr>
          <w:spacing w:val="-15"/>
        </w:rPr>
        <w:t xml:space="preserve"> </w:t>
      </w:r>
      <w:r w:rsidRPr="00D53B85">
        <w:t>соответствии</w:t>
      </w:r>
      <w:r w:rsidRPr="00D53B85">
        <w:rPr>
          <w:spacing w:val="-58"/>
        </w:rPr>
        <w:t xml:space="preserve"> </w:t>
      </w:r>
      <w:r w:rsidRPr="00D53B85">
        <w:t>с действующим законодательством и необходимый для государственной регистрации Договора, в</w:t>
      </w:r>
      <w:r w:rsidRPr="00D53B85">
        <w:rPr>
          <w:spacing w:val="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1"/>
        </w:rPr>
        <w:t xml:space="preserve"> </w:t>
      </w:r>
      <w:r w:rsidRPr="00D53B85">
        <w:t>документ</w:t>
      </w:r>
      <w:r w:rsidRPr="00D53B85">
        <w:rPr>
          <w:spacing w:val="1"/>
        </w:rPr>
        <w:t xml:space="preserve"> </w:t>
      </w:r>
      <w:r w:rsidRPr="00D53B85">
        <w:t>об</w:t>
      </w:r>
      <w:r w:rsidRPr="00D53B85">
        <w:rPr>
          <w:spacing w:val="1"/>
        </w:rPr>
        <w:t xml:space="preserve"> </w:t>
      </w:r>
      <w:r w:rsidRPr="00D53B85">
        <w:t>оплате</w:t>
      </w:r>
      <w:r w:rsidRPr="00D53B85">
        <w:rPr>
          <w:spacing w:val="1"/>
        </w:rPr>
        <w:t xml:space="preserve"> </w:t>
      </w:r>
      <w:r w:rsidRPr="00D53B85">
        <w:t>государственной</w:t>
      </w:r>
      <w:r w:rsidRPr="00D53B85">
        <w:rPr>
          <w:spacing w:val="1"/>
        </w:rPr>
        <w:t xml:space="preserve"> </w:t>
      </w:r>
      <w:r w:rsidRPr="00D53B85">
        <w:t>пошлины,</w:t>
      </w:r>
      <w:r w:rsidRPr="00D53B85">
        <w:rPr>
          <w:spacing w:val="1"/>
        </w:rPr>
        <w:t xml:space="preserve"> </w:t>
      </w:r>
      <w:r w:rsidRPr="00D53B85">
        <w:t>нотариально</w:t>
      </w:r>
      <w:r w:rsidRPr="00D53B85">
        <w:rPr>
          <w:spacing w:val="1"/>
        </w:rPr>
        <w:t xml:space="preserve"> </w:t>
      </w:r>
      <w:r w:rsidRPr="00D53B85">
        <w:t>удостоверенную</w:t>
      </w:r>
      <w:r w:rsidRPr="00D53B85">
        <w:rPr>
          <w:spacing w:val="1"/>
        </w:rPr>
        <w:t xml:space="preserve"> </w:t>
      </w:r>
      <w:r w:rsidRPr="00D53B85">
        <w:t>доверенность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указанных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полномочиями</w:t>
      </w:r>
      <w:r w:rsidRPr="00D53B85">
        <w:rPr>
          <w:spacing w:val="1"/>
        </w:rPr>
        <w:t xml:space="preserve"> </w:t>
      </w:r>
      <w:r w:rsidRPr="00D53B85">
        <w:t>представительства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органе</w:t>
      </w:r>
      <w:r w:rsidRPr="00D53B85">
        <w:rPr>
          <w:spacing w:val="1"/>
        </w:rPr>
        <w:t xml:space="preserve"> </w:t>
      </w:r>
      <w:r w:rsidRPr="00D53B85">
        <w:t>регистрации</w:t>
      </w:r>
      <w:r w:rsidRPr="00D53B85">
        <w:rPr>
          <w:spacing w:val="1"/>
        </w:rPr>
        <w:t xml:space="preserve"> </w:t>
      </w:r>
      <w:r w:rsidRPr="00D53B85">
        <w:t>прав,</w:t>
      </w:r>
      <w:r w:rsidRPr="00D53B85">
        <w:rPr>
          <w:spacing w:val="1"/>
        </w:rPr>
        <w:t xml:space="preserve"> </w:t>
      </w:r>
      <w:r w:rsidRPr="00D53B85">
        <w:t>нотариально</w:t>
      </w:r>
      <w:r w:rsidRPr="00D53B85">
        <w:rPr>
          <w:spacing w:val="1"/>
        </w:rPr>
        <w:t xml:space="preserve"> </w:t>
      </w:r>
      <w:r w:rsidRPr="00D53B85">
        <w:t>удостоверенное</w:t>
      </w:r>
      <w:r w:rsidRPr="00D53B85">
        <w:rPr>
          <w:spacing w:val="1"/>
        </w:rPr>
        <w:t xml:space="preserve"> </w:t>
      </w:r>
      <w:r w:rsidRPr="00D53B85">
        <w:t>согласие</w:t>
      </w:r>
      <w:r w:rsidRPr="00D53B85">
        <w:rPr>
          <w:spacing w:val="1"/>
        </w:rPr>
        <w:t xml:space="preserve"> </w:t>
      </w:r>
      <w:r w:rsidRPr="00D53B85">
        <w:t>супруги</w:t>
      </w:r>
      <w:r w:rsidRPr="00D53B85">
        <w:rPr>
          <w:spacing w:val="1"/>
        </w:rPr>
        <w:t xml:space="preserve"> </w:t>
      </w:r>
      <w:r w:rsidRPr="00D53B85">
        <w:t>(супруга</w:t>
      </w:r>
      <w:proofErr w:type="gramEnd"/>
      <w:r w:rsidRPr="00D53B85">
        <w:t>)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сделку</w:t>
      </w:r>
      <w:r w:rsidRPr="00D53B85">
        <w:rPr>
          <w:spacing w:val="1"/>
        </w:rPr>
        <w:t xml:space="preserve"> </w:t>
      </w:r>
      <w:r w:rsidRPr="00D53B85">
        <w:t>или</w:t>
      </w:r>
      <w:r w:rsidRPr="00D53B85">
        <w:rPr>
          <w:spacing w:val="-57"/>
        </w:rPr>
        <w:t xml:space="preserve"> </w:t>
      </w:r>
      <w:r w:rsidRPr="00D53B85">
        <w:t>нотариально</w:t>
      </w:r>
      <w:r w:rsidRPr="00D53B85">
        <w:rPr>
          <w:spacing w:val="-8"/>
        </w:rPr>
        <w:t xml:space="preserve"> </w:t>
      </w:r>
      <w:r w:rsidRPr="00D53B85">
        <w:t>удостоверенную</w:t>
      </w:r>
      <w:r w:rsidRPr="00D53B85">
        <w:rPr>
          <w:spacing w:val="-8"/>
        </w:rPr>
        <w:t xml:space="preserve"> </w:t>
      </w:r>
      <w:r w:rsidRPr="00D53B85">
        <w:t>справку</w:t>
      </w:r>
      <w:r w:rsidRPr="00D53B85">
        <w:rPr>
          <w:spacing w:val="-11"/>
        </w:rPr>
        <w:t xml:space="preserve"> </w:t>
      </w:r>
      <w:r w:rsidRPr="00D53B85">
        <w:t>об</w:t>
      </w:r>
      <w:r w:rsidRPr="00D53B85">
        <w:rPr>
          <w:spacing w:val="-8"/>
        </w:rPr>
        <w:t xml:space="preserve"> </w:t>
      </w:r>
      <w:r w:rsidRPr="00D53B85">
        <w:t>отсутствии</w:t>
      </w:r>
      <w:r w:rsidRPr="00D53B85">
        <w:rPr>
          <w:spacing w:val="-10"/>
        </w:rPr>
        <w:t xml:space="preserve"> </w:t>
      </w:r>
      <w:r w:rsidRPr="00D53B85">
        <w:t>зарегистрированного</w:t>
      </w:r>
      <w:r w:rsidRPr="00D53B85">
        <w:rPr>
          <w:spacing w:val="-8"/>
        </w:rPr>
        <w:t xml:space="preserve"> </w:t>
      </w:r>
      <w:r w:rsidRPr="00D53B85">
        <w:t>брака,</w:t>
      </w:r>
      <w:r w:rsidRPr="00D53B85">
        <w:rPr>
          <w:spacing w:val="-7"/>
        </w:rPr>
        <w:t xml:space="preserve"> </w:t>
      </w:r>
      <w:r w:rsidRPr="00D53B85">
        <w:t>кредитный</w:t>
      </w:r>
      <w:r w:rsidRPr="00D53B85">
        <w:rPr>
          <w:spacing w:val="-10"/>
        </w:rPr>
        <w:t xml:space="preserve"> </w:t>
      </w:r>
      <w:r w:rsidRPr="00D53B85">
        <w:t>договор</w:t>
      </w:r>
      <w:r w:rsidRPr="00D53B85">
        <w:rPr>
          <w:spacing w:val="-58"/>
        </w:rPr>
        <w:t xml:space="preserve"> </w:t>
      </w:r>
      <w:r w:rsidRPr="00D53B85">
        <w:t>или договор займа (в случае оплаты Цены Договора с использованием кредитных или заемных</w:t>
      </w:r>
      <w:r w:rsidRPr="00D53B85">
        <w:rPr>
          <w:spacing w:val="1"/>
        </w:rPr>
        <w:t xml:space="preserve"> </w:t>
      </w:r>
      <w:r w:rsidRPr="00D53B85">
        <w:t>денежных средств).</w:t>
      </w:r>
    </w:p>
    <w:p w14:paraId="053D88C0" w14:textId="77777777" w:rsidR="000609CB" w:rsidRPr="00D53B85" w:rsidRDefault="000609CB" w:rsidP="000609CB">
      <w:pPr>
        <w:pStyle w:val="1"/>
        <w:numPr>
          <w:ilvl w:val="1"/>
          <w:numId w:val="22"/>
        </w:numPr>
        <w:tabs>
          <w:tab w:val="clear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Участник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вправе:</w:t>
      </w:r>
    </w:p>
    <w:p w14:paraId="24B3DE3B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276"/>
        </w:tabs>
        <w:ind w:left="0" w:right="-1" w:firstLine="567"/>
      </w:pPr>
      <w:r w:rsidRPr="00D53B85">
        <w:t>Осуществлять</w:t>
      </w:r>
      <w:r w:rsidRPr="00D53B85">
        <w:rPr>
          <w:spacing w:val="1"/>
        </w:rPr>
        <w:t xml:space="preserve"> </w:t>
      </w:r>
      <w:r w:rsidRPr="00D53B85">
        <w:t>полномочия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владению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пользованию</w:t>
      </w:r>
      <w:r w:rsidRPr="00D53B85">
        <w:rPr>
          <w:spacing w:val="1"/>
        </w:rPr>
        <w:t xml:space="preserve"> </w:t>
      </w:r>
      <w:r w:rsidRPr="00D53B85">
        <w:t>Объектом</w:t>
      </w:r>
      <w:r w:rsidRPr="00D53B85">
        <w:rPr>
          <w:spacing w:val="1"/>
        </w:rPr>
        <w:t xml:space="preserve"> </w:t>
      </w:r>
      <w:r w:rsidRPr="00D53B85">
        <w:t>после</w:t>
      </w:r>
      <w:r w:rsidRPr="00D53B85">
        <w:rPr>
          <w:spacing w:val="1"/>
        </w:rPr>
        <w:t xml:space="preserve"> </w:t>
      </w:r>
      <w:r w:rsidRPr="00D53B85">
        <w:t>передачи</w:t>
      </w:r>
      <w:r w:rsidRPr="00D53B85">
        <w:rPr>
          <w:spacing w:val="-57"/>
        </w:rPr>
        <w:t xml:space="preserve"> </w:t>
      </w:r>
      <w:r w:rsidRPr="00D53B85">
        <w:t>Объекта.</w:t>
      </w:r>
    </w:p>
    <w:p w14:paraId="236144EB" w14:textId="77777777" w:rsidR="000609CB" w:rsidRPr="00D53B85" w:rsidRDefault="000609CB" w:rsidP="000609CB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276"/>
          <w:tab w:val="left" w:pos="1706"/>
        </w:tabs>
        <w:ind w:left="0" w:right="-1" w:firstLine="567"/>
      </w:pPr>
      <w:r w:rsidRPr="00D53B85">
        <w:t>Распорядиться полученным по Договору правом требования с письменного согласия Застройщика только после уплаты им</w:t>
      </w:r>
      <w:r w:rsidRPr="00D53B85">
        <w:rPr>
          <w:spacing w:val="1"/>
        </w:rPr>
        <w:t xml:space="preserve"> </w:t>
      </w:r>
      <w:r w:rsidRPr="00D53B85">
        <w:t>Цены Договора или одновременно с переводом долга на нового участника долевого строительства в</w:t>
      </w:r>
      <w:r w:rsidRPr="00D53B85">
        <w:rPr>
          <w:spacing w:val="-57"/>
        </w:rPr>
        <w:t xml:space="preserve"> </w:t>
      </w:r>
      <w:r w:rsidRPr="00D53B85">
        <w:t>порядке, установленном ГК РФ. Уступка Участником прав требований по Договору допускается с</w:t>
      </w:r>
      <w:r w:rsidRPr="00D53B85">
        <w:rPr>
          <w:spacing w:val="1"/>
        </w:rPr>
        <w:t xml:space="preserve"> </w:t>
      </w:r>
      <w:r w:rsidRPr="00D53B85">
        <w:t xml:space="preserve">момента </w:t>
      </w:r>
      <w:proofErr w:type="gramStart"/>
      <w:r w:rsidRPr="00D53B85">
        <w:t>государственной</w:t>
      </w:r>
      <w:proofErr w:type="gramEnd"/>
      <w:r w:rsidRPr="00D53B85">
        <w:t xml:space="preserve"> регистрации Договора до момента подписания Сторонами Передаточного</w:t>
      </w:r>
      <w:r w:rsidRPr="00D53B85">
        <w:rPr>
          <w:spacing w:val="-57"/>
        </w:rPr>
        <w:t xml:space="preserve"> </w:t>
      </w:r>
      <w:r w:rsidRPr="00D53B85">
        <w:t>акта.</w:t>
      </w:r>
    </w:p>
    <w:p w14:paraId="659DA9C9" w14:textId="77777777" w:rsidR="000609CB" w:rsidRPr="00D53B85" w:rsidRDefault="000609CB" w:rsidP="000609CB">
      <w:pPr>
        <w:pStyle w:val="ae"/>
        <w:tabs>
          <w:tab w:val="left" w:pos="1134"/>
          <w:tab w:val="left" w:pos="1276"/>
        </w:tabs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При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обязуется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течение</w:t>
      </w:r>
      <w:r w:rsidRPr="00D53B85">
        <w:rPr>
          <w:spacing w:val="56"/>
          <w:sz w:val="22"/>
          <w:szCs w:val="22"/>
        </w:rPr>
        <w:t xml:space="preserve"> </w:t>
      </w:r>
      <w:r w:rsidRPr="00D53B85">
        <w:rPr>
          <w:sz w:val="22"/>
          <w:szCs w:val="22"/>
        </w:rPr>
        <w:t>3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(Трех)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рабочих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дней</w:t>
      </w:r>
      <w:r w:rsidRPr="00D53B85">
        <w:rPr>
          <w:spacing w:val="56"/>
          <w:sz w:val="22"/>
          <w:szCs w:val="22"/>
        </w:rPr>
        <w:t xml:space="preserve"> </w:t>
      </w:r>
      <w:r w:rsidRPr="00D53B85">
        <w:rPr>
          <w:sz w:val="22"/>
          <w:szCs w:val="22"/>
        </w:rPr>
        <w:t>со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дня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 органе 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соглашения (договора)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уступке прав требований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 уведомить об этом Застройщика в письменном виде с приложением копии указанного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соглашения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(договора)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выписки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реестра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недвижимости,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подтверждающей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факт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указанного соглашения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(договора).</w:t>
      </w:r>
      <w:proofErr w:type="gramEnd"/>
    </w:p>
    <w:p w14:paraId="6C87699F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21EBDE4B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Цена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порядок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ее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уплаты</w:t>
      </w:r>
    </w:p>
    <w:p w14:paraId="70BB9B84" w14:textId="77777777" w:rsidR="000609CB" w:rsidRDefault="000609CB" w:rsidP="000609CB">
      <w:pPr>
        <w:ind w:firstLine="567"/>
        <w:rPr>
          <w:i/>
          <w:color w:val="2D74B5"/>
        </w:rPr>
      </w:pPr>
    </w:p>
    <w:p w14:paraId="684A009A" w14:textId="77777777" w:rsidR="000609CB" w:rsidRPr="00425512" w:rsidRDefault="000609CB" w:rsidP="000609CB">
      <w:pPr>
        <w:ind w:firstLine="567"/>
        <w:rPr>
          <w:i/>
          <w:color w:val="2D74B5"/>
        </w:rPr>
      </w:pPr>
      <w:r w:rsidRPr="00425512">
        <w:rPr>
          <w:i/>
          <w:color w:val="2D74B5"/>
        </w:rPr>
        <w:t>Формулировка п.4.1. для физических лиц</w:t>
      </w:r>
    </w:p>
    <w:p w14:paraId="7A05F247" w14:textId="77777777" w:rsidR="000609CB" w:rsidRPr="00425512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425512">
        <w:rPr>
          <w:sz w:val="22"/>
          <w:szCs w:val="22"/>
        </w:rPr>
        <w:t>4.1.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Цена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Договора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b/>
          <w:sz w:val="22"/>
          <w:szCs w:val="22"/>
        </w:rPr>
        <w:t>-</w:t>
      </w:r>
      <w:r w:rsidRPr="00425512">
        <w:rPr>
          <w:b/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размер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денежных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средств,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подлежащих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уплате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Участником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для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строительства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(создания)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Объекта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в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порядке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и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сроки,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предусмотренные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настоящей</w:t>
      </w:r>
      <w:r w:rsidRPr="00425512">
        <w:rPr>
          <w:spacing w:val="-9"/>
          <w:sz w:val="22"/>
          <w:szCs w:val="22"/>
        </w:rPr>
        <w:t xml:space="preserve"> </w:t>
      </w:r>
      <w:r w:rsidRPr="00425512">
        <w:rPr>
          <w:sz w:val="22"/>
          <w:szCs w:val="22"/>
        </w:rPr>
        <w:t>статьей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Договора.</w:t>
      </w:r>
      <w:r w:rsidRPr="00425512">
        <w:rPr>
          <w:spacing w:val="-57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Цена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Договора</w:t>
      </w:r>
      <w:r w:rsidRPr="00425512">
        <w:rPr>
          <w:spacing w:val="-9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включает все установленные законодательством Российской Федерации налоги и сборы.</w:t>
      </w:r>
      <w:r w:rsidRPr="00425512">
        <w:rPr>
          <w:spacing w:val="-8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Далее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по</w:t>
      </w:r>
      <w:r w:rsidRPr="00425512">
        <w:rPr>
          <w:spacing w:val="-9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тексту</w:t>
      </w:r>
      <w:r w:rsidRPr="00425512">
        <w:rPr>
          <w:spacing w:val="-15"/>
          <w:sz w:val="22"/>
          <w:szCs w:val="22"/>
        </w:rPr>
        <w:t xml:space="preserve"> </w:t>
      </w:r>
      <w:r w:rsidRPr="00425512">
        <w:rPr>
          <w:sz w:val="22"/>
          <w:szCs w:val="22"/>
        </w:rPr>
        <w:t>Цена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Договора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также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именуется</w:t>
      </w:r>
      <w:r w:rsidRPr="00425512">
        <w:rPr>
          <w:spacing w:val="-5"/>
          <w:sz w:val="22"/>
          <w:szCs w:val="22"/>
        </w:rPr>
        <w:t xml:space="preserve"> </w:t>
      </w:r>
      <w:r w:rsidRPr="00425512">
        <w:rPr>
          <w:sz w:val="22"/>
          <w:szCs w:val="22"/>
        </w:rPr>
        <w:t>«Цена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Объекта».</w:t>
      </w:r>
    </w:p>
    <w:p w14:paraId="512C81EE" w14:textId="77777777" w:rsidR="000609CB" w:rsidRPr="00825AF3" w:rsidRDefault="000609CB" w:rsidP="000609CB">
      <w:pPr>
        <w:ind w:right="-1" w:firstLine="567"/>
        <w:rPr>
          <w:i/>
        </w:rPr>
      </w:pPr>
      <w:r w:rsidRPr="00825AF3">
        <w:rPr>
          <w:i/>
          <w:color w:val="2D74B5"/>
        </w:rPr>
        <w:t>Формулировка</w:t>
      </w:r>
      <w:r w:rsidRPr="00825AF3">
        <w:rPr>
          <w:i/>
          <w:color w:val="2D74B5"/>
          <w:spacing w:val="-3"/>
        </w:rPr>
        <w:t xml:space="preserve"> </w:t>
      </w:r>
      <w:r w:rsidRPr="00825AF3">
        <w:rPr>
          <w:i/>
          <w:color w:val="2D74B5"/>
        </w:rPr>
        <w:t>п.4.1.</w:t>
      </w:r>
      <w:r w:rsidRPr="00825AF3">
        <w:rPr>
          <w:i/>
          <w:color w:val="2D74B5"/>
          <w:spacing w:val="-3"/>
        </w:rPr>
        <w:t xml:space="preserve"> </w:t>
      </w:r>
      <w:r w:rsidRPr="00825AF3">
        <w:rPr>
          <w:i/>
          <w:color w:val="2D74B5"/>
        </w:rPr>
        <w:t>для юридических лиц, индивидуальных предпринимателей</w:t>
      </w:r>
    </w:p>
    <w:p w14:paraId="33817648" w14:textId="77777777" w:rsidR="000609CB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825AF3">
        <w:rPr>
          <w:sz w:val="22"/>
          <w:szCs w:val="22"/>
        </w:rPr>
        <w:t>4.1.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Цена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Договора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b/>
          <w:sz w:val="22"/>
          <w:szCs w:val="22"/>
        </w:rPr>
        <w:t>-</w:t>
      </w:r>
      <w:r w:rsidRPr="00825AF3">
        <w:rPr>
          <w:b/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размер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денежных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средств,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подлежащих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уплате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Участником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для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строительства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(создания)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Объекта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в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порядке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и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сроки,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предусмотренные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настоящей</w:t>
      </w:r>
      <w:r w:rsidRPr="00825AF3">
        <w:rPr>
          <w:spacing w:val="-9"/>
          <w:sz w:val="22"/>
          <w:szCs w:val="22"/>
        </w:rPr>
        <w:t xml:space="preserve"> </w:t>
      </w:r>
      <w:r w:rsidRPr="00825AF3">
        <w:rPr>
          <w:sz w:val="22"/>
          <w:szCs w:val="22"/>
        </w:rPr>
        <w:t>статьей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Договора.</w:t>
      </w:r>
      <w:r w:rsidRPr="00825AF3">
        <w:rPr>
          <w:spacing w:val="-57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Цена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Договора</w:t>
      </w:r>
      <w:r w:rsidRPr="00825AF3">
        <w:rPr>
          <w:spacing w:val="-9"/>
          <w:sz w:val="22"/>
          <w:szCs w:val="22"/>
        </w:rPr>
        <w:t xml:space="preserve"> </w:t>
      </w:r>
      <w:r w:rsidRPr="00825AF3">
        <w:rPr>
          <w:sz w:val="22"/>
          <w:szCs w:val="22"/>
        </w:rPr>
        <w:t>включает все установленные законодательством Российской Федерации налоги и сборы, в том числе НДС по ставке, установленной действующим законодательством</w:t>
      </w:r>
      <w:r w:rsidRPr="00825AF3">
        <w:rPr>
          <w:spacing w:val="-1"/>
          <w:sz w:val="22"/>
          <w:szCs w:val="22"/>
        </w:rPr>
        <w:t>.</w:t>
      </w:r>
      <w:r w:rsidRPr="00825AF3">
        <w:rPr>
          <w:spacing w:val="-8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Далее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по</w:t>
      </w:r>
      <w:r w:rsidRPr="00825AF3">
        <w:rPr>
          <w:spacing w:val="-9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тексту</w:t>
      </w:r>
      <w:r w:rsidRPr="00825AF3">
        <w:rPr>
          <w:spacing w:val="-15"/>
          <w:sz w:val="22"/>
          <w:szCs w:val="22"/>
        </w:rPr>
        <w:t xml:space="preserve"> </w:t>
      </w:r>
      <w:r w:rsidRPr="00825AF3">
        <w:rPr>
          <w:sz w:val="22"/>
          <w:szCs w:val="22"/>
        </w:rPr>
        <w:t>Цена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Договора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также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именуется</w:t>
      </w:r>
      <w:r w:rsidRPr="00825AF3">
        <w:rPr>
          <w:spacing w:val="-5"/>
          <w:sz w:val="22"/>
          <w:szCs w:val="22"/>
        </w:rPr>
        <w:t xml:space="preserve"> </w:t>
      </w:r>
      <w:r w:rsidRPr="00825AF3">
        <w:rPr>
          <w:sz w:val="22"/>
          <w:szCs w:val="22"/>
        </w:rPr>
        <w:t>«Цена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Объекта».</w:t>
      </w:r>
    </w:p>
    <w:p w14:paraId="08A37470" w14:textId="77777777" w:rsidR="000609CB" w:rsidRPr="00825AF3" w:rsidRDefault="000609CB" w:rsidP="000609CB">
      <w:pPr>
        <w:pStyle w:val="ae"/>
        <w:ind w:left="0" w:right="-1" w:firstLine="567"/>
        <w:rPr>
          <w:sz w:val="22"/>
          <w:szCs w:val="22"/>
        </w:rPr>
      </w:pPr>
    </w:p>
    <w:p w14:paraId="01B69CB8" w14:textId="77777777" w:rsidR="000609CB" w:rsidRPr="00425512" w:rsidRDefault="000609CB" w:rsidP="000609CB">
      <w:pPr>
        <w:pStyle w:val="af4"/>
        <w:numPr>
          <w:ilvl w:val="1"/>
          <w:numId w:val="23"/>
        </w:numPr>
        <w:tabs>
          <w:tab w:val="clear" w:pos="0"/>
          <w:tab w:val="left" w:pos="993"/>
          <w:tab w:val="left" w:pos="1807"/>
          <w:tab w:val="left" w:pos="3447"/>
          <w:tab w:val="left" w:pos="5217"/>
          <w:tab w:val="left" w:pos="8754"/>
        </w:tabs>
        <w:ind w:left="0" w:right="-1" w:firstLine="567"/>
        <w:rPr>
          <w:spacing w:val="1"/>
        </w:rPr>
      </w:pPr>
      <w:r>
        <w:t xml:space="preserve">На момент подписания Договора Цена Договора </w:t>
      </w:r>
      <w:r w:rsidRPr="00425512">
        <w:t>составляет</w:t>
      </w:r>
      <w:r>
        <w:t xml:space="preserve"> </w:t>
      </w:r>
      <w:r w:rsidRPr="00825AF3">
        <w:rPr>
          <w:b/>
          <w:color w:val="FF0000"/>
        </w:rPr>
        <w:t>_________ (_________)</w:t>
      </w:r>
      <w:r w:rsidRPr="00825AF3">
        <w:rPr>
          <w:b/>
          <w:color w:val="FF0000"/>
          <w:spacing w:val="19"/>
        </w:rPr>
        <w:t xml:space="preserve">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___</w:t>
      </w:r>
      <w:r w:rsidRPr="00825AF3">
        <w:rPr>
          <w:b/>
        </w:rPr>
        <w:t xml:space="preserve"> копеек</w:t>
      </w:r>
      <w:r w:rsidRPr="00425512">
        <w:t>,</w:t>
      </w:r>
      <w:r w:rsidRPr="00425512">
        <w:rPr>
          <w:spacing w:val="41"/>
        </w:rPr>
        <w:t xml:space="preserve"> </w:t>
      </w:r>
      <w:r w:rsidRPr="00425512">
        <w:t>определена</w:t>
      </w:r>
      <w:r w:rsidRPr="00425512">
        <w:rPr>
          <w:spacing w:val="19"/>
        </w:rPr>
        <w:t xml:space="preserve"> </w:t>
      </w:r>
      <w:r w:rsidRPr="00425512">
        <w:t>исходя</w:t>
      </w:r>
      <w:r w:rsidRPr="00425512">
        <w:rPr>
          <w:spacing w:val="19"/>
        </w:rPr>
        <w:t xml:space="preserve"> </w:t>
      </w:r>
      <w:r w:rsidRPr="00425512">
        <w:t>из</w:t>
      </w:r>
      <w:r w:rsidRPr="00425512">
        <w:rPr>
          <w:spacing w:val="25"/>
        </w:rPr>
        <w:t xml:space="preserve"> </w:t>
      </w:r>
      <w:r w:rsidRPr="00825AF3">
        <w:rPr>
          <w:b/>
          <w:color w:val="FF0000"/>
        </w:rPr>
        <w:t>___</w:t>
      </w:r>
      <w:r w:rsidRPr="00825AF3">
        <w:rPr>
          <w:b/>
        </w:rPr>
        <w:t xml:space="preserve"> кв</w:t>
      </w:r>
      <w:proofErr w:type="gramStart"/>
      <w:r w:rsidRPr="00825AF3">
        <w:rPr>
          <w:b/>
        </w:rPr>
        <w:t>.м</w:t>
      </w:r>
      <w:proofErr w:type="gramEnd"/>
      <w:r w:rsidRPr="00425512">
        <w:rPr>
          <w:spacing w:val="70"/>
        </w:rPr>
        <w:t xml:space="preserve"> </w:t>
      </w:r>
      <w:r w:rsidRPr="00425512">
        <w:t>Проектной</w:t>
      </w:r>
      <w:r w:rsidRPr="00425512">
        <w:rPr>
          <w:spacing w:val="71"/>
        </w:rPr>
        <w:t xml:space="preserve"> </w:t>
      </w:r>
      <w:r w:rsidRPr="00425512">
        <w:t>общей</w:t>
      </w:r>
      <w:r w:rsidRPr="00425512">
        <w:rPr>
          <w:spacing w:val="72"/>
        </w:rPr>
        <w:t xml:space="preserve"> </w:t>
      </w:r>
      <w:r w:rsidRPr="00425512">
        <w:t>площади</w:t>
      </w:r>
      <w:r w:rsidRPr="00425512">
        <w:rPr>
          <w:spacing w:val="72"/>
        </w:rPr>
        <w:t xml:space="preserve"> </w:t>
      </w:r>
      <w:r w:rsidRPr="00425512">
        <w:t>Объекта</w:t>
      </w:r>
      <w:r w:rsidRPr="00425512">
        <w:rPr>
          <w:spacing w:val="69"/>
        </w:rPr>
        <w:t xml:space="preserve"> </w:t>
      </w:r>
      <w:r w:rsidRPr="00425512">
        <w:t>и</w:t>
      </w:r>
      <w:r>
        <w:t xml:space="preserve"> </w:t>
      </w:r>
      <w:r w:rsidRPr="00825AF3">
        <w:rPr>
          <w:b/>
          <w:color w:val="FF0000"/>
        </w:rPr>
        <w:t>_________ (________)</w:t>
      </w:r>
      <w:r w:rsidRPr="00825AF3">
        <w:rPr>
          <w:b/>
          <w:color w:val="FF0000"/>
          <w:spacing w:val="1"/>
        </w:rPr>
        <w:t xml:space="preserve">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___</w:t>
      </w:r>
      <w:r w:rsidRPr="00825AF3">
        <w:rPr>
          <w:b/>
        </w:rPr>
        <w:t xml:space="preserve"> копеек</w:t>
      </w:r>
      <w:r w:rsidRPr="00425512">
        <w:rPr>
          <w:b/>
          <w:spacing w:val="60"/>
        </w:rPr>
        <w:t xml:space="preserve"> </w:t>
      </w:r>
      <w:r w:rsidRPr="00425512">
        <w:t>за один квадратный метр Проектной общей площади Объекта.</w:t>
      </w:r>
      <w:r w:rsidRPr="00425512">
        <w:rPr>
          <w:spacing w:val="1"/>
        </w:rPr>
        <w:t xml:space="preserve"> </w:t>
      </w:r>
    </w:p>
    <w:p w14:paraId="55A702E1" w14:textId="77777777" w:rsidR="000609CB" w:rsidRPr="00425512" w:rsidRDefault="000609CB" w:rsidP="000609CB">
      <w:pPr>
        <w:tabs>
          <w:tab w:val="left" w:pos="1807"/>
          <w:tab w:val="left" w:pos="8754"/>
        </w:tabs>
        <w:ind w:right="-1" w:firstLine="567"/>
        <w:jc w:val="both"/>
      </w:pPr>
      <w:r w:rsidRPr="00425512">
        <w:rPr>
          <w:bCs/>
        </w:rPr>
        <w:t>4.3.</w:t>
      </w:r>
      <w:r w:rsidRPr="00425512">
        <w:rPr>
          <w:b/>
        </w:rPr>
        <w:t xml:space="preserve"> </w:t>
      </w:r>
      <w:r w:rsidRPr="00425512">
        <w:t>Участник</w:t>
      </w:r>
      <w:r w:rsidRPr="00425512">
        <w:rPr>
          <w:spacing w:val="-2"/>
        </w:rPr>
        <w:t xml:space="preserve"> </w:t>
      </w:r>
      <w:r w:rsidRPr="00425512">
        <w:t>осуществляет</w:t>
      </w:r>
      <w:r w:rsidRPr="00425512">
        <w:rPr>
          <w:spacing w:val="-2"/>
        </w:rPr>
        <w:t xml:space="preserve"> </w:t>
      </w:r>
      <w:r w:rsidRPr="00425512">
        <w:t>расчеты</w:t>
      </w:r>
      <w:r w:rsidRPr="00425512">
        <w:rPr>
          <w:spacing w:val="-1"/>
        </w:rPr>
        <w:t xml:space="preserve"> </w:t>
      </w:r>
      <w:r w:rsidRPr="00425512">
        <w:t>по</w:t>
      </w:r>
      <w:r w:rsidRPr="00425512">
        <w:rPr>
          <w:spacing w:val="-2"/>
        </w:rPr>
        <w:t xml:space="preserve"> </w:t>
      </w:r>
      <w:r w:rsidRPr="00425512">
        <w:t>настоящему</w:t>
      </w:r>
      <w:r w:rsidRPr="00425512">
        <w:rPr>
          <w:spacing w:val="-5"/>
        </w:rPr>
        <w:t xml:space="preserve"> </w:t>
      </w:r>
      <w:r w:rsidRPr="00425512">
        <w:t>Договору</w:t>
      </w:r>
      <w:r w:rsidRPr="00425512">
        <w:rPr>
          <w:spacing w:val="-4"/>
        </w:rPr>
        <w:t xml:space="preserve"> </w:t>
      </w:r>
      <w:r w:rsidRPr="00425512">
        <w:t>в</w:t>
      </w:r>
      <w:r w:rsidRPr="00425512">
        <w:rPr>
          <w:spacing w:val="-3"/>
        </w:rPr>
        <w:t xml:space="preserve"> </w:t>
      </w:r>
      <w:r w:rsidRPr="00425512">
        <w:t>следующем</w:t>
      </w:r>
      <w:r w:rsidRPr="00425512">
        <w:rPr>
          <w:spacing w:val="-2"/>
        </w:rPr>
        <w:t xml:space="preserve"> </w:t>
      </w:r>
      <w:r w:rsidRPr="00425512">
        <w:t>порядке:</w:t>
      </w:r>
    </w:p>
    <w:p w14:paraId="032648E3" w14:textId="77777777" w:rsidR="000609CB" w:rsidRDefault="000609CB" w:rsidP="000609CB">
      <w:pPr>
        <w:ind w:left="1076"/>
        <w:jc w:val="both"/>
        <w:rPr>
          <w:i/>
          <w:color w:val="2D74B5"/>
        </w:rPr>
      </w:pPr>
    </w:p>
    <w:p w14:paraId="6EC6DA18" w14:textId="77777777" w:rsidR="000609CB" w:rsidRPr="00425512" w:rsidRDefault="000609CB" w:rsidP="000609CB">
      <w:pPr>
        <w:ind w:firstLine="567"/>
        <w:jc w:val="both"/>
        <w:rPr>
          <w:i/>
        </w:rPr>
      </w:pPr>
      <w:r w:rsidRPr="00425512">
        <w:rPr>
          <w:i/>
          <w:color w:val="2D74B5"/>
        </w:rPr>
        <w:t>100</w:t>
      </w:r>
      <w:r w:rsidRPr="00425512">
        <w:rPr>
          <w:i/>
          <w:color w:val="2D74B5"/>
          <w:spacing w:val="-1"/>
        </w:rPr>
        <w:t xml:space="preserve"> </w:t>
      </w:r>
      <w:r w:rsidRPr="00425512">
        <w:rPr>
          <w:i/>
          <w:color w:val="2D74B5"/>
        </w:rPr>
        <w:t>%</w:t>
      </w:r>
      <w:r w:rsidRPr="00425512">
        <w:rPr>
          <w:i/>
          <w:color w:val="2D74B5"/>
          <w:spacing w:val="-2"/>
        </w:rPr>
        <w:t xml:space="preserve"> </w:t>
      </w:r>
      <w:r w:rsidRPr="00425512">
        <w:rPr>
          <w:i/>
          <w:color w:val="2D74B5"/>
        </w:rPr>
        <w:t>оплата</w:t>
      </w:r>
      <w:r w:rsidRPr="00425512">
        <w:rPr>
          <w:i/>
          <w:color w:val="2D74B5"/>
          <w:spacing w:val="-1"/>
        </w:rPr>
        <w:t xml:space="preserve"> </w:t>
      </w:r>
      <w:r w:rsidRPr="00425512">
        <w:rPr>
          <w:i/>
          <w:color w:val="2D74B5"/>
        </w:rPr>
        <w:t>на</w:t>
      </w:r>
      <w:r w:rsidRPr="00425512">
        <w:rPr>
          <w:i/>
          <w:color w:val="2D74B5"/>
          <w:spacing w:val="-2"/>
        </w:rPr>
        <w:t xml:space="preserve"> </w:t>
      </w:r>
      <w:r w:rsidRPr="00425512">
        <w:rPr>
          <w:i/>
          <w:color w:val="2D74B5"/>
        </w:rPr>
        <w:t>эскроу</w:t>
      </w:r>
      <w:r w:rsidRPr="00425512">
        <w:rPr>
          <w:i/>
          <w:color w:val="2D74B5"/>
          <w:spacing w:val="-2"/>
        </w:rPr>
        <w:t xml:space="preserve"> </w:t>
      </w:r>
      <w:r w:rsidRPr="00425512">
        <w:rPr>
          <w:i/>
          <w:color w:val="2D74B5"/>
        </w:rPr>
        <w:t>счет</w:t>
      </w:r>
    </w:p>
    <w:p w14:paraId="5DA9BC50" w14:textId="77777777" w:rsidR="000609CB" w:rsidRPr="00D53B85" w:rsidRDefault="000609CB" w:rsidP="000609CB">
      <w:pPr>
        <w:pStyle w:val="af4"/>
        <w:numPr>
          <w:ilvl w:val="2"/>
          <w:numId w:val="36"/>
        </w:numPr>
        <w:tabs>
          <w:tab w:val="clear" w:pos="0"/>
          <w:tab w:val="left" w:pos="1134"/>
        </w:tabs>
        <w:ind w:left="0" w:right="-1" w:firstLine="567"/>
      </w:pPr>
      <w:r w:rsidRPr="00D53B85">
        <w:t>Оплата Цены Договора, указанной в п.4.2. Договора, производится Участником путем</w:t>
      </w:r>
      <w:r w:rsidRPr="00D53B85">
        <w:rPr>
          <w:spacing w:val="1"/>
        </w:rPr>
        <w:t xml:space="preserve"> </w:t>
      </w:r>
      <w:r w:rsidRPr="00D53B85">
        <w:t>внесения</w:t>
      </w:r>
      <w:r w:rsidRPr="00D53B85">
        <w:rPr>
          <w:spacing w:val="12"/>
        </w:rPr>
        <w:t xml:space="preserve"> </w:t>
      </w:r>
      <w:r w:rsidRPr="00D53B85">
        <w:t>денежных</w:t>
      </w:r>
      <w:r w:rsidRPr="00D53B85">
        <w:rPr>
          <w:spacing w:val="12"/>
        </w:rPr>
        <w:t xml:space="preserve"> </w:t>
      </w:r>
      <w:r w:rsidRPr="00D53B85">
        <w:t>средств</w:t>
      </w:r>
      <w:r w:rsidRPr="00D53B85">
        <w:rPr>
          <w:spacing w:val="13"/>
        </w:rPr>
        <w:t xml:space="preserve"> </w:t>
      </w:r>
      <w:r w:rsidRPr="00D53B85">
        <w:t>на</w:t>
      </w:r>
      <w:r w:rsidRPr="00D53B85">
        <w:rPr>
          <w:spacing w:val="12"/>
        </w:rPr>
        <w:t xml:space="preserve"> </w:t>
      </w:r>
      <w:r w:rsidRPr="00D53B85">
        <w:t>эскроу</w:t>
      </w:r>
      <w:r w:rsidRPr="00D53B85">
        <w:rPr>
          <w:spacing w:val="8"/>
        </w:rPr>
        <w:t xml:space="preserve"> </w:t>
      </w:r>
      <w:r w:rsidRPr="00D53B85">
        <w:t>счет,</w:t>
      </w:r>
      <w:r w:rsidRPr="00D53B85">
        <w:rPr>
          <w:spacing w:val="18"/>
        </w:rPr>
        <w:t xml:space="preserve"> </w:t>
      </w:r>
      <w:r w:rsidRPr="00D53B85">
        <w:t>открываемый</w:t>
      </w:r>
      <w:r w:rsidRPr="00D53B85">
        <w:rPr>
          <w:spacing w:val="11"/>
        </w:rPr>
        <w:t xml:space="preserve"> </w:t>
      </w:r>
      <w:r w:rsidRPr="00D53B85">
        <w:t>в</w:t>
      </w:r>
      <w:r>
        <w:t xml:space="preserve"> </w:t>
      </w:r>
      <w:r w:rsidRPr="00825AF3">
        <w:rPr>
          <w:color w:val="FF0000"/>
        </w:rPr>
        <w:t>_________</w:t>
      </w:r>
      <w:r>
        <w:t xml:space="preserve"> </w:t>
      </w:r>
      <w:r w:rsidRPr="00D53B85">
        <w:t>(</w:t>
      </w:r>
      <w:r w:rsidRPr="00D53B85">
        <w:rPr>
          <w:i/>
        </w:rPr>
        <w:t>указать</w:t>
      </w:r>
      <w:r w:rsidRPr="00D53B85">
        <w:rPr>
          <w:i/>
          <w:spacing w:val="13"/>
        </w:rPr>
        <w:t xml:space="preserve"> </w:t>
      </w:r>
      <w:r w:rsidRPr="00D53B85">
        <w:rPr>
          <w:i/>
        </w:rPr>
        <w:t>банк</w:t>
      </w:r>
      <w:r w:rsidRPr="00D53B85">
        <w:rPr>
          <w:i/>
          <w:spacing w:val="12"/>
        </w:rPr>
        <w:t xml:space="preserve"> </w:t>
      </w:r>
      <w:r w:rsidRPr="00D53B85">
        <w:rPr>
          <w:i/>
        </w:rPr>
        <w:t>–</w:t>
      </w:r>
      <w:r w:rsidRPr="00D53B85">
        <w:rPr>
          <w:i/>
          <w:spacing w:val="12"/>
        </w:rPr>
        <w:t xml:space="preserve"> </w:t>
      </w:r>
      <w:r w:rsidRPr="00D53B85">
        <w:rPr>
          <w:i/>
        </w:rPr>
        <w:t>эскроу-агент</w:t>
      </w:r>
      <w:r w:rsidRPr="00D53B85">
        <w:t>)</w:t>
      </w:r>
      <w:r>
        <w:t xml:space="preserve"> </w:t>
      </w:r>
      <w:r w:rsidRPr="00D53B85">
        <w:rPr>
          <w:spacing w:val="-57"/>
        </w:rPr>
        <w:t xml:space="preserve"> </w:t>
      </w:r>
      <w:r w:rsidRPr="00D53B85">
        <w:t xml:space="preserve">(эскроу-агент) </w:t>
      </w:r>
      <w:proofErr w:type="gramStart"/>
      <w:r w:rsidRPr="00D53B85">
        <w:t>указанном</w:t>
      </w:r>
      <w:proofErr w:type="gramEnd"/>
      <w:r w:rsidRPr="00D53B85">
        <w:t xml:space="preserve"> в п.4.3.2. Договора, в течение 5 (Пяти) рабочих дней с даты регистрации</w:t>
      </w:r>
      <w:r w:rsidRPr="00D53B85">
        <w:rPr>
          <w:spacing w:val="1"/>
        </w:rPr>
        <w:t xml:space="preserve"> </w:t>
      </w:r>
      <w:r w:rsidRPr="00D53B85">
        <w:t>Договора.</w:t>
      </w:r>
    </w:p>
    <w:p w14:paraId="53AA21B4" w14:textId="77777777" w:rsidR="000609CB" w:rsidRPr="00D53B85" w:rsidRDefault="000609CB" w:rsidP="000609CB">
      <w:pPr>
        <w:pStyle w:val="1"/>
        <w:ind w:left="0" w:right="-1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Участник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 имеет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права осуществлять оплату Цены Договора (его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части) до даты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 Договора.</w:t>
      </w:r>
    </w:p>
    <w:p w14:paraId="40DBCBA9" w14:textId="77777777" w:rsidR="000609CB" w:rsidRDefault="000609CB" w:rsidP="000609CB">
      <w:pPr>
        <w:ind w:firstLine="567"/>
        <w:jc w:val="both"/>
        <w:rPr>
          <w:b/>
        </w:rPr>
      </w:pPr>
      <w:r w:rsidRPr="00D53B85">
        <w:rPr>
          <w:i/>
          <w:color w:val="2D74B5"/>
        </w:rPr>
        <w:lastRenderedPageBreak/>
        <w:t>100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%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оплата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на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эскроу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счет</w:t>
      </w:r>
      <w:r>
        <w:rPr>
          <w:i/>
          <w:color w:val="2D74B5"/>
        </w:rPr>
        <w:t xml:space="preserve"> (с использованием номинального счета)</w:t>
      </w:r>
    </w:p>
    <w:p w14:paraId="4B20E0FE" w14:textId="77777777" w:rsidR="000609CB" w:rsidRPr="006E12DD" w:rsidRDefault="000609CB" w:rsidP="000609CB">
      <w:pPr>
        <w:pStyle w:val="1"/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>4.3.1. Стороны пришли к соглашению, что оплата Цены Договора, указанной в п. 4.2.</w:t>
      </w:r>
      <w:r>
        <w:rPr>
          <w:sz w:val="22"/>
          <w:szCs w:val="22"/>
        </w:rPr>
        <w:t xml:space="preserve"> </w:t>
      </w:r>
      <w:r w:rsidRPr="006E12DD">
        <w:rPr>
          <w:b w:val="0"/>
          <w:sz w:val="22"/>
          <w:szCs w:val="22"/>
        </w:rPr>
        <w:t xml:space="preserve">Договора, </w:t>
      </w:r>
      <w:r w:rsidRPr="006E12DD">
        <w:rPr>
          <w:b w:val="0"/>
          <w:color w:val="000000"/>
          <w:sz w:val="22"/>
          <w:szCs w:val="22"/>
        </w:rPr>
        <w:t>производится</w:t>
      </w:r>
      <w:r w:rsidRPr="006E12DD">
        <w:rPr>
          <w:b w:val="0"/>
          <w:sz w:val="22"/>
          <w:szCs w:val="22"/>
        </w:rPr>
        <w:t xml:space="preserve"> Участником путем внесения денежных средств на эскроу счет,</w:t>
      </w:r>
      <w:r>
        <w:rPr>
          <w:sz w:val="22"/>
          <w:szCs w:val="22"/>
        </w:rPr>
        <w:t xml:space="preserve"> </w:t>
      </w:r>
      <w:r w:rsidRPr="006E12DD">
        <w:rPr>
          <w:b w:val="0"/>
          <w:sz w:val="22"/>
          <w:szCs w:val="22"/>
        </w:rPr>
        <w:t>открываемый в Публичном акционерном обществе «Сбербанк России» (эскроу-агент), указанном</w:t>
      </w:r>
      <w:r>
        <w:rPr>
          <w:b w:val="0"/>
          <w:sz w:val="22"/>
          <w:szCs w:val="22"/>
        </w:rPr>
        <w:t xml:space="preserve"> </w:t>
      </w:r>
      <w:r w:rsidRPr="006E12DD">
        <w:rPr>
          <w:b w:val="0"/>
          <w:sz w:val="22"/>
          <w:szCs w:val="22"/>
        </w:rPr>
        <w:t>в п. 4.3.2. Договора, в следующие сроки:</w:t>
      </w:r>
    </w:p>
    <w:p w14:paraId="47645EDE" w14:textId="77777777" w:rsidR="000609CB" w:rsidRPr="006E12DD" w:rsidRDefault="000609CB" w:rsidP="000609CB">
      <w:pPr>
        <w:pStyle w:val="1"/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 xml:space="preserve">- денежные средства в размере </w:t>
      </w:r>
      <w:r w:rsidRPr="00825AF3">
        <w:rPr>
          <w:color w:val="FF0000"/>
          <w:sz w:val="22"/>
          <w:szCs w:val="22"/>
        </w:rPr>
        <w:t>_________ (_________)</w:t>
      </w:r>
      <w:r w:rsidRPr="00825AF3">
        <w:rPr>
          <w:sz w:val="22"/>
          <w:szCs w:val="22"/>
        </w:rPr>
        <w:t xml:space="preserve"> 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sz w:val="22"/>
          <w:szCs w:val="22"/>
        </w:rPr>
        <w:t xml:space="preserve"> копеек</w:t>
      </w:r>
      <w:r w:rsidRPr="006E12DD">
        <w:rPr>
          <w:b w:val="0"/>
          <w:sz w:val="22"/>
          <w:szCs w:val="22"/>
        </w:rPr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 w:rsidRPr="006E12DD">
        <w:rPr>
          <w:b w:val="0"/>
          <w:sz w:val="22"/>
          <w:szCs w:val="22"/>
        </w:rPr>
        <w:t>к</w:t>
      </w:r>
      <w:proofErr w:type="gramEnd"/>
      <w:r w:rsidRPr="006E12DD">
        <w:rPr>
          <w:b w:val="0"/>
          <w:sz w:val="22"/>
          <w:szCs w:val="22"/>
        </w:rPr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 w:rsidRPr="006E12DD">
        <w:rPr>
          <w:b w:val="0"/>
          <w:sz w:val="22"/>
          <w:szCs w:val="22"/>
        </w:rPr>
        <w:t>с даты подписания</w:t>
      </w:r>
      <w:proofErr w:type="gramEnd"/>
      <w:r w:rsidRPr="006E12DD">
        <w:rPr>
          <w:b w:val="0"/>
          <w:sz w:val="22"/>
          <w:szCs w:val="22"/>
        </w:rPr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70984862" w14:textId="77777777" w:rsidR="000609CB" w:rsidRDefault="000609CB" w:rsidP="000609CB">
      <w:pPr>
        <w:pStyle w:val="1"/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</w:t>
      </w:r>
      <w:r>
        <w:rPr>
          <w:b w:val="0"/>
          <w:sz w:val="22"/>
          <w:szCs w:val="22"/>
        </w:rPr>
        <w:t>ации Договора.</w:t>
      </w:r>
    </w:p>
    <w:p w14:paraId="1D1DBA5C" w14:textId="77777777" w:rsidR="000609CB" w:rsidRPr="00AF31CE" w:rsidRDefault="000609CB" w:rsidP="000609CB">
      <w:pPr>
        <w:pStyle w:val="1"/>
        <w:ind w:left="0" w:right="-1" w:firstLine="567"/>
        <w:jc w:val="both"/>
        <w:rPr>
          <w:sz w:val="22"/>
          <w:szCs w:val="22"/>
        </w:rPr>
      </w:pPr>
      <w:r w:rsidRPr="00AF31CE">
        <w:rPr>
          <w:sz w:val="22"/>
          <w:szCs w:val="22"/>
        </w:rPr>
        <w:t>Участник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не имеет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права осуществлять оплату Цены Договора (его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части) до даты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государственной</w:t>
      </w:r>
      <w:r w:rsidRPr="00AF31CE">
        <w:rPr>
          <w:spacing w:val="-3"/>
          <w:sz w:val="22"/>
          <w:szCs w:val="22"/>
        </w:rPr>
        <w:t xml:space="preserve"> </w:t>
      </w:r>
      <w:r w:rsidRPr="00AF31CE">
        <w:rPr>
          <w:sz w:val="22"/>
          <w:szCs w:val="22"/>
        </w:rPr>
        <w:t>регистрации Договора.</w:t>
      </w:r>
    </w:p>
    <w:p w14:paraId="18831E7C" w14:textId="77777777" w:rsidR="000609CB" w:rsidRPr="006E12DD" w:rsidRDefault="000609CB" w:rsidP="000609CB">
      <w:pPr>
        <w:pStyle w:val="1"/>
        <w:ind w:left="0" w:right="170" w:firstLine="567"/>
        <w:rPr>
          <w:b w:val="0"/>
          <w:i/>
          <w:color w:val="2D74B5"/>
          <w:sz w:val="22"/>
          <w:szCs w:val="22"/>
        </w:rPr>
      </w:pPr>
      <w:r w:rsidRPr="006E12DD">
        <w:rPr>
          <w:b w:val="0"/>
          <w:i/>
          <w:color w:val="2D74B5"/>
          <w:spacing w:val="-3"/>
          <w:sz w:val="22"/>
          <w:szCs w:val="22"/>
        </w:rPr>
        <w:t>Рассрочка на эскроу </w:t>
      </w:r>
      <w:r w:rsidRPr="006E12DD">
        <w:rPr>
          <w:b w:val="0"/>
          <w:i/>
          <w:color w:val="2D74B5"/>
          <w:spacing w:val="-4"/>
          <w:sz w:val="22"/>
          <w:szCs w:val="22"/>
        </w:rPr>
        <w:t>счет Вариант 1</w:t>
      </w:r>
    </w:p>
    <w:p w14:paraId="79354453" w14:textId="77777777" w:rsidR="000609CB" w:rsidRPr="006E12DD" w:rsidRDefault="000609CB" w:rsidP="000609CB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6E12DD">
        <w:rPr>
          <w:b w:val="0"/>
          <w:color w:val="000000"/>
          <w:sz w:val="22"/>
          <w:szCs w:val="22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0B8B16B9" w14:textId="77777777" w:rsidR="000609CB" w:rsidRPr="006E12DD" w:rsidRDefault="000609CB" w:rsidP="000609CB">
      <w:pPr>
        <w:pStyle w:val="af4"/>
        <w:tabs>
          <w:tab w:val="left" w:pos="8777"/>
        </w:tabs>
        <w:ind w:left="0" w:right="-1" w:firstLine="567"/>
      </w:pPr>
      <w:r w:rsidRPr="006E12DD">
        <w:rPr>
          <w:color w:val="000000"/>
        </w:rPr>
        <w:t xml:space="preserve">- </w:t>
      </w:r>
      <w:r w:rsidRPr="006E12DD">
        <w:t xml:space="preserve">денежные средства в размере </w:t>
      </w:r>
      <w:r w:rsidRPr="00825AF3">
        <w:rPr>
          <w:b/>
          <w:color w:val="FF0000"/>
        </w:rPr>
        <w:t xml:space="preserve">_________ (_________)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</w:t>
      </w:r>
      <w:r w:rsidRPr="00825AF3">
        <w:rPr>
          <w:b/>
        </w:rPr>
        <w:t xml:space="preserve"> копеек</w:t>
      </w:r>
      <w:r w:rsidRPr="006E12DD"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</w:t>
      </w:r>
      <w:r w:rsidRPr="006E12DD">
        <w:rPr>
          <w:iCs/>
        </w:rPr>
        <w:t>ИНН 7736249247</w:t>
      </w:r>
      <w:r w:rsidRPr="006E12DD">
        <w:t xml:space="preserve">, далее – ООО «Домклик»), открытого в </w:t>
      </w:r>
      <w:r w:rsidRPr="006E12DD">
        <w:rPr>
          <w:iCs/>
        </w:rPr>
        <w:t xml:space="preserve">Операционном управлении Московского банка ПАО Сбербанк г. Москва, </w:t>
      </w:r>
      <w:proofErr w:type="gramStart"/>
      <w:r w:rsidRPr="006E12DD">
        <w:rPr>
          <w:iCs/>
        </w:rPr>
        <w:t>к</w:t>
      </w:r>
      <w:proofErr w:type="gramEnd"/>
      <w:r w:rsidRPr="006E12DD">
        <w:rPr>
          <w:iCs/>
        </w:rPr>
        <w:t>/счет 30101810400000000225, БИК 044525225</w:t>
      </w:r>
      <w:r w:rsidRPr="006E12DD">
        <w:t xml:space="preserve">. </w:t>
      </w:r>
      <w:r w:rsidRPr="006E12DD">
        <w:rPr>
          <w:iCs/>
        </w:rPr>
        <w:t>Бенефициаром в отношении денежных средств, размещаемых на Номинальном счете, является Участник</w:t>
      </w:r>
      <w:r w:rsidRPr="006E12DD">
        <w:rPr>
          <w:i/>
          <w:iCs/>
        </w:rPr>
        <w:t xml:space="preserve">. </w:t>
      </w:r>
      <w:r w:rsidRPr="006E12DD">
        <w:t xml:space="preserve">Денежные средства зачисляются Участником на Номинальный счет не позднее 1 (Одного) рабочего дня </w:t>
      </w:r>
      <w:proofErr w:type="gramStart"/>
      <w:r w:rsidRPr="006E12DD">
        <w:t>с даты подписания</w:t>
      </w:r>
      <w:proofErr w:type="gramEnd"/>
      <w:r w:rsidRPr="006E12DD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71F36057" w14:textId="77777777" w:rsidR="000609CB" w:rsidRPr="006E12DD" w:rsidRDefault="000609CB" w:rsidP="000609CB">
      <w:pPr>
        <w:pStyle w:val="1"/>
        <w:tabs>
          <w:tab w:val="left" w:pos="1672"/>
          <w:tab w:val="left" w:pos="8777"/>
        </w:tabs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20C3DF18" w14:textId="77777777" w:rsidR="000609CB" w:rsidRPr="00825AF3" w:rsidRDefault="000609CB" w:rsidP="000609CB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D53B85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D53B85">
        <w:rPr>
          <w:b w:val="0"/>
          <w:color w:val="000000"/>
          <w:sz w:val="22"/>
          <w:szCs w:val="22"/>
        </w:rPr>
        <w:t xml:space="preserve"> </w:t>
      </w:r>
      <w:r w:rsidRPr="00825AF3">
        <w:rPr>
          <w:color w:val="FF0000"/>
          <w:sz w:val="22"/>
          <w:szCs w:val="22"/>
        </w:rPr>
        <w:t xml:space="preserve">_______________ (_________) </w:t>
      </w:r>
      <w:proofErr w:type="gramEnd"/>
      <w:r w:rsidRPr="00825AF3">
        <w:rPr>
          <w:color w:val="000000"/>
          <w:sz w:val="22"/>
          <w:szCs w:val="22"/>
        </w:rPr>
        <w:t xml:space="preserve">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color w:val="000000"/>
          <w:sz w:val="22"/>
          <w:szCs w:val="22"/>
        </w:rPr>
        <w:t xml:space="preserve"> копеек</w:t>
      </w:r>
      <w:r w:rsidRPr="00D53B85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825AF3">
        <w:rPr>
          <w:color w:val="FF0000"/>
          <w:sz w:val="22"/>
          <w:szCs w:val="22"/>
        </w:rPr>
        <w:t>_______________</w:t>
      </w:r>
      <w:r w:rsidRPr="00825AF3">
        <w:rPr>
          <w:b w:val="0"/>
          <w:color w:val="000000"/>
          <w:sz w:val="22"/>
          <w:szCs w:val="22"/>
        </w:rPr>
        <w:t xml:space="preserve"> г. включительно;</w:t>
      </w:r>
    </w:p>
    <w:p w14:paraId="15526E5E" w14:textId="77777777" w:rsidR="000609CB" w:rsidRPr="00825AF3" w:rsidRDefault="000609CB" w:rsidP="000609CB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825AF3">
        <w:rPr>
          <w:b w:val="0"/>
          <w:color w:val="000000"/>
          <w:sz w:val="22"/>
          <w:szCs w:val="22"/>
        </w:rPr>
        <w:t xml:space="preserve"> </w:t>
      </w:r>
      <w:r w:rsidRPr="00825AF3">
        <w:rPr>
          <w:color w:val="FF0000"/>
          <w:sz w:val="22"/>
          <w:szCs w:val="22"/>
        </w:rPr>
        <w:t xml:space="preserve">_______________ (_________) </w:t>
      </w:r>
      <w:proofErr w:type="gramEnd"/>
      <w:r w:rsidRPr="00825AF3">
        <w:rPr>
          <w:color w:val="000000"/>
          <w:sz w:val="22"/>
          <w:szCs w:val="22"/>
        </w:rPr>
        <w:t xml:space="preserve">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color w:val="000000"/>
          <w:sz w:val="22"/>
          <w:szCs w:val="22"/>
        </w:rPr>
        <w:t xml:space="preserve"> копеек</w:t>
      </w:r>
      <w:r w:rsidRPr="00825AF3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825AF3">
        <w:rPr>
          <w:color w:val="FF0000"/>
          <w:sz w:val="22"/>
          <w:szCs w:val="22"/>
        </w:rPr>
        <w:t>_______________</w:t>
      </w:r>
      <w:r w:rsidRPr="00825AF3">
        <w:rPr>
          <w:b w:val="0"/>
          <w:color w:val="000000"/>
          <w:sz w:val="22"/>
          <w:szCs w:val="22"/>
        </w:rPr>
        <w:t xml:space="preserve"> г. включительно;</w:t>
      </w:r>
    </w:p>
    <w:p w14:paraId="1660CD0A" w14:textId="77777777" w:rsidR="000609CB" w:rsidRPr="00825AF3" w:rsidRDefault="000609CB" w:rsidP="000609CB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color w:val="000000"/>
          <w:sz w:val="22"/>
          <w:szCs w:val="22"/>
        </w:rPr>
        <w:t xml:space="preserve">Участник вправе досрочно исполнить свои обязательства по оплате Договора. </w:t>
      </w:r>
    </w:p>
    <w:p w14:paraId="1AA6B7A6" w14:textId="77777777" w:rsidR="000609CB" w:rsidRPr="00825AF3" w:rsidRDefault="000609CB" w:rsidP="000609CB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color w:val="000000"/>
          <w:sz w:val="22"/>
          <w:szCs w:val="22"/>
        </w:rPr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08E02BEE" w14:textId="77777777" w:rsidR="000609CB" w:rsidRPr="00825AF3" w:rsidRDefault="000609CB" w:rsidP="000609CB">
      <w:pPr>
        <w:pStyle w:val="1"/>
        <w:tabs>
          <w:tab w:val="left" w:pos="1672"/>
        </w:tabs>
        <w:ind w:left="0" w:right="-1" w:firstLine="567"/>
        <w:jc w:val="both"/>
        <w:rPr>
          <w:color w:val="000000"/>
          <w:sz w:val="22"/>
          <w:szCs w:val="22"/>
        </w:rPr>
      </w:pPr>
      <w:r w:rsidRPr="00825AF3">
        <w:rPr>
          <w:color w:val="000000"/>
          <w:sz w:val="22"/>
          <w:szCs w:val="22"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1B020E06" w14:textId="77777777" w:rsidR="000609CB" w:rsidRPr="00825AF3" w:rsidRDefault="000609CB" w:rsidP="000609CB">
      <w:pPr>
        <w:pStyle w:val="1"/>
        <w:ind w:left="0" w:right="-1" w:firstLine="567"/>
        <w:rPr>
          <w:b w:val="0"/>
          <w:i/>
          <w:color w:val="2D74B5"/>
          <w:sz w:val="22"/>
          <w:szCs w:val="22"/>
        </w:rPr>
      </w:pPr>
      <w:r w:rsidRPr="00825AF3">
        <w:rPr>
          <w:b w:val="0"/>
          <w:i/>
          <w:color w:val="2D74B5"/>
          <w:spacing w:val="-3"/>
          <w:sz w:val="22"/>
          <w:szCs w:val="22"/>
        </w:rPr>
        <w:t>Отсрочка на эскроу </w:t>
      </w:r>
      <w:r w:rsidRPr="00825AF3">
        <w:rPr>
          <w:b w:val="0"/>
          <w:i/>
          <w:color w:val="2D74B5"/>
          <w:spacing w:val="-4"/>
          <w:sz w:val="22"/>
          <w:szCs w:val="22"/>
        </w:rPr>
        <w:t>счет Вариант 1</w:t>
      </w:r>
    </w:p>
    <w:p w14:paraId="38E0B760" w14:textId="77777777" w:rsidR="000609CB" w:rsidRPr="00825AF3" w:rsidRDefault="000609CB" w:rsidP="000609CB">
      <w:pPr>
        <w:pStyle w:val="af4"/>
        <w:tabs>
          <w:tab w:val="left" w:pos="1672"/>
        </w:tabs>
        <w:ind w:left="0" w:right="-1" w:firstLine="567"/>
      </w:pPr>
      <w:r w:rsidRPr="00825AF3"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1FE7A463" w14:textId="77777777" w:rsidR="000609CB" w:rsidRPr="00825AF3" w:rsidRDefault="000609CB" w:rsidP="000609CB">
      <w:pPr>
        <w:pStyle w:val="af4"/>
        <w:tabs>
          <w:tab w:val="left" w:pos="1276"/>
          <w:tab w:val="left" w:pos="8777"/>
        </w:tabs>
        <w:ind w:left="0" w:right="-1" w:firstLine="567"/>
      </w:pPr>
      <w:r w:rsidRPr="00825AF3">
        <w:rPr>
          <w:color w:val="000000"/>
        </w:rPr>
        <w:t xml:space="preserve">- </w:t>
      </w:r>
      <w:r w:rsidRPr="00825AF3">
        <w:t xml:space="preserve">денежные средства в размере </w:t>
      </w:r>
      <w:r w:rsidRPr="00825AF3">
        <w:rPr>
          <w:b/>
          <w:color w:val="FF0000"/>
        </w:rPr>
        <w:t xml:space="preserve">_________ (_________)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</w:t>
      </w:r>
      <w:r w:rsidRPr="00825AF3">
        <w:rPr>
          <w:b/>
        </w:rPr>
        <w:t xml:space="preserve"> копеек</w:t>
      </w:r>
      <w:r w:rsidRPr="00825AF3"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</w:t>
      </w:r>
      <w:r w:rsidRPr="00825AF3">
        <w:rPr>
          <w:iCs/>
        </w:rPr>
        <w:t>ИНН 7736249247</w:t>
      </w:r>
      <w:r w:rsidRPr="00825AF3">
        <w:t xml:space="preserve">, далее – ООО «Домклик»), открытого в </w:t>
      </w:r>
      <w:r w:rsidRPr="00825AF3">
        <w:rPr>
          <w:iCs/>
        </w:rPr>
        <w:t xml:space="preserve">Операционном управлении Московского банка ПАО Сбербанк г. Москва, </w:t>
      </w:r>
      <w:proofErr w:type="gramStart"/>
      <w:r w:rsidRPr="00825AF3">
        <w:rPr>
          <w:iCs/>
        </w:rPr>
        <w:t>к</w:t>
      </w:r>
      <w:proofErr w:type="gramEnd"/>
      <w:r w:rsidRPr="00825AF3">
        <w:rPr>
          <w:iCs/>
        </w:rPr>
        <w:t>/счет 30101810400000000225, БИК 044525225</w:t>
      </w:r>
      <w:r w:rsidRPr="00825AF3">
        <w:t xml:space="preserve">. </w:t>
      </w:r>
      <w:r w:rsidRPr="00825AF3">
        <w:rPr>
          <w:iCs/>
        </w:rPr>
        <w:t>Бенефициаром в отношении денежных средств, размещаемых на Номинальном счете, является Участник</w:t>
      </w:r>
      <w:r w:rsidRPr="00825AF3">
        <w:rPr>
          <w:i/>
          <w:iCs/>
        </w:rPr>
        <w:t xml:space="preserve">. </w:t>
      </w:r>
      <w:r w:rsidRPr="00825AF3">
        <w:t xml:space="preserve">Денежные средства зачисляются Участником на Номинальный счет не позднее 1 (Одного) рабочего дня </w:t>
      </w:r>
      <w:proofErr w:type="gramStart"/>
      <w:r w:rsidRPr="00825AF3">
        <w:t>с даты подписания</w:t>
      </w:r>
      <w:proofErr w:type="gramEnd"/>
      <w:r w:rsidRPr="00825AF3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149A1A85" w14:textId="77777777" w:rsidR="000609CB" w:rsidRPr="00825AF3" w:rsidRDefault="000609CB" w:rsidP="000609CB">
      <w:pPr>
        <w:pStyle w:val="1"/>
        <w:tabs>
          <w:tab w:val="left" w:pos="1672"/>
          <w:tab w:val="left" w:pos="8777"/>
        </w:tabs>
        <w:ind w:left="0" w:right="-1" w:firstLine="567"/>
        <w:jc w:val="both"/>
        <w:rPr>
          <w:b w:val="0"/>
          <w:sz w:val="22"/>
          <w:szCs w:val="22"/>
        </w:rPr>
      </w:pPr>
      <w:r w:rsidRPr="00825AF3">
        <w:rPr>
          <w:b w:val="0"/>
          <w:sz w:val="22"/>
          <w:szCs w:val="22"/>
        </w:rPr>
        <w:t xml:space="preserve">Перечисление денежных средств на счет эскроу, открытый на имя Участника в соответствии с п. </w:t>
      </w:r>
      <w:r w:rsidRPr="00825AF3">
        <w:rPr>
          <w:b w:val="0"/>
          <w:sz w:val="22"/>
          <w:szCs w:val="22"/>
        </w:rPr>
        <w:lastRenderedPageBreak/>
        <w:t>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76F82EC3" w14:textId="77777777" w:rsidR="000609CB" w:rsidRPr="00825AF3" w:rsidRDefault="000609CB" w:rsidP="000609CB">
      <w:pPr>
        <w:pStyle w:val="af4"/>
        <w:tabs>
          <w:tab w:val="left" w:pos="1672"/>
        </w:tabs>
        <w:ind w:left="0" w:right="-1" w:firstLine="567"/>
      </w:pPr>
      <w:r w:rsidRPr="00825AF3">
        <w:t xml:space="preserve">- денежные средства </w:t>
      </w:r>
      <w:r w:rsidRPr="00825AF3">
        <w:rPr>
          <w:color w:val="000000"/>
        </w:rPr>
        <w:t>в размере</w:t>
      </w:r>
      <w:proofErr w:type="gramStart"/>
      <w:r w:rsidRPr="00825AF3">
        <w:rPr>
          <w:color w:val="000000"/>
        </w:rPr>
        <w:t xml:space="preserve"> </w:t>
      </w:r>
      <w:r w:rsidRPr="00825AF3">
        <w:rPr>
          <w:b/>
          <w:color w:val="FF0000"/>
        </w:rPr>
        <w:t xml:space="preserve">_________ (_________) </w:t>
      </w:r>
      <w:proofErr w:type="gramEnd"/>
      <w:r w:rsidRPr="00825AF3">
        <w:rPr>
          <w:b/>
          <w:color w:val="000000"/>
        </w:rPr>
        <w:t xml:space="preserve">рублей </w:t>
      </w:r>
      <w:r w:rsidRPr="00825AF3">
        <w:rPr>
          <w:b/>
          <w:color w:val="FF0000"/>
        </w:rPr>
        <w:t>__</w:t>
      </w:r>
      <w:r w:rsidRPr="00825AF3">
        <w:rPr>
          <w:color w:val="000000"/>
        </w:rPr>
        <w:t xml:space="preserve"> </w:t>
      </w:r>
      <w:r w:rsidRPr="00825AF3">
        <w:rPr>
          <w:b/>
          <w:color w:val="000000"/>
        </w:rPr>
        <w:t>копеек</w:t>
      </w:r>
      <w:r w:rsidRPr="00825AF3">
        <w:rPr>
          <w:b/>
        </w:rPr>
        <w:t xml:space="preserve"> </w:t>
      </w:r>
      <w:r w:rsidRPr="00825AF3">
        <w:t xml:space="preserve">вносятся Участником до </w:t>
      </w:r>
      <w:r w:rsidRPr="00825AF3">
        <w:rPr>
          <w:b/>
          <w:color w:val="FF0000"/>
        </w:rPr>
        <w:t>_______________</w:t>
      </w:r>
      <w:r w:rsidRPr="00825AF3">
        <w:t xml:space="preserve"> г. включительно;</w:t>
      </w:r>
    </w:p>
    <w:p w14:paraId="2A26F5DD" w14:textId="77777777" w:rsidR="000609CB" w:rsidRPr="00825AF3" w:rsidRDefault="000609CB" w:rsidP="000609CB">
      <w:pPr>
        <w:pStyle w:val="af4"/>
        <w:tabs>
          <w:tab w:val="left" w:pos="1672"/>
        </w:tabs>
        <w:ind w:left="0" w:right="-1" w:firstLine="567"/>
      </w:pPr>
      <w:r w:rsidRPr="00825AF3">
        <w:t xml:space="preserve">Участник вправе досрочно исполнить свои обязательства по оплате Договора. </w:t>
      </w:r>
    </w:p>
    <w:p w14:paraId="33B2DF0D" w14:textId="77777777" w:rsidR="000609CB" w:rsidRPr="00825AF3" w:rsidRDefault="000609CB" w:rsidP="000609CB">
      <w:pPr>
        <w:pStyle w:val="af4"/>
        <w:tabs>
          <w:tab w:val="left" w:pos="1672"/>
        </w:tabs>
        <w:ind w:left="0" w:right="-1" w:firstLine="567"/>
      </w:pPr>
      <w:r w:rsidRPr="00825AF3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7023BF4D" w14:textId="77777777" w:rsidR="000609CB" w:rsidRPr="00825AF3" w:rsidRDefault="000609CB" w:rsidP="000609CB">
      <w:pPr>
        <w:pStyle w:val="af4"/>
        <w:tabs>
          <w:tab w:val="left" w:pos="1672"/>
        </w:tabs>
        <w:ind w:left="0" w:right="-1" w:firstLine="567"/>
        <w:rPr>
          <w:b/>
          <w:bCs/>
        </w:rPr>
      </w:pPr>
      <w:r w:rsidRPr="00825AF3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266ED50D" w14:textId="77777777" w:rsidR="000609CB" w:rsidRPr="00825AF3" w:rsidRDefault="000609CB" w:rsidP="000609CB">
      <w:pPr>
        <w:pStyle w:val="1"/>
        <w:ind w:left="0" w:right="-1" w:firstLine="567"/>
        <w:rPr>
          <w:b w:val="0"/>
          <w:i/>
          <w:color w:val="2D74B5"/>
          <w:spacing w:val="-4"/>
          <w:sz w:val="22"/>
          <w:szCs w:val="22"/>
        </w:rPr>
      </w:pPr>
      <w:r w:rsidRPr="00825AF3">
        <w:rPr>
          <w:b w:val="0"/>
          <w:i/>
          <w:color w:val="2D74B5"/>
          <w:spacing w:val="-3"/>
          <w:sz w:val="22"/>
          <w:szCs w:val="22"/>
        </w:rPr>
        <w:t>Отсрочка на эскроу </w:t>
      </w:r>
      <w:r w:rsidRPr="00825AF3">
        <w:rPr>
          <w:b w:val="0"/>
          <w:i/>
          <w:color w:val="2D74B5"/>
          <w:spacing w:val="-4"/>
          <w:sz w:val="22"/>
          <w:szCs w:val="22"/>
        </w:rPr>
        <w:t>счет Вариант 2</w:t>
      </w:r>
    </w:p>
    <w:p w14:paraId="04F012BE" w14:textId="77777777" w:rsidR="000609CB" w:rsidRPr="00825AF3" w:rsidRDefault="000609CB" w:rsidP="000609CB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i/>
          <w:color w:val="2D74B5"/>
          <w:spacing w:val="-4"/>
          <w:sz w:val="22"/>
          <w:szCs w:val="22"/>
        </w:rPr>
        <w:t xml:space="preserve"> </w:t>
      </w:r>
      <w:r w:rsidRPr="00825AF3">
        <w:rPr>
          <w:b w:val="0"/>
          <w:color w:val="000000"/>
          <w:sz w:val="22"/>
          <w:szCs w:val="22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090BAD49" w14:textId="77777777" w:rsidR="000609CB" w:rsidRPr="00825AF3" w:rsidRDefault="000609CB" w:rsidP="000609CB">
      <w:pPr>
        <w:pStyle w:val="1"/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color w:val="000000"/>
          <w:sz w:val="22"/>
          <w:szCs w:val="22"/>
        </w:rPr>
        <w:t xml:space="preserve">- </w:t>
      </w:r>
      <w:r w:rsidRPr="00825AF3">
        <w:rPr>
          <w:b w:val="0"/>
          <w:sz w:val="22"/>
          <w:szCs w:val="22"/>
        </w:rPr>
        <w:t>денежные средства в размере</w:t>
      </w:r>
      <w:r w:rsidRPr="00825AF3">
        <w:rPr>
          <w:sz w:val="22"/>
          <w:szCs w:val="22"/>
        </w:rPr>
        <w:t xml:space="preserve"> </w:t>
      </w:r>
      <w:r w:rsidRPr="00825AF3">
        <w:rPr>
          <w:color w:val="FF0000"/>
          <w:sz w:val="22"/>
          <w:szCs w:val="22"/>
        </w:rPr>
        <w:t xml:space="preserve">_________ (_________) </w:t>
      </w:r>
      <w:r w:rsidRPr="00825AF3">
        <w:rPr>
          <w:color w:val="000000"/>
          <w:sz w:val="22"/>
          <w:szCs w:val="22"/>
        </w:rPr>
        <w:t xml:space="preserve">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color w:val="000000"/>
          <w:sz w:val="22"/>
          <w:szCs w:val="22"/>
        </w:rPr>
        <w:t xml:space="preserve"> копеек</w:t>
      </w:r>
      <w:r w:rsidRPr="00825AF3">
        <w:rPr>
          <w:b w:val="0"/>
          <w:color w:val="000000"/>
          <w:sz w:val="22"/>
          <w:szCs w:val="22"/>
        </w:rPr>
        <w:t xml:space="preserve"> вносятся Участником на счет эскроу в течени</w:t>
      </w:r>
      <w:proofErr w:type="gramStart"/>
      <w:r w:rsidRPr="00825AF3">
        <w:rPr>
          <w:b w:val="0"/>
          <w:color w:val="000000"/>
          <w:sz w:val="22"/>
          <w:szCs w:val="22"/>
        </w:rPr>
        <w:t>и</w:t>
      </w:r>
      <w:proofErr w:type="gramEnd"/>
      <w:r w:rsidRPr="00825AF3">
        <w:rPr>
          <w:b w:val="0"/>
          <w:color w:val="000000"/>
          <w:sz w:val="22"/>
          <w:szCs w:val="22"/>
        </w:rPr>
        <w:t xml:space="preserve"> 10 (Десяти) рабочих дней с момента государственной регистрации Договора;</w:t>
      </w:r>
    </w:p>
    <w:p w14:paraId="20038E15" w14:textId="77777777" w:rsidR="000609CB" w:rsidRPr="00825AF3" w:rsidRDefault="000609CB" w:rsidP="000609CB">
      <w:pPr>
        <w:pStyle w:val="af4"/>
        <w:ind w:left="0" w:right="-1" w:firstLine="567"/>
      </w:pPr>
      <w:r w:rsidRPr="00825AF3">
        <w:rPr>
          <w:b/>
          <w:bCs/>
        </w:rPr>
        <w:t xml:space="preserve">- </w:t>
      </w:r>
      <w:r w:rsidRPr="004D0563">
        <w:rPr>
          <w:bCs/>
        </w:rPr>
        <w:t>денежные средства в размере</w:t>
      </w:r>
      <w:proofErr w:type="gramStart"/>
      <w:r w:rsidRPr="00825AF3">
        <w:rPr>
          <w:b/>
          <w:bCs/>
        </w:rPr>
        <w:t xml:space="preserve"> </w:t>
      </w:r>
      <w:r w:rsidRPr="004D0563">
        <w:rPr>
          <w:b/>
          <w:color w:val="FF0000"/>
        </w:rPr>
        <w:t xml:space="preserve">_________ (_________) </w:t>
      </w:r>
      <w:proofErr w:type="gramEnd"/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825AF3">
        <w:t xml:space="preserve"> вносятся Участником до </w:t>
      </w:r>
      <w:r w:rsidRPr="004D0563">
        <w:rPr>
          <w:b/>
          <w:color w:val="FF0000"/>
        </w:rPr>
        <w:t>_______________</w:t>
      </w:r>
      <w:r w:rsidRPr="00825AF3">
        <w:rPr>
          <w:color w:val="000000"/>
        </w:rPr>
        <w:t xml:space="preserve"> г. </w:t>
      </w:r>
      <w:r w:rsidRPr="00825AF3">
        <w:t>включительно;</w:t>
      </w:r>
    </w:p>
    <w:p w14:paraId="436E76D3" w14:textId="77777777" w:rsidR="000609CB" w:rsidRPr="00825AF3" w:rsidRDefault="000609CB" w:rsidP="000609CB">
      <w:pPr>
        <w:pStyle w:val="af4"/>
        <w:ind w:left="0" w:right="-1" w:firstLine="567"/>
      </w:pPr>
      <w:r w:rsidRPr="00825AF3">
        <w:t xml:space="preserve">Участник вправе досрочно исполнить свои обязательства по оплате Договора. </w:t>
      </w:r>
    </w:p>
    <w:p w14:paraId="7FD14328" w14:textId="77777777" w:rsidR="000609CB" w:rsidRPr="00825AF3" w:rsidRDefault="000609CB" w:rsidP="000609CB">
      <w:pPr>
        <w:pStyle w:val="af4"/>
        <w:ind w:left="0" w:right="-1" w:firstLine="567"/>
      </w:pPr>
      <w:r w:rsidRPr="00825AF3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1A0A52D0" w14:textId="77777777" w:rsidR="000609CB" w:rsidRPr="004D0563" w:rsidRDefault="000609CB" w:rsidP="000609CB">
      <w:pPr>
        <w:pStyle w:val="af4"/>
        <w:ind w:left="0" w:right="-1" w:firstLine="567"/>
        <w:rPr>
          <w:b/>
          <w:bCs/>
        </w:rPr>
      </w:pPr>
      <w:r w:rsidRPr="004D0563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1917C404" w14:textId="77777777" w:rsidR="000609CB" w:rsidRPr="004D0563" w:rsidRDefault="000609CB" w:rsidP="000609CB">
      <w:pPr>
        <w:pStyle w:val="af4"/>
        <w:tabs>
          <w:tab w:val="left" w:pos="1672"/>
        </w:tabs>
        <w:ind w:left="0" w:right="-1" w:firstLine="567"/>
        <w:rPr>
          <w:bCs/>
          <w:i/>
          <w:color w:val="2D74B5"/>
          <w:spacing w:val="-3"/>
        </w:rPr>
      </w:pPr>
      <w:r w:rsidRPr="004D0563">
        <w:rPr>
          <w:bCs/>
          <w:i/>
          <w:color w:val="2D74B5"/>
          <w:spacing w:val="-3"/>
        </w:rPr>
        <w:t>Формулировка для дду с использованием ипотечных средств</w:t>
      </w:r>
    </w:p>
    <w:p w14:paraId="3FC787BF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4.3.1. Стороны пришли к соглашению, что оплата Цены Договора, указанной в п. 4.2. Договора, пр</w:t>
      </w:r>
      <w:r w:rsidRPr="004D0563">
        <w:rPr>
          <w:color w:val="000000"/>
          <w:lang w:eastAsia="ru-RU"/>
        </w:rPr>
        <w:t>о</w:t>
      </w:r>
      <w:r w:rsidRPr="004D0563">
        <w:rPr>
          <w:color w:val="000000"/>
          <w:lang w:eastAsia="ru-RU"/>
        </w:rPr>
        <w:t>изводится Участником путем внесения денежных средств на эскроу счет, открываемый в Публичном акц</w:t>
      </w:r>
      <w:r w:rsidRPr="004D0563">
        <w:rPr>
          <w:color w:val="000000"/>
          <w:lang w:eastAsia="ru-RU"/>
        </w:rPr>
        <w:t>и</w:t>
      </w:r>
      <w:r w:rsidRPr="004D0563">
        <w:rPr>
          <w:color w:val="000000"/>
          <w:lang w:eastAsia="ru-RU"/>
        </w:rPr>
        <w:t>онерном обществе «Сбербанк России» (эскроу-агент), указанном в п. 4.3.2. Договора, в следующие сроки:</w:t>
      </w:r>
    </w:p>
    <w:p w14:paraId="64AF905D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- денежные средства в размере </w:t>
      </w:r>
      <w:r w:rsidRPr="004D0563">
        <w:rPr>
          <w:b/>
          <w:color w:val="FF0000"/>
        </w:rPr>
        <w:t xml:space="preserve">_________ (_________) </w:t>
      </w:r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4D0563">
        <w:rPr>
          <w:color w:val="000000"/>
          <w:lang w:eastAsia="ru-RU"/>
        </w:rPr>
        <w:t xml:space="preserve"> 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 w:rsidRPr="004D0563">
        <w:rPr>
          <w:color w:val="000000"/>
          <w:lang w:eastAsia="ru-RU"/>
        </w:rPr>
        <w:t>к</w:t>
      </w:r>
      <w:proofErr w:type="gramEnd"/>
      <w:r w:rsidRPr="004D0563">
        <w:rPr>
          <w:color w:val="000000"/>
          <w:lang w:eastAsia="ru-RU"/>
        </w:rPr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 w:rsidRPr="004D0563">
        <w:rPr>
          <w:color w:val="000000"/>
          <w:lang w:eastAsia="ru-RU"/>
        </w:rPr>
        <w:t>с даты подписания</w:t>
      </w:r>
      <w:proofErr w:type="gramEnd"/>
      <w:r w:rsidRPr="004D0563">
        <w:rPr>
          <w:color w:val="000000"/>
          <w:lang w:eastAsia="ru-RU"/>
        </w:rPr>
        <w:t xml:space="preserve"> настоящего Договора. Расходы по расчетам с Застройщиком с использованием Ном</w:t>
      </w:r>
      <w:r w:rsidRPr="004D0563">
        <w:rPr>
          <w:color w:val="000000"/>
          <w:lang w:eastAsia="ru-RU"/>
        </w:rPr>
        <w:t>и</w:t>
      </w:r>
      <w:r w:rsidRPr="004D0563">
        <w:rPr>
          <w:color w:val="000000"/>
          <w:lang w:eastAsia="ru-RU"/>
        </w:rPr>
        <w:t>нального счета несет Участник.</w:t>
      </w:r>
    </w:p>
    <w:p w14:paraId="3E4221CB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Договора:</w:t>
      </w:r>
    </w:p>
    <w:p w14:paraId="0A1732B4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За счет собственных средств сумму в размере</w:t>
      </w:r>
      <w:proofErr w:type="gramStart"/>
      <w:r w:rsidRPr="004D0563">
        <w:rPr>
          <w:color w:val="000000"/>
          <w:lang w:eastAsia="ru-RU"/>
        </w:rPr>
        <w:t xml:space="preserve"> </w:t>
      </w:r>
      <w:r w:rsidRPr="004D0563">
        <w:rPr>
          <w:b/>
          <w:color w:val="FF0000"/>
        </w:rPr>
        <w:t xml:space="preserve">_________ (_________) </w:t>
      </w:r>
      <w:proofErr w:type="gramEnd"/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4D0563">
        <w:rPr>
          <w:color w:val="000000"/>
          <w:lang w:eastAsia="ru-RU"/>
        </w:rPr>
        <w:t xml:space="preserve"> - не позднее </w:t>
      </w:r>
      <w:r w:rsidRPr="004D0563">
        <w:rPr>
          <w:b/>
          <w:color w:val="FF0000"/>
          <w:lang w:eastAsia="ru-RU"/>
        </w:rPr>
        <w:t>___ (___)</w:t>
      </w:r>
      <w:r w:rsidRPr="004D0563">
        <w:rPr>
          <w:color w:val="000000"/>
          <w:lang w:eastAsia="ru-RU"/>
        </w:rPr>
        <w:t xml:space="preserve"> банковских дней с даты государственной регистрации настоящего Договора;</w:t>
      </w:r>
    </w:p>
    <w:p w14:paraId="3700E195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За счет кредитных средств сумму в размере</w:t>
      </w:r>
      <w:proofErr w:type="gramStart"/>
      <w:r w:rsidRPr="004D0563">
        <w:rPr>
          <w:color w:val="000000"/>
          <w:lang w:eastAsia="ru-RU"/>
        </w:rPr>
        <w:t xml:space="preserve"> </w:t>
      </w:r>
      <w:r w:rsidRPr="004D0563">
        <w:rPr>
          <w:b/>
          <w:color w:val="FF0000"/>
        </w:rPr>
        <w:t xml:space="preserve">_________ (_________) </w:t>
      </w:r>
      <w:proofErr w:type="gramEnd"/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4D0563">
        <w:rPr>
          <w:color w:val="000000"/>
          <w:lang w:eastAsia="ru-RU"/>
        </w:rPr>
        <w:t xml:space="preserve"> - не позднее </w:t>
      </w:r>
      <w:r w:rsidRPr="004D0563">
        <w:rPr>
          <w:b/>
          <w:color w:val="FF0000"/>
          <w:lang w:eastAsia="ru-RU"/>
        </w:rPr>
        <w:t>___ (___)</w:t>
      </w:r>
      <w:r w:rsidRPr="004D0563">
        <w:rPr>
          <w:color w:val="000000"/>
          <w:lang w:eastAsia="ru-RU"/>
        </w:rPr>
        <w:t xml:space="preserve"> банковских дней с даты государственной регистрации настоящего Договора.</w:t>
      </w:r>
    </w:p>
    <w:p w14:paraId="37DAE1D4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proofErr w:type="gramStart"/>
      <w:r w:rsidRPr="004D0563">
        <w:rPr>
          <w:color w:val="000000"/>
          <w:lang w:eastAsia="ru-RU"/>
        </w:rPr>
        <w:t xml:space="preserve">Кредитные средства предоставляются Участнику долевого строительства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 xml:space="preserve"> (в лице) (указать реквизиты кредитующего филиала),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>), (д</w:t>
      </w:r>
      <w:r w:rsidRPr="004D0563">
        <w:rPr>
          <w:color w:val="000000"/>
          <w:lang w:eastAsia="ru-RU"/>
        </w:rPr>
        <w:t>а</w:t>
      </w:r>
      <w:r w:rsidRPr="004D0563">
        <w:rPr>
          <w:color w:val="000000"/>
          <w:lang w:eastAsia="ru-RU"/>
        </w:rPr>
        <w:t>лее именуемым Банк).</w:t>
      </w:r>
      <w:proofErr w:type="gramEnd"/>
    </w:p>
    <w:p w14:paraId="63164D8B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proofErr w:type="gramStart"/>
      <w:r w:rsidRPr="004D0563">
        <w:rPr>
          <w:color w:val="000000"/>
          <w:lang w:eastAsia="ru-RU"/>
        </w:rPr>
        <w:t xml:space="preserve">Кредитные средства предоставляются по Кредитному договору №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 xml:space="preserve"> от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>, заключ</w:t>
      </w:r>
      <w:r w:rsidRPr="004D0563">
        <w:rPr>
          <w:color w:val="000000"/>
          <w:lang w:eastAsia="ru-RU"/>
        </w:rPr>
        <w:t>а</w:t>
      </w:r>
      <w:r w:rsidRPr="004D0563">
        <w:rPr>
          <w:color w:val="000000"/>
          <w:lang w:eastAsia="ru-RU"/>
        </w:rPr>
        <w:t xml:space="preserve">емому в городе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 xml:space="preserve"> между Участником долевого строительства и Банком для целей участия в дол</w:t>
      </w:r>
      <w:r w:rsidRPr="004D0563">
        <w:rPr>
          <w:color w:val="000000"/>
          <w:lang w:eastAsia="ru-RU"/>
        </w:rPr>
        <w:t>е</w:t>
      </w:r>
      <w:r w:rsidRPr="004D0563">
        <w:rPr>
          <w:color w:val="000000"/>
          <w:lang w:eastAsia="ru-RU"/>
        </w:rPr>
        <w:t>вом строительстве Объекта долевого строительства, далее по тексту – «Кредитный договор».</w:t>
      </w:r>
      <w:proofErr w:type="gramEnd"/>
      <w:r w:rsidRPr="004D0563">
        <w:rPr>
          <w:color w:val="000000"/>
          <w:lang w:eastAsia="ru-RU"/>
        </w:rPr>
        <w:t xml:space="preserve"> Иные условия предоставления кредита предусмотрены Кредитным договором</w:t>
      </w:r>
    </w:p>
    <w:p w14:paraId="69A9AAEE" w14:textId="77777777" w:rsidR="000609CB" w:rsidRPr="004D0563" w:rsidRDefault="000609CB" w:rsidP="000609CB">
      <w:pPr>
        <w:widowControl/>
        <w:shd w:val="clear" w:color="auto" w:fill="FFFFFF"/>
        <w:suppressAutoHyphens w:val="0"/>
        <w:ind w:right="28" w:firstLine="567"/>
        <w:jc w:val="both"/>
        <w:outlineLvl w:val="0"/>
        <w:rPr>
          <w:rFonts w:ascii="Arial" w:hAnsi="Arial" w:cs="Arial"/>
          <w:b/>
          <w:bCs/>
          <w:color w:val="2C2D2E"/>
          <w:kern w:val="36"/>
          <w:lang w:eastAsia="ru-RU"/>
        </w:rPr>
      </w:pPr>
      <w:r w:rsidRPr="004D0563">
        <w:rPr>
          <w:b/>
          <w:bCs/>
          <w:color w:val="000000"/>
          <w:kern w:val="36"/>
          <w:lang w:eastAsia="ru-RU"/>
        </w:rPr>
        <w:t>Участник не имеет права осуществлять оплату Цены Договора (его части) до даты госуда</w:t>
      </w:r>
      <w:r w:rsidRPr="004D0563">
        <w:rPr>
          <w:b/>
          <w:bCs/>
          <w:color w:val="000000"/>
          <w:kern w:val="36"/>
          <w:lang w:eastAsia="ru-RU"/>
        </w:rPr>
        <w:t>р</w:t>
      </w:r>
      <w:r w:rsidRPr="004D0563">
        <w:rPr>
          <w:b/>
          <w:bCs/>
          <w:color w:val="000000"/>
          <w:kern w:val="36"/>
          <w:lang w:eastAsia="ru-RU"/>
        </w:rPr>
        <w:t>ственной регистрации Договора.</w:t>
      </w:r>
    </w:p>
    <w:p w14:paraId="2D0F59B5" w14:textId="77777777" w:rsidR="000609CB" w:rsidRPr="004D0563" w:rsidRDefault="000609CB" w:rsidP="000609CB">
      <w:pPr>
        <w:pStyle w:val="1"/>
        <w:tabs>
          <w:tab w:val="left" w:pos="851"/>
        </w:tabs>
        <w:ind w:left="0" w:right="-1" w:firstLine="567"/>
        <w:jc w:val="both"/>
        <w:rPr>
          <w:b w:val="0"/>
          <w:bCs w:val="0"/>
          <w:i/>
          <w:color w:val="2D74B5"/>
          <w:spacing w:val="-3"/>
          <w:sz w:val="22"/>
          <w:szCs w:val="22"/>
        </w:rPr>
      </w:pPr>
      <w:r>
        <w:rPr>
          <w:b w:val="0"/>
          <w:i/>
          <w:color w:val="2D74B5"/>
          <w:spacing w:val="-3"/>
          <w:sz w:val="22"/>
          <w:szCs w:val="22"/>
        </w:rPr>
        <w:t xml:space="preserve">Формулировка </w:t>
      </w:r>
      <w:r w:rsidRPr="004D0563">
        <w:rPr>
          <w:b w:val="0"/>
          <w:i/>
          <w:color w:val="2D74B5"/>
          <w:spacing w:val="-3"/>
          <w:sz w:val="22"/>
          <w:szCs w:val="22"/>
        </w:rPr>
        <w:t>при отсрочке 1 и рассрочке для юридических лиц, индивидуальных предпринимателей вместо номинального счета используется аккредитивная форма расчетов</w:t>
      </w:r>
    </w:p>
    <w:p w14:paraId="40F14826" w14:textId="77777777" w:rsidR="000609CB" w:rsidRPr="004D0563" w:rsidRDefault="000609CB" w:rsidP="000609CB">
      <w:pPr>
        <w:pStyle w:val="af4"/>
        <w:tabs>
          <w:tab w:val="left" w:pos="1134"/>
        </w:tabs>
        <w:ind w:left="0" w:right="-1" w:firstLine="567"/>
        <w:rPr>
          <w:bCs/>
        </w:rPr>
      </w:pPr>
      <w:r w:rsidRPr="004D0563">
        <w:rPr>
          <w:bCs/>
        </w:rPr>
        <w:t>4.3.1.</w:t>
      </w:r>
      <w:r w:rsidRPr="004D0563">
        <w:rPr>
          <w:bCs/>
        </w:rPr>
        <w:tab/>
        <w:t xml:space="preserve">Оплата части Цены Договора в размере </w:t>
      </w:r>
      <w:r w:rsidRPr="0019142D">
        <w:rPr>
          <w:b/>
          <w:bCs/>
          <w:color w:val="FF0000"/>
        </w:rPr>
        <w:t>_________</w:t>
      </w:r>
      <w:r>
        <w:rPr>
          <w:bCs/>
        </w:rPr>
        <w:t xml:space="preserve"> </w:t>
      </w:r>
      <w:r w:rsidRPr="004D0563">
        <w:rPr>
          <w:bCs/>
        </w:rPr>
        <w:t xml:space="preserve">производится в безналичной форме с использованием аккредитива как формы безналичных расчетов. Участник в течение 5 (пяти) рабочих дней </w:t>
      </w:r>
      <w:proofErr w:type="gramStart"/>
      <w:r w:rsidRPr="004D0563">
        <w:rPr>
          <w:bCs/>
        </w:rPr>
        <w:t>с даты подписания</w:t>
      </w:r>
      <w:proofErr w:type="gramEnd"/>
      <w:r w:rsidRPr="004D0563">
        <w:rPr>
          <w:bCs/>
        </w:rPr>
        <w:t xml:space="preserve"> настоящего Договора обязан открыть документарный, безотзывный, покрытый </w:t>
      </w:r>
      <w:r w:rsidRPr="004D0563">
        <w:rPr>
          <w:bCs/>
        </w:rPr>
        <w:lastRenderedPageBreak/>
        <w:t xml:space="preserve">(депонированный), безакцептный аккредитив (далее - «аккредитив»).  </w:t>
      </w:r>
    </w:p>
    <w:p w14:paraId="0369BA04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Аккредитив открывается на следующих условиях:</w:t>
      </w:r>
    </w:p>
    <w:p w14:paraId="0A11E7A0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Исполнение аккредитива осуществляется без акцепта Участника путем перечисления суммы аккредитива на счет эскроу;</w:t>
      </w:r>
    </w:p>
    <w:p w14:paraId="6BEF9321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Плательщик</w:t>
      </w:r>
      <w:proofErr w:type="gramStart"/>
      <w:r w:rsidRPr="004D0563">
        <w:rPr>
          <w:bCs/>
        </w:rPr>
        <w:t xml:space="preserve">: </w:t>
      </w:r>
      <w:r w:rsidRPr="00722B81">
        <w:rPr>
          <w:b/>
          <w:bCs/>
          <w:color w:val="FF0000"/>
        </w:rPr>
        <w:t>_________ / __________</w:t>
      </w:r>
      <w:r w:rsidRPr="004D0563">
        <w:rPr>
          <w:bCs/>
        </w:rPr>
        <w:t>;</w:t>
      </w:r>
      <w:proofErr w:type="gramEnd"/>
    </w:p>
    <w:p w14:paraId="60EC470E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Сумма аккредитива</w:t>
      </w:r>
      <w:proofErr w:type="gramStart"/>
      <w:r w:rsidRPr="004D0563">
        <w:rPr>
          <w:bCs/>
        </w:rPr>
        <w:t xml:space="preserve"> </w:t>
      </w:r>
      <w:r w:rsidRPr="00722B81">
        <w:rPr>
          <w:b/>
          <w:color w:val="FF0000"/>
        </w:rPr>
        <w:t xml:space="preserve">_________ (_________) </w:t>
      </w:r>
      <w:proofErr w:type="gramEnd"/>
      <w:r w:rsidRPr="00722B81">
        <w:rPr>
          <w:b/>
          <w:color w:val="000000"/>
        </w:rPr>
        <w:t xml:space="preserve">рублей </w:t>
      </w:r>
      <w:r w:rsidRPr="00722B81">
        <w:rPr>
          <w:b/>
          <w:color w:val="FF0000"/>
        </w:rPr>
        <w:t>__</w:t>
      </w:r>
      <w:r w:rsidRPr="00722B81">
        <w:rPr>
          <w:b/>
          <w:color w:val="000000"/>
        </w:rPr>
        <w:t xml:space="preserve"> копеек</w:t>
      </w:r>
      <w:r w:rsidRPr="004D0563">
        <w:rPr>
          <w:bCs/>
        </w:rPr>
        <w:t>;</w:t>
      </w:r>
    </w:p>
    <w:p w14:paraId="636EDDD8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 xml:space="preserve">Срок действия аккредитива: 120 (сто двадцать) календарных дней </w:t>
      </w:r>
      <w:proofErr w:type="gramStart"/>
      <w:r w:rsidRPr="004D0563">
        <w:rPr>
          <w:bCs/>
        </w:rPr>
        <w:t>с даты открытия</w:t>
      </w:r>
      <w:proofErr w:type="gramEnd"/>
      <w:r w:rsidRPr="004D0563">
        <w:rPr>
          <w:bCs/>
        </w:rPr>
        <w:t xml:space="preserve"> аккредитива;</w:t>
      </w:r>
    </w:p>
    <w:p w14:paraId="2F4187AE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 xml:space="preserve">Банк-эмитент и Исполняющий банк – </w:t>
      </w:r>
      <w:r w:rsidRPr="0019142D">
        <w:rPr>
          <w:b/>
          <w:bCs/>
          <w:color w:val="FF0000"/>
        </w:rPr>
        <w:t>_______</w:t>
      </w:r>
      <w:r w:rsidRPr="004D0563">
        <w:rPr>
          <w:bCs/>
        </w:rPr>
        <w:t xml:space="preserve"> (ИНН </w:t>
      </w:r>
      <w:r w:rsidRPr="0019142D">
        <w:rPr>
          <w:bCs/>
          <w:color w:val="FF0000"/>
        </w:rPr>
        <w:t>____</w:t>
      </w:r>
      <w:r w:rsidRPr="004D0563">
        <w:rPr>
          <w:bCs/>
        </w:rPr>
        <w:t>);</w:t>
      </w:r>
    </w:p>
    <w:p w14:paraId="7FFEDA60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Расходы по оплате аккредитива Стороны несут в следующем порядке: комиссию Банка-эмитента и комиссию Исполняющего банка оплачивает Участник долевого строительства;</w:t>
      </w:r>
    </w:p>
    <w:p w14:paraId="6F0C8F9B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Условие оплаты аккредитива: без акцепта, частичные платежи по аккредитиву не разрешены;</w:t>
      </w:r>
    </w:p>
    <w:p w14:paraId="4FEE1B87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 xml:space="preserve">Способ исполнения аккредитива: путем осуществления платежа в размере суммы аккредитива на Счет эскроу при представлении Застройщиком или Участником Исполняющему банку оригинала (или </w:t>
      </w:r>
      <w:proofErr w:type="gramStart"/>
      <w:r w:rsidRPr="004D0563">
        <w:rPr>
          <w:bCs/>
        </w:rPr>
        <w:t>скан-копии</w:t>
      </w:r>
      <w:proofErr w:type="gramEnd"/>
      <w:r w:rsidRPr="004D0563">
        <w:rPr>
          <w:bCs/>
        </w:rPr>
        <w:t>) выписки из Единого государственного реестра недвижимости, подтверждающей факт государственной регистрации настоящего Договора, подписанной усиленной квалифицированной электронной подписью государственного регистратора.</w:t>
      </w:r>
    </w:p>
    <w:p w14:paraId="7CA2EB5F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Участник обязан предпринять все необходимые и зависящие от него действия для надлежащего исполнения аккредитива в срок не позднее 10 (десяти) рабочих дней с даты государственной регистрации настоящего Договора.</w:t>
      </w:r>
    </w:p>
    <w:p w14:paraId="112C99D8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 xml:space="preserve">Если на счет эскроу не будут перечислены денежные средства до закрытия аккредитива </w:t>
      </w:r>
      <w:proofErr w:type="gramStart"/>
      <w:r w:rsidRPr="004D0563">
        <w:rPr>
          <w:bCs/>
        </w:rPr>
        <w:t>в следствии</w:t>
      </w:r>
      <w:proofErr w:type="gramEnd"/>
      <w:r w:rsidRPr="004D0563">
        <w:rPr>
          <w:bCs/>
        </w:rPr>
        <w:t xml:space="preserve"> действий или бездействия Участника, Участник будет обязан либо продлить срок действия аккредитива, либо внести на счет эскроу сумму, указанную в п.4.2 настоящего Договора в течение 5 (пяти) рабочих дней с момента фактического получения Договора после его государственной регистрации. В противном случае Участник будет считаться нарушившим срок платежа.</w:t>
      </w:r>
    </w:p>
    <w:p w14:paraId="7716B088" w14:textId="77777777" w:rsidR="000609CB" w:rsidRPr="004D0563" w:rsidRDefault="000609CB" w:rsidP="000609CB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Исполнение обязательства Участника по открытию аккредитива подтверждается соответствующим уведомлением Исполняющего банка в адрес Застройщика.</w:t>
      </w:r>
    </w:p>
    <w:p w14:paraId="3C7F5308" w14:textId="77777777" w:rsidR="000609CB" w:rsidRPr="004D0563" w:rsidRDefault="000609CB" w:rsidP="000609CB">
      <w:pPr>
        <w:pStyle w:val="1"/>
        <w:tabs>
          <w:tab w:val="left" w:pos="851"/>
          <w:tab w:val="left" w:pos="8777"/>
        </w:tabs>
        <w:ind w:left="0" w:right="-1" w:firstLine="567"/>
        <w:jc w:val="both"/>
        <w:rPr>
          <w:b w:val="0"/>
          <w:sz w:val="22"/>
          <w:szCs w:val="22"/>
        </w:rPr>
      </w:pPr>
      <w:r w:rsidRPr="004D0563">
        <w:rPr>
          <w:b w:val="0"/>
          <w:sz w:val="22"/>
          <w:szCs w:val="22"/>
        </w:rPr>
        <w:t xml:space="preserve">Оплата части Цены Договора в размере </w:t>
      </w:r>
      <w:r w:rsidRPr="0019142D">
        <w:rPr>
          <w:b w:val="0"/>
          <w:color w:val="FF0000"/>
          <w:sz w:val="22"/>
          <w:szCs w:val="22"/>
        </w:rPr>
        <w:t>_________</w:t>
      </w:r>
      <w:r>
        <w:rPr>
          <w:b w:val="0"/>
          <w:sz w:val="22"/>
          <w:szCs w:val="22"/>
        </w:rPr>
        <w:t xml:space="preserve"> </w:t>
      </w:r>
      <w:r w:rsidRPr="004D0563">
        <w:rPr>
          <w:b w:val="0"/>
          <w:sz w:val="22"/>
          <w:szCs w:val="22"/>
        </w:rPr>
        <w:t xml:space="preserve">производится на счет эскроу, открытый на имя Участника в соответствии с п. 4.3.2. Договора, после </w:t>
      </w:r>
      <w:proofErr w:type="gramStart"/>
      <w:r w:rsidRPr="004D0563">
        <w:rPr>
          <w:b w:val="0"/>
          <w:sz w:val="22"/>
          <w:szCs w:val="22"/>
        </w:rPr>
        <w:t>государственной</w:t>
      </w:r>
      <w:proofErr w:type="gramEnd"/>
      <w:r w:rsidRPr="004D0563">
        <w:rPr>
          <w:b w:val="0"/>
          <w:sz w:val="22"/>
          <w:szCs w:val="22"/>
        </w:rPr>
        <w:t xml:space="preserve"> регистрации Договора в следующем порядке:</w:t>
      </w:r>
    </w:p>
    <w:p w14:paraId="7BA13D08" w14:textId="77777777" w:rsidR="000609CB" w:rsidRPr="004D0563" w:rsidRDefault="000609CB" w:rsidP="000609CB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4D0563">
        <w:rPr>
          <w:b w:val="0"/>
          <w:color w:val="000000"/>
          <w:sz w:val="22"/>
          <w:szCs w:val="22"/>
        </w:rPr>
        <w:t xml:space="preserve"> </w:t>
      </w:r>
      <w:r w:rsidRPr="0019142D">
        <w:rPr>
          <w:color w:val="FF0000"/>
          <w:sz w:val="22"/>
          <w:szCs w:val="22"/>
        </w:rPr>
        <w:t xml:space="preserve">_________ (_________) </w:t>
      </w:r>
      <w:proofErr w:type="gramEnd"/>
      <w:r w:rsidRPr="0019142D">
        <w:rPr>
          <w:color w:val="000000"/>
          <w:sz w:val="22"/>
          <w:szCs w:val="22"/>
        </w:rPr>
        <w:t xml:space="preserve">рублей </w:t>
      </w:r>
      <w:r w:rsidRPr="0019142D">
        <w:rPr>
          <w:color w:val="FF0000"/>
          <w:sz w:val="22"/>
          <w:szCs w:val="22"/>
        </w:rPr>
        <w:t>__</w:t>
      </w:r>
      <w:r w:rsidRPr="0019142D">
        <w:rPr>
          <w:color w:val="000000"/>
          <w:sz w:val="22"/>
          <w:szCs w:val="22"/>
        </w:rPr>
        <w:t xml:space="preserve"> копеек</w:t>
      </w:r>
      <w:r w:rsidRPr="004D0563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19142D">
        <w:rPr>
          <w:color w:val="FF0000"/>
          <w:sz w:val="22"/>
          <w:szCs w:val="22"/>
        </w:rPr>
        <w:t>_________</w:t>
      </w:r>
      <w:r w:rsidRPr="004D0563">
        <w:rPr>
          <w:b w:val="0"/>
          <w:color w:val="000000"/>
          <w:sz w:val="22"/>
          <w:szCs w:val="22"/>
        </w:rPr>
        <w:t xml:space="preserve"> г. включительно;</w:t>
      </w:r>
    </w:p>
    <w:p w14:paraId="73AF6805" w14:textId="77777777" w:rsidR="000609CB" w:rsidRPr="004D0563" w:rsidRDefault="000609CB" w:rsidP="000609CB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4D0563">
        <w:rPr>
          <w:b w:val="0"/>
          <w:color w:val="000000"/>
          <w:sz w:val="22"/>
          <w:szCs w:val="22"/>
        </w:rPr>
        <w:t xml:space="preserve"> </w:t>
      </w:r>
      <w:r w:rsidRPr="0019142D">
        <w:rPr>
          <w:color w:val="FF0000"/>
          <w:sz w:val="22"/>
          <w:szCs w:val="22"/>
        </w:rPr>
        <w:t xml:space="preserve">_________ (_________) </w:t>
      </w:r>
      <w:proofErr w:type="gramEnd"/>
      <w:r w:rsidRPr="0019142D">
        <w:rPr>
          <w:color w:val="000000"/>
          <w:sz w:val="22"/>
          <w:szCs w:val="22"/>
        </w:rPr>
        <w:t xml:space="preserve">рублей </w:t>
      </w:r>
      <w:r w:rsidRPr="0019142D">
        <w:rPr>
          <w:color w:val="FF0000"/>
          <w:sz w:val="22"/>
          <w:szCs w:val="22"/>
        </w:rPr>
        <w:t>__</w:t>
      </w:r>
      <w:r w:rsidRPr="0019142D">
        <w:rPr>
          <w:color w:val="000000"/>
          <w:sz w:val="22"/>
          <w:szCs w:val="22"/>
        </w:rPr>
        <w:t xml:space="preserve"> копеек</w:t>
      </w:r>
      <w:r w:rsidRPr="004D0563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19142D">
        <w:rPr>
          <w:color w:val="FF0000"/>
          <w:sz w:val="22"/>
          <w:szCs w:val="22"/>
        </w:rPr>
        <w:t>_________</w:t>
      </w:r>
      <w:r w:rsidRPr="004D0563">
        <w:rPr>
          <w:b w:val="0"/>
          <w:color w:val="000000"/>
          <w:sz w:val="22"/>
          <w:szCs w:val="22"/>
        </w:rPr>
        <w:t xml:space="preserve"> г. включительно;</w:t>
      </w:r>
    </w:p>
    <w:p w14:paraId="2B367B6F" w14:textId="77777777" w:rsidR="000609CB" w:rsidRPr="004D0563" w:rsidRDefault="000609CB" w:rsidP="000609CB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 xml:space="preserve">Участник вправе досрочно исполнить свои обязательства по оплате Договора. </w:t>
      </w:r>
    </w:p>
    <w:p w14:paraId="642A0F4A" w14:textId="77777777" w:rsidR="000609CB" w:rsidRPr="004D0563" w:rsidRDefault="000609CB" w:rsidP="000609CB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3C996C0A" w14:textId="77777777" w:rsidR="000609CB" w:rsidRPr="00D53B85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p w14:paraId="64D29386" w14:textId="77777777" w:rsidR="000609CB" w:rsidRPr="00D53B85" w:rsidRDefault="000609CB" w:rsidP="000609CB">
      <w:pPr>
        <w:pStyle w:val="af4"/>
        <w:numPr>
          <w:ilvl w:val="2"/>
          <w:numId w:val="21"/>
        </w:numPr>
        <w:tabs>
          <w:tab w:val="clear" w:pos="0"/>
          <w:tab w:val="left" w:pos="1134"/>
        </w:tabs>
        <w:ind w:left="0" w:right="-1" w:firstLine="567"/>
      </w:pPr>
      <w:r w:rsidRPr="00D53B85">
        <w:t>Участник</w:t>
      </w:r>
      <w:r w:rsidRPr="00D53B85">
        <w:rPr>
          <w:spacing w:val="-10"/>
        </w:rPr>
        <w:t xml:space="preserve"> </w:t>
      </w:r>
      <w:r w:rsidRPr="00D53B85">
        <w:t>обязуется</w:t>
      </w:r>
      <w:r w:rsidRPr="00D53B85">
        <w:rPr>
          <w:spacing w:val="-11"/>
        </w:rPr>
        <w:t xml:space="preserve"> </w:t>
      </w:r>
      <w:r w:rsidRPr="00D53B85">
        <w:t>внести</w:t>
      </w:r>
      <w:r w:rsidRPr="00D53B85">
        <w:rPr>
          <w:spacing w:val="-9"/>
        </w:rPr>
        <w:t xml:space="preserve"> </w:t>
      </w:r>
      <w:r w:rsidRPr="00D53B85">
        <w:t>денежные</w:t>
      </w:r>
      <w:r w:rsidRPr="00D53B85">
        <w:rPr>
          <w:spacing w:val="-12"/>
        </w:rPr>
        <w:t xml:space="preserve"> </w:t>
      </w:r>
      <w:r w:rsidRPr="00D53B85">
        <w:t>средства</w:t>
      </w:r>
      <w:r w:rsidRPr="00D53B85">
        <w:rPr>
          <w:spacing w:val="-11"/>
        </w:rPr>
        <w:t xml:space="preserve"> </w:t>
      </w:r>
      <w:r w:rsidRPr="00D53B85">
        <w:t>в</w:t>
      </w:r>
      <w:r w:rsidRPr="00D53B85">
        <w:rPr>
          <w:spacing w:val="-9"/>
        </w:rPr>
        <w:t xml:space="preserve"> </w:t>
      </w:r>
      <w:r w:rsidRPr="00D53B85">
        <w:t>счет</w:t>
      </w:r>
      <w:r w:rsidRPr="00D53B85">
        <w:rPr>
          <w:spacing w:val="-5"/>
        </w:rPr>
        <w:t xml:space="preserve"> </w:t>
      </w:r>
      <w:r w:rsidRPr="00D53B85">
        <w:t>уплаты</w:t>
      </w:r>
      <w:r w:rsidRPr="00D53B85">
        <w:rPr>
          <w:spacing w:val="-10"/>
        </w:rPr>
        <w:t xml:space="preserve"> </w:t>
      </w:r>
      <w:r w:rsidRPr="00D53B85">
        <w:t>Цены</w:t>
      </w:r>
      <w:r w:rsidRPr="00D53B85">
        <w:rPr>
          <w:spacing w:val="-10"/>
        </w:rPr>
        <w:t xml:space="preserve"> </w:t>
      </w:r>
      <w:r w:rsidRPr="00D53B85">
        <w:t>Договора,</w:t>
      </w:r>
      <w:r w:rsidRPr="00D53B85">
        <w:rPr>
          <w:spacing w:val="-7"/>
        </w:rPr>
        <w:t xml:space="preserve"> </w:t>
      </w:r>
      <w:r w:rsidRPr="00D53B85">
        <w:t>указанной</w:t>
      </w:r>
      <w:r w:rsidRPr="00D53B85">
        <w:rPr>
          <w:spacing w:val="-57"/>
        </w:rPr>
        <w:t xml:space="preserve"> </w:t>
      </w:r>
      <w:r w:rsidRPr="00D53B85">
        <w:t>в п.4.2. Договора,</w:t>
      </w:r>
      <w:r w:rsidRPr="00D53B85">
        <w:rPr>
          <w:spacing w:val="1"/>
        </w:rPr>
        <w:t xml:space="preserve"> </w:t>
      </w:r>
      <w:r w:rsidRPr="00D53B85">
        <w:t>с использованием специального эскроу счета, открываемого в банке (эскро</w:t>
      </w:r>
      <w:proofErr w:type="gramStart"/>
      <w:r w:rsidRPr="00D53B85">
        <w:t>у-</w:t>
      </w:r>
      <w:proofErr w:type="gramEnd"/>
      <w:r w:rsidRPr="00D53B85">
        <w:rPr>
          <w:spacing w:val="1"/>
        </w:rPr>
        <w:t xml:space="preserve"> </w:t>
      </w:r>
      <w:r w:rsidRPr="00D53B85">
        <w:t>агенте) по договору счета эскроу, заключаемому для</w:t>
      </w:r>
      <w:r w:rsidRPr="00D53B85">
        <w:rPr>
          <w:spacing w:val="1"/>
        </w:rPr>
        <w:t xml:space="preserve"> </w:t>
      </w:r>
      <w:r w:rsidRPr="00D53B85">
        <w:t>учета и</w:t>
      </w:r>
      <w:r w:rsidRPr="00D53B85">
        <w:rPr>
          <w:spacing w:val="1"/>
        </w:rPr>
        <w:t xml:space="preserve"> </w:t>
      </w:r>
      <w:r w:rsidRPr="00D53B85">
        <w:t>блокирования денежных</w:t>
      </w:r>
      <w:r w:rsidRPr="00D53B85">
        <w:rPr>
          <w:spacing w:val="1"/>
        </w:rPr>
        <w:t xml:space="preserve"> </w:t>
      </w:r>
      <w:r w:rsidRPr="00D53B85">
        <w:t>средств,</w:t>
      </w:r>
      <w:r w:rsidRPr="00D53B85">
        <w:rPr>
          <w:spacing w:val="1"/>
        </w:rPr>
        <w:t xml:space="preserve"> </w:t>
      </w:r>
      <w:r w:rsidRPr="00D53B85">
        <w:t>полученных банком от являющегося владельцем счета Участника (депонента) в счет уплаты цены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-4"/>
        </w:rPr>
        <w:t xml:space="preserve"> </w:t>
      </w:r>
      <w:r w:rsidRPr="00D53B85">
        <w:t>участия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5"/>
        </w:rPr>
        <w:t xml:space="preserve"> </w:t>
      </w:r>
      <w:r w:rsidRPr="00D53B85">
        <w:t>долевом</w:t>
      </w:r>
      <w:r w:rsidRPr="00D53B85">
        <w:rPr>
          <w:spacing w:val="-6"/>
        </w:rPr>
        <w:t xml:space="preserve"> </w:t>
      </w:r>
      <w:r w:rsidRPr="00D53B85">
        <w:t>строительстве,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5"/>
        </w:rPr>
        <w:t xml:space="preserve"> </w:t>
      </w:r>
      <w:r w:rsidRPr="00D53B85">
        <w:t>целях</w:t>
      </w:r>
      <w:r w:rsidRPr="00D53B85">
        <w:rPr>
          <w:spacing w:val="-2"/>
        </w:rPr>
        <w:t xml:space="preserve"> </w:t>
      </w:r>
      <w:r w:rsidRPr="00D53B85">
        <w:t>их</w:t>
      </w:r>
      <w:r w:rsidRPr="00D53B85">
        <w:rPr>
          <w:spacing w:val="-5"/>
        </w:rPr>
        <w:t xml:space="preserve"> </w:t>
      </w:r>
      <w:r w:rsidRPr="00D53B85">
        <w:t>перечисления</w:t>
      </w:r>
      <w:r w:rsidRPr="00D53B85">
        <w:rPr>
          <w:spacing w:val="-5"/>
        </w:rPr>
        <w:t xml:space="preserve"> </w:t>
      </w:r>
      <w:r w:rsidRPr="00D53B85">
        <w:t>Застройщику</w:t>
      </w:r>
      <w:r w:rsidRPr="00D53B85">
        <w:rPr>
          <w:spacing w:val="-11"/>
        </w:rPr>
        <w:t xml:space="preserve"> </w:t>
      </w:r>
      <w:r w:rsidRPr="00D53B85">
        <w:t>(бенефициару),</w:t>
      </w:r>
      <w:r w:rsidRPr="00D53B85">
        <w:rPr>
          <w:spacing w:val="-5"/>
        </w:rPr>
        <w:t xml:space="preserve"> </w:t>
      </w:r>
      <w:r w:rsidRPr="00D53B85">
        <w:t>на</w:t>
      </w:r>
      <w:r w:rsidRPr="00D53B85">
        <w:rPr>
          <w:spacing w:val="-58"/>
        </w:rPr>
        <w:t xml:space="preserve"> </w:t>
      </w:r>
      <w:r w:rsidRPr="00D53B85">
        <w:t>следующих</w:t>
      </w:r>
      <w:r w:rsidRPr="00D53B85">
        <w:rPr>
          <w:spacing w:val="3"/>
        </w:rPr>
        <w:t xml:space="preserve"> </w:t>
      </w:r>
      <w:r w:rsidRPr="00D53B85">
        <w:t>условиях:</w:t>
      </w:r>
    </w:p>
    <w:p w14:paraId="7D7257FD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b/>
          <w:sz w:val="22"/>
          <w:szCs w:val="22"/>
        </w:rPr>
        <w:t>Эскроу-агент</w:t>
      </w:r>
      <w:r w:rsidRPr="00D53B85">
        <w:rPr>
          <w:sz w:val="22"/>
          <w:szCs w:val="22"/>
        </w:rPr>
        <w:t>: полное наименование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(фирменное наименование): </w:t>
      </w:r>
      <w:proofErr w:type="gramStart"/>
      <w:r w:rsidRPr="00D53B85">
        <w:rPr>
          <w:sz w:val="22"/>
          <w:szCs w:val="22"/>
        </w:rPr>
        <w:t>Публичное акционерное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общество «Сбербанк России» (сокращенное наименование:</w:t>
      </w:r>
      <w:proofErr w:type="gramEnd"/>
      <w:r w:rsidRPr="00D53B85">
        <w:rPr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ПАО «Сбербанк»), ИНН 7707083893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ОГРН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1027700132195,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место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нахождения: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Российская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Федерация,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Москва,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адрес: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117312,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Москва,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ул.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Вавилова,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19,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адрес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электронной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почты: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адрес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электронной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почты:</w:t>
      </w:r>
      <w:r w:rsidRPr="00D53B85">
        <w:rPr>
          <w:spacing w:val="1"/>
          <w:sz w:val="22"/>
          <w:szCs w:val="22"/>
        </w:rPr>
        <w:t xml:space="preserve"> </w:t>
      </w:r>
      <w:hyperlink r:id="rId8">
        <w:r w:rsidRPr="00D53B85">
          <w:rPr>
            <w:sz w:val="22"/>
            <w:szCs w:val="22"/>
          </w:rPr>
          <w:t>Escrow_Sberbank@sberbank.ru,</w:t>
        </w:r>
      </w:hyperlink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номер телефона: 900 – для </w:t>
      </w:r>
      <w:proofErr w:type="gramStart"/>
      <w:r w:rsidRPr="00D53B85">
        <w:rPr>
          <w:sz w:val="22"/>
          <w:szCs w:val="22"/>
        </w:rPr>
        <w:t>мобильных</w:t>
      </w:r>
      <w:proofErr w:type="gramEnd"/>
      <w:r w:rsidRPr="00D53B85">
        <w:rPr>
          <w:sz w:val="22"/>
          <w:szCs w:val="22"/>
        </w:rPr>
        <w:t>, 8800 555 55 50 – для мобильных и городских;</w:t>
      </w:r>
    </w:p>
    <w:p w14:paraId="26A67CB9" w14:textId="77777777" w:rsidR="000609CB" w:rsidRDefault="000609CB" w:rsidP="000609CB">
      <w:pPr>
        <w:ind w:right="-1" w:firstLine="567"/>
        <w:rPr>
          <w:i/>
          <w:color w:val="2D74B5"/>
        </w:rPr>
      </w:pPr>
    </w:p>
    <w:p w14:paraId="5C0B89C4" w14:textId="77777777" w:rsidR="000609CB" w:rsidRPr="00D53B85" w:rsidRDefault="000609CB" w:rsidP="000609CB">
      <w:pPr>
        <w:ind w:right="-1" w:firstLine="567"/>
        <w:rPr>
          <w:i/>
          <w:color w:val="2D74B5"/>
        </w:rPr>
      </w:pPr>
      <w:r w:rsidRPr="00D53B85">
        <w:rPr>
          <w:i/>
          <w:color w:val="2D74B5"/>
        </w:rPr>
        <w:t>Вариант для 1ого участника</w:t>
      </w:r>
    </w:p>
    <w:p w14:paraId="41B105C3" w14:textId="77777777" w:rsidR="000609CB" w:rsidRPr="00D53B85" w:rsidRDefault="000609CB" w:rsidP="000609CB">
      <w:pPr>
        <w:tabs>
          <w:tab w:val="left" w:pos="5234"/>
        </w:tabs>
        <w:ind w:right="-1" w:firstLine="567"/>
      </w:pPr>
      <w:r w:rsidRPr="00D53B85">
        <w:rPr>
          <w:b/>
        </w:rPr>
        <w:t>Депонент</w:t>
      </w:r>
      <w:proofErr w:type="gramStart"/>
      <w:r w:rsidRPr="0019142D">
        <w:t>:</w:t>
      </w:r>
      <w:r>
        <w:t xml:space="preserve"> </w:t>
      </w:r>
      <w:r w:rsidRPr="0019142D">
        <w:rPr>
          <w:b/>
          <w:color w:val="FF0000"/>
        </w:rPr>
        <w:t>_________</w:t>
      </w:r>
      <w:r>
        <w:t>;</w:t>
      </w:r>
      <w:proofErr w:type="gramEnd"/>
    </w:p>
    <w:p w14:paraId="3F36D059" w14:textId="77777777" w:rsidR="000609CB" w:rsidRPr="00D53B85" w:rsidRDefault="000609CB" w:rsidP="000609CB">
      <w:pPr>
        <w:ind w:right="-1" w:firstLine="567"/>
        <w:jc w:val="both"/>
        <w:rPr>
          <w:i/>
          <w:color w:val="2D74B5"/>
        </w:rPr>
      </w:pPr>
      <w:r w:rsidRPr="00D53B85">
        <w:rPr>
          <w:i/>
          <w:color w:val="2D74B5"/>
        </w:rPr>
        <w:t>Вариант для нескольких участников</w:t>
      </w:r>
    </w:p>
    <w:p w14:paraId="34E3BD40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b/>
          <w:sz w:val="22"/>
          <w:szCs w:val="22"/>
        </w:rPr>
        <w:t>Депонент</w:t>
      </w:r>
      <w:r w:rsidRPr="00D53B85">
        <w:rPr>
          <w:sz w:val="22"/>
          <w:szCs w:val="22"/>
        </w:rPr>
        <w:t xml:space="preserve">: </w:t>
      </w:r>
      <w:r w:rsidRPr="00722B81">
        <w:rPr>
          <w:b/>
          <w:color w:val="FF0000"/>
          <w:sz w:val="22"/>
          <w:szCs w:val="22"/>
        </w:rPr>
        <w:t>_________</w:t>
      </w:r>
      <w:r w:rsidRPr="00D53B85">
        <w:rPr>
          <w:sz w:val="22"/>
          <w:szCs w:val="22"/>
        </w:rPr>
        <w:t>, который от лица и в интересах всех участников долевого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 по Договору в целях исполнения солидарного обязательства по оплате Цены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открывает счет эскроу, т.е. является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Депонентом;</w:t>
      </w:r>
    </w:p>
    <w:p w14:paraId="1FE00EB4" w14:textId="77777777" w:rsidR="000609CB" w:rsidRDefault="000609CB" w:rsidP="000609CB">
      <w:pPr>
        <w:pStyle w:val="ae"/>
        <w:ind w:left="1076" w:right="1475"/>
        <w:jc w:val="left"/>
        <w:rPr>
          <w:b/>
          <w:sz w:val="22"/>
          <w:szCs w:val="22"/>
        </w:rPr>
      </w:pPr>
    </w:p>
    <w:p w14:paraId="71A0C9AF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b/>
          <w:sz w:val="22"/>
          <w:szCs w:val="22"/>
        </w:rPr>
        <w:t>Бенефициар</w:t>
      </w:r>
      <w:r w:rsidRPr="00D53B85">
        <w:rPr>
          <w:sz w:val="22"/>
          <w:szCs w:val="22"/>
        </w:rPr>
        <w:t xml:space="preserve">: Общество с </w:t>
      </w:r>
      <w:proofErr w:type="gramStart"/>
      <w:r w:rsidRPr="00D53B85">
        <w:rPr>
          <w:sz w:val="22"/>
          <w:szCs w:val="22"/>
        </w:rPr>
        <w:t>ограниченной</w:t>
      </w:r>
      <w:proofErr w:type="gramEnd"/>
      <w:r w:rsidRPr="00D53B85">
        <w:rPr>
          <w:sz w:val="22"/>
          <w:szCs w:val="22"/>
        </w:rPr>
        <w:t xml:space="preserve"> ответственность «Специализированный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«Саки»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(Застройщик);</w:t>
      </w:r>
    </w:p>
    <w:p w14:paraId="4066248D" w14:textId="77777777" w:rsidR="000609CB" w:rsidRPr="00D53B85" w:rsidRDefault="000609CB" w:rsidP="000609CB">
      <w:pPr>
        <w:pStyle w:val="1"/>
        <w:tabs>
          <w:tab w:val="left" w:pos="6104"/>
          <w:tab w:val="left" w:pos="8468"/>
          <w:tab w:val="left" w:pos="9836"/>
        </w:tabs>
        <w:ind w:left="0" w:right="-1" w:firstLine="567"/>
        <w:jc w:val="both"/>
        <w:rPr>
          <w:b w:val="0"/>
          <w:sz w:val="22"/>
          <w:szCs w:val="22"/>
        </w:rPr>
      </w:pPr>
      <w:r w:rsidRPr="00D53B85">
        <w:rPr>
          <w:sz w:val="22"/>
          <w:szCs w:val="22"/>
        </w:rPr>
        <w:lastRenderedPageBreak/>
        <w:t>Депонируемая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сумма</w:t>
      </w:r>
      <w:proofErr w:type="gramStart"/>
      <w:r w:rsidRPr="00D53B85">
        <w:rPr>
          <w:sz w:val="22"/>
          <w:szCs w:val="22"/>
        </w:rPr>
        <w:t>:</w:t>
      </w:r>
      <w:r w:rsidRPr="0019142D">
        <w:rPr>
          <w:color w:val="FF0000"/>
          <w:sz w:val="22"/>
          <w:szCs w:val="22"/>
        </w:rPr>
        <w:t xml:space="preserve"> _________ (_________) </w:t>
      </w:r>
      <w:proofErr w:type="gramEnd"/>
      <w:r w:rsidRPr="0019142D">
        <w:rPr>
          <w:color w:val="000000"/>
          <w:sz w:val="22"/>
          <w:szCs w:val="22"/>
        </w:rPr>
        <w:t xml:space="preserve">рублей </w:t>
      </w:r>
      <w:r w:rsidRPr="0019142D">
        <w:rPr>
          <w:color w:val="FF0000"/>
          <w:sz w:val="22"/>
          <w:szCs w:val="22"/>
        </w:rPr>
        <w:t>__</w:t>
      </w:r>
      <w:r w:rsidRPr="0019142D">
        <w:rPr>
          <w:color w:val="000000"/>
          <w:sz w:val="22"/>
          <w:szCs w:val="22"/>
        </w:rPr>
        <w:t xml:space="preserve"> копеек</w:t>
      </w:r>
      <w:r w:rsidRPr="00D53B85">
        <w:rPr>
          <w:b w:val="0"/>
          <w:sz w:val="22"/>
          <w:szCs w:val="22"/>
        </w:rPr>
        <w:t>;</w:t>
      </w:r>
    </w:p>
    <w:p w14:paraId="2995174E" w14:textId="77777777" w:rsidR="000609CB" w:rsidRPr="00D53B85" w:rsidRDefault="000609CB" w:rsidP="000609CB">
      <w:pPr>
        <w:ind w:right="-1" w:firstLine="567"/>
        <w:jc w:val="both"/>
      </w:pPr>
      <w:r w:rsidRPr="00D53B85">
        <w:rPr>
          <w:b/>
        </w:rPr>
        <w:t>Срок</w:t>
      </w:r>
      <w:r w:rsidRPr="00D53B85">
        <w:rPr>
          <w:b/>
          <w:spacing w:val="-4"/>
        </w:rPr>
        <w:t xml:space="preserve"> </w:t>
      </w:r>
      <w:r w:rsidRPr="00D53B85">
        <w:rPr>
          <w:b/>
        </w:rPr>
        <w:t>условного</w:t>
      </w:r>
      <w:r w:rsidRPr="00D53B85">
        <w:rPr>
          <w:b/>
          <w:spacing w:val="-5"/>
        </w:rPr>
        <w:t xml:space="preserve"> </w:t>
      </w:r>
      <w:r w:rsidRPr="00D53B85">
        <w:rPr>
          <w:b/>
        </w:rPr>
        <w:t>депонирования</w:t>
      </w:r>
      <w:r w:rsidRPr="00D53B85">
        <w:rPr>
          <w:b/>
          <w:spacing w:val="-5"/>
        </w:rPr>
        <w:t xml:space="preserve"> </w:t>
      </w:r>
      <w:r w:rsidRPr="00D53B85">
        <w:rPr>
          <w:b/>
        </w:rPr>
        <w:t>денежных</w:t>
      </w:r>
      <w:r w:rsidRPr="00D53B85">
        <w:rPr>
          <w:b/>
          <w:spacing w:val="-5"/>
        </w:rPr>
        <w:t xml:space="preserve"> </w:t>
      </w:r>
      <w:r w:rsidRPr="00D53B85">
        <w:rPr>
          <w:b/>
        </w:rPr>
        <w:t>средств:</w:t>
      </w:r>
      <w:r w:rsidRPr="00D53B85">
        <w:rPr>
          <w:b/>
          <w:spacing w:val="-1"/>
        </w:rPr>
        <w:t xml:space="preserve"> </w:t>
      </w:r>
      <w:r w:rsidRPr="00D53B85">
        <w:t>6</w:t>
      </w:r>
      <w:r w:rsidRPr="00D53B85">
        <w:rPr>
          <w:spacing w:val="-5"/>
        </w:rPr>
        <w:t xml:space="preserve"> </w:t>
      </w:r>
      <w:r w:rsidRPr="00D53B85">
        <w:t>(Шесть)</w:t>
      </w:r>
      <w:r w:rsidRPr="00D53B85">
        <w:rPr>
          <w:spacing w:val="-6"/>
        </w:rPr>
        <w:t xml:space="preserve"> </w:t>
      </w:r>
      <w:r w:rsidRPr="00D53B85">
        <w:t>месяцев</w:t>
      </w:r>
      <w:r w:rsidRPr="00D53B85">
        <w:rPr>
          <w:spacing w:val="-5"/>
        </w:rPr>
        <w:t xml:space="preserve"> </w:t>
      </w:r>
      <w:proofErr w:type="gramStart"/>
      <w:r w:rsidRPr="00D53B85">
        <w:t>с</w:t>
      </w:r>
      <w:r w:rsidRPr="00D53B85">
        <w:rPr>
          <w:spacing w:val="-6"/>
        </w:rPr>
        <w:t xml:space="preserve"> </w:t>
      </w:r>
      <w:r w:rsidRPr="00D53B85">
        <w:t>даты</w:t>
      </w:r>
      <w:r w:rsidRPr="00D53B85">
        <w:rPr>
          <w:spacing w:val="-2"/>
        </w:rPr>
        <w:t xml:space="preserve"> </w:t>
      </w:r>
      <w:r w:rsidRPr="00D53B85">
        <w:t>ввода</w:t>
      </w:r>
      <w:proofErr w:type="gramEnd"/>
      <w:r w:rsidRPr="00D53B85">
        <w:rPr>
          <w:spacing w:val="-1"/>
        </w:rPr>
        <w:t xml:space="preserve"> </w:t>
      </w:r>
      <w:r w:rsidRPr="00D53B85">
        <w:t>Здания</w:t>
      </w:r>
      <w:r w:rsidRPr="00D53B85">
        <w:rPr>
          <w:spacing w:val="-58"/>
        </w:rPr>
        <w:t xml:space="preserve"> </w:t>
      </w:r>
      <w:r w:rsidRPr="00D53B85">
        <w:t>в эксплуатацию, определяемой как последняя дата квартала ввода в эксплуатацию, указанного в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-1"/>
        </w:rPr>
        <w:t xml:space="preserve"> </w:t>
      </w:r>
      <w:r w:rsidRPr="00D53B85">
        <w:t>декларации.</w:t>
      </w:r>
    </w:p>
    <w:p w14:paraId="57ABDC42" w14:textId="77777777" w:rsidR="000609CB" w:rsidRPr="00D53B85" w:rsidRDefault="000609CB" w:rsidP="000609CB">
      <w:pPr>
        <w:pStyle w:val="1"/>
        <w:ind w:left="0" w:right="-1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Основания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перечисления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Застройщику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(бенефициару)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депонированной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суммы:</w:t>
      </w:r>
    </w:p>
    <w:p w14:paraId="772DB068" w14:textId="77777777" w:rsidR="000609CB" w:rsidRPr="00D53B85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r w:rsidRPr="00D53B85">
        <w:t>при</w:t>
      </w:r>
      <w:r w:rsidRPr="00D53B85">
        <w:rPr>
          <w:spacing w:val="-3"/>
        </w:rPr>
        <w:t xml:space="preserve"> </w:t>
      </w:r>
      <w:r w:rsidRPr="00D53B85">
        <w:t>наступлении условий,</w:t>
      </w:r>
      <w:r w:rsidRPr="00D53B85">
        <w:rPr>
          <w:spacing w:val="-2"/>
        </w:rPr>
        <w:t xml:space="preserve"> </w:t>
      </w:r>
      <w:r w:rsidRPr="00D53B85">
        <w:t>предусмотренных</w:t>
      </w:r>
      <w:r w:rsidRPr="00D53B85">
        <w:rPr>
          <w:spacing w:val="-4"/>
        </w:rPr>
        <w:t xml:space="preserve"> </w:t>
      </w:r>
      <w:r w:rsidRPr="00D53B85">
        <w:t>Законом</w:t>
      </w:r>
      <w:r w:rsidRPr="00D53B85">
        <w:rPr>
          <w:spacing w:val="-4"/>
        </w:rPr>
        <w:t xml:space="preserve"> </w:t>
      </w:r>
      <w:r w:rsidRPr="00D53B85">
        <w:t>214-ФЗ</w:t>
      </w:r>
      <w:r w:rsidRPr="00D53B85">
        <w:rPr>
          <w:spacing w:val="-3"/>
        </w:rPr>
        <w:t>.</w:t>
      </w:r>
    </w:p>
    <w:p w14:paraId="2ED57D38" w14:textId="77777777" w:rsidR="000609CB" w:rsidRPr="00D53B85" w:rsidRDefault="000609CB" w:rsidP="000609CB">
      <w:pPr>
        <w:pStyle w:val="af4"/>
        <w:numPr>
          <w:ilvl w:val="1"/>
          <w:numId w:val="36"/>
        </w:numPr>
        <w:tabs>
          <w:tab w:val="clear" w:pos="0"/>
          <w:tab w:val="left" w:pos="993"/>
        </w:tabs>
        <w:ind w:left="0" w:right="-1" w:firstLine="567"/>
      </w:pPr>
      <w:r w:rsidRPr="00D53B85">
        <w:t>Стороны</w:t>
      </w:r>
      <w:r w:rsidRPr="00D53B85">
        <w:rPr>
          <w:spacing w:val="-11"/>
        </w:rPr>
        <w:t xml:space="preserve"> </w:t>
      </w:r>
      <w:r w:rsidRPr="00D53B85">
        <w:t>пришли</w:t>
      </w:r>
      <w:r w:rsidRPr="00D53B85">
        <w:rPr>
          <w:spacing w:val="-12"/>
        </w:rPr>
        <w:t xml:space="preserve"> </w:t>
      </w:r>
      <w:r w:rsidRPr="00D53B85">
        <w:t>к</w:t>
      </w:r>
      <w:r w:rsidRPr="00D53B85">
        <w:rPr>
          <w:spacing w:val="-10"/>
        </w:rPr>
        <w:t xml:space="preserve"> </w:t>
      </w:r>
      <w:r w:rsidRPr="00D53B85">
        <w:t>соглашению,</w:t>
      </w:r>
      <w:r w:rsidRPr="00D53B85">
        <w:rPr>
          <w:spacing w:val="-10"/>
        </w:rPr>
        <w:t xml:space="preserve"> </w:t>
      </w:r>
      <w:r w:rsidRPr="00D53B85">
        <w:t>что</w:t>
      </w:r>
      <w:r w:rsidRPr="00D53B85">
        <w:rPr>
          <w:spacing w:val="-10"/>
        </w:rPr>
        <w:t xml:space="preserve"> </w:t>
      </w:r>
      <w:r w:rsidRPr="00D53B85">
        <w:t>Цена</w:t>
      </w:r>
      <w:r w:rsidRPr="00D53B85">
        <w:rPr>
          <w:spacing w:val="-8"/>
        </w:rPr>
        <w:t xml:space="preserve"> </w:t>
      </w:r>
      <w:r w:rsidRPr="00D53B85">
        <w:t>Объекта</w:t>
      </w:r>
      <w:r w:rsidRPr="00D53B85">
        <w:rPr>
          <w:spacing w:val="-11"/>
        </w:rPr>
        <w:t xml:space="preserve"> </w:t>
      </w:r>
      <w:r w:rsidRPr="00D53B85">
        <w:t>изменяется</w:t>
      </w:r>
      <w:r w:rsidRPr="00D53B85">
        <w:rPr>
          <w:spacing w:val="-10"/>
        </w:rPr>
        <w:t xml:space="preserve"> </w:t>
      </w:r>
      <w:r w:rsidRPr="00D53B85">
        <w:t>в</w:t>
      </w:r>
      <w:r w:rsidRPr="00D53B85">
        <w:rPr>
          <w:spacing w:val="-11"/>
        </w:rPr>
        <w:t xml:space="preserve"> </w:t>
      </w:r>
      <w:r w:rsidRPr="00D53B85">
        <w:t>случае,</w:t>
      </w:r>
      <w:r w:rsidRPr="00D53B85">
        <w:rPr>
          <w:spacing w:val="-11"/>
        </w:rPr>
        <w:t xml:space="preserve"> </w:t>
      </w:r>
      <w:r w:rsidRPr="00D53B85">
        <w:t>если</w:t>
      </w:r>
      <w:r w:rsidRPr="00D53B85">
        <w:rPr>
          <w:spacing w:val="-9"/>
        </w:rPr>
        <w:t xml:space="preserve"> </w:t>
      </w:r>
      <w:r w:rsidRPr="00D53B85">
        <w:t>Общая</w:t>
      </w:r>
      <w:r w:rsidRPr="00D53B85">
        <w:rPr>
          <w:spacing w:val="-10"/>
        </w:rPr>
        <w:t xml:space="preserve"> </w:t>
      </w:r>
      <w:r w:rsidRPr="00D53B85">
        <w:t>площадь Объекта будет больше или меньше Проектной общей площади Объекта</w:t>
      </w:r>
      <w:r w:rsidRPr="00D53B85">
        <w:rPr>
          <w:spacing w:val="1"/>
        </w:rPr>
        <w:t xml:space="preserve"> </w:t>
      </w:r>
      <w:r w:rsidRPr="00D53B85">
        <w:t>более</w:t>
      </w:r>
      <w:r w:rsidRPr="00D53B85">
        <w:rPr>
          <w:spacing w:val="-3"/>
        </w:rPr>
        <w:t xml:space="preserve"> </w:t>
      </w:r>
      <w:r w:rsidRPr="00D53B85">
        <w:t>чем</w:t>
      </w:r>
      <w:r w:rsidRPr="00D53B85">
        <w:rPr>
          <w:spacing w:val="-1"/>
        </w:rPr>
        <w:t xml:space="preserve"> </w:t>
      </w:r>
      <w:r w:rsidRPr="00D53B85">
        <w:t>на</w:t>
      </w:r>
      <w:r w:rsidRPr="00D53B85">
        <w:rPr>
          <w:spacing w:val="-1"/>
        </w:rPr>
        <w:t xml:space="preserve"> </w:t>
      </w:r>
      <w:r w:rsidRPr="00D53B85">
        <w:t>2</w:t>
      </w:r>
      <w:r w:rsidRPr="00D53B85">
        <w:rPr>
          <w:spacing w:val="-1"/>
        </w:rPr>
        <w:t xml:space="preserve"> </w:t>
      </w:r>
      <w:r w:rsidRPr="00D53B85">
        <w:t>%</w:t>
      </w:r>
      <w:r w:rsidRPr="00D53B85">
        <w:rPr>
          <w:spacing w:val="-1"/>
        </w:rPr>
        <w:t xml:space="preserve"> </w:t>
      </w:r>
      <w:r w:rsidRPr="00D53B85">
        <w:t>(Два процента)</w:t>
      </w:r>
      <w:r w:rsidRPr="00D53B85">
        <w:rPr>
          <w:spacing w:val="-5"/>
        </w:rPr>
        <w:t xml:space="preserve"> </w:t>
      </w:r>
      <w:r w:rsidRPr="00D53B85">
        <w:t>от Проектной общей площади Объекта.</w:t>
      </w:r>
    </w:p>
    <w:p w14:paraId="4F319580" w14:textId="77777777" w:rsidR="000609CB" w:rsidRPr="00D53B85" w:rsidRDefault="000609CB" w:rsidP="000609CB">
      <w:pPr>
        <w:pStyle w:val="ae"/>
        <w:ind w:left="0" w:right="-1" w:firstLine="567"/>
        <w:jc w:val="left"/>
        <w:rPr>
          <w:sz w:val="22"/>
          <w:szCs w:val="22"/>
        </w:rPr>
      </w:pP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указанном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случае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рассчитывается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формуле:</w:t>
      </w:r>
    </w:p>
    <w:p w14:paraId="3C412644" w14:textId="77777777" w:rsidR="000609CB" w:rsidRPr="00D53B85" w:rsidRDefault="000609CB" w:rsidP="000609CB">
      <w:pPr>
        <w:pStyle w:val="ae"/>
        <w:ind w:left="0" w:right="-1" w:firstLine="567"/>
        <w:jc w:val="left"/>
        <w:rPr>
          <w:sz w:val="22"/>
          <w:szCs w:val="22"/>
        </w:rPr>
      </w:pPr>
      <w:r w:rsidRPr="00D53B85">
        <w:rPr>
          <w:sz w:val="22"/>
          <w:szCs w:val="22"/>
        </w:rPr>
        <w:t>Рд = P1(</w:t>
      </w:r>
      <w:proofErr w:type="gramStart"/>
      <w:r w:rsidRPr="00D53B85">
        <w:rPr>
          <w:sz w:val="22"/>
          <w:szCs w:val="22"/>
        </w:rPr>
        <w:t>пр</w:t>
      </w:r>
      <w:proofErr w:type="gramEnd"/>
      <w:r w:rsidRPr="00D53B85">
        <w:rPr>
          <w:sz w:val="22"/>
          <w:szCs w:val="22"/>
        </w:rPr>
        <w:t>) x S(пр), где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Pд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Объекта;</w:t>
      </w:r>
    </w:p>
    <w:p w14:paraId="2A65E595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P1(</w:t>
      </w:r>
      <w:proofErr w:type="gramStart"/>
      <w:r w:rsidRPr="00D53B85">
        <w:rPr>
          <w:sz w:val="22"/>
          <w:szCs w:val="22"/>
        </w:rPr>
        <w:t>пр</w:t>
      </w:r>
      <w:proofErr w:type="gramEnd"/>
      <w:r w:rsidRPr="00D53B85">
        <w:rPr>
          <w:sz w:val="22"/>
          <w:szCs w:val="22"/>
        </w:rPr>
        <w:t>)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единицы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«Цена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единицы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Объекта»),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которая</w:t>
      </w:r>
      <w:r w:rsidRPr="00D53B85">
        <w:rPr>
          <w:spacing w:val="62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</w:t>
      </w:r>
      <w:r w:rsidRPr="0019142D">
        <w:rPr>
          <w:b/>
          <w:color w:val="FF0000"/>
          <w:sz w:val="22"/>
          <w:szCs w:val="22"/>
        </w:rPr>
        <w:t xml:space="preserve">_________ (_________) </w:t>
      </w:r>
      <w:r w:rsidRPr="0019142D">
        <w:rPr>
          <w:b/>
          <w:color w:val="000000"/>
          <w:sz w:val="22"/>
          <w:szCs w:val="22"/>
        </w:rPr>
        <w:t xml:space="preserve">рублей </w:t>
      </w:r>
      <w:r w:rsidRPr="0019142D">
        <w:rPr>
          <w:b/>
          <w:color w:val="FF0000"/>
          <w:sz w:val="22"/>
          <w:szCs w:val="22"/>
        </w:rPr>
        <w:t>__</w:t>
      </w:r>
      <w:r w:rsidRPr="0019142D">
        <w:rPr>
          <w:b/>
          <w:color w:val="000000"/>
          <w:sz w:val="22"/>
          <w:szCs w:val="22"/>
        </w:rPr>
        <w:t xml:space="preserve"> копеек</w:t>
      </w:r>
      <w:r w:rsidRPr="00D53B85">
        <w:rPr>
          <w:sz w:val="22"/>
          <w:szCs w:val="22"/>
        </w:rPr>
        <w:t xml:space="preserve"> и не подлежит изменению Сторонами в одностороннем порядке;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S(пр)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– Общая площадь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</w:p>
    <w:p w14:paraId="222547AB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pacing w:val="-1"/>
          <w:sz w:val="22"/>
          <w:szCs w:val="22"/>
        </w:rPr>
        <w:t>В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случае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отклонения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Общей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 Объекта (как в большую, так и в меньшую сторону) не более чем на 2 % (Два процента)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включительно,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изменению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подлежит,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доплат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возврата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Цены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производят.</w:t>
      </w:r>
    </w:p>
    <w:p w14:paraId="0B3B29FD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С даты проведения</w:t>
      </w:r>
      <w:proofErr w:type="gramEnd"/>
      <w:r w:rsidRPr="00D53B85">
        <w:rPr>
          <w:sz w:val="22"/>
          <w:szCs w:val="22"/>
        </w:rPr>
        <w:t xml:space="preserve"> обмеров Объекта выбранным Застройщиком в соответствии с п.3.2.2.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 лицом, оказывающим услуги в сфере технической инвентаризации и/или кадастрового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учета, Стороны считаются пришедшими к соглашению о Цене Объекта, рассчитанной на основании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п.4.4.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Договора.</w:t>
      </w:r>
    </w:p>
    <w:p w14:paraId="77C69198" w14:textId="77777777" w:rsidR="000609CB" w:rsidRPr="00D53B85" w:rsidRDefault="000609CB" w:rsidP="000609CB">
      <w:pPr>
        <w:pStyle w:val="af4"/>
        <w:numPr>
          <w:ilvl w:val="2"/>
          <w:numId w:val="36"/>
        </w:numPr>
        <w:tabs>
          <w:tab w:val="clear" w:pos="0"/>
          <w:tab w:val="left" w:pos="1134"/>
        </w:tabs>
        <w:ind w:left="0" w:right="-1" w:firstLine="567"/>
      </w:pPr>
      <w:r w:rsidRPr="00D53B85">
        <w:t>При изменении Цены</w:t>
      </w:r>
      <w:r w:rsidRPr="00D53B85">
        <w:rPr>
          <w:spacing w:val="1"/>
        </w:rPr>
        <w:t xml:space="preserve"> </w:t>
      </w:r>
      <w:r w:rsidRPr="00D53B85">
        <w:t>Объекта по основанию, предусмотренному п. 4.4.</w:t>
      </w:r>
      <w:r w:rsidRPr="00D53B85">
        <w:rPr>
          <w:spacing w:val="1"/>
        </w:rPr>
        <w:t xml:space="preserve"> </w:t>
      </w:r>
      <w:r w:rsidRPr="00D53B85">
        <w:t>Договора,</w:t>
      </w:r>
      <w:r w:rsidRPr="00D53B85">
        <w:rPr>
          <w:spacing w:val="1"/>
        </w:rPr>
        <w:t xml:space="preserve"> </w:t>
      </w:r>
      <w:r w:rsidRPr="00D53B85">
        <w:t>Стороны</w:t>
      </w:r>
      <w:r w:rsidRPr="00D53B85">
        <w:rPr>
          <w:spacing w:val="-1"/>
        </w:rPr>
        <w:t xml:space="preserve"> </w:t>
      </w:r>
      <w:r w:rsidRPr="00D53B85">
        <w:t>производят взаиморасчеты в</w:t>
      </w:r>
      <w:r w:rsidRPr="00D53B85">
        <w:rPr>
          <w:spacing w:val="-1"/>
        </w:rPr>
        <w:t xml:space="preserve"> </w:t>
      </w:r>
      <w:r w:rsidRPr="00D53B85">
        <w:t>следующем</w:t>
      </w:r>
      <w:r w:rsidRPr="00D53B85">
        <w:rPr>
          <w:spacing w:val="-2"/>
        </w:rPr>
        <w:t xml:space="preserve"> </w:t>
      </w:r>
      <w:r w:rsidRPr="00D53B85">
        <w:t>порядке:</w:t>
      </w:r>
    </w:p>
    <w:p w14:paraId="17CC6763" w14:textId="77777777" w:rsidR="000609CB" w:rsidRPr="00D53B85" w:rsidRDefault="000609CB" w:rsidP="000609CB">
      <w:pPr>
        <w:pStyle w:val="af4"/>
        <w:numPr>
          <w:ilvl w:val="3"/>
          <w:numId w:val="36"/>
        </w:numPr>
        <w:tabs>
          <w:tab w:val="clear" w:pos="0"/>
          <w:tab w:val="left" w:pos="1418"/>
          <w:tab w:val="left" w:pos="1898"/>
        </w:tabs>
        <w:ind w:left="0" w:right="-1" w:firstLine="567"/>
      </w:pPr>
      <w:r w:rsidRPr="00D53B85">
        <w:t>В случае</w:t>
      </w:r>
      <w:proofErr w:type="gramStart"/>
      <w:r w:rsidRPr="00D53B85">
        <w:t>,</w:t>
      </w:r>
      <w:proofErr w:type="gramEnd"/>
      <w:r w:rsidRPr="00D53B85">
        <w:t xml:space="preserve"> если Общая площадь Объекта окажется больше 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1"/>
        </w:rPr>
        <w:t xml:space="preserve"> </w:t>
      </w:r>
      <w:r w:rsidRPr="00D53B85">
        <w:t>площади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более</w:t>
      </w:r>
      <w:r w:rsidRPr="00D53B85">
        <w:rPr>
          <w:spacing w:val="1"/>
        </w:rPr>
        <w:t xml:space="preserve"> </w:t>
      </w:r>
      <w:r w:rsidRPr="00D53B85">
        <w:t>чем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2</w:t>
      </w:r>
      <w:r w:rsidRPr="00D53B85">
        <w:rPr>
          <w:spacing w:val="1"/>
        </w:rPr>
        <w:t xml:space="preserve"> </w:t>
      </w:r>
      <w:r w:rsidRPr="00D53B85">
        <w:t>%</w:t>
      </w:r>
      <w:r w:rsidRPr="00D53B85">
        <w:rPr>
          <w:spacing w:val="1"/>
        </w:rPr>
        <w:t xml:space="preserve"> </w:t>
      </w:r>
      <w:r w:rsidRPr="00D53B85">
        <w:t>(Два</w:t>
      </w:r>
      <w:r w:rsidRPr="00D53B85">
        <w:rPr>
          <w:spacing w:val="1"/>
        </w:rPr>
        <w:t xml:space="preserve"> </w:t>
      </w:r>
      <w:r w:rsidRPr="00D53B85">
        <w:t>процента)</w:t>
      </w:r>
      <w:r w:rsidRPr="00D53B85">
        <w:rPr>
          <w:spacing w:val="1"/>
        </w:rPr>
        <w:t xml:space="preserve"> </w:t>
      </w:r>
      <w:r w:rsidRPr="00D53B85">
        <w:t>от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-57"/>
        </w:rPr>
        <w:t xml:space="preserve"> </w:t>
      </w:r>
      <w:r w:rsidRPr="00D53B85">
        <w:t>площади Объекта, Участник осуществляет доплату денежной суммы, составляющей</w:t>
      </w:r>
      <w:r w:rsidRPr="00D53B85">
        <w:rPr>
          <w:spacing w:val="1"/>
        </w:rPr>
        <w:t xml:space="preserve"> </w:t>
      </w:r>
      <w:r w:rsidRPr="00D53B85">
        <w:t>разницу</w:t>
      </w:r>
      <w:r w:rsidRPr="00D53B85">
        <w:rPr>
          <w:spacing w:val="-11"/>
        </w:rPr>
        <w:t xml:space="preserve"> </w:t>
      </w:r>
      <w:r w:rsidRPr="00D53B85">
        <w:t>между</w:t>
      </w:r>
      <w:r w:rsidRPr="00D53B85">
        <w:rPr>
          <w:spacing w:val="-10"/>
        </w:rPr>
        <w:t xml:space="preserve"> </w:t>
      </w:r>
      <w:r w:rsidRPr="00D53B85">
        <w:t>Общей</w:t>
      </w:r>
      <w:r w:rsidRPr="00D53B85">
        <w:rPr>
          <w:spacing w:val="-3"/>
        </w:rPr>
        <w:t xml:space="preserve"> </w:t>
      </w:r>
      <w:r w:rsidRPr="00D53B85">
        <w:t>площадью</w:t>
      </w:r>
      <w:r w:rsidRPr="00D53B85">
        <w:rPr>
          <w:spacing w:val="-4"/>
        </w:rPr>
        <w:t xml:space="preserve"> </w:t>
      </w:r>
      <w:r w:rsidRPr="00D53B85">
        <w:t>Объекта</w:t>
      </w:r>
      <w:r w:rsidRPr="00D53B85">
        <w:rPr>
          <w:spacing w:val="-7"/>
        </w:rPr>
        <w:t xml:space="preserve"> </w:t>
      </w:r>
      <w:r w:rsidRPr="00D53B85">
        <w:t>и</w:t>
      </w:r>
      <w:r w:rsidRPr="00D53B85">
        <w:rPr>
          <w:spacing w:val="-5"/>
        </w:rPr>
        <w:t xml:space="preserve"> </w:t>
      </w:r>
      <w:r w:rsidRPr="00D53B85">
        <w:t>Проектной</w:t>
      </w:r>
      <w:r w:rsidRPr="00D53B85">
        <w:rPr>
          <w:spacing w:val="-6"/>
        </w:rPr>
        <w:t xml:space="preserve"> </w:t>
      </w:r>
      <w:r w:rsidRPr="00D53B85">
        <w:t>общей</w:t>
      </w:r>
      <w:r w:rsidRPr="00D53B85">
        <w:rPr>
          <w:spacing w:val="-5"/>
        </w:rPr>
        <w:t xml:space="preserve"> </w:t>
      </w:r>
      <w:r w:rsidRPr="00D53B85">
        <w:t>площадью</w:t>
      </w:r>
      <w:r w:rsidRPr="00D53B85">
        <w:rPr>
          <w:spacing w:val="-58"/>
        </w:rPr>
        <w:t xml:space="preserve"> </w:t>
      </w:r>
      <w:r w:rsidRPr="00D53B85">
        <w:t>Объекта, умноженную на Цену единицы Общей площади Объекта, в течение 5 (Пяти)</w:t>
      </w:r>
      <w:r w:rsidRPr="00D53B85">
        <w:rPr>
          <w:spacing w:val="1"/>
        </w:rPr>
        <w:t xml:space="preserve"> </w:t>
      </w:r>
      <w:r w:rsidRPr="00D53B85">
        <w:t>рабочих дней со дня получения соответствующего уведомления от Застройщика, но не позднее дня</w:t>
      </w:r>
      <w:r w:rsidRPr="00D53B85">
        <w:rPr>
          <w:spacing w:val="1"/>
        </w:rPr>
        <w:t xml:space="preserve"> </w:t>
      </w:r>
      <w:r w:rsidRPr="00D53B85">
        <w:t>подписания</w:t>
      </w:r>
      <w:r w:rsidRPr="00D53B85">
        <w:rPr>
          <w:spacing w:val="-1"/>
        </w:rPr>
        <w:t xml:space="preserve"> </w:t>
      </w:r>
      <w:r w:rsidRPr="00D53B85">
        <w:t>Сторонами</w:t>
      </w:r>
      <w:r w:rsidRPr="00D53B85">
        <w:rPr>
          <w:spacing w:val="-2"/>
        </w:rPr>
        <w:t xml:space="preserve"> </w:t>
      </w:r>
      <w:r w:rsidRPr="00D53B85">
        <w:t>Передаточного акта.</w:t>
      </w:r>
    </w:p>
    <w:p w14:paraId="17A6FB7D" w14:textId="77777777" w:rsidR="000609CB" w:rsidRPr="00D53B85" w:rsidRDefault="000609CB" w:rsidP="000609CB">
      <w:pPr>
        <w:pStyle w:val="af4"/>
        <w:numPr>
          <w:ilvl w:val="3"/>
          <w:numId w:val="36"/>
        </w:numPr>
        <w:tabs>
          <w:tab w:val="clear" w:pos="0"/>
          <w:tab w:val="left" w:pos="1418"/>
          <w:tab w:val="left" w:pos="1893"/>
        </w:tabs>
        <w:ind w:left="0" w:right="-1" w:firstLine="567"/>
      </w:pPr>
      <w:r w:rsidRPr="00D53B85">
        <w:t>В случае</w:t>
      </w:r>
      <w:proofErr w:type="gramStart"/>
      <w:r w:rsidRPr="00D53B85">
        <w:t>,</w:t>
      </w:r>
      <w:proofErr w:type="gramEnd"/>
      <w:r w:rsidRPr="00D53B85">
        <w:t xml:space="preserve"> если Общая площадь Объекта окажется меньше 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1"/>
        </w:rPr>
        <w:t xml:space="preserve"> </w:t>
      </w:r>
      <w:r w:rsidRPr="00D53B85">
        <w:t>площади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более</w:t>
      </w:r>
      <w:r w:rsidRPr="00D53B85">
        <w:rPr>
          <w:spacing w:val="1"/>
        </w:rPr>
        <w:t xml:space="preserve"> </w:t>
      </w:r>
      <w:r w:rsidRPr="00D53B85">
        <w:t>чем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2</w:t>
      </w:r>
      <w:r w:rsidRPr="00D53B85">
        <w:rPr>
          <w:spacing w:val="1"/>
        </w:rPr>
        <w:t xml:space="preserve"> </w:t>
      </w:r>
      <w:r w:rsidRPr="00D53B85">
        <w:t>%</w:t>
      </w:r>
      <w:r w:rsidRPr="00D53B85">
        <w:rPr>
          <w:spacing w:val="1"/>
        </w:rPr>
        <w:t xml:space="preserve"> </w:t>
      </w:r>
      <w:r w:rsidRPr="00D53B85">
        <w:t>(Два</w:t>
      </w:r>
      <w:r w:rsidRPr="00D53B85">
        <w:rPr>
          <w:spacing w:val="1"/>
        </w:rPr>
        <w:t xml:space="preserve"> </w:t>
      </w:r>
      <w:r w:rsidRPr="00D53B85">
        <w:t>процента)</w:t>
      </w:r>
      <w:r w:rsidRPr="00D53B85">
        <w:rPr>
          <w:spacing w:val="1"/>
        </w:rPr>
        <w:t xml:space="preserve"> </w:t>
      </w:r>
      <w:r w:rsidRPr="00D53B85">
        <w:t>от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-57"/>
        </w:rPr>
        <w:t xml:space="preserve"> </w:t>
      </w:r>
      <w:r w:rsidRPr="00D53B85">
        <w:t>площади Объекта, Застройщик обязуется осуществить возврат Участнику денежной</w:t>
      </w:r>
      <w:r w:rsidRPr="00D53B85">
        <w:rPr>
          <w:spacing w:val="1"/>
        </w:rPr>
        <w:t xml:space="preserve"> </w:t>
      </w:r>
      <w:r w:rsidRPr="00D53B85">
        <w:t>суммы, составляющей разницу между Проектной общей площадью Объекта и Общей</w:t>
      </w:r>
      <w:r w:rsidRPr="00D53B85">
        <w:rPr>
          <w:spacing w:val="1"/>
        </w:rPr>
        <w:t xml:space="preserve"> </w:t>
      </w:r>
      <w:r w:rsidRPr="00D53B85">
        <w:t>площадью Объекта, умноженную на Цену единицы Общей площади</w:t>
      </w:r>
      <w:r w:rsidRPr="00D53B85">
        <w:rPr>
          <w:spacing w:val="1"/>
        </w:rPr>
        <w:t xml:space="preserve"> </w:t>
      </w:r>
      <w:r w:rsidRPr="00D53B85">
        <w:t>Объекта.</w:t>
      </w:r>
      <w:r w:rsidRPr="00D53B85">
        <w:rPr>
          <w:spacing w:val="1"/>
        </w:rPr>
        <w:t xml:space="preserve"> </w:t>
      </w:r>
      <w:r w:rsidRPr="00D53B85">
        <w:t>Возврат</w:t>
      </w:r>
      <w:r w:rsidRPr="00D53B85">
        <w:rPr>
          <w:spacing w:val="1"/>
        </w:rPr>
        <w:t xml:space="preserve"> </w:t>
      </w:r>
      <w:r w:rsidRPr="00D53B85">
        <w:t>осуществляется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путем</w:t>
      </w:r>
      <w:r w:rsidRPr="00D53B85">
        <w:rPr>
          <w:spacing w:val="1"/>
        </w:rPr>
        <w:t xml:space="preserve"> </w:t>
      </w:r>
      <w:r w:rsidRPr="00D53B85">
        <w:t>перечисления</w:t>
      </w:r>
      <w:r w:rsidRPr="00D53B85">
        <w:rPr>
          <w:spacing w:val="1"/>
        </w:rPr>
        <w:t xml:space="preserve"> </w:t>
      </w:r>
      <w:r w:rsidRPr="00D53B85">
        <w:t>денежных</w:t>
      </w:r>
      <w:r w:rsidRPr="00D53B85">
        <w:rPr>
          <w:spacing w:val="1"/>
        </w:rPr>
        <w:t xml:space="preserve"> </w:t>
      </w:r>
      <w:r w:rsidRPr="00D53B85">
        <w:t>средств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банковский счет Участника не позднее 10 (Десяти) дней со дня получения Застройщиком заявления</w:t>
      </w:r>
      <w:r w:rsidRPr="00D53B85">
        <w:rPr>
          <w:spacing w:val="1"/>
        </w:rPr>
        <w:t xml:space="preserve"> </w:t>
      </w:r>
      <w:r w:rsidRPr="00D53B85">
        <w:t>от Участника на возврат и реквизитов банковского счета Участника, на который должны быть</w:t>
      </w:r>
      <w:r w:rsidRPr="00D53B85">
        <w:rPr>
          <w:spacing w:val="1"/>
        </w:rPr>
        <w:t xml:space="preserve"> </w:t>
      </w:r>
      <w:r w:rsidRPr="00D53B85">
        <w:t>перечислены</w:t>
      </w:r>
      <w:r w:rsidRPr="00D53B85">
        <w:rPr>
          <w:spacing w:val="-1"/>
        </w:rPr>
        <w:t xml:space="preserve"> </w:t>
      </w:r>
      <w:r w:rsidRPr="00D53B85">
        <w:t>денежные средства.</w:t>
      </w:r>
    </w:p>
    <w:p w14:paraId="7C0A9890" w14:textId="77777777" w:rsidR="000609CB" w:rsidRPr="00D53B85" w:rsidRDefault="000609CB" w:rsidP="000609CB">
      <w:pPr>
        <w:pStyle w:val="ae"/>
        <w:tabs>
          <w:tab w:val="left" w:pos="1418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осуществлении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возврата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вправе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уменьшить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сумму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возвращаемых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денежных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средств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сумму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неустойки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(пени),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иных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платежей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(при</w:t>
      </w:r>
      <w:r w:rsidRPr="00D53B85">
        <w:rPr>
          <w:spacing w:val="10"/>
          <w:sz w:val="22"/>
          <w:szCs w:val="22"/>
        </w:rPr>
        <w:t xml:space="preserve"> </w:t>
      </w:r>
      <w:r w:rsidRPr="00D53B85">
        <w:rPr>
          <w:sz w:val="22"/>
          <w:szCs w:val="22"/>
        </w:rPr>
        <w:t>их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наличии),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предусмотренных Договором и (или) действующим законодательством, в </w:t>
      </w:r>
      <w:proofErr w:type="gramStart"/>
      <w:r w:rsidRPr="00D53B85">
        <w:rPr>
          <w:sz w:val="22"/>
          <w:szCs w:val="22"/>
        </w:rPr>
        <w:t>связи</w:t>
      </w:r>
      <w:proofErr w:type="gramEnd"/>
      <w:r w:rsidRPr="00D53B85">
        <w:rPr>
          <w:sz w:val="22"/>
          <w:szCs w:val="22"/>
        </w:rPr>
        <w:t xml:space="preserve"> с чем Участник получит денежные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средства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вычетом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указанных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настоящем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абзаце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сумм.</w:t>
      </w:r>
    </w:p>
    <w:p w14:paraId="3D8BC852" w14:textId="77777777" w:rsidR="000609CB" w:rsidRPr="00D53B85" w:rsidRDefault="000609CB" w:rsidP="000609CB">
      <w:pPr>
        <w:pStyle w:val="af4"/>
        <w:numPr>
          <w:ilvl w:val="3"/>
          <w:numId w:val="36"/>
        </w:numPr>
        <w:tabs>
          <w:tab w:val="clear" w:pos="0"/>
          <w:tab w:val="left" w:pos="1418"/>
          <w:tab w:val="left" w:pos="1898"/>
        </w:tabs>
        <w:ind w:left="0" w:right="-1" w:firstLine="567"/>
      </w:pPr>
      <w:r w:rsidRPr="00D53B85">
        <w:t>При передаче Объекта Участнику и подписании соответствующего Передаточного</w:t>
      </w:r>
      <w:r w:rsidRPr="00D53B85">
        <w:rPr>
          <w:spacing w:val="1"/>
        </w:rPr>
        <w:t xml:space="preserve"> </w:t>
      </w:r>
      <w:r w:rsidRPr="00D53B85">
        <w:t>акта в соответствии с условиями Договора, Стороны обязуются подписать Акт об окончательных</w:t>
      </w:r>
      <w:r w:rsidRPr="00D53B85">
        <w:rPr>
          <w:spacing w:val="1"/>
        </w:rPr>
        <w:t xml:space="preserve"> </w:t>
      </w:r>
      <w:r w:rsidRPr="00D53B85">
        <w:t>взаиморасчетах,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котором</w:t>
      </w:r>
      <w:r w:rsidRPr="00D53B85">
        <w:rPr>
          <w:spacing w:val="-1"/>
        </w:rPr>
        <w:t xml:space="preserve"> </w:t>
      </w:r>
      <w:r w:rsidRPr="00D53B85">
        <w:t>фиксируется</w:t>
      </w:r>
      <w:r w:rsidRPr="00D53B85">
        <w:rPr>
          <w:spacing w:val="3"/>
        </w:rPr>
        <w:t xml:space="preserve"> </w:t>
      </w:r>
      <w:proofErr w:type="gramStart"/>
      <w:r w:rsidRPr="00D53B85">
        <w:t>уточненная</w:t>
      </w:r>
      <w:proofErr w:type="gramEnd"/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соответствии с</w:t>
      </w:r>
      <w:r w:rsidRPr="00D53B85">
        <w:rPr>
          <w:spacing w:val="-2"/>
        </w:rPr>
        <w:t xml:space="preserve"> </w:t>
      </w:r>
      <w:r w:rsidRPr="00D53B85">
        <w:t>п.4.4.</w:t>
      </w:r>
      <w:r w:rsidRPr="00D53B85">
        <w:rPr>
          <w:spacing w:val="-1"/>
        </w:rPr>
        <w:t xml:space="preserve"> </w:t>
      </w:r>
      <w:r w:rsidRPr="00D53B85">
        <w:t>Цена</w:t>
      </w:r>
      <w:r w:rsidRPr="00D53B85">
        <w:rPr>
          <w:spacing w:val="-2"/>
        </w:rPr>
        <w:t xml:space="preserve"> </w:t>
      </w:r>
      <w:r w:rsidRPr="00D53B85">
        <w:t>Объекта.</w:t>
      </w:r>
    </w:p>
    <w:p w14:paraId="3690BCF1" w14:textId="77777777" w:rsidR="000609CB" w:rsidRPr="00D53B85" w:rsidRDefault="000609CB" w:rsidP="000609CB">
      <w:pPr>
        <w:pStyle w:val="af4"/>
        <w:numPr>
          <w:ilvl w:val="1"/>
          <w:numId w:val="35"/>
        </w:numPr>
        <w:tabs>
          <w:tab w:val="clear" w:pos="0"/>
          <w:tab w:val="left" w:pos="993"/>
        </w:tabs>
        <w:ind w:left="0" w:right="-1" w:firstLine="567"/>
      </w:pPr>
      <w:r w:rsidRPr="00D53B85">
        <w:t>В</w:t>
      </w:r>
      <w:r w:rsidRPr="00D53B85">
        <w:rPr>
          <w:spacing w:val="-7"/>
        </w:rPr>
        <w:t xml:space="preserve"> </w:t>
      </w:r>
      <w:r w:rsidRPr="00D53B85">
        <w:t>Цену</w:t>
      </w:r>
      <w:r w:rsidRPr="00D53B85">
        <w:rPr>
          <w:spacing w:val="-8"/>
        </w:rPr>
        <w:t xml:space="preserve"> </w:t>
      </w:r>
      <w:r w:rsidRPr="00D53B85">
        <w:t>Объекта</w:t>
      </w:r>
      <w:r w:rsidRPr="00D53B85">
        <w:rPr>
          <w:spacing w:val="-7"/>
        </w:rPr>
        <w:t xml:space="preserve"> </w:t>
      </w:r>
      <w:r w:rsidRPr="00D53B85">
        <w:t>не</w:t>
      </w:r>
      <w:r w:rsidRPr="00D53B85">
        <w:rPr>
          <w:spacing w:val="-5"/>
        </w:rPr>
        <w:t xml:space="preserve"> </w:t>
      </w:r>
      <w:r w:rsidRPr="00D53B85">
        <w:t>включены</w:t>
      </w:r>
      <w:r w:rsidRPr="00D53B85">
        <w:rPr>
          <w:spacing w:val="-7"/>
        </w:rPr>
        <w:t xml:space="preserve"> </w:t>
      </w:r>
      <w:r w:rsidRPr="00D53B85">
        <w:t>расходы</w:t>
      </w:r>
      <w:r w:rsidRPr="00D53B85">
        <w:rPr>
          <w:spacing w:val="-8"/>
        </w:rPr>
        <w:t xml:space="preserve"> </w:t>
      </w:r>
      <w:r w:rsidRPr="00D53B85">
        <w:t>Участника</w:t>
      </w:r>
      <w:r w:rsidRPr="00D53B85">
        <w:rPr>
          <w:spacing w:val="-7"/>
        </w:rPr>
        <w:t xml:space="preserve"> </w:t>
      </w:r>
      <w:r w:rsidRPr="00D53B85">
        <w:t>по</w:t>
      </w:r>
      <w:r w:rsidRPr="00D53B85">
        <w:rPr>
          <w:spacing w:val="-6"/>
        </w:rPr>
        <w:t xml:space="preserve"> </w:t>
      </w:r>
      <w:r w:rsidRPr="00D53B85">
        <w:t>оплате</w:t>
      </w:r>
      <w:r w:rsidRPr="00D53B85">
        <w:rPr>
          <w:spacing w:val="-8"/>
        </w:rPr>
        <w:t xml:space="preserve"> </w:t>
      </w:r>
      <w:r w:rsidRPr="00D53B85">
        <w:t>государственной</w:t>
      </w:r>
      <w:r w:rsidRPr="00D53B85">
        <w:rPr>
          <w:spacing w:val="-5"/>
        </w:rPr>
        <w:t xml:space="preserve"> </w:t>
      </w:r>
      <w:r w:rsidRPr="00D53B85">
        <w:t>пошлины</w:t>
      </w:r>
      <w:r w:rsidRPr="00D53B85">
        <w:rPr>
          <w:spacing w:val="-8"/>
        </w:rPr>
        <w:t xml:space="preserve"> </w:t>
      </w:r>
      <w:r w:rsidRPr="00D53B85">
        <w:t>за</w:t>
      </w:r>
      <w:r w:rsidRPr="00D53B85">
        <w:rPr>
          <w:spacing w:val="-57"/>
        </w:rPr>
        <w:t xml:space="preserve"> </w:t>
      </w:r>
      <w:r w:rsidRPr="00D53B85">
        <w:t>регистрацию</w:t>
      </w:r>
      <w:r w:rsidRPr="00D53B85">
        <w:rPr>
          <w:spacing w:val="-1"/>
        </w:rPr>
        <w:t xml:space="preserve"> </w:t>
      </w:r>
      <w:r w:rsidRPr="00D53B85">
        <w:t>Договора</w:t>
      </w:r>
      <w:r w:rsidRPr="00D53B85">
        <w:rPr>
          <w:spacing w:val="-2"/>
        </w:rPr>
        <w:t xml:space="preserve"> </w:t>
      </w:r>
      <w:r w:rsidRPr="00D53B85">
        <w:t>и оформление</w:t>
      </w:r>
      <w:r w:rsidRPr="00D53B85">
        <w:rPr>
          <w:spacing w:val="-2"/>
        </w:rPr>
        <w:t xml:space="preserve"> </w:t>
      </w:r>
      <w:r w:rsidRPr="00D53B85">
        <w:t>права</w:t>
      </w:r>
      <w:r w:rsidRPr="00D53B85">
        <w:rPr>
          <w:spacing w:val="-2"/>
        </w:rPr>
        <w:t xml:space="preserve"> </w:t>
      </w:r>
      <w:r w:rsidRPr="00D53B85">
        <w:t>собственности Участника</w:t>
      </w:r>
      <w:r w:rsidRPr="00D53B85">
        <w:rPr>
          <w:spacing w:val="-1"/>
        </w:rPr>
        <w:t xml:space="preserve"> </w:t>
      </w:r>
      <w:r w:rsidRPr="00D53B85">
        <w:t>на</w:t>
      </w:r>
      <w:r w:rsidRPr="00D53B85">
        <w:rPr>
          <w:spacing w:val="-2"/>
        </w:rPr>
        <w:t xml:space="preserve"> </w:t>
      </w:r>
      <w:r w:rsidRPr="00D53B85">
        <w:t>Объект.</w:t>
      </w:r>
    </w:p>
    <w:p w14:paraId="69AD4A81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381038B7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Гарантии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качества,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гарантийный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</w:t>
      </w:r>
    </w:p>
    <w:p w14:paraId="615C9600" w14:textId="77777777" w:rsidR="000609CB" w:rsidRPr="00D53B85" w:rsidRDefault="000609CB" w:rsidP="000609CB">
      <w:pPr>
        <w:pStyle w:val="af4"/>
        <w:numPr>
          <w:ilvl w:val="1"/>
          <w:numId w:val="34"/>
        </w:numPr>
        <w:tabs>
          <w:tab w:val="clear" w:pos="0"/>
          <w:tab w:val="left" w:pos="993"/>
        </w:tabs>
        <w:ind w:left="0" w:right="-1" w:firstLine="567"/>
      </w:pPr>
      <w:r w:rsidRPr="00D53B85">
        <w:t>Застройщик</w:t>
      </w:r>
      <w:r w:rsidRPr="00D53B85">
        <w:rPr>
          <w:spacing w:val="1"/>
        </w:rPr>
        <w:t xml:space="preserve"> </w:t>
      </w:r>
      <w:r w:rsidRPr="00D53B85">
        <w:t>обязан</w:t>
      </w:r>
      <w:r w:rsidRPr="00D53B85">
        <w:rPr>
          <w:spacing w:val="1"/>
        </w:rPr>
        <w:t xml:space="preserve"> </w:t>
      </w:r>
      <w:r w:rsidRPr="00D53B85">
        <w:t>передать</w:t>
      </w:r>
      <w:r w:rsidRPr="00D53B85">
        <w:rPr>
          <w:spacing w:val="1"/>
        </w:rPr>
        <w:t xml:space="preserve"> </w:t>
      </w:r>
      <w:r w:rsidRPr="00D53B85">
        <w:t>Участнику</w:t>
      </w:r>
      <w:r w:rsidRPr="00D53B85">
        <w:rPr>
          <w:spacing w:val="1"/>
        </w:rPr>
        <w:t xml:space="preserve"> </w:t>
      </w:r>
      <w:r w:rsidRPr="00D53B85">
        <w:t>Объект,</w:t>
      </w:r>
      <w:r w:rsidRPr="00D53B85">
        <w:rPr>
          <w:spacing w:val="1"/>
        </w:rPr>
        <w:t xml:space="preserve"> </w:t>
      </w:r>
      <w:r w:rsidRPr="00D53B85">
        <w:t>качество</w:t>
      </w:r>
      <w:r w:rsidRPr="00D53B85">
        <w:rPr>
          <w:spacing w:val="1"/>
        </w:rPr>
        <w:t xml:space="preserve"> </w:t>
      </w:r>
      <w:r w:rsidRPr="00D53B85">
        <w:t>которого</w:t>
      </w:r>
      <w:r w:rsidRPr="00D53B85">
        <w:rPr>
          <w:spacing w:val="1"/>
        </w:rPr>
        <w:t xml:space="preserve"> </w:t>
      </w:r>
      <w:r w:rsidRPr="00D53B85">
        <w:t>соответствует</w:t>
      </w:r>
      <w:r w:rsidRPr="00D53B85">
        <w:rPr>
          <w:spacing w:val="1"/>
        </w:rPr>
        <w:t xml:space="preserve"> </w:t>
      </w:r>
      <w:r w:rsidRPr="00D53B85">
        <w:t>условиям</w:t>
      </w:r>
      <w:r w:rsidRPr="00D53B85">
        <w:rPr>
          <w:spacing w:val="1"/>
        </w:rPr>
        <w:t xml:space="preserve"> </w:t>
      </w:r>
      <w:r w:rsidRPr="00D53B85">
        <w:t>Договора,</w:t>
      </w:r>
      <w:r w:rsidRPr="00D53B85">
        <w:rPr>
          <w:spacing w:val="1"/>
        </w:rPr>
        <w:t xml:space="preserve"> </w:t>
      </w:r>
      <w:r w:rsidRPr="00D53B85">
        <w:t>требованиям</w:t>
      </w:r>
      <w:r w:rsidRPr="00D53B85">
        <w:rPr>
          <w:spacing w:val="1"/>
        </w:rPr>
        <w:t xml:space="preserve"> </w:t>
      </w:r>
      <w:r w:rsidRPr="00D53B85">
        <w:t>технических</w:t>
      </w:r>
      <w:r w:rsidRPr="00D53B85">
        <w:rPr>
          <w:spacing w:val="1"/>
        </w:rPr>
        <w:t xml:space="preserve"> </w:t>
      </w:r>
      <w:r w:rsidRPr="00D53B85">
        <w:t>регламентов,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документации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градостроительных регламентов, а также иным обязательным требованиям. Допускаются в Объекте</w:t>
      </w:r>
      <w:r w:rsidRPr="00D53B85">
        <w:rPr>
          <w:spacing w:val="1"/>
        </w:rPr>
        <w:t xml:space="preserve"> </w:t>
      </w:r>
      <w:r w:rsidRPr="00D53B85">
        <w:t xml:space="preserve">отклонения </w:t>
      </w:r>
      <w:proofErr w:type="gramStart"/>
      <w:r w:rsidRPr="00D53B85">
        <w:t>от</w:t>
      </w:r>
      <w:proofErr w:type="gramEnd"/>
      <w:r w:rsidRPr="00D53B85">
        <w:t xml:space="preserve"> </w:t>
      </w:r>
      <w:proofErr w:type="gramStart"/>
      <w:r w:rsidRPr="00D53B85">
        <w:t>ГОСТ</w:t>
      </w:r>
      <w:proofErr w:type="gramEnd"/>
      <w:r w:rsidRPr="00D53B85">
        <w:t>, СНИП, СП, стандартов, не являющихся обязательными и применяемых на</w:t>
      </w:r>
      <w:r w:rsidRPr="00D53B85">
        <w:rPr>
          <w:spacing w:val="1"/>
        </w:rPr>
        <w:t xml:space="preserve"> </w:t>
      </w:r>
      <w:r w:rsidRPr="00D53B85">
        <w:t>добровольной</w:t>
      </w:r>
      <w:r w:rsidRPr="00D53B85">
        <w:rPr>
          <w:spacing w:val="-1"/>
        </w:rPr>
        <w:t xml:space="preserve"> </w:t>
      </w:r>
      <w:r w:rsidRPr="00D53B85">
        <w:t>основе</w:t>
      </w:r>
      <w:r w:rsidRPr="00D53B85">
        <w:rPr>
          <w:spacing w:val="-2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соответствии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1"/>
        </w:rPr>
        <w:t xml:space="preserve"> </w:t>
      </w:r>
      <w:r w:rsidRPr="00D53B85">
        <w:t>действующим</w:t>
      </w:r>
      <w:r w:rsidRPr="00D53B85">
        <w:rPr>
          <w:spacing w:val="-1"/>
        </w:rPr>
        <w:t xml:space="preserve"> </w:t>
      </w:r>
      <w:r w:rsidRPr="00D53B85">
        <w:t>законодательством.</w:t>
      </w:r>
    </w:p>
    <w:p w14:paraId="37F36FD1" w14:textId="77777777" w:rsidR="000609CB" w:rsidRPr="00D53B85" w:rsidRDefault="000609CB" w:rsidP="000609CB">
      <w:pPr>
        <w:pStyle w:val="af4"/>
        <w:numPr>
          <w:ilvl w:val="1"/>
          <w:numId w:val="34"/>
        </w:numPr>
        <w:tabs>
          <w:tab w:val="clear" w:pos="0"/>
          <w:tab w:val="left" w:pos="993"/>
        </w:tabs>
        <w:ind w:left="0" w:right="-1" w:firstLine="567"/>
      </w:pPr>
      <w:r w:rsidRPr="00D53B85">
        <w:t>Гарантийный</w:t>
      </w:r>
      <w:r w:rsidRPr="00D53B85">
        <w:rPr>
          <w:spacing w:val="1"/>
        </w:rPr>
        <w:t xml:space="preserve"> </w:t>
      </w:r>
      <w:r w:rsidRPr="00D53B85">
        <w:t>срок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Объект,</w:t>
      </w:r>
      <w:r w:rsidRPr="00D53B85">
        <w:rPr>
          <w:spacing w:val="1"/>
        </w:rPr>
        <w:t xml:space="preserve"> </w:t>
      </w:r>
      <w:r w:rsidRPr="00D53B85">
        <w:t>за</w:t>
      </w:r>
      <w:r w:rsidRPr="00D53B85">
        <w:rPr>
          <w:spacing w:val="1"/>
        </w:rPr>
        <w:t xml:space="preserve"> </w:t>
      </w:r>
      <w:r w:rsidRPr="00D53B85">
        <w:t>исключением</w:t>
      </w:r>
      <w:r w:rsidRPr="00D53B85">
        <w:rPr>
          <w:spacing w:val="1"/>
        </w:rPr>
        <w:t xml:space="preserve"> </w:t>
      </w:r>
      <w:r w:rsidRPr="00D53B85">
        <w:t>технологического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инженерного</w:t>
      </w:r>
      <w:r w:rsidRPr="00D53B85">
        <w:rPr>
          <w:spacing w:val="1"/>
        </w:rPr>
        <w:t xml:space="preserve"> </w:t>
      </w:r>
      <w:r w:rsidRPr="00D53B85">
        <w:t>оборудования, входящего в состав Объекта, исчисляется с момента передачи Объекта</w:t>
      </w:r>
      <w:r w:rsidRPr="00D53B85">
        <w:rPr>
          <w:spacing w:val="60"/>
        </w:rPr>
        <w:t xml:space="preserve"> </w:t>
      </w:r>
      <w:r w:rsidRPr="00D53B85">
        <w:t>и действует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течение</w:t>
      </w:r>
      <w:r w:rsidRPr="00D53B85">
        <w:rPr>
          <w:spacing w:val="-1"/>
        </w:rPr>
        <w:t xml:space="preserve"> 3</w:t>
      </w:r>
      <w:r w:rsidRPr="00D53B85">
        <w:t xml:space="preserve"> (трех) лет.</w:t>
      </w:r>
    </w:p>
    <w:p w14:paraId="11157B65" w14:textId="77777777" w:rsidR="000609CB" w:rsidRPr="00D53B85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Гарантийный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технологическое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инженерное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оборудование,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входящее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передаваемого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Участнику</w:t>
      </w:r>
      <w:r w:rsidRPr="00D53B85">
        <w:rPr>
          <w:spacing w:val="-20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Объекта,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составляет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3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(Три)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года,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исчисляется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со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дня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первого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документа 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долевого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строительства.</w:t>
      </w:r>
    </w:p>
    <w:p w14:paraId="002B9CB3" w14:textId="77777777" w:rsidR="000609CB" w:rsidRPr="00D53B85" w:rsidRDefault="000609CB" w:rsidP="000609CB">
      <w:pPr>
        <w:pStyle w:val="af4"/>
        <w:numPr>
          <w:ilvl w:val="2"/>
          <w:numId w:val="34"/>
        </w:numPr>
        <w:tabs>
          <w:tab w:val="clear" w:pos="0"/>
          <w:tab w:val="left" w:pos="1134"/>
        </w:tabs>
        <w:ind w:left="0" w:right="-1" w:firstLine="567"/>
      </w:pPr>
      <w:proofErr w:type="gramStart"/>
      <w:r w:rsidRPr="00D53B85">
        <w:t>Если в соответствии с Приложением №2 к Договору Объект передается Участнику с</w:t>
      </w:r>
      <w:r w:rsidRPr="00D53B85">
        <w:rPr>
          <w:spacing w:val="1"/>
        </w:rPr>
        <w:t xml:space="preserve"> </w:t>
      </w:r>
      <w:r w:rsidRPr="00D53B85">
        <w:lastRenderedPageBreak/>
        <w:t>проведенными в нем отделочными работами, то гарантийный срок на результат отделочных работ,</w:t>
      </w:r>
      <w:r w:rsidRPr="00D53B85">
        <w:rPr>
          <w:spacing w:val="1"/>
        </w:rPr>
        <w:t xml:space="preserve"> </w:t>
      </w:r>
      <w:r w:rsidRPr="00D53B85">
        <w:t>перечень</w:t>
      </w:r>
      <w:r w:rsidRPr="00D53B85">
        <w:rPr>
          <w:spacing w:val="14"/>
        </w:rPr>
        <w:t xml:space="preserve"> </w:t>
      </w:r>
      <w:r w:rsidRPr="00D53B85">
        <w:t>которых</w:t>
      </w:r>
      <w:r w:rsidRPr="00D53B85">
        <w:rPr>
          <w:spacing w:val="18"/>
        </w:rPr>
        <w:t xml:space="preserve"> </w:t>
      </w:r>
      <w:r w:rsidRPr="00D53B85">
        <w:t>указан</w:t>
      </w:r>
      <w:r w:rsidRPr="00D53B85">
        <w:rPr>
          <w:spacing w:val="14"/>
        </w:rPr>
        <w:t xml:space="preserve"> </w:t>
      </w:r>
      <w:r w:rsidRPr="00D53B85">
        <w:t>в</w:t>
      </w:r>
      <w:r w:rsidRPr="00D53B85">
        <w:rPr>
          <w:spacing w:val="13"/>
        </w:rPr>
        <w:t xml:space="preserve"> </w:t>
      </w:r>
      <w:r w:rsidRPr="00D53B85">
        <w:t>Приложении</w:t>
      </w:r>
      <w:r w:rsidRPr="00D53B85">
        <w:rPr>
          <w:spacing w:val="15"/>
        </w:rPr>
        <w:t xml:space="preserve"> </w:t>
      </w:r>
      <w:r w:rsidRPr="00D53B85">
        <w:t>№2</w:t>
      </w:r>
      <w:r w:rsidRPr="00D53B85">
        <w:rPr>
          <w:spacing w:val="13"/>
        </w:rPr>
        <w:t xml:space="preserve"> </w:t>
      </w:r>
      <w:r w:rsidRPr="00D53B85">
        <w:t>к</w:t>
      </w:r>
      <w:r w:rsidRPr="00D53B85">
        <w:rPr>
          <w:spacing w:val="12"/>
        </w:rPr>
        <w:t xml:space="preserve"> </w:t>
      </w:r>
      <w:r w:rsidRPr="00D53B85">
        <w:t>Договору,</w:t>
      </w:r>
      <w:r w:rsidRPr="00D53B85">
        <w:rPr>
          <w:spacing w:val="14"/>
        </w:rPr>
        <w:t xml:space="preserve"> </w:t>
      </w:r>
      <w:r w:rsidRPr="00D53B85">
        <w:t>в</w:t>
      </w:r>
      <w:r w:rsidRPr="00D53B85">
        <w:rPr>
          <w:spacing w:val="13"/>
        </w:rPr>
        <w:t xml:space="preserve"> </w:t>
      </w:r>
      <w:r w:rsidRPr="00D53B85">
        <w:t>том</w:t>
      </w:r>
      <w:r w:rsidRPr="00D53B85">
        <w:rPr>
          <w:spacing w:val="13"/>
        </w:rPr>
        <w:t xml:space="preserve"> </w:t>
      </w:r>
      <w:r w:rsidRPr="00D53B85">
        <w:t>числе</w:t>
      </w:r>
      <w:r w:rsidRPr="00D53B85">
        <w:rPr>
          <w:spacing w:val="15"/>
        </w:rPr>
        <w:t xml:space="preserve"> </w:t>
      </w:r>
      <w:r w:rsidRPr="00D53B85">
        <w:t>на</w:t>
      </w:r>
      <w:r w:rsidRPr="00D53B85">
        <w:rPr>
          <w:spacing w:val="21"/>
        </w:rPr>
        <w:t xml:space="preserve"> </w:t>
      </w:r>
      <w:r w:rsidRPr="00D53B85">
        <w:t>материалы,</w:t>
      </w:r>
      <w:r w:rsidRPr="00D53B85">
        <w:rPr>
          <w:spacing w:val="14"/>
        </w:rPr>
        <w:t xml:space="preserve"> </w:t>
      </w:r>
      <w:r w:rsidRPr="00D53B85">
        <w:t>оборудование, изделия, используемые при производстве вышеуказанных отделочных работ, составляет 1 (Один) год и исчисляется со дня передачи Объекта Участнику.</w:t>
      </w:r>
      <w:proofErr w:type="gramEnd"/>
    </w:p>
    <w:p w14:paraId="24272BB0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0DC3BC4F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Ответственность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</w:p>
    <w:p w14:paraId="291BDB7F" w14:textId="77777777" w:rsidR="000609CB" w:rsidRPr="00D53B85" w:rsidRDefault="000609CB" w:rsidP="000609CB">
      <w:pPr>
        <w:pStyle w:val="af4"/>
        <w:numPr>
          <w:ilvl w:val="1"/>
          <w:numId w:val="33"/>
        </w:numPr>
        <w:tabs>
          <w:tab w:val="clear" w:pos="0"/>
          <w:tab w:val="left" w:pos="993"/>
        </w:tabs>
        <w:ind w:left="0" w:right="-1" w:firstLine="567"/>
      </w:pPr>
      <w:r w:rsidRPr="00D53B85">
        <w:t>За</w:t>
      </w:r>
      <w:r w:rsidRPr="00D53B85">
        <w:rPr>
          <w:spacing w:val="15"/>
        </w:rPr>
        <w:t xml:space="preserve"> </w:t>
      </w:r>
      <w:r w:rsidRPr="00D53B85">
        <w:t>неисполнение</w:t>
      </w:r>
      <w:r w:rsidRPr="00D53B85">
        <w:rPr>
          <w:spacing w:val="15"/>
        </w:rPr>
        <w:t xml:space="preserve"> </w:t>
      </w:r>
      <w:r w:rsidRPr="00D53B85">
        <w:t>или</w:t>
      </w:r>
      <w:r w:rsidRPr="00D53B85">
        <w:rPr>
          <w:spacing w:val="17"/>
        </w:rPr>
        <w:t xml:space="preserve"> </w:t>
      </w:r>
      <w:r w:rsidRPr="00D53B85">
        <w:t>ненадлежащее</w:t>
      </w:r>
      <w:r w:rsidRPr="00D53B85">
        <w:rPr>
          <w:spacing w:val="15"/>
        </w:rPr>
        <w:t xml:space="preserve"> </w:t>
      </w:r>
      <w:r w:rsidRPr="00D53B85">
        <w:t>исполнение</w:t>
      </w:r>
      <w:r w:rsidRPr="00D53B85">
        <w:rPr>
          <w:spacing w:val="17"/>
        </w:rPr>
        <w:t xml:space="preserve"> </w:t>
      </w:r>
      <w:r w:rsidRPr="00D53B85">
        <w:t>условий</w:t>
      </w:r>
      <w:r w:rsidRPr="00D53B85">
        <w:rPr>
          <w:spacing w:val="16"/>
        </w:rPr>
        <w:t xml:space="preserve"> </w:t>
      </w:r>
      <w:r w:rsidRPr="00D53B85">
        <w:t>Договора</w:t>
      </w:r>
      <w:r w:rsidRPr="00D53B85">
        <w:rPr>
          <w:spacing w:val="15"/>
        </w:rPr>
        <w:t xml:space="preserve"> </w:t>
      </w:r>
      <w:r w:rsidRPr="00D53B85">
        <w:t>Стороны</w:t>
      </w:r>
      <w:r w:rsidRPr="00D53B85">
        <w:rPr>
          <w:spacing w:val="15"/>
        </w:rPr>
        <w:t xml:space="preserve"> </w:t>
      </w:r>
      <w:r w:rsidRPr="00D53B85">
        <w:t>несут</w:t>
      </w:r>
      <w:r w:rsidRPr="00D53B85">
        <w:rPr>
          <w:spacing w:val="-57"/>
        </w:rPr>
        <w:t xml:space="preserve"> </w:t>
      </w:r>
      <w:r w:rsidRPr="00D53B85">
        <w:t>ответственность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соответствии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2"/>
        </w:rPr>
        <w:t xml:space="preserve"> </w:t>
      </w:r>
      <w:r w:rsidRPr="00D53B85">
        <w:t>действующим</w:t>
      </w:r>
      <w:r w:rsidRPr="00D53B85">
        <w:rPr>
          <w:spacing w:val="-2"/>
        </w:rPr>
        <w:t xml:space="preserve"> </w:t>
      </w:r>
      <w:r w:rsidRPr="00D53B85">
        <w:t>законодательством</w:t>
      </w:r>
      <w:r w:rsidRPr="00D53B85">
        <w:rPr>
          <w:spacing w:val="-1"/>
        </w:rPr>
        <w:t xml:space="preserve"> </w:t>
      </w:r>
      <w:r w:rsidRPr="00D53B85">
        <w:t>Российской</w:t>
      </w:r>
      <w:r w:rsidRPr="00D53B85">
        <w:rPr>
          <w:spacing w:val="-1"/>
        </w:rPr>
        <w:t xml:space="preserve"> </w:t>
      </w:r>
      <w:r w:rsidRPr="00D53B85">
        <w:t>Федерации.</w:t>
      </w:r>
    </w:p>
    <w:p w14:paraId="2CC064D7" w14:textId="77777777" w:rsidR="000609CB" w:rsidRPr="00D53B85" w:rsidRDefault="000609CB" w:rsidP="000609CB">
      <w:pPr>
        <w:pStyle w:val="af4"/>
        <w:numPr>
          <w:ilvl w:val="1"/>
          <w:numId w:val="33"/>
        </w:numPr>
        <w:tabs>
          <w:tab w:val="clear" w:pos="0"/>
          <w:tab w:val="left" w:pos="993"/>
        </w:tabs>
        <w:ind w:left="0" w:right="-1" w:firstLine="567"/>
      </w:pPr>
      <w:r w:rsidRPr="00D53B85">
        <w:t>При просрочке внесения любой части платежа по настоящему Договору, Участник долевого строительства уплачивает Застройщику неустойку (пени) в размере 1/300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 Кроме того, Участник долевого строительства возмещает Застройщику в полном объеме причиненные убытки, в соответствии с представленным Застройщиком обоснованным расчетом.</w:t>
      </w:r>
    </w:p>
    <w:p w14:paraId="6BE94D71" w14:textId="77777777" w:rsidR="000609CB" w:rsidRDefault="000609CB" w:rsidP="000609CB">
      <w:pPr>
        <w:tabs>
          <w:tab w:val="left" w:pos="993"/>
        </w:tabs>
        <w:ind w:right="-1" w:firstLine="567"/>
        <w:jc w:val="both"/>
        <w:rPr>
          <w:i/>
          <w:color w:val="2D74B5"/>
        </w:rPr>
      </w:pPr>
    </w:p>
    <w:p w14:paraId="704CD0DF" w14:textId="77777777" w:rsidR="000609CB" w:rsidRPr="00D53B85" w:rsidRDefault="000609CB" w:rsidP="000609CB">
      <w:pPr>
        <w:tabs>
          <w:tab w:val="left" w:pos="993"/>
        </w:tabs>
        <w:ind w:right="-1" w:firstLine="567"/>
        <w:jc w:val="both"/>
        <w:rPr>
          <w:i/>
        </w:rPr>
      </w:pPr>
      <w:r w:rsidRPr="00D53B85">
        <w:rPr>
          <w:i/>
          <w:color w:val="2D74B5"/>
        </w:rPr>
        <w:t>В</w:t>
      </w:r>
      <w:r w:rsidRPr="00D53B85">
        <w:rPr>
          <w:i/>
          <w:color w:val="2D74B5"/>
          <w:spacing w:val="49"/>
        </w:rPr>
        <w:t xml:space="preserve"> </w:t>
      </w:r>
      <w:r w:rsidRPr="00D53B85">
        <w:rPr>
          <w:i/>
          <w:color w:val="2D74B5"/>
        </w:rPr>
        <w:t>случае</w:t>
      </w:r>
      <w:r w:rsidRPr="00D53B85">
        <w:rPr>
          <w:i/>
          <w:color w:val="2D74B5"/>
          <w:spacing w:val="48"/>
        </w:rPr>
        <w:t xml:space="preserve"> </w:t>
      </w:r>
      <w:r w:rsidRPr="00D53B85">
        <w:rPr>
          <w:i/>
          <w:color w:val="2D74B5"/>
        </w:rPr>
        <w:t>приобретения</w:t>
      </w:r>
      <w:r w:rsidRPr="00D53B85">
        <w:rPr>
          <w:i/>
          <w:color w:val="2D74B5"/>
          <w:spacing w:val="47"/>
        </w:rPr>
        <w:t xml:space="preserve"> </w:t>
      </w:r>
      <w:r w:rsidRPr="00D53B85">
        <w:rPr>
          <w:i/>
          <w:color w:val="2D74B5"/>
        </w:rPr>
        <w:t>Объекта</w:t>
      </w:r>
      <w:r w:rsidRPr="00D53B85">
        <w:rPr>
          <w:i/>
          <w:color w:val="2D74B5"/>
          <w:spacing w:val="51"/>
        </w:rPr>
        <w:t xml:space="preserve"> </w:t>
      </w:r>
      <w:r w:rsidRPr="00D53B85">
        <w:rPr>
          <w:i/>
          <w:color w:val="2D74B5"/>
        </w:rPr>
        <w:t>в</w:t>
      </w:r>
      <w:r w:rsidRPr="00D53B85">
        <w:rPr>
          <w:i/>
          <w:color w:val="2D74B5"/>
          <w:spacing w:val="48"/>
        </w:rPr>
        <w:t xml:space="preserve"> </w:t>
      </w:r>
      <w:r w:rsidRPr="00D53B85">
        <w:rPr>
          <w:i/>
          <w:color w:val="2D74B5"/>
        </w:rPr>
        <w:t>общую</w:t>
      </w:r>
      <w:r w:rsidRPr="00D53B85">
        <w:rPr>
          <w:i/>
          <w:color w:val="2D74B5"/>
          <w:spacing w:val="50"/>
        </w:rPr>
        <w:t xml:space="preserve"> </w:t>
      </w:r>
      <w:r w:rsidRPr="00D53B85">
        <w:rPr>
          <w:i/>
          <w:color w:val="2D74B5"/>
        </w:rPr>
        <w:t>совместную</w:t>
      </w:r>
      <w:r w:rsidRPr="00D53B85">
        <w:rPr>
          <w:i/>
          <w:color w:val="2D74B5"/>
          <w:spacing w:val="49"/>
        </w:rPr>
        <w:t xml:space="preserve"> </w:t>
      </w:r>
      <w:r w:rsidRPr="00D53B85">
        <w:rPr>
          <w:i/>
          <w:color w:val="2D74B5"/>
        </w:rPr>
        <w:t>или</w:t>
      </w:r>
      <w:r w:rsidRPr="00D53B85">
        <w:rPr>
          <w:i/>
          <w:color w:val="2D74B5"/>
          <w:spacing w:val="49"/>
        </w:rPr>
        <w:t xml:space="preserve"> </w:t>
      </w:r>
      <w:r w:rsidRPr="00D53B85">
        <w:rPr>
          <w:i/>
          <w:color w:val="2D74B5"/>
        </w:rPr>
        <w:t>долевую</w:t>
      </w:r>
      <w:r w:rsidRPr="00D53B85">
        <w:rPr>
          <w:i/>
          <w:color w:val="2D74B5"/>
          <w:spacing w:val="50"/>
        </w:rPr>
        <w:t xml:space="preserve"> </w:t>
      </w:r>
      <w:r w:rsidRPr="00D53B85">
        <w:rPr>
          <w:i/>
          <w:color w:val="2D74B5"/>
        </w:rPr>
        <w:t>собственность,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дополнять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Договор пунктом</w:t>
      </w:r>
      <w:r w:rsidRPr="00D53B85">
        <w:rPr>
          <w:i/>
          <w:color w:val="2D74B5"/>
          <w:spacing w:val="2"/>
        </w:rPr>
        <w:t xml:space="preserve"> </w:t>
      </w:r>
      <w:r w:rsidRPr="00D53B85">
        <w:rPr>
          <w:i/>
          <w:color w:val="2D74B5"/>
        </w:rPr>
        <w:t>6.3. следующего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содержания:</w:t>
      </w:r>
    </w:p>
    <w:p w14:paraId="4DF5FFB6" w14:textId="77777777" w:rsidR="000609CB" w:rsidRPr="00D53B85" w:rsidRDefault="000609CB" w:rsidP="000609CB">
      <w:pPr>
        <w:pStyle w:val="af4"/>
        <w:numPr>
          <w:ilvl w:val="1"/>
          <w:numId w:val="33"/>
        </w:numPr>
        <w:tabs>
          <w:tab w:val="clear" w:pos="0"/>
          <w:tab w:val="left" w:pos="993"/>
          <w:tab w:val="left" w:pos="1509"/>
          <w:tab w:val="left" w:pos="2828"/>
          <w:tab w:val="left" w:pos="5166"/>
        </w:tabs>
        <w:ind w:left="0" w:right="-1" w:firstLine="567"/>
      </w:pPr>
      <w:r w:rsidRPr="00C67E02">
        <w:rPr>
          <w:b/>
          <w:color w:val="FF0000"/>
        </w:rPr>
        <w:t>_________, _________</w:t>
      </w:r>
      <w:r w:rsidRPr="00C67E02">
        <w:rPr>
          <w:color w:val="FF0000"/>
        </w:rPr>
        <w:t xml:space="preserve"> </w:t>
      </w:r>
      <w:r w:rsidRPr="00D53B85">
        <w:t>несут солидарную ответственность за своевременную</w:t>
      </w:r>
      <w:r w:rsidRPr="00C67E02">
        <w:t xml:space="preserve"> </w:t>
      </w:r>
      <w:r w:rsidRPr="00D53B85">
        <w:t>и</w:t>
      </w:r>
      <w:r w:rsidRPr="00C67E02">
        <w:t xml:space="preserve"> </w:t>
      </w:r>
      <w:r w:rsidRPr="00D53B85">
        <w:t>в</w:t>
      </w:r>
      <w:r w:rsidRPr="00C67E02">
        <w:t xml:space="preserve"> </w:t>
      </w:r>
      <w:r w:rsidRPr="00D53B85">
        <w:t>полном</w:t>
      </w:r>
      <w:r w:rsidRPr="00C67E02">
        <w:t xml:space="preserve"> </w:t>
      </w:r>
      <w:r w:rsidRPr="00D53B85">
        <w:t>объеме</w:t>
      </w:r>
      <w:r w:rsidRPr="00C67E02">
        <w:t xml:space="preserve"> </w:t>
      </w:r>
      <w:r w:rsidRPr="00D53B85">
        <w:t>оплату</w:t>
      </w:r>
      <w:r w:rsidRPr="00C67E02">
        <w:t xml:space="preserve"> </w:t>
      </w:r>
      <w:r w:rsidRPr="00D53B85">
        <w:t>денежных средств</w:t>
      </w:r>
      <w:r w:rsidRPr="00C67E02">
        <w:t xml:space="preserve"> </w:t>
      </w:r>
      <w:r w:rsidRPr="00D53B85">
        <w:t>по Договору.</w:t>
      </w:r>
    </w:p>
    <w:p w14:paraId="715FB6F7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7FFB175D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Обстоятельства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непреодолимой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силы</w:t>
      </w:r>
    </w:p>
    <w:p w14:paraId="5EBC51E1" w14:textId="77777777" w:rsidR="000609CB" w:rsidRPr="00D53B85" w:rsidRDefault="000609CB" w:rsidP="000609CB">
      <w:pPr>
        <w:pStyle w:val="af4"/>
        <w:numPr>
          <w:ilvl w:val="1"/>
          <w:numId w:val="32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D53B85">
        <w:t>Стороны освобождаются от</w:t>
      </w:r>
      <w:r w:rsidRPr="00D53B85">
        <w:rPr>
          <w:spacing w:val="1"/>
        </w:rPr>
        <w:t xml:space="preserve"> </w:t>
      </w:r>
      <w:r w:rsidRPr="00D53B85">
        <w:t>ответственности</w:t>
      </w:r>
      <w:r w:rsidRPr="00D53B85">
        <w:rPr>
          <w:spacing w:val="1"/>
        </w:rPr>
        <w:t xml:space="preserve"> </w:t>
      </w:r>
      <w:r w:rsidRPr="00D53B85">
        <w:t>за частичное или</w:t>
      </w:r>
      <w:r w:rsidRPr="00D53B85">
        <w:rPr>
          <w:spacing w:val="1"/>
        </w:rPr>
        <w:t xml:space="preserve"> </w:t>
      </w:r>
      <w:r w:rsidRPr="00D53B85">
        <w:t>полное неисполнение</w:t>
      </w:r>
      <w:r w:rsidRPr="00D53B85">
        <w:rPr>
          <w:spacing w:val="1"/>
        </w:rPr>
        <w:t xml:space="preserve"> </w:t>
      </w:r>
      <w:r w:rsidRPr="00D53B85">
        <w:t>обязательств по Договору, если оно явилось следствием действия обстоятельств непреодолимой</w:t>
      </w:r>
      <w:r w:rsidRPr="00D53B85">
        <w:rPr>
          <w:spacing w:val="1"/>
        </w:rPr>
        <w:t xml:space="preserve"> </w:t>
      </w:r>
      <w:r w:rsidRPr="00D53B85">
        <w:t>силы, то есть чрезвычайных и непредотвратимых при данных условиях обстоятельств: стихийных</w:t>
      </w:r>
      <w:r w:rsidRPr="00D53B85">
        <w:rPr>
          <w:spacing w:val="1"/>
        </w:rPr>
        <w:t xml:space="preserve"> </w:t>
      </w:r>
      <w:r w:rsidRPr="00D53B85">
        <w:t>природных явлений (землетрясения, наводнение, ураганы, смерчи, засухи и т.д.), действия внешних</w:t>
      </w:r>
      <w:r w:rsidRPr="00D53B85">
        <w:rPr>
          <w:spacing w:val="1"/>
        </w:rPr>
        <w:t xml:space="preserve"> </w:t>
      </w:r>
      <w:r w:rsidRPr="00D53B85">
        <w:t>объективных факторов (военные действия, эпидемии, пандемии, забастовки и иные события, не</w:t>
      </w:r>
      <w:r w:rsidRPr="00D53B85">
        <w:rPr>
          <w:spacing w:val="1"/>
        </w:rPr>
        <w:t xml:space="preserve"> </w:t>
      </w:r>
      <w:r w:rsidRPr="00D53B85">
        <w:t>подлежащие</w:t>
      </w:r>
      <w:r w:rsidRPr="00D53B85">
        <w:rPr>
          <w:spacing w:val="1"/>
        </w:rPr>
        <w:t xml:space="preserve"> </w:t>
      </w:r>
      <w:r w:rsidRPr="00D53B85">
        <w:t>разумному</w:t>
      </w:r>
      <w:r w:rsidRPr="00D53B85">
        <w:rPr>
          <w:spacing w:val="1"/>
        </w:rPr>
        <w:t xml:space="preserve"> </w:t>
      </w:r>
      <w:r w:rsidRPr="00D53B85">
        <w:t>контролю</w:t>
      </w:r>
      <w:r w:rsidRPr="00D53B85">
        <w:rPr>
          <w:spacing w:val="1"/>
        </w:rPr>
        <w:t xml:space="preserve"> </w:t>
      </w:r>
      <w:r w:rsidRPr="00D53B85">
        <w:t>Сторон,</w:t>
      </w:r>
      <w:r w:rsidRPr="00D53B85">
        <w:rPr>
          <w:spacing w:val="1"/>
        </w:rPr>
        <w:t xml:space="preserve"> </w:t>
      </w:r>
      <w:r w:rsidRPr="00D53B85">
        <w:t>введение</w:t>
      </w:r>
      <w:r w:rsidRPr="00D53B85">
        <w:rPr>
          <w:spacing w:val="1"/>
        </w:rPr>
        <w:t xml:space="preserve"> </w:t>
      </w:r>
      <w:r w:rsidRPr="00D53B85">
        <w:t>нерабочих</w:t>
      </w:r>
      <w:r w:rsidRPr="00D53B85">
        <w:rPr>
          <w:spacing w:val="1"/>
        </w:rPr>
        <w:t xml:space="preserve"> </w:t>
      </w:r>
      <w:r w:rsidRPr="00D53B85">
        <w:t>дней</w:t>
      </w:r>
      <w:proofErr w:type="gramEnd"/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период</w:t>
      </w:r>
      <w:r w:rsidRPr="00D53B85">
        <w:rPr>
          <w:spacing w:val="1"/>
        </w:rPr>
        <w:t xml:space="preserve"> </w:t>
      </w:r>
      <w:r w:rsidRPr="00D53B85">
        <w:t>действия</w:t>
      </w:r>
      <w:r w:rsidRPr="00D53B85">
        <w:rPr>
          <w:spacing w:val="1"/>
        </w:rPr>
        <w:t xml:space="preserve"> </w:t>
      </w:r>
      <w:r w:rsidRPr="00D53B85">
        <w:t>ограничительных</w:t>
      </w:r>
      <w:r w:rsidRPr="00D53B85">
        <w:rPr>
          <w:spacing w:val="1"/>
        </w:rPr>
        <w:t xml:space="preserve"> </w:t>
      </w:r>
      <w:r w:rsidRPr="00D53B85">
        <w:t>мер),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время</w:t>
      </w:r>
      <w:r w:rsidRPr="00D53B85">
        <w:rPr>
          <w:spacing w:val="1"/>
        </w:rPr>
        <w:t xml:space="preserve"> </w:t>
      </w:r>
      <w:r w:rsidRPr="00D53B85">
        <w:t>действия</w:t>
      </w:r>
      <w:r w:rsidRPr="00D53B85">
        <w:rPr>
          <w:spacing w:val="1"/>
        </w:rPr>
        <w:t xml:space="preserve"> </w:t>
      </w:r>
      <w:r w:rsidRPr="00D53B85">
        <w:t>этих</w:t>
      </w:r>
      <w:r w:rsidRPr="00D53B85">
        <w:rPr>
          <w:spacing w:val="1"/>
        </w:rPr>
        <w:t xml:space="preserve"> </w:t>
      </w:r>
      <w:r w:rsidRPr="00D53B85">
        <w:t>обстоятельств,</w:t>
      </w:r>
      <w:r w:rsidRPr="00D53B85">
        <w:rPr>
          <w:spacing w:val="1"/>
        </w:rPr>
        <w:t xml:space="preserve"> </w:t>
      </w:r>
      <w:r w:rsidRPr="00D53B85">
        <w:t>если</w:t>
      </w:r>
      <w:r w:rsidRPr="00D53B85">
        <w:rPr>
          <w:spacing w:val="1"/>
        </w:rPr>
        <w:t xml:space="preserve"> </w:t>
      </w:r>
      <w:r w:rsidRPr="00D53B85">
        <w:t>эти</w:t>
      </w:r>
      <w:r w:rsidRPr="00D53B85">
        <w:rPr>
          <w:spacing w:val="1"/>
        </w:rPr>
        <w:t xml:space="preserve"> </w:t>
      </w:r>
      <w:r w:rsidRPr="00D53B85">
        <w:t>обстоятельства</w:t>
      </w:r>
      <w:r w:rsidRPr="00D53B85">
        <w:rPr>
          <w:spacing w:val="1"/>
        </w:rPr>
        <w:t xml:space="preserve"> </w:t>
      </w:r>
      <w:r w:rsidRPr="00D53B85">
        <w:t>непосредственно</w:t>
      </w:r>
      <w:r w:rsidRPr="00D53B85">
        <w:rPr>
          <w:spacing w:val="-1"/>
        </w:rPr>
        <w:t xml:space="preserve"> </w:t>
      </w:r>
      <w:r w:rsidRPr="00D53B85">
        <w:t>повлияли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-1"/>
        </w:rPr>
        <w:t xml:space="preserve"> </w:t>
      </w:r>
      <w:r w:rsidRPr="00D53B85">
        <w:t>исполнение</w:t>
      </w:r>
      <w:r w:rsidRPr="00D53B85">
        <w:rPr>
          <w:spacing w:val="-1"/>
        </w:rPr>
        <w:t xml:space="preserve"> </w:t>
      </w:r>
      <w:r w:rsidRPr="00D53B85">
        <w:t>Договора.</w:t>
      </w:r>
    </w:p>
    <w:p w14:paraId="799E11C1" w14:textId="77777777" w:rsidR="000609CB" w:rsidRPr="00D53B85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Застройщик вправе уведомить Участника о наступлении обстоятельств непреодолимой силы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через опубликование сообщений на сайте, указанном в п. 9.4. Договора, без направления Участнику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каких-либо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дополнительных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письменных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сообщений.</w:t>
      </w:r>
    </w:p>
    <w:p w14:paraId="401C2455" w14:textId="77777777" w:rsidR="000609CB" w:rsidRPr="00D53B85" w:rsidRDefault="000609CB" w:rsidP="000609CB">
      <w:pPr>
        <w:pStyle w:val="af4"/>
        <w:numPr>
          <w:ilvl w:val="1"/>
          <w:numId w:val="32"/>
        </w:numPr>
        <w:tabs>
          <w:tab w:val="clear" w:pos="0"/>
          <w:tab w:val="left" w:pos="993"/>
        </w:tabs>
        <w:ind w:left="0" w:right="-1" w:firstLine="567"/>
      </w:pPr>
      <w:r w:rsidRPr="00D53B85">
        <w:t>Если обстоятельства непреодолимой силы длятся более 6 (Шести)</w:t>
      </w:r>
      <w:r w:rsidRPr="00D53B85">
        <w:rPr>
          <w:spacing w:val="1"/>
        </w:rPr>
        <w:t xml:space="preserve"> </w:t>
      </w:r>
      <w:r w:rsidRPr="00D53B85">
        <w:t>месяцев, Сторона</w:t>
      </w:r>
      <w:r w:rsidRPr="00D53B85">
        <w:rPr>
          <w:spacing w:val="1"/>
        </w:rPr>
        <w:t xml:space="preserve"> </w:t>
      </w:r>
      <w:r w:rsidRPr="00D53B85">
        <w:t>вправе отказаться от продолжения Договора без уплаты штрафов и (или) неустоек, приняв все</w:t>
      </w:r>
      <w:r w:rsidRPr="00D53B85">
        <w:rPr>
          <w:spacing w:val="1"/>
        </w:rPr>
        <w:t xml:space="preserve"> </w:t>
      </w:r>
      <w:r w:rsidRPr="00D53B85">
        <w:t>возможные меры по проведению взаимных расчетов и уменьшению ущерба, понесенного другой</w:t>
      </w:r>
      <w:r w:rsidRPr="00D53B85">
        <w:rPr>
          <w:spacing w:val="1"/>
        </w:rPr>
        <w:t xml:space="preserve"> </w:t>
      </w:r>
      <w:r w:rsidRPr="00D53B85">
        <w:t>Стороной.</w:t>
      </w:r>
    </w:p>
    <w:p w14:paraId="12AA973D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3578C824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Особые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условия</w:t>
      </w:r>
    </w:p>
    <w:p w14:paraId="75A2E3C4" w14:textId="77777777" w:rsidR="000609CB" w:rsidRPr="00C67E02" w:rsidRDefault="000609CB" w:rsidP="000609CB">
      <w:pPr>
        <w:pStyle w:val="af4"/>
        <w:numPr>
          <w:ilvl w:val="1"/>
          <w:numId w:val="31"/>
        </w:numPr>
        <w:tabs>
          <w:tab w:val="clear" w:pos="0"/>
          <w:tab w:val="left" w:pos="993"/>
        </w:tabs>
        <w:ind w:left="0" w:firstLine="567"/>
      </w:pPr>
      <w:r w:rsidRPr="00C67E02">
        <w:t>Участник</w:t>
      </w:r>
      <w:r w:rsidRPr="00C67E02">
        <w:rPr>
          <w:spacing w:val="-3"/>
        </w:rPr>
        <w:t xml:space="preserve"> </w:t>
      </w:r>
      <w:r w:rsidRPr="00C67E02">
        <w:t>подтверждает,</w:t>
      </w:r>
      <w:r w:rsidRPr="00C67E02">
        <w:rPr>
          <w:spacing w:val="-2"/>
        </w:rPr>
        <w:t xml:space="preserve"> </w:t>
      </w:r>
      <w:r w:rsidRPr="00C67E02">
        <w:t>что:</w:t>
      </w:r>
    </w:p>
    <w:p w14:paraId="0508DC7B" w14:textId="77777777" w:rsidR="000609CB" w:rsidRPr="00C67E02" w:rsidRDefault="000609CB" w:rsidP="000609CB">
      <w:pPr>
        <w:pStyle w:val="af4"/>
        <w:numPr>
          <w:ilvl w:val="2"/>
          <w:numId w:val="31"/>
        </w:numPr>
        <w:tabs>
          <w:tab w:val="clear" w:pos="0"/>
          <w:tab w:val="left" w:pos="1134"/>
          <w:tab w:val="left" w:pos="1782"/>
        </w:tabs>
        <w:ind w:left="0" w:firstLine="567"/>
      </w:pPr>
      <w:r w:rsidRPr="00C67E02">
        <w:t>До</w:t>
      </w:r>
      <w:r w:rsidRPr="00C67E02">
        <w:rPr>
          <w:spacing w:val="1"/>
        </w:rPr>
        <w:t xml:space="preserve"> </w:t>
      </w:r>
      <w:r w:rsidRPr="00C67E02">
        <w:t>подписания</w:t>
      </w:r>
      <w:r w:rsidRPr="00C67E02">
        <w:rPr>
          <w:spacing w:val="1"/>
        </w:rPr>
        <w:t xml:space="preserve"> </w:t>
      </w:r>
      <w:r w:rsidRPr="00C67E02">
        <w:t>Договора</w:t>
      </w:r>
      <w:r w:rsidRPr="00C67E02">
        <w:rPr>
          <w:spacing w:val="1"/>
        </w:rPr>
        <w:t xml:space="preserve"> </w:t>
      </w:r>
      <w:r w:rsidRPr="00C67E02">
        <w:t>получил</w:t>
      </w:r>
      <w:r w:rsidRPr="00C67E02">
        <w:rPr>
          <w:spacing w:val="1"/>
        </w:rPr>
        <w:t xml:space="preserve"> </w:t>
      </w:r>
      <w:r w:rsidRPr="00C67E02">
        <w:t>от</w:t>
      </w:r>
      <w:r w:rsidRPr="00C67E02">
        <w:rPr>
          <w:spacing w:val="1"/>
        </w:rPr>
        <w:t xml:space="preserve"> </w:t>
      </w:r>
      <w:r w:rsidRPr="00C67E02">
        <w:t>Застройщика</w:t>
      </w:r>
      <w:r w:rsidRPr="00C67E02">
        <w:rPr>
          <w:spacing w:val="1"/>
        </w:rPr>
        <w:t xml:space="preserve"> </w:t>
      </w:r>
      <w:r w:rsidRPr="00C67E02">
        <w:t>всю</w:t>
      </w:r>
      <w:r w:rsidRPr="00C67E02">
        <w:rPr>
          <w:spacing w:val="1"/>
        </w:rPr>
        <w:t xml:space="preserve"> </w:t>
      </w:r>
      <w:r w:rsidRPr="00C67E02">
        <w:t>необходимую,</w:t>
      </w:r>
      <w:r w:rsidRPr="00C67E02">
        <w:rPr>
          <w:spacing w:val="1"/>
        </w:rPr>
        <w:t xml:space="preserve"> </w:t>
      </w:r>
      <w:r w:rsidRPr="00C67E02">
        <w:t>полную,</w:t>
      </w:r>
      <w:r w:rsidRPr="00C67E02">
        <w:rPr>
          <w:spacing w:val="1"/>
        </w:rPr>
        <w:t xml:space="preserve"> </w:t>
      </w:r>
      <w:r w:rsidRPr="00C67E02">
        <w:t>достоверную и</w:t>
      </w:r>
      <w:r w:rsidRPr="00C67E02">
        <w:rPr>
          <w:spacing w:val="1"/>
        </w:rPr>
        <w:t xml:space="preserve"> </w:t>
      </w:r>
      <w:r w:rsidRPr="00C67E02">
        <w:t>удовлетворяющую Участника информацию, предусмотренную статьями 20 и 21</w:t>
      </w:r>
      <w:r w:rsidRPr="00C67E02">
        <w:rPr>
          <w:spacing w:val="1"/>
        </w:rPr>
        <w:t xml:space="preserve"> </w:t>
      </w:r>
      <w:r w:rsidRPr="00C67E02">
        <w:t>Закона</w:t>
      </w:r>
      <w:r w:rsidRPr="00C67E02">
        <w:rPr>
          <w:spacing w:val="-2"/>
        </w:rPr>
        <w:t xml:space="preserve"> </w:t>
      </w:r>
      <w:r w:rsidRPr="00C67E02">
        <w:t>214-ФЗ.</w:t>
      </w:r>
    </w:p>
    <w:p w14:paraId="3FFEFAFA" w14:textId="77777777" w:rsidR="000609CB" w:rsidRPr="00C67E02" w:rsidRDefault="000609CB" w:rsidP="000609CB">
      <w:pPr>
        <w:pStyle w:val="af4"/>
        <w:numPr>
          <w:ilvl w:val="2"/>
          <w:numId w:val="31"/>
        </w:numPr>
        <w:tabs>
          <w:tab w:val="clear" w:pos="0"/>
          <w:tab w:val="left" w:pos="1134"/>
          <w:tab w:val="left" w:pos="1696"/>
        </w:tabs>
        <w:ind w:left="0" w:firstLine="567"/>
      </w:pPr>
      <w:r w:rsidRPr="00C67E02">
        <w:t>Все положения Договора Участнику разъяснены и поняты им полностью; возражений</w:t>
      </w:r>
      <w:r w:rsidRPr="00C67E02">
        <w:rPr>
          <w:spacing w:val="1"/>
        </w:rPr>
        <w:t xml:space="preserve"> </w:t>
      </w:r>
      <w:r w:rsidRPr="00C67E02">
        <w:t>не</w:t>
      </w:r>
      <w:r w:rsidRPr="00C67E02">
        <w:rPr>
          <w:spacing w:val="-2"/>
        </w:rPr>
        <w:t xml:space="preserve"> </w:t>
      </w:r>
      <w:r w:rsidRPr="00C67E02">
        <w:t>имеется.</w:t>
      </w:r>
    </w:p>
    <w:p w14:paraId="33EF2DAD" w14:textId="77777777" w:rsidR="000609CB" w:rsidRPr="00C67E02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8.2. В целях соблюдения норм Закона 214-ФЗ Стороны пришли к соглашению о том, что 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 xml:space="preserve">случае оплаты Участником Цены Договора, указанной в п.4.2. </w:t>
      </w:r>
      <w:proofErr w:type="gramStart"/>
      <w:r w:rsidRPr="00C67E02">
        <w:rPr>
          <w:sz w:val="22"/>
          <w:szCs w:val="22"/>
        </w:rPr>
        <w:t>Договора, на расчетный счет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Застройщика до или после государственной регистрации Договора или на эскроу счет до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государственной регистрации Договора, Участник обязуется предпринять все зависящие от него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действия, направленные на надлежащее исполнение своих обязательств по оплате</w:t>
      </w:r>
      <w:r w:rsidRPr="00C67E02">
        <w:rPr>
          <w:spacing w:val="60"/>
          <w:sz w:val="22"/>
          <w:szCs w:val="22"/>
        </w:rPr>
        <w:t xml:space="preserve"> </w:t>
      </w:r>
      <w:r w:rsidRPr="00C67E02">
        <w:rPr>
          <w:sz w:val="22"/>
          <w:szCs w:val="22"/>
        </w:rPr>
        <w:t>Цены Договора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 счет эскроу, а также возместить Застройщику все фактически понесенные Застройщиком убытки,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возникшие вследствие указанной оплаты (в том числе, возникшие вследствие наложения на</w:t>
      </w:r>
      <w:proofErr w:type="gramEnd"/>
      <w:r w:rsidRPr="00C67E02">
        <w:rPr>
          <w:spacing w:val="1"/>
          <w:sz w:val="22"/>
          <w:szCs w:val="22"/>
        </w:rPr>
        <w:t xml:space="preserve"> </w:t>
      </w:r>
      <w:proofErr w:type="gramStart"/>
      <w:r w:rsidRPr="00C67E02">
        <w:rPr>
          <w:sz w:val="22"/>
          <w:szCs w:val="22"/>
        </w:rPr>
        <w:t>Застройщика штрафных санкций государственными органами), в течение 5 (Пяти) дней с даты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получения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 Застройщика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соответствующего</w:t>
      </w:r>
      <w:r w:rsidRPr="00C67E02">
        <w:rPr>
          <w:spacing w:val="5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требования.</w:t>
      </w:r>
      <w:proofErr w:type="gramEnd"/>
    </w:p>
    <w:p w14:paraId="79B80C0D" w14:textId="77777777" w:rsidR="000609CB" w:rsidRPr="00C67E02" w:rsidRDefault="000609CB" w:rsidP="000609CB">
      <w:pPr>
        <w:pStyle w:val="af4"/>
        <w:numPr>
          <w:ilvl w:val="1"/>
          <w:numId w:val="30"/>
        </w:numPr>
        <w:tabs>
          <w:tab w:val="clear" w:pos="0"/>
          <w:tab w:val="left" w:pos="993"/>
          <w:tab w:val="left" w:pos="1624"/>
        </w:tabs>
        <w:ind w:left="0" w:firstLine="567"/>
      </w:pPr>
      <w:r w:rsidRPr="00C67E02">
        <w:t>Застройщик</w:t>
      </w:r>
      <w:r w:rsidRPr="00C67E02">
        <w:rPr>
          <w:spacing w:val="63"/>
        </w:rPr>
        <w:t xml:space="preserve"> </w:t>
      </w:r>
      <w:r w:rsidRPr="00C67E02">
        <w:t xml:space="preserve">вправе  </w:t>
      </w:r>
      <w:r w:rsidRPr="00C67E02">
        <w:rPr>
          <w:spacing w:val="1"/>
        </w:rPr>
        <w:t xml:space="preserve"> </w:t>
      </w:r>
      <w:r w:rsidRPr="00C67E02">
        <w:t xml:space="preserve">не  </w:t>
      </w:r>
      <w:r w:rsidRPr="00C67E02">
        <w:rPr>
          <w:spacing w:val="3"/>
        </w:rPr>
        <w:t xml:space="preserve"> </w:t>
      </w:r>
      <w:r w:rsidRPr="00C67E02">
        <w:t xml:space="preserve">передавать  </w:t>
      </w:r>
      <w:r w:rsidRPr="00C67E02">
        <w:rPr>
          <w:spacing w:val="5"/>
        </w:rPr>
        <w:t xml:space="preserve"> </w:t>
      </w:r>
      <w:r w:rsidRPr="00C67E02">
        <w:t>Участнику</w:t>
      </w:r>
      <w:r w:rsidRPr="00C67E02">
        <w:rPr>
          <w:spacing w:val="116"/>
        </w:rPr>
        <w:t xml:space="preserve"> </w:t>
      </w:r>
      <w:r w:rsidRPr="00C67E02">
        <w:t xml:space="preserve">(удерживать) Объект  </w:t>
      </w:r>
      <w:r w:rsidRPr="00C67E02">
        <w:rPr>
          <w:spacing w:val="2"/>
        </w:rPr>
        <w:t xml:space="preserve"> </w:t>
      </w:r>
      <w:r w:rsidRPr="00C67E02">
        <w:t xml:space="preserve">до  </w:t>
      </w:r>
      <w:r w:rsidRPr="00C67E02">
        <w:rPr>
          <w:spacing w:val="4"/>
        </w:rPr>
        <w:t xml:space="preserve"> </w:t>
      </w:r>
      <w:r w:rsidRPr="00C67E02">
        <w:t>момента</w:t>
      </w:r>
    </w:p>
    <w:p w14:paraId="24B3567F" w14:textId="77777777" w:rsidR="000609CB" w:rsidRPr="00C67E02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выполнения Участником обязательств по уплате денежных средств Застройщику, предусмотренных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Договором и (или) действующим законодательством Российской Федерации. Застройщик не несет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ответственности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за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нарушение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срока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передачи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Объекта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Участнику,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если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Передаточный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акт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или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иной</w:t>
      </w:r>
      <w:r w:rsidRPr="00C67E02">
        <w:rPr>
          <w:spacing w:val="-58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о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передаче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Объекта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был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подписан</w:t>
      </w:r>
      <w:r w:rsidRPr="00C67E02">
        <w:rPr>
          <w:spacing w:val="-9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установленный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Договором</w:t>
      </w:r>
      <w:r w:rsidRPr="00C67E02">
        <w:rPr>
          <w:spacing w:val="-9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по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вине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Участника,</w:t>
      </w:r>
      <w:r w:rsidRPr="00C67E02">
        <w:rPr>
          <w:spacing w:val="-58"/>
          <w:sz w:val="22"/>
          <w:szCs w:val="22"/>
        </w:rPr>
        <w:t xml:space="preserve"> </w:t>
      </w:r>
      <w:r w:rsidRPr="00C67E02">
        <w:rPr>
          <w:sz w:val="22"/>
          <w:szCs w:val="22"/>
        </w:rPr>
        <w:t>в том числе ввиду несоблюдения Участником срока приемки, установленного Договором или ввиду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невнесения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Участником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полной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Цены Договора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установленные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Договором.</w:t>
      </w:r>
    </w:p>
    <w:p w14:paraId="0F09FEB6" w14:textId="77777777" w:rsidR="000609CB" w:rsidRPr="00C67E02" w:rsidRDefault="000609CB" w:rsidP="000609CB">
      <w:pPr>
        <w:pStyle w:val="af4"/>
        <w:numPr>
          <w:ilvl w:val="1"/>
          <w:numId w:val="30"/>
        </w:numPr>
        <w:tabs>
          <w:tab w:val="clear" w:pos="0"/>
          <w:tab w:val="left" w:pos="1134"/>
        </w:tabs>
        <w:ind w:left="0" w:firstLine="567"/>
      </w:pPr>
      <w:r w:rsidRPr="00C67E02">
        <w:t>Сроки завершения строительства и получения Разрешения на ввод в эксплуатацию могут</w:t>
      </w:r>
      <w:r w:rsidRPr="00C67E02">
        <w:rPr>
          <w:spacing w:val="-57"/>
        </w:rPr>
        <w:t xml:space="preserve"> </w:t>
      </w:r>
      <w:r w:rsidRPr="00C67E02">
        <w:t xml:space="preserve">быть </w:t>
      </w:r>
      <w:r w:rsidRPr="00C67E02">
        <w:lastRenderedPageBreak/>
        <w:t>изменены Застройщиком в одностороннем порядке в случае внесения изменений в проектную</w:t>
      </w:r>
      <w:r w:rsidRPr="00C67E02">
        <w:rPr>
          <w:spacing w:val="1"/>
        </w:rPr>
        <w:t xml:space="preserve"> </w:t>
      </w:r>
      <w:r w:rsidRPr="00C67E02">
        <w:t>документацию или по иным обстоятельствам, которые могут повлиять на данные сроки, при этом</w:t>
      </w:r>
      <w:r w:rsidRPr="00C67E02">
        <w:rPr>
          <w:spacing w:val="1"/>
        </w:rPr>
        <w:t xml:space="preserve"> </w:t>
      </w:r>
      <w:r w:rsidRPr="00C67E02">
        <w:t>изменение</w:t>
      </w:r>
      <w:r w:rsidRPr="00C67E02">
        <w:rPr>
          <w:spacing w:val="1"/>
        </w:rPr>
        <w:t xml:space="preserve"> </w:t>
      </w:r>
      <w:r w:rsidRPr="00C67E02">
        <w:t>сроков</w:t>
      </w:r>
      <w:r w:rsidRPr="00C67E02">
        <w:rPr>
          <w:spacing w:val="1"/>
        </w:rPr>
        <w:t xml:space="preserve"> </w:t>
      </w:r>
      <w:r w:rsidRPr="00C67E02">
        <w:t>ввода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эксплуатацию</w:t>
      </w:r>
      <w:r w:rsidRPr="00C67E02">
        <w:rPr>
          <w:spacing w:val="1"/>
        </w:rPr>
        <w:t xml:space="preserve"> </w:t>
      </w:r>
      <w:r w:rsidRPr="00C67E02">
        <w:t>не</w:t>
      </w:r>
      <w:r w:rsidRPr="00C67E02">
        <w:rPr>
          <w:spacing w:val="1"/>
        </w:rPr>
        <w:t xml:space="preserve"> </w:t>
      </w:r>
      <w:r w:rsidRPr="00C67E02">
        <w:t>влечет</w:t>
      </w:r>
      <w:r w:rsidRPr="00C67E02">
        <w:rPr>
          <w:spacing w:val="1"/>
        </w:rPr>
        <w:t xml:space="preserve"> </w:t>
      </w:r>
      <w:r w:rsidRPr="00C67E02">
        <w:t>изменения</w:t>
      </w:r>
      <w:r w:rsidRPr="00C67E02">
        <w:rPr>
          <w:spacing w:val="1"/>
        </w:rPr>
        <w:t xml:space="preserve"> </w:t>
      </w:r>
      <w:r w:rsidRPr="00C67E02">
        <w:t>сроков</w:t>
      </w:r>
      <w:r w:rsidRPr="00C67E02">
        <w:rPr>
          <w:spacing w:val="1"/>
        </w:rPr>
        <w:t xml:space="preserve"> </w:t>
      </w:r>
      <w:r w:rsidRPr="00C67E02">
        <w:t>передачи</w:t>
      </w:r>
      <w:r w:rsidRPr="00C67E02">
        <w:rPr>
          <w:spacing w:val="1"/>
        </w:rPr>
        <w:t xml:space="preserve"> </w:t>
      </w:r>
      <w:r w:rsidRPr="00C67E02">
        <w:t>Объекта,</w:t>
      </w:r>
      <w:r w:rsidRPr="00C67E02">
        <w:rPr>
          <w:spacing w:val="1"/>
        </w:rPr>
        <w:t xml:space="preserve"> </w:t>
      </w:r>
      <w:r w:rsidRPr="00C67E02">
        <w:t>согласованных в Договоре. Также безусловным основанием для переноса Застройщиком сроков</w:t>
      </w:r>
      <w:r w:rsidRPr="00C67E02">
        <w:rPr>
          <w:spacing w:val="1"/>
        </w:rPr>
        <w:t xml:space="preserve"> </w:t>
      </w:r>
      <w:r w:rsidRPr="00C67E02">
        <w:t>завершения строительства и получения Разрешения на ввод в эксплуатацию являются действия и</w:t>
      </w:r>
      <w:r w:rsidRPr="00C67E02">
        <w:rPr>
          <w:spacing w:val="1"/>
        </w:rPr>
        <w:t xml:space="preserve"> </w:t>
      </w:r>
      <w:r w:rsidRPr="00C67E02">
        <w:t>решения</w:t>
      </w:r>
      <w:r w:rsidRPr="00C67E02">
        <w:rPr>
          <w:spacing w:val="-1"/>
        </w:rPr>
        <w:t xml:space="preserve"> </w:t>
      </w:r>
      <w:r w:rsidRPr="00C67E02">
        <w:t>государственных</w:t>
      </w:r>
      <w:r w:rsidRPr="00C67E02">
        <w:rPr>
          <w:spacing w:val="1"/>
        </w:rPr>
        <w:t xml:space="preserve"> </w:t>
      </w:r>
      <w:r w:rsidRPr="00C67E02">
        <w:t>и</w:t>
      </w:r>
      <w:r w:rsidRPr="00C67E02">
        <w:rPr>
          <w:spacing w:val="-1"/>
        </w:rPr>
        <w:t xml:space="preserve"> </w:t>
      </w:r>
      <w:r w:rsidRPr="00C67E02">
        <w:t>муниципальных</w:t>
      </w:r>
      <w:r w:rsidRPr="00C67E02">
        <w:rPr>
          <w:spacing w:val="2"/>
        </w:rPr>
        <w:t xml:space="preserve"> </w:t>
      </w:r>
      <w:r w:rsidRPr="00C67E02">
        <w:t>органов власти.</w:t>
      </w:r>
    </w:p>
    <w:p w14:paraId="0D7D44EB" w14:textId="77777777" w:rsidR="000609CB" w:rsidRPr="00C67E02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В соответствии с «СП 68.13330.2017. Свод правил. Приемка в эксплуатацию законченных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строительством объектов. Основные положения. Актуализированная редакция СНиП 3.01.04-87»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(утв. Приказом Минстроя России от 27.07.2017 N 1033/</w:t>
      </w:r>
      <w:proofErr w:type="gramStart"/>
      <w:r w:rsidRPr="00C67E02">
        <w:rPr>
          <w:sz w:val="22"/>
          <w:szCs w:val="22"/>
        </w:rPr>
        <w:t>пр</w:t>
      </w:r>
      <w:proofErr w:type="gramEnd"/>
      <w:r w:rsidRPr="00C67E02">
        <w:rPr>
          <w:sz w:val="22"/>
          <w:szCs w:val="22"/>
        </w:rPr>
        <w:t>) в случае получения Разрешения на ввод в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эксплуатацию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в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зимнее</w:t>
      </w:r>
      <w:r w:rsidRPr="00C67E02">
        <w:rPr>
          <w:spacing w:val="-15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время,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Застройщик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вправе</w:t>
      </w:r>
      <w:r w:rsidRPr="00C67E02">
        <w:rPr>
          <w:spacing w:val="-14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переносить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сроки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выполнения</w:t>
      </w:r>
      <w:r w:rsidRPr="00C67E02">
        <w:rPr>
          <w:spacing w:val="-15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работ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по</w:t>
      </w:r>
      <w:r w:rsidRPr="00C67E02">
        <w:rPr>
          <w:spacing w:val="-10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устройству</w:t>
      </w:r>
      <w:r w:rsidRPr="00C67E02">
        <w:rPr>
          <w:spacing w:val="-58"/>
          <w:sz w:val="22"/>
          <w:szCs w:val="22"/>
        </w:rPr>
        <w:t xml:space="preserve"> </w:t>
      </w:r>
      <w:r w:rsidRPr="00C67E02">
        <w:rPr>
          <w:sz w:val="22"/>
          <w:szCs w:val="22"/>
        </w:rPr>
        <w:t>верхнего покрытия внутриквартальных дорог и тротуаров, хозяйственных, игровых и спортивных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площадок, по установке малых архитектурных форм, озеленению на ближайший благоприятный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период.</w:t>
      </w:r>
    </w:p>
    <w:p w14:paraId="19C992B6" w14:textId="77777777" w:rsidR="000609CB" w:rsidRPr="00C67E02" w:rsidRDefault="000609CB" w:rsidP="000609CB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Стороны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пришли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соглашению,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освобождается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ответственности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изменение сроков завершения строительства и получения Разрешения на ввод в эксплуатацию 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случае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наступления вышеизложенных</w:t>
      </w:r>
      <w:r w:rsidRPr="00C67E02">
        <w:rPr>
          <w:spacing w:val="5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настоящем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пункте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обстоятельств.</w:t>
      </w:r>
    </w:p>
    <w:p w14:paraId="650E1174" w14:textId="77777777" w:rsidR="000609CB" w:rsidRPr="00C67E02" w:rsidRDefault="000609CB" w:rsidP="000609CB">
      <w:pPr>
        <w:pStyle w:val="ae"/>
        <w:ind w:left="28" w:right="29" w:firstLine="539"/>
        <w:rPr>
          <w:sz w:val="22"/>
          <w:szCs w:val="22"/>
        </w:rPr>
      </w:pPr>
      <w:r w:rsidRPr="00C67E02">
        <w:rPr>
          <w:color w:val="000000"/>
          <w:sz w:val="22"/>
          <w:szCs w:val="22"/>
        </w:rPr>
        <w:t>8.5. Если в связи с расторжением Договора после получения Разрешения на ввод в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эксплуатацию Застройщик в соответствии с Законом 214-ФЗ, обязан зачислить денежные средства и</w:t>
      </w:r>
      <w:r w:rsidRPr="00C67E02">
        <w:rPr>
          <w:color w:val="000000"/>
          <w:spacing w:val="-57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(или) проценты за пользование денежными средствами в депозит нотариусу по месту нахождения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Застройщика, все расходы по оплате услуг нотариуса несет Участник. Расходы по оплате услуг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нотариуса будут автоматически удержаны Застройщиком и вычтены им из подлежащих возврату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Участнику сумм и перечислены нотариусу. Участник получит денежные средства за вычетом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соответствующих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расходов.</w:t>
      </w:r>
    </w:p>
    <w:p w14:paraId="67C077F7" w14:textId="77777777" w:rsidR="000609CB" w:rsidRPr="00C67E02" w:rsidRDefault="000609CB" w:rsidP="000609CB">
      <w:pPr>
        <w:pStyle w:val="af4"/>
        <w:numPr>
          <w:ilvl w:val="1"/>
          <w:numId w:val="29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C67E02">
        <w:t>Участник выражает согласие на возможность определения Застройщиком порядка движения (организации движения) автотранспорта на территории Земельного участка, а также использования Земельного участка или его части детскими образовательными организациями, расположенными в Здании и/или иных зданиях, расположенных на Земельном участке, в целях соблюдения предъявляемых к ним требований в режиме и объеме, определенном такими организациями.</w:t>
      </w:r>
      <w:proofErr w:type="gramEnd"/>
    </w:p>
    <w:p w14:paraId="5DC71CFD" w14:textId="77777777" w:rsidR="000609CB" w:rsidRPr="00C67E02" w:rsidRDefault="000609CB" w:rsidP="000609CB">
      <w:pPr>
        <w:pStyle w:val="af4"/>
        <w:numPr>
          <w:ilvl w:val="1"/>
          <w:numId w:val="29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C67E02">
        <w:t>Участник даёт Застройщику свое согласие и признает его право на изменение проектной</w:t>
      </w:r>
      <w:r w:rsidRPr="00C67E02">
        <w:rPr>
          <w:spacing w:val="1"/>
        </w:rPr>
        <w:t xml:space="preserve"> </w:t>
      </w:r>
      <w:r w:rsidRPr="00C67E02">
        <w:t>документации</w:t>
      </w:r>
      <w:r w:rsidRPr="00C67E02">
        <w:rPr>
          <w:spacing w:val="1"/>
        </w:rPr>
        <w:t xml:space="preserve"> </w:t>
      </w:r>
      <w:r w:rsidRPr="00C67E02">
        <w:t>Здания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части</w:t>
      </w:r>
      <w:r w:rsidRPr="00C67E02">
        <w:rPr>
          <w:spacing w:val="1"/>
        </w:rPr>
        <w:t xml:space="preserve"> </w:t>
      </w:r>
      <w:r w:rsidRPr="00C67E02">
        <w:t>увеличения/уменьшения</w:t>
      </w:r>
      <w:r w:rsidRPr="00C67E02">
        <w:rPr>
          <w:spacing w:val="1"/>
        </w:rPr>
        <w:t xml:space="preserve"> </w:t>
      </w:r>
      <w:r w:rsidRPr="00C67E02">
        <w:t>площади</w:t>
      </w:r>
      <w:r w:rsidRPr="00C67E02">
        <w:rPr>
          <w:spacing w:val="1"/>
        </w:rPr>
        <w:t xml:space="preserve"> </w:t>
      </w:r>
      <w:r w:rsidRPr="00C67E02">
        <w:t>Здания,</w:t>
      </w:r>
      <w:r w:rsidRPr="00C67E02">
        <w:rPr>
          <w:spacing w:val="1"/>
        </w:rPr>
        <w:t xml:space="preserve"> </w:t>
      </w:r>
      <w:r w:rsidRPr="00C67E02">
        <w:t>изменения</w:t>
      </w:r>
      <w:r w:rsidRPr="00C67E02">
        <w:rPr>
          <w:spacing w:val="1"/>
        </w:rPr>
        <w:t xml:space="preserve"> </w:t>
      </w:r>
      <w:r w:rsidRPr="00C67E02">
        <w:t>проектных</w:t>
      </w:r>
      <w:r w:rsidRPr="00C67E02">
        <w:rPr>
          <w:spacing w:val="1"/>
        </w:rPr>
        <w:t xml:space="preserve"> </w:t>
      </w:r>
      <w:r w:rsidRPr="00C67E02">
        <w:t>решений</w:t>
      </w:r>
      <w:r w:rsidRPr="00C67E02">
        <w:rPr>
          <w:spacing w:val="-1"/>
        </w:rPr>
        <w:t xml:space="preserve"> </w:t>
      </w:r>
      <w:r w:rsidRPr="00C67E02">
        <w:t>Здания /его части,</w:t>
      </w:r>
      <w:r w:rsidRPr="00C67E02">
        <w:rPr>
          <w:spacing w:val="-1"/>
        </w:rPr>
        <w:t xml:space="preserve"> </w:t>
      </w:r>
      <w:r w:rsidRPr="00C67E02">
        <w:t>изменения этажности, изменения Проектной общей площади Объекта, замены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и/или Здании, изменения иных</w:t>
      </w:r>
      <w:proofErr w:type="gramEnd"/>
      <w:r w:rsidRPr="00C67E02">
        <w:t xml:space="preserve"> проектных решений, вносимых в ходе строительства Здания, в том числе с дополнительным проведением экспертизы проектной документации Здания, получением экспертизы проектной документации,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строительство. </w:t>
      </w:r>
    </w:p>
    <w:p w14:paraId="3AB00315" w14:textId="77777777" w:rsidR="000609CB" w:rsidRPr="00C67E02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>О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факте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</w:t>
      </w:r>
      <w:r w:rsidRPr="00C67E02">
        <w:rPr>
          <w:spacing w:val="4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проекта</w:t>
      </w:r>
      <w:r w:rsidRPr="00C67E02">
        <w:rPr>
          <w:spacing w:val="7"/>
          <w:sz w:val="22"/>
          <w:szCs w:val="22"/>
        </w:rPr>
        <w:t xml:space="preserve"> </w:t>
      </w:r>
      <w:r w:rsidRPr="00C67E02">
        <w:rPr>
          <w:sz w:val="22"/>
          <w:szCs w:val="22"/>
        </w:rPr>
        <w:t>(проектной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документации),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соответствии</w:t>
      </w:r>
      <w:r w:rsidRPr="00C67E02">
        <w:rPr>
          <w:spacing w:val="8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которым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осуществляется</w:t>
      </w:r>
      <w:r w:rsidRPr="00C67E02">
        <w:rPr>
          <w:spacing w:val="10"/>
          <w:sz w:val="22"/>
          <w:szCs w:val="22"/>
        </w:rPr>
        <w:t xml:space="preserve"> </w:t>
      </w:r>
      <w:r w:rsidRPr="00C67E02">
        <w:rPr>
          <w:sz w:val="22"/>
          <w:szCs w:val="22"/>
        </w:rPr>
        <w:t>строительство</w:t>
      </w:r>
      <w:r w:rsidRPr="00C67E02">
        <w:rPr>
          <w:spacing w:val="9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Здания,</w:t>
      </w:r>
      <w:r w:rsidRPr="00C67E02">
        <w:rPr>
          <w:spacing w:val="8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</w:t>
      </w:r>
      <w:r w:rsidRPr="00C67E02">
        <w:rPr>
          <w:spacing w:val="7"/>
          <w:sz w:val="22"/>
          <w:szCs w:val="22"/>
        </w:rPr>
        <w:t xml:space="preserve"> </w:t>
      </w:r>
      <w:r w:rsidRPr="00C67E02">
        <w:rPr>
          <w:sz w:val="22"/>
          <w:szCs w:val="22"/>
        </w:rPr>
        <w:t>информирует</w:t>
      </w:r>
      <w:r w:rsidRPr="00C67E02">
        <w:rPr>
          <w:spacing w:val="9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Участника</w:t>
      </w:r>
      <w:r w:rsidRPr="00C67E02">
        <w:rPr>
          <w:spacing w:val="7"/>
          <w:sz w:val="22"/>
          <w:szCs w:val="22"/>
        </w:rPr>
        <w:t xml:space="preserve"> </w:t>
      </w:r>
      <w:r w:rsidRPr="00C67E02">
        <w:rPr>
          <w:sz w:val="22"/>
          <w:szCs w:val="22"/>
        </w:rPr>
        <w:t>путем</w:t>
      </w:r>
      <w:r w:rsidRPr="00C67E02">
        <w:rPr>
          <w:spacing w:val="8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размещения соответствующих документов в Единой информационной системе жилищного строительства без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направления Участнику дополнительных сообщений, в том числе письменных. Участник, действуя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разумно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осмотрительно,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имеет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возможность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получать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информацию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вносимых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(проектной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документации)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путем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ознакомления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документами,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размещаемыми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Застройщиком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Единой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информационной системе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жилищного строительства.</w:t>
      </w:r>
    </w:p>
    <w:p w14:paraId="0D73090F" w14:textId="77777777" w:rsidR="000609CB" w:rsidRPr="00C67E02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proofErr w:type="gramStart"/>
      <w:r w:rsidRPr="00C67E02">
        <w:rPr>
          <w:sz w:val="22"/>
          <w:szCs w:val="22"/>
        </w:rPr>
        <w:t>Стороны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пришли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соглашению,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являются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существенными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проектной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являются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существенным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нарушением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требований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качеству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производимые Застройщиком без согласования (уведомления) с Участником изменения в Здании 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(или) изменения в Объекте, при условии их согласования с соответствующими государственными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органами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организациями,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производимые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без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такого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согласования,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если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согласование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требуется по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законодательству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Российской Федерации.</w:t>
      </w:r>
      <w:proofErr w:type="gramEnd"/>
    </w:p>
    <w:p w14:paraId="112F426B" w14:textId="77777777" w:rsidR="000609CB" w:rsidRPr="00C67E02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>Участник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уведомлен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тем,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класс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энергоэффективности,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указанный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Приложении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№1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Договору,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может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быть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изменён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результате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корректировки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-4"/>
          <w:sz w:val="22"/>
          <w:szCs w:val="22"/>
        </w:rPr>
        <w:t xml:space="preserve"> </w:t>
      </w:r>
      <w:r w:rsidRPr="00C67E02">
        <w:rPr>
          <w:sz w:val="22"/>
          <w:szCs w:val="22"/>
        </w:rPr>
        <w:t>окончательно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устанавливается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только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после</w:t>
      </w:r>
      <w:r w:rsidRPr="00C67E02">
        <w:rPr>
          <w:spacing w:val="-4"/>
          <w:sz w:val="22"/>
          <w:szCs w:val="22"/>
        </w:rPr>
        <w:t xml:space="preserve"> </w:t>
      </w:r>
      <w:r w:rsidRPr="00C67E02">
        <w:rPr>
          <w:sz w:val="22"/>
          <w:szCs w:val="22"/>
        </w:rPr>
        <w:t>ввода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эксплуатацию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Здания.</w:t>
      </w:r>
    </w:p>
    <w:p w14:paraId="5D13BEAA" w14:textId="77777777" w:rsidR="000609CB" w:rsidRPr="00C67E02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>Участник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уведомлен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тем,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ходе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строительства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условии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могут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быть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место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нахождения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коммуникаций,</w:t>
      </w:r>
      <w:r w:rsidRPr="00C67E02">
        <w:rPr>
          <w:spacing w:val="-14"/>
          <w:sz w:val="22"/>
          <w:szCs w:val="22"/>
        </w:rPr>
        <w:t xml:space="preserve"> </w:t>
      </w:r>
      <w:r w:rsidRPr="00C67E02">
        <w:rPr>
          <w:sz w:val="22"/>
          <w:szCs w:val="22"/>
        </w:rPr>
        <w:t>их</w:t>
      </w:r>
      <w:r w:rsidRPr="00C67E02">
        <w:rPr>
          <w:spacing w:val="-10"/>
          <w:sz w:val="22"/>
          <w:szCs w:val="22"/>
        </w:rPr>
        <w:t xml:space="preserve"> </w:t>
      </w:r>
      <w:r w:rsidRPr="00C67E02">
        <w:rPr>
          <w:sz w:val="22"/>
          <w:szCs w:val="22"/>
        </w:rPr>
        <w:t>ограждающих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конструкций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и/или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их</w:t>
      </w:r>
      <w:r w:rsidRPr="00C67E02">
        <w:rPr>
          <w:spacing w:val="-10"/>
          <w:sz w:val="22"/>
          <w:szCs w:val="22"/>
        </w:rPr>
        <w:t xml:space="preserve"> </w:t>
      </w:r>
      <w:r w:rsidRPr="00C67E02">
        <w:rPr>
          <w:sz w:val="22"/>
          <w:szCs w:val="22"/>
        </w:rPr>
        <w:t>площадь,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результате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чего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площадь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Объекта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(его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частей) может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также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измениться.</w:t>
      </w:r>
    </w:p>
    <w:p w14:paraId="598657A6" w14:textId="77777777" w:rsidR="000609CB" w:rsidRPr="00C67E02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 xml:space="preserve">8.7.1. Стороны допускают, что площадь отдельных комнат, помещений вспомогательного </w:t>
      </w:r>
      <w:r w:rsidRPr="00C67E02">
        <w:rPr>
          <w:sz w:val="22"/>
          <w:szCs w:val="22"/>
        </w:rPr>
        <w:lastRenderedPageBreak/>
        <w:t>использования, лоджий, балконов, террас, летних помещений и других помещений Объекта (при их наличии) может быть уменьшена или увеличена за счёт увеличения или уменьшения других помещений Объекта,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и существенным изменением размеров Объекта).</w:t>
      </w:r>
    </w:p>
    <w:p w14:paraId="11DD579F" w14:textId="77777777" w:rsidR="000609CB" w:rsidRPr="00C67E02" w:rsidRDefault="000609CB" w:rsidP="000609CB">
      <w:pPr>
        <w:pStyle w:val="af4"/>
        <w:numPr>
          <w:ilvl w:val="1"/>
          <w:numId w:val="29"/>
        </w:numPr>
        <w:tabs>
          <w:tab w:val="clear" w:pos="0"/>
          <w:tab w:val="left" w:pos="993"/>
        </w:tabs>
        <w:ind w:left="0" w:right="-1" w:firstLine="567"/>
      </w:pPr>
      <w:r w:rsidRPr="00C67E02">
        <w:t>Участник</w:t>
      </w:r>
      <w:r w:rsidRPr="00C67E02">
        <w:rPr>
          <w:spacing w:val="-3"/>
        </w:rPr>
        <w:t xml:space="preserve"> </w:t>
      </w:r>
      <w:r w:rsidRPr="00C67E02">
        <w:t>дает</w:t>
      </w:r>
      <w:r w:rsidRPr="00C67E02">
        <w:rPr>
          <w:spacing w:val="-2"/>
        </w:rPr>
        <w:t xml:space="preserve"> </w:t>
      </w:r>
      <w:r w:rsidRPr="00C67E02">
        <w:t>согласие</w:t>
      </w:r>
      <w:r w:rsidRPr="00C67E02">
        <w:rPr>
          <w:spacing w:val="-3"/>
        </w:rPr>
        <w:t xml:space="preserve"> </w:t>
      </w:r>
      <w:r w:rsidRPr="00C67E02">
        <w:t>на</w:t>
      </w:r>
      <w:r w:rsidRPr="00C67E02">
        <w:rPr>
          <w:spacing w:val="-4"/>
        </w:rPr>
        <w:t xml:space="preserve"> </w:t>
      </w:r>
      <w:r w:rsidRPr="00C67E02">
        <w:t>осуществление</w:t>
      </w:r>
      <w:r w:rsidRPr="00C67E02">
        <w:rPr>
          <w:spacing w:val="-3"/>
        </w:rPr>
        <w:t xml:space="preserve"> </w:t>
      </w:r>
      <w:r w:rsidRPr="00C67E02">
        <w:t>следующих действий</w:t>
      </w:r>
      <w:r w:rsidRPr="00C67E02">
        <w:rPr>
          <w:spacing w:val="-3"/>
        </w:rPr>
        <w:t xml:space="preserve"> </w:t>
      </w:r>
      <w:r w:rsidRPr="00C67E02">
        <w:t>с</w:t>
      </w:r>
      <w:r w:rsidRPr="00C67E02">
        <w:rPr>
          <w:spacing w:val="-6"/>
        </w:rPr>
        <w:t xml:space="preserve"> </w:t>
      </w:r>
      <w:r w:rsidRPr="00C67E02">
        <w:t>Земельным</w:t>
      </w:r>
      <w:r w:rsidRPr="00C67E02">
        <w:rPr>
          <w:spacing w:val="1"/>
        </w:rPr>
        <w:t xml:space="preserve"> </w:t>
      </w:r>
      <w:r w:rsidRPr="00C67E02">
        <w:t>участком:</w:t>
      </w:r>
    </w:p>
    <w:p w14:paraId="737719D8" w14:textId="77777777" w:rsidR="000609CB" w:rsidRPr="00C67E02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r w:rsidRPr="00C67E02">
        <w:t>на изменение характеристик Земельного участка без предварительного уведомления и без</w:t>
      </w:r>
      <w:r w:rsidRPr="00C67E02">
        <w:rPr>
          <w:spacing w:val="1"/>
        </w:rPr>
        <w:t xml:space="preserve"> </w:t>
      </w:r>
      <w:r w:rsidRPr="00C67E02">
        <w:t>необходимости</w:t>
      </w:r>
      <w:r w:rsidRPr="00C67E02">
        <w:rPr>
          <w:spacing w:val="-7"/>
        </w:rPr>
        <w:t xml:space="preserve"> </w:t>
      </w:r>
      <w:r w:rsidRPr="00C67E02">
        <w:t>получения</w:t>
      </w:r>
      <w:r w:rsidRPr="00C67E02">
        <w:rPr>
          <w:spacing w:val="-8"/>
        </w:rPr>
        <w:t xml:space="preserve"> </w:t>
      </w:r>
      <w:r w:rsidRPr="00C67E02">
        <w:t>дополнительного</w:t>
      </w:r>
      <w:r w:rsidRPr="00C67E02">
        <w:rPr>
          <w:spacing w:val="-6"/>
        </w:rPr>
        <w:t xml:space="preserve"> </w:t>
      </w:r>
      <w:r w:rsidRPr="00C67E02">
        <w:t>согласия</w:t>
      </w:r>
      <w:r w:rsidRPr="00C67E02">
        <w:rPr>
          <w:spacing w:val="-6"/>
        </w:rPr>
        <w:t xml:space="preserve"> </w:t>
      </w:r>
      <w:r w:rsidRPr="00C67E02">
        <w:t>Участника</w:t>
      </w:r>
      <w:r w:rsidRPr="00C67E02">
        <w:rPr>
          <w:spacing w:val="-9"/>
        </w:rPr>
        <w:t xml:space="preserve"> </w:t>
      </w:r>
      <w:r w:rsidRPr="00C67E02">
        <w:t>при</w:t>
      </w:r>
      <w:r w:rsidRPr="00C67E02">
        <w:rPr>
          <w:spacing w:val="-8"/>
        </w:rPr>
        <w:t xml:space="preserve"> </w:t>
      </w:r>
      <w:r w:rsidRPr="00C67E02">
        <w:t>условии,</w:t>
      </w:r>
      <w:r w:rsidRPr="00C67E02">
        <w:rPr>
          <w:spacing w:val="-6"/>
        </w:rPr>
        <w:t xml:space="preserve"> </w:t>
      </w:r>
      <w:r w:rsidRPr="00C67E02">
        <w:t>что</w:t>
      </w:r>
      <w:r w:rsidRPr="00C67E02">
        <w:rPr>
          <w:spacing w:val="-5"/>
        </w:rPr>
        <w:t xml:space="preserve"> </w:t>
      </w:r>
      <w:r w:rsidRPr="00C67E02">
        <w:t>это</w:t>
      </w:r>
      <w:r w:rsidRPr="00C67E02">
        <w:rPr>
          <w:spacing w:val="-8"/>
        </w:rPr>
        <w:t xml:space="preserve"> </w:t>
      </w:r>
      <w:r w:rsidRPr="00C67E02">
        <w:t>не</w:t>
      </w:r>
      <w:r w:rsidRPr="00C67E02">
        <w:rPr>
          <w:spacing w:val="-7"/>
        </w:rPr>
        <w:t xml:space="preserve"> </w:t>
      </w:r>
      <w:r w:rsidRPr="00C67E02">
        <w:t>повлечет</w:t>
      </w:r>
      <w:r w:rsidRPr="00C67E02">
        <w:rPr>
          <w:spacing w:val="-5"/>
        </w:rPr>
        <w:t xml:space="preserve"> </w:t>
      </w:r>
      <w:r w:rsidRPr="00C67E02">
        <w:t>за</w:t>
      </w:r>
      <w:r w:rsidRPr="00C67E02">
        <w:rPr>
          <w:spacing w:val="-57"/>
        </w:rPr>
        <w:t xml:space="preserve"> </w:t>
      </w:r>
      <w:r w:rsidRPr="00C67E02">
        <w:t>собой изменения фактического местоположения Здания;</w:t>
      </w:r>
    </w:p>
    <w:p w14:paraId="3B275E51" w14:textId="77777777" w:rsidR="000609CB" w:rsidRPr="00C67E02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proofErr w:type="gramStart"/>
      <w:r w:rsidRPr="00C67E02">
        <w:rPr>
          <w:spacing w:val="-1"/>
        </w:rPr>
        <w:t>на</w:t>
      </w:r>
      <w:r w:rsidRPr="00C67E02">
        <w:rPr>
          <w:spacing w:val="-16"/>
        </w:rPr>
        <w:t xml:space="preserve"> </w:t>
      </w:r>
      <w:r w:rsidRPr="00C67E02">
        <w:rPr>
          <w:spacing w:val="-1"/>
        </w:rPr>
        <w:t>последующее</w:t>
      </w:r>
      <w:r w:rsidRPr="00C67E02">
        <w:rPr>
          <w:spacing w:val="-13"/>
        </w:rPr>
        <w:t xml:space="preserve"> </w:t>
      </w:r>
      <w:r w:rsidRPr="00C67E02">
        <w:rPr>
          <w:spacing w:val="-1"/>
        </w:rPr>
        <w:t>(до</w:t>
      </w:r>
      <w:r w:rsidRPr="00C67E02">
        <w:rPr>
          <w:spacing w:val="-14"/>
        </w:rPr>
        <w:t xml:space="preserve"> </w:t>
      </w:r>
      <w:r w:rsidRPr="00C67E02">
        <w:rPr>
          <w:spacing w:val="-1"/>
        </w:rPr>
        <w:t>и/или</w:t>
      </w:r>
      <w:r w:rsidRPr="00C67E02">
        <w:rPr>
          <w:spacing w:val="-16"/>
        </w:rPr>
        <w:t xml:space="preserve"> </w:t>
      </w:r>
      <w:r w:rsidRPr="00C67E02">
        <w:rPr>
          <w:spacing w:val="-1"/>
        </w:rPr>
        <w:t>после</w:t>
      </w:r>
      <w:r w:rsidRPr="00C67E02">
        <w:rPr>
          <w:spacing w:val="-16"/>
        </w:rPr>
        <w:t xml:space="preserve"> </w:t>
      </w:r>
      <w:r w:rsidRPr="00C67E02">
        <w:rPr>
          <w:spacing w:val="-1"/>
        </w:rPr>
        <w:t>ввода</w:t>
      </w:r>
      <w:r w:rsidRPr="00C67E02">
        <w:rPr>
          <w:spacing w:val="-16"/>
        </w:rPr>
        <w:t xml:space="preserve"> </w:t>
      </w:r>
      <w:r w:rsidRPr="00C67E02">
        <w:t>Здания</w:t>
      </w:r>
      <w:r w:rsidRPr="00C67E02">
        <w:rPr>
          <w:spacing w:val="-15"/>
        </w:rPr>
        <w:t xml:space="preserve"> </w:t>
      </w:r>
      <w:r w:rsidRPr="00C67E02">
        <w:t>в</w:t>
      </w:r>
      <w:r w:rsidRPr="00C67E02">
        <w:rPr>
          <w:spacing w:val="-15"/>
        </w:rPr>
        <w:t xml:space="preserve"> </w:t>
      </w:r>
      <w:r w:rsidRPr="00C67E02">
        <w:t>эксплуатацию)</w:t>
      </w:r>
      <w:r w:rsidRPr="00C67E02">
        <w:rPr>
          <w:spacing w:val="-16"/>
        </w:rPr>
        <w:t xml:space="preserve"> </w:t>
      </w:r>
      <w:r w:rsidRPr="00C67E02">
        <w:t>изменение</w:t>
      </w:r>
      <w:r w:rsidRPr="00C67E02">
        <w:rPr>
          <w:spacing w:val="-16"/>
        </w:rPr>
        <w:t xml:space="preserve"> </w:t>
      </w:r>
      <w:r w:rsidRPr="00C67E02">
        <w:t>границ</w:t>
      </w:r>
      <w:r w:rsidRPr="00C67E02">
        <w:rPr>
          <w:spacing w:val="-14"/>
        </w:rPr>
        <w:t xml:space="preserve"> </w:t>
      </w:r>
      <w:r w:rsidRPr="00C67E02">
        <w:t>Земельного</w:t>
      </w:r>
      <w:r w:rsidRPr="00C67E02">
        <w:rPr>
          <w:spacing w:val="-57"/>
        </w:rPr>
        <w:t xml:space="preserve"> </w:t>
      </w:r>
      <w:r w:rsidRPr="00C67E02">
        <w:t>участка,</w:t>
      </w:r>
      <w:r w:rsidRPr="00C67E02">
        <w:rPr>
          <w:spacing w:val="1"/>
        </w:rPr>
        <w:t xml:space="preserve"> </w:t>
      </w:r>
      <w:r w:rsidRPr="00C67E02">
        <w:t>когда</w:t>
      </w:r>
      <w:r w:rsidRPr="00C67E02">
        <w:rPr>
          <w:spacing w:val="1"/>
        </w:rPr>
        <w:t xml:space="preserve"> </w:t>
      </w:r>
      <w:r w:rsidRPr="00C67E02">
        <w:t>такое</w:t>
      </w:r>
      <w:r w:rsidRPr="00C67E02">
        <w:rPr>
          <w:spacing w:val="1"/>
        </w:rPr>
        <w:t xml:space="preserve"> </w:t>
      </w:r>
      <w:r w:rsidRPr="00C67E02">
        <w:t>изменение</w:t>
      </w:r>
      <w:r w:rsidRPr="00C67E02">
        <w:rPr>
          <w:spacing w:val="1"/>
        </w:rPr>
        <w:t xml:space="preserve"> </w:t>
      </w:r>
      <w:r w:rsidRPr="00C67E02">
        <w:t>связано</w:t>
      </w:r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разделом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целях</w:t>
      </w:r>
      <w:r w:rsidRPr="00C67E02">
        <w:rPr>
          <w:spacing w:val="1"/>
        </w:rPr>
        <w:t xml:space="preserve"> </w:t>
      </w:r>
      <w:r w:rsidRPr="00C67E02">
        <w:t>образования</w:t>
      </w:r>
      <w:r w:rsidRPr="00C67E02">
        <w:rPr>
          <w:spacing w:val="1"/>
        </w:rPr>
        <w:t xml:space="preserve"> </w:t>
      </w:r>
      <w:r w:rsidRPr="00C67E02">
        <w:t>(формирования)</w:t>
      </w:r>
      <w:r w:rsidRPr="00C67E02">
        <w:rPr>
          <w:spacing w:val="-11"/>
        </w:rPr>
        <w:t xml:space="preserve"> </w:t>
      </w:r>
      <w:r w:rsidRPr="00C67E02">
        <w:t>отдельного</w:t>
      </w:r>
      <w:r w:rsidRPr="00C67E02">
        <w:rPr>
          <w:spacing w:val="-11"/>
        </w:rPr>
        <w:t xml:space="preserve"> </w:t>
      </w:r>
      <w:r w:rsidRPr="00C67E02">
        <w:t>земельного</w:t>
      </w:r>
      <w:r w:rsidRPr="00C67E02">
        <w:rPr>
          <w:spacing w:val="-10"/>
        </w:rPr>
        <w:t xml:space="preserve"> </w:t>
      </w:r>
      <w:r w:rsidRPr="00C67E02">
        <w:t>участка</w:t>
      </w:r>
      <w:r w:rsidRPr="00C67E02">
        <w:rPr>
          <w:spacing w:val="-12"/>
        </w:rPr>
        <w:t xml:space="preserve"> </w:t>
      </w:r>
      <w:r w:rsidRPr="00C67E02">
        <w:t>под</w:t>
      </w:r>
      <w:r w:rsidRPr="00C67E02">
        <w:rPr>
          <w:spacing w:val="-10"/>
        </w:rPr>
        <w:t xml:space="preserve"> </w:t>
      </w:r>
      <w:r w:rsidRPr="00C67E02">
        <w:t>Зданием,</w:t>
      </w:r>
      <w:r w:rsidRPr="00C67E02">
        <w:rPr>
          <w:spacing w:val="-10"/>
        </w:rPr>
        <w:t xml:space="preserve"> </w:t>
      </w:r>
      <w:r w:rsidRPr="00C67E02">
        <w:t>а</w:t>
      </w:r>
      <w:r w:rsidRPr="00C67E02">
        <w:rPr>
          <w:spacing w:val="-12"/>
        </w:rPr>
        <w:t xml:space="preserve"> </w:t>
      </w:r>
      <w:r w:rsidRPr="00C67E02">
        <w:t>также</w:t>
      </w:r>
      <w:r w:rsidRPr="00C67E02">
        <w:rPr>
          <w:spacing w:val="-14"/>
        </w:rPr>
        <w:t xml:space="preserve"> </w:t>
      </w:r>
      <w:r w:rsidRPr="00C67E02">
        <w:t>на</w:t>
      </w:r>
      <w:r w:rsidRPr="00C67E02">
        <w:rPr>
          <w:spacing w:val="-11"/>
        </w:rPr>
        <w:t xml:space="preserve"> </w:t>
      </w:r>
      <w:r w:rsidRPr="00C67E02">
        <w:t>изменение</w:t>
      </w:r>
      <w:r w:rsidRPr="00C67E02">
        <w:rPr>
          <w:spacing w:val="-12"/>
        </w:rPr>
        <w:t xml:space="preserve"> </w:t>
      </w:r>
      <w:r w:rsidRPr="00C67E02">
        <w:t>документации</w:t>
      </w:r>
      <w:r w:rsidRPr="00C67E02">
        <w:rPr>
          <w:spacing w:val="-11"/>
        </w:rPr>
        <w:t xml:space="preserve"> </w:t>
      </w:r>
      <w:r w:rsidRPr="00C67E02">
        <w:t>по</w:t>
      </w:r>
      <w:r w:rsidRPr="00C67E02">
        <w:rPr>
          <w:spacing w:val="-58"/>
        </w:rPr>
        <w:t xml:space="preserve"> </w:t>
      </w:r>
      <w:r w:rsidRPr="00C67E02">
        <w:t>планировке территории, проектов планировки, проектов межевания, градостроительных планов и</w:t>
      </w:r>
      <w:r w:rsidRPr="00C67E02">
        <w:rPr>
          <w:spacing w:val="1"/>
        </w:rPr>
        <w:t xml:space="preserve"> </w:t>
      </w:r>
      <w:r w:rsidRPr="00C67E02">
        <w:t>любой</w:t>
      </w:r>
      <w:r w:rsidRPr="00C67E02">
        <w:rPr>
          <w:spacing w:val="1"/>
        </w:rPr>
        <w:t xml:space="preserve"> </w:t>
      </w:r>
      <w:r w:rsidRPr="00C67E02">
        <w:t>иной</w:t>
      </w:r>
      <w:r w:rsidRPr="00C67E02">
        <w:rPr>
          <w:spacing w:val="1"/>
        </w:rPr>
        <w:t xml:space="preserve"> </w:t>
      </w:r>
      <w:r w:rsidRPr="00C67E02">
        <w:t>документации,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совершение</w:t>
      </w:r>
      <w:r w:rsidRPr="00C67E02">
        <w:rPr>
          <w:spacing w:val="1"/>
        </w:rPr>
        <w:t xml:space="preserve"> </w:t>
      </w:r>
      <w:r w:rsidRPr="00C67E02">
        <w:t>любых</w:t>
      </w:r>
      <w:r w:rsidRPr="00C67E02">
        <w:rPr>
          <w:spacing w:val="1"/>
        </w:rPr>
        <w:t xml:space="preserve"> </w:t>
      </w:r>
      <w:r w:rsidRPr="00C67E02">
        <w:t>иных</w:t>
      </w:r>
      <w:r w:rsidRPr="00C67E02">
        <w:rPr>
          <w:spacing w:val="1"/>
        </w:rPr>
        <w:t xml:space="preserve"> </w:t>
      </w:r>
      <w:r w:rsidRPr="00C67E02">
        <w:t>действий,</w:t>
      </w:r>
      <w:r w:rsidRPr="00C67E02">
        <w:rPr>
          <w:spacing w:val="1"/>
        </w:rPr>
        <w:t xml:space="preserve"> </w:t>
      </w:r>
      <w:r w:rsidRPr="00C67E02">
        <w:t>связанных</w:t>
      </w:r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межеванием</w:t>
      </w:r>
      <w:r w:rsidRPr="00C67E02">
        <w:rPr>
          <w:spacing w:val="1"/>
        </w:rPr>
        <w:t xml:space="preserve"> </w:t>
      </w:r>
      <w:r w:rsidRPr="00C67E02">
        <w:t>(размежеванием),</w:t>
      </w:r>
      <w:r w:rsidRPr="00C67E02">
        <w:rPr>
          <w:spacing w:val="1"/>
        </w:rPr>
        <w:t xml:space="preserve"> </w:t>
      </w:r>
      <w:r w:rsidRPr="00C67E02">
        <w:t>разделом,</w:t>
      </w:r>
      <w:r w:rsidRPr="00C67E02">
        <w:rPr>
          <w:spacing w:val="1"/>
        </w:rPr>
        <w:t xml:space="preserve"> </w:t>
      </w:r>
      <w:r w:rsidRPr="00C67E02">
        <w:t>объединением</w:t>
      </w:r>
      <w:proofErr w:type="gramEnd"/>
      <w:r w:rsidRPr="00C67E02">
        <w:t>,</w:t>
      </w:r>
      <w:r w:rsidRPr="00C67E02">
        <w:rPr>
          <w:spacing w:val="1"/>
        </w:rPr>
        <w:t xml:space="preserve"> </w:t>
      </w:r>
      <w:r w:rsidRPr="00C67E02">
        <w:t>перераспределением,</w:t>
      </w:r>
      <w:r w:rsidRPr="00C67E02">
        <w:rPr>
          <w:spacing w:val="1"/>
        </w:rPr>
        <w:t xml:space="preserve"> </w:t>
      </w:r>
      <w:r w:rsidRPr="00C67E02">
        <w:t>выделом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участка.</w:t>
      </w:r>
      <w:r w:rsidRPr="00C67E02">
        <w:rPr>
          <w:spacing w:val="1"/>
        </w:rPr>
        <w:t xml:space="preserve"> </w:t>
      </w:r>
      <w:proofErr w:type="gramStart"/>
      <w:r w:rsidRPr="00C67E02">
        <w:t>Участник дает свое согласие на уточнение границ Земельного участка и/или изменение площади</w:t>
      </w:r>
      <w:r w:rsidRPr="00C67E02">
        <w:rPr>
          <w:spacing w:val="1"/>
        </w:rPr>
        <w:t xml:space="preserve"> </w:t>
      </w:r>
      <w:r w:rsidRPr="00C67E02">
        <w:t>Земельного участка и/или изменение (уточнение) описания местоположения его границ, снятие с</w:t>
      </w:r>
      <w:r w:rsidRPr="00C67E02">
        <w:rPr>
          <w:spacing w:val="1"/>
        </w:rPr>
        <w:t xml:space="preserve"> </w:t>
      </w:r>
      <w:r w:rsidRPr="00C67E02">
        <w:t>кадастрового</w:t>
      </w:r>
      <w:r w:rsidRPr="00C67E02">
        <w:rPr>
          <w:spacing w:val="1"/>
        </w:rPr>
        <w:t xml:space="preserve"> </w:t>
      </w:r>
      <w:r w:rsidRPr="00C67E02">
        <w:t>учета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связи</w:t>
      </w:r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постановкой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кадастровый</w:t>
      </w:r>
      <w:r w:rsidRPr="00C67E02">
        <w:rPr>
          <w:spacing w:val="1"/>
        </w:rPr>
        <w:t xml:space="preserve"> </w:t>
      </w:r>
      <w:r w:rsidRPr="00C67E02">
        <w:t>учет</w:t>
      </w:r>
      <w:r w:rsidRPr="00C67E02">
        <w:rPr>
          <w:spacing w:val="1"/>
        </w:rPr>
        <w:t xml:space="preserve"> </w:t>
      </w:r>
      <w:r w:rsidRPr="00C67E02">
        <w:t>вновь</w:t>
      </w:r>
      <w:r w:rsidRPr="00C67E02">
        <w:rPr>
          <w:spacing w:val="1"/>
        </w:rPr>
        <w:t xml:space="preserve"> </w:t>
      </w:r>
      <w:r w:rsidRPr="00C67E02">
        <w:rPr>
          <w:spacing w:val="-1"/>
        </w:rPr>
        <w:t>образованных</w:t>
      </w:r>
      <w:r w:rsidRPr="00C67E02">
        <w:rPr>
          <w:spacing w:val="-13"/>
        </w:rPr>
        <w:t xml:space="preserve"> </w:t>
      </w:r>
      <w:r w:rsidRPr="00C67E02">
        <w:rPr>
          <w:spacing w:val="-1"/>
        </w:rPr>
        <w:t>земельных</w:t>
      </w:r>
      <w:r w:rsidRPr="00C67E02">
        <w:rPr>
          <w:spacing w:val="-7"/>
        </w:rPr>
        <w:t xml:space="preserve"> </w:t>
      </w:r>
      <w:r w:rsidRPr="00C67E02">
        <w:rPr>
          <w:spacing w:val="-1"/>
        </w:rPr>
        <w:t>участков</w:t>
      </w:r>
      <w:r w:rsidRPr="00C67E02">
        <w:rPr>
          <w:spacing w:val="-12"/>
        </w:rPr>
        <w:t xml:space="preserve"> </w:t>
      </w:r>
      <w:r w:rsidRPr="00C67E02">
        <w:rPr>
          <w:spacing w:val="-1"/>
        </w:rPr>
        <w:t>и</w:t>
      </w:r>
      <w:r w:rsidRPr="00C67E02">
        <w:rPr>
          <w:spacing w:val="-11"/>
        </w:rPr>
        <w:t xml:space="preserve"> </w:t>
      </w:r>
      <w:r w:rsidRPr="00C67E02">
        <w:rPr>
          <w:spacing w:val="-1"/>
        </w:rPr>
        <w:t>постановку</w:t>
      </w:r>
      <w:r w:rsidRPr="00C67E02">
        <w:rPr>
          <w:spacing w:val="-17"/>
        </w:rPr>
        <w:t xml:space="preserve"> </w:t>
      </w:r>
      <w:r w:rsidRPr="00C67E02">
        <w:t>на</w:t>
      </w:r>
      <w:r w:rsidRPr="00C67E02">
        <w:rPr>
          <w:spacing w:val="-12"/>
        </w:rPr>
        <w:t xml:space="preserve"> </w:t>
      </w:r>
      <w:r w:rsidRPr="00C67E02">
        <w:t>кадастровый</w:t>
      </w:r>
      <w:r w:rsidRPr="00C67E02">
        <w:rPr>
          <w:spacing w:val="-6"/>
        </w:rPr>
        <w:t xml:space="preserve"> </w:t>
      </w:r>
      <w:r w:rsidRPr="00C67E02">
        <w:t>учет</w:t>
      </w:r>
      <w:r w:rsidRPr="00C67E02">
        <w:rPr>
          <w:spacing w:val="-8"/>
        </w:rPr>
        <w:t xml:space="preserve"> </w:t>
      </w:r>
      <w:r w:rsidRPr="00C67E02">
        <w:t>вновь</w:t>
      </w:r>
      <w:r w:rsidRPr="00C67E02">
        <w:rPr>
          <w:spacing w:val="-11"/>
        </w:rPr>
        <w:t xml:space="preserve"> </w:t>
      </w:r>
      <w:r w:rsidRPr="00C67E02">
        <w:t>образованных</w:t>
      </w:r>
      <w:r w:rsidRPr="00C67E02">
        <w:rPr>
          <w:spacing w:val="-9"/>
        </w:rPr>
        <w:t xml:space="preserve"> </w:t>
      </w:r>
      <w:r w:rsidRPr="00C67E02">
        <w:t>земельных</w:t>
      </w:r>
      <w:r w:rsidRPr="00C67E02">
        <w:rPr>
          <w:spacing w:val="-58"/>
        </w:rPr>
        <w:t xml:space="preserve"> </w:t>
      </w:r>
      <w:r w:rsidRPr="00C67E02">
        <w:t>участков из состава Земельного участка, на внесение любых изменений в Единый государственный</w:t>
      </w:r>
      <w:proofErr w:type="gramEnd"/>
      <w:r w:rsidRPr="00C67E02">
        <w:rPr>
          <w:spacing w:val="1"/>
        </w:rPr>
        <w:t xml:space="preserve"> </w:t>
      </w:r>
      <w:r w:rsidRPr="00C67E02">
        <w:t>реестр</w:t>
      </w:r>
      <w:r w:rsidRPr="00C67E02">
        <w:rPr>
          <w:spacing w:val="1"/>
        </w:rPr>
        <w:t xml:space="preserve"> </w:t>
      </w:r>
      <w:r w:rsidRPr="00C67E02">
        <w:t>недвижимости,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том</w:t>
      </w:r>
      <w:r w:rsidRPr="00C67E02">
        <w:rPr>
          <w:spacing w:val="1"/>
        </w:rPr>
        <w:t xml:space="preserve"> </w:t>
      </w:r>
      <w:r w:rsidRPr="00C67E02">
        <w:t>числе</w:t>
      </w:r>
      <w:r w:rsidRPr="00C67E02">
        <w:rPr>
          <w:spacing w:val="1"/>
        </w:rPr>
        <w:t xml:space="preserve"> </w:t>
      </w:r>
      <w:proofErr w:type="gramStart"/>
      <w:r w:rsidRPr="00C67E02">
        <w:t>связанных</w:t>
      </w:r>
      <w:proofErr w:type="gramEnd"/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кадастровым</w:t>
      </w:r>
      <w:r w:rsidRPr="00C67E02">
        <w:rPr>
          <w:spacing w:val="1"/>
        </w:rPr>
        <w:t xml:space="preserve"> </w:t>
      </w:r>
      <w:r w:rsidRPr="00C67E02">
        <w:t>учетом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участка,</w:t>
      </w:r>
      <w:r w:rsidRPr="00C67E02">
        <w:rPr>
          <w:spacing w:val="1"/>
        </w:rPr>
        <w:t xml:space="preserve"> </w:t>
      </w:r>
      <w:r w:rsidRPr="00C67E02">
        <w:t>прекращение права собственности на Земельный участок в связи с его разделом, объединением,</w:t>
      </w:r>
      <w:r w:rsidRPr="00C67E02">
        <w:rPr>
          <w:spacing w:val="1"/>
        </w:rPr>
        <w:t xml:space="preserve"> </w:t>
      </w:r>
      <w:r w:rsidRPr="00C67E02">
        <w:t>перераспределением,</w:t>
      </w:r>
      <w:r w:rsidRPr="00C67E02">
        <w:rPr>
          <w:spacing w:val="1"/>
        </w:rPr>
        <w:t xml:space="preserve"> </w:t>
      </w:r>
      <w:r w:rsidRPr="00C67E02">
        <w:t>выделом,</w:t>
      </w:r>
      <w:r w:rsidRPr="00C67E02">
        <w:rPr>
          <w:spacing w:val="1"/>
        </w:rPr>
        <w:t xml:space="preserve"> </w:t>
      </w:r>
      <w:r w:rsidRPr="00C67E02">
        <w:t>государственную</w:t>
      </w:r>
      <w:r w:rsidRPr="00C67E02">
        <w:rPr>
          <w:spacing w:val="1"/>
        </w:rPr>
        <w:t xml:space="preserve"> </w:t>
      </w:r>
      <w:r w:rsidRPr="00C67E02">
        <w:t>регистрацию</w:t>
      </w:r>
      <w:r w:rsidRPr="00C67E02">
        <w:rPr>
          <w:spacing w:val="1"/>
        </w:rPr>
        <w:t xml:space="preserve"> </w:t>
      </w:r>
      <w:r w:rsidRPr="00C67E02">
        <w:t>права</w:t>
      </w:r>
      <w:r w:rsidRPr="00C67E02">
        <w:rPr>
          <w:spacing w:val="1"/>
        </w:rPr>
        <w:t xml:space="preserve"> </w:t>
      </w:r>
      <w:r w:rsidRPr="00C67E02">
        <w:t>собственности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вновь</w:t>
      </w:r>
      <w:r w:rsidRPr="00C67E02">
        <w:rPr>
          <w:spacing w:val="1"/>
        </w:rPr>
        <w:t xml:space="preserve"> </w:t>
      </w:r>
      <w:r w:rsidRPr="00C67E02">
        <w:t>образованные</w:t>
      </w:r>
      <w:r w:rsidRPr="00C67E02">
        <w:rPr>
          <w:spacing w:val="-6"/>
        </w:rPr>
        <w:t xml:space="preserve"> </w:t>
      </w:r>
      <w:r w:rsidRPr="00C67E02">
        <w:t>земельные</w:t>
      </w:r>
      <w:r w:rsidRPr="00C67E02">
        <w:rPr>
          <w:spacing w:val="-2"/>
        </w:rPr>
        <w:t xml:space="preserve"> </w:t>
      </w:r>
      <w:r w:rsidRPr="00C67E02">
        <w:t>участки.</w:t>
      </w:r>
      <w:r w:rsidRPr="00C67E02">
        <w:rPr>
          <w:spacing w:val="-5"/>
        </w:rPr>
        <w:t xml:space="preserve"> </w:t>
      </w:r>
      <w:r w:rsidRPr="00C67E02">
        <w:t>Настоящее</w:t>
      </w:r>
      <w:r w:rsidRPr="00C67E02">
        <w:rPr>
          <w:spacing w:val="-3"/>
        </w:rPr>
        <w:t xml:space="preserve"> </w:t>
      </w:r>
      <w:r w:rsidRPr="00C67E02">
        <w:t>согласие</w:t>
      </w:r>
      <w:r w:rsidRPr="00C67E02">
        <w:rPr>
          <w:spacing w:val="-6"/>
        </w:rPr>
        <w:t xml:space="preserve"> </w:t>
      </w:r>
      <w:r w:rsidRPr="00C67E02">
        <w:t>Участника</w:t>
      </w:r>
      <w:r w:rsidRPr="00C67E02">
        <w:rPr>
          <w:spacing w:val="-6"/>
        </w:rPr>
        <w:t xml:space="preserve"> </w:t>
      </w:r>
      <w:r w:rsidRPr="00C67E02">
        <w:t>является</w:t>
      </w:r>
      <w:r w:rsidRPr="00C67E02">
        <w:rPr>
          <w:spacing w:val="-5"/>
        </w:rPr>
        <w:t xml:space="preserve"> </w:t>
      </w:r>
      <w:r w:rsidRPr="00C67E02">
        <w:t>письменным</w:t>
      </w:r>
      <w:r w:rsidRPr="00C67E02">
        <w:rPr>
          <w:spacing w:val="-6"/>
        </w:rPr>
        <w:t xml:space="preserve"> </w:t>
      </w:r>
      <w:r w:rsidRPr="00C67E02">
        <w:t>согласием</w:t>
      </w:r>
      <w:r w:rsidRPr="00C67E02">
        <w:rPr>
          <w:spacing w:val="-2"/>
        </w:rPr>
        <w:t xml:space="preserve"> </w:t>
      </w:r>
      <w:r w:rsidRPr="00C67E02">
        <w:t>в</w:t>
      </w:r>
      <w:r w:rsidRPr="00C67E02">
        <w:rPr>
          <w:spacing w:val="-58"/>
        </w:rPr>
        <w:t xml:space="preserve"> </w:t>
      </w:r>
      <w:r w:rsidRPr="00C67E02">
        <w:t>соответствии</w:t>
      </w:r>
      <w:r w:rsidRPr="00C67E02">
        <w:rPr>
          <w:spacing w:val="-1"/>
        </w:rPr>
        <w:t xml:space="preserve"> </w:t>
      </w:r>
      <w:r w:rsidRPr="00C67E02">
        <w:t>с</w:t>
      </w:r>
      <w:r w:rsidRPr="00C67E02">
        <w:rPr>
          <w:spacing w:val="-1"/>
        </w:rPr>
        <w:t xml:space="preserve"> </w:t>
      </w:r>
      <w:r w:rsidRPr="00C67E02">
        <w:t>п.4 ст.11.2.</w:t>
      </w:r>
      <w:r w:rsidRPr="00C67E02">
        <w:rPr>
          <w:spacing w:val="-1"/>
        </w:rPr>
        <w:t xml:space="preserve"> </w:t>
      </w:r>
      <w:r w:rsidRPr="00C67E02">
        <w:t>Земельного кодекса</w:t>
      </w:r>
      <w:r w:rsidRPr="00C67E02">
        <w:rPr>
          <w:spacing w:val="-1"/>
        </w:rPr>
        <w:t xml:space="preserve"> </w:t>
      </w:r>
      <w:r w:rsidRPr="00C67E02">
        <w:t>Российской</w:t>
      </w:r>
      <w:r w:rsidRPr="00C67E02">
        <w:rPr>
          <w:spacing w:val="-1"/>
        </w:rPr>
        <w:t xml:space="preserve"> </w:t>
      </w:r>
      <w:r w:rsidRPr="00C67E02">
        <w:t>Федерации;</w:t>
      </w:r>
    </w:p>
    <w:p w14:paraId="705A2429" w14:textId="77777777" w:rsidR="000609CB" w:rsidRPr="00C67E02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proofErr w:type="gramStart"/>
      <w:r w:rsidRPr="00C67E02">
        <w:t>на изменение вида разрешенного использования Земельного участка, вновь образованных</w:t>
      </w:r>
      <w:r w:rsidRPr="00C67E02">
        <w:rPr>
          <w:spacing w:val="1"/>
        </w:rPr>
        <w:t xml:space="preserve"> </w:t>
      </w:r>
      <w:r w:rsidRPr="00C67E02">
        <w:t>земельных</w:t>
      </w:r>
      <w:r w:rsidRPr="00C67E02">
        <w:rPr>
          <w:spacing w:val="1"/>
        </w:rPr>
        <w:t xml:space="preserve"> </w:t>
      </w:r>
      <w:r w:rsidRPr="00C67E02">
        <w:t>участков,</w:t>
      </w:r>
      <w:r w:rsidRPr="00C67E02">
        <w:rPr>
          <w:spacing w:val="-1"/>
        </w:rPr>
        <w:t xml:space="preserve"> </w:t>
      </w:r>
      <w:r w:rsidRPr="00C67E02">
        <w:t>на</w:t>
      </w:r>
      <w:r w:rsidRPr="00C67E02">
        <w:rPr>
          <w:spacing w:val="-2"/>
        </w:rPr>
        <w:t xml:space="preserve"> </w:t>
      </w:r>
      <w:r w:rsidRPr="00C67E02">
        <w:t>которых</w:t>
      </w:r>
      <w:r w:rsidRPr="00C67E02">
        <w:rPr>
          <w:spacing w:val="-1"/>
        </w:rPr>
        <w:t xml:space="preserve"> </w:t>
      </w:r>
      <w:r w:rsidRPr="00C67E02">
        <w:t>не</w:t>
      </w:r>
      <w:r w:rsidRPr="00C67E02">
        <w:rPr>
          <w:spacing w:val="-2"/>
        </w:rPr>
        <w:t xml:space="preserve"> </w:t>
      </w:r>
      <w:r w:rsidRPr="00C67E02">
        <w:t>находится</w:t>
      </w:r>
      <w:r w:rsidRPr="00C67E02">
        <w:rPr>
          <w:spacing w:val="-1"/>
        </w:rPr>
        <w:t xml:space="preserve"> </w:t>
      </w:r>
      <w:r w:rsidRPr="00C67E02">
        <w:t>создаваемое</w:t>
      </w:r>
      <w:r w:rsidRPr="00C67E02">
        <w:rPr>
          <w:spacing w:val="-2"/>
        </w:rPr>
        <w:t xml:space="preserve"> </w:t>
      </w:r>
      <w:r w:rsidRPr="00C67E02">
        <w:t>на</w:t>
      </w:r>
      <w:r w:rsidRPr="00C67E02">
        <w:rPr>
          <w:spacing w:val="-2"/>
        </w:rPr>
        <w:t xml:space="preserve"> </w:t>
      </w:r>
      <w:r w:rsidRPr="00C67E02">
        <w:t>этом</w:t>
      </w:r>
      <w:r w:rsidRPr="00C67E02">
        <w:rPr>
          <w:spacing w:val="-2"/>
        </w:rPr>
        <w:t xml:space="preserve"> </w:t>
      </w:r>
      <w:r w:rsidRPr="00C67E02">
        <w:t>земельном</w:t>
      </w:r>
      <w:r w:rsidRPr="00C67E02">
        <w:rPr>
          <w:spacing w:val="-1"/>
        </w:rPr>
        <w:t xml:space="preserve"> </w:t>
      </w:r>
      <w:r w:rsidRPr="00C67E02">
        <w:t>участке</w:t>
      </w:r>
      <w:r w:rsidRPr="00C67E02">
        <w:rPr>
          <w:spacing w:val="-2"/>
        </w:rPr>
        <w:t xml:space="preserve"> </w:t>
      </w:r>
      <w:r w:rsidRPr="00C67E02">
        <w:t>Здание;</w:t>
      </w:r>
      <w:proofErr w:type="gramEnd"/>
    </w:p>
    <w:p w14:paraId="4D2A37D3" w14:textId="77777777" w:rsidR="000609CB" w:rsidRPr="00C67E02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r w:rsidRPr="00C67E02">
        <w:t>на</w:t>
      </w:r>
      <w:r w:rsidRPr="00C67E02">
        <w:rPr>
          <w:spacing w:val="1"/>
        </w:rPr>
        <w:t xml:space="preserve"> </w:t>
      </w:r>
      <w:r w:rsidRPr="00C67E02">
        <w:t>отчуждение</w:t>
      </w:r>
      <w:r w:rsidRPr="00C67E02">
        <w:rPr>
          <w:spacing w:val="1"/>
        </w:rPr>
        <w:t xml:space="preserve"> </w:t>
      </w:r>
      <w:r w:rsidRPr="00C67E02">
        <w:t>вновь</w:t>
      </w:r>
      <w:r w:rsidRPr="00C67E02">
        <w:rPr>
          <w:spacing w:val="1"/>
        </w:rPr>
        <w:t xml:space="preserve"> </w:t>
      </w:r>
      <w:r w:rsidRPr="00C67E02">
        <w:t>образованных</w:t>
      </w:r>
      <w:r w:rsidRPr="00C67E02">
        <w:rPr>
          <w:spacing w:val="1"/>
        </w:rPr>
        <w:t xml:space="preserve"> </w:t>
      </w:r>
      <w:r w:rsidRPr="00C67E02">
        <w:t>земельных</w:t>
      </w:r>
      <w:r w:rsidRPr="00C67E02">
        <w:rPr>
          <w:spacing w:val="1"/>
        </w:rPr>
        <w:t xml:space="preserve"> </w:t>
      </w:r>
      <w:r w:rsidRPr="00C67E02">
        <w:t>участков,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которых</w:t>
      </w:r>
      <w:r w:rsidRPr="00C67E02">
        <w:rPr>
          <w:spacing w:val="1"/>
        </w:rPr>
        <w:t xml:space="preserve"> </w:t>
      </w:r>
      <w:r w:rsidRPr="00C67E02">
        <w:t>не</w:t>
      </w:r>
      <w:r w:rsidRPr="00C67E02">
        <w:rPr>
          <w:spacing w:val="1"/>
        </w:rPr>
        <w:t xml:space="preserve"> </w:t>
      </w:r>
      <w:r w:rsidRPr="00C67E02">
        <w:t>находится</w:t>
      </w:r>
      <w:r w:rsidRPr="00C67E02">
        <w:rPr>
          <w:spacing w:val="1"/>
        </w:rPr>
        <w:t xml:space="preserve"> </w:t>
      </w:r>
      <w:r w:rsidRPr="00C67E02">
        <w:t>создаваемое Здание, а также на передачу таких вновь образованных земельных участков в аренду,</w:t>
      </w:r>
      <w:r w:rsidRPr="00C67E02">
        <w:rPr>
          <w:spacing w:val="1"/>
        </w:rPr>
        <w:t xml:space="preserve"> </w:t>
      </w:r>
      <w:r w:rsidRPr="00C67E02">
        <w:t>распоряжение</w:t>
      </w:r>
      <w:r w:rsidRPr="00C67E02">
        <w:rPr>
          <w:spacing w:val="-2"/>
        </w:rPr>
        <w:t xml:space="preserve"> </w:t>
      </w:r>
      <w:r w:rsidRPr="00C67E02">
        <w:t>или обременение</w:t>
      </w:r>
      <w:r w:rsidRPr="00C67E02">
        <w:rPr>
          <w:spacing w:val="-2"/>
        </w:rPr>
        <w:t xml:space="preserve"> </w:t>
      </w:r>
      <w:r w:rsidRPr="00C67E02">
        <w:t>Застройщиком</w:t>
      </w:r>
      <w:r w:rsidRPr="00C67E02">
        <w:rPr>
          <w:spacing w:val="-2"/>
        </w:rPr>
        <w:t xml:space="preserve"> </w:t>
      </w:r>
      <w:r w:rsidRPr="00C67E02">
        <w:t>таких</w:t>
      </w:r>
      <w:r w:rsidRPr="00C67E02">
        <w:rPr>
          <w:spacing w:val="2"/>
        </w:rPr>
        <w:t xml:space="preserve"> </w:t>
      </w:r>
      <w:r w:rsidRPr="00C67E02">
        <w:t>земельных</w:t>
      </w:r>
      <w:r w:rsidRPr="00C67E02">
        <w:rPr>
          <w:spacing w:val="3"/>
        </w:rPr>
        <w:t xml:space="preserve"> </w:t>
      </w:r>
      <w:r w:rsidRPr="00C67E02">
        <w:t>участков</w:t>
      </w:r>
      <w:r w:rsidRPr="00C67E02">
        <w:rPr>
          <w:spacing w:val="-1"/>
        </w:rPr>
        <w:t xml:space="preserve"> </w:t>
      </w:r>
      <w:r w:rsidRPr="00C67E02">
        <w:t>иным</w:t>
      </w:r>
      <w:r w:rsidRPr="00C67E02">
        <w:rPr>
          <w:spacing w:val="-3"/>
        </w:rPr>
        <w:t xml:space="preserve"> </w:t>
      </w:r>
      <w:r w:rsidRPr="00C67E02">
        <w:t>образом;</w:t>
      </w:r>
    </w:p>
    <w:p w14:paraId="67AC681A" w14:textId="77777777" w:rsidR="000609CB" w:rsidRPr="00C67E02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proofErr w:type="gramStart"/>
      <w:r w:rsidRPr="00C67E02">
        <w:t>на передачу в залог (в том числе последующий) любым третьим лицам, включая кредитные</w:t>
      </w:r>
      <w:r w:rsidRPr="00C67E02">
        <w:rPr>
          <w:spacing w:val="1"/>
        </w:rPr>
        <w:t xml:space="preserve"> </w:t>
      </w:r>
      <w:r w:rsidRPr="00C67E02">
        <w:t>организации</w:t>
      </w:r>
      <w:r w:rsidRPr="00C67E02">
        <w:rPr>
          <w:spacing w:val="1"/>
        </w:rPr>
        <w:t xml:space="preserve"> </w:t>
      </w:r>
      <w:r w:rsidRPr="00C67E02">
        <w:t>и</w:t>
      </w:r>
      <w:r w:rsidRPr="00C67E02">
        <w:rPr>
          <w:spacing w:val="1"/>
        </w:rPr>
        <w:t xml:space="preserve"> </w:t>
      </w:r>
      <w:r w:rsidRPr="00C67E02">
        <w:t>банки,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</w:t>
      </w:r>
      <w:r w:rsidRPr="00C67E02">
        <w:rPr>
          <w:spacing w:val="1"/>
        </w:rPr>
        <w:t xml:space="preserve"> </w:t>
      </w:r>
      <w:r w:rsidRPr="00C67E02">
        <w:t>(права</w:t>
      </w:r>
      <w:r w:rsidRPr="00C67E02">
        <w:rPr>
          <w:spacing w:val="1"/>
        </w:rPr>
        <w:t xml:space="preserve"> </w:t>
      </w:r>
      <w:r w:rsidRPr="00C67E02">
        <w:t>аренды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участка)</w:t>
      </w:r>
      <w:r w:rsidRPr="00C67E02">
        <w:rPr>
          <w:spacing w:val="1"/>
        </w:rPr>
        <w:t xml:space="preserve"> </w:t>
      </w:r>
      <w:r w:rsidRPr="00C67E02">
        <w:t>и</w:t>
      </w:r>
      <w:r w:rsidRPr="00C67E02">
        <w:rPr>
          <w:spacing w:val="1"/>
        </w:rPr>
        <w:t xml:space="preserve"> </w:t>
      </w:r>
      <w:r w:rsidRPr="00C67E02">
        <w:t>строящихся</w:t>
      </w:r>
      <w:r w:rsidRPr="00C67E02">
        <w:rPr>
          <w:spacing w:val="1"/>
        </w:rPr>
        <w:t xml:space="preserve"> </w:t>
      </w:r>
      <w:r w:rsidRPr="00C67E02">
        <w:t>(создаваемых) на указанном Земельном участке объектов</w:t>
      </w:r>
      <w:r w:rsidRPr="00C67E02">
        <w:rPr>
          <w:spacing w:val="1"/>
        </w:rPr>
        <w:t xml:space="preserve"> </w:t>
      </w:r>
      <w:r w:rsidRPr="00C67E02">
        <w:t>недвижимости (в</w:t>
      </w:r>
      <w:r w:rsidRPr="00C67E02">
        <w:rPr>
          <w:spacing w:val="-2"/>
        </w:rPr>
        <w:t xml:space="preserve"> </w:t>
      </w:r>
      <w:r w:rsidRPr="00C67E02">
        <w:t>том числе</w:t>
      </w:r>
      <w:r w:rsidRPr="00C67E02">
        <w:rPr>
          <w:spacing w:val="-1"/>
        </w:rPr>
        <w:t xml:space="preserve"> </w:t>
      </w:r>
      <w:r w:rsidRPr="00C67E02">
        <w:t>объекты</w:t>
      </w:r>
      <w:r w:rsidRPr="00C67E02">
        <w:rPr>
          <w:spacing w:val="-1"/>
        </w:rPr>
        <w:t xml:space="preserve"> </w:t>
      </w:r>
      <w:r w:rsidRPr="00C67E02">
        <w:t>незавершенного строительства).</w:t>
      </w:r>
      <w:proofErr w:type="gramEnd"/>
    </w:p>
    <w:p w14:paraId="5C228E1A" w14:textId="77777777" w:rsidR="000609CB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proofErr w:type="gramStart"/>
      <w:r w:rsidRPr="00C67E02">
        <w:rPr>
          <w:sz w:val="22"/>
          <w:szCs w:val="22"/>
        </w:rPr>
        <w:t>При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получении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Участником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требования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предоставлении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нотариально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удостоверенного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согласия на раздел, объединение, перераспределение, выдел Земельного участка, государственной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регистрации указанных изменений, в том числе изменения предмета залога, Участник обязуется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предоставить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Застройщику 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течение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15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(Пятнадцати)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дней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момента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письменного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запроса необходимые документы для раздела, объединения, перераспределения, выдела Земельного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участка, государственной регистрации указанных изменений, в том числе нотариально заверенное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согласие/заявление</w:t>
      </w:r>
      <w:proofErr w:type="gramEnd"/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Участника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на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внесение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изменений,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оформленное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по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форме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Застройщика,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а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также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необходимости</w:t>
      </w:r>
      <w:r w:rsidRPr="00C67E02">
        <w:rPr>
          <w:spacing w:val="3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подписать дополнительное</w:t>
      </w:r>
      <w:r w:rsidRPr="00C67E02">
        <w:rPr>
          <w:spacing w:val="-4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соглашение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к Договору.</w:t>
      </w:r>
    </w:p>
    <w:p w14:paraId="34B2616C" w14:textId="77777777" w:rsidR="000609CB" w:rsidRPr="00C67E02" w:rsidRDefault="000609CB" w:rsidP="000609CB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</w:p>
    <w:p w14:paraId="3A504E3E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Заключительные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положения</w:t>
      </w:r>
    </w:p>
    <w:p w14:paraId="35D66A7B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9.1.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Положения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становятся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обязательными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момента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подписания.</w:t>
      </w:r>
    </w:p>
    <w:p w14:paraId="7DBFAEDF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 xml:space="preserve">Договор считается заключенным </w:t>
      </w:r>
      <w:proofErr w:type="gramStart"/>
      <w:r w:rsidRPr="00D53B85">
        <w:rPr>
          <w:sz w:val="22"/>
          <w:szCs w:val="22"/>
        </w:rPr>
        <w:t>с даты его</w:t>
      </w:r>
      <w:proofErr w:type="gramEnd"/>
      <w:r w:rsidRPr="00D53B85">
        <w:rPr>
          <w:sz w:val="22"/>
          <w:szCs w:val="22"/>
        </w:rPr>
        <w:t xml:space="preserve"> государственной регистрации и действует до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выполнения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принятых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себя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 обязательств.</w:t>
      </w:r>
    </w:p>
    <w:p w14:paraId="3DA49813" w14:textId="77777777" w:rsidR="000609CB" w:rsidRDefault="000609CB" w:rsidP="000609CB">
      <w:pPr>
        <w:ind w:firstLine="567"/>
        <w:jc w:val="both"/>
        <w:rPr>
          <w:i/>
          <w:color w:val="2D74B5"/>
        </w:rPr>
      </w:pPr>
    </w:p>
    <w:p w14:paraId="6E6ADC81" w14:textId="77777777" w:rsidR="000609CB" w:rsidRPr="00D53B85" w:rsidRDefault="000609CB" w:rsidP="000609CB">
      <w:pPr>
        <w:ind w:firstLine="567"/>
        <w:jc w:val="both"/>
        <w:rPr>
          <w:i/>
        </w:rPr>
      </w:pPr>
      <w:r w:rsidRPr="00D53B85">
        <w:rPr>
          <w:i/>
          <w:color w:val="2D74B5"/>
        </w:rPr>
        <w:t>Подстановка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п.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9.2.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–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физического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лица</w:t>
      </w:r>
    </w:p>
    <w:p w14:paraId="149A2545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9.2.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Все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споры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разногласия,</w:t>
      </w:r>
      <w:r w:rsidRPr="00D53B85">
        <w:rPr>
          <w:spacing w:val="31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возникшие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из</w:t>
      </w:r>
      <w:r w:rsidRPr="00D53B85">
        <w:rPr>
          <w:spacing w:val="29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связи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ним,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будут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решаться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путем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переговоров.</w:t>
      </w:r>
    </w:p>
    <w:p w14:paraId="78948AD3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pacing w:val="-1"/>
          <w:sz w:val="22"/>
          <w:szCs w:val="22"/>
        </w:rPr>
        <w:t>Иски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Застройщика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17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взыскании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задолженности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предъявляются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суд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в соответствии с законодательством Российской Федерации. </w:t>
      </w:r>
    </w:p>
    <w:p w14:paraId="759EBAC8" w14:textId="77777777" w:rsidR="000609CB" w:rsidRPr="00D53B85" w:rsidRDefault="000609CB" w:rsidP="000609CB">
      <w:pPr>
        <w:ind w:firstLine="567"/>
        <w:jc w:val="both"/>
        <w:rPr>
          <w:i/>
        </w:rPr>
      </w:pPr>
      <w:r w:rsidRPr="00D53B85">
        <w:rPr>
          <w:i/>
          <w:color w:val="2D74B5"/>
        </w:rPr>
        <w:t>Подстановка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п.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9.2.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–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юридического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лица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и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индивидуального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предпринимателя</w:t>
      </w:r>
    </w:p>
    <w:p w14:paraId="65708DDB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9.2. Все споры и разногласия, возникшие из Договора или в связи с ним, будут решаться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путем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переговоров.</w:t>
      </w:r>
    </w:p>
    <w:p w14:paraId="29FEE67F" w14:textId="77777777" w:rsidR="000609CB" w:rsidRPr="00D53B85" w:rsidRDefault="000609CB" w:rsidP="000609CB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Если Стороны не смогут прийти к соглашению в течение месяца с момента возникновения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спора, каждая из Сторон имеет право передать спор на рассмотрение в Арбитражный суд города Москвы.</w:t>
      </w:r>
    </w:p>
    <w:p w14:paraId="32DD6B1B" w14:textId="77777777" w:rsidR="000609CB" w:rsidRPr="00D53B85" w:rsidRDefault="000609CB" w:rsidP="000609CB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firstLine="567"/>
      </w:pPr>
      <w:r w:rsidRPr="00D53B85">
        <w:lastRenderedPageBreak/>
        <w:t>При</w:t>
      </w:r>
      <w:r w:rsidRPr="00D53B85">
        <w:rPr>
          <w:spacing w:val="31"/>
        </w:rPr>
        <w:t xml:space="preserve"> </w:t>
      </w:r>
      <w:r w:rsidRPr="00D53B85">
        <w:t>разрешении</w:t>
      </w:r>
      <w:r w:rsidRPr="00D53B85">
        <w:rPr>
          <w:spacing w:val="30"/>
        </w:rPr>
        <w:t xml:space="preserve"> </w:t>
      </w:r>
      <w:r w:rsidRPr="00D53B85">
        <w:t>споров</w:t>
      </w:r>
      <w:r w:rsidRPr="00D53B85">
        <w:rPr>
          <w:spacing w:val="30"/>
        </w:rPr>
        <w:t xml:space="preserve"> </w:t>
      </w:r>
      <w:r w:rsidRPr="00D53B85">
        <w:t>между</w:t>
      </w:r>
      <w:r w:rsidRPr="00D53B85">
        <w:rPr>
          <w:spacing w:val="26"/>
        </w:rPr>
        <w:t xml:space="preserve"> </w:t>
      </w:r>
      <w:r w:rsidRPr="00D53B85">
        <w:t>Сторонами</w:t>
      </w:r>
      <w:r w:rsidRPr="00D53B85">
        <w:rPr>
          <w:spacing w:val="32"/>
        </w:rPr>
        <w:t xml:space="preserve"> </w:t>
      </w:r>
      <w:r w:rsidRPr="00D53B85">
        <w:t>Стороны</w:t>
      </w:r>
      <w:r w:rsidRPr="00D53B85">
        <w:rPr>
          <w:spacing w:val="30"/>
        </w:rPr>
        <w:t xml:space="preserve"> </w:t>
      </w:r>
      <w:r w:rsidRPr="00D53B85">
        <w:t>применяют</w:t>
      </w:r>
      <w:r w:rsidRPr="00D53B85">
        <w:rPr>
          <w:spacing w:val="32"/>
        </w:rPr>
        <w:t xml:space="preserve"> </w:t>
      </w:r>
      <w:r w:rsidRPr="00D53B85">
        <w:t>законодательство</w:t>
      </w:r>
      <w:r w:rsidRPr="00D53B85">
        <w:rPr>
          <w:spacing w:val="-57"/>
        </w:rPr>
        <w:t xml:space="preserve"> </w:t>
      </w:r>
      <w:r w:rsidRPr="00D53B85">
        <w:t>Российской</w:t>
      </w:r>
      <w:r w:rsidRPr="00D53B85">
        <w:rPr>
          <w:spacing w:val="-1"/>
        </w:rPr>
        <w:t xml:space="preserve"> </w:t>
      </w:r>
      <w:r w:rsidRPr="00D53B85">
        <w:t>Федерации.</w:t>
      </w:r>
    </w:p>
    <w:p w14:paraId="7362C3E5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2F022745" w14:textId="77777777" w:rsidR="000609CB" w:rsidRPr="00D53B85" w:rsidRDefault="000609CB" w:rsidP="000609CB">
      <w:pPr>
        <w:ind w:right="31" w:firstLine="567"/>
        <w:jc w:val="both"/>
        <w:rPr>
          <w:i/>
        </w:rPr>
      </w:pPr>
      <w:r w:rsidRPr="00D53B85">
        <w:rPr>
          <w:i/>
          <w:color w:val="2D74B5"/>
        </w:rPr>
        <w:t>Дополнять договор п.9.3.1. если участником является физическое лицо или индивидуальный</w:t>
      </w:r>
      <w:r w:rsidRPr="00D53B85">
        <w:rPr>
          <w:i/>
          <w:color w:val="2D74B5"/>
          <w:spacing w:val="1"/>
        </w:rPr>
        <w:t xml:space="preserve"> </w:t>
      </w:r>
      <w:r w:rsidRPr="00D53B85">
        <w:rPr>
          <w:i/>
          <w:color w:val="2D74B5"/>
        </w:rPr>
        <w:t>предприниматель</w:t>
      </w:r>
    </w:p>
    <w:p w14:paraId="00A95E4F" w14:textId="77777777" w:rsidR="000609CB" w:rsidRPr="00D53B85" w:rsidRDefault="000609CB" w:rsidP="000609CB">
      <w:pPr>
        <w:pStyle w:val="ae"/>
        <w:ind w:left="0" w:right="31" w:firstLine="567"/>
        <w:rPr>
          <w:sz w:val="22"/>
          <w:szCs w:val="22"/>
        </w:rPr>
      </w:pPr>
      <w:r w:rsidRPr="00D53B85">
        <w:rPr>
          <w:sz w:val="22"/>
          <w:szCs w:val="22"/>
        </w:rPr>
        <w:t xml:space="preserve">9.3.1. </w:t>
      </w:r>
      <w:proofErr w:type="gramStart"/>
      <w:r w:rsidRPr="00D53B85">
        <w:rPr>
          <w:sz w:val="22"/>
          <w:szCs w:val="22"/>
        </w:rPr>
        <w:t>Участник, подписывая Договор, дает свое согласие на обработку и использование своих персональных данных (фамилия, имя, отчество, паспортные данные, место жительства, дата и год рождения, сведения о семейном положении, контактный телефон, адрес электронной почты), представленных Застройщику в соответствии с Федеральным законом от 27.07.2006 г. № 152-ФЗ «О персональных данных» в целях заключения, государственной регистрации и исполнения Договора, государственной регистрации права собственности Участника</w:t>
      </w:r>
      <w:proofErr w:type="gramEnd"/>
      <w:r w:rsidRPr="00D53B85">
        <w:rPr>
          <w:sz w:val="22"/>
          <w:szCs w:val="22"/>
        </w:rPr>
        <w:t xml:space="preserve"> на Объект, надлежащего управления и эксплуатации Объекта/здания, в котором расположен Объект, а также для осуществления рассылки коротких текстовых сообщений с помощью мобильного телефона, звонков и других способов информирования Участника с целью реализации Договора и получения информации о новых проектах</w:t>
      </w:r>
      <w:proofErr w:type="gramStart"/>
      <w:r w:rsidRPr="00D53B85">
        <w:rPr>
          <w:sz w:val="22"/>
          <w:szCs w:val="22"/>
        </w:rPr>
        <w:t xml:space="preserve">,, </w:t>
      </w:r>
      <w:proofErr w:type="gramEnd"/>
      <w:r w:rsidRPr="00D53B85">
        <w:rPr>
          <w:sz w:val="22"/>
          <w:szCs w:val="22"/>
        </w:rPr>
        <w:t xml:space="preserve">в том числе от третьих лиц, как партнеров Застройщика. Настоящее согласие действует в течение 10 (Десяти) лет </w:t>
      </w:r>
      <w:proofErr w:type="gramStart"/>
      <w:r w:rsidRPr="00D53B85">
        <w:rPr>
          <w:sz w:val="22"/>
          <w:szCs w:val="22"/>
        </w:rPr>
        <w:t>с даты</w:t>
      </w:r>
      <w:proofErr w:type="gramEnd"/>
      <w:r w:rsidRPr="00D53B85">
        <w:rPr>
          <w:sz w:val="22"/>
          <w:szCs w:val="22"/>
        </w:rPr>
        <w:t xml:space="preserve"> его предоставления.</w:t>
      </w:r>
    </w:p>
    <w:p w14:paraId="7C93A0D0" w14:textId="77777777" w:rsidR="000609CB" w:rsidRPr="00D53B85" w:rsidRDefault="000609CB" w:rsidP="000609CB">
      <w:pPr>
        <w:pStyle w:val="ae"/>
        <w:ind w:left="0" w:right="31" w:firstLine="567"/>
        <w:rPr>
          <w:sz w:val="22"/>
          <w:szCs w:val="22"/>
        </w:rPr>
      </w:pPr>
      <w:r w:rsidRPr="00D53B85">
        <w:rPr>
          <w:sz w:val="22"/>
          <w:szCs w:val="22"/>
        </w:rPr>
        <w:t>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данных. Отзыв согласия на обработку персональных данных осуществляется посредством составления письменного документа, который должен быть направлен в адрес Застройщика в порядке, предусмотренном Договором.</w:t>
      </w:r>
    </w:p>
    <w:p w14:paraId="468D3A88" w14:textId="77777777" w:rsidR="000609CB" w:rsidRPr="00D53B85" w:rsidRDefault="000609CB" w:rsidP="000609CB">
      <w:pPr>
        <w:pStyle w:val="ae"/>
        <w:ind w:left="0" w:right="3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предоставление, доступ  организации, осуществляющей функции управления и эксплуатации здания, в котором расположен Объект, обезличивание, блокирование, удаление, уничтожение персональных данных.</w:t>
      </w:r>
      <w:proofErr w:type="gramEnd"/>
      <w:r w:rsidRPr="00D53B85">
        <w:rPr>
          <w:sz w:val="22"/>
          <w:szCs w:val="22"/>
        </w:rPr>
        <w:t xml:space="preserve"> Персональные данные хранятся в базе данных Застройщика.</w:t>
      </w:r>
    </w:p>
    <w:p w14:paraId="330B593C" w14:textId="77777777" w:rsidR="000609CB" w:rsidRPr="00D53B85" w:rsidRDefault="000609CB" w:rsidP="000609CB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right="31" w:firstLine="567"/>
      </w:pPr>
      <w:proofErr w:type="gramStart"/>
      <w:r w:rsidRPr="00D53B85">
        <w:rPr>
          <w:spacing w:val="-1"/>
        </w:rPr>
        <w:t>Стороны</w:t>
      </w:r>
      <w:r w:rsidRPr="00D53B85">
        <w:rPr>
          <w:spacing w:val="-15"/>
        </w:rPr>
        <w:t xml:space="preserve"> </w:t>
      </w:r>
      <w:r w:rsidRPr="00D53B85">
        <w:rPr>
          <w:spacing w:val="-1"/>
        </w:rPr>
        <w:t>пришли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к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соглашению</w:t>
      </w:r>
      <w:r w:rsidRPr="00D53B85">
        <w:rPr>
          <w:spacing w:val="-13"/>
        </w:rPr>
        <w:t xml:space="preserve"> </w:t>
      </w:r>
      <w:r w:rsidRPr="00D53B85">
        <w:t>о</w:t>
      </w:r>
      <w:r w:rsidRPr="00D53B85">
        <w:rPr>
          <w:spacing w:val="-15"/>
        </w:rPr>
        <w:t xml:space="preserve"> </w:t>
      </w:r>
      <w:r w:rsidRPr="00D53B85">
        <w:t>том,</w:t>
      </w:r>
      <w:r w:rsidRPr="00D53B85">
        <w:rPr>
          <w:spacing w:val="-14"/>
        </w:rPr>
        <w:t xml:space="preserve"> </w:t>
      </w:r>
      <w:r w:rsidRPr="00D53B85">
        <w:t>что</w:t>
      </w:r>
      <w:r w:rsidRPr="00D53B85">
        <w:rPr>
          <w:spacing w:val="-11"/>
        </w:rPr>
        <w:t xml:space="preserve"> </w:t>
      </w:r>
      <w:r w:rsidRPr="00D53B85">
        <w:t>если</w:t>
      </w:r>
      <w:r w:rsidRPr="00D53B85">
        <w:rPr>
          <w:spacing w:val="-14"/>
        </w:rPr>
        <w:t xml:space="preserve"> </w:t>
      </w:r>
      <w:r w:rsidRPr="00D53B85">
        <w:t>иное</w:t>
      </w:r>
      <w:r w:rsidRPr="00D53B85">
        <w:rPr>
          <w:spacing w:val="-15"/>
        </w:rPr>
        <w:t xml:space="preserve"> </w:t>
      </w:r>
      <w:r w:rsidRPr="00D53B85">
        <w:t>не</w:t>
      </w:r>
      <w:r w:rsidRPr="00D53B85">
        <w:rPr>
          <w:spacing w:val="-16"/>
        </w:rPr>
        <w:t xml:space="preserve"> </w:t>
      </w:r>
      <w:r w:rsidRPr="00D53B85">
        <w:t>предусмотрено</w:t>
      </w:r>
      <w:r w:rsidRPr="00D53B85">
        <w:rPr>
          <w:spacing w:val="-14"/>
        </w:rPr>
        <w:t xml:space="preserve"> </w:t>
      </w:r>
      <w:r w:rsidRPr="00D53B85">
        <w:t>законодательством</w:t>
      </w:r>
      <w:r w:rsidRPr="00D53B85">
        <w:rPr>
          <w:spacing w:val="-58"/>
        </w:rPr>
        <w:t xml:space="preserve"> </w:t>
      </w:r>
      <w:r w:rsidRPr="00D53B85">
        <w:t>Российской</w:t>
      </w:r>
      <w:r w:rsidRPr="00D53B85">
        <w:rPr>
          <w:spacing w:val="1"/>
        </w:rPr>
        <w:t xml:space="preserve"> </w:t>
      </w:r>
      <w:r w:rsidRPr="00D53B85">
        <w:t>Федерации</w:t>
      </w:r>
      <w:r w:rsidRPr="00D53B85">
        <w:rPr>
          <w:spacing w:val="1"/>
        </w:rPr>
        <w:t xml:space="preserve"> </w:t>
      </w:r>
      <w:r w:rsidRPr="00D53B85">
        <w:t>и/или</w:t>
      </w:r>
      <w:r w:rsidRPr="00D53B85">
        <w:rPr>
          <w:spacing w:val="1"/>
        </w:rPr>
        <w:t xml:space="preserve"> </w:t>
      </w:r>
      <w:r w:rsidRPr="00D53B85">
        <w:t>Договором,</w:t>
      </w:r>
      <w:r w:rsidRPr="00D53B85">
        <w:rPr>
          <w:spacing w:val="1"/>
        </w:rPr>
        <w:t xml:space="preserve"> </w:t>
      </w:r>
      <w:r w:rsidRPr="00D53B85">
        <w:t>уведомления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могут</w:t>
      </w:r>
      <w:r w:rsidRPr="00D53B85">
        <w:rPr>
          <w:spacing w:val="1"/>
        </w:rPr>
        <w:t xml:space="preserve"> </w:t>
      </w:r>
      <w:r w:rsidRPr="00D53B85">
        <w:t>осуществляться</w:t>
      </w:r>
      <w:r w:rsidRPr="00D53B85">
        <w:rPr>
          <w:spacing w:val="1"/>
        </w:rPr>
        <w:t xml:space="preserve"> </w:t>
      </w:r>
      <w:r w:rsidRPr="00D53B85">
        <w:t>через</w:t>
      </w:r>
      <w:r w:rsidRPr="00D53B85">
        <w:rPr>
          <w:spacing w:val="1"/>
        </w:rPr>
        <w:t xml:space="preserve"> </w:t>
      </w:r>
      <w:r w:rsidRPr="00D53B85">
        <w:t>опубликование</w:t>
      </w:r>
      <w:r w:rsidRPr="00D53B85">
        <w:rPr>
          <w:spacing w:val="1"/>
        </w:rPr>
        <w:t xml:space="preserve"> </w:t>
      </w:r>
      <w:r w:rsidRPr="00D53B85">
        <w:t>сообщений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сайте</w:t>
      </w:r>
      <w:r w:rsidRPr="00D53B85">
        <w:rPr>
          <w:color w:val="0000FF"/>
          <w:spacing w:val="1"/>
        </w:rPr>
        <w:t xml:space="preserve"> </w:t>
      </w:r>
      <w:hyperlink r:id="rId9" w:history="1">
        <w:r w:rsidRPr="00D53B85">
          <w:rPr>
            <w:rStyle w:val="ac"/>
            <w:spacing w:val="1"/>
          </w:rPr>
          <w:t>https://tempo-resort.com/</w:t>
        </w:r>
      </w:hyperlink>
      <w:r w:rsidRPr="00D53B85">
        <w:rPr>
          <w:color w:val="0000FF"/>
          <w:spacing w:val="1"/>
        </w:rPr>
        <w:t xml:space="preserve"> </w:t>
      </w:r>
      <w:r w:rsidRPr="00D53B85">
        <w:t>без</w:t>
      </w:r>
      <w:r w:rsidRPr="00D53B85">
        <w:rPr>
          <w:spacing w:val="1"/>
        </w:rPr>
        <w:t xml:space="preserve"> </w:t>
      </w:r>
      <w:r w:rsidRPr="00D53B85">
        <w:t>направления</w:t>
      </w:r>
      <w:r w:rsidRPr="00D53B85">
        <w:rPr>
          <w:spacing w:val="1"/>
        </w:rPr>
        <w:t xml:space="preserve"> </w:t>
      </w:r>
      <w:r w:rsidRPr="00D53B85">
        <w:t>Участнику</w:t>
      </w:r>
      <w:r w:rsidRPr="00D53B85">
        <w:rPr>
          <w:spacing w:val="1"/>
        </w:rPr>
        <w:t xml:space="preserve"> </w:t>
      </w:r>
      <w:r w:rsidRPr="00D53B85">
        <w:t>каких-либо</w:t>
      </w:r>
      <w:r w:rsidRPr="00D53B85">
        <w:rPr>
          <w:spacing w:val="1"/>
        </w:rPr>
        <w:t xml:space="preserve"> </w:t>
      </w:r>
      <w:r w:rsidRPr="00D53B85">
        <w:t>дополнительных</w:t>
      </w:r>
      <w:r w:rsidRPr="00D53B85">
        <w:rPr>
          <w:spacing w:val="1"/>
        </w:rPr>
        <w:t xml:space="preserve"> </w:t>
      </w:r>
      <w:r w:rsidRPr="00D53B85">
        <w:t>письменных</w:t>
      </w:r>
      <w:r w:rsidRPr="00D53B85">
        <w:rPr>
          <w:spacing w:val="1"/>
        </w:rPr>
        <w:t xml:space="preserve"> </w:t>
      </w:r>
      <w:r w:rsidRPr="00D53B85">
        <w:t>сообщений,</w:t>
      </w:r>
      <w:r w:rsidRPr="00D53B85">
        <w:rPr>
          <w:spacing w:val="1"/>
        </w:rPr>
        <w:t xml:space="preserve"> </w:t>
      </w:r>
      <w:r w:rsidRPr="00D53B85">
        <w:t>а</w:t>
      </w:r>
      <w:r w:rsidRPr="00D53B85">
        <w:rPr>
          <w:spacing w:val="1"/>
        </w:rPr>
        <w:t xml:space="preserve"> </w:t>
      </w:r>
      <w:r w:rsidRPr="00D53B85">
        <w:t>также</w:t>
      </w:r>
      <w:r w:rsidRPr="00D53B85">
        <w:rPr>
          <w:spacing w:val="1"/>
        </w:rPr>
        <w:t xml:space="preserve"> </w:t>
      </w:r>
      <w:r w:rsidRPr="00D53B85">
        <w:t>путем</w:t>
      </w:r>
      <w:r w:rsidRPr="00D53B85">
        <w:rPr>
          <w:spacing w:val="1"/>
        </w:rPr>
        <w:t xml:space="preserve"> </w:t>
      </w:r>
      <w:r w:rsidRPr="00D53B85">
        <w:t>отправки</w:t>
      </w:r>
      <w:r w:rsidRPr="00D53B85">
        <w:rPr>
          <w:spacing w:val="1"/>
        </w:rPr>
        <w:t xml:space="preserve"> </w:t>
      </w:r>
      <w:r w:rsidRPr="00D53B85">
        <w:t>уведомлений</w:t>
      </w:r>
      <w:r w:rsidRPr="00D53B85">
        <w:rPr>
          <w:spacing w:val="-12"/>
        </w:rPr>
        <w:t xml:space="preserve"> </w:t>
      </w:r>
      <w:r w:rsidRPr="00D53B85">
        <w:t>по</w:t>
      </w:r>
      <w:r w:rsidRPr="00D53B85">
        <w:rPr>
          <w:spacing w:val="-13"/>
        </w:rPr>
        <w:t xml:space="preserve"> </w:t>
      </w:r>
      <w:r w:rsidRPr="00D53B85">
        <w:t>адресу</w:t>
      </w:r>
      <w:r w:rsidRPr="00D53B85">
        <w:rPr>
          <w:spacing w:val="-15"/>
        </w:rPr>
        <w:t xml:space="preserve"> </w:t>
      </w:r>
      <w:r w:rsidRPr="00D53B85">
        <w:t>электронной</w:t>
      </w:r>
      <w:r w:rsidRPr="00D53B85">
        <w:rPr>
          <w:spacing w:val="-12"/>
        </w:rPr>
        <w:t xml:space="preserve"> </w:t>
      </w:r>
      <w:r w:rsidRPr="00D53B85">
        <w:t>почты</w:t>
      </w:r>
      <w:r w:rsidRPr="00D53B85">
        <w:rPr>
          <w:spacing w:val="-13"/>
        </w:rPr>
        <w:t xml:space="preserve"> </w:t>
      </w:r>
      <w:r w:rsidRPr="00D53B85">
        <w:t>и/или</w:t>
      </w:r>
      <w:r w:rsidRPr="00D53B85">
        <w:rPr>
          <w:spacing w:val="-11"/>
        </w:rPr>
        <w:t xml:space="preserve"> </w:t>
      </w:r>
      <w:r w:rsidRPr="00D53B85">
        <w:t>путем</w:t>
      </w:r>
      <w:r w:rsidRPr="00D53B85">
        <w:rPr>
          <w:spacing w:val="-14"/>
        </w:rPr>
        <w:t xml:space="preserve"> </w:t>
      </w:r>
      <w:r w:rsidRPr="00D53B85">
        <w:t>направления</w:t>
      </w:r>
      <w:r w:rsidRPr="00D53B85">
        <w:rPr>
          <w:spacing w:val="-7"/>
        </w:rPr>
        <w:t xml:space="preserve"> </w:t>
      </w:r>
      <w:r w:rsidRPr="00D53B85">
        <w:t>коротких</w:t>
      </w:r>
      <w:r w:rsidRPr="00D53B85">
        <w:rPr>
          <w:spacing w:val="-11"/>
        </w:rPr>
        <w:t xml:space="preserve"> </w:t>
      </w:r>
      <w:r w:rsidRPr="00D53B85">
        <w:t>текстовых</w:t>
      </w:r>
      <w:r w:rsidRPr="00D53B85">
        <w:rPr>
          <w:spacing w:val="-11"/>
        </w:rPr>
        <w:t xml:space="preserve"> </w:t>
      </w:r>
      <w:r w:rsidRPr="00D53B85">
        <w:t>сообщений</w:t>
      </w:r>
      <w:r w:rsidRPr="00D53B85">
        <w:rPr>
          <w:spacing w:val="-58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номер</w:t>
      </w:r>
      <w:r w:rsidRPr="00D53B85">
        <w:rPr>
          <w:spacing w:val="1"/>
        </w:rPr>
        <w:t xml:space="preserve"> </w:t>
      </w:r>
      <w:r w:rsidRPr="00D53B85">
        <w:t>мобильного</w:t>
      </w:r>
      <w:r w:rsidRPr="00D53B85">
        <w:rPr>
          <w:spacing w:val="1"/>
        </w:rPr>
        <w:t xml:space="preserve"> </w:t>
      </w:r>
      <w:r w:rsidRPr="00D53B85">
        <w:t>телефона</w:t>
      </w:r>
      <w:r w:rsidRPr="00D53B85">
        <w:rPr>
          <w:spacing w:val="1"/>
        </w:rPr>
        <w:t xml:space="preserve"> </w:t>
      </w:r>
      <w:r w:rsidRPr="00D53B85">
        <w:t>Участника,</w:t>
      </w:r>
      <w:r w:rsidRPr="00D53B85">
        <w:rPr>
          <w:spacing w:val="1"/>
        </w:rPr>
        <w:t xml:space="preserve"> </w:t>
      </w:r>
      <w:r w:rsidRPr="00D53B85">
        <w:t>указанные</w:t>
      </w:r>
      <w:r w:rsidRPr="00D53B85">
        <w:rPr>
          <w:spacing w:val="1"/>
        </w:rPr>
        <w:t xml:space="preserve"> </w:t>
      </w:r>
      <w:r w:rsidRPr="00D53B85">
        <w:t>в</w:t>
      </w:r>
      <w:proofErr w:type="gramEnd"/>
      <w:r w:rsidRPr="00D53B85">
        <w:rPr>
          <w:spacing w:val="1"/>
        </w:rPr>
        <w:t xml:space="preserve"> </w:t>
      </w:r>
      <w:proofErr w:type="gramStart"/>
      <w:r w:rsidRPr="00D53B85">
        <w:t>Договоре</w:t>
      </w:r>
      <w:proofErr w:type="gramEnd"/>
      <w:r w:rsidRPr="00D53B85">
        <w:t>.</w:t>
      </w:r>
      <w:r w:rsidRPr="00D53B85">
        <w:rPr>
          <w:spacing w:val="1"/>
        </w:rPr>
        <w:t xml:space="preserve"> </w:t>
      </w:r>
      <w:r w:rsidRPr="00D53B85">
        <w:t>Участник</w:t>
      </w:r>
      <w:r w:rsidRPr="00D53B85">
        <w:rPr>
          <w:spacing w:val="1"/>
        </w:rPr>
        <w:t xml:space="preserve"> </w:t>
      </w:r>
      <w:r w:rsidRPr="00D53B85">
        <w:t>самостоятельно</w:t>
      </w:r>
      <w:r w:rsidRPr="00D53B85">
        <w:rPr>
          <w:spacing w:val="1"/>
        </w:rPr>
        <w:t xml:space="preserve"> </w:t>
      </w:r>
      <w:r w:rsidRPr="00D53B85">
        <w:t>осуществляет</w:t>
      </w:r>
      <w:r w:rsidRPr="00D53B85">
        <w:rPr>
          <w:spacing w:val="-1"/>
        </w:rPr>
        <w:t xml:space="preserve"> </w:t>
      </w:r>
      <w:proofErr w:type="gramStart"/>
      <w:r w:rsidRPr="00D53B85">
        <w:t>контроль</w:t>
      </w:r>
      <w:r w:rsidRPr="00D53B85">
        <w:rPr>
          <w:spacing w:val="-3"/>
        </w:rPr>
        <w:t xml:space="preserve"> </w:t>
      </w:r>
      <w:r w:rsidRPr="00D53B85">
        <w:t>за</w:t>
      </w:r>
      <w:proofErr w:type="gramEnd"/>
      <w:r w:rsidRPr="00D53B85">
        <w:rPr>
          <w:spacing w:val="-2"/>
        </w:rPr>
        <w:t xml:space="preserve"> </w:t>
      </w:r>
      <w:r w:rsidRPr="00D53B85">
        <w:t>обновлением</w:t>
      </w:r>
      <w:r w:rsidRPr="00D53B85">
        <w:rPr>
          <w:spacing w:val="-1"/>
        </w:rPr>
        <w:t xml:space="preserve"> </w:t>
      </w:r>
      <w:r w:rsidRPr="00D53B85">
        <w:t>информации,</w:t>
      </w:r>
      <w:r w:rsidRPr="00D53B85">
        <w:rPr>
          <w:spacing w:val="-1"/>
        </w:rPr>
        <w:t xml:space="preserve"> </w:t>
      </w:r>
      <w:r w:rsidRPr="00D53B85">
        <w:t>размещенной</w:t>
      </w:r>
      <w:r w:rsidRPr="00D53B85">
        <w:rPr>
          <w:spacing w:val="-3"/>
        </w:rPr>
        <w:t xml:space="preserve"> </w:t>
      </w:r>
      <w:r w:rsidRPr="00D53B85">
        <w:t>на</w:t>
      </w:r>
      <w:r w:rsidRPr="00D53B85">
        <w:rPr>
          <w:spacing w:val="-2"/>
        </w:rPr>
        <w:t xml:space="preserve"> </w:t>
      </w:r>
      <w:r w:rsidRPr="00D53B85">
        <w:t>вышеуказанном</w:t>
      </w:r>
      <w:r w:rsidRPr="00D53B85">
        <w:rPr>
          <w:spacing w:val="-1"/>
        </w:rPr>
        <w:t xml:space="preserve"> </w:t>
      </w:r>
      <w:r w:rsidRPr="00D53B85">
        <w:t>сайте.</w:t>
      </w:r>
    </w:p>
    <w:p w14:paraId="556B26DE" w14:textId="77777777" w:rsidR="000609CB" w:rsidRDefault="000609CB" w:rsidP="000609CB">
      <w:pPr>
        <w:pStyle w:val="af4"/>
        <w:tabs>
          <w:tab w:val="left" w:pos="3408"/>
        </w:tabs>
        <w:ind w:right="25" w:firstLine="0"/>
        <w:rPr>
          <w:i/>
          <w:color w:val="2D74B5"/>
        </w:rPr>
      </w:pPr>
    </w:p>
    <w:p w14:paraId="0ABEE4D9" w14:textId="77777777" w:rsidR="000609CB" w:rsidRPr="00D53B85" w:rsidRDefault="000609CB" w:rsidP="000609CB">
      <w:pPr>
        <w:pStyle w:val="af4"/>
        <w:tabs>
          <w:tab w:val="left" w:pos="1134"/>
        </w:tabs>
        <w:ind w:left="0" w:right="25" w:firstLine="567"/>
        <w:rPr>
          <w:i/>
        </w:rPr>
      </w:pPr>
      <w:r w:rsidRPr="00D53B85">
        <w:rPr>
          <w:i/>
          <w:color w:val="2D74B5"/>
        </w:rPr>
        <w:t>Подстановка</w:t>
      </w:r>
      <w:r w:rsidRPr="00D53B85">
        <w:rPr>
          <w:i/>
          <w:color w:val="2D74B5"/>
          <w:spacing w:val="75"/>
        </w:rPr>
        <w:t xml:space="preserve"> </w:t>
      </w:r>
      <w:r w:rsidRPr="00D53B85">
        <w:rPr>
          <w:i/>
          <w:color w:val="2D74B5"/>
        </w:rPr>
        <w:t>п.</w:t>
      </w:r>
      <w:r w:rsidRPr="00D53B85">
        <w:rPr>
          <w:i/>
          <w:color w:val="2D74B5"/>
          <w:spacing w:val="74"/>
        </w:rPr>
        <w:t xml:space="preserve"> </w:t>
      </w:r>
      <w:r w:rsidRPr="00D53B85">
        <w:rPr>
          <w:i/>
          <w:color w:val="2D74B5"/>
        </w:rPr>
        <w:t>9.4.1.</w:t>
      </w:r>
      <w:r w:rsidRPr="00D53B85">
        <w:rPr>
          <w:i/>
          <w:color w:val="2D74B5"/>
        </w:rPr>
        <w:tab/>
        <w:t>для</w:t>
      </w:r>
      <w:r w:rsidRPr="00D53B85">
        <w:rPr>
          <w:i/>
          <w:color w:val="2D74B5"/>
          <w:spacing w:val="14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17"/>
        </w:rPr>
        <w:t xml:space="preserve"> </w:t>
      </w:r>
      <w:r w:rsidRPr="00D53B85">
        <w:rPr>
          <w:i/>
          <w:color w:val="2D74B5"/>
        </w:rPr>
        <w:t>–</w:t>
      </w:r>
      <w:r w:rsidRPr="00D53B85">
        <w:rPr>
          <w:i/>
          <w:color w:val="2D74B5"/>
          <w:spacing w:val="15"/>
        </w:rPr>
        <w:t xml:space="preserve"> </w:t>
      </w:r>
      <w:r w:rsidRPr="00D53B85">
        <w:rPr>
          <w:i/>
          <w:color w:val="2D74B5"/>
        </w:rPr>
        <w:t>физического</w:t>
      </w:r>
      <w:r w:rsidRPr="00D53B85">
        <w:rPr>
          <w:i/>
          <w:color w:val="2D74B5"/>
          <w:spacing w:val="16"/>
        </w:rPr>
        <w:t xml:space="preserve"> </w:t>
      </w:r>
      <w:r w:rsidRPr="00D53B85">
        <w:rPr>
          <w:i/>
          <w:color w:val="2D74B5"/>
        </w:rPr>
        <w:t>лица,</w:t>
      </w:r>
      <w:r w:rsidRPr="00D53B85">
        <w:rPr>
          <w:i/>
          <w:color w:val="2D74B5"/>
          <w:spacing w:val="15"/>
        </w:rPr>
        <w:t xml:space="preserve"> </w:t>
      </w:r>
      <w:r w:rsidRPr="00D53B85">
        <w:rPr>
          <w:i/>
          <w:color w:val="2D74B5"/>
        </w:rPr>
        <w:t>приобретающего</w:t>
      </w:r>
      <w:r w:rsidRPr="00D53B85">
        <w:rPr>
          <w:i/>
          <w:color w:val="2D74B5"/>
          <w:spacing w:val="16"/>
        </w:rPr>
        <w:t xml:space="preserve"> </w:t>
      </w:r>
      <w:r w:rsidRPr="00D53B85">
        <w:rPr>
          <w:i/>
          <w:color w:val="2D74B5"/>
        </w:rPr>
        <w:t>объект</w:t>
      </w:r>
      <w:r w:rsidRPr="00D53B85">
        <w:rPr>
          <w:i/>
          <w:color w:val="2D74B5"/>
          <w:spacing w:val="18"/>
        </w:rPr>
        <w:t xml:space="preserve"> </w:t>
      </w:r>
      <w:r w:rsidRPr="00D53B85">
        <w:rPr>
          <w:i/>
          <w:color w:val="2D74B5"/>
        </w:rPr>
        <w:t>с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ипотекой.</w:t>
      </w:r>
      <w:r w:rsidRPr="00D53B85">
        <w:rPr>
          <w:i/>
          <w:color w:val="2D74B5"/>
          <w:spacing w:val="59"/>
        </w:rPr>
        <w:t xml:space="preserve"> </w:t>
      </w:r>
    </w:p>
    <w:p w14:paraId="585E1646" w14:textId="77777777" w:rsidR="000609CB" w:rsidRDefault="000609CB" w:rsidP="000609CB">
      <w:pPr>
        <w:pStyle w:val="ae"/>
        <w:tabs>
          <w:tab w:val="left" w:pos="1134"/>
        </w:tabs>
        <w:ind w:left="0" w:right="25" w:firstLine="567"/>
        <w:rPr>
          <w:sz w:val="22"/>
          <w:szCs w:val="22"/>
        </w:rPr>
      </w:pPr>
      <w:r w:rsidRPr="00D53B85">
        <w:rPr>
          <w:sz w:val="22"/>
          <w:szCs w:val="22"/>
        </w:rPr>
        <w:t>9.4.1.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заключает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дальнейшего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приобретения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5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собственность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личного (индивидуального или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семейного)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использования.</w:t>
      </w:r>
    </w:p>
    <w:p w14:paraId="2C89532C" w14:textId="77777777" w:rsidR="000609CB" w:rsidRPr="00D53B85" w:rsidRDefault="000609CB" w:rsidP="000609CB">
      <w:pPr>
        <w:pStyle w:val="ae"/>
        <w:tabs>
          <w:tab w:val="left" w:pos="1134"/>
        </w:tabs>
        <w:ind w:left="0" w:right="25" w:firstLine="567"/>
        <w:rPr>
          <w:sz w:val="22"/>
          <w:szCs w:val="22"/>
        </w:rPr>
      </w:pPr>
    </w:p>
    <w:p w14:paraId="2B488D5C" w14:textId="77777777" w:rsidR="000609CB" w:rsidRPr="00D53B85" w:rsidRDefault="000609CB" w:rsidP="000609CB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right="25" w:firstLine="567"/>
      </w:pPr>
      <w:r w:rsidRPr="00D53B85">
        <w:t>Стороны обязаны немедленно извещать друг друга обо всех изменениях почтовых и</w:t>
      </w:r>
      <w:r w:rsidRPr="00D53B85">
        <w:rPr>
          <w:spacing w:val="1"/>
        </w:rPr>
        <w:t xml:space="preserve"> </w:t>
      </w:r>
      <w:r w:rsidRPr="00D53B85">
        <w:t>платежных</w:t>
      </w:r>
      <w:r w:rsidRPr="00D53B85">
        <w:rPr>
          <w:spacing w:val="1"/>
        </w:rPr>
        <w:t xml:space="preserve"> </w:t>
      </w:r>
      <w:r w:rsidRPr="00D53B85">
        <w:t>реквизитов</w:t>
      </w:r>
      <w:r w:rsidRPr="00D53B85">
        <w:rPr>
          <w:spacing w:val="-3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следующем</w:t>
      </w:r>
      <w:r w:rsidRPr="00D53B85">
        <w:rPr>
          <w:spacing w:val="-1"/>
        </w:rPr>
        <w:t xml:space="preserve"> </w:t>
      </w:r>
      <w:r w:rsidRPr="00D53B85">
        <w:t>порядке:</w:t>
      </w:r>
    </w:p>
    <w:p w14:paraId="1963DC1D" w14:textId="77777777" w:rsidR="000609CB" w:rsidRPr="00D53B85" w:rsidRDefault="000609CB" w:rsidP="000609CB">
      <w:pPr>
        <w:pStyle w:val="af4"/>
        <w:numPr>
          <w:ilvl w:val="2"/>
          <w:numId w:val="28"/>
        </w:numPr>
        <w:tabs>
          <w:tab w:val="left" w:pos="1134"/>
          <w:tab w:val="left" w:pos="1823"/>
        </w:tabs>
        <w:ind w:left="0" w:right="25" w:firstLine="567"/>
      </w:pPr>
      <w:r w:rsidRPr="00D53B85">
        <w:t>В</w:t>
      </w:r>
      <w:r w:rsidRPr="00D53B85">
        <w:rPr>
          <w:spacing w:val="1"/>
        </w:rPr>
        <w:t xml:space="preserve"> </w:t>
      </w:r>
      <w:r w:rsidRPr="00D53B85">
        <w:t>случае</w:t>
      </w:r>
      <w:r w:rsidRPr="00D53B85">
        <w:rPr>
          <w:spacing w:val="1"/>
        </w:rPr>
        <w:t xml:space="preserve"> </w:t>
      </w:r>
      <w:r w:rsidRPr="00D53B85">
        <w:t>изменения</w:t>
      </w:r>
      <w:r w:rsidRPr="00D53B85">
        <w:rPr>
          <w:spacing w:val="1"/>
        </w:rPr>
        <w:t xml:space="preserve"> </w:t>
      </w:r>
      <w:r w:rsidRPr="00D53B85">
        <w:t>реквизитов</w:t>
      </w:r>
      <w:r w:rsidRPr="00D53B85">
        <w:rPr>
          <w:spacing w:val="1"/>
        </w:rPr>
        <w:t xml:space="preserve"> </w:t>
      </w:r>
      <w:r w:rsidRPr="00D53B85">
        <w:t>Застройщика</w:t>
      </w:r>
      <w:r w:rsidRPr="00D53B85">
        <w:rPr>
          <w:spacing w:val="1"/>
        </w:rPr>
        <w:t xml:space="preserve"> </w:t>
      </w:r>
      <w:r w:rsidRPr="00D53B85">
        <w:t>(в</w:t>
      </w:r>
      <w:r w:rsidRPr="00D53B85">
        <w:rPr>
          <w:spacing w:val="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1"/>
        </w:rPr>
        <w:t xml:space="preserve"> </w:t>
      </w:r>
      <w:r w:rsidRPr="00D53B85">
        <w:t>при</w:t>
      </w:r>
      <w:r w:rsidRPr="00D53B85">
        <w:rPr>
          <w:spacing w:val="1"/>
        </w:rPr>
        <w:t xml:space="preserve"> </w:t>
      </w:r>
      <w:r w:rsidRPr="00D53B85">
        <w:t>изменении</w:t>
      </w:r>
      <w:r w:rsidRPr="00D53B85">
        <w:rPr>
          <w:spacing w:val="1"/>
        </w:rPr>
        <w:t xml:space="preserve"> </w:t>
      </w:r>
      <w:r w:rsidRPr="00D53B85">
        <w:t>организационно-правовой формы, наименования, адреса местонахождения и прочее), Застройщик</w:t>
      </w:r>
      <w:r w:rsidRPr="00D53B85">
        <w:rPr>
          <w:spacing w:val="1"/>
        </w:rPr>
        <w:t xml:space="preserve"> </w:t>
      </w:r>
      <w:r w:rsidRPr="00D53B85">
        <w:t>извещает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о</w:t>
      </w:r>
      <w:r w:rsidRPr="00D53B85">
        <w:rPr>
          <w:spacing w:val="1"/>
        </w:rPr>
        <w:t xml:space="preserve"> </w:t>
      </w:r>
      <w:r w:rsidRPr="00D53B85">
        <w:t>произошедших</w:t>
      </w:r>
      <w:r w:rsidRPr="00D53B85">
        <w:rPr>
          <w:spacing w:val="1"/>
        </w:rPr>
        <w:t xml:space="preserve"> </w:t>
      </w:r>
      <w:r w:rsidRPr="00D53B85">
        <w:t>изменениях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порядке,</w:t>
      </w:r>
      <w:r w:rsidRPr="00D53B85">
        <w:rPr>
          <w:spacing w:val="1"/>
        </w:rPr>
        <w:t xml:space="preserve"> </w:t>
      </w:r>
      <w:r w:rsidRPr="00D53B85">
        <w:t>установленном</w:t>
      </w:r>
      <w:r w:rsidRPr="00D53B85">
        <w:rPr>
          <w:spacing w:val="1"/>
        </w:rPr>
        <w:t xml:space="preserve"> </w:t>
      </w:r>
      <w:r w:rsidRPr="00D53B85">
        <w:t>п.9.4.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Участник считается надлежащим образом, уведомленным о соответствующем изменении реквизитов</w:t>
      </w:r>
      <w:r w:rsidRPr="00D53B85">
        <w:rPr>
          <w:spacing w:val="-58"/>
        </w:rPr>
        <w:t xml:space="preserve"> </w:t>
      </w:r>
      <w:r w:rsidRPr="00D53B85">
        <w:t>Застройщика в день размещения Застройщиком информации об изменении реквизитов на сайте,</w:t>
      </w:r>
      <w:r w:rsidRPr="00D53B85">
        <w:rPr>
          <w:spacing w:val="1"/>
        </w:rPr>
        <w:t xml:space="preserve"> </w:t>
      </w:r>
      <w:r w:rsidRPr="00D53B85">
        <w:t>указанном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п.9.4.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этого</w:t>
      </w:r>
      <w:r w:rsidRPr="00D53B85">
        <w:rPr>
          <w:spacing w:val="1"/>
        </w:rPr>
        <w:t xml:space="preserve"> </w:t>
      </w:r>
      <w:r w:rsidRPr="00D53B85">
        <w:t>дня</w:t>
      </w:r>
      <w:r w:rsidRPr="00D53B85">
        <w:rPr>
          <w:spacing w:val="1"/>
        </w:rPr>
        <w:t xml:space="preserve"> </w:t>
      </w:r>
      <w:r w:rsidRPr="00D53B85">
        <w:t>у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возникает</w:t>
      </w:r>
      <w:r w:rsidRPr="00D53B85">
        <w:rPr>
          <w:spacing w:val="1"/>
        </w:rPr>
        <w:t xml:space="preserve"> </w:t>
      </w:r>
      <w:r w:rsidRPr="00D53B85">
        <w:t>обязанность</w:t>
      </w:r>
      <w:r w:rsidRPr="00D53B85">
        <w:rPr>
          <w:spacing w:val="1"/>
        </w:rPr>
        <w:t xml:space="preserve"> </w:t>
      </w:r>
      <w:r w:rsidRPr="00D53B85">
        <w:t>исполнять</w:t>
      </w:r>
      <w:r w:rsidRPr="00D53B85">
        <w:rPr>
          <w:spacing w:val="1"/>
        </w:rPr>
        <w:t xml:space="preserve"> </w:t>
      </w:r>
      <w:r w:rsidRPr="00D53B85">
        <w:t>свои</w:t>
      </w:r>
      <w:r w:rsidRPr="00D53B85">
        <w:rPr>
          <w:spacing w:val="1"/>
        </w:rPr>
        <w:t xml:space="preserve"> </w:t>
      </w:r>
      <w:r w:rsidRPr="00D53B85">
        <w:t>договорные</w:t>
      </w:r>
      <w:r w:rsidRPr="00D53B85">
        <w:rPr>
          <w:spacing w:val="1"/>
        </w:rPr>
        <w:t xml:space="preserve"> </w:t>
      </w:r>
      <w:r w:rsidRPr="00D53B85">
        <w:t>обязательства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новым</w:t>
      </w:r>
      <w:r w:rsidRPr="00D53B85">
        <w:rPr>
          <w:spacing w:val="1"/>
        </w:rPr>
        <w:t xml:space="preserve"> </w:t>
      </w:r>
      <w:r w:rsidRPr="00D53B85">
        <w:t>реквизитам</w:t>
      </w:r>
      <w:r w:rsidRPr="00D53B85">
        <w:rPr>
          <w:spacing w:val="1"/>
        </w:rPr>
        <w:t xml:space="preserve"> </w:t>
      </w:r>
      <w:r w:rsidRPr="00D53B85">
        <w:t>Застройщика,</w:t>
      </w:r>
      <w:r w:rsidRPr="00D53B85">
        <w:rPr>
          <w:spacing w:val="1"/>
        </w:rPr>
        <w:t xml:space="preserve"> </w:t>
      </w:r>
      <w:r w:rsidRPr="00D53B85">
        <w:t>при</w:t>
      </w:r>
      <w:r w:rsidRPr="00D53B85">
        <w:rPr>
          <w:spacing w:val="1"/>
        </w:rPr>
        <w:t xml:space="preserve"> </w:t>
      </w:r>
      <w:r w:rsidRPr="00D53B85">
        <w:t>этом</w:t>
      </w:r>
      <w:r w:rsidRPr="00D53B85">
        <w:rPr>
          <w:spacing w:val="1"/>
        </w:rPr>
        <w:t xml:space="preserve"> </w:t>
      </w:r>
      <w:r w:rsidRPr="00D53B85">
        <w:t>подписание</w:t>
      </w:r>
      <w:r w:rsidRPr="00D53B85">
        <w:rPr>
          <w:spacing w:val="1"/>
        </w:rPr>
        <w:t xml:space="preserve"> </w:t>
      </w:r>
      <w:r w:rsidRPr="00D53B85">
        <w:t>дополнительного</w:t>
      </w:r>
      <w:r w:rsidRPr="00D53B85">
        <w:rPr>
          <w:spacing w:val="-1"/>
        </w:rPr>
        <w:t xml:space="preserve"> </w:t>
      </w:r>
      <w:r w:rsidRPr="00D53B85">
        <w:t>соглашения к Договору</w:t>
      </w:r>
      <w:r w:rsidRPr="00D53B85">
        <w:rPr>
          <w:spacing w:val="-5"/>
        </w:rPr>
        <w:t xml:space="preserve"> </w:t>
      </w:r>
      <w:r w:rsidRPr="00D53B85">
        <w:t>не</w:t>
      </w:r>
      <w:r w:rsidRPr="00D53B85">
        <w:rPr>
          <w:spacing w:val="-1"/>
        </w:rPr>
        <w:t xml:space="preserve"> </w:t>
      </w:r>
      <w:r w:rsidRPr="00D53B85">
        <w:t>требуется.</w:t>
      </w:r>
    </w:p>
    <w:p w14:paraId="27000846" w14:textId="77777777" w:rsidR="000609CB" w:rsidRPr="00D53B85" w:rsidRDefault="000609CB" w:rsidP="000609CB">
      <w:pPr>
        <w:pStyle w:val="af4"/>
        <w:numPr>
          <w:ilvl w:val="2"/>
          <w:numId w:val="28"/>
        </w:numPr>
        <w:tabs>
          <w:tab w:val="left" w:pos="1134"/>
          <w:tab w:val="left" w:pos="1686"/>
        </w:tabs>
        <w:ind w:left="0" w:right="25" w:firstLine="567"/>
      </w:pPr>
      <w:r w:rsidRPr="00D53B85">
        <w:t>Участник уведомляет Застройщика об изменении своих почтовых, паспортных данных</w:t>
      </w:r>
      <w:r w:rsidRPr="00D53B85">
        <w:rPr>
          <w:spacing w:val="1"/>
        </w:rPr>
        <w:t xml:space="preserve"> </w:t>
      </w:r>
      <w:r w:rsidRPr="00D53B85">
        <w:t xml:space="preserve">(для </w:t>
      </w:r>
      <w:proofErr w:type="gramStart"/>
      <w:r w:rsidRPr="00D53B85">
        <w:t>Участника-физического</w:t>
      </w:r>
      <w:proofErr w:type="gramEnd"/>
      <w:r w:rsidRPr="00D53B85">
        <w:t xml:space="preserve"> лица) и платежных реквизитов заказным письмом с описью вложения,</w:t>
      </w:r>
      <w:r w:rsidRPr="00D53B85">
        <w:rPr>
          <w:spacing w:val="1"/>
        </w:rPr>
        <w:t xml:space="preserve"> </w:t>
      </w:r>
      <w:r w:rsidRPr="00D53B85">
        <w:t>уведомлением</w:t>
      </w:r>
      <w:r w:rsidRPr="00D53B85">
        <w:rPr>
          <w:spacing w:val="-3"/>
        </w:rPr>
        <w:t xml:space="preserve"> </w:t>
      </w:r>
      <w:r w:rsidRPr="00D53B85">
        <w:t>о</w:t>
      </w:r>
      <w:r w:rsidRPr="00D53B85">
        <w:rPr>
          <w:spacing w:val="-1"/>
        </w:rPr>
        <w:t xml:space="preserve"> </w:t>
      </w:r>
      <w:r w:rsidRPr="00D53B85">
        <w:t>вручении</w:t>
      </w:r>
      <w:r w:rsidRPr="00D53B85">
        <w:rPr>
          <w:spacing w:val="-2"/>
        </w:rPr>
        <w:t xml:space="preserve"> </w:t>
      </w:r>
      <w:r w:rsidRPr="00D53B85">
        <w:t>либо</w:t>
      </w:r>
      <w:r w:rsidRPr="00D53B85">
        <w:rPr>
          <w:spacing w:val="-1"/>
        </w:rPr>
        <w:t xml:space="preserve"> </w:t>
      </w:r>
      <w:r w:rsidRPr="00D53B85">
        <w:t>телеграммой,</w:t>
      </w:r>
      <w:r w:rsidRPr="00D53B85">
        <w:rPr>
          <w:spacing w:val="-2"/>
        </w:rPr>
        <w:t xml:space="preserve"> </w:t>
      </w:r>
      <w:r w:rsidRPr="00D53B85">
        <w:t>текст</w:t>
      </w:r>
      <w:r w:rsidRPr="00D53B85">
        <w:rPr>
          <w:spacing w:val="-2"/>
        </w:rPr>
        <w:t xml:space="preserve"> </w:t>
      </w:r>
      <w:r w:rsidRPr="00D53B85">
        <w:t>которой</w:t>
      </w:r>
      <w:r w:rsidRPr="00D53B85">
        <w:rPr>
          <w:spacing w:val="-3"/>
        </w:rPr>
        <w:t xml:space="preserve"> </w:t>
      </w:r>
      <w:r w:rsidRPr="00D53B85">
        <w:t>заверяется</w:t>
      </w:r>
      <w:r w:rsidRPr="00D53B85">
        <w:rPr>
          <w:spacing w:val="-2"/>
        </w:rPr>
        <w:t xml:space="preserve"> </w:t>
      </w:r>
      <w:r w:rsidRPr="00D53B85">
        <w:t>органами</w:t>
      </w:r>
      <w:r w:rsidRPr="00D53B85">
        <w:rPr>
          <w:spacing w:val="-2"/>
        </w:rPr>
        <w:t xml:space="preserve"> </w:t>
      </w:r>
      <w:r w:rsidRPr="00D53B85">
        <w:t>почтовой</w:t>
      </w:r>
      <w:r w:rsidRPr="00D53B85">
        <w:rPr>
          <w:spacing w:val="-1"/>
        </w:rPr>
        <w:t xml:space="preserve"> </w:t>
      </w:r>
      <w:r w:rsidRPr="00D53B85">
        <w:t>связи.</w:t>
      </w:r>
    </w:p>
    <w:p w14:paraId="474A20B3" w14:textId="77777777" w:rsidR="000609CB" w:rsidRPr="00D53B85" w:rsidRDefault="000609CB" w:rsidP="000609CB">
      <w:pPr>
        <w:pStyle w:val="ae"/>
        <w:tabs>
          <w:tab w:val="left" w:pos="1134"/>
        </w:tabs>
        <w:ind w:left="0" w:right="25" w:firstLine="567"/>
        <w:rPr>
          <w:sz w:val="22"/>
          <w:szCs w:val="22"/>
        </w:rPr>
      </w:pPr>
      <w:r w:rsidRPr="00D53B85">
        <w:rPr>
          <w:sz w:val="22"/>
          <w:szCs w:val="22"/>
        </w:rPr>
        <w:t>При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датой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получения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почтового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уведомления,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а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также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датой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получения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иных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уведомлений,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направляемых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соответствии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(если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прямо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предусмотрено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Законом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214-ФЗ)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будет считаться:</w:t>
      </w:r>
    </w:p>
    <w:p w14:paraId="01D54082" w14:textId="77777777" w:rsidR="000609CB" w:rsidRPr="00D53B85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25" w:firstLine="567"/>
      </w:pPr>
      <w:r w:rsidRPr="00D53B85">
        <w:t>дата получения Стороной, в адрес которой направлено почтовое уведомление (далее</w:t>
      </w:r>
      <w:r w:rsidRPr="00D53B85">
        <w:rPr>
          <w:spacing w:val="1"/>
        </w:rPr>
        <w:t xml:space="preserve"> </w:t>
      </w:r>
      <w:r w:rsidRPr="00D53B85">
        <w:t>–</w:t>
      </w:r>
      <w:r w:rsidRPr="00D53B85">
        <w:rPr>
          <w:spacing w:val="1"/>
        </w:rPr>
        <w:t xml:space="preserve"> </w:t>
      </w:r>
      <w:r w:rsidRPr="00D53B85">
        <w:t>Сторона-получатель), уведомления о доставке в адрес Стороны-получателя почтового отправления,</w:t>
      </w:r>
      <w:r w:rsidRPr="00D53B85">
        <w:rPr>
          <w:spacing w:val="1"/>
        </w:rPr>
        <w:t xml:space="preserve"> </w:t>
      </w:r>
      <w:r w:rsidRPr="00D53B85">
        <w:t>содержащего</w:t>
      </w:r>
      <w:r w:rsidRPr="00D53B85">
        <w:rPr>
          <w:spacing w:val="1"/>
        </w:rPr>
        <w:t xml:space="preserve"> </w:t>
      </w:r>
      <w:r w:rsidRPr="00D53B85">
        <w:t>уведомление</w:t>
      </w:r>
      <w:r w:rsidRPr="00D53B85">
        <w:rPr>
          <w:spacing w:val="1"/>
        </w:rPr>
        <w:t xml:space="preserve"> </w:t>
      </w:r>
      <w:r w:rsidRPr="00D53B85">
        <w:t>Стороны-отправителя</w:t>
      </w:r>
      <w:r w:rsidRPr="00D53B85">
        <w:rPr>
          <w:spacing w:val="1"/>
        </w:rPr>
        <w:t xml:space="preserve"> </w:t>
      </w:r>
      <w:r w:rsidRPr="00D53B85">
        <w:t>почтового</w:t>
      </w:r>
      <w:r w:rsidRPr="00D53B85">
        <w:rPr>
          <w:spacing w:val="1"/>
        </w:rPr>
        <w:t xml:space="preserve"> </w:t>
      </w:r>
      <w:r w:rsidRPr="00D53B85">
        <w:t>отправления</w:t>
      </w:r>
      <w:r w:rsidRPr="00D53B85">
        <w:rPr>
          <w:spacing w:val="1"/>
        </w:rPr>
        <w:t xml:space="preserve"> </w:t>
      </w:r>
      <w:r w:rsidRPr="00D53B85">
        <w:t>(далее</w:t>
      </w:r>
      <w:r w:rsidRPr="00D53B85">
        <w:rPr>
          <w:spacing w:val="1"/>
        </w:rPr>
        <w:t xml:space="preserve"> </w:t>
      </w:r>
      <w:r w:rsidRPr="00D53B85">
        <w:t>–</w:t>
      </w:r>
      <w:r w:rsidRPr="00D53B85">
        <w:rPr>
          <w:spacing w:val="1"/>
        </w:rPr>
        <w:t xml:space="preserve"> </w:t>
      </w:r>
      <w:r w:rsidRPr="00D53B85">
        <w:t>Сторон</w:t>
      </w:r>
      <w:proofErr w:type="gramStart"/>
      <w:r w:rsidRPr="00D53B85">
        <w:t>а-</w:t>
      </w:r>
      <w:proofErr w:type="gramEnd"/>
      <w:r w:rsidRPr="00D53B85">
        <w:rPr>
          <w:spacing w:val="1"/>
        </w:rPr>
        <w:t xml:space="preserve"> </w:t>
      </w:r>
      <w:r w:rsidRPr="00D53B85">
        <w:t>отправитель);</w:t>
      </w:r>
      <w:r w:rsidRPr="00D53B85">
        <w:rPr>
          <w:spacing w:val="-1"/>
        </w:rPr>
        <w:t xml:space="preserve"> </w:t>
      </w:r>
      <w:r w:rsidRPr="00D53B85">
        <w:t>либо</w:t>
      </w:r>
    </w:p>
    <w:p w14:paraId="6D1867A8" w14:textId="77777777" w:rsidR="000609CB" w:rsidRPr="00D53B85" w:rsidRDefault="000609CB" w:rsidP="000609CB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25" w:firstLine="567"/>
      </w:pPr>
      <w:r w:rsidRPr="00D53B85">
        <w:lastRenderedPageBreak/>
        <w:t>дата возврата Стороне-отправителю, указанная в отчете Почты России об отслеживании</w:t>
      </w:r>
      <w:r w:rsidRPr="00D53B85">
        <w:rPr>
          <w:spacing w:val="1"/>
        </w:rPr>
        <w:t xml:space="preserve"> </w:t>
      </w:r>
      <w:r w:rsidRPr="00D53B85">
        <w:t>отправления (или определяемая исходя из информации, содержащейся на сайте Почты России по</w:t>
      </w:r>
      <w:r w:rsidRPr="00D53B85">
        <w:rPr>
          <w:spacing w:val="1"/>
        </w:rPr>
        <w:t xml:space="preserve"> </w:t>
      </w:r>
      <w:r w:rsidRPr="00D53B85">
        <w:t>почтовому</w:t>
      </w:r>
      <w:r w:rsidRPr="00D53B85">
        <w:rPr>
          <w:spacing w:val="1"/>
        </w:rPr>
        <w:t xml:space="preserve"> </w:t>
      </w:r>
      <w:r w:rsidRPr="00D53B85">
        <w:t>идентификатору/трек-номеру),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случае</w:t>
      </w:r>
      <w:r w:rsidRPr="00D53B85">
        <w:rPr>
          <w:spacing w:val="1"/>
        </w:rPr>
        <w:t xml:space="preserve"> </w:t>
      </w:r>
      <w:r w:rsidRPr="00D53B85">
        <w:t>невозможности</w:t>
      </w:r>
      <w:r w:rsidRPr="00D53B85">
        <w:rPr>
          <w:spacing w:val="1"/>
        </w:rPr>
        <w:t xml:space="preserve"> </w:t>
      </w:r>
      <w:r w:rsidRPr="00D53B85">
        <w:t>его</w:t>
      </w:r>
      <w:r w:rsidRPr="00D53B85">
        <w:rPr>
          <w:spacing w:val="1"/>
        </w:rPr>
        <w:t xml:space="preserve"> </w:t>
      </w:r>
      <w:r w:rsidRPr="00D53B85">
        <w:t>вручения</w:t>
      </w:r>
      <w:r w:rsidRPr="00D53B85">
        <w:rPr>
          <w:spacing w:val="1"/>
        </w:rPr>
        <w:t xml:space="preserve"> </w:t>
      </w:r>
      <w:r w:rsidRPr="00D53B85">
        <w:t>Сторон</w:t>
      </w:r>
      <w:proofErr w:type="gramStart"/>
      <w:r w:rsidRPr="00D53B85">
        <w:t>е-</w:t>
      </w:r>
      <w:proofErr w:type="gramEnd"/>
      <w:r w:rsidRPr="00D53B85">
        <w:rPr>
          <w:spacing w:val="1"/>
        </w:rPr>
        <w:t xml:space="preserve"> </w:t>
      </w:r>
      <w:r w:rsidRPr="00D53B85">
        <w:t>получателю по любым</w:t>
      </w:r>
      <w:r w:rsidRPr="00D53B85">
        <w:rPr>
          <w:spacing w:val="-1"/>
        </w:rPr>
        <w:t xml:space="preserve"> </w:t>
      </w:r>
      <w:r w:rsidRPr="00D53B85">
        <w:t>обстоятельствам,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-2"/>
        </w:rPr>
        <w:t xml:space="preserve"> </w:t>
      </w:r>
      <w:r w:rsidRPr="00D53B85">
        <w:t>из-за</w:t>
      </w:r>
      <w:r w:rsidRPr="00D53B85">
        <w:rPr>
          <w:spacing w:val="-1"/>
        </w:rPr>
        <w:t xml:space="preserve"> </w:t>
      </w:r>
      <w:r w:rsidRPr="00D53B85">
        <w:t>истечения срока</w:t>
      </w:r>
      <w:r w:rsidRPr="00D53B85">
        <w:rPr>
          <w:spacing w:val="-2"/>
        </w:rPr>
        <w:t xml:space="preserve"> </w:t>
      </w:r>
      <w:r w:rsidRPr="00D53B85">
        <w:t>хранения.</w:t>
      </w:r>
    </w:p>
    <w:p w14:paraId="5C4D8D38" w14:textId="77777777" w:rsidR="000609CB" w:rsidRPr="00D53B85" w:rsidRDefault="000609CB" w:rsidP="000609CB">
      <w:pPr>
        <w:pStyle w:val="af4"/>
        <w:numPr>
          <w:ilvl w:val="2"/>
          <w:numId w:val="28"/>
        </w:numPr>
        <w:tabs>
          <w:tab w:val="left" w:pos="1134"/>
          <w:tab w:val="left" w:pos="1823"/>
        </w:tabs>
        <w:ind w:left="0" w:right="25" w:firstLine="567"/>
      </w:pPr>
      <w:r w:rsidRPr="00D53B85">
        <w:t>Юридические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фактические</w:t>
      </w:r>
      <w:r w:rsidRPr="00D53B85">
        <w:rPr>
          <w:spacing w:val="1"/>
        </w:rPr>
        <w:t xml:space="preserve"> </w:t>
      </w:r>
      <w:r w:rsidRPr="00D53B85">
        <w:t>действия</w:t>
      </w:r>
      <w:r w:rsidRPr="00D53B85">
        <w:rPr>
          <w:spacing w:val="1"/>
        </w:rPr>
        <w:t xml:space="preserve"> </w:t>
      </w:r>
      <w:r w:rsidRPr="00D53B85">
        <w:t>(в</w:t>
      </w:r>
      <w:r w:rsidRPr="00D53B85">
        <w:rPr>
          <w:spacing w:val="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1"/>
        </w:rPr>
        <w:t xml:space="preserve"> </w:t>
      </w:r>
      <w:r w:rsidRPr="00D53B85">
        <w:t>почтовые</w:t>
      </w:r>
      <w:r w:rsidRPr="00D53B85">
        <w:rPr>
          <w:spacing w:val="1"/>
        </w:rPr>
        <w:t xml:space="preserve"> </w:t>
      </w:r>
      <w:r w:rsidRPr="00D53B85">
        <w:t>отправления),</w:t>
      </w:r>
      <w:r w:rsidRPr="00D53B85">
        <w:rPr>
          <w:spacing w:val="1"/>
        </w:rPr>
        <w:t xml:space="preserve"> </w:t>
      </w:r>
      <w:r w:rsidRPr="00D53B85">
        <w:rPr>
          <w:spacing w:val="-1"/>
        </w:rPr>
        <w:t>совершенные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Стороной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по</w:t>
      </w:r>
      <w:r w:rsidRPr="00D53B85">
        <w:rPr>
          <w:spacing w:val="-10"/>
        </w:rPr>
        <w:t xml:space="preserve"> </w:t>
      </w:r>
      <w:r w:rsidRPr="00D53B85">
        <w:rPr>
          <w:spacing w:val="-1"/>
        </w:rPr>
        <w:t>адресам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и</w:t>
      </w:r>
      <w:r w:rsidRPr="00D53B85">
        <w:rPr>
          <w:spacing w:val="-11"/>
        </w:rPr>
        <w:t xml:space="preserve"> </w:t>
      </w:r>
      <w:r w:rsidRPr="00D53B85">
        <w:rPr>
          <w:spacing w:val="-1"/>
        </w:rPr>
        <w:t>счетам,</w:t>
      </w:r>
      <w:r w:rsidRPr="00D53B85">
        <w:rPr>
          <w:spacing w:val="-10"/>
        </w:rPr>
        <w:t xml:space="preserve"> </w:t>
      </w:r>
      <w:r w:rsidRPr="00D53B85">
        <w:t>указанным</w:t>
      </w:r>
      <w:r w:rsidRPr="00D53B85">
        <w:rPr>
          <w:spacing w:val="-14"/>
        </w:rPr>
        <w:t xml:space="preserve"> </w:t>
      </w:r>
      <w:r w:rsidRPr="00D53B85">
        <w:t>в</w:t>
      </w:r>
      <w:r w:rsidRPr="00D53B85">
        <w:rPr>
          <w:spacing w:val="-13"/>
        </w:rPr>
        <w:t xml:space="preserve"> </w:t>
      </w:r>
      <w:r w:rsidRPr="00D53B85">
        <w:t>Договоре,</w:t>
      </w:r>
      <w:r w:rsidRPr="00D53B85">
        <w:rPr>
          <w:spacing w:val="-11"/>
        </w:rPr>
        <w:t xml:space="preserve"> </w:t>
      </w:r>
      <w:r w:rsidRPr="00D53B85">
        <w:t>до</w:t>
      </w:r>
      <w:r w:rsidRPr="00D53B85">
        <w:rPr>
          <w:spacing w:val="-15"/>
        </w:rPr>
        <w:t xml:space="preserve"> </w:t>
      </w:r>
      <w:r w:rsidRPr="00D53B85">
        <w:t>уведомления</w:t>
      </w:r>
      <w:r w:rsidRPr="00D53B85">
        <w:rPr>
          <w:spacing w:val="-12"/>
        </w:rPr>
        <w:t xml:space="preserve"> </w:t>
      </w:r>
      <w:r w:rsidRPr="00D53B85">
        <w:t>другой</w:t>
      </w:r>
      <w:r w:rsidRPr="00D53B85">
        <w:rPr>
          <w:spacing w:val="-12"/>
        </w:rPr>
        <w:t xml:space="preserve"> </w:t>
      </w:r>
      <w:r w:rsidRPr="00D53B85">
        <w:t>Стороны</w:t>
      </w:r>
      <w:r w:rsidRPr="00D53B85">
        <w:rPr>
          <w:spacing w:val="-57"/>
        </w:rPr>
        <w:t xml:space="preserve"> </w:t>
      </w:r>
      <w:r w:rsidRPr="00D53B85">
        <w:t>об</w:t>
      </w:r>
      <w:r w:rsidRPr="00D53B85">
        <w:rPr>
          <w:spacing w:val="-1"/>
        </w:rPr>
        <w:t xml:space="preserve"> </w:t>
      </w:r>
      <w:r w:rsidRPr="00D53B85">
        <w:t>их</w:t>
      </w:r>
      <w:r w:rsidRPr="00D53B85">
        <w:rPr>
          <w:spacing w:val="2"/>
        </w:rPr>
        <w:t xml:space="preserve"> </w:t>
      </w:r>
      <w:r w:rsidRPr="00D53B85">
        <w:t>изменениях,</w:t>
      </w:r>
      <w:r w:rsidRPr="00D53B85">
        <w:rPr>
          <w:spacing w:val="-1"/>
        </w:rPr>
        <w:t xml:space="preserve"> </w:t>
      </w:r>
      <w:r w:rsidRPr="00D53B85">
        <w:t>считаются исполненными надлежащим</w:t>
      </w:r>
      <w:r w:rsidRPr="00D53B85">
        <w:rPr>
          <w:spacing w:val="-2"/>
        </w:rPr>
        <w:t xml:space="preserve"> </w:t>
      </w:r>
      <w:r w:rsidRPr="00D53B85">
        <w:t>образом.</w:t>
      </w:r>
    </w:p>
    <w:p w14:paraId="262F918F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09EFEA3A" w14:textId="77777777" w:rsidR="000609CB" w:rsidRPr="00D53B85" w:rsidRDefault="000609CB" w:rsidP="000609CB">
      <w:pPr>
        <w:pStyle w:val="af4"/>
        <w:tabs>
          <w:tab w:val="left" w:pos="3408"/>
        </w:tabs>
        <w:ind w:left="0" w:right="25" w:firstLine="567"/>
        <w:rPr>
          <w:i/>
          <w:color w:val="2D74B5"/>
        </w:rPr>
      </w:pPr>
      <w:r w:rsidRPr="00D53B85">
        <w:rPr>
          <w:i/>
          <w:color w:val="2D74B5"/>
        </w:rPr>
        <w:t xml:space="preserve">Формулировка п.9.6. для </w:t>
      </w:r>
      <w:proofErr w:type="gramStart"/>
      <w:r w:rsidRPr="00D53B85">
        <w:rPr>
          <w:i/>
          <w:color w:val="2D74B5"/>
        </w:rPr>
        <w:t>ЭЛЕКТРОННОЙ</w:t>
      </w:r>
      <w:proofErr w:type="gramEnd"/>
      <w:r w:rsidRPr="00D53B85">
        <w:rPr>
          <w:i/>
          <w:color w:val="2D74B5"/>
        </w:rPr>
        <w:t xml:space="preserve"> регистрации договора</w:t>
      </w:r>
    </w:p>
    <w:p w14:paraId="53F96D4A" w14:textId="77777777" w:rsidR="000609CB" w:rsidRPr="00D53B85" w:rsidRDefault="000609CB" w:rsidP="000609CB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right="25" w:firstLine="567"/>
      </w:pPr>
      <w:r w:rsidRPr="00D53B85">
        <w:t>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22E28EE5" w14:textId="77777777" w:rsidR="000609CB" w:rsidRPr="00D53B85" w:rsidRDefault="000609CB" w:rsidP="000609CB">
      <w:pPr>
        <w:tabs>
          <w:tab w:val="left" w:pos="1823"/>
        </w:tabs>
        <w:ind w:right="25" w:firstLine="567"/>
        <w:jc w:val="both"/>
      </w:pPr>
      <w:r w:rsidRPr="00D53B85"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D53B85">
        <w:t>е-</w:t>
      </w:r>
      <w:proofErr w:type="gramEnd"/>
      <w:r w:rsidRPr="00D53B85">
        <w:t>«Документы») подписываются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6890A6F4" w14:textId="77777777" w:rsidR="000609CB" w:rsidRPr="00D53B85" w:rsidRDefault="000609CB" w:rsidP="000609CB">
      <w:pPr>
        <w:tabs>
          <w:tab w:val="left" w:pos="1823"/>
        </w:tabs>
        <w:ind w:right="25" w:firstLine="567"/>
        <w:jc w:val="both"/>
      </w:pPr>
      <w:r w:rsidRPr="00D53B85">
        <w:t xml:space="preserve">При этом в случае отсутствия у Застройщика технической возможности обмена Документами в электронном виде, в том числе, </w:t>
      </w:r>
      <w:proofErr w:type="gramStart"/>
      <w:r w:rsidRPr="00D53B85">
        <w:t>но</w:t>
      </w:r>
      <w:proofErr w:type="gramEnd"/>
      <w:r w:rsidRPr="00D53B85">
        <w:t xml:space="preserve">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об этом Участника и по отдельному согласованию, оформить Документы на бумажном носителе с подписанием собственноручной подписью.</w:t>
      </w:r>
    </w:p>
    <w:p w14:paraId="1061CE96" w14:textId="77777777" w:rsidR="000609CB" w:rsidRPr="00D53B85" w:rsidRDefault="000609CB" w:rsidP="000609CB">
      <w:pPr>
        <w:pStyle w:val="ae"/>
        <w:ind w:left="0" w:right="-1" w:firstLine="567"/>
        <w:rPr>
          <w:b/>
          <w:bCs/>
          <w:sz w:val="22"/>
          <w:szCs w:val="22"/>
        </w:rPr>
      </w:pPr>
    </w:p>
    <w:p w14:paraId="133F1235" w14:textId="77777777" w:rsidR="000609CB" w:rsidRPr="00D53B85" w:rsidRDefault="000609CB" w:rsidP="000609CB">
      <w:pPr>
        <w:pStyle w:val="af4"/>
        <w:tabs>
          <w:tab w:val="left" w:pos="3408"/>
        </w:tabs>
        <w:ind w:left="0" w:right="-1" w:firstLine="567"/>
        <w:rPr>
          <w:i/>
          <w:color w:val="2D74B5"/>
        </w:rPr>
      </w:pPr>
      <w:r w:rsidRPr="00D53B85">
        <w:rPr>
          <w:i/>
          <w:color w:val="2D74B5"/>
        </w:rPr>
        <w:t>Формулировка п.9.6. при собственноручном подписании договора</w:t>
      </w:r>
    </w:p>
    <w:p w14:paraId="75AA3A31" w14:textId="77777777" w:rsidR="000609CB" w:rsidRPr="00D53B85" w:rsidRDefault="000609CB" w:rsidP="000609CB">
      <w:pPr>
        <w:ind w:right="-1" w:firstLine="567"/>
        <w:jc w:val="both"/>
      </w:pPr>
      <w:r w:rsidRPr="00D53B85">
        <w:t>9.6.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1E8759D2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D53B85">
        <w:rPr>
          <w:sz w:val="22"/>
          <w:szCs w:val="22"/>
        </w:rPr>
        <w:t>е-</w:t>
      </w:r>
      <w:proofErr w:type="gramEnd"/>
      <w:r w:rsidRPr="00D53B85">
        <w:rPr>
          <w:sz w:val="22"/>
          <w:szCs w:val="22"/>
        </w:rPr>
        <w:t>«Документы») могут подписываться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498D960B" w14:textId="77777777" w:rsidR="000609CB" w:rsidRPr="00AE1A3D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 этом в случае отсутствия у Застройщика технической возможности обмена Документами 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электронном виде, в том числе, </w:t>
      </w:r>
      <w:proofErr w:type="gramStart"/>
      <w:r w:rsidRPr="00D53B85">
        <w:rPr>
          <w:sz w:val="22"/>
          <w:szCs w:val="22"/>
        </w:rPr>
        <w:t>но</w:t>
      </w:r>
      <w:proofErr w:type="gramEnd"/>
      <w:r w:rsidRPr="00D53B85">
        <w:rPr>
          <w:sz w:val="22"/>
          <w:szCs w:val="22"/>
        </w:rPr>
        <w:t xml:space="preserve"> не ограничиваясь, отсутствие у Застройщика технической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возможности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подписания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Документов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усиленными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квалифицированными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электронными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подписями,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обязан</w:t>
      </w:r>
      <w:r w:rsidRPr="00D53B85">
        <w:rPr>
          <w:spacing w:val="16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уведомлять</w:t>
      </w:r>
      <w:r w:rsidRPr="00D53B85">
        <w:rPr>
          <w:spacing w:val="16"/>
          <w:sz w:val="22"/>
          <w:szCs w:val="22"/>
        </w:rPr>
        <w:t xml:space="preserve"> </w:t>
      </w:r>
      <w:r w:rsidRPr="00D53B85">
        <w:rPr>
          <w:sz w:val="22"/>
          <w:szCs w:val="22"/>
        </w:rPr>
        <w:t>об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4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отдельному</w:t>
      </w:r>
      <w:r w:rsidRPr="00D53B85">
        <w:rPr>
          <w:spacing w:val="10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согласованию,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оформить Документы на бумажном </w:t>
      </w:r>
      <w:r w:rsidRPr="00AE1A3D">
        <w:rPr>
          <w:sz w:val="22"/>
          <w:szCs w:val="22"/>
        </w:rPr>
        <w:t>носителе с подписанием собственноручной подписью.</w:t>
      </w:r>
    </w:p>
    <w:p w14:paraId="57C20C25" w14:textId="77777777" w:rsidR="000609CB" w:rsidRPr="00D53B85" w:rsidRDefault="000609CB" w:rsidP="000609CB">
      <w:pPr>
        <w:pStyle w:val="af4"/>
        <w:numPr>
          <w:ilvl w:val="2"/>
          <w:numId w:val="27"/>
        </w:numPr>
        <w:tabs>
          <w:tab w:val="clear" w:pos="0"/>
          <w:tab w:val="left" w:pos="1134"/>
        </w:tabs>
        <w:ind w:left="0" w:right="-1" w:firstLine="567"/>
      </w:pPr>
      <w:r w:rsidRPr="00AE1A3D">
        <w:t>Не требуется подписание Сторонами дополнительного соглашения к Договору при изменении Цены Объекта</w:t>
      </w:r>
      <w:r w:rsidRPr="00D53B85">
        <w:t xml:space="preserve"> на основании п.4.4. Договора.</w:t>
      </w:r>
    </w:p>
    <w:p w14:paraId="4A58D3B6" w14:textId="77777777" w:rsidR="000609CB" w:rsidRDefault="000609CB" w:rsidP="000609CB">
      <w:pPr>
        <w:pStyle w:val="af4"/>
        <w:numPr>
          <w:ilvl w:val="1"/>
          <w:numId w:val="27"/>
        </w:numPr>
        <w:tabs>
          <w:tab w:val="clear" w:pos="0"/>
          <w:tab w:val="left" w:pos="993"/>
        </w:tabs>
        <w:ind w:left="0" w:right="-1" w:firstLine="567"/>
      </w:pPr>
      <w:r w:rsidRPr="00D53B85">
        <w:t>Договор содержит все существенные и иные условия, которых должны придерживаться</w:t>
      </w:r>
      <w:r w:rsidRPr="00D53B85">
        <w:rPr>
          <w:spacing w:val="1"/>
        </w:rPr>
        <w:t xml:space="preserve"> </w:t>
      </w:r>
      <w:r w:rsidRPr="00D53B85">
        <w:t>Стороны</w:t>
      </w:r>
      <w:r w:rsidRPr="00D53B85">
        <w:rPr>
          <w:spacing w:val="1"/>
        </w:rPr>
        <w:t xml:space="preserve"> </w:t>
      </w:r>
      <w:r w:rsidRPr="00D53B85">
        <w:t>при</w:t>
      </w:r>
      <w:r w:rsidRPr="00D53B85">
        <w:rPr>
          <w:spacing w:val="1"/>
        </w:rPr>
        <w:t xml:space="preserve"> </w:t>
      </w:r>
      <w:r w:rsidRPr="00D53B85">
        <w:t>исполнении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После</w:t>
      </w:r>
      <w:r w:rsidRPr="00D53B85">
        <w:rPr>
          <w:spacing w:val="1"/>
        </w:rPr>
        <w:t xml:space="preserve"> </w:t>
      </w:r>
      <w:r w:rsidRPr="00D53B85">
        <w:t>подписания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Участником</w:t>
      </w:r>
      <w:r w:rsidRPr="00D53B85">
        <w:rPr>
          <w:spacing w:val="-57"/>
        </w:rPr>
        <w:t xml:space="preserve"> </w:t>
      </w:r>
      <w:r w:rsidRPr="00D53B85">
        <w:t>любые предшествующие дате заключения Договора и связанные с его предметом договоренности,</w:t>
      </w:r>
      <w:r w:rsidRPr="00D53B85">
        <w:rPr>
          <w:spacing w:val="1"/>
        </w:rPr>
        <w:t xml:space="preserve"> </w:t>
      </w:r>
      <w:r w:rsidRPr="00D53B85">
        <w:t>соглашения,</w:t>
      </w:r>
      <w:r w:rsidRPr="00D53B85">
        <w:rPr>
          <w:spacing w:val="-3"/>
        </w:rPr>
        <w:t xml:space="preserve"> </w:t>
      </w:r>
      <w:r w:rsidRPr="00D53B85">
        <w:t>обязательства,</w:t>
      </w:r>
      <w:r w:rsidRPr="00D53B85">
        <w:rPr>
          <w:spacing w:val="-2"/>
        </w:rPr>
        <w:t xml:space="preserve"> </w:t>
      </w:r>
      <w:r w:rsidRPr="00D53B85">
        <w:t>оферты</w:t>
      </w:r>
      <w:r w:rsidRPr="00D53B85">
        <w:rPr>
          <w:spacing w:val="-3"/>
        </w:rPr>
        <w:t xml:space="preserve"> </w:t>
      </w:r>
      <w:r w:rsidRPr="00D53B85">
        <w:t>и</w:t>
      </w:r>
      <w:r w:rsidRPr="00D53B85">
        <w:rPr>
          <w:spacing w:val="-2"/>
        </w:rPr>
        <w:t xml:space="preserve"> </w:t>
      </w:r>
      <w:r w:rsidRPr="00D53B85">
        <w:t>заявления</w:t>
      </w:r>
      <w:r w:rsidRPr="00D53B85">
        <w:rPr>
          <w:spacing w:val="-2"/>
        </w:rPr>
        <w:t xml:space="preserve"> </w:t>
      </w:r>
      <w:r w:rsidRPr="00D53B85">
        <w:t>Сторон,</w:t>
      </w:r>
      <w:r w:rsidRPr="00D53B85">
        <w:rPr>
          <w:spacing w:val="-3"/>
        </w:rPr>
        <w:t xml:space="preserve"> </w:t>
      </w:r>
      <w:r w:rsidRPr="00D53B85">
        <w:t>как устные,</w:t>
      </w:r>
      <w:r w:rsidRPr="00D53B85">
        <w:rPr>
          <w:spacing w:val="-2"/>
        </w:rPr>
        <w:t xml:space="preserve"> </w:t>
      </w:r>
      <w:r w:rsidRPr="00D53B85">
        <w:t>так</w:t>
      </w:r>
      <w:r w:rsidRPr="00D53B85">
        <w:rPr>
          <w:spacing w:val="-3"/>
        </w:rPr>
        <w:t xml:space="preserve"> </w:t>
      </w:r>
      <w:r w:rsidRPr="00D53B85">
        <w:t>и</w:t>
      </w:r>
      <w:r w:rsidRPr="00D53B85">
        <w:rPr>
          <w:spacing w:val="-1"/>
        </w:rPr>
        <w:t xml:space="preserve"> </w:t>
      </w:r>
      <w:r w:rsidRPr="00D53B85">
        <w:t>письменные,</w:t>
      </w:r>
      <w:r w:rsidRPr="00D53B85">
        <w:rPr>
          <w:spacing w:val="-2"/>
        </w:rPr>
        <w:t xml:space="preserve"> </w:t>
      </w:r>
      <w:r w:rsidRPr="00D53B85">
        <w:t>отменяются.</w:t>
      </w:r>
    </w:p>
    <w:p w14:paraId="4CBED903" w14:textId="77777777" w:rsidR="000609CB" w:rsidRPr="00D53B85" w:rsidRDefault="000609CB" w:rsidP="000609CB">
      <w:pPr>
        <w:pStyle w:val="af4"/>
        <w:tabs>
          <w:tab w:val="left" w:pos="993"/>
        </w:tabs>
        <w:ind w:left="567" w:right="-1" w:firstLine="0"/>
      </w:pPr>
    </w:p>
    <w:p w14:paraId="50983782" w14:textId="77777777" w:rsidR="000609CB" w:rsidRPr="00416923" w:rsidRDefault="000609CB" w:rsidP="000609CB">
      <w:pPr>
        <w:pStyle w:val="af4"/>
        <w:ind w:left="0" w:right="26" w:firstLine="567"/>
        <w:rPr>
          <w:i/>
        </w:rPr>
      </w:pPr>
      <w:r w:rsidRPr="00416923">
        <w:rPr>
          <w:i/>
          <w:color w:val="2D74B5"/>
        </w:rPr>
        <w:t xml:space="preserve">Формулировка п.9.8. при собственноручном подписании и </w:t>
      </w:r>
      <w:proofErr w:type="gramStart"/>
      <w:r w:rsidRPr="00416923">
        <w:rPr>
          <w:i/>
          <w:color w:val="2D74B5"/>
        </w:rPr>
        <w:t>БУМАЖНОЙ</w:t>
      </w:r>
      <w:proofErr w:type="gramEnd"/>
      <w:r w:rsidRPr="00416923">
        <w:rPr>
          <w:i/>
          <w:color w:val="2D74B5"/>
        </w:rPr>
        <w:t xml:space="preserve"> регистрации</w:t>
      </w:r>
      <w:r w:rsidRPr="00416923">
        <w:rPr>
          <w:i/>
          <w:color w:val="2D74B5"/>
          <w:spacing w:val="1"/>
        </w:rPr>
        <w:t xml:space="preserve"> </w:t>
      </w:r>
      <w:r w:rsidRPr="00416923">
        <w:rPr>
          <w:i/>
          <w:color w:val="2D74B5"/>
        </w:rPr>
        <w:t>договора</w:t>
      </w:r>
    </w:p>
    <w:p w14:paraId="7A9653E2" w14:textId="77777777" w:rsidR="000609CB" w:rsidRPr="00416923" w:rsidRDefault="000609CB" w:rsidP="000609CB">
      <w:pPr>
        <w:pStyle w:val="af4"/>
        <w:numPr>
          <w:ilvl w:val="1"/>
          <w:numId w:val="27"/>
        </w:numPr>
        <w:tabs>
          <w:tab w:val="clear" w:pos="0"/>
          <w:tab w:val="num" w:pos="993"/>
        </w:tabs>
        <w:ind w:left="0" w:right="26" w:firstLine="567"/>
      </w:pPr>
      <w:r w:rsidRPr="00416923">
        <w:t>Договор</w:t>
      </w:r>
      <w:r w:rsidRPr="00416923">
        <w:rPr>
          <w:spacing w:val="1"/>
        </w:rPr>
        <w:t xml:space="preserve"> </w:t>
      </w:r>
      <w:r w:rsidRPr="00416923">
        <w:t>заключен</w:t>
      </w:r>
      <w:r w:rsidRPr="00416923">
        <w:rPr>
          <w:spacing w:val="1"/>
        </w:rPr>
        <w:t xml:space="preserve"> </w:t>
      </w:r>
      <w:r w:rsidRPr="00416923">
        <w:t>в</w:t>
      </w:r>
      <w:r w:rsidRPr="00416923">
        <w:rPr>
          <w:spacing w:val="1"/>
        </w:rPr>
        <w:t xml:space="preserve"> </w:t>
      </w:r>
      <w:r w:rsidRPr="00416923">
        <w:t>г.</w:t>
      </w:r>
      <w:r w:rsidRPr="00416923">
        <w:rPr>
          <w:spacing w:val="1"/>
        </w:rPr>
        <w:t xml:space="preserve"> </w:t>
      </w:r>
      <w:r w:rsidRPr="00416923">
        <w:t>ХХХХХХХ,</w:t>
      </w:r>
      <w:r w:rsidRPr="00416923">
        <w:rPr>
          <w:spacing w:val="1"/>
        </w:rPr>
        <w:t xml:space="preserve"> </w:t>
      </w:r>
      <w:r w:rsidRPr="00416923">
        <w:t>на</w:t>
      </w:r>
      <w:r w:rsidRPr="00416923">
        <w:rPr>
          <w:spacing w:val="1"/>
        </w:rPr>
        <w:t xml:space="preserve"> </w:t>
      </w:r>
      <w:r w:rsidRPr="00416923">
        <w:t>русском</w:t>
      </w:r>
      <w:r w:rsidRPr="00416923">
        <w:rPr>
          <w:spacing w:val="1"/>
        </w:rPr>
        <w:t xml:space="preserve"> </w:t>
      </w:r>
      <w:r w:rsidRPr="00416923">
        <w:t>языке,</w:t>
      </w:r>
      <w:r w:rsidRPr="00416923">
        <w:rPr>
          <w:spacing w:val="1"/>
        </w:rPr>
        <w:t xml:space="preserve"> </w:t>
      </w:r>
      <w:r w:rsidRPr="00416923">
        <w:t>и</w:t>
      </w:r>
      <w:r w:rsidRPr="00416923">
        <w:rPr>
          <w:spacing w:val="1"/>
        </w:rPr>
        <w:t xml:space="preserve"> </w:t>
      </w:r>
      <w:r w:rsidRPr="00416923">
        <w:t>составлен</w:t>
      </w:r>
      <w:r w:rsidRPr="00416923">
        <w:rPr>
          <w:spacing w:val="1"/>
        </w:rPr>
        <w:t xml:space="preserve"> </w:t>
      </w:r>
      <w:r w:rsidRPr="00416923">
        <w:t>в</w:t>
      </w:r>
      <w:r w:rsidRPr="00416923">
        <w:rPr>
          <w:spacing w:val="1"/>
        </w:rPr>
        <w:t xml:space="preserve"> </w:t>
      </w:r>
      <w:r w:rsidRPr="00416923">
        <w:t>количестве,</w:t>
      </w:r>
      <w:r w:rsidRPr="00416923">
        <w:rPr>
          <w:spacing w:val="1"/>
        </w:rPr>
        <w:t xml:space="preserve"> </w:t>
      </w:r>
      <w:r w:rsidRPr="00416923">
        <w:t>соответствующем количеству лиц, подписавших Договор. Все экземпляры имеют одинаковую</w:t>
      </w:r>
      <w:r w:rsidRPr="00416923">
        <w:rPr>
          <w:spacing w:val="1"/>
        </w:rPr>
        <w:t xml:space="preserve"> </w:t>
      </w:r>
      <w:r w:rsidRPr="00416923">
        <w:t>юридическую</w:t>
      </w:r>
      <w:r w:rsidRPr="00416923">
        <w:rPr>
          <w:spacing w:val="-1"/>
        </w:rPr>
        <w:t xml:space="preserve"> </w:t>
      </w:r>
      <w:r w:rsidRPr="00416923">
        <w:t>силу.</w:t>
      </w:r>
    </w:p>
    <w:p w14:paraId="741D0740" w14:textId="77777777" w:rsidR="000609CB" w:rsidRPr="00416923" w:rsidRDefault="000609CB" w:rsidP="000609CB">
      <w:pPr>
        <w:pStyle w:val="af4"/>
        <w:ind w:left="0" w:right="26" w:firstLine="567"/>
        <w:rPr>
          <w:i/>
        </w:rPr>
      </w:pPr>
      <w:r w:rsidRPr="00416923">
        <w:rPr>
          <w:i/>
          <w:color w:val="2D74B5"/>
        </w:rPr>
        <w:t>Формулировка</w:t>
      </w:r>
      <w:r w:rsidRPr="00416923">
        <w:rPr>
          <w:i/>
          <w:color w:val="2D74B5"/>
          <w:spacing w:val="-3"/>
        </w:rPr>
        <w:t xml:space="preserve"> </w:t>
      </w:r>
      <w:r w:rsidRPr="00416923">
        <w:rPr>
          <w:i/>
          <w:color w:val="2D74B5"/>
        </w:rPr>
        <w:t>п.9.8.</w:t>
      </w:r>
      <w:r w:rsidRPr="00416923">
        <w:rPr>
          <w:i/>
          <w:color w:val="2D74B5"/>
          <w:spacing w:val="-5"/>
        </w:rPr>
        <w:t xml:space="preserve"> </w:t>
      </w:r>
      <w:r w:rsidRPr="00416923">
        <w:rPr>
          <w:i/>
          <w:color w:val="2D74B5"/>
        </w:rPr>
        <w:t>для</w:t>
      </w:r>
      <w:r w:rsidRPr="00416923">
        <w:rPr>
          <w:i/>
          <w:color w:val="2D74B5"/>
          <w:spacing w:val="-3"/>
        </w:rPr>
        <w:t xml:space="preserve"> </w:t>
      </w:r>
      <w:proofErr w:type="gramStart"/>
      <w:r w:rsidRPr="00416923">
        <w:rPr>
          <w:i/>
          <w:color w:val="2D74B5"/>
        </w:rPr>
        <w:t>ЭЛЕКТРОННОЙ</w:t>
      </w:r>
      <w:proofErr w:type="gramEnd"/>
      <w:r w:rsidRPr="00416923">
        <w:rPr>
          <w:i/>
          <w:color w:val="2D74B5"/>
          <w:spacing w:val="-3"/>
        </w:rPr>
        <w:t xml:space="preserve"> </w:t>
      </w:r>
      <w:r w:rsidRPr="00416923">
        <w:rPr>
          <w:i/>
          <w:color w:val="2D74B5"/>
        </w:rPr>
        <w:t>регистрации</w:t>
      </w:r>
      <w:r w:rsidRPr="00416923">
        <w:rPr>
          <w:i/>
          <w:color w:val="2D74B5"/>
          <w:spacing w:val="-4"/>
        </w:rPr>
        <w:t xml:space="preserve"> </w:t>
      </w:r>
      <w:r w:rsidRPr="00416923">
        <w:rPr>
          <w:i/>
          <w:color w:val="2D74B5"/>
        </w:rPr>
        <w:t>договора</w:t>
      </w:r>
    </w:p>
    <w:p w14:paraId="18AC0FB9" w14:textId="77777777" w:rsidR="000609CB" w:rsidRPr="00D53B85" w:rsidRDefault="000609CB" w:rsidP="000609CB">
      <w:pPr>
        <w:pStyle w:val="af4"/>
        <w:ind w:left="0" w:right="26" w:firstLine="567"/>
      </w:pPr>
      <w:r w:rsidRPr="00D53B85">
        <w:t xml:space="preserve">9.8. </w:t>
      </w:r>
      <w:proofErr w:type="gramStart"/>
      <w:r w:rsidRPr="00D53B85">
        <w:t>Договор подписывается усиленными квалифицированными электронными подписями</w:t>
      </w:r>
      <w:r w:rsidRPr="00D53B85">
        <w:rPr>
          <w:spacing w:val="1"/>
        </w:rPr>
        <w:t xml:space="preserve"> </w:t>
      </w:r>
      <w:r w:rsidRPr="00D53B85">
        <w:t>Сторон (уполномоченных представителей Сторон) в соответствии с законодательством Российской</w:t>
      </w:r>
      <w:r w:rsidRPr="00D53B85">
        <w:rPr>
          <w:spacing w:val="1"/>
        </w:rPr>
        <w:t xml:space="preserve"> </w:t>
      </w:r>
      <w:r w:rsidRPr="00D53B85">
        <w:t>Федерации и направляется в орган регистрации прав в форме электронного документа и (или)</w:t>
      </w:r>
      <w:r w:rsidRPr="00D53B85">
        <w:rPr>
          <w:spacing w:val="1"/>
        </w:rPr>
        <w:t xml:space="preserve"> </w:t>
      </w:r>
      <w:r w:rsidRPr="00D53B85">
        <w:t>электронного образа документа, с использованием информационно-телекоммуникационных сетей</w:t>
      </w:r>
      <w:r w:rsidRPr="00D53B85">
        <w:rPr>
          <w:spacing w:val="1"/>
        </w:rPr>
        <w:t xml:space="preserve"> </w:t>
      </w:r>
      <w:r w:rsidRPr="00D53B85">
        <w:t>общего</w:t>
      </w:r>
      <w:r w:rsidRPr="00D53B85">
        <w:rPr>
          <w:spacing w:val="-5"/>
        </w:rPr>
        <w:t xml:space="preserve"> </w:t>
      </w:r>
      <w:r w:rsidRPr="00D53B85">
        <w:t>пользования,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5"/>
        </w:rPr>
        <w:t xml:space="preserve"> </w:t>
      </w:r>
      <w:r w:rsidRPr="00D53B85">
        <w:t>том</w:t>
      </w:r>
      <w:r w:rsidRPr="00D53B85">
        <w:rPr>
          <w:spacing w:val="-5"/>
        </w:rPr>
        <w:t xml:space="preserve"> </w:t>
      </w:r>
      <w:r w:rsidRPr="00D53B85">
        <w:t>числе</w:t>
      </w:r>
      <w:r w:rsidRPr="00D53B85">
        <w:rPr>
          <w:spacing w:val="-6"/>
        </w:rPr>
        <w:t xml:space="preserve"> </w:t>
      </w:r>
      <w:r w:rsidRPr="00D53B85">
        <w:t>сети</w:t>
      </w:r>
      <w:r w:rsidRPr="00D53B85">
        <w:rPr>
          <w:spacing w:val="1"/>
        </w:rPr>
        <w:t xml:space="preserve"> </w:t>
      </w:r>
      <w:r w:rsidRPr="00D53B85">
        <w:t>«Интернет»,</w:t>
      </w:r>
      <w:r w:rsidRPr="00D53B85">
        <w:rPr>
          <w:spacing w:val="-5"/>
        </w:rPr>
        <w:t xml:space="preserve"> </w:t>
      </w:r>
      <w:r w:rsidRPr="00D53B85">
        <w:t>посредством</w:t>
      </w:r>
      <w:r w:rsidRPr="00D53B85">
        <w:rPr>
          <w:spacing w:val="-6"/>
        </w:rPr>
        <w:t xml:space="preserve"> </w:t>
      </w:r>
      <w:r w:rsidRPr="00D53B85">
        <w:t>единого</w:t>
      </w:r>
      <w:r w:rsidRPr="00D53B85">
        <w:rPr>
          <w:spacing w:val="-4"/>
        </w:rPr>
        <w:t xml:space="preserve"> </w:t>
      </w:r>
      <w:r w:rsidRPr="00D53B85">
        <w:t>портала</w:t>
      </w:r>
      <w:r w:rsidRPr="00D53B85">
        <w:rPr>
          <w:spacing w:val="-6"/>
        </w:rPr>
        <w:t xml:space="preserve"> </w:t>
      </w:r>
      <w:r w:rsidRPr="00D53B85">
        <w:t>государственных</w:t>
      </w:r>
      <w:r w:rsidRPr="00D53B85">
        <w:rPr>
          <w:spacing w:val="-6"/>
        </w:rPr>
        <w:t xml:space="preserve"> </w:t>
      </w:r>
      <w:r w:rsidRPr="00D53B85">
        <w:t>и</w:t>
      </w:r>
      <w:r w:rsidRPr="00D53B85">
        <w:rPr>
          <w:spacing w:val="-58"/>
        </w:rPr>
        <w:t xml:space="preserve"> </w:t>
      </w:r>
      <w:r w:rsidRPr="00D53B85">
        <w:t>муниципальных услуг (функций), или официального сайта, или иных информационных технологий</w:t>
      </w:r>
      <w:r w:rsidRPr="00D53B85">
        <w:rPr>
          <w:spacing w:val="1"/>
        </w:rPr>
        <w:t xml:space="preserve"> </w:t>
      </w:r>
      <w:r w:rsidRPr="00D53B85">
        <w:t>взаимодействия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1"/>
        </w:rPr>
        <w:t xml:space="preserve"> </w:t>
      </w:r>
      <w:r w:rsidRPr="00D53B85">
        <w:t>органом</w:t>
      </w:r>
      <w:proofErr w:type="gramEnd"/>
      <w:r w:rsidRPr="00D53B85">
        <w:rPr>
          <w:spacing w:val="-1"/>
        </w:rPr>
        <w:t xml:space="preserve"> </w:t>
      </w:r>
      <w:r w:rsidRPr="00D53B85">
        <w:t>регистрации прав.</w:t>
      </w:r>
    </w:p>
    <w:p w14:paraId="1BE3EE39" w14:textId="77777777" w:rsidR="000609CB" w:rsidRPr="00D53B85" w:rsidRDefault="000609CB" w:rsidP="000609CB">
      <w:pPr>
        <w:pStyle w:val="af4"/>
        <w:ind w:right="35" w:firstLine="0"/>
      </w:pPr>
    </w:p>
    <w:p w14:paraId="1236B529" w14:textId="77777777" w:rsidR="000609CB" w:rsidRPr="00D53B85" w:rsidRDefault="000609CB" w:rsidP="000609CB">
      <w:pPr>
        <w:pStyle w:val="ae"/>
        <w:ind w:left="339"/>
        <w:jc w:val="left"/>
        <w:rPr>
          <w:sz w:val="22"/>
          <w:szCs w:val="22"/>
        </w:rPr>
      </w:pPr>
    </w:p>
    <w:p w14:paraId="57D09F10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426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Приложения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</w:t>
      </w:r>
    </w:p>
    <w:p w14:paraId="7973195A" w14:textId="77777777" w:rsidR="000609CB" w:rsidRDefault="000609CB" w:rsidP="000609CB">
      <w:pPr>
        <w:pStyle w:val="ae"/>
        <w:ind w:left="0" w:right="-1" w:firstLine="567"/>
        <w:rPr>
          <w:spacing w:val="-57"/>
          <w:sz w:val="22"/>
          <w:szCs w:val="22"/>
        </w:rPr>
      </w:pPr>
      <w:r w:rsidRPr="00D53B85">
        <w:rPr>
          <w:sz w:val="22"/>
          <w:szCs w:val="22"/>
        </w:rPr>
        <w:t>К Договору прилагаются и являются его неотъемлемыми частями:</w:t>
      </w:r>
      <w:r w:rsidRPr="00D53B85">
        <w:rPr>
          <w:spacing w:val="-57"/>
          <w:sz w:val="22"/>
          <w:szCs w:val="22"/>
        </w:rPr>
        <w:t xml:space="preserve"> </w:t>
      </w:r>
    </w:p>
    <w:p w14:paraId="4FA08B27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Приложение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№1</w:t>
      </w:r>
      <w:r w:rsidRPr="00D53B85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Основные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Здания;</w:t>
      </w:r>
    </w:p>
    <w:p w14:paraId="5D0741F0" w14:textId="77777777" w:rsidR="000609CB" w:rsidRPr="00D53B85" w:rsidRDefault="000609CB" w:rsidP="000609CB">
      <w:pPr>
        <w:pStyle w:val="ae"/>
        <w:tabs>
          <w:tab w:val="left" w:pos="9343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Приложение №2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Планировка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местоположение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"/>
          <w:sz w:val="22"/>
          <w:szCs w:val="22"/>
        </w:rPr>
        <w:t xml:space="preserve"> </w:t>
      </w:r>
      <w:r w:rsidRPr="00416923">
        <w:rPr>
          <w:sz w:val="22"/>
          <w:szCs w:val="22"/>
        </w:rPr>
        <w:t xml:space="preserve">на </w:t>
      </w:r>
      <w:r w:rsidRPr="00416923">
        <w:rPr>
          <w:b/>
          <w:color w:val="FF0000"/>
          <w:sz w:val="22"/>
          <w:szCs w:val="22"/>
        </w:rPr>
        <w:t>_________</w:t>
      </w:r>
      <w:r w:rsidRPr="00416923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этаже Здания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техническое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описание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</w:p>
    <w:p w14:paraId="7A798E2B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</w:p>
    <w:p w14:paraId="244FFCBC" w14:textId="77777777" w:rsidR="000609CB" w:rsidRPr="00D53B85" w:rsidRDefault="000609CB" w:rsidP="000609CB">
      <w:pPr>
        <w:ind w:right="-1" w:firstLine="567"/>
        <w:jc w:val="both"/>
        <w:rPr>
          <w:i/>
        </w:rPr>
      </w:pPr>
      <w:r w:rsidRPr="00D53B85">
        <w:rPr>
          <w:i/>
          <w:color w:val="2D74B5"/>
        </w:rPr>
        <w:t>Дополнять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формулировкой</w:t>
      </w:r>
      <w:r w:rsidRPr="00D53B85">
        <w:rPr>
          <w:i/>
          <w:color w:val="2D74B5"/>
          <w:spacing w:val="32"/>
        </w:rPr>
        <w:t xml:space="preserve"> </w:t>
      </w:r>
      <w:r w:rsidRPr="00D53B85">
        <w:rPr>
          <w:i/>
          <w:color w:val="2D74B5"/>
        </w:rPr>
        <w:t>с</w:t>
      </w:r>
      <w:r w:rsidRPr="00D53B85">
        <w:rPr>
          <w:i/>
          <w:color w:val="2D74B5"/>
          <w:spacing w:val="29"/>
        </w:rPr>
        <w:t xml:space="preserve"> </w:t>
      </w:r>
      <w:r w:rsidRPr="00D53B85">
        <w:rPr>
          <w:i/>
          <w:color w:val="2D74B5"/>
        </w:rPr>
        <w:t>наименованием</w:t>
      </w:r>
      <w:r w:rsidRPr="00D53B85">
        <w:rPr>
          <w:i/>
          <w:color w:val="2D74B5"/>
          <w:spacing w:val="27"/>
        </w:rPr>
        <w:t xml:space="preserve"> </w:t>
      </w:r>
      <w:r w:rsidRPr="00D53B85">
        <w:rPr>
          <w:i/>
          <w:color w:val="2D74B5"/>
        </w:rPr>
        <w:t>Приложения</w:t>
      </w:r>
      <w:r w:rsidRPr="00D53B85">
        <w:rPr>
          <w:i/>
          <w:color w:val="2D74B5"/>
          <w:spacing w:val="29"/>
        </w:rPr>
        <w:t xml:space="preserve"> </w:t>
      </w:r>
      <w:r w:rsidRPr="00D53B85">
        <w:rPr>
          <w:i/>
          <w:color w:val="2D74B5"/>
        </w:rPr>
        <w:t>№3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к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Договору</w:t>
      </w:r>
      <w:r w:rsidRPr="00D53B85">
        <w:rPr>
          <w:i/>
          <w:color w:val="2D74B5"/>
          <w:spacing w:val="32"/>
        </w:rPr>
        <w:t xml:space="preserve"> </w:t>
      </w:r>
      <w:r w:rsidRPr="00D53B85">
        <w:rPr>
          <w:i/>
          <w:color w:val="2D74B5"/>
        </w:rPr>
        <w:t>при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электронной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регистрации</w:t>
      </w:r>
      <w:proofErr w:type="gramStart"/>
      <w:r w:rsidRPr="00D53B85">
        <w:rPr>
          <w:i/>
          <w:color w:val="2D74B5"/>
        </w:rPr>
        <w:t xml:space="preserve"> (____________)</w:t>
      </w:r>
      <w:r w:rsidRPr="00D53B85">
        <w:rPr>
          <w:i/>
          <w:color w:val="2D74B5"/>
          <w:spacing w:val="-5"/>
        </w:rPr>
        <w:t xml:space="preserve"> </w:t>
      </w:r>
      <w:proofErr w:type="gramEnd"/>
      <w:r w:rsidRPr="00D53B85">
        <w:rPr>
          <w:i/>
          <w:color w:val="2D74B5"/>
        </w:rPr>
        <w:t>и оплате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использованием</w:t>
      </w:r>
      <w:r w:rsidRPr="00D53B85">
        <w:rPr>
          <w:i/>
          <w:color w:val="2D74B5"/>
          <w:spacing w:val="3"/>
        </w:rPr>
        <w:t xml:space="preserve"> </w:t>
      </w:r>
      <w:r w:rsidRPr="00D53B85">
        <w:rPr>
          <w:i/>
          <w:color w:val="2D74B5"/>
        </w:rPr>
        <w:t>кредитных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средств</w:t>
      </w:r>
    </w:p>
    <w:p w14:paraId="2B9F8E8A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Приложение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№3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Сведения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Кредитном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договоре.</w:t>
      </w:r>
    </w:p>
    <w:p w14:paraId="232C2099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6EEB469A" w14:textId="77777777" w:rsidR="000609CB" w:rsidRPr="00D53B85" w:rsidRDefault="000609CB" w:rsidP="000609CB">
      <w:pPr>
        <w:pStyle w:val="1"/>
        <w:numPr>
          <w:ilvl w:val="0"/>
          <w:numId w:val="40"/>
        </w:numPr>
        <w:tabs>
          <w:tab w:val="clear" w:pos="0"/>
          <w:tab w:val="left" w:pos="426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Адреса,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банковские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реквизиты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</w:p>
    <w:p w14:paraId="5300648D" w14:textId="77777777" w:rsidR="000609CB" w:rsidRPr="00D53B85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p w14:paraId="511E508F" w14:textId="77777777" w:rsidR="000609CB" w:rsidRPr="00010352" w:rsidRDefault="000609CB" w:rsidP="000609CB">
      <w:pPr>
        <w:pStyle w:val="2"/>
        <w:ind w:left="0" w:firstLine="567"/>
        <w:rPr>
          <w:b w:val="0"/>
          <w:sz w:val="22"/>
          <w:szCs w:val="22"/>
        </w:rPr>
      </w:pPr>
      <w:r w:rsidRPr="00010352">
        <w:rPr>
          <w:b w:val="0"/>
          <w:color w:val="2D74B5"/>
          <w:sz w:val="22"/>
          <w:szCs w:val="22"/>
        </w:rPr>
        <w:t>Формулировка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для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1-го</w:t>
      </w:r>
      <w:r w:rsidRPr="00010352">
        <w:rPr>
          <w:b w:val="0"/>
          <w:color w:val="2D74B5"/>
          <w:spacing w:val="-6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участника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долевого</w:t>
      </w:r>
      <w:r w:rsidRPr="00010352">
        <w:rPr>
          <w:b w:val="0"/>
          <w:color w:val="2D74B5"/>
          <w:spacing w:val="-3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строительства</w:t>
      </w:r>
    </w:p>
    <w:p w14:paraId="130567E7" w14:textId="77777777" w:rsidR="000609CB" w:rsidRPr="00D53B85" w:rsidRDefault="000609CB" w:rsidP="000609CB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950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942"/>
        <w:gridCol w:w="5008"/>
      </w:tblGrid>
      <w:tr w:rsidR="000609CB" w:rsidRPr="00D53B85" w14:paraId="2C14D9BE" w14:textId="77777777" w:rsidTr="000609CB">
        <w:trPr>
          <w:trHeight w:val="3721"/>
        </w:trPr>
        <w:tc>
          <w:tcPr>
            <w:tcW w:w="4942" w:type="dxa"/>
          </w:tcPr>
          <w:p w14:paraId="516FB640" w14:textId="77777777" w:rsidR="000609CB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45AF8AF8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</w:p>
          <w:p w14:paraId="7A731E23" w14:textId="77777777" w:rsidR="000609CB" w:rsidRPr="00D53B85" w:rsidRDefault="000609CB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</w:t>
            </w:r>
            <w:r w:rsidRPr="00D53B85">
              <w:t xml:space="preserve"> </w:t>
            </w:r>
            <w:r w:rsidRPr="00D53B85">
              <w:rPr>
                <w:b/>
              </w:rPr>
              <w:t>в лице представителя по доверенности Журавлевой Анастасии Юрьевны</w:t>
            </w:r>
          </w:p>
          <w:p w14:paraId="2D5820F3" w14:textId="77777777" w:rsidR="000609CB" w:rsidRPr="00D53B85" w:rsidRDefault="000609CB" w:rsidP="000609CB">
            <w:pPr>
              <w:pStyle w:val="TableParagraph"/>
              <w:ind w:left="200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28F4C40C" w14:textId="77777777" w:rsidR="000609CB" w:rsidRPr="00D53B85" w:rsidRDefault="000609CB" w:rsidP="000609CB">
            <w:pPr>
              <w:pStyle w:val="TableParagraph"/>
              <w:ind w:left="200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5111DBEC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352EC53A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5E510967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65E28B42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Банк: ПАО Сбербанк</w:t>
            </w:r>
          </w:p>
          <w:p w14:paraId="3F0550D2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Расчетный счет: 40702810338000483749</w:t>
            </w:r>
          </w:p>
          <w:p w14:paraId="49FA6D11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Корр. счет: 30101810400000000225</w:t>
            </w:r>
          </w:p>
          <w:p w14:paraId="27370AC8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БИК: 044525225</w:t>
            </w:r>
          </w:p>
          <w:p w14:paraId="05A559D3" w14:textId="77777777" w:rsidR="000609CB" w:rsidRPr="00D53B85" w:rsidRDefault="000609CB" w:rsidP="000609CB">
            <w:pPr>
              <w:pStyle w:val="TableParagraph"/>
              <w:ind w:left="200"/>
            </w:pPr>
          </w:p>
        </w:tc>
        <w:tc>
          <w:tcPr>
            <w:tcW w:w="5007" w:type="dxa"/>
          </w:tcPr>
          <w:p w14:paraId="3373ABDA" w14:textId="77777777" w:rsidR="000609CB" w:rsidRDefault="000609CB" w:rsidP="000609CB">
            <w:pPr>
              <w:pStyle w:val="TableParagraph"/>
              <w:ind w:left="124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77948682" w14:textId="77777777" w:rsidR="000609CB" w:rsidRPr="00D53B85" w:rsidRDefault="000609CB" w:rsidP="000609CB">
            <w:pPr>
              <w:pStyle w:val="TableParagraph"/>
              <w:ind w:left="124"/>
              <w:rPr>
                <w:b/>
              </w:rPr>
            </w:pPr>
          </w:p>
          <w:p w14:paraId="17F931E6" w14:textId="77777777" w:rsidR="000609CB" w:rsidRPr="00D53B85" w:rsidRDefault="000609CB" w:rsidP="000609CB">
            <w:pPr>
              <w:pStyle w:val="TableParagraph"/>
              <w:ind w:left="124" w:right="1024"/>
            </w:pPr>
            <w:r w:rsidRPr="00D53B85">
              <w:rPr>
                <w:b/>
              </w:rPr>
              <w:t>Сторона (Дебитор). Реквизиты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t>СНИЛС Стороны (Дебитор). СНИЛС</w:t>
            </w:r>
            <w:r w:rsidRPr="00D53B85">
              <w:rPr>
                <w:spacing w:val="-57"/>
              </w:rPr>
              <w:t xml:space="preserve"> </w:t>
            </w:r>
            <w:r w:rsidRPr="00D53B85">
              <w:t>Почтовый</w:t>
            </w:r>
            <w:r w:rsidRPr="00D53B85">
              <w:rPr>
                <w:spacing w:val="-1"/>
              </w:rPr>
              <w:t xml:space="preserve"> </w:t>
            </w:r>
            <w:r w:rsidRPr="00D53B85">
              <w:t>адрес</w:t>
            </w:r>
            <w:r w:rsidRPr="00D53B85">
              <w:rPr>
                <w:spacing w:val="-1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получения</w:t>
            </w:r>
          </w:p>
          <w:p w14:paraId="4DFC0405" w14:textId="77777777" w:rsidR="000609CB" w:rsidRPr="00D53B85" w:rsidRDefault="000609CB" w:rsidP="000609CB">
            <w:pPr>
              <w:pStyle w:val="TableParagraph"/>
              <w:ind w:left="124" w:right="179"/>
            </w:pPr>
            <w:r w:rsidRPr="00D53B85">
              <w:t>корреспонденции: Стороны (Дебитор). Адрес</w:t>
            </w:r>
            <w:r w:rsidRPr="00D53B85">
              <w:rPr>
                <w:spacing w:val="-58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2"/>
              </w:rPr>
              <w:t xml:space="preserve"> </w:t>
            </w:r>
            <w:r w:rsidRPr="00D53B85">
              <w:t>корреспонденции</w:t>
            </w:r>
          </w:p>
          <w:p w14:paraId="583307E3" w14:textId="77777777" w:rsidR="000609CB" w:rsidRPr="00D53B85" w:rsidRDefault="000609CB" w:rsidP="000609CB">
            <w:pPr>
              <w:pStyle w:val="TableParagraph"/>
              <w:ind w:left="124" w:right="516"/>
            </w:pPr>
            <w:r w:rsidRPr="00D53B85">
              <w:t>Контактный телефон: Стороны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Контактный телефон</w:t>
            </w:r>
          </w:p>
          <w:p w14:paraId="38C261A9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14297434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155BA045" w14:textId="77777777" w:rsidR="000609CB" w:rsidRPr="00D53B85" w:rsidRDefault="000609CB" w:rsidP="000609CB">
            <w:pPr>
              <w:pStyle w:val="TableParagraph"/>
              <w:ind w:left="124"/>
            </w:pPr>
            <w:r w:rsidRPr="00D53B85">
              <w:t>Адрес</w:t>
            </w:r>
            <w:r w:rsidRPr="00D53B85">
              <w:rPr>
                <w:spacing w:val="-4"/>
              </w:rPr>
              <w:t xml:space="preserve"> </w:t>
            </w:r>
            <w:r w:rsidRPr="00D53B85">
              <w:t>электронной</w:t>
            </w:r>
            <w:r w:rsidRPr="00D53B85">
              <w:rPr>
                <w:spacing w:val="-4"/>
              </w:rPr>
              <w:t xml:space="preserve"> </w:t>
            </w:r>
            <w:r w:rsidRPr="00D53B85">
              <w:t>почты:</w:t>
            </w:r>
          </w:p>
          <w:p w14:paraId="77204570" w14:textId="77777777" w:rsidR="000609CB" w:rsidRPr="00D53B85" w:rsidRDefault="000609CB" w:rsidP="000609CB">
            <w:pPr>
              <w:pStyle w:val="TableParagraph"/>
              <w:ind w:left="124"/>
            </w:pPr>
            <w:r w:rsidRPr="00D53B85">
              <w:t>Стороны</w:t>
            </w:r>
            <w:r w:rsidRPr="00D53B85">
              <w:rPr>
                <w:spacing w:val="-2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Электронная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почта</w:t>
            </w:r>
          </w:p>
        </w:tc>
      </w:tr>
      <w:tr w:rsidR="000609CB" w:rsidRPr="00D53B85" w14:paraId="2B42BD73" w14:textId="77777777" w:rsidTr="000609CB">
        <w:trPr>
          <w:trHeight w:val="1957"/>
        </w:trPr>
        <w:tc>
          <w:tcPr>
            <w:tcW w:w="4942" w:type="dxa"/>
          </w:tcPr>
          <w:p w14:paraId="36F211D6" w14:textId="77777777" w:rsidR="000609CB" w:rsidRPr="00416923" w:rsidRDefault="000609CB" w:rsidP="000609CB">
            <w:pPr>
              <w:pStyle w:val="TableParagraph"/>
              <w:tabs>
                <w:tab w:val="left" w:pos="2164"/>
                <w:tab w:val="left" w:pos="4577"/>
              </w:tabs>
              <w:ind w:left="200" w:right="122"/>
              <w:rPr>
                <w:i/>
                <w:color w:val="2D74B5"/>
              </w:rPr>
            </w:pPr>
            <w:r w:rsidRPr="00D53B85">
              <w:rPr>
                <w:i/>
                <w:color w:val="2D74B5"/>
              </w:rPr>
              <w:t>представитель</w:t>
            </w:r>
            <w:r>
              <w:rPr>
                <w:i/>
                <w:color w:val="2D74B5"/>
              </w:rPr>
              <w:t xml:space="preserve"> </w:t>
            </w:r>
            <w:r w:rsidRPr="00416923">
              <w:rPr>
                <w:i/>
                <w:color w:val="2D74B5"/>
              </w:rPr>
              <w:t>по доверенности</w:t>
            </w:r>
          </w:p>
          <w:p w14:paraId="7FA300FA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2B69668A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058F8F62" w14:textId="77777777" w:rsidR="000609CB" w:rsidRPr="00D53B85" w:rsidRDefault="000609CB" w:rsidP="000609CB">
            <w:pPr>
              <w:pStyle w:val="TableParagraph"/>
              <w:tabs>
                <w:tab w:val="left" w:pos="2599"/>
                <w:tab w:val="left" w:pos="3863"/>
              </w:tabs>
              <w:ind w:left="200"/>
              <w:rPr>
                <w:b/>
              </w:rPr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/ </w:t>
            </w:r>
            <w:r w:rsidRPr="00D53B85">
              <w:rPr>
                <w:b/>
              </w:rPr>
              <w:t>Журавлева А.Ю.</w:t>
            </w:r>
          </w:p>
          <w:p w14:paraId="6F7C4E82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5007" w:type="dxa"/>
          </w:tcPr>
          <w:p w14:paraId="0EDCBC01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45251FB2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3C3DC562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28CA12A6" w14:textId="77777777" w:rsidR="000609CB" w:rsidRPr="00D53B85" w:rsidRDefault="000609CB" w:rsidP="000609CB">
            <w:pPr>
              <w:pStyle w:val="TableParagraph"/>
              <w:tabs>
                <w:tab w:val="left" w:pos="2284"/>
              </w:tabs>
              <w:ind w:left="124" w:right="587"/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 xml:space="preserve">/ </w:t>
            </w:r>
            <w:r w:rsidRPr="00D53B85">
              <w:t>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6B3A402C" w14:textId="77777777" w:rsidR="000609CB" w:rsidRPr="00D53B85" w:rsidRDefault="000609CB" w:rsidP="000609CB">
            <w:pPr>
              <w:pStyle w:val="TableParagraph"/>
              <w:ind w:left="124"/>
            </w:pPr>
            <w:r w:rsidRPr="00D53B85">
              <w:t>(подпись)</w:t>
            </w:r>
          </w:p>
          <w:p w14:paraId="34BCB7F8" w14:textId="77777777" w:rsidR="000609CB" w:rsidRPr="00D53B85" w:rsidRDefault="000609CB" w:rsidP="000609CB">
            <w:pPr>
              <w:pStyle w:val="TableParagraph"/>
              <w:ind w:left="124"/>
            </w:pPr>
          </w:p>
          <w:p w14:paraId="46EA72CB" w14:textId="77777777" w:rsidR="000609CB" w:rsidRPr="00D53B85" w:rsidRDefault="000609CB" w:rsidP="000609CB">
            <w:pPr>
              <w:pStyle w:val="TableParagraph"/>
              <w:ind w:left="124"/>
            </w:pPr>
          </w:p>
        </w:tc>
      </w:tr>
    </w:tbl>
    <w:p w14:paraId="3A6AA73D" w14:textId="77777777" w:rsidR="000609CB" w:rsidRDefault="000609CB" w:rsidP="000609CB">
      <w:pPr>
        <w:pStyle w:val="2"/>
        <w:ind w:left="0" w:firstLine="567"/>
        <w:rPr>
          <w:b w:val="0"/>
          <w:i w:val="0"/>
          <w:color w:val="2D74B5"/>
        </w:rPr>
      </w:pPr>
      <w:r w:rsidRPr="00010352">
        <w:rPr>
          <w:b w:val="0"/>
          <w:color w:val="2D74B5"/>
          <w:sz w:val="22"/>
          <w:szCs w:val="22"/>
        </w:rPr>
        <w:t>Формулировка</w:t>
      </w:r>
      <w:r w:rsidRPr="00010352">
        <w:rPr>
          <w:b w:val="0"/>
          <w:i w:val="0"/>
          <w:color w:val="2D74B5"/>
          <w:spacing w:val="-3"/>
        </w:rPr>
        <w:t xml:space="preserve"> </w:t>
      </w:r>
      <w:r w:rsidRPr="00010352">
        <w:rPr>
          <w:b w:val="0"/>
          <w:i w:val="0"/>
          <w:color w:val="2D74B5"/>
        </w:rPr>
        <w:t>для</w:t>
      </w:r>
      <w:r w:rsidRPr="00010352">
        <w:rPr>
          <w:b w:val="0"/>
          <w:i w:val="0"/>
          <w:color w:val="2D74B5"/>
          <w:spacing w:val="-3"/>
        </w:rPr>
        <w:t xml:space="preserve"> </w:t>
      </w:r>
      <w:r w:rsidRPr="00010352">
        <w:rPr>
          <w:b w:val="0"/>
          <w:i w:val="0"/>
          <w:color w:val="2D74B5"/>
        </w:rPr>
        <w:t>2-х</w:t>
      </w:r>
      <w:r w:rsidRPr="00010352">
        <w:rPr>
          <w:b w:val="0"/>
          <w:i w:val="0"/>
          <w:color w:val="2D74B5"/>
          <w:spacing w:val="-6"/>
        </w:rPr>
        <w:t xml:space="preserve"> </w:t>
      </w:r>
      <w:r w:rsidRPr="00010352">
        <w:rPr>
          <w:b w:val="0"/>
          <w:i w:val="0"/>
          <w:color w:val="2D74B5"/>
        </w:rPr>
        <w:t>участников</w:t>
      </w:r>
      <w:r w:rsidRPr="00010352">
        <w:rPr>
          <w:b w:val="0"/>
          <w:i w:val="0"/>
          <w:color w:val="2D74B5"/>
          <w:spacing w:val="-5"/>
        </w:rPr>
        <w:t xml:space="preserve"> </w:t>
      </w:r>
      <w:r w:rsidRPr="00010352">
        <w:rPr>
          <w:b w:val="0"/>
          <w:i w:val="0"/>
          <w:color w:val="2D74B5"/>
        </w:rPr>
        <w:t>долевого</w:t>
      </w:r>
      <w:r w:rsidRPr="00010352">
        <w:rPr>
          <w:b w:val="0"/>
          <w:i w:val="0"/>
          <w:color w:val="2D74B5"/>
          <w:spacing w:val="-2"/>
        </w:rPr>
        <w:t xml:space="preserve"> </w:t>
      </w:r>
      <w:r w:rsidRPr="00010352">
        <w:rPr>
          <w:b w:val="0"/>
          <w:i w:val="0"/>
          <w:color w:val="2D74B5"/>
        </w:rPr>
        <w:t>строител</w:t>
      </w:r>
      <w:r w:rsidRPr="00D53B85">
        <w:rPr>
          <w:b w:val="0"/>
          <w:i w:val="0"/>
          <w:color w:val="2D74B5"/>
        </w:rPr>
        <w:t>ьства</w:t>
      </w:r>
    </w:p>
    <w:p w14:paraId="289EAD6C" w14:textId="77777777" w:rsidR="000609CB" w:rsidRPr="00D53B85" w:rsidRDefault="000609CB" w:rsidP="000609CB">
      <w:pPr>
        <w:pStyle w:val="2"/>
        <w:ind w:left="0" w:firstLine="567"/>
        <w:rPr>
          <w:b w:val="0"/>
          <w:i w:val="0"/>
        </w:rPr>
      </w:pPr>
    </w:p>
    <w:tbl>
      <w:tblPr>
        <w:tblStyle w:val="TableNormal"/>
        <w:tblW w:w="151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768"/>
        <w:gridCol w:w="5181"/>
        <w:gridCol w:w="5183"/>
      </w:tblGrid>
      <w:tr w:rsidR="000609CB" w:rsidRPr="00D53B85" w14:paraId="3ADB4ECC" w14:textId="77777777" w:rsidTr="000609CB">
        <w:trPr>
          <w:trHeight w:val="1645"/>
        </w:trPr>
        <w:tc>
          <w:tcPr>
            <w:tcW w:w="4768" w:type="dxa"/>
          </w:tcPr>
          <w:p w14:paraId="6A6FCF0A" w14:textId="77777777" w:rsidR="000609CB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5E66A56C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</w:p>
          <w:p w14:paraId="22E50491" w14:textId="77777777" w:rsidR="000609CB" w:rsidRPr="00D53B85" w:rsidRDefault="000609CB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</w:t>
            </w:r>
            <w:r w:rsidRPr="00D53B85">
              <w:t xml:space="preserve"> </w:t>
            </w:r>
            <w:r w:rsidRPr="00D53B85">
              <w:rPr>
                <w:b/>
              </w:rPr>
              <w:t>в лице представителя по доверенности Журавлевой Анастасии Юрьевны</w:t>
            </w:r>
          </w:p>
          <w:p w14:paraId="46ECEA78" w14:textId="77777777" w:rsidR="000609CB" w:rsidRPr="00D53B85" w:rsidRDefault="000609CB" w:rsidP="000609CB">
            <w:pPr>
              <w:pStyle w:val="TableParagraph"/>
              <w:ind w:left="200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09EBD57D" w14:textId="77777777" w:rsidR="000609CB" w:rsidRPr="00D53B85" w:rsidRDefault="000609CB" w:rsidP="000609CB">
            <w:pPr>
              <w:pStyle w:val="TableParagraph"/>
              <w:ind w:left="200" w:right="297"/>
            </w:pPr>
            <w:r w:rsidRPr="00D53B85">
              <w:t xml:space="preserve">Почтовый адрес: 295000, Республика Крым, </w:t>
            </w:r>
            <w:r w:rsidRPr="00D53B85">
              <w:lastRenderedPageBreak/>
              <w:t>г. Симферополь, ул. Пушкина, зд. 9А</w:t>
            </w:r>
          </w:p>
          <w:p w14:paraId="3769D25C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71B7E4DE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36D4037F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7E96F9DF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Банк: ПАО Сбербанк</w:t>
            </w:r>
          </w:p>
          <w:p w14:paraId="00FCDEF2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Расчетный счет: 40702810338000483749</w:t>
            </w:r>
          </w:p>
          <w:p w14:paraId="00019201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Корр. счет: 30101810400000000225</w:t>
            </w:r>
          </w:p>
          <w:p w14:paraId="574AEAA8" w14:textId="77777777" w:rsidR="000609CB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БИК: 044525225</w:t>
            </w:r>
          </w:p>
          <w:p w14:paraId="70192081" w14:textId="77777777" w:rsidR="000609CB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0F00F73E" w14:textId="77777777" w:rsidR="000609CB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3319BB19" w14:textId="77777777" w:rsidR="000609CB" w:rsidRPr="00416923" w:rsidRDefault="000609CB" w:rsidP="000609CB">
            <w:pPr>
              <w:pStyle w:val="TableParagraph"/>
              <w:tabs>
                <w:tab w:val="left" w:pos="2164"/>
                <w:tab w:val="left" w:pos="4577"/>
              </w:tabs>
              <w:ind w:left="200" w:right="122"/>
              <w:rPr>
                <w:i/>
                <w:color w:val="2D74B5"/>
              </w:rPr>
            </w:pPr>
            <w:r w:rsidRPr="00D53B85">
              <w:rPr>
                <w:i/>
                <w:color w:val="2D74B5"/>
              </w:rPr>
              <w:t>представитель</w:t>
            </w:r>
            <w:r>
              <w:rPr>
                <w:i/>
                <w:color w:val="2D74B5"/>
              </w:rPr>
              <w:t xml:space="preserve"> </w:t>
            </w:r>
            <w:r w:rsidRPr="00416923">
              <w:rPr>
                <w:i/>
                <w:color w:val="2D74B5"/>
              </w:rPr>
              <w:t>по доверенности</w:t>
            </w:r>
          </w:p>
          <w:p w14:paraId="7D2B830C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094F62D1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458E9E5A" w14:textId="77777777" w:rsidR="000609CB" w:rsidRPr="00D53B85" w:rsidRDefault="000609CB" w:rsidP="000609CB">
            <w:pPr>
              <w:pStyle w:val="TableParagraph"/>
              <w:tabs>
                <w:tab w:val="left" w:pos="2599"/>
                <w:tab w:val="left" w:pos="3863"/>
              </w:tabs>
              <w:ind w:left="200"/>
              <w:rPr>
                <w:b/>
              </w:rPr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/ </w:t>
            </w:r>
            <w:r w:rsidRPr="00D53B85">
              <w:rPr>
                <w:b/>
              </w:rPr>
              <w:t>Журавлева А.Ю.</w:t>
            </w:r>
          </w:p>
          <w:p w14:paraId="0B5DC5E7" w14:textId="77777777" w:rsidR="000609CB" w:rsidRPr="00D53B85" w:rsidRDefault="000609CB" w:rsidP="000609CB">
            <w:pPr>
              <w:pStyle w:val="TableParagraph"/>
              <w:ind w:left="200"/>
              <w:rPr>
                <w:i/>
                <w:iCs/>
              </w:rPr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5181" w:type="dxa"/>
          </w:tcPr>
          <w:p w14:paraId="277DF547" w14:textId="77777777" w:rsidR="000609CB" w:rsidRDefault="000609CB" w:rsidP="000609CB">
            <w:pPr>
              <w:pStyle w:val="TableParagraph"/>
              <w:ind w:left="124"/>
              <w:rPr>
                <w:b/>
              </w:rPr>
            </w:pPr>
            <w:r w:rsidRPr="00D53B85">
              <w:rPr>
                <w:b/>
              </w:rPr>
              <w:lastRenderedPageBreak/>
              <w:t>Участник:</w:t>
            </w:r>
          </w:p>
          <w:p w14:paraId="26376DC6" w14:textId="77777777" w:rsidR="000609CB" w:rsidRPr="00D53B85" w:rsidRDefault="000609CB" w:rsidP="000609CB">
            <w:pPr>
              <w:pStyle w:val="TableParagraph"/>
              <w:ind w:left="124"/>
              <w:rPr>
                <w:b/>
              </w:rPr>
            </w:pPr>
          </w:p>
          <w:p w14:paraId="377B1B9F" w14:textId="77777777" w:rsidR="000609CB" w:rsidRPr="00D53B85" w:rsidRDefault="000609CB" w:rsidP="000609CB">
            <w:pPr>
              <w:pStyle w:val="TableParagraph"/>
              <w:ind w:left="124" w:right="1024"/>
            </w:pPr>
            <w:r w:rsidRPr="00D53B85">
              <w:rPr>
                <w:b/>
              </w:rPr>
              <w:t>Сторона (Дебитор). Реквизиты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t>СНИЛС Стороны (Дебитор). СНИЛС</w:t>
            </w:r>
            <w:r w:rsidRPr="00D53B85">
              <w:rPr>
                <w:spacing w:val="-57"/>
              </w:rPr>
              <w:t xml:space="preserve"> </w:t>
            </w:r>
            <w:r w:rsidRPr="00D53B85">
              <w:t>Почтовый</w:t>
            </w:r>
            <w:r w:rsidRPr="00D53B85">
              <w:rPr>
                <w:spacing w:val="-1"/>
              </w:rPr>
              <w:t xml:space="preserve"> </w:t>
            </w:r>
            <w:r w:rsidRPr="00D53B85">
              <w:t>адрес</w:t>
            </w:r>
            <w:r w:rsidRPr="00D53B85">
              <w:rPr>
                <w:spacing w:val="-1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получения</w:t>
            </w:r>
          </w:p>
          <w:p w14:paraId="08DF82AC" w14:textId="77777777" w:rsidR="000609CB" w:rsidRPr="00D53B85" w:rsidRDefault="000609CB" w:rsidP="000609CB">
            <w:pPr>
              <w:pStyle w:val="TableParagraph"/>
              <w:ind w:left="124" w:right="179"/>
            </w:pPr>
            <w:r w:rsidRPr="00D53B85">
              <w:t>корреспонденции: Стороны (Дебитор). Адрес</w:t>
            </w:r>
            <w:r w:rsidRPr="00D53B85">
              <w:rPr>
                <w:spacing w:val="-58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2"/>
              </w:rPr>
              <w:t xml:space="preserve"> </w:t>
            </w:r>
            <w:r w:rsidRPr="00D53B85">
              <w:t>корреспонденции</w:t>
            </w:r>
          </w:p>
          <w:p w14:paraId="01A4C725" w14:textId="77777777" w:rsidR="000609CB" w:rsidRPr="00D53B85" w:rsidRDefault="000609CB" w:rsidP="000609CB">
            <w:pPr>
              <w:pStyle w:val="TableParagraph"/>
              <w:ind w:left="124" w:right="516"/>
            </w:pPr>
            <w:r w:rsidRPr="00D53B85">
              <w:t>Контактный телефон: Стороны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Контактный телефон</w:t>
            </w:r>
          </w:p>
          <w:p w14:paraId="297894EF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11F65B09" w14:textId="77777777" w:rsidR="000609CB" w:rsidRPr="00D53B85" w:rsidRDefault="000609CB" w:rsidP="000609CB">
            <w:pPr>
              <w:pStyle w:val="TableParagraph"/>
              <w:ind w:left="124"/>
            </w:pPr>
            <w:r w:rsidRPr="00D53B85">
              <w:t>Адрес</w:t>
            </w:r>
            <w:r w:rsidRPr="00D53B85">
              <w:rPr>
                <w:spacing w:val="-4"/>
              </w:rPr>
              <w:t xml:space="preserve"> </w:t>
            </w:r>
            <w:r w:rsidRPr="00D53B85">
              <w:t>электронной</w:t>
            </w:r>
            <w:r w:rsidRPr="00D53B85">
              <w:rPr>
                <w:spacing w:val="-4"/>
              </w:rPr>
              <w:t xml:space="preserve"> </w:t>
            </w:r>
            <w:r w:rsidRPr="00D53B85">
              <w:t>почты:</w:t>
            </w:r>
          </w:p>
          <w:p w14:paraId="330F2ED1" w14:textId="77777777" w:rsidR="000609CB" w:rsidRPr="00D53B85" w:rsidRDefault="000609CB" w:rsidP="000609CB">
            <w:pPr>
              <w:pStyle w:val="TableParagraph"/>
              <w:ind w:left="87"/>
              <w:rPr>
                <w:b/>
                <w:i/>
              </w:rPr>
            </w:pPr>
            <w:r w:rsidRPr="00D53B85">
              <w:t>Стороны</w:t>
            </w:r>
            <w:r w:rsidRPr="00D53B85">
              <w:rPr>
                <w:spacing w:val="-2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Электронная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почта</w:t>
            </w:r>
          </w:p>
          <w:p w14:paraId="6883CF25" w14:textId="77777777" w:rsidR="000609CB" w:rsidRPr="00D53B85" w:rsidRDefault="000609CB" w:rsidP="000609CB">
            <w:pPr>
              <w:pStyle w:val="TableParagraph"/>
              <w:tabs>
                <w:tab w:val="left" w:pos="2284"/>
              </w:tabs>
              <w:ind w:left="124" w:right="587"/>
            </w:pPr>
            <w:r w:rsidRPr="00D53B85">
              <w:rPr>
                <w:b/>
                <w:u w:val="single"/>
              </w:rPr>
              <w:lastRenderedPageBreak/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 xml:space="preserve">/ </w:t>
            </w:r>
            <w:r w:rsidRPr="00D53B85">
              <w:t>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23AE9E04" w14:textId="77777777" w:rsidR="000609CB" w:rsidRPr="00D53B85" w:rsidRDefault="000609CB" w:rsidP="000609CB">
            <w:pPr>
              <w:pStyle w:val="TableParagraph"/>
              <w:ind w:left="298" w:right="179"/>
            </w:pPr>
            <w:r w:rsidRPr="00D53B85">
              <w:t>(подпись)</w:t>
            </w:r>
          </w:p>
          <w:p w14:paraId="7CF0B9E5" w14:textId="77777777" w:rsidR="000609CB" w:rsidRPr="00D53B85" w:rsidRDefault="000609CB" w:rsidP="000609CB">
            <w:pPr>
              <w:pStyle w:val="TableParagraph"/>
              <w:ind w:left="298" w:right="179"/>
              <w:rPr>
                <w:i/>
                <w:iCs/>
              </w:rPr>
            </w:pPr>
          </w:p>
          <w:p w14:paraId="3A187A1B" w14:textId="77777777" w:rsidR="000609CB" w:rsidRPr="00D53B85" w:rsidRDefault="000609CB" w:rsidP="000609CB">
            <w:pPr>
              <w:pStyle w:val="TableParagraph"/>
              <w:ind w:left="298" w:right="179"/>
            </w:pPr>
            <w:r w:rsidRPr="00D53B85">
              <w:t>СНИЛС</w:t>
            </w:r>
          </w:p>
          <w:p w14:paraId="581137A5" w14:textId="77777777" w:rsidR="000609CB" w:rsidRPr="00D53B85" w:rsidRDefault="000609CB" w:rsidP="000609CB">
            <w:pPr>
              <w:pStyle w:val="TableParagraph"/>
              <w:ind w:left="298" w:right="179"/>
            </w:pPr>
            <w:r w:rsidRPr="00D53B85">
              <w:t>Почтовый адрес для получения корреспонденции:</w:t>
            </w:r>
          </w:p>
          <w:p w14:paraId="2790ACFA" w14:textId="77777777" w:rsidR="000609CB" w:rsidRPr="00D53B85" w:rsidRDefault="000609CB" w:rsidP="000609CB">
            <w:pPr>
              <w:pStyle w:val="TableParagraph"/>
              <w:ind w:left="298" w:right="179"/>
            </w:pPr>
            <w:r w:rsidRPr="00D53B85">
              <w:t>Контактный телефон:</w:t>
            </w:r>
          </w:p>
          <w:p w14:paraId="7448CC35" w14:textId="77777777" w:rsidR="000609CB" w:rsidRPr="00D53B85" w:rsidRDefault="000609CB" w:rsidP="000609CB">
            <w:pPr>
              <w:pStyle w:val="TableParagraph"/>
              <w:ind w:left="298" w:right="179"/>
            </w:pPr>
          </w:p>
          <w:p w14:paraId="27CF01D8" w14:textId="77777777" w:rsidR="000609CB" w:rsidRPr="00D53B85" w:rsidRDefault="000609CB" w:rsidP="000609CB">
            <w:pPr>
              <w:pStyle w:val="TableParagraph"/>
              <w:ind w:left="298" w:right="179"/>
            </w:pPr>
            <w:r w:rsidRPr="00D53B85">
              <w:t>Адрес электронной почты:</w:t>
            </w:r>
          </w:p>
          <w:p w14:paraId="4B868739" w14:textId="77777777" w:rsidR="000609CB" w:rsidRPr="00D53B85" w:rsidRDefault="000609CB" w:rsidP="000609CB">
            <w:pPr>
              <w:pStyle w:val="TableParagraph"/>
              <w:ind w:left="298" w:right="179"/>
            </w:pPr>
          </w:p>
          <w:p w14:paraId="02FE61B0" w14:textId="77777777" w:rsidR="000609CB" w:rsidRDefault="000609CB" w:rsidP="000609CB">
            <w:pPr>
              <w:pStyle w:val="TableParagraph"/>
              <w:ind w:left="298" w:right="179"/>
            </w:pPr>
            <w:r w:rsidRPr="00D53B85">
              <w:t xml:space="preserve"> </w:t>
            </w:r>
          </w:p>
          <w:p w14:paraId="73F65774" w14:textId="77777777" w:rsidR="000609CB" w:rsidRDefault="000609CB" w:rsidP="000609CB">
            <w:pPr>
              <w:pStyle w:val="TableParagraph"/>
              <w:ind w:left="298" w:right="179"/>
            </w:pPr>
          </w:p>
          <w:p w14:paraId="4C85F806" w14:textId="77777777" w:rsidR="000609CB" w:rsidRPr="00D53B85" w:rsidRDefault="000609CB" w:rsidP="000609CB">
            <w:pPr>
              <w:pStyle w:val="TableParagraph"/>
              <w:ind w:left="298" w:right="179"/>
            </w:pPr>
            <w:r w:rsidRPr="00D53B85">
              <w:rPr>
                <w:u w:val="single"/>
              </w:rPr>
              <w:tab/>
              <w:t xml:space="preserve">                           </w:t>
            </w:r>
            <w:r w:rsidRPr="00D53B85">
              <w:t>/</w:t>
            </w:r>
          </w:p>
          <w:p w14:paraId="4A88EAE6" w14:textId="77777777" w:rsidR="000609CB" w:rsidRPr="00D53B85" w:rsidRDefault="000609CB" w:rsidP="000609CB">
            <w:pPr>
              <w:pStyle w:val="TableParagraph"/>
              <w:ind w:left="298" w:right="179"/>
              <w:rPr>
                <w:i/>
                <w:iCs/>
              </w:rPr>
            </w:pPr>
            <w:r w:rsidRPr="00D53B85">
              <w:t>(подпись)</w:t>
            </w:r>
          </w:p>
          <w:p w14:paraId="01A868E7" w14:textId="77777777" w:rsidR="000609CB" w:rsidRPr="00D53B85" w:rsidRDefault="000609CB" w:rsidP="000609CB">
            <w:pPr>
              <w:pStyle w:val="TableParagraph"/>
              <w:ind w:left="298" w:right="179"/>
              <w:rPr>
                <w:i/>
                <w:iCs/>
              </w:rPr>
            </w:pPr>
          </w:p>
        </w:tc>
        <w:tc>
          <w:tcPr>
            <w:tcW w:w="5183" w:type="dxa"/>
          </w:tcPr>
          <w:p w14:paraId="34CD163F" w14:textId="77777777" w:rsidR="000609CB" w:rsidRPr="00D53B85" w:rsidRDefault="000609CB" w:rsidP="000609CB">
            <w:pPr>
              <w:pStyle w:val="TableParagraph"/>
              <w:ind w:left="298" w:right="179"/>
              <w:rPr>
                <w:i/>
                <w:iCs/>
              </w:rPr>
            </w:pPr>
          </w:p>
        </w:tc>
      </w:tr>
    </w:tbl>
    <w:p w14:paraId="0A6ABA46" w14:textId="77777777" w:rsidR="000609CB" w:rsidRDefault="000609CB" w:rsidP="000609CB">
      <w:pPr>
        <w:ind w:left="368"/>
        <w:rPr>
          <w:i/>
          <w:color w:val="2D74B5"/>
        </w:rPr>
      </w:pPr>
    </w:p>
    <w:p w14:paraId="3B78B63E" w14:textId="77777777" w:rsidR="000609CB" w:rsidRPr="00010352" w:rsidRDefault="000609CB" w:rsidP="000609CB">
      <w:pPr>
        <w:pStyle w:val="2"/>
        <w:ind w:left="0" w:firstLine="567"/>
        <w:rPr>
          <w:b w:val="0"/>
          <w:i w:val="0"/>
          <w:color w:val="2D74B5"/>
        </w:rPr>
      </w:pPr>
      <w:r w:rsidRPr="00010352">
        <w:rPr>
          <w:b w:val="0"/>
          <w:color w:val="2D74B5"/>
          <w:sz w:val="22"/>
          <w:szCs w:val="22"/>
        </w:rPr>
        <w:t>Формулировка</w:t>
      </w:r>
      <w:r w:rsidRPr="00010352">
        <w:rPr>
          <w:b w:val="0"/>
          <w:i w:val="0"/>
          <w:color w:val="2D74B5"/>
          <w:spacing w:val="-1"/>
        </w:rPr>
        <w:t xml:space="preserve"> </w:t>
      </w:r>
      <w:r w:rsidRPr="00010352">
        <w:rPr>
          <w:b w:val="0"/>
          <w:i w:val="0"/>
          <w:color w:val="2D74B5"/>
        </w:rPr>
        <w:t>для</w:t>
      </w:r>
      <w:r w:rsidRPr="00010352">
        <w:rPr>
          <w:b w:val="0"/>
          <w:i w:val="0"/>
          <w:color w:val="2D74B5"/>
          <w:spacing w:val="-2"/>
        </w:rPr>
        <w:t xml:space="preserve"> </w:t>
      </w:r>
      <w:r w:rsidRPr="00010352">
        <w:rPr>
          <w:b w:val="0"/>
          <w:i w:val="0"/>
          <w:color w:val="2D74B5"/>
        </w:rPr>
        <w:t>юр. лица</w:t>
      </w:r>
    </w:p>
    <w:p w14:paraId="20F445D0" w14:textId="77777777" w:rsidR="000609CB" w:rsidRPr="00010352" w:rsidRDefault="000609CB" w:rsidP="000609CB">
      <w:pPr>
        <w:pStyle w:val="2"/>
        <w:ind w:left="0" w:firstLine="567"/>
        <w:rPr>
          <w:i w:val="0"/>
        </w:rPr>
      </w:pPr>
    </w:p>
    <w:tbl>
      <w:tblPr>
        <w:tblStyle w:val="TableNormal"/>
        <w:tblW w:w="95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5069"/>
        <w:gridCol w:w="4463"/>
      </w:tblGrid>
      <w:tr w:rsidR="000609CB" w:rsidRPr="00D53B85" w14:paraId="0C1DA2A3" w14:textId="77777777" w:rsidTr="000609CB">
        <w:trPr>
          <w:trHeight w:val="4125"/>
        </w:trPr>
        <w:tc>
          <w:tcPr>
            <w:tcW w:w="5068" w:type="dxa"/>
          </w:tcPr>
          <w:p w14:paraId="5626F582" w14:textId="77777777" w:rsidR="000609CB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2FA557DD" w14:textId="77777777" w:rsidR="000609CB" w:rsidRPr="00D53B85" w:rsidRDefault="000609CB" w:rsidP="000609CB">
            <w:pPr>
              <w:pStyle w:val="TableParagraph"/>
              <w:ind w:left="200"/>
            </w:pPr>
          </w:p>
          <w:p w14:paraId="752898BE" w14:textId="77777777" w:rsidR="000609CB" w:rsidRPr="00D53B85" w:rsidRDefault="000609CB" w:rsidP="000609CB">
            <w:pPr>
              <w:pStyle w:val="TableParagraph"/>
              <w:ind w:left="200" w:right="452"/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31789A99" w14:textId="77777777" w:rsidR="000609CB" w:rsidRPr="00D53B85" w:rsidRDefault="000609CB" w:rsidP="000609CB">
            <w:pPr>
              <w:pStyle w:val="TableParagraph"/>
              <w:ind w:left="200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7ACFB6DF" w14:textId="77777777" w:rsidR="000609CB" w:rsidRPr="00D53B85" w:rsidRDefault="000609CB" w:rsidP="000609CB">
            <w:pPr>
              <w:pStyle w:val="TableParagraph"/>
              <w:ind w:left="200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0DA77A4F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6D0BCE63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78F993D0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19A8897A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Банк: ПАО Сбербанк</w:t>
            </w:r>
          </w:p>
          <w:p w14:paraId="71AECAFC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Расчетный счет: 40702810338000483749</w:t>
            </w:r>
          </w:p>
          <w:p w14:paraId="59AE1231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Корр. счет: 30101810400000000225</w:t>
            </w:r>
          </w:p>
          <w:p w14:paraId="05FCCA54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БИК: 044525225</w:t>
            </w:r>
          </w:p>
          <w:p w14:paraId="4DEABAE7" w14:textId="77777777" w:rsidR="000609CB" w:rsidRPr="00D53B85" w:rsidRDefault="000609CB" w:rsidP="000609CB">
            <w:pPr>
              <w:pStyle w:val="TableParagraph"/>
              <w:ind w:left="200"/>
            </w:pPr>
          </w:p>
          <w:p w14:paraId="41110736" w14:textId="77777777" w:rsidR="000609CB" w:rsidRPr="00D53B85" w:rsidRDefault="000609CB" w:rsidP="000609CB">
            <w:pPr>
              <w:pStyle w:val="TableParagraph"/>
              <w:ind w:left="200"/>
            </w:pPr>
          </w:p>
        </w:tc>
        <w:tc>
          <w:tcPr>
            <w:tcW w:w="4463" w:type="dxa"/>
            <w:tcBorders>
              <w:bottom w:val="single" w:sz="4" w:space="0" w:color="000000"/>
            </w:tcBorders>
          </w:tcPr>
          <w:p w14:paraId="454E6D8C" w14:textId="77777777" w:rsidR="000609CB" w:rsidRDefault="000609CB" w:rsidP="000609CB">
            <w:pPr>
              <w:pStyle w:val="TableParagraph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6CCD5FE9" w14:textId="77777777" w:rsidR="000609CB" w:rsidRPr="00D53B85" w:rsidRDefault="000609CB" w:rsidP="000609CB">
            <w:pPr>
              <w:pStyle w:val="TableParagraph"/>
              <w:rPr>
                <w:b/>
              </w:rPr>
            </w:pPr>
          </w:p>
          <w:p w14:paraId="1DE5557F" w14:textId="77777777" w:rsidR="000609CB" w:rsidRPr="00D53B85" w:rsidRDefault="000609CB" w:rsidP="000609CB">
            <w:pPr>
              <w:pStyle w:val="TableParagraph"/>
              <w:tabs>
                <w:tab w:val="left" w:pos="2380"/>
              </w:tabs>
              <w:ind w:right="1838"/>
            </w:pPr>
            <w:r w:rsidRPr="00D53B85">
              <w:t>ООО</w:t>
            </w:r>
            <w:r w:rsidRPr="00D53B85">
              <w:rPr>
                <w:spacing w:val="1"/>
              </w:rPr>
              <w:t xml:space="preserve"> </w:t>
            </w:r>
            <w:r w:rsidRPr="00D53B85">
              <w:t>«_</w:t>
            </w:r>
            <w:r w:rsidRPr="00D53B85">
              <w:rPr>
                <w:u w:val="single"/>
              </w:rPr>
              <w:tab/>
            </w:r>
            <w:r w:rsidRPr="00D53B85">
              <w:t>_»</w:t>
            </w:r>
            <w:r w:rsidRPr="00D53B85">
              <w:rPr>
                <w:spacing w:val="-57"/>
              </w:rPr>
              <w:t xml:space="preserve"> </w:t>
            </w:r>
            <w:r w:rsidRPr="00D53B85">
              <w:t>Адрес</w:t>
            </w:r>
            <w:r w:rsidRPr="00D53B85">
              <w:rPr>
                <w:spacing w:val="-5"/>
              </w:rPr>
              <w:t xml:space="preserve"> </w:t>
            </w:r>
            <w:r w:rsidRPr="00D53B85">
              <w:t>местонахождения:</w:t>
            </w:r>
          </w:p>
          <w:p w14:paraId="020DB9B0" w14:textId="77777777" w:rsidR="000609CB" w:rsidRPr="00D53B85" w:rsidRDefault="000609CB" w:rsidP="000609CB">
            <w:pPr>
              <w:pStyle w:val="TableParagraph"/>
              <w:ind w:right="3827"/>
            </w:pPr>
            <w:r w:rsidRPr="00D53B85">
              <w:t>ОГРН</w:t>
            </w:r>
            <w:r w:rsidRPr="00D53B85">
              <w:rPr>
                <w:spacing w:val="-57"/>
              </w:rPr>
              <w:t xml:space="preserve"> </w:t>
            </w:r>
            <w:r w:rsidRPr="00D53B85">
              <w:t>ИНН</w:t>
            </w:r>
            <w:r w:rsidRPr="00D53B85">
              <w:rPr>
                <w:spacing w:val="1"/>
              </w:rPr>
              <w:t xml:space="preserve"> </w:t>
            </w:r>
            <w:r w:rsidRPr="00D53B85">
              <w:t>КПП</w:t>
            </w:r>
          </w:p>
          <w:p w14:paraId="63995287" w14:textId="77777777" w:rsidR="000609CB" w:rsidRPr="00D53B85" w:rsidRDefault="000609CB" w:rsidP="000609CB">
            <w:pPr>
              <w:pStyle w:val="TableParagraph"/>
              <w:tabs>
                <w:tab w:val="left" w:pos="2776"/>
              </w:tabs>
              <w:ind w:right="1673"/>
              <w:jc w:val="both"/>
            </w:pPr>
            <w:proofErr w:type="gramStart"/>
            <w:r w:rsidRPr="00D53B85">
              <w:t>р</w:t>
            </w:r>
            <w:proofErr w:type="gramEnd"/>
            <w:r w:rsidRPr="00D53B85">
              <w:t>/с №</w:t>
            </w:r>
            <w:r w:rsidRPr="00D53B85">
              <w:rPr>
                <w:spacing w:val="-2"/>
              </w:rPr>
              <w:t xml:space="preserve"> </w:t>
            </w:r>
            <w:r w:rsidRPr="00D53B85">
              <w:t>в</w:t>
            </w:r>
            <w:r w:rsidRPr="00D53B85">
              <w:rPr>
                <w:spacing w:val="-1"/>
              </w:rPr>
              <w:t xml:space="preserve">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 кор/счет</w:t>
            </w:r>
            <w:r w:rsidRPr="00D53B85">
              <w:rPr>
                <w:u w:val="single"/>
              </w:rPr>
              <w:tab/>
            </w:r>
            <w:r w:rsidRPr="00D53B85">
              <w:t xml:space="preserve"> БИК</w:t>
            </w:r>
          </w:p>
          <w:p w14:paraId="0BFFEABA" w14:textId="77777777" w:rsidR="000609CB" w:rsidRPr="00D53B85" w:rsidRDefault="000609CB" w:rsidP="000609CB">
            <w:pPr>
              <w:pStyle w:val="TableParagraph"/>
              <w:tabs>
                <w:tab w:val="left" w:pos="3792"/>
                <w:tab w:val="left" w:pos="4262"/>
              </w:tabs>
              <w:ind w:right="202"/>
            </w:pPr>
            <w:r w:rsidRPr="00D53B85">
              <w:t>Почтовый адрес для получения</w:t>
            </w:r>
            <w:r w:rsidRPr="00D53B85">
              <w:rPr>
                <w:spacing w:val="1"/>
              </w:rPr>
              <w:t xml:space="preserve"> </w:t>
            </w:r>
            <w:r w:rsidRPr="00D53B85">
              <w:t>корреспонденции: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Контактный</w:t>
            </w:r>
            <w:r w:rsidRPr="00D53B85">
              <w:rPr>
                <w:spacing w:val="-3"/>
              </w:rPr>
              <w:t xml:space="preserve"> </w:t>
            </w:r>
            <w:r w:rsidRPr="00D53B85">
              <w:t>телефон:</w:t>
            </w:r>
          </w:p>
          <w:p w14:paraId="73DC9857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70CD3957" w14:textId="77777777" w:rsidR="000609CB" w:rsidRPr="00D53B85" w:rsidRDefault="000609CB" w:rsidP="000609CB">
            <w:pPr>
              <w:pStyle w:val="TableParagraph"/>
            </w:pPr>
            <w:r w:rsidRPr="00D53B85">
              <w:t>Адрес</w:t>
            </w:r>
            <w:r w:rsidRPr="00D53B85">
              <w:rPr>
                <w:spacing w:val="-4"/>
              </w:rPr>
              <w:t xml:space="preserve"> </w:t>
            </w:r>
            <w:r w:rsidRPr="00D53B85">
              <w:t>электронной</w:t>
            </w:r>
            <w:r w:rsidRPr="00D53B85">
              <w:rPr>
                <w:spacing w:val="-4"/>
              </w:rPr>
              <w:t xml:space="preserve"> </w:t>
            </w:r>
            <w:r w:rsidRPr="00D53B85">
              <w:t>почты:</w:t>
            </w:r>
          </w:p>
        </w:tc>
      </w:tr>
      <w:tr w:rsidR="000609CB" w:rsidRPr="00D53B85" w14:paraId="01028C98" w14:textId="77777777" w:rsidTr="000609CB">
        <w:trPr>
          <w:trHeight w:val="1542"/>
        </w:trPr>
        <w:tc>
          <w:tcPr>
            <w:tcW w:w="5068" w:type="dxa"/>
          </w:tcPr>
          <w:p w14:paraId="67F50D92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3F168962" w14:textId="77777777" w:rsidR="000609CB" w:rsidRPr="00010352" w:rsidRDefault="000609CB" w:rsidP="000609CB">
            <w:pPr>
              <w:pStyle w:val="TableParagraph"/>
              <w:tabs>
                <w:tab w:val="left" w:pos="2164"/>
                <w:tab w:val="left" w:pos="4577"/>
              </w:tabs>
              <w:ind w:left="200" w:right="122"/>
              <w:rPr>
                <w:i/>
                <w:color w:val="2D74B5"/>
              </w:rPr>
            </w:pPr>
            <w:r w:rsidRPr="00010352">
              <w:rPr>
                <w:i/>
                <w:color w:val="2D74B5"/>
              </w:rPr>
              <w:t xml:space="preserve">Представитель по доверенности </w:t>
            </w:r>
          </w:p>
          <w:p w14:paraId="5EA14B4B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6CD25C27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5D263130" w14:textId="77777777" w:rsidR="000609CB" w:rsidRPr="00D53B85" w:rsidRDefault="000609CB" w:rsidP="000609CB">
            <w:pPr>
              <w:pStyle w:val="TableParagraph"/>
              <w:tabs>
                <w:tab w:val="left" w:pos="2599"/>
                <w:tab w:val="left" w:pos="3863"/>
              </w:tabs>
              <w:ind w:left="200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  <w:r w:rsidRPr="00D53B85">
              <w:rPr>
                <w:b/>
              </w:rPr>
              <w:t xml:space="preserve"> Журавлева А.Ю.</w:t>
            </w:r>
          </w:p>
          <w:p w14:paraId="1D39E35E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4463" w:type="dxa"/>
            <w:tcBorders>
              <w:top w:val="single" w:sz="4" w:space="0" w:color="000000"/>
            </w:tcBorders>
          </w:tcPr>
          <w:p w14:paraId="50D45A53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7D99FF6F" w14:textId="77777777" w:rsidR="000609CB" w:rsidRPr="00D53B85" w:rsidRDefault="000609CB" w:rsidP="000609CB">
            <w:pPr>
              <w:pStyle w:val="TableParagraph"/>
            </w:pPr>
            <w:r w:rsidRPr="00D53B85">
              <w:t>Генеральный</w:t>
            </w:r>
            <w:r w:rsidRPr="00D53B85">
              <w:rPr>
                <w:spacing w:val="-4"/>
              </w:rPr>
              <w:t xml:space="preserve"> </w:t>
            </w:r>
            <w:r w:rsidRPr="00D53B85">
              <w:t>директор</w:t>
            </w:r>
          </w:p>
          <w:p w14:paraId="17E94B00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6BEEF446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491E00E3" w14:textId="77777777" w:rsidR="000609CB" w:rsidRPr="00D53B85" w:rsidRDefault="000609CB" w:rsidP="000609CB">
            <w:pPr>
              <w:pStyle w:val="TableParagraph"/>
              <w:tabs>
                <w:tab w:val="left" w:pos="2599"/>
                <w:tab w:val="left" w:pos="3863"/>
              </w:tabs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</w:p>
          <w:p w14:paraId="1F14EE31" w14:textId="77777777" w:rsidR="000609CB" w:rsidRPr="00D53B85" w:rsidRDefault="000609CB" w:rsidP="000609CB">
            <w:pPr>
              <w:pStyle w:val="TableParagraph"/>
              <w:tabs>
                <w:tab w:val="left" w:pos="2640"/>
                <w:tab w:val="left" w:pos="4321"/>
              </w:tabs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</w:tr>
    </w:tbl>
    <w:p w14:paraId="59D85EEF" w14:textId="77777777" w:rsidR="000609CB" w:rsidRPr="00D53B85" w:rsidRDefault="000609CB" w:rsidP="000609CB">
      <w:pPr>
        <w:sectPr w:rsidR="000609CB" w:rsidRPr="00D53B85" w:rsidSect="000609CB">
          <w:footerReference w:type="default" r:id="rId10"/>
          <w:footerReference w:type="first" r:id="rId11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5CBEEE1C" w14:textId="77777777" w:rsidR="000609CB" w:rsidRPr="00010352" w:rsidRDefault="000609CB" w:rsidP="000609CB">
      <w:pPr>
        <w:pStyle w:val="2"/>
        <w:ind w:left="0" w:firstLine="567"/>
        <w:jc w:val="both"/>
        <w:rPr>
          <w:b w:val="0"/>
          <w:i w:val="0"/>
          <w:color w:val="2D74B5"/>
        </w:rPr>
      </w:pPr>
      <w:r w:rsidRPr="00010352">
        <w:rPr>
          <w:b w:val="0"/>
          <w:color w:val="2D74B5"/>
          <w:sz w:val="22"/>
          <w:szCs w:val="22"/>
        </w:rPr>
        <w:lastRenderedPageBreak/>
        <w:t>*Вариант</w:t>
      </w:r>
      <w:r w:rsidRPr="00010352">
        <w:rPr>
          <w:b w:val="0"/>
          <w:color w:val="2D74B5"/>
          <w:spacing w:val="-2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для</w:t>
      </w:r>
      <w:r w:rsidRPr="00010352">
        <w:rPr>
          <w:b w:val="0"/>
          <w:color w:val="2D74B5"/>
          <w:spacing w:val="-2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одного</w:t>
      </w:r>
      <w:r w:rsidRPr="00010352">
        <w:rPr>
          <w:b w:val="0"/>
          <w:color w:val="2D74B5"/>
          <w:spacing w:val="-1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участника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долевого</w:t>
      </w:r>
      <w:r w:rsidRPr="00010352">
        <w:rPr>
          <w:b w:val="0"/>
          <w:color w:val="2D74B5"/>
          <w:spacing w:val="-2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строительства</w:t>
      </w:r>
      <w:r w:rsidRPr="00010352">
        <w:rPr>
          <w:b w:val="0"/>
          <w:color w:val="2D74B5"/>
          <w:spacing w:val="3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–</w:t>
      </w:r>
      <w:r w:rsidRPr="00010352">
        <w:rPr>
          <w:b w:val="0"/>
          <w:color w:val="2D74B5"/>
          <w:spacing w:val="-5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несовершеннолетнего</w:t>
      </w:r>
      <w:r w:rsidRPr="00010352">
        <w:rPr>
          <w:b w:val="0"/>
          <w:color w:val="2D74B5"/>
          <w:spacing w:val="-3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до</w:t>
      </w:r>
      <w:r w:rsidRPr="00010352">
        <w:rPr>
          <w:b w:val="0"/>
          <w:color w:val="2D74B5"/>
          <w:spacing w:val="-1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 xml:space="preserve">14 </w:t>
      </w:r>
      <w:r w:rsidRPr="00010352">
        <w:rPr>
          <w:b w:val="0"/>
          <w:i w:val="0"/>
          <w:color w:val="2D74B5"/>
        </w:rPr>
        <w:t>лет</w:t>
      </w:r>
    </w:p>
    <w:tbl>
      <w:tblPr>
        <w:tblStyle w:val="TableNormal"/>
        <w:tblW w:w="996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856"/>
        <w:gridCol w:w="5113"/>
      </w:tblGrid>
      <w:tr w:rsidR="000609CB" w:rsidRPr="00D53B85" w14:paraId="0A7EAA22" w14:textId="77777777" w:rsidTr="000609CB">
        <w:trPr>
          <w:trHeight w:val="6949"/>
        </w:trPr>
        <w:tc>
          <w:tcPr>
            <w:tcW w:w="4856" w:type="dxa"/>
          </w:tcPr>
          <w:p w14:paraId="23C19412" w14:textId="77777777" w:rsidR="000609CB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545A3F98" w14:textId="77777777" w:rsidR="000609CB" w:rsidRPr="00D53B85" w:rsidRDefault="000609CB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254687E2" w14:textId="77777777" w:rsidR="000609CB" w:rsidRPr="00D53B85" w:rsidRDefault="000609CB" w:rsidP="000609CB">
            <w:pPr>
              <w:pStyle w:val="TableParagraph"/>
              <w:ind w:left="200" w:right="297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1DD79E87" w14:textId="77777777" w:rsidR="000609CB" w:rsidRPr="00D53B85" w:rsidRDefault="000609CB" w:rsidP="000609CB">
            <w:pPr>
              <w:pStyle w:val="TableParagraph"/>
              <w:ind w:left="200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73E96812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5C4A823C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31730FD7" w14:textId="77777777" w:rsidR="000609CB" w:rsidRPr="00D53B85" w:rsidRDefault="000609CB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26336EFE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Банк: ПАО Сбербанк</w:t>
            </w:r>
          </w:p>
          <w:p w14:paraId="1E35CF7B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Расчетный счет: 40702810338000483749</w:t>
            </w:r>
          </w:p>
          <w:p w14:paraId="116566EC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Корр. счет: 30101810400000000225</w:t>
            </w:r>
          </w:p>
          <w:p w14:paraId="7A2A18EA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БИК: 044525225</w:t>
            </w:r>
          </w:p>
          <w:p w14:paraId="3C0AB727" w14:textId="77777777" w:rsidR="000609CB" w:rsidRPr="00D53B85" w:rsidRDefault="000609CB" w:rsidP="000609CB">
            <w:pPr>
              <w:pStyle w:val="TableParagraph"/>
              <w:ind w:left="200"/>
            </w:pPr>
          </w:p>
          <w:p w14:paraId="02212D9C" w14:textId="77777777" w:rsidR="000609CB" w:rsidRPr="00D53B85" w:rsidRDefault="000609CB" w:rsidP="000609CB">
            <w:pPr>
              <w:pStyle w:val="TableParagraph"/>
              <w:ind w:left="200"/>
            </w:pPr>
          </w:p>
          <w:p w14:paraId="4DDF765D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 xml:space="preserve">Представитель по доверенности </w:t>
            </w:r>
          </w:p>
          <w:p w14:paraId="10CCAC93" w14:textId="77777777" w:rsidR="000609CB" w:rsidRPr="00D53B85" w:rsidRDefault="000609CB" w:rsidP="000609CB"/>
          <w:p w14:paraId="17054544" w14:textId="77777777" w:rsidR="000609CB" w:rsidRPr="00D53B85" w:rsidRDefault="000609CB" w:rsidP="000609CB"/>
          <w:p w14:paraId="403F0E94" w14:textId="77777777" w:rsidR="000609CB" w:rsidRPr="00D53B85" w:rsidRDefault="000609CB" w:rsidP="000609CB">
            <w:pPr>
              <w:ind w:left="141"/>
            </w:pPr>
            <w:r w:rsidRPr="00D53B85">
              <w:t xml:space="preserve">__________________ </w:t>
            </w:r>
            <w:r w:rsidRPr="00D53B85">
              <w:rPr>
                <w:b/>
              </w:rPr>
              <w:t>Журавлева А.Ю.</w:t>
            </w:r>
          </w:p>
        </w:tc>
        <w:tc>
          <w:tcPr>
            <w:tcW w:w="5113" w:type="dxa"/>
          </w:tcPr>
          <w:p w14:paraId="4E1F2B8A" w14:textId="77777777" w:rsidR="000609CB" w:rsidRPr="00D53B85" w:rsidRDefault="000609CB" w:rsidP="000609CB">
            <w:pPr>
              <w:pStyle w:val="TableParagraph"/>
              <w:ind w:left="165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1CD63CEE" w14:textId="77777777" w:rsidR="000609CB" w:rsidRPr="00D53B85" w:rsidRDefault="000609CB" w:rsidP="000609CB">
            <w:pPr>
              <w:pStyle w:val="TableParagraph"/>
              <w:tabs>
                <w:tab w:val="left" w:pos="1396"/>
                <w:tab w:val="left" w:pos="3032"/>
                <w:tab w:val="left" w:pos="4671"/>
              </w:tabs>
              <w:ind w:left="165" w:right="378" w:hanging="24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     </w:t>
            </w:r>
            <w:r w:rsidRPr="00D53B85">
              <w:rPr>
                <w:spacing w:val="14"/>
              </w:rPr>
              <w:t xml:space="preserve"> </w:t>
            </w:r>
            <w:r w:rsidRPr="00D53B85">
              <w:t>года</w:t>
            </w:r>
            <w:r w:rsidRPr="00D53B85">
              <w:rPr>
                <w:spacing w:val="1"/>
              </w:rPr>
              <w:t xml:space="preserve"> </w:t>
            </w:r>
            <w:r w:rsidRPr="00D53B85">
              <w:t>рождения,</w:t>
            </w:r>
            <w:r w:rsidRPr="00D53B85">
              <w:rPr>
                <w:spacing w:val="1"/>
              </w:rPr>
              <w:t xml:space="preserve"> </w:t>
            </w:r>
            <w:r w:rsidRPr="00D53B85">
              <w:t>место</w:t>
            </w:r>
            <w:r w:rsidRPr="00D53B85">
              <w:rPr>
                <w:spacing w:val="-57"/>
              </w:rPr>
              <w:t xml:space="preserve"> </w:t>
            </w:r>
            <w:r w:rsidRPr="00D53B85">
              <w:t>рождения: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90"/>
              </w:rPr>
              <w:t xml:space="preserve"> </w:t>
            </w:r>
            <w:r w:rsidRPr="00D53B85">
              <w:t>пол:</w:t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3"/>
              </w:rPr>
              <w:t>,</w:t>
            </w:r>
            <w:r w:rsidRPr="00D53B85">
              <w:rPr>
                <w:spacing w:val="-58"/>
              </w:rPr>
              <w:t xml:space="preserve"> </w:t>
            </w:r>
            <w:r w:rsidRPr="00D53B85">
              <w:t>паспорт</w:t>
            </w:r>
            <w:r w:rsidRPr="00D53B85">
              <w:rPr>
                <w:spacing w:val="5"/>
              </w:rPr>
              <w:t xml:space="preserve"> </w:t>
            </w:r>
            <w:r w:rsidRPr="00D53B85">
              <w:t>гражданина</w:t>
            </w:r>
            <w:r w:rsidRPr="00D53B85">
              <w:rPr>
                <w:spacing w:val="5"/>
              </w:rPr>
              <w:t xml:space="preserve"> </w:t>
            </w:r>
            <w:r w:rsidRPr="00D53B85">
              <w:t>Российской</w:t>
            </w:r>
            <w:r w:rsidRPr="00D53B85">
              <w:rPr>
                <w:spacing w:val="6"/>
              </w:rPr>
              <w:t xml:space="preserve"> </w:t>
            </w:r>
            <w:r w:rsidRPr="00D53B85">
              <w:t>Федерации</w:t>
            </w:r>
          </w:p>
          <w:p w14:paraId="61EC2A3C" w14:textId="77777777" w:rsidR="000609CB" w:rsidRPr="00D53B85" w:rsidRDefault="000609CB" w:rsidP="000609CB">
            <w:pPr>
              <w:pStyle w:val="TableParagraph"/>
              <w:tabs>
                <w:tab w:val="left" w:pos="1125"/>
                <w:tab w:val="left" w:pos="2861"/>
                <w:tab w:val="left" w:pos="3984"/>
                <w:tab w:val="left" w:pos="4672"/>
                <w:tab w:val="left" w:pos="4786"/>
              </w:tabs>
              <w:ind w:left="165" w:right="324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14"/>
              </w:rPr>
              <w:t xml:space="preserve"> </w:t>
            </w:r>
            <w:r w:rsidRPr="00D53B85">
              <w:t xml:space="preserve">выдан  </w:t>
            </w:r>
            <w:r w:rsidRPr="00D53B85">
              <w:rPr>
                <w:spacing w:val="17"/>
              </w:rPr>
              <w:t xml:space="preserve">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года,  </w:t>
            </w:r>
            <w:r w:rsidRPr="00D53B85">
              <w:rPr>
                <w:spacing w:val="5"/>
              </w:rPr>
              <w:t xml:space="preserve"> </w:t>
            </w:r>
            <w:r w:rsidRPr="00D53B85">
              <w:t xml:space="preserve">код  </w:t>
            </w:r>
            <w:r w:rsidRPr="00D53B85">
              <w:rPr>
                <w:spacing w:val="5"/>
              </w:rPr>
              <w:t xml:space="preserve"> </w:t>
            </w:r>
            <w:r w:rsidRPr="00D53B85">
              <w:t>подразделения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-57"/>
              </w:rPr>
              <w:t xml:space="preserve"> </w:t>
            </w:r>
            <w:r w:rsidRPr="00D53B85">
              <w:t>зарегистрирован_</w:t>
            </w:r>
            <w:r w:rsidRPr="00D53B85">
              <w:tab/>
              <w:t>по</w:t>
            </w:r>
            <w:r w:rsidRPr="00D53B85">
              <w:tab/>
              <w:t>адресу:</w:t>
            </w:r>
          </w:p>
          <w:p w14:paraId="3C1D2D58" w14:textId="77777777" w:rsidR="000609CB" w:rsidRPr="00D53B85" w:rsidRDefault="000609CB" w:rsidP="000609CB">
            <w:pPr>
              <w:pStyle w:val="TableParagraph"/>
              <w:tabs>
                <w:tab w:val="left" w:pos="1845"/>
              </w:tabs>
              <w:ind w:left="165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</w:p>
          <w:p w14:paraId="466151E0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1E8ECE1A" w14:textId="77777777" w:rsidR="000609CB" w:rsidRPr="00D53B85" w:rsidRDefault="000609CB" w:rsidP="000609CB">
            <w:pPr>
              <w:pStyle w:val="TableParagraph"/>
              <w:ind w:left="165" w:right="201"/>
              <w:jc w:val="both"/>
            </w:pPr>
            <w:r w:rsidRPr="00D53B85">
              <w:t>действующ</w:t>
            </w:r>
            <w:r w:rsidRPr="00D53B85">
              <w:rPr>
                <w:spacing w:val="1"/>
              </w:rPr>
              <w:t xml:space="preserve"> </w:t>
            </w:r>
            <w:r w:rsidRPr="00D53B85">
              <w:t>как</w:t>
            </w:r>
            <w:r w:rsidRPr="00D53B85">
              <w:rPr>
                <w:spacing w:val="1"/>
              </w:rPr>
              <w:t xml:space="preserve"> </w:t>
            </w:r>
            <w:r w:rsidRPr="00D53B85">
              <w:t>законный</w:t>
            </w:r>
            <w:r w:rsidRPr="00D53B85">
              <w:rPr>
                <w:spacing w:val="1"/>
              </w:rPr>
              <w:t xml:space="preserve"> </w:t>
            </w:r>
            <w:r w:rsidRPr="00D53B85">
              <w:t>представитель</w:t>
            </w:r>
            <w:r w:rsidRPr="00D53B85">
              <w:rPr>
                <w:spacing w:val="-57"/>
              </w:rPr>
              <w:t xml:space="preserve"> </w:t>
            </w:r>
            <w:r w:rsidRPr="00D53B85">
              <w:t>(</w:t>
            </w:r>
            <w:r w:rsidRPr="00D53B85">
              <w:rPr>
                <w:b/>
                <w:i/>
                <w:u w:val="thick"/>
              </w:rPr>
              <w:t>мать/отец</w:t>
            </w:r>
            <w:r w:rsidRPr="00D53B85">
              <w:t>)</w:t>
            </w:r>
            <w:r w:rsidRPr="00D53B85">
              <w:rPr>
                <w:spacing w:val="1"/>
              </w:rPr>
              <w:t xml:space="preserve"> </w:t>
            </w:r>
            <w:r w:rsidRPr="00D53B85">
              <w:t>своего/ей</w:t>
            </w:r>
            <w:r w:rsidRPr="00D53B85">
              <w:rPr>
                <w:spacing w:val="1"/>
              </w:rPr>
              <w:t xml:space="preserve"> </w:t>
            </w:r>
            <w:r w:rsidRPr="00D53B85">
              <w:t>малолетнего</w:t>
            </w:r>
            <w:r w:rsidRPr="00D53B85">
              <w:rPr>
                <w:spacing w:val="1"/>
              </w:rPr>
              <w:t xml:space="preserve"> </w:t>
            </w:r>
            <w:r w:rsidRPr="00D53B85">
              <w:t>сына/дочери</w:t>
            </w:r>
          </w:p>
          <w:p w14:paraId="6785791C" w14:textId="77777777" w:rsidR="000609CB" w:rsidRPr="00D53B85" w:rsidRDefault="000609CB" w:rsidP="000609CB">
            <w:pPr>
              <w:pStyle w:val="TableParagraph"/>
              <w:ind w:left="165"/>
              <w:jc w:val="both"/>
              <w:rPr>
                <w:b/>
              </w:rPr>
            </w:pPr>
            <w:r w:rsidRPr="00D53B85">
              <w:rPr>
                <w:b/>
              </w:rPr>
              <w:t>Граждан</w:t>
            </w:r>
            <w:r w:rsidRPr="00D53B85">
              <w:rPr>
                <w:b/>
                <w:u w:val="single"/>
              </w:rPr>
              <w:t xml:space="preserve">    </w:t>
            </w:r>
            <w:r w:rsidRPr="00D53B85">
              <w:rPr>
                <w:b/>
              </w:rPr>
              <w:t xml:space="preserve">      </w:t>
            </w:r>
            <w:r w:rsidRPr="00D53B85">
              <w:rPr>
                <w:b/>
                <w:spacing w:val="55"/>
              </w:rPr>
              <w:t xml:space="preserve"> </w:t>
            </w:r>
            <w:r w:rsidRPr="00D53B85">
              <w:rPr>
                <w:b/>
              </w:rPr>
              <w:t xml:space="preserve">Российской       </w:t>
            </w:r>
            <w:r w:rsidRPr="00D53B85">
              <w:rPr>
                <w:b/>
                <w:spacing w:val="56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068413D2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13F9214E" w14:textId="77777777" w:rsidR="000609CB" w:rsidRPr="00D53B85" w:rsidRDefault="000609CB" w:rsidP="000609CB">
            <w:pPr>
              <w:pStyle w:val="TableParagraph"/>
              <w:ind w:left="157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B2B2AD6" wp14:editId="22174017">
                      <wp:extent cx="1295400" cy="3175"/>
                      <wp:effectExtent l="9525" t="9525" r="9525" b="6350"/>
                      <wp:docPr id="96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97" name="Прямая соединительная линия 11954947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">
                      <v:line id="Прямая соединительная линия 119549472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2P8IAAADbAAAADwAAAGRycy9kb3ducmV2LnhtbESPQWvCQBSE70L/w/KE3nQTC7VG11CE&#10;Qo9mbanHR/aZBLNvQ3abpP++Kwgeh5n5htnlk23FQL1vHCtIlwkI4tKZhisFX6ePxRsIH5ANto5J&#10;wR95yPdPsx1mxo1c0KBDJSKEfYYK6hC6TEpf1mTRL11HHL2L6y2GKPtKmh7HCLetXCXJq7TYcFyo&#10;saNDTeVV/1oFhdEn/WPPhMdSFkn6cvzW6ajU83x634IINIVH+N7+NAo2a7h9iT9A7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x2P8IAAADbAAAADwAAAAAAAAAAAAAA&#10;AAChAgAAZHJzL2Rvd25yZXYueG1sUEsFBgAAAAAEAAQA+QAAAJADAAAAAA==&#10;" strokeweight=".26mm"/>
                      <w10:anchorlock/>
                    </v:group>
                  </w:pict>
                </mc:Fallback>
              </mc:AlternateContent>
            </w:r>
          </w:p>
          <w:p w14:paraId="577F61C9" w14:textId="77777777" w:rsidR="000609CB" w:rsidRPr="00D53B85" w:rsidRDefault="000609CB" w:rsidP="000609CB">
            <w:pPr>
              <w:pStyle w:val="TableParagraph"/>
              <w:tabs>
                <w:tab w:val="left" w:pos="1180"/>
              </w:tabs>
              <w:ind w:left="165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5"/>
              </w:rPr>
              <w:t xml:space="preserve"> </w:t>
            </w:r>
            <w:r w:rsidRPr="00D53B85">
              <w:t>года</w:t>
            </w:r>
            <w:r w:rsidRPr="00D53B85">
              <w:rPr>
                <w:spacing w:val="46"/>
              </w:rPr>
              <w:t xml:space="preserve"> </w:t>
            </w:r>
            <w:r w:rsidRPr="00D53B85">
              <w:t>рождения,</w:t>
            </w:r>
            <w:r w:rsidRPr="00D53B85">
              <w:rPr>
                <w:spacing w:val="47"/>
              </w:rPr>
              <w:t xml:space="preserve"> </w:t>
            </w:r>
            <w:r w:rsidRPr="00D53B85">
              <w:t>место</w:t>
            </w:r>
            <w:r w:rsidRPr="00D53B85">
              <w:rPr>
                <w:spacing w:val="48"/>
              </w:rPr>
              <w:t xml:space="preserve"> </w:t>
            </w:r>
            <w:r w:rsidRPr="00D53B85">
              <w:t>рождения:</w:t>
            </w:r>
          </w:p>
          <w:p w14:paraId="4CD73B8D" w14:textId="77777777" w:rsidR="000609CB" w:rsidRPr="00D53B85" w:rsidRDefault="000609CB" w:rsidP="000609CB">
            <w:pPr>
              <w:pStyle w:val="TableParagraph"/>
              <w:tabs>
                <w:tab w:val="left" w:pos="1605"/>
                <w:tab w:val="left" w:pos="2411"/>
                <w:tab w:val="left" w:pos="3591"/>
                <w:tab w:val="left" w:pos="3844"/>
                <w:tab w:val="left" w:pos="4671"/>
              </w:tabs>
              <w:ind w:left="165" w:right="378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tab/>
              <w:t>пол:</w:t>
            </w:r>
            <w:r w:rsidRPr="00D53B85">
              <w:tab/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3"/>
              </w:rPr>
              <w:t>,</w:t>
            </w:r>
            <w:r w:rsidRPr="00D53B85">
              <w:rPr>
                <w:spacing w:val="-58"/>
              </w:rPr>
              <w:t xml:space="preserve"> </w:t>
            </w:r>
            <w:r w:rsidRPr="00D53B85">
              <w:t>Свидетельство</w:t>
            </w:r>
            <w:r w:rsidRPr="00D53B85">
              <w:rPr>
                <w:spacing w:val="1"/>
              </w:rPr>
              <w:t xml:space="preserve"> </w:t>
            </w:r>
            <w:r w:rsidRPr="00D53B85">
              <w:t>о</w:t>
            </w:r>
            <w:r w:rsidRPr="00D53B85">
              <w:rPr>
                <w:spacing w:val="1"/>
              </w:rPr>
              <w:t xml:space="preserve"> </w:t>
            </w:r>
            <w:r w:rsidRPr="00D53B85">
              <w:t>рождении</w:t>
            </w:r>
            <w:r w:rsidRPr="00D53B85">
              <w:rPr>
                <w:spacing w:val="1"/>
              </w:rPr>
              <w:t xml:space="preserve"> </w:t>
            </w:r>
            <w:r w:rsidRPr="00D53B85">
              <w:t>гражданина</w:t>
            </w:r>
            <w:r w:rsidRPr="00D53B85">
              <w:rPr>
                <w:spacing w:val="1"/>
              </w:rPr>
              <w:t xml:space="preserve"> </w:t>
            </w:r>
            <w:r w:rsidRPr="00D53B85">
              <w:t>Российской</w:t>
            </w:r>
            <w:r w:rsidRPr="00D53B85">
              <w:rPr>
                <w:spacing w:val="12"/>
              </w:rPr>
              <w:t xml:space="preserve"> </w:t>
            </w:r>
            <w:r w:rsidRPr="00D53B85">
              <w:t>Федерации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, выдано</w:t>
            </w:r>
          </w:p>
          <w:p w14:paraId="781480C3" w14:textId="77777777" w:rsidR="000609CB" w:rsidRPr="00D53B85" w:rsidRDefault="000609CB" w:rsidP="000609CB">
            <w:pPr>
              <w:pStyle w:val="TableParagraph"/>
              <w:tabs>
                <w:tab w:val="left" w:pos="1420"/>
                <w:tab w:val="left" w:pos="3032"/>
                <w:tab w:val="left" w:pos="3330"/>
                <w:tab w:val="left" w:pos="3981"/>
              </w:tabs>
              <w:ind w:left="141" w:right="385" w:firstLine="24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Москвы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года</w:t>
            </w:r>
            <w:r w:rsidRPr="00D53B85">
              <w:rPr>
                <w:spacing w:val="1"/>
              </w:rPr>
              <w:t xml:space="preserve"> </w:t>
            </w:r>
            <w:r w:rsidRPr="00D53B85">
              <w:t>зарегистрированн</w:t>
            </w:r>
            <w:r w:rsidRPr="00D53B85">
              <w:tab/>
              <w:t>по</w:t>
            </w:r>
            <w:r w:rsidRPr="00D53B85">
              <w:tab/>
            </w:r>
            <w:r w:rsidRPr="00D53B85">
              <w:tab/>
            </w:r>
            <w:r w:rsidRPr="00D53B85">
              <w:rPr>
                <w:spacing w:val="-2"/>
              </w:rPr>
              <w:t>адресу:</w:t>
            </w:r>
          </w:p>
          <w:p w14:paraId="459CB24C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2770F862" w14:textId="77777777" w:rsidR="000609CB" w:rsidRPr="00D53B85" w:rsidRDefault="000609CB" w:rsidP="000609CB">
            <w:pPr>
              <w:pStyle w:val="TableParagraph"/>
              <w:ind w:left="160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1027EDB" wp14:editId="07C982DC">
                      <wp:extent cx="1143000" cy="635"/>
                      <wp:effectExtent l="9525" t="9525" r="9525" b="8890"/>
                      <wp:docPr id="9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"/>
                                <a:chOff x="0" y="0"/>
                                <a:chExt cx="11430" cy="7"/>
                              </a:xfrm>
                            </wpg:grpSpPr>
                            <wps:wsp>
                              <wps:cNvPr id="99" name="Прямая соединительная линия 15225240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1430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1026" style="width:90pt;height:.05pt;mso-position-horizontal-relative:char;mso-position-vertical-relative:line" coordsize="1143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">
                      <v:line id="Прямая соединительная линия 1522524090" o:spid="_x0000_s1027" style="position:absolute;visibility:visible;mso-wrap-style:square" from="0,0" to="1143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6GAcMAAADbAAAADwAAAGRycy9kb3ducmV2LnhtbESPwW7CMBBE75X4B2srcStOOSBIMQgC&#10;qFyhReW4xEsSiNeR7ZLw9xipUo+jmXmjmc47U4sbOV9ZVvA+SEAQ51ZXXCj4/tq8jUH4gKyxtkwK&#10;7uRhPuu9TDHVtuUd3fahEBHCPkUFZQhNKqXPSzLoB7Yhjt7ZOoMhSldI7bCNcFPLYZKMpMGK40KJ&#10;DWUl5df9r1FwMNl6vTqsTp+X5bE+/rj2NMwWSvVfu8UHiEBd+A//tbdawWQCzy/xB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ehgHDAAAA2wAAAA8AAAAAAAAAAAAA&#10;AAAAoQIAAGRycy9kb3ducmV2LnhtbFBLBQYAAAAABAAEAPkAAACRAwAAAAA=&#10;" strokeweight=".18mm"/>
                      <w10:anchorlock/>
                    </v:group>
                  </w:pict>
                </mc:Fallback>
              </mc:AlternateContent>
            </w:r>
          </w:p>
          <w:p w14:paraId="33F59B39" w14:textId="77777777" w:rsidR="000609CB" w:rsidRPr="00D53B85" w:rsidRDefault="000609CB" w:rsidP="000609CB">
            <w:pPr>
              <w:pStyle w:val="TableParagraph"/>
              <w:tabs>
                <w:tab w:val="left" w:pos="4519"/>
                <w:tab w:val="left" w:pos="4640"/>
              </w:tabs>
              <w:ind w:left="165" w:right="444"/>
              <w:jc w:val="both"/>
            </w:pPr>
            <w:r w:rsidRPr="00D53B85">
              <w:t>Контактный</w:t>
            </w:r>
            <w:r w:rsidRPr="00D53B85">
              <w:rPr>
                <w:spacing w:val="-3"/>
              </w:rPr>
              <w:t xml:space="preserve"> </w:t>
            </w:r>
            <w:r w:rsidRPr="00D53B85">
              <w:t xml:space="preserve">телефон: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w w:val="15"/>
                <w:u w:val="single"/>
              </w:rPr>
              <w:t xml:space="preserve"> </w:t>
            </w:r>
            <w:r w:rsidRPr="00D53B85">
              <w:t xml:space="preserve"> Мобильный</w:t>
            </w:r>
            <w:r w:rsidRPr="00D53B85">
              <w:rPr>
                <w:spacing w:val="-4"/>
              </w:rPr>
              <w:t xml:space="preserve"> </w:t>
            </w:r>
            <w:r w:rsidRPr="00D53B85">
              <w:t xml:space="preserve">телефон: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Электронный</w:t>
            </w:r>
            <w:r w:rsidRPr="00D53B85">
              <w:rPr>
                <w:spacing w:val="-8"/>
              </w:rPr>
              <w:t xml:space="preserve"> </w:t>
            </w:r>
            <w:r w:rsidRPr="00D53B85">
              <w:t>адрес:</w:t>
            </w:r>
          </w:p>
          <w:p w14:paraId="7050A874" w14:textId="77777777" w:rsidR="000609CB" w:rsidRPr="00D53B85" w:rsidRDefault="000609CB" w:rsidP="000609CB">
            <w:pPr>
              <w:pStyle w:val="TableParagraph"/>
              <w:tabs>
                <w:tab w:val="left" w:pos="3220"/>
                <w:tab w:val="left" w:pos="4907"/>
              </w:tabs>
              <w:ind w:left="165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</w:p>
          <w:p w14:paraId="615B66AB" w14:textId="77777777" w:rsidR="000609CB" w:rsidRPr="00D53B85" w:rsidRDefault="000609CB" w:rsidP="000609CB">
            <w:pPr>
              <w:pStyle w:val="TableParagraph"/>
              <w:ind w:left="165"/>
            </w:pPr>
            <w:r w:rsidRPr="00D53B85">
              <w:t>(подпись)</w:t>
            </w:r>
          </w:p>
        </w:tc>
      </w:tr>
    </w:tbl>
    <w:p w14:paraId="38517F11" w14:textId="77777777" w:rsidR="000609CB" w:rsidRDefault="000609CB" w:rsidP="000609CB">
      <w:pPr>
        <w:pStyle w:val="2"/>
        <w:ind w:left="0" w:firstLine="567"/>
        <w:jc w:val="both"/>
        <w:rPr>
          <w:b w:val="0"/>
          <w:i w:val="0"/>
          <w:color w:val="2D74B5"/>
        </w:rPr>
      </w:pPr>
      <w:r w:rsidRPr="00D53B85">
        <w:rPr>
          <w:i w:val="0"/>
          <w:color w:val="2D74B5"/>
        </w:rPr>
        <w:t>*</w:t>
      </w:r>
      <w:r w:rsidRPr="00010352">
        <w:rPr>
          <w:b w:val="0"/>
          <w:color w:val="2D74B5"/>
          <w:sz w:val="22"/>
          <w:szCs w:val="22"/>
        </w:rPr>
        <w:t>Вариант</w:t>
      </w:r>
      <w:r w:rsidRPr="00010352">
        <w:rPr>
          <w:b w:val="0"/>
          <w:color w:val="2D74B5"/>
          <w:spacing w:val="-4"/>
        </w:rPr>
        <w:t xml:space="preserve"> </w:t>
      </w:r>
      <w:r w:rsidRPr="00010352">
        <w:rPr>
          <w:b w:val="0"/>
          <w:color w:val="2D74B5"/>
        </w:rPr>
        <w:t>для</w:t>
      </w:r>
      <w:r w:rsidRPr="00010352">
        <w:rPr>
          <w:b w:val="0"/>
          <w:color w:val="2D74B5"/>
          <w:spacing w:val="-4"/>
        </w:rPr>
        <w:t xml:space="preserve"> </w:t>
      </w:r>
      <w:r w:rsidRPr="00010352">
        <w:rPr>
          <w:b w:val="0"/>
          <w:color w:val="2D74B5"/>
        </w:rPr>
        <w:t>участника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долевого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строительства –</w:t>
      </w:r>
      <w:r w:rsidRPr="00010352">
        <w:rPr>
          <w:b w:val="0"/>
          <w:color w:val="2D74B5"/>
          <w:spacing w:val="-3"/>
        </w:rPr>
        <w:t xml:space="preserve"> </w:t>
      </w:r>
      <w:r w:rsidRPr="00010352">
        <w:rPr>
          <w:b w:val="0"/>
          <w:color w:val="2D74B5"/>
        </w:rPr>
        <w:t>несовершеннолетнего</w:t>
      </w:r>
      <w:r w:rsidRPr="00010352">
        <w:rPr>
          <w:b w:val="0"/>
          <w:color w:val="2D74B5"/>
          <w:spacing w:val="-3"/>
        </w:rPr>
        <w:t xml:space="preserve"> </w:t>
      </w:r>
      <w:r w:rsidRPr="00010352">
        <w:rPr>
          <w:b w:val="0"/>
          <w:color w:val="2D74B5"/>
        </w:rPr>
        <w:t>с</w:t>
      </w:r>
      <w:r w:rsidRPr="00010352">
        <w:rPr>
          <w:b w:val="0"/>
          <w:color w:val="2D74B5"/>
          <w:spacing w:val="-4"/>
        </w:rPr>
        <w:t xml:space="preserve"> </w:t>
      </w:r>
      <w:r w:rsidRPr="00010352">
        <w:rPr>
          <w:b w:val="0"/>
          <w:color w:val="2D74B5"/>
        </w:rPr>
        <w:t>14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до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18</w:t>
      </w:r>
      <w:r w:rsidRPr="00010352">
        <w:rPr>
          <w:b w:val="0"/>
          <w:color w:val="2D74B5"/>
          <w:spacing w:val="-3"/>
        </w:rPr>
        <w:t xml:space="preserve"> </w:t>
      </w:r>
      <w:r w:rsidRPr="00010352">
        <w:rPr>
          <w:b w:val="0"/>
          <w:color w:val="2D74B5"/>
        </w:rPr>
        <w:t>лет</w:t>
      </w:r>
    </w:p>
    <w:p w14:paraId="2984892B" w14:textId="77777777" w:rsidR="000609CB" w:rsidRPr="00D53B85" w:rsidRDefault="000609CB" w:rsidP="000609CB">
      <w:pPr>
        <w:pStyle w:val="2"/>
        <w:ind w:left="0" w:firstLine="567"/>
        <w:jc w:val="both"/>
        <w:rPr>
          <w:i w:val="0"/>
        </w:rPr>
      </w:pPr>
    </w:p>
    <w:tbl>
      <w:tblPr>
        <w:tblStyle w:val="TableNormal"/>
        <w:tblW w:w="9816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4758"/>
        <w:gridCol w:w="5058"/>
      </w:tblGrid>
      <w:tr w:rsidR="000609CB" w:rsidRPr="00D53B85" w14:paraId="6B306C44" w14:textId="77777777" w:rsidTr="000609CB">
        <w:trPr>
          <w:trHeight w:val="4406"/>
        </w:trPr>
        <w:tc>
          <w:tcPr>
            <w:tcW w:w="4758" w:type="dxa"/>
          </w:tcPr>
          <w:p w14:paraId="5C8EEFDD" w14:textId="77777777" w:rsidR="000609CB" w:rsidRPr="00D53B85" w:rsidRDefault="000609CB" w:rsidP="000609CB">
            <w:pPr>
              <w:pStyle w:val="TableParagraph"/>
              <w:ind w:left="284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7294E8CB" w14:textId="77777777" w:rsidR="000609CB" w:rsidRPr="00D53B85" w:rsidRDefault="000609CB" w:rsidP="000609CB">
            <w:pPr>
              <w:pStyle w:val="TableParagraph"/>
              <w:ind w:left="284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55B3A915" w14:textId="77777777" w:rsidR="000609CB" w:rsidRPr="00D53B85" w:rsidRDefault="000609CB" w:rsidP="000609CB">
            <w:pPr>
              <w:pStyle w:val="TableParagraph"/>
              <w:ind w:left="284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686A75D9" w14:textId="77777777" w:rsidR="000609CB" w:rsidRPr="00D53B85" w:rsidRDefault="000609CB" w:rsidP="000609CB">
            <w:pPr>
              <w:pStyle w:val="TableParagraph"/>
              <w:ind w:left="284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57380343" w14:textId="77777777" w:rsidR="000609CB" w:rsidRPr="00D53B85" w:rsidRDefault="000609CB" w:rsidP="000609CB">
            <w:pPr>
              <w:pStyle w:val="TableParagraph"/>
              <w:ind w:left="284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1AE1FDBB" w14:textId="77777777" w:rsidR="000609CB" w:rsidRPr="00D53B85" w:rsidRDefault="000609CB" w:rsidP="000609CB">
            <w:pPr>
              <w:pStyle w:val="TableParagraph"/>
              <w:ind w:left="284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6ACFA0FC" w14:textId="77777777" w:rsidR="000609CB" w:rsidRPr="00D53B85" w:rsidRDefault="000609CB" w:rsidP="000609CB">
            <w:pPr>
              <w:pStyle w:val="TableParagraph"/>
              <w:ind w:left="284"/>
            </w:pPr>
            <w:r w:rsidRPr="00D53B85">
              <w:t>КПП 910201001</w:t>
            </w:r>
          </w:p>
          <w:p w14:paraId="3A5FCA46" w14:textId="77777777" w:rsidR="000609CB" w:rsidRPr="00D53B85" w:rsidRDefault="000609CB" w:rsidP="000609CB">
            <w:pPr>
              <w:pStyle w:val="TableParagraph"/>
              <w:ind w:left="284"/>
            </w:pPr>
            <w:r w:rsidRPr="00D53B85">
              <w:t>Банк: ПАО Сбербанк</w:t>
            </w:r>
          </w:p>
          <w:p w14:paraId="07DFBA79" w14:textId="77777777" w:rsidR="000609CB" w:rsidRPr="00D53B85" w:rsidRDefault="000609CB" w:rsidP="000609CB">
            <w:pPr>
              <w:pStyle w:val="TableParagraph"/>
              <w:ind w:left="284"/>
            </w:pPr>
            <w:r w:rsidRPr="00D53B85">
              <w:t>Расчетный счет: 40702810338000483749</w:t>
            </w:r>
          </w:p>
          <w:p w14:paraId="2D015BAC" w14:textId="77777777" w:rsidR="000609CB" w:rsidRPr="00D53B85" w:rsidRDefault="000609CB" w:rsidP="000609CB">
            <w:pPr>
              <w:pStyle w:val="TableParagraph"/>
              <w:ind w:left="284"/>
            </w:pPr>
            <w:r w:rsidRPr="00D53B85">
              <w:t>Корр. счет: 30101810400000000225</w:t>
            </w:r>
          </w:p>
          <w:p w14:paraId="2826934D" w14:textId="77777777" w:rsidR="000609CB" w:rsidRPr="00D53B85" w:rsidRDefault="000609CB" w:rsidP="000609CB">
            <w:pPr>
              <w:pStyle w:val="TableParagraph"/>
              <w:ind w:left="284"/>
            </w:pPr>
            <w:r w:rsidRPr="00D53B85">
              <w:t>БИК: 044525225</w:t>
            </w:r>
          </w:p>
          <w:p w14:paraId="6AEDC531" w14:textId="77777777" w:rsidR="000609CB" w:rsidRPr="00D53B85" w:rsidRDefault="000609CB" w:rsidP="000609CB">
            <w:pPr>
              <w:pStyle w:val="TableParagraph"/>
              <w:ind w:left="200"/>
            </w:pPr>
          </w:p>
          <w:p w14:paraId="3EB2C8EF" w14:textId="77777777" w:rsidR="000609CB" w:rsidRPr="00D53B85" w:rsidRDefault="000609CB" w:rsidP="000609CB">
            <w:pPr>
              <w:pStyle w:val="TableParagraph"/>
              <w:ind w:left="200"/>
            </w:pPr>
          </w:p>
          <w:p w14:paraId="6BD35476" w14:textId="77777777" w:rsidR="000609CB" w:rsidRPr="00D53B85" w:rsidRDefault="000609CB" w:rsidP="000609CB">
            <w:pPr>
              <w:pStyle w:val="TableParagraph"/>
              <w:ind w:left="200"/>
            </w:pPr>
          </w:p>
          <w:p w14:paraId="255C1254" w14:textId="77777777" w:rsidR="000609CB" w:rsidRPr="00D53B85" w:rsidRDefault="000609CB" w:rsidP="000609CB">
            <w:pPr>
              <w:pStyle w:val="TableParagraph"/>
              <w:ind w:left="200"/>
            </w:pPr>
          </w:p>
        </w:tc>
        <w:tc>
          <w:tcPr>
            <w:tcW w:w="5057" w:type="dxa"/>
          </w:tcPr>
          <w:p w14:paraId="5837E3E0" w14:textId="77777777" w:rsidR="000609CB" w:rsidRPr="00D53B85" w:rsidRDefault="000609CB" w:rsidP="000609CB">
            <w:pPr>
              <w:pStyle w:val="TableParagraph"/>
              <w:ind w:left="122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732DED87" w14:textId="77777777" w:rsidR="000609CB" w:rsidRPr="00D53B85" w:rsidRDefault="000609CB" w:rsidP="000609CB">
            <w:pPr>
              <w:pStyle w:val="TableParagraph"/>
              <w:ind w:left="122"/>
              <w:rPr>
                <w:b/>
              </w:rPr>
            </w:pPr>
            <w:r w:rsidRPr="00D53B85">
              <w:rPr>
                <w:b/>
              </w:rPr>
              <w:t>Гражданин</w:t>
            </w:r>
            <w:r w:rsidRPr="00D53B85">
              <w:rPr>
                <w:b/>
                <w:spacing w:val="-5"/>
              </w:rPr>
              <w:t xml:space="preserve"> </w:t>
            </w:r>
            <w:r w:rsidRPr="00D53B85">
              <w:rPr>
                <w:b/>
              </w:rPr>
              <w:t>Российской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43FE3620" w14:textId="77777777" w:rsidR="000609CB" w:rsidRPr="00D53B85" w:rsidRDefault="000609CB" w:rsidP="000609CB">
            <w:pPr>
              <w:pStyle w:val="TableParagraph"/>
              <w:tabs>
                <w:tab w:val="left" w:pos="4202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</w:p>
          <w:p w14:paraId="0A6F3AA0" w14:textId="77777777" w:rsidR="000609CB" w:rsidRPr="00D53B85" w:rsidRDefault="000609CB" w:rsidP="000609CB">
            <w:pPr>
              <w:pStyle w:val="TableParagraph"/>
              <w:tabs>
                <w:tab w:val="left" w:pos="4682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</w:p>
          <w:p w14:paraId="6828CD29" w14:textId="77777777" w:rsidR="000609CB" w:rsidRPr="00D53B85" w:rsidRDefault="000609CB" w:rsidP="000609CB">
            <w:pPr>
              <w:pStyle w:val="TableParagraph"/>
              <w:tabs>
                <w:tab w:val="left" w:pos="1377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года</w:t>
            </w:r>
            <w:r w:rsidRPr="00D53B85">
              <w:rPr>
                <w:spacing w:val="-3"/>
              </w:rPr>
              <w:t xml:space="preserve"> </w:t>
            </w:r>
            <w:r w:rsidRPr="00D53B85">
              <w:t>рождения,</w:t>
            </w:r>
            <w:r w:rsidRPr="00D53B85">
              <w:rPr>
                <w:spacing w:val="-1"/>
              </w:rPr>
              <w:t xml:space="preserve"> </w:t>
            </w:r>
            <w:r w:rsidRPr="00D53B85">
              <w:t>место</w:t>
            </w:r>
            <w:r w:rsidRPr="00D53B85">
              <w:rPr>
                <w:spacing w:val="-1"/>
              </w:rPr>
              <w:t xml:space="preserve"> </w:t>
            </w:r>
            <w:r w:rsidRPr="00D53B85">
              <w:t>рождения:</w:t>
            </w:r>
          </w:p>
          <w:p w14:paraId="00539137" w14:textId="77777777" w:rsidR="000609CB" w:rsidRPr="00D53B85" w:rsidRDefault="000609CB" w:rsidP="000609CB">
            <w:pPr>
              <w:pStyle w:val="TableParagraph"/>
              <w:tabs>
                <w:tab w:val="left" w:pos="1802"/>
                <w:tab w:val="left" w:pos="3376"/>
                <w:tab w:val="left" w:pos="3832"/>
              </w:tabs>
              <w:ind w:left="122" w:right="1160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 пол: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1"/>
              </w:rPr>
              <w:t xml:space="preserve"> </w:t>
            </w:r>
            <w:r w:rsidRPr="00D53B85">
              <w:t>СНИЛС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4"/>
              </w:rPr>
              <w:t>,</w:t>
            </w:r>
          </w:p>
          <w:p w14:paraId="20F68D00" w14:textId="77777777" w:rsidR="000609CB" w:rsidRPr="00D53B85" w:rsidRDefault="000609CB" w:rsidP="000609CB">
            <w:pPr>
              <w:pStyle w:val="TableParagraph"/>
              <w:tabs>
                <w:tab w:val="left" w:pos="2077"/>
                <w:tab w:val="left" w:pos="4143"/>
              </w:tabs>
              <w:ind w:left="122"/>
            </w:pPr>
            <w:r w:rsidRPr="00D53B85">
              <w:t>паспорт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-2"/>
              </w:rPr>
              <w:t xml:space="preserve"> </w:t>
            </w:r>
            <w:r w:rsidRPr="00D53B85">
              <w:t>выдан</w:t>
            </w:r>
          </w:p>
          <w:p w14:paraId="2D8BFE50" w14:textId="77777777" w:rsidR="000609CB" w:rsidRPr="00D53B85" w:rsidRDefault="000609CB" w:rsidP="000609CB">
            <w:pPr>
              <w:pStyle w:val="TableParagraph"/>
              <w:tabs>
                <w:tab w:val="left" w:pos="1257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года,</w:t>
            </w:r>
            <w:r w:rsidRPr="00D53B85">
              <w:rPr>
                <w:spacing w:val="-4"/>
              </w:rPr>
              <w:t xml:space="preserve"> </w:t>
            </w:r>
            <w:r w:rsidRPr="00D53B85">
              <w:t>код</w:t>
            </w:r>
            <w:r w:rsidRPr="00D53B85">
              <w:rPr>
                <w:spacing w:val="-3"/>
              </w:rPr>
              <w:t xml:space="preserve"> </w:t>
            </w:r>
            <w:r w:rsidRPr="00D53B85">
              <w:t>подразделения</w:t>
            </w:r>
          </w:p>
          <w:p w14:paraId="6EA80599" w14:textId="77777777" w:rsidR="000609CB" w:rsidRPr="00D53B85" w:rsidRDefault="000609CB" w:rsidP="000609CB">
            <w:pPr>
              <w:pStyle w:val="TableParagraph"/>
              <w:tabs>
                <w:tab w:val="left" w:pos="2042"/>
              </w:tabs>
              <w:ind w:left="122" w:right="1994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1"/>
              </w:rPr>
              <w:t xml:space="preserve"> </w:t>
            </w:r>
            <w:proofErr w:type="gramStart"/>
            <w:r w:rsidRPr="00D53B85">
              <w:t>зарегистрирован</w:t>
            </w:r>
            <w:proofErr w:type="gramEnd"/>
            <w:r w:rsidRPr="00D53B85">
              <w:t>_</w:t>
            </w:r>
            <w:r w:rsidRPr="00D53B85">
              <w:rPr>
                <w:spacing w:val="-6"/>
              </w:rPr>
              <w:t xml:space="preserve"> </w:t>
            </w:r>
            <w:r w:rsidRPr="00D53B85">
              <w:t>по</w:t>
            </w:r>
            <w:r w:rsidRPr="00D53B85">
              <w:rPr>
                <w:spacing w:val="-5"/>
              </w:rPr>
              <w:t xml:space="preserve"> </w:t>
            </w:r>
            <w:r w:rsidRPr="00D53B85">
              <w:t>адресу:</w:t>
            </w:r>
          </w:p>
          <w:p w14:paraId="3EEBA3D0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 д</w:t>
            </w:r>
            <w:r w:rsidRPr="00D53B85">
              <w:rPr>
                <w:spacing w:val="-1"/>
              </w:rPr>
              <w:t>е</w:t>
            </w:r>
            <w:r w:rsidRPr="00D53B85">
              <w:t>й</w:t>
            </w:r>
            <w:r w:rsidRPr="00D53B85">
              <w:rPr>
                <w:spacing w:val="-1"/>
              </w:rPr>
              <w:t>с</w:t>
            </w:r>
            <w:r w:rsidRPr="00D53B85">
              <w:t>т</w:t>
            </w:r>
            <w:r w:rsidRPr="00D53B85">
              <w:rPr>
                <w:spacing w:val="2"/>
              </w:rPr>
              <w:t>в</w:t>
            </w:r>
            <w:r w:rsidRPr="00D53B85">
              <w:rPr>
                <w:spacing w:val="-5"/>
              </w:rPr>
              <w:t>у</w:t>
            </w:r>
            <w:r w:rsidRPr="00D53B85">
              <w:t>ющ</w:t>
            </w:r>
            <w:r w:rsidRPr="00D53B85">
              <w:rPr>
                <w:spacing w:val="1"/>
              </w:rPr>
              <w:t>и</w:t>
            </w:r>
            <w:r w:rsidRPr="00D53B85">
              <w:t>й с</w:t>
            </w:r>
            <w:r w:rsidRPr="00D53B85">
              <w:rPr>
                <w:spacing w:val="-1"/>
              </w:rPr>
              <w:t xml:space="preserve"> с</w:t>
            </w:r>
            <w:r w:rsidRPr="00D53B85">
              <w:t>огл</w:t>
            </w:r>
            <w:r w:rsidRPr="00D53B85">
              <w:rPr>
                <w:spacing w:val="-1"/>
              </w:rPr>
              <w:t>ас</w:t>
            </w:r>
            <w:r w:rsidRPr="00D53B85">
              <w:rPr>
                <w:spacing w:val="3"/>
              </w:rPr>
              <w:t>и</w:t>
            </w:r>
            <w:r w:rsidRPr="00D53B85">
              <w:t>я</w:t>
            </w:r>
            <w:r w:rsidRPr="00D53B85">
              <w:rPr>
                <w:spacing w:val="1"/>
              </w:rPr>
              <w:t xml:space="preserve"> </w:t>
            </w:r>
            <w:r w:rsidRPr="00D53B85">
              <w:rPr>
                <w:i/>
                <w:spacing w:val="-1"/>
              </w:rPr>
              <w:t>св</w:t>
            </w:r>
            <w:r w:rsidRPr="00D53B85">
              <w:rPr>
                <w:i/>
              </w:rPr>
              <w:t>о</w:t>
            </w:r>
            <w:r w:rsidRPr="00D53B85">
              <w:rPr>
                <w:i/>
                <w:spacing w:val="-1"/>
              </w:rPr>
              <w:t>е</w:t>
            </w:r>
            <w:r w:rsidRPr="00D53B85">
              <w:rPr>
                <w:i/>
              </w:rPr>
              <w:t xml:space="preserve">й </w:t>
            </w:r>
            <w:r w:rsidRPr="00D53B85">
              <w:rPr>
                <w:i/>
                <w:spacing w:val="-1"/>
              </w:rPr>
              <w:t>ма</w:t>
            </w:r>
            <w:r w:rsidRPr="00D53B85">
              <w:rPr>
                <w:i/>
                <w:spacing w:val="2"/>
              </w:rPr>
              <w:t>т</w:t>
            </w:r>
            <w:r w:rsidRPr="00D53B85">
              <w:rPr>
                <w:i/>
                <w:spacing w:val="-1"/>
              </w:rPr>
              <w:t>е</w:t>
            </w:r>
            <w:r w:rsidRPr="00D53B85">
              <w:rPr>
                <w:i/>
              </w:rPr>
              <w:t>ри/с</w:t>
            </w:r>
            <w:r w:rsidRPr="00D53B85">
              <w:rPr>
                <w:i/>
                <w:spacing w:val="-2"/>
              </w:rPr>
              <w:t>в</w:t>
            </w:r>
            <w:r w:rsidRPr="00D53B85">
              <w:rPr>
                <w:i/>
                <w:spacing w:val="2"/>
              </w:rPr>
              <w:t>о</w:t>
            </w:r>
            <w:r w:rsidRPr="00D53B85">
              <w:rPr>
                <w:i/>
                <w:spacing w:val="-1"/>
              </w:rPr>
              <w:t xml:space="preserve">его </w:t>
            </w:r>
            <w:r w:rsidRPr="00D53B85">
              <w:rPr>
                <w:i/>
              </w:rPr>
              <w:t xml:space="preserve">отца </w:t>
            </w:r>
            <w:r w:rsidRPr="00D53B85">
              <w:rPr>
                <w:i/>
                <w:spacing w:val="-2"/>
              </w:rPr>
              <w:t>Ф</w:t>
            </w:r>
            <w:r w:rsidRPr="00D53B85">
              <w:rPr>
                <w:i/>
                <w:spacing w:val="-1"/>
              </w:rPr>
              <w:t>И</w:t>
            </w:r>
            <w:r w:rsidRPr="00D53B85">
              <w:rPr>
                <w:i/>
              </w:rPr>
              <w:t>О</w:t>
            </w:r>
            <w:r w:rsidRPr="00D53B85">
              <w:rPr>
                <w:i/>
                <w:spacing w:val="-1"/>
              </w:rPr>
              <w:t xml:space="preserve"> ма</w:t>
            </w:r>
            <w:r w:rsidRPr="00D53B85">
              <w:rPr>
                <w:i/>
                <w:spacing w:val="2"/>
              </w:rPr>
              <w:t>т</w:t>
            </w:r>
            <w:r w:rsidRPr="00D53B85">
              <w:rPr>
                <w:i/>
                <w:spacing w:val="-1"/>
              </w:rPr>
              <w:t>е</w:t>
            </w:r>
            <w:r w:rsidRPr="00D53B85">
              <w:rPr>
                <w:i/>
              </w:rPr>
              <w:t>ри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Контак</w:t>
            </w:r>
            <w:r w:rsidRPr="00D53B85">
              <w:rPr>
                <w:spacing w:val="-1"/>
              </w:rPr>
              <w:t>т</w:t>
            </w:r>
            <w:r w:rsidRPr="00D53B85">
              <w:t>ный тел</w:t>
            </w:r>
            <w:r w:rsidRPr="00D53B85">
              <w:rPr>
                <w:spacing w:val="-1"/>
              </w:rPr>
              <w:t>е</w:t>
            </w:r>
            <w:r w:rsidRPr="00D53B85">
              <w:t>фо</w:t>
            </w:r>
            <w:r w:rsidRPr="00D53B85">
              <w:rPr>
                <w:spacing w:val="-1"/>
              </w:rPr>
              <w:t>н</w:t>
            </w:r>
            <w:r w:rsidRPr="00D53B85">
              <w:t>:</w:t>
            </w:r>
            <w:r>
              <w:t xml:space="preserve"> _________</w:t>
            </w:r>
          </w:p>
          <w:p w14:paraId="70F82552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</w:p>
          <w:p w14:paraId="7ABCB4EB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Мобильный телефон: _________</w:t>
            </w:r>
            <w:r>
              <w:tab/>
            </w:r>
          </w:p>
          <w:p w14:paraId="34759E92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Электронный адрес: _________</w:t>
            </w:r>
            <w:r>
              <w:tab/>
            </w:r>
          </w:p>
          <w:p w14:paraId="1F5122FA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 xml:space="preserve"> </w:t>
            </w:r>
            <w:r>
              <w:tab/>
            </w:r>
          </w:p>
          <w:p w14:paraId="06B7A5CB" w14:textId="77777777" w:rsidR="000609CB" w:rsidRDefault="000609CB" w:rsidP="000609CB">
            <w:pPr>
              <w:ind w:left="67"/>
            </w:pPr>
            <w:r>
              <w:t>____________ / ______________</w:t>
            </w:r>
          </w:p>
          <w:p w14:paraId="4E600F79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(подпись)</w:t>
            </w:r>
          </w:p>
          <w:p w14:paraId="563E6DAC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</w:p>
          <w:p w14:paraId="34023BB9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Согласен:</w:t>
            </w:r>
          </w:p>
          <w:p w14:paraId="54B9F2AF" w14:textId="77777777" w:rsidR="000609CB" w:rsidRDefault="000609CB" w:rsidP="000609CB">
            <w:pPr>
              <w:ind w:left="67"/>
            </w:pPr>
            <w:r>
              <w:t xml:space="preserve"> ____________ / ______________</w:t>
            </w:r>
          </w:p>
          <w:p w14:paraId="7CA0128A" w14:textId="77777777" w:rsidR="000609CB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(подпись)</w:t>
            </w:r>
          </w:p>
          <w:p w14:paraId="23F438B6" w14:textId="77777777" w:rsidR="000609CB" w:rsidRPr="00D53B85" w:rsidRDefault="000609CB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</w:p>
        </w:tc>
      </w:tr>
    </w:tbl>
    <w:p w14:paraId="3BB657DA" w14:textId="77777777" w:rsidR="000609CB" w:rsidRPr="00D53B85" w:rsidRDefault="000609CB" w:rsidP="000609CB">
      <w:pPr>
        <w:sectPr w:rsidR="000609CB" w:rsidRPr="00D53B85" w:rsidSect="000609CB">
          <w:footerReference w:type="default" r:id="rId12"/>
          <w:footerReference w:type="first" r:id="rId13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5D551671" w14:textId="77777777" w:rsidR="000609CB" w:rsidRDefault="000609CB" w:rsidP="000609CB">
      <w:pPr>
        <w:pStyle w:val="ae"/>
        <w:ind w:left="5670" w:right="-1" w:firstLine="2835"/>
        <w:jc w:val="right"/>
        <w:rPr>
          <w:spacing w:val="-57"/>
          <w:sz w:val="22"/>
          <w:szCs w:val="22"/>
        </w:rPr>
      </w:pPr>
      <w:r w:rsidRPr="00D53B85">
        <w:rPr>
          <w:sz w:val="22"/>
          <w:szCs w:val="22"/>
        </w:rPr>
        <w:lastRenderedPageBreak/>
        <w:t>Приложение № 1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к Договору участия в долевом строительстве</w:t>
      </w:r>
      <w:r w:rsidRPr="00D53B85">
        <w:rPr>
          <w:spacing w:val="-57"/>
          <w:sz w:val="22"/>
          <w:szCs w:val="22"/>
        </w:rPr>
        <w:t xml:space="preserve"> </w:t>
      </w:r>
    </w:p>
    <w:p w14:paraId="244ADB7F" w14:textId="77777777" w:rsidR="000609CB" w:rsidRPr="00DF2893" w:rsidRDefault="000609CB" w:rsidP="000609CB">
      <w:pPr>
        <w:pStyle w:val="ae"/>
        <w:ind w:left="5670" w:right="-1" w:firstLine="851"/>
        <w:jc w:val="right"/>
        <w:rPr>
          <w:b/>
          <w:color w:val="FF0000"/>
          <w:sz w:val="22"/>
          <w:szCs w:val="22"/>
        </w:rPr>
      </w:pPr>
      <w:r w:rsidRPr="00DF2893">
        <w:rPr>
          <w:b/>
          <w:color w:val="FF0000"/>
          <w:sz w:val="22"/>
          <w:szCs w:val="22"/>
        </w:rPr>
        <w:t>№ _________ от _________</w:t>
      </w:r>
    </w:p>
    <w:p w14:paraId="66D366EF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5720C9D2" w14:textId="77777777" w:rsidR="000609CB" w:rsidRPr="00D53B85" w:rsidRDefault="000609CB" w:rsidP="000609CB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Основные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</w:p>
    <w:p w14:paraId="1FEB65D1" w14:textId="77777777" w:rsidR="000609CB" w:rsidRPr="00D53B85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p w14:paraId="24ADC550" w14:textId="77777777" w:rsidR="000609CB" w:rsidRPr="00D53B85" w:rsidRDefault="000609CB" w:rsidP="000609CB">
      <w:pPr>
        <w:ind w:right="-1" w:firstLine="567"/>
        <w:jc w:val="both"/>
      </w:pPr>
      <w:r w:rsidRPr="00D53B85">
        <w:t>Основные характеристики Здания указаны в соответствии с информацией, включенной в Проектную</w:t>
      </w:r>
      <w:r w:rsidRPr="00D53B85">
        <w:rPr>
          <w:spacing w:val="1"/>
        </w:rPr>
        <w:t xml:space="preserve"> </w:t>
      </w:r>
      <w:r w:rsidRPr="00D53B85">
        <w:t>декларацию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момент</w:t>
      </w:r>
      <w:r w:rsidRPr="00D53B85">
        <w:rPr>
          <w:spacing w:val="1"/>
        </w:rPr>
        <w:t xml:space="preserve"> </w:t>
      </w:r>
      <w:r w:rsidRPr="00D53B85">
        <w:t>заключения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Указанные</w:t>
      </w:r>
      <w:r w:rsidRPr="00D53B85">
        <w:rPr>
          <w:spacing w:val="1"/>
        </w:rPr>
        <w:t xml:space="preserve"> </w:t>
      </w:r>
      <w:r w:rsidRPr="00D53B85">
        <w:t>характеристики</w:t>
      </w:r>
      <w:r w:rsidRPr="00D53B85">
        <w:rPr>
          <w:spacing w:val="1"/>
        </w:rPr>
        <w:t xml:space="preserve"> </w:t>
      </w:r>
      <w:r w:rsidRPr="00D53B85">
        <w:t>являются</w:t>
      </w:r>
      <w:r w:rsidRPr="00D53B85">
        <w:rPr>
          <w:spacing w:val="1"/>
        </w:rPr>
        <w:t xml:space="preserve"> </w:t>
      </w:r>
      <w:r w:rsidRPr="00D53B85">
        <w:t>проектными</w:t>
      </w:r>
      <w:r w:rsidRPr="00D53B85">
        <w:rPr>
          <w:spacing w:val="1"/>
        </w:rPr>
        <w:t xml:space="preserve"> </w:t>
      </w:r>
      <w:r w:rsidRPr="00D53B85">
        <w:t>(планируемыми).</w:t>
      </w:r>
      <w:r w:rsidRPr="00D53B85">
        <w:rPr>
          <w:spacing w:val="1"/>
        </w:rPr>
        <w:t xml:space="preserve"> </w:t>
      </w:r>
      <w:r w:rsidRPr="00D53B85">
        <w:t>Окончательные</w:t>
      </w:r>
      <w:r w:rsidRPr="00D53B85">
        <w:rPr>
          <w:spacing w:val="1"/>
        </w:rPr>
        <w:t xml:space="preserve"> </w:t>
      </w:r>
      <w:r w:rsidRPr="00D53B85">
        <w:t>характеристики</w:t>
      </w:r>
      <w:r w:rsidRPr="00D53B85">
        <w:rPr>
          <w:spacing w:val="1"/>
        </w:rPr>
        <w:t xml:space="preserve"> </w:t>
      </w:r>
      <w:r w:rsidRPr="00D53B85">
        <w:t>Здания</w:t>
      </w:r>
      <w:r w:rsidRPr="00D53B85">
        <w:rPr>
          <w:spacing w:val="1"/>
        </w:rPr>
        <w:t xml:space="preserve"> </w:t>
      </w:r>
      <w:r w:rsidRPr="00D53B85">
        <w:t>определяются</w:t>
      </w:r>
      <w:r w:rsidRPr="00D53B85">
        <w:rPr>
          <w:spacing w:val="1"/>
        </w:rPr>
        <w:t xml:space="preserve"> </w:t>
      </w:r>
      <w:r w:rsidRPr="00D53B85">
        <w:t>после</w:t>
      </w:r>
      <w:r w:rsidRPr="00D53B85">
        <w:rPr>
          <w:spacing w:val="1"/>
        </w:rPr>
        <w:t xml:space="preserve"> </w:t>
      </w:r>
      <w:r w:rsidRPr="00D53B85">
        <w:t>завершения</w:t>
      </w:r>
      <w:r w:rsidRPr="00D53B85">
        <w:rPr>
          <w:spacing w:val="1"/>
        </w:rPr>
        <w:t xml:space="preserve"> </w:t>
      </w:r>
      <w:r w:rsidRPr="00D53B85">
        <w:t>строительства</w:t>
      </w:r>
      <w:r w:rsidRPr="00D53B85">
        <w:rPr>
          <w:spacing w:val="1"/>
        </w:rPr>
        <w:t xml:space="preserve"> </w:t>
      </w:r>
      <w:r w:rsidRPr="00D53B85">
        <w:t>Здания.</w:t>
      </w:r>
    </w:p>
    <w:p w14:paraId="3977655B" w14:textId="77777777" w:rsidR="000609CB" w:rsidRPr="00D53B85" w:rsidRDefault="000609CB" w:rsidP="000609CB">
      <w:pPr>
        <w:ind w:right="-1" w:firstLine="567"/>
        <w:jc w:val="both"/>
        <w:rPr>
          <w:i/>
        </w:rPr>
      </w:pPr>
      <w:r w:rsidRPr="00D53B85">
        <w:rPr>
          <w:i/>
          <w:color w:val="006FC0"/>
        </w:rPr>
        <w:t>Вставить таблицу с характеристиками здания (данные указываются в строгом</w:t>
      </w:r>
      <w:r w:rsidRPr="00D53B85">
        <w:rPr>
          <w:i/>
          <w:color w:val="006FC0"/>
          <w:spacing w:val="-57"/>
        </w:rPr>
        <w:t xml:space="preserve"> </w:t>
      </w:r>
      <w:r w:rsidRPr="00D53B85">
        <w:rPr>
          <w:i/>
          <w:color w:val="006FC0"/>
        </w:rPr>
        <w:t>соответствии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с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разделом 9 Проектной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декларации).</w:t>
      </w:r>
    </w:p>
    <w:p w14:paraId="34781EFD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56"/>
        <w:gridCol w:w="7150"/>
      </w:tblGrid>
      <w:tr w:rsidR="000609CB" w:rsidRPr="00D53B85" w14:paraId="4CA178E4" w14:textId="77777777" w:rsidTr="000609CB">
        <w:trPr>
          <w:trHeight w:val="29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9BF5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Вид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1438" w14:textId="77777777" w:rsidR="000609CB" w:rsidRPr="00D53B85" w:rsidRDefault="000609CB" w:rsidP="000609CB">
            <w:pPr>
              <w:pStyle w:val="TableParagraph"/>
              <w:ind w:left="109"/>
            </w:pPr>
            <w:r w:rsidRPr="00D53B85">
              <w:t>Нежилое здание</w:t>
            </w:r>
          </w:p>
        </w:tc>
      </w:tr>
      <w:tr w:rsidR="000609CB" w:rsidRPr="00D53B85" w14:paraId="6ACFA55F" w14:textId="77777777" w:rsidTr="000609CB">
        <w:trPr>
          <w:trHeight w:val="29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A6C8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Назначение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2C55" w14:textId="77777777" w:rsidR="000609CB" w:rsidRPr="00D53B85" w:rsidRDefault="000609CB" w:rsidP="000609CB">
            <w:pPr>
              <w:pStyle w:val="TableParagraph"/>
              <w:ind w:left="109"/>
            </w:pPr>
            <w:r w:rsidRPr="00D53B85">
              <w:t>нежилое</w:t>
            </w:r>
          </w:p>
        </w:tc>
      </w:tr>
      <w:tr w:rsidR="000609CB" w:rsidRPr="00D53B85" w14:paraId="59BFBB8D" w14:textId="77777777" w:rsidTr="000609CB">
        <w:trPr>
          <w:trHeight w:val="309"/>
        </w:trPr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2E50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Количество</w:t>
            </w:r>
            <w:r w:rsidRPr="00DF2893">
              <w:rPr>
                <w:b/>
                <w:spacing w:val="-5"/>
              </w:rPr>
              <w:t xml:space="preserve"> </w:t>
            </w:r>
            <w:r w:rsidRPr="00DF2893">
              <w:rPr>
                <w:b/>
              </w:rPr>
              <w:t>этажей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9631" w14:textId="77777777" w:rsidR="000609CB" w:rsidRPr="00D53B85" w:rsidRDefault="000609CB" w:rsidP="000609CB">
            <w:pPr>
              <w:pStyle w:val="TableParagraph"/>
              <w:ind w:left="109"/>
            </w:pPr>
            <w:r w:rsidRPr="00D53B85">
              <w:t>Минимальное</w:t>
            </w:r>
            <w:r w:rsidRPr="00D53B85">
              <w:rPr>
                <w:spacing w:val="-4"/>
              </w:rPr>
              <w:t xml:space="preserve"> </w:t>
            </w:r>
            <w:r w:rsidRPr="00D53B85">
              <w:t>количество</w:t>
            </w:r>
            <w:r w:rsidRPr="00D53B85">
              <w:rPr>
                <w:spacing w:val="-4"/>
              </w:rPr>
              <w:t xml:space="preserve"> </w:t>
            </w:r>
            <w:r w:rsidRPr="00D53B85">
              <w:t>этажей:</w:t>
            </w:r>
            <w:r w:rsidRPr="00D53B85"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0609CB" w:rsidRPr="00D53B85" w14:paraId="58B59A0B" w14:textId="77777777" w:rsidTr="000609CB">
        <w:trPr>
          <w:trHeight w:val="292"/>
        </w:trPr>
        <w:tc>
          <w:tcPr>
            <w:tcW w:w="3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03B0" w14:textId="77777777" w:rsidR="000609CB" w:rsidRPr="00DF2893" w:rsidRDefault="000609CB" w:rsidP="000609CB">
            <w:pPr>
              <w:rPr>
                <w:b/>
              </w:rPr>
            </w:pP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4D42" w14:textId="77777777" w:rsidR="000609CB" w:rsidRPr="00D53B85" w:rsidRDefault="000609CB" w:rsidP="000609CB">
            <w:pPr>
              <w:pStyle w:val="TableParagraph"/>
              <w:ind w:left="109"/>
            </w:pPr>
            <w:r w:rsidRPr="00D53B85">
              <w:t>Максимальное</w:t>
            </w:r>
            <w:r w:rsidRPr="00D53B85">
              <w:rPr>
                <w:spacing w:val="-3"/>
              </w:rPr>
              <w:t xml:space="preserve"> </w:t>
            </w:r>
            <w:r w:rsidRPr="00D53B85">
              <w:t>количество</w:t>
            </w:r>
            <w:r w:rsidRPr="00D53B85">
              <w:rPr>
                <w:spacing w:val="-2"/>
              </w:rPr>
              <w:t xml:space="preserve"> </w:t>
            </w:r>
            <w:r w:rsidRPr="00D53B85">
              <w:t>этажей:</w:t>
            </w:r>
            <w:r w:rsidRPr="00D53B85"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0609CB" w:rsidRPr="00D53B85" w14:paraId="129998A3" w14:textId="77777777" w:rsidTr="000609CB">
        <w:trPr>
          <w:trHeight w:val="58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7342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Общая</w:t>
            </w:r>
            <w:r w:rsidRPr="00DF2893">
              <w:rPr>
                <w:b/>
                <w:spacing w:val="-4"/>
              </w:rPr>
              <w:t xml:space="preserve"> </w:t>
            </w:r>
            <w:r w:rsidRPr="00DF2893">
              <w:rPr>
                <w:b/>
              </w:rPr>
              <w:t>площадь</w:t>
            </w:r>
          </w:p>
          <w:p w14:paraId="35C98DF5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(проектная),</w:t>
            </w:r>
            <w:r w:rsidRPr="00DF2893">
              <w:rPr>
                <w:b/>
                <w:spacing w:val="-1"/>
              </w:rPr>
              <w:t xml:space="preserve"> </w:t>
            </w:r>
            <w:r w:rsidRPr="00DF2893">
              <w:rPr>
                <w:b/>
              </w:rPr>
              <w:t>кв.</w:t>
            </w:r>
            <w:r w:rsidRPr="00DF2893">
              <w:rPr>
                <w:b/>
                <w:spacing w:val="-2"/>
              </w:rPr>
              <w:t xml:space="preserve"> </w:t>
            </w:r>
            <w:r w:rsidRPr="00DF2893">
              <w:rPr>
                <w:b/>
              </w:rPr>
              <w:t>м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C7D3" w14:textId="77777777" w:rsidR="000609CB" w:rsidRPr="00D53B85" w:rsidRDefault="000609CB" w:rsidP="000609CB">
            <w:pPr>
              <w:pStyle w:val="TableParagraph"/>
              <w:ind w:left="109"/>
            </w:pPr>
            <w:r>
              <w:t>13 869,23</w:t>
            </w:r>
          </w:p>
        </w:tc>
      </w:tr>
      <w:tr w:rsidR="000609CB" w:rsidRPr="00D53B85" w14:paraId="5CE36380" w14:textId="77777777" w:rsidTr="000609CB">
        <w:trPr>
          <w:trHeight w:val="875"/>
        </w:trPr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546C" w14:textId="77777777" w:rsidR="000609CB" w:rsidRPr="00DF2893" w:rsidRDefault="000609CB" w:rsidP="000609CB">
            <w:pPr>
              <w:pStyle w:val="TableParagraph"/>
              <w:ind w:left="107" w:right="98"/>
              <w:jc w:val="both"/>
              <w:rPr>
                <w:b/>
              </w:rPr>
            </w:pPr>
            <w:r w:rsidRPr="00DF2893">
              <w:rPr>
                <w:b/>
              </w:rPr>
              <w:t>Материал</w:t>
            </w:r>
            <w:r w:rsidRPr="00DF2893">
              <w:rPr>
                <w:b/>
                <w:spacing w:val="1"/>
              </w:rPr>
              <w:t xml:space="preserve"> </w:t>
            </w:r>
            <w:r w:rsidRPr="00DF2893">
              <w:rPr>
                <w:b/>
              </w:rPr>
              <w:t>наружных стен и поэтажных перекрытий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7758" w14:textId="77777777" w:rsidR="000609CB" w:rsidRDefault="000609CB" w:rsidP="000609CB">
            <w:pPr>
              <w:pStyle w:val="TableParagraph"/>
              <w:ind w:left="109" w:right="136"/>
              <w:jc w:val="both"/>
            </w:pPr>
            <w:r w:rsidRPr="009B6FC6">
              <w:t>Иной̆ вид материалов наружных стен и каркасов (Каркас - монолитный̆ железобетон, стены - витражная стоечно-ригельная система)</w:t>
            </w:r>
          </w:p>
          <w:p w14:paraId="7E3F4913" w14:textId="77777777" w:rsidR="000609CB" w:rsidRPr="00D53B85" w:rsidRDefault="000609CB" w:rsidP="000609CB">
            <w:pPr>
              <w:pStyle w:val="TableParagraph"/>
              <w:ind w:left="109" w:right="136"/>
              <w:jc w:val="both"/>
            </w:pPr>
          </w:p>
        </w:tc>
      </w:tr>
      <w:tr w:rsidR="000609CB" w:rsidRPr="00D53B85" w14:paraId="7821229D" w14:textId="77777777" w:rsidTr="000609CB">
        <w:trPr>
          <w:trHeight w:val="561"/>
        </w:trPr>
        <w:tc>
          <w:tcPr>
            <w:tcW w:w="3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FA3F" w14:textId="77777777" w:rsidR="000609CB" w:rsidRPr="00DF2893" w:rsidRDefault="000609CB" w:rsidP="000609CB">
            <w:pPr>
              <w:rPr>
                <w:b/>
              </w:rPr>
            </w:pP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0712" w14:textId="77777777" w:rsidR="000609CB" w:rsidRPr="00D53B85" w:rsidRDefault="000609CB" w:rsidP="000609CB">
            <w:pPr>
              <w:pStyle w:val="TableParagraph"/>
              <w:ind w:left="109" w:right="136"/>
              <w:jc w:val="both"/>
            </w:pPr>
            <w:r w:rsidRPr="009B6FC6">
              <w:t>Материал перекрытий: Монолитные железобетонные</w:t>
            </w:r>
          </w:p>
        </w:tc>
      </w:tr>
      <w:tr w:rsidR="000609CB" w:rsidRPr="00D53B85" w14:paraId="520309C5" w14:textId="77777777" w:rsidTr="000609CB">
        <w:trPr>
          <w:trHeight w:val="58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E283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Класс</w:t>
            </w:r>
          </w:p>
          <w:p w14:paraId="09B390A3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энергоэффективности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6E9" w14:textId="77777777" w:rsidR="000609CB" w:rsidRPr="00D53B85" w:rsidRDefault="000609CB" w:rsidP="000609CB">
            <w:pPr>
              <w:pStyle w:val="TableParagraph"/>
              <w:ind w:left="109"/>
              <w:rPr>
                <w:b/>
                <w:bCs/>
                <w:color w:val="FF0000"/>
                <w:w w:val="99"/>
              </w:rPr>
            </w:pPr>
            <w:r w:rsidRPr="00D53B85">
              <w:rPr>
                <w:b/>
                <w:bCs/>
                <w:color w:val="000000" w:themeColor="text1"/>
                <w:w w:val="99"/>
              </w:rPr>
              <w:t>A++</w:t>
            </w:r>
          </w:p>
          <w:p w14:paraId="1A9E9D3E" w14:textId="77777777" w:rsidR="000609CB" w:rsidRPr="00D53B85" w:rsidRDefault="000609CB" w:rsidP="000609CB">
            <w:pPr>
              <w:pStyle w:val="TableParagraph"/>
              <w:ind w:left="109"/>
              <w:rPr>
                <w:color w:val="FF0000"/>
              </w:rPr>
            </w:pPr>
          </w:p>
        </w:tc>
      </w:tr>
      <w:tr w:rsidR="000609CB" w:rsidRPr="00D53B85" w14:paraId="0CBBF61B" w14:textId="77777777" w:rsidTr="000609CB">
        <w:trPr>
          <w:trHeight w:val="585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B7E3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Сейсмостойкость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59D5" w14:textId="77777777" w:rsidR="000609CB" w:rsidRPr="00D53B85" w:rsidRDefault="000609CB" w:rsidP="000609CB">
            <w:pPr>
              <w:pStyle w:val="TableParagraph"/>
              <w:ind w:left="109"/>
              <w:rPr>
                <w:color w:val="000000"/>
                <w:w w:val="99"/>
              </w:rPr>
            </w:pPr>
            <w:r w:rsidRPr="00D53B85">
              <w:rPr>
                <w:color w:val="000000"/>
                <w:w w:val="99"/>
              </w:rPr>
              <w:t>7 баллов</w:t>
            </w:r>
          </w:p>
        </w:tc>
      </w:tr>
      <w:tr w:rsidR="000609CB" w:rsidRPr="00D53B85" w14:paraId="10CE7CF7" w14:textId="77777777" w:rsidTr="000609CB">
        <w:trPr>
          <w:trHeight w:val="585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65A" w14:textId="77777777" w:rsidR="000609CB" w:rsidRPr="00DF2893" w:rsidRDefault="000609CB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Отнесение объекта к уникальным объектам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B8B" w14:textId="77777777" w:rsidR="000609CB" w:rsidRPr="00D53B85" w:rsidRDefault="000609CB" w:rsidP="000609CB">
            <w:pPr>
              <w:pStyle w:val="TableParagraph"/>
              <w:ind w:left="109"/>
              <w:rPr>
                <w:color w:val="000000"/>
                <w:w w:val="99"/>
              </w:rPr>
            </w:pPr>
            <w:r w:rsidRPr="00D53B85">
              <w:rPr>
                <w:color w:val="000000"/>
                <w:w w:val="99"/>
              </w:rPr>
              <w:t>Не обладает признаками уникальности</w:t>
            </w:r>
          </w:p>
        </w:tc>
      </w:tr>
    </w:tbl>
    <w:p w14:paraId="5C9CBE8F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p w14:paraId="044761F3" w14:textId="77777777" w:rsidR="000609CB" w:rsidRPr="00D53B85" w:rsidRDefault="000609CB" w:rsidP="000609CB">
      <w:pPr>
        <w:ind w:right="-1" w:firstLine="567"/>
        <w:jc w:val="both"/>
        <w:rPr>
          <w:i/>
        </w:rPr>
      </w:pPr>
      <w:r w:rsidRPr="00D53B85">
        <w:rPr>
          <w:i/>
          <w:color w:val="00AF50"/>
        </w:rPr>
        <w:t>Если в Проектной декларации здание поделено на несколько частей, то вставляются таблицы</w:t>
      </w:r>
      <w:r w:rsidRPr="00D53B85">
        <w:rPr>
          <w:i/>
          <w:color w:val="00AF50"/>
          <w:spacing w:val="1"/>
        </w:rPr>
        <w:t xml:space="preserve"> </w:t>
      </w:r>
      <w:r w:rsidRPr="00D53B85">
        <w:rPr>
          <w:i/>
          <w:color w:val="00AF50"/>
        </w:rPr>
        <w:t>с показателями для каждой части (данные указываются в строгом соответствии с разделом 9</w:t>
      </w:r>
      <w:r w:rsidRPr="00D53B85">
        <w:rPr>
          <w:i/>
          <w:color w:val="00AF50"/>
          <w:spacing w:val="1"/>
        </w:rPr>
        <w:t xml:space="preserve"> </w:t>
      </w:r>
      <w:r w:rsidRPr="00D53B85">
        <w:rPr>
          <w:i/>
          <w:color w:val="00AF50"/>
        </w:rPr>
        <w:t>Проектной декларации). Перед каждой таблицей сверху указывается наименование части здания в</w:t>
      </w:r>
      <w:r w:rsidRPr="00D53B85">
        <w:rPr>
          <w:i/>
          <w:color w:val="00AF50"/>
          <w:spacing w:val="-58"/>
        </w:rPr>
        <w:t xml:space="preserve"> </w:t>
      </w:r>
      <w:r w:rsidRPr="00D53B85">
        <w:rPr>
          <w:i/>
          <w:color w:val="00AF50"/>
        </w:rPr>
        <w:t>соответствии</w:t>
      </w:r>
      <w:r w:rsidRPr="00D53B85">
        <w:rPr>
          <w:i/>
          <w:color w:val="00AF50"/>
          <w:spacing w:val="-1"/>
        </w:rPr>
        <w:t xml:space="preserve"> </w:t>
      </w:r>
      <w:r w:rsidRPr="00D53B85">
        <w:rPr>
          <w:i/>
          <w:color w:val="00AF50"/>
        </w:rPr>
        <w:t>с</w:t>
      </w:r>
      <w:r w:rsidRPr="00D53B85">
        <w:rPr>
          <w:i/>
          <w:color w:val="00AF50"/>
          <w:spacing w:val="-1"/>
        </w:rPr>
        <w:t xml:space="preserve"> </w:t>
      </w:r>
      <w:r w:rsidRPr="00D53B85">
        <w:rPr>
          <w:i/>
          <w:color w:val="00AF50"/>
        </w:rPr>
        <w:t>Проектной декларацией</w:t>
      </w:r>
    </w:p>
    <w:p w14:paraId="41854D44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p w14:paraId="31F20711" w14:textId="77777777" w:rsidR="000609CB" w:rsidRPr="00D53B85" w:rsidRDefault="000609CB" w:rsidP="000609CB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Подписи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Сторон:</w:t>
      </w:r>
    </w:p>
    <w:p w14:paraId="2D05D717" w14:textId="77777777" w:rsidR="000609CB" w:rsidRPr="00D53B85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p w14:paraId="541964DF" w14:textId="77777777" w:rsidR="000609CB" w:rsidRPr="00D53B85" w:rsidRDefault="000609CB" w:rsidP="000609CB">
      <w:pPr>
        <w:ind w:firstLine="567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1-го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долевого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строительства</w:t>
      </w:r>
    </w:p>
    <w:p w14:paraId="6D3F9ED8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101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78"/>
        <w:gridCol w:w="5162"/>
      </w:tblGrid>
      <w:tr w:rsidR="000609CB" w:rsidRPr="00D53B85" w14:paraId="423BF68D" w14:textId="77777777" w:rsidTr="000609CB">
        <w:trPr>
          <w:trHeight w:val="2380"/>
        </w:trPr>
        <w:tc>
          <w:tcPr>
            <w:tcW w:w="4978" w:type="dxa"/>
          </w:tcPr>
          <w:p w14:paraId="3CBDAA86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53439971" w14:textId="77777777" w:rsidR="000609CB" w:rsidRPr="00D53B85" w:rsidRDefault="000609CB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636257D2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4ECFEFFA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1A3617C0" w14:textId="77777777" w:rsidR="000609CB" w:rsidRPr="00D53B85" w:rsidRDefault="000609CB" w:rsidP="000609CB">
            <w:pPr>
              <w:pStyle w:val="TableParagraph"/>
              <w:tabs>
                <w:tab w:val="left" w:pos="2599"/>
                <w:tab w:val="left" w:pos="4341"/>
              </w:tabs>
              <w:ind w:left="200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  <w:r w:rsidRPr="00D53B85">
              <w:rPr>
                <w:b/>
              </w:rPr>
              <w:t xml:space="preserve"> Журавлева А.Ю.</w:t>
            </w:r>
          </w:p>
          <w:p w14:paraId="2839D0A2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5161" w:type="dxa"/>
          </w:tcPr>
          <w:p w14:paraId="4D058CF3" w14:textId="77777777" w:rsidR="000609CB" w:rsidRPr="00D53B85" w:rsidRDefault="000609CB" w:rsidP="000609CB">
            <w:pPr>
              <w:pStyle w:val="TableParagraph"/>
              <w:ind w:left="364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68FD25A9" w14:textId="77777777" w:rsidR="000609CB" w:rsidRPr="00D53B85" w:rsidRDefault="000609CB" w:rsidP="000609CB">
            <w:pPr>
              <w:pStyle w:val="TableParagraph"/>
              <w:ind w:left="364"/>
            </w:pPr>
            <w:r w:rsidRPr="00D53B85">
              <w:t>Сторона</w:t>
            </w:r>
            <w:r w:rsidRPr="00D53B85">
              <w:rPr>
                <w:spacing w:val="-4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ИмПадеж</w:t>
            </w:r>
          </w:p>
          <w:p w14:paraId="529AA700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12058657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78FF7B30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7C25DA7E" w14:textId="77777777" w:rsidR="000609CB" w:rsidRPr="00D53B85" w:rsidRDefault="000609CB" w:rsidP="000609CB">
            <w:pPr>
              <w:pStyle w:val="TableParagraph"/>
              <w:tabs>
                <w:tab w:val="left" w:pos="2819"/>
              </w:tabs>
              <w:ind w:left="364" w:right="198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 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533C0FEE" w14:textId="77777777" w:rsidR="000609CB" w:rsidRPr="00D53B85" w:rsidRDefault="000609CB" w:rsidP="000609CB">
            <w:pPr>
              <w:pStyle w:val="TableParagraph"/>
              <w:ind w:left="364"/>
            </w:pPr>
            <w:r w:rsidRPr="00D53B85">
              <w:t>(подпись)</w:t>
            </w:r>
          </w:p>
        </w:tc>
      </w:tr>
    </w:tbl>
    <w:p w14:paraId="116E57F1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p w14:paraId="51306E6C" w14:textId="77777777" w:rsidR="000609CB" w:rsidRPr="00DF2893" w:rsidRDefault="000609CB" w:rsidP="000609CB">
      <w:pPr>
        <w:ind w:firstLine="567"/>
        <w:rPr>
          <w:i/>
          <w:color w:val="2D74B5"/>
        </w:rPr>
      </w:pPr>
      <w:r w:rsidRPr="00DF2893">
        <w:rPr>
          <w:i/>
          <w:color w:val="2D74B5"/>
        </w:rPr>
        <w:t>Формулировка для 2х участников долевого строительства</w:t>
      </w:r>
    </w:p>
    <w:p w14:paraId="4A091613" w14:textId="77777777" w:rsidR="000609CB" w:rsidRPr="00D53B85" w:rsidRDefault="000609CB" w:rsidP="000609CB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8575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449"/>
        <w:gridCol w:w="5126"/>
      </w:tblGrid>
      <w:tr w:rsidR="000609CB" w:rsidRPr="00D53B85" w14:paraId="570F787D" w14:textId="77777777" w:rsidTr="000609CB">
        <w:trPr>
          <w:trHeight w:val="558"/>
        </w:trPr>
        <w:tc>
          <w:tcPr>
            <w:tcW w:w="3449" w:type="dxa"/>
          </w:tcPr>
          <w:p w14:paraId="59A0C5DF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lastRenderedPageBreak/>
              <w:t>Застройщик:</w:t>
            </w:r>
          </w:p>
        </w:tc>
        <w:tc>
          <w:tcPr>
            <w:tcW w:w="5126" w:type="dxa"/>
          </w:tcPr>
          <w:p w14:paraId="07D3D63B" w14:textId="77777777" w:rsidR="000609CB" w:rsidRPr="00D53B85" w:rsidRDefault="000609CB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64CE3D38" w14:textId="77777777" w:rsidR="000609CB" w:rsidRPr="00D53B85" w:rsidRDefault="000609CB" w:rsidP="000609CB">
            <w:pPr>
              <w:pStyle w:val="TableParagraph"/>
              <w:ind w:left="1861"/>
            </w:pPr>
            <w:r w:rsidRPr="00D53B85">
              <w:t>Сторона</w:t>
            </w:r>
            <w:r w:rsidRPr="00D53B85">
              <w:rPr>
                <w:spacing w:val="-4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ИмПадеж</w:t>
            </w:r>
          </w:p>
        </w:tc>
      </w:tr>
    </w:tbl>
    <w:p w14:paraId="078E49E0" w14:textId="77777777" w:rsidR="000609CB" w:rsidRPr="00D53B85" w:rsidRDefault="000609CB" w:rsidP="000609CB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4994" w:type="dxa"/>
        <w:tblInd w:w="5252" w:type="dxa"/>
        <w:tblLayout w:type="fixed"/>
        <w:tblLook w:val="01E0" w:firstRow="1" w:lastRow="1" w:firstColumn="1" w:lastColumn="1" w:noHBand="0" w:noVBand="0"/>
      </w:tblPr>
      <w:tblGrid>
        <w:gridCol w:w="4994"/>
      </w:tblGrid>
      <w:tr w:rsidR="000609CB" w:rsidRPr="00D53B85" w14:paraId="46EDCB62" w14:textId="77777777" w:rsidTr="000609CB">
        <w:trPr>
          <w:trHeight w:val="808"/>
        </w:trPr>
        <w:tc>
          <w:tcPr>
            <w:tcW w:w="4994" w:type="dxa"/>
          </w:tcPr>
          <w:p w14:paraId="78B4D084" w14:textId="77777777" w:rsidR="000609CB" w:rsidRPr="00D53B85" w:rsidRDefault="000609CB" w:rsidP="000609CB">
            <w:pPr>
              <w:pStyle w:val="TableParagraph"/>
              <w:tabs>
                <w:tab w:val="left" w:pos="2654"/>
              </w:tabs>
              <w:ind w:left="200" w:right="197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 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4BB0565B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(подпись)</w:t>
            </w:r>
          </w:p>
        </w:tc>
      </w:tr>
      <w:tr w:rsidR="000609CB" w:rsidRPr="00D53B85" w14:paraId="630ADA98" w14:textId="77777777" w:rsidTr="000609CB">
        <w:trPr>
          <w:trHeight w:val="1667"/>
        </w:trPr>
        <w:tc>
          <w:tcPr>
            <w:tcW w:w="4994" w:type="dxa"/>
          </w:tcPr>
          <w:p w14:paraId="2BA03EC7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3D951968" w14:textId="77777777" w:rsidR="000609CB" w:rsidRPr="00D53B85" w:rsidRDefault="000609CB" w:rsidP="000609CB">
            <w:pPr>
              <w:pStyle w:val="TableParagraph"/>
              <w:ind w:left="195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8ADE998" wp14:editId="22E7447D">
                      <wp:extent cx="1371600" cy="635"/>
                      <wp:effectExtent l="9525" t="9525" r="9525" b="8890"/>
                      <wp:docPr id="10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"/>
                                <a:chOff x="0" y="0"/>
                                <a:chExt cx="13716" cy="7"/>
                              </a:xfrm>
                            </wpg:grpSpPr>
                            <wps:wsp>
                              <wps:cNvPr id="101" name="Прямая соединительная линия 17063289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3716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108pt;height:.05pt;mso-position-horizontal-relative:char;mso-position-vertical-relative:line" coordsize="137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">
                      <v:line id="Прямая соединительная линия 1706328981" o:spid="_x0000_s1027" style="position:absolute;visibility:visible;mso-wrap-style:square" from="0,0" to="137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dW/cIAAADcAAAADwAAAGRycy9kb3ducmV2LnhtbERPyW7CMBC9V+o/WFOJW3HggKqAQRCo&#10;yrUsguMQD0loPI5sl4S/x0hI3ObprTOZdaYWV3K+sqxg0E9AEOdWV1wo2G2/P79A+ICssbZMCm7k&#10;YTZ9f5tgqm3Lv3TdhELEEPYpKihDaFIpfV6SQd+3DXHkztYZDBG6QmqHbQw3tRwmyUgarDg2lNhQ&#10;VlL+t/k3CvYmW62W++Xp57I41seDa0/DbK5U76Obj0EE6sJL/HSvdZyfDODxTLxAT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dW/c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1BFC7EB4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409583A7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42E8635A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68384AAF" w14:textId="77777777" w:rsidR="000609CB" w:rsidRPr="00D53B85" w:rsidRDefault="000609CB" w:rsidP="000609CB">
            <w:pPr>
              <w:pStyle w:val="TableParagraph"/>
              <w:tabs>
                <w:tab w:val="left" w:pos="2359"/>
                <w:tab w:val="left" w:pos="4222"/>
              </w:tabs>
              <w:ind w:left="200"/>
              <w:rPr>
                <w:b/>
              </w:rPr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>/</w:t>
            </w:r>
          </w:p>
          <w:p w14:paraId="5296175B" w14:textId="77777777" w:rsidR="000609CB" w:rsidRPr="00D53B85" w:rsidRDefault="000609CB" w:rsidP="000609CB">
            <w:pPr>
              <w:pStyle w:val="TableParagraph"/>
              <w:ind w:left="200"/>
            </w:pPr>
            <w:r w:rsidRPr="00D53B85">
              <w:t>(подпись)</w:t>
            </w:r>
          </w:p>
        </w:tc>
      </w:tr>
    </w:tbl>
    <w:p w14:paraId="3270DF92" w14:textId="77777777" w:rsidR="000609CB" w:rsidRPr="00D53B85" w:rsidRDefault="000609CB" w:rsidP="000609CB">
      <w:pPr>
        <w:pStyle w:val="ae"/>
        <w:ind w:left="0"/>
        <w:jc w:val="left"/>
        <w:rPr>
          <w:b/>
          <w:i/>
          <w:sz w:val="22"/>
          <w:szCs w:val="22"/>
        </w:rPr>
      </w:pPr>
    </w:p>
    <w:p w14:paraId="2F3DC286" w14:textId="77777777" w:rsidR="000609CB" w:rsidRPr="00DF2893" w:rsidRDefault="000609CB" w:rsidP="000609CB">
      <w:pPr>
        <w:ind w:firstLine="567"/>
        <w:rPr>
          <w:i/>
          <w:color w:val="2D74B5"/>
        </w:rPr>
      </w:pPr>
      <w:r w:rsidRPr="00DF2893">
        <w:rPr>
          <w:i/>
          <w:color w:val="2D74B5"/>
        </w:rPr>
        <w:t>Формулировка для юр. лица</w:t>
      </w:r>
    </w:p>
    <w:p w14:paraId="6F5C6A64" w14:textId="77777777" w:rsidR="000609CB" w:rsidRPr="00D53B85" w:rsidRDefault="000609CB" w:rsidP="000609CB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661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162"/>
        <w:gridCol w:w="6499"/>
      </w:tblGrid>
      <w:tr w:rsidR="000609CB" w:rsidRPr="00D53B85" w14:paraId="364FBA2B" w14:textId="77777777" w:rsidTr="000609CB">
        <w:trPr>
          <w:trHeight w:val="2106"/>
        </w:trPr>
        <w:tc>
          <w:tcPr>
            <w:tcW w:w="3162" w:type="dxa"/>
          </w:tcPr>
          <w:p w14:paraId="476A64C1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</w:tc>
        <w:tc>
          <w:tcPr>
            <w:tcW w:w="6499" w:type="dxa"/>
          </w:tcPr>
          <w:p w14:paraId="57A825A4" w14:textId="77777777" w:rsidR="000609CB" w:rsidRPr="00D53B85" w:rsidRDefault="000609CB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68B8E323" w14:textId="77777777" w:rsidR="000609CB" w:rsidRPr="00D53B85" w:rsidRDefault="000609CB" w:rsidP="000609CB">
            <w:pPr>
              <w:pStyle w:val="TableParagraph"/>
              <w:tabs>
                <w:tab w:val="left" w:pos="6174"/>
              </w:tabs>
              <w:ind w:left="1861"/>
            </w:pPr>
            <w:r w:rsidRPr="00D53B85">
              <w:t>Генеральный</w:t>
            </w:r>
            <w:r w:rsidRPr="00D53B85">
              <w:rPr>
                <w:spacing w:val="-4"/>
              </w:rPr>
              <w:t xml:space="preserve"> </w:t>
            </w:r>
            <w:r w:rsidRPr="00D53B85">
              <w:t>директор</w:t>
            </w:r>
            <w:r w:rsidRPr="00D53B85">
              <w:rPr>
                <w:spacing w:val="-5"/>
              </w:rPr>
              <w:t xml:space="preserve"> </w:t>
            </w:r>
            <w:r w:rsidRPr="00D53B85">
              <w:t>ООО</w:t>
            </w:r>
            <w:r w:rsidRPr="00D53B85">
              <w:rPr>
                <w:spacing w:val="1"/>
              </w:rPr>
              <w:t xml:space="preserve"> </w:t>
            </w:r>
            <w:r w:rsidRPr="00D53B85">
              <w:t>«_</w:t>
            </w:r>
            <w:r w:rsidRPr="00D53B85">
              <w:rPr>
                <w:u w:val="single"/>
              </w:rPr>
              <w:tab/>
            </w:r>
            <w:r w:rsidRPr="00D53B85">
              <w:t>»</w:t>
            </w:r>
          </w:p>
          <w:p w14:paraId="17EE9866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37593D00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7585E876" w14:textId="77777777" w:rsidR="000609CB" w:rsidRPr="00D53B85" w:rsidRDefault="000609CB" w:rsidP="000609CB">
            <w:pPr>
              <w:pStyle w:val="TableParagraph"/>
              <w:rPr>
                <w:b/>
                <w:i/>
              </w:rPr>
            </w:pPr>
          </w:p>
          <w:p w14:paraId="2D33F14D" w14:textId="77777777" w:rsidR="000609CB" w:rsidRPr="00D53B85" w:rsidRDefault="000609CB" w:rsidP="000609CB">
            <w:pPr>
              <w:pStyle w:val="TableParagraph"/>
              <w:tabs>
                <w:tab w:val="left" w:pos="4501"/>
                <w:tab w:val="left" w:pos="6183"/>
              </w:tabs>
              <w:ind w:left="1861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</w:p>
          <w:p w14:paraId="3CBCE952" w14:textId="77777777" w:rsidR="000609CB" w:rsidRPr="00D53B85" w:rsidRDefault="000609CB" w:rsidP="000609CB">
            <w:pPr>
              <w:pStyle w:val="TableParagraph"/>
              <w:ind w:left="1861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</w:tr>
    </w:tbl>
    <w:p w14:paraId="2BA5D31F" w14:textId="77777777" w:rsidR="000609CB" w:rsidRPr="00D53B85" w:rsidRDefault="000609CB" w:rsidP="000609CB">
      <w:pPr>
        <w:pStyle w:val="ae"/>
        <w:ind w:left="0"/>
        <w:jc w:val="left"/>
        <w:rPr>
          <w:b/>
          <w:i/>
          <w:sz w:val="22"/>
          <w:szCs w:val="22"/>
        </w:rPr>
      </w:pPr>
    </w:p>
    <w:p w14:paraId="13A11B64" w14:textId="77777777" w:rsidR="000609CB" w:rsidRPr="00DF2893" w:rsidRDefault="000609CB" w:rsidP="000609CB">
      <w:pPr>
        <w:ind w:firstLine="567"/>
        <w:rPr>
          <w:i/>
          <w:color w:val="2D74B5"/>
        </w:rPr>
      </w:pPr>
      <w:r w:rsidRPr="00D53B85">
        <w:rPr>
          <w:i/>
          <w:color w:val="2D74B5"/>
        </w:rPr>
        <w:t>*Вариант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для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участника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долевого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строительства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–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несовершеннолетнего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14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лет</w:t>
      </w:r>
    </w:p>
    <w:tbl>
      <w:tblPr>
        <w:tblStyle w:val="TableNormal"/>
        <w:tblW w:w="987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153"/>
        <w:gridCol w:w="6720"/>
      </w:tblGrid>
      <w:tr w:rsidR="000609CB" w:rsidRPr="00D53B85" w14:paraId="1BBB2320" w14:textId="77777777" w:rsidTr="000609CB">
        <w:trPr>
          <w:trHeight w:val="3045"/>
        </w:trPr>
        <w:tc>
          <w:tcPr>
            <w:tcW w:w="3153" w:type="dxa"/>
          </w:tcPr>
          <w:p w14:paraId="26A4779D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</w:tc>
        <w:tc>
          <w:tcPr>
            <w:tcW w:w="6720" w:type="dxa"/>
          </w:tcPr>
          <w:p w14:paraId="0E8D82ED" w14:textId="77777777" w:rsidR="000609CB" w:rsidRPr="00D53B85" w:rsidRDefault="000609CB" w:rsidP="000609CB">
            <w:pPr>
              <w:pStyle w:val="TableParagraph"/>
              <w:ind w:left="1873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65E47D1C" w14:textId="77777777" w:rsidR="000609CB" w:rsidRPr="00D53B85" w:rsidRDefault="000609CB" w:rsidP="000609CB">
            <w:pPr>
              <w:pStyle w:val="TableParagraph"/>
              <w:tabs>
                <w:tab w:val="left" w:pos="3604"/>
                <w:tab w:val="left" w:pos="5381"/>
              </w:tabs>
              <w:ind w:left="1873"/>
            </w:pPr>
            <w:r w:rsidRPr="00D53B85">
              <w:t>Гражданин</w:t>
            </w:r>
            <w:r w:rsidRPr="00D53B85">
              <w:tab/>
              <w:t>Российской</w:t>
            </w:r>
            <w:r w:rsidRPr="00D53B85">
              <w:tab/>
              <w:t>Федерации</w:t>
            </w:r>
          </w:p>
          <w:p w14:paraId="09A09229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7013F374" w14:textId="77777777" w:rsidR="000609CB" w:rsidRPr="00D53B85" w:rsidRDefault="000609CB" w:rsidP="000609CB">
            <w:pPr>
              <w:pStyle w:val="TableParagraph"/>
              <w:ind w:left="1868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D3B21D7" wp14:editId="008DF1F4">
                      <wp:extent cx="2591435" cy="635"/>
                      <wp:effectExtent l="9525" t="9525" r="8890" b="8890"/>
                      <wp:docPr id="10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1435" cy="635"/>
                                <a:chOff x="0" y="0"/>
                                <a:chExt cx="25912" cy="7"/>
                              </a:xfrm>
                            </wpg:grpSpPr>
                            <wps:wsp>
                              <wps:cNvPr id="103" name="Прямая соединительная линия 11207843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5912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04.05pt;height:.05pt;mso-position-horizontal-relative:char;mso-position-vertical-relative:line" coordsize="259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">
                      <v:line id="Прямая соединительная линия 1120784361" o:spid="_x0000_s1027" style="position:absolute;visibility:visible;mso-wrap-style:square" from="0,0" to="2591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ltEcIAAADcAAAADwAAAGRycy9kb3ducmV2LnhtbERPTWvCQBC9C/0PyxR6040KIqmraFTa&#10;a7VSj2N2mkSzs2F3a+K/7wqCt3m8z5ktOlOLKzlfWVYwHCQgiHOrKy4UfO+3/SkIH5A11pZJwY08&#10;LOYvvRmm2rb8RdddKEQMYZ+igjKEJpXS5yUZ9APbEEfu1zqDIUJXSO2wjeGmlqMkmUiDFceGEhvK&#10;Ssovuz+j4GCyzWZ9WJ8+zqtjffxx7WmULZV6e+2W7yACdeEpfrg/dZyfjOH+TLx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6ltEc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486F8AB2" w14:textId="77777777" w:rsidR="000609CB" w:rsidRPr="00D53B85" w:rsidRDefault="000609CB" w:rsidP="000609CB">
            <w:pPr>
              <w:pStyle w:val="TableParagraph"/>
              <w:ind w:left="1873" w:right="200"/>
              <w:jc w:val="both"/>
            </w:pPr>
            <w:r w:rsidRPr="00D53B85">
              <w:t>действующ</w:t>
            </w:r>
            <w:r w:rsidRPr="00D53B85">
              <w:rPr>
                <w:spacing w:val="1"/>
              </w:rPr>
              <w:t xml:space="preserve"> </w:t>
            </w:r>
            <w:r w:rsidRPr="00D53B85">
              <w:t>как законный представитель</w:t>
            </w:r>
            <w:r w:rsidRPr="00D53B85">
              <w:rPr>
                <w:spacing w:val="1"/>
              </w:rPr>
              <w:t xml:space="preserve"> </w:t>
            </w:r>
            <w:r w:rsidRPr="00D53B85">
              <w:t>(</w:t>
            </w:r>
            <w:r w:rsidRPr="00D53B85">
              <w:rPr>
                <w:b/>
                <w:i/>
                <w:u w:val="thick"/>
              </w:rPr>
              <w:t>мать/отец</w:t>
            </w:r>
            <w:r w:rsidRPr="00D53B85">
              <w:t>)</w:t>
            </w:r>
            <w:r w:rsidRPr="00D53B85">
              <w:rPr>
                <w:spacing w:val="1"/>
              </w:rPr>
              <w:t xml:space="preserve"> </w:t>
            </w:r>
            <w:r w:rsidRPr="00D53B85">
              <w:t>своего/ей</w:t>
            </w:r>
            <w:r w:rsidRPr="00D53B85">
              <w:rPr>
                <w:spacing w:val="1"/>
              </w:rPr>
              <w:t xml:space="preserve"> </w:t>
            </w:r>
            <w:r w:rsidRPr="00D53B85">
              <w:t>малолетнего</w:t>
            </w:r>
            <w:r w:rsidRPr="00D53B85">
              <w:rPr>
                <w:spacing w:val="1"/>
              </w:rPr>
              <w:t xml:space="preserve"> </w:t>
            </w:r>
            <w:r w:rsidRPr="00D53B85">
              <w:t>сына/дочери</w:t>
            </w:r>
          </w:p>
          <w:p w14:paraId="7A28BBAE" w14:textId="77777777" w:rsidR="000609CB" w:rsidRPr="00D53B85" w:rsidRDefault="000609CB" w:rsidP="000609CB">
            <w:pPr>
              <w:pStyle w:val="TableParagraph"/>
              <w:ind w:left="1873"/>
              <w:jc w:val="both"/>
              <w:rPr>
                <w:b/>
              </w:rPr>
            </w:pPr>
            <w:r w:rsidRPr="00D53B85">
              <w:rPr>
                <w:b/>
              </w:rPr>
              <w:t xml:space="preserve">гражданина     </w:t>
            </w:r>
            <w:r w:rsidRPr="00D53B85">
              <w:rPr>
                <w:b/>
                <w:spacing w:val="8"/>
              </w:rPr>
              <w:t xml:space="preserve"> </w:t>
            </w:r>
            <w:r w:rsidRPr="00D53B85">
              <w:rPr>
                <w:b/>
              </w:rPr>
              <w:t xml:space="preserve">Российской      </w:t>
            </w:r>
            <w:r w:rsidRPr="00D53B85">
              <w:rPr>
                <w:b/>
                <w:spacing w:val="6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07B50D6E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47D0FB52" w14:textId="77777777" w:rsidR="000609CB" w:rsidRPr="00D53B85" w:rsidRDefault="000609CB" w:rsidP="000609CB">
            <w:pPr>
              <w:pStyle w:val="TableParagraph"/>
              <w:ind w:left="1865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087BDA2" wp14:editId="5282DF32">
                      <wp:extent cx="1295400" cy="3175"/>
                      <wp:effectExtent l="9525" t="9525" r="9525" b="6350"/>
                      <wp:docPr id="10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105" name="Прямая соединительная линия 41580839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">
                      <v:line id="Прямая соединительная линия 415808398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ntjsAAAADcAAAADwAAAGRycy9kb3ducmV2LnhtbERP32vCMBB+H/g/hBN8m0knG1KNIsLA&#10;Rxsn+ng0Z1tsLqWJtvvvl8Fgb/fx/bz1dnSteFIfGs8asrkCQVx623Cl4ev0+boEESKyxdYzafim&#10;ANvN5GWNufUDF/Q0sRIphEOOGuoYu1zKUNbkMMx9R5y4m+8dxgT7StoehxTuWvmm1Id02HBqqLGj&#10;fU3l3TychsKak7m4K+GxlIXKFsezyQatZ9NxtwIRaYz/4j/3wab56h1+n0kXyM0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57Y7AAAAA3AAAAA8AAAAAAAAAAAAAAAAA&#10;oQIAAGRycy9kb3ducmV2LnhtbFBLBQYAAAAABAAEAPkAAACOAwAAAAA=&#10;" strokeweight=".26mm"/>
                      <w10:anchorlock/>
                    </v:group>
                  </w:pict>
                </mc:Fallback>
              </mc:AlternateContent>
            </w:r>
          </w:p>
          <w:p w14:paraId="374641C5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1D55F943" w14:textId="77777777" w:rsidR="000609CB" w:rsidRPr="00D53B85" w:rsidRDefault="000609CB" w:rsidP="000609CB">
            <w:pPr>
              <w:pStyle w:val="TableParagraph"/>
              <w:tabs>
                <w:tab w:val="left" w:pos="4729"/>
                <w:tab w:val="left" w:pos="6411"/>
              </w:tabs>
              <w:ind w:left="1849"/>
              <w:rPr>
                <w:i/>
              </w:rPr>
            </w:pPr>
            <w:r w:rsidRPr="00D53B85">
              <w:rPr>
                <w:i/>
                <w:u w:val="single"/>
              </w:rPr>
              <w:t xml:space="preserve"> </w:t>
            </w:r>
            <w:r w:rsidRPr="00D53B85">
              <w:rPr>
                <w:i/>
                <w:u w:val="single"/>
              </w:rPr>
              <w:tab/>
            </w:r>
            <w:r w:rsidRPr="00D53B85">
              <w:rPr>
                <w:i/>
              </w:rPr>
              <w:t>/</w:t>
            </w:r>
          </w:p>
          <w:p w14:paraId="064838E3" w14:textId="77777777" w:rsidR="000609CB" w:rsidRPr="00D53B85" w:rsidRDefault="000609CB" w:rsidP="000609CB">
            <w:pPr>
              <w:pStyle w:val="TableParagraph"/>
              <w:ind w:left="1873"/>
            </w:pPr>
            <w:r w:rsidRPr="00D53B85">
              <w:t>(подпись)</w:t>
            </w:r>
          </w:p>
        </w:tc>
      </w:tr>
    </w:tbl>
    <w:p w14:paraId="753F411D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p w14:paraId="16B1E21C" w14:textId="77777777" w:rsidR="000609CB" w:rsidRPr="00D53B85" w:rsidRDefault="000609CB" w:rsidP="000609CB">
      <w:pPr>
        <w:ind w:firstLine="567"/>
        <w:rPr>
          <w:i/>
        </w:rPr>
      </w:pPr>
      <w:r w:rsidRPr="00D53B85">
        <w:rPr>
          <w:i/>
          <w:color w:val="2D74B5"/>
        </w:rPr>
        <w:t>*Вариант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для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участника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долевого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строительства –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несовершеннолетнего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с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14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18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лет</w:t>
      </w:r>
    </w:p>
    <w:tbl>
      <w:tblPr>
        <w:tblStyle w:val="TableNormal"/>
        <w:tblW w:w="9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162"/>
        <w:gridCol w:w="6626"/>
      </w:tblGrid>
      <w:tr w:rsidR="000609CB" w:rsidRPr="00D53B85" w14:paraId="3EED57D1" w14:textId="77777777" w:rsidTr="000609CB">
        <w:trPr>
          <w:trHeight w:val="2656"/>
        </w:trPr>
        <w:tc>
          <w:tcPr>
            <w:tcW w:w="3162" w:type="dxa"/>
          </w:tcPr>
          <w:p w14:paraId="413C074A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</w:tc>
        <w:tc>
          <w:tcPr>
            <w:tcW w:w="6626" w:type="dxa"/>
          </w:tcPr>
          <w:p w14:paraId="36F087C9" w14:textId="77777777" w:rsidR="000609CB" w:rsidRPr="00D53B85" w:rsidRDefault="000609CB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4496050F" w14:textId="77777777" w:rsidR="000609CB" w:rsidRPr="00D53B85" w:rsidRDefault="000609CB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Гражданин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Российской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4A4CDE86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02019EDD" w14:textId="77777777" w:rsidR="000609CB" w:rsidRPr="00D53B85" w:rsidRDefault="000609CB" w:rsidP="000609CB">
            <w:pPr>
              <w:pStyle w:val="TableParagraph"/>
              <w:ind w:left="1856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1B96353" wp14:editId="402418AE">
                      <wp:extent cx="2895600" cy="635"/>
                      <wp:effectExtent l="9525" t="9525" r="9525" b="8890"/>
                      <wp:docPr id="10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107" name="Прямая соединительная линия 20877159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">
                      <v:line id="Прямая соединительная линия 2087715914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JrEsIAAADcAAAADwAAAGRycy9kb3ducmV2LnhtbERPPW/CMBDdkfofrKvUDRwYAKUYBAHU&#10;roWiMh7xNQnE58h2Sfj3NRIS2z29z5stOlOLKzlfWVYwHCQgiHOrKy4UfO+3/SkIH5A11pZJwY08&#10;LOYvvRmm2rb8RdddKEQMYZ+igjKEJpXS5yUZ9APbEEfu1zqDIUJXSO2wjeGmlqMkGUuDFceGEhvK&#10;Ssovuz+j4GCyzWZ9WJ8+zqtjffxx7WmULZV6e+2W7yACdeEpfrg/dZyfTOD+TLx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JrEs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13383225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6DE86F36" w14:textId="77777777" w:rsidR="000609CB" w:rsidRPr="00D53B85" w:rsidRDefault="000609CB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  <w:rPr>
                <w:b/>
              </w:rPr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>/</w:t>
            </w:r>
          </w:p>
          <w:p w14:paraId="08FF5D30" w14:textId="77777777" w:rsidR="000609CB" w:rsidRPr="00D53B85" w:rsidRDefault="000609CB" w:rsidP="000609CB">
            <w:pPr>
              <w:pStyle w:val="TableParagraph"/>
              <w:ind w:left="3204" w:right="2710"/>
              <w:jc w:val="center"/>
            </w:pPr>
            <w:r w:rsidRPr="00D53B85">
              <w:t>(подпись)</w:t>
            </w:r>
          </w:p>
          <w:p w14:paraId="47A6A393" w14:textId="77777777" w:rsidR="000609CB" w:rsidRPr="00D53B85" w:rsidRDefault="000609CB" w:rsidP="000609CB">
            <w:pPr>
              <w:pStyle w:val="TableParagraph"/>
              <w:ind w:left="1861"/>
              <w:rPr>
                <w:b/>
                <w:i/>
              </w:rPr>
            </w:pPr>
            <w:r w:rsidRPr="00D53B85">
              <w:rPr>
                <w:b/>
                <w:i/>
              </w:rPr>
              <w:t>Согласен:</w:t>
            </w:r>
          </w:p>
          <w:p w14:paraId="5EDE0D86" w14:textId="77777777" w:rsidR="000609CB" w:rsidRPr="00D53B85" w:rsidRDefault="000609CB" w:rsidP="000609CB">
            <w:pPr>
              <w:pStyle w:val="TableParagraph"/>
              <w:rPr>
                <w:i/>
              </w:rPr>
            </w:pPr>
          </w:p>
          <w:p w14:paraId="07B9C6B1" w14:textId="77777777" w:rsidR="000609CB" w:rsidRPr="00D53B85" w:rsidRDefault="000609CB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  <w:rPr>
                <w:b/>
              </w:rPr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>/</w:t>
            </w:r>
          </w:p>
          <w:p w14:paraId="7D08352F" w14:textId="77777777" w:rsidR="000609CB" w:rsidRPr="00D53B85" w:rsidRDefault="000609CB" w:rsidP="000609CB">
            <w:pPr>
              <w:pStyle w:val="TableParagraph"/>
              <w:ind w:left="3204" w:right="2710"/>
              <w:jc w:val="center"/>
            </w:pPr>
            <w:r w:rsidRPr="00D53B85">
              <w:t>(подпись)</w:t>
            </w:r>
          </w:p>
        </w:tc>
      </w:tr>
    </w:tbl>
    <w:p w14:paraId="324EBDA0" w14:textId="77777777" w:rsidR="000609CB" w:rsidRPr="00D53B85" w:rsidRDefault="000609CB" w:rsidP="000609CB">
      <w:pPr>
        <w:sectPr w:rsidR="000609CB" w:rsidRPr="00D53B85" w:rsidSect="000609CB">
          <w:footerReference w:type="default" r:id="rId14"/>
          <w:footerReference w:type="first" r:id="rId15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11CD6EA8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p w14:paraId="111ADA1B" w14:textId="77777777" w:rsidR="000609CB" w:rsidRDefault="000609CB" w:rsidP="000609CB">
      <w:pPr>
        <w:pStyle w:val="ae"/>
        <w:ind w:left="5954" w:right="-1"/>
        <w:jc w:val="right"/>
        <w:rPr>
          <w:spacing w:val="-57"/>
          <w:sz w:val="22"/>
          <w:szCs w:val="22"/>
        </w:rPr>
      </w:pPr>
      <w:r w:rsidRPr="001E604A">
        <w:rPr>
          <w:sz w:val="22"/>
          <w:szCs w:val="22"/>
        </w:rPr>
        <w:t>Приложение № 2</w:t>
      </w:r>
      <w:r w:rsidRPr="001E604A">
        <w:rPr>
          <w:spacing w:val="-57"/>
          <w:sz w:val="22"/>
          <w:szCs w:val="22"/>
        </w:rPr>
        <w:t xml:space="preserve"> </w:t>
      </w:r>
    </w:p>
    <w:p w14:paraId="4E2E04B1" w14:textId="77777777" w:rsidR="000609CB" w:rsidRPr="001E604A" w:rsidRDefault="000609CB" w:rsidP="000609CB">
      <w:pPr>
        <w:pStyle w:val="ae"/>
        <w:ind w:left="5954" w:right="-1"/>
        <w:rPr>
          <w:sz w:val="22"/>
          <w:szCs w:val="22"/>
        </w:rPr>
      </w:pPr>
      <w:r w:rsidRPr="001E604A">
        <w:rPr>
          <w:sz w:val="22"/>
          <w:szCs w:val="22"/>
        </w:rPr>
        <w:t>к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Договору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участия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в</w:t>
      </w:r>
      <w:r w:rsidRPr="001E604A">
        <w:rPr>
          <w:spacing w:val="-4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долевом</w:t>
      </w:r>
      <w:r w:rsidRPr="001E604A">
        <w:rPr>
          <w:spacing w:val="-4"/>
          <w:sz w:val="22"/>
          <w:szCs w:val="22"/>
        </w:rPr>
        <w:t xml:space="preserve"> </w:t>
      </w:r>
      <w:r w:rsidRPr="001E604A">
        <w:rPr>
          <w:sz w:val="22"/>
          <w:szCs w:val="22"/>
        </w:rPr>
        <w:t>строительстве</w:t>
      </w:r>
    </w:p>
    <w:p w14:paraId="5676CDB2" w14:textId="77777777" w:rsidR="000609CB" w:rsidRPr="00DF2893" w:rsidRDefault="000609CB" w:rsidP="000609CB">
      <w:pPr>
        <w:pStyle w:val="ae"/>
        <w:ind w:left="5670" w:right="-1" w:firstLine="851"/>
        <w:jc w:val="right"/>
        <w:rPr>
          <w:b/>
          <w:color w:val="FF0000"/>
          <w:sz w:val="22"/>
          <w:szCs w:val="22"/>
        </w:rPr>
      </w:pPr>
      <w:r w:rsidRPr="00DF2893">
        <w:rPr>
          <w:b/>
          <w:color w:val="FF0000"/>
          <w:sz w:val="22"/>
          <w:szCs w:val="22"/>
        </w:rPr>
        <w:t>№ _________ от _________</w:t>
      </w:r>
    </w:p>
    <w:p w14:paraId="26BE05E0" w14:textId="77777777" w:rsidR="000609CB" w:rsidRPr="001E604A" w:rsidRDefault="000609CB" w:rsidP="000609CB">
      <w:pPr>
        <w:pStyle w:val="ae"/>
        <w:tabs>
          <w:tab w:val="left" w:pos="1060"/>
          <w:tab w:val="left" w:pos="1948"/>
        </w:tabs>
        <w:ind w:left="5954" w:right="-1"/>
        <w:jc w:val="right"/>
        <w:rPr>
          <w:sz w:val="22"/>
          <w:szCs w:val="22"/>
        </w:rPr>
      </w:pPr>
    </w:p>
    <w:p w14:paraId="62F41E8A" w14:textId="77777777" w:rsidR="000609CB" w:rsidRPr="001E604A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4A448EDD" w14:textId="77777777" w:rsidR="000609CB" w:rsidRPr="001E604A" w:rsidRDefault="000609CB" w:rsidP="000609CB">
      <w:pPr>
        <w:pStyle w:val="1"/>
        <w:ind w:left="0" w:right="-1"/>
        <w:jc w:val="center"/>
        <w:rPr>
          <w:sz w:val="22"/>
          <w:szCs w:val="22"/>
        </w:rPr>
      </w:pPr>
      <w:r w:rsidRPr="001E604A">
        <w:rPr>
          <w:sz w:val="22"/>
          <w:szCs w:val="22"/>
        </w:rPr>
        <w:t>Планировка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Объекта,</w:t>
      </w:r>
      <w:r w:rsidRPr="001E604A">
        <w:rPr>
          <w:spacing w:val="-5"/>
          <w:sz w:val="22"/>
          <w:szCs w:val="22"/>
        </w:rPr>
        <w:t xml:space="preserve"> </w:t>
      </w:r>
      <w:r w:rsidRPr="001E604A">
        <w:rPr>
          <w:sz w:val="22"/>
          <w:szCs w:val="22"/>
        </w:rPr>
        <w:t>местоположение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  <w:r w:rsidRPr="001E604A">
        <w:rPr>
          <w:spacing w:val="-2"/>
          <w:sz w:val="22"/>
          <w:szCs w:val="22"/>
        </w:rPr>
        <w:t xml:space="preserve"> </w:t>
      </w:r>
      <w:r w:rsidRPr="00DF2893">
        <w:rPr>
          <w:sz w:val="22"/>
          <w:szCs w:val="22"/>
        </w:rPr>
        <w:t>на</w:t>
      </w:r>
      <w:proofErr w:type="gramStart"/>
      <w:r w:rsidRPr="00DF2893">
        <w:rPr>
          <w:sz w:val="22"/>
          <w:szCs w:val="22"/>
        </w:rPr>
        <w:t xml:space="preserve"> </w:t>
      </w:r>
      <w:r w:rsidRPr="00DF2893">
        <w:rPr>
          <w:b w:val="0"/>
          <w:color w:val="FF0000"/>
          <w:sz w:val="22"/>
          <w:szCs w:val="22"/>
        </w:rPr>
        <w:t>_________</w:t>
      </w:r>
      <w:r>
        <w:rPr>
          <w:b w:val="0"/>
          <w:color w:val="FF0000"/>
          <w:sz w:val="22"/>
          <w:szCs w:val="22"/>
        </w:rPr>
        <w:t xml:space="preserve"> (_____)</w:t>
      </w:r>
      <w:r w:rsidRPr="00DF2893">
        <w:rPr>
          <w:sz w:val="22"/>
          <w:szCs w:val="22"/>
        </w:rPr>
        <w:t xml:space="preserve"> </w:t>
      </w:r>
      <w:proofErr w:type="gramEnd"/>
      <w:r w:rsidRPr="00DF2893">
        <w:rPr>
          <w:sz w:val="22"/>
          <w:szCs w:val="22"/>
        </w:rPr>
        <w:t>этаже</w:t>
      </w:r>
      <w:r w:rsidRPr="001E604A">
        <w:rPr>
          <w:sz w:val="22"/>
          <w:szCs w:val="22"/>
        </w:rPr>
        <w:t xml:space="preserve"> Здания и техническое</w:t>
      </w:r>
      <w:r w:rsidRPr="00DF2893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описание</w:t>
      </w:r>
      <w:r w:rsidRPr="00DF2893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</w:p>
    <w:p w14:paraId="4329A25B" w14:textId="77777777" w:rsidR="000609CB" w:rsidRPr="001E604A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p w14:paraId="2F465061" w14:textId="77777777" w:rsidR="000609CB" w:rsidRPr="001E604A" w:rsidRDefault="000609CB" w:rsidP="000609CB">
      <w:pPr>
        <w:ind w:right="-1"/>
        <w:jc w:val="center"/>
        <w:rPr>
          <w:i/>
        </w:rPr>
      </w:pPr>
      <w:r w:rsidRPr="001E604A">
        <w:rPr>
          <w:i/>
          <w:color w:val="006FC0"/>
        </w:rPr>
        <w:t>Вставить</w:t>
      </w:r>
      <w:r w:rsidRPr="001E604A">
        <w:rPr>
          <w:i/>
          <w:color w:val="006FC0"/>
          <w:spacing w:val="-3"/>
        </w:rPr>
        <w:t xml:space="preserve"> </w:t>
      </w:r>
      <w:r w:rsidRPr="001E604A">
        <w:rPr>
          <w:i/>
          <w:color w:val="006FC0"/>
        </w:rPr>
        <w:t>планировку</w:t>
      </w:r>
    </w:p>
    <w:p w14:paraId="3786727B" w14:textId="77777777" w:rsidR="000609CB" w:rsidRPr="001E604A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p w14:paraId="3BE298F9" w14:textId="77777777" w:rsidR="000609CB" w:rsidRPr="001E604A" w:rsidRDefault="000609CB" w:rsidP="000609CB">
      <w:pPr>
        <w:pStyle w:val="ae"/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Объект,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являющийся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объектом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долевого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строительства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по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Договору, выделен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серым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цветом.</w:t>
      </w:r>
    </w:p>
    <w:p w14:paraId="7F135C73" w14:textId="77777777" w:rsidR="000609CB" w:rsidRPr="001E604A" w:rsidRDefault="000609CB" w:rsidP="000609CB">
      <w:pPr>
        <w:pStyle w:val="ae"/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Планировка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является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предварительной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определена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основании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проектной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документации.</w:t>
      </w:r>
    </w:p>
    <w:p w14:paraId="24CE995F" w14:textId="77777777" w:rsidR="000609CB" w:rsidRDefault="000609CB" w:rsidP="000609CB">
      <w:pPr>
        <w:pStyle w:val="ae"/>
        <w:ind w:left="0" w:firstLine="567"/>
        <w:rPr>
          <w:sz w:val="22"/>
          <w:szCs w:val="22"/>
        </w:rPr>
      </w:pPr>
      <w:proofErr w:type="gramStart"/>
      <w:r w:rsidRPr="001E604A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наличии):</w:t>
      </w:r>
      <w:proofErr w:type="gramEnd"/>
    </w:p>
    <w:p w14:paraId="24DE9313" w14:textId="77777777" w:rsidR="000609CB" w:rsidRPr="001E604A" w:rsidRDefault="000609CB" w:rsidP="000609CB">
      <w:pPr>
        <w:pStyle w:val="ae"/>
        <w:ind w:left="0" w:firstLine="567"/>
        <w:rPr>
          <w:sz w:val="22"/>
          <w:szCs w:val="22"/>
        </w:rPr>
      </w:pPr>
    </w:p>
    <w:tbl>
      <w:tblPr>
        <w:tblStyle w:val="TableNormal"/>
        <w:tblW w:w="10211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97"/>
        <w:gridCol w:w="1961"/>
        <w:gridCol w:w="3092"/>
        <w:gridCol w:w="2861"/>
      </w:tblGrid>
      <w:tr w:rsidR="000609CB" w:rsidRPr="001E604A" w14:paraId="75BED59E" w14:textId="77777777" w:rsidTr="000609CB">
        <w:trPr>
          <w:trHeight w:val="882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1746" w14:textId="77777777" w:rsidR="000609CB" w:rsidRPr="001E604A" w:rsidRDefault="000609CB" w:rsidP="000609CB">
            <w:pPr>
              <w:pStyle w:val="TableParagraph"/>
              <w:ind w:left="825"/>
              <w:jc w:val="center"/>
            </w:pPr>
            <w:r w:rsidRPr="001E604A">
              <w:t>Площадь</w:t>
            </w:r>
            <w:r w:rsidRPr="001E604A">
              <w:rPr>
                <w:spacing w:val="-2"/>
              </w:rPr>
              <w:t xml:space="preserve"> </w:t>
            </w:r>
            <w:r w:rsidRPr="001E604A">
              <w:t>комнат</w:t>
            </w:r>
            <w:r w:rsidRPr="001E604A">
              <w:rPr>
                <w:spacing w:val="-2"/>
              </w:rPr>
              <w:t xml:space="preserve"> </w:t>
            </w:r>
            <w:r w:rsidRPr="001E604A">
              <w:t>(проектная),</w:t>
            </w:r>
            <w:r w:rsidRPr="001E604A">
              <w:rPr>
                <w:spacing w:val="-3"/>
              </w:rPr>
              <w:t xml:space="preserve"> </w:t>
            </w:r>
            <w:r w:rsidRPr="001E604A">
              <w:t>м</w:t>
            </w:r>
            <w:proofErr w:type="gramStart"/>
            <w:r w:rsidRPr="001E604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83F7" w14:textId="77777777" w:rsidR="000609CB" w:rsidRPr="001E604A" w:rsidRDefault="000609CB" w:rsidP="000609CB">
            <w:pPr>
              <w:pStyle w:val="TableParagraph"/>
              <w:ind w:left="228" w:right="214" w:hanging="4"/>
              <w:jc w:val="center"/>
            </w:pPr>
            <w:r w:rsidRPr="001E604A">
              <w:t>Площадь помещений вспомогательного</w:t>
            </w:r>
            <w:r w:rsidRPr="001E604A">
              <w:rPr>
                <w:spacing w:val="1"/>
              </w:rPr>
              <w:t xml:space="preserve"> </w:t>
            </w:r>
            <w:r w:rsidRPr="001E604A">
              <w:t>использования,</w:t>
            </w:r>
            <w:r w:rsidRPr="001E604A">
              <w:rPr>
                <w:spacing w:val="-4"/>
              </w:rPr>
              <w:t xml:space="preserve"> </w:t>
            </w:r>
            <w:r w:rsidRPr="001E604A">
              <w:t>лоджий,</w:t>
            </w:r>
            <w:r w:rsidRPr="001E604A">
              <w:rPr>
                <w:spacing w:val="-3"/>
              </w:rPr>
              <w:t xml:space="preserve"> </w:t>
            </w:r>
            <w:r w:rsidRPr="001E604A">
              <w:t>веранд,</w:t>
            </w:r>
            <w:r w:rsidRPr="001E604A">
              <w:rPr>
                <w:spacing w:val="-4"/>
              </w:rPr>
              <w:t xml:space="preserve"> </w:t>
            </w:r>
            <w:r w:rsidRPr="001E604A">
              <w:t>балконов,</w:t>
            </w:r>
          </w:p>
          <w:p w14:paraId="4AFD62A9" w14:textId="77777777" w:rsidR="000609CB" w:rsidRPr="001E604A" w:rsidRDefault="000609CB" w:rsidP="000609CB">
            <w:pPr>
              <w:pStyle w:val="TableParagraph"/>
              <w:ind w:left="1231" w:right="1222" w:hanging="1033"/>
              <w:jc w:val="center"/>
            </w:pPr>
            <w:r w:rsidRPr="001E604A">
              <w:t>террас, летних помещений (проектная), м</w:t>
            </w:r>
            <w:proofErr w:type="gramStart"/>
            <w:r w:rsidRPr="001E604A">
              <w:t>2</w:t>
            </w:r>
            <w:proofErr w:type="gramEnd"/>
          </w:p>
        </w:tc>
      </w:tr>
      <w:tr w:rsidR="000609CB" w:rsidRPr="00D53B85" w14:paraId="78A04073" w14:textId="77777777" w:rsidTr="000609CB">
        <w:trPr>
          <w:trHeight w:val="59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01A4" w14:textId="77777777" w:rsidR="000609CB" w:rsidRPr="001E604A" w:rsidRDefault="000609CB" w:rsidP="000609CB">
            <w:pPr>
              <w:pStyle w:val="TableParagraph"/>
              <w:ind w:left="261" w:right="253"/>
              <w:jc w:val="center"/>
            </w:pPr>
            <w:r w:rsidRPr="001E604A">
              <w:t>Условный</w:t>
            </w:r>
            <w:r w:rsidRPr="001E604A">
              <w:rPr>
                <w:spacing w:val="-2"/>
              </w:rPr>
              <w:t xml:space="preserve"> </w:t>
            </w:r>
            <w:r w:rsidRPr="001E604A">
              <w:t>номер</w:t>
            </w:r>
          </w:p>
          <w:p w14:paraId="2849B224" w14:textId="77777777" w:rsidR="000609CB" w:rsidRPr="001E604A" w:rsidRDefault="000609CB" w:rsidP="000609CB">
            <w:pPr>
              <w:pStyle w:val="TableParagraph"/>
              <w:ind w:left="261" w:right="252"/>
              <w:jc w:val="center"/>
            </w:pPr>
            <w:r w:rsidRPr="001E604A">
              <w:t>комнаты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E672" w14:textId="77777777" w:rsidR="000609CB" w:rsidRPr="001E604A" w:rsidRDefault="000609CB" w:rsidP="000609CB">
            <w:pPr>
              <w:pStyle w:val="TableParagraph"/>
              <w:ind w:left="198" w:right="193"/>
              <w:jc w:val="center"/>
            </w:pPr>
            <w:r w:rsidRPr="001E604A">
              <w:t>Площадь</w:t>
            </w:r>
            <w:r w:rsidRPr="001E604A">
              <w:rPr>
                <w:spacing w:val="-3"/>
              </w:rPr>
              <w:t xml:space="preserve"> </w:t>
            </w:r>
            <w:r w:rsidRPr="001E604A">
              <w:t>(проектная),</w:t>
            </w:r>
            <w:r>
              <w:t xml:space="preserve"> </w:t>
            </w:r>
            <w:r w:rsidRPr="001E604A">
              <w:t>м</w:t>
            </w:r>
            <w:proofErr w:type="gramStart"/>
            <w:r w:rsidRPr="001E604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754F" w14:textId="77777777" w:rsidR="000609CB" w:rsidRPr="001E604A" w:rsidRDefault="000609CB" w:rsidP="000609CB">
            <w:pPr>
              <w:pStyle w:val="TableParagraph"/>
              <w:ind w:left="152" w:right="140"/>
              <w:jc w:val="center"/>
            </w:pPr>
            <w:r w:rsidRPr="001E604A">
              <w:t>Наименование</w:t>
            </w:r>
          </w:p>
          <w:p w14:paraId="735D45FE" w14:textId="77777777" w:rsidR="000609CB" w:rsidRPr="001E604A" w:rsidRDefault="000609CB" w:rsidP="000609CB">
            <w:pPr>
              <w:pStyle w:val="TableParagraph"/>
              <w:ind w:left="151" w:right="140"/>
              <w:jc w:val="center"/>
            </w:pPr>
            <w:r w:rsidRPr="001E604A">
              <w:t>помещения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097F" w14:textId="77777777" w:rsidR="000609CB" w:rsidRPr="001E604A" w:rsidRDefault="000609CB" w:rsidP="000609CB">
            <w:pPr>
              <w:pStyle w:val="TableParagraph"/>
              <w:ind w:left="211"/>
            </w:pPr>
            <w:r w:rsidRPr="001E604A">
              <w:t>Площадь</w:t>
            </w:r>
            <w:r w:rsidRPr="001E604A">
              <w:rPr>
                <w:spacing w:val="-1"/>
              </w:rPr>
              <w:t xml:space="preserve"> </w:t>
            </w:r>
            <w:r w:rsidRPr="001E604A">
              <w:t>(проектная),</w:t>
            </w:r>
            <w:r w:rsidRPr="001E604A">
              <w:rPr>
                <w:spacing w:val="-3"/>
              </w:rPr>
              <w:t xml:space="preserve"> </w:t>
            </w:r>
            <w:r w:rsidRPr="001E604A">
              <w:t>м</w:t>
            </w:r>
            <w:proofErr w:type="gramStart"/>
            <w:r w:rsidRPr="001E604A">
              <w:rPr>
                <w:vertAlign w:val="superscript"/>
              </w:rPr>
              <w:t>2</w:t>
            </w:r>
            <w:proofErr w:type="gramEnd"/>
          </w:p>
        </w:tc>
      </w:tr>
      <w:tr w:rsidR="000609CB" w:rsidRPr="00D53B85" w14:paraId="5BD401A7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6A86" w14:textId="77777777" w:rsidR="000609CB" w:rsidRPr="00D53B85" w:rsidRDefault="000609CB" w:rsidP="000609CB">
            <w:pPr>
              <w:pStyle w:val="TableParagraph"/>
              <w:jc w:val="center"/>
              <w:rPr>
                <w:highlight w:val="yellow"/>
              </w:rPr>
            </w:pPr>
          </w:p>
          <w:p w14:paraId="34645C24" w14:textId="77777777" w:rsidR="000609CB" w:rsidRPr="00D53B85" w:rsidRDefault="000609CB" w:rsidP="000609CB">
            <w:pPr>
              <w:pStyle w:val="TableParagraph"/>
              <w:ind w:left="902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43D3A786" wp14:editId="29CEA822">
                      <wp:extent cx="304800" cy="635"/>
                      <wp:effectExtent l="9525" t="9525" r="9525" b="8890"/>
                      <wp:docPr id="10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109" name="Прямая соединительная линия 1534495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">
                      <v:line id="Прямая соединительная линия 1534495298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Fa+8IAAADcAAAADwAAAGRycy9kb3ducmV2LnhtbERPPW/CMBDdkfofrKvUDRwYEKQYBAHU&#10;roWiMh7xNQnE58h2Sfj3NRIS2z29z5stOlOLKzlfWVYwHCQgiHOrKy4UfO+3/QkIH5A11pZJwY08&#10;LOYvvRmm2rb8RdddKEQMYZ+igjKEJpXS5yUZ9APbEEfu1zqDIUJXSO2wjeGmlqMkGUuDFceGEhvK&#10;Ssovuz+j4GCyzWZ9WJ8+zqtjffxx7WmULZV6e+2W7yACdeEpfrg/dZyfTOH+TLx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kFa+8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932B" w14:textId="77777777" w:rsidR="000609CB" w:rsidRPr="00D53B85" w:rsidRDefault="000609CB" w:rsidP="000609CB">
            <w:pPr>
              <w:pStyle w:val="TableParagraph"/>
              <w:jc w:val="center"/>
              <w:rPr>
                <w:highlight w:val="yellow"/>
              </w:rPr>
            </w:pPr>
          </w:p>
          <w:p w14:paraId="012D940B" w14:textId="77777777" w:rsidR="000609CB" w:rsidRPr="00D53B85" w:rsidRDefault="000609CB" w:rsidP="000609CB">
            <w:pPr>
              <w:pStyle w:val="TableParagraph"/>
              <w:jc w:val="center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7814DBC4" wp14:editId="533FEFFA">
                      <wp:extent cx="304800" cy="635"/>
                      <wp:effectExtent l="9525" t="9525" r="9525" b="8890"/>
                      <wp:docPr id="11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111" name="Прямая соединительная линия 7875937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">
                      <v:line id="Прямая соединительная линия 787593766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7AIMIAAADcAAAADwAAAGRycy9kb3ducmV2LnhtbERPyW7CMBC9V+IfrEHqrTjhUFUBg2gA&#10;wbUsKschniYp8TiyDQl/X1dC4jZPb53pvDeNuJHztWUF6SgBQVxYXXOp4LBfv32A8AFZY2OZFNzJ&#10;w3w2eJlipm3HX3TbhVLEEPYZKqhCaDMpfVGRQT+yLXHkfqwzGCJ0pdQOuxhuGjlOkndpsObYUGFL&#10;eUXFZXc1Co4mX62Wx+V58/t5ak7frjuP84VSr8N+MQERqA9P8cO91XF+msL/M/ECO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7AIM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1F0B" w14:textId="77777777" w:rsidR="000609CB" w:rsidRPr="00D53B85" w:rsidRDefault="000609CB" w:rsidP="000609CB">
            <w:pPr>
              <w:pStyle w:val="TableParagraph"/>
              <w:jc w:val="center"/>
              <w:rPr>
                <w:highlight w:val="yellow"/>
              </w:rPr>
            </w:pPr>
          </w:p>
          <w:p w14:paraId="0FD4D9EB" w14:textId="77777777" w:rsidR="000609CB" w:rsidRPr="00D53B85" w:rsidRDefault="000609CB" w:rsidP="000609CB">
            <w:pPr>
              <w:pStyle w:val="TableParagraph"/>
              <w:ind w:left="137"/>
              <w:jc w:val="center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56E63ABC" wp14:editId="5968343C">
                      <wp:extent cx="304800" cy="635"/>
                      <wp:effectExtent l="9525" t="9525" r="9525" b="8890"/>
                      <wp:docPr id="1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113" name="Прямая соединительная линия 1494901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">
                      <v:line id="Прямая соединительная линия 1494901580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7zMIAAADcAAAADwAAAGRycy9kb3ducmV2LnhtbERPTWvCQBC9F/wPywje6kaFUqKraFT0&#10;WlvR45gdk2h2NuyuJv333UKht3m8z5ktOlOLJzlfWVYwGiYgiHOrKy4UfH1uX99B+ICssbZMCr7J&#10;w2Lee5lhqm3LH/Q8hELEEPYpKihDaFIpfV6SQT+0DXHkrtYZDBG6QmqHbQw3tRwnyZs0WHFsKLGh&#10;rKT8fngYBUeTbTbr4/qyu63O9fnk2ss4Wyo16HfLKYhAXfgX/7n3Os4fTeD3mXiBn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D7zM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C10B" w14:textId="77777777" w:rsidR="000609CB" w:rsidRPr="00D53B85" w:rsidRDefault="000609CB" w:rsidP="000609CB">
            <w:pPr>
              <w:pStyle w:val="TableParagraph"/>
              <w:rPr>
                <w:highlight w:val="yellow"/>
              </w:rPr>
            </w:pPr>
          </w:p>
          <w:p w14:paraId="11D2B770" w14:textId="77777777" w:rsidR="000609CB" w:rsidRPr="00D53B85" w:rsidRDefault="000609CB" w:rsidP="000609CB">
            <w:pPr>
              <w:pStyle w:val="TableParagraph"/>
              <w:ind w:left="1243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0DA8B7E5" wp14:editId="1CA3745B">
                      <wp:extent cx="304800" cy="635"/>
                      <wp:effectExtent l="9525" t="9525" r="9525" b="8890"/>
                      <wp:docPr id="11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115" name="Прямая соединительная линия 1372201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">
                      <v:line id="Прямая соединительная линия 1372201382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XGI8IAAADcAAAADwAAAGRycy9kb3ducmV2LnhtbERPTWvCQBC9F/wPywje6kbBUqKraFT0&#10;WlvR45gdk2h2NuyuJv333UKht3m8z5ktOlOLJzlfWVYwGiYgiHOrKy4UfH1uX99B+ICssbZMCr7J&#10;w2Lee5lhqm3LH/Q8hELEEPYpKihDaFIpfV6SQT+0DXHkrtYZDBG6QmqHbQw3tRwnyZs0WHFsKLGh&#10;rKT8fngYBUeTbTbr4/qyu63O9fnk2ss4Wyo16HfLKYhAXfgX/7n3Os4fTeD3mXiBn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XGI8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</w:tc>
      </w:tr>
      <w:tr w:rsidR="000609CB" w:rsidRPr="00D53B85" w14:paraId="38DC7F8D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45D2" w14:textId="77777777" w:rsidR="000609CB" w:rsidRPr="00D53B85" w:rsidRDefault="000609CB" w:rsidP="000609CB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878A" w14:textId="77777777" w:rsidR="000609CB" w:rsidRPr="00D53B85" w:rsidRDefault="000609CB" w:rsidP="000609CB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BBE2" w14:textId="77777777" w:rsidR="000609CB" w:rsidRPr="00D53B85" w:rsidRDefault="000609CB" w:rsidP="000609CB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A597" w14:textId="77777777" w:rsidR="000609CB" w:rsidRPr="00D53B85" w:rsidRDefault="000609CB" w:rsidP="000609CB">
            <w:pPr>
              <w:pStyle w:val="TableParagraph"/>
              <w:rPr>
                <w:highlight w:val="yellow"/>
              </w:rPr>
            </w:pPr>
          </w:p>
        </w:tc>
      </w:tr>
    </w:tbl>
    <w:p w14:paraId="7E161B10" w14:textId="77777777" w:rsidR="000609CB" w:rsidRPr="00D53B85" w:rsidRDefault="000609CB" w:rsidP="000609CB">
      <w:pPr>
        <w:pStyle w:val="ae"/>
        <w:ind w:left="0"/>
        <w:rPr>
          <w:b/>
          <w:bCs/>
          <w:sz w:val="22"/>
          <w:szCs w:val="22"/>
          <w:highlight w:val="yellow"/>
          <w:u w:val="single"/>
        </w:rPr>
      </w:pPr>
    </w:p>
    <w:p w14:paraId="311922A9" w14:textId="77777777" w:rsidR="000609CB" w:rsidRPr="001E604A" w:rsidRDefault="000609CB" w:rsidP="000609CB">
      <w:pPr>
        <w:pStyle w:val="ae"/>
        <w:ind w:left="0" w:right="27" w:firstLine="567"/>
        <w:contextualSpacing/>
        <w:jc w:val="left"/>
        <w:rPr>
          <w:b/>
          <w:bCs/>
          <w:u w:val="single"/>
        </w:rPr>
      </w:pPr>
      <w:r w:rsidRPr="001E604A">
        <w:rPr>
          <w:b/>
          <w:bCs/>
          <w:u w:val="single"/>
        </w:rPr>
        <w:t>В Объекте осуществляется (если применимо):</w:t>
      </w:r>
    </w:p>
    <w:p w14:paraId="2C536BF6" w14:textId="77777777" w:rsidR="000609CB" w:rsidRPr="001E604A" w:rsidRDefault="000609CB" w:rsidP="000609CB">
      <w:pPr>
        <w:pStyle w:val="ae"/>
        <w:ind w:left="0"/>
        <w:rPr>
          <w:b/>
          <w:bCs/>
          <w:sz w:val="22"/>
          <w:szCs w:val="22"/>
          <w:u w:val="single"/>
        </w:rPr>
      </w:pPr>
    </w:p>
    <w:p w14:paraId="1761898C" w14:textId="77777777" w:rsidR="000609CB" w:rsidRPr="001E604A" w:rsidRDefault="000609CB" w:rsidP="000609CB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- устройство внутренних перегородок выполняется в соответствии с проектной документацией;</w:t>
      </w:r>
    </w:p>
    <w:p w14:paraId="0859549F" w14:textId="77777777" w:rsidR="00683E50" w:rsidRPr="001E604A" w:rsidRDefault="000609CB" w:rsidP="00683E50">
      <w:pPr>
        <w:pStyle w:val="af4"/>
        <w:numPr>
          <w:ilvl w:val="0"/>
          <w:numId w:val="25"/>
        </w:numPr>
        <w:tabs>
          <w:tab w:val="left" w:pos="709"/>
          <w:tab w:val="left" w:pos="1077"/>
        </w:tabs>
        <w:ind w:left="0" w:firstLine="567"/>
      </w:pPr>
      <w:r w:rsidRPr="001E604A">
        <w:t xml:space="preserve">оштукатуривание поверхности стен </w:t>
      </w:r>
      <w:r w:rsidR="00683E50" w:rsidRPr="001E604A">
        <w:t>в соответствии с проектом;</w:t>
      </w:r>
    </w:p>
    <w:p w14:paraId="0B67B5F8" w14:textId="286DDD24" w:rsidR="000609CB" w:rsidRPr="001E604A" w:rsidRDefault="000609CB" w:rsidP="000609CB">
      <w:pPr>
        <w:pStyle w:val="af4"/>
        <w:numPr>
          <w:ilvl w:val="0"/>
          <w:numId w:val="25"/>
        </w:numPr>
        <w:tabs>
          <w:tab w:val="left" w:pos="709"/>
          <w:tab w:val="left" w:pos="1077"/>
        </w:tabs>
        <w:ind w:left="0" w:firstLine="567"/>
      </w:pPr>
      <w:bookmarkStart w:id="0" w:name="_GoBack"/>
      <w:bookmarkEnd w:id="0"/>
      <w:r w:rsidRPr="001E604A">
        <w:t>устройство</w:t>
      </w:r>
      <w:r w:rsidRPr="001E604A">
        <w:rPr>
          <w:spacing w:val="-2"/>
        </w:rPr>
        <w:t xml:space="preserve"> </w:t>
      </w:r>
      <w:r w:rsidRPr="001E604A">
        <w:t>стяжки</w:t>
      </w:r>
      <w:r w:rsidRPr="001E604A">
        <w:rPr>
          <w:spacing w:val="-3"/>
        </w:rPr>
        <w:t xml:space="preserve"> </w:t>
      </w:r>
      <w:r w:rsidRPr="001E604A">
        <w:t xml:space="preserve">пола </w:t>
      </w:r>
      <w:r w:rsidR="00E04100" w:rsidRPr="001E604A">
        <w:t>в соответствии с проектом</w:t>
      </w:r>
      <w:r w:rsidRPr="001E604A">
        <w:t>;</w:t>
      </w:r>
    </w:p>
    <w:p w14:paraId="24BCA05F" w14:textId="77777777" w:rsidR="000609CB" w:rsidRPr="001E604A" w:rsidRDefault="000609CB" w:rsidP="000609CB">
      <w:pPr>
        <w:tabs>
          <w:tab w:val="left" w:pos="709"/>
          <w:tab w:val="left" w:pos="1075"/>
        </w:tabs>
        <w:ind w:firstLine="567"/>
        <w:jc w:val="both"/>
      </w:pPr>
      <w:r>
        <w:t xml:space="preserve"> -</w:t>
      </w:r>
      <w:r w:rsidRPr="001E604A">
        <w:t xml:space="preserve">прокладка труб горячего и холодного водоснабжения в </w:t>
      </w:r>
      <w:r>
        <w:t xml:space="preserve">стояках в соответствии с </w:t>
      </w:r>
      <w:r w:rsidRPr="001E604A">
        <w:t xml:space="preserve">проектной документацией; </w:t>
      </w:r>
    </w:p>
    <w:p w14:paraId="7361159B" w14:textId="77777777" w:rsidR="000609CB" w:rsidRPr="001E604A" w:rsidRDefault="000609CB" w:rsidP="000609CB">
      <w:pPr>
        <w:tabs>
          <w:tab w:val="left" w:pos="709"/>
          <w:tab w:val="left" w:pos="1075"/>
        </w:tabs>
        <w:ind w:firstLine="567"/>
        <w:jc w:val="both"/>
      </w:pPr>
      <w:r w:rsidRPr="001E604A">
        <w:t>- прокладка труб канализации в стояках в соответствии с проектной документацией;</w:t>
      </w:r>
    </w:p>
    <w:p w14:paraId="6E86C4E1" w14:textId="77777777" w:rsidR="000609CB" w:rsidRPr="001E604A" w:rsidRDefault="000609CB" w:rsidP="000609CB">
      <w:pPr>
        <w:tabs>
          <w:tab w:val="left" w:pos="709"/>
          <w:tab w:val="left" w:pos="1075"/>
        </w:tabs>
        <w:ind w:firstLine="567"/>
        <w:jc w:val="both"/>
      </w:pPr>
      <w:r w:rsidRPr="001E604A">
        <w:t>- установка входной двери;</w:t>
      </w:r>
    </w:p>
    <w:p w14:paraId="433BE965" w14:textId="77777777" w:rsidR="000609CB" w:rsidRPr="001E604A" w:rsidRDefault="000609CB" w:rsidP="000609CB">
      <w:pPr>
        <w:tabs>
          <w:tab w:val="left" w:pos="709"/>
          <w:tab w:val="left" w:pos="1075"/>
        </w:tabs>
        <w:ind w:firstLine="567"/>
        <w:jc w:val="both"/>
      </w:pPr>
      <w:r w:rsidRPr="001E604A">
        <w:t>- установка радиаторов;</w:t>
      </w:r>
    </w:p>
    <w:p w14:paraId="6C7592B1" w14:textId="77777777" w:rsidR="000609CB" w:rsidRPr="001E604A" w:rsidRDefault="000609CB" w:rsidP="000609CB">
      <w:pPr>
        <w:tabs>
          <w:tab w:val="left" w:pos="709"/>
          <w:tab w:val="left" w:pos="1075"/>
        </w:tabs>
        <w:ind w:firstLine="567"/>
        <w:jc w:val="both"/>
      </w:pPr>
      <w:r>
        <w:t xml:space="preserve">- </w:t>
      </w:r>
      <w:r w:rsidRPr="001E604A">
        <w:t>система кондиционирования в соответствии с проектом;</w:t>
      </w:r>
    </w:p>
    <w:p w14:paraId="758989AF" w14:textId="77777777" w:rsidR="000609CB" w:rsidRPr="001E604A" w:rsidRDefault="000609CB" w:rsidP="000609CB">
      <w:pPr>
        <w:tabs>
          <w:tab w:val="left" w:pos="709"/>
          <w:tab w:val="left" w:pos="1075"/>
        </w:tabs>
        <w:ind w:firstLine="567"/>
        <w:jc w:val="both"/>
      </w:pPr>
      <w:r w:rsidRPr="001E604A">
        <w:t xml:space="preserve">- система электроснабжения в соответствии с проектом. </w:t>
      </w:r>
    </w:p>
    <w:p w14:paraId="3873E24E" w14:textId="77777777" w:rsidR="000609CB" w:rsidRPr="001E604A" w:rsidRDefault="000609CB" w:rsidP="000609CB">
      <w:pPr>
        <w:pStyle w:val="TableParagraph"/>
        <w:tabs>
          <w:tab w:val="left" w:pos="709"/>
        </w:tabs>
        <w:ind w:firstLine="567"/>
        <w:jc w:val="both"/>
      </w:pPr>
      <w:r w:rsidRPr="001E604A">
        <w:t>- финишная отделка помещений вспомогательного</w:t>
      </w:r>
      <w:r w:rsidRPr="001E604A">
        <w:rPr>
          <w:spacing w:val="1"/>
        </w:rPr>
        <w:t xml:space="preserve"> </w:t>
      </w:r>
      <w:r w:rsidRPr="001E604A">
        <w:t>использования,</w:t>
      </w:r>
      <w:r w:rsidRPr="001E604A">
        <w:rPr>
          <w:spacing w:val="-4"/>
        </w:rPr>
        <w:t xml:space="preserve"> </w:t>
      </w:r>
      <w:r w:rsidRPr="001E604A">
        <w:t>лоджий,</w:t>
      </w:r>
      <w:r w:rsidRPr="001E604A">
        <w:rPr>
          <w:spacing w:val="-3"/>
        </w:rPr>
        <w:t xml:space="preserve"> </w:t>
      </w:r>
      <w:r w:rsidRPr="001E604A">
        <w:t>веранд,</w:t>
      </w:r>
      <w:r w:rsidRPr="001E604A">
        <w:rPr>
          <w:spacing w:val="-4"/>
        </w:rPr>
        <w:t xml:space="preserve"> </w:t>
      </w:r>
      <w:r>
        <w:t xml:space="preserve">балконов, </w:t>
      </w:r>
      <w:r w:rsidRPr="001E604A">
        <w:t>террас, летних помещений</w:t>
      </w:r>
      <w:r w:rsidRPr="001E604A" w:rsidDel="00AF78D9">
        <w:t xml:space="preserve"> </w:t>
      </w:r>
      <w:r w:rsidRPr="001E604A">
        <w:t xml:space="preserve">в соответствии с проектной документацией. </w:t>
      </w:r>
    </w:p>
    <w:p w14:paraId="50BD9B2F" w14:textId="77777777" w:rsidR="000609CB" w:rsidRPr="001E604A" w:rsidRDefault="000609CB" w:rsidP="000609CB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выполняются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отделка 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финишное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покрытие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стен, потолков, полов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 xml:space="preserve">комнат. </w:t>
      </w:r>
    </w:p>
    <w:p w14:paraId="14F7338B" w14:textId="77777777" w:rsidR="000609CB" w:rsidRPr="001E604A" w:rsidRDefault="000609CB" w:rsidP="000609CB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proofErr w:type="gramStart"/>
      <w:r w:rsidRPr="001E604A">
        <w:rPr>
          <w:sz w:val="22"/>
          <w:szCs w:val="22"/>
        </w:rPr>
        <w:t>В</w:t>
      </w:r>
      <w:r w:rsidRPr="001E604A">
        <w:rPr>
          <w:spacing w:val="-12"/>
          <w:sz w:val="22"/>
          <w:szCs w:val="22"/>
        </w:rPr>
        <w:t xml:space="preserve"> </w:t>
      </w:r>
      <w:r w:rsidRPr="001E604A">
        <w:rPr>
          <w:sz w:val="22"/>
          <w:szCs w:val="22"/>
        </w:rPr>
        <w:t>случае</w:t>
      </w:r>
      <w:r w:rsidRPr="001E604A">
        <w:rPr>
          <w:spacing w:val="-14"/>
          <w:sz w:val="22"/>
          <w:szCs w:val="22"/>
        </w:rPr>
        <w:t xml:space="preserve"> </w:t>
      </w:r>
      <w:r w:rsidRPr="001E604A">
        <w:rPr>
          <w:sz w:val="22"/>
          <w:szCs w:val="22"/>
        </w:rPr>
        <w:t>наличия</w:t>
      </w:r>
      <w:r w:rsidRPr="001E604A">
        <w:rPr>
          <w:spacing w:val="-12"/>
          <w:sz w:val="22"/>
          <w:szCs w:val="22"/>
        </w:rPr>
        <w:t xml:space="preserve"> </w:t>
      </w:r>
      <w:r w:rsidRPr="001E604A">
        <w:rPr>
          <w:sz w:val="22"/>
          <w:szCs w:val="22"/>
        </w:rPr>
        <w:t>на</w:t>
      </w:r>
      <w:r w:rsidRPr="001E604A">
        <w:rPr>
          <w:spacing w:val="-14"/>
          <w:sz w:val="22"/>
          <w:szCs w:val="22"/>
        </w:rPr>
        <w:t xml:space="preserve"> </w:t>
      </w:r>
      <w:r w:rsidRPr="001E604A">
        <w:rPr>
          <w:sz w:val="22"/>
          <w:szCs w:val="22"/>
        </w:rPr>
        <w:t>Планировке</w:t>
      </w:r>
      <w:r w:rsidRPr="001E604A">
        <w:rPr>
          <w:spacing w:val="-13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  <w:r w:rsidRPr="001E604A">
        <w:rPr>
          <w:spacing w:val="-14"/>
          <w:sz w:val="22"/>
          <w:szCs w:val="22"/>
        </w:rPr>
        <w:t xml:space="preserve"> </w:t>
      </w:r>
      <w:r w:rsidRPr="001E604A">
        <w:rPr>
          <w:sz w:val="22"/>
          <w:szCs w:val="22"/>
        </w:rPr>
        <w:t>обозначений</w:t>
      </w:r>
      <w:r w:rsidRPr="001E604A">
        <w:rPr>
          <w:spacing w:val="-11"/>
          <w:sz w:val="22"/>
          <w:szCs w:val="22"/>
        </w:rPr>
        <w:t xml:space="preserve"> </w:t>
      </w:r>
      <w:r w:rsidRPr="001E604A">
        <w:rPr>
          <w:sz w:val="22"/>
          <w:szCs w:val="22"/>
        </w:rPr>
        <w:t>ванн,</w:t>
      </w:r>
      <w:r w:rsidRPr="001E604A">
        <w:rPr>
          <w:spacing w:val="-11"/>
          <w:sz w:val="22"/>
          <w:szCs w:val="22"/>
        </w:rPr>
        <w:t xml:space="preserve"> </w:t>
      </w:r>
      <w:r w:rsidRPr="001E604A">
        <w:rPr>
          <w:sz w:val="22"/>
          <w:szCs w:val="22"/>
        </w:rPr>
        <w:t>унитазов,</w:t>
      </w:r>
      <w:r w:rsidRPr="001E604A">
        <w:rPr>
          <w:spacing w:val="-11"/>
          <w:sz w:val="22"/>
          <w:szCs w:val="22"/>
        </w:rPr>
        <w:t xml:space="preserve"> </w:t>
      </w:r>
      <w:r w:rsidRPr="001E604A">
        <w:rPr>
          <w:sz w:val="22"/>
          <w:szCs w:val="22"/>
        </w:rPr>
        <w:t>умывальников,</w:t>
      </w:r>
      <w:r w:rsidRPr="001E604A">
        <w:rPr>
          <w:spacing w:val="-13"/>
          <w:sz w:val="22"/>
          <w:szCs w:val="22"/>
        </w:rPr>
        <w:t xml:space="preserve"> </w:t>
      </w:r>
      <w:r w:rsidRPr="001E604A">
        <w:rPr>
          <w:sz w:val="22"/>
          <w:szCs w:val="22"/>
        </w:rPr>
        <w:t>раковин,</w:t>
      </w:r>
      <w:r w:rsidRPr="001E604A">
        <w:rPr>
          <w:spacing w:val="-58"/>
          <w:sz w:val="22"/>
          <w:szCs w:val="22"/>
        </w:rPr>
        <w:t xml:space="preserve"> </w:t>
      </w:r>
      <w:r w:rsidRPr="001E604A">
        <w:rPr>
          <w:sz w:val="22"/>
          <w:szCs w:val="22"/>
        </w:rPr>
        <w:t>кухонных моек, посудомоечных и стиральных машин, духовых шкафов и варочных поверхностей,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кухонной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бытовой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техники,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заполнения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дверных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проемов,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элементов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встроенных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шкафов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антресолей, мебели и элементов интерьера, данные обозначения будут носить условный характер 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не будут создавать для Застройщика каких-либо обязательств по установке/поставке/расположению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указываемых объектов.</w:t>
      </w:r>
      <w:proofErr w:type="gramEnd"/>
    </w:p>
    <w:p w14:paraId="6A810A53" w14:textId="77777777" w:rsidR="000609CB" w:rsidRPr="00D53B85" w:rsidRDefault="000609CB" w:rsidP="000609CB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Изменение мест расположения мокрых зон и/или стояков в Объекте не является для Сторон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существенным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условием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Договора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и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основанием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для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отказа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Участника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от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подписания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 xml:space="preserve">Передаточного </w:t>
      </w:r>
      <w:r w:rsidRPr="0003524D">
        <w:rPr>
          <w:sz w:val="22"/>
          <w:szCs w:val="22"/>
        </w:rPr>
        <w:t>акта</w:t>
      </w:r>
      <w:r w:rsidRPr="001E604A">
        <w:rPr>
          <w:sz w:val="22"/>
          <w:szCs w:val="22"/>
        </w:rPr>
        <w:t>.</w:t>
      </w:r>
    </w:p>
    <w:p w14:paraId="73760025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10F07E29" w14:textId="77777777" w:rsidR="000609CB" w:rsidRDefault="000609CB" w:rsidP="000609CB">
      <w:pPr>
        <w:pStyle w:val="1"/>
        <w:ind w:left="2302" w:right="211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Подписи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уполномоченных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представителей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Сторон:</w:t>
      </w:r>
    </w:p>
    <w:p w14:paraId="7524A1F7" w14:textId="77777777" w:rsidR="000609CB" w:rsidRDefault="000609CB" w:rsidP="000609CB">
      <w:pPr>
        <w:pStyle w:val="1"/>
        <w:ind w:left="2302" w:right="2111"/>
        <w:jc w:val="center"/>
        <w:rPr>
          <w:sz w:val="22"/>
          <w:szCs w:val="22"/>
        </w:rPr>
      </w:pPr>
    </w:p>
    <w:tbl>
      <w:tblPr>
        <w:tblStyle w:val="TableNormal"/>
        <w:tblW w:w="10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626"/>
      </w:tblGrid>
      <w:tr w:rsidR="000609CB" w:rsidRPr="00D53B85" w14:paraId="2AB88179" w14:textId="77777777" w:rsidTr="000609CB">
        <w:trPr>
          <w:trHeight w:val="1554"/>
        </w:trPr>
        <w:tc>
          <w:tcPr>
            <w:tcW w:w="3480" w:type="dxa"/>
          </w:tcPr>
          <w:p w14:paraId="19666DFB" w14:textId="77777777" w:rsidR="000609CB" w:rsidRPr="00D53B85" w:rsidRDefault="000609CB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lastRenderedPageBreak/>
              <w:t>Застройщик:</w:t>
            </w:r>
          </w:p>
        </w:tc>
        <w:tc>
          <w:tcPr>
            <w:tcW w:w="6626" w:type="dxa"/>
          </w:tcPr>
          <w:p w14:paraId="0995E35E" w14:textId="77777777" w:rsidR="000609CB" w:rsidRPr="00D53B85" w:rsidRDefault="000609CB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564054EE" w14:textId="77777777" w:rsidR="000609CB" w:rsidRPr="00D53B85" w:rsidRDefault="000609CB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Гражданин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Российской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7D0708BF" w14:textId="77777777" w:rsidR="000609CB" w:rsidRPr="00D53B85" w:rsidRDefault="000609CB" w:rsidP="000609CB">
            <w:pPr>
              <w:pStyle w:val="TableParagraph"/>
              <w:rPr>
                <w:b/>
              </w:rPr>
            </w:pPr>
          </w:p>
          <w:p w14:paraId="11E782DF" w14:textId="77777777" w:rsidR="000609CB" w:rsidRPr="00D53B85" w:rsidRDefault="000609CB" w:rsidP="000609CB">
            <w:pPr>
              <w:pStyle w:val="TableParagraph"/>
              <w:ind w:left="1856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5B38852" wp14:editId="138193A6">
                      <wp:extent cx="2895600" cy="635"/>
                      <wp:effectExtent l="9525" t="9525" r="9525" b="8890"/>
                      <wp:docPr id="11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117" name="Прямая соединительная линия 1543930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">
                      <v:line id="Прямая соединительная линия 1543930657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v9z8IAAADcAAAADwAAAGRycy9kb3ducmV2LnhtbERPPW/CMBDdK/EfrENiKw4MtAoYBAEE&#10;a2kRjEd8JIH4HNmGpP++rlSp2z29z5stOlOLJzlfWVYwGiYgiHOrKy4UfH1uX99B+ICssbZMCr7J&#10;w2Lee5lhqm3LH/Q8hELEEPYpKihDaFIpfV6SQT+0DXHkrtYZDBG6QmqHbQw3tRwnyUQarDg2lNhQ&#10;VlJ+PzyMgqPJNpv1cX3Z3Vbn+nxy7WWcLZUa9LvlFESgLvyL/9x7HeeP3uD3mXiBn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v9z8IAAADc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799465AC" w14:textId="77777777" w:rsidR="000609CB" w:rsidRPr="00D53B85" w:rsidRDefault="000609CB" w:rsidP="000609CB">
            <w:pPr>
              <w:pStyle w:val="TableParagraph"/>
              <w:rPr>
                <w:b/>
              </w:rPr>
            </w:pPr>
          </w:p>
          <w:p w14:paraId="4D0D6E52" w14:textId="77777777" w:rsidR="000609CB" w:rsidRDefault="000609CB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  <w:rPr>
                <w:b/>
              </w:rPr>
            </w:pPr>
            <w:r>
              <w:rPr>
                <w:b/>
                <w:u w:val="single"/>
              </w:rPr>
              <w:t xml:space="preserve">____________ </w:t>
            </w:r>
            <w:r w:rsidRPr="00D53B85">
              <w:rPr>
                <w:b/>
              </w:rPr>
              <w:t>/</w:t>
            </w:r>
          </w:p>
          <w:p w14:paraId="174E1CEE" w14:textId="77777777" w:rsidR="000609CB" w:rsidRPr="00D53B85" w:rsidRDefault="000609CB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</w:pPr>
            <w:r w:rsidRPr="00D53B85">
              <w:t>(подпись)</w:t>
            </w:r>
          </w:p>
        </w:tc>
      </w:tr>
    </w:tbl>
    <w:p w14:paraId="034BBC7A" w14:textId="77777777" w:rsidR="000609CB" w:rsidRPr="00D53B85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p w14:paraId="0B8A4CAB" w14:textId="77777777" w:rsidR="000609CB" w:rsidRPr="00D53B85" w:rsidRDefault="000609CB" w:rsidP="000609CB">
      <w:pPr>
        <w:ind w:left="2870" w:right="2111"/>
        <w:jc w:val="center"/>
        <w:rPr>
          <w:i/>
          <w:color w:val="006FC0"/>
        </w:rPr>
      </w:pPr>
      <w:r w:rsidRPr="00D53B85">
        <w:rPr>
          <w:i/>
          <w:color w:val="006FC0"/>
        </w:rPr>
        <w:t>+ варианты подписей</w:t>
      </w:r>
    </w:p>
    <w:p w14:paraId="53AC0660" w14:textId="77777777" w:rsidR="000609CB" w:rsidRPr="00D53B85" w:rsidRDefault="000609CB" w:rsidP="000609CB">
      <w:pPr>
        <w:sectPr w:rsidR="000609CB" w:rsidRPr="00D53B85" w:rsidSect="000609CB">
          <w:footerReference w:type="default" r:id="rId16"/>
          <w:footerReference w:type="first" r:id="rId17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097D81F0" w14:textId="77777777" w:rsidR="000609CB" w:rsidRPr="00D53B85" w:rsidRDefault="000609CB" w:rsidP="000609CB">
      <w:pPr>
        <w:pStyle w:val="ae"/>
        <w:ind w:left="0"/>
        <w:jc w:val="left"/>
        <w:rPr>
          <w:b/>
          <w:sz w:val="22"/>
          <w:szCs w:val="22"/>
        </w:rPr>
      </w:pPr>
    </w:p>
    <w:p w14:paraId="2EEE7C0D" w14:textId="77777777" w:rsidR="000609CB" w:rsidRPr="00D53B85" w:rsidRDefault="000609CB" w:rsidP="000609CB">
      <w:pPr>
        <w:sectPr w:rsidR="000609CB" w:rsidRPr="00D53B85" w:rsidSect="000609CB">
          <w:type w:val="continuous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0E19CA7B" w14:textId="77777777" w:rsidR="000609CB" w:rsidRPr="00D53B85" w:rsidRDefault="000609CB" w:rsidP="000609CB">
      <w:pPr>
        <w:ind w:right="-1" w:firstLine="567"/>
        <w:rPr>
          <w:i/>
        </w:rPr>
      </w:pPr>
      <w:proofErr w:type="gramStart"/>
      <w:r w:rsidRPr="00D53B85">
        <w:rPr>
          <w:i/>
          <w:color w:val="2D74B5"/>
        </w:rPr>
        <w:lastRenderedPageBreak/>
        <w:t>Дополнять приложением №3 при электронной регистрации (указать ПО) и оплате с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использованием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кредитных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средств</w:t>
      </w:r>
      <w:proofErr w:type="gramEnd"/>
    </w:p>
    <w:p w14:paraId="0E79764D" w14:textId="77777777" w:rsidR="000609CB" w:rsidRPr="00D53B85" w:rsidRDefault="000609CB" w:rsidP="000609CB">
      <w:pPr>
        <w:pStyle w:val="ae"/>
        <w:ind w:left="0"/>
        <w:jc w:val="left"/>
        <w:rPr>
          <w:i/>
          <w:sz w:val="22"/>
          <w:szCs w:val="22"/>
        </w:rPr>
      </w:pPr>
    </w:p>
    <w:p w14:paraId="64BC227D" w14:textId="77777777" w:rsidR="000609CB" w:rsidRDefault="000609CB" w:rsidP="000609CB">
      <w:pPr>
        <w:pStyle w:val="ae"/>
        <w:ind w:left="6107" w:right="-1" w:firstLine="2257"/>
        <w:jc w:val="right"/>
        <w:rPr>
          <w:spacing w:val="-57"/>
          <w:sz w:val="22"/>
          <w:szCs w:val="22"/>
        </w:rPr>
      </w:pPr>
      <w:r w:rsidRPr="00D53B85">
        <w:rPr>
          <w:sz w:val="22"/>
          <w:szCs w:val="22"/>
        </w:rPr>
        <w:t>Приложение № 3</w:t>
      </w:r>
      <w:r w:rsidRPr="00D53B85">
        <w:rPr>
          <w:spacing w:val="-57"/>
          <w:sz w:val="22"/>
          <w:szCs w:val="22"/>
        </w:rPr>
        <w:t xml:space="preserve"> </w:t>
      </w:r>
    </w:p>
    <w:p w14:paraId="2084104B" w14:textId="77777777" w:rsidR="000609CB" w:rsidRPr="00DF2893" w:rsidRDefault="000609CB" w:rsidP="000609CB">
      <w:pPr>
        <w:pStyle w:val="ae"/>
        <w:ind w:left="5670" w:right="-1" w:firstLine="142"/>
        <w:jc w:val="right"/>
        <w:rPr>
          <w:b/>
          <w:color w:val="FF0000"/>
          <w:sz w:val="22"/>
          <w:szCs w:val="22"/>
        </w:rPr>
      </w:pPr>
      <w:r w:rsidRPr="00D53B85">
        <w:rPr>
          <w:sz w:val="22"/>
          <w:szCs w:val="22"/>
        </w:rPr>
        <w:t>к Договору участия в долевом строительстве</w:t>
      </w:r>
      <w:r w:rsidRPr="00D53B85">
        <w:rPr>
          <w:spacing w:val="-57"/>
          <w:sz w:val="22"/>
          <w:szCs w:val="22"/>
        </w:rPr>
        <w:t xml:space="preserve"> </w:t>
      </w:r>
      <w:r w:rsidRPr="00DF2893">
        <w:rPr>
          <w:b/>
          <w:color w:val="FF0000"/>
          <w:sz w:val="22"/>
          <w:szCs w:val="22"/>
        </w:rPr>
        <w:t xml:space="preserve">№ _________ </w:t>
      </w:r>
      <w:proofErr w:type="gramStart"/>
      <w:r w:rsidRPr="00DF2893">
        <w:rPr>
          <w:b/>
          <w:color w:val="FF0000"/>
          <w:sz w:val="22"/>
          <w:szCs w:val="22"/>
        </w:rPr>
        <w:t>от</w:t>
      </w:r>
      <w:proofErr w:type="gramEnd"/>
      <w:r w:rsidRPr="00DF2893">
        <w:rPr>
          <w:b/>
          <w:color w:val="FF0000"/>
          <w:sz w:val="22"/>
          <w:szCs w:val="22"/>
        </w:rPr>
        <w:t xml:space="preserve"> _________</w:t>
      </w:r>
    </w:p>
    <w:p w14:paraId="0571E2E5" w14:textId="77777777" w:rsidR="000609CB" w:rsidRPr="00D53B85" w:rsidRDefault="000609CB" w:rsidP="000609CB">
      <w:pPr>
        <w:pStyle w:val="ae"/>
        <w:ind w:left="5954" w:right="-1" w:hanging="11"/>
        <w:jc w:val="right"/>
        <w:rPr>
          <w:sz w:val="22"/>
          <w:szCs w:val="22"/>
        </w:rPr>
      </w:pPr>
    </w:p>
    <w:p w14:paraId="7D1A0FE7" w14:textId="77777777" w:rsidR="000609CB" w:rsidRPr="00D53B85" w:rsidRDefault="000609CB" w:rsidP="000609CB">
      <w:pPr>
        <w:pStyle w:val="ae"/>
        <w:ind w:left="0"/>
        <w:jc w:val="left"/>
        <w:rPr>
          <w:sz w:val="22"/>
          <w:szCs w:val="22"/>
        </w:rPr>
      </w:pPr>
    </w:p>
    <w:p w14:paraId="6BE11145" w14:textId="77777777" w:rsidR="000609CB" w:rsidRDefault="000609CB" w:rsidP="000609CB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Сведения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Кредитном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договоре</w:t>
      </w:r>
    </w:p>
    <w:p w14:paraId="346063C0" w14:textId="77777777" w:rsidR="000609CB" w:rsidRPr="00D53B85" w:rsidRDefault="000609CB" w:rsidP="000609CB">
      <w:pPr>
        <w:pStyle w:val="1"/>
        <w:ind w:left="0" w:right="-1"/>
        <w:jc w:val="center"/>
        <w:rPr>
          <w:sz w:val="22"/>
          <w:szCs w:val="22"/>
        </w:rPr>
      </w:pPr>
    </w:p>
    <w:p w14:paraId="70DF94F0" w14:textId="77777777" w:rsidR="000609CB" w:rsidRPr="00D53B85" w:rsidRDefault="000609CB" w:rsidP="000609CB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В соответствии с ч. 2 ст. 22 Федерального закона от 16.07.1998 №102-ФЗ «Об ипотеке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(залоге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недвижимости)»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настоящим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уточняют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реквизиты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Кредитного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указанного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4.3.1.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долевом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№ Договор.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Дата</w:t>
      </w:r>
      <w:r w:rsidRPr="00D53B85">
        <w:rPr>
          <w:spacing w:val="-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от</w:t>
      </w:r>
      <w:proofErr w:type="gramEnd"/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Номер.</w:t>
      </w:r>
    </w:p>
    <w:p w14:paraId="7770A56C" w14:textId="4C61B35F" w:rsidR="000609CB" w:rsidRPr="00E04100" w:rsidRDefault="000609CB" w:rsidP="000609CB">
      <w:pPr>
        <w:pStyle w:val="1"/>
        <w:ind w:left="0" w:right="-1"/>
        <w:jc w:val="center"/>
        <w:rPr>
          <w:sz w:val="22"/>
          <w:szCs w:val="22"/>
          <w:lang w:val="en-US"/>
        </w:rPr>
      </w:pPr>
      <w:r w:rsidRPr="00D53B85">
        <w:rPr>
          <w:sz w:val="22"/>
          <w:szCs w:val="22"/>
        </w:rPr>
        <w:t>Кредитный</w:t>
      </w:r>
      <w:r w:rsidRPr="0003524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03524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№</w:t>
      </w:r>
      <w:r w:rsidRPr="0003524D">
        <w:rPr>
          <w:sz w:val="22"/>
          <w:szCs w:val="22"/>
        </w:rPr>
        <w:t xml:space="preserve"> </w:t>
      </w:r>
      <w:r w:rsidRPr="0003524D">
        <w:rPr>
          <w:color w:val="FF0000"/>
          <w:sz w:val="22"/>
          <w:szCs w:val="22"/>
        </w:rPr>
        <w:t>_________</w:t>
      </w:r>
      <w:r w:rsidRPr="0003524D">
        <w:rPr>
          <w:sz w:val="22"/>
          <w:szCs w:val="22"/>
        </w:rPr>
        <w:t xml:space="preserve">, дата заключения: </w:t>
      </w:r>
      <w:r w:rsidRPr="0003524D">
        <w:rPr>
          <w:color w:val="FF0000"/>
          <w:sz w:val="22"/>
          <w:szCs w:val="22"/>
        </w:rPr>
        <w:t>____________</w:t>
      </w:r>
      <w:r w:rsidRPr="0003524D">
        <w:rPr>
          <w:sz w:val="22"/>
          <w:szCs w:val="22"/>
        </w:rPr>
        <w:t>, место заключения: г</w:t>
      </w:r>
      <w:r>
        <w:rPr>
          <w:sz w:val="22"/>
          <w:szCs w:val="22"/>
        </w:rPr>
        <w:t xml:space="preserve">. </w:t>
      </w:r>
      <w:r w:rsidRPr="0003524D">
        <w:rPr>
          <w:color w:val="FF0000"/>
          <w:sz w:val="22"/>
          <w:szCs w:val="22"/>
        </w:rPr>
        <w:t>________</w:t>
      </w:r>
      <w:r w:rsidRPr="0003524D">
        <w:rPr>
          <w:sz w:val="22"/>
          <w:szCs w:val="22"/>
        </w:rPr>
        <w:t xml:space="preserve"> срок кредита:</w:t>
      </w:r>
      <w:r>
        <w:rPr>
          <w:sz w:val="22"/>
          <w:szCs w:val="22"/>
        </w:rPr>
        <w:t xml:space="preserve"> </w:t>
      </w:r>
      <w:r w:rsidRPr="0003524D">
        <w:rPr>
          <w:color w:val="FF0000"/>
          <w:sz w:val="22"/>
          <w:szCs w:val="22"/>
        </w:rPr>
        <w:t>_____________</w:t>
      </w:r>
      <w:r w:rsidRPr="0003524D">
        <w:rPr>
          <w:sz w:val="22"/>
          <w:szCs w:val="22"/>
        </w:rPr>
        <w:t>, заключенный между</w:t>
      </w:r>
      <w:r>
        <w:rPr>
          <w:sz w:val="22"/>
          <w:szCs w:val="22"/>
        </w:rPr>
        <w:t xml:space="preserve"> </w:t>
      </w:r>
      <w:r w:rsidRPr="0003524D">
        <w:rPr>
          <w:sz w:val="22"/>
          <w:szCs w:val="22"/>
        </w:rPr>
        <w:t>Банком и гр.</w:t>
      </w:r>
      <w:r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____________</w:t>
      </w:r>
    </w:p>
    <w:p w14:paraId="37871858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54BDC867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0FBDE87E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038CF1C9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51244E7C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78E3DA2A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58356568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13803335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3839255D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035B219A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5A24C8FE" w14:textId="77777777" w:rsidR="000609CB" w:rsidRDefault="000609CB" w:rsidP="00AC1E66">
      <w:pPr>
        <w:pStyle w:val="1"/>
        <w:ind w:left="0" w:right="-1"/>
        <w:jc w:val="center"/>
        <w:rPr>
          <w:sz w:val="22"/>
          <w:szCs w:val="22"/>
        </w:rPr>
      </w:pPr>
    </w:p>
    <w:p w14:paraId="5B81B685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1A43FFB5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3DB5921A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9B2D6FE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5CEECF86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509C2E41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12A76702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3B2760B7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0B60DAA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13373403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47D3174E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0831D85E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B463722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4FBDFAE7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464F4AF5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6AFB6714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49AE4E72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3F043FB5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210CE9DC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07744E01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13E12EDE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40CFBE75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CCA771A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E481029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2DA0EE81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11EA9D36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09DEBFE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5736522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66FBBEE9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62D7F0B2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1139C6C4" w14:textId="77777777" w:rsidR="00E04100" w:rsidRDefault="00E04100" w:rsidP="00AC1E66">
      <w:pPr>
        <w:pStyle w:val="1"/>
        <w:ind w:left="0" w:right="-1"/>
        <w:jc w:val="center"/>
        <w:rPr>
          <w:sz w:val="22"/>
          <w:szCs w:val="22"/>
        </w:rPr>
      </w:pPr>
    </w:p>
    <w:p w14:paraId="7E89ECA6" w14:textId="77777777" w:rsidR="00AC1E66" w:rsidRPr="00D53B85" w:rsidRDefault="00AC1E66" w:rsidP="00AC1E66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lastRenderedPageBreak/>
        <w:t>Договор</w:t>
      </w:r>
    </w:p>
    <w:p w14:paraId="0C489159" w14:textId="77777777" w:rsidR="00AC1E66" w:rsidRPr="00D53B85" w:rsidRDefault="00AC1E66" w:rsidP="00AC1E66">
      <w:pPr>
        <w:ind w:right="-1"/>
        <w:jc w:val="center"/>
        <w:rPr>
          <w:b/>
        </w:rPr>
      </w:pPr>
      <w:r w:rsidRPr="00D53B85">
        <w:rPr>
          <w:b/>
        </w:rPr>
        <w:t>участия</w:t>
      </w:r>
      <w:r w:rsidRPr="00D53B85">
        <w:rPr>
          <w:b/>
          <w:spacing w:val="-2"/>
        </w:rPr>
        <w:t xml:space="preserve"> </w:t>
      </w:r>
      <w:r w:rsidRPr="00D53B85">
        <w:rPr>
          <w:b/>
        </w:rPr>
        <w:t>в</w:t>
      </w:r>
      <w:r w:rsidRPr="00D53B85">
        <w:rPr>
          <w:b/>
          <w:spacing w:val="-2"/>
        </w:rPr>
        <w:t xml:space="preserve"> </w:t>
      </w:r>
      <w:r w:rsidRPr="00D53B85">
        <w:rPr>
          <w:b/>
        </w:rPr>
        <w:t>долевом</w:t>
      </w:r>
      <w:r w:rsidRPr="00D53B85">
        <w:rPr>
          <w:b/>
          <w:spacing w:val="-3"/>
        </w:rPr>
        <w:t xml:space="preserve"> </w:t>
      </w:r>
      <w:r w:rsidRPr="00D53B85">
        <w:rPr>
          <w:b/>
        </w:rPr>
        <w:t>строительстве</w:t>
      </w:r>
      <w:r w:rsidRPr="00D53B85">
        <w:rPr>
          <w:b/>
          <w:spacing w:val="-2"/>
        </w:rPr>
        <w:t xml:space="preserve"> </w:t>
      </w:r>
      <w:r w:rsidRPr="00D53B85">
        <w:rPr>
          <w:b/>
        </w:rPr>
        <w:t xml:space="preserve">№ </w:t>
      </w:r>
      <w:r w:rsidRPr="00F16E40">
        <w:rPr>
          <w:b/>
          <w:color w:val="FF0000"/>
        </w:rPr>
        <w:t>Договор.</w:t>
      </w:r>
      <w:r w:rsidRPr="00F16E40">
        <w:rPr>
          <w:b/>
          <w:color w:val="FF0000"/>
          <w:spacing w:val="-2"/>
        </w:rPr>
        <w:t xml:space="preserve"> </w:t>
      </w:r>
      <w:r w:rsidRPr="00F16E40">
        <w:rPr>
          <w:b/>
          <w:color w:val="FF0000"/>
        </w:rPr>
        <w:t>Номер</w:t>
      </w:r>
    </w:p>
    <w:p w14:paraId="56FCAC2B" w14:textId="77777777" w:rsidR="00AC1E66" w:rsidRPr="00D53B85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tbl>
      <w:tblPr>
        <w:tblStyle w:val="af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4"/>
      </w:tblGrid>
      <w:tr w:rsidR="00AC1E66" w14:paraId="043708DB" w14:textId="77777777" w:rsidTr="000609CB">
        <w:tc>
          <w:tcPr>
            <w:tcW w:w="5102" w:type="dxa"/>
          </w:tcPr>
          <w:p w14:paraId="3665C73C" w14:textId="77777777" w:rsidR="00AC1E66" w:rsidRDefault="00AC1E66" w:rsidP="000609CB">
            <w:pPr>
              <w:pStyle w:val="ae"/>
              <w:tabs>
                <w:tab w:val="left" w:pos="8503"/>
              </w:tabs>
              <w:ind w:left="0"/>
              <w:jc w:val="left"/>
              <w:rPr>
                <w:sz w:val="22"/>
                <w:szCs w:val="22"/>
              </w:rPr>
            </w:pPr>
            <w:r w:rsidRPr="00D53B85">
              <w:rPr>
                <w:sz w:val="22"/>
                <w:szCs w:val="22"/>
              </w:rPr>
              <w:t>г.</w:t>
            </w:r>
            <w:r w:rsidRPr="00D53B85">
              <w:rPr>
                <w:spacing w:val="-3"/>
                <w:sz w:val="22"/>
                <w:szCs w:val="22"/>
              </w:rPr>
              <w:t xml:space="preserve"> </w:t>
            </w:r>
            <w:r w:rsidRPr="00D53B85">
              <w:rPr>
                <w:sz w:val="22"/>
                <w:szCs w:val="22"/>
              </w:rPr>
              <w:t>Саки</w:t>
            </w:r>
          </w:p>
        </w:tc>
        <w:tc>
          <w:tcPr>
            <w:tcW w:w="5104" w:type="dxa"/>
          </w:tcPr>
          <w:p w14:paraId="79992BEC" w14:textId="77777777" w:rsidR="00AC1E66" w:rsidRDefault="00AC1E66" w:rsidP="000609CB">
            <w:pPr>
              <w:pStyle w:val="ae"/>
              <w:tabs>
                <w:tab w:val="left" w:pos="8503"/>
              </w:tabs>
              <w:ind w:left="0"/>
              <w:jc w:val="right"/>
              <w:rPr>
                <w:sz w:val="22"/>
                <w:szCs w:val="22"/>
              </w:rPr>
            </w:pPr>
            <w:r w:rsidRPr="00F16E40">
              <w:rPr>
                <w:color w:val="FF0000"/>
                <w:sz w:val="22"/>
                <w:szCs w:val="22"/>
              </w:rPr>
              <w:t>Договор.</w:t>
            </w:r>
            <w:r w:rsidRPr="00F16E40">
              <w:rPr>
                <w:color w:val="FF0000"/>
                <w:spacing w:val="-3"/>
                <w:sz w:val="22"/>
                <w:szCs w:val="22"/>
              </w:rPr>
              <w:t xml:space="preserve"> </w:t>
            </w:r>
            <w:r w:rsidRPr="00F16E40">
              <w:rPr>
                <w:color w:val="FF0000"/>
                <w:sz w:val="22"/>
                <w:szCs w:val="22"/>
              </w:rPr>
              <w:t>Дата</w:t>
            </w:r>
          </w:p>
        </w:tc>
      </w:tr>
    </w:tbl>
    <w:p w14:paraId="4E5B604C" w14:textId="77777777" w:rsidR="00AC1E66" w:rsidRDefault="00AC1E66" w:rsidP="00AC1E66">
      <w:pPr>
        <w:pStyle w:val="ae"/>
        <w:tabs>
          <w:tab w:val="left" w:pos="8503"/>
        </w:tabs>
        <w:ind w:left="0"/>
        <w:jc w:val="left"/>
        <w:rPr>
          <w:sz w:val="22"/>
          <w:szCs w:val="22"/>
        </w:rPr>
      </w:pPr>
    </w:p>
    <w:p w14:paraId="228A19EE" w14:textId="77777777" w:rsidR="00AC1E66" w:rsidRPr="00D53B85" w:rsidRDefault="00AC1E66" w:rsidP="00AC1E66">
      <w:pPr>
        <w:ind w:firstLine="567"/>
        <w:contextualSpacing/>
        <w:jc w:val="both"/>
        <w:rPr>
          <w:lang w:eastAsia="ru-RU"/>
        </w:rPr>
      </w:pPr>
      <w:r w:rsidRPr="00D53B85">
        <w:rPr>
          <w:b/>
          <w:lang w:eastAsia="ru-RU"/>
        </w:rPr>
        <w:t>Общество с ограниченной ответственностью «Специализированный застройщик «Саки»</w:t>
      </w:r>
      <w:r w:rsidRPr="00D53B85">
        <w:rPr>
          <w:lang w:eastAsia="ru-RU"/>
        </w:rPr>
        <w:t xml:space="preserve">, основной государственный регистрационный номер (ОГРН): 1229100009808, индивидуальный номер налогоплательщика (ИНН): 9102283467, именуемое в дальнейшем «Застройщик», </w:t>
      </w:r>
      <w:r w:rsidRPr="00D53B85">
        <w:rPr>
          <w:b/>
          <w:bCs/>
          <w:lang w:eastAsia="ru-RU"/>
        </w:rPr>
        <w:t>в лице Журавлевой Анастасии Юрьевны</w:t>
      </w:r>
      <w:r w:rsidRPr="00D53B85">
        <w:rPr>
          <w:lang w:eastAsia="ru-RU"/>
        </w:rPr>
        <w:t xml:space="preserve">, действующей на основании доверенности, </w:t>
      </w:r>
      <w:r w:rsidRPr="00D53B85">
        <w:t>удостоверенной нотариусом города Москвы Афанасьевой Надеждой Викторовной, зарегистрировано в реестре: № 31/1-н/77-2025-1-44</w:t>
      </w:r>
      <w:r w:rsidRPr="00D53B85">
        <w:rPr>
          <w:rFonts w:eastAsia="SimSun"/>
          <w:kern w:val="2"/>
          <w:lang w:eastAsia="zh-CN" w:bidi="hi-IN"/>
        </w:rPr>
        <w:t xml:space="preserve">, с одной стороны, и  </w:t>
      </w:r>
    </w:p>
    <w:p w14:paraId="27117C88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</w:p>
    <w:p w14:paraId="64E3224E" w14:textId="77777777" w:rsidR="00AC1E66" w:rsidRPr="00D53B85" w:rsidRDefault="00AC1E66" w:rsidP="00AC1E66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1-го лица</w:t>
      </w:r>
    </w:p>
    <w:p w14:paraId="78A7ED50" w14:textId="77777777" w:rsidR="00AC1E66" w:rsidRPr="00D53B85" w:rsidRDefault="00AC1E66" w:rsidP="00AC1E66">
      <w:pPr>
        <w:tabs>
          <w:tab w:val="left" w:pos="6923"/>
        </w:tabs>
        <w:ind w:firstLine="567"/>
        <w:jc w:val="both"/>
      </w:pPr>
      <w:r w:rsidRPr="00D53B85">
        <w:rPr>
          <w:b/>
        </w:rPr>
        <w:t>гражданин</w:t>
      </w:r>
      <w:r w:rsidRPr="00D53B85">
        <w:rPr>
          <w:b/>
          <w:spacing w:val="73"/>
        </w:rPr>
        <w:t xml:space="preserve"> </w:t>
      </w:r>
      <w:r w:rsidRPr="00D53B85">
        <w:rPr>
          <w:b/>
        </w:rPr>
        <w:t>Российской</w:t>
      </w:r>
      <w:r w:rsidRPr="00D53B85">
        <w:rPr>
          <w:b/>
          <w:spacing w:val="75"/>
        </w:rPr>
        <w:t xml:space="preserve"> </w:t>
      </w:r>
      <w:r w:rsidRPr="00D53B85">
        <w:rPr>
          <w:b/>
        </w:rPr>
        <w:t>Федерации</w:t>
      </w:r>
      <w:r>
        <w:rPr>
          <w:b/>
        </w:rPr>
        <w:t xml:space="preserve"> </w:t>
      </w:r>
      <w:r w:rsidRPr="00EC25CD">
        <w:rPr>
          <w:color w:val="FF0000"/>
        </w:rPr>
        <w:t>_________</w:t>
      </w:r>
      <w:r w:rsidRPr="00F16E40">
        <w:t>,</w:t>
      </w:r>
      <w:r w:rsidRPr="00D53B85">
        <w:rPr>
          <w:spacing w:val="16"/>
        </w:rPr>
        <w:t xml:space="preserve"> </w:t>
      </w:r>
      <w:r w:rsidRPr="00D53B85">
        <w:t>действующий</w:t>
      </w:r>
      <w:r w:rsidRPr="00D53B85">
        <w:rPr>
          <w:spacing w:val="12"/>
        </w:rPr>
        <w:t xml:space="preserve"> </w:t>
      </w:r>
      <w:r w:rsidRPr="00D53B85">
        <w:t>от</w:t>
      </w:r>
      <w:r w:rsidRPr="00D53B85">
        <w:rPr>
          <w:spacing w:val="15"/>
        </w:rPr>
        <w:t xml:space="preserve"> </w:t>
      </w:r>
      <w:r w:rsidRPr="00D53B85">
        <w:t>своего</w:t>
      </w:r>
      <w:r w:rsidRPr="00D53B85">
        <w:rPr>
          <w:spacing w:val="15"/>
        </w:rPr>
        <w:t xml:space="preserve"> </w:t>
      </w:r>
      <w:r w:rsidRPr="00D53B85">
        <w:t>имени</w:t>
      </w:r>
      <w:r w:rsidRPr="00D53B85">
        <w:rPr>
          <w:spacing w:val="14"/>
        </w:rPr>
        <w:t xml:space="preserve"> </w:t>
      </w:r>
      <w:r w:rsidRPr="00D53B85">
        <w:t>в</w:t>
      </w:r>
      <w:r w:rsidRPr="00D53B85">
        <w:rPr>
          <w:spacing w:val="-58"/>
        </w:rPr>
        <w:t xml:space="preserve"> </w:t>
      </w:r>
      <w:r w:rsidRPr="00D53B85">
        <w:t>соответствии с законодательством Российской Федерации, именуем</w:t>
      </w:r>
      <w:r w:rsidRPr="00EC25CD">
        <w:rPr>
          <w:color w:val="FF0000"/>
          <w:spacing w:val="1"/>
        </w:rPr>
        <w:t>__</w:t>
      </w:r>
      <w:r w:rsidRPr="00EC25CD">
        <w:rPr>
          <w:spacing w:val="1"/>
        </w:rPr>
        <w:t xml:space="preserve"> </w:t>
      </w:r>
      <w:r w:rsidRPr="00D53B85">
        <w:t xml:space="preserve">в дальнейшем </w:t>
      </w:r>
      <w:r w:rsidRPr="00D53B85">
        <w:rPr>
          <w:b/>
        </w:rPr>
        <w:t>«Участник»</w:t>
      </w:r>
      <w:r w:rsidRPr="00D53B85">
        <w:t>, с</w:t>
      </w:r>
      <w:r w:rsidRPr="00D53B85">
        <w:rPr>
          <w:spacing w:val="1"/>
        </w:rPr>
        <w:t xml:space="preserve"> </w:t>
      </w:r>
      <w:r w:rsidRPr="00D53B85">
        <w:t>другой стороны,</w:t>
      </w:r>
    </w:p>
    <w:p w14:paraId="5D48143E" w14:textId="77777777" w:rsidR="00AC1E66" w:rsidRPr="00D53B85" w:rsidRDefault="00AC1E66" w:rsidP="00AC1E66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2-х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и</w:t>
      </w:r>
      <w:r w:rsidRPr="00D53B85">
        <w:rPr>
          <w:i/>
          <w:color w:val="2D74B5"/>
          <w:spacing w:val="1"/>
        </w:rPr>
        <w:t xml:space="preserve"> </w:t>
      </w:r>
      <w:r w:rsidRPr="00D53B85">
        <w:rPr>
          <w:i/>
          <w:color w:val="2D74B5"/>
        </w:rPr>
        <w:t>более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лиц</w:t>
      </w:r>
    </w:p>
    <w:p w14:paraId="313D63DE" w14:textId="77777777" w:rsidR="00AC1E66" w:rsidRPr="00EC25CD" w:rsidRDefault="00AC1E66" w:rsidP="00AC1E66">
      <w:pPr>
        <w:pStyle w:val="1"/>
        <w:tabs>
          <w:tab w:val="left" w:pos="6695"/>
        </w:tabs>
        <w:ind w:left="0" w:firstLine="567"/>
        <w:jc w:val="both"/>
        <w:rPr>
          <w:b w:val="0"/>
          <w:sz w:val="22"/>
          <w:szCs w:val="22"/>
        </w:rPr>
      </w:pPr>
      <w:r w:rsidRPr="00D53B85">
        <w:rPr>
          <w:sz w:val="22"/>
          <w:szCs w:val="22"/>
        </w:rPr>
        <w:t>гражданин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Российской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Федерации</w:t>
      </w:r>
      <w:r>
        <w:rPr>
          <w:sz w:val="22"/>
          <w:szCs w:val="22"/>
        </w:rPr>
        <w:t xml:space="preserve"> </w:t>
      </w:r>
      <w:r w:rsidRPr="00EC25CD">
        <w:rPr>
          <w:color w:val="FF0000"/>
          <w:sz w:val="22"/>
          <w:szCs w:val="22"/>
        </w:rPr>
        <w:t>_________</w:t>
      </w:r>
      <w:r w:rsidRPr="00EC25C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гражданин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Российской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Федерации</w:t>
      </w:r>
      <w:r w:rsidRPr="00F16E40">
        <w:rPr>
          <w:sz w:val="22"/>
          <w:szCs w:val="22"/>
        </w:rPr>
        <w:t xml:space="preserve"> </w:t>
      </w:r>
      <w:r w:rsidRPr="00EC25CD">
        <w:rPr>
          <w:b w:val="0"/>
          <w:color w:val="FF0000"/>
        </w:rPr>
        <w:t>_________</w:t>
      </w:r>
      <w:r w:rsidRPr="00D53B85">
        <w:rPr>
          <w:b w:val="0"/>
          <w:spacing w:val="-1"/>
          <w:sz w:val="22"/>
          <w:szCs w:val="22"/>
        </w:rPr>
        <w:t>,</w:t>
      </w:r>
      <w:r>
        <w:rPr>
          <w:b w:val="0"/>
          <w:spacing w:val="-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действующие от своего имени в соответствии с законодательством Российской Федерации,</w:t>
      </w:r>
      <w:r w:rsidRPr="00EC25CD">
        <w:rPr>
          <w:b w:val="0"/>
          <w:spacing w:val="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именуемые</w:t>
      </w:r>
      <w:r w:rsidRPr="00EC25CD">
        <w:rPr>
          <w:b w:val="0"/>
          <w:spacing w:val="-3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в</w:t>
      </w:r>
      <w:r w:rsidRPr="00EC25CD">
        <w:rPr>
          <w:b w:val="0"/>
          <w:spacing w:val="-2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дальнейшем</w:t>
      </w:r>
      <w:r w:rsidRPr="00EC25CD">
        <w:rPr>
          <w:b w:val="0"/>
          <w:spacing w:val="-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при совместном</w:t>
      </w:r>
      <w:r w:rsidRPr="00EC25CD">
        <w:rPr>
          <w:b w:val="0"/>
          <w:spacing w:val="2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упоминании</w:t>
      </w:r>
      <w:r w:rsidRPr="00EC25CD">
        <w:rPr>
          <w:b w:val="0"/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«</w:t>
      </w:r>
      <w:r w:rsidRPr="00EC25CD">
        <w:rPr>
          <w:sz w:val="22"/>
          <w:szCs w:val="22"/>
        </w:rPr>
        <w:t>Участник</w:t>
      </w:r>
      <w:r w:rsidRPr="00D53B85">
        <w:rPr>
          <w:sz w:val="22"/>
          <w:szCs w:val="22"/>
        </w:rPr>
        <w:t>»,</w:t>
      </w:r>
      <w:r w:rsidRPr="00D53B85">
        <w:rPr>
          <w:spacing w:val="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с</w:t>
      </w:r>
      <w:r w:rsidRPr="00EC25CD">
        <w:rPr>
          <w:b w:val="0"/>
          <w:spacing w:val="-2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другой</w:t>
      </w:r>
      <w:r w:rsidRPr="00EC25CD">
        <w:rPr>
          <w:b w:val="0"/>
          <w:spacing w:val="-1"/>
          <w:sz w:val="22"/>
          <w:szCs w:val="22"/>
        </w:rPr>
        <w:t xml:space="preserve"> </w:t>
      </w:r>
      <w:r w:rsidRPr="00EC25CD">
        <w:rPr>
          <w:b w:val="0"/>
          <w:sz w:val="22"/>
          <w:szCs w:val="22"/>
        </w:rPr>
        <w:t>стороны,</w:t>
      </w:r>
    </w:p>
    <w:p w14:paraId="1B2D1138" w14:textId="77777777" w:rsidR="00AC1E66" w:rsidRPr="00D53B85" w:rsidRDefault="00AC1E66" w:rsidP="00AC1E66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юридического</w:t>
      </w:r>
      <w:r w:rsidRPr="00D53B85">
        <w:rPr>
          <w:i/>
          <w:color w:val="2D74B5"/>
          <w:spacing w:val="1"/>
        </w:rPr>
        <w:t xml:space="preserve"> </w:t>
      </w:r>
      <w:r w:rsidRPr="00D53B85">
        <w:rPr>
          <w:i/>
          <w:color w:val="2D74B5"/>
        </w:rPr>
        <w:t>лица</w:t>
      </w:r>
    </w:p>
    <w:p w14:paraId="2AFA5575" w14:textId="77777777" w:rsidR="00AC1E66" w:rsidRPr="00D53B85" w:rsidRDefault="00AC1E66" w:rsidP="00AC1E66">
      <w:pPr>
        <w:tabs>
          <w:tab w:val="left" w:pos="2854"/>
          <w:tab w:val="left" w:pos="4414"/>
          <w:tab w:val="left" w:pos="5387"/>
        </w:tabs>
        <w:ind w:firstLine="567"/>
        <w:jc w:val="both"/>
      </w:pPr>
      <w:r w:rsidRPr="00EC25CD">
        <w:rPr>
          <w:b/>
          <w:color w:val="FF0000"/>
        </w:rPr>
        <w:t>_________</w:t>
      </w:r>
      <w:r w:rsidRPr="00D53B85">
        <w:rPr>
          <w:b/>
        </w:rPr>
        <w:t xml:space="preserve"> «</w:t>
      </w:r>
      <w:r w:rsidRPr="00EC25CD">
        <w:rPr>
          <w:b/>
          <w:color w:val="FF0000"/>
        </w:rPr>
        <w:t>_________</w:t>
      </w:r>
      <w:r>
        <w:rPr>
          <w:b/>
        </w:rPr>
        <w:t>»</w:t>
      </w:r>
      <w:r w:rsidRPr="00D53B85">
        <w:t xml:space="preserve">, в лице </w:t>
      </w:r>
      <w:r w:rsidRPr="00D53B85">
        <w:rPr>
          <w:i/>
          <w:color w:val="006FC0"/>
          <w:u w:val="single" w:color="006FC0"/>
        </w:rPr>
        <w:t>должность (или представителя по доверенности)</w:t>
      </w:r>
      <w:r w:rsidRPr="00D53B85">
        <w:rPr>
          <w:color w:val="006FC0"/>
        </w:rPr>
        <w:t>,</w:t>
      </w:r>
      <w:r w:rsidRPr="00D53B85">
        <w:rPr>
          <w:color w:val="006FC0"/>
          <w:spacing w:val="1"/>
        </w:rPr>
        <w:t xml:space="preserve"> </w:t>
      </w:r>
      <w:r w:rsidRPr="00D53B85">
        <w:t>действующего</w:t>
      </w:r>
      <w:r w:rsidRPr="00D53B85">
        <w:rPr>
          <w:spacing w:val="36"/>
        </w:rPr>
        <w:t xml:space="preserve"> </w:t>
      </w:r>
      <w:r w:rsidRPr="00D53B85">
        <w:t>на</w:t>
      </w:r>
      <w:r w:rsidRPr="00D53B85">
        <w:rPr>
          <w:spacing w:val="34"/>
        </w:rPr>
        <w:t xml:space="preserve"> </w:t>
      </w:r>
      <w:r w:rsidRPr="00D53B85">
        <w:t>основании</w:t>
      </w:r>
      <w:r>
        <w:t xml:space="preserve"> </w:t>
      </w:r>
      <w:r w:rsidRPr="00EC25CD">
        <w:rPr>
          <w:b/>
          <w:color w:val="FF0000"/>
        </w:rPr>
        <w:t>_________</w:t>
      </w:r>
      <w:r w:rsidRPr="00D53B85">
        <w:t>,</w:t>
      </w:r>
      <w:r w:rsidRPr="00D53B85">
        <w:rPr>
          <w:spacing w:val="36"/>
        </w:rPr>
        <w:t xml:space="preserve"> </w:t>
      </w:r>
      <w:r w:rsidRPr="00D53B85">
        <w:t>именуемое</w:t>
      </w:r>
      <w:r w:rsidRPr="00D53B85">
        <w:rPr>
          <w:spacing w:val="34"/>
        </w:rPr>
        <w:t xml:space="preserve"> </w:t>
      </w:r>
      <w:r w:rsidRPr="00D53B85">
        <w:t>в</w:t>
      </w:r>
      <w:r w:rsidRPr="00D53B85">
        <w:rPr>
          <w:spacing w:val="35"/>
        </w:rPr>
        <w:t xml:space="preserve"> </w:t>
      </w:r>
      <w:r w:rsidRPr="00D53B85">
        <w:t>дальнейшем</w:t>
      </w:r>
      <w:r w:rsidRPr="00D53B85">
        <w:rPr>
          <w:spacing w:val="36"/>
        </w:rPr>
        <w:t xml:space="preserve"> </w:t>
      </w:r>
      <w:r w:rsidRPr="00D53B85">
        <w:rPr>
          <w:b/>
        </w:rPr>
        <w:t>«Участник»</w:t>
      </w:r>
      <w:r w:rsidRPr="00D53B85">
        <w:t>,</w:t>
      </w:r>
      <w:r w:rsidRPr="00D53B85">
        <w:rPr>
          <w:spacing w:val="35"/>
        </w:rPr>
        <w:t xml:space="preserve"> </w:t>
      </w:r>
      <w:r w:rsidRPr="00D53B85">
        <w:t>с</w:t>
      </w:r>
      <w:r w:rsidRPr="00D53B85">
        <w:rPr>
          <w:spacing w:val="33"/>
        </w:rPr>
        <w:t xml:space="preserve"> </w:t>
      </w:r>
      <w:r w:rsidRPr="00D53B85">
        <w:t>другой</w:t>
      </w:r>
      <w:r w:rsidRPr="00F16E40">
        <w:t xml:space="preserve"> стороны</w:t>
      </w:r>
      <w:r w:rsidRPr="00D53B85">
        <w:t>,</w:t>
      </w:r>
    </w:p>
    <w:p w14:paraId="60AD2140" w14:textId="77777777" w:rsidR="00AC1E66" w:rsidRPr="00D53B85" w:rsidRDefault="00AC1E66" w:rsidP="00AC1E66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несовершеннолетнего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старше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14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лет</w:t>
      </w:r>
    </w:p>
    <w:p w14:paraId="6CE1737B" w14:textId="77777777" w:rsidR="00AC1E66" w:rsidRPr="00D53B85" w:rsidRDefault="00AC1E66" w:rsidP="00AC1E66">
      <w:pPr>
        <w:tabs>
          <w:tab w:val="left" w:pos="8861"/>
        </w:tabs>
        <w:ind w:firstLine="567"/>
        <w:jc w:val="both"/>
      </w:pPr>
      <w:r w:rsidRPr="00D53B85">
        <w:rPr>
          <w:b/>
        </w:rPr>
        <w:t>гражданин</w:t>
      </w:r>
      <w:r w:rsidRPr="00D53B85">
        <w:rPr>
          <w:b/>
          <w:spacing w:val="78"/>
        </w:rPr>
        <w:t xml:space="preserve"> </w:t>
      </w:r>
      <w:r w:rsidRPr="00D53B85">
        <w:rPr>
          <w:b/>
        </w:rPr>
        <w:t>Российской</w:t>
      </w:r>
      <w:r w:rsidRPr="00D53B85">
        <w:rPr>
          <w:b/>
          <w:spacing w:val="79"/>
        </w:rPr>
        <w:t xml:space="preserve"> </w:t>
      </w:r>
      <w:r w:rsidRPr="00D53B85">
        <w:rPr>
          <w:b/>
        </w:rPr>
        <w:t>Федерации</w:t>
      </w:r>
      <w:r>
        <w:t xml:space="preserve"> </w:t>
      </w:r>
      <w:r w:rsidRPr="00EC25CD">
        <w:rPr>
          <w:b/>
          <w:color w:val="FF0000"/>
        </w:rPr>
        <w:t>_________</w:t>
      </w:r>
      <w:r w:rsidRPr="00D53B85">
        <w:t>,</w:t>
      </w:r>
      <w:r w:rsidRPr="00D53B85">
        <w:rPr>
          <w:spacing w:val="17"/>
        </w:rPr>
        <w:t xml:space="preserve"> </w:t>
      </w:r>
      <w:r w:rsidRPr="00D53B85">
        <w:t>действующ</w:t>
      </w:r>
      <w:r>
        <w:t>ий</w:t>
      </w:r>
      <w:r w:rsidRPr="00D53B85">
        <w:rPr>
          <w:spacing w:val="12"/>
        </w:rPr>
        <w:t xml:space="preserve"> </w:t>
      </w:r>
      <w:r w:rsidRPr="00D53B85">
        <w:t>с</w:t>
      </w:r>
      <w:r w:rsidRPr="00D53B85">
        <w:rPr>
          <w:spacing w:val="-58"/>
        </w:rPr>
        <w:t xml:space="preserve"> </w:t>
      </w:r>
      <w:r w:rsidRPr="00D53B85">
        <w:t>согласия</w:t>
      </w:r>
      <w:r w:rsidRPr="00D53B85">
        <w:rPr>
          <w:spacing w:val="50"/>
        </w:rPr>
        <w:t xml:space="preserve"> </w:t>
      </w:r>
      <w:r w:rsidRPr="00D53B85">
        <w:t>своей</w:t>
      </w:r>
      <w:r w:rsidRPr="00D53B85">
        <w:rPr>
          <w:spacing w:val="50"/>
        </w:rPr>
        <w:t xml:space="preserve"> </w:t>
      </w:r>
      <w:r w:rsidRPr="00D53B85">
        <w:t>матери/своего</w:t>
      </w:r>
      <w:r w:rsidRPr="00D53B85">
        <w:rPr>
          <w:spacing w:val="49"/>
        </w:rPr>
        <w:t xml:space="preserve"> </w:t>
      </w:r>
      <w:r w:rsidRPr="00D53B85">
        <w:t>отца</w:t>
      </w:r>
      <w:r w:rsidRPr="00D53B85">
        <w:rPr>
          <w:spacing w:val="48"/>
        </w:rPr>
        <w:t xml:space="preserve"> </w:t>
      </w:r>
      <w:r w:rsidRPr="00D53B85">
        <w:t>гр.</w:t>
      </w:r>
      <w:r w:rsidRPr="00D53B85">
        <w:rPr>
          <w:spacing w:val="51"/>
        </w:rPr>
        <w:t xml:space="preserve"> </w:t>
      </w:r>
      <w:r w:rsidRPr="00D53B85">
        <w:t>РФ</w:t>
      </w:r>
      <w:r w:rsidRPr="00D53B85">
        <w:rPr>
          <w:spacing w:val="49"/>
        </w:rPr>
        <w:t xml:space="preserve"> </w:t>
      </w:r>
      <w:r w:rsidRPr="00D53B85">
        <w:rPr>
          <w:i/>
          <w:color w:val="006FC0"/>
          <w:u w:val="single" w:color="006FC0"/>
        </w:rPr>
        <w:t>Фамилия,</w:t>
      </w:r>
      <w:r w:rsidRPr="00D53B85">
        <w:rPr>
          <w:i/>
          <w:color w:val="006FC0"/>
          <w:spacing w:val="49"/>
          <w:u w:val="single" w:color="006FC0"/>
        </w:rPr>
        <w:t xml:space="preserve"> </w:t>
      </w:r>
      <w:r w:rsidRPr="00D53B85">
        <w:rPr>
          <w:i/>
          <w:color w:val="006FC0"/>
          <w:u w:val="single" w:color="006FC0"/>
        </w:rPr>
        <w:t>имя,</w:t>
      </w:r>
      <w:r w:rsidRPr="00D53B85">
        <w:rPr>
          <w:i/>
          <w:color w:val="006FC0"/>
          <w:spacing w:val="48"/>
          <w:u w:val="single" w:color="006FC0"/>
        </w:rPr>
        <w:t xml:space="preserve"> </w:t>
      </w:r>
      <w:r w:rsidRPr="00D53B85">
        <w:rPr>
          <w:i/>
          <w:color w:val="006FC0"/>
          <w:u w:val="single" w:color="006FC0"/>
        </w:rPr>
        <w:t>отчество</w:t>
      </w:r>
      <w:r w:rsidRPr="00D53B85">
        <w:t>,</w:t>
      </w:r>
      <w:r w:rsidRPr="00D53B85">
        <w:rPr>
          <w:spacing w:val="49"/>
        </w:rPr>
        <w:t xml:space="preserve"> </w:t>
      </w:r>
      <w:r w:rsidRPr="00D53B85">
        <w:t>именуем</w:t>
      </w:r>
      <w:r w:rsidRPr="00EC25CD">
        <w:rPr>
          <w:color w:val="FF0000"/>
        </w:rPr>
        <w:t>__</w:t>
      </w:r>
      <w:r w:rsidRPr="00D53B85">
        <w:rPr>
          <w:spacing w:val="49"/>
        </w:rPr>
        <w:t xml:space="preserve"> </w:t>
      </w:r>
      <w:r w:rsidRPr="00D53B85">
        <w:t>в</w:t>
      </w:r>
      <w:r w:rsidRPr="00D53B85">
        <w:rPr>
          <w:spacing w:val="50"/>
        </w:rPr>
        <w:t xml:space="preserve"> </w:t>
      </w:r>
      <w:r w:rsidRPr="00D53B85">
        <w:t>дальнейшем</w:t>
      </w:r>
      <w:r>
        <w:t xml:space="preserve"> </w:t>
      </w:r>
      <w:r w:rsidRPr="00D53B85">
        <w:rPr>
          <w:b/>
        </w:rPr>
        <w:t>«Участник»</w:t>
      </w:r>
      <w:r w:rsidRPr="00D53B85">
        <w:t>,</w:t>
      </w:r>
      <w:r w:rsidRPr="00D53B85">
        <w:rPr>
          <w:spacing w:val="-3"/>
        </w:rPr>
        <w:t xml:space="preserve"> </w:t>
      </w:r>
      <w:r w:rsidRPr="00D53B85">
        <w:t>с</w:t>
      </w:r>
      <w:r w:rsidRPr="00D53B85">
        <w:rPr>
          <w:spacing w:val="-3"/>
        </w:rPr>
        <w:t xml:space="preserve"> </w:t>
      </w:r>
      <w:r w:rsidRPr="00D53B85">
        <w:t>другой</w:t>
      </w:r>
      <w:r w:rsidRPr="00D53B85">
        <w:rPr>
          <w:spacing w:val="1"/>
        </w:rPr>
        <w:t xml:space="preserve"> </w:t>
      </w:r>
      <w:r w:rsidRPr="00D53B85">
        <w:t>стороны,</w:t>
      </w:r>
    </w:p>
    <w:p w14:paraId="201830B8" w14:textId="77777777" w:rsidR="00AC1E66" w:rsidRPr="00D53B85" w:rsidRDefault="00AC1E66" w:rsidP="00AC1E66">
      <w:pPr>
        <w:ind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несовершеннолетнего от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0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до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14 лет</w:t>
      </w:r>
    </w:p>
    <w:p w14:paraId="5B11C00F" w14:textId="77777777" w:rsidR="00AC1E66" w:rsidRDefault="00AC1E66" w:rsidP="00AC1E66">
      <w:pPr>
        <w:ind w:firstLine="567"/>
        <w:jc w:val="both"/>
      </w:pPr>
      <w:r w:rsidRPr="00D53B85">
        <w:rPr>
          <w:b/>
        </w:rPr>
        <w:t>гражданин</w:t>
      </w:r>
      <w:r w:rsidRPr="00D53B85">
        <w:rPr>
          <w:b/>
          <w:spacing w:val="102"/>
        </w:rPr>
        <w:t xml:space="preserve"> </w:t>
      </w:r>
      <w:r w:rsidRPr="00D53B85">
        <w:rPr>
          <w:b/>
        </w:rPr>
        <w:t>Российской</w:t>
      </w:r>
      <w:r w:rsidRPr="00D53B85">
        <w:rPr>
          <w:b/>
          <w:spacing w:val="104"/>
        </w:rPr>
        <w:t xml:space="preserve"> </w:t>
      </w:r>
      <w:r>
        <w:rPr>
          <w:b/>
        </w:rPr>
        <w:t xml:space="preserve">Федерации </w:t>
      </w:r>
      <w:r w:rsidRPr="00EC25CD">
        <w:rPr>
          <w:b/>
          <w:color w:val="FF0000"/>
        </w:rPr>
        <w:t>_________</w:t>
      </w:r>
      <w:r w:rsidRPr="00D53B85">
        <w:t>,</w:t>
      </w:r>
      <w:r w:rsidRPr="00D53B85">
        <w:rPr>
          <w:spacing w:val="99"/>
        </w:rPr>
        <w:t xml:space="preserve"> </w:t>
      </w:r>
      <w:r w:rsidRPr="00D53B85">
        <w:t>в</w:t>
      </w:r>
      <w:r w:rsidRPr="00D53B85">
        <w:rPr>
          <w:spacing w:val="100"/>
        </w:rPr>
        <w:t xml:space="preserve"> </w:t>
      </w:r>
      <w:r w:rsidRPr="00D53B85">
        <w:t>лице</w:t>
      </w:r>
      <w:r w:rsidRPr="00D53B85">
        <w:rPr>
          <w:spacing w:val="101"/>
        </w:rPr>
        <w:t xml:space="preserve"> </w:t>
      </w:r>
      <w:r w:rsidRPr="00D53B85">
        <w:t>законного</w:t>
      </w:r>
      <w:r w:rsidRPr="00D53B85">
        <w:rPr>
          <w:spacing w:val="103"/>
        </w:rPr>
        <w:t xml:space="preserve"> </w:t>
      </w:r>
      <w:r w:rsidRPr="00D53B85">
        <w:t>представителя</w:t>
      </w:r>
      <w:r w:rsidRPr="00D53B85">
        <w:rPr>
          <w:spacing w:val="101"/>
        </w:rPr>
        <w:t xml:space="preserve"> </w:t>
      </w:r>
      <w:r w:rsidRPr="00D53B85">
        <w:t>(мать/отец)</w:t>
      </w:r>
      <w:r>
        <w:t xml:space="preserve"> </w:t>
      </w:r>
      <w:r w:rsidRPr="00EC25CD">
        <w:rPr>
          <w:color w:val="FF0000"/>
        </w:rPr>
        <w:t>_________</w:t>
      </w:r>
      <w:r>
        <w:t>,</w:t>
      </w:r>
      <w:r>
        <w:rPr>
          <w:b/>
        </w:rPr>
        <w:t xml:space="preserve"> </w:t>
      </w:r>
      <w:r w:rsidRPr="00D53B85">
        <w:t>именуем</w:t>
      </w:r>
      <w:r w:rsidRPr="00EC25CD">
        <w:rPr>
          <w:color w:val="FF0000"/>
        </w:rPr>
        <w:t>__</w:t>
      </w:r>
      <w:r w:rsidRPr="00EC25CD">
        <w:t xml:space="preserve"> </w:t>
      </w:r>
      <w:r w:rsidRPr="00D53B85">
        <w:t>в</w:t>
      </w:r>
      <w:r w:rsidRPr="00D53B85">
        <w:rPr>
          <w:spacing w:val="-3"/>
        </w:rPr>
        <w:t xml:space="preserve"> </w:t>
      </w:r>
      <w:r w:rsidRPr="00D53B85">
        <w:t>дальнейшем</w:t>
      </w:r>
      <w:r w:rsidRPr="00D53B85">
        <w:rPr>
          <w:spacing w:val="-1"/>
        </w:rPr>
        <w:t xml:space="preserve"> </w:t>
      </w:r>
      <w:r w:rsidRPr="00D53B85">
        <w:rPr>
          <w:b/>
        </w:rPr>
        <w:t>«Участник»</w:t>
      </w:r>
      <w:r w:rsidRPr="00D53B85">
        <w:t>,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3"/>
        </w:rPr>
        <w:t xml:space="preserve"> </w:t>
      </w:r>
      <w:r w:rsidRPr="00D53B85">
        <w:t>другой стороны,</w:t>
      </w:r>
    </w:p>
    <w:p w14:paraId="5301E8A6" w14:textId="77777777" w:rsidR="00AC1E66" w:rsidRPr="00D53B85" w:rsidRDefault="00AC1E66" w:rsidP="00AC1E66">
      <w:pPr>
        <w:ind w:firstLine="567"/>
        <w:jc w:val="both"/>
      </w:pPr>
    </w:p>
    <w:p w14:paraId="0B47030C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 xml:space="preserve">Участник и </w:t>
      </w:r>
      <w:proofErr w:type="gramStart"/>
      <w:r w:rsidRPr="00D53B85">
        <w:rPr>
          <w:sz w:val="22"/>
          <w:szCs w:val="22"/>
        </w:rPr>
        <w:t>Застройщик</w:t>
      </w:r>
      <w:proofErr w:type="gramEnd"/>
      <w:r w:rsidRPr="00D53B85">
        <w:rPr>
          <w:sz w:val="22"/>
          <w:szCs w:val="22"/>
        </w:rPr>
        <w:t xml:space="preserve"> именуемые вместе </w:t>
      </w:r>
      <w:r w:rsidRPr="00D53B85">
        <w:rPr>
          <w:b/>
          <w:sz w:val="22"/>
          <w:szCs w:val="22"/>
        </w:rPr>
        <w:t>«Стороны»</w:t>
      </w:r>
      <w:r w:rsidRPr="00D53B85">
        <w:rPr>
          <w:sz w:val="22"/>
          <w:szCs w:val="22"/>
        </w:rPr>
        <w:t>, заключили договор участия в долевом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«Договор»)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 нижеследующем:</w:t>
      </w:r>
    </w:p>
    <w:p w14:paraId="3E4C9590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1B12839D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Предмет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</w:p>
    <w:p w14:paraId="304FF0C2" w14:textId="77777777" w:rsidR="00AC1E66" w:rsidRPr="00D53B85" w:rsidRDefault="00AC1E66" w:rsidP="00AC1E66">
      <w:pPr>
        <w:pStyle w:val="af4"/>
        <w:numPr>
          <w:ilvl w:val="1"/>
          <w:numId w:val="39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D53B85">
        <w:t>По</w:t>
      </w:r>
      <w:r w:rsidRPr="00D53B85">
        <w:rPr>
          <w:spacing w:val="1"/>
        </w:rPr>
        <w:t xml:space="preserve"> </w:t>
      </w:r>
      <w:r w:rsidRPr="00D53B85">
        <w:t>настоящему</w:t>
      </w:r>
      <w:r w:rsidRPr="00D53B85">
        <w:rPr>
          <w:spacing w:val="1"/>
        </w:rPr>
        <w:t xml:space="preserve"> </w:t>
      </w:r>
      <w:r w:rsidRPr="00D53B85">
        <w:t>Договору</w:t>
      </w:r>
      <w:r w:rsidRPr="00D53B85">
        <w:rPr>
          <w:spacing w:val="1"/>
        </w:rPr>
        <w:t xml:space="preserve"> </w:t>
      </w:r>
      <w:r w:rsidRPr="00D53B85">
        <w:t>Застройщик</w:t>
      </w:r>
      <w:r w:rsidRPr="00D53B85">
        <w:rPr>
          <w:spacing w:val="1"/>
        </w:rPr>
        <w:t xml:space="preserve"> </w:t>
      </w:r>
      <w:r w:rsidRPr="00D53B85">
        <w:t>обязуется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предусмотренный</w:t>
      </w:r>
      <w:r w:rsidRPr="00D53B85">
        <w:rPr>
          <w:spacing w:val="1"/>
        </w:rPr>
        <w:t xml:space="preserve"> </w:t>
      </w:r>
      <w:r w:rsidRPr="00D53B85">
        <w:t>Договором</w:t>
      </w:r>
      <w:r w:rsidRPr="00D53B85">
        <w:rPr>
          <w:spacing w:val="1"/>
        </w:rPr>
        <w:t xml:space="preserve"> </w:t>
      </w:r>
      <w:r w:rsidRPr="00D53B85">
        <w:t>срок</w:t>
      </w:r>
      <w:r w:rsidRPr="00D53B85">
        <w:rPr>
          <w:spacing w:val="1"/>
        </w:rPr>
        <w:t xml:space="preserve"> </w:t>
      </w:r>
      <w:r w:rsidRPr="00D53B85">
        <w:t>своими</w:t>
      </w:r>
      <w:r w:rsidRPr="00D53B85">
        <w:rPr>
          <w:spacing w:val="1"/>
        </w:rPr>
        <w:t xml:space="preserve"> </w:t>
      </w:r>
      <w:r w:rsidRPr="00D53B85">
        <w:t>силами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(или)</w:t>
      </w:r>
      <w:r w:rsidRPr="00D53B85">
        <w:rPr>
          <w:spacing w:val="1"/>
        </w:rPr>
        <w:t xml:space="preserve"> </w:t>
      </w:r>
      <w:r w:rsidRPr="00D53B85">
        <w:t>с привлечением</w:t>
      </w:r>
      <w:r w:rsidRPr="00D53B85">
        <w:rPr>
          <w:spacing w:val="1"/>
        </w:rPr>
        <w:t xml:space="preserve"> </w:t>
      </w:r>
      <w:r w:rsidRPr="00D53B85">
        <w:t>других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1"/>
        </w:rPr>
        <w:t xml:space="preserve"> </w:t>
      </w:r>
      <w:r w:rsidRPr="00D53B85">
        <w:t>построить</w:t>
      </w:r>
      <w:r w:rsidRPr="00D53B85">
        <w:rPr>
          <w:spacing w:val="1"/>
        </w:rPr>
        <w:t xml:space="preserve"> </w:t>
      </w:r>
      <w:r w:rsidRPr="00D53B85">
        <w:t>(создать)</w:t>
      </w:r>
      <w:r w:rsidRPr="00D53B85">
        <w:rPr>
          <w:spacing w:val="1"/>
        </w:rPr>
        <w:t xml:space="preserve"> </w:t>
      </w:r>
      <w:r w:rsidRPr="00D53B85">
        <w:t>объект</w:t>
      </w:r>
      <w:r w:rsidRPr="00D53B85">
        <w:rPr>
          <w:spacing w:val="1"/>
        </w:rPr>
        <w:t xml:space="preserve"> </w:t>
      </w:r>
      <w:r w:rsidRPr="00D53B85">
        <w:t>недвижимости,</w:t>
      </w:r>
      <w:r w:rsidRPr="00D53B85">
        <w:rPr>
          <w:spacing w:val="1"/>
        </w:rPr>
        <w:t xml:space="preserve"> </w:t>
      </w:r>
      <w:r w:rsidRPr="00D53B85">
        <w:t>указанный в п. 1.1.1 Договора, и после получения разрешения на ввод в эксплуатацию этого объекта</w:t>
      </w:r>
      <w:r w:rsidRPr="00D53B85">
        <w:rPr>
          <w:spacing w:val="-57"/>
        </w:rPr>
        <w:t xml:space="preserve"> </w:t>
      </w:r>
      <w:r w:rsidRPr="00D53B85">
        <w:t>(далее</w:t>
      </w:r>
      <w:r w:rsidRPr="00D53B85">
        <w:rPr>
          <w:spacing w:val="-4"/>
        </w:rPr>
        <w:t xml:space="preserve"> </w:t>
      </w:r>
      <w:r w:rsidRPr="00D53B85">
        <w:t>–</w:t>
      </w:r>
      <w:r w:rsidRPr="00D53B85">
        <w:rPr>
          <w:spacing w:val="1"/>
        </w:rPr>
        <w:t xml:space="preserve"> </w:t>
      </w:r>
      <w:r w:rsidRPr="00D53B85">
        <w:t>«Разрешение</w:t>
      </w:r>
      <w:r w:rsidRPr="00D53B85">
        <w:rPr>
          <w:spacing w:val="-4"/>
        </w:rPr>
        <w:t xml:space="preserve"> </w:t>
      </w:r>
      <w:r w:rsidRPr="00D53B85">
        <w:t>на</w:t>
      </w:r>
      <w:r w:rsidRPr="00D53B85">
        <w:rPr>
          <w:spacing w:val="-4"/>
        </w:rPr>
        <w:t xml:space="preserve"> </w:t>
      </w:r>
      <w:r w:rsidRPr="00D53B85">
        <w:t>ввод</w:t>
      </w:r>
      <w:r w:rsidRPr="00D53B85">
        <w:rPr>
          <w:spacing w:val="-2"/>
        </w:rPr>
        <w:t xml:space="preserve"> </w:t>
      </w:r>
      <w:r w:rsidRPr="00D53B85">
        <w:t>в</w:t>
      </w:r>
      <w:r w:rsidRPr="00D53B85">
        <w:rPr>
          <w:spacing w:val="-4"/>
        </w:rPr>
        <w:t xml:space="preserve"> </w:t>
      </w:r>
      <w:r w:rsidRPr="00D53B85">
        <w:t>эксплуатацию»)</w:t>
      </w:r>
      <w:r w:rsidRPr="00D53B85">
        <w:rPr>
          <w:spacing w:val="-3"/>
        </w:rPr>
        <w:t xml:space="preserve"> </w:t>
      </w:r>
      <w:r w:rsidRPr="00D53B85">
        <w:t>передать</w:t>
      </w:r>
      <w:r w:rsidRPr="00D53B85">
        <w:rPr>
          <w:spacing w:val="-2"/>
        </w:rPr>
        <w:t xml:space="preserve"> </w:t>
      </w:r>
      <w:r w:rsidRPr="00D53B85">
        <w:t>Участнику</w:t>
      </w:r>
      <w:r w:rsidRPr="00D53B85">
        <w:rPr>
          <w:spacing w:val="-10"/>
        </w:rPr>
        <w:t xml:space="preserve"> </w:t>
      </w:r>
      <w:r w:rsidRPr="00D53B85">
        <w:t>объект</w:t>
      </w:r>
      <w:r w:rsidRPr="00D53B85">
        <w:rPr>
          <w:spacing w:val="-3"/>
        </w:rPr>
        <w:t xml:space="preserve"> </w:t>
      </w:r>
      <w:r w:rsidRPr="00D53B85">
        <w:t>долевого</w:t>
      </w:r>
      <w:r w:rsidRPr="00D53B85">
        <w:rPr>
          <w:spacing w:val="-4"/>
        </w:rPr>
        <w:t xml:space="preserve"> </w:t>
      </w:r>
      <w:r w:rsidRPr="00D53B85">
        <w:t>строительства,</w:t>
      </w:r>
      <w:r w:rsidRPr="00D53B85">
        <w:rPr>
          <w:spacing w:val="-57"/>
        </w:rPr>
        <w:t xml:space="preserve"> </w:t>
      </w:r>
      <w:r w:rsidRPr="00D53B85">
        <w:t>проектные характеристики которого указаны в п. 1.2.</w:t>
      </w:r>
      <w:proofErr w:type="gramEnd"/>
      <w:r w:rsidRPr="00D53B85">
        <w:t xml:space="preserve"> Договора,</w:t>
      </w:r>
      <w:r w:rsidRPr="00D53B85">
        <w:rPr>
          <w:spacing w:val="1"/>
        </w:rPr>
        <w:t xml:space="preserve"> </w:t>
      </w:r>
      <w:r w:rsidRPr="00D53B85">
        <w:t>а Участник обязуется уплатить</w:t>
      </w:r>
      <w:r w:rsidRPr="00D53B85">
        <w:rPr>
          <w:spacing w:val="1"/>
        </w:rPr>
        <w:t xml:space="preserve"> </w:t>
      </w:r>
      <w:r w:rsidRPr="00D53B85">
        <w:t>обусловленную</w:t>
      </w:r>
      <w:r w:rsidRPr="00D53B85">
        <w:rPr>
          <w:spacing w:val="1"/>
        </w:rPr>
        <w:t xml:space="preserve"> </w:t>
      </w:r>
      <w:r w:rsidRPr="00D53B85">
        <w:t>Договором</w:t>
      </w:r>
      <w:r w:rsidRPr="00D53B85">
        <w:rPr>
          <w:spacing w:val="-1"/>
        </w:rPr>
        <w:t xml:space="preserve"> </w:t>
      </w:r>
      <w:r w:rsidRPr="00D53B85">
        <w:t>цену</w:t>
      </w:r>
      <w:r w:rsidRPr="00D53B85">
        <w:rPr>
          <w:spacing w:val="-6"/>
        </w:rPr>
        <w:t xml:space="preserve"> </w:t>
      </w:r>
      <w:r w:rsidRPr="00D53B85">
        <w:t>и принять</w:t>
      </w:r>
      <w:r w:rsidRPr="00D53B85">
        <w:rPr>
          <w:spacing w:val="-1"/>
        </w:rPr>
        <w:t xml:space="preserve"> </w:t>
      </w:r>
      <w:r w:rsidRPr="00D53B85">
        <w:t>данный объект</w:t>
      </w:r>
      <w:r w:rsidRPr="00D53B85">
        <w:rPr>
          <w:spacing w:val="-3"/>
        </w:rPr>
        <w:t xml:space="preserve"> </w:t>
      </w:r>
      <w:r w:rsidRPr="00D53B85">
        <w:t>долевого строительства.</w:t>
      </w:r>
    </w:p>
    <w:p w14:paraId="05D40A56" w14:textId="77777777" w:rsidR="00AC1E66" w:rsidRPr="00D53B85" w:rsidRDefault="00AC1E66" w:rsidP="00AC1E66">
      <w:pPr>
        <w:pStyle w:val="af4"/>
        <w:numPr>
          <w:ilvl w:val="2"/>
          <w:numId w:val="39"/>
        </w:numPr>
        <w:tabs>
          <w:tab w:val="clear" w:pos="0"/>
          <w:tab w:val="left" w:pos="1134"/>
        </w:tabs>
        <w:ind w:left="0" w:right="-1" w:firstLine="567"/>
      </w:pPr>
      <w:r w:rsidRPr="00D53B85">
        <w:t>Объект недвижимости</w:t>
      </w:r>
      <w:r w:rsidRPr="00D53B85">
        <w:rPr>
          <w:spacing w:val="1"/>
        </w:rPr>
        <w:t xml:space="preserve"> </w:t>
      </w:r>
      <w:r w:rsidRPr="00D53B85">
        <w:t>– «Комплекс апартаментов» (далее – «Здание») по строительному адресу:</w:t>
      </w:r>
      <w:r w:rsidRPr="00D53B85">
        <w:rPr>
          <w:spacing w:val="1"/>
        </w:rPr>
        <w:t xml:space="preserve"> </w:t>
      </w:r>
      <w:r w:rsidRPr="00D53B85">
        <w:t xml:space="preserve">Республика Крым, г. Саки, ул. Морская. Корпус </w:t>
      </w:r>
      <w:r>
        <w:t>4</w:t>
      </w:r>
      <w:r w:rsidRPr="00D53B85">
        <w:t>, расположенный на принадлежащем Застройщику на праве аренды земельном</w:t>
      </w:r>
      <w:r w:rsidRPr="00D53B85">
        <w:rPr>
          <w:spacing w:val="1"/>
        </w:rPr>
        <w:t xml:space="preserve"> </w:t>
      </w:r>
      <w:r w:rsidRPr="00D53B85">
        <w:t>участке с кадастровым</w:t>
      </w:r>
      <w:r w:rsidRPr="00D53B85">
        <w:rPr>
          <w:spacing w:val="1"/>
        </w:rPr>
        <w:t xml:space="preserve"> </w:t>
      </w:r>
      <w:r w:rsidRPr="00D53B85">
        <w:t>номером</w:t>
      </w:r>
      <w:r w:rsidRPr="00D53B85">
        <w:rPr>
          <w:spacing w:val="1"/>
        </w:rPr>
        <w:t xml:space="preserve"> 90:21:010105:1550 </w:t>
      </w:r>
      <w:r w:rsidRPr="00D53B85">
        <w:t>общей площадью</w:t>
      </w:r>
      <w:r w:rsidRPr="00D53B85">
        <w:rPr>
          <w:spacing w:val="1"/>
        </w:rPr>
        <w:t xml:space="preserve"> </w:t>
      </w:r>
      <w:r w:rsidRPr="00D53B85">
        <w:t>57 623 кв</w:t>
      </w:r>
      <w:proofErr w:type="gramStart"/>
      <w:r w:rsidRPr="00D53B85">
        <w:t>.м</w:t>
      </w:r>
      <w:proofErr w:type="gramEnd"/>
      <w:r w:rsidRPr="00D53B85">
        <w:t xml:space="preserve"> (далее</w:t>
      </w:r>
      <w:r w:rsidRPr="00D53B85">
        <w:rPr>
          <w:spacing w:val="-2"/>
        </w:rPr>
        <w:t xml:space="preserve"> </w:t>
      </w:r>
      <w:r w:rsidRPr="00D53B85">
        <w:t>–</w:t>
      </w:r>
      <w:r w:rsidRPr="00D53B85">
        <w:rPr>
          <w:spacing w:val="4"/>
        </w:rPr>
        <w:t xml:space="preserve"> </w:t>
      </w:r>
      <w:r w:rsidRPr="00D53B85">
        <w:t>«Земельный участок»).</w:t>
      </w:r>
    </w:p>
    <w:p w14:paraId="329D4023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Основные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приведены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Приложении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№1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Договору.</w:t>
      </w:r>
    </w:p>
    <w:p w14:paraId="55B24FB6" w14:textId="77777777" w:rsidR="00AC1E66" w:rsidRDefault="00AC1E66" w:rsidP="00AC1E66">
      <w:pPr>
        <w:pStyle w:val="af4"/>
        <w:numPr>
          <w:ilvl w:val="3"/>
          <w:numId w:val="39"/>
        </w:numPr>
        <w:tabs>
          <w:tab w:val="clear" w:pos="0"/>
          <w:tab w:val="left" w:pos="1276"/>
        </w:tabs>
        <w:ind w:left="0" w:right="-1" w:firstLine="567"/>
      </w:pPr>
      <w:proofErr w:type="gramStart"/>
      <w:r w:rsidRPr="00D53B85">
        <w:t>Указанный</w:t>
      </w:r>
      <w:proofErr w:type="gramEnd"/>
      <w:r w:rsidRPr="00D53B85">
        <w:t xml:space="preserve"> в пункте 1.1.1. Договора адрес является строительным адресом Здания.</w:t>
      </w:r>
      <w:r w:rsidRPr="00D53B85">
        <w:rPr>
          <w:spacing w:val="1"/>
        </w:rPr>
        <w:t xml:space="preserve"> </w:t>
      </w:r>
      <w:r w:rsidRPr="00D53B85">
        <w:t>После завершения строительства Здания ему будет присвоен почтовый адрес, и условный номер</w:t>
      </w:r>
      <w:r w:rsidRPr="00D53B85">
        <w:rPr>
          <w:spacing w:val="1"/>
        </w:rPr>
        <w:t xml:space="preserve"> </w:t>
      </w:r>
      <w:r w:rsidRPr="00D53B85">
        <w:rPr>
          <w:spacing w:val="-1"/>
        </w:rPr>
        <w:t>Объекта,</w:t>
      </w:r>
      <w:r w:rsidRPr="00D53B85">
        <w:rPr>
          <w:spacing w:val="-10"/>
        </w:rPr>
        <w:t xml:space="preserve"> </w:t>
      </w:r>
      <w:r w:rsidRPr="00D53B85">
        <w:rPr>
          <w:spacing w:val="-1"/>
        </w:rPr>
        <w:t>указанный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в</w:t>
      </w:r>
      <w:r w:rsidRPr="00D53B85">
        <w:rPr>
          <w:spacing w:val="-15"/>
        </w:rPr>
        <w:t xml:space="preserve"> </w:t>
      </w:r>
      <w:r w:rsidRPr="00D53B85">
        <w:rPr>
          <w:spacing w:val="-1"/>
        </w:rPr>
        <w:t>пункте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1.2.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Договора,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может</w:t>
      </w:r>
      <w:r w:rsidRPr="00D53B85">
        <w:rPr>
          <w:spacing w:val="-11"/>
        </w:rPr>
        <w:t xml:space="preserve"> </w:t>
      </w:r>
      <w:r w:rsidRPr="00D53B85">
        <w:rPr>
          <w:spacing w:val="-1"/>
        </w:rPr>
        <w:t>быть</w:t>
      </w:r>
      <w:r w:rsidRPr="00D53B85">
        <w:rPr>
          <w:spacing w:val="-11"/>
        </w:rPr>
        <w:t xml:space="preserve"> </w:t>
      </w:r>
      <w:proofErr w:type="gramStart"/>
      <w:r w:rsidRPr="00D53B85">
        <w:t>изменен</w:t>
      </w:r>
      <w:proofErr w:type="gramEnd"/>
      <w:r w:rsidRPr="00D53B85">
        <w:t>.</w:t>
      </w:r>
      <w:r w:rsidRPr="00D53B85">
        <w:rPr>
          <w:spacing w:val="-12"/>
        </w:rPr>
        <w:t xml:space="preserve"> </w:t>
      </w:r>
      <w:r w:rsidRPr="00D53B85">
        <w:t>Участник</w:t>
      </w:r>
      <w:r w:rsidRPr="00D53B85">
        <w:rPr>
          <w:spacing w:val="-12"/>
        </w:rPr>
        <w:t xml:space="preserve"> </w:t>
      </w:r>
      <w:r w:rsidRPr="00D53B85">
        <w:t>подтверждает,</w:t>
      </w:r>
      <w:r w:rsidRPr="00D53B85">
        <w:rPr>
          <w:spacing w:val="-12"/>
        </w:rPr>
        <w:t xml:space="preserve"> </w:t>
      </w:r>
      <w:r w:rsidRPr="00D53B85">
        <w:t>что</w:t>
      </w:r>
      <w:r w:rsidRPr="00D53B85">
        <w:rPr>
          <w:spacing w:val="-12"/>
        </w:rPr>
        <w:t xml:space="preserve"> </w:t>
      </w:r>
      <w:r w:rsidRPr="00D53B85">
        <w:t>данное</w:t>
      </w:r>
      <w:r w:rsidRPr="00D53B85">
        <w:rPr>
          <w:spacing w:val="-57"/>
        </w:rPr>
        <w:t xml:space="preserve"> </w:t>
      </w:r>
      <w:r w:rsidRPr="00D53B85">
        <w:t>изменение</w:t>
      </w:r>
      <w:r w:rsidRPr="00D53B85">
        <w:rPr>
          <w:spacing w:val="-3"/>
        </w:rPr>
        <w:t xml:space="preserve"> </w:t>
      </w:r>
      <w:r w:rsidRPr="00D53B85">
        <w:t>адреса</w:t>
      </w:r>
      <w:r w:rsidRPr="00D53B85">
        <w:rPr>
          <w:spacing w:val="-2"/>
        </w:rPr>
        <w:t xml:space="preserve"> </w:t>
      </w:r>
      <w:r w:rsidRPr="00D53B85">
        <w:t>и</w:t>
      </w:r>
      <w:r w:rsidRPr="00D53B85">
        <w:rPr>
          <w:spacing w:val="-2"/>
        </w:rPr>
        <w:t xml:space="preserve"> </w:t>
      </w:r>
      <w:r w:rsidRPr="00D53B85">
        <w:t>номера</w:t>
      </w:r>
      <w:r w:rsidRPr="00D53B85">
        <w:rPr>
          <w:spacing w:val="-2"/>
        </w:rPr>
        <w:t xml:space="preserve"> </w:t>
      </w:r>
      <w:r w:rsidRPr="00D53B85">
        <w:t>Объекта</w:t>
      </w:r>
      <w:r w:rsidRPr="00D53B85">
        <w:rPr>
          <w:spacing w:val="-2"/>
        </w:rPr>
        <w:t xml:space="preserve"> </w:t>
      </w:r>
      <w:r w:rsidRPr="00D53B85">
        <w:t>не</w:t>
      </w:r>
      <w:r w:rsidRPr="00D53B85">
        <w:rPr>
          <w:spacing w:val="-3"/>
        </w:rPr>
        <w:t xml:space="preserve"> </w:t>
      </w:r>
      <w:r w:rsidRPr="00D53B85">
        <w:t>будет</w:t>
      </w:r>
      <w:r w:rsidRPr="00D53B85">
        <w:rPr>
          <w:spacing w:val="6"/>
        </w:rPr>
        <w:t xml:space="preserve"> </w:t>
      </w:r>
      <w:r w:rsidRPr="00D53B85">
        <w:t>являться</w:t>
      </w:r>
      <w:r w:rsidRPr="00D53B85">
        <w:rPr>
          <w:spacing w:val="-2"/>
        </w:rPr>
        <w:t xml:space="preserve"> </w:t>
      </w:r>
      <w:r w:rsidRPr="00D53B85">
        <w:t>нарушением</w:t>
      </w:r>
      <w:r w:rsidRPr="00D53B85">
        <w:rPr>
          <w:spacing w:val="2"/>
        </w:rPr>
        <w:t xml:space="preserve"> </w:t>
      </w:r>
      <w:r w:rsidRPr="00D53B85">
        <w:t>условий</w:t>
      </w:r>
      <w:r w:rsidRPr="00D53B85">
        <w:rPr>
          <w:spacing w:val="-2"/>
        </w:rPr>
        <w:t xml:space="preserve"> </w:t>
      </w:r>
      <w:r w:rsidRPr="00D53B85">
        <w:t>о</w:t>
      </w:r>
      <w:r w:rsidRPr="00D53B85">
        <w:rPr>
          <w:spacing w:val="-1"/>
        </w:rPr>
        <w:t xml:space="preserve"> </w:t>
      </w:r>
      <w:r w:rsidRPr="00D53B85">
        <w:t>качестве</w:t>
      </w:r>
      <w:r w:rsidRPr="00D53B85">
        <w:rPr>
          <w:spacing w:val="-3"/>
        </w:rPr>
        <w:t xml:space="preserve"> </w:t>
      </w:r>
      <w:r w:rsidRPr="00D53B85">
        <w:t>Объекта.</w:t>
      </w:r>
    </w:p>
    <w:p w14:paraId="34A8E085" w14:textId="77777777" w:rsidR="00AC1E66" w:rsidRPr="00D53B85" w:rsidRDefault="00AC1E66" w:rsidP="00AC1E66">
      <w:pPr>
        <w:pStyle w:val="af4"/>
        <w:numPr>
          <w:ilvl w:val="2"/>
          <w:numId w:val="39"/>
        </w:numPr>
        <w:tabs>
          <w:tab w:val="clear" w:pos="0"/>
          <w:tab w:val="left" w:pos="1134"/>
        </w:tabs>
        <w:ind w:left="0" w:right="-1" w:firstLine="567"/>
      </w:pPr>
      <w:r w:rsidRPr="00D53B85">
        <w:t>Строительство</w:t>
      </w:r>
      <w:r w:rsidRPr="00D53B85">
        <w:rPr>
          <w:spacing w:val="-7"/>
        </w:rPr>
        <w:t xml:space="preserve"> </w:t>
      </w:r>
      <w:r w:rsidRPr="00D53B85">
        <w:t>Здания</w:t>
      </w:r>
      <w:r w:rsidRPr="00D53B85">
        <w:rPr>
          <w:spacing w:val="-10"/>
        </w:rPr>
        <w:t xml:space="preserve"> </w:t>
      </w:r>
      <w:r w:rsidRPr="00D53B85">
        <w:t>осуществляется</w:t>
      </w:r>
      <w:r w:rsidRPr="00D53B85">
        <w:rPr>
          <w:spacing w:val="-5"/>
        </w:rPr>
        <w:t xml:space="preserve"> </w:t>
      </w:r>
      <w:r w:rsidRPr="00D53B85">
        <w:t>Застройщиком</w:t>
      </w:r>
      <w:r w:rsidRPr="00D53B85">
        <w:rPr>
          <w:spacing w:val="-8"/>
        </w:rPr>
        <w:t xml:space="preserve"> </w:t>
      </w:r>
      <w:r w:rsidRPr="00D53B85">
        <w:t>с</w:t>
      </w:r>
      <w:r w:rsidRPr="00D53B85">
        <w:rPr>
          <w:spacing w:val="-8"/>
        </w:rPr>
        <w:t xml:space="preserve"> </w:t>
      </w:r>
      <w:r w:rsidRPr="00D53B85">
        <w:t>привлечением</w:t>
      </w:r>
      <w:r w:rsidRPr="00D53B85">
        <w:rPr>
          <w:spacing w:val="-7"/>
        </w:rPr>
        <w:t xml:space="preserve"> </w:t>
      </w:r>
      <w:r w:rsidRPr="00D53B85">
        <w:t>кредитных</w:t>
      </w:r>
      <w:r w:rsidRPr="00D53B85">
        <w:rPr>
          <w:spacing w:val="-6"/>
        </w:rPr>
        <w:t xml:space="preserve"> </w:t>
      </w:r>
      <w:r w:rsidRPr="00D53B85">
        <w:t>средств</w:t>
      </w:r>
      <w:r w:rsidRPr="00D53B85">
        <w:rPr>
          <w:spacing w:val="-58"/>
        </w:rPr>
        <w:t xml:space="preserve"> </w:t>
      </w:r>
      <w:r w:rsidRPr="00D53B85">
        <w:t>Публичного</w:t>
      </w:r>
      <w:r w:rsidRPr="00D53B85">
        <w:rPr>
          <w:spacing w:val="1"/>
        </w:rPr>
        <w:t xml:space="preserve"> </w:t>
      </w:r>
      <w:r w:rsidRPr="00D53B85">
        <w:t>акционерного</w:t>
      </w:r>
      <w:r w:rsidRPr="00D53B85">
        <w:rPr>
          <w:spacing w:val="1"/>
        </w:rPr>
        <w:t xml:space="preserve"> </w:t>
      </w:r>
      <w:r w:rsidRPr="00D53B85">
        <w:t>общества</w:t>
      </w:r>
      <w:r w:rsidRPr="00D53B85">
        <w:rPr>
          <w:spacing w:val="1"/>
        </w:rPr>
        <w:t xml:space="preserve"> </w:t>
      </w:r>
      <w:r w:rsidRPr="00D53B85">
        <w:t>«Сбербанк</w:t>
      </w:r>
      <w:r w:rsidRPr="00D53B85">
        <w:rPr>
          <w:spacing w:val="1"/>
        </w:rPr>
        <w:t xml:space="preserve"> </w:t>
      </w:r>
      <w:r w:rsidRPr="00D53B85">
        <w:t>России»,</w:t>
      </w:r>
      <w:r w:rsidRPr="00D53B85">
        <w:rPr>
          <w:spacing w:val="1"/>
        </w:rPr>
        <w:t xml:space="preserve"> </w:t>
      </w:r>
      <w:r w:rsidRPr="00D53B85">
        <w:t>право</w:t>
      </w:r>
      <w:r w:rsidRPr="00D53B85">
        <w:rPr>
          <w:spacing w:val="1"/>
        </w:rPr>
        <w:t xml:space="preserve"> </w:t>
      </w:r>
      <w:r w:rsidRPr="00D53B85">
        <w:t>аренды</w:t>
      </w:r>
      <w:r w:rsidRPr="00D53B85">
        <w:rPr>
          <w:spacing w:val="1"/>
        </w:rPr>
        <w:t xml:space="preserve"> </w:t>
      </w:r>
      <w:r w:rsidRPr="00D53B85">
        <w:t>Земельного</w:t>
      </w:r>
      <w:r w:rsidRPr="00D53B85">
        <w:rPr>
          <w:spacing w:val="1"/>
        </w:rPr>
        <w:t xml:space="preserve"> </w:t>
      </w:r>
      <w:r w:rsidRPr="00D53B85">
        <w:t>участка,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-57"/>
        </w:rPr>
        <w:t xml:space="preserve"> </w:t>
      </w:r>
      <w:r w:rsidRPr="00D53B85">
        <w:t>котором</w:t>
      </w:r>
      <w:r w:rsidRPr="00D53B85">
        <w:rPr>
          <w:spacing w:val="1"/>
        </w:rPr>
        <w:t xml:space="preserve"> </w:t>
      </w:r>
      <w:r w:rsidRPr="00D53B85">
        <w:t>осуществляется</w:t>
      </w:r>
      <w:r w:rsidRPr="00D53B85">
        <w:rPr>
          <w:spacing w:val="1"/>
        </w:rPr>
        <w:t xml:space="preserve"> </w:t>
      </w:r>
      <w:r w:rsidRPr="00D53B85">
        <w:t>строительство</w:t>
      </w:r>
      <w:r w:rsidRPr="00D53B85">
        <w:rPr>
          <w:spacing w:val="1"/>
        </w:rPr>
        <w:t xml:space="preserve"> </w:t>
      </w:r>
      <w:r w:rsidRPr="00D53B85">
        <w:t>Здания,</w:t>
      </w:r>
      <w:r w:rsidRPr="00D53B85">
        <w:rPr>
          <w:spacing w:val="1"/>
        </w:rPr>
        <w:t xml:space="preserve"> </w:t>
      </w:r>
      <w:r w:rsidRPr="00D53B85">
        <w:t>находится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залоге</w:t>
      </w:r>
      <w:r w:rsidRPr="00D53B85">
        <w:rPr>
          <w:spacing w:val="1"/>
        </w:rPr>
        <w:t xml:space="preserve"> </w:t>
      </w:r>
      <w:r w:rsidRPr="00D53B85">
        <w:t>(ипотеке)</w:t>
      </w:r>
      <w:r w:rsidRPr="00D53B85">
        <w:rPr>
          <w:spacing w:val="1"/>
        </w:rPr>
        <w:t xml:space="preserve"> </w:t>
      </w:r>
      <w:r w:rsidRPr="00D53B85">
        <w:t>Публичного</w:t>
      </w:r>
      <w:r w:rsidRPr="00D53B85">
        <w:rPr>
          <w:spacing w:val="1"/>
        </w:rPr>
        <w:t xml:space="preserve"> </w:t>
      </w:r>
      <w:r w:rsidRPr="00D53B85">
        <w:t>акционерного</w:t>
      </w:r>
      <w:r w:rsidRPr="00D53B85">
        <w:rPr>
          <w:spacing w:val="-2"/>
        </w:rPr>
        <w:t xml:space="preserve"> </w:t>
      </w:r>
      <w:r w:rsidRPr="00D53B85">
        <w:t>общества</w:t>
      </w:r>
      <w:r w:rsidRPr="00D53B85">
        <w:rPr>
          <w:spacing w:val="4"/>
        </w:rPr>
        <w:t xml:space="preserve"> </w:t>
      </w:r>
      <w:r w:rsidRPr="00D53B85">
        <w:t>«Сбербанк России».</w:t>
      </w:r>
    </w:p>
    <w:p w14:paraId="4DBA1B44" w14:textId="77777777" w:rsidR="00AC1E66" w:rsidRPr="00D53B85" w:rsidRDefault="00AC1E66" w:rsidP="00AC1E66">
      <w:pPr>
        <w:pStyle w:val="af4"/>
        <w:numPr>
          <w:ilvl w:val="1"/>
          <w:numId w:val="39"/>
        </w:numPr>
        <w:tabs>
          <w:tab w:val="clear" w:pos="0"/>
          <w:tab w:val="left" w:pos="993"/>
        </w:tabs>
        <w:ind w:left="0" w:right="-1" w:firstLine="567"/>
      </w:pPr>
      <w:r w:rsidRPr="00D53B85">
        <w:t>Настоящим Стороны согласовали, что объектом долевого строительства в соответствии с</w:t>
      </w:r>
      <w:r w:rsidRPr="00D53B85">
        <w:rPr>
          <w:spacing w:val="-57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документацией</w:t>
      </w:r>
      <w:r w:rsidRPr="00D53B85">
        <w:rPr>
          <w:spacing w:val="1"/>
        </w:rPr>
        <w:t xml:space="preserve"> </w:t>
      </w:r>
      <w:r w:rsidRPr="00D53B85">
        <w:t>является</w:t>
      </w:r>
      <w:r w:rsidRPr="00D53B85">
        <w:rPr>
          <w:spacing w:val="1"/>
        </w:rPr>
        <w:t xml:space="preserve"> </w:t>
      </w:r>
      <w:r w:rsidRPr="00D53B85">
        <w:t>помещение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Здании,</w:t>
      </w:r>
      <w:r w:rsidRPr="00D53B85">
        <w:rPr>
          <w:spacing w:val="1"/>
        </w:rPr>
        <w:t xml:space="preserve"> </w:t>
      </w:r>
      <w:r w:rsidRPr="00D53B85">
        <w:t>имеющее</w:t>
      </w:r>
      <w:r w:rsidRPr="00D53B85">
        <w:rPr>
          <w:spacing w:val="1"/>
        </w:rPr>
        <w:t xml:space="preserve"> </w:t>
      </w:r>
      <w:r w:rsidRPr="00D53B85">
        <w:t>следующие</w:t>
      </w:r>
      <w:r w:rsidRPr="00D53B85">
        <w:rPr>
          <w:spacing w:val="1"/>
        </w:rPr>
        <w:t xml:space="preserve"> </w:t>
      </w:r>
      <w:r w:rsidRPr="00D53B85">
        <w:t>основные</w:t>
      </w:r>
      <w:r w:rsidRPr="00D53B85">
        <w:rPr>
          <w:spacing w:val="1"/>
        </w:rPr>
        <w:t xml:space="preserve"> </w:t>
      </w:r>
      <w:r w:rsidRPr="00D53B85">
        <w:t>характеристики (далее –</w:t>
      </w:r>
      <w:r w:rsidRPr="00D53B85">
        <w:rPr>
          <w:spacing w:val="5"/>
        </w:rPr>
        <w:t xml:space="preserve"> </w:t>
      </w:r>
      <w:r w:rsidRPr="00D53B85">
        <w:t>«Объект»):</w:t>
      </w:r>
    </w:p>
    <w:p w14:paraId="77B4EE72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709"/>
        <w:gridCol w:w="850"/>
        <w:gridCol w:w="993"/>
        <w:gridCol w:w="992"/>
        <w:gridCol w:w="992"/>
        <w:gridCol w:w="1701"/>
        <w:gridCol w:w="1701"/>
        <w:gridCol w:w="1559"/>
      </w:tblGrid>
      <w:tr w:rsidR="00AC1E66" w:rsidRPr="00302C79" w14:paraId="59C3FC22" w14:textId="77777777" w:rsidTr="000609CB">
        <w:trPr>
          <w:trHeight w:val="1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7715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lastRenderedPageBreak/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6196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Секция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5BD5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>Условны</w:t>
            </w:r>
            <w:r w:rsidRPr="00302C79">
              <w:rPr>
                <w:sz w:val="18"/>
                <w:szCs w:val="18"/>
              </w:rPr>
              <w:t>й</w:t>
            </w:r>
            <w:r w:rsidRPr="00302C79">
              <w:rPr>
                <w:spacing w:val="-3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D7E4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>Условн</w:t>
            </w:r>
            <w:r w:rsidRPr="00302C79">
              <w:rPr>
                <w:sz w:val="18"/>
                <w:szCs w:val="18"/>
              </w:rPr>
              <w:t>ый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этаж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13AF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>Условн</w:t>
            </w:r>
            <w:r w:rsidRPr="00302C79">
              <w:rPr>
                <w:sz w:val="18"/>
                <w:szCs w:val="18"/>
              </w:rPr>
              <w:t>ый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номер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подъезда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C97C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Количество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комнат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7AA2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Количество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помещений</w:t>
            </w:r>
          </w:p>
          <w:p w14:paraId="15615F23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pacing w:val="-1"/>
                <w:sz w:val="18"/>
                <w:szCs w:val="18"/>
              </w:rPr>
              <w:t xml:space="preserve">вспомогательного </w:t>
            </w:r>
            <w:r w:rsidRPr="00302C79">
              <w:rPr>
                <w:sz w:val="18"/>
                <w:szCs w:val="18"/>
              </w:rPr>
              <w:t>использования,</w:t>
            </w:r>
            <w:r w:rsidRPr="00302C79">
              <w:rPr>
                <w:spacing w:val="-47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лоджий,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веранд,</w:t>
            </w:r>
            <w:r w:rsidRPr="00302C79">
              <w:rPr>
                <w:spacing w:val="-4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балконов,</w:t>
            </w:r>
            <w:r w:rsidRPr="00302C79">
              <w:rPr>
                <w:spacing w:val="-3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террас, летние помещения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83BA" w14:textId="77777777" w:rsidR="00AC1E66" w:rsidRPr="00302C79" w:rsidRDefault="00AC1E66" w:rsidP="000609CB">
            <w:pPr>
              <w:pStyle w:val="TableParagraph"/>
              <w:tabs>
                <w:tab w:val="left" w:pos="992"/>
              </w:tabs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Общая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площадь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(проектная),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с учетом площади лоджий, балконов, веранд, террас, летних</w:t>
            </w:r>
            <w:r w:rsidRPr="00302C79">
              <w:rPr>
                <w:spacing w:val="1"/>
                <w:sz w:val="18"/>
                <w:szCs w:val="18"/>
              </w:rPr>
              <w:t xml:space="preserve"> помещений</w:t>
            </w:r>
            <w:r w:rsidRPr="00302C79">
              <w:rPr>
                <w:sz w:val="18"/>
                <w:szCs w:val="18"/>
              </w:rPr>
              <w:t>,</w:t>
            </w:r>
            <w:r w:rsidRPr="00302C79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302C79">
              <w:rPr>
                <w:sz w:val="18"/>
                <w:szCs w:val="18"/>
              </w:rPr>
              <w:t>м</w:t>
            </w:r>
            <w:proofErr w:type="gramEnd"/>
            <w:r w:rsidRPr="00302C79">
              <w:rPr>
                <w:spacing w:val="-6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5163" w14:textId="77777777" w:rsidR="00AC1E66" w:rsidRPr="00302C79" w:rsidRDefault="00AC1E66" w:rsidP="000609CB">
            <w:pPr>
              <w:pStyle w:val="TableParagraph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Назначение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pacing w:val="-1"/>
                <w:sz w:val="18"/>
                <w:szCs w:val="18"/>
              </w:rPr>
              <w:t xml:space="preserve">объекта </w:t>
            </w:r>
            <w:r w:rsidRPr="00302C79">
              <w:rPr>
                <w:sz w:val="18"/>
                <w:szCs w:val="18"/>
              </w:rPr>
              <w:t>долевого</w:t>
            </w:r>
            <w:r w:rsidRPr="00302C79">
              <w:rPr>
                <w:spacing w:val="-47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строительства/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дополнительные</w:t>
            </w:r>
            <w:r w:rsidRPr="00302C79">
              <w:rPr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sz w:val="18"/>
                <w:szCs w:val="18"/>
              </w:rPr>
              <w:t>характеристики</w:t>
            </w:r>
          </w:p>
        </w:tc>
      </w:tr>
      <w:tr w:rsidR="00AC1E66" w:rsidRPr="00302C79" w14:paraId="6E470EA6" w14:textId="77777777" w:rsidTr="000609CB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94E5" w14:textId="77777777" w:rsidR="00AC1E66" w:rsidRPr="00302C79" w:rsidRDefault="00AC1E66" w:rsidP="000609CB">
            <w:pPr>
              <w:pStyle w:val="TableParagraph"/>
              <w:ind w:left="8"/>
              <w:jc w:val="center"/>
              <w:rPr>
                <w:w w:val="99"/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8E849" w14:textId="77777777" w:rsidR="00AC1E66" w:rsidRPr="00302C79" w:rsidRDefault="00AC1E66" w:rsidP="000609CB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2338" w14:textId="77777777" w:rsidR="00AC1E66" w:rsidRPr="00302C79" w:rsidRDefault="00AC1E66" w:rsidP="000609CB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E7FF" w14:textId="77777777" w:rsidR="00AC1E66" w:rsidRPr="00302C79" w:rsidRDefault="00AC1E66" w:rsidP="000609CB">
            <w:pPr>
              <w:pStyle w:val="TableParagraph"/>
              <w:ind w:left="9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F483" w14:textId="77777777" w:rsidR="00AC1E66" w:rsidRPr="00302C79" w:rsidRDefault="00AC1E66" w:rsidP="000609CB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F505" w14:textId="77777777" w:rsidR="00AC1E66" w:rsidRPr="00302C79" w:rsidRDefault="00AC1E66" w:rsidP="000609CB">
            <w:pPr>
              <w:pStyle w:val="TableParagraph"/>
              <w:ind w:left="10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99D5" w14:textId="77777777" w:rsidR="00AC1E66" w:rsidRPr="00302C79" w:rsidRDefault="00AC1E66" w:rsidP="000609CB">
            <w:pPr>
              <w:pStyle w:val="TableParagraph"/>
              <w:ind w:left="8"/>
              <w:jc w:val="center"/>
              <w:rPr>
                <w:sz w:val="18"/>
                <w:szCs w:val="18"/>
              </w:rPr>
            </w:pPr>
            <w:r w:rsidRPr="00302C79">
              <w:rPr>
                <w:w w:val="99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5220" w14:textId="77777777" w:rsidR="00AC1E66" w:rsidRPr="00302C79" w:rsidRDefault="00AC1E66" w:rsidP="000609CB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75FC" w14:textId="77777777" w:rsidR="00AC1E66" w:rsidRPr="00302C79" w:rsidRDefault="00AC1E66" w:rsidP="000609CB">
            <w:pPr>
              <w:pStyle w:val="TableParagraph"/>
              <w:ind w:left="14"/>
              <w:jc w:val="center"/>
              <w:rPr>
                <w:sz w:val="18"/>
                <w:szCs w:val="18"/>
              </w:rPr>
            </w:pPr>
            <w:r w:rsidRPr="00302C79">
              <w:rPr>
                <w:sz w:val="18"/>
                <w:szCs w:val="18"/>
              </w:rPr>
              <w:t>9</w:t>
            </w:r>
          </w:p>
        </w:tc>
      </w:tr>
      <w:tr w:rsidR="00AC1E66" w:rsidRPr="00302C79" w14:paraId="75A566C1" w14:textId="77777777" w:rsidTr="000609CB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8CC" w14:textId="77777777" w:rsidR="00AC1E66" w:rsidRPr="00302C79" w:rsidRDefault="00AC1E66" w:rsidP="000609CB">
            <w:pPr>
              <w:pStyle w:val="TableParagraph"/>
              <w:ind w:left="112" w:right="107" w:firstLine="48"/>
              <w:jc w:val="both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Условный номер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A291" w14:textId="77777777" w:rsidR="00AC1E66" w:rsidRPr="00302C79" w:rsidRDefault="00AC1E66" w:rsidP="000609CB">
            <w:pPr>
              <w:pStyle w:val="TableParagraph"/>
              <w:ind w:left="112" w:right="107" w:firstLine="48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Условный номер секции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60F5" w14:textId="77777777" w:rsidR="00AC1E66" w:rsidRPr="00302C79" w:rsidRDefault="00AC1E66" w:rsidP="000609CB">
            <w:pPr>
              <w:pStyle w:val="TableParagraph"/>
              <w:ind w:left="112" w:right="107" w:firstLine="48"/>
              <w:jc w:val="both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Объект.</w:t>
            </w:r>
            <w:r w:rsidRPr="00302C79">
              <w:rPr>
                <w:color w:val="FF0000"/>
                <w:spacing w:val="-48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pacing w:val="-1"/>
                <w:sz w:val="18"/>
                <w:szCs w:val="18"/>
              </w:rPr>
              <w:t>Условны</w:t>
            </w:r>
            <w:r w:rsidRPr="00302C79">
              <w:rPr>
                <w:color w:val="FF0000"/>
                <w:sz w:val="18"/>
                <w:szCs w:val="18"/>
              </w:rPr>
              <w:t>й</w:t>
            </w:r>
            <w:r w:rsidRPr="00302C79">
              <w:rPr>
                <w:color w:val="FF0000"/>
                <w:spacing w:val="-2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номер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4709" w14:textId="77777777" w:rsidR="00AC1E66" w:rsidRPr="00302C79" w:rsidRDefault="00AC1E66" w:rsidP="000609CB">
            <w:pPr>
              <w:pStyle w:val="TableParagraph"/>
              <w:ind w:left="112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</w:t>
            </w:r>
          </w:p>
          <w:p w14:paraId="15EAE84F" w14:textId="77777777" w:rsidR="00AC1E66" w:rsidRPr="00302C79" w:rsidRDefault="00AC1E66" w:rsidP="000609CB">
            <w:pPr>
              <w:pStyle w:val="TableParagraph"/>
              <w:ind w:left="151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.</w:t>
            </w:r>
            <w:r w:rsidRPr="00302C79">
              <w:rPr>
                <w:color w:val="FF0000"/>
                <w:spacing w:val="-6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Этаж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CF7A" w14:textId="77777777" w:rsidR="00AC1E66" w:rsidRPr="00302C79" w:rsidRDefault="00AC1E66" w:rsidP="000609CB">
            <w:pPr>
              <w:pStyle w:val="TableParagraph"/>
              <w:ind w:left="86" w:right="73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</w:t>
            </w:r>
          </w:p>
          <w:p w14:paraId="51CA5EAD" w14:textId="77777777" w:rsidR="00AC1E66" w:rsidRPr="00302C79" w:rsidRDefault="00AC1E66" w:rsidP="000609CB">
            <w:pPr>
              <w:pStyle w:val="TableParagraph"/>
              <w:ind w:left="12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w w:val="99"/>
                <w:sz w:val="18"/>
                <w:szCs w:val="18"/>
              </w:rPr>
              <w:t>.</w:t>
            </w:r>
          </w:p>
          <w:p w14:paraId="5B9EE724" w14:textId="77777777" w:rsidR="00AC1E66" w:rsidRPr="00302C79" w:rsidRDefault="00AC1E66" w:rsidP="000609CB">
            <w:pPr>
              <w:pStyle w:val="TableParagraph"/>
              <w:ind w:left="86" w:right="76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Секция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372D" w14:textId="77777777" w:rsidR="00AC1E66" w:rsidRPr="00302C79" w:rsidRDefault="00AC1E66" w:rsidP="000609CB">
            <w:pPr>
              <w:pStyle w:val="TableParagraph"/>
              <w:ind w:left="125" w:right="114" w:firstLine="1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Объект.</w:t>
            </w:r>
            <w:r w:rsidRPr="00302C79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Количество</w:t>
            </w:r>
            <w:r w:rsidRPr="00302C79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z w:val="18"/>
                <w:szCs w:val="18"/>
              </w:rPr>
              <w:t>комнат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B727" w14:textId="77777777" w:rsidR="00AC1E66" w:rsidRPr="00302C79" w:rsidRDefault="00AC1E66" w:rsidP="000609CB">
            <w:pPr>
              <w:pStyle w:val="TableParagraph"/>
              <w:ind w:left="59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2C1C" w14:textId="77777777" w:rsidR="00AC1E66" w:rsidRPr="00302C79" w:rsidRDefault="00AC1E66" w:rsidP="000609CB">
            <w:pPr>
              <w:pStyle w:val="TableParagraph"/>
              <w:ind w:left="265" w:right="250" w:firstLine="3"/>
              <w:jc w:val="center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z w:val="18"/>
                <w:szCs w:val="18"/>
              </w:rPr>
              <w:t>Объект.</w:t>
            </w:r>
            <w:r w:rsidRPr="00302C79">
              <w:rPr>
                <w:color w:val="FF0000"/>
                <w:spacing w:val="1"/>
                <w:sz w:val="18"/>
                <w:szCs w:val="18"/>
              </w:rPr>
              <w:t xml:space="preserve"> </w:t>
            </w:r>
            <w:r w:rsidRPr="00302C79">
              <w:rPr>
                <w:color w:val="FF0000"/>
                <w:spacing w:val="-1"/>
                <w:sz w:val="18"/>
                <w:szCs w:val="18"/>
              </w:rPr>
              <w:t xml:space="preserve">Площадь </w:t>
            </w:r>
            <w:r w:rsidRPr="00302C79">
              <w:rPr>
                <w:color w:val="FF0000"/>
                <w:sz w:val="18"/>
                <w:szCs w:val="18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F8F3" w14:textId="77777777" w:rsidR="00AC1E66" w:rsidRPr="00302C79" w:rsidRDefault="00AC1E66" w:rsidP="000609CB">
            <w:pPr>
              <w:pStyle w:val="TableParagraph"/>
              <w:ind w:left="110" w:right="157"/>
              <w:rPr>
                <w:color w:val="FF0000"/>
                <w:sz w:val="18"/>
                <w:szCs w:val="18"/>
              </w:rPr>
            </w:pPr>
            <w:r w:rsidRPr="00302C79">
              <w:rPr>
                <w:color w:val="FF0000"/>
                <w:spacing w:val="-1"/>
                <w:sz w:val="18"/>
                <w:szCs w:val="18"/>
              </w:rPr>
              <w:t xml:space="preserve">нежилое </w:t>
            </w:r>
            <w:r w:rsidRPr="00302C79">
              <w:rPr>
                <w:color w:val="FF0000"/>
                <w:sz w:val="18"/>
                <w:szCs w:val="18"/>
              </w:rPr>
              <w:t>помещение</w:t>
            </w:r>
          </w:p>
        </w:tc>
      </w:tr>
    </w:tbl>
    <w:p w14:paraId="6563EA34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451CC2E7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наличии) указаны 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Приложении №2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к Договору.</w:t>
      </w:r>
      <w:proofErr w:type="gramEnd"/>
    </w:p>
    <w:p w14:paraId="7B6DF4FA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Основные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содержащиеся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приведенной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настоящем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пункте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таблице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«Таблица»),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являются проектными.</w:t>
      </w:r>
    </w:p>
    <w:p w14:paraId="445C0B96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Окончательные характеристики Объекта, будут определены после завершения строительства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результатам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обмеров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лицом,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оказывающим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услуги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сфере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инвентаризации и/или кадастрового учета, и могут не совпадать с проектными характеристиками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указанными 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Таблице.</w:t>
      </w:r>
    </w:p>
    <w:p w14:paraId="1A356192" w14:textId="77777777" w:rsidR="00AC1E66" w:rsidRPr="00D53B85" w:rsidRDefault="00AC1E66" w:rsidP="00AC1E66">
      <w:pPr>
        <w:pStyle w:val="ae"/>
        <w:ind w:left="0" w:right="-1" w:firstLine="567"/>
        <w:rPr>
          <w:b/>
          <w:sz w:val="22"/>
          <w:szCs w:val="22"/>
        </w:rPr>
      </w:pPr>
      <w:r w:rsidRPr="00D53B85">
        <w:rPr>
          <w:b/>
          <w:sz w:val="22"/>
          <w:szCs w:val="22"/>
        </w:rPr>
        <w:t>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(проектная)</w:t>
      </w:r>
      <w:r w:rsidRPr="00D53B85">
        <w:rPr>
          <w:sz w:val="22"/>
          <w:szCs w:val="22"/>
        </w:rPr>
        <w:t>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Таблице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«</w:t>
      </w:r>
      <w:r w:rsidRPr="00D53B85">
        <w:rPr>
          <w:b/>
          <w:sz w:val="22"/>
          <w:szCs w:val="22"/>
        </w:rPr>
        <w:t>Проектная 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Объекта</w:t>
      </w:r>
      <w:r w:rsidRPr="00D53B85">
        <w:rPr>
          <w:sz w:val="22"/>
          <w:szCs w:val="22"/>
        </w:rPr>
        <w:t>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определена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документации и состоит из суммы общей площади Объекта и площади лоджии, веранды, балкона,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террасы, иных летних помещений (при их наличии) с коэффициентом 1 для таких летних помещений. </w:t>
      </w:r>
    </w:p>
    <w:p w14:paraId="0CECDCFB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b/>
          <w:sz w:val="22"/>
          <w:szCs w:val="22"/>
        </w:rPr>
        <w:t>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(фактическая)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«</w:t>
      </w:r>
      <w:r w:rsidRPr="00D53B85">
        <w:rPr>
          <w:b/>
          <w:sz w:val="22"/>
          <w:szCs w:val="22"/>
        </w:rPr>
        <w:t>Общая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площадь</w:t>
      </w:r>
      <w:r w:rsidRPr="00D53B85">
        <w:rPr>
          <w:b/>
          <w:spacing w:val="1"/>
          <w:sz w:val="22"/>
          <w:szCs w:val="22"/>
        </w:rPr>
        <w:t xml:space="preserve"> </w:t>
      </w:r>
      <w:r w:rsidRPr="00D53B85">
        <w:rPr>
          <w:b/>
          <w:sz w:val="22"/>
          <w:szCs w:val="22"/>
        </w:rPr>
        <w:t>Объекта</w:t>
      </w:r>
      <w:r w:rsidRPr="00D53B85">
        <w:rPr>
          <w:sz w:val="22"/>
          <w:szCs w:val="22"/>
        </w:rPr>
        <w:t>»), состоящая из суммы общей площади Объекта и площади лоджии, веранды, балкона,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террасы, летних помещений (при их наличии), с коэффициентом 1 для таких летних помещений, подлежит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определению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после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окончания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>по результатам обмеров Объекта лицом, оказывающим услуги в сфере технической инвентаризации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и/или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кадастрового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учета. </w:t>
      </w:r>
      <w:proofErr w:type="gramEnd"/>
    </w:p>
    <w:p w14:paraId="75E652D6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Проектная общая площадь Объекта и Общая площадь 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используются для определения окончательной Цены Договора в случае, предусмотренном п. 4.4.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проведения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взаиморасчетов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4.4.1. Договора.</w:t>
      </w:r>
    </w:p>
    <w:p w14:paraId="2004CACA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Участник уведомлен и согласен с тем, что Общая площадь Объекта на момент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передачи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может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отличаться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большую или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меньшую сторону.</w:t>
      </w:r>
    </w:p>
    <w:p w14:paraId="72E46233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Руководствуясь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п.2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ч.1.1.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ст.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9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Федерального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закона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30.12.2004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года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№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214-ФЗ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«Об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участии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в долевом строительстве многоквартирных домов и иных объектов недвижимости и о внесении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изменений в некоторые законодательные акты Российской Федерации» (далее – «Закон 214-ФЗ»),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 пришли к соглашению не признавать расхождение Общей  площади 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 Проектной общей площади Объекта (как в большую, так и в меньшую сторону</w:t>
      </w:r>
      <w:proofErr w:type="gramEnd"/>
      <w:r w:rsidRPr="00D53B85">
        <w:rPr>
          <w:sz w:val="22"/>
          <w:szCs w:val="22"/>
        </w:rPr>
        <w:t>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существенными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изменениями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исключением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случаев,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когда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отклонение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(изменение)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 площади Объекта превышает 5 % (Пять процентов) от указанной в настоящем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пункте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 общей площади Объекта.</w:t>
      </w:r>
    </w:p>
    <w:p w14:paraId="3E982EEC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Примерный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(предварительный)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отображающий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графической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форме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планируемое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расположение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отношению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друг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другу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частей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Объекта: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комнат,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помещений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вспомогательного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использования,</w:t>
      </w:r>
      <w:r w:rsidRPr="00D53B85">
        <w:rPr>
          <w:spacing w:val="3"/>
          <w:sz w:val="22"/>
          <w:szCs w:val="22"/>
        </w:rPr>
        <w:t xml:space="preserve"> </w:t>
      </w:r>
      <w:r w:rsidRPr="00D53B85">
        <w:rPr>
          <w:sz w:val="22"/>
          <w:szCs w:val="22"/>
        </w:rPr>
        <w:t>лоджий,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веранд,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балконов,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террас, летних помещений</w:t>
      </w:r>
      <w:r w:rsidRPr="00D53B85">
        <w:rPr>
          <w:spacing w:val="5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(при</w:t>
      </w:r>
      <w:r w:rsidRPr="00D53B85">
        <w:rPr>
          <w:spacing w:val="6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наличии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таковых)</w:t>
      </w:r>
      <w:r w:rsidRPr="00D53B85">
        <w:rPr>
          <w:spacing w:val="5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- «Планировка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местоположение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этаже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техническое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описание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содержатся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Приложении №2 к Договору.</w:t>
      </w:r>
    </w:p>
    <w:p w14:paraId="6F4CD8E4" w14:textId="77777777" w:rsidR="00AC1E66" w:rsidRPr="00D53B85" w:rsidRDefault="00AC1E66" w:rsidP="00AC1E66">
      <w:pPr>
        <w:pStyle w:val="af4"/>
        <w:numPr>
          <w:ilvl w:val="1"/>
          <w:numId w:val="41"/>
        </w:numPr>
        <w:tabs>
          <w:tab w:val="clear" w:pos="0"/>
          <w:tab w:val="left" w:pos="993"/>
        </w:tabs>
        <w:ind w:left="0" w:right="-1" w:firstLine="567"/>
      </w:pPr>
      <w:r w:rsidRPr="00D53B85">
        <w:t>Застройщик</w:t>
      </w:r>
      <w:r w:rsidRPr="00D53B85">
        <w:rPr>
          <w:spacing w:val="1"/>
        </w:rPr>
        <w:t xml:space="preserve"> </w:t>
      </w:r>
      <w:r w:rsidRPr="00D53B85">
        <w:t>обязуется</w:t>
      </w:r>
      <w:r w:rsidRPr="00D53B85">
        <w:rPr>
          <w:spacing w:val="1"/>
        </w:rPr>
        <w:t xml:space="preserve"> </w:t>
      </w:r>
      <w:r w:rsidRPr="00D53B85">
        <w:t>своими</w:t>
      </w:r>
      <w:r w:rsidRPr="00D53B85">
        <w:rPr>
          <w:spacing w:val="1"/>
        </w:rPr>
        <w:t xml:space="preserve"> </w:t>
      </w:r>
      <w:r w:rsidRPr="00D53B85">
        <w:t>силами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(или)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привлечением</w:t>
      </w:r>
      <w:r w:rsidRPr="00D53B85">
        <w:rPr>
          <w:spacing w:val="1"/>
        </w:rPr>
        <w:t xml:space="preserve"> </w:t>
      </w:r>
      <w:r w:rsidRPr="00D53B85">
        <w:t>других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1"/>
        </w:rPr>
        <w:t xml:space="preserve"> </w:t>
      </w:r>
      <w:r w:rsidRPr="00D53B85">
        <w:t>построить</w:t>
      </w:r>
      <w:r w:rsidRPr="00D53B85">
        <w:rPr>
          <w:spacing w:val="-57"/>
        </w:rPr>
        <w:t xml:space="preserve"> </w:t>
      </w:r>
      <w:r w:rsidRPr="00D53B85">
        <w:rPr>
          <w:spacing w:val="-1"/>
        </w:rPr>
        <w:t>(создать)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Здание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и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после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получения</w:t>
      </w:r>
      <w:r w:rsidRPr="00D53B85">
        <w:rPr>
          <w:spacing w:val="-9"/>
        </w:rPr>
        <w:t xml:space="preserve"> </w:t>
      </w:r>
      <w:r w:rsidRPr="00D53B85">
        <w:rPr>
          <w:spacing w:val="-1"/>
        </w:rPr>
        <w:t>Разрешения</w:t>
      </w:r>
      <w:r w:rsidRPr="00D53B85">
        <w:rPr>
          <w:spacing w:val="-11"/>
        </w:rPr>
        <w:t xml:space="preserve"> </w:t>
      </w:r>
      <w:r w:rsidRPr="00D53B85">
        <w:t>на</w:t>
      </w:r>
      <w:r w:rsidRPr="00D53B85">
        <w:rPr>
          <w:spacing w:val="-13"/>
        </w:rPr>
        <w:t xml:space="preserve"> </w:t>
      </w:r>
      <w:r w:rsidRPr="00D53B85">
        <w:t>ввод</w:t>
      </w:r>
      <w:r w:rsidRPr="00D53B85">
        <w:rPr>
          <w:spacing w:val="-12"/>
        </w:rPr>
        <w:t xml:space="preserve"> </w:t>
      </w:r>
      <w:r w:rsidRPr="00D53B85">
        <w:t>в</w:t>
      </w:r>
      <w:r w:rsidRPr="00D53B85">
        <w:rPr>
          <w:spacing w:val="-13"/>
        </w:rPr>
        <w:t xml:space="preserve"> </w:t>
      </w:r>
      <w:r w:rsidRPr="00D53B85">
        <w:t>эксплуатацию</w:t>
      </w:r>
      <w:r w:rsidRPr="00D53B85">
        <w:rPr>
          <w:spacing w:val="37"/>
        </w:rPr>
        <w:t xml:space="preserve"> </w:t>
      </w:r>
      <w:r w:rsidRPr="00D53B85">
        <w:t>передать</w:t>
      </w:r>
      <w:r w:rsidRPr="00D53B85">
        <w:rPr>
          <w:spacing w:val="-11"/>
        </w:rPr>
        <w:t xml:space="preserve"> </w:t>
      </w:r>
      <w:r w:rsidRPr="00D53B85">
        <w:t>Объект</w:t>
      </w:r>
      <w:r w:rsidRPr="00D53B85">
        <w:rPr>
          <w:spacing w:val="-14"/>
        </w:rPr>
        <w:t xml:space="preserve"> </w:t>
      </w:r>
      <w:r w:rsidRPr="00D53B85">
        <w:t>Участнику,</w:t>
      </w:r>
      <w:r w:rsidRPr="00D53B85">
        <w:rPr>
          <w:spacing w:val="-57"/>
        </w:rPr>
        <w:t xml:space="preserve"> </w:t>
      </w:r>
      <w:r w:rsidRPr="00D53B85">
        <w:t>а Участник обязуется принять Объект (при наличии Разрешения на ввод в эксплуатацию)</w:t>
      </w:r>
      <w:r w:rsidRPr="00D53B85">
        <w:rPr>
          <w:spacing w:val="1"/>
        </w:rPr>
        <w:t xml:space="preserve"> </w:t>
      </w:r>
      <w:r w:rsidRPr="00D53B85">
        <w:t xml:space="preserve">- </w:t>
      </w:r>
      <w:r w:rsidRPr="00D53B85">
        <w:rPr>
          <w:b/>
        </w:rPr>
        <w:t>не</w:t>
      </w:r>
      <w:r w:rsidRPr="00D53B85">
        <w:rPr>
          <w:b/>
          <w:spacing w:val="1"/>
        </w:rPr>
        <w:t xml:space="preserve"> </w:t>
      </w:r>
      <w:r w:rsidRPr="00D53B85">
        <w:rPr>
          <w:b/>
        </w:rPr>
        <w:t>позднее</w:t>
      </w:r>
      <w:r w:rsidRPr="00D53B85">
        <w:rPr>
          <w:b/>
          <w:spacing w:val="-1"/>
        </w:rPr>
        <w:t xml:space="preserve"> </w:t>
      </w:r>
      <w:r w:rsidRPr="00D53B85">
        <w:rPr>
          <w:b/>
        </w:rPr>
        <w:t>30.09.2028 года</w:t>
      </w:r>
      <w:r w:rsidRPr="00D53B85">
        <w:t>.</w:t>
      </w:r>
    </w:p>
    <w:p w14:paraId="722995C4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</w:p>
    <w:p w14:paraId="40637278" w14:textId="77777777" w:rsidR="00AC1E66" w:rsidRPr="00D53B85" w:rsidRDefault="00AC1E66" w:rsidP="00AC1E66">
      <w:pPr>
        <w:ind w:right="-1" w:firstLine="567"/>
        <w:jc w:val="both"/>
        <w:rPr>
          <w:i/>
        </w:rPr>
      </w:pPr>
      <w:r w:rsidRPr="00D53B85">
        <w:rPr>
          <w:i/>
          <w:color w:val="006FC0"/>
        </w:rPr>
        <w:t>Пункт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1.3.1.</w:t>
      </w:r>
      <w:r w:rsidRPr="00D53B85">
        <w:rPr>
          <w:i/>
          <w:color w:val="006FC0"/>
          <w:spacing w:val="13"/>
        </w:rPr>
        <w:t xml:space="preserve"> </w:t>
      </w:r>
      <w:r w:rsidRPr="007E5E04">
        <w:rPr>
          <w:i/>
          <w:color w:val="006FC0"/>
        </w:rPr>
        <w:t>добавляется</w:t>
      </w:r>
      <w:r w:rsidRPr="00D53B85">
        <w:rPr>
          <w:i/>
          <w:color w:val="006FC0"/>
        </w:rPr>
        <w:t>,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если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объект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оформляется</w:t>
      </w:r>
      <w:r w:rsidRPr="00D53B85">
        <w:rPr>
          <w:i/>
          <w:color w:val="006FC0"/>
          <w:spacing w:val="12"/>
        </w:rPr>
        <w:t xml:space="preserve"> </w:t>
      </w:r>
      <w:r w:rsidRPr="00D53B85">
        <w:rPr>
          <w:i/>
          <w:color w:val="006FC0"/>
        </w:rPr>
        <w:t>в</w:t>
      </w:r>
      <w:r w:rsidRPr="00D53B85">
        <w:rPr>
          <w:i/>
          <w:color w:val="006FC0"/>
          <w:spacing w:val="12"/>
        </w:rPr>
        <w:t xml:space="preserve"> </w:t>
      </w:r>
      <w:r w:rsidRPr="00D53B85">
        <w:rPr>
          <w:i/>
          <w:color w:val="006FC0"/>
        </w:rPr>
        <w:t>общую</w:t>
      </w:r>
      <w:r w:rsidRPr="00D53B85">
        <w:rPr>
          <w:i/>
          <w:color w:val="006FC0"/>
          <w:spacing w:val="14"/>
        </w:rPr>
        <w:t xml:space="preserve"> </w:t>
      </w:r>
      <w:r w:rsidRPr="00D53B85">
        <w:rPr>
          <w:i/>
          <w:color w:val="006FC0"/>
        </w:rPr>
        <w:t>долевую</w:t>
      </w:r>
      <w:r w:rsidRPr="00D53B85">
        <w:rPr>
          <w:i/>
          <w:color w:val="006FC0"/>
          <w:spacing w:val="14"/>
        </w:rPr>
        <w:t xml:space="preserve"> </w:t>
      </w:r>
      <w:r w:rsidRPr="00D53B85">
        <w:rPr>
          <w:i/>
          <w:color w:val="006FC0"/>
        </w:rPr>
        <w:t>или</w:t>
      </w:r>
      <w:r w:rsidRPr="00D53B85">
        <w:rPr>
          <w:i/>
          <w:color w:val="006FC0"/>
          <w:spacing w:val="13"/>
        </w:rPr>
        <w:t xml:space="preserve"> </w:t>
      </w:r>
      <w:r w:rsidRPr="00D53B85">
        <w:rPr>
          <w:i/>
          <w:color w:val="006FC0"/>
        </w:rPr>
        <w:t>совместную</w:t>
      </w:r>
      <w:r w:rsidRPr="00D53B85">
        <w:rPr>
          <w:i/>
          <w:color w:val="006FC0"/>
          <w:spacing w:val="-57"/>
        </w:rPr>
        <w:t xml:space="preserve"> </w:t>
      </w:r>
      <w:r w:rsidRPr="00D53B85">
        <w:rPr>
          <w:i/>
          <w:color w:val="006FC0"/>
        </w:rPr>
        <w:t>собственность</w:t>
      </w:r>
      <w:r w:rsidRPr="00D53B85">
        <w:rPr>
          <w:i/>
          <w:color w:val="006FC0"/>
          <w:spacing w:val="3"/>
        </w:rPr>
        <w:t xml:space="preserve"> </w:t>
      </w:r>
      <w:r w:rsidRPr="00D53B85">
        <w:rPr>
          <w:i/>
          <w:color w:val="006FC0"/>
        </w:rPr>
        <w:t>(все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проекты)</w:t>
      </w:r>
    </w:p>
    <w:p w14:paraId="422B3F95" w14:textId="77777777" w:rsidR="00AC1E66" w:rsidRPr="00D53B85" w:rsidRDefault="00AC1E66" w:rsidP="00AC1E66">
      <w:pPr>
        <w:ind w:right="-1"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п.1.3.1.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при</w:t>
      </w:r>
      <w:r w:rsidRPr="00D53B85">
        <w:rPr>
          <w:i/>
          <w:color w:val="2D74B5"/>
          <w:spacing w:val="-3"/>
        </w:rPr>
        <w:t xml:space="preserve"> </w:t>
      </w:r>
      <w:r w:rsidRPr="007E5E04">
        <w:rPr>
          <w:i/>
          <w:color w:val="2D74B5"/>
        </w:rPr>
        <w:t>общей</w:t>
      </w:r>
      <w:r w:rsidRPr="00D53B85">
        <w:rPr>
          <w:i/>
          <w:color w:val="2D74B5"/>
        </w:rPr>
        <w:t xml:space="preserve"> совместной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собственности</w:t>
      </w:r>
    </w:p>
    <w:p w14:paraId="103316BE" w14:textId="77777777" w:rsidR="00AC1E66" w:rsidRPr="007E5E04" w:rsidRDefault="00AC1E66" w:rsidP="00AC1E66">
      <w:pPr>
        <w:pStyle w:val="af4"/>
        <w:numPr>
          <w:ilvl w:val="2"/>
          <w:numId w:val="41"/>
        </w:numPr>
        <w:tabs>
          <w:tab w:val="clear" w:pos="0"/>
          <w:tab w:val="left" w:pos="1276"/>
        </w:tabs>
        <w:ind w:left="0" w:right="-1" w:firstLine="567"/>
      </w:pPr>
      <w:r w:rsidRPr="00D53B85">
        <w:t>Объект</w:t>
      </w:r>
      <w:r w:rsidRPr="00D53B85">
        <w:rPr>
          <w:spacing w:val="59"/>
        </w:rPr>
        <w:t xml:space="preserve"> </w:t>
      </w:r>
      <w:r w:rsidRPr="00D53B85">
        <w:t>подлежит</w:t>
      </w:r>
      <w:r w:rsidRPr="00D53B85">
        <w:rPr>
          <w:spacing w:val="117"/>
        </w:rPr>
        <w:t xml:space="preserve"> </w:t>
      </w:r>
      <w:r w:rsidRPr="00D53B85">
        <w:t>оформлению</w:t>
      </w:r>
      <w:r w:rsidRPr="00D53B85">
        <w:rPr>
          <w:spacing w:val="118"/>
        </w:rPr>
        <w:t xml:space="preserve"> </w:t>
      </w:r>
      <w:r w:rsidRPr="00D53B85">
        <w:t>в</w:t>
      </w:r>
      <w:r w:rsidRPr="00D53B85">
        <w:rPr>
          <w:spacing w:val="117"/>
        </w:rPr>
        <w:t xml:space="preserve"> </w:t>
      </w:r>
      <w:r w:rsidRPr="00D53B85">
        <w:t>общую</w:t>
      </w:r>
      <w:r w:rsidRPr="00D53B85">
        <w:rPr>
          <w:spacing w:val="118"/>
        </w:rPr>
        <w:t xml:space="preserve"> </w:t>
      </w:r>
      <w:r w:rsidRPr="00D53B85">
        <w:t>совместную</w:t>
      </w:r>
      <w:r w:rsidRPr="00D53B85">
        <w:rPr>
          <w:spacing w:val="118"/>
        </w:rPr>
        <w:t xml:space="preserve"> </w:t>
      </w:r>
      <w:r w:rsidRPr="00D53B85">
        <w:t>собственность</w:t>
      </w:r>
      <w:r w:rsidRPr="00D53B85">
        <w:rPr>
          <w:spacing w:val="119"/>
        </w:rPr>
        <w:t xml:space="preserve"> </w:t>
      </w:r>
      <w:r w:rsidRPr="00D53B85">
        <w:t>Участника:</w:t>
      </w:r>
      <w:r>
        <w:t xml:space="preserve"> </w:t>
      </w:r>
      <w:r w:rsidRPr="007E5E04">
        <w:rPr>
          <w:color w:val="FF0000"/>
        </w:rPr>
        <w:t>ФИО ___________</w:t>
      </w:r>
      <w:r w:rsidRPr="007E5E04">
        <w:t xml:space="preserve"> и </w:t>
      </w:r>
      <w:r w:rsidRPr="007E5E04">
        <w:rPr>
          <w:color w:val="FF0000"/>
        </w:rPr>
        <w:t>ФИО _________</w:t>
      </w:r>
      <w:r w:rsidRPr="007E5E04">
        <w:t>.</w:t>
      </w:r>
    </w:p>
    <w:p w14:paraId="12FC21D0" w14:textId="77777777" w:rsidR="00AC1E66" w:rsidRPr="00D53B85" w:rsidRDefault="00AC1E66" w:rsidP="00AC1E66">
      <w:pPr>
        <w:ind w:right="-1" w:firstLine="567"/>
        <w:jc w:val="both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п.1.3.1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при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общей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долевой собственности</w:t>
      </w:r>
    </w:p>
    <w:p w14:paraId="6DA9D12C" w14:textId="77777777" w:rsidR="00AC1E66" w:rsidRDefault="00AC1E66" w:rsidP="00AC1E66">
      <w:pPr>
        <w:pStyle w:val="ae"/>
        <w:tabs>
          <w:tab w:val="left" w:pos="1276"/>
        </w:tabs>
        <w:ind w:left="0" w:right="-1"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t>1.3.1.</w:t>
      </w:r>
      <w:r>
        <w:rPr>
          <w:sz w:val="22"/>
          <w:szCs w:val="22"/>
        </w:rPr>
        <w:tab/>
        <w:t xml:space="preserve">Объект подлежит оформлению в долевую собственность </w:t>
      </w:r>
      <w:r w:rsidRPr="00D53B85">
        <w:rPr>
          <w:sz w:val="22"/>
          <w:szCs w:val="22"/>
        </w:rPr>
        <w:t>Участника:</w:t>
      </w:r>
      <w:r>
        <w:rPr>
          <w:sz w:val="22"/>
          <w:szCs w:val="22"/>
        </w:rPr>
        <w:t xml:space="preserve"> </w:t>
      </w:r>
      <w:r w:rsidRPr="007E5E04">
        <w:rPr>
          <w:sz w:val="22"/>
          <w:szCs w:val="22"/>
        </w:rPr>
        <w:t>ФИО</w:t>
      </w:r>
      <w:r>
        <w:rPr>
          <w:sz w:val="22"/>
          <w:szCs w:val="22"/>
        </w:rPr>
        <w:t xml:space="preserve"> </w:t>
      </w:r>
      <w:r w:rsidRPr="007E5E04">
        <w:rPr>
          <w:color w:val="FF0000"/>
          <w:sz w:val="22"/>
          <w:szCs w:val="22"/>
        </w:rPr>
        <w:t>_________</w:t>
      </w:r>
      <w:r w:rsidRPr="007E5E04">
        <w:rPr>
          <w:sz w:val="22"/>
          <w:szCs w:val="22"/>
        </w:rPr>
        <w:tab/>
      </w:r>
      <w:r>
        <w:rPr>
          <w:sz w:val="22"/>
          <w:szCs w:val="22"/>
        </w:rPr>
        <w:t xml:space="preserve"> - </w:t>
      </w:r>
      <w:r w:rsidRPr="007E5E04">
        <w:rPr>
          <w:color w:val="FF0000"/>
          <w:sz w:val="22"/>
          <w:szCs w:val="22"/>
        </w:rPr>
        <w:t>______</w:t>
      </w:r>
      <w:r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доля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праве</w:t>
      </w:r>
      <w:r w:rsidRPr="00D53B85">
        <w:rPr>
          <w:spacing w:val="2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3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долевой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собственности,</w:t>
      </w:r>
      <w:r>
        <w:rPr>
          <w:sz w:val="22"/>
          <w:szCs w:val="22"/>
        </w:rPr>
        <w:t xml:space="preserve"> </w:t>
      </w:r>
      <w:r w:rsidRPr="007E5E04">
        <w:rPr>
          <w:color w:val="FF0000"/>
          <w:sz w:val="22"/>
          <w:szCs w:val="22"/>
        </w:rPr>
        <w:t>ФИО _________</w:t>
      </w:r>
      <w:r>
        <w:rPr>
          <w:sz w:val="22"/>
          <w:szCs w:val="22"/>
        </w:rPr>
        <w:t xml:space="preserve"> </w:t>
      </w:r>
      <w:r w:rsidRPr="007E5E0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7E5E04">
        <w:rPr>
          <w:color w:val="FF0000"/>
          <w:sz w:val="22"/>
          <w:szCs w:val="22"/>
        </w:rPr>
        <w:t>_________</w:t>
      </w:r>
      <w:r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доля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 долевой собственности.</w:t>
      </w:r>
    </w:p>
    <w:p w14:paraId="26CA700F" w14:textId="77777777" w:rsidR="00AC1E66" w:rsidRPr="00D53B85" w:rsidRDefault="00AC1E66" w:rsidP="00AC1E66">
      <w:pPr>
        <w:pStyle w:val="ae"/>
        <w:tabs>
          <w:tab w:val="left" w:pos="1276"/>
        </w:tabs>
        <w:ind w:left="0" w:right="-1" w:firstLine="567"/>
        <w:rPr>
          <w:sz w:val="22"/>
          <w:szCs w:val="22"/>
        </w:rPr>
      </w:pPr>
    </w:p>
    <w:p w14:paraId="3F39B8A8" w14:textId="77777777" w:rsidR="00AC1E66" w:rsidRPr="00D53B85" w:rsidRDefault="00AC1E66" w:rsidP="00AC1E66">
      <w:pPr>
        <w:pStyle w:val="af4"/>
        <w:numPr>
          <w:ilvl w:val="1"/>
          <w:numId w:val="41"/>
        </w:numPr>
        <w:tabs>
          <w:tab w:val="clear" w:pos="0"/>
          <w:tab w:val="left" w:pos="993"/>
        </w:tabs>
        <w:ind w:left="0" w:right="-1" w:firstLine="567"/>
      </w:pPr>
      <w:r w:rsidRPr="00D53B85">
        <w:t>Застройщик</w:t>
      </w:r>
      <w:r w:rsidRPr="00D53B85">
        <w:rPr>
          <w:spacing w:val="-4"/>
        </w:rPr>
        <w:t xml:space="preserve"> </w:t>
      </w:r>
      <w:r w:rsidRPr="00D53B85">
        <w:t>гарантирует,</w:t>
      </w:r>
      <w:r w:rsidRPr="00D53B85">
        <w:rPr>
          <w:spacing w:val="-4"/>
        </w:rPr>
        <w:t xml:space="preserve"> </w:t>
      </w:r>
      <w:r w:rsidRPr="00D53B85">
        <w:t>что</w:t>
      </w:r>
      <w:r w:rsidRPr="00D53B85">
        <w:rPr>
          <w:spacing w:val="-2"/>
        </w:rPr>
        <w:t xml:space="preserve"> </w:t>
      </w:r>
      <w:r w:rsidRPr="00D53B85">
        <w:t>на</w:t>
      </w:r>
      <w:r w:rsidRPr="00D53B85">
        <w:rPr>
          <w:spacing w:val="-6"/>
        </w:rPr>
        <w:t xml:space="preserve"> </w:t>
      </w:r>
      <w:r w:rsidRPr="00D53B85">
        <w:t>момент</w:t>
      </w:r>
      <w:r w:rsidRPr="00D53B85">
        <w:rPr>
          <w:spacing w:val="-4"/>
        </w:rPr>
        <w:t xml:space="preserve"> </w:t>
      </w:r>
      <w:r w:rsidRPr="00D53B85">
        <w:t>подписания</w:t>
      </w:r>
      <w:r w:rsidRPr="00D53B85">
        <w:rPr>
          <w:spacing w:val="-5"/>
        </w:rPr>
        <w:t xml:space="preserve"> </w:t>
      </w:r>
      <w:r w:rsidRPr="00D53B85">
        <w:t>Договора</w:t>
      </w:r>
      <w:r w:rsidRPr="00D53B85">
        <w:rPr>
          <w:spacing w:val="-1"/>
        </w:rPr>
        <w:t xml:space="preserve"> </w:t>
      </w:r>
      <w:r w:rsidRPr="00D53B85">
        <w:t>права</w:t>
      </w:r>
      <w:r w:rsidRPr="00D53B85">
        <w:rPr>
          <w:spacing w:val="-6"/>
        </w:rPr>
        <w:t xml:space="preserve"> </w:t>
      </w:r>
      <w:r w:rsidRPr="00D53B85">
        <w:t>требования</w:t>
      </w:r>
      <w:r w:rsidRPr="00D53B85">
        <w:rPr>
          <w:spacing w:val="-5"/>
        </w:rPr>
        <w:t xml:space="preserve"> </w:t>
      </w:r>
      <w:r w:rsidRPr="00D53B85">
        <w:t>на</w:t>
      </w:r>
      <w:r w:rsidRPr="00D53B85">
        <w:rPr>
          <w:spacing w:val="-6"/>
        </w:rPr>
        <w:t xml:space="preserve"> </w:t>
      </w:r>
      <w:r w:rsidRPr="00D53B85">
        <w:t>Объект</w:t>
      </w:r>
      <w:r w:rsidRPr="00D53B85">
        <w:rPr>
          <w:spacing w:val="-58"/>
        </w:rPr>
        <w:t xml:space="preserve"> </w:t>
      </w:r>
      <w:r w:rsidRPr="00D53B85">
        <w:t>не</w:t>
      </w:r>
      <w:r w:rsidRPr="00D53B85">
        <w:rPr>
          <w:spacing w:val="-6"/>
        </w:rPr>
        <w:t xml:space="preserve"> </w:t>
      </w:r>
      <w:r w:rsidRPr="00D53B85">
        <w:t>проданы,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4"/>
        </w:rPr>
        <w:t xml:space="preserve"> </w:t>
      </w:r>
      <w:r w:rsidRPr="00D53B85">
        <w:t>споре</w:t>
      </w:r>
      <w:r w:rsidRPr="00D53B85">
        <w:rPr>
          <w:spacing w:val="-6"/>
        </w:rPr>
        <w:t xml:space="preserve"> </w:t>
      </w:r>
      <w:r w:rsidRPr="00D53B85">
        <w:t>или</w:t>
      </w:r>
      <w:r w:rsidRPr="00D53B85">
        <w:rPr>
          <w:spacing w:val="-3"/>
        </w:rPr>
        <w:t xml:space="preserve"> </w:t>
      </w:r>
      <w:r w:rsidRPr="00D53B85">
        <w:t>под</w:t>
      </w:r>
      <w:r w:rsidRPr="00D53B85">
        <w:rPr>
          <w:spacing w:val="-5"/>
        </w:rPr>
        <w:t xml:space="preserve"> </w:t>
      </w:r>
      <w:r w:rsidRPr="00D53B85">
        <w:t>арестом</w:t>
      </w:r>
      <w:r w:rsidRPr="00D53B85">
        <w:rPr>
          <w:spacing w:val="-4"/>
        </w:rPr>
        <w:t xml:space="preserve"> </w:t>
      </w:r>
      <w:r w:rsidRPr="00D53B85">
        <w:t>не</w:t>
      </w:r>
      <w:r w:rsidRPr="00D53B85">
        <w:rPr>
          <w:spacing w:val="-3"/>
        </w:rPr>
        <w:t xml:space="preserve"> </w:t>
      </w:r>
      <w:r w:rsidRPr="00D53B85">
        <w:t>состоят,</w:t>
      </w:r>
      <w:r w:rsidRPr="00D53B85">
        <w:rPr>
          <w:spacing w:val="-3"/>
        </w:rPr>
        <w:t xml:space="preserve"> </w:t>
      </w:r>
      <w:r w:rsidRPr="00D53B85">
        <w:t>свободны</w:t>
      </w:r>
      <w:r w:rsidRPr="00D53B85">
        <w:rPr>
          <w:spacing w:val="-5"/>
        </w:rPr>
        <w:t xml:space="preserve"> </w:t>
      </w:r>
      <w:r w:rsidRPr="00D53B85">
        <w:t>от</w:t>
      </w:r>
      <w:r w:rsidRPr="00D53B85">
        <w:rPr>
          <w:spacing w:val="-3"/>
        </w:rPr>
        <w:t xml:space="preserve"> </w:t>
      </w:r>
      <w:r w:rsidRPr="00D53B85">
        <w:t>текущих</w:t>
      </w:r>
      <w:r w:rsidRPr="00D53B85">
        <w:rPr>
          <w:spacing w:val="-3"/>
        </w:rPr>
        <w:t xml:space="preserve"> </w:t>
      </w:r>
      <w:r w:rsidRPr="00D53B85">
        <w:t>имущественных</w:t>
      </w:r>
      <w:r w:rsidRPr="00D53B85">
        <w:rPr>
          <w:spacing w:val="-3"/>
        </w:rPr>
        <w:t xml:space="preserve"> </w:t>
      </w:r>
      <w:r w:rsidRPr="00D53B85">
        <w:t>обязательств</w:t>
      </w:r>
      <w:r w:rsidRPr="00D53B85">
        <w:rPr>
          <w:spacing w:val="-57"/>
        </w:rPr>
        <w:t xml:space="preserve"> </w:t>
      </w:r>
      <w:r w:rsidRPr="00D53B85">
        <w:t>и</w:t>
      </w:r>
      <w:r w:rsidRPr="00D53B85">
        <w:rPr>
          <w:spacing w:val="-1"/>
        </w:rPr>
        <w:t xml:space="preserve"> </w:t>
      </w:r>
      <w:r w:rsidRPr="00D53B85">
        <w:t>обременений,</w:t>
      </w:r>
      <w:r w:rsidRPr="00D53B85">
        <w:rPr>
          <w:spacing w:val="-4"/>
        </w:rPr>
        <w:t xml:space="preserve"> </w:t>
      </w:r>
      <w:r w:rsidRPr="00D53B85">
        <w:t>за</w:t>
      </w:r>
      <w:r w:rsidRPr="00D53B85">
        <w:rPr>
          <w:spacing w:val="-1"/>
        </w:rPr>
        <w:t xml:space="preserve"> </w:t>
      </w:r>
      <w:r w:rsidRPr="00D53B85">
        <w:t>исключением</w:t>
      </w:r>
      <w:r w:rsidRPr="00D53B85">
        <w:rPr>
          <w:spacing w:val="-2"/>
        </w:rPr>
        <w:t xml:space="preserve"> </w:t>
      </w:r>
      <w:r w:rsidRPr="00D53B85">
        <w:t>обременения, указанного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п.1.1.2. Договора.</w:t>
      </w:r>
    </w:p>
    <w:p w14:paraId="246DCA44" w14:textId="77777777" w:rsidR="00AC1E66" w:rsidRPr="00D53B85" w:rsidRDefault="00AC1E66" w:rsidP="00AC1E66">
      <w:pPr>
        <w:pStyle w:val="af4"/>
        <w:numPr>
          <w:ilvl w:val="1"/>
          <w:numId w:val="41"/>
        </w:numPr>
        <w:tabs>
          <w:tab w:val="clear" w:pos="0"/>
          <w:tab w:val="left" w:pos="993"/>
        </w:tabs>
        <w:ind w:left="0" w:right="-1" w:firstLine="567"/>
      </w:pPr>
      <w:r w:rsidRPr="00D53B85">
        <w:t>Привлечение Застройщиком денежных средств</w:t>
      </w:r>
      <w:r w:rsidRPr="00D53B85">
        <w:rPr>
          <w:spacing w:val="1"/>
        </w:rPr>
        <w:t xml:space="preserve"> </w:t>
      </w:r>
      <w:r w:rsidRPr="00D53B85">
        <w:t>участников долевого строительства</w:t>
      </w:r>
      <w:r w:rsidRPr="00D53B85">
        <w:rPr>
          <w:spacing w:val="1"/>
        </w:rPr>
        <w:t xml:space="preserve"> </w:t>
      </w:r>
      <w:r w:rsidRPr="00D53B85">
        <w:t>осуществляется</w:t>
      </w:r>
      <w:r w:rsidRPr="00D53B85">
        <w:rPr>
          <w:spacing w:val="-1"/>
        </w:rPr>
        <w:t xml:space="preserve"> </w:t>
      </w:r>
      <w:r w:rsidRPr="00D53B85">
        <w:t>на счета</w:t>
      </w:r>
      <w:r w:rsidRPr="00D53B85">
        <w:rPr>
          <w:spacing w:val="-1"/>
        </w:rPr>
        <w:t xml:space="preserve"> </w:t>
      </w:r>
      <w:r w:rsidRPr="00D53B85">
        <w:t>эскроу</w:t>
      </w:r>
      <w:r w:rsidRPr="00D53B85">
        <w:rPr>
          <w:spacing w:val="-4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порядке,</w:t>
      </w:r>
      <w:r w:rsidRPr="00D53B85">
        <w:rPr>
          <w:spacing w:val="-1"/>
        </w:rPr>
        <w:t xml:space="preserve"> </w:t>
      </w:r>
      <w:r w:rsidRPr="00D53B85">
        <w:t>предусмотренном</w:t>
      </w:r>
      <w:r w:rsidRPr="00D53B85">
        <w:rPr>
          <w:spacing w:val="-1"/>
        </w:rPr>
        <w:t xml:space="preserve"> </w:t>
      </w:r>
      <w:r w:rsidRPr="00D53B85">
        <w:t>статьей</w:t>
      </w:r>
      <w:r w:rsidRPr="00D53B85">
        <w:rPr>
          <w:spacing w:val="-1"/>
        </w:rPr>
        <w:t xml:space="preserve"> </w:t>
      </w:r>
      <w:r w:rsidRPr="00D53B85">
        <w:t>15.4.</w:t>
      </w:r>
      <w:r w:rsidRPr="00D53B85">
        <w:rPr>
          <w:spacing w:val="6"/>
        </w:rPr>
        <w:t xml:space="preserve"> </w:t>
      </w:r>
      <w:r w:rsidRPr="00D53B85">
        <w:t>Закона</w:t>
      </w:r>
      <w:r w:rsidRPr="00D53B85">
        <w:rPr>
          <w:spacing w:val="-2"/>
        </w:rPr>
        <w:t xml:space="preserve"> </w:t>
      </w:r>
      <w:r w:rsidRPr="00D53B85">
        <w:t>214-ФЗ</w:t>
      </w:r>
      <w:r w:rsidRPr="00D53B85">
        <w:rPr>
          <w:spacing w:val="-1"/>
        </w:rPr>
        <w:t xml:space="preserve">. </w:t>
      </w:r>
    </w:p>
    <w:p w14:paraId="22F56640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3B606D08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Правовое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обоснование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</w:p>
    <w:p w14:paraId="7D43A631" w14:textId="77777777" w:rsidR="00AC1E66" w:rsidRPr="00D53B85" w:rsidRDefault="00AC1E66" w:rsidP="00AC1E66">
      <w:pPr>
        <w:pStyle w:val="af4"/>
        <w:numPr>
          <w:ilvl w:val="1"/>
          <w:numId w:val="38"/>
        </w:numPr>
        <w:tabs>
          <w:tab w:val="clear" w:pos="0"/>
          <w:tab w:val="left" w:pos="993"/>
        </w:tabs>
        <w:ind w:left="0" w:firstLine="567"/>
      </w:pPr>
      <w:r w:rsidRPr="00D53B85">
        <w:t>Договор</w:t>
      </w:r>
      <w:r w:rsidRPr="00D53B85">
        <w:rPr>
          <w:spacing w:val="-8"/>
        </w:rPr>
        <w:t xml:space="preserve"> </w:t>
      </w:r>
      <w:r w:rsidRPr="00D53B85">
        <w:t>заключен</w:t>
      </w:r>
      <w:r w:rsidRPr="00D53B85">
        <w:rPr>
          <w:spacing w:val="-9"/>
        </w:rPr>
        <w:t xml:space="preserve"> </w:t>
      </w:r>
      <w:r w:rsidRPr="00D53B85">
        <w:t>в</w:t>
      </w:r>
      <w:r w:rsidRPr="00D53B85">
        <w:rPr>
          <w:spacing w:val="-8"/>
        </w:rPr>
        <w:t xml:space="preserve"> </w:t>
      </w:r>
      <w:r w:rsidRPr="00D53B85">
        <w:t>соответствии</w:t>
      </w:r>
      <w:r w:rsidRPr="00D53B85">
        <w:rPr>
          <w:spacing w:val="-7"/>
        </w:rPr>
        <w:t xml:space="preserve"> </w:t>
      </w:r>
      <w:r w:rsidRPr="00D53B85">
        <w:t>с</w:t>
      </w:r>
      <w:r w:rsidRPr="00D53B85">
        <w:rPr>
          <w:spacing w:val="-8"/>
        </w:rPr>
        <w:t xml:space="preserve"> </w:t>
      </w:r>
      <w:r w:rsidRPr="00D53B85">
        <w:t>Гражданским</w:t>
      </w:r>
      <w:r w:rsidRPr="00D53B85">
        <w:rPr>
          <w:spacing w:val="-8"/>
        </w:rPr>
        <w:t xml:space="preserve"> </w:t>
      </w:r>
      <w:r w:rsidRPr="00D53B85">
        <w:t>кодексом</w:t>
      </w:r>
      <w:r w:rsidRPr="00D53B85">
        <w:rPr>
          <w:spacing w:val="-8"/>
        </w:rPr>
        <w:t xml:space="preserve"> </w:t>
      </w:r>
      <w:r w:rsidRPr="00D53B85">
        <w:t>Российской</w:t>
      </w:r>
      <w:r w:rsidRPr="00D53B85">
        <w:rPr>
          <w:spacing w:val="-7"/>
        </w:rPr>
        <w:t xml:space="preserve"> </w:t>
      </w:r>
      <w:r w:rsidRPr="00D53B85">
        <w:t>Федерации</w:t>
      </w:r>
      <w:r w:rsidRPr="00D53B85">
        <w:rPr>
          <w:spacing w:val="-6"/>
        </w:rPr>
        <w:t xml:space="preserve"> </w:t>
      </w:r>
      <w:r w:rsidRPr="00D53B85">
        <w:t>(далее</w:t>
      </w:r>
      <w:r>
        <w:t xml:space="preserve"> </w:t>
      </w:r>
      <w:r w:rsidRPr="00D53B85">
        <w:t>«ГК</w:t>
      </w:r>
      <w:r w:rsidRPr="007E5E04">
        <w:rPr>
          <w:spacing w:val="47"/>
        </w:rPr>
        <w:t xml:space="preserve"> </w:t>
      </w:r>
      <w:r w:rsidRPr="00D53B85">
        <w:t>РФ»),</w:t>
      </w:r>
      <w:r w:rsidRPr="007E5E04">
        <w:rPr>
          <w:spacing w:val="48"/>
        </w:rPr>
        <w:t xml:space="preserve"> </w:t>
      </w:r>
      <w:r w:rsidRPr="00D53B85">
        <w:t>Законом</w:t>
      </w:r>
      <w:r w:rsidRPr="007E5E04">
        <w:rPr>
          <w:spacing w:val="46"/>
        </w:rPr>
        <w:t xml:space="preserve"> </w:t>
      </w:r>
      <w:r w:rsidRPr="00D53B85">
        <w:t>214-ФЗ</w:t>
      </w:r>
      <w:r w:rsidRPr="007E5E04">
        <w:rPr>
          <w:spacing w:val="48"/>
        </w:rPr>
        <w:t xml:space="preserve"> </w:t>
      </w:r>
      <w:r w:rsidRPr="00D53B85">
        <w:t>и</w:t>
      </w:r>
      <w:r w:rsidRPr="007E5E04">
        <w:rPr>
          <w:spacing w:val="47"/>
        </w:rPr>
        <w:t xml:space="preserve"> </w:t>
      </w:r>
      <w:r w:rsidRPr="00D53B85">
        <w:t>Федеральным</w:t>
      </w:r>
      <w:r w:rsidRPr="007E5E04">
        <w:rPr>
          <w:spacing w:val="45"/>
        </w:rPr>
        <w:t xml:space="preserve"> </w:t>
      </w:r>
      <w:r w:rsidRPr="00D53B85">
        <w:t>законом</w:t>
      </w:r>
      <w:r w:rsidRPr="007E5E04">
        <w:rPr>
          <w:spacing w:val="46"/>
        </w:rPr>
        <w:t xml:space="preserve"> </w:t>
      </w:r>
      <w:r w:rsidRPr="00D53B85">
        <w:t>от</w:t>
      </w:r>
      <w:r w:rsidRPr="007E5E04">
        <w:rPr>
          <w:spacing w:val="47"/>
        </w:rPr>
        <w:t xml:space="preserve"> </w:t>
      </w:r>
      <w:r w:rsidRPr="00D53B85">
        <w:t>13.07.2015</w:t>
      </w:r>
      <w:r w:rsidRPr="007E5E04">
        <w:rPr>
          <w:spacing w:val="46"/>
        </w:rPr>
        <w:t xml:space="preserve"> </w:t>
      </w:r>
      <w:r w:rsidRPr="00D53B85">
        <w:t>года</w:t>
      </w:r>
      <w:r w:rsidRPr="007E5E04">
        <w:rPr>
          <w:spacing w:val="48"/>
        </w:rPr>
        <w:t xml:space="preserve"> </w:t>
      </w:r>
      <w:r w:rsidRPr="00D53B85">
        <w:t>№</w:t>
      </w:r>
      <w:r w:rsidRPr="007E5E04">
        <w:rPr>
          <w:spacing w:val="45"/>
        </w:rPr>
        <w:t xml:space="preserve"> </w:t>
      </w:r>
      <w:r w:rsidRPr="00D53B85">
        <w:t>218-ФЗ</w:t>
      </w:r>
      <w:r w:rsidRPr="007E5E04">
        <w:rPr>
          <w:spacing w:val="51"/>
        </w:rPr>
        <w:t xml:space="preserve"> </w:t>
      </w:r>
      <w:r w:rsidRPr="00D53B85">
        <w:t>«О</w:t>
      </w:r>
      <w:r w:rsidRPr="007E5E04">
        <w:rPr>
          <w:spacing w:val="-57"/>
        </w:rPr>
        <w:t xml:space="preserve"> </w:t>
      </w:r>
      <w:r w:rsidRPr="00D53B85">
        <w:t>государственной</w:t>
      </w:r>
      <w:r w:rsidRPr="007E5E04">
        <w:rPr>
          <w:spacing w:val="-1"/>
        </w:rPr>
        <w:t xml:space="preserve"> </w:t>
      </w:r>
      <w:r w:rsidRPr="00D53B85">
        <w:t>регистрации</w:t>
      </w:r>
      <w:r w:rsidRPr="007E5E04">
        <w:rPr>
          <w:spacing w:val="-2"/>
        </w:rPr>
        <w:t xml:space="preserve"> </w:t>
      </w:r>
      <w:r w:rsidRPr="00D53B85">
        <w:t>недвижимости».</w:t>
      </w:r>
    </w:p>
    <w:p w14:paraId="274BA149" w14:textId="77777777" w:rsidR="00AC1E66" w:rsidRPr="00D53B85" w:rsidRDefault="00AC1E66" w:rsidP="00AC1E66">
      <w:pPr>
        <w:pStyle w:val="af4"/>
        <w:numPr>
          <w:ilvl w:val="1"/>
          <w:numId w:val="38"/>
        </w:numPr>
        <w:tabs>
          <w:tab w:val="clear" w:pos="0"/>
          <w:tab w:val="left" w:pos="993"/>
        </w:tabs>
        <w:ind w:left="0" w:firstLine="567"/>
      </w:pPr>
      <w:r w:rsidRPr="00D53B85">
        <w:t>Правовым</w:t>
      </w:r>
      <w:r w:rsidRPr="00D53B85">
        <w:rPr>
          <w:spacing w:val="-5"/>
        </w:rPr>
        <w:t xml:space="preserve"> </w:t>
      </w:r>
      <w:r w:rsidRPr="00D53B85">
        <w:t>основанием</w:t>
      </w:r>
      <w:r w:rsidRPr="00D53B85">
        <w:rPr>
          <w:spacing w:val="-4"/>
        </w:rPr>
        <w:t xml:space="preserve"> </w:t>
      </w:r>
      <w:r w:rsidRPr="00D53B85">
        <w:t>для</w:t>
      </w:r>
      <w:r w:rsidRPr="00D53B85">
        <w:rPr>
          <w:spacing w:val="-3"/>
        </w:rPr>
        <w:t xml:space="preserve"> </w:t>
      </w:r>
      <w:r w:rsidRPr="00D53B85">
        <w:t>заключения</w:t>
      </w:r>
      <w:r w:rsidRPr="00D53B85">
        <w:rPr>
          <w:spacing w:val="-3"/>
        </w:rPr>
        <w:t xml:space="preserve"> </w:t>
      </w:r>
      <w:r w:rsidRPr="00D53B85">
        <w:t>Договора</w:t>
      </w:r>
      <w:r w:rsidRPr="00D53B85">
        <w:rPr>
          <w:spacing w:val="-5"/>
        </w:rPr>
        <w:t xml:space="preserve"> </w:t>
      </w:r>
      <w:r w:rsidRPr="00D53B85">
        <w:t>является:</w:t>
      </w:r>
    </w:p>
    <w:p w14:paraId="1B772E2F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а) Разрешение на строительство № 91-</w:t>
      </w:r>
      <w:r w:rsidRPr="00D53B85">
        <w:rPr>
          <w:sz w:val="22"/>
          <w:szCs w:val="22"/>
          <w:lang w:val="en-US"/>
        </w:rPr>
        <w:t>RU</w:t>
      </w:r>
      <w:r w:rsidRPr="00D53B85">
        <w:rPr>
          <w:sz w:val="22"/>
          <w:szCs w:val="22"/>
        </w:rPr>
        <w:t>93307000-36</w:t>
      </w:r>
      <w:r>
        <w:rPr>
          <w:sz w:val="22"/>
          <w:szCs w:val="22"/>
        </w:rPr>
        <w:t>78</w:t>
      </w:r>
      <w:r w:rsidRPr="00D53B85">
        <w:rPr>
          <w:sz w:val="22"/>
          <w:szCs w:val="22"/>
        </w:rPr>
        <w:t>-2023 от 29.12.2023 г., выданное Министерством жилищной политики и государственного строительного надзора Республики Крым;</w:t>
      </w:r>
    </w:p>
    <w:p w14:paraId="4633918C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б)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аренды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земельного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участка №30 от 20.10.2015, номер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регистрации: </w:t>
      </w:r>
      <w:r w:rsidRPr="00D53B85">
        <w:rPr>
          <w:sz w:val="22"/>
          <w:szCs w:val="22"/>
          <w:lang w:eastAsia="ru-RU"/>
        </w:rPr>
        <w:t>90:21:010105:1550-91/011/2023-2 от 22.06.2023</w:t>
      </w:r>
      <w:r w:rsidRPr="00D53B85">
        <w:rPr>
          <w:sz w:val="22"/>
          <w:szCs w:val="22"/>
        </w:rPr>
        <w:t>.</w:t>
      </w:r>
    </w:p>
    <w:p w14:paraId="436384D8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в)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декларация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«Проектная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декларация»),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опубликованная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сайте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информационной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системы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жилищного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сети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Интернет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https://наш</w:t>
      </w:r>
      <w:proofErr w:type="gramStart"/>
      <w:r w:rsidRPr="00D53B85">
        <w:rPr>
          <w:sz w:val="22"/>
          <w:szCs w:val="22"/>
        </w:rPr>
        <w:t>.д</w:t>
      </w:r>
      <w:proofErr w:type="gramEnd"/>
      <w:r w:rsidRPr="00D53B85">
        <w:rPr>
          <w:sz w:val="22"/>
          <w:szCs w:val="22"/>
        </w:rPr>
        <w:t>ом.рф.</w:t>
      </w:r>
    </w:p>
    <w:p w14:paraId="5BEC3C44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10D0E8D4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Обязанности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</w:p>
    <w:p w14:paraId="3980C49D" w14:textId="77777777" w:rsidR="00AC1E66" w:rsidRPr="00D53B85" w:rsidRDefault="00AC1E66" w:rsidP="00AC1E66">
      <w:pPr>
        <w:pStyle w:val="af4"/>
        <w:numPr>
          <w:ilvl w:val="1"/>
          <w:numId w:val="22"/>
        </w:numPr>
        <w:tabs>
          <w:tab w:val="clear" w:pos="0"/>
          <w:tab w:val="left" w:pos="993"/>
        </w:tabs>
        <w:ind w:left="0" w:firstLine="567"/>
      </w:pPr>
      <w:r w:rsidRPr="00D53B85">
        <w:rPr>
          <w:b/>
        </w:rPr>
        <w:t>Застройщик</w:t>
      </w:r>
      <w:r w:rsidRPr="00D53B85">
        <w:rPr>
          <w:b/>
          <w:spacing w:val="-1"/>
        </w:rPr>
        <w:t xml:space="preserve"> </w:t>
      </w:r>
      <w:r w:rsidRPr="00D53B85">
        <w:rPr>
          <w:b/>
        </w:rPr>
        <w:t>обязан</w:t>
      </w:r>
      <w:r w:rsidRPr="00D53B85">
        <w:t>:</w:t>
      </w:r>
    </w:p>
    <w:p w14:paraId="1C038C56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Организовать за счет собственных и (или) заемных средств, привлеченных денежных</w:t>
      </w:r>
      <w:r w:rsidRPr="00D53B85">
        <w:rPr>
          <w:spacing w:val="1"/>
        </w:rPr>
        <w:t xml:space="preserve"> </w:t>
      </w:r>
      <w:r w:rsidRPr="00D53B85">
        <w:t>средств</w:t>
      </w:r>
      <w:r w:rsidRPr="00D53B85">
        <w:rPr>
          <w:spacing w:val="-3"/>
        </w:rPr>
        <w:t xml:space="preserve"> </w:t>
      </w:r>
      <w:r w:rsidRPr="00D53B85">
        <w:t>предпроектную</w:t>
      </w:r>
      <w:r w:rsidRPr="00D53B85">
        <w:rPr>
          <w:spacing w:val="-1"/>
        </w:rPr>
        <w:t xml:space="preserve"> </w:t>
      </w:r>
      <w:r w:rsidRPr="00D53B85">
        <w:t>проработку,</w:t>
      </w:r>
      <w:r w:rsidRPr="00D53B85">
        <w:rPr>
          <w:spacing w:val="-2"/>
        </w:rPr>
        <w:t xml:space="preserve"> </w:t>
      </w:r>
      <w:r w:rsidRPr="00D53B85">
        <w:t>проектирование,</w:t>
      </w:r>
      <w:r w:rsidRPr="00D53B85">
        <w:rPr>
          <w:spacing w:val="-3"/>
        </w:rPr>
        <w:t xml:space="preserve"> </w:t>
      </w:r>
      <w:r w:rsidRPr="00D53B85">
        <w:t>строительство</w:t>
      </w:r>
      <w:r w:rsidRPr="00D53B85">
        <w:rPr>
          <w:spacing w:val="-2"/>
        </w:rPr>
        <w:t xml:space="preserve"> </w:t>
      </w:r>
      <w:r w:rsidRPr="00D53B85">
        <w:t>и</w:t>
      </w:r>
      <w:r w:rsidRPr="00D53B85">
        <w:rPr>
          <w:spacing w:val="-5"/>
        </w:rPr>
        <w:t xml:space="preserve"> </w:t>
      </w:r>
      <w:r w:rsidRPr="00D53B85">
        <w:t>ввод</w:t>
      </w:r>
      <w:r w:rsidRPr="00D53B85">
        <w:rPr>
          <w:spacing w:val="-2"/>
        </w:rPr>
        <w:t xml:space="preserve"> </w:t>
      </w:r>
      <w:r w:rsidRPr="00D53B85">
        <w:t>Здания</w:t>
      </w:r>
      <w:r w:rsidRPr="00D53B85">
        <w:rPr>
          <w:spacing w:val="-3"/>
        </w:rPr>
        <w:t xml:space="preserve"> </w:t>
      </w:r>
      <w:r w:rsidRPr="00D53B85">
        <w:t>в</w:t>
      </w:r>
      <w:r w:rsidRPr="00D53B85">
        <w:rPr>
          <w:spacing w:val="-3"/>
        </w:rPr>
        <w:t xml:space="preserve"> </w:t>
      </w:r>
      <w:r w:rsidRPr="00D53B85">
        <w:t>эксплуатацию.</w:t>
      </w:r>
    </w:p>
    <w:p w14:paraId="4F2B75CA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Обеспечить работу приемочной комиссии и осуществить ввод Здания в эксплуатацию в</w:t>
      </w:r>
      <w:r w:rsidRPr="00D53B85">
        <w:rPr>
          <w:spacing w:val="-57"/>
        </w:rPr>
        <w:t xml:space="preserve"> </w:t>
      </w:r>
      <w:r w:rsidRPr="00D53B85">
        <w:t>соответствии с действующими нормативными правовыми актами, при этом допускается раздельный</w:t>
      </w:r>
      <w:r w:rsidRPr="00D53B85">
        <w:rPr>
          <w:spacing w:val="-57"/>
        </w:rPr>
        <w:t xml:space="preserve"> </w:t>
      </w:r>
      <w:r w:rsidRPr="00D53B85">
        <w:t>ввод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эксплуатацию</w:t>
      </w:r>
      <w:r w:rsidRPr="00D53B85">
        <w:rPr>
          <w:spacing w:val="-1"/>
        </w:rPr>
        <w:t xml:space="preserve"> </w:t>
      </w:r>
      <w:r w:rsidRPr="00D53B85">
        <w:t>Здания</w:t>
      </w:r>
      <w:r w:rsidRPr="00D53B85">
        <w:rPr>
          <w:spacing w:val="-1"/>
        </w:rPr>
        <w:t xml:space="preserve"> </w:t>
      </w:r>
      <w:r w:rsidRPr="00D53B85">
        <w:t>по</w:t>
      </w:r>
      <w:r w:rsidRPr="00D53B85">
        <w:rPr>
          <w:spacing w:val="-1"/>
        </w:rPr>
        <w:t xml:space="preserve"> </w:t>
      </w:r>
      <w:r w:rsidRPr="00D53B85">
        <w:t>очередям.</w:t>
      </w:r>
      <w:r w:rsidRPr="00D53B85">
        <w:rPr>
          <w:spacing w:val="-1"/>
        </w:rPr>
        <w:t xml:space="preserve"> </w:t>
      </w:r>
    </w:p>
    <w:p w14:paraId="5152A936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Не позднее срока, указанного в п. 1.3. Договора, при условии выполнения Участником</w:t>
      </w:r>
      <w:r w:rsidRPr="00D53B85">
        <w:rPr>
          <w:spacing w:val="1"/>
        </w:rPr>
        <w:t xml:space="preserve"> </w:t>
      </w:r>
      <w:r w:rsidRPr="00D53B85">
        <w:t>своих</w:t>
      </w:r>
      <w:r w:rsidRPr="00D53B85">
        <w:rPr>
          <w:spacing w:val="-2"/>
        </w:rPr>
        <w:t xml:space="preserve"> </w:t>
      </w:r>
      <w:r w:rsidRPr="00D53B85">
        <w:t>обязательств</w:t>
      </w:r>
      <w:r w:rsidRPr="00D53B85">
        <w:rPr>
          <w:spacing w:val="-4"/>
        </w:rPr>
        <w:t xml:space="preserve"> </w:t>
      </w:r>
      <w:r w:rsidRPr="00D53B85">
        <w:t>по</w:t>
      </w:r>
      <w:r w:rsidRPr="00D53B85">
        <w:rPr>
          <w:spacing w:val="-4"/>
        </w:rPr>
        <w:t xml:space="preserve"> </w:t>
      </w:r>
      <w:r w:rsidRPr="00D53B85">
        <w:t>оплате</w:t>
      </w:r>
      <w:r w:rsidRPr="00D53B85">
        <w:rPr>
          <w:spacing w:val="-4"/>
        </w:rPr>
        <w:t xml:space="preserve"> </w:t>
      </w:r>
      <w:r w:rsidRPr="00D53B85">
        <w:t>Цены</w:t>
      </w:r>
      <w:r w:rsidRPr="00D53B85">
        <w:rPr>
          <w:spacing w:val="-4"/>
        </w:rPr>
        <w:t xml:space="preserve"> </w:t>
      </w:r>
      <w:r w:rsidRPr="00D53B85">
        <w:t>Договора</w:t>
      </w:r>
      <w:r w:rsidRPr="00D53B85">
        <w:rPr>
          <w:spacing w:val="-3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полном</w:t>
      </w:r>
      <w:r w:rsidRPr="00D53B85">
        <w:rPr>
          <w:spacing w:val="-5"/>
        </w:rPr>
        <w:t xml:space="preserve"> </w:t>
      </w:r>
      <w:r w:rsidRPr="00D53B85">
        <w:t>объеме,</w:t>
      </w:r>
      <w:r w:rsidRPr="00D53B85">
        <w:rPr>
          <w:spacing w:val="-3"/>
        </w:rPr>
        <w:t xml:space="preserve"> </w:t>
      </w:r>
      <w:r w:rsidRPr="00D53B85">
        <w:t>передать</w:t>
      </w:r>
      <w:r w:rsidRPr="00D53B85">
        <w:rPr>
          <w:spacing w:val="-2"/>
        </w:rPr>
        <w:t xml:space="preserve"> </w:t>
      </w:r>
      <w:r w:rsidRPr="00D53B85">
        <w:t>ему</w:t>
      </w:r>
      <w:r w:rsidRPr="00D53B85">
        <w:rPr>
          <w:spacing w:val="-6"/>
        </w:rPr>
        <w:t xml:space="preserve"> </w:t>
      </w:r>
      <w:r w:rsidRPr="00D53B85">
        <w:t>по</w:t>
      </w:r>
      <w:r w:rsidRPr="00D53B85">
        <w:rPr>
          <w:spacing w:val="-4"/>
        </w:rPr>
        <w:t xml:space="preserve"> </w:t>
      </w:r>
      <w:r w:rsidRPr="00D53B85">
        <w:t>передаточному</w:t>
      </w:r>
      <w:r w:rsidRPr="00D53B85">
        <w:rPr>
          <w:spacing w:val="-6"/>
        </w:rPr>
        <w:t xml:space="preserve"> </w:t>
      </w:r>
      <w:r w:rsidRPr="00D53B85">
        <w:t>акту</w:t>
      </w:r>
      <w:r w:rsidRPr="00D53B85">
        <w:rPr>
          <w:spacing w:val="-58"/>
        </w:rPr>
        <w:t xml:space="preserve"> </w:t>
      </w:r>
      <w:r w:rsidRPr="00D53B85">
        <w:t>или иному документу о передаче (далее - «Передаточный акт») Объект, качество которого должно</w:t>
      </w:r>
      <w:r w:rsidRPr="00D53B85">
        <w:rPr>
          <w:spacing w:val="1"/>
        </w:rPr>
        <w:t xml:space="preserve"> </w:t>
      </w:r>
      <w:r w:rsidRPr="00D53B85">
        <w:t>соответствовать</w:t>
      </w:r>
      <w:r w:rsidRPr="00D53B85">
        <w:rPr>
          <w:spacing w:val="1"/>
        </w:rPr>
        <w:t xml:space="preserve"> </w:t>
      </w:r>
      <w:r w:rsidRPr="00D53B85">
        <w:t>условиям</w:t>
      </w:r>
      <w:r w:rsidRPr="00D53B85">
        <w:rPr>
          <w:spacing w:val="1"/>
        </w:rPr>
        <w:t xml:space="preserve"> </w:t>
      </w:r>
      <w:r w:rsidRPr="00D53B85">
        <w:t>Договора,</w:t>
      </w:r>
      <w:r w:rsidRPr="00D53B85">
        <w:rPr>
          <w:spacing w:val="1"/>
        </w:rPr>
        <w:t xml:space="preserve"> </w:t>
      </w:r>
      <w:r w:rsidRPr="00D53B85">
        <w:t>требованиям</w:t>
      </w:r>
      <w:r w:rsidRPr="00D53B85">
        <w:rPr>
          <w:spacing w:val="1"/>
        </w:rPr>
        <w:t xml:space="preserve"> </w:t>
      </w:r>
      <w:r w:rsidRPr="00D53B85">
        <w:t>технических</w:t>
      </w:r>
      <w:r w:rsidRPr="00D53B85">
        <w:rPr>
          <w:spacing w:val="1"/>
        </w:rPr>
        <w:t xml:space="preserve"> </w:t>
      </w:r>
      <w:r w:rsidRPr="00D53B85">
        <w:t>регламентов,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документации</w:t>
      </w:r>
      <w:r w:rsidRPr="00D53B85">
        <w:rPr>
          <w:spacing w:val="-1"/>
        </w:rPr>
        <w:t xml:space="preserve"> </w:t>
      </w:r>
      <w:r w:rsidRPr="00D53B85">
        <w:t>и</w:t>
      </w:r>
      <w:r w:rsidRPr="00D53B85">
        <w:rPr>
          <w:spacing w:val="-1"/>
        </w:rPr>
        <w:t xml:space="preserve"> </w:t>
      </w:r>
      <w:r w:rsidRPr="00D53B85">
        <w:t>градостроительных регламентов,</w:t>
      </w:r>
      <w:r w:rsidRPr="00D53B85">
        <w:rPr>
          <w:spacing w:val="-1"/>
        </w:rPr>
        <w:t xml:space="preserve"> </w:t>
      </w:r>
      <w:r w:rsidRPr="00D53B85">
        <w:t>а</w:t>
      </w:r>
      <w:r w:rsidRPr="00D53B85">
        <w:rPr>
          <w:spacing w:val="-3"/>
        </w:rPr>
        <w:t xml:space="preserve"> </w:t>
      </w:r>
      <w:r w:rsidRPr="00D53B85">
        <w:t>также</w:t>
      </w:r>
      <w:r w:rsidRPr="00D53B85">
        <w:rPr>
          <w:spacing w:val="-1"/>
        </w:rPr>
        <w:t xml:space="preserve"> </w:t>
      </w:r>
      <w:r w:rsidRPr="00D53B85">
        <w:t>иным</w:t>
      </w:r>
      <w:r w:rsidRPr="00D53B85">
        <w:rPr>
          <w:spacing w:val="-3"/>
        </w:rPr>
        <w:t xml:space="preserve"> </w:t>
      </w:r>
      <w:r w:rsidRPr="00D53B85">
        <w:t>обязательным</w:t>
      </w:r>
      <w:r w:rsidRPr="00D53B85">
        <w:rPr>
          <w:spacing w:val="-2"/>
        </w:rPr>
        <w:t xml:space="preserve"> </w:t>
      </w:r>
      <w:r w:rsidRPr="00D53B85">
        <w:t>требованиям.</w:t>
      </w:r>
    </w:p>
    <w:p w14:paraId="6B326CDC" w14:textId="77777777" w:rsidR="00AC1E66" w:rsidRPr="00D53B85" w:rsidRDefault="00AC1E66" w:rsidP="00AC1E66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Обязательство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может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быть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исполнено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досрочно, в любой день по своему усмотрению, но не ранее чем после получения в установленном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порядке Разрешения на ввод в эксплуатацию. В этом случае Участник не вправе уклоняться 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досрочной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приемки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досрочной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применяют</w:t>
      </w:r>
      <w:r w:rsidRPr="00D53B85">
        <w:rPr>
          <w:spacing w:val="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предусмотренный</w:t>
      </w:r>
      <w:proofErr w:type="gramEnd"/>
      <w:r w:rsidRPr="00D53B85">
        <w:rPr>
          <w:sz w:val="22"/>
          <w:szCs w:val="22"/>
        </w:rPr>
        <w:t xml:space="preserve"> п. 3.3.2. Договора порядок передачи и </w:t>
      </w:r>
      <w:proofErr w:type="gramStart"/>
      <w:r w:rsidRPr="00D53B85">
        <w:rPr>
          <w:sz w:val="22"/>
          <w:szCs w:val="22"/>
        </w:rPr>
        <w:t>исполнения</w:t>
      </w:r>
      <w:proofErr w:type="gramEnd"/>
      <w:r w:rsidRPr="00D53B85">
        <w:rPr>
          <w:sz w:val="22"/>
          <w:szCs w:val="22"/>
        </w:rPr>
        <w:t xml:space="preserve"> необходимых для передачи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обязательств.</w:t>
      </w:r>
    </w:p>
    <w:p w14:paraId="08871183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 xml:space="preserve">В течение 10 (Десяти) рабочих дней </w:t>
      </w:r>
      <w:proofErr w:type="gramStart"/>
      <w:r w:rsidRPr="00D53B85">
        <w:t>с даты предоставления</w:t>
      </w:r>
      <w:proofErr w:type="gramEnd"/>
      <w:r w:rsidRPr="00D53B85">
        <w:t xml:space="preserve"> Участником документов,</w:t>
      </w:r>
      <w:r w:rsidRPr="00D53B85">
        <w:rPr>
          <w:spacing w:val="1"/>
        </w:rPr>
        <w:t xml:space="preserve"> </w:t>
      </w:r>
      <w:r w:rsidRPr="00D53B85">
        <w:t xml:space="preserve">предусмотренных в п.3.3.5. </w:t>
      </w:r>
      <w:proofErr w:type="gramStart"/>
      <w:r w:rsidRPr="00D53B85">
        <w:t>Договора и открытия специального счета эскроу согласно Договора, внесения Участником денежных средств на Номинальный счет Общества с ограниченной ответственностью «Домклик»</w:t>
      </w:r>
      <w:r>
        <w:t xml:space="preserve"> </w:t>
      </w:r>
      <w:r w:rsidRPr="00D53B85">
        <w:rPr>
          <w:i/>
          <w:color w:val="2D74B5"/>
          <w:sz w:val="24"/>
          <w:highlight w:val="yellow"/>
        </w:rPr>
        <w:t>/(для юридических лиц) внесения участником денежных средств на аккредитив</w:t>
      </w:r>
      <w:r w:rsidRPr="00D53B85">
        <w:t>, обеспечить собственными силами или силами привлеченных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-13"/>
        </w:rPr>
        <w:t xml:space="preserve"> </w:t>
      </w:r>
      <w:r w:rsidRPr="00D53B85">
        <w:t>представление</w:t>
      </w:r>
      <w:r w:rsidRPr="00D53B85">
        <w:rPr>
          <w:spacing w:val="-12"/>
        </w:rPr>
        <w:t xml:space="preserve"> </w:t>
      </w:r>
      <w:r w:rsidRPr="00D53B85">
        <w:t>в</w:t>
      </w:r>
      <w:r w:rsidRPr="00D53B85">
        <w:rPr>
          <w:spacing w:val="-12"/>
        </w:rPr>
        <w:t xml:space="preserve"> </w:t>
      </w:r>
      <w:r w:rsidRPr="00D53B85">
        <w:t>орган,</w:t>
      </w:r>
      <w:r w:rsidRPr="00D53B85">
        <w:rPr>
          <w:spacing w:val="-11"/>
        </w:rPr>
        <w:t xml:space="preserve"> </w:t>
      </w:r>
      <w:r w:rsidRPr="00D53B85">
        <w:t>осуществляющий</w:t>
      </w:r>
      <w:r w:rsidRPr="00D53B85">
        <w:rPr>
          <w:spacing w:val="-7"/>
        </w:rPr>
        <w:t xml:space="preserve"> </w:t>
      </w:r>
      <w:r w:rsidRPr="00D53B85">
        <w:t>государственный</w:t>
      </w:r>
      <w:r w:rsidRPr="00D53B85">
        <w:rPr>
          <w:spacing w:val="-11"/>
        </w:rPr>
        <w:t xml:space="preserve"> </w:t>
      </w:r>
      <w:r w:rsidRPr="00D53B85">
        <w:t>кадастровый</w:t>
      </w:r>
      <w:r w:rsidRPr="00D53B85">
        <w:rPr>
          <w:spacing w:val="-9"/>
        </w:rPr>
        <w:t xml:space="preserve"> </w:t>
      </w:r>
      <w:r w:rsidRPr="00D53B85">
        <w:t>учет</w:t>
      </w:r>
      <w:r w:rsidRPr="00D53B85">
        <w:rPr>
          <w:spacing w:val="-10"/>
        </w:rPr>
        <w:t xml:space="preserve"> </w:t>
      </w:r>
      <w:r w:rsidRPr="00D53B85">
        <w:t>и</w:t>
      </w:r>
      <w:r w:rsidRPr="00D53B85">
        <w:rPr>
          <w:spacing w:val="-11"/>
        </w:rPr>
        <w:t xml:space="preserve"> </w:t>
      </w:r>
      <w:r w:rsidRPr="00D53B85">
        <w:t>государственную</w:t>
      </w:r>
      <w:r w:rsidRPr="00D53B85">
        <w:rPr>
          <w:spacing w:val="-58"/>
        </w:rPr>
        <w:t xml:space="preserve"> </w:t>
      </w:r>
      <w:r w:rsidRPr="00D53B85">
        <w:t>регистрацию</w:t>
      </w:r>
      <w:r w:rsidRPr="00D53B85">
        <w:rPr>
          <w:spacing w:val="1"/>
        </w:rPr>
        <w:t xml:space="preserve"> </w:t>
      </w:r>
      <w:r w:rsidRPr="00D53B85">
        <w:t>прав</w:t>
      </w:r>
      <w:r w:rsidRPr="00D53B85">
        <w:rPr>
          <w:spacing w:val="1"/>
        </w:rPr>
        <w:t xml:space="preserve"> </w:t>
      </w:r>
      <w:r w:rsidRPr="00D53B85">
        <w:t>(далее</w:t>
      </w:r>
      <w:r w:rsidRPr="00D53B85">
        <w:rPr>
          <w:spacing w:val="1"/>
        </w:rPr>
        <w:t xml:space="preserve"> </w:t>
      </w:r>
      <w:r w:rsidRPr="00D53B85">
        <w:t>также</w:t>
      </w:r>
      <w:r w:rsidRPr="00D53B85">
        <w:rPr>
          <w:spacing w:val="1"/>
        </w:rPr>
        <w:t xml:space="preserve"> </w:t>
      </w:r>
      <w:r w:rsidRPr="00D53B85">
        <w:t>-</w:t>
      </w:r>
      <w:r w:rsidRPr="00D53B85">
        <w:rPr>
          <w:spacing w:val="1"/>
        </w:rPr>
        <w:t xml:space="preserve"> </w:t>
      </w:r>
      <w:r w:rsidRPr="00D53B85">
        <w:t>«орган</w:t>
      </w:r>
      <w:r w:rsidRPr="00D53B85">
        <w:rPr>
          <w:spacing w:val="1"/>
        </w:rPr>
        <w:t xml:space="preserve"> </w:t>
      </w:r>
      <w:r w:rsidRPr="00D53B85">
        <w:t>регистрации</w:t>
      </w:r>
      <w:r w:rsidRPr="00D53B85">
        <w:rPr>
          <w:spacing w:val="1"/>
        </w:rPr>
        <w:t xml:space="preserve"> </w:t>
      </w:r>
      <w:r w:rsidRPr="00D53B85">
        <w:t>прав»),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1"/>
        </w:rPr>
        <w:t xml:space="preserve"> </w:t>
      </w:r>
      <w:r w:rsidRPr="00D53B85">
        <w:t>со</w:t>
      </w:r>
      <w:r w:rsidRPr="00D53B85">
        <w:rPr>
          <w:spacing w:val="1"/>
        </w:rPr>
        <w:t xml:space="preserve"> </w:t>
      </w:r>
      <w:r w:rsidRPr="00D53B85">
        <w:t>всем</w:t>
      </w:r>
      <w:r w:rsidRPr="00D53B85">
        <w:rPr>
          <w:spacing w:val="1"/>
        </w:rPr>
        <w:t xml:space="preserve"> </w:t>
      </w:r>
      <w:r w:rsidRPr="00D53B85">
        <w:t>необходимым</w:t>
      </w:r>
      <w:r w:rsidRPr="00D53B85">
        <w:rPr>
          <w:spacing w:val="1"/>
        </w:rPr>
        <w:t xml:space="preserve"> </w:t>
      </w:r>
      <w:r w:rsidRPr="00D53B85">
        <w:t>комплектом</w:t>
      </w:r>
      <w:r w:rsidRPr="00D53B85">
        <w:rPr>
          <w:spacing w:val="-1"/>
        </w:rPr>
        <w:t xml:space="preserve"> </w:t>
      </w:r>
      <w:r w:rsidRPr="00D53B85">
        <w:t>документов</w:t>
      </w:r>
      <w:r w:rsidRPr="00D53B85">
        <w:rPr>
          <w:spacing w:val="-1"/>
        </w:rPr>
        <w:t xml:space="preserve"> </w:t>
      </w:r>
      <w:r w:rsidRPr="00D53B85">
        <w:t>для его</w:t>
      </w:r>
      <w:proofErr w:type="gramEnd"/>
      <w:r w:rsidRPr="00D53B85">
        <w:rPr>
          <w:spacing w:val="-1"/>
        </w:rPr>
        <w:t xml:space="preserve"> </w:t>
      </w:r>
      <w:r w:rsidRPr="00D53B85">
        <w:t>государственной</w:t>
      </w:r>
      <w:r w:rsidRPr="00D53B85">
        <w:rPr>
          <w:spacing w:val="-1"/>
        </w:rPr>
        <w:t xml:space="preserve"> </w:t>
      </w:r>
      <w:r w:rsidRPr="00D53B85">
        <w:t>регистрации.</w:t>
      </w:r>
    </w:p>
    <w:p w14:paraId="40B77D1F" w14:textId="77777777" w:rsidR="00AC1E66" w:rsidRPr="00D53B85" w:rsidRDefault="00AC1E66" w:rsidP="00AC1E66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Указанные в настоящем пункте Договора обязательства Застройщика являются встречными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(ст.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328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ГК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РФ)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отношению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обязанностям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Участника, предусмотренным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3.3.5.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Договора.</w:t>
      </w:r>
    </w:p>
    <w:p w14:paraId="5A47E062" w14:textId="77777777" w:rsidR="00AC1E66" w:rsidRPr="00D53B85" w:rsidRDefault="00AC1E66" w:rsidP="00AC1E66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В случае просрочки Участником более чем на 5 (Пять) рабочих дней срока предоставления,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требующихся для подачи на регистрацию Договора документов (п.3.3.5.</w:t>
      </w:r>
      <w:proofErr w:type="gramEnd"/>
      <w:r w:rsidRPr="00D53B85">
        <w:rPr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Договора), обязательства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представлению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(направлению)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орган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считаются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прекратившимися,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является незаключенным и не порождает для Сторон никаких правовых последствий.</w:t>
      </w:r>
      <w:proofErr w:type="gramEnd"/>
      <w:r w:rsidRPr="00D53B85">
        <w:rPr>
          <w:sz w:val="22"/>
          <w:szCs w:val="22"/>
        </w:rPr>
        <w:t xml:space="preserve"> При этом у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Застройщика появляется право подписания и заключения договора участия в долевом строительстве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характеристиками,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п.1.2.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любыми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третьими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лицами.</w:t>
      </w:r>
    </w:p>
    <w:p w14:paraId="1277EC71" w14:textId="77777777" w:rsidR="00AC1E66" w:rsidRPr="00D53B85" w:rsidRDefault="00AC1E66" w:rsidP="00AC1E66">
      <w:pPr>
        <w:pStyle w:val="1"/>
        <w:numPr>
          <w:ilvl w:val="1"/>
          <w:numId w:val="22"/>
        </w:numPr>
        <w:tabs>
          <w:tab w:val="clear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lastRenderedPageBreak/>
        <w:t>Застройщик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имеет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право:</w:t>
      </w:r>
    </w:p>
    <w:p w14:paraId="1DB6608D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</w:tabs>
        <w:ind w:left="0" w:right="-1" w:firstLine="567"/>
      </w:pPr>
      <w:r w:rsidRPr="00D53B85">
        <w:t>Вносить</w:t>
      </w:r>
      <w:r w:rsidRPr="00D53B85">
        <w:rPr>
          <w:spacing w:val="1"/>
        </w:rPr>
        <w:t xml:space="preserve"> </w:t>
      </w:r>
      <w:r w:rsidRPr="00D53B85">
        <w:t>изменения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проектную</w:t>
      </w:r>
      <w:r w:rsidRPr="00D53B85">
        <w:rPr>
          <w:spacing w:val="1"/>
        </w:rPr>
        <w:t xml:space="preserve"> </w:t>
      </w:r>
      <w:r w:rsidRPr="00D53B85">
        <w:t>документацию</w:t>
      </w:r>
      <w:r w:rsidRPr="00D53B85">
        <w:rPr>
          <w:spacing w:val="1"/>
        </w:rPr>
        <w:t xml:space="preserve"> </w:t>
      </w:r>
      <w:r w:rsidRPr="00D53B85">
        <w:t>без</w:t>
      </w:r>
      <w:r w:rsidRPr="00D53B85">
        <w:rPr>
          <w:spacing w:val="1"/>
        </w:rPr>
        <w:t xml:space="preserve"> </w:t>
      </w:r>
      <w:r w:rsidRPr="00D53B85">
        <w:t>письменного</w:t>
      </w:r>
      <w:r w:rsidRPr="00D53B85">
        <w:rPr>
          <w:spacing w:val="1"/>
        </w:rPr>
        <w:t xml:space="preserve"> </w:t>
      </w:r>
      <w:r w:rsidRPr="00D53B85">
        <w:t>уведомления</w:t>
      </w:r>
      <w:r w:rsidRPr="00D53B85">
        <w:rPr>
          <w:spacing w:val="1"/>
        </w:rPr>
        <w:t xml:space="preserve"> </w:t>
      </w:r>
      <w:r w:rsidRPr="00D53B85">
        <w:t>Участника.</w:t>
      </w:r>
    </w:p>
    <w:p w14:paraId="78A2CF38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749"/>
        </w:tabs>
        <w:ind w:left="0" w:right="-1" w:firstLine="567"/>
      </w:pPr>
      <w:r w:rsidRPr="00D53B85">
        <w:t>По</w:t>
      </w:r>
      <w:r w:rsidRPr="00D53B85">
        <w:rPr>
          <w:spacing w:val="1"/>
        </w:rPr>
        <w:t xml:space="preserve"> </w:t>
      </w:r>
      <w:r w:rsidRPr="00D53B85">
        <w:t>своему</w:t>
      </w:r>
      <w:r w:rsidRPr="00D53B85">
        <w:rPr>
          <w:spacing w:val="1"/>
        </w:rPr>
        <w:t xml:space="preserve"> </w:t>
      </w:r>
      <w:r w:rsidRPr="00D53B85">
        <w:t>усмотрению</w:t>
      </w:r>
      <w:r w:rsidRPr="00D53B85">
        <w:rPr>
          <w:spacing w:val="1"/>
        </w:rPr>
        <w:t xml:space="preserve"> </w:t>
      </w:r>
      <w:r w:rsidRPr="00D53B85">
        <w:t>выбрать</w:t>
      </w:r>
      <w:r w:rsidRPr="00D53B85">
        <w:rPr>
          <w:spacing w:val="1"/>
        </w:rPr>
        <w:t xml:space="preserve"> </w:t>
      </w:r>
      <w:r w:rsidRPr="00D53B85">
        <w:t>для</w:t>
      </w:r>
      <w:r w:rsidRPr="00D53B85">
        <w:rPr>
          <w:spacing w:val="1"/>
        </w:rPr>
        <w:t xml:space="preserve"> </w:t>
      </w:r>
      <w:r w:rsidRPr="00D53B85">
        <w:t>проведения</w:t>
      </w:r>
      <w:r w:rsidRPr="00D53B85">
        <w:rPr>
          <w:spacing w:val="1"/>
        </w:rPr>
        <w:t xml:space="preserve"> </w:t>
      </w:r>
      <w:r w:rsidRPr="00D53B85">
        <w:t>обмеров</w:t>
      </w:r>
      <w:r w:rsidRPr="00D53B85">
        <w:rPr>
          <w:spacing w:val="1"/>
        </w:rPr>
        <w:t xml:space="preserve"> </w:t>
      </w:r>
      <w:r w:rsidRPr="00D53B85">
        <w:t>Здания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лицо,</w:t>
      </w:r>
      <w:r w:rsidRPr="00D53B85">
        <w:rPr>
          <w:spacing w:val="-57"/>
        </w:rPr>
        <w:t xml:space="preserve"> </w:t>
      </w:r>
      <w:r w:rsidRPr="00D53B85">
        <w:t>оказывающее</w:t>
      </w:r>
      <w:r w:rsidRPr="00D53B85">
        <w:rPr>
          <w:spacing w:val="2"/>
        </w:rPr>
        <w:t xml:space="preserve"> </w:t>
      </w:r>
      <w:r w:rsidRPr="00D53B85">
        <w:t>услуги</w:t>
      </w:r>
      <w:r w:rsidRPr="00D53B85">
        <w:rPr>
          <w:spacing w:val="-1"/>
        </w:rPr>
        <w:t xml:space="preserve"> </w:t>
      </w:r>
      <w:r w:rsidRPr="00D53B85">
        <w:t>в сфере</w:t>
      </w:r>
      <w:r w:rsidRPr="00D53B85">
        <w:rPr>
          <w:spacing w:val="-3"/>
        </w:rPr>
        <w:t xml:space="preserve"> </w:t>
      </w:r>
      <w:r w:rsidRPr="00D53B85">
        <w:t>технической</w:t>
      </w:r>
      <w:r w:rsidRPr="00D53B85">
        <w:rPr>
          <w:spacing w:val="-1"/>
        </w:rPr>
        <w:t xml:space="preserve"> </w:t>
      </w:r>
      <w:r w:rsidRPr="00D53B85">
        <w:t>инвентаризации</w:t>
      </w:r>
      <w:r w:rsidRPr="00D53B85">
        <w:rPr>
          <w:spacing w:val="-2"/>
        </w:rPr>
        <w:t xml:space="preserve"> </w:t>
      </w:r>
      <w:r w:rsidRPr="00D53B85">
        <w:t>и/или</w:t>
      </w:r>
      <w:r w:rsidRPr="00D53B85">
        <w:rPr>
          <w:spacing w:val="-1"/>
        </w:rPr>
        <w:t xml:space="preserve"> </w:t>
      </w:r>
      <w:r w:rsidRPr="00D53B85">
        <w:t>кадастрового</w:t>
      </w:r>
      <w:r w:rsidRPr="00D53B85">
        <w:rPr>
          <w:spacing w:val="1"/>
        </w:rPr>
        <w:t xml:space="preserve"> </w:t>
      </w:r>
      <w:r w:rsidRPr="00D53B85">
        <w:t>учета.</w:t>
      </w:r>
    </w:p>
    <w:p w14:paraId="18F49AEC" w14:textId="77777777" w:rsidR="00AC1E66" w:rsidRPr="00D53B85" w:rsidRDefault="00AC1E66" w:rsidP="00AC1E66">
      <w:pPr>
        <w:pStyle w:val="ae"/>
        <w:tabs>
          <w:tab w:val="left" w:pos="1134"/>
        </w:tabs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Подписывая Договор, Участник выражает свое согласие на проведение работ по обмерам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 и Объекта выбранным Застройщиком лицом, оказывающим услуги в сфере технической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инвентаризации и/или кадастрового учета (включая согласие с результатом выполненных таким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лицом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работ</w:t>
      </w:r>
      <w:r w:rsidRPr="00D53B85">
        <w:rPr>
          <w:spacing w:val="-17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по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обмерам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Здания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и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Объекта),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условии,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что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данное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лицо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соответствует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требованиям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законодательства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 кадастровой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деятельности.</w:t>
      </w:r>
      <w:proofErr w:type="gramEnd"/>
    </w:p>
    <w:p w14:paraId="7AE801B5" w14:textId="77777777" w:rsidR="00AC1E66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686"/>
        </w:tabs>
        <w:ind w:left="0" w:right="-1" w:firstLine="567"/>
      </w:pPr>
      <w:r w:rsidRPr="00D53B85">
        <w:t>Досрочно исполнить обязанность по получению Разрешения на ввод в эксплуатацию и</w:t>
      </w:r>
      <w:r w:rsidRPr="00D53B85">
        <w:rPr>
          <w:spacing w:val="1"/>
        </w:rPr>
        <w:t xml:space="preserve"> </w:t>
      </w:r>
      <w:r w:rsidRPr="00D53B85">
        <w:t>передаче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Участнику.</w:t>
      </w:r>
      <w:r w:rsidRPr="00D53B85">
        <w:rPr>
          <w:spacing w:val="1"/>
        </w:rPr>
        <w:t xml:space="preserve"> </w:t>
      </w:r>
      <w:r w:rsidRPr="00D53B85">
        <w:t>Дополнительное</w:t>
      </w:r>
      <w:r w:rsidRPr="00D53B85">
        <w:rPr>
          <w:spacing w:val="1"/>
        </w:rPr>
        <w:t xml:space="preserve"> </w:t>
      </w:r>
      <w:r w:rsidRPr="00D53B85">
        <w:t>согласие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досрочное</w:t>
      </w:r>
      <w:r w:rsidRPr="00D53B85">
        <w:rPr>
          <w:spacing w:val="1"/>
        </w:rPr>
        <w:t xml:space="preserve"> </w:t>
      </w:r>
      <w:r w:rsidRPr="00D53B85">
        <w:t>исполнение</w:t>
      </w:r>
      <w:r w:rsidRPr="00D53B85">
        <w:rPr>
          <w:spacing w:val="1"/>
        </w:rPr>
        <w:t xml:space="preserve"> </w:t>
      </w:r>
      <w:r w:rsidRPr="00D53B85">
        <w:t>указанных обязанностей не</w:t>
      </w:r>
      <w:r w:rsidRPr="00D53B85">
        <w:rPr>
          <w:spacing w:val="-1"/>
        </w:rPr>
        <w:t xml:space="preserve"> </w:t>
      </w:r>
      <w:r w:rsidRPr="00D53B85">
        <w:t>требуется.</w:t>
      </w:r>
    </w:p>
    <w:p w14:paraId="319682E0" w14:textId="77777777" w:rsidR="00AC1E66" w:rsidRPr="00D53B85" w:rsidRDefault="00AC1E66" w:rsidP="00AC1E66">
      <w:pPr>
        <w:pStyle w:val="1"/>
        <w:numPr>
          <w:ilvl w:val="1"/>
          <w:numId w:val="22"/>
        </w:numPr>
        <w:tabs>
          <w:tab w:val="clear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Участник обязан:</w:t>
      </w:r>
    </w:p>
    <w:p w14:paraId="7627AA75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809"/>
        </w:tabs>
        <w:ind w:left="0" w:firstLine="567"/>
      </w:pPr>
      <w:r w:rsidRPr="00D53B85">
        <w:t>Оплатить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порядке,</w:t>
      </w:r>
      <w:r w:rsidRPr="00D53B85">
        <w:rPr>
          <w:spacing w:val="1"/>
        </w:rPr>
        <w:t xml:space="preserve"> </w:t>
      </w:r>
      <w:r w:rsidRPr="00D53B85">
        <w:t>установленном</w:t>
      </w:r>
      <w:r w:rsidRPr="00D53B85">
        <w:rPr>
          <w:spacing w:val="1"/>
        </w:rPr>
        <w:t xml:space="preserve"> </w:t>
      </w:r>
      <w:r w:rsidRPr="00D53B85">
        <w:t>Договором,</w:t>
      </w:r>
      <w:r w:rsidRPr="00D53B85">
        <w:rPr>
          <w:spacing w:val="1"/>
        </w:rPr>
        <w:t xml:space="preserve"> </w:t>
      </w:r>
      <w:r w:rsidRPr="00D53B85">
        <w:t>Цену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принять</w:t>
      </w:r>
      <w:r w:rsidRPr="00D53B85">
        <w:rPr>
          <w:spacing w:val="1"/>
        </w:rPr>
        <w:t xml:space="preserve"> </w:t>
      </w:r>
      <w:r w:rsidRPr="00D53B85">
        <w:t>у</w:t>
      </w:r>
      <w:r w:rsidRPr="00D53B85">
        <w:rPr>
          <w:spacing w:val="1"/>
        </w:rPr>
        <w:t xml:space="preserve"> </w:t>
      </w:r>
      <w:r w:rsidRPr="00D53B85">
        <w:t>Застройщика</w:t>
      </w:r>
      <w:r w:rsidRPr="00D53B85">
        <w:rPr>
          <w:spacing w:val="-2"/>
        </w:rPr>
        <w:t xml:space="preserve"> </w:t>
      </w:r>
      <w:r w:rsidRPr="00D53B85">
        <w:t>Объект при</w:t>
      </w:r>
      <w:r w:rsidRPr="00D53B85">
        <w:rPr>
          <w:spacing w:val="-1"/>
        </w:rPr>
        <w:t xml:space="preserve"> </w:t>
      </w:r>
      <w:r w:rsidRPr="00D53B85">
        <w:t>наличии</w:t>
      </w:r>
      <w:r w:rsidRPr="00D53B85">
        <w:rPr>
          <w:spacing w:val="4"/>
        </w:rPr>
        <w:t xml:space="preserve"> </w:t>
      </w:r>
      <w:r w:rsidRPr="00D53B85">
        <w:t>Разрешения</w:t>
      </w:r>
      <w:r w:rsidRPr="00D53B85">
        <w:rPr>
          <w:spacing w:val="-3"/>
        </w:rPr>
        <w:t xml:space="preserve"> </w:t>
      </w:r>
      <w:r w:rsidRPr="00D53B85">
        <w:t>на</w:t>
      </w:r>
      <w:r w:rsidRPr="00D53B85">
        <w:rPr>
          <w:spacing w:val="-2"/>
        </w:rPr>
        <w:t xml:space="preserve"> </w:t>
      </w:r>
      <w:r w:rsidRPr="00D53B85">
        <w:t>ввод в</w:t>
      </w:r>
      <w:r w:rsidRPr="00D53B85">
        <w:rPr>
          <w:spacing w:val="-1"/>
        </w:rPr>
        <w:t xml:space="preserve"> </w:t>
      </w:r>
      <w:r w:rsidRPr="00D53B85">
        <w:t>эксплуатацию.</w:t>
      </w:r>
    </w:p>
    <w:p w14:paraId="6AC33799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722"/>
        </w:tabs>
        <w:ind w:left="0" w:firstLine="567"/>
      </w:pPr>
      <w:r w:rsidRPr="00D53B85">
        <w:t>В течение 14 (Четырнадцати) календарных дней с момента получения сообщения от</w:t>
      </w:r>
      <w:r w:rsidRPr="00D53B85">
        <w:rPr>
          <w:spacing w:val="1"/>
        </w:rPr>
        <w:t xml:space="preserve"> </w:t>
      </w:r>
      <w:r w:rsidRPr="00D53B85">
        <w:t>Застройщика о завершении строительства (создания) здания, в котором расположен Объект, и о</w:t>
      </w:r>
      <w:r w:rsidRPr="00D53B85">
        <w:rPr>
          <w:spacing w:val="1"/>
        </w:rPr>
        <w:t xml:space="preserve"> </w:t>
      </w:r>
      <w:r w:rsidRPr="00D53B85">
        <w:t>готовности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к</w:t>
      </w:r>
      <w:r w:rsidRPr="00D53B85">
        <w:rPr>
          <w:spacing w:val="1"/>
        </w:rPr>
        <w:t xml:space="preserve"> </w:t>
      </w:r>
      <w:r w:rsidRPr="00D53B85">
        <w:t>передаче</w:t>
      </w:r>
      <w:r w:rsidRPr="00D53B85">
        <w:rPr>
          <w:spacing w:val="1"/>
        </w:rPr>
        <w:t xml:space="preserve"> </w:t>
      </w:r>
      <w:r w:rsidRPr="00D53B85">
        <w:t>принять</w:t>
      </w:r>
      <w:r w:rsidRPr="00D53B85">
        <w:rPr>
          <w:spacing w:val="1"/>
        </w:rPr>
        <w:t xml:space="preserve"> </w:t>
      </w:r>
      <w:r w:rsidRPr="00D53B85">
        <w:t>от</w:t>
      </w:r>
      <w:r w:rsidRPr="00D53B85">
        <w:rPr>
          <w:spacing w:val="1"/>
        </w:rPr>
        <w:t xml:space="preserve"> </w:t>
      </w:r>
      <w:r w:rsidRPr="00D53B85">
        <w:t>Застройщика</w:t>
      </w:r>
      <w:r w:rsidRPr="00D53B85">
        <w:rPr>
          <w:spacing w:val="1"/>
        </w:rPr>
        <w:t xml:space="preserve"> </w:t>
      </w:r>
      <w:r w:rsidRPr="00D53B85">
        <w:t>Объект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Передаточному</w:t>
      </w:r>
      <w:r w:rsidRPr="00D53B85">
        <w:rPr>
          <w:spacing w:val="1"/>
        </w:rPr>
        <w:t xml:space="preserve"> </w:t>
      </w:r>
      <w:r w:rsidRPr="00D53B85">
        <w:t>акту,</w:t>
      </w:r>
      <w:r w:rsidRPr="00D53B85">
        <w:rPr>
          <w:spacing w:val="1"/>
        </w:rPr>
        <w:t xml:space="preserve"> </w:t>
      </w:r>
      <w:r w:rsidRPr="00D53B85">
        <w:t>составленному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форме</w:t>
      </w:r>
      <w:r w:rsidRPr="00D53B85">
        <w:rPr>
          <w:spacing w:val="1"/>
        </w:rPr>
        <w:t xml:space="preserve"> </w:t>
      </w:r>
      <w:r w:rsidRPr="00D53B85">
        <w:t>Застройщика.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случае</w:t>
      </w:r>
      <w:r w:rsidRPr="00D53B85">
        <w:rPr>
          <w:spacing w:val="1"/>
        </w:rPr>
        <w:t xml:space="preserve"> </w:t>
      </w:r>
      <w:r w:rsidRPr="00D53B85">
        <w:t>направления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сообщения</w:t>
      </w:r>
      <w:r w:rsidRPr="00D53B85">
        <w:rPr>
          <w:spacing w:val="1"/>
        </w:rPr>
        <w:t xml:space="preserve"> </w:t>
      </w:r>
      <w:r w:rsidRPr="00D53B85">
        <w:t>о</w:t>
      </w:r>
      <w:r w:rsidRPr="00D53B85">
        <w:rPr>
          <w:spacing w:val="1"/>
        </w:rPr>
        <w:t xml:space="preserve"> </w:t>
      </w:r>
      <w:r w:rsidRPr="00D53B85">
        <w:t>завершении</w:t>
      </w:r>
      <w:r w:rsidRPr="00D53B85">
        <w:rPr>
          <w:spacing w:val="-7"/>
        </w:rPr>
        <w:t xml:space="preserve"> </w:t>
      </w:r>
      <w:r w:rsidRPr="00D53B85">
        <w:t>строительства</w:t>
      </w:r>
      <w:r w:rsidRPr="00D53B85">
        <w:rPr>
          <w:spacing w:val="-8"/>
        </w:rPr>
        <w:t xml:space="preserve"> </w:t>
      </w:r>
      <w:r w:rsidRPr="00D53B85">
        <w:t>(создания)</w:t>
      </w:r>
      <w:r w:rsidRPr="00D53B85">
        <w:rPr>
          <w:spacing w:val="-8"/>
        </w:rPr>
        <w:t xml:space="preserve"> </w:t>
      </w:r>
      <w:r w:rsidRPr="00D53B85">
        <w:t>здания,</w:t>
      </w:r>
      <w:r w:rsidRPr="00D53B85">
        <w:rPr>
          <w:spacing w:val="-7"/>
        </w:rPr>
        <w:t xml:space="preserve"> </w:t>
      </w:r>
      <w:r w:rsidRPr="00D53B85">
        <w:t>в</w:t>
      </w:r>
      <w:r w:rsidRPr="00D53B85">
        <w:rPr>
          <w:spacing w:val="-10"/>
        </w:rPr>
        <w:t xml:space="preserve"> </w:t>
      </w:r>
      <w:r w:rsidRPr="00D53B85">
        <w:t>котором</w:t>
      </w:r>
      <w:r w:rsidRPr="00D53B85">
        <w:rPr>
          <w:spacing w:val="-8"/>
        </w:rPr>
        <w:t xml:space="preserve"> </w:t>
      </w:r>
      <w:r w:rsidRPr="00D53B85">
        <w:t>расположен</w:t>
      </w:r>
      <w:r w:rsidRPr="00D53B85">
        <w:rPr>
          <w:spacing w:val="-6"/>
        </w:rPr>
        <w:t xml:space="preserve"> </w:t>
      </w:r>
      <w:r w:rsidRPr="00D53B85">
        <w:t>Объект,</w:t>
      </w:r>
      <w:r w:rsidRPr="00D53B85">
        <w:rPr>
          <w:spacing w:val="-7"/>
        </w:rPr>
        <w:t xml:space="preserve"> </w:t>
      </w:r>
      <w:r w:rsidRPr="00D53B85">
        <w:t>и</w:t>
      </w:r>
      <w:r w:rsidRPr="00D53B85">
        <w:rPr>
          <w:spacing w:val="-6"/>
        </w:rPr>
        <w:t xml:space="preserve"> </w:t>
      </w:r>
      <w:r w:rsidRPr="00D53B85">
        <w:t>о</w:t>
      </w:r>
      <w:r w:rsidRPr="00D53B85">
        <w:rPr>
          <w:spacing w:val="-7"/>
        </w:rPr>
        <w:t xml:space="preserve"> </w:t>
      </w:r>
      <w:r w:rsidRPr="00D53B85">
        <w:t>готовности</w:t>
      </w:r>
      <w:r w:rsidRPr="00D53B85">
        <w:rPr>
          <w:spacing w:val="-6"/>
        </w:rPr>
        <w:t xml:space="preserve"> </w:t>
      </w:r>
      <w:r w:rsidRPr="00D53B85">
        <w:t>Объекта</w:t>
      </w:r>
      <w:r w:rsidRPr="00D53B85">
        <w:rPr>
          <w:spacing w:val="-58"/>
        </w:rPr>
        <w:t xml:space="preserve"> </w:t>
      </w:r>
      <w:r w:rsidRPr="00D53B85">
        <w:t>к</w:t>
      </w:r>
      <w:r w:rsidRPr="00D53B85">
        <w:rPr>
          <w:spacing w:val="1"/>
        </w:rPr>
        <w:t xml:space="preserve"> </w:t>
      </w:r>
      <w:r w:rsidRPr="00D53B85">
        <w:t>передаче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почте</w:t>
      </w:r>
      <w:r w:rsidRPr="00D53B85">
        <w:rPr>
          <w:spacing w:val="1"/>
        </w:rPr>
        <w:t xml:space="preserve"> </w:t>
      </w:r>
      <w:r w:rsidRPr="00D53B85">
        <w:t>заказным</w:t>
      </w:r>
      <w:r w:rsidRPr="00D53B85">
        <w:rPr>
          <w:spacing w:val="1"/>
        </w:rPr>
        <w:t xml:space="preserve"> </w:t>
      </w:r>
      <w:r w:rsidRPr="00D53B85">
        <w:t>письмом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описью</w:t>
      </w:r>
      <w:r w:rsidRPr="00D53B85">
        <w:rPr>
          <w:spacing w:val="1"/>
        </w:rPr>
        <w:t xml:space="preserve"> </w:t>
      </w:r>
      <w:r w:rsidRPr="00D53B85">
        <w:t>вложения и</w:t>
      </w:r>
      <w:r w:rsidRPr="00D53B85">
        <w:rPr>
          <w:spacing w:val="1"/>
        </w:rPr>
        <w:t xml:space="preserve"> </w:t>
      </w:r>
      <w:r w:rsidRPr="00D53B85">
        <w:t>уведомлением</w:t>
      </w:r>
      <w:r w:rsidRPr="00D53B85">
        <w:rPr>
          <w:spacing w:val="1"/>
        </w:rPr>
        <w:t xml:space="preserve"> </w:t>
      </w:r>
      <w:r w:rsidRPr="00D53B85">
        <w:t>о</w:t>
      </w:r>
      <w:r w:rsidRPr="00D53B85">
        <w:rPr>
          <w:spacing w:val="1"/>
        </w:rPr>
        <w:t xml:space="preserve"> </w:t>
      </w:r>
      <w:r w:rsidRPr="00D53B85">
        <w:t>вручении,</w:t>
      </w:r>
      <w:r w:rsidRPr="00D53B85">
        <w:rPr>
          <w:spacing w:val="1"/>
        </w:rPr>
        <w:t xml:space="preserve"> </w:t>
      </w:r>
      <w:r w:rsidRPr="00D53B85">
        <w:t>дата</w:t>
      </w:r>
      <w:r w:rsidRPr="00D53B85">
        <w:rPr>
          <w:spacing w:val="1"/>
        </w:rPr>
        <w:t xml:space="preserve"> </w:t>
      </w:r>
      <w:r w:rsidRPr="00D53B85">
        <w:t>получения</w:t>
      </w:r>
      <w:r w:rsidRPr="00D53B85">
        <w:rPr>
          <w:spacing w:val="-1"/>
        </w:rPr>
        <w:t xml:space="preserve"> </w:t>
      </w:r>
      <w:r w:rsidRPr="00D53B85">
        <w:t>Участником</w:t>
      </w:r>
      <w:r w:rsidRPr="00D53B85">
        <w:rPr>
          <w:spacing w:val="-2"/>
        </w:rPr>
        <w:t xml:space="preserve"> </w:t>
      </w:r>
      <w:r w:rsidRPr="00D53B85">
        <w:t>данного</w:t>
      </w:r>
      <w:r w:rsidRPr="00D53B85">
        <w:rPr>
          <w:spacing w:val="-1"/>
        </w:rPr>
        <w:t xml:space="preserve"> </w:t>
      </w:r>
      <w:r w:rsidRPr="00D53B85">
        <w:t>сообщения</w:t>
      </w:r>
      <w:r w:rsidRPr="00D53B85">
        <w:rPr>
          <w:spacing w:val="-1"/>
        </w:rPr>
        <w:t xml:space="preserve"> </w:t>
      </w:r>
      <w:r w:rsidRPr="00D53B85">
        <w:t>определяется</w:t>
      </w:r>
      <w:r w:rsidRPr="00D53B85">
        <w:rPr>
          <w:spacing w:val="-1"/>
        </w:rPr>
        <w:t xml:space="preserve"> </w:t>
      </w:r>
      <w:r w:rsidRPr="00D53B85">
        <w:t>в соответствии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2"/>
        </w:rPr>
        <w:t xml:space="preserve"> </w:t>
      </w:r>
      <w:r w:rsidRPr="00D53B85">
        <w:t>п.9.5.2.</w:t>
      </w:r>
      <w:r w:rsidRPr="00D53B85">
        <w:rPr>
          <w:spacing w:val="-1"/>
        </w:rPr>
        <w:t xml:space="preserve"> </w:t>
      </w:r>
      <w:r w:rsidRPr="00D53B85">
        <w:t>Договора.</w:t>
      </w:r>
    </w:p>
    <w:p w14:paraId="5E38D467" w14:textId="77777777" w:rsidR="00AC1E66" w:rsidRPr="00D53B85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D53B85">
        <w:rPr>
          <w:spacing w:val="-1"/>
          <w:sz w:val="22"/>
          <w:szCs w:val="22"/>
        </w:rPr>
        <w:t>При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налич</w:t>
      </w:r>
      <w:proofErr w:type="gramStart"/>
      <w:r w:rsidRPr="00D53B85">
        <w:rPr>
          <w:spacing w:val="-1"/>
          <w:sz w:val="22"/>
          <w:szCs w:val="22"/>
        </w:rPr>
        <w:t>ии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у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У</w:t>
      </w:r>
      <w:proofErr w:type="gramEnd"/>
      <w:r w:rsidRPr="00D53B85">
        <w:rPr>
          <w:spacing w:val="-1"/>
          <w:sz w:val="22"/>
          <w:szCs w:val="22"/>
        </w:rPr>
        <w:t>частника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каких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либо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Объекту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части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имеющихся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недостатков,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 одновременно с Передаточным актом подписывают протокол замечаний в отношении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 с указанием всех имеющихся у Участника замечаний к Объекту. Наличие у 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каких-либо денежных требований к Застройщику, в том числе по оплате неустоек, и/или замечаний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к Объекту в части недостатков, которые не </w:t>
      </w:r>
      <w:proofErr w:type="gramStart"/>
      <w:r w:rsidRPr="00D53B85">
        <w:rPr>
          <w:sz w:val="22"/>
          <w:szCs w:val="22"/>
        </w:rPr>
        <w:t>делают Объект непригодным для предусмотренного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использования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является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отказа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акта.</w:t>
      </w:r>
    </w:p>
    <w:p w14:paraId="45395BDE" w14:textId="77777777" w:rsidR="00AC1E66" w:rsidRPr="00D53B85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Застройщик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обязан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течение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20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(Двадцати)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рабочих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дней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рассмотреть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требования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Участника,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протоколе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согласовать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разумные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устранения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имеющимся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недостаткам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обязуется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обеспечить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уполномоченным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лицам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доступ</w:t>
      </w:r>
      <w:r w:rsidRPr="00D53B85">
        <w:rPr>
          <w:spacing w:val="3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устранения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замечаний.</w:t>
      </w:r>
    </w:p>
    <w:p w14:paraId="4486356E" w14:textId="77777777" w:rsidR="00AC1E66" w:rsidRPr="00D53B85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Если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оговоренный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условии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надлежащим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образом)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прибыл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приемки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34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иным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образом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уклоняется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 акта, Застройщик не ранее, чем на пятнадцатый календарный день со дня получения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Участником сообщения от Застройщика о завершении строительства (создания) здания, в котором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расположен Объект, и о готовности Объекта к передаче, составляет односторонний акт о передаче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указанием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обстоятельства.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Обязательство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передать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считается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исполненным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надлежащим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образом</w:t>
      </w:r>
      <w:r w:rsidRPr="00D53B85">
        <w:rPr>
          <w:spacing w:val="-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с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даты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составления</w:t>
      </w:r>
      <w:proofErr w:type="gramEnd"/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такого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акта.</w:t>
      </w:r>
      <w:r w:rsidRPr="00D53B85">
        <w:rPr>
          <w:spacing w:val="-6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С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даты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составления</w:t>
      </w:r>
      <w:proofErr w:type="gramEnd"/>
      <w:r w:rsidRPr="00D53B85">
        <w:rPr>
          <w:sz w:val="22"/>
          <w:szCs w:val="22"/>
        </w:rPr>
        <w:t xml:space="preserve"> Застройщиком одностороннего акта ответственность за содержание, охрану и риск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случайной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гибели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повреждения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возлагается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Участника,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а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освобождается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от ответственности за просрочку исполнения обязательства по передаче Объекта. При этом под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уклонением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принятия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понимается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неподписание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Участником</w:t>
      </w:r>
      <w:r w:rsidRPr="00D53B85">
        <w:rPr>
          <w:spacing w:val="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предусмотренный Договором срок по любым причинам Передаточного акта при условии получения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Разрешения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 ввод 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эксплуатацию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отсутствия в Объекте недостатков, которые делают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непригодным для предусмотренного Договором использования. В случае</w:t>
      </w:r>
      <w:proofErr w:type="gramStart"/>
      <w:r w:rsidRPr="00D53B85">
        <w:rPr>
          <w:sz w:val="22"/>
          <w:szCs w:val="22"/>
        </w:rPr>
        <w:t>,</w:t>
      </w:r>
      <w:proofErr w:type="gramEnd"/>
      <w:r w:rsidRPr="00D53B85">
        <w:rPr>
          <w:sz w:val="22"/>
          <w:szCs w:val="22"/>
        </w:rPr>
        <w:t xml:space="preserve"> если после составления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Застройщиком одностороннего акта о передаче Объекта Участник в разумный срок не обратился 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Застройщику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за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получением,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имеет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право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направить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экземпляр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одностороннего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почтовым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реквизитам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Участника.</w:t>
      </w:r>
    </w:p>
    <w:p w14:paraId="6BBC985F" w14:textId="77777777" w:rsidR="00AC1E66" w:rsidRPr="00D53B85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Стороны пришли к соглашению о том, что в случае если Объект построен Застройщиком без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отступлений от условий Договора и требований технических регламентов, приведших к ухудшению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 качества, что подтверждается фактом наличия Разрешения на ввод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 эксплуатацию, и не имеет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недостатков, которые делают Объект непригодным для предусмотренного использования, Участник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не имеет оснований, препятствующих принятию Объекта, а отказ Участника в принятии Объекта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(подписание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является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уклонением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приема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основанием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 в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одностороннем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порядке.</w:t>
      </w:r>
    </w:p>
    <w:p w14:paraId="3D2E656E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847"/>
        </w:tabs>
        <w:ind w:left="0" w:firstLine="567"/>
      </w:pPr>
      <w:r w:rsidRPr="00D53B85">
        <w:t>С момента передачи Объекта нести обязанность по внесению платы за Объект и</w:t>
      </w:r>
      <w:r w:rsidRPr="00D53B85">
        <w:rPr>
          <w:spacing w:val="1"/>
        </w:rPr>
        <w:t xml:space="preserve"> </w:t>
      </w:r>
      <w:r w:rsidRPr="00D53B85">
        <w:t>коммунальные услуги, а также по оплате расходов на содержание общего имущества в здании, в</w:t>
      </w:r>
      <w:r w:rsidRPr="00D53B85">
        <w:rPr>
          <w:spacing w:val="1"/>
        </w:rPr>
        <w:t xml:space="preserve"> </w:t>
      </w:r>
      <w:r w:rsidRPr="00D53B85">
        <w:t>котором</w:t>
      </w:r>
      <w:r w:rsidRPr="00D53B85">
        <w:rPr>
          <w:spacing w:val="-3"/>
        </w:rPr>
        <w:t xml:space="preserve"> </w:t>
      </w:r>
      <w:r w:rsidRPr="00D53B85">
        <w:t xml:space="preserve">располагается </w:t>
      </w:r>
      <w:r w:rsidRPr="00D53B85">
        <w:lastRenderedPageBreak/>
        <w:t>Объект, соразмерно</w:t>
      </w:r>
      <w:r w:rsidRPr="000671E5">
        <w:t xml:space="preserve"> </w:t>
      </w:r>
      <w:r w:rsidRPr="00D53B85">
        <w:t>доле</w:t>
      </w:r>
      <w:r w:rsidRPr="000671E5">
        <w:t xml:space="preserve"> </w:t>
      </w:r>
      <w:r w:rsidRPr="00D53B85">
        <w:t>в</w:t>
      </w:r>
      <w:r w:rsidRPr="000671E5">
        <w:t xml:space="preserve"> </w:t>
      </w:r>
      <w:r w:rsidRPr="00D53B85">
        <w:t>праве</w:t>
      </w:r>
      <w:r w:rsidRPr="000671E5">
        <w:t xml:space="preserve"> </w:t>
      </w:r>
      <w:r w:rsidRPr="00D53B85">
        <w:t>общей</w:t>
      </w:r>
      <w:r w:rsidRPr="000671E5">
        <w:t xml:space="preserve"> </w:t>
      </w:r>
      <w:r w:rsidRPr="00D53B85">
        <w:t>собственности</w:t>
      </w:r>
      <w:r w:rsidRPr="000671E5">
        <w:t xml:space="preserve"> </w:t>
      </w:r>
      <w:r w:rsidRPr="00D53B85">
        <w:t>на</w:t>
      </w:r>
      <w:r w:rsidRPr="000671E5">
        <w:t xml:space="preserve"> </w:t>
      </w:r>
      <w:r w:rsidRPr="00D53B85">
        <w:t>это</w:t>
      </w:r>
      <w:r w:rsidRPr="000671E5">
        <w:t xml:space="preserve"> </w:t>
      </w:r>
      <w:r w:rsidRPr="00D53B85">
        <w:t>имущество.</w:t>
      </w:r>
    </w:p>
    <w:p w14:paraId="37F5FC9C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715"/>
        </w:tabs>
        <w:ind w:left="0" w:firstLine="567"/>
      </w:pPr>
      <w:r w:rsidRPr="00D53B85">
        <w:t>Не совершать действий, которые могут причинить вред (ущерб) общему имуществу</w:t>
      </w:r>
      <w:r w:rsidRPr="00D53B85">
        <w:rPr>
          <w:spacing w:val="1"/>
        </w:rPr>
        <w:t xml:space="preserve"> </w:t>
      </w:r>
      <w:r w:rsidRPr="00D53B85">
        <w:t>собственников помещений в Здании, в том числе не устанавливать бытовые технические и другие</w:t>
      </w:r>
      <w:r w:rsidRPr="00D53B85">
        <w:rPr>
          <w:spacing w:val="1"/>
        </w:rPr>
        <w:t xml:space="preserve"> </w:t>
      </w:r>
      <w:r w:rsidRPr="00D53B85">
        <w:t>устройства (кондиционеры, их выносные блоки, антенны телеприема, любое другое оборудование)</w:t>
      </w:r>
      <w:r w:rsidRPr="00D53B85">
        <w:rPr>
          <w:spacing w:val="1"/>
        </w:rPr>
        <w:t xml:space="preserve"> </w:t>
      </w:r>
      <w:r w:rsidRPr="00D53B85">
        <w:t>на фасаде Здания, не производить своими или привлеченными силами любые работы по монтаж</w:t>
      </w:r>
      <w:proofErr w:type="gramStart"/>
      <w:r w:rsidRPr="00D53B85">
        <w:t>у-</w:t>
      </w:r>
      <w:proofErr w:type="gramEnd"/>
      <w:r w:rsidRPr="00D53B85">
        <w:rPr>
          <w:spacing w:val="1"/>
        </w:rPr>
        <w:t xml:space="preserve"> </w:t>
      </w:r>
      <w:r w:rsidRPr="00D53B85">
        <w:t>демонтажу и/или другому изменению конструкций, составных элементов и цвета выполненного</w:t>
      </w:r>
      <w:r w:rsidRPr="00D53B85">
        <w:rPr>
          <w:spacing w:val="1"/>
        </w:rPr>
        <w:t xml:space="preserve"> </w:t>
      </w:r>
      <w:r w:rsidRPr="00D53B85">
        <w:t>Застройщиком фасада Здания (включая замену оконных рам, изменение их цвета и т.д.), а также не</w:t>
      </w:r>
      <w:r w:rsidRPr="00D53B85">
        <w:rPr>
          <w:spacing w:val="1"/>
        </w:rPr>
        <w:t xml:space="preserve"> </w:t>
      </w:r>
      <w:r w:rsidRPr="00D53B85">
        <w:t>выполнять</w:t>
      </w:r>
      <w:r w:rsidRPr="00D53B85">
        <w:rPr>
          <w:spacing w:val="1"/>
        </w:rPr>
        <w:t xml:space="preserve"> </w:t>
      </w:r>
      <w:r w:rsidRPr="00D53B85">
        <w:t>технологические</w:t>
      </w:r>
      <w:r w:rsidRPr="00D53B85">
        <w:rPr>
          <w:spacing w:val="1"/>
        </w:rPr>
        <w:t xml:space="preserve"> </w:t>
      </w:r>
      <w:r w:rsidRPr="00D53B85">
        <w:t>отверстия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несущих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ненесущих</w:t>
      </w:r>
      <w:r w:rsidRPr="00D53B85">
        <w:rPr>
          <w:spacing w:val="1"/>
        </w:rPr>
        <w:t xml:space="preserve"> </w:t>
      </w:r>
      <w:r w:rsidRPr="00D53B85">
        <w:t>конструкциях,</w:t>
      </w:r>
      <w:r w:rsidRPr="00D53B85">
        <w:rPr>
          <w:spacing w:val="1"/>
        </w:rPr>
        <w:t xml:space="preserve"> </w:t>
      </w:r>
      <w:r w:rsidRPr="00D53B85">
        <w:t>закрытых</w:t>
      </w:r>
      <w:r w:rsidRPr="00D53B85">
        <w:rPr>
          <w:spacing w:val="1"/>
        </w:rPr>
        <w:t xml:space="preserve"> </w:t>
      </w:r>
      <w:r w:rsidRPr="00D53B85">
        <w:t>конструкциями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элементами</w:t>
      </w:r>
      <w:r w:rsidRPr="00D53B85">
        <w:rPr>
          <w:spacing w:val="1"/>
        </w:rPr>
        <w:t xml:space="preserve"> </w:t>
      </w:r>
      <w:r w:rsidRPr="00D53B85">
        <w:t>фасада</w:t>
      </w:r>
      <w:r w:rsidRPr="00D53B85">
        <w:rPr>
          <w:spacing w:val="1"/>
        </w:rPr>
        <w:t xml:space="preserve"> </w:t>
      </w:r>
      <w:r w:rsidRPr="00D53B85">
        <w:t>Здания.</w:t>
      </w:r>
      <w:r w:rsidRPr="00D53B85">
        <w:rPr>
          <w:spacing w:val="1"/>
        </w:rPr>
        <w:t xml:space="preserve"> </w:t>
      </w:r>
      <w:r w:rsidRPr="00D53B85">
        <w:t>Участник</w:t>
      </w:r>
      <w:r w:rsidRPr="00D53B85">
        <w:rPr>
          <w:spacing w:val="1"/>
        </w:rPr>
        <w:t xml:space="preserve"> </w:t>
      </w:r>
      <w:r w:rsidRPr="00D53B85">
        <w:t>имеет</w:t>
      </w:r>
      <w:r w:rsidRPr="00D53B85">
        <w:rPr>
          <w:spacing w:val="1"/>
        </w:rPr>
        <w:t xml:space="preserve"> </w:t>
      </w:r>
      <w:r w:rsidRPr="00D53B85">
        <w:t>право</w:t>
      </w:r>
      <w:r w:rsidRPr="00D53B85">
        <w:rPr>
          <w:spacing w:val="1"/>
        </w:rPr>
        <w:t xml:space="preserve"> </w:t>
      </w:r>
      <w:r w:rsidRPr="00D53B85">
        <w:t>производить</w:t>
      </w:r>
      <w:r w:rsidRPr="00D53B85">
        <w:rPr>
          <w:spacing w:val="1"/>
        </w:rPr>
        <w:t xml:space="preserve"> </w:t>
      </w:r>
      <w:r w:rsidRPr="00D53B85">
        <w:t>установку</w:t>
      </w:r>
      <w:r w:rsidRPr="00D53B85">
        <w:rPr>
          <w:spacing w:val="1"/>
        </w:rPr>
        <w:t xml:space="preserve"> </w:t>
      </w:r>
      <w:r w:rsidRPr="00D53B85">
        <w:t>вышеупомянутых</w:t>
      </w:r>
      <w:r w:rsidRPr="00D53B85">
        <w:rPr>
          <w:spacing w:val="-10"/>
        </w:rPr>
        <w:t xml:space="preserve"> </w:t>
      </w:r>
      <w:r w:rsidRPr="00D53B85">
        <w:t>конструкций/устройств</w:t>
      </w:r>
      <w:r w:rsidRPr="00D53B85">
        <w:rPr>
          <w:spacing w:val="-11"/>
        </w:rPr>
        <w:t xml:space="preserve"> </w:t>
      </w:r>
      <w:r w:rsidRPr="00D53B85">
        <w:t>только</w:t>
      </w:r>
      <w:r w:rsidRPr="00D53B85">
        <w:rPr>
          <w:spacing w:val="-13"/>
        </w:rPr>
        <w:t xml:space="preserve"> </w:t>
      </w:r>
      <w:r w:rsidRPr="00D53B85">
        <w:t>в</w:t>
      </w:r>
      <w:r w:rsidRPr="00D53B85">
        <w:rPr>
          <w:spacing w:val="-12"/>
        </w:rPr>
        <w:t xml:space="preserve"> </w:t>
      </w:r>
      <w:r w:rsidRPr="00D53B85">
        <w:t>местах,</w:t>
      </w:r>
      <w:r w:rsidRPr="00D53B85">
        <w:rPr>
          <w:spacing w:val="-13"/>
        </w:rPr>
        <w:t xml:space="preserve"> </w:t>
      </w:r>
      <w:r w:rsidRPr="00D53B85">
        <w:t>определенных</w:t>
      </w:r>
      <w:r w:rsidRPr="00D53B85">
        <w:rPr>
          <w:spacing w:val="-10"/>
        </w:rPr>
        <w:t xml:space="preserve"> </w:t>
      </w:r>
      <w:r w:rsidRPr="00D53B85">
        <w:t>проектной</w:t>
      </w:r>
      <w:r w:rsidRPr="00D53B85">
        <w:rPr>
          <w:spacing w:val="-11"/>
        </w:rPr>
        <w:t xml:space="preserve"> </w:t>
      </w:r>
      <w:r w:rsidRPr="00D53B85">
        <w:t>документацией,</w:t>
      </w:r>
      <w:r w:rsidRPr="00D53B85">
        <w:rPr>
          <w:spacing w:val="-58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строгом</w:t>
      </w:r>
      <w:r w:rsidRPr="00D53B85">
        <w:rPr>
          <w:spacing w:val="1"/>
        </w:rPr>
        <w:t xml:space="preserve"> </w:t>
      </w:r>
      <w:r w:rsidRPr="00D53B85">
        <w:t>соответствии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документацией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рекомендациями</w:t>
      </w:r>
      <w:r w:rsidRPr="00D53B85">
        <w:rPr>
          <w:spacing w:val="1"/>
        </w:rPr>
        <w:t xml:space="preserve"> </w:t>
      </w:r>
      <w:r w:rsidRPr="00D53B85">
        <w:t>организации,</w:t>
      </w:r>
      <w:r w:rsidRPr="00D53B85">
        <w:rPr>
          <w:spacing w:val="1"/>
        </w:rPr>
        <w:t xml:space="preserve"> </w:t>
      </w:r>
      <w:r w:rsidRPr="00D53B85">
        <w:t>осуществляющей</w:t>
      </w:r>
      <w:r w:rsidRPr="00D53B85">
        <w:rPr>
          <w:spacing w:val="1"/>
        </w:rPr>
        <w:t xml:space="preserve"> </w:t>
      </w:r>
      <w:r w:rsidRPr="00D53B85">
        <w:t>управление</w:t>
      </w:r>
      <w:r w:rsidRPr="00D53B85">
        <w:rPr>
          <w:spacing w:val="-2"/>
        </w:rPr>
        <w:t xml:space="preserve"> </w:t>
      </w:r>
      <w:r w:rsidRPr="00D53B85">
        <w:t>эксплуатацией Здания.</w:t>
      </w:r>
    </w:p>
    <w:p w14:paraId="72E8C9BB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684"/>
        </w:tabs>
        <w:ind w:left="0" w:firstLine="567"/>
      </w:pPr>
      <w:proofErr w:type="gramStart"/>
      <w:r w:rsidRPr="00D53B85">
        <w:t>Предоставить Застройщику или указанному им лицу в течение 3 (Трех) рабочих дней с</w:t>
      </w:r>
      <w:r w:rsidRPr="00D53B85">
        <w:rPr>
          <w:spacing w:val="1"/>
        </w:rPr>
        <w:t xml:space="preserve"> </w:t>
      </w:r>
      <w:r w:rsidRPr="00D53B85">
        <w:rPr>
          <w:spacing w:val="-1"/>
        </w:rPr>
        <w:t>даты</w:t>
      </w:r>
      <w:r w:rsidRPr="00D53B85">
        <w:rPr>
          <w:spacing w:val="-12"/>
        </w:rPr>
        <w:t xml:space="preserve"> </w:t>
      </w:r>
      <w:r w:rsidRPr="00D53B85">
        <w:rPr>
          <w:spacing w:val="-1"/>
        </w:rPr>
        <w:t>подписания</w:t>
      </w:r>
      <w:r w:rsidRPr="00D53B85">
        <w:rPr>
          <w:spacing w:val="-11"/>
        </w:rPr>
        <w:t xml:space="preserve"> </w:t>
      </w:r>
      <w:r w:rsidRPr="00D53B85">
        <w:rPr>
          <w:spacing w:val="-1"/>
        </w:rPr>
        <w:t>Договора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полный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комплект</w:t>
      </w:r>
      <w:r w:rsidRPr="00D53B85">
        <w:rPr>
          <w:spacing w:val="-12"/>
        </w:rPr>
        <w:t xml:space="preserve"> </w:t>
      </w:r>
      <w:r w:rsidRPr="00D53B85">
        <w:t>документов,</w:t>
      </w:r>
      <w:r w:rsidRPr="00D53B85">
        <w:rPr>
          <w:spacing w:val="-11"/>
        </w:rPr>
        <w:t xml:space="preserve"> </w:t>
      </w:r>
      <w:r w:rsidRPr="00D53B85">
        <w:t>требующийся</w:t>
      </w:r>
      <w:r w:rsidRPr="00D53B85">
        <w:rPr>
          <w:spacing w:val="-12"/>
        </w:rPr>
        <w:t xml:space="preserve"> </w:t>
      </w:r>
      <w:r w:rsidRPr="00D53B85">
        <w:t>от</w:t>
      </w:r>
      <w:r w:rsidRPr="00D53B85">
        <w:rPr>
          <w:spacing w:val="-11"/>
        </w:rPr>
        <w:t xml:space="preserve"> </w:t>
      </w:r>
      <w:r w:rsidRPr="00D53B85">
        <w:t>Участника</w:t>
      </w:r>
      <w:r w:rsidRPr="00D53B85">
        <w:rPr>
          <w:spacing w:val="-12"/>
        </w:rPr>
        <w:t xml:space="preserve"> </w:t>
      </w:r>
      <w:r w:rsidRPr="00D53B85">
        <w:t>в</w:t>
      </w:r>
      <w:r w:rsidRPr="00D53B85">
        <w:rPr>
          <w:spacing w:val="-15"/>
        </w:rPr>
        <w:t xml:space="preserve"> </w:t>
      </w:r>
      <w:r w:rsidRPr="00D53B85">
        <w:t>соответствии</w:t>
      </w:r>
      <w:r w:rsidRPr="00D53B85">
        <w:rPr>
          <w:spacing w:val="-58"/>
        </w:rPr>
        <w:t xml:space="preserve"> </w:t>
      </w:r>
      <w:r w:rsidRPr="00D53B85">
        <w:t>с действующим законодательством и необходимый для государственной регистрации Договора, в</w:t>
      </w:r>
      <w:r w:rsidRPr="00D53B85">
        <w:rPr>
          <w:spacing w:val="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1"/>
        </w:rPr>
        <w:t xml:space="preserve"> </w:t>
      </w:r>
      <w:r w:rsidRPr="00D53B85">
        <w:t>документ</w:t>
      </w:r>
      <w:r w:rsidRPr="00D53B85">
        <w:rPr>
          <w:spacing w:val="1"/>
        </w:rPr>
        <w:t xml:space="preserve"> </w:t>
      </w:r>
      <w:r w:rsidRPr="00D53B85">
        <w:t>об</w:t>
      </w:r>
      <w:r w:rsidRPr="00D53B85">
        <w:rPr>
          <w:spacing w:val="1"/>
        </w:rPr>
        <w:t xml:space="preserve"> </w:t>
      </w:r>
      <w:r w:rsidRPr="00D53B85">
        <w:t>оплате</w:t>
      </w:r>
      <w:r w:rsidRPr="00D53B85">
        <w:rPr>
          <w:spacing w:val="1"/>
        </w:rPr>
        <w:t xml:space="preserve"> </w:t>
      </w:r>
      <w:r w:rsidRPr="00D53B85">
        <w:t>государственной</w:t>
      </w:r>
      <w:r w:rsidRPr="00D53B85">
        <w:rPr>
          <w:spacing w:val="1"/>
        </w:rPr>
        <w:t xml:space="preserve"> </w:t>
      </w:r>
      <w:r w:rsidRPr="00D53B85">
        <w:t>пошлины,</w:t>
      </w:r>
      <w:r w:rsidRPr="00D53B85">
        <w:rPr>
          <w:spacing w:val="1"/>
        </w:rPr>
        <w:t xml:space="preserve"> </w:t>
      </w:r>
      <w:r w:rsidRPr="00D53B85">
        <w:t>нотариально</w:t>
      </w:r>
      <w:r w:rsidRPr="00D53B85">
        <w:rPr>
          <w:spacing w:val="1"/>
        </w:rPr>
        <w:t xml:space="preserve"> </w:t>
      </w:r>
      <w:r w:rsidRPr="00D53B85">
        <w:t>удостоверенную</w:t>
      </w:r>
      <w:r w:rsidRPr="00D53B85">
        <w:rPr>
          <w:spacing w:val="1"/>
        </w:rPr>
        <w:t xml:space="preserve"> </w:t>
      </w:r>
      <w:r w:rsidRPr="00D53B85">
        <w:t>доверенность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указанных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лиц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полномочиями</w:t>
      </w:r>
      <w:r w:rsidRPr="00D53B85">
        <w:rPr>
          <w:spacing w:val="1"/>
        </w:rPr>
        <w:t xml:space="preserve"> </w:t>
      </w:r>
      <w:r w:rsidRPr="00D53B85">
        <w:t>представительства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органе</w:t>
      </w:r>
      <w:r w:rsidRPr="00D53B85">
        <w:rPr>
          <w:spacing w:val="1"/>
        </w:rPr>
        <w:t xml:space="preserve"> </w:t>
      </w:r>
      <w:r w:rsidRPr="00D53B85">
        <w:t>регистрации</w:t>
      </w:r>
      <w:r w:rsidRPr="00D53B85">
        <w:rPr>
          <w:spacing w:val="1"/>
        </w:rPr>
        <w:t xml:space="preserve"> </w:t>
      </w:r>
      <w:r w:rsidRPr="00D53B85">
        <w:t>прав,</w:t>
      </w:r>
      <w:r w:rsidRPr="00D53B85">
        <w:rPr>
          <w:spacing w:val="1"/>
        </w:rPr>
        <w:t xml:space="preserve"> </w:t>
      </w:r>
      <w:r w:rsidRPr="00D53B85">
        <w:t>нотариально</w:t>
      </w:r>
      <w:r w:rsidRPr="00D53B85">
        <w:rPr>
          <w:spacing w:val="1"/>
        </w:rPr>
        <w:t xml:space="preserve"> </w:t>
      </w:r>
      <w:r w:rsidRPr="00D53B85">
        <w:t>удостоверенное</w:t>
      </w:r>
      <w:r w:rsidRPr="00D53B85">
        <w:rPr>
          <w:spacing w:val="1"/>
        </w:rPr>
        <w:t xml:space="preserve"> </w:t>
      </w:r>
      <w:r w:rsidRPr="00D53B85">
        <w:t>согласие</w:t>
      </w:r>
      <w:r w:rsidRPr="00D53B85">
        <w:rPr>
          <w:spacing w:val="1"/>
        </w:rPr>
        <w:t xml:space="preserve"> </w:t>
      </w:r>
      <w:r w:rsidRPr="00D53B85">
        <w:t>супруги</w:t>
      </w:r>
      <w:r w:rsidRPr="00D53B85">
        <w:rPr>
          <w:spacing w:val="1"/>
        </w:rPr>
        <w:t xml:space="preserve"> </w:t>
      </w:r>
      <w:r w:rsidRPr="00D53B85">
        <w:t>(супруга</w:t>
      </w:r>
      <w:proofErr w:type="gramEnd"/>
      <w:r w:rsidRPr="00D53B85">
        <w:t>)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сделку</w:t>
      </w:r>
      <w:r w:rsidRPr="00D53B85">
        <w:rPr>
          <w:spacing w:val="1"/>
        </w:rPr>
        <w:t xml:space="preserve"> </w:t>
      </w:r>
      <w:r w:rsidRPr="00D53B85">
        <w:t>или</w:t>
      </w:r>
      <w:r w:rsidRPr="00D53B85">
        <w:rPr>
          <w:spacing w:val="-57"/>
        </w:rPr>
        <w:t xml:space="preserve"> </w:t>
      </w:r>
      <w:r w:rsidRPr="00D53B85">
        <w:t>нотариально</w:t>
      </w:r>
      <w:r w:rsidRPr="00D53B85">
        <w:rPr>
          <w:spacing w:val="-8"/>
        </w:rPr>
        <w:t xml:space="preserve"> </w:t>
      </w:r>
      <w:r w:rsidRPr="00D53B85">
        <w:t>удостоверенную</w:t>
      </w:r>
      <w:r w:rsidRPr="00D53B85">
        <w:rPr>
          <w:spacing w:val="-8"/>
        </w:rPr>
        <w:t xml:space="preserve"> </w:t>
      </w:r>
      <w:r w:rsidRPr="00D53B85">
        <w:t>справку</w:t>
      </w:r>
      <w:r w:rsidRPr="00D53B85">
        <w:rPr>
          <w:spacing w:val="-11"/>
        </w:rPr>
        <w:t xml:space="preserve"> </w:t>
      </w:r>
      <w:r w:rsidRPr="00D53B85">
        <w:t>об</w:t>
      </w:r>
      <w:r w:rsidRPr="00D53B85">
        <w:rPr>
          <w:spacing w:val="-8"/>
        </w:rPr>
        <w:t xml:space="preserve"> </w:t>
      </w:r>
      <w:r w:rsidRPr="00D53B85">
        <w:t>отсутствии</w:t>
      </w:r>
      <w:r w:rsidRPr="00D53B85">
        <w:rPr>
          <w:spacing w:val="-10"/>
        </w:rPr>
        <w:t xml:space="preserve"> </w:t>
      </w:r>
      <w:r w:rsidRPr="00D53B85">
        <w:t>зарегистрированного</w:t>
      </w:r>
      <w:r w:rsidRPr="00D53B85">
        <w:rPr>
          <w:spacing w:val="-8"/>
        </w:rPr>
        <w:t xml:space="preserve"> </w:t>
      </w:r>
      <w:r w:rsidRPr="00D53B85">
        <w:t>брака,</w:t>
      </w:r>
      <w:r w:rsidRPr="00D53B85">
        <w:rPr>
          <w:spacing w:val="-7"/>
        </w:rPr>
        <w:t xml:space="preserve"> </w:t>
      </w:r>
      <w:r w:rsidRPr="00D53B85">
        <w:t>кредитный</w:t>
      </w:r>
      <w:r w:rsidRPr="00D53B85">
        <w:rPr>
          <w:spacing w:val="-10"/>
        </w:rPr>
        <w:t xml:space="preserve"> </w:t>
      </w:r>
      <w:r w:rsidRPr="00D53B85">
        <w:t>договор</w:t>
      </w:r>
      <w:r w:rsidRPr="00D53B85">
        <w:rPr>
          <w:spacing w:val="-58"/>
        </w:rPr>
        <w:t xml:space="preserve"> </w:t>
      </w:r>
      <w:r w:rsidRPr="00D53B85">
        <w:t>или договор займа (в случае оплаты Цены Договора с использованием кредитных или заемных</w:t>
      </w:r>
      <w:r w:rsidRPr="00D53B85">
        <w:rPr>
          <w:spacing w:val="1"/>
        </w:rPr>
        <w:t xml:space="preserve"> </w:t>
      </w:r>
      <w:r w:rsidRPr="00D53B85">
        <w:t>денежных средств).</w:t>
      </w:r>
    </w:p>
    <w:p w14:paraId="678FFBB3" w14:textId="77777777" w:rsidR="00AC1E66" w:rsidRPr="00D53B85" w:rsidRDefault="00AC1E66" w:rsidP="00AC1E66">
      <w:pPr>
        <w:pStyle w:val="1"/>
        <w:numPr>
          <w:ilvl w:val="1"/>
          <w:numId w:val="22"/>
        </w:numPr>
        <w:tabs>
          <w:tab w:val="clear" w:pos="0"/>
          <w:tab w:val="left" w:pos="993"/>
        </w:tabs>
        <w:ind w:left="0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Участник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вправе:</w:t>
      </w:r>
    </w:p>
    <w:p w14:paraId="19B7EA1B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276"/>
        </w:tabs>
        <w:ind w:left="0" w:right="-1" w:firstLine="567"/>
      </w:pPr>
      <w:r w:rsidRPr="00D53B85">
        <w:t>Осуществлять</w:t>
      </w:r>
      <w:r w:rsidRPr="00D53B85">
        <w:rPr>
          <w:spacing w:val="1"/>
        </w:rPr>
        <w:t xml:space="preserve"> </w:t>
      </w:r>
      <w:r w:rsidRPr="00D53B85">
        <w:t>полномочия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владению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пользованию</w:t>
      </w:r>
      <w:r w:rsidRPr="00D53B85">
        <w:rPr>
          <w:spacing w:val="1"/>
        </w:rPr>
        <w:t xml:space="preserve"> </w:t>
      </w:r>
      <w:r w:rsidRPr="00D53B85">
        <w:t>Объектом</w:t>
      </w:r>
      <w:r w:rsidRPr="00D53B85">
        <w:rPr>
          <w:spacing w:val="1"/>
        </w:rPr>
        <w:t xml:space="preserve"> </w:t>
      </w:r>
      <w:r w:rsidRPr="00D53B85">
        <w:t>после</w:t>
      </w:r>
      <w:r w:rsidRPr="00D53B85">
        <w:rPr>
          <w:spacing w:val="1"/>
        </w:rPr>
        <w:t xml:space="preserve"> </w:t>
      </w:r>
      <w:r w:rsidRPr="00D53B85">
        <w:t>передачи</w:t>
      </w:r>
      <w:r w:rsidRPr="00D53B85">
        <w:rPr>
          <w:spacing w:val="-57"/>
        </w:rPr>
        <w:t xml:space="preserve"> </w:t>
      </w:r>
      <w:r w:rsidRPr="00D53B85">
        <w:t>Объекта.</w:t>
      </w:r>
    </w:p>
    <w:p w14:paraId="3F9CCCC0" w14:textId="77777777" w:rsidR="00AC1E66" w:rsidRPr="00D53B85" w:rsidRDefault="00AC1E66" w:rsidP="00AC1E66">
      <w:pPr>
        <w:pStyle w:val="af4"/>
        <w:numPr>
          <w:ilvl w:val="2"/>
          <w:numId w:val="22"/>
        </w:numPr>
        <w:tabs>
          <w:tab w:val="clear" w:pos="0"/>
          <w:tab w:val="left" w:pos="1134"/>
          <w:tab w:val="left" w:pos="1276"/>
          <w:tab w:val="left" w:pos="1706"/>
        </w:tabs>
        <w:ind w:left="0" w:right="-1" w:firstLine="567"/>
      </w:pPr>
      <w:r w:rsidRPr="00D53B85">
        <w:t>Распорядиться полученным по Договору правом требования с письменного согласия Застройщика только после уплаты им</w:t>
      </w:r>
      <w:r w:rsidRPr="00D53B85">
        <w:rPr>
          <w:spacing w:val="1"/>
        </w:rPr>
        <w:t xml:space="preserve"> </w:t>
      </w:r>
      <w:r w:rsidRPr="00D53B85">
        <w:t>Цены Договора или одновременно с переводом долга на нового участника долевого строительства в</w:t>
      </w:r>
      <w:r w:rsidRPr="00D53B85">
        <w:rPr>
          <w:spacing w:val="-57"/>
        </w:rPr>
        <w:t xml:space="preserve"> </w:t>
      </w:r>
      <w:r w:rsidRPr="00D53B85">
        <w:t>порядке, установленном ГК РФ. Уступка Участником прав требований по Договору допускается с</w:t>
      </w:r>
      <w:r w:rsidRPr="00D53B85">
        <w:rPr>
          <w:spacing w:val="1"/>
        </w:rPr>
        <w:t xml:space="preserve"> </w:t>
      </w:r>
      <w:r w:rsidRPr="00D53B85">
        <w:t xml:space="preserve">момента </w:t>
      </w:r>
      <w:proofErr w:type="gramStart"/>
      <w:r w:rsidRPr="00D53B85">
        <w:t>государственной</w:t>
      </w:r>
      <w:proofErr w:type="gramEnd"/>
      <w:r w:rsidRPr="00D53B85">
        <w:t xml:space="preserve"> регистрации Договора до момента подписания Сторонами Передаточного</w:t>
      </w:r>
      <w:r w:rsidRPr="00D53B85">
        <w:rPr>
          <w:spacing w:val="-57"/>
        </w:rPr>
        <w:t xml:space="preserve"> </w:t>
      </w:r>
      <w:r w:rsidRPr="00D53B85">
        <w:t>акта.</w:t>
      </w:r>
    </w:p>
    <w:p w14:paraId="7D67AB67" w14:textId="77777777" w:rsidR="00AC1E66" w:rsidRPr="00D53B85" w:rsidRDefault="00AC1E66" w:rsidP="00AC1E66">
      <w:pPr>
        <w:pStyle w:val="ae"/>
        <w:tabs>
          <w:tab w:val="left" w:pos="1134"/>
          <w:tab w:val="left" w:pos="1276"/>
        </w:tabs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При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обязуется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течение</w:t>
      </w:r>
      <w:r w:rsidRPr="00D53B85">
        <w:rPr>
          <w:spacing w:val="56"/>
          <w:sz w:val="22"/>
          <w:szCs w:val="22"/>
        </w:rPr>
        <w:t xml:space="preserve"> </w:t>
      </w:r>
      <w:r w:rsidRPr="00D53B85">
        <w:rPr>
          <w:sz w:val="22"/>
          <w:szCs w:val="22"/>
        </w:rPr>
        <w:t>3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(Трех)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рабочих</w:t>
      </w:r>
      <w:r w:rsidRPr="00D53B85">
        <w:rPr>
          <w:spacing w:val="58"/>
          <w:sz w:val="22"/>
          <w:szCs w:val="22"/>
        </w:rPr>
        <w:t xml:space="preserve"> </w:t>
      </w:r>
      <w:r w:rsidRPr="00D53B85">
        <w:rPr>
          <w:sz w:val="22"/>
          <w:szCs w:val="22"/>
        </w:rPr>
        <w:t>дней</w:t>
      </w:r>
      <w:r w:rsidRPr="00D53B85">
        <w:rPr>
          <w:spacing w:val="56"/>
          <w:sz w:val="22"/>
          <w:szCs w:val="22"/>
        </w:rPr>
        <w:t xml:space="preserve"> </w:t>
      </w:r>
      <w:r w:rsidRPr="00D53B85">
        <w:rPr>
          <w:sz w:val="22"/>
          <w:szCs w:val="22"/>
        </w:rPr>
        <w:t>со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дня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 органе регистрации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соглашения (договора)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уступке прав требований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 уведомить об этом Застройщика в письменном виде с приложением копии указанного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соглашения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(договора)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выписки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реестра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недвижимости,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подтверждающей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факт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указанного соглашения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(договора).</w:t>
      </w:r>
      <w:proofErr w:type="gramEnd"/>
    </w:p>
    <w:p w14:paraId="0D277D77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3F04F90D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Цена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порядок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ее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уплаты</w:t>
      </w:r>
    </w:p>
    <w:p w14:paraId="3CD331C1" w14:textId="77777777" w:rsidR="00AC1E66" w:rsidRDefault="00AC1E66" w:rsidP="00AC1E66">
      <w:pPr>
        <w:ind w:firstLine="567"/>
        <w:rPr>
          <w:i/>
          <w:color w:val="2D74B5"/>
        </w:rPr>
      </w:pPr>
    </w:p>
    <w:p w14:paraId="0D287E47" w14:textId="77777777" w:rsidR="00AC1E66" w:rsidRPr="00425512" w:rsidRDefault="00AC1E66" w:rsidP="00AC1E66">
      <w:pPr>
        <w:ind w:firstLine="567"/>
        <w:rPr>
          <w:i/>
          <w:color w:val="2D74B5"/>
        </w:rPr>
      </w:pPr>
      <w:r w:rsidRPr="00425512">
        <w:rPr>
          <w:i/>
          <w:color w:val="2D74B5"/>
        </w:rPr>
        <w:t>Формулировка п.4.1. для физических лиц</w:t>
      </w:r>
    </w:p>
    <w:p w14:paraId="65811001" w14:textId="77777777" w:rsidR="00AC1E66" w:rsidRPr="00425512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425512">
        <w:rPr>
          <w:sz w:val="22"/>
          <w:szCs w:val="22"/>
        </w:rPr>
        <w:t>4.1.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Цена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Договора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b/>
          <w:sz w:val="22"/>
          <w:szCs w:val="22"/>
        </w:rPr>
        <w:t>-</w:t>
      </w:r>
      <w:r w:rsidRPr="00425512">
        <w:rPr>
          <w:b/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размер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денежных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средств,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подлежащих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уплате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Участником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для</w:t>
      </w:r>
      <w:r w:rsidRPr="00425512">
        <w:rPr>
          <w:spacing w:val="1"/>
          <w:sz w:val="22"/>
          <w:szCs w:val="22"/>
        </w:rPr>
        <w:t xml:space="preserve"> </w:t>
      </w:r>
      <w:r w:rsidRPr="00425512">
        <w:rPr>
          <w:sz w:val="22"/>
          <w:szCs w:val="22"/>
        </w:rPr>
        <w:t>строительства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(создания)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Объекта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в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порядке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и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сроки,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предусмотренные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настоящей</w:t>
      </w:r>
      <w:r w:rsidRPr="00425512">
        <w:rPr>
          <w:spacing w:val="-9"/>
          <w:sz w:val="22"/>
          <w:szCs w:val="22"/>
        </w:rPr>
        <w:t xml:space="preserve"> </w:t>
      </w:r>
      <w:r w:rsidRPr="00425512">
        <w:rPr>
          <w:sz w:val="22"/>
          <w:szCs w:val="22"/>
        </w:rPr>
        <w:t>статьей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Договора.</w:t>
      </w:r>
      <w:r w:rsidRPr="00425512">
        <w:rPr>
          <w:spacing w:val="-57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Цена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Договора</w:t>
      </w:r>
      <w:r w:rsidRPr="00425512">
        <w:rPr>
          <w:spacing w:val="-9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включает все установленные законодательством Российской Федерации налоги и сборы.</w:t>
      </w:r>
      <w:r w:rsidRPr="00425512">
        <w:rPr>
          <w:spacing w:val="-8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Далее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по</w:t>
      </w:r>
      <w:r w:rsidRPr="00425512">
        <w:rPr>
          <w:spacing w:val="-9"/>
          <w:sz w:val="22"/>
          <w:szCs w:val="22"/>
        </w:rPr>
        <w:t xml:space="preserve"> </w:t>
      </w:r>
      <w:r w:rsidRPr="00425512">
        <w:rPr>
          <w:spacing w:val="-1"/>
          <w:sz w:val="22"/>
          <w:szCs w:val="22"/>
        </w:rPr>
        <w:t>тексту</w:t>
      </w:r>
      <w:r w:rsidRPr="00425512">
        <w:rPr>
          <w:spacing w:val="-15"/>
          <w:sz w:val="22"/>
          <w:szCs w:val="22"/>
        </w:rPr>
        <w:t xml:space="preserve"> </w:t>
      </w:r>
      <w:r w:rsidRPr="00425512">
        <w:rPr>
          <w:sz w:val="22"/>
          <w:szCs w:val="22"/>
        </w:rPr>
        <w:t>Цена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Договора</w:t>
      </w:r>
      <w:r w:rsidRPr="00425512">
        <w:rPr>
          <w:spacing w:val="-12"/>
          <w:sz w:val="22"/>
          <w:szCs w:val="22"/>
        </w:rPr>
        <w:t xml:space="preserve"> </w:t>
      </w:r>
      <w:r w:rsidRPr="00425512">
        <w:rPr>
          <w:sz w:val="22"/>
          <w:szCs w:val="22"/>
        </w:rPr>
        <w:t>также</w:t>
      </w:r>
      <w:r w:rsidRPr="00425512">
        <w:rPr>
          <w:spacing w:val="-10"/>
          <w:sz w:val="22"/>
          <w:szCs w:val="22"/>
        </w:rPr>
        <w:t xml:space="preserve"> </w:t>
      </w:r>
      <w:r w:rsidRPr="00425512">
        <w:rPr>
          <w:sz w:val="22"/>
          <w:szCs w:val="22"/>
        </w:rPr>
        <w:t>именуется</w:t>
      </w:r>
      <w:r w:rsidRPr="00425512">
        <w:rPr>
          <w:spacing w:val="-5"/>
          <w:sz w:val="22"/>
          <w:szCs w:val="22"/>
        </w:rPr>
        <w:t xml:space="preserve"> </w:t>
      </w:r>
      <w:r w:rsidRPr="00425512">
        <w:rPr>
          <w:sz w:val="22"/>
          <w:szCs w:val="22"/>
        </w:rPr>
        <w:t>«Цена</w:t>
      </w:r>
      <w:r w:rsidRPr="00425512">
        <w:rPr>
          <w:spacing w:val="-11"/>
          <w:sz w:val="22"/>
          <w:szCs w:val="22"/>
        </w:rPr>
        <w:t xml:space="preserve"> </w:t>
      </w:r>
      <w:r w:rsidRPr="00425512">
        <w:rPr>
          <w:sz w:val="22"/>
          <w:szCs w:val="22"/>
        </w:rPr>
        <w:t>Объекта».</w:t>
      </w:r>
    </w:p>
    <w:p w14:paraId="234FE8A2" w14:textId="77777777" w:rsidR="00AC1E66" w:rsidRPr="00825AF3" w:rsidRDefault="00AC1E66" w:rsidP="00AC1E66">
      <w:pPr>
        <w:ind w:right="-1" w:firstLine="567"/>
        <w:rPr>
          <w:i/>
        </w:rPr>
      </w:pPr>
      <w:r w:rsidRPr="00825AF3">
        <w:rPr>
          <w:i/>
          <w:color w:val="2D74B5"/>
        </w:rPr>
        <w:t>Формулировка</w:t>
      </w:r>
      <w:r w:rsidRPr="00825AF3">
        <w:rPr>
          <w:i/>
          <w:color w:val="2D74B5"/>
          <w:spacing w:val="-3"/>
        </w:rPr>
        <w:t xml:space="preserve"> </w:t>
      </w:r>
      <w:r w:rsidRPr="00825AF3">
        <w:rPr>
          <w:i/>
          <w:color w:val="2D74B5"/>
        </w:rPr>
        <w:t>п.4.1.</w:t>
      </w:r>
      <w:r w:rsidRPr="00825AF3">
        <w:rPr>
          <w:i/>
          <w:color w:val="2D74B5"/>
          <w:spacing w:val="-3"/>
        </w:rPr>
        <w:t xml:space="preserve"> </w:t>
      </w:r>
      <w:r w:rsidRPr="00825AF3">
        <w:rPr>
          <w:i/>
          <w:color w:val="2D74B5"/>
        </w:rPr>
        <w:t>для юридических лиц, индивидуальных предпринимателей</w:t>
      </w:r>
    </w:p>
    <w:p w14:paraId="4B9C4267" w14:textId="77777777" w:rsidR="00AC1E66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825AF3">
        <w:rPr>
          <w:sz w:val="22"/>
          <w:szCs w:val="22"/>
        </w:rPr>
        <w:t>4.1.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Цена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Договора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b/>
          <w:sz w:val="22"/>
          <w:szCs w:val="22"/>
        </w:rPr>
        <w:t>-</w:t>
      </w:r>
      <w:r w:rsidRPr="00825AF3">
        <w:rPr>
          <w:b/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размер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денежных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средств,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подлежащих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уплате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Участником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для</w:t>
      </w:r>
      <w:r w:rsidRPr="00825AF3">
        <w:rPr>
          <w:spacing w:val="1"/>
          <w:sz w:val="22"/>
          <w:szCs w:val="22"/>
        </w:rPr>
        <w:t xml:space="preserve"> </w:t>
      </w:r>
      <w:r w:rsidRPr="00825AF3">
        <w:rPr>
          <w:sz w:val="22"/>
          <w:szCs w:val="22"/>
        </w:rPr>
        <w:t>строительства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(создания)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Объекта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в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порядке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и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сроки,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предусмотренные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настоящей</w:t>
      </w:r>
      <w:r w:rsidRPr="00825AF3">
        <w:rPr>
          <w:spacing w:val="-9"/>
          <w:sz w:val="22"/>
          <w:szCs w:val="22"/>
        </w:rPr>
        <w:t xml:space="preserve"> </w:t>
      </w:r>
      <w:r w:rsidRPr="00825AF3">
        <w:rPr>
          <w:sz w:val="22"/>
          <w:szCs w:val="22"/>
        </w:rPr>
        <w:t>статьей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Договора.</w:t>
      </w:r>
      <w:r w:rsidRPr="00825AF3">
        <w:rPr>
          <w:spacing w:val="-57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Цена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Договора</w:t>
      </w:r>
      <w:r w:rsidRPr="00825AF3">
        <w:rPr>
          <w:spacing w:val="-9"/>
          <w:sz w:val="22"/>
          <w:szCs w:val="22"/>
        </w:rPr>
        <w:t xml:space="preserve"> </w:t>
      </w:r>
      <w:r w:rsidRPr="00825AF3">
        <w:rPr>
          <w:sz w:val="22"/>
          <w:szCs w:val="22"/>
        </w:rPr>
        <w:t>включает все установленные законодательством Российской Федерации налоги и сборы, в том числе НДС по ставке, установленной действующим законодательством</w:t>
      </w:r>
      <w:r w:rsidRPr="00825AF3">
        <w:rPr>
          <w:spacing w:val="-1"/>
          <w:sz w:val="22"/>
          <w:szCs w:val="22"/>
        </w:rPr>
        <w:t>.</w:t>
      </w:r>
      <w:r w:rsidRPr="00825AF3">
        <w:rPr>
          <w:spacing w:val="-8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Далее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по</w:t>
      </w:r>
      <w:r w:rsidRPr="00825AF3">
        <w:rPr>
          <w:spacing w:val="-9"/>
          <w:sz w:val="22"/>
          <w:szCs w:val="22"/>
        </w:rPr>
        <w:t xml:space="preserve"> </w:t>
      </w:r>
      <w:r w:rsidRPr="00825AF3">
        <w:rPr>
          <w:spacing w:val="-1"/>
          <w:sz w:val="22"/>
          <w:szCs w:val="22"/>
        </w:rPr>
        <w:t>тексту</w:t>
      </w:r>
      <w:r w:rsidRPr="00825AF3">
        <w:rPr>
          <w:spacing w:val="-15"/>
          <w:sz w:val="22"/>
          <w:szCs w:val="22"/>
        </w:rPr>
        <w:t xml:space="preserve"> </w:t>
      </w:r>
      <w:r w:rsidRPr="00825AF3">
        <w:rPr>
          <w:sz w:val="22"/>
          <w:szCs w:val="22"/>
        </w:rPr>
        <w:t>Цена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Договора</w:t>
      </w:r>
      <w:r w:rsidRPr="00825AF3">
        <w:rPr>
          <w:spacing w:val="-12"/>
          <w:sz w:val="22"/>
          <w:szCs w:val="22"/>
        </w:rPr>
        <w:t xml:space="preserve"> </w:t>
      </w:r>
      <w:r w:rsidRPr="00825AF3">
        <w:rPr>
          <w:sz w:val="22"/>
          <w:szCs w:val="22"/>
        </w:rPr>
        <w:t>также</w:t>
      </w:r>
      <w:r w:rsidRPr="00825AF3">
        <w:rPr>
          <w:spacing w:val="-10"/>
          <w:sz w:val="22"/>
          <w:szCs w:val="22"/>
        </w:rPr>
        <w:t xml:space="preserve"> </w:t>
      </w:r>
      <w:r w:rsidRPr="00825AF3">
        <w:rPr>
          <w:sz w:val="22"/>
          <w:szCs w:val="22"/>
        </w:rPr>
        <w:t>именуется</w:t>
      </w:r>
      <w:r w:rsidRPr="00825AF3">
        <w:rPr>
          <w:spacing w:val="-5"/>
          <w:sz w:val="22"/>
          <w:szCs w:val="22"/>
        </w:rPr>
        <w:t xml:space="preserve"> </w:t>
      </w:r>
      <w:r w:rsidRPr="00825AF3">
        <w:rPr>
          <w:sz w:val="22"/>
          <w:szCs w:val="22"/>
        </w:rPr>
        <w:t>«Цена</w:t>
      </w:r>
      <w:r w:rsidRPr="00825AF3">
        <w:rPr>
          <w:spacing w:val="-11"/>
          <w:sz w:val="22"/>
          <w:szCs w:val="22"/>
        </w:rPr>
        <w:t xml:space="preserve"> </w:t>
      </w:r>
      <w:r w:rsidRPr="00825AF3">
        <w:rPr>
          <w:sz w:val="22"/>
          <w:szCs w:val="22"/>
        </w:rPr>
        <w:t>Объекта».</w:t>
      </w:r>
    </w:p>
    <w:p w14:paraId="44AC420F" w14:textId="77777777" w:rsidR="00AC1E66" w:rsidRPr="00825AF3" w:rsidRDefault="00AC1E66" w:rsidP="00AC1E66">
      <w:pPr>
        <w:pStyle w:val="ae"/>
        <w:ind w:left="0" w:right="-1" w:firstLine="567"/>
        <w:rPr>
          <w:sz w:val="22"/>
          <w:szCs w:val="22"/>
        </w:rPr>
      </w:pPr>
    </w:p>
    <w:p w14:paraId="1F6F0EB8" w14:textId="77777777" w:rsidR="00AC1E66" w:rsidRPr="00425512" w:rsidRDefault="00AC1E66" w:rsidP="00AC1E66">
      <w:pPr>
        <w:pStyle w:val="af4"/>
        <w:numPr>
          <w:ilvl w:val="1"/>
          <w:numId w:val="23"/>
        </w:numPr>
        <w:tabs>
          <w:tab w:val="clear" w:pos="0"/>
          <w:tab w:val="left" w:pos="993"/>
          <w:tab w:val="left" w:pos="1807"/>
          <w:tab w:val="left" w:pos="3447"/>
          <w:tab w:val="left" w:pos="5217"/>
          <w:tab w:val="left" w:pos="8754"/>
        </w:tabs>
        <w:ind w:left="0" w:right="-1" w:firstLine="567"/>
        <w:rPr>
          <w:spacing w:val="1"/>
        </w:rPr>
      </w:pPr>
      <w:r>
        <w:t xml:space="preserve">На момент подписания Договора Цена Договора </w:t>
      </w:r>
      <w:r w:rsidRPr="00425512">
        <w:t>составляет</w:t>
      </w:r>
      <w:r>
        <w:t xml:space="preserve"> </w:t>
      </w:r>
      <w:r w:rsidRPr="00825AF3">
        <w:rPr>
          <w:b/>
          <w:color w:val="FF0000"/>
        </w:rPr>
        <w:t>_________ (_________)</w:t>
      </w:r>
      <w:r w:rsidRPr="00825AF3">
        <w:rPr>
          <w:b/>
          <w:color w:val="FF0000"/>
          <w:spacing w:val="19"/>
        </w:rPr>
        <w:t xml:space="preserve">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___</w:t>
      </w:r>
      <w:r w:rsidRPr="00825AF3">
        <w:rPr>
          <w:b/>
        </w:rPr>
        <w:t xml:space="preserve"> копеек</w:t>
      </w:r>
      <w:r w:rsidRPr="00425512">
        <w:t>,</w:t>
      </w:r>
      <w:r w:rsidRPr="00425512">
        <w:rPr>
          <w:spacing w:val="41"/>
        </w:rPr>
        <w:t xml:space="preserve"> </w:t>
      </w:r>
      <w:r w:rsidRPr="00425512">
        <w:t>определена</w:t>
      </w:r>
      <w:r w:rsidRPr="00425512">
        <w:rPr>
          <w:spacing w:val="19"/>
        </w:rPr>
        <w:t xml:space="preserve"> </w:t>
      </w:r>
      <w:r w:rsidRPr="00425512">
        <w:t>исходя</w:t>
      </w:r>
      <w:r w:rsidRPr="00425512">
        <w:rPr>
          <w:spacing w:val="19"/>
        </w:rPr>
        <w:t xml:space="preserve"> </w:t>
      </w:r>
      <w:r w:rsidRPr="00425512">
        <w:t>из</w:t>
      </w:r>
      <w:r w:rsidRPr="00425512">
        <w:rPr>
          <w:spacing w:val="25"/>
        </w:rPr>
        <w:t xml:space="preserve"> </w:t>
      </w:r>
      <w:r w:rsidRPr="00825AF3">
        <w:rPr>
          <w:b/>
          <w:color w:val="FF0000"/>
        </w:rPr>
        <w:t>___</w:t>
      </w:r>
      <w:r w:rsidRPr="00825AF3">
        <w:rPr>
          <w:b/>
        </w:rPr>
        <w:t xml:space="preserve"> кв</w:t>
      </w:r>
      <w:proofErr w:type="gramStart"/>
      <w:r w:rsidRPr="00825AF3">
        <w:rPr>
          <w:b/>
        </w:rPr>
        <w:t>.м</w:t>
      </w:r>
      <w:proofErr w:type="gramEnd"/>
      <w:r w:rsidRPr="00425512">
        <w:rPr>
          <w:spacing w:val="70"/>
        </w:rPr>
        <w:t xml:space="preserve"> </w:t>
      </w:r>
      <w:r w:rsidRPr="00425512">
        <w:t>Проектной</w:t>
      </w:r>
      <w:r w:rsidRPr="00425512">
        <w:rPr>
          <w:spacing w:val="71"/>
        </w:rPr>
        <w:t xml:space="preserve"> </w:t>
      </w:r>
      <w:r w:rsidRPr="00425512">
        <w:t>общей</w:t>
      </w:r>
      <w:r w:rsidRPr="00425512">
        <w:rPr>
          <w:spacing w:val="72"/>
        </w:rPr>
        <w:t xml:space="preserve"> </w:t>
      </w:r>
      <w:r w:rsidRPr="00425512">
        <w:t>площади</w:t>
      </w:r>
      <w:r w:rsidRPr="00425512">
        <w:rPr>
          <w:spacing w:val="72"/>
        </w:rPr>
        <w:t xml:space="preserve"> </w:t>
      </w:r>
      <w:r w:rsidRPr="00425512">
        <w:t>Объекта</w:t>
      </w:r>
      <w:r w:rsidRPr="00425512">
        <w:rPr>
          <w:spacing w:val="69"/>
        </w:rPr>
        <w:t xml:space="preserve"> </w:t>
      </w:r>
      <w:r w:rsidRPr="00425512">
        <w:t>и</w:t>
      </w:r>
      <w:r>
        <w:t xml:space="preserve"> </w:t>
      </w:r>
      <w:r w:rsidRPr="00825AF3">
        <w:rPr>
          <w:b/>
          <w:color w:val="FF0000"/>
        </w:rPr>
        <w:t>_________ (________)</w:t>
      </w:r>
      <w:r w:rsidRPr="00825AF3">
        <w:rPr>
          <w:b/>
          <w:color w:val="FF0000"/>
          <w:spacing w:val="1"/>
        </w:rPr>
        <w:t xml:space="preserve">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___</w:t>
      </w:r>
      <w:r w:rsidRPr="00825AF3">
        <w:rPr>
          <w:b/>
        </w:rPr>
        <w:t xml:space="preserve"> копеек</w:t>
      </w:r>
      <w:r w:rsidRPr="00425512">
        <w:rPr>
          <w:b/>
          <w:spacing w:val="60"/>
        </w:rPr>
        <w:t xml:space="preserve"> </w:t>
      </w:r>
      <w:r w:rsidRPr="00425512">
        <w:t>за один квадратный метр Проектной общей площади Объекта.</w:t>
      </w:r>
      <w:r w:rsidRPr="00425512">
        <w:rPr>
          <w:spacing w:val="1"/>
        </w:rPr>
        <w:t xml:space="preserve"> </w:t>
      </w:r>
    </w:p>
    <w:p w14:paraId="02947773" w14:textId="77777777" w:rsidR="00AC1E66" w:rsidRPr="00425512" w:rsidRDefault="00AC1E66" w:rsidP="00AC1E66">
      <w:pPr>
        <w:tabs>
          <w:tab w:val="left" w:pos="1807"/>
          <w:tab w:val="left" w:pos="8754"/>
        </w:tabs>
        <w:ind w:right="-1" w:firstLine="567"/>
        <w:jc w:val="both"/>
      </w:pPr>
      <w:r w:rsidRPr="00425512">
        <w:rPr>
          <w:bCs/>
        </w:rPr>
        <w:t>4.3.</w:t>
      </w:r>
      <w:r w:rsidRPr="00425512">
        <w:rPr>
          <w:b/>
        </w:rPr>
        <w:t xml:space="preserve"> </w:t>
      </w:r>
      <w:r w:rsidRPr="00425512">
        <w:t>Участник</w:t>
      </w:r>
      <w:r w:rsidRPr="00425512">
        <w:rPr>
          <w:spacing w:val="-2"/>
        </w:rPr>
        <w:t xml:space="preserve"> </w:t>
      </w:r>
      <w:r w:rsidRPr="00425512">
        <w:t>осуществляет</w:t>
      </w:r>
      <w:r w:rsidRPr="00425512">
        <w:rPr>
          <w:spacing w:val="-2"/>
        </w:rPr>
        <w:t xml:space="preserve"> </w:t>
      </w:r>
      <w:r w:rsidRPr="00425512">
        <w:t>расчеты</w:t>
      </w:r>
      <w:r w:rsidRPr="00425512">
        <w:rPr>
          <w:spacing w:val="-1"/>
        </w:rPr>
        <w:t xml:space="preserve"> </w:t>
      </w:r>
      <w:r w:rsidRPr="00425512">
        <w:t>по</w:t>
      </w:r>
      <w:r w:rsidRPr="00425512">
        <w:rPr>
          <w:spacing w:val="-2"/>
        </w:rPr>
        <w:t xml:space="preserve"> </w:t>
      </w:r>
      <w:r w:rsidRPr="00425512">
        <w:t>настоящему</w:t>
      </w:r>
      <w:r w:rsidRPr="00425512">
        <w:rPr>
          <w:spacing w:val="-5"/>
        </w:rPr>
        <w:t xml:space="preserve"> </w:t>
      </w:r>
      <w:r w:rsidRPr="00425512">
        <w:t>Договору</w:t>
      </w:r>
      <w:r w:rsidRPr="00425512">
        <w:rPr>
          <w:spacing w:val="-4"/>
        </w:rPr>
        <w:t xml:space="preserve"> </w:t>
      </w:r>
      <w:r w:rsidRPr="00425512">
        <w:t>в</w:t>
      </w:r>
      <w:r w:rsidRPr="00425512">
        <w:rPr>
          <w:spacing w:val="-3"/>
        </w:rPr>
        <w:t xml:space="preserve"> </w:t>
      </w:r>
      <w:r w:rsidRPr="00425512">
        <w:t>следующем</w:t>
      </w:r>
      <w:r w:rsidRPr="00425512">
        <w:rPr>
          <w:spacing w:val="-2"/>
        </w:rPr>
        <w:t xml:space="preserve"> </w:t>
      </w:r>
      <w:r w:rsidRPr="00425512">
        <w:t>порядке:</w:t>
      </w:r>
    </w:p>
    <w:p w14:paraId="14B718A6" w14:textId="77777777" w:rsidR="00AC1E66" w:rsidRDefault="00AC1E66" w:rsidP="00AC1E66">
      <w:pPr>
        <w:ind w:left="1076"/>
        <w:jc w:val="both"/>
        <w:rPr>
          <w:i/>
          <w:color w:val="2D74B5"/>
        </w:rPr>
      </w:pPr>
    </w:p>
    <w:p w14:paraId="4F394FAE" w14:textId="77777777" w:rsidR="00AC1E66" w:rsidRPr="00425512" w:rsidRDefault="00AC1E66" w:rsidP="00AC1E66">
      <w:pPr>
        <w:ind w:firstLine="567"/>
        <w:jc w:val="both"/>
        <w:rPr>
          <w:i/>
        </w:rPr>
      </w:pPr>
      <w:r w:rsidRPr="00425512">
        <w:rPr>
          <w:i/>
          <w:color w:val="2D74B5"/>
        </w:rPr>
        <w:t>100</w:t>
      </w:r>
      <w:r w:rsidRPr="00425512">
        <w:rPr>
          <w:i/>
          <w:color w:val="2D74B5"/>
          <w:spacing w:val="-1"/>
        </w:rPr>
        <w:t xml:space="preserve"> </w:t>
      </w:r>
      <w:r w:rsidRPr="00425512">
        <w:rPr>
          <w:i/>
          <w:color w:val="2D74B5"/>
        </w:rPr>
        <w:t>%</w:t>
      </w:r>
      <w:r w:rsidRPr="00425512">
        <w:rPr>
          <w:i/>
          <w:color w:val="2D74B5"/>
          <w:spacing w:val="-2"/>
        </w:rPr>
        <w:t xml:space="preserve"> </w:t>
      </w:r>
      <w:r w:rsidRPr="00425512">
        <w:rPr>
          <w:i/>
          <w:color w:val="2D74B5"/>
        </w:rPr>
        <w:t>оплата</w:t>
      </w:r>
      <w:r w:rsidRPr="00425512">
        <w:rPr>
          <w:i/>
          <w:color w:val="2D74B5"/>
          <w:spacing w:val="-1"/>
        </w:rPr>
        <w:t xml:space="preserve"> </w:t>
      </w:r>
      <w:r w:rsidRPr="00425512">
        <w:rPr>
          <w:i/>
          <w:color w:val="2D74B5"/>
        </w:rPr>
        <w:t>на</w:t>
      </w:r>
      <w:r w:rsidRPr="00425512">
        <w:rPr>
          <w:i/>
          <w:color w:val="2D74B5"/>
          <w:spacing w:val="-2"/>
        </w:rPr>
        <w:t xml:space="preserve"> </w:t>
      </w:r>
      <w:r w:rsidRPr="00425512">
        <w:rPr>
          <w:i/>
          <w:color w:val="2D74B5"/>
        </w:rPr>
        <w:t>эскроу</w:t>
      </w:r>
      <w:r w:rsidRPr="00425512">
        <w:rPr>
          <w:i/>
          <w:color w:val="2D74B5"/>
          <w:spacing w:val="-2"/>
        </w:rPr>
        <w:t xml:space="preserve"> </w:t>
      </w:r>
      <w:r w:rsidRPr="00425512">
        <w:rPr>
          <w:i/>
          <w:color w:val="2D74B5"/>
        </w:rPr>
        <w:t>счет</w:t>
      </w:r>
    </w:p>
    <w:p w14:paraId="64B2999B" w14:textId="77777777" w:rsidR="00AC1E66" w:rsidRPr="00D53B85" w:rsidRDefault="00AC1E66" w:rsidP="00AC1E66">
      <w:pPr>
        <w:pStyle w:val="af4"/>
        <w:numPr>
          <w:ilvl w:val="2"/>
          <w:numId w:val="36"/>
        </w:numPr>
        <w:tabs>
          <w:tab w:val="clear" w:pos="0"/>
          <w:tab w:val="left" w:pos="1134"/>
        </w:tabs>
        <w:ind w:left="0" w:right="-1" w:firstLine="567"/>
      </w:pPr>
      <w:r w:rsidRPr="00D53B85">
        <w:t>Оплата Цены Договора, указанной в п.4.2. Договора, производится Участником путем</w:t>
      </w:r>
      <w:r w:rsidRPr="00D53B85">
        <w:rPr>
          <w:spacing w:val="1"/>
        </w:rPr>
        <w:t xml:space="preserve"> </w:t>
      </w:r>
      <w:r w:rsidRPr="00D53B85">
        <w:t>внесения</w:t>
      </w:r>
      <w:r w:rsidRPr="00D53B85">
        <w:rPr>
          <w:spacing w:val="12"/>
        </w:rPr>
        <w:t xml:space="preserve"> </w:t>
      </w:r>
      <w:r w:rsidRPr="00D53B85">
        <w:t>денежных</w:t>
      </w:r>
      <w:r w:rsidRPr="00D53B85">
        <w:rPr>
          <w:spacing w:val="12"/>
        </w:rPr>
        <w:t xml:space="preserve"> </w:t>
      </w:r>
      <w:r w:rsidRPr="00D53B85">
        <w:t>средств</w:t>
      </w:r>
      <w:r w:rsidRPr="00D53B85">
        <w:rPr>
          <w:spacing w:val="13"/>
        </w:rPr>
        <w:t xml:space="preserve"> </w:t>
      </w:r>
      <w:r w:rsidRPr="00D53B85">
        <w:t>на</w:t>
      </w:r>
      <w:r w:rsidRPr="00D53B85">
        <w:rPr>
          <w:spacing w:val="12"/>
        </w:rPr>
        <w:t xml:space="preserve"> </w:t>
      </w:r>
      <w:r w:rsidRPr="00D53B85">
        <w:t>эскроу</w:t>
      </w:r>
      <w:r w:rsidRPr="00D53B85">
        <w:rPr>
          <w:spacing w:val="8"/>
        </w:rPr>
        <w:t xml:space="preserve"> </w:t>
      </w:r>
      <w:r w:rsidRPr="00D53B85">
        <w:t>счет,</w:t>
      </w:r>
      <w:r w:rsidRPr="00D53B85">
        <w:rPr>
          <w:spacing w:val="18"/>
        </w:rPr>
        <w:t xml:space="preserve"> </w:t>
      </w:r>
      <w:r w:rsidRPr="00D53B85">
        <w:t>открываемый</w:t>
      </w:r>
      <w:r w:rsidRPr="00D53B85">
        <w:rPr>
          <w:spacing w:val="11"/>
        </w:rPr>
        <w:t xml:space="preserve"> </w:t>
      </w:r>
      <w:r w:rsidRPr="00D53B85">
        <w:t>в</w:t>
      </w:r>
      <w:r>
        <w:t xml:space="preserve"> </w:t>
      </w:r>
      <w:r w:rsidRPr="00825AF3">
        <w:rPr>
          <w:color w:val="FF0000"/>
        </w:rPr>
        <w:t>_________</w:t>
      </w:r>
      <w:r>
        <w:t xml:space="preserve"> </w:t>
      </w:r>
      <w:r w:rsidRPr="00D53B85">
        <w:t>(</w:t>
      </w:r>
      <w:r w:rsidRPr="00D53B85">
        <w:rPr>
          <w:i/>
        </w:rPr>
        <w:t>указать</w:t>
      </w:r>
      <w:r w:rsidRPr="00D53B85">
        <w:rPr>
          <w:i/>
          <w:spacing w:val="13"/>
        </w:rPr>
        <w:t xml:space="preserve"> </w:t>
      </w:r>
      <w:r w:rsidRPr="00D53B85">
        <w:rPr>
          <w:i/>
        </w:rPr>
        <w:t>банк</w:t>
      </w:r>
      <w:r w:rsidRPr="00D53B85">
        <w:rPr>
          <w:i/>
          <w:spacing w:val="12"/>
        </w:rPr>
        <w:t xml:space="preserve"> </w:t>
      </w:r>
      <w:r w:rsidRPr="00D53B85">
        <w:rPr>
          <w:i/>
        </w:rPr>
        <w:t>–</w:t>
      </w:r>
      <w:r w:rsidRPr="00D53B85">
        <w:rPr>
          <w:i/>
          <w:spacing w:val="12"/>
        </w:rPr>
        <w:t xml:space="preserve"> </w:t>
      </w:r>
      <w:r w:rsidRPr="00D53B85">
        <w:rPr>
          <w:i/>
        </w:rPr>
        <w:t>эскроу-агент</w:t>
      </w:r>
      <w:r w:rsidRPr="00D53B85">
        <w:t>)</w:t>
      </w:r>
      <w:r>
        <w:t xml:space="preserve"> </w:t>
      </w:r>
      <w:r w:rsidRPr="00D53B85">
        <w:rPr>
          <w:spacing w:val="-57"/>
        </w:rPr>
        <w:t xml:space="preserve"> </w:t>
      </w:r>
      <w:r w:rsidRPr="00D53B85">
        <w:t xml:space="preserve">(эскроу-агент) </w:t>
      </w:r>
      <w:proofErr w:type="gramStart"/>
      <w:r w:rsidRPr="00D53B85">
        <w:t>указанном</w:t>
      </w:r>
      <w:proofErr w:type="gramEnd"/>
      <w:r w:rsidRPr="00D53B85">
        <w:t xml:space="preserve"> в п.4.3.2. Договора, в течение 5 (Пяти) рабочих дней с даты регистрации</w:t>
      </w:r>
      <w:r w:rsidRPr="00D53B85">
        <w:rPr>
          <w:spacing w:val="1"/>
        </w:rPr>
        <w:t xml:space="preserve"> </w:t>
      </w:r>
      <w:r w:rsidRPr="00D53B85">
        <w:t>Договора.</w:t>
      </w:r>
    </w:p>
    <w:p w14:paraId="32BBAF85" w14:textId="77777777" w:rsidR="00AC1E66" w:rsidRPr="00D53B85" w:rsidRDefault="00AC1E66" w:rsidP="00AC1E66">
      <w:pPr>
        <w:pStyle w:val="1"/>
        <w:ind w:left="0" w:right="-1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Участник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 имеет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права осуществлять оплату Цены Договора (его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части) до даты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государственной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регистрации Договора.</w:t>
      </w:r>
    </w:p>
    <w:p w14:paraId="65493D7B" w14:textId="77777777" w:rsidR="00AC1E66" w:rsidRDefault="00AC1E66" w:rsidP="00AC1E66">
      <w:pPr>
        <w:ind w:firstLine="567"/>
        <w:jc w:val="both"/>
        <w:rPr>
          <w:b/>
        </w:rPr>
      </w:pPr>
      <w:r w:rsidRPr="00D53B85">
        <w:rPr>
          <w:i/>
          <w:color w:val="2D74B5"/>
        </w:rPr>
        <w:lastRenderedPageBreak/>
        <w:t>100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%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оплата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на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эскроу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счет</w:t>
      </w:r>
      <w:r>
        <w:rPr>
          <w:i/>
          <w:color w:val="2D74B5"/>
        </w:rPr>
        <w:t xml:space="preserve"> (с использованием номинального счета)</w:t>
      </w:r>
    </w:p>
    <w:p w14:paraId="45C8926B" w14:textId="77777777" w:rsidR="00AC1E66" w:rsidRPr="006E12DD" w:rsidRDefault="00AC1E66" w:rsidP="00AC1E66">
      <w:pPr>
        <w:pStyle w:val="1"/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>4.3.1. Стороны пришли к соглашению, что оплата Цены Договора, указанной в п. 4.2.</w:t>
      </w:r>
      <w:r>
        <w:rPr>
          <w:sz w:val="22"/>
          <w:szCs w:val="22"/>
        </w:rPr>
        <w:t xml:space="preserve"> </w:t>
      </w:r>
      <w:r w:rsidRPr="006E12DD">
        <w:rPr>
          <w:b w:val="0"/>
          <w:sz w:val="22"/>
          <w:szCs w:val="22"/>
        </w:rPr>
        <w:t xml:space="preserve">Договора, </w:t>
      </w:r>
      <w:r w:rsidRPr="006E12DD">
        <w:rPr>
          <w:b w:val="0"/>
          <w:color w:val="000000"/>
          <w:sz w:val="22"/>
          <w:szCs w:val="22"/>
        </w:rPr>
        <w:t>производится</w:t>
      </w:r>
      <w:r w:rsidRPr="006E12DD">
        <w:rPr>
          <w:b w:val="0"/>
          <w:sz w:val="22"/>
          <w:szCs w:val="22"/>
        </w:rPr>
        <w:t xml:space="preserve"> Участником путем внесения денежных средств на эскроу счет,</w:t>
      </w:r>
      <w:r>
        <w:rPr>
          <w:sz w:val="22"/>
          <w:szCs w:val="22"/>
        </w:rPr>
        <w:t xml:space="preserve"> </w:t>
      </w:r>
      <w:r w:rsidRPr="006E12DD">
        <w:rPr>
          <w:b w:val="0"/>
          <w:sz w:val="22"/>
          <w:szCs w:val="22"/>
        </w:rPr>
        <w:t>открываемый в Публичном акционерном обществе «Сбербанк России» (эскроу-агент), указанном</w:t>
      </w:r>
      <w:r>
        <w:rPr>
          <w:b w:val="0"/>
          <w:sz w:val="22"/>
          <w:szCs w:val="22"/>
        </w:rPr>
        <w:t xml:space="preserve"> </w:t>
      </w:r>
      <w:r w:rsidRPr="006E12DD">
        <w:rPr>
          <w:b w:val="0"/>
          <w:sz w:val="22"/>
          <w:szCs w:val="22"/>
        </w:rPr>
        <w:t>в п. 4.3.2. Договора, в следующие сроки:</w:t>
      </w:r>
    </w:p>
    <w:p w14:paraId="3AA5DA94" w14:textId="77777777" w:rsidR="00AC1E66" w:rsidRPr="006E12DD" w:rsidRDefault="00AC1E66" w:rsidP="00AC1E66">
      <w:pPr>
        <w:pStyle w:val="1"/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 xml:space="preserve">- денежные средства в размере </w:t>
      </w:r>
      <w:r w:rsidRPr="00825AF3">
        <w:rPr>
          <w:color w:val="FF0000"/>
          <w:sz w:val="22"/>
          <w:szCs w:val="22"/>
        </w:rPr>
        <w:t>_________ (_________)</w:t>
      </w:r>
      <w:r w:rsidRPr="00825AF3">
        <w:rPr>
          <w:sz w:val="22"/>
          <w:szCs w:val="22"/>
        </w:rPr>
        <w:t xml:space="preserve"> 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sz w:val="22"/>
          <w:szCs w:val="22"/>
        </w:rPr>
        <w:t xml:space="preserve"> копеек</w:t>
      </w:r>
      <w:r w:rsidRPr="006E12DD">
        <w:rPr>
          <w:b w:val="0"/>
          <w:sz w:val="22"/>
          <w:szCs w:val="22"/>
        </w:rPr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 w:rsidRPr="006E12DD">
        <w:rPr>
          <w:b w:val="0"/>
          <w:sz w:val="22"/>
          <w:szCs w:val="22"/>
        </w:rPr>
        <w:t>к</w:t>
      </w:r>
      <w:proofErr w:type="gramEnd"/>
      <w:r w:rsidRPr="006E12DD">
        <w:rPr>
          <w:b w:val="0"/>
          <w:sz w:val="22"/>
          <w:szCs w:val="22"/>
        </w:rPr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 w:rsidRPr="006E12DD">
        <w:rPr>
          <w:b w:val="0"/>
          <w:sz w:val="22"/>
          <w:szCs w:val="22"/>
        </w:rPr>
        <w:t>с даты подписания</w:t>
      </w:r>
      <w:proofErr w:type="gramEnd"/>
      <w:r w:rsidRPr="006E12DD">
        <w:rPr>
          <w:b w:val="0"/>
          <w:sz w:val="22"/>
          <w:szCs w:val="22"/>
        </w:rPr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07BF3317" w14:textId="77777777" w:rsidR="00AC1E66" w:rsidRDefault="00AC1E66" w:rsidP="00AC1E66">
      <w:pPr>
        <w:pStyle w:val="1"/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</w:t>
      </w:r>
      <w:r>
        <w:rPr>
          <w:b w:val="0"/>
          <w:sz w:val="22"/>
          <w:szCs w:val="22"/>
        </w:rPr>
        <w:t>ации Договора.</w:t>
      </w:r>
    </w:p>
    <w:p w14:paraId="4D17AC3B" w14:textId="77777777" w:rsidR="00AC1E66" w:rsidRPr="00AF31CE" w:rsidRDefault="00AC1E66" w:rsidP="00AC1E66">
      <w:pPr>
        <w:pStyle w:val="1"/>
        <w:ind w:left="0" w:right="-1" w:firstLine="567"/>
        <w:jc w:val="both"/>
        <w:rPr>
          <w:sz w:val="22"/>
          <w:szCs w:val="22"/>
        </w:rPr>
      </w:pPr>
      <w:r w:rsidRPr="00AF31CE">
        <w:rPr>
          <w:sz w:val="22"/>
          <w:szCs w:val="22"/>
        </w:rPr>
        <w:t>Участник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не имеет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права осуществлять оплату Цены Договора (его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части) до даты</w:t>
      </w:r>
      <w:r w:rsidRPr="00AF31CE">
        <w:rPr>
          <w:spacing w:val="1"/>
          <w:sz w:val="22"/>
          <w:szCs w:val="22"/>
        </w:rPr>
        <w:t xml:space="preserve"> </w:t>
      </w:r>
      <w:r w:rsidRPr="00AF31CE">
        <w:rPr>
          <w:sz w:val="22"/>
          <w:szCs w:val="22"/>
        </w:rPr>
        <w:t>государственной</w:t>
      </w:r>
      <w:r w:rsidRPr="00AF31CE">
        <w:rPr>
          <w:spacing w:val="-3"/>
          <w:sz w:val="22"/>
          <w:szCs w:val="22"/>
        </w:rPr>
        <w:t xml:space="preserve"> </w:t>
      </w:r>
      <w:r w:rsidRPr="00AF31CE">
        <w:rPr>
          <w:sz w:val="22"/>
          <w:szCs w:val="22"/>
        </w:rPr>
        <w:t>регистрации Договора.</w:t>
      </w:r>
    </w:p>
    <w:p w14:paraId="20373A16" w14:textId="77777777" w:rsidR="00AC1E66" w:rsidRPr="006E12DD" w:rsidRDefault="00AC1E66" w:rsidP="00AC1E66">
      <w:pPr>
        <w:pStyle w:val="1"/>
        <w:ind w:left="0" w:right="170" w:firstLine="567"/>
        <w:rPr>
          <w:b w:val="0"/>
          <w:i/>
          <w:color w:val="2D74B5"/>
          <w:sz w:val="22"/>
          <w:szCs w:val="22"/>
        </w:rPr>
      </w:pPr>
      <w:r w:rsidRPr="006E12DD">
        <w:rPr>
          <w:b w:val="0"/>
          <w:i/>
          <w:color w:val="2D74B5"/>
          <w:spacing w:val="-3"/>
          <w:sz w:val="22"/>
          <w:szCs w:val="22"/>
        </w:rPr>
        <w:t>Рассрочка на эскроу </w:t>
      </w:r>
      <w:r w:rsidRPr="006E12DD">
        <w:rPr>
          <w:b w:val="0"/>
          <w:i/>
          <w:color w:val="2D74B5"/>
          <w:spacing w:val="-4"/>
          <w:sz w:val="22"/>
          <w:szCs w:val="22"/>
        </w:rPr>
        <w:t>счет Вариант 1</w:t>
      </w:r>
    </w:p>
    <w:p w14:paraId="01BC31FE" w14:textId="77777777" w:rsidR="00AC1E66" w:rsidRPr="006E12DD" w:rsidRDefault="00AC1E66" w:rsidP="00AC1E66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6E12DD">
        <w:rPr>
          <w:b w:val="0"/>
          <w:color w:val="000000"/>
          <w:sz w:val="22"/>
          <w:szCs w:val="22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2BD68224" w14:textId="77777777" w:rsidR="00AC1E66" w:rsidRPr="006E12DD" w:rsidRDefault="00AC1E66" w:rsidP="00AC1E66">
      <w:pPr>
        <w:pStyle w:val="af4"/>
        <w:tabs>
          <w:tab w:val="left" w:pos="8777"/>
        </w:tabs>
        <w:ind w:left="0" w:right="-1" w:firstLine="567"/>
      </w:pPr>
      <w:r w:rsidRPr="006E12DD">
        <w:rPr>
          <w:color w:val="000000"/>
        </w:rPr>
        <w:t xml:space="preserve">- </w:t>
      </w:r>
      <w:r w:rsidRPr="006E12DD">
        <w:t xml:space="preserve">денежные средства в размере </w:t>
      </w:r>
      <w:r w:rsidRPr="00825AF3">
        <w:rPr>
          <w:b/>
          <w:color w:val="FF0000"/>
        </w:rPr>
        <w:t xml:space="preserve">_________ (_________)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</w:t>
      </w:r>
      <w:r w:rsidRPr="00825AF3">
        <w:rPr>
          <w:b/>
        </w:rPr>
        <w:t xml:space="preserve"> копеек</w:t>
      </w:r>
      <w:r w:rsidRPr="006E12DD"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</w:t>
      </w:r>
      <w:r w:rsidRPr="006E12DD">
        <w:rPr>
          <w:iCs/>
        </w:rPr>
        <w:t>ИНН 7736249247</w:t>
      </w:r>
      <w:r w:rsidRPr="006E12DD">
        <w:t xml:space="preserve">, далее – ООО «Домклик»), открытого в </w:t>
      </w:r>
      <w:r w:rsidRPr="006E12DD">
        <w:rPr>
          <w:iCs/>
        </w:rPr>
        <w:t xml:space="preserve">Операционном управлении Московского банка ПАО Сбербанк г. Москва, </w:t>
      </w:r>
      <w:proofErr w:type="gramStart"/>
      <w:r w:rsidRPr="006E12DD">
        <w:rPr>
          <w:iCs/>
        </w:rPr>
        <w:t>к</w:t>
      </w:r>
      <w:proofErr w:type="gramEnd"/>
      <w:r w:rsidRPr="006E12DD">
        <w:rPr>
          <w:iCs/>
        </w:rPr>
        <w:t>/счет 30101810400000000225, БИК 044525225</w:t>
      </w:r>
      <w:r w:rsidRPr="006E12DD">
        <w:t xml:space="preserve">. </w:t>
      </w:r>
      <w:r w:rsidRPr="006E12DD">
        <w:rPr>
          <w:iCs/>
        </w:rPr>
        <w:t>Бенефициаром в отношении денежных средств, размещаемых на Номинальном счете, является Участник</w:t>
      </w:r>
      <w:r w:rsidRPr="006E12DD">
        <w:rPr>
          <w:i/>
          <w:iCs/>
        </w:rPr>
        <w:t xml:space="preserve">. </w:t>
      </w:r>
      <w:r w:rsidRPr="006E12DD">
        <w:t xml:space="preserve">Денежные средства зачисляются Участником на Номинальный счет не позднее 1 (Одного) рабочего дня </w:t>
      </w:r>
      <w:proofErr w:type="gramStart"/>
      <w:r w:rsidRPr="006E12DD">
        <w:t>с даты подписания</w:t>
      </w:r>
      <w:proofErr w:type="gramEnd"/>
      <w:r w:rsidRPr="006E12DD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5F4B60A4" w14:textId="77777777" w:rsidR="00AC1E66" w:rsidRPr="006E12DD" w:rsidRDefault="00AC1E66" w:rsidP="00AC1E66">
      <w:pPr>
        <w:pStyle w:val="1"/>
        <w:tabs>
          <w:tab w:val="left" w:pos="1672"/>
          <w:tab w:val="left" w:pos="8777"/>
        </w:tabs>
        <w:ind w:left="0" w:right="-1" w:firstLine="567"/>
        <w:jc w:val="both"/>
        <w:rPr>
          <w:b w:val="0"/>
          <w:sz w:val="22"/>
          <w:szCs w:val="22"/>
        </w:rPr>
      </w:pPr>
      <w:r w:rsidRPr="006E12DD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69C761F2" w14:textId="77777777" w:rsidR="00AC1E66" w:rsidRPr="00825AF3" w:rsidRDefault="00AC1E66" w:rsidP="00AC1E66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D53B85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D53B85">
        <w:rPr>
          <w:b w:val="0"/>
          <w:color w:val="000000"/>
          <w:sz w:val="22"/>
          <w:szCs w:val="22"/>
        </w:rPr>
        <w:t xml:space="preserve"> </w:t>
      </w:r>
      <w:r w:rsidRPr="00825AF3">
        <w:rPr>
          <w:color w:val="FF0000"/>
          <w:sz w:val="22"/>
          <w:szCs w:val="22"/>
        </w:rPr>
        <w:t xml:space="preserve">_______________ (_________) </w:t>
      </w:r>
      <w:proofErr w:type="gramEnd"/>
      <w:r w:rsidRPr="00825AF3">
        <w:rPr>
          <w:color w:val="000000"/>
          <w:sz w:val="22"/>
          <w:szCs w:val="22"/>
        </w:rPr>
        <w:t xml:space="preserve">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color w:val="000000"/>
          <w:sz w:val="22"/>
          <w:szCs w:val="22"/>
        </w:rPr>
        <w:t xml:space="preserve"> копеек</w:t>
      </w:r>
      <w:r w:rsidRPr="00D53B85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825AF3">
        <w:rPr>
          <w:color w:val="FF0000"/>
          <w:sz w:val="22"/>
          <w:szCs w:val="22"/>
        </w:rPr>
        <w:t>_______________</w:t>
      </w:r>
      <w:r w:rsidRPr="00825AF3">
        <w:rPr>
          <w:b w:val="0"/>
          <w:color w:val="000000"/>
          <w:sz w:val="22"/>
          <w:szCs w:val="22"/>
        </w:rPr>
        <w:t xml:space="preserve"> г. включительно;</w:t>
      </w:r>
    </w:p>
    <w:p w14:paraId="2105701C" w14:textId="77777777" w:rsidR="00AC1E66" w:rsidRPr="00825AF3" w:rsidRDefault="00AC1E66" w:rsidP="00AC1E66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825AF3">
        <w:rPr>
          <w:b w:val="0"/>
          <w:color w:val="000000"/>
          <w:sz w:val="22"/>
          <w:szCs w:val="22"/>
        </w:rPr>
        <w:t xml:space="preserve"> </w:t>
      </w:r>
      <w:r w:rsidRPr="00825AF3">
        <w:rPr>
          <w:color w:val="FF0000"/>
          <w:sz w:val="22"/>
          <w:szCs w:val="22"/>
        </w:rPr>
        <w:t xml:space="preserve">_______________ (_________) </w:t>
      </w:r>
      <w:proofErr w:type="gramEnd"/>
      <w:r w:rsidRPr="00825AF3">
        <w:rPr>
          <w:color w:val="000000"/>
          <w:sz w:val="22"/>
          <w:szCs w:val="22"/>
        </w:rPr>
        <w:t xml:space="preserve">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color w:val="000000"/>
          <w:sz w:val="22"/>
          <w:szCs w:val="22"/>
        </w:rPr>
        <w:t xml:space="preserve"> копеек</w:t>
      </w:r>
      <w:r w:rsidRPr="00825AF3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825AF3">
        <w:rPr>
          <w:color w:val="FF0000"/>
          <w:sz w:val="22"/>
          <w:szCs w:val="22"/>
        </w:rPr>
        <w:t>_______________</w:t>
      </w:r>
      <w:r w:rsidRPr="00825AF3">
        <w:rPr>
          <w:b w:val="0"/>
          <w:color w:val="000000"/>
          <w:sz w:val="22"/>
          <w:szCs w:val="22"/>
        </w:rPr>
        <w:t xml:space="preserve"> г. включительно;</w:t>
      </w:r>
    </w:p>
    <w:p w14:paraId="68AAAAED" w14:textId="77777777" w:rsidR="00AC1E66" w:rsidRPr="00825AF3" w:rsidRDefault="00AC1E66" w:rsidP="00AC1E66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color w:val="000000"/>
          <w:sz w:val="22"/>
          <w:szCs w:val="22"/>
        </w:rPr>
        <w:t xml:space="preserve">Участник вправе досрочно исполнить свои обязательства по оплате Договора. </w:t>
      </w:r>
    </w:p>
    <w:p w14:paraId="766C2E3F" w14:textId="77777777" w:rsidR="00AC1E66" w:rsidRPr="00825AF3" w:rsidRDefault="00AC1E66" w:rsidP="00AC1E66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color w:val="000000"/>
          <w:sz w:val="22"/>
          <w:szCs w:val="22"/>
        </w:rPr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2F371329" w14:textId="77777777" w:rsidR="00AC1E66" w:rsidRPr="00825AF3" w:rsidRDefault="00AC1E66" w:rsidP="00AC1E66">
      <w:pPr>
        <w:pStyle w:val="1"/>
        <w:tabs>
          <w:tab w:val="left" w:pos="1672"/>
        </w:tabs>
        <w:ind w:left="0" w:right="-1" w:firstLine="567"/>
        <w:jc w:val="both"/>
        <w:rPr>
          <w:color w:val="000000"/>
          <w:sz w:val="22"/>
          <w:szCs w:val="22"/>
        </w:rPr>
      </w:pPr>
      <w:r w:rsidRPr="00825AF3">
        <w:rPr>
          <w:color w:val="000000"/>
          <w:sz w:val="22"/>
          <w:szCs w:val="22"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6EE6D180" w14:textId="77777777" w:rsidR="00AC1E66" w:rsidRPr="00825AF3" w:rsidRDefault="00AC1E66" w:rsidP="00AC1E66">
      <w:pPr>
        <w:pStyle w:val="1"/>
        <w:ind w:left="0" w:right="-1" w:firstLine="567"/>
        <w:rPr>
          <w:b w:val="0"/>
          <w:i/>
          <w:color w:val="2D74B5"/>
          <w:sz w:val="22"/>
          <w:szCs w:val="22"/>
        </w:rPr>
      </w:pPr>
      <w:r w:rsidRPr="00825AF3">
        <w:rPr>
          <w:b w:val="0"/>
          <w:i/>
          <w:color w:val="2D74B5"/>
          <w:spacing w:val="-3"/>
          <w:sz w:val="22"/>
          <w:szCs w:val="22"/>
        </w:rPr>
        <w:t>Отсрочка на эскроу </w:t>
      </w:r>
      <w:r w:rsidRPr="00825AF3">
        <w:rPr>
          <w:b w:val="0"/>
          <w:i/>
          <w:color w:val="2D74B5"/>
          <w:spacing w:val="-4"/>
          <w:sz w:val="22"/>
          <w:szCs w:val="22"/>
        </w:rPr>
        <w:t>счет Вариант 1</w:t>
      </w:r>
    </w:p>
    <w:p w14:paraId="280011E3" w14:textId="77777777" w:rsidR="00AC1E66" w:rsidRPr="00825AF3" w:rsidRDefault="00AC1E66" w:rsidP="00AC1E66">
      <w:pPr>
        <w:pStyle w:val="af4"/>
        <w:tabs>
          <w:tab w:val="left" w:pos="1672"/>
        </w:tabs>
        <w:ind w:left="0" w:right="-1" w:firstLine="567"/>
      </w:pPr>
      <w:r w:rsidRPr="00825AF3"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25BB0B02" w14:textId="77777777" w:rsidR="00AC1E66" w:rsidRPr="00825AF3" w:rsidRDefault="00AC1E66" w:rsidP="00AC1E66">
      <w:pPr>
        <w:pStyle w:val="af4"/>
        <w:tabs>
          <w:tab w:val="left" w:pos="1276"/>
          <w:tab w:val="left" w:pos="8777"/>
        </w:tabs>
        <w:ind w:left="0" w:right="-1" w:firstLine="567"/>
      </w:pPr>
      <w:r w:rsidRPr="00825AF3">
        <w:rPr>
          <w:color w:val="000000"/>
        </w:rPr>
        <w:t xml:space="preserve">- </w:t>
      </w:r>
      <w:r w:rsidRPr="00825AF3">
        <w:t xml:space="preserve">денежные средства в размере </w:t>
      </w:r>
      <w:r w:rsidRPr="00825AF3">
        <w:rPr>
          <w:b/>
          <w:color w:val="FF0000"/>
        </w:rPr>
        <w:t xml:space="preserve">_________ (_________) </w:t>
      </w:r>
      <w:r w:rsidRPr="00825AF3">
        <w:rPr>
          <w:b/>
        </w:rPr>
        <w:t xml:space="preserve">рублей </w:t>
      </w:r>
      <w:r w:rsidRPr="00825AF3">
        <w:rPr>
          <w:b/>
          <w:color w:val="FF0000"/>
        </w:rPr>
        <w:t>__</w:t>
      </w:r>
      <w:r w:rsidRPr="00825AF3">
        <w:rPr>
          <w:b/>
        </w:rPr>
        <w:t xml:space="preserve"> копеек</w:t>
      </w:r>
      <w:r w:rsidRPr="00825AF3"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</w:t>
      </w:r>
      <w:r w:rsidRPr="00825AF3">
        <w:rPr>
          <w:iCs/>
        </w:rPr>
        <w:t>ИНН 7736249247</w:t>
      </w:r>
      <w:r w:rsidRPr="00825AF3">
        <w:t xml:space="preserve">, далее – ООО «Домклик»), открытого в </w:t>
      </w:r>
      <w:r w:rsidRPr="00825AF3">
        <w:rPr>
          <w:iCs/>
        </w:rPr>
        <w:t xml:space="preserve">Операционном управлении Московского банка ПАО Сбербанк г. Москва, </w:t>
      </w:r>
      <w:proofErr w:type="gramStart"/>
      <w:r w:rsidRPr="00825AF3">
        <w:rPr>
          <w:iCs/>
        </w:rPr>
        <w:t>к</w:t>
      </w:r>
      <w:proofErr w:type="gramEnd"/>
      <w:r w:rsidRPr="00825AF3">
        <w:rPr>
          <w:iCs/>
        </w:rPr>
        <w:t>/счет 30101810400000000225, БИК 044525225</w:t>
      </w:r>
      <w:r w:rsidRPr="00825AF3">
        <w:t xml:space="preserve">. </w:t>
      </w:r>
      <w:r w:rsidRPr="00825AF3">
        <w:rPr>
          <w:iCs/>
        </w:rPr>
        <w:t>Бенефициаром в отношении денежных средств, размещаемых на Номинальном счете, является Участник</w:t>
      </w:r>
      <w:r w:rsidRPr="00825AF3">
        <w:rPr>
          <w:i/>
          <w:iCs/>
        </w:rPr>
        <w:t xml:space="preserve">. </w:t>
      </w:r>
      <w:r w:rsidRPr="00825AF3">
        <w:t xml:space="preserve">Денежные средства зачисляются Участником на Номинальный счет не позднее 1 (Одного) рабочего дня </w:t>
      </w:r>
      <w:proofErr w:type="gramStart"/>
      <w:r w:rsidRPr="00825AF3">
        <w:t>с даты подписания</w:t>
      </w:r>
      <w:proofErr w:type="gramEnd"/>
      <w:r w:rsidRPr="00825AF3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13A20187" w14:textId="77777777" w:rsidR="00AC1E66" w:rsidRPr="00825AF3" w:rsidRDefault="00AC1E66" w:rsidP="00AC1E66">
      <w:pPr>
        <w:pStyle w:val="1"/>
        <w:tabs>
          <w:tab w:val="left" w:pos="1672"/>
          <w:tab w:val="left" w:pos="8777"/>
        </w:tabs>
        <w:ind w:left="0" w:right="-1" w:firstLine="567"/>
        <w:jc w:val="both"/>
        <w:rPr>
          <w:b w:val="0"/>
          <w:sz w:val="22"/>
          <w:szCs w:val="22"/>
        </w:rPr>
      </w:pPr>
      <w:r w:rsidRPr="00825AF3">
        <w:rPr>
          <w:b w:val="0"/>
          <w:sz w:val="22"/>
          <w:szCs w:val="22"/>
        </w:rPr>
        <w:t xml:space="preserve">Перечисление денежных средств на счет эскроу, открытый на имя Участника в соответствии с п. </w:t>
      </w:r>
      <w:r w:rsidRPr="00825AF3">
        <w:rPr>
          <w:b w:val="0"/>
          <w:sz w:val="22"/>
          <w:szCs w:val="22"/>
        </w:rPr>
        <w:lastRenderedPageBreak/>
        <w:t>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49215B8E" w14:textId="77777777" w:rsidR="00AC1E66" w:rsidRPr="00825AF3" w:rsidRDefault="00AC1E66" w:rsidP="00AC1E66">
      <w:pPr>
        <w:pStyle w:val="af4"/>
        <w:tabs>
          <w:tab w:val="left" w:pos="1672"/>
        </w:tabs>
        <w:ind w:left="0" w:right="-1" w:firstLine="567"/>
      </w:pPr>
      <w:r w:rsidRPr="00825AF3">
        <w:t xml:space="preserve">- денежные средства </w:t>
      </w:r>
      <w:r w:rsidRPr="00825AF3">
        <w:rPr>
          <w:color w:val="000000"/>
        </w:rPr>
        <w:t>в размере</w:t>
      </w:r>
      <w:proofErr w:type="gramStart"/>
      <w:r w:rsidRPr="00825AF3">
        <w:rPr>
          <w:color w:val="000000"/>
        </w:rPr>
        <w:t xml:space="preserve"> </w:t>
      </w:r>
      <w:r w:rsidRPr="00825AF3">
        <w:rPr>
          <w:b/>
          <w:color w:val="FF0000"/>
        </w:rPr>
        <w:t xml:space="preserve">_________ (_________) </w:t>
      </w:r>
      <w:proofErr w:type="gramEnd"/>
      <w:r w:rsidRPr="00825AF3">
        <w:rPr>
          <w:b/>
          <w:color w:val="000000"/>
        </w:rPr>
        <w:t xml:space="preserve">рублей </w:t>
      </w:r>
      <w:r w:rsidRPr="00825AF3">
        <w:rPr>
          <w:b/>
          <w:color w:val="FF0000"/>
        </w:rPr>
        <w:t>__</w:t>
      </w:r>
      <w:r w:rsidRPr="00825AF3">
        <w:rPr>
          <w:color w:val="000000"/>
        </w:rPr>
        <w:t xml:space="preserve"> </w:t>
      </w:r>
      <w:r w:rsidRPr="00825AF3">
        <w:rPr>
          <w:b/>
          <w:color w:val="000000"/>
        </w:rPr>
        <w:t>копеек</w:t>
      </w:r>
      <w:r w:rsidRPr="00825AF3">
        <w:rPr>
          <w:b/>
        </w:rPr>
        <w:t xml:space="preserve"> </w:t>
      </w:r>
      <w:r w:rsidRPr="00825AF3">
        <w:t xml:space="preserve">вносятся Участником до </w:t>
      </w:r>
      <w:r w:rsidRPr="00825AF3">
        <w:rPr>
          <w:b/>
          <w:color w:val="FF0000"/>
        </w:rPr>
        <w:t>_______________</w:t>
      </w:r>
      <w:r w:rsidRPr="00825AF3">
        <w:t xml:space="preserve"> г. включительно;</w:t>
      </w:r>
    </w:p>
    <w:p w14:paraId="1FC22351" w14:textId="77777777" w:rsidR="00AC1E66" w:rsidRPr="00825AF3" w:rsidRDefault="00AC1E66" w:rsidP="00AC1E66">
      <w:pPr>
        <w:pStyle w:val="af4"/>
        <w:tabs>
          <w:tab w:val="left" w:pos="1672"/>
        </w:tabs>
        <w:ind w:left="0" w:right="-1" w:firstLine="567"/>
      </w:pPr>
      <w:r w:rsidRPr="00825AF3">
        <w:t xml:space="preserve">Участник вправе досрочно исполнить свои обязательства по оплате Договора. </w:t>
      </w:r>
    </w:p>
    <w:p w14:paraId="75D18DE6" w14:textId="77777777" w:rsidR="00AC1E66" w:rsidRPr="00825AF3" w:rsidRDefault="00AC1E66" w:rsidP="00AC1E66">
      <w:pPr>
        <w:pStyle w:val="af4"/>
        <w:tabs>
          <w:tab w:val="left" w:pos="1672"/>
        </w:tabs>
        <w:ind w:left="0" w:right="-1" w:firstLine="567"/>
      </w:pPr>
      <w:r w:rsidRPr="00825AF3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033DA898" w14:textId="77777777" w:rsidR="00AC1E66" w:rsidRPr="00825AF3" w:rsidRDefault="00AC1E66" w:rsidP="00AC1E66">
      <w:pPr>
        <w:pStyle w:val="af4"/>
        <w:tabs>
          <w:tab w:val="left" w:pos="1672"/>
        </w:tabs>
        <w:ind w:left="0" w:right="-1" w:firstLine="567"/>
        <w:rPr>
          <w:b/>
          <w:bCs/>
        </w:rPr>
      </w:pPr>
      <w:r w:rsidRPr="00825AF3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6F79823E" w14:textId="77777777" w:rsidR="00AC1E66" w:rsidRPr="00825AF3" w:rsidRDefault="00AC1E66" w:rsidP="00AC1E66">
      <w:pPr>
        <w:pStyle w:val="1"/>
        <w:ind w:left="0" w:right="-1" w:firstLine="567"/>
        <w:rPr>
          <w:b w:val="0"/>
          <w:i/>
          <w:color w:val="2D74B5"/>
          <w:spacing w:val="-4"/>
          <w:sz w:val="22"/>
          <w:szCs w:val="22"/>
        </w:rPr>
      </w:pPr>
      <w:r w:rsidRPr="00825AF3">
        <w:rPr>
          <w:b w:val="0"/>
          <w:i/>
          <w:color w:val="2D74B5"/>
          <w:spacing w:val="-3"/>
          <w:sz w:val="22"/>
          <w:szCs w:val="22"/>
        </w:rPr>
        <w:t>Отсрочка на эскроу </w:t>
      </w:r>
      <w:r w:rsidRPr="00825AF3">
        <w:rPr>
          <w:b w:val="0"/>
          <w:i/>
          <w:color w:val="2D74B5"/>
          <w:spacing w:val="-4"/>
          <w:sz w:val="22"/>
          <w:szCs w:val="22"/>
        </w:rPr>
        <w:t>счет Вариант 2</w:t>
      </w:r>
    </w:p>
    <w:p w14:paraId="2386791E" w14:textId="77777777" w:rsidR="00AC1E66" w:rsidRPr="00825AF3" w:rsidRDefault="00AC1E66" w:rsidP="00AC1E66">
      <w:pPr>
        <w:pStyle w:val="1"/>
        <w:tabs>
          <w:tab w:val="left" w:pos="1672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b w:val="0"/>
          <w:i/>
          <w:color w:val="2D74B5"/>
          <w:spacing w:val="-4"/>
          <w:sz w:val="22"/>
          <w:szCs w:val="22"/>
        </w:rPr>
        <w:t xml:space="preserve"> </w:t>
      </w:r>
      <w:r w:rsidRPr="00825AF3">
        <w:rPr>
          <w:b w:val="0"/>
          <w:color w:val="000000"/>
          <w:sz w:val="22"/>
          <w:szCs w:val="22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78E13036" w14:textId="77777777" w:rsidR="00AC1E66" w:rsidRPr="00825AF3" w:rsidRDefault="00AC1E66" w:rsidP="00AC1E66">
      <w:pPr>
        <w:pStyle w:val="1"/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825AF3">
        <w:rPr>
          <w:color w:val="000000"/>
          <w:sz w:val="22"/>
          <w:szCs w:val="22"/>
        </w:rPr>
        <w:t xml:space="preserve">- </w:t>
      </w:r>
      <w:r w:rsidRPr="00825AF3">
        <w:rPr>
          <w:b w:val="0"/>
          <w:sz w:val="22"/>
          <w:szCs w:val="22"/>
        </w:rPr>
        <w:t>денежные средства в размере</w:t>
      </w:r>
      <w:r w:rsidRPr="00825AF3">
        <w:rPr>
          <w:sz w:val="22"/>
          <w:szCs w:val="22"/>
        </w:rPr>
        <w:t xml:space="preserve"> </w:t>
      </w:r>
      <w:r w:rsidRPr="00825AF3">
        <w:rPr>
          <w:color w:val="FF0000"/>
          <w:sz w:val="22"/>
          <w:szCs w:val="22"/>
        </w:rPr>
        <w:t xml:space="preserve">_________ (_________) </w:t>
      </w:r>
      <w:r w:rsidRPr="00825AF3">
        <w:rPr>
          <w:color w:val="000000"/>
          <w:sz w:val="22"/>
          <w:szCs w:val="22"/>
        </w:rPr>
        <w:t xml:space="preserve">рублей </w:t>
      </w:r>
      <w:r w:rsidRPr="00825AF3">
        <w:rPr>
          <w:color w:val="FF0000"/>
          <w:sz w:val="22"/>
          <w:szCs w:val="22"/>
        </w:rPr>
        <w:t>__</w:t>
      </w:r>
      <w:r w:rsidRPr="00825AF3">
        <w:rPr>
          <w:color w:val="000000"/>
          <w:sz w:val="22"/>
          <w:szCs w:val="22"/>
        </w:rPr>
        <w:t xml:space="preserve"> копеек</w:t>
      </w:r>
      <w:r w:rsidRPr="00825AF3">
        <w:rPr>
          <w:b w:val="0"/>
          <w:color w:val="000000"/>
          <w:sz w:val="22"/>
          <w:szCs w:val="22"/>
        </w:rPr>
        <w:t xml:space="preserve"> вносятся Участником на счет эскроу в течени</w:t>
      </w:r>
      <w:proofErr w:type="gramStart"/>
      <w:r w:rsidRPr="00825AF3">
        <w:rPr>
          <w:b w:val="0"/>
          <w:color w:val="000000"/>
          <w:sz w:val="22"/>
          <w:szCs w:val="22"/>
        </w:rPr>
        <w:t>и</w:t>
      </w:r>
      <w:proofErr w:type="gramEnd"/>
      <w:r w:rsidRPr="00825AF3">
        <w:rPr>
          <w:b w:val="0"/>
          <w:color w:val="000000"/>
          <w:sz w:val="22"/>
          <w:szCs w:val="22"/>
        </w:rPr>
        <w:t xml:space="preserve"> 10 (Десяти) рабочих дней с момента государственной регистрации Договора;</w:t>
      </w:r>
    </w:p>
    <w:p w14:paraId="72039049" w14:textId="77777777" w:rsidR="00AC1E66" w:rsidRPr="00825AF3" w:rsidRDefault="00AC1E66" w:rsidP="00AC1E66">
      <w:pPr>
        <w:pStyle w:val="af4"/>
        <w:ind w:left="0" w:right="-1" w:firstLine="567"/>
      </w:pPr>
      <w:r w:rsidRPr="00825AF3">
        <w:rPr>
          <w:b/>
          <w:bCs/>
        </w:rPr>
        <w:t xml:space="preserve">- </w:t>
      </w:r>
      <w:r w:rsidRPr="004D0563">
        <w:rPr>
          <w:bCs/>
        </w:rPr>
        <w:t>денежные средства в размере</w:t>
      </w:r>
      <w:proofErr w:type="gramStart"/>
      <w:r w:rsidRPr="00825AF3">
        <w:rPr>
          <w:b/>
          <w:bCs/>
        </w:rPr>
        <w:t xml:space="preserve"> </w:t>
      </w:r>
      <w:r w:rsidRPr="004D0563">
        <w:rPr>
          <w:b/>
          <w:color w:val="FF0000"/>
        </w:rPr>
        <w:t xml:space="preserve">_________ (_________) </w:t>
      </w:r>
      <w:proofErr w:type="gramEnd"/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825AF3">
        <w:t xml:space="preserve"> вносятся Участником до </w:t>
      </w:r>
      <w:r w:rsidRPr="004D0563">
        <w:rPr>
          <w:b/>
          <w:color w:val="FF0000"/>
        </w:rPr>
        <w:t>_______________</w:t>
      </w:r>
      <w:r w:rsidRPr="00825AF3">
        <w:rPr>
          <w:color w:val="000000"/>
        </w:rPr>
        <w:t xml:space="preserve"> г. </w:t>
      </w:r>
      <w:r w:rsidRPr="00825AF3">
        <w:t>включительно;</w:t>
      </w:r>
    </w:p>
    <w:p w14:paraId="0DC3265A" w14:textId="77777777" w:rsidR="00AC1E66" w:rsidRPr="00825AF3" w:rsidRDefault="00AC1E66" w:rsidP="00AC1E66">
      <w:pPr>
        <w:pStyle w:val="af4"/>
        <w:ind w:left="0" w:right="-1" w:firstLine="567"/>
      </w:pPr>
      <w:r w:rsidRPr="00825AF3">
        <w:t xml:space="preserve">Участник вправе досрочно исполнить свои обязательства по оплате Договора. </w:t>
      </w:r>
    </w:p>
    <w:p w14:paraId="12A2F87B" w14:textId="77777777" w:rsidR="00AC1E66" w:rsidRPr="00825AF3" w:rsidRDefault="00AC1E66" w:rsidP="00AC1E66">
      <w:pPr>
        <w:pStyle w:val="af4"/>
        <w:ind w:left="0" w:right="-1" w:firstLine="567"/>
      </w:pPr>
      <w:r w:rsidRPr="00825AF3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1123397D" w14:textId="77777777" w:rsidR="00AC1E66" w:rsidRPr="004D0563" w:rsidRDefault="00AC1E66" w:rsidP="00AC1E66">
      <w:pPr>
        <w:pStyle w:val="af4"/>
        <w:ind w:left="0" w:right="-1" w:firstLine="567"/>
        <w:rPr>
          <w:b/>
          <w:bCs/>
        </w:rPr>
      </w:pPr>
      <w:r w:rsidRPr="004D0563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0F6129BC" w14:textId="77777777" w:rsidR="00AC1E66" w:rsidRPr="004D0563" w:rsidRDefault="00AC1E66" w:rsidP="00AC1E66">
      <w:pPr>
        <w:pStyle w:val="af4"/>
        <w:tabs>
          <w:tab w:val="left" w:pos="1672"/>
        </w:tabs>
        <w:ind w:left="0" w:right="-1" w:firstLine="567"/>
        <w:rPr>
          <w:bCs/>
          <w:i/>
          <w:color w:val="2D74B5"/>
          <w:spacing w:val="-3"/>
        </w:rPr>
      </w:pPr>
      <w:r w:rsidRPr="004D0563">
        <w:rPr>
          <w:bCs/>
          <w:i/>
          <w:color w:val="2D74B5"/>
          <w:spacing w:val="-3"/>
        </w:rPr>
        <w:t>Формулировка для дду с использованием ипотечных средств</w:t>
      </w:r>
    </w:p>
    <w:p w14:paraId="1D8AC30D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4.3.1. Стороны пришли к соглашению, что оплата Цены Договора, указанной в п. 4.2. Договора, пр</w:t>
      </w:r>
      <w:r w:rsidRPr="004D0563">
        <w:rPr>
          <w:color w:val="000000"/>
          <w:lang w:eastAsia="ru-RU"/>
        </w:rPr>
        <w:t>о</w:t>
      </w:r>
      <w:r w:rsidRPr="004D0563">
        <w:rPr>
          <w:color w:val="000000"/>
          <w:lang w:eastAsia="ru-RU"/>
        </w:rPr>
        <w:t>изводится Участником путем внесения денежных средств на эскроу счет, открываемый в Публичном акц</w:t>
      </w:r>
      <w:r w:rsidRPr="004D0563">
        <w:rPr>
          <w:color w:val="000000"/>
          <w:lang w:eastAsia="ru-RU"/>
        </w:rPr>
        <w:t>и</w:t>
      </w:r>
      <w:r w:rsidRPr="004D0563">
        <w:rPr>
          <w:color w:val="000000"/>
          <w:lang w:eastAsia="ru-RU"/>
        </w:rPr>
        <w:t>онерном обществе «Сбербанк России» (эскроу-агент), указанном в п. 4.3.2. Договора, в следующие сроки:</w:t>
      </w:r>
    </w:p>
    <w:p w14:paraId="6F699493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- денежные средства в размере </w:t>
      </w:r>
      <w:r w:rsidRPr="004D0563">
        <w:rPr>
          <w:b/>
          <w:color w:val="FF0000"/>
        </w:rPr>
        <w:t xml:space="preserve">_________ (_________) </w:t>
      </w:r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4D0563">
        <w:rPr>
          <w:color w:val="000000"/>
          <w:lang w:eastAsia="ru-RU"/>
        </w:rPr>
        <w:t xml:space="preserve"> 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 w:rsidRPr="004D0563">
        <w:rPr>
          <w:color w:val="000000"/>
          <w:lang w:eastAsia="ru-RU"/>
        </w:rPr>
        <w:t>к</w:t>
      </w:r>
      <w:proofErr w:type="gramEnd"/>
      <w:r w:rsidRPr="004D0563">
        <w:rPr>
          <w:color w:val="000000"/>
          <w:lang w:eastAsia="ru-RU"/>
        </w:rPr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 w:rsidRPr="004D0563">
        <w:rPr>
          <w:color w:val="000000"/>
          <w:lang w:eastAsia="ru-RU"/>
        </w:rPr>
        <w:t>с даты подписания</w:t>
      </w:r>
      <w:proofErr w:type="gramEnd"/>
      <w:r w:rsidRPr="004D0563">
        <w:rPr>
          <w:color w:val="000000"/>
          <w:lang w:eastAsia="ru-RU"/>
        </w:rPr>
        <w:t xml:space="preserve"> настоящего Договора. Расходы по расчетам с Застройщиком с использованием Ном</w:t>
      </w:r>
      <w:r w:rsidRPr="004D0563">
        <w:rPr>
          <w:color w:val="000000"/>
          <w:lang w:eastAsia="ru-RU"/>
        </w:rPr>
        <w:t>и</w:t>
      </w:r>
      <w:r w:rsidRPr="004D0563">
        <w:rPr>
          <w:color w:val="000000"/>
          <w:lang w:eastAsia="ru-RU"/>
        </w:rPr>
        <w:t>нального счета несет Участник.</w:t>
      </w:r>
    </w:p>
    <w:p w14:paraId="4075B6DA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Договора:</w:t>
      </w:r>
    </w:p>
    <w:p w14:paraId="7EF48ECD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За счет собственных средств сумму в размере</w:t>
      </w:r>
      <w:proofErr w:type="gramStart"/>
      <w:r w:rsidRPr="004D0563">
        <w:rPr>
          <w:color w:val="000000"/>
          <w:lang w:eastAsia="ru-RU"/>
        </w:rPr>
        <w:t xml:space="preserve"> </w:t>
      </w:r>
      <w:r w:rsidRPr="004D0563">
        <w:rPr>
          <w:b/>
          <w:color w:val="FF0000"/>
        </w:rPr>
        <w:t xml:space="preserve">_________ (_________) </w:t>
      </w:r>
      <w:proofErr w:type="gramEnd"/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4D0563">
        <w:rPr>
          <w:color w:val="000000"/>
          <w:lang w:eastAsia="ru-RU"/>
        </w:rPr>
        <w:t xml:space="preserve"> - не позднее </w:t>
      </w:r>
      <w:r w:rsidRPr="004D0563">
        <w:rPr>
          <w:b/>
          <w:color w:val="FF0000"/>
          <w:lang w:eastAsia="ru-RU"/>
        </w:rPr>
        <w:t>___ (___)</w:t>
      </w:r>
      <w:r w:rsidRPr="004D0563">
        <w:rPr>
          <w:color w:val="000000"/>
          <w:lang w:eastAsia="ru-RU"/>
        </w:rPr>
        <w:t xml:space="preserve"> банковских дней с даты государственной регистрации настоящего Договора;</w:t>
      </w:r>
    </w:p>
    <w:p w14:paraId="071744DD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r w:rsidRPr="004D0563">
        <w:rPr>
          <w:color w:val="000000"/>
          <w:lang w:eastAsia="ru-RU"/>
        </w:rPr>
        <w:t>За счет кредитных средств сумму в размере</w:t>
      </w:r>
      <w:proofErr w:type="gramStart"/>
      <w:r w:rsidRPr="004D0563">
        <w:rPr>
          <w:color w:val="000000"/>
          <w:lang w:eastAsia="ru-RU"/>
        </w:rPr>
        <w:t xml:space="preserve"> </w:t>
      </w:r>
      <w:r w:rsidRPr="004D0563">
        <w:rPr>
          <w:b/>
          <w:color w:val="FF0000"/>
        </w:rPr>
        <w:t xml:space="preserve">_________ (_________) </w:t>
      </w:r>
      <w:proofErr w:type="gramEnd"/>
      <w:r w:rsidRPr="004D0563">
        <w:rPr>
          <w:b/>
          <w:color w:val="000000"/>
        </w:rPr>
        <w:t xml:space="preserve">рублей </w:t>
      </w:r>
      <w:r w:rsidRPr="004D0563">
        <w:rPr>
          <w:b/>
          <w:color w:val="FF0000"/>
        </w:rPr>
        <w:t>__</w:t>
      </w:r>
      <w:r w:rsidRPr="004D0563">
        <w:rPr>
          <w:b/>
          <w:color w:val="000000"/>
        </w:rPr>
        <w:t xml:space="preserve"> копеек</w:t>
      </w:r>
      <w:r w:rsidRPr="004D0563">
        <w:rPr>
          <w:color w:val="000000"/>
          <w:lang w:eastAsia="ru-RU"/>
        </w:rPr>
        <w:t xml:space="preserve"> - не позднее </w:t>
      </w:r>
      <w:r w:rsidRPr="004D0563">
        <w:rPr>
          <w:b/>
          <w:color w:val="FF0000"/>
          <w:lang w:eastAsia="ru-RU"/>
        </w:rPr>
        <w:t>___ (___)</w:t>
      </w:r>
      <w:r w:rsidRPr="004D0563">
        <w:rPr>
          <w:color w:val="000000"/>
          <w:lang w:eastAsia="ru-RU"/>
        </w:rPr>
        <w:t xml:space="preserve"> банковских дней с даты государственной регистрации настоящего Договора.</w:t>
      </w:r>
    </w:p>
    <w:p w14:paraId="22B98577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proofErr w:type="gramStart"/>
      <w:r w:rsidRPr="004D0563">
        <w:rPr>
          <w:color w:val="000000"/>
          <w:lang w:eastAsia="ru-RU"/>
        </w:rPr>
        <w:t xml:space="preserve">Кредитные средства предоставляются Участнику долевого строительства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 xml:space="preserve"> (в лице) (указать реквизиты кредитующего филиала), являющимся кредитной организацией по законодательству Российской Федерации (Генеральная лицензия Банка России на осуществление банковских операций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>), (д</w:t>
      </w:r>
      <w:r w:rsidRPr="004D0563">
        <w:rPr>
          <w:color w:val="000000"/>
          <w:lang w:eastAsia="ru-RU"/>
        </w:rPr>
        <w:t>а</w:t>
      </w:r>
      <w:r w:rsidRPr="004D0563">
        <w:rPr>
          <w:color w:val="000000"/>
          <w:lang w:eastAsia="ru-RU"/>
        </w:rPr>
        <w:t>лее именуемым Банк).</w:t>
      </w:r>
      <w:proofErr w:type="gramEnd"/>
    </w:p>
    <w:p w14:paraId="4241DC07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rPr>
          <w:rFonts w:ascii="Arial" w:hAnsi="Arial" w:cs="Arial"/>
          <w:color w:val="2C2D2E"/>
          <w:lang w:eastAsia="ru-RU"/>
        </w:rPr>
      </w:pPr>
      <w:proofErr w:type="gramStart"/>
      <w:r w:rsidRPr="004D0563">
        <w:rPr>
          <w:color w:val="000000"/>
          <w:lang w:eastAsia="ru-RU"/>
        </w:rPr>
        <w:t xml:space="preserve">Кредитные средства предоставляются по Кредитному договору №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 xml:space="preserve"> от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>, заключ</w:t>
      </w:r>
      <w:r w:rsidRPr="004D0563">
        <w:rPr>
          <w:color w:val="000000"/>
          <w:lang w:eastAsia="ru-RU"/>
        </w:rPr>
        <w:t>а</w:t>
      </w:r>
      <w:r w:rsidRPr="004D0563">
        <w:rPr>
          <w:color w:val="000000"/>
          <w:lang w:eastAsia="ru-RU"/>
        </w:rPr>
        <w:t xml:space="preserve">емому в городе </w:t>
      </w:r>
      <w:r w:rsidRPr="004D0563">
        <w:rPr>
          <w:b/>
          <w:color w:val="FF0000"/>
          <w:lang w:eastAsia="ru-RU"/>
        </w:rPr>
        <w:t>_________</w:t>
      </w:r>
      <w:r w:rsidRPr="004D0563">
        <w:rPr>
          <w:color w:val="000000"/>
          <w:lang w:eastAsia="ru-RU"/>
        </w:rPr>
        <w:t xml:space="preserve"> между Участником долевого строительства и Банком для целей участия в дол</w:t>
      </w:r>
      <w:r w:rsidRPr="004D0563">
        <w:rPr>
          <w:color w:val="000000"/>
          <w:lang w:eastAsia="ru-RU"/>
        </w:rPr>
        <w:t>е</w:t>
      </w:r>
      <w:r w:rsidRPr="004D0563">
        <w:rPr>
          <w:color w:val="000000"/>
          <w:lang w:eastAsia="ru-RU"/>
        </w:rPr>
        <w:t>вом строительстве Объекта долевого строительства, далее по тексту – «Кредитный договор».</w:t>
      </w:r>
      <w:proofErr w:type="gramEnd"/>
      <w:r w:rsidRPr="004D0563">
        <w:rPr>
          <w:color w:val="000000"/>
          <w:lang w:eastAsia="ru-RU"/>
        </w:rPr>
        <w:t xml:space="preserve"> Иные условия предоставления кредита предусмотрены Кредитным договором</w:t>
      </w:r>
    </w:p>
    <w:p w14:paraId="73A2E26A" w14:textId="77777777" w:rsidR="00AC1E66" w:rsidRPr="004D0563" w:rsidRDefault="00AC1E66" w:rsidP="00AC1E66">
      <w:pPr>
        <w:widowControl/>
        <w:shd w:val="clear" w:color="auto" w:fill="FFFFFF"/>
        <w:suppressAutoHyphens w:val="0"/>
        <w:ind w:right="28" w:firstLine="567"/>
        <w:jc w:val="both"/>
        <w:outlineLvl w:val="0"/>
        <w:rPr>
          <w:rFonts w:ascii="Arial" w:hAnsi="Arial" w:cs="Arial"/>
          <w:b/>
          <w:bCs/>
          <w:color w:val="2C2D2E"/>
          <w:kern w:val="36"/>
          <w:lang w:eastAsia="ru-RU"/>
        </w:rPr>
      </w:pPr>
      <w:r w:rsidRPr="004D0563">
        <w:rPr>
          <w:b/>
          <w:bCs/>
          <w:color w:val="000000"/>
          <w:kern w:val="36"/>
          <w:lang w:eastAsia="ru-RU"/>
        </w:rPr>
        <w:t>Участник не имеет права осуществлять оплату Цены Договора (его части) до даты госуда</w:t>
      </w:r>
      <w:r w:rsidRPr="004D0563">
        <w:rPr>
          <w:b/>
          <w:bCs/>
          <w:color w:val="000000"/>
          <w:kern w:val="36"/>
          <w:lang w:eastAsia="ru-RU"/>
        </w:rPr>
        <w:t>р</w:t>
      </w:r>
      <w:r w:rsidRPr="004D0563">
        <w:rPr>
          <w:b/>
          <w:bCs/>
          <w:color w:val="000000"/>
          <w:kern w:val="36"/>
          <w:lang w:eastAsia="ru-RU"/>
        </w:rPr>
        <w:t>ственной регистрации Договора.</w:t>
      </w:r>
    </w:p>
    <w:p w14:paraId="4AD4EF99" w14:textId="77777777" w:rsidR="00AC1E66" w:rsidRPr="004D0563" w:rsidRDefault="00AC1E66" w:rsidP="00AC1E66">
      <w:pPr>
        <w:pStyle w:val="1"/>
        <w:tabs>
          <w:tab w:val="left" w:pos="851"/>
        </w:tabs>
        <w:ind w:left="0" w:right="-1" w:firstLine="567"/>
        <w:jc w:val="both"/>
        <w:rPr>
          <w:b w:val="0"/>
          <w:bCs w:val="0"/>
          <w:i/>
          <w:color w:val="2D74B5"/>
          <w:spacing w:val="-3"/>
          <w:sz w:val="22"/>
          <w:szCs w:val="22"/>
        </w:rPr>
      </w:pPr>
      <w:r>
        <w:rPr>
          <w:b w:val="0"/>
          <w:i/>
          <w:color w:val="2D74B5"/>
          <w:spacing w:val="-3"/>
          <w:sz w:val="22"/>
          <w:szCs w:val="22"/>
        </w:rPr>
        <w:t xml:space="preserve">Формулировка </w:t>
      </w:r>
      <w:r w:rsidRPr="004D0563">
        <w:rPr>
          <w:b w:val="0"/>
          <w:i/>
          <w:color w:val="2D74B5"/>
          <w:spacing w:val="-3"/>
          <w:sz w:val="22"/>
          <w:szCs w:val="22"/>
        </w:rPr>
        <w:t>при отсрочке 1 и рассрочке для юридических лиц, индивидуальных предпринимателей вместо номинального счета используется аккредитивная форма расчетов</w:t>
      </w:r>
    </w:p>
    <w:p w14:paraId="65F89A6B" w14:textId="77777777" w:rsidR="00AC1E66" w:rsidRPr="004D0563" w:rsidRDefault="00AC1E66" w:rsidP="00AC1E66">
      <w:pPr>
        <w:pStyle w:val="af4"/>
        <w:tabs>
          <w:tab w:val="left" w:pos="1134"/>
        </w:tabs>
        <w:ind w:left="0" w:right="-1" w:firstLine="567"/>
        <w:rPr>
          <w:bCs/>
        </w:rPr>
      </w:pPr>
      <w:r w:rsidRPr="004D0563">
        <w:rPr>
          <w:bCs/>
        </w:rPr>
        <w:t>4.3.1.</w:t>
      </w:r>
      <w:r w:rsidRPr="004D0563">
        <w:rPr>
          <w:bCs/>
        </w:rPr>
        <w:tab/>
        <w:t xml:space="preserve">Оплата части Цены Договора в размере </w:t>
      </w:r>
      <w:r w:rsidRPr="0019142D">
        <w:rPr>
          <w:b/>
          <w:bCs/>
          <w:color w:val="FF0000"/>
        </w:rPr>
        <w:t>_________</w:t>
      </w:r>
      <w:r>
        <w:rPr>
          <w:bCs/>
        </w:rPr>
        <w:t xml:space="preserve"> </w:t>
      </w:r>
      <w:r w:rsidRPr="004D0563">
        <w:rPr>
          <w:bCs/>
        </w:rPr>
        <w:t xml:space="preserve">производится в безналичной форме с использованием аккредитива как формы безналичных расчетов. Участник в течение 5 (пяти) рабочих дней </w:t>
      </w:r>
      <w:proofErr w:type="gramStart"/>
      <w:r w:rsidRPr="004D0563">
        <w:rPr>
          <w:bCs/>
        </w:rPr>
        <w:t>с даты подписания</w:t>
      </w:r>
      <w:proofErr w:type="gramEnd"/>
      <w:r w:rsidRPr="004D0563">
        <w:rPr>
          <w:bCs/>
        </w:rPr>
        <w:t xml:space="preserve"> настоящего Договора обязан открыть документарный, безотзывный, покрытый </w:t>
      </w:r>
      <w:r w:rsidRPr="004D0563">
        <w:rPr>
          <w:bCs/>
        </w:rPr>
        <w:lastRenderedPageBreak/>
        <w:t xml:space="preserve">(депонированный), безакцептный аккредитив (далее - «аккредитив»).  </w:t>
      </w:r>
    </w:p>
    <w:p w14:paraId="0D48F2E9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Аккредитив открывается на следующих условиях:</w:t>
      </w:r>
    </w:p>
    <w:p w14:paraId="429B87AC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Исполнение аккредитива осуществляется без акцепта Участника путем перечисления суммы аккредитива на счет эскроу;</w:t>
      </w:r>
    </w:p>
    <w:p w14:paraId="63B09FB5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Плательщик</w:t>
      </w:r>
      <w:proofErr w:type="gramStart"/>
      <w:r w:rsidRPr="004D0563">
        <w:rPr>
          <w:bCs/>
        </w:rPr>
        <w:t xml:space="preserve">: </w:t>
      </w:r>
      <w:r w:rsidRPr="00722B81">
        <w:rPr>
          <w:b/>
          <w:bCs/>
          <w:color w:val="FF0000"/>
        </w:rPr>
        <w:t>_________ / __________</w:t>
      </w:r>
      <w:r w:rsidRPr="004D0563">
        <w:rPr>
          <w:bCs/>
        </w:rPr>
        <w:t>;</w:t>
      </w:r>
      <w:proofErr w:type="gramEnd"/>
    </w:p>
    <w:p w14:paraId="09EBD4E0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Сумма аккредитива</w:t>
      </w:r>
      <w:proofErr w:type="gramStart"/>
      <w:r w:rsidRPr="004D0563">
        <w:rPr>
          <w:bCs/>
        </w:rPr>
        <w:t xml:space="preserve"> </w:t>
      </w:r>
      <w:r w:rsidRPr="00722B81">
        <w:rPr>
          <w:b/>
          <w:color w:val="FF0000"/>
        </w:rPr>
        <w:t xml:space="preserve">_________ (_________) </w:t>
      </w:r>
      <w:proofErr w:type="gramEnd"/>
      <w:r w:rsidRPr="00722B81">
        <w:rPr>
          <w:b/>
          <w:color w:val="000000"/>
        </w:rPr>
        <w:t xml:space="preserve">рублей </w:t>
      </w:r>
      <w:r w:rsidRPr="00722B81">
        <w:rPr>
          <w:b/>
          <w:color w:val="FF0000"/>
        </w:rPr>
        <w:t>__</w:t>
      </w:r>
      <w:r w:rsidRPr="00722B81">
        <w:rPr>
          <w:b/>
          <w:color w:val="000000"/>
        </w:rPr>
        <w:t xml:space="preserve"> копеек</w:t>
      </w:r>
      <w:r w:rsidRPr="004D0563">
        <w:rPr>
          <w:bCs/>
        </w:rPr>
        <w:t>;</w:t>
      </w:r>
    </w:p>
    <w:p w14:paraId="37523AFD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 xml:space="preserve">Срок действия аккредитива: 120 (сто двадцать) календарных дней </w:t>
      </w:r>
      <w:proofErr w:type="gramStart"/>
      <w:r w:rsidRPr="004D0563">
        <w:rPr>
          <w:bCs/>
        </w:rPr>
        <w:t>с даты открытия</w:t>
      </w:r>
      <w:proofErr w:type="gramEnd"/>
      <w:r w:rsidRPr="004D0563">
        <w:rPr>
          <w:bCs/>
        </w:rPr>
        <w:t xml:space="preserve"> аккредитива;</w:t>
      </w:r>
    </w:p>
    <w:p w14:paraId="68ADDCCA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 xml:space="preserve">Банк-эмитент и Исполняющий банк – </w:t>
      </w:r>
      <w:r w:rsidRPr="0019142D">
        <w:rPr>
          <w:b/>
          <w:bCs/>
          <w:color w:val="FF0000"/>
        </w:rPr>
        <w:t>_______</w:t>
      </w:r>
      <w:r w:rsidRPr="004D0563">
        <w:rPr>
          <w:bCs/>
        </w:rPr>
        <w:t xml:space="preserve"> (ИНН </w:t>
      </w:r>
      <w:r w:rsidRPr="0019142D">
        <w:rPr>
          <w:bCs/>
          <w:color w:val="FF0000"/>
        </w:rPr>
        <w:t>____</w:t>
      </w:r>
      <w:r w:rsidRPr="004D0563">
        <w:rPr>
          <w:bCs/>
        </w:rPr>
        <w:t>);</w:t>
      </w:r>
    </w:p>
    <w:p w14:paraId="70FC2C43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Расходы по оплате аккредитива Стороны несут в следующем порядке: комиссию Банка-эмитента и комиссию Исполняющего банка оплачивает Участник долевого строительства;</w:t>
      </w:r>
    </w:p>
    <w:p w14:paraId="153B0259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>Условие оплаты аккредитива: без акцепта, частичные платежи по аккредитиву не разрешены;</w:t>
      </w:r>
    </w:p>
    <w:p w14:paraId="13D5DB7D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•</w:t>
      </w:r>
      <w:r w:rsidRPr="004D0563">
        <w:rPr>
          <w:bCs/>
        </w:rPr>
        <w:tab/>
        <w:t xml:space="preserve">Способ исполнения аккредитива: путем осуществления платежа в размере суммы аккредитива на Счет эскроу при представлении Застройщиком или Участником Исполняющему банку оригинала (или </w:t>
      </w:r>
      <w:proofErr w:type="gramStart"/>
      <w:r w:rsidRPr="004D0563">
        <w:rPr>
          <w:bCs/>
        </w:rPr>
        <w:t>скан-копии</w:t>
      </w:r>
      <w:proofErr w:type="gramEnd"/>
      <w:r w:rsidRPr="004D0563">
        <w:rPr>
          <w:bCs/>
        </w:rPr>
        <w:t>) выписки из Единого государственного реестра недвижимости, подтверждающей факт государственной регистрации настоящего Договора, подписанной усиленной квалифицированной электронной подписью государственного регистратора.</w:t>
      </w:r>
    </w:p>
    <w:p w14:paraId="0E520502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Участник обязан предпринять все необходимые и зависящие от него действия для надлежащего исполнения аккредитива в срок не позднее 10 (десяти) рабочих дней с даты государственной регистрации настоящего Договора.</w:t>
      </w:r>
    </w:p>
    <w:p w14:paraId="7B96D2D9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 xml:space="preserve">Если на счет эскроу не будут перечислены денежные средства до закрытия аккредитива </w:t>
      </w:r>
      <w:proofErr w:type="gramStart"/>
      <w:r w:rsidRPr="004D0563">
        <w:rPr>
          <w:bCs/>
        </w:rPr>
        <w:t>в следствии</w:t>
      </w:r>
      <w:proofErr w:type="gramEnd"/>
      <w:r w:rsidRPr="004D0563">
        <w:rPr>
          <w:bCs/>
        </w:rPr>
        <w:t xml:space="preserve"> действий или бездействия Участника, Участник будет обязан либо продлить срок действия аккредитива, либо внести на счет эскроу сумму, указанную в п.4.2 настоящего Договора в течение 5 (пяти) рабочих дней с момента фактического получения Договора после его государственной регистрации. В противном случае Участник будет считаться нарушившим срок платежа.</w:t>
      </w:r>
    </w:p>
    <w:p w14:paraId="6423C6B7" w14:textId="77777777" w:rsidR="00AC1E66" w:rsidRPr="004D0563" w:rsidRDefault="00AC1E66" w:rsidP="00AC1E66">
      <w:pPr>
        <w:pStyle w:val="af4"/>
        <w:tabs>
          <w:tab w:val="left" w:pos="851"/>
        </w:tabs>
        <w:ind w:left="0" w:right="-1" w:firstLine="567"/>
        <w:rPr>
          <w:bCs/>
        </w:rPr>
      </w:pPr>
      <w:r w:rsidRPr="004D0563">
        <w:rPr>
          <w:bCs/>
        </w:rPr>
        <w:t>Исполнение обязательства Участника по открытию аккредитива подтверждается соответствующим уведомлением Исполняющего банка в адрес Застройщика.</w:t>
      </w:r>
    </w:p>
    <w:p w14:paraId="4B8B4C4C" w14:textId="77777777" w:rsidR="00AC1E66" w:rsidRPr="004D0563" w:rsidRDefault="00AC1E66" w:rsidP="00AC1E66">
      <w:pPr>
        <w:pStyle w:val="1"/>
        <w:tabs>
          <w:tab w:val="left" w:pos="851"/>
          <w:tab w:val="left" w:pos="8777"/>
        </w:tabs>
        <w:ind w:left="0" w:right="-1" w:firstLine="567"/>
        <w:jc w:val="both"/>
        <w:rPr>
          <w:b w:val="0"/>
          <w:sz w:val="22"/>
          <w:szCs w:val="22"/>
        </w:rPr>
      </w:pPr>
      <w:r w:rsidRPr="004D0563">
        <w:rPr>
          <w:b w:val="0"/>
          <w:sz w:val="22"/>
          <w:szCs w:val="22"/>
        </w:rPr>
        <w:t xml:space="preserve">Оплата части Цены Договора в размере </w:t>
      </w:r>
      <w:r w:rsidRPr="0019142D">
        <w:rPr>
          <w:b w:val="0"/>
          <w:color w:val="FF0000"/>
          <w:sz w:val="22"/>
          <w:szCs w:val="22"/>
        </w:rPr>
        <w:t>_________</w:t>
      </w:r>
      <w:r>
        <w:rPr>
          <w:b w:val="0"/>
          <w:sz w:val="22"/>
          <w:szCs w:val="22"/>
        </w:rPr>
        <w:t xml:space="preserve"> </w:t>
      </w:r>
      <w:r w:rsidRPr="004D0563">
        <w:rPr>
          <w:b w:val="0"/>
          <w:sz w:val="22"/>
          <w:szCs w:val="22"/>
        </w:rPr>
        <w:t xml:space="preserve">производится на счет эскроу, открытый на имя Участника в соответствии с п. 4.3.2. Договора, после </w:t>
      </w:r>
      <w:proofErr w:type="gramStart"/>
      <w:r w:rsidRPr="004D0563">
        <w:rPr>
          <w:b w:val="0"/>
          <w:sz w:val="22"/>
          <w:szCs w:val="22"/>
        </w:rPr>
        <w:t>государственной</w:t>
      </w:r>
      <w:proofErr w:type="gramEnd"/>
      <w:r w:rsidRPr="004D0563">
        <w:rPr>
          <w:b w:val="0"/>
          <w:sz w:val="22"/>
          <w:szCs w:val="22"/>
        </w:rPr>
        <w:t xml:space="preserve"> регистрации Договора в следующем порядке:</w:t>
      </w:r>
    </w:p>
    <w:p w14:paraId="39FAD614" w14:textId="77777777" w:rsidR="00AC1E66" w:rsidRPr="004D0563" w:rsidRDefault="00AC1E66" w:rsidP="00AC1E66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4D0563">
        <w:rPr>
          <w:b w:val="0"/>
          <w:color w:val="000000"/>
          <w:sz w:val="22"/>
          <w:szCs w:val="22"/>
        </w:rPr>
        <w:t xml:space="preserve"> </w:t>
      </w:r>
      <w:r w:rsidRPr="0019142D">
        <w:rPr>
          <w:color w:val="FF0000"/>
          <w:sz w:val="22"/>
          <w:szCs w:val="22"/>
        </w:rPr>
        <w:t xml:space="preserve">_________ (_________) </w:t>
      </w:r>
      <w:proofErr w:type="gramEnd"/>
      <w:r w:rsidRPr="0019142D">
        <w:rPr>
          <w:color w:val="000000"/>
          <w:sz w:val="22"/>
          <w:szCs w:val="22"/>
        </w:rPr>
        <w:t xml:space="preserve">рублей </w:t>
      </w:r>
      <w:r w:rsidRPr="0019142D">
        <w:rPr>
          <w:color w:val="FF0000"/>
          <w:sz w:val="22"/>
          <w:szCs w:val="22"/>
        </w:rPr>
        <w:t>__</w:t>
      </w:r>
      <w:r w:rsidRPr="0019142D">
        <w:rPr>
          <w:color w:val="000000"/>
          <w:sz w:val="22"/>
          <w:szCs w:val="22"/>
        </w:rPr>
        <w:t xml:space="preserve"> копеек</w:t>
      </w:r>
      <w:r w:rsidRPr="004D0563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19142D">
        <w:rPr>
          <w:color w:val="FF0000"/>
          <w:sz w:val="22"/>
          <w:szCs w:val="22"/>
        </w:rPr>
        <w:t>_________</w:t>
      </w:r>
      <w:r w:rsidRPr="004D0563">
        <w:rPr>
          <w:b w:val="0"/>
          <w:color w:val="000000"/>
          <w:sz w:val="22"/>
          <w:szCs w:val="22"/>
        </w:rPr>
        <w:t xml:space="preserve"> г. включительно;</w:t>
      </w:r>
    </w:p>
    <w:p w14:paraId="66F38844" w14:textId="77777777" w:rsidR="00AC1E66" w:rsidRPr="004D0563" w:rsidRDefault="00AC1E66" w:rsidP="00AC1E66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4D0563">
        <w:rPr>
          <w:b w:val="0"/>
          <w:color w:val="000000"/>
          <w:sz w:val="22"/>
          <w:szCs w:val="22"/>
        </w:rPr>
        <w:t xml:space="preserve"> </w:t>
      </w:r>
      <w:r w:rsidRPr="0019142D">
        <w:rPr>
          <w:color w:val="FF0000"/>
          <w:sz w:val="22"/>
          <w:szCs w:val="22"/>
        </w:rPr>
        <w:t xml:space="preserve">_________ (_________) </w:t>
      </w:r>
      <w:proofErr w:type="gramEnd"/>
      <w:r w:rsidRPr="0019142D">
        <w:rPr>
          <w:color w:val="000000"/>
          <w:sz w:val="22"/>
          <w:szCs w:val="22"/>
        </w:rPr>
        <w:t xml:space="preserve">рублей </w:t>
      </w:r>
      <w:r w:rsidRPr="0019142D">
        <w:rPr>
          <w:color w:val="FF0000"/>
          <w:sz w:val="22"/>
          <w:szCs w:val="22"/>
        </w:rPr>
        <w:t>__</w:t>
      </w:r>
      <w:r w:rsidRPr="0019142D">
        <w:rPr>
          <w:color w:val="000000"/>
          <w:sz w:val="22"/>
          <w:szCs w:val="22"/>
        </w:rPr>
        <w:t xml:space="preserve"> копеек</w:t>
      </w:r>
      <w:r w:rsidRPr="004D0563">
        <w:rPr>
          <w:b w:val="0"/>
          <w:color w:val="000000"/>
          <w:sz w:val="22"/>
          <w:szCs w:val="22"/>
        </w:rPr>
        <w:t xml:space="preserve"> вносятся Участником до </w:t>
      </w:r>
      <w:r w:rsidRPr="0019142D">
        <w:rPr>
          <w:color w:val="FF0000"/>
          <w:sz w:val="22"/>
          <w:szCs w:val="22"/>
        </w:rPr>
        <w:t>_________</w:t>
      </w:r>
      <w:r w:rsidRPr="004D0563">
        <w:rPr>
          <w:b w:val="0"/>
          <w:color w:val="000000"/>
          <w:sz w:val="22"/>
          <w:szCs w:val="22"/>
        </w:rPr>
        <w:t xml:space="preserve"> г. включительно;</w:t>
      </w:r>
    </w:p>
    <w:p w14:paraId="27BF9217" w14:textId="77777777" w:rsidR="00AC1E66" w:rsidRPr="004D0563" w:rsidRDefault="00AC1E66" w:rsidP="00AC1E66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 xml:space="preserve">Участник вправе досрочно исполнить свои обязательства по оплате Договора. </w:t>
      </w:r>
    </w:p>
    <w:p w14:paraId="7B5439B8" w14:textId="77777777" w:rsidR="00AC1E66" w:rsidRPr="004D0563" w:rsidRDefault="00AC1E66" w:rsidP="00AC1E66">
      <w:pPr>
        <w:pStyle w:val="1"/>
        <w:tabs>
          <w:tab w:val="left" w:pos="851"/>
        </w:tabs>
        <w:ind w:left="0" w:right="-1" w:firstLine="567"/>
        <w:jc w:val="both"/>
        <w:rPr>
          <w:b w:val="0"/>
          <w:color w:val="000000"/>
          <w:sz w:val="22"/>
          <w:szCs w:val="22"/>
        </w:rPr>
      </w:pPr>
      <w:r w:rsidRPr="004D0563">
        <w:rPr>
          <w:b w:val="0"/>
          <w:color w:val="000000"/>
          <w:sz w:val="22"/>
          <w:szCs w:val="22"/>
        </w:rPr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69373EFA" w14:textId="77777777" w:rsidR="00AC1E66" w:rsidRPr="00D53B85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p w14:paraId="0777F5AF" w14:textId="77777777" w:rsidR="00AC1E66" w:rsidRPr="00D53B85" w:rsidRDefault="00AC1E66" w:rsidP="00AC1E66">
      <w:pPr>
        <w:pStyle w:val="af4"/>
        <w:numPr>
          <w:ilvl w:val="2"/>
          <w:numId w:val="21"/>
        </w:numPr>
        <w:tabs>
          <w:tab w:val="clear" w:pos="0"/>
          <w:tab w:val="left" w:pos="1134"/>
        </w:tabs>
        <w:ind w:left="0" w:right="-1" w:firstLine="567"/>
      </w:pPr>
      <w:r w:rsidRPr="00D53B85">
        <w:t>Участник</w:t>
      </w:r>
      <w:r w:rsidRPr="00D53B85">
        <w:rPr>
          <w:spacing w:val="-10"/>
        </w:rPr>
        <w:t xml:space="preserve"> </w:t>
      </w:r>
      <w:r w:rsidRPr="00D53B85">
        <w:t>обязуется</w:t>
      </w:r>
      <w:r w:rsidRPr="00D53B85">
        <w:rPr>
          <w:spacing w:val="-11"/>
        </w:rPr>
        <w:t xml:space="preserve"> </w:t>
      </w:r>
      <w:r w:rsidRPr="00D53B85">
        <w:t>внести</w:t>
      </w:r>
      <w:r w:rsidRPr="00D53B85">
        <w:rPr>
          <w:spacing w:val="-9"/>
        </w:rPr>
        <w:t xml:space="preserve"> </w:t>
      </w:r>
      <w:r w:rsidRPr="00D53B85">
        <w:t>денежные</w:t>
      </w:r>
      <w:r w:rsidRPr="00D53B85">
        <w:rPr>
          <w:spacing w:val="-12"/>
        </w:rPr>
        <w:t xml:space="preserve"> </w:t>
      </w:r>
      <w:r w:rsidRPr="00D53B85">
        <w:t>средства</w:t>
      </w:r>
      <w:r w:rsidRPr="00D53B85">
        <w:rPr>
          <w:spacing w:val="-11"/>
        </w:rPr>
        <w:t xml:space="preserve"> </w:t>
      </w:r>
      <w:r w:rsidRPr="00D53B85">
        <w:t>в</w:t>
      </w:r>
      <w:r w:rsidRPr="00D53B85">
        <w:rPr>
          <w:spacing w:val="-9"/>
        </w:rPr>
        <w:t xml:space="preserve"> </w:t>
      </w:r>
      <w:r w:rsidRPr="00D53B85">
        <w:t>счет</w:t>
      </w:r>
      <w:r w:rsidRPr="00D53B85">
        <w:rPr>
          <w:spacing w:val="-5"/>
        </w:rPr>
        <w:t xml:space="preserve"> </w:t>
      </w:r>
      <w:r w:rsidRPr="00D53B85">
        <w:t>уплаты</w:t>
      </w:r>
      <w:r w:rsidRPr="00D53B85">
        <w:rPr>
          <w:spacing w:val="-10"/>
        </w:rPr>
        <w:t xml:space="preserve"> </w:t>
      </w:r>
      <w:r w:rsidRPr="00D53B85">
        <w:t>Цены</w:t>
      </w:r>
      <w:r w:rsidRPr="00D53B85">
        <w:rPr>
          <w:spacing w:val="-10"/>
        </w:rPr>
        <w:t xml:space="preserve"> </w:t>
      </w:r>
      <w:r w:rsidRPr="00D53B85">
        <w:t>Договора,</w:t>
      </w:r>
      <w:r w:rsidRPr="00D53B85">
        <w:rPr>
          <w:spacing w:val="-7"/>
        </w:rPr>
        <w:t xml:space="preserve"> </w:t>
      </w:r>
      <w:r w:rsidRPr="00D53B85">
        <w:t>указанной</w:t>
      </w:r>
      <w:r w:rsidRPr="00D53B85">
        <w:rPr>
          <w:spacing w:val="-57"/>
        </w:rPr>
        <w:t xml:space="preserve"> </w:t>
      </w:r>
      <w:r w:rsidRPr="00D53B85">
        <w:t>в п.4.2. Договора,</w:t>
      </w:r>
      <w:r w:rsidRPr="00D53B85">
        <w:rPr>
          <w:spacing w:val="1"/>
        </w:rPr>
        <w:t xml:space="preserve"> </w:t>
      </w:r>
      <w:r w:rsidRPr="00D53B85">
        <w:t>с использованием специального эскроу счета, открываемого в банке (эскро</w:t>
      </w:r>
      <w:proofErr w:type="gramStart"/>
      <w:r w:rsidRPr="00D53B85">
        <w:t>у-</w:t>
      </w:r>
      <w:proofErr w:type="gramEnd"/>
      <w:r w:rsidRPr="00D53B85">
        <w:rPr>
          <w:spacing w:val="1"/>
        </w:rPr>
        <w:t xml:space="preserve"> </w:t>
      </w:r>
      <w:r w:rsidRPr="00D53B85">
        <w:t>агенте) по договору счета эскроу, заключаемому для</w:t>
      </w:r>
      <w:r w:rsidRPr="00D53B85">
        <w:rPr>
          <w:spacing w:val="1"/>
        </w:rPr>
        <w:t xml:space="preserve"> </w:t>
      </w:r>
      <w:r w:rsidRPr="00D53B85">
        <w:t>учета и</w:t>
      </w:r>
      <w:r w:rsidRPr="00D53B85">
        <w:rPr>
          <w:spacing w:val="1"/>
        </w:rPr>
        <w:t xml:space="preserve"> </w:t>
      </w:r>
      <w:r w:rsidRPr="00D53B85">
        <w:t>блокирования денежных</w:t>
      </w:r>
      <w:r w:rsidRPr="00D53B85">
        <w:rPr>
          <w:spacing w:val="1"/>
        </w:rPr>
        <w:t xml:space="preserve"> </w:t>
      </w:r>
      <w:r w:rsidRPr="00D53B85">
        <w:t>средств,</w:t>
      </w:r>
      <w:r w:rsidRPr="00D53B85">
        <w:rPr>
          <w:spacing w:val="1"/>
        </w:rPr>
        <w:t xml:space="preserve"> </w:t>
      </w:r>
      <w:r w:rsidRPr="00D53B85">
        <w:t>полученных банком от являющегося владельцем счета Участника (депонента) в счет уплаты цены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-4"/>
        </w:rPr>
        <w:t xml:space="preserve"> </w:t>
      </w:r>
      <w:r w:rsidRPr="00D53B85">
        <w:t>участия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5"/>
        </w:rPr>
        <w:t xml:space="preserve"> </w:t>
      </w:r>
      <w:r w:rsidRPr="00D53B85">
        <w:t>долевом</w:t>
      </w:r>
      <w:r w:rsidRPr="00D53B85">
        <w:rPr>
          <w:spacing w:val="-6"/>
        </w:rPr>
        <w:t xml:space="preserve"> </w:t>
      </w:r>
      <w:r w:rsidRPr="00D53B85">
        <w:t>строительстве,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5"/>
        </w:rPr>
        <w:t xml:space="preserve"> </w:t>
      </w:r>
      <w:r w:rsidRPr="00D53B85">
        <w:t>целях</w:t>
      </w:r>
      <w:r w:rsidRPr="00D53B85">
        <w:rPr>
          <w:spacing w:val="-2"/>
        </w:rPr>
        <w:t xml:space="preserve"> </w:t>
      </w:r>
      <w:r w:rsidRPr="00D53B85">
        <w:t>их</w:t>
      </w:r>
      <w:r w:rsidRPr="00D53B85">
        <w:rPr>
          <w:spacing w:val="-5"/>
        </w:rPr>
        <w:t xml:space="preserve"> </w:t>
      </w:r>
      <w:r w:rsidRPr="00D53B85">
        <w:t>перечисления</w:t>
      </w:r>
      <w:r w:rsidRPr="00D53B85">
        <w:rPr>
          <w:spacing w:val="-5"/>
        </w:rPr>
        <w:t xml:space="preserve"> </w:t>
      </w:r>
      <w:r w:rsidRPr="00D53B85">
        <w:t>Застройщику</w:t>
      </w:r>
      <w:r w:rsidRPr="00D53B85">
        <w:rPr>
          <w:spacing w:val="-11"/>
        </w:rPr>
        <w:t xml:space="preserve"> </w:t>
      </w:r>
      <w:r w:rsidRPr="00D53B85">
        <w:t>(бенефициару),</w:t>
      </w:r>
      <w:r w:rsidRPr="00D53B85">
        <w:rPr>
          <w:spacing w:val="-5"/>
        </w:rPr>
        <w:t xml:space="preserve"> </w:t>
      </w:r>
      <w:r w:rsidRPr="00D53B85">
        <w:t>на</w:t>
      </w:r>
      <w:r w:rsidRPr="00D53B85">
        <w:rPr>
          <w:spacing w:val="-58"/>
        </w:rPr>
        <w:t xml:space="preserve"> </w:t>
      </w:r>
      <w:r w:rsidRPr="00D53B85">
        <w:t>следующих</w:t>
      </w:r>
      <w:r w:rsidRPr="00D53B85">
        <w:rPr>
          <w:spacing w:val="3"/>
        </w:rPr>
        <w:t xml:space="preserve"> </w:t>
      </w:r>
      <w:r w:rsidRPr="00D53B85">
        <w:t>условиях:</w:t>
      </w:r>
    </w:p>
    <w:p w14:paraId="2018ED87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b/>
          <w:sz w:val="22"/>
          <w:szCs w:val="22"/>
        </w:rPr>
        <w:t>Эскроу-агент</w:t>
      </w:r>
      <w:r w:rsidRPr="00D53B85">
        <w:rPr>
          <w:sz w:val="22"/>
          <w:szCs w:val="22"/>
        </w:rPr>
        <w:t>: полное наименование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(фирменное наименование): </w:t>
      </w:r>
      <w:proofErr w:type="gramStart"/>
      <w:r w:rsidRPr="00D53B85">
        <w:rPr>
          <w:sz w:val="22"/>
          <w:szCs w:val="22"/>
        </w:rPr>
        <w:t>Публичное акционерное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общество «Сбербанк России» (сокращенное наименование:</w:t>
      </w:r>
      <w:proofErr w:type="gramEnd"/>
      <w:r w:rsidRPr="00D53B85">
        <w:rPr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ПАО «Сбербанк»), ИНН 7707083893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ОГРН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1027700132195,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место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нахождения:</w:t>
      </w:r>
      <w:proofErr w:type="gramEnd"/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Российская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Федерация,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Москва,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адрес: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117312,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г.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Москва,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ул.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Вавилова,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19,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адрес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электронной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почты: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адрес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электронной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почты:</w:t>
      </w:r>
      <w:r w:rsidRPr="00D53B85">
        <w:rPr>
          <w:spacing w:val="1"/>
          <w:sz w:val="22"/>
          <w:szCs w:val="22"/>
        </w:rPr>
        <w:t xml:space="preserve"> </w:t>
      </w:r>
      <w:hyperlink r:id="rId18">
        <w:r w:rsidRPr="00D53B85">
          <w:rPr>
            <w:sz w:val="22"/>
            <w:szCs w:val="22"/>
          </w:rPr>
          <w:t>Escrow_Sberbank@sberbank.ru,</w:t>
        </w:r>
      </w:hyperlink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номер телефона: 900 – для </w:t>
      </w:r>
      <w:proofErr w:type="gramStart"/>
      <w:r w:rsidRPr="00D53B85">
        <w:rPr>
          <w:sz w:val="22"/>
          <w:szCs w:val="22"/>
        </w:rPr>
        <w:t>мобильных</w:t>
      </w:r>
      <w:proofErr w:type="gramEnd"/>
      <w:r w:rsidRPr="00D53B85">
        <w:rPr>
          <w:sz w:val="22"/>
          <w:szCs w:val="22"/>
        </w:rPr>
        <w:t>, 8800 555 55 50 – для мобильных и городских;</w:t>
      </w:r>
    </w:p>
    <w:p w14:paraId="775D1B4C" w14:textId="77777777" w:rsidR="00AC1E66" w:rsidRDefault="00AC1E66" w:rsidP="00AC1E66">
      <w:pPr>
        <w:ind w:right="-1" w:firstLine="567"/>
        <w:rPr>
          <w:i/>
          <w:color w:val="2D74B5"/>
        </w:rPr>
      </w:pPr>
    </w:p>
    <w:p w14:paraId="49ED28D9" w14:textId="77777777" w:rsidR="00AC1E66" w:rsidRPr="00D53B85" w:rsidRDefault="00AC1E66" w:rsidP="00AC1E66">
      <w:pPr>
        <w:ind w:right="-1" w:firstLine="567"/>
        <w:rPr>
          <w:i/>
          <w:color w:val="2D74B5"/>
        </w:rPr>
      </w:pPr>
      <w:r w:rsidRPr="00D53B85">
        <w:rPr>
          <w:i/>
          <w:color w:val="2D74B5"/>
        </w:rPr>
        <w:t>Вариант для 1ого участника</w:t>
      </w:r>
    </w:p>
    <w:p w14:paraId="2A44D870" w14:textId="77777777" w:rsidR="00AC1E66" w:rsidRPr="00D53B85" w:rsidRDefault="00AC1E66" w:rsidP="00AC1E66">
      <w:pPr>
        <w:tabs>
          <w:tab w:val="left" w:pos="5234"/>
        </w:tabs>
        <w:ind w:right="-1" w:firstLine="567"/>
      </w:pPr>
      <w:r w:rsidRPr="00D53B85">
        <w:rPr>
          <w:b/>
        </w:rPr>
        <w:t>Депонент</w:t>
      </w:r>
      <w:proofErr w:type="gramStart"/>
      <w:r w:rsidRPr="0019142D">
        <w:t>:</w:t>
      </w:r>
      <w:r>
        <w:t xml:space="preserve"> </w:t>
      </w:r>
      <w:r w:rsidRPr="0019142D">
        <w:rPr>
          <w:b/>
          <w:color w:val="FF0000"/>
        </w:rPr>
        <w:t>_________</w:t>
      </w:r>
      <w:r>
        <w:t>;</w:t>
      </w:r>
      <w:proofErr w:type="gramEnd"/>
    </w:p>
    <w:p w14:paraId="2E2FFEBB" w14:textId="77777777" w:rsidR="00AC1E66" w:rsidRPr="00D53B85" w:rsidRDefault="00AC1E66" w:rsidP="00AC1E66">
      <w:pPr>
        <w:ind w:right="-1" w:firstLine="567"/>
        <w:jc w:val="both"/>
        <w:rPr>
          <w:i/>
          <w:color w:val="2D74B5"/>
        </w:rPr>
      </w:pPr>
      <w:r w:rsidRPr="00D53B85">
        <w:rPr>
          <w:i/>
          <w:color w:val="2D74B5"/>
        </w:rPr>
        <w:t>Вариант для нескольких участников</w:t>
      </w:r>
    </w:p>
    <w:p w14:paraId="024C0EB3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b/>
          <w:sz w:val="22"/>
          <w:szCs w:val="22"/>
        </w:rPr>
        <w:t>Депонент</w:t>
      </w:r>
      <w:r w:rsidRPr="00D53B85">
        <w:rPr>
          <w:sz w:val="22"/>
          <w:szCs w:val="22"/>
        </w:rPr>
        <w:t xml:space="preserve">: </w:t>
      </w:r>
      <w:r w:rsidRPr="00722B81">
        <w:rPr>
          <w:b/>
          <w:color w:val="FF0000"/>
          <w:sz w:val="22"/>
          <w:szCs w:val="22"/>
        </w:rPr>
        <w:t>_________</w:t>
      </w:r>
      <w:r w:rsidRPr="00D53B85">
        <w:rPr>
          <w:sz w:val="22"/>
          <w:szCs w:val="22"/>
        </w:rPr>
        <w:t>, который от лица и в интересах всех участников долевого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 по Договору в целях исполнения солидарного обязательства по оплате Цены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открывает счет эскроу, т.е. является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Депонентом;</w:t>
      </w:r>
    </w:p>
    <w:p w14:paraId="3ADC966F" w14:textId="77777777" w:rsidR="00AC1E66" w:rsidRDefault="00AC1E66" w:rsidP="00AC1E66">
      <w:pPr>
        <w:pStyle w:val="ae"/>
        <w:ind w:left="1076" w:right="1475"/>
        <w:jc w:val="left"/>
        <w:rPr>
          <w:b/>
          <w:sz w:val="22"/>
          <w:szCs w:val="22"/>
        </w:rPr>
      </w:pPr>
    </w:p>
    <w:p w14:paraId="3B83FD03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b/>
          <w:sz w:val="22"/>
          <w:szCs w:val="22"/>
        </w:rPr>
        <w:t>Бенефициар</w:t>
      </w:r>
      <w:r w:rsidRPr="00D53B85">
        <w:rPr>
          <w:sz w:val="22"/>
          <w:szCs w:val="22"/>
        </w:rPr>
        <w:t xml:space="preserve">: Общество с </w:t>
      </w:r>
      <w:proofErr w:type="gramStart"/>
      <w:r w:rsidRPr="00D53B85">
        <w:rPr>
          <w:sz w:val="22"/>
          <w:szCs w:val="22"/>
        </w:rPr>
        <w:t>ограниченной</w:t>
      </w:r>
      <w:proofErr w:type="gramEnd"/>
      <w:r w:rsidRPr="00D53B85">
        <w:rPr>
          <w:sz w:val="22"/>
          <w:szCs w:val="22"/>
        </w:rPr>
        <w:t xml:space="preserve"> ответственность «Специализированный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«Саки»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(Застройщик);</w:t>
      </w:r>
    </w:p>
    <w:p w14:paraId="518E4104" w14:textId="77777777" w:rsidR="00AC1E66" w:rsidRPr="00D53B85" w:rsidRDefault="00AC1E66" w:rsidP="00AC1E66">
      <w:pPr>
        <w:pStyle w:val="1"/>
        <w:tabs>
          <w:tab w:val="left" w:pos="6104"/>
          <w:tab w:val="left" w:pos="8468"/>
          <w:tab w:val="left" w:pos="9836"/>
        </w:tabs>
        <w:ind w:left="0" w:right="-1" w:firstLine="567"/>
        <w:jc w:val="both"/>
        <w:rPr>
          <w:b w:val="0"/>
          <w:sz w:val="22"/>
          <w:szCs w:val="22"/>
        </w:rPr>
      </w:pPr>
      <w:r w:rsidRPr="00D53B85">
        <w:rPr>
          <w:sz w:val="22"/>
          <w:szCs w:val="22"/>
        </w:rPr>
        <w:lastRenderedPageBreak/>
        <w:t>Депонируемая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сумма</w:t>
      </w:r>
      <w:proofErr w:type="gramStart"/>
      <w:r w:rsidRPr="00D53B85">
        <w:rPr>
          <w:sz w:val="22"/>
          <w:szCs w:val="22"/>
        </w:rPr>
        <w:t>:</w:t>
      </w:r>
      <w:r w:rsidRPr="0019142D">
        <w:rPr>
          <w:color w:val="FF0000"/>
          <w:sz w:val="22"/>
          <w:szCs w:val="22"/>
        </w:rPr>
        <w:t xml:space="preserve"> _________ (_________) </w:t>
      </w:r>
      <w:proofErr w:type="gramEnd"/>
      <w:r w:rsidRPr="0019142D">
        <w:rPr>
          <w:color w:val="000000"/>
          <w:sz w:val="22"/>
          <w:szCs w:val="22"/>
        </w:rPr>
        <w:t xml:space="preserve">рублей </w:t>
      </w:r>
      <w:r w:rsidRPr="0019142D">
        <w:rPr>
          <w:color w:val="FF0000"/>
          <w:sz w:val="22"/>
          <w:szCs w:val="22"/>
        </w:rPr>
        <w:t>__</w:t>
      </w:r>
      <w:r w:rsidRPr="0019142D">
        <w:rPr>
          <w:color w:val="000000"/>
          <w:sz w:val="22"/>
          <w:szCs w:val="22"/>
        </w:rPr>
        <w:t xml:space="preserve"> копеек</w:t>
      </w:r>
      <w:r w:rsidRPr="00D53B85">
        <w:rPr>
          <w:b w:val="0"/>
          <w:sz w:val="22"/>
          <w:szCs w:val="22"/>
        </w:rPr>
        <w:t>;</w:t>
      </w:r>
    </w:p>
    <w:p w14:paraId="596129FE" w14:textId="77777777" w:rsidR="00AC1E66" w:rsidRPr="00D53B85" w:rsidRDefault="00AC1E66" w:rsidP="00AC1E66">
      <w:pPr>
        <w:ind w:right="-1" w:firstLine="567"/>
        <w:jc w:val="both"/>
      </w:pPr>
      <w:r w:rsidRPr="00D53B85">
        <w:rPr>
          <w:b/>
        </w:rPr>
        <w:t>Срок</w:t>
      </w:r>
      <w:r w:rsidRPr="00D53B85">
        <w:rPr>
          <w:b/>
          <w:spacing w:val="-4"/>
        </w:rPr>
        <w:t xml:space="preserve"> </w:t>
      </w:r>
      <w:r w:rsidRPr="00D53B85">
        <w:rPr>
          <w:b/>
        </w:rPr>
        <w:t>условного</w:t>
      </w:r>
      <w:r w:rsidRPr="00D53B85">
        <w:rPr>
          <w:b/>
          <w:spacing w:val="-5"/>
        </w:rPr>
        <w:t xml:space="preserve"> </w:t>
      </w:r>
      <w:r w:rsidRPr="00D53B85">
        <w:rPr>
          <w:b/>
        </w:rPr>
        <w:t>депонирования</w:t>
      </w:r>
      <w:r w:rsidRPr="00D53B85">
        <w:rPr>
          <w:b/>
          <w:spacing w:val="-5"/>
        </w:rPr>
        <w:t xml:space="preserve"> </w:t>
      </w:r>
      <w:r w:rsidRPr="00D53B85">
        <w:rPr>
          <w:b/>
        </w:rPr>
        <w:t>денежных</w:t>
      </w:r>
      <w:r w:rsidRPr="00D53B85">
        <w:rPr>
          <w:b/>
          <w:spacing w:val="-5"/>
        </w:rPr>
        <w:t xml:space="preserve"> </w:t>
      </w:r>
      <w:r w:rsidRPr="00D53B85">
        <w:rPr>
          <w:b/>
        </w:rPr>
        <w:t>средств:</w:t>
      </w:r>
      <w:r w:rsidRPr="00D53B85">
        <w:rPr>
          <w:b/>
          <w:spacing w:val="-1"/>
        </w:rPr>
        <w:t xml:space="preserve"> </w:t>
      </w:r>
      <w:r w:rsidRPr="00D53B85">
        <w:t>6</w:t>
      </w:r>
      <w:r w:rsidRPr="00D53B85">
        <w:rPr>
          <w:spacing w:val="-5"/>
        </w:rPr>
        <w:t xml:space="preserve"> </w:t>
      </w:r>
      <w:r w:rsidRPr="00D53B85">
        <w:t>(Шесть)</w:t>
      </w:r>
      <w:r w:rsidRPr="00D53B85">
        <w:rPr>
          <w:spacing w:val="-6"/>
        </w:rPr>
        <w:t xml:space="preserve"> </w:t>
      </w:r>
      <w:r w:rsidRPr="00D53B85">
        <w:t>месяцев</w:t>
      </w:r>
      <w:r w:rsidRPr="00D53B85">
        <w:rPr>
          <w:spacing w:val="-5"/>
        </w:rPr>
        <w:t xml:space="preserve"> </w:t>
      </w:r>
      <w:proofErr w:type="gramStart"/>
      <w:r w:rsidRPr="00D53B85">
        <w:t>с</w:t>
      </w:r>
      <w:r w:rsidRPr="00D53B85">
        <w:rPr>
          <w:spacing w:val="-6"/>
        </w:rPr>
        <w:t xml:space="preserve"> </w:t>
      </w:r>
      <w:r w:rsidRPr="00D53B85">
        <w:t>даты</w:t>
      </w:r>
      <w:r w:rsidRPr="00D53B85">
        <w:rPr>
          <w:spacing w:val="-2"/>
        </w:rPr>
        <w:t xml:space="preserve"> </w:t>
      </w:r>
      <w:r w:rsidRPr="00D53B85">
        <w:t>ввода</w:t>
      </w:r>
      <w:proofErr w:type="gramEnd"/>
      <w:r w:rsidRPr="00D53B85">
        <w:rPr>
          <w:spacing w:val="-1"/>
        </w:rPr>
        <w:t xml:space="preserve"> </w:t>
      </w:r>
      <w:r w:rsidRPr="00D53B85">
        <w:t>Здания</w:t>
      </w:r>
      <w:r w:rsidRPr="00D53B85">
        <w:rPr>
          <w:spacing w:val="-58"/>
        </w:rPr>
        <w:t xml:space="preserve"> </w:t>
      </w:r>
      <w:r w:rsidRPr="00D53B85">
        <w:t>в эксплуатацию, определяемой как последняя дата квартала ввода в эксплуатацию, указанного в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-1"/>
        </w:rPr>
        <w:t xml:space="preserve"> </w:t>
      </w:r>
      <w:r w:rsidRPr="00D53B85">
        <w:t>декларации.</w:t>
      </w:r>
    </w:p>
    <w:p w14:paraId="7F94D28E" w14:textId="77777777" w:rsidR="00AC1E66" w:rsidRPr="00D53B85" w:rsidRDefault="00AC1E66" w:rsidP="00AC1E66">
      <w:pPr>
        <w:pStyle w:val="1"/>
        <w:ind w:left="0" w:right="-1" w:firstLine="567"/>
        <w:jc w:val="both"/>
        <w:rPr>
          <w:sz w:val="22"/>
          <w:szCs w:val="22"/>
        </w:rPr>
      </w:pPr>
      <w:r w:rsidRPr="00D53B85">
        <w:rPr>
          <w:sz w:val="22"/>
          <w:szCs w:val="22"/>
        </w:rPr>
        <w:t>Основания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перечисления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Застройщику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(бенефициару)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депонированной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суммы:</w:t>
      </w:r>
    </w:p>
    <w:p w14:paraId="0B5E9743" w14:textId="77777777" w:rsidR="00AC1E66" w:rsidRPr="00D53B85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r w:rsidRPr="00D53B85">
        <w:t>при</w:t>
      </w:r>
      <w:r w:rsidRPr="00D53B85">
        <w:rPr>
          <w:spacing w:val="-3"/>
        </w:rPr>
        <w:t xml:space="preserve"> </w:t>
      </w:r>
      <w:r w:rsidRPr="00D53B85">
        <w:t>наступлении условий,</w:t>
      </w:r>
      <w:r w:rsidRPr="00D53B85">
        <w:rPr>
          <w:spacing w:val="-2"/>
        </w:rPr>
        <w:t xml:space="preserve"> </w:t>
      </w:r>
      <w:r w:rsidRPr="00D53B85">
        <w:t>предусмотренных</w:t>
      </w:r>
      <w:r w:rsidRPr="00D53B85">
        <w:rPr>
          <w:spacing w:val="-4"/>
        </w:rPr>
        <w:t xml:space="preserve"> </w:t>
      </w:r>
      <w:r w:rsidRPr="00D53B85">
        <w:t>Законом</w:t>
      </w:r>
      <w:r w:rsidRPr="00D53B85">
        <w:rPr>
          <w:spacing w:val="-4"/>
        </w:rPr>
        <w:t xml:space="preserve"> </w:t>
      </w:r>
      <w:r w:rsidRPr="00D53B85">
        <w:t>214-ФЗ</w:t>
      </w:r>
      <w:r w:rsidRPr="00D53B85">
        <w:rPr>
          <w:spacing w:val="-3"/>
        </w:rPr>
        <w:t>.</w:t>
      </w:r>
    </w:p>
    <w:p w14:paraId="46DD9A9D" w14:textId="77777777" w:rsidR="00AC1E66" w:rsidRPr="00D53B85" w:rsidRDefault="00AC1E66" w:rsidP="00AC1E66">
      <w:pPr>
        <w:pStyle w:val="af4"/>
        <w:numPr>
          <w:ilvl w:val="1"/>
          <w:numId w:val="36"/>
        </w:numPr>
        <w:tabs>
          <w:tab w:val="clear" w:pos="0"/>
          <w:tab w:val="left" w:pos="993"/>
        </w:tabs>
        <w:ind w:left="0" w:right="-1" w:firstLine="567"/>
      </w:pPr>
      <w:r w:rsidRPr="00D53B85">
        <w:t>Стороны</w:t>
      </w:r>
      <w:r w:rsidRPr="00D53B85">
        <w:rPr>
          <w:spacing w:val="-11"/>
        </w:rPr>
        <w:t xml:space="preserve"> </w:t>
      </w:r>
      <w:r w:rsidRPr="00D53B85">
        <w:t>пришли</w:t>
      </w:r>
      <w:r w:rsidRPr="00D53B85">
        <w:rPr>
          <w:spacing w:val="-12"/>
        </w:rPr>
        <w:t xml:space="preserve"> </w:t>
      </w:r>
      <w:r w:rsidRPr="00D53B85">
        <w:t>к</w:t>
      </w:r>
      <w:r w:rsidRPr="00D53B85">
        <w:rPr>
          <w:spacing w:val="-10"/>
        </w:rPr>
        <w:t xml:space="preserve"> </w:t>
      </w:r>
      <w:r w:rsidRPr="00D53B85">
        <w:t>соглашению,</w:t>
      </w:r>
      <w:r w:rsidRPr="00D53B85">
        <w:rPr>
          <w:spacing w:val="-10"/>
        </w:rPr>
        <w:t xml:space="preserve"> </w:t>
      </w:r>
      <w:r w:rsidRPr="00D53B85">
        <w:t>что</w:t>
      </w:r>
      <w:r w:rsidRPr="00D53B85">
        <w:rPr>
          <w:spacing w:val="-10"/>
        </w:rPr>
        <w:t xml:space="preserve"> </w:t>
      </w:r>
      <w:r w:rsidRPr="00D53B85">
        <w:t>Цена</w:t>
      </w:r>
      <w:r w:rsidRPr="00D53B85">
        <w:rPr>
          <w:spacing w:val="-8"/>
        </w:rPr>
        <w:t xml:space="preserve"> </w:t>
      </w:r>
      <w:r w:rsidRPr="00D53B85">
        <w:t>Объекта</w:t>
      </w:r>
      <w:r w:rsidRPr="00D53B85">
        <w:rPr>
          <w:spacing w:val="-11"/>
        </w:rPr>
        <w:t xml:space="preserve"> </w:t>
      </w:r>
      <w:r w:rsidRPr="00D53B85">
        <w:t>изменяется</w:t>
      </w:r>
      <w:r w:rsidRPr="00D53B85">
        <w:rPr>
          <w:spacing w:val="-10"/>
        </w:rPr>
        <w:t xml:space="preserve"> </w:t>
      </w:r>
      <w:r w:rsidRPr="00D53B85">
        <w:t>в</w:t>
      </w:r>
      <w:r w:rsidRPr="00D53B85">
        <w:rPr>
          <w:spacing w:val="-11"/>
        </w:rPr>
        <w:t xml:space="preserve"> </w:t>
      </w:r>
      <w:r w:rsidRPr="00D53B85">
        <w:t>случае,</w:t>
      </w:r>
      <w:r w:rsidRPr="00D53B85">
        <w:rPr>
          <w:spacing w:val="-11"/>
        </w:rPr>
        <w:t xml:space="preserve"> </w:t>
      </w:r>
      <w:r w:rsidRPr="00D53B85">
        <w:t>если</w:t>
      </w:r>
      <w:r w:rsidRPr="00D53B85">
        <w:rPr>
          <w:spacing w:val="-9"/>
        </w:rPr>
        <w:t xml:space="preserve"> </w:t>
      </w:r>
      <w:r w:rsidRPr="00D53B85">
        <w:t>Общая</w:t>
      </w:r>
      <w:r w:rsidRPr="00D53B85">
        <w:rPr>
          <w:spacing w:val="-10"/>
        </w:rPr>
        <w:t xml:space="preserve"> </w:t>
      </w:r>
      <w:r w:rsidRPr="00D53B85">
        <w:t>площадь Объекта будет больше или меньше Проектной общей площади Объекта</w:t>
      </w:r>
      <w:r w:rsidRPr="00D53B85">
        <w:rPr>
          <w:spacing w:val="1"/>
        </w:rPr>
        <w:t xml:space="preserve"> </w:t>
      </w:r>
      <w:r w:rsidRPr="00D53B85">
        <w:t>более</w:t>
      </w:r>
      <w:r w:rsidRPr="00D53B85">
        <w:rPr>
          <w:spacing w:val="-3"/>
        </w:rPr>
        <w:t xml:space="preserve"> </w:t>
      </w:r>
      <w:r w:rsidRPr="00D53B85">
        <w:t>чем</w:t>
      </w:r>
      <w:r w:rsidRPr="00D53B85">
        <w:rPr>
          <w:spacing w:val="-1"/>
        </w:rPr>
        <w:t xml:space="preserve"> </w:t>
      </w:r>
      <w:r w:rsidRPr="00D53B85">
        <w:t>на</w:t>
      </w:r>
      <w:r w:rsidRPr="00D53B85">
        <w:rPr>
          <w:spacing w:val="-1"/>
        </w:rPr>
        <w:t xml:space="preserve"> </w:t>
      </w:r>
      <w:r w:rsidRPr="00D53B85">
        <w:t>2</w:t>
      </w:r>
      <w:r w:rsidRPr="00D53B85">
        <w:rPr>
          <w:spacing w:val="-1"/>
        </w:rPr>
        <w:t xml:space="preserve"> </w:t>
      </w:r>
      <w:r w:rsidRPr="00D53B85">
        <w:t>%</w:t>
      </w:r>
      <w:r w:rsidRPr="00D53B85">
        <w:rPr>
          <w:spacing w:val="-1"/>
        </w:rPr>
        <w:t xml:space="preserve"> </w:t>
      </w:r>
      <w:r w:rsidRPr="00D53B85">
        <w:t>(Два процента)</w:t>
      </w:r>
      <w:r w:rsidRPr="00D53B85">
        <w:rPr>
          <w:spacing w:val="-5"/>
        </w:rPr>
        <w:t xml:space="preserve"> </w:t>
      </w:r>
      <w:r w:rsidRPr="00D53B85">
        <w:t>от Проектной общей площади Объекта.</w:t>
      </w:r>
    </w:p>
    <w:p w14:paraId="3E81587F" w14:textId="77777777" w:rsidR="00AC1E66" w:rsidRPr="00D53B85" w:rsidRDefault="00AC1E66" w:rsidP="00AC1E66">
      <w:pPr>
        <w:pStyle w:val="ae"/>
        <w:ind w:left="0" w:right="-1" w:firstLine="567"/>
        <w:jc w:val="left"/>
        <w:rPr>
          <w:sz w:val="22"/>
          <w:szCs w:val="22"/>
        </w:rPr>
      </w:pP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указанном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случае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рассчитывается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формуле:</w:t>
      </w:r>
    </w:p>
    <w:p w14:paraId="032CC35A" w14:textId="77777777" w:rsidR="00AC1E66" w:rsidRPr="00D53B85" w:rsidRDefault="00AC1E66" w:rsidP="00AC1E66">
      <w:pPr>
        <w:pStyle w:val="ae"/>
        <w:ind w:left="0" w:right="-1" w:firstLine="567"/>
        <w:jc w:val="left"/>
        <w:rPr>
          <w:sz w:val="22"/>
          <w:szCs w:val="22"/>
        </w:rPr>
      </w:pPr>
      <w:r w:rsidRPr="00D53B85">
        <w:rPr>
          <w:sz w:val="22"/>
          <w:szCs w:val="22"/>
        </w:rPr>
        <w:t>Рд = P1(</w:t>
      </w:r>
      <w:proofErr w:type="gramStart"/>
      <w:r w:rsidRPr="00D53B85">
        <w:rPr>
          <w:sz w:val="22"/>
          <w:szCs w:val="22"/>
        </w:rPr>
        <w:t>пр</w:t>
      </w:r>
      <w:proofErr w:type="gramEnd"/>
      <w:r w:rsidRPr="00D53B85">
        <w:rPr>
          <w:sz w:val="22"/>
          <w:szCs w:val="22"/>
        </w:rPr>
        <w:t>) x S(пр), где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Pд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Объекта;</w:t>
      </w:r>
    </w:p>
    <w:p w14:paraId="674F048C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P1(</w:t>
      </w:r>
      <w:proofErr w:type="gramStart"/>
      <w:r w:rsidRPr="00D53B85">
        <w:rPr>
          <w:sz w:val="22"/>
          <w:szCs w:val="22"/>
        </w:rPr>
        <w:t>пр</w:t>
      </w:r>
      <w:proofErr w:type="gramEnd"/>
      <w:r w:rsidRPr="00D53B85">
        <w:rPr>
          <w:sz w:val="22"/>
          <w:szCs w:val="22"/>
        </w:rPr>
        <w:t>)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единицы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(далее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«Цена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единицы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Объекта»),</w:t>
      </w:r>
      <w:r w:rsidRPr="00D53B85">
        <w:rPr>
          <w:spacing w:val="57"/>
          <w:sz w:val="22"/>
          <w:szCs w:val="22"/>
        </w:rPr>
        <w:t xml:space="preserve"> </w:t>
      </w:r>
      <w:r w:rsidRPr="00D53B85">
        <w:rPr>
          <w:sz w:val="22"/>
          <w:szCs w:val="22"/>
        </w:rPr>
        <w:t>которая</w:t>
      </w:r>
      <w:r w:rsidRPr="00D53B85">
        <w:rPr>
          <w:spacing w:val="62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составляет</w:t>
      </w:r>
      <w:r>
        <w:rPr>
          <w:sz w:val="22"/>
          <w:szCs w:val="22"/>
        </w:rPr>
        <w:t xml:space="preserve"> </w:t>
      </w:r>
      <w:r w:rsidRPr="0019142D">
        <w:rPr>
          <w:b/>
          <w:color w:val="FF0000"/>
          <w:sz w:val="22"/>
          <w:szCs w:val="22"/>
        </w:rPr>
        <w:t xml:space="preserve">_________ (_________) </w:t>
      </w:r>
      <w:r w:rsidRPr="0019142D">
        <w:rPr>
          <w:b/>
          <w:color w:val="000000"/>
          <w:sz w:val="22"/>
          <w:szCs w:val="22"/>
        </w:rPr>
        <w:t xml:space="preserve">рублей </w:t>
      </w:r>
      <w:r w:rsidRPr="0019142D">
        <w:rPr>
          <w:b/>
          <w:color w:val="FF0000"/>
          <w:sz w:val="22"/>
          <w:szCs w:val="22"/>
        </w:rPr>
        <w:t>__</w:t>
      </w:r>
      <w:r w:rsidRPr="0019142D">
        <w:rPr>
          <w:b/>
          <w:color w:val="000000"/>
          <w:sz w:val="22"/>
          <w:szCs w:val="22"/>
        </w:rPr>
        <w:t xml:space="preserve"> копеек</w:t>
      </w:r>
      <w:r w:rsidRPr="00D53B85">
        <w:rPr>
          <w:sz w:val="22"/>
          <w:szCs w:val="22"/>
        </w:rPr>
        <w:t xml:space="preserve"> и не подлежит изменению Сторонами в одностороннем порядке;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S(пр)</w:t>
      </w:r>
      <w:r w:rsidRPr="0019142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– Общая площадь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</w:p>
    <w:p w14:paraId="5D6E592F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pacing w:val="-1"/>
          <w:sz w:val="22"/>
          <w:szCs w:val="22"/>
        </w:rPr>
        <w:t>В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случае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отклонения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Общей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6"/>
          <w:sz w:val="22"/>
          <w:szCs w:val="22"/>
        </w:rPr>
        <w:t xml:space="preserve"> </w:t>
      </w:r>
      <w:r w:rsidRPr="00D53B85">
        <w:rPr>
          <w:sz w:val="22"/>
          <w:szCs w:val="22"/>
        </w:rPr>
        <w:t>от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Проектной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общей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площади Объекта (как в большую, так и в меньшую сторону) не более чем на 2 % (Два процента)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включительно,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Цена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изменению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подлежит,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доплат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возврата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Цены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производят.</w:t>
      </w:r>
    </w:p>
    <w:p w14:paraId="6D60473F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С даты проведения</w:t>
      </w:r>
      <w:proofErr w:type="gramEnd"/>
      <w:r w:rsidRPr="00D53B85">
        <w:rPr>
          <w:sz w:val="22"/>
          <w:szCs w:val="22"/>
        </w:rPr>
        <w:t xml:space="preserve"> обмеров Объекта выбранным Застройщиком в соответствии с п.3.2.2.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 лицом, оказывающим услуги в сфере технической инвентаризации и/или кадастрового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учета, Стороны считаются пришедшими к соглашению о Цене Объекта, рассчитанной на основании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п.4.4.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Договора.</w:t>
      </w:r>
    </w:p>
    <w:p w14:paraId="219A40A9" w14:textId="77777777" w:rsidR="00AC1E66" w:rsidRPr="00D53B85" w:rsidRDefault="00AC1E66" w:rsidP="00AC1E66">
      <w:pPr>
        <w:pStyle w:val="af4"/>
        <w:numPr>
          <w:ilvl w:val="2"/>
          <w:numId w:val="36"/>
        </w:numPr>
        <w:tabs>
          <w:tab w:val="clear" w:pos="0"/>
          <w:tab w:val="left" w:pos="1134"/>
        </w:tabs>
        <w:ind w:left="0" w:right="-1" w:firstLine="567"/>
      </w:pPr>
      <w:r w:rsidRPr="00D53B85">
        <w:t>При изменении Цены</w:t>
      </w:r>
      <w:r w:rsidRPr="00D53B85">
        <w:rPr>
          <w:spacing w:val="1"/>
        </w:rPr>
        <w:t xml:space="preserve"> </w:t>
      </w:r>
      <w:r w:rsidRPr="00D53B85">
        <w:t>Объекта по основанию, предусмотренному п. 4.4.</w:t>
      </w:r>
      <w:r w:rsidRPr="00D53B85">
        <w:rPr>
          <w:spacing w:val="1"/>
        </w:rPr>
        <w:t xml:space="preserve"> </w:t>
      </w:r>
      <w:r w:rsidRPr="00D53B85">
        <w:t>Договора,</w:t>
      </w:r>
      <w:r w:rsidRPr="00D53B85">
        <w:rPr>
          <w:spacing w:val="1"/>
        </w:rPr>
        <w:t xml:space="preserve"> </w:t>
      </w:r>
      <w:r w:rsidRPr="00D53B85">
        <w:t>Стороны</w:t>
      </w:r>
      <w:r w:rsidRPr="00D53B85">
        <w:rPr>
          <w:spacing w:val="-1"/>
        </w:rPr>
        <w:t xml:space="preserve"> </w:t>
      </w:r>
      <w:r w:rsidRPr="00D53B85">
        <w:t>производят взаиморасчеты в</w:t>
      </w:r>
      <w:r w:rsidRPr="00D53B85">
        <w:rPr>
          <w:spacing w:val="-1"/>
        </w:rPr>
        <w:t xml:space="preserve"> </w:t>
      </w:r>
      <w:r w:rsidRPr="00D53B85">
        <w:t>следующем</w:t>
      </w:r>
      <w:r w:rsidRPr="00D53B85">
        <w:rPr>
          <w:spacing w:val="-2"/>
        </w:rPr>
        <w:t xml:space="preserve"> </w:t>
      </w:r>
      <w:r w:rsidRPr="00D53B85">
        <w:t>порядке:</w:t>
      </w:r>
    </w:p>
    <w:p w14:paraId="35AF6824" w14:textId="77777777" w:rsidR="00AC1E66" w:rsidRPr="00D53B85" w:rsidRDefault="00AC1E66" w:rsidP="00AC1E66">
      <w:pPr>
        <w:pStyle w:val="af4"/>
        <w:numPr>
          <w:ilvl w:val="3"/>
          <w:numId w:val="36"/>
        </w:numPr>
        <w:tabs>
          <w:tab w:val="clear" w:pos="0"/>
          <w:tab w:val="left" w:pos="1418"/>
          <w:tab w:val="left" w:pos="1898"/>
        </w:tabs>
        <w:ind w:left="0" w:right="-1" w:firstLine="567"/>
      </w:pPr>
      <w:r w:rsidRPr="00D53B85">
        <w:t>В случае</w:t>
      </w:r>
      <w:proofErr w:type="gramStart"/>
      <w:r w:rsidRPr="00D53B85">
        <w:t>,</w:t>
      </w:r>
      <w:proofErr w:type="gramEnd"/>
      <w:r w:rsidRPr="00D53B85">
        <w:t xml:space="preserve"> если Общая площадь Объекта окажется больше 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1"/>
        </w:rPr>
        <w:t xml:space="preserve"> </w:t>
      </w:r>
      <w:r w:rsidRPr="00D53B85">
        <w:t>площади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более</w:t>
      </w:r>
      <w:r w:rsidRPr="00D53B85">
        <w:rPr>
          <w:spacing w:val="1"/>
        </w:rPr>
        <w:t xml:space="preserve"> </w:t>
      </w:r>
      <w:r w:rsidRPr="00D53B85">
        <w:t>чем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2</w:t>
      </w:r>
      <w:r w:rsidRPr="00D53B85">
        <w:rPr>
          <w:spacing w:val="1"/>
        </w:rPr>
        <w:t xml:space="preserve"> </w:t>
      </w:r>
      <w:r w:rsidRPr="00D53B85">
        <w:t>%</w:t>
      </w:r>
      <w:r w:rsidRPr="00D53B85">
        <w:rPr>
          <w:spacing w:val="1"/>
        </w:rPr>
        <w:t xml:space="preserve"> </w:t>
      </w:r>
      <w:r w:rsidRPr="00D53B85">
        <w:t>(Два</w:t>
      </w:r>
      <w:r w:rsidRPr="00D53B85">
        <w:rPr>
          <w:spacing w:val="1"/>
        </w:rPr>
        <w:t xml:space="preserve"> </w:t>
      </w:r>
      <w:r w:rsidRPr="00D53B85">
        <w:t>процента)</w:t>
      </w:r>
      <w:r w:rsidRPr="00D53B85">
        <w:rPr>
          <w:spacing w:val="1"/>
        </w:rPr>
        <w:t xml:space="preserve"> </w:t>
      </w:r>
      <w:r w:rsidRPr="00D53B85">
        <w:t>от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-57"/>
        </w:rPr>
        <w:t xml:space="preserve"> </w:t>
      </w:r>
      <w:r w:rsidRPr="00D53B85">
        <w:t>площади Объекта, Участник осуществляет доплату денежной суммы, составляющей</w:t>
      </w:r>
      <w:r w:rsidRPr="00D53B85">
        <w:rPr>
          <w:spacing w:val="1"/>
        </w:rPr>
        <w:t xml:space="preserve"> </w:t>
      </w:r>
      <w:r w:rsidRPr="00D53B85">
        <w:t>разницу</w:t>
      </w:r>
      <w:r w:rsidRPr="00D53B85">
        <w:rPr>
          <w:spacing w:val="-11"/>
        </w:rPr>
        <w:t xml:space="preserve"> </w:t>
      </w:r>
      <w:r w:rsidRPr="00D53B85">
        <w:t>между</w:t>
      </w:r>
      <w:r w:rsidRPr="00D53B85">
        <w:rPr>
          <w:spacing w:val="-10"/>
        </w:rPr>
        <w:t xml:space="preserve"> </w:t>
      </w:r>
      <w:r w:rsidRPr="00D53B85">
        <w:t>Общей</w:t>
      </w:r>
      <w:r w:rsidRPr="00D53B85">
        <w:rPr>
          <w:spacing w:val="-3"/>
        </w:rPr>
        <w:t xml:space="preserve"> </w:t>
      </w:r>
      <w:r w:rsidRPr="00D53B85">
        <w:t>площадью</w:t>
      </w:r>
      <w:r w:rsidRPr="00D53B85">
        <w:rPr>
          <w:spacing w:val="-4"/>
        </w:rPr>
        <w:t xml:space="preserve"> </w:t>
      </w:r>
      <w:r w:rsidRPr="00D53B85">
        <w:t>Объекта</w:t>
      </w:r>
      <w:r w:rsidRPr="00D53B85">
        <w:rPr>
          <w:spacing w:val="-7"/>
        </w:rPr>
        <w:t xml:space="preserve"> </w:t>
      </w:r>
      <w:r w:rsidRPr="00D53B85">
        <w:t>и</w:t>
      </w:r>
      <w:r w:rsidRPr="00D53B85">
        <w:rPr>
          <w:spacing w:val="-5"/>
        </w:rPr>
        <w:t xml:space="preserve"> </w:t>
      </w:r>
      <w:r w:rsidRPr="00D53B85">
        <w:t>Проектной</w:t>
      </w:r>
      <w:r w:rsidRPr="00D53B85">
        <w:rPr>
          <w:spacing w:val="-6"/>
        </w:rPr>
        <w:t xml:space="preserve"> </w:t>
      </w:r>
      <w:r w:rsidRPr="00D53B85">
        <w:t>общей</w:t>
      </w:r>
      <w:r w:rsidRPr="00D53B85">
        <w:rPr>
          <w:spacing w:val="-5"/>
        </w:rPr>
        <w:t xml:space="preserve"> </w:t>
      </w:r>
      <w:r w:rsidRPr="00D53B85">
        <w:t>площадью</w:t>
      </w:r>
      <w:r w:rsidRPr="00D53B85">
        <w:rPr>
          <w:spacing w:val="-58"/>
        </w:rPr>
        <w:t xml:space="preserve"> </w:t>
      </w:r>
      <w:r w:rsidRPr="00D53B85">
        <w:t>Объекта, умноженную на Цену единицы Общей площади Объекта, в течение 5 (Пяти)</w:t>
      </w:r>
      <w:r w:rsidRPr="00D53B85">
        <w:rPr>
          <w:spacing w:val="1"/>
        </w:rPr>
        <w:t xml:space="preserve"> </w:t>
      </w:r>
      <w:r w:rsidRPr="00D53B85">
        <w:t>рабочих дней со дня получения соответствующего уведомления от Застройщика, но не позднее дня</w:t>
      </w:r>
      <w:r w:rsidRPr="00D53B85">
        <w:rPr>
          <w:spacing w:val="1"/>
        </w:rPr>
        <w:t xml:space="preserve"> </w:t>
      </w:r>
      <w:r w:rsidRPr="00D53B85">
        <w:t>подписания</w:t>
      </w:r>
      <w:r w:rsidRPr="00D53B85">
        <w:rPr>
          <w:spacing w:val="-1"/>
        </w:rPr>
        <w:t xml:space="preserve"> </w:t>
      </w:r>
      <w:r w:rsidRPr="00D53B85">
        <w:t>Сторонами</w:t>
      </w:r>
      <w:r w:rsidRPr="00D53B85">
        <w:rPr>
          <w:spacing w:val="-2"/>
        </w:rPr>
        <w:t xml:space="preserve"> </w:t>
      </w:r>
      <w:r w:rsidRPr="00D53B85">
        <w:t>Передаточного акта.</w:t>
      </w:r>
    </w:p>
    <w:p w14:paraId="253AF144" w14:textId="77777777" w:rsidR="00AC1E66" w:rsidRPr="00D53B85" w:rsidRDefault="00AC1E66" w:rsidP="00AC1E66">
      <w:pPr>
        <w:pStyle w:val="af4"/>
        <w:numPr>
          <w:ilvl w:val="3"/>
          <w:numId w:val="36"/>
        </w:numPr>
        <w:tabs>
          <w:tab w:val="clear" w:pos="0"/>
          <w:tab w:val="left" w:pos="1418"/>
          <w:tab w:val="left" w:pos="1893"/>
        </w:tabs>
        <w:ind w:left="0" w:right="-1" w:firstLine="567"/>
      </w:pPr>
      <w:r w:rsidRPr="00D53B85">
        <w:t>В случае</w:t>
      </w:r>
      <w:proofErr w:type="gramStart"/>
      <w:r w:rsidRPr="00D53B85">
        <w:t>,</w:t>
      </w:r>
      <w:proofErr w:type="gramEnd"/>
      <w:r w:rsidRPr="00D53B85">
        <w:t xml:space="preserve"> если Общая площадь Объекта окажется меньше 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1"/>
        </w:rPr>
        <w:t xml:space="preserve"> </w:t>
      </w:r>
      <w:r w:rsidRPr="00D53B85">
        <w:t>площади</w:t>
      </w:r>
      <w:r w:rsidRPr="00D53B85">
        <w:rPr>
          <w:spacing w:val="1"/>
        </w:rPr>
        <w:t xml:space="preserve"> </w:t>
      </w:r>
      <w:r w:rsidRPr="00D53B85">
        <w:t>Объекта</w:t>
      </w:r>
      <w:r w:rsidRPr="00D53B85">
        <w:rPr>
          <w:spacing w:val="1"/>
        </w:rPr>
        <w:t xml:space="preserve"> </w:t>
      </w:r>
      <w:r w:rsidRPr="00D53B85">
        <w:t>более</w:t>
      </w:r>
      <w:r w:rsidRPr="00D53B85">
        <w:rPr>
          <w:spacing w:val="1"/>
        </w:rPr>
        <w:t xml:space="preserve"> </w:t>
      </w:r>
      <w:r w:rsidRPr="00D53B85">
        <w:t>чем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2</w:t>
      </w:r>
      <w:r w:rsidRPr="00D53B85">
        <w:rPr>
          <w:spacing w:val="1"/>
        </w:rPr>
        <w:t xml:space="preserve"> </w:t>
      </w:r>
      <w:r w:rsidRPr="00D53B85">
        <w:t>%</w:t>
      </w:r>
      <w:r w:rsidRPr="00D53B85">
        <w:rPr>
          <w:spacing w:val="1"/>
        </w:rPr>
        <w:t xml:space="preserve"> </w:t>
      </w:r>
      <w:r w:rsidRPr="00D53B85">
        <w:t>(Два</w:t>
      </w:r>
      <w:r w:rsidRPr="00D53B85">
        <w:rPr>
          <w:spacing w:val="1"/>
        </w:rPr>
        <w:t xml:space="preserve"> </w:t>
      </w:r>
      <w:r w:rsidRPr="00D53B85">
        <w:t>процента)</w:t>
      </w:r>
      <w:r w:rsidRPr="00D53B85">
        <w:rPr>
          <w:spacing w:val="1"/>
        </w:rPr>
        <w:t xml:space="preserve"> </w:t>
      </w:r>
      <w:r w:rsidRPr="00D53B85">
        <w:t>от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общей</w:t>
      </w:r>
      <w:r w:rsidRPr="00D53B85">
        <w:rPr>
          <w:spacing w:val="-57"/>
        </w:rPr>
        <w:t xml:space="preserve"> </w:t>
      </w:r>
      <w:r w:rsidRPr="00D53B85">
        <w:t>площади Объекта, Застройщик обязуется осуществить возврат Участнику денежной</w:t>
      </w:r>
      <w:r w:rsidRPr="00D53B85">
        <w:rPr>
          <w:spacing w:val="1"/>
        </w:rPr>
        <w:t xml:space="preserve"> </w:t>
      </w:r>
      <w:r w:rsidRPr="00D53B85">
        <w:t>суммы, составляющей разницу между Проектной общей площадью Объекта и Общей</w:t>
      </w:r>
      <w:r w:rsidRPr="00D53B85">
        <w:rPr>
          <w:spacing w:val="1"/>
        </w:rPr>
        <w:t xml:space="preserve"> </w:t>
      </w:r>
      <w:r w:rsidRPr="00D53B85">
        <w:t>площадью Объекта, умноженную на Цену единицы Общей площади</w:t>
      </w:r>
      <w:r w:rsidRPr="00D53B85">
        <w:rPr>
          <w:spacing w:val="1"/>
        </w:rPr>
        <w:t xml:space="preserve"> </w:t>
      </w:r>
      <w:r w:rsidRPr="00D53B85">
        <w:t>Объекта.</w:t>
      </w:r>
      <w:r w:rsidRPr="00D53B85">
        <w:rPr>
          <w:spacing w:val="1"/>
        </w:rPr>
        <w:t xml:space="preserve"> </w:t>
      </w:r>
      <w:r w:rsidRPr="00D53B85">
        <w:t>Возврат</w:t>
      </w:r>
      <w:r w:rsidRPr="00D53B85">
        <w:rPr>
          <w:spacing w:val="1"/>
        </w:rPr>
        <w:t xml:space="preserve"> </w:t>
      </w:r>
      <w:r w:rsidRPr="00D53B85">
        <w:t>осуществляется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путем</w:t>
      </w:r>
      <w:r w:rsidRPr="00D53B85">
        <w:rPr>
          <w:spacing w:val="1"/>
        </w:rPr>
        <w:t xml:space="preserve"> </w:t>
      </w:r>
      <w:r w:rsidRPr="00D53B85">
        <w:t>перечисления</w:t>
      </w:r>
      <w:r w:rsidRPr="00D53B85">
        <w:rPr>
          <w:spacing w:val="1"/>
        </w:rPr>
        <w:t xml:space="preserve"> </w:t>
      </w:r>
      <w:r w:rsidRPr="00D53B85">
        <w:t>денежных</w:t>
      </w:r>
      <w:r w:rsidRPr="00D53B85">
        <w:rPr>
          <w:spacing w:val="1"/>
        </w:rPr>
        <w:t xml:space="preserve"> </w:t>
      </w:r>
      <w:r w:rsidRPr="00D53B85">
        <w:t>средств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банковский счет Участника не позднее 10 (Десяти) дней со дня получения Застройщиком заявления</w:t>
      </w:r>
      <w:r w:rsidRPr="00D53B85">
        <w:rPr>
          <w:spacing w:val="1"/>
        </w:rPr>
        <w:t xml:space="preserve"> </w:t>
      </w:r>
      <w:r w:rsidRPr="00D53B85">
        <w:t>от Участника на возврат и реквизитов банковского счета Участника, на который должны быть</w:t>
      </w:r>
      <w:r w:rsidRPr="00D53B85">
        <w:rPr>
          <w:spacing w:val="1"/>
        </w:rPr>
        <w:t xml:space="preserve"> </w:t>
      </w:r>
      <w:r w:rsidRPr="00D53B85">
        <w:t>перечислены</w:t>
      </w:r>
      <w:r w:rsidRPr="00D53B85">
        <w:rPr>
          <w:spacing w:val="-1"/>
        </w:rPr>
        <w:t xml:space="preserve"> </w:t>
      </w:r>
      <w:r w:rsidRPr="00D53B85">
        <w:t>денежные средства.</w:t>
      </w:r>
    </w:p>
    <w:p w14:paraId="61467C6B" w14:textId="77777777" w:rsidR="00AC1E66" w:rsidRPr="00D53B85" w:rsidRDefault="00AC1E66" w:rsidP="00AC1E66">
      <w:pPr>
        <w:pStyle w:val="ae"/>
        <w:tabs>
          <w:tab w:val="left" w:pos="1418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осуществлении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возврата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-8"/>
          <w:sz w:val="22"/>
          <w:szCs w:val="22"/>
        </w:rPr>
        <w:t xml:space="preserve"> </w:t>
      </w:r>
      <w:r w:rsidRPr="00D53B85">
        <w:rPr>
          <w:sz w:val="22"/>
          <w:szCs w:val="22"/>
        </w:rPr>
        <w:t>вправе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уменьшить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сумму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возвращаемых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денежных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средств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сумму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неустойки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(пени),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иных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платежей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(при</w:t>
      </w:r>
      <w:r w:rsidRPr="00D53B85">
        <w:rPr>
          <w:spacing w:val="10"/>
          <w:sz w:val="22"/>
          <w:szCs w:val="22"/>
        </w:rPr>
        <w:t xml:space="preserve"> </w:t>
      </w:r>
      <w:r w:rsidRPr="00D53B85">
        <w:rPr>
          <w:sz w:val="22"/>
          <w:szCs w:val="22"/>
        </w:rPr>
        <w:t>их</w:t>
      </w:r>
      <w:r w:rsidRPr="00D53B85">
        <w:rPr>
          <w:spacing w:val="1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наличии),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предусмотренных Договором и (или) действующим законодательством, в </w:t>
      </w:r>
      <w:proofErr w:type="gramStart"/>
      <w:r w:rsidRPr="00D53B85">
        <w:rPr>
          <w:sz w:val="22"/>
          <w:szCs w:val="22"/>
        </w:rPr>
        <w:t>связи</w:t>
      </w:r>
      <w:proofErr w:type="gramEnd"/>
      <w:r w:rsidRPr="00D53B85">
        <w:rPr>
          <w:sz w:val="22"/>
          <w:szCs w:val="22"/>
        </w:rPr>
        <w:t xml:space="preserve"> с чем Участник получит денежные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средства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вычетом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указанных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настоящем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абзаце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сумм.</w:t>
      </w:r>
    </w:p>
    <w:p w14:paraId="681FEFFB" w14:textId="77777777" w:rsidR="00AC1E66" w:rsidRPr="00D53B85" w:rsidRDefault="00AC1E66" w:rsidP="00AC1E66">
      <w:pPr>
        <w:pStyle w:val="af4"/>
        <w:numPr>
          <w:ilvl w:val="3"/>
          <w:numId w:val="36"/>
        </w:numPr>
        <w:tabs>
          <w:tab w:val="clear" w:pos="0"/>
          <w:tab w:val="left" w:pos="1418"/>
          <w:tab w:val="left" w:pos="1898"/>
        </w:tabs>
        <w:ind w:left="0" w:right="-1" w:firstLine="567"/>
      </w:pPr>
      <w:r w:rsidRPr="00D53B85">
        <w:t>При передаче Объекта Участнику и подписании соответствующего Передаточного</w:t>
      </w:r>
      <w:r w:rsidRPr="00D53B85">
        <w:rPr>
          <w:spacing w:val="1"/>
        </w:rPr>
        <w:t xml:space="preserve"> </w:t>
      </w:r>
      <w:r w:rsidRPr="00D53B85">
        <w:t>акта в соответствии с условиями Договора, Стороны обязуются подписать Акт об окончательных</w:t>
      </w:r>
      <w:r w:rsidRPr="00D53B85">
        <w:rPr>
          <w:spacing w:val="1"/>
        </w:rPr>
        <w:t xml:space="preserve"> </w:t>
      </w:r>
      <w:r w:rsidRPr="00D53B85">
        <w:t>взаиморасчетах,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котором</w:t>
      </w:r>
      <w:r w:rsidRPr="00D53B85">
        <w:rPr>
          <w:spacing w:val="-1"/>
        </w:rPr>
        <w:t xml:space="preserve"> </w:t>
      </w:r>
      <w:r w:rsidRPr="00D53B85">
        <w:t>фиксируется</w:t>
      </w:r>
      <w:r w:rsidRPr="00D53B85">
        <w:rPr>
          <w:spacing w:val="3"/>
        </w:rPr>
        <w:t xml:space="preserve"> </w:t>
      </w:r>
      <w:proofErr w:type="gramStart"/>
      <w:r w:rsidRPr="00D53B85">
        <w:t>уточненная</w:t>
      </w:r>
      <w:proofErr w:type="gramEnd"/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соответствии с</w:t>
      </w:r>
      <w:r w:rsidRPr="00D53B85">
        <w:rPr>
          <w:spacing w:val="-2"/>
        </w:rPr>
        <w:t xml:space="preserve"> </w:t>
      </w:r>
      <w:r w:rsidRPr="00D53B85">
        <w:t>п.4.4.</w:t>
      </w:r>
      <w:r w:rsidRPr="00D53B85">
        <w:rPr>
          <w:spacing w:val="-1"/>
        </w:rPr>
        <w:t xml:space="preserve"> </w:t>
      </w:r>
      <w:r w:rsidRPr="00D53B85">
        <w:t>Цена</w:t>
      </w:r>
      <w:r w:rsidRPr="00D53B85">
        <w:rPr>
          <w:spacing w:val="-2"/>
        </w:rPr>
        <w:t xml:space="preserve"> </w:t>
      </w:r>
      <w:r w:rsidRPr="00D53B85">
        <w:t>Объекта.</w:t>
      </w:r>
    </w:p>
    <w:p w14:paraId="2C466B98" w14:textId="77777777" w:rsidR="00AC1E66" w:rsidRPr="00D53B85" w:rsidRDefault="00AC1E66" w:rsidP="00AC1E66">
      <w:pPr>
        <w:pStyle w:val="af4"/>
        <w:numPr>
          <w:ilvl w:val="1"/>
          <w:numId w:val="35"/>
        </w:numPr>
        <w:tabs>
          <w:tab w:val="clear" w:pos="0"/>
          <w:tab w:val="left" w:pos="993"/>
        </w:tabs>
        <w:ind w:left="0" w:right="-1" w:firstLine="567"/>
      </w:pPr>
      <w:r w:rsidRPr="00D53B85">
        <w:t>В</w:t>
      </w:r>
      <w:r w:rsidRPr="00D53B85">
        <w:rPr>
          <w:spacing w:val="-7"/>
        </w:rPr>
        <w:t xml:space="preserve"> </w:t>
      </w:r>
      <w:r w:rsidRPr="00D53B85">
        <w:t>Цену</w:t>
      </w:r>
      <w:r w:rsidRPr="00D53B85">
        <w:rPr>
          <w:spacing w:val="-8"/>
        </w:rPr>
        <w:t xml:space="preserve"> </w:t>
      </w:r>
      <w:r w:rsidRPr="00D53B85">
        <w:t>Объекта</w:t>
      </w:r>
      <w:r w:rsidRPr="00D53B85">
        <w:rPr>
          <w:spacing w:val="-7"/>
        </w:rPr>
        <w:t xml:space="preserve"> </w:t>
      </w:r>
      <w:r w:rsidRPr="00D53B85">
        <w:t>не</w:t>
      </w:r>
      <w:r w:rsidRPr="00D53B85">
        <w:rPr>
          <w:spacing w:val="-5"/>
        </w:rPr>
        <w:t xml:space="preserve"> </w:t>
      </w:r>
      <w:r w:rsidRPr="00D53B85">
        <w:t>включены</w:t>
      </w:r>
      <w:r w:rsidRPr="00D53B85">
        <w:rPr>
          <w:spacing w:val="-7"/>
        </w:rPr>
        <w:t xml:space="preserve"> </w:t>
      </w:r>
      <w:r w:rsidRPr="00D53B85">
        <w:t>расходы</w:t>
      </w:r>
      <w:r w:rsidRPr="00D53B85">
        <w:rPr>
          <w:spacing w:val="-8"/>
        </w:rPr>
        <w:t xml:space="preserve"> </w:t>
      </w:r>
      <w:r w:rsidRPr="00D53B85">
        <w:t>Участника</w:t>
      </w:r>
      <w:r w:rsidRPr="00D53B85">
        <w:rPr>
          <w:spacing w:val="-7"/>
        </w:rPr>
        <w:t xml:space="preserve"> </w:t>
      </w:r>
      <w:r w:rsidRPr="00D53B85">
        <w:t>по</w:t>
      </w:r>
      <w:r w:rsidRPr="00D53B85">
        <w:rPr>
          <w:spacing w:val="-6"/>
        </w:rPr>
        <w:t xml:space="preserve"> </w:t>
      </w:r>
      <w:r w:rsidRPr="00D53B85">
        <w:t>оплате</w:t>
      </w:r>
      <w:r w:rsidRPr="00D53B85">
        <w:rPr>
          <w:spacing w:val="-8"/>
        </w:rPr>
        <w:t xml:space="preserve"> </w:t>
      </w:r>
      <w:r w:rsidRPr="00D53B85">
        <w:t>государственной</w:t>
      </w:r>
      <w:r w:rsidRPr="00D53B85">
        <w:rPr>
          <w:spacing w:val="-5"/>
        </w:rPr>
        <w:t xml:space="preserve"> </w:t>
      </w:r>
      <w:r w:rsidRPr="00D53B85">
        <w:t>пошлины</w:t>
      </w:r>
      <w:r w:rsidRPr="00D53B85">
        <w:rPr>
          <w:spacing w:val="-8"/>
        </w:rPr>
        <w:t xml:space="preserve"> </w:t>
      </w:r>
      <w:r w:rsidRPr="00D53B85">
        <w:t>за</w:t>
      </w:r>
      <w:r w:rsidRPr="00D53B85">
        <w:rPr>
          <w:spacing w:val="-57"/>
        </w:rPr>
        <w:t xml:space="preserve"> </w:t>
      </w:r>
      <w:r w:rsidRPr="00D53B85">
        <w:t>регистрацию</w:t>
      </w:r>
      <w:r w:rsidRPr="00D53B85">
        <w:rPr>
          <w:spacing w:val="-1"/>
        </w:rPr>
        <w:t xml:space="preserve"> </w:t>
      </w:r>
      <w:r w:rsidRPr="00D53B85">
        <w:t>Договора</w:t>
      </w:r>
      <w:r w:rsidRPr="00D53B85">
        <w:rPr>
          <w:spacing w:val="-2"/>
        </w:rPr>
        <w:t xml:space="preserve"> </w:t>
      </w:r>
      <w:r w:rsidRPr="00D53B85">
        <w:t>и оформление</w:t>
      </w:r>
      <w:r w:rsidRPr="00D53B85">
        <w:rPr>
          <w:spacing w:val="-2"/>
        </w:rPr>
        <w:t xml:space="preserve"> </w:t>
      </w:r>
      <w:r w:rsidRPr="00D53B85">
        <w:t>права</w:t>
      </w:r>
      <w:r w:rsidRPr="00D53B85">
        <w:rPr>
          <w:spacing w:val="-2"/>
        </w:rPr>
        <w:t xml:space="preserve"> </w:t>
      </w:r>
      <w:r w:rsidRPr="00D53B85">
        <w:t>собственности Участника</w:t>
      </w:r>
      <w:r w:rsidRPr="00D53B85">
        <w:rPr>
          <w:spacing w:val="-1"/>
        </w:rPr>
        <w:t xml:space="preserve"> </w:t>
      </w:r>
      <w:r w:rsidRPr="00D53B85">
        <w:t>на</w:t>
      </w:r>
      <w:r w:rsidRPr="00D53B85">
        <w:rPr>
          <w:spacing w:val="-2"/>
        </w:rPr>
        <w:t xml:space="preserve"> </w:t>
      </w:r>
      <w:r w:rsidRPr="00D53B85">
        <w:t>Объект.</w:t>
      </w:r>
    </w:p>
    <w:p w14:paraId="249A5FEA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515E689A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Гарантии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качества,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гарантийный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</w:t>
      </w:r>
    </w:p>
    <w:p w14:paraId="2DDFB88F" w14:textId="77777777" w:rsidR="00AC1E66" w:rsidRPr="00D53B85" w:rsidRDefault="00AC1E66" w:rsidP="00AC1E66">
      <w:pPr>
        <w:pStyle w:val="af4"/>
        <w:numPr>
          <w:ilvl w:val="1"/>
          <w:numId w:val="34"/>
        </w:numPr>
        <w:tabs>
          <w:tab w:val="clear" w:pos="0"/>
          <w:tab w:val="left" w:pos="993"/>
        </w:tabs>
        <w:ind w:left="0" w:right="-1" w:firstLine="567"/>
      </w:pPr>
      <w:r w:rsidRPr="00D53B85">
        <w:t>Застройщик</w:t>
      </w:r>
      <w:r w:rsidRPr="00D53B85">
        <w:rPr>
          <w:spacing w:val="1"/>
        </w:rPr>
        <w:t xml:space="preserve"> </w:t>
      </w:r>
      <w:r w:rsidRPr="00D53B85">
        <w:t>обязан</w:t>
      </w:r>
      <w:r w:rsidRPr="00D53B85">
        <w:rPr>
          <w:spacing w:val="1"/>
        </w:rPr>
        <w:t xml:space="preserve"> </w:t>
      </w:r>
      <w:r w:rsidRPr="00D53B85">
        <w:t>передать</w:t>
      </w:r>
      <w:r w:rsidRPr="00D53B85">
        <w:rPr>
          <w:spacing w:val="1"/>
        </w:rPr>
        <w:t xml:space="preserve"> </w:t>
      </w:r>
      <w:r w:rsidRPr="00D53B85">
        <w:t>Участнику</w:t>
      </w:r>
      <w:r w:rsidRPr="00D53B85">
        <w:rPr>
          <w:spacing w:val="1"/>
        </w:rPr>
        <w:t xml:space="preserve"> </w:t>
      </w:r>
      <w:r w:rsidRPr="00D53B85">
        <w:t>Объект,</w:t>
      </w:r>
      <w:r w:rsidRPr="00D53B85">
        <w:rPr>
          <w:spacing w:val="1"/>
        </w:rPr>
        <w:t xml:space="preserve"> </w:t>
      </w:r>
      <w:r w:rsidRPr="00D53B85">
        <w:t>качество</w:t>
      </w:r>
      <w:r w:rsidRPr="00D53B85">
        <w:rPr>
          <w:spacing w:val="1"/>
        </w:rPr>
        <w:t xml:space="preserve"> </w:t>
      </w:r>
      <w:r w:rsidRPr="00D53B85">
        <w:t>которого</w:t>
      </w:r>
      <w:r w:rsidRPr="00D53B85">
        <w:rPr>
          <w:spacing w:val="1"/>
        </w:rPr>
        <w:t xml:space="preserve"> </w:t>
      </w:r>
      <w:r w:rsidRPr="00D53B85">
        <w:t>соответствует</w:t>
      </w:r>
      <w:r w:rsidRPr="00D53B85">
        <w:rPr>
          <w:spacing w:val="1"/>
        </w:rPr>
        <w:t xml:space="preserve"> </w:t>
      </w:r>
      <w:r w:rsidRPr="00D53B85">
        <w:t>условиям</w:t>
      </w:r>
      <w:r w:rsidRPr="00D53B85">
        <w:rPr>
          <w:spacing w:val="1"/>
        </w:rPr>
        <w:t xml:space="preserve"> </w:t>
      </w:r>
      <w:r w:rsidRPr="00D53B85">
        <w:t>Договора,</w:t>
      </w:r>
      <w:r w:rsidRPr="00D53B85">
        <w:rPr>
          <w:spacing w:val="1"/>
        </w:rPr>
        <w:t xml:space="preserve"> </w:t>
      </w:r>
      <w:r w:rsidRPr="00D53B85">
        <w:t>требованиям</w:t>
      </w:r>
      <w:r w:rsidRPr="00D53B85">
        <w:rPr>
          <w:spacing w:val="1"/>
        </w:rPr>
        <w:t xml:space="preserve"> </w:t>
      </w:r>
      <w:r w:rsidRPr="00D53B85">
        <w:t>технических</w:t>
      </w:r>
      <w:r w:rsidRPr="00D53B85">
        <w:rPr>
          <w:spacing w:val="1"/>
        </w:rPr>
        <w:t xml:space="preserve"> </w:t>
      </w:r>
      <w:r w:rsidRPr="00D53B85">
        <w:t>регламентов,</w:t>
      </w:r>
      <w:r w:rsidRPr="00D53B85">
        <w:rPr>
          <w:spacing w:val="1"/>
        </w:rPr>
        <w:t xml:space="preserve"> </w:t>
      </w:r>
      <w:r w:rsidRPr="00D53B85">
        <w:t>проектной</w:t>
      </w:r>
      <w:r w:rsidRPr="00D53B85">
        <w:rPr>
          <w:spacing w:val="1"/>
        </w:rPr>
        <w:t xml:space="preserve"> </w:t>
      </w:r>
      <w:r w:rsidRPr="00D53B85">
        <w:t>документации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градостроительных регламентов, а также иным обязательным требованиям. Допускаются в Объекте</w:t>
      </w:r>
      <w:r w:rsidRPr="00D53B85">
        <w:rPr>
          <w:spacing w:val="1"/>
        </w:rPr>
        <w:t xml:space="preserve"> </w:t>
      </w:r>
      <w:r w:rsidRPr="00D53B85">
        <w:t xml:space="preserve">отклонения </w:t>
      </w:r>
      <w:proofErr w:type="gramStart"/>
      <w:r w:rsidRPr="00D53B85">
        <w:t>от</w:t>
      </w:r>
      <w:proofErr w:type="gramEnd"/>
      <w:r w:rsidRPr="00D53B85">
        <w:t xml:space="preserve"> </w:t>
      </w:r>
      <w:proofErr w:type="gramStart"/>
      <w:r w:rsidRPr="00D53B85">
        <w:t>ГОСТ</w:t>
      </w:r>
      <w:proofErr w:type="gramEnd"/>
      <w:r w:rsidRPr="00D53B85">
        <w:t>, СНИП, СП, стандартов, не являющихся обязательными и применяемых на</w:t>
      </w:r>
      <w:r w:rsidRPr="00D53B85">
        <w:rPr>
          <w:spacing w:val="1"/>
        </w:rPr>
        <w:t xml:space="preserve"> </w:t>
      </w:r>
      <w:r w:rsidRPr="00D53B85">
        <w:t>добровольной</w:t>
      </w:r>
      <w:r w:rsidRPr="00D53B85">
        <w:rPr>
          <w:spacing w:val="-1"/>
        </w:rPr>
        <w:t xml:space="preserve"> </w:t>
      </w:r>
      <w:r w:rsidRPr="00D53B85">
        <w:t>основе</w:t>
      </w:r>
      <w:r w:rsidRPr="00D53B85">
        <w:rPr>
          <w:spacing w:val="-2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соответствии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1"/>
        </w:rPr>
        <w:t xml:space="preserve"> </w:t>
      </w:r>
      <w:r w:rsidRPr="00D53B85">
        <w:t>действующим</w:t>
      </w:r>
      <w:r w:rsidRPr="00D53B85">
        <w:rPr>
          <w:spacing w:val="-1"/>
        </w:rPr>
        <w:t xml:space="preserve"> </w:t>
      </w:r>
      <w:r w:rsidRPr="00D53B85">
        <w:t>законодательством.</w:t>
      </w:r>
    </w:p>
    <w:p w14:paraId="7AB80CE7" w14:textId="77777777" w:rsidR="00AC1E66" w:rsidRPr="00D53B85" w:rsidRDefault="00AC1E66" w:rsidP="00AC1E66">
      <w:pPr>
        <w:pStyle w:val="af4"/>
        <w:numPr>
          <w:ilvl w:val="1"/>
          <w:numId w:val="34"/>
        </w:numPr>
        <w:tabs>
          <w:tab w:val="clear" w:pos="0"/>
          <w:tab w:val="left" w:pos="993"/>
        </w:tabs>
        <w:ind w:left="0" w:right="-1" w:firstLine="567"/>
      </w:pPr>
      <w:r w:rsidRPr="00D53B85">
        <w:t>Гарантийный</w:t>
      </w:r>
      <w:r w:rsidRPr="00D53B85">
        <w:rPr>
          <w:spacing w:val="1"/>
        </w:rPr>
        <w:t xml:space="preserve"> </w:t>
      </w:r>
      <w:r w:rsidRPr="00D53B85">
        <w:t>срок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Объект,</w:t>
      </w:r>
      <w:r w:rsidRPr="00D53B85">
        <w:rPr>
          <w:spacing w:val="1"/>
        </w:rPr>
        <w:t xml:space="preserve"> </w:t>
      </w:r>
      <w:r w:rsidRPr="00D53B85">
        <w:t>за</w:t>
      </w:r>
      <w:r w:rsidRPr="00D53B85">
        <w:rPr>
          <w:spacing w:val="1"/>
        </w:rPr>
        <w:t xml:space="preserve"> </w:t>
      </w:r>
      <w:r w:rsidRPr="00D53B85">
        <w:t>исключением</w:t>
      </w:r>
      <w:r w:rsidRPr="00D53B85">
        <w:rPr>
          <w:spacing w:val="1"/>
        </w:rPr>
        <w:t xml:space="preserve"> </w:t>
      </w:r>
      <w:r w:rsidRPr="00D53B85">
        <w:t>технологического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инженерного</w:t>
      </w:r>
      <w:r w:rsidRPr="00D53B85">
        <w:rPr>
          <w:spacing w:val="1"/>
        </w:rPr>
        <w:t xml:space="preserve"> </w:t>
      </w:r>
      <w:r w:rsidRPr="00D53B85">
        <w:t>оборудования, входящего в состав Объекта, исчисляется с момента передачи Объекта</w:t>
      </w:r>
      <w:r w:rsidRPr="00D53B85">
        <w:rPr>
          <w:spacing w:val="60"/>
        </w:rPr>
        <w:t xml:space="preserve"> </w:t>
      </w:r>
      <w:r w:rsidRPr="00D53B85">
        <w:t>и действует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-2"/>
        </w:rPr>
        <w:t xml:space="preserve"> </w:t>
      </w:r>
      <w:r w:rsidRPr="00D53B85">
        <w:t>течение</w:t>
      </w:r>
      <w:r w:rsidRPr="00D53B85">
        <w:rPr>
          <w:spacing w:val="-1"/>
        </w:rPr>
        <w:t xml:space="preserve"> 3</w:t>
      </w:r>
      <w:r w:rsidRPr="00D53B85">
        <w:t xml:space="preserve"> (трех) лет.</w:t>
      </w:r>
    </w:p>
    <w:p w14:paraId="01D3FAA6" w14:textId="77777777" w:rsidR="00AC1E66" w:rsidRPr="00D53B85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Гарантийный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срок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технологическое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инженерное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оборудование,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входящее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состав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передаваемого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Участнику</w:t>
      </w:r>
      <w:r w:rsidRPr="00D53B85">
        <w:rPr>
          <w:spacing w:val="-20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Объекта,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составляет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3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(Три)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года,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исчисляется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со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дня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первого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передаточного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акта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документа 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передаче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долевого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строительства.</w:t>
      </w:r>
    </w:p>
    <w:p w14:paraId="3C436807" w14:textId="77777777" w:rsidR="00AC1E66" w:rsidRPr="00D53B85" w:rsidRDefault="00AC1E66" w:rsidP="00AC1E66">
      <w:pPr>
        <w:pStyle w:val="af4"/>
        <w:numPr>
          <w:ilvl w:val="2"/>
          <w:numId w:val="34"/>
        </w:numPr>
        <w:tabs>
          <w:tab w:val="clear" w:pos="0"/>
          <w:tab w:val="left" w:pos="1134"/>
        </w:tabs>
        <w:ind w:left="0" w:right="-1" w:firstLine="567"/>
      </w:pPr>
      <w:proofErr w:type="gramStart"/>
      <w:r w:rsidRPr="00D53B85">
        <w:t>Если в соответствии с Приложением №2 к Договору Объект передается Участнику с</w:t>
      </w:r>
      <w:r w:rsidRPr="00D53B85">
        <w:rPr>
          <w:spacing w:val="1"/>
        </w:rPr>
        <w:t xml:space="preserve"> </w:t>
      </w:r>
      <w:r w:rsidRPr="00D53B85">
        <w:lastRenderedPageBreak/>
        <w:t>проведенными в нем отделочными работами, то гарантийный срок на результат отделочных работ,</w:t>
      </w:r>
      <w:r w:rsidRPr="00D53B85">
        <w:rPr>
          <w:spacing w:val="1"/>
        </w:rPr>
        <w:t xml:space="preserve"> </w:t>
      </w:r>
      <w:r w:rsidRPr="00D53B85">
        <w:t>перечень</w:t>
      </w:r>
      <w:r w:rsidRPr="00D53B85">
        <w:rPr>
          <w:spacing w:val="14"/>
        </w:rPr>
        <w:t xml:space="preserve"> </w:t>
      </w:r>
      <w:r w:rsidRPr="00D53B85">
        <w:t>которых</w:t>
      </w:r>
      <w:r w:rsidRPr="00D53B85">
        <w:rPr>
          <w:spacing w:val="18"/>
        </w:rPr>
        <w:t xml:space="preserve"> </w:t>
      </w:r>
      <w:r w:rsidRPr="00D53B85">
        <w:t>указан</w:t>
      </w:r>
      <w:r w:rsidRPr="00D53B85">
        <w:rPr>
          <w:spacing w:val="14"/>
        </w:rPr>
        <w:t xml:space="preserve"> </w:t>
      </w:r>
      <w:r w:rsidRPr="00D53B85">
        <w:t>в</w:t>
      </w:r>
      <w:r w:rsidRPr="00D53B85">
        <w:rPr>
          <w:spacing w:val="13"/>
        </w:rPr>
        <w:t xml:space="preserve"> </w:t>
      </w:r>
      <w:r w:rsidRPr="00D53B85">
        <w:t>Приложении</w:t>
      </w:r>
      <w:r w:rsidRPr="00D53B85">
        <w:rPr>
          <w:spacing w:val="15"/>
        </w:rPr>
        <w:t xml:space="preserve"> </w:t>
      </w:r>
      <w:r w:rsidRPr="00D53B85">
        <w:t>№2</w:t>
      </w:r>
      <w:r w:rsidRPr="00D53B85">
        <w:rPr>
          <w:spacing w:val="13"/>
        </w:rPr>
        <w:t xml:space="preserve"> </w:t>
      </w:r>
      <w:r w:rsidRPr="00D53B85">
        <w:t>к</w:t>
      </w:r>
      <w:r w:rsidRPr="00D53B85">
        <w:rPr>
          <w:spacing w:val="12"/>
        </w:rPr>
        <w:t xml:space="preserve"> </w:t>
      </w:r>
      <w:r w:rsidRPr="00D53B85">
        <w:t>Договору,</w:t>
      </w:r>
      <w:r w:rsidRPr="00D53B85">
        <w:rPr>
          <w:spacing w:val="14"/>
        </w:rPr>
        <w:t xml:space="preserve"> </w:t>
      </w:r>
      <w:r w:rsidRPr="00D53B85">
        <w:t>в</w:t>
      </w:r>
      <w:r w:rsidRPr="00D53B85">
        <w:rPr>
          <w:spacing w:val="13"/>
        </w:rPr>
        <w:t xml:space="preserve"> </w:t>
      </w:r>
      <w:r w:rsidRPr="00D53B85">
        <w:t>том</w:t>
      </w:r>
      <w:r w:rsidRPr="00D53B85">
        <w:rPr>
          <w:spacing w:val="13"/>
        </w:rPr>
        <w:t xml:space="preserve"> </w:t>
      </w:r>
      <w:r w:rsidRPr="00D53B85">
        <w:t>числе</w:t>
      </w:r>
      <w:r w:rsidRPr="00D53B85">
        <w:rPr>
          <w:spacing w:val="15"/>
        </w:rPr>
        <w:t xml:space="preserve"> </w:t>
      </w:r>
      <w:r w:rsidRPr="00D53B85">
        <w:t>на</w:t>
      </w:r>
      <w:r w:rsidRPr="00D53B85">
        <w:rPr>
          <w:spacing w:val="21"/>
        </w:rPr>
        <w:t xml:space="preserve"> </w:t>
      </w:r>
      <w:r w:rsidRPr="00D53B85">
        <w:t>материалы,</w:t>
      </w:r>
      <w:r w:rsidRPr="00D53B85">
        <w:rPr>
          <w:spacing w:val="14"/>
        </w:rPr>
        <w:t xml:space="preserve"> </w:t>
      </w:r>
      <w:r w:rsidRPr="00D53B85">
        <w:t>оборудование, изделия, используемые при производстве вышеуказанных отделочных работ, составляет 1 (Один) год и исчисляется со дня передачи Объекта Участнику.</w:t>
      </w:r>
      <w:proofErr w:type="gramEnd"/>
    </w:p>
    <w:p w14:paraId="00FAB774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2D5C9EA1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Ответственность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</w:p>
    <w:p w14:paraId="553E56E3" w14:textId="77777777" w:rsidR="00AC1E66" w:rsidRPr="00D53B85" w:rsidRDefault="00AC1E66" w:rsidP="00AC1E66">
      <w:pPr>
        <w:pStyle w:val="af4"/>
        <w:numPr>
          <w:ilvl w:val="1"/>
          <w:numId w:val="33"/>
        </w:numPr>
        <w:tabs>
          <w:tab w:val="clear" w:pos="0"/>
          <w:tab w:val="left" w:pos="993"/>
        </w:tabs>
        <w:ind w:left="0" w:right="-1" w:firstLine="567"/>
      </w:pPr>
      <w:r w:rsidRPr="00D53B85">
        <w:t>За</w:t>
      </w:r>
      <w:r w:rsidRPr="00D53B85">
        <w:rPr>
          <w:spacing w:val="15"/>
        </w:rPr>
        <w:t xml:space="preserve"> </w:t>
      </w:r>
      <w:r w:rsidRPr="00D53B85">
        <w:t>неисполнение</w:t>
      </w:r>
      <w:r w:rsidRPr="00D53B85">
        <w:rPr>
          <w:spacing w:val="15"/>
        </w:rPr>
        <w:t xml:space="preserve"> </w:t>
      </w:r>
      <w:r w:rsidRPr="00D53B85">
        <w:t>или</w:t>
      </w:r>
      <w:r w:rsidRPr="00D53B85">
        <w:rPr>
          <w:spacing w:val="17"/>
        </w:rPr>
        <w:t xml:space="preserve"> </w:t>
      </w:r>
      <w:r w:rsidRPr="00D53B85">
        <w:t>ненадлежащее</w:t>
      </w:r>
      <w:r w:rsidRPr="00D53B85">
        <w:rPr>
          <w:spacing w:val="15"/>
        </w:rPr>
        <w:t xml:space="preserve"> </w:t>
      </w:r>
      <w:r w:rsidRPr="00D53B85">
        <w:t>исполнение</w:t>
      </w:r>
      <w:r w:rsidRPr="00D53B85">
        <w:rPr>
          <w:spacing w:val="17"/>
        </w:rPr>
        <w:t xml:space="preserve"> </w:t>
      </w:r>
      <w:r w:rsidRPr="00D53B85">
        <w:t>условий</w:t>
      </w:r>
      <w:r w:rsidRPr="00D53B85">
        <w:rPr>
          <w:spacing w:val="16"/>
        </w:rPr>
        <w:t xml:space="preserve"> </w:t>
      </w:r>
      <w:r w:rsidRPr="00D53B85">
        <w:t>Договора</w:t>
      </w:r>
      <w:r w:rsidRPr="00D53B85">
        <w:rPr>
          <w:spacing w:val="15"/>
        </w:rPr>
        <w:t xml:space="preserve"> </w:t>
      </w:r>
      <w:r w:rsidRPr="00D53B85">
        <w:t>Стороны</w:t>
      </w:r>
      <w:r w:rsidRPr="00D53B85">
        <w:rPr>
          <w:spacing w:val="15"/>
        </w:rPr>
        <w:t xml:space="preserve"> </w:t>
      </w:r>
      <w:r w:rsidRPr="00D53B85">
        <w:t>несут</w:t>
      </w:r>
      <w:r w:rsidRPr="00D53B85">
        <w:rPr>
          <w:spacing w:val="-57"/>
        </w:rPr>
        <w:t xml:space="preserve"> </w:t>
      </w:r>
      <w:r w:rsidRPr="00D53B85">
        <w:t>ответственность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соответствии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2"/>
        </w:rPr>
        <w:t xml:space="preserve"> </w:t>
      </w:r>
      <w:r w:rsidRPr="00D53B85">
        <w:t>действующим</w:t>
      </w:r>
      <w:r w:rsidRPr="00D53B85">
        <w:rPr>
          <w:spacing w:val="-2"/>
        </w:rPr>
        <w:t xml:space="preserve"> </w:t>
      </w:r>
      <w:r w:rsidRPr="00D53B85">
        <w:t>законодательством</w:t>
      </w:r>
      <w:r w:rsidRPr="00D53B85">
        <w:rPr>
          <w:spacing w:val="-1"/>
        </w:rPr>
        <w:t xml:space="preserve"> </w:t>
      </w:r>
      <w:r w:rsidRPr="00D53B85">
        <w:t>Российской</w:t>
      </w:r>
      <w:r w:rsidRPr="00D53B85">
        <w:rPr>
          <w:spacing w:val="-1"/>
        </w:rPr>
        <w:t xml:space="preserve"> </w:t>
      </w:r>
      <w:r w:rsidRPr="00D53B85">
        <w:t>Федерации.</w:t>
      </w:r>
    </w:p>
    <w:p w14:paraId="539823FC" w14:textId="77777777" w:rsidR="00AC1E66" w:rsidRPr="00D53B85" w:rsidRDefault="00AC1E66" w:rsidP="00AC1E66">
      <w:pPr>
        <w:pStyle w:val="af4"/>
        <w:numPr>
          <w:ilvl w:val="1"/>
          <w:numId w:val="33"/>
        </w:numPr>
        <w:tabs>
          <w:tab w:val="clear" w:pos="0"/>
          <w:tab w:val="left" w:pos="993"/>
        </w:tabs>
        <w:ind w:left="0" w:right="-1" w:firstLine="567"/>
      </w:pPr>
      <w:r w:rsidRPr="00D53B85">
        <w:t>При просрочке внесения любой части платежа по настоящему Договору, Участник долевого строительства уплачивает Застройщику неустойку (пени) в размере 1/300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 Кроме того, Участник долевого строительства возмещает Застройщику в полном объеме причиненные убытки, в соответствии с представленным Застройщиком обоснованным расчетом.</w:t>
      </w:r>
    </w:p>
    <w:p w14:paraId="0EA950CB" w14:textId="77777777" w:rsidR="00AC1E66" w:rsidRDefault="00AC1E66" w:rsidP="00AC1E66">
      <w:pPr>
        <w:tabs>
          <w:tab w:val="left" w:pos="993"/>
        </w:tabs>
        <w:ind w:right="-1" w:firstLine="567"/>
        <w:jc w:val="both"/>
        <w:rPr>
          <w:i/>
          <w:color w:val="2D74B5"/>
        </w:rPr>
      </w:pPr>
    </w:p>
    <w:p w14:paraId="108D31D9" w14:textId="77777777" w:rsidR="00AC1E66" w:rsidRPr="00D53B85" w:rsidRDefault="00AC1E66" w:rsidP="00AC1E66">
      <w:pPr>
        <w:tabs>
          <w:tab w:val="left" w:pos="993"/>
        </w:tabs>
        <w:ind w:right="-1" w:firstLine="567"/>
        <w:jc w:val="both"/>
        <w:rPr>
          <w:i/>
        </w:rPr>
      </w:pPr>
      <w:r w:rsidRPr="00D53B85">
        <w:rPr>
          <w:i/>
          <w:color w:val="2D74B5"/>
        </w:rPr>
        <w:t>В</w:t>
      </w:r>
      <w:r w:rsidRPr="00D53B85">
        <w:rPr>
          <w:i/>
          <w:color w:val="2D74B5"/>
          <w:spacing w:val="49"/>
        </w:rPr>
        <w:t xml:space="preserve"> </w:t>
      </w:r>
      <w:r w:rsidRPr="00D53B85">
        <w:rPr>
          <w:i/>
          <w:color w:val="2D74B5"/>
        </w:rPr>
        <w:t>случае</w:t>
      </w:r>
      <w:r w:rsidRPr="00D53B85">
        <w:rPr>
          <w:i/>
          <w:color w:val="2D74B5"/>
          <w:spacing w:val="48"/>
        </w:rPr>
        <w:t xml:space="preserve"> </w:t>
      </w:r>
      <w:r w:rsidRPr="00D53B85">
        <w:rPr>
          <w:i/>
          <w:color w:val="2D74B5"/>
        </w:rPr>
        <w:t>приобретения</w:t>
      </w:r>
      <w:r w:rsidRPr="00D53B85">
        <w:rPr>
          <w:i/>
          <w:color w:val="2D74B5"/>
          <w:spacing w:val="47"/>
        </w:rPr>
        <w:t xml:space="preserve"> </w:t>
      </w:r>
      <w:r w:rsidRPr="00D53B85">
        <w:rPr>
          <w:i/>
          <w:color w:val="2D74B5"/>
        </w:rPr>
        <w:t>Объекта</w:t>
      </w:r>
      <w:r w:rsidRPr="00D53B85">
        <w:rPr>
          <w:i/>
          <w:color w:val="2D74B5"/>
          <w:spacing w:val="51"/>
        </w:rPr>
        <w:t xml:space="preserve"> </w:t>
      </w:r>
      <w:r w:rsidRPr="00D53B85">
        <w:rPr>
          <w:i/>
          <w:color w:val="2D74B5"/>
        </w:rPr>
        <w:t>в</w:t>
      </w:r>
      <w:r w:rsidRPr="00D53B85">
        <w:rPr>
          <w:i/>
          <w:color w:val="2D74B5"/>
          <w:spacing w:val="48"/>
        </w:rPr>
        <w:t xml:space="preserve"> </w:t>
      </w:r>
      <w:r w:rsidRPr="00D53B85">
        <w:rPr>
          <w:i/>
          <w:color w:val="2D74B5"/>
        </w:rPr>
        <w:t>общую</w:t>
      </w:r>
      <w:r w:rsidRPr="00D53B85">
        <w:rPr>
          <w:i/>
          <w:color w:val="2D74B5"/>
          <w:spacing w:val="50"/>
        </w:rPr>
        <w:t xml:space="preserve"> </w:t>
      </w:r>
      <w:r w:rsidRPr="00D53B85">
        <w:rPr>
          <w:i/>
          <w:color w:val="2D74B5"/>
        </w:rPr>
        <w:t>совместную</w:t>
      </w:r>
      <w:r w:rsidRPr="00D53B85">
        <w:rPr>
          <w:i/>
          <w:color w:val="2D74B5"/>
          <w:spacing w:val="49"/>
        </w:rPr>
        <w:t xml:space="preserve"> </w:t>
      </w:r>
      <w:r w:rsidRPr="00D53B85">
        <w:rPr>
          <w:i/>
          <w:color w:val="2D74B5"/>
        </w:rPr>
        <w:t>или</w:t>
      </w:r>
      <w:r w:rsidRPr="00D53B85">
        <w:rPr>
          <w:i/>
          <w:color w:val="2D74B5"/>
          <w:spacing w:val="49"/>
        </w:rPr>
        <w:t xml:space="preserve"> </w:t>
      </w:r>
      <w:r w:rsidRPr="00D53B85">
        <w:rPr>
          <w:i/>
          <w:color w:val="2D74B5"/>
        </w:rPr>
        <w:t>долевую</w:t>
      </w:r>
      <w:r w:rsidRPr="00D53B85">
        <w:rPr>
          <w:i/>
          <w:color w:val="2D74B5"/>
          <w:spacing w:val="50"/>
        </w:rPr>
        <w:t xml:space="preserve"> </w:t>
      </w:r>
      <w:r w:rsidRPr="00D53B85">
        <w:rPr>
          <w:i/>
          <w:color w:val="2D74B5"/>
        </w:rPr>
        <w:t>собственность,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дополнять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Договор пунктом</w:t>
      </w:r>
      <w:r w:rsidRPr="00D53B85">
        <w:rPr>
          <w:i/>
          <w:color w:val="2D74B5"/>
          <w:spacing w:val="2"/>
        </w:rPr>
        <w:t xml:space="preserve"> </w:t>
      </w:r>
      <w:r w:rsidRPr="00D53B85">
        <w:rPr>
          <w:i/>
          <w:color w:val="2D74B5"/>
        </w:rPr>
        <w:t>6.3. следующего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содержания:</w:t>
      </w:r>
    </w:p>
    <w:p w14:paraId="13BE0ADB" w14:textId="77777777" w:rsidR="00AC1E66" w:rsidRPr="00D53B85" w:rsidRDefault="00AC1E66" w:rsidP="00AC1E66">
      <w:pPr>
        <w:pStyle w:val="af4"/>
        <w:numPr>
          <w:ilvl w:val="1"/>
          <w:numId w:val="33"/>
        </w:numPr>
        <w:tabs>
          <w:tab w:val="clear" w:pos="0"/>
          <w:tab w:val="left" w:pos="993"/>
          <w:tab w:val="left" w:pos="1509"/>
          <w:tab w:val="left" w:pos="2828"/>
          <w:tab w:val="left" w:pos="5166"/>
        </w:tabs>
        <w:ind w:left="0" w:right="-1" w:firstLine="567"/>
      </w:pPr>
      <w:r w:rsidRPr="00C67E02">
        <w:rPr>
          <w:b/>
          <w:color w:val="FF0000"/>
        </w:rPr>
        <w:t>_________, _________</w:t>
      </w:r>
      <w:r w:rsidRPr="00C67E02">
        <w:rPr>
          <w:color w:val="FF0000"/>
        </w:rPr>
        <w:t xml:space="preserve"> </w:t>
      </w:r>
      <w:r w:rsidRPr="00D53B85">
        <w:t>несут солидарную ответственность за своевременную</w:t>
      </w:r>
      <w:r w:rsidRPr="00C67E02">
        <w:t xml:space="preserve"> </w:t>
      </w:r>
      <w:r w:rsidRPr="00D53B85">
        <w:t>и</w:t>
      </w:r>
      <w:r w:rsidRPr="00C67E02">
        <w:t xml:space="preserve"> </w:t>
      </w:r>
      <w:r w:rsidRPr="00D53B85">
        <w:t>в</w:t>
      </w:r>
      <w:r w:rsidRPr="00C67E02">
        <w:t xml:space="preserve"> </w:t>
      </w:r>
      <w:r w:rsidRPr="00D53B85">
        <w:t>полном</w:t>
      </w:r>
      <w:r w:rsidRPr="00C67E02">
        <w:t xml:space="preserve"> </w:t>
      </w:r>
      <w:r w:rsidRPr="00D53B85">
        <w:t>объеме</w:t>
      </w:r>
      <w:r w:rsidRPr="00C67E02">
        <w:t xml:space="preserve"> </w:t>
      </w:r>
      <w:r w:rsidRPr="00D53B85">
        <w:t>оплату</w:t>
      </w:r>
      <w:r w:rsidRPr="00C67E02">
        <w:t xml:space="preserve"> </w:t>
      </w:r>
      <w:r w:rsidRPr="00D53B85">
        <w:t>денежных средств</w:t>
      </w:r>
      <w:r w:rsidRPr="00C67E02">
        <w:t xml:space="preserve"> </w:t>
      </w:r>
      <w:r w:rsidRPr="00D53B85">
        <w:t>по Договору.</w:t>
      </w:r>
    </w:p>
    <w:p w14:paraId="7CB32FCC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013DA6D0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Обстоятельства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непреодолимой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силы</w:t>
      </w:r>
    </w:p>
    <w:p w14:paraId="35353D39" w14:textId="77777777" w:rsidR="00AC1E66" w:rsidRPr="00D53B85" w:rsidRDefault="00AC1E66" w:rsidP="00AC1E66">
      <w:pPr>
        <w:pStyle w:val="af4"/>
        <w:numPr>
          <w:ilvl w:val="1"/>
          <w:numId w:val="32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D53B85">
        <w:t>Стороны освобождаются от</w:t>
      </w:r>
      <w:r w:rsidRPr="00D53B85">
        <w:rPr>
          <w:spacing w:val="1"/>
        </w:rPr>
        <w:t xml:space="preserve"> </w:t>
      </w:r>
      <w:r w:rsidRPr="00D53B85">
        <w:t>ответственности</w:t>
      </w:r>
      <w:r w:rsidRPr="00D53B85">
        <w:rPr>
          <w:spacing w:val="1"/>
        </w:rPr>
        <w:t xml:space="preserve"> </w:t>
      </w:r>
      <w:r w:rsidRPr="00D53B85">
        <w:t>за частичное или</w:t>
      </w:r>
      <w:r w:rsidRPr="00D53B85">
        <w:rPr>
          <w:spacing w:val="1"/>
        </w:rPr>
        <w:t xml:space="preserve"> </w:t>
      </w:r>
      <w:r w:rsidRPr="00D53B85">
        <w:t>полное неисполнение</w:t>
      </w:r>
      <w:r w:rsidRPr="00D53B85">
        <w:rPr>
          <w:spacing w:val="1"/>
        </w:rPr>
        <w:t xml:space="preserve"> </w:t>
      </w:r>
      <w:r w:rsidRPr="00D53B85">
        <w:t>обязательств по Договору, если оно явилось следствием действия обстоятельств непреодолимой</w:t>
      </w:r>
      <w:r w:rsidRPr="00D53B85">
        <w:rPr>
          <w:spacing w:val="1"/>
        </w:rPr>
        <w:t xml:space="preserve"> </w:t>
      </w:r>
      <w:r w:rsidRPr="00D53B85">
        <w:t>силы, то есть чрезвычайных и непредотвратимых при данных условиях обстоятельств: стихийных</w:t>
      </w:r>
      <w:r w:rsidRPr="00D53B85">
        <w:rPr>
          <w:spacing w:val="1"/>
        </w:rPr>
        <w:t xml:space="preserve"> </w:t>
      </w:r>
      <w:r w:rsidRPr="00D53B85">
        <w:t>природных явлений (землетрясения, наводнение, ураганы, смерчи, засухи и т.д.), действия внешних</w:t>
      </w:r>
      <w:r w:rsidRPr="00D53B85">
        <w:rPr>
          <w:spacing w:val="1"/>
        </w:rPr>
        <w:t xml:space="preserve"> </w:t>
      </w:r>
      <w:r w:rsidRPr="00D53B85">
        <w:t>объективных факторов (военные действия, эпидемии, пандемии, забастовки и иные события, не</w:t>
      </w:r>
      <w:r w:rsidRPr="00D53B85">
        <w:rPr>
          <w:spacing w:val="1"/>
        </w:rPr>
        <w:t xml:space="preserve"> </w:t>
      </w:r>
      <w:r w:rsidRPr="00D53B85">
        <w:t>подлежащие</w:t>
      </w:r>
      <w:r w:rsidRPr="00D53B85">
        <w:rPr>
          <w:spacing w:val="1"/>
        </w:rPr>
        <w:t xml:space="preserve"> </w:t>
      </w:r>
      <w:r w:rsidRPr="00D53B85">
        <w:t>разумному</w:t>
      </w:r>
      <w:r w:rsidRPr="00D53B85">
        <w:rPr>
          <w:spacing w:val="1"/>
        </w:rPr>
        <w:t xml:space="preserve"> </w:t>
      </w:r>
      <w:r w:rsidRPr="00D53B85">
        <w:t>контролю</w:t>
      </w:r>
      <w:r w:rsidRPr="00D53B85">
        <w:rPr>
          <w:spacing w:val="1"/>
        </w:rPr>
        <w:t xml:space="preserve"> </w:t>
      </w:r>
      <w:r w:rsidRPr="00D53B85">
        <w:t>Сторон,</w:t>
      </w:r>
      <w:r w:rsidRPr="00D53B85">
        <w:rPr>
          <w:spacing w:val="1"/>
        </w:rPr>
        <w:t xml:space="preserve"> </w:t>
      </w:r>
      <w:r w:rsidRPr="00D53B85">
        <w:t>введение</w:t>
      </w:r>
      <w:r w:rsidRPr="00D53B85">
        <w:rPr>
          <w:spacing w:val="1"/>
        </w:rPr>
        <w:t xml:space="preserve"> </w:t>
      </w:r>
      <w:r w:rsidRPr="00D53B85">
        <w:t>нерабочих</w:t>
      </w:r>
      <w:r w:rsidRPr="00D53B85">
        <w:rPr>
          <w:spacing w:val="1"/>
        </w:rPr>
        <w:t xml:space="preserve"> </w:t>
      </w:r>
      <w:r w:rsidRPr="00D53B85">
        <w:t>дней</w:t>
      </w:r>
      <w:proofErr w:type="gramEnd"/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период</w:t>
      </w:r>
      <w:r w:rsidRPr="00D53B85">
        <w:rPr>
          <w:spacing w:val="1"/>
        </w:rPr>
        <w:t xml:space="preserve"> </w:t>
      </w:r>
      <w:r w:rsidRPr="00D53B85">
        <w:t>действия</w:t>
      </w:r>
      <w:r w:rsidRPr="00D53B85">
        <w:rPr>
          <w:spacing w:val="1"/>
        </w:rPr>
        <w:t xml:space="preserve"> </w:t>
      </w:r>
      <w:r w:rsidRPr="00D53B85">
        <w:t>ограничительных</w:t>
      </w:r>
      <w:r w:rsidRPr="00D53B85">
        <w:rPr>
          <w:spacing w:val="1"/>
        </w:rPr>
        <w:t xml:space="preserve"> </w:t>
      </w:r>
      <w:r w:rsidRPr="00D53B85">
        <w:t>мер),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время</w:t>
      </w:r>
      <w:r w:rsidRPr="00D53B85">
        <w:rPr>
          <w:spacing w:val="1"/>
        </w:rPr>
        <w:t xml:space="preserve"> </w:t>
      </w:r>
      <w:r w:rsidRPr="00D53B85">
        <w:t>действия</w:t>
      </w:r>
      <w:r w:rsidRPr="00D53B85">
        <w:rPr>
          <w:spacing w:val="1"/>
        </w:rPr>
        <w:t xml:space="preserve"> </w:t>
      </w:r>
      <w:r w:rsidRPr="00D53B85">
        <w:t>этих</w:t>
      </w:r>
      <w:r w:rsidRPr="00D53B85">
        <w:rPr>
          <w:spacing w:val="1"/>
        </w:rPr>
        <w:t xml:space="preserve"> </w:t>
      </w:r>
      <w:r w:rsidRPr="00D53B85">
        <w:t>обстоятельств,</w:t>
      </w:r>
      <w:r w:rsidRPr="00D53B85">
        <w:rPr>
          <w:spacing w:val="1"/>
        </w:rPr>
        <w:t xml:space="preserve"> </w:t>
      </w:r>
      <w:r w:rsidRPr="00D53B85">
        <w:t>если</w:t>
      </w:r>
      <w:r w:rsidRPr="00D53B85">
        <w:rPr>
          <w:spacing w:val="1"/>
        </w:rPr>
        <w:t xml:space="preserve"> </w:t>
      </w:r>
      <w:r w:rsidRPr="00D53B85">
        <w:t>эти</w:t>
      </w:r>
      <w:r w:rsidRPr="00D53B85">
        <w:rPr>
          <w:spacing w:val="1"/>
        </w:rPr>
        <w:t xml:space="preserve"> </w:t>
      </w:r>
      <w:r w:rsidRPr="00D53B85">
        <w:t>обстоятельства</w:t>
      </w:r>
      <w:r w:rsidRPr="00D53B85">
        <w:rPr>
          <w:spacing w:val="1"/>
        </w:rPr>
        <w:t xml:space="preserve"> </w:t>
      </w:r>
      <w:r w:rsidRPr="00D53B85">
        <w:t>непосредственно</w:t>
      </w:r>
      <w:r w:rsidRPr="00D53B85">
        <w:rPr>
          <w:spacing w:val="-1"/>
        </w:rPr>
        <w:t xml:space="preserve"> </w:t>
      </w:r>
      <w:r w:rsidRPr="00D53B85">
        <w:t>повлияли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-1"/>
        </w:rPr>
        <w:t xml:space="preserve"> </w:t>
      </w:r>
      <w:r w:rsidRPr="00D53B85">
        <w:t>исполнение</w:t>
      </w:r>
      <w:r w:rsidRPr="00D53B85">
        <w:rPr>
          <w:spacing w:val="-1"/>
        </w:rPr>
        <w:t xml:space="preserve"> </w:t>
      </w:r>
      <w:r w:rsidRPr="00D53B85">
        <w:t>Договора.</w:t>
      </w:r>
    </w:p>
    <w:p w14:paraId="567A8E5F" w14:textId="77777777" w:rsidR="00AC1E66" w:rsidRPr="00D53B85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Застройщик вправе уведомить Участника о наступлении обстоятельств непреодолимой силы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через опубликование сообщений на сайте, указанном в п. 9.4. Договора, без направления Участнику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каких-либо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дополнительных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письменных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сообщений.</w:t>
      </w:r>
    </w:p>
    <w:p w14:paraId="36B4AF9C" w14:textId="77777777" w:rsidR="00AC1E66" w:rsidRPr="00D53B85" w:rsidRDefault="00AC1E66" w:rsidP="00AC1E66">
      <w:pPr>
        <w:pStyle w:val="af4"/>
        <w:numPr>
          <w:ilvl w:val="1"/>
          <w:numId w:val="32"/>
        </w:numPr>
        <w:tabs>
          <w:tab w:val="clear" w:pos="0"/>
          <w:tab w:val="left" w:pos="993"/>
        </w:tabs>
        <w:ind w:left="0" w:right="-1" w:firstLine="567"/>
      </w:pPr>
      <w:r w:rsidRPr="00D53B85">
        <w:t>Если обстоятельства непреодолимой силы длятся более 6 (Шести)</w:t>
      </w:r>
      <w:r w:rsidRPr="00D53B85">
        <w:rPr>
          <w:spacing w:val="1"/>
        </w:rPr>
        <w:t xml:space="preserve"> </w:t>
      </w:r>
      <w:r w:rsidRPr="00D53B85">
        <w:t>месяцев, Сторона</w:t>
      </w:r>
      <w:r w:rsidRPr="00D53B85">
        <w:rPr>
          <w:spacing w:val="1"/>
        </w:rPr>
        <w:t xml:space="preserve"> </w:t>
      </w:r>
      <w:r w:rsidRPr="00D53B85">
        <w:t>вправе отказаться от продолжения Договора без уплаты штрафов и (или) неустоек, приняв все</w:t>
      </w:r>
      <w:r w:rsidRPr="00D53B85">
        <w:rPr>
          <w:spacing w:val="1"/>
        </w:rPr>
        <w:t xml:space="preserve"> </w:t>
      </w:r>
      <w:r w:rsidRPr="00D53B85">
        <w:t>возможные меры по проведению взаимных расчетов и уменьшению ущерба, понесенного другой</w:t>
      </w:r>
      <w:r w:rsidRPr="00D53B85">
        <w:rPr>
          <w:spacing w:val="1"/>
        </w:rPr>
        <w:t xml:space="preserve"> </w:t>
      </w:r>
      <w:r w:rsidRPr="00D53B85">
        <w:t>Стороной.</w:t>
      </w:r>
    </w:p>
    <w:p w14:paraId="4CC1D4C7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430CBFB8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Особые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условия</w:t>
      </w:r>
    </w:p>
    <w:p w14:paraId="5B23BF1F" w14:textId="77777777" w:rsidR="00AC1E66" w:rsidRPr="00C67E02" w:rsidRDefault="00AC1E66" w:rsidP="00AC1E66">
      <w:pPr>
        <w:pStyle w:val="af4"/>
        <w:numPr>
          <w:ilvl w:val="1"/>
          <w:numId w:val="31"/>
        </w:numPr>
        <w:tabs>
          <w:tab w:val="clear" w:pos="0"/>
          <w:tab w:val="left" w:pos="993"/>
        </w:tabs>
        <w:ind w:left="0" w:firstLine="567"/>
      </w:pPr>
      <w:r w:rsidRPr="00C67E02">
        <w:t>Участник</w:t>
      </w:r>
      <w:r w:rsidRPr="00C67E02">
        <w:rPr>
          <w:spacing w:val="-3"/>
        </w:rPr>
        <w:t xml:space="preserve"> </w:t>
      </w:r>
      <w:r w:rsidRPr="00C67E02">
        <w:t>подтверждает,</w:t>
      </w:r>
      <w:r w:rsidRPr="00C67E02">
        <w:rPr>
          <w:spacing w:val="-2"/>
        </w:rPr>
        <w:t xml:space="preserve"> </w:t>
      </w:r>
      <w:r w:rsidRPr="00C67E02">
        <w:t>что:</w:t>
      </w:r>
    </w:p>
    <w:p w14:paraId="0567FAD5" w14:textId="77777777" w:rsidR="00AC1E66" w:rsidRPr="00C67E02" w:rsidRDefault="00AC1E66" w:rsidP="00AC1E66">
      <w:pPr>
        <w:pStyle w:val="af4"/>
        <w:numPr>
          <w:ilvl w:val="2"/>
          <w:numId w:val="31"/>
        </w:numPr>
        <w:tabs>
          <w:tab w:val="clear" w:pos="0"/>
          <w:tab w:val="left" w:pos="1134"/>
          <w:tab w:val="left" w:pos="1782"/>
        </w:tabs>
        <w:ind w:left="0" w:firstLine="567"/>
      </w:pPr>
      <w:r w:rsidRPr="00C67E02">
        <w:t>До</w:t>
      </w:r>
      <w:r w:rsidRPr="00C67E02">
        <w:rPr>
          <w:spacing w:val="1"/>
        </w:rPr>
        <w:t xml:space="preserve"> </w:t>
      </w:r>
      <w:r w:rsidRPr="00C67E02">
        <w:t>подписания</w:t>
      </w:r>
      <w:r w:rsidRPr="00C67E02">
        <w:rPr>
          <w:spacing w:val="1"/>
        </w:rPr>
        <w:t xml:space="preserve"> </w:t>
      </w:r>
      <w:r w:rsidRPr="00C67E02">
        <w:t>Договора</w:t>
      </w:r>
      <w:r w:rsidRPr="00C67E02">
        <w:rPr>
          <w:spacing w:val="1"/>
        </w:rPr>
        <w:t xml:space="preserve"> </w:t>
      </w:r>
      <w:r w:rsidRPr="00C67E02">
        <w:t>получил</w:t>
      </w:r>
      <w:r w:rsidRPr="00C67E02">
        <w:rPr>
          <w:spacing w:val="1"/>
        </w:rPr>
        <w:t xml:space="preserve"> </w:t>
      </w:r>
      <w:r w:rsidRPr="00C67E02">
        <w:t>от</w:t>
      </w:r>
      <w:r w:rsidRPr="00C67E02">
        <w:rPr>
          <w:spacing w:val="1"/>
        </w:rPr>
        <w:t xml:space="preserve"> </w:t>
      </w:r>
      <w:r w:rsidRPr="00C67E02">
        <w:t>Застройщика</w:t>
      </w:r>
      <w:r w:rsidRPr="00C67E02">
        <w:rPr>
          <w:spacing w:val="1"/>
        </w:rPr>
        <w:t xml:space="preserve"> </w:t>
      </w:r>
      <w:r w:rsidRPr="00C67E02">
        <w:t>всю</w:t>
      </w:r>
      <w:r w:rsidRPr="00C67E02">
        <w:rPr>
          <w:spacing w:val="1"/>
        </w:rPr>
        <w:t xml:space="preserve"> </w:t>
      </w:r>
      <w:r w:rsidRPr="00C67E02">
        <w:t>необходимую,</w:t>
      </w:r>
      <w:r w:rsidRPr="00C67E02">
        <w:rPr>
          <w:spacing w:val="1"/>
        </w:rPr>
        <w:t xml:space="preserve"> </w:t>
      </w:r>
      <w:r w:rsidRPr="00C67E02">
        <w:t>полную,</w:t>
      </w:r>
      <w:r w:rsidRPr="00C67E02">
        <w:rPr>
          <w:spacing w:val="1"/>
        </w:rPr>
        <w:t xml:space="preserve"> </w:t>
      </w:r>
      <w:r w:rsidRPr="00C67E02">
        <w:t>достоверную и</w:t>
      </w:r>
      <w:r w:rsidRPr="00C67E02">
        <w:rPr>
          <w:spacing w:val="1"/>
        </w:rPr>
        <w:t xml:space="preserve"> </w:t>
      </w:r>
      <w:r w:rsidRPr="00C67E02">
        <w:t>удовлетворяющую Участника информацию, предусмотренную статьями 20 и 21</w:t>
      </w:r>
      <w:r w:rsidRPr="00C67E02">
        <w:rPr>
          <w:spacing w:val="1"/>
        </w:rPr>
        <w:t xml:space="preserve"> </w:t>
      </w:r>
      <w:r w:rsidRPr="00C67E02">
        <w:t>Закона</w:t>
      </w:r>
      <w:r w:rsidRPr="00C67E02">
        <w:rPr>
          <w:spacing w:val="-2"/>
        </w:rPr>
        <w:t xml:space="preserve"> </w:t>
      </w:r>
      <w:r w:rsidRPr="00C67E02">
        <w:t>214-ФЗ.</w:t>
      </w:r>
    </w:p>
    <w:p w14:paraId="010E6672" w14:textId="77777777" w:rsidR="00AC1E66" w:rsidRPr="00C67E02" w:rsidRDefault="00AC1E66" w:rsidP="00AC1E66">
      <w:pPr>
        <w:pStyle w:val="af4"/>
        <w:numPr>
          <w:ilvl w:val="2"/>
          <w:numId w:val="31"/>
        </w:numPr>
        <w:tabs>
          <w:tab w:val="clear" w:pos="0"/>
          <w:tab w:val="left" w:pos="1134"/>
          <w:tab w:val="left" w:pos="1696"/>
        </w:tabs>
        <w:ind w:left="0" w:firstLine="567"/>
      </w:pPr>
      <w:r w:rsidRPr="00C67E02">
        <w:t>Все положения Договора Участнику разъяснены и поняты им полностью; возражений</w:t>
      </w:r>
      <w:r w:rsidRPr="00C67E02">
        <w:rPr>
          <w:spacing w:val="1"/>
        </w:rPr>
        <w:t xml:space="preserve"> </w:t>
      </w:r>
      <w:r w:rsidRPr="00C67E02">
        <w:t>не</w:t>
      </w:r>
      <w:r w:rsidRPr="00C67E02">
        <w:rPr>
          <w:spacing w:val="-2"/>
        </w:rPr>
        <w:t xml:space="preserve"> </w:t>
      </w:r>
      <w:r w:rsidRPr="00C67E02">
        <w:t>имеется.</w:t>
      </w:r>
    </w:p>
    <w:p w14:paraId="207CC535" w14:textId="77777777" w:rsidR="00AC1E66" w:rsidRPr="00C67E02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8.2. В целях соблюдения норм Закона 214-ФЗ Стороны пришли к соглашению о том, что 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 xml:space="preserve">случае оплаты Участником Цены Договора, указанной в п.4.2. </w:t>
      </w:r>
      <w:proofErr w:type="gramStart"/>
      <w:r w:rsidRPr="00C67E02">
        <w:rPr>
          <w:sz w:val="22"/>
          <w:szCs w:val="22"/>
        </w:rPr>
        <w:t>Договора, на расчетный счет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Застройщика до или после государственной регистрации Договора или на эскроу счет до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государственной регистрации Договора, Участник обязуется предпринять все зависящие от него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действия, направленные на надлежащее исполнение своих обязательств по оплате</w:t>
      </w:r>
      <w:r w:rsidRPr="00C67E02">
        <w:rPr>
          <w:spacing w:val="60"/>
          <w:sz w:val="22"/>
          <w:szCs w:val="22"/>
        </w:rPr>
        <w:t xml:space="preserve"> </w:t>
      </w:r>
      <w:r w:rsidRPr="00C67E02">
        <w:rPr>
          <w:sz w:val="22"/>
          <w:szCs w:val="22"/>
        </w:rPr>
        <w:t>Цены Договора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 счет эскроу, а также возместить Застройщику все фактически понесенные Застройщиком убытки,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возникшие вследствие указанной оплаты (в том числе, возникшие вследствие наложения на</w:t>
      </w:r>
      <w:proofErr w:type="gramEnd"/>
      <w:r w:rsidRPr="00C67E02">
        <w:rPr>
          <w:spacing w:val="1"/>
          <w:sz w:val="22"/>
          <w:szCs w:val="22"/>
        </w:rPr>
        <w:t xml:space="preserve"> </w:t>
      </w:r>
      <w:proofErr w:type="gramStart"/>
      <w:r w:rsidRPr="00C67E02">
        <w:rPr>
          <w:sz w:val="22"/>
          <w:szCs w:val="22"/>
        </w:rPr>
        <w:t>Застройщика штрафных санкций государственными органами), в течение 5 (Пяти) дней с даты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получения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 Застройщика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соответствующего</w:t>
      </w:r>
      <w:r w:rsidRPr="00C67E02">
        <w:rPr>
          <w:spacing w:val="5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требования.</w:t>
      </w:r>
      <w:proofErr w:type="gramEnd"/>
    </w:p>
    <w:p w14:paraId="6DA65905" w14:textId="77777777" w:rsidR="00AC1E66" w:rsidRPr="00C67E02" w:rsidRDefault="00AC1E66" w:rsidP="00AC1E66">
      <w:pPr>
        <w:pStyle w:val="af4"/>
        <w:numPr>
          <w:ilvl w:val="1"/>
          <w:numId w:val="30"/>
        </w:numPr>
        <w:tabs>
          <w:tab w:val="clear" w:pos="0"/>
          <w:tab w:val="left" w:pos="993"/>
          <w:tab w:val="left" w:pos="1624"/>
        </w:tabs>
        <w:ind w:left="0" w:firstLine="567"/>
      </w:pPr>
      <w:r w:rsidRPr="00C67E02">
        <w:t>Застройщик</w:t>
      </w:r>
      <w:r w:rsidRPr="00C67E02">
        <w:rPr>
          <w:spacing w:val="63"/>
        </w:rPr>
        <w:t xml:space="preserve"> </w:t>
      </w:r>
      <w:r w:rsidRPr="00C67E02">
        <w:t xml:space="preserve">вправе  </w:t>
      </w:r>
      <w:r w:rsidRPr="00C67E02">
        <w:rPr>
          <w:spacing w:val="1"/>
        </w:rPr>
        <w:t xml:space="preserve"> </w:t>
      </w:r>
      <w:r w:rsidRPr="00C67E02">
        <w:t xml:space="preserve">не  </w:t>
      </w:r>
      <w:r w:rsidRPr="00C67E02">
        <w:rPr>
          <w:spacing w:val="3"/>
        </w:rPr>
        <w:t xml:space="preserve"> </w:t>
      </w:r>
      <w:r w:rsidRPr="00C67E02">
        <w:t xml:space="preserve">передавать  </w:t>
      </w:r>
      <w:r w:rsidRPr="00C67E02">
        <w:rPr>
          <w:spacing w:val="5"/>
        </w:rPr>
        <w:t xml:space="preserve"> </w:t>
      </w:r>
      <w:r w:rsidRPr="00C67E02">
        <w:t>Участнику</w:t>
      </w:r>
      <w:r w:rsidRPr="00C67E02">
        <w:rPr>
          <w:spacing w:val="116"/>
        </w:rPr>
        <w:t xml:space="preserve"> </w:t>
      </w:r>
      <w:r w:rsidRPr="00C67E02">
        <w:t xml:space="preserve">(удерживать) Объект  </w:t>
      </w:r>
      <w:r w:rsidRPr="00C67E02">
        <w:rPr>
          <w:spacing w:val="2"/>
        </w:rPr>
        <w:t xml:space="preserve"> </w:t>
      </w:r>
      <w:r w:rsidRPr="00C67E02">
        <w:t xml:space="preserve">до  </w:t>
      </w:r>
      <w:r w:rsidRPr="00C67E02">
        <w:rPr>
          <w:spacing w:val="4"/>
        </w:rPr>
        <w:t xml:space="preserve"> </w:t>
      </w:r>
      <w:r w:rsidRPr="00C67E02">
        <w:t>момента</w:t>
      </w:r>
    </w:p>
    <w:p w14:paraId="21B20732" w14:textId="77777777" w:rsidR="00AC1E66" w:rsidRPr="00C67E02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выполнения Участником обязательств по уплате денежных средств Застройщику, предусмотренных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Договором и (или) действующим законодательством Российской Федерации. Застройщик не несет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ответственности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за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нарушение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срока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передачи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Объекта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Участнику,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если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Передаточный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акт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или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иной</w:t>
      </w:r>
      <w:r w:rsidRPr="00C67E02">
        <w:rPr>
          <w:spacing w:val="-58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о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передаче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Объекта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был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подписан</w:t>
      </w:r>
      <w:r w:rsidRPr="00C67E02">
        <w:rPr>
          <w:spacing w:val="-9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установленный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Договором</w:t>
      </w:r>
      <w:r w:rsidRPr="00C67E02">
        <w:rPr>
          <w:spacing w:val="-9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по</w:t>
      </w:r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вине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Участника,</w:t>
      </w:r>
      <w:r w:rsidRPr="00C67E02">
        <w:rPr>
          <w:spacing w:val="-58"/>
          <w:sz w:val="22"/>
          <w:szCs w:val="22"/>
        </w:rPr>
        <w:t xml:space="preserve"> </w:t>
      </w:r>
      <w:r w:rsidRPr="00C67E02">
        <w:rPr>
          <w:sz w:val="22"/>
          <w:szCs w:val="22"/>
        </w:rPr>
        <w:t>в том числе ввиду несоблюдения Участником срока приемки, установленного Договором или ввиду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невнесения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Участником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полной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Цены Договора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установленные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Договором.</w:t>
      </w:r>
    </w:p>
    <w:p w14:paraId="45CADA50" w14:textId="77777777" w:rsidR="00AC1E66" w:rsidRPr="00C67E02" w:rsidRDefault="00AC1E66" w:rsidP="00AC1E66">
      <w:pPr>
        <w:pStyle w:val="af4"/>
        <w:numPr>
          <w:ilvl w:val="1"/>
          <w:numId w:val="30"/>
        </w:numPr>
        <w:tabs>
          <w:tab w:val="clear" w:pos="0"/>
          <w:tab w:val="left" w:pos="1134"/>
        </w:tabs>
        <w:ind w:left="0" w:firstLine="567"/>
      </w:pPr>
      <w:r w:rsidRPr="00C67E02">
        <w:t>Сроки завершения строительства и получения Разрешения на ввод в эксплуатацию могут</w:t>
      </w:r>
      <w:r w:rsidRPr="00C67E02">
        <w:rPr>
          <w:spacing w:val="-57"/>
        </w:rPr>
        <w:t xml:space="preserve"> </w:t>
      </w:r>
      <w:r w:rsidRPr="00C67E02">
        <w:t xml:space="preserve">быть </w:t>
      </w:r>
      <w:r w:rsidRPr="00C67E02">
        <w:lastRenderedPageBreak/>
        <w:t>изменены Застройщиком в одностороннем порядке в случае внесения изменений в проектную</w:t>
      </w:r>
      <w:r w:rsidRPr="00C67E02">
        <w:rPr>
          <w:spacing w:val="1"/>
        </w:rPr>
        <w:t xml:space="preserve"> </w:t>
      </w:r>
      <w:r w:rsidRPr="00C67E02">
        <w:t>документацию или по иным обстоятельствам, которые могут повлиять на данные сроки, при этом</w:t>
      </w:r>
      <w:r w:rsidRPr="00C67E02">
        <w:rPr>
          <w:spacing w:val="1"/>
        </w:rPr>
        <w:t xml:space="preserve"> </w:t>
      </w:r>
      <w:r w:rsidRPr="00C67E02">
        <w:t>изменение</w:t>
      </w:r>
      <w:r w:rsidRPr="00C67E02">
        <w:rPr>
          <w:spacing w:val="1"/>
        </w:rPr>
        <w:t xml:space="preserve"> </w:t>
      </w:r>
      <w:r w:rsidRPr="00C67E02">
        <w:t>сроков</w:t>
      </w:r>
      <w:r w:rsidRPr="00C67E02">
        <w:rPr>
          <w:spacing w:val="1"/>
        </w:rPr>
        <w:t xml:space="preserve"> </w:t>
      </w:r>
      <w:r w:rsidRPr="00C67E02">
        <w:t>ввода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эксплуатацию</w:t>
      </w:r>
      <w:r w:rsidRPr="00C67E02">
        <w:rPr>
          <w:spacing w:val="1"/>
        </w:rPr>
        <w:t xml:space="preserve"> </w:t>
      </w:r>
      <w:r w:rsidRPr="00C67E02">
        <w:t>не</w:t>
      </w:r>
      <w:r w:rsidRPr="00C67E02">
        <w:rPr>
          <w:spacing w:val="1"/>
        </w:rPr>
        <w:t xml:space="preserve"> </w:t>
      </w:r>
      <w:r w:rsidRPr="00C67E02">
        <w:t>влечет</w:t>
      </w:r>
      <w:r w:rsidRPr="00C67E02">
        <w:rPr>
          <w:spacing w:val="1"/>
        </w:rPr>
        <w:t xml:space="preserve"> </w:t>
      </w:r>
      <w:r w:rsidRPr="00C67E02">
        <w:t>изменения</w:t>
      </w:r>
      <w:r w:rsidRPr="00C67E02">
        <w:rPr>
          <w:spacing w:val="1"/>
        </w:rPr>
        <w:t xml:space="preserve"> </w:t>
      </w:r>
      <w:r w:rsidRPr="00C67E02">
        <w:t>сроков</w:t>
      </w:r>
      <w:r w:rsidRPr="00C67E02">
        <w:rPr>
          <w:spacing w:val="1"/>
        </w:rPr>
        <w:t xml:space="preserve"> </w:t>
      </w:r>
      <w:r w:rsidRPr="00C67E02">
        <w:t>передачи</w:t>
      </w:r>
      <w:r w:rsidRPr="00C67E02">
        <w:rPr>
          <w:spacing w:val="1"/>
        </w:rPr>
        <w:t xml:space="preserve"> </w:t>
      </w:r>
      <w:r w:rsidRPr="00C67E02">
        <w:t>Объекта,</w:t>
      </w:r>
      <w:r w:rsidRPr="00C67E02">
        <w:rPr>
          <w:spacing w:val="1"/>
        </w:rPr>
        <w:t xml:space="preserve"> </w:t>
      </w:r>
      <w:r w:rsidRPr="00C67E02">
        <w:t>согласованных в Договоре. Также безусловным основанием для переноса Застройщиком сроков</w:t>
      </w:r>
      <w:r w:rsidRPr="00C67E02">
        <w:rPr>
          <w:spacing w:val="1"/>
        </w:rPr>
        <w:t xml:space="preserve"> </w:t>
      </w:r>
      <w:r w:rsidRPr="00C67E02">
        <w:t>завершения строительства и получения Разрешения на ввод в эксплуатацию являются действия и</w:t>
      </w:r>
      <w:r w:rsidRPr="00C67E02">
        <w:rPr>
          <w:spacing w:val="1"/>
        </w:rPr>
        <w:t xml:space="preserve"> </w:t>
      </w:r>
      <w:r w:rsidRPr="00C67E02">
        <w:t>решения</w:t>
      </w:r>
      <w:r w:rsidRPr="00C67E02">
        <w:rPr>
          <w:spacing w:val="-1"/>
        </w:rPr>
        <w:t xml:space="preserve"> </w:t>
      </w:r>
      <w:r w:rsidRPr="00C67E02">
        <w:t>государственных</w:t>
      </w:r>
      <w:r w:rsidRPr="00C67E02">
        <w:rPr>
          <w:spacing w:val="1"/>
        </w:rPr>
        <w:t xml:space="preserve"> </w:t>
      </w:r>
      <w:r w:rsidRPr="00C67E02">
        <w:t>и</w:t>
      </w:r>
      <w:r w:rsidRPr="00C67E02">
        <w:rPr>
          <w:spacing w:val="-1"/>
        </w:rPr>
        <w:t xml:space="preserve"> </w:t>
      </w:r>
      <w:r w:rsidRPr="00C67E02">
        <w:t>муниципальных</w:t>
      </w:r>
      <w:r w:rsidRPr="00C67E02">
        <w:rPr>
          <w:spacing w:val="2"/>
        </w:rPr>
        <w:t xml:space="preserve"> </w:t>
      </w:r>
      <w:r w:rsidRPr="00C67E02">
        <w:t>органов власти.</w:t>
      </w:r>
    </w:p>
    <w:p w14:paraId="1225FE0A" w14:textId="77777777" w:rsidR="00AC1E66" w:rsidRPr="00C67E02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В соответствии с «СП 68.13330.2017. Свод правил. Приемка в эксплуатацию законченных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строительством объектов. Основные положения. Актуализированная редакция СНиП 3.01.04-87»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(утв. Приказом Минстроя России от 27.07.2017 N 1033/</w:t>
      </w:r>
      <w:proofErr w:type="gramStart"/>
      <w:r w:rsidRPr="00C67E02">
        <w:rPr>
          <w:sz w:val="22"/>
          <w:szCs w:val="22"/>
        </w:rPr>
        <w:t>пр</w:t>
      </w:r>
      <w:proofErr w:type="gramEnd"/>
      <w:r w:rsidRPr="00C67E02">
        <w:rPr>
          <w:sz w:val="22"/>
          <w:szCs w:val="22"/>
        </w:rPr>
        <w:t>) в случае получения Разрешения на ввод в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эксплуатацию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в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зимнее</w:t>
      </w:r>
      <w:r w:rsidRPr="00C67E02">
        <w:rPr>
          <w:spacing w:val="-15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время,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Застройщик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pacing w:val="-1"/>
          <w:sz w:val="22"/>
          <w:szCs w:val="22"/>
        </w:rPr>
        <w:t>вправе</w:t>
      </w:r>
      <w:r w:rsidRPr="00C67E02">
        <w:rPr>
          <w:spacing w:val="-14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переносить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z w:val="22"/>
          <w:szCs w:val="22"/>
        </w:rPr>
        <w:t>сроки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выполнения</w:t>
      </w:r>
      <w:r w:rsidRPr="00C67E02">
        <w:rPr>
          <w:spacing w:val="-15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работ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по</w:t>
      </w:r>
      <w:r w:rsidRPr="00C67E02">
        <w:rPr>
          <w:spacing w:val="-10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устройству</w:t>
      </w:r>
      <w:r w:rsidRPr="00C67E02">
        <w:rPr>
          <w:spacing w:val="-58"/>
          <w:sz w:val="22"/>
          <w:szCs w:val="22"/>
        </w:rPr>
        <w:t xml:space="preserve"> </w:t>
      </w:r>
      <w:r w:rsidRPr="00C67E02">
        <w:rPr>
          <w:sz w:val="22"/>
          <w:szCs w:val="22"/>
        </w:rPr>
        <w:t>верхнего покрытия внутриквартальных дорог и тротуаров, хозяйственных, игровых и спортивных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площадок, по установке малых архитектурных форм, озеленению на ближайший благоприятный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период.</w:t>
      </w:r>
    </w:p>
    <w:p w14:paraId="568F8A57" w14:textId="77777777" w:rsidR="00AC1E66" w:rsidRPr="00C67E02" w:rsidRDefault="00AC1E66" w:rsidP="00AC1E66">
      <w:pPr>
        <w:pStyle w:val="ae"/>
        <w:tabs>
          <w:tab w:val="left" w:pos="1134"/>
        </w:tabs>
        <w:ind w:left="0" w:firstLine="567"/>
        <w:rPr>
          <w:sz w:val="22"/>
          <w:szCs w:val="22"/>
        </w:rPr>
      </w:pPr>
      <w:r w:rsidRPr="00C67E02">
        <w:rPr>
          <w:sz w:val="22"/>
          <w:szCs w:val="22"/>
        </w:rPr>
        <w:t>Стороны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пришли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соглашению,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освобождается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ответственности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изменение сроков завершения строительства и получения Разрешения на ввод в эксплуатацию 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случае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наступления вышеизложенных</w:t>
      </w:r>
      <w:r w:rsidRPr="00C67E02">
        <w:rPr>
          <w:spacing w:val="5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настоящем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пункте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обстоятельств.</w:t>
      </w:r>
    </w:p>
    <w:p w14:paraId="5BBB1B19" w14:textId="77777777" w:rsidR="00AC1E66" w:rsidRPr="00C67E02" w:rsidRDefault="00AC1E66" w:rsidP="00AC1E66">
      <w:pPr>
        <w:pStyle w:val="ae"/>
        <w:ind w:left="28" w:right="29" w:firstLine="539"/>
        <w:rPr>
          <w:sz w:val="22"/>
          <w:szCs w:val="22"/>
        </w:rPr>
      </w:pPr>
      <w:r w:rsidRPr="00C67E02">
        <w:rPr>
          <w:color w:val="000000"/>
          <w:sz w:val="22"/>
          <w:szCs w:val="22"/>
        </w:rPr>
        <w:t>8.5. Если в связи с расторжением Договора после получения Разрешения на ввод в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эксплуатацию Застройщик в соответствии с Законом 214-ФЗ, обязан зачислить денежные средства и</w:t>
      </w:r>
      <w:r w:rsidRPr="00C67E02">
        <w:rPr>
          <w:color w:val="000000"/>
          <w:spacing w:val="-57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(или) проценты за пользование денежными средствами в депозит нотариусу по месту нахождения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Застройщика, все расходы по оплате услуг нотариуса несет Участник. Расходы по оплате услуг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нотариуса будут автоматически удержаны Застройщиком и вычтены им из подлежащих возврату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Участнику сумм и перечислены нотариусу. Участник получит денежные средства за вычетом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соответствующих</w:t>
      </w:r>
      <w:r w:rsidRPr="00C67E02">
        <w:rPr>
          <w:color w:val="000000"/>
          <w:spacing w:val="1"/>
          <w:sz w:val="22"/>
          <w:szCs w:val="22"/>
        </w:rPr>
        <w:t xml:space="preserve"> </w:t>
      </w:r>
      <w:r w:rsidRPr="00C67E02">
        <w:rPr>
          <w:color w:val="000000"/>
          <w:sz w:val="22"/>
          <w:szCs w:val="22"/>
        </w:rPr>
        <w:t>расходов.</w:t>
      </w:r>
    </w:p>
    <w:p w14:paraId="340B72B6" w14:textId="77777777" w:rsidR="00AC1E66" w:rsidRPr="00C67E02" w:rsidRDefault="00AC1E66" w:rsidP="00AC1E66">
      <w:pPr>
        <w:pStyle w:val="af4"/>
        <w:numPr>
          <w:ilvl w:val="1"/>
          <w:numId w:val="29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C67E02">
        <w:t>Участник выражает согласие на возможность определения Застройщиком порядка движения (организации движения) автотранспорта на территории Земельного участка, а также использования Земельного участка или его части детскими образовательными организациями, расположенными в Здании и/или иных зданиях, расположенных на Земельном участке, в целях соблюдения предъявляемых к ним требований в режиме и объеме, определенном такими организациями.</w:t>
      </w:r>
      <w:proofErr w:type="gramEnd"/>
    </w:p>
    <w:p w14:paraId="363C87C9" w14:textId="77777777" w:rsidR="00AC1E66" w:rsidRPr="00C67E02" w:rsidRDefault="00AC1E66" w:rsidP="00AC1E66">
      <w:pPr>
        <w:pStyle w:val="af4"/>
        <w:numPr>
          <w:ilvl w:val="1"/>
          <w:numId w:val="29"/>
        </w:numPr>
        <w:tabs>
          <w:tab w:val="clear" w:pos="0"/>
          <w:tab w:val="left" w:pos="993"/>
        </w:tabs>
        <w:ind w:left="0" w:right="-1" w:firstLine="567"/>
      </w:pPr>
      <w:proofErr w:type="gramStart"/>
      <w:r w:rsidRPr="00C67E02">
        <w:t>Участник даёт Застройщику свое согласие и признает его право на изменение проектной</w:t>
      </w:r>
      <w:r w:rsidRPr="00C67E02">
        <w:rPr>
          <w:spacing w:val="1"/>
        </w:rPr>
        <w:t xml:space="preserve"> </w:t>
      </w:r>
      <w:r w:rsidRPr="00C67E02">
        <w:t>документации</w:t>
      </w:r>
      <w:r w:rsidRPr="00C67E02">
        <w:rPr>
          <w:spacing w:val="1"/>
        </w:rPr>
        <w:t xml:space="preserve"> </w:t>
      </w:r>
      <w:r w:rsidRPr="00C67E02">
        <w:t>Здания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части</w:t>
      </w:r>
      <w:r w:rsidRPr="00C67E02">
        <w:rPr>
          <w:spacing w:val="1"/>
        </w:rPr>
        <w:t xml:space="preserve"> </w:t>
      </w:r>
      <w:r w:rsidRPr="00C67E02">
        <w:t>увеличения/уменьшения</w:t>
      </w:r>
      <w:r w:rsidRPr="00C67E02">
        <w:rPr>
          <w:spacing w:val="1"/>
        </w:rPr>
        <w:t xml:space="preserve"> </w:t>
      </w:r>
      <w:r w:rsidRPr="00C67E02">
        <w:t>площади</w:t>
      </w:r>
      <w:r w:rsidRPr="00C67E02">
        <w:rPr>
          <w:spacing w:val="1"/>
        </w:rPr>
        <w:t xml:space="preserve"> </w:t>
      </w:r>
      <w:r w:rsidRPr="00C67E02">
        <w:t>Здания,</w:t>
      </w:r>
      <w:r w:rsidRPr="00C67E02">
        <w:rPr>
          <w:spacing w:val="1"/>
        </w:rPr>
        <w:t xml:space="preserve"> </w:t>
      </w:r>
      <w:r w:rsidRPr="00C67E02">
        <w:t>изменения</w:t>
      </w:r>
      <w:r w:rsidRPr="00C67E02">
        <w:rPr>
          <w:spacing w:val="1"/>
        </w:rPr>
        <w:t xml:space="preserve"> </w:t>
      </w:r>
      <w:r w:rsidRPr="00C67E02">
        <w:t>проектных</w:t>
      </w:r>
      <w:r w:rsidRPr="00C67E02">
        <w:rPr>
          <w:spacing w:val="1"/>
        </w:rPr>
        <w:t xml:space="preserve"> </w:t>
      </w:r>
      <w:r w:rsidRPr="00C67E02">
        <w:t>решений</w:t>
      </w:r>
      <w:r w:rsidRPr="00C67E02">
        <w:rPr>
          <w:spacing w:val="-1"/>
        </w:rPr>
        <w:t xml:space="preserve"> </w:t>
      </w:r>
      <w:r w:rsidRPr="00C67E02">
        <w:t>Здания /его части,</w:t>
      </w:r>
      <w:r w:rsidRPr="00C67E02">
        <w:rPr>
          <w:spacing w:val="-1"/>
        </w:rPr>
        <w:t xml:space="preserve"> </w:t>
      </w:r>
      <w:r w:rsidRPr="00C67E02">
        <w:t>изменения этажности, изменения Проектной общей площади Объекта, замены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и/или Здании, изменения иных</w:t>
      </w:r>
      <w:proofErr w:type="gramEnd"/>
      <w:r w:rsidRPr="00C67E02">
        <w:t xml:space="preserve"> проектных решений, вносимых в ходе строительства Здания, в том числе с дополнительным проведением экспертизы проектной документации Здания, получением экспертизы проектной документации,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строительство. </w:t>
      </w:r>
    </w:p>
    <w:p w14:paraId="4B31F16D" w14:textId="77777777" w:rsidR="00AC1E66" w:rsidRPr="00C67E02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>О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факте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</w:t>
      </w:r>
      <w:r w:rsidRPr="00C67E02">
        <w:rPr>
          <w:spacing w:val="4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проекта</w:t>
      </w:r>
      <w:r w:rsidRPr="00C67E02">
        <w:rPr>
          <w:spacing w:val="7"/>
          <w:sz w:val="22"/>
          <w:szCs w:val="22"/>
        </w:rPr>
        <w:t xml:space="preserve"> </w:t>
      </w:r>
      <w:r w:rsidRPr="00C67E02">
        <w:rPr>
          <w:sz w:val="22"/>
          <w:szCs w:val="22"/>
        </w:rPr>
        <w:t>(проектной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документации),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соответствии</w:t>
      </w:r>
      <w:r w:rsidRPr="00C67E02">
        <w:rPr>
          <w:spacing w:val="8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6"/>
          <w:sz w:val="22"/>
          <w:szCs w:val="22"/>
        </w:rPr>
        <w:t xml:space="preserve"> </w:t>
      </w:r>
      <w:r w:rsidRPr="00C67E02">
        <w:rPr>
          <w:sz w:val="22"/>
          <w:szCs w:val="22"/>
        </w:rPr>
        <w:t>которым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осуществляется</w:t>
      </w:r>
      <w:r w:rsidRPr="00C67E02">
        <w:rPr>
          <w:spacing w:val="10"/>
          <w:sz w:val="22"/>
          <w:szCs w:val="22"/>
        </w:rPr>
        <w:t xml:space="preserve"> </w:t>
      </w:r>
      <w:r w:rsidRPr="00C67E02">
        <w:rPr>
          <w:sz w:val="22"/>
          <w:szCs w:val="22"/>
        </w:rPr>
        <w:t>строительство</w:t>
      </w:r>
      <w:r w:rsidRPr="00C67E02">
        <w:rPr>
          <w:spacing w:val="9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Здания,</w:t>
      </w:r>
      <w:r w:rsidRPr="00C67E02">
        <w:rPr>
          <w:spacing w:val="8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</w:t>
      </w:r>
      <w:r w:rsidRPr="00C67E02">
        <w:rPr>
          <w:spacing w:val="7"/>
          <w:sz w:val="22"/>
          <w:szCs w:val="22"/>
        </w:rPr>
        <w:t xml:space="preserve"> </w:t>
      </w:r>
      <w:r w:rsidRPr="00C67E02">
        <w:rPr>
          <w:sz w:val="22"/>
          <w:szCs w:val="22"/>
        </w:rPr>
        <w:t>информирует</w:t>
      </w:r>
      <w:r w:rsidRPr="00C67E02">
        <w:rPr>
          <w:spacing w:val="9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Участника</w:t>
      </w:r>
      <w:r w:rsidRPr="00C67E02">
        <w:rPr>
          <w:spacing w:val="7"/>
          <w:sz w:val="22"/>
          <w:szCs w:val="22"/>
        </w:rPr>
        <w:t xml:space="preserve"> </w:t>
      </w:r>
      <w:r w:rsidRPr="00C67E02">
        <w:rPr>
          <w:sz w:val="22"/>
          <w:szCs w:val="22"/>
        </w:rPr>
        <w:t>путем</w:t>
      </w:r>
      <w:r w:rsidRPr="00C67E02">
        <w:rPr>
          <w:spacing w:val="8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размещения соответствующих документов в Единой информационной системе жилищного строительства без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направления Участнику дополнительных сообщений, в том числе письменных. Участник, действуя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разумно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осмотрительно,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имеет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возможность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получать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информацию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вносимых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изменениях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(проектной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документации)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путем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ознакомления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документами,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размещаемыми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Застройщиком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Единой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информационной системе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жилищного строительства.</w:t>
      </w:r>
    </w:p>
    <w:p w14:paraId="5607C068" w14:textId="77777777" w:rsidR="00AC1E66" w:rsidRPr="00C67E02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proofErr w:type="gramStart"/>
      <w:r w:rsidRPr="00C67E02">
        <w:rPr>
          <w:sz w:val="22"/>
          <w:szCs w:val="22"/>
        </w:rPr>
        <w:t>Стороны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пришли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соглашению,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являются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существенными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проектной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являются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существенным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нарушением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требований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качеству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производимые Застройщиком без согласования (уведомления) с Участником изменения в Здании 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(или) изменения в Объекте, при условии их согласования с соответствующими государственными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органами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организациями,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производимые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без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такого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согласования,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если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согласование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не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требуется по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законодательству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Российской Федерации.</w:t>
      </w:r>
      <w:proofErr w:type="gramEnd"/>
    </w:p>
    <w:p w14:paraId="026D3F82" w14:textId="77777777" w:rsidR="00AC1E66" w:rsidRPr="00C67E02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>Участник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уведомлен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тем,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класс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энергоэффективности,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указанный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Приложении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№1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Договору,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может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быть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изменён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результате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корректировки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-4"/>
          <w:sz w:val="22"/>
          <w:szCs w:val="22"/>
        </w:rPr>
        <w:t xml:space="preserve"> </w:t>
      </w:r>
      <w:r w:rsidRPr="00C67E02">
        <w:rPr>
          <w:sz w:val="22"/>
          <w:szCs w:val="22"/>
        </w:rPr>
        <w:t>окончательно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устанавливается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только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после</w:t>
      </w:r>
      <w:r w:rsidRPr="00C67E02">
        <w:rPr>
          <w:spacing w:val="-4"/>
          <w:sz w:val="22"/>
          <w:szCs w:val="22"/>
        </w:rPr>
        <w:t xml:space="preserve"> </w:t>
      </w:r>
      <w:r w:rsidRPr="00C67E02">
        <w:rPr>
          <w:sz w:val="22"/>
          <w:szCs w:val="22"/>
        </w:rPr>
        <w:t>ввода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3"/>
          <w:sz w:val="22"/>
          <w:szCs w:val="22"/>
        </w:rPr>
        <w:t xml:space="preserve"> </w:t>
      </w:r>
      <w:r w:rsidRPr="00C67E02">
        <w:rPr>
          <w:sz w:val="22"/>
          <w:szCs w:val="22"/>
        </w:rPr>
        <w:t>эксплуатацию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Здания.</w:t>
      </w:r>
    </w:p>
    <w:p w14:paraId="342A1D04" w14:textId="77777777" w:rsidR="00AC1E66" w:rsidRPr="00C67E02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>Участник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уведомлен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согласен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тем,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что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ходе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строительства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Здания,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условии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проектной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документации,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могут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быть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изменены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место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нахождения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коммуникаций,</w:t>
      </w:r>
      <w:r w:rsidRPr="00C67E02">
        <w:rPr>
          <w:spacing w:val="-14"/>
          <w:sz w:val="22"/>
          <w:szCs w:val="22"/>
        </w:rPr>
        <w:t xml:space="preserve"> </w:t>
      </w:r>
      <w:r w:rsidRPr="00C67E02">
        <w:rPr>
          <w:sz w:val="22"/>
          <w:szCs w:val="22"/>
        </w:rPr>
        <w:t>их</w:t>
      </w:r>
      <w:r w:rsidRPr="00C67E02">
        <w:rPr>
          <w:spacing w:val="-10"/>
          <w:sz w:val="22"/>
          <w:szCs w:val="22"/>
        </w:rPr>
        <w:t xml:space="preserve"> </w:t>
      </w:r>
      <w:r w:rsidRPr="00C67E02">
        <w:rPr>
          <w:sz w:val="22"/>
          <w:szCs w:val="22"/>
        </w:rPr>
        <w:t>ограждающих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конструкций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и/или</w:t>
      </w:r>
      <w:r w:rsidRPr="00C67E02">
        <w:rPr>
          <w:spacing w:val="-13"/>
          <w:sz w:val="22"/>
          <w:szCs w:val="22"/>
        </w:rPr>
        <w:t xml:space="preserve"> </w:t>
      </w:r>
      <w:r w:rsidRPr="00C67E02">
        <w:rPr>
          <w:sz w:val="22"/>
          <w:szCs w:val="22"/>
        </w:rPr>
        <w:t>их</w:t>
      </w:r>
      <w:r w:rsidRPr="00C67E02">
        <w:rPr>
          <w:spacing w:val="-10"/>
          <w:sz w:val="22"/>
          <w:szCs w:val="22"/>
        </w:rPr>
        <w:t xml:space="preserve"> </w:t>
      </w:r>
      <w:r w:rsidRPr="00C67E02">
        <w:rPr>
          <w:sz w:val="22"/>
          <w:szCs w:val="22"/>
        </w:rPr>
        <w:t>площадь,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z w:val="22"/>
          <w:szCs w:val="22"/>
        </w:rPr>
        <w:t>в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результате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чего</w:t>
      </w:r>
      <w:r w:rsidRPr="00C67E02">
        <w:rPr>
          <w:spacing w:val="-12"/>
          <w:sz w:val="22"/>
          <w:szCs w:val="22"/>
        </w:rPr>
        <w:t xml:space="preserve"> </w:t>
      </w:r>
      <w:r w:rsidRPr="00C67E02">
        <w:rPr>
          <w:sz w:val="22"/>
          <w:szCs w:val="22"/>
        </w:rPr>
        <w:t>площадь</w:t>
      </w:r>
      <w:r w:rsidRPr="00C67E02">
        <w:rPr>
          <w:spacing w:val="-11"/>
          <w:sz w:val="22"/>
          <w:szCs w:val="22"/>
        </w:rPr>
        <w:t xml:space="preserve"> </w:t>
      </w:r>
      <w:r w:rsidRPr="00C67E02">
        <w:rPr>
          <w:sz w:val="22"/>
          <w:szCs w:val="22"/>
        </w:rPr>
        <w:t>Объекта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(его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частей) может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также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измениться.</w:t>
      </w:r>
    </w:p>
    <w:p w14:paraId="4EA80489" w14:textId="77777777" w:rsidR="00AC1E66" w:rsidRPr="00C67E02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C67E02">
        <w:rPr>
          <w:sz w:val="22"/>
          <w:szCs w:val="22"/>
        </w:rPr>
        <w:t xml:space="preserve">8.7.1. Стороны допускают, что площадь отдельных комнат, помещений вспомогательного </w:t>
      </w:r>
      <w:r w:rsidRPr="00C67E02">
        <w:rPr>
          <w:sz w:val="22"/>
          <w:szCs w:val="22"/>
        </w:rPr>
        <w:lastRenderedPageBreak/>
        <w:t>использования, лоджий, балконов, террас, летних помещений и других помещений Объекта (при их наличии) может быть уменьшена или увеличена за счёт увеличения или уменьшения других помещений Объекта,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и существенным изменением размеров Объекта).</w:t>
      </w:r>
    </w:p>
    <w:p w14:paraId="1EC2E3B3" w14:textId="77777777" w:rsidR="00AC1E66" w:rsidRPr="00C67E02" w:rsidRDefault="00AC1E66" w:rsidP="00AC1E66">
      <w:pPr>
        <w:pStyle w:val="af4"/>
        <w:numPr>
          <w:ilvl w:val="1"/>
          <w:numId w:val="29"/>
        </w:numPr>
        <w:tabs>
          <w:tab w:val="clear" w:pos="0"/>
          <w:tab w:val="left" w:pos="993"/>
        </w:tabs>
        <w:ind w:left="0" w:right="-1" w:firstLine="567"/>
      </w:pPr>
      <w:r w:rsidRPr="00C67E02">
        <w:t>Участник</w:t>
      </w:r>
      <w:r w:rsidRPr="00C67E02">
        <w:rPr>
          <w:spacing w:val="-3"/>
        </w:rPr>
        <w:t xml:space="preserve"> </w:t>
      </w:r>
      <w:r w:rsidRPr="00C67E02">
        <w:t>дает</w:t>
      </w:r>
      <w:r w:rsidRPr="00C67E02">
        <w:rPr>
          <w:spacing w:val="-2"/>
        </w:rPr>
        <w:t xml:space="preserve"> </w:t>
      </w:r>
      <w:r w:rsidRPr="00C67E02">
        <w:t>согласие</w:t>
      </w:r>
      <w:r w:rsidRPr="00C67E02">
        <w:rPr>
          <w:spacing w:val="-3"/>
        </w:rPr>
        <w:t xml:space="preserve"> </w:t>
      </w:r>
      <w:r w:rsidRPr="00C67E02">
        <w:t>на</w:t>
      </w:r>
      <w:r w:rsidRPr="00C67E02">
        <w:rPr>
          <w:spacing w:val="-4"/>
        </w:rPr>
        <w:t xml:space="preserve"> </w:t>
      </w:r>
      <w:r w:rsidRPr="00C67E02">
        <w:t>осуществление</w:t>
      </w:r>
      <w:r w:rsidRPr="00C67E02">
        <w:rPr>
          <w:spacing w:val="-3"/>
        </w:rPr>
        <w:t xml:space="preserve"> </w:t>
      </w:r>
      <w:r w:rsidRPr="00C67E02">
        <w:t>следующих действий</w:t>
      </w:r>
      <w:r w:rsidRPr="00C67E02">
        <w:rPr>
          <w:spacing w:val="-3"/>
        </w:rPr>
        <w:t xml:space="preserve"> </w:t>
      </w:r>
      <w:r w:rsidRPr="00C67E02">
        <w:t>с</w:t>
      </w:r>
      <w:r w:rsidRPr="00C67E02">
        <w:rPr>
          <w:spacing w:val="-6"/>
        </w:rPr>
        <w:t xml:space="preserve"> </w:t>
      </w:r>
      <w:r w:rsidRPr="00C67E02">
        <w:t>Земельным</w:t>
      </w:r>
      <w:r w:rsidRPr="00C67E02">
        <w:rPr>
          <w:spacing w:val="1"/>
        </w:rPr>
        <w:t xml:space="preserve"> </w:t>
      </w:r>
      <w:r w:rsidRPr="00C67E02">
        <w:t>участком:</w:t>
      </w:r>
    </w:p>
    <w:p w14:paraId="35A5FB08" w14:textId="77777777" w:rsidR="00AC1E66" w:rsidRPr="00C67E02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r w:rsidRPr="00C67E02">
        <w:t>на изменение характеристик Земельного участка без предварительного уведомления и без</w:t>
      </w:r>
      <w:r w:rsidRPr="00C67E02">
        <w:rPr>
          <w:spacing w:val="1"/>
        </w:rPr>
        <w:t xml:space="preserve"> </w:t>
      </w:r>
      <w:r w:rsidRPr="00C67E02">
        <w:t>необходимости</w:t>
      </w:r>
      <w:r w:rsidRPr="00C67E02">
        <w:rPr>
          <w:spacing w:val="-7"/>
        </w:rPr>
        <w:t xml:space="preserve"> </w:t>
      </w:r>
      <w:r w:rsidRPr="00C67E02">
        <w:t>получения</w:t>
      </w:r>
      <w:r w:rsidRPr="00C67E02">
        <w:rPr>
          <w:spacing w:val="-8"/>
        </w:rPr>
        <w:t xml:space="preserve"> </w:t>
      </w:r>
      <w:r w:rsidRPr="00C67E02">
        <w:t>дополнительного</w:t>
      </w:r>
      <w:r w:rsidRPr="00C67E02">
        <w:rPr>
          <w:spacing w:val="-6"/>
        </w:rPr>
        <w:t xml:space="preserve"> </w:t>
      </w:r>
      <w:r w:rsidRPr="00C67E02">
        <w:t>согласия</w:t>
      </w:r>
      <w:r w:rsidRPr="00C67E02">
        <w:rPr>
          <w:spacing w:val="-6"/>
        </w:rPr>
        <w:t xml:space="preserve"> </w:t>
      </w:r>
      <w:r w:rsidRPr="00C67E02">
        <w:t>Участника</w:t>
      </w:r>
      <w:r w:rsidRPr="00C67E02">
        <w:rPr>
          <w:spacing w:val="-9"/>
        </w:rPr>
        <w:t xml:space="preserve"> </w:t>
      </w:r>
      <w:r w:rsidRPr="00C67E02">
        <w:t>при</w:t>
      </w:r>
      <w:r w:rsidRPr="00C67E02">
        <w:rPr>
          <w:spacing w:val="-8"/>
        </w:rPr>
        <w:t xml:space="preserve"> </w:t>
      </w:r>
      <w:r w:rsidRPr="00C67E02">
        <w:t>условии,</w:t>
      </w:r>
      <w:r w:rsidRPr="00C67E02">
        <w:rPr>
          <w:spacing w:val="-6"/>
        </w:rPr>
        <w:t xml:space="preserve"> </w:t>
      </w:r>
      <w:r w:rsidRPr="00C67E02">
        <w:t>что</w:t>
      </w:r>
      <w:r w:rsidRPr="00C67E02">
        <w:rPr>
          <w:spacing w:val="-5"/>
        </w:rPr>
        <w:t xml:space="preserve"> </w:t>
      </w:r>
      <w:r w:rsidRPr="00C67E02">
        <w:t>это</w:t>
      </w:r>
      <w:r w:rsidRPr="00C67E02">
        <w:rPr>
          <w:spacing w:val="-8"/>
        </w:rPr>
        <w:t xml:space="preserve"> </w:t>
      </w:r>
      <w:r w:rsidRPr="00C67E02">
        <w:t>не</w:t>
      </w:r>
      <w:r w:rsidRPr="00C67E02">
        <w:rPr>
          <w:spacing w:val="-7"/>
        </w:rPr>
        <w:t xml:space="preserve"> </w:t>
      </w:r>
      <w:r w:rsidRPr="00C67E02">
        <w:t>повлечет</w:t>
      </w:r>
      <w:r w:rsidRPr="00C67E02">
        <w:rPr>
          <w:spacing w:val="-5"/>
        </w:rPr>
        <w:t xml:space="preserve"> </w:t>
      </w:r>
      <w:r w:rsidRPr="00C67E02">
        <w:t>за</w:t>
      </w:r>
      <w:r w:rsidRPr="00C67E02">
        <w:rPr>
          <w:spacing w:val="-57"/>
        </w:rPr>
        <w:t xml:space="preserve"> </w:t>
      </w:r>
      <w:r w:rsidRPr="00C67E02">
        <w:t>собой изменения фактического местоположения Здания;</w:t>
      </w:r>
    </w:p>
    <w:p w14:paraId="3B9C33CE" w14:textId="77777777" w:rsidR="00AC1E66" w:rsidRPr="00C67E02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proofErr w:type="gramStart"/>
      <w:r w:rsidRPr="00C67E02">
        <w:rPr>
          <w:spacing w:val="-1"/>
        </w:rPr>
        <w:t>на</w:t>
      </w:r>
      <w:r w:rsidRPr="00C67E02">
        <w:rPr>
          <w:spacing w:val="-16"/>
        </w:rPr>
        <w:t xml:space="preserve"> </w:t>
      </w:r>
      <w:r w:rsidRPr="00C67E02">
        <w:rPr>
          <w:spacing w:val="-1"/>
        </w:rPr>
        <w:t>последующее</w:t>
      </w:r>
      <w:r w:rsidRPr="00C67E02">
        <w:rPr>
          <w:spacing w:val="-13"/>
        </w:rPr>
        <w:t xml:space="preserve"> </w:t>
      </w:r>
      <w:r w:rsidRPr="00C67E02">
        <w:rPr>
          <w:spacing w:val="-1"/>
        </w:rPr>
        <w:t>(до</w:t>
      </w:r>
      <w:r w:rsidRPr="00C67E02">
        <w:rPr>
          <w:spacing w:val="-14"/>
        </w:rPr>
        <w:t xml:space="preserve"> </w:t>
      </w:r>
      <w:r w:rsidRPr="00C67E02">
        <w:rPr>
          <w:spacing w:val="-1"/>
        </w:rPr>
        <w:t>и/или</w:t>
      </w:r>
      <w:r w:rsidRPr="00C67E02">
        <w:rPr>
          <w:spacing w:val="-16"/>
        </w:rPr>
        <w:t xml:space="preserve"> </w:t>
      </w:r>
      <w:r w:rsidRPr="00C67E02">
        <w:rPr>
          <w:spacing w:val="-1"/>
        </w:rPr>
        <w:t>после</w:t>
      </w:r>
      <w:r w:rsidRPr="00C67E02">
        <w:rPr>
          <w:spacing w:val="-16"/>
        </w:rPr>
        <w:t xml:space="preserve"> </w:t>
      </w:r>
      <w:r w:rsidRPr="00C67E02">
        <w:rPr>
          <w:spacing w:val="-1"/>
        </w:rPr>
        <w:t>ввода</w:t>
      </w:r>
      <w:r w:rsidRPr="00C67E02">
        <w:rPr>
          <w:spacing w:val="-16"/>
        </w:rPr>
        <w:t xml:space="preserve"> </w:t>
      </w:r>
      <w:r w:rsidRPr="00C67E02">
        <w:t>Здания</w:t>
      </w:r>
      <w:r w:rsidRPr="00C67E02">
        <w:rPr>
          <w:spacing w:val="-15"/>
        </w:rPr>
        <w:t xml:space="preserve"> </w:t>
      </w:r>
      <w:r w:rsidRPr="00C67E02">
        <w:t>в</w:t>
      </w:r>
      <w:r w:rsidRPr="00C67E02">
        <w:rPr>
          <w:spacing w:val="-15"/>
        </w:rPr>
        <w:t xml:space="preserve"> </w:t>
      </w:r>
      <w:r w:rsidRPr="00C67E02">
        <w:t>эксплуатацию)</w:t>
      </w:r>
      <w:r w:rsidRPr="00C67E02">
        <w:rPr>
          <w:spacing w:val="-16"/>
        </w:rPr>
        <w:t xml:space="preserve"> </w:t>
      </w:r>
      <w:r w:rsidRPr="00C67E02">
        <w:t>изменение</w:t>
      </w:r>
      <w:r w:rsidRPr="00C67E02">
        <w:rPr>
          <w:spacing w:val="-16"/>
        </w:rPr>
        <w:t xml:space="preserve"> </w:t>
      </w:r>
      <w:r w:rsidRPr="00C67E02">
        <w:t>границ</w:t>
      </w:r>
      <w:r w:rsidRPr="00C67E02">
        <w:rPr>
          <w:spacing w:val="-14"/>
        </w:rPr>
        <w:t xml:space="preserve"> </w:t>
      </w:r>
      <w:r w:rsidRPr="00C67E02">
        <w:t>Земельного</w:t>
      </w:r>
      <w:r w:rsidRPr="00C67E02">
        <w:rPr>
          <w:spacing w:val="-57"/>
        </w:rPr>
        <w:t xml:space="preserve"> </w:t>
      </w:r>
      <w:r w:rsidRPr="00C67E02">
        <w:t>участка,</w:t>
      </w:r>
      <w:r w:rsidRPr="00C67E02">
        <w:rPr>
          <w:spacing w:val="1"/>
        </w:rPr>
        <w:t xml:space="preserve"> </w:t>
      </w:r>
      <w:r w:rsidRPr="00C67E02">
        <w:t>когда</w:t>
      </w:r>
      <w:r w:rsidRPr="00C67E02">
        <w:rPr>
          <w:spacing w:val="1"/>
        </w:rPr>
        <w:t xml:space="preserve"> </w:t>
      </w:r>
      <w:r w:rsidRPr="00C67E02">
        <w:t>такое</w:t>
      </w:r>
      <w:r w:rsidRPr="00C67E02">
        <w:rPr>
          <w:spacing w:val="1"/>
        </w:rPr>
        <w:t xml:space="preserve"> </w:t>
      </w:r>
      <w:r w:rsidRPr="00C67E02">
        <w:t>изменение</w:t>
      </w:r>
      <w:r w:rsidRPr="00C67E02">
        <w:rPr>
          <w:spacing w:val="1"/>
        </w:rPr>
        <w:t xml:space="preserve"> </w:t>
      </w:r>
      <w:r w:rsidRPr="00C67E02">
        <w:t>связано</w:t>
      </w:r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разделом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целях</w:t>
      </w:r>
      <w:r w:rsidRPr="00C67E02">
        <w:rPr>
          <w:spacing w:val="1"/>
        </w:rPr>
        <w:t xml:space="preserve"> </w:t>
      </w:r>
      <w:r w:rsidRPr="00C67E02">
        <w:t>образования</w:t>
      </w:r>
      <w:r w:rsidRPr="00C67E02">
        <w:rPr>
          <w:spacing w:val="1"/>
        </w:rPr>
        <w:t xml:space="preserve"> </w:t>
      </w:r>
      <w:r w:rsidRPr="00C67E02">
        <w:t>(формирования)</w:t>
      </w:r>
      <w:r w:rsidRPr="00C67E02">
        <w:rPr>
          <w:spacing w:val="-11"/>
        </w:rPr>
        <w:t xml:space="preserve"> </w:t>
      </w:r>
      <w:r w:rsidRPr="00C67E02">
        <w:t>отдельного</w:t>
      </w:r>
      <w:r w:rsidRPr="00C67E02">
        <w:rPr>
          <w:spacing w:val="-11"/>
        </w:rPr>
        <w:t xml:space="preserve"> </w:t>
      </w:r>
      <w:r w:rsidRPr="00C67E02">
        <w:t>земельного</w:t>
      </w:r>
      <w:r w:rsidRPr="00C67E02">
        <w:rPr>
          <w:spacing w:val="-10"/>
        </w:rPr>
        <w:t xml:space="preserve"> </w:t>
      </w:r>
      <w:r w:rsidRPr="00C67E02">
        <w:t>участка</w:t>
      </w:r>
      <w:r w:rsidRPr="00C67E02">
        <w:rPr>
          <w:spacing w:val="-12"/>
        </w:rPr>
        <w:t xml:space="preserve"> </w:t>
      </w:r>
      <w:r w:rsidRPr="00C67E02">
        <w:t>под</w:t>
      </w:r>
      <w:r w:rsidRPr="00C67E02">
        <w:rPr>
          <w:spacing w:val="-10"/>
        </w:rPr>
        <w:t xml:space="preserve"> </w:t>
      </w:r>
      <w:r w:rsidRPr="00C67E02">
        <w:t>Зданием,</w:t>
      </w:r>
      <w:r w:rsidRPr="00C67E02">
        <w:rPr>
          <w:spacing w:val="-10"/>
        </w:rPr>
        <w:t xml:space="preserve"> </w:t>
      </w:r>
      <w:r w:rsidRPr="00C67E02">
        <w:t>а</w:t>
      </w:r>
      <w:r w:rsidRPr="00C67E02">
        <w:rPr>
          <w:spacing w:val="-12"/>
        </w:rPr>
        <w:t xml:space="preserve"> </w:t>
      </w:r>
      <w:r w:rsidRPr="00C67E02">
        <w:t>также</w:t>
      </w:r>
      <w:r w:rsidRPr="00C67E02">
        <w:rPr>
          <w:spacing w:val="-14"/>
        </w:rPr>
        <w:t xml:space="preserve"> </w:t>
      </w:r>
      <w:r w:rsidRPr="00C67E02">
        <w:t>на</w:t>
      </w:r>
      <w:r w:rsidRPr="00C67E02">
        <w:rPr>
          <w:spacing w:val="-11"/>
        </w:rPr>
        <w:t xml:space="preserve"> </w:t>
      </w:r>
      <w:r w:rsidRPr="00C67E02">
        <w:t>изменение</w:t>
      </w:r>
      <w:r w:rsidRPr="00C67E02">
        <w:rPr>
          <w:spacing w:val="-12"/>
        </w:rPr>
        <w:t xml:space="preserve"> </w:t>
      </w:r>
      <w:r w:rsidRPr="00C67E02">
        <w:t>документации</w:t>
      </w:r>
      <w:r w:rsidRPr="00C67E02">
        <w:rPr>
          <w:spacing w:val="-11"/>
        </w:rPr>
        <w:t xml:space="preserve"> </w:t>
      </w:r>
      <w:r w:rsidRPr="00C67E02">
        <w:t>по</w:t>
      </w:r>
      <w:r w:rsidRPr="00C67E02">
        <w:rPr>
          <w:spacing w:val="-58"/>
        </w:rPr>
        <w:t xml:space="preserve"> </w:t>
      </w:r>
      <w:r w:rsidRPr="00C67E02">
        <w:t>планировке территории, проектов планировки, проектов межевания, градостроительных планов и</w:t>
      </w:r>
      <w:r w:rsidRPr="00C67E02">
        <w:rPr>
          <w:spacing w:val="1"/>
        </w:rPr>
        <w:t xml:space="preserve"> </w:t>
      </w:r>
      <w:r w:rsidRPr="00C67E02">
        <w:t>любой</w:t>
      </w:r>
      <w:r w:rsidRPr="00C67E02">
        <w:rPr>
          <w:spacing w:val="1"/>
        </w:rPr>
        <w:t xml:space="preserve"> </w:t>
      </w:r>
      <w:r w:rsidRPr="00C67E02">
        <w:t>иной</w:t>
      </w:r>
      <w:r w:rsidRPr="00C67E02">
        <w:rPr>
          <w:spacing w:val="1"/>
        </w:rPr>
        <w:t xml:space="preserve"> </w:t>
      </w:r>
      <w:r w:rsidRPr="00C67E02">
        <w:t>документации,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совершение</w:t>
      </w:r>
      <w:r w:rsidRPr="00C67E02">
        <w:rPr>
          <w:spacing w:val="1"/>
        </w:rPr>
        <w:t xml:space="preserve"> </w:t>
      </w:r>
      <w:r w:rsidRPr="00C67E02">
        <w:t>любых</w:t>
      </w:r>
      <w:r w:rsidRPr="00C67E02">
        <w:rPr>
          <w:spacing w:val="1"/>
        </w:rPr>
        <w:t xml:space="preserve"> </w:t>
      </w:r>
      <w:r w:rsidRPr="00C67E02">
        <w:t>иных</w:t>
      </w:r>
      <w:r w:rsidRPr="00C67E02">
        <w:rPr>
          <w:spacing w:val="1"/>
        </w:rPr>
        <w:t xml:space="preserve"> </w:t>
      </w:r>
      <w:r w:rsidRPr="00C67E02">
        <w:t>действий,</w:t>
      </w:r>
      <w:r w:rsidRPr="00C67E02">
        <w:rPr>
          <w:spacing w:val="1"/>
        </w:rPr>
        <w:t xml:space="preserve"> </w:t>
      </w:r>
      <w:r w:rsidRPr="00C67E02">
        <w:t>связанных</w:t>
      </w:r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межеванием</w:t>
      </w:r>
      <w:r w:rsidRPr="00C67E02">
        <w:rPr>
          <w:spacing w:val="1"/>
        </w:rPr>
        <w:t xml:space="preserve"> </w:t>
      </w:r>
      <w:r w:rsidRPr="00C67E02">
        <w:t>(размежеванием),</w:t>
      </w:r>
      <w:r w:rsidRPr="00C67E02">
        <w:rPr>
          <w:spacing w:val="1"/>
        </w:rPr>
        <w:t xml:space="preserve"> </w:t>
      </w:r>
      <w:r w:rsidRPr="00C67E02">
        <w:t>разделом,</w:t>
      </w:r>
      <w:r w:rsidRPr="00C67E02">
        <w:rPr>
          <w:spacing w:val="1"/>
        </w:rPr>
        <w:t xml:space="preserve"> </w:t>
      </w:r>
      <w:r w:rsidRPr="00C67E02">
        <w:t>объединением</w:t>
      </w:r>
      <w:proofErr w:type="gramEnd"/>
      <w:r w:rsidRPr="00C67E02">
        <w:t>,</w:t>
      </w:r>
      <w:r w:rsidRPr="00C67E02">
        <w:rPr>
          <w:spacing w:val="1"/>
        </w:rPr>
        <w:t xml:space="preserve"> </w:t>
      </w:r>
      <w:r w:rsidRPr="00C67E02">
        <w:t>перераспределением,</w:t>
      </w:r>
      <w:r w:rsidRPr="00C67E02">
        <w:rPr>
          <w:spacing w:val="1"/>
        </w:rPr>
        <w:t xml:space="preserve"> </w:t>
      </w:r>
      <w:r w:rsidRPr="00C67E02">
        <w:t>выделом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участка.</w:t>
      </w:r>
      <w:r w:rsidRPr="00C67E02">
        <w:rPr>
          <w:spacing w:val="1"/>
        </w:rPr>
        <w:t xml:space="preserve"> </w:t>
      </w:r>
      <w:proofErr w:type="gramStart"/>
      <w:r w:rsidRPr="00C67E02">
        <w:t>Участник дает свое согласие на уточнение границ Земельного участка и/или изменение площади</w:t>
      </w:r>
      <w:r w:rsidRPr="00C67E02">
        <w:rPr>
          <w:spacing w:val="1"/>
        </w:rPr>
        <w:t xml:space="preserve"> </w:t>
      </w:r>
      <w:r w:rsidRPr="00C67E02">
        <w:t>Земельного участка и/или изменение (уточнение) описания местоположения его границ, снятие с</w:t>
      </w:r>
      <w:r w:rsidRPr="00C67E02">
        <w:rPr>
          <w:spacing w:val="1"/>
        </w:rPr>
        <w:t xml:space="preserve"> </w:t>
      </w:r>
      <w:r w:rsidRPr="00C67E02">
        <w:t>кадастрового</w:t>
      </w:r>
      <w:r w:rsidRPr="00C67E02">
        <w:rPr>
          <w:spacing w:val="1"/>
        </w:rPr>
        <w:t xml:space="preserve"> </w:t>
      </w:r>
      <w:r w:rsidRPr="00C67E02">
        <w:t>учета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связи</w:t>
      </w:r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постановкой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кадастровый</w:t>
      </w:r>
      <w:r w:rsidRPr="00C67E02">
        <w:rPr>
          <w:spacing w:val="1"/>
        </w:rPr>
        <w:t xml:space="preserve"> </w:t>
      </w:r>
      <w:r w:rsidRPr="00C67E02">
        <w:t>учет</w:t>
      </w:r>
      <w:r w:rsidRPr="00C67E02">
        <w:rPr>
          <w:spacing w:val="1"/>
        </w:rPr>
        <w:t xml:space="preserve"> </w:t>
      </w:r>
      <w:r w:rsidRPr="00C67E02">
        <w:t>вновь</w:t>
      </w:r>
      <w:r w:rsidRPr="00C67E02">
        <w:rPr>
          <w:spacing w:val="1"/>
        </w:rPr>
        <w:t xml:space="preserve"> </w:t>
      </w:r>
      <w:r w:rsidRPr="00C67E02">
        <w:rPr>
          <w:spacing w:val="-1"/>
        </w:rPr>
        <w:t>образованных</w:t>
      </w:r>
      <w:r w:rsidRPr="00C67E02">
        <w:rPr>
          <w:spacing w:val="-13"/>
        </w:rPr>
        <w:t xml:space="preserve"> </w:t>
      </w:r>
      <w:r w:rsidRPr="00C67E02">
        <w:rPr>
          <w:spacing w:val="-1"/>
        </w:rPr>
        <w:t>земельных</w:t>
      </w:r>
      <w:r w:rsidRPr="00C67E02">
        <w:rPr>
          <w:spacing w:val="-7"/>
        </w:rPr>
        <w:t xml:space="preserve"> </w:t>
      </w:r>
      <w:r w:rsidRPr="00C67E02">
        <w:rPr>
          <w:spacing w:val="-1"/>
        </w:rPr>
        <w:t>участков</w:t>
      </w:r>
      <w:r w:rsidRPr="00C67E02">
        <w:rPr>
          <w:spacing w:val="-12"/>
        </w:rPr>
        <w:t xml:space="preserve"> </w:t>
      </w:r>
      <w:r w:rsidRPr="00C67E02">
        <w:rPr>
          <w:spacing w:val="-1"/>
        </w:rPr>
        <w:t>и</w:t>
      </w:r>
      <w:r w:rsidRPr="00C67E02">
        <w:rPr>
          <w:spacing w:val="-11"/>
        </w:rPr>
        <w:t xml:space="preserve"> </w:t>
      </w:r>
      <w:r w:rsidRPr="00C67E02">
        <w:rPr>
          <w:spacing w:val="-1"/>
        </w:rPr>
        <w:t>постановку</w:t>
      </w:r>
      <w:r w:rsidRPr="00C67E02">
        <w:rPr>
          <w:spacing w:val="-17"/>
        </w:rPr>
        <w:t xml:space="preserve"> </w:t>
      </w:r>
      <w:r w:rsidRPr="00C67E02">
        <w:t>на</w:t>
      </w:r>
      <w:r w:rsidRPr="00C67E02">
        <w:rPr>
          <w:spacing w:val="-12"/>
        </w:rPr>
        <w:t xml:space="preserve"> </w:t>
      </w:r>
      <w:r w:rsidRPr="00C67E02">
        <w:t>кадастровый</w:t>
      </w:r>
      <w:r w:rsidRPr="00C67E02">
        <w:rPr>
          <w:spacing w:val="-6"/>
        </w:rPr>
        <w:t xml:space="preserve"> </w:t>
      </w:r>
      <w:r w:rsidRPr="00C67E02">
        <w:t>учет</w:t>
      </w:r>
      <w:r w:rsidRPr="00C67E02">
        <w:rPr>
          <w:spacing w:val="-8"/>
        </w:rPr>
        <w:t xml:space="preserve"> </w:t>
      </w:r>
      <w:r w:rsidRPr="00C67E02">
        <w:t>вновь</w:t>
      </w:r>
      <w:r w:rsidRPr="00C67E02">
        <w:rPr>
          <w:spacing w:val="-11"/>
        </w:rPr>
        <w:t xml:space="preserve"> </w:t>
      </w:r>
      <w:r w:rsidRPr="00C67E02">
        <w:t>образованных</w:t>
      </w:r>
      <w:r w:rsidRPr="00C67E02">
        <w:rPr>
          <w:spacing w:val="-9"/>
        </w:rPr>
        <w:t xml:space="preserve"> </w:t>
      </w:r>
      <w:r w:rsidRPr="00C67E02">
        <w:t>земельных</w:t>
      </w:r>
      <w:r w:rsidRPr="00C67E02">
        <w:rPr>
          <w:spacing w:val="-58"/>
        </w:rPr>
        <w:t xml:space="preserve"> </w:t>
      </w:r>
      <w:r w:rsidRPr="00C67E02">
        <w:t>участков из состава Земельного участка, на внесение любых изменений в Единый государственный</w:t>
      </w:r>
      <w:proofErr w:type="gramEnd"/>
      <w:r w:rsidRPr="00C67E02">
        <w:rPr>
          <w:spacing w:val="1"/>
        </w:rPr>
        <w:t xml:space="preserve"> </w:t>
      </w:r>
      <w:r w:rsidRPr="00C67E02">
        <w:t>реестр</w:t>
      </w:r>
      <w:r w:rsidRPr="00C67E02">
        <w:rPr>
          <w:spacing w:val="1"/>
        </w:rPr>
        <w:t xml:space="preserve"> </w:t>
      </w:r>
      <w:r w:rsidRPr="00C67E02">
        <w:t>недвижимости,</w:t>
      </w:r>
      <w:r w:rsidRPr="00C67E02">
        <w:rPr>
          <w:spacing w:val="1"/>
        </w:rPr>
        <w:t xml:space="preserve"> </w:t>
      </w:r>
      <w:r w:rsidRPr="00C67E02">
        <w:t>в</w:t>
      </w:r>
      <w:r w:rsidRPr="00C67E02">
        <w:rPr>
          <w:spacing w:val="1"/>
        </w:rPr>
        <w:t xml:space="preserve"> </w:t>
      </w:r>
      <w:r w:rsidRPr="00C67E02">
        <w:t>том</w:t>
      </w:r>
      <w:r w:rsidRPr="00C67E02">
        <w:rPr>
          <w:spacing w:val="1"/>
        </w:rPr>
        <w:t xml:space="preserve"> </w:t>
      </w:r>
      <w:r w:rsidRPr="00C67E02">
        <w:t>числе</w:t>
      </w:r>
      <w:r w:rsidRPr="00C67E02">
        <w:rPr>
          <w:spacing w:val="1"/>
        </w:rPr>
        <w:t xml:space="preserve"> </w:t>
      </w:r>
      <w:proofErr w:type="gramStart"/>
      <w:r w:rsidRPr="00C67E02">
        <w:t>связанных</w:t>
      </w:r>
      <w:proofErr w:type="gramEnd"/>
      <w:r w:rsidRPr="00C67E02">
        <w:rPr>
          <w:spacing w:val="1"/>
        </w:rPr>
        <w:t xml:space="preserve"> </w:t>
      </w:r>
      <w:r w:rsidRPr="00C67E02">
        <w:t>с</w:t>
      </w:r>
      <w:r w:rsidRPr="00C67E02">
        <w:rPr>
          <w:spacing w:val="1"/>
        </w:rPr>
        <w:t xml:space="preserve"> </w:t>
      </w:r>
      <w:r w:rsidRPr="00C67E02">
        <w:t>кадастровым</w:t>
      </w:r>
      <w:r w:rsidRPr="00C67E02">
        <w:rPr>
          <w:spacing w:val="1"/>
        </w:rPr>
        <w:t xml:space="preserve"> </w:t>
      </w:r>
      <w:r w:rsidRPr="00C67E02">
        <w:t>учетом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участка,</w:t>
      </w:r>
      <w:r w:rsidRPr="00C67E02">
        <w:rPr>
          <w:spacing w:val="1"/>
        </w:rPr>
        <w:t xml:space="preserve"> </w:t>
      </w:r>
      <w:r w:rsidRPr="00C67E02">
        <w:t>прекращение права собственности на Земельный участок в связи с его разделом, объединением,</w:t>
      </w:r>
      <w:r w:rsidRPr="00C67E02">
        <w:rPr>
          <w:spacing w:val="1"/>
        </w:rPr>
        <w:t xml:space="preserve"> </w:t>
      </w:r>
      <w:r w:rsidRPr="00C67E02">
        <w:t>перераспределением,</w:t>
      </w:r>
      <w:r w:rsidRPr="00C67E02">
        <w:rPr>
          <w:spacing w:val="1"/>
        </w:rPr>
        <w:t xml:space="preserve"> </w:t>
      </w:r>
      <w:r w:rsidRPr="00C67E02">
        <w:t>выделом,</w:t>
      </w:r>
      <w:r w:rsidRPr="00C67E02">
        <w:rPr>
          <w:spacing w:val="1"/>
        </w:rPr>
        <w:t xml:space="preserve"> </w:t>
      </w:r>
      <w:r w:rsidRPr="00C67E02">
        <w:t>государственную</w:t>
      </w:r>
      <w:r w:rsidRPr="00C67E02">
        <w:rPr>
          <w:spacing w:val="1"/>
        </w:rPr>
        <w:t xml:space="preserve"> </w:t>
      </w:r>
      <w:r w:rsidRPr="00C67E02">
        <w:t>регистрацию</w:t>
      </w:r>
      <w:r w:rsidRPr="00C67E02">
        <w:rPr>
          <w:spacing w:val="1"/>
        </w:rPr>
        <w:t xml:space="preserve"> </w:t>
      </w:r>
      <w:r w:rsidRPr="00C67E02">
        <w:t>права</w:t>
      </w:r>
      <w:r w:rsidRPr="00C67E02">
        <w:rPr>
          <w:spacing w:val="1"/>
        </w:rPr>
        <w:t xml:space="preserve"> </w:t>
      </w:r>
      <w:r w:rsidRPr="00C67E02">
        <w:t>собственности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вновь</w:t>
      </w:r>
      <w:r w:rsidRPr="00C67E02">
        <w:rPr>
          <w:spacing w:val="1"/>
        </w:rPr>
        <w:t xml:space="preserve"> </w:t>
      </w:r>
      <w:r w:rsidRPr="00C67E02">
        <w:t>образованные</w:t>
      </w:r>
      <w:r w:rsidRPr="00C67E02">
        <w:rPr>
          <w:spacing w:val="-6"/>
        </w:rPr>
        <w:t xml:space="preserve"> </w:t>
      </w:r>
      <w:r w:rsidRPr="00C67E02">
        <w:t>земельные</w:t>
      </w:r>
      <w:r w:rsidRPr="00C67E02">
        <w:rPr>
          <w:spacing w:val="-2"/>
        </w:rPr>
        <w:t xml:space="preserve"> </w:t>
      </w:r>
      <w:r w:rsidRPr="00C67E02">
        <w:t>участки.</w:t>
      </w:r>
      <w:r w:rsidRPr="00C67E02">
        <w:rPr>
          <w:spacing w:val="-5"/>
        </w:rPr>
        <w:t xml:space="preserve"> </w:t>
      </w:r>
      <w:r w:rsidRPr="00C67E02">
        <w:t>Настоящее</w:t>
      </w:r>
      <w:r w:rsidRPr="00C67E02">
        <w:rPr>
          <w:spacing w:val="-3"/>
        </w:rPr>
        <w:t xml:space="preserve"> </w:t>
      </w:r>
      <w:r w:rsidRPr="00C67E02">
        <w:t>согласие</w:t>
      </w:r>
      <w:r w:rsidRPr="00C67E02">
        <w:rPr>
          <w:spacing w:val="-6"/>
        </w:rPr>
        <w:t xml:space="preserve"> </w:t>
      </w:r>
      <w:r w:rsidRPr="00C67E02">
        <w:t>Участника</w:t>
      </w:r>
      <w:r w:rsidRPr="00C67E02">
        <w:rPr>
          <w:spacing w:val="-6"/>
        </w:rPr>
        <w:t xml:space="preserve"> </w:t>
      </w:r>
      <w:r w:rsidRPr="00C67E02">
        <w:t>является</w:t>
      </w:r>
      <w:r w:rsidRPr="00C67E02">
        <w:rPr>
          <w:spacing w:val="-5"/>
        </w:rPr>
        <w:t xml:space="preserve"> </w:t>
      </w:r>
      <w:r w:rsidRPr="00C67E02">
        <w:t>письменным</w:t>
      </w:r>
      <w:r w:rsidRPr="00C67E02">
        <w:rPr>
          <w:spacing w:val="-6"/>
        </w:rPr>
        <w:t xml:space="preserve"> </w:t>
      </w:r>
      <w:r w:rsidRPr="00C67E02">
        <w:t>согласием</w:t>
      </w:r>
      <w:r w:rsidRPr="00C67E02">
        <w:rPr>
          <w:spacing w:val="-2"/>
        </w:rPr>
        <w:t xml:space="preserve"> </w:t>
      </w:r>
      <w:r w:rsidRPr="00C67E02">
        <w:t>в</w:t>
      </w:r>
      <w:r w:rsidRPr="00C67E02">
        <w:rPr>
          <w:spacing w:val="-58"/>
        </w:rPr>
        <w:t xml:space="preserve"> </w:t>
      </w:r>
      <w:r w:rsidRPr="00C67E02">
        <w:t>соответствии</w:t>
      </w:r>
      <w:r w:rsidRPr="00C67E02">
        <w:rPr>
          <w:spacing w:val="-1"/>
        </w:rPr>
        <w:t xml:space="preserve"> </w:t>
      </w:r>
      <w:r w:rsidRPr="00C67E02">
        <w:t>с</w:t>
      </w:r>
      <w:r w:rsidRPr="00C67E02">
        <w:rPr>
          <w:spacing w:val="-1"/>
        </w:rPr>
        <w:t xml:space="preserve"> </w:t>
      </w:r>
      <w:r w:rsidRPr="00C67E02">
        <w:t>п.4 ст.11.2.</w:t>
      </w:r>
      <w:r w:rsidRPr="00C67E02">
        <w:rPr>
          <w:spacing w:val="-1"/>
        </w:rPr>
        <w:t xml:space="preserve"> </w:t>
      </w:r>
      <w:r w:rsidRPr="00C67E02">
        <w:t>Земельного кодекса</w:t>
      </w:r>
      <w:r w:rsidRPr="00C67E02">
        <w:rPr>
          <w:spacing w:val="-1"/>
        </w:rPr>
        <w:t xml:space="preserve"> </w:t>
      </w:r>
      <w:r w:rsidRPr="00C67E02">
        <w:t>Российской</w:t>
      </w:r>
      <w:r w:rsidRPr="00C67E02">
        <w:rPr>
          <w:spacing w:val="-1"/>
        </w:rPr>
        <w:t xml:space="preserve"> </w:t>
      </w:r>
      <w:r w:rsidRPr="00C67E02">
        <w:t>Федерации;</w:t>
      </w:r>
    </w:p>
    <w:p w14:paraId="727C2DC4" w14:textId="77777777" w:rsidR="00AC1E66" w:rsidRPr="00C67E02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proofErr w:type="gramStart"/>
      <w:r w:rsidRPr="00C67E02">
        <w:t>на изменение вида разрешенного использования Земельного участка, вновь образованных</w:t>
      </w:r>
      <w:r w:rsidRPr="00C67E02">
        <w:rPr>
          <w:spacing w:val="1"/>
        </w:rPr>
        <w:t xml:space="preserve"> </w:t>
      </w:r>
      <w:r w:rsidRPr="00C67E02">
        <w:t>земельных</w:t>
      </w:r>
      <w:r w:rsidRPr="00C67E02">
        <w:rPr>
          <w:spacing w:val="1"/>
        </w:rPr>
        <w:t xml:space="preserve"> </w:t>
      </w:r>
      <w:r w:rsidRPr="00C67E02">
        <w:t>участков,</w:t>
      </w:r>
      <w:r w:rsidRPr="00C67E02">
        <w:rPr>
          <w:spacing w:val="-1"/>
        </w:rPr>
        <w:t xml:space="preserve"> </w:t>
      </w:r>
      <w:r w:rsidRPr="00C67E02">
        <w:t>на</w:t>
      </w:r>
      <w:r w:rsidRPr="00C67E02">
        <w:rPr>
          <w:spacing w:val="-2"/>
        </w:rPr>
        <w:t xml:space="preserve"> </w:t>
      </w:r>
      <w:r w:rsidRPr="00C67E02">
        <w:t>которых</w:t>
      </w:r>
      <w:r w:rsidRPr="00C67E02">
        <w:rPr>
          <w:spacing w:val="-1"/>
        </w:rPr>
        <w:t xml:space="preserve"> </w:t>
      </w:r>
      <w:r w:rsidRPr="00C67E02">
        <w:t>не</w:t>
      </w:r>
      <w:r w:rsidRPr="00C67E02">
        <w:rPr>
          <w:spacing w:val="-2"/>
        </w:rPr>
        <w:t xml:space="preserve"> </w:t>
      </w:r>
      <w:r w:rsidRPr="00C67E02">
        <w:t>находится</w:t>
      </w:r>
      <w:r w:rsidRPr="00C67E02">
        <w:rPr>
          <w:spacing w:val="-1"/>
        </w:rPr>
        <w:t xml:space="preserve"> </w:t>
      </w:r>
      <w:r w:rsidRPr="00C67E02">
        <w:t>создаваемое</w:t>
      </w:r>
      <w:r w:rsidRPr="00C67E02">
        <w:rPr>
          <w:spacing w:val="-2"/>
        </w:rPr>
        <w:t xml:space="preserve"> </w:t>
      </w:r>
      <w:r w:rsidRPr="00C67E02">
        <w:t>на</w:t>
      </w:r>
      <w:r w:rsidRPr="00C67E02">
        <w:rPr>
          <w:spacing w:val="-2"/>
        </w:rPr>
        <w:t xml:space="preserve"> </w:t>
      </w:r>
      <w:r w:rsidRPr="00C67E02">
        <w:t>этом</w:t>
      </w:r>
      <w:r w:rsidRPr="00C67E02">
        <w:rPr>
          <w:spacing w:val="-2"/>
        </w:rPr>
        <w:t xml:space="preserve"> </w:t>
      </w:r>
      <w:r w:rsidRPr="00C67E02">
        <w:t>земельном</w:t>
      </w:r>
      <w:r w:rsidRPr="00C67E02">
        <w:rPr>
          <w:spacing w:val="-1"/>
        </w:rPr>
        <w:t xml:space="preserve"> </w:t>
      </w:r>
      <w:r w:rsidRPr="00C67E02">
        <w:t>участке</w:t>
      </w:r>
      <w:r w:rsidRPr="00C67E02">
        <w:rPr>
          <w:spacing w:val="-2"/>
        </w:rPr>
        <w:t xml:space="preserve"> </w:t>
      </w:r>
      <w:r w:rsidRPr="00C67E02">
        <w:t>Здание;</w:t>
      </w:r>
      <w:proofErr w:type="gramEnd"/>
    </w:p>
    <w:p w14:paraId="20F4A06E" w14:textId="77777777" w:rsidR="00AC1E66" w:rsidRPr="00C67E02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r w:rsidRPr="00C67E02">
        <w:t>на</w:t>
      </w:r>
      <w:r w:rsidRPr="00C67E02">
        <w:rPr>
          <w:spacing w:val="1"/>
        </w:rPr>
        <w:t xml:space="preserve"> </w:t>
      </w:r>
      <w:r w:rsidRPr="00C67E02">
        <w:t>отчуждение</w:t>
      </w:r>
      <w:r w:rsidRPr="00C67E02">
        <w:rPr>
          <w:spacing w:val="1"/>
        </w:rPr>
        <w:t xml:space="preserve"> </w:t>
      </w:r>
      <w:r w:rsidRPr="00C67E02">
        <w:t>вновь</w:t>
      </w:r>
      <w:r w:rsidRPr="00C67E02">
        <w:rPr>
          <w:spacing w:val="1"/>
        </w:rPr>
        <w:t xml:space="preserve"> </w:t>
      </w:r>
      <w:r w:rsidRPr="00C67E02">
        <w:t>образованных</w:t>
      </w:r>
      <w:r w:rsidRPr="00C67E02">
        <w:rPr>
          <w:spacing w:val="1"/>
        </w:rPr>
        <w:t xml:space="preserve"> </w:t>
      </w:r>
      <w:r w:rsidRPr="00C67E02">
        <w:t>земельных</w:t>
      </w:r>
      <w:r w:rsidRPr="00C67E02">
        <w:rPr>
          <w:spacing w:val="1"/>
        </w:rPr>
        <w:t xml:space="preserve"> </w:t>
      </w:r>
      <w:r w:rsidRPr="00C67E02">
        <w:t>участков,</w:t>
      </w:r>
      <w:r w:rsidRPr="00C67E02">
        <w:rPr>
          <w:spacing w:val="1"/>
        </w:rPr>
        <w:t xml:space="preserve"> </w:t>
      </w:r>
      <w:r w:rsidRPr="00C67E02">
        <w:t>на</w:t>
      </w:r>
      <w:r w:rsidRPr="00C67E02">
        <w:rPr>
          <w:spacing w:val="1"/>
        </w:rPr>
        <w:t xml:space="preserve"> </w:t>
      </w:r>
      <w:r w:rsidRPr="00C67E02">
        <w:t>которых</w:t>
      </w:r>
      <w:r w:rsidRPr="00C67E02">
        <w:rPr>
          <w:spacing w:val="1"/>
        </w:rPr>
        <w:t xml:space="preserve"> </w:t>
      </w:r>
      <w:r w:rsidRPr="00C67E02">
        <w:t>не</w:t>
      </w:r>
      <w:r w:rsidRPr="00C67E02">
        <w:rPr>
          <w:spacing w:val="1"/>
        </w:rPr>
        <w:t xml:space="preserve"> </w:t>
      </w:r>
      <w:r w:rsidRPr="00C67E02">
        <w:t>находится</w:t>
      </w:r>
      <w:r w:rsidRPr="00C67E02">
        <w:rPr>
          <w:spacing w:val="1"/>
        </w:rPr>
        <w:t xml:space="preserve"> </w:t>
      </w:r>
      <w:r w:rsidRPr="00C67E02">
        <w:t>создаваемое Здание, а также на передачу таких вновь образованных земельных участков в аренду,</w:t>
      </w:r>
      <w:r w:rsidRPr="00C67E02">
        <w:rPr>
          <w:spacing w:val="1"/>
        </w:rPr>
        <w:t xml:space="preserve"> </w:t>
      </w:r>
      <w:r w:rsidRPr="00C67E02">
        <w:t>распоряжение</w:t>
      </w:r>
      <w:r w:rsidRPr="00C67E02">
        <w:rPr>
          <w:spacing w:val="-2"/>
        </w:rPr>
        <w:t xml:space="preserve"> </w:t>
      </w:r>
      <w:r w:rsidRPr="00C67E02">
        <w:t>или обременение</w:t>
      </w:r>
      <w:r w:rsidRPr="00C67E02">
        <w:rPr>
          <w:spacing w:val="-2"/>
        </w:rPr>
        <w:t xml:space="preserve"> </w:t>
      </w:r>
      <w:r w:rsidRPr="00C67E02">
        <w:t>Застройщиком</w:t>
      </w:r>
      <w:r w:rsidRPr="00C67E02">
        <w:rPr>
          <w:spacing w:val="-2"/>
        </w:rPr>
        <w:t xml:space="preserve"> </w:t>
      </w:r>
      <w:r w:rsidRPr="00C67E02">
        <w:t>таких</w:t>
      </w:r>
      <w:r w:rsidRPr="00C67E02">
        <w:rPr>
          <w:spacing w:val="2"/>
        </w:rPr>
        <w:t xml:space="preserve"> </w:t>
      </w:r>
      <w:r w:rsidRPr="00C67E02">
        <w:t>земельных</w:t>
      </w:r>
      <w:r w:rsidRPr="00C67E02">
        <w:rPr>
          <w:spacing w:val="3"/>
        </w:rPr>
        <w:t xml:space="preserve"> </w:t>
      </w:r>
      <w:r w:rsidRPr="00C67E02">
        <w:t>участков</w:t>
      </w:r>
      <w:r w:rsidRPr="00C67E02">
        <w:rPr>
          <w:spacing w:val="-1"/>
        </w:rPr>
        <w:t xml:space="preserve"> </w:t>
      </w:r>
      <w:r w:rsidRPr="00C67E02">
        <w:t>иным</w:t>
      </w:r>
      <w:r w:rsidRPr="00C67E02">
        <w:rPr>
          <w:spacing w:val="-3"/>
        </w:rPr>
        <w:t xml:space="preserve"> </w:t>
      </w:r>
      <w:r w:rsidRPr="00C67E02">
        <w:t>образом;</w:t>
      </w:r>
    </w:p>
    <w:p w14:paraId="63BB68E9" w14:textId="77777777" w:rsidR="00AC1E66" w:rsidRPr="00C67E02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-1" w:firstLine="567"/>
      </w:pPr>
      <w:proofErr w:type="gramStart"/>
      <w:r w:rsidRPr="00C67E02">
        <w:t>на передачу в залог (в том числе последующий) любым третьим лицам, включая кредитные</w:t>
      </w:r>
      <w:r w:rsidRPr="00C67E02">
        <w:rPr>
          <w:spacing w:val="1"/>
        </w:rPr>
        <w:t xml:space="preserve"> </w:t>
      </w:r>
      <w:r w:rsidRPr="00C67E02">
        <w:t>организации</w:t>
      </w:r>
      <w:r w:rsidRPr="00C67E02">
        <w:rPr>
          <w:spacing w:val="1"/>
        </w:rPr>
        <w:t xml:space="preserve"> </w:t>
      </w:r>
      <w:r w:rsidRPr="00C67E02">
        <w:t>и</w:t>
      </w:r>
      <w:r w:rsidRPr="00C67E02">
        <w:rPr>
          <w:spacing w:val="1"/>
        </w:rPr>
        <w:t xml:space="preserve"> </w:t>
      </w:r>
      <w:r w:rsidRPr="00C67E02">
        <w:t>банки,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</w:t>
      </w:r>
      <w:r w:rsidRPr="00C67E02">
        <w:rPr>
          <w:spacing w:val="1"/>
        </w:rPr>
        <w:t xml:space="preserve"> </w:t>
      </w:r>
      <w:r w:rsidRPr="00C67E02">
        <w:t>(права</w:t>
      </w:r>
      <w:r w:rsidRPr="00C67E02">
        <w:rPr>
          <w:spacing w:val="1"/>
        </w:rPr>
        <w:t xml:space="preserve"> </w:t>
      </w:r>
      <w:r w:rsidRPr="00C67E02">
        <w:t>аренды</w:t>
      </w:r>
      <w:r w:rsidRPr="00C67E02">
        <w:rPr>
          <w:spacing w:val="1"/>
        </w:rPr>
        <w:t xml:space="preserve"> </w:t>
      </w:r>
      <w:r w:rsidRPr="00C67E02">
        <w:t>Земельного</w:t>
      </w:r>
      <w:r w:rsidRPr="00C67E02">
        <w:rPr>
          <w:spacing w:val="1"/>
        </w:rPr>
        <w:t xml:space="preserve"> </w:t>
      </w:r>
      <w:r w:rsidRPr="00C67E02">
        <w:t>участка)</w:t>
      </w:r>
      <w:r w:rsidRPr="00C67E02">
        <w:rPr>
          <w:spacing w:val="1"/>
        </w:rPr>
        <w:t xml:space="preserve"> </w:t>
      </w:r>
      <w:r w:rsidRPr="00C67E02">
        <w:t>и</w:t>
      </w:r>
      <w:r w:rsidRPr="00C67E02">
        <w:rPr>
          <w:spacing w:val="1"/>
        </w:rPr>
        <w:t xml:space="preserve"> </w:t>
      </w:r>
      <w:r w:rsidRPr="00C67E02">
        <w:t>строящихся</w:t>
      </w:r>
      <w:r w:rsidRPr="00C67E02">
        <w:rPr>
          <w:spacing w:val="1"/>
        </w:rPr>
        <w:t xml:space="preserve"> </w:t>
      </w:r>
      <w:r w:rsidRPr="00C67E02">
        <w:t>(создаваемых) на указанном Земельном участке объектов</w:t>
      </w:r>
      <w:r w:rsidRPr="00C67E02">
        <w:rPr>
          <w:spacing w:val="1"/>
        </w:rPr>
        <w:t xml:space="preserve"> </w:t>
      </w:r>
      <w:r w:rsidRPr="00C67E02">
        <w:t>недвижимости (в</w:t>
      </w:r>
      <w:r w:rsidRPr="00C67E02">
        <w:rPr>
          <w:spacing w:val="-2"/>
        </w:rPr>
        <w:t xml:space="preserve"> </w:t>
      </w:r>
      <w:r w:rsidRPr="00C67E02">
        <w:t>том числе</w:t>
      </w:r>
      <w:r w:rsidRPr="00C67E02">
        <w:rPr>
          <w:spacing w:val="-1"/>
        </w:rPr>
        <w:t xml:space="preserve"> </w:t>
      </w:r>
      <w:r w:rsidRPr="00C67E02">
        <w:t>объекты</w:t>
      </w:r>
      <w:r w:rsidRPr="00C67E02">
        <w:rPr>
          <w:spacing w:val="-1"/>
        </w:rPr>
        <w:t xml:space="preserve"> </w:t>
      </w:r>
      <w:r w:rsidRPr="00C67E02">
        <w:t>незавершенного строительства).</w:t>
      </w:r>
      <w:proofErr w:type="gramEnd"/>
    </w:p>
    <w:p w14:paraId="27B4A164" w14:textId="77777777" w:rsidR="00AC1E66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  <w:proofErr w:type="gramStart"/>
      <w:r w:rsidRPr="00C67E02">
        <w:rPr>
          <w:sz w:val="22"/>
          <w:szCs w:val="22"/>
        </w:rPr>
        <w:t>При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получении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Участником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требования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предоставлении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нотариально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удостоверенного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согласия на раздел, объединение, перераспределение, выдел Земельного участка, государственной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регистрации указанных изменений, в том числе изменения предмета залога, Участник обязуется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предоставить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Застройщику в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течение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15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(Пятнадцати)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дней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момента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получения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письменного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запроса необходимые документы для раздела, объединения, перераспределения, выдела Земельного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участка, государственной регистрации указанных изменений, в том числе нотариально заверенное</w:t>
      </w:r>
      <w:r w:rsidRPr="00C67E02">
        <w:rPr>
          <w:spacing w:val="1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согласие/заявление</w:t>
      </w:r>
      <w:proofErr w:type="gramEnd"/>
      <w:r w:rsidRPr="00C67E02">
        <w:rPr>
          <w:spacing w:val="-7"/>
          <w:sz w:val="22"/>
          <w:szCs w:val="22"/>
        </w:rPr>
        <w:t xml:space="preserve"> </w:t>
      </w:r>
      <w:r w:rsidRPr="00C67E02">
        <w:rPr>
          <w:sz w:val="22"/>
          <w:szCs w:val="22"/>
        </w:rPr>
        <w:t>Участника</w:t>
      </w:r>
      <w:r w:rsidRPr="00C67E02">
        <w:rPr>
          <w:spacing w:val="-8"/>
          <w:sz w:val="22"/>
          <w:szCs w:val="22"/>
        </w:rPr>
        <w:t xml:space="preserve"> </w:t>
      </w:r>
      <w:r w:rsidRPr="00C67E02">
        <w:rPr>
          <w:sz w:val="22"/>
          <w:szCs w:val="22"/>
        </w:rPr>
        <w:t>на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внесение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изменений,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оформленное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по</w:t>
      </w:r>
      <w:r w:rsidRPr="00C67E02">
        <w:rPr>
          <w:spacing w:val="-5"/>
          <w:sz w:val="22"/>
          <w:szCs w:val="22"/>
        </w:rPr>
        <w:t xml:space="preserve"> </w:t>
      </w:r>
      <w:r w:rsidRPr="00C67E02">
        <w:rPr>
          <w:sz w:val="22"/>
          <w:szCs w:val="22"/>
        </w:rPr>
        <w:t>форме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Застройщика,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а</w:t>
      </w:r>
      <w:r w:rsidRPr="00C67E02">
        <w:rPr>
          <w:spacing w:val="-6"/>
          <w:sz w:val="22"/>
          <w:szCs w:val="22"/>
        </w:rPr>
        <w:t xml:space="preserve"> </w:t>
      </w:r>
      <w:r w:rsidRPr="00C67E02">
        <w:rPr>
          <w:sz w:val="22"/>
          <w:szCs w:val="22"/>
        </w:rPr>
        <w:t>также</w:t>
      </w:r>
      <w:r w:rsidRPr="00C67E02">
        <w:rPr>
          <w:spacing w:val="-57"/>
          <w:sz w:val="22"/>
          <w:szCs w:val="22"/>
        </w:rPr>
        <w:t xml:space="preserve"> </w:t>
      </w:r>
      <w:r w:rsidRPr="00C67E02">
        <w:rPr>
          <w:sz w:val="22"/>
          <w:szCs w:val="22"/>
        </w:rPr>
        <w:t>при</w:t>
      </w:r>
      <w:r w:rsidRPr="00C67E02">
        <w:rPr>
          <w:spacing w:val="-1"/>
          <w:sz w:val="22"/>
          <w:szCs w:val="22"/>
        </w:rPr>
        <w:t xml:space="preserve"> </w:t>
      </w:r>
      <w:r w:rsidRPr="00C67E02">
        <w:rPr>
          <w:sz w:val="22"/>
          <w:szCs w:val="22"/>
        </w:rPr>
        <w:t>необходимости</w:t>
      </w:r>
      <w:r w:rsidRPr="00C67E02">
        <w:rPr>
          <w:spacing w:val="3"/>
          <w:sz w:val="22"/>
          <w:szCs w:val="22"/>
        </w:rPr>
        <w:t xml:space="preserve"> </w:t>
      </w:r>
      <w:r w:rsidRPr="00C67E02">
        <w:rPr>
          <w:sz w:val="22"/>
          <w:szCs w:val="22"/>
        </w:rPr>
        <w:t>подписать дополнительное</w:t>
      </w:r>
      <w:r w:rsidRPr="00C67E02">
        <w:rPr>
          <w:spacing w:val="-4"/>
          <w:sz w:val="22"/>
          <w:szCs w:val="22"/>
        </w:rPr>
        <w:t xml:space="preserve"> </w:t>
      </w:r>
      <w:r w:rsidRPr="00C67E02">
        <w:rPr>
          <w:sz w:val="22"/>
          <w:szCs w:val="22"/>
        </w:rPr>
        <w:t>соглашение</w:t>
      </w:r>
      <w:r w:rsidRPr="00C67E02">
        <w:rPr>
          <w:spacing w:val="-2"/>
          <w:sz w:val="22"/>
          <w:szCs w:val="22"/>
        </w:rPr>
        <w:t xml:space="preserve"> </w:t>
      </w:r>
      <w:r w:rsidRPr="00C67E02">
        <w:rPr>
          <w:sz w:val="22"/>
          <w:szCs w:val="22"/>
        </w:rPr>
        <w:t>к Договору.</w:t>
      </w:r>
    </w:p>
    <w:p w14:paraId="57A03EA3" w14:textId="77777777" w:rsidR="00AC1E66" w:rsidRPr="00C67E02" w:rsidRDefault="00AC1E66" w:rsidP="00AC1E66">
      <w:pPr>
        <w:pStyle w:val="ae"/>
        <w:tabs>
          <w:tab w:val="left" w:pos="993"/>
        </w:tabs>
        <w:ind w:left="0" w:right="-1" w:firstLine="567"/>
        <w:rPr>
          <w:sz w:val="22"/>
          <w:szCs w:val="22"/>
        </w:rPr>
      </w:pPr>
    </w:p>
    <w:p w14:paraId="398FCDBB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Заключительные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положения</w:t>
      </w:r>
    </w:p>
    <w:p w14:paraId="5CD44298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9.1.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Положения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становятся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обязательными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момента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его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подписания.</w:t>
      </w:r>
    </w:p>
    <w:p w14:paraId="560B9BE2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 xml:space="preserve">Договор считается заключенным </w:t>
      </w:r>
      <w:proofErr w:type="gramStart"/>
      <w:r w:rsidRPr="00D53B85">
        <w:rPr>
          <w:sz w:val="22"/>
          <w:szCs w:val="22"/>
        </w:rPr>
        <w:t>с даты его</w:t>
      </w:r>
      <w:proofErr w:type="gramEnd"/>
      <w:r w:rsidRPr="00D53B85">
        <w:rPr>
          <w:sz w:val="22"/>
          <w:szCs w:val="22"/>
        </w:rPr>
        <w:t xml:space="preserve"> государственной регистрации и действует до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полного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выполнения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принятых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себя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 обязательств.</w:t>
      </w:r>
    </w:p>
    <w:p w14:paraId="1667FEB4" w14:textId="77777777" w:rsidR="00AC1E66" w:rsidRDefault="00AC1E66" w:rsidP="00AC1E66">
      <w:pPr>
        <w:ind w:firstLine="567"/>
        <w:jc w:val="both"/>
        <w:rPr>
          <w:i/>
          <w:color w:val="2D74B5"/>
        </w:rPr>
      </w:pPr>
    </w:p>
    <w:p w14:paraId="2EA2EB73" w14:textId="77777777" w:rsidR="00AC1E66" w:rsidRPr="00D53B85" w:rsidRDefault="00AC1E66" w:rsidP="00AC1E66">
      <w:pPr>
        <w:ind w:firstLine="567"/>
        <w:jc w:val="both"/>
        <w:rPr>
          <w:i/>
        </w:rPr>
      </w:pPr>
      <w:r w:rsidRPr="00D53B85">
        <w:rPr>
          <w:i/>
          <w:color w:val="2D74B5"/>
        </w:rPr>
        <w:t>Подстановка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п.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9.2.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–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физического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лица</w:t>
      </w:r>
    </w:p>
    <w:p w14:paraId="3B2F6D20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9.2.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Все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споры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разногласия,</w:t>
      </w:r>
      <w:r w:rsidRPr="00D53B85">
        <w:rPr>
          <w:spacing w:val="31"/>
          <w:sz w:val="22"/>
          <w:szCs w:val="22"/>
        </w:rPr>
        <w:t xml:space="preserve"> </w:t>
      </w:r>
      <w:r w:rsidRPr="00D53B85">
        <w:rPr>
          <w:sz w:val="22"/>
          <w:szCs w:val="22"/>
        </w:rPr>
        <w:t>возникшие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из</w:t>
      </w:r>
      <w:r w:rsidRPr="00D53B85">
        <w:rPr>
          <w:spacing w:val="29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или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связи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ним,</w:t>
      </w:r>
      <w:r w:rsidRPr="00D53B85">
        <w:rPr>
          <w:spacing w:val="30"/>
          <w:sz w:val="22"/>
          <w:szCs w:val="22"/>
        </w:rPr>
        <w:t xml:space="preserve"> </w:t>
      </w:r>
      <w:r w:rsidRPr="00D53B85">
        <w:rPr>
          <w:sz w:val="22"/>
          <w:szCs w:val="22"/>
        </w:rPr>
        <w:t>будут</w:t>
      </w:r>
      <w:r w:rsidRPr="00D53B85">
        <w:rPr>
          <w:spacing w:val="32"/>
          <w:sz w:val="22"/>
          <w:szCs w:val="22"/>
        </w:rPr>
        <w:t xml:space="preserve"> </w:t>
      </w:r>
      <w:r w:rsidRPr="00D53B85">
        <w:rPr>
          <w:sz w:val="22"/>
          <w:szCs w:val="22"/>
        </w:rPr>
        <w:t>решаться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путем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переговоров.</w:t>
      </w:r>
    </w:p>
    <w:p w14:paraId="257A3001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pacing w:val="-1"/>
          <w:sz w:val="22"/>
          <w:szCs w:val="22"/>
        </w:rPr>
        <w:t>Иски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Застройщика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12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Участнику</w:t>
      </w:r>
      <w:r w:rsidRPr="00D53B85">
        <w:rPr>
          <w:spacing w:val="-17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взыскании</w:t>
      </w:r>
      <w:r w:rsidRPr="00D53B85">
        <w:rPr>
          <w:spacing w:val="-9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задолженности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</w:t>
      </w:r>
      <w:r w:rsidRPr="00D53B85">
        <w:rPr>
          <w:spacing w:val="-15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предъявляются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суд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в соответствии с законодательством Российской Федерации. </w:t>
      </w:r>
    </w:p>
    <w:p w14:paraId="5B9065DC" w14:textId="77777777" w:rsidR="00AC1E66" w:rsidRPr="00D53B85" w:rsidRDefault="00AC1E66" w:rsidP="00AC1E66">
      <w:pPr>
        <w:ind w:firstLine="567"/>
        <w:jc w:val="both"/>
        <w:rPr>
          <w:i/>
        </w:rPr>
      </w:pPr>
      <w:r w:rsidRPr="00D53B85">
        <w:rPr>
          <w:i/>
          <w:color w:val="2D74B5"/>
        </w:rPr>
        <w:t>Подстановка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п.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9.2.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–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юридического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лица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и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индивидуального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предпринимателя</w:t>
      </w:r>
    </w:p>
    <w:p w14:paraId="4DA09E69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9.2. Все споры и разногласия, возникшие из Договора или в связи с ним, будут решаться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путем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переговоров.</w:t>
      </w:r>
    </w:p>
    <w:p w14:paraId="25E9F4CB" w14:textId="77777777" w:rsidR="00AC1E66" w:rsidRPr="00D53B85" w:rsidRDefault="00AC1E66" w:rsidP="00AC1E66">
      <w:pPr>
        <w:pStyle w:val="ae"/>
        <w:ind w:left="0" w:firstLine="567"/>
        <w:rPr>
          <w:sz w:val="22"/>
          <w:szCs w:val="22"/>
        </w:rPr>
      </w:pPr>
      <w:r w:rsidRPr="00D53B85">
        <w:rPr>
          <w:sz w:val="22"/>
          <w:szCs w:val="22"/>
        </w:rPr>
        <w:t>Если Стороны не смогут прийти к соглашению в течение месяца с момента возникновения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спора, каждая из Сторон имеет право передать спор на рассмотрение в Арбитражный суд города Москвы.</w:t>
      </w:r>
    </w:p>
    <w:p w14:paraId="1B60D0A3" w14:textId="77777777" w:rsidR="00AC1E66" w:rsidRPr="00D53B85" w:rsidRDefault="00AC1E66" w:rsidP="00AC1E66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firstLine="567"/>
      </w:pPr>
      <w:r w:rsidRPr="00D53B85">
        <w:lastRenderedPageBreak/>
        <w:t>При</w:t>
      </w:r>
      <w:r w:rsidRPr="00D53B85">
        <w:rPr>
          <w:spacing w:val="31"/>
        </w:rPr>
        <w:t xml:space="preserve"> </w:t>
      </w:r>
      <w:r w:rsidRPr="00D53B85">
        <w:t>разрешении</w:t>
      </w:r>
      <w:r w:rsidRPr="00D53B85">
        <w:rPr>
          <w:spacing w:val="30"/>
        </w:rPr>
        <w:t xml:space="preserve"> </w:t>
      </w:r>
      <w:r w:rsidRPr="00D53B85">
        <w:t>споров</w:t>
      </w:r>
      <w:r w:rsidRPr="00D53B85">
        <w:rPr>
          <w:spacing w:val="30"/>
        </w:rPr>
        <w:t xml:space="preserve"> </w:t>
      </w:r>
      <w:r w:rsidRPr="00D53B85">
        <w:t>между</w:t>
      </w:r>
      <w:r w:rsidRPr="00D53B85">
        <w:rPr>
          <w:spacing w:val="26"/>
        </w:rPr>
        <w:t xml:space="preserve"> </w:t>
      </w:r>
      <w:r w:rsidRPr="00D53B85">
        <w:t>Сторонами</w:t>
      </w:r>
      <w:r w:rsidRPr="00D53B85">
        <w:rPr>
          <w:spacing w:val="32"/>
        </w:rPr>
        <w:t xml:space="preserve"> </w:t>
      </w:r>
      <w:r w:rsidRPr="00D53B85">
        <w:t>Стороны</w:t>
      </w:r>
      <w:r w:rsidRPr="00D53B85">
        <w:rPr>
          <w:spacing w:val="30"/>
        </w:rPr>
        <w:t xml:space="preserve"> </w:t>
      </w:r>
      <w:r w:rsidRPr="00D53B85">
        <w:t>применяют</w:t>
      </w:r>
      <w:r w:rsidRPr="00D53B85">
        <w:rPr>
          <w:spacing w:val="32"/>
        </w:rPr>
        <w:t xml:space="preserve"> </w:t>
      </w:r>
      <w:r w:rsidRPr="00D53B85">
        <w:t>законодательство</w:t>
      </w:r>
      <w:r w:rsidRPr="00D53B85">
        <w:rPr>
          <w:spacing w:val="-57"/>
        </w:rPr>
        <w:t xml:space="preserve"> </w:t>
      </w:r>
      <w:r w:rsidRPr="00D53B85">
        <w:t>Российской</w:t>
      </w:r>
      <w:r w:rsidRPr="00D53B85">
        <w:rPr>
          <w:spacing w:val="-1"/>
        </w:rPr>
        <w:t xml:space="preserve"> </w:t>
      </w:r>
      <w:r w:rsidRPr="00D53B85">
        <w:t>Федерации.</w:t>
      </w:r>
    </w:p>
    <w:p w14:paraId="6C30BC3A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24B1F40F" w14:textId="77777777" w:rsidR="00AC1E66" w:rsidRPr="00D53B85" w:rsidRDefault="00AC1E66" w:rsidP="00AC1E66">
      <w:pPr>
        <w:ind w:right="31" w:firstLine="567"/>
        <w:jc w:val="both"/>
        <w:rPr>
          <w:i/>
        </w:rPr>
      </w:pPr>
      <w:r w:rsidRPr="00D53B85">
        <w:rPr>
          <w:i/>
          <w:color w:val="2D74B5"/>
        </w:rPr>
        <w:t>Дополнять договор п.9.3.1. если участником является физическое лицо или индивидуальный</w:t>
      </w:r>
      <w:r w:rsidRPr="00D53B85">
        <w:rPr>
          <w:i/>
          <w:color w:val="2D74B5"/>
          <w:spacing w:val="1"/>
        </w:rPr>
        <w:t xml:space="preserve"> </w:t>
      </w:r>
      <w:r w:rsidRPr="00D53B85">
        <w:rPr>
          <w:i/>
          <w:color w:val="2D74B5"/>
        </w:rPr>
        <w:t>предприниматель</w:t>
      </w:r>
    </w:p>
    <w:p w14:paraId="59ECA802" w14:textId="77777777" w:rsidR="00AC1E66" w:rsidRPr="00D53B85" w:rsidRDefault="00AC1E66" w:rsidP="00AC1E66">
      <w:pPr>
        <w:pStyle w:val="ae"/>
        <w:ind w:left="0" w:right="31" w:firstLine="567"/>
        <w:rPr>
          <w:sz w:val="22"/>
          <w:szCs w:val="22"/>
        </w:rPr>
      </w:pPr>
      <w:r w:rsidRPr="00D53B85">
        <w:rPr>
          <w:sz w:val="22"/>
          <w:szCs w:val="22"/>
        </w:rPr>
        <w:t xml:space="preserve">9.3.1. </w:t>
      </w:r>
      <w:proofErr w:type="gramStart"/>
      <w:r w:rsidRPr="00D53B85">
        <w:rPr>
          <w:sz w:val="22"/>
          <w:szCs w:val="22"/>
        </w:rPr>
        <w:t>Участник, подписывая Договор, дает свое согласие на обработку и использование своих персональных данных (фамилия, имя, отчество, паспортные данные, место жительства, дата и год рождения, сведения о семейном положении, контактный телефон, адрес электронной почты), представленных Застройщику в соответствии с Федеральным законом от 27.07.2006 г. № 152-ФЗ «О персональных данных» в целях заключения, государственной регистрации и исполнения Договора, государственной регистрации права собственности Участника</w:t>
      </w:r>
      <w:proofErr w:type="gramEnd"/>
      <w:r w:rsidRPr="00D53B85">
        <w:rPr>
          <w:sz w:val="22"/>
          <w:szCs w:val="22"/>
        </w:rPr>
        <w:t xml:space="preserve"> на Объект, надлежащего управления и эксплуатации Объекта/здания, в котором расположен Объект, а также для осуществления рассылки коротких текстовых сообщений с помощью мобильного телефона, звонков и других способов информирования Участника с целью реализации Договора и получения информации о новых проектах</w:t>
      </w:r>
      <w:proofErr w:type="gramStart"/>
      <w:r w:rsidRPr="00D53B85">
        <w:rPr>
          <w:sz w:val="22"/>
          <w:szCs w:val="22"/>
        </w:rPr>
        <w:t xml:space="preserve">,, </w:t>
      </w:r>
      <w:proofErr w:type="gramEnd"/>
      <w:r w:rsidRPr="00D53B85">
        <w:rPr>
          <w:sz w:val="22"/>
          <w:szCs w:val="22"/>
        </w:rPr>
        <w:t xml:space="preserve">в том числе от третьих лиц, как партнеров Застройщика. Настоящее согласие действует в течение 10 (Десяти) лет </w:t>
      </w:r>
      <w:proofErr w:type="gramStart"/>
      <w:r w:rsidRPr="00D53B85">
        <w:rPr>
          <w:sz w:val="22"/>
          <w:szCs w:val="22"/>
        </w:rPr>
        <w:t>с даты</w:t>
      </w:r>
      <w:proofErr w:type="gramEnd"/>
      <w:r w:rsidRPr="00D53B85">
        <w:rPr>
          <w:sz w:val="22"/>
          <w:szCs w:val="22"/>
        </w:rPr>
        <w:t xml:space="preserve"> его предоставления.</w:t>
      </w:r>
    </w:p>
    <w:p w14:paraId="66F63648" w14:textId="77777777" w:rsidR="00AC1E66" w:rsidRPr="00D53B85" w:rsidRDefault="00AC1E66" w:rsidP="00AC1E66">
      <w:pPr>
        <w:pStyle w:val="ae"/>
        <w:ind w:left="0" w:right="31" w:firstLine="567"/>
        <w:rPr>
          <w:sz w:val="22"/>
          <w:szCs w:val="22"/>
        </w:rPr>
      </w:pPr>
      <w:r w:rsidRPr="00D53B85">
        <w:rPr>
          <w:sz w:val="22"/>
          <w:szCs w:val="22"/>
        </w:rPr>
        <w:t>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данных. Отзыв согласия на обработку персональных данных осуществляется посредством составления письменного документа, который должен быть направлен в адрес Застройщика в порядке, предусмотренном Договором.</w:t>
      </w:r>
    </w:p>
    <w:p w14:paraId="0E8D5508" w14:textId="77777777" w:rsidR="00AC1E66" w:rsidRPr="00D53B85" w:rsidRDefault="00AC1E66" w:rsidP="00AC1E66">
      <w:pPr>
        <w:pStyle w:val="ae"/>
        <w:ind w:left="0" w:right="31" w:firstLine="567"/>
        <w:rPr>
          <w:sz w:val="22"/>
          <w:szCs w:val="22"/>
        </w:rPr>
      </w:pPr>
      <w:proofErr w:type="gramStart"/>
      <w:r w:rsidRPr="00D53B85">
        <w:rPr>
          <w:sz w:val="22"/>
          <w:szCs w:val="22"/>
        </w:rPr>
        <w:t>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предоставление, доступ  организации, осуществляющей функции управления и эксплуатации здания, в котором расположен Объект, обезличивание, блокирование, удаление, уничтожение персональных данных.</w:t>
      </w:r>
      <w:proofErr w:type="gramEnd"/>
      <w:r w:rsidRPr="00D53B85">
        <w:rPr>
          <w:sz w:val="22"/>
          <w:szCs w:val="22"/>
        </w:rPr>
        <w:t xml:space="preserve"> Персональные данные хранятся в базе данных Застройщика.</w:t>
      </w:r>
    </w:p>
    <w:p w14:paraId="5F03C475" w14:textId="77777777" w:rsidR="00AC1E66" w:rsidRPr="00D53B85" w:rsidRDefault="00AC1E66" w:rsidP="00AC1E66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right="31" w:firstLine="567"/>
      </w:pPr>
      <w:proofErr w:type="gramStart"/>
      <w:r w:rsidRPr="00D53B85">
        <w:rPr>
          <w:spacing w:val="-1"/>
        </w:rPr>
        <w:t>Стороны</w:t>
      </w:r>
      <w:r w:rsidRPr="00D53B85">
        <w:rPr>
          <w:spacing w:val="-15"/>
        </w:rPr>
        <w:t xml:space="preserve"> </w:t>
      </w:r>
      <w:r w:rsidRPr="00D53B85">
        <w:rPr>
          <w:spacing w:val="-1"/>
        </w:rPr>
        <w:t>пришли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к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соглашению</w:t>
      </w:r>
      <w:r w:rsidRPr="00D53B85">
        <w:rPr>
          <w:spacing w:val="-13"/>
        </w:rPr>
        <w:t xml:space="preserve"> </w:t>
      </w:r>
      <w:r w:rsidRPr="00D53B85">
        <w:t>о</w:t>
      </w:r>
      <w:r w:rsidRPr="00D53B85">
        <w:rPr>
          <w:spacing w:val="-15"/>
        </w:rPr>
        <w:t xml:space="preserve"> </w:t>
      </w:r>
      <w:r w:rsidRPr="00D53B85">
        <w:t>том,</w:t>
      </w:r>
      <w:r w:rsidRPr="00D53B85">
        <w:rPr>
          <w:spacing w:val="-14"/>
        </w:rPr>
        <w:t xml:space="preserve"> </w:t>
      </w:r>
      <w:r w:rsidRPr="00D53B85">
        <w:t>что</w:t>
      </w:r>
      <w:r w:rsidRPr="00D53B85">
        <w:rPr>
          <w:spacing w:val="-11"/>
        </w:rPr>
        <w:t xml:space="preserve"> </w:t>
      </w:r>
      <w:r w:rsidRPr="00D53B85">
        <w:t>если</w:t>
      </w:r>
      <w:r w:rsidRPr="00D53B85">
        <w:rPr>
          <w:spacing w:val="-14"/>
        </w:rPr>
        <w:t xml:space="preserve"> </w:t>
      </w:r>
      <w:r w:rsidRPr="00D53B85">
        <w:t>иное</w:t>
      </w:r>
      <w:r w:rsidRPr="00D53B85">
        <w:rPr>
          <w:spacing w:val="-15"/>
        </w:rPr>
        <w:t xml:space="preserve"> </w:t>
      </w:r>
      <w:r w:rsidRPr="00D53B85">
        <w:t>не</w:t>
      </w:r>
      <w:r w:rsidRPr="00D53B85">
        <w:rPr>
          <w:spacing w:val="-16"/>
        </w:rPr>
        <w:t xml:space="preserve"> </w:t>
      </w:r>
      <w:r w:rsidRPr="00D53B85">
        <w:t>предусмотрено</w:t>
      </w:r>
      <w:r w:rsidRPr="00D53B85">
        <w:rPr>
          <w:spacing w:val="-14"/>
        </w:rPr>
        <w:t xml:space="preserve"> </w:t>
      </w:r>
      <w:r w:rsidRPr="00D53B85">
        <w:t>законодательством</w:t>
      </w:r>
      <w:r w:rsidRPr="00D53B85">
        <w:rPr>
          <w:spacing w:val="-58"/>
        </w:rPr>
        <w:t xml:space="preserve"> </w:t>
      </w:r>
      <w:r w:rsidRPr="00D53B85">
        <w:t>Российской</w:t>
      </w:r>
      <w:r w:rsidRPr="00D53B85">
        <w:rPr>
          <w:spacing w:val="1"/>
        </w:rPr>
        <w:t xml:space="preserve"> </w:t>
      </w:r>
      <w:r w:rsidRPr="00D53B85">
        <w:t>Федерации</w:t>
      </w:r>
      <w:r w:rsidRPr="00D53B85">
        <w:rPr>
          <w:spacing w:val="1"/>
        </w:rPr>
        <w:t xml:space="preserve"> </w:t>
      </w:r>
      <w:r w:rsidRPr="00D53B85">
        <w:t>и/или</w:t>
      </w:r>
      <w:r w:rsidRPr="00D53B85">
        <w:rPr>
          <w:spacing w:val="1"/>
        </w:rPr>
        <w:t xml:space="preserve"> </w:t>
      </w:r>
      <w:r w:rsidRPr="00D53B85">
        <w:t>Договором,</w:t>
      </w:r>
      <w:r w:rsidRPr="00D53B85">
        <w:rPr>
          <w:spacing w:val="1"/>
        </w:rPr>
        <w:t xml:space="preserve"> </w:t>
      </w:r>
      <w:r w:rsidRPr="00D53B85">
        <w:t>уведомления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могут</w:t>
      </w:r>
      <w:r w:rsidRPr="00D53B85">
        <w:rPr>
          <w:spacing w:val="1"/>
        </w:rPr>
        <w:t xml:space="preserve"> </w:t>
      </w:r>
      <w:r w:rsidRPr="00D53B85">
        <w:t>осуществляться</w:t>
      </w:r>
      <w:r w:rsidRPr="00D53B85">
        <w:rPr>
          <w:spacing w:val="1"/>
        </w:rPr>
        <w:t xml:space="preserve"> </w:t>
      </w:r>
      <w:r w:rsidRPr="00D53B85">
        <w:t>через</w:t>
      </w:r>
      <w:r w:rsidRPr="00D53B85">
        <w:rPr>
          <w:spacing w:val="1"/>
        </w:rPr>
        <w:t xml:space="preserve"> </w:t>
      </w:r>
      <w:r w:rsidRPr="00D53B85">
        <w:t>опубликование</w:t>
      </w:r>
      <w:r w:rsidRPr="00D53B85">
        <w:rPr>
          <w:spacing w:val="1"/>
        </w:rPr>
        <w:t xml:space="preserve"> </w:t>
      </w:r>
      <w:r w:rsidRPr="00D53B85">
        <w:t>сообщений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сайте</w:t>
      </w:r>
      <w:r w:rsidRPr="00D53B85">
        <w:rPr>
          <w:color w:val="0000FF"/>
          <w:spacing w:val="1"/>
        </w:rPr>
        <w:t xml:space="preserve"> </w:t>
      </w:r>
      <w:hyperlink r:id="rId19" w:history="1">
        <w:r w:rsidRPr="00D53B85">
          <w:rPr>
            <w:rStyle w:val="ac"/>
            <w:spacing w:val="1"/>
          </w:rPr>
          <w:t>https://tempo-resort.com/</w:t>
        </w:r>
      </w:hyperlink>
      <w:r w:rsidRPr="00D53B85">
        <w:rPr>
          <w:color w:val="0000FF"/>
          <w:spacing w:val="1"/>
        </w:rPr>
        <w:t xml:space="preserve"> </w:t>
      </w:r>
      <w:r w:rsidRPr="00D53B85">
        <w:t>без</w:t>
      </w:r>
      <w:r w:rsidRPr="00D53B85">
        <w:rPr>
          <w:spacing w:val="1"/>
        </w:rPr>
        <w:t xml:space="preserve"> </w:t>
      </w:r>
      <w:r w:rsidRPr="00D53B85">
        <w:t>направления</w:t>
      </w:r>
      <w:r w:rsidRPr="00D53B85">
        <w:rPr>
          <w:spacing w:val="1"/>
        </w:rPr>
        <w:t xml:space="preserve"> </w:t>
      </w:r>
      <w:r w:rsidRPr="00D53B85">
        <w:t>Участнику</w:t>
      </w:r>
      <w:r w:rsidRPr="00D53B85">
        <w:rPr>
          <w:spacing w:val="1"/>
        </w:rPr>
        <w:t xml:space="preserve"> </w:t>
      </w:r>
      <w:r w:rsidRPr="00D53B85">
        <w:t>каких-либо</w:t>
      </w:r>
      <w:r w:rsidRPr="00D53B85">
        <w:rPr>
          <w:spacing w:val="1"/>
        </w:rPr>
        <w:t xml:space="preserve"> </w:t>
      </w:r>
      <w:r w:rsidRPr="00D53B85">
        <w:t>дополнительных</w:t>
      </w:r>
      <w:r w:rsidRPr="00D53B85">
        <w:rPr>
          <w:spacing w:val="1"/>
        </w:rPr>
        <w:t xml:space="preserve"> </w:t>
      </w:r>
      <w:r w:rsidRPr="00D53B85">
        <w:t>письменных</w:t>
      </w:r>
      <w:r w:rsidRPr="00D53B85">
        <w:rPr>
          <w:spacing w:val="1"/>
        </w:rPr>
        <w:t xml:space="preserve"> </w:t>
      </w:r>
      <w:r w:rsidRPr="00D53B85">
        <w:t>сообщений,</w:t>
      </w:r>
      <w:r w:rsidRPr="00D53B85">
        <w:rPr>
          <w:spacing w:val="1"/>
        </w:rPr>
        <w:t xml:space="preserve"> </w:t>
      </w:r>
      <w:r w:rsidRPr="00D53B85">
        <w:t>а</w:t>
      </w:r>
      <w:r w:rsidRPr="00D53B85">
        <w:rPr>
          <w:spacing w:val="1"/>
        </w:rPr>
        <w:t xml:space="preserve"> </w:t>
      </w:r>
      <w:r w:rsidRPr="00D53B85">
        <w:t>также</w:t>
      </w:r>
      <w:r w:rsidRPr="00D53B85">
        <w:rPr>
          <w:spacing w:val="1"/>
        </w:rPr>
        <w:t xml:space="preserve"> </w:t>
      </w:r>
      <w:r w:rsidRPr="00D53B85">
        <w:t>путем</w:t>
      </w:r>
      <w:r w:rsidRPr="00D53B85">
        <w:rPr>
          <w:spacing w:val="1"/>
        </w:rPr>
        <w:t xml:space="preserve"> </w:t>
      </w:r>
      <w:r w:rsidRPr="00D53B85">
        <w:t>отправки</w:t>
      </w:r>
      <w:r w:rsidRPr="00D53B85">
        <w:rPr>
          <w:spacing w:val="1"/>
        </w:rPr>
        <w:t xml:space="preserve"> </w:t>
      </w:r>
      <w:r w:rsidRPr="00D53B85">
        <w:t>уведомлений</w:t>
      </w:r>
      <w:r w:rsidRPr="00D53B85">
        <w:rPr>
          <w:spacing w:val="-12"/>
        </w:rPr>
        <w:t xml:space="preserve"> </w:t>
      </w:r>
      <w:r w:rsidRPr="00D53B85">
        <w:t>по</w:t>
      </w:r>
      <w:r w:rsidRPr="00D53B85">
        <w:rPr>
          <w:spacing w:val="-13"/>
        </w:rPr>
        <w:t xml:space="preserve"> </w:t>
      </w:r>
      <w:r w:rsidRPr="00D53B85">
        <w:t>адресу</w:t>
      </w:r>
      <w:r w:rsidRPr="00D53B85">
        <w:rPr>
          <w:spacing w:val="-15"/>
        </w:rPr>
        <w:t xml:space="preserve"> </w:t>
      </w:r>
      <w:r w:rsidRPr="00D53B85">
        <w:t>электронной</w:t>
      </w:r>
      <w:r w:rsidRPr="00D53B85">
        <w:rPr>
          <w:spacing w:val="-12"/>
        </w:rPr>
        <w:t xml:space="preserve"> </w:t>
      </w:r>
      <w:r w:rsidRPr="00D53B85">
        <w:t>почты</w:t>
      </w:r>
      <w:r w:rsidRPr="00D53B85">
        <w:rPr>
          <w:spacing w:val="-13"/>
        </w:rPr>
        <w:t xml:space="preserve"> </w:t>
      </w:r>
      <w:r w:rsidRPr="00D53B85">
        <w:t>и/или</w:t>
      </w:r>
      <w:r w:rsidRPr="00D53B85">
        <w:rPr>
          <w:spacing w:val="-11"/>
        </w:rPr>
        <w:t xml:space="preserve"> </w:t>
      </w:r>
      <w:r w:rsidRPr="00D53B85">
        <w:t>путем</w:t>
      </w:r>
      <w:r w:rsidRPr="00D53B85">
        <w:rPr>
          <w:spacing w:val="-14"/>
        </w:rPr>
        <w:t xml:space="preserve"> </w:t>
      </w:r>
      <w:r w:rsidRPr="00D53B85">
        <w:t>направления</w:t>
      </w:r>
      <w:r w:rsidRPr="00D53B85">
        <w:rPr>
          <w:spacing w:val="-7"/>
        </w:rPr>
        <w:t xml:space="preserve"> </w:t>
      </w:r>
      <w:r w:rsidRPr="00D53B85">
        <w:t>коротких</w:t>
      </w:r>
      <w:r w:rsidRPr="00D53B85">
        <w:rPr>
          <w:spacing w:val="-11"/>
        </w:rPr>
        <w:t xml:space="preserve"> </w:t>
      </w:r>
      <w:r w:rsidRPr="00D53B85">
        <w:t>текстовых</w:t>
      </w:r>
      <w:r w:rsidRPr="00D53B85">
        <w:rPr>
          <w:spacing w:val="-11"/>
        </w:rPr>
        <w:t xml:space="preserve"> </w:t>
      </w:r>
      <w:r w:rsidRPr="00D53B85">
        <w:t>сообщений</w:t>
      </w:r>
      <w:r w:rsidRPr="00D53B85">
        <w:rPr>
          <w:spacing w:val="-58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номер</w:t>
      </w:r>
      <w:r w:rsidRPr="00D53B85">
        <w:rPr>
          <w:spacing w:val="1"/>
        </w:rPr>
        <w:t xml:space="preserve"> </w:t>
      </w:r>
      <w:r w:rsidRPr="00D53B85">
        <w:t>мобильного</w:t>
      </w:r>
      <w:r w:rsidRPr="00D53B85">
        <w:rPr>
          <w:spacing w:val="1"/>
        </w:rPr>
        <w:t xml:space="preserve"> </w:t>
      </w:r>
      <w:r w:rsidRPr="00D53B85">
        <w:t>телефона</w:t>
      </w:r>
      <w:r w:rsidRPr="00D53B85">
        <w:rPr>
          <w:spacing w:val="1"/>
        </w:rPr>
        <w:t xml:space="preserve"> </w:t>
      </w:r>
      <w:r w:rsidRPr="00D53B85">
        <w:t>Участника,</w:t>
      </w:r>
      <w:r w:rsidRPr="00D53B85">
        <w:rPr>
          <w:spacing w:val="1"/>
        </w:rPr>
        <w:t xml:space="preserve"> </w:t>
      </w:r>
      <w:r w:rsidRPr="00D53B85">
        <w:t>указанные</w:t>
      </w:r>
      <w:r w:rsidRPr="00D53B85">
        <w:rPr>
          <w:spacing w:val="1"/>
        </w:rPr>
        <w:t xml:space="preserve"> </w:t>
      </w:r>
      <w:r w:rsidRPr="00D53B85">
        <w:t>в</w:t>
      </w:r>
      <w:proofErr w:type="gramEnd"/>
      <w:r w:rsidRPr="00D53B85">
        <w:rPr>
          <w:spacing w:val="1"/>
        </w:rPr>
        <w:t xml:space="preserve"> </w:t>
      </w:r>
      <w:proofErr w:type="gramStart"/>
      <w:r w:rsidRPr="00D53B85">
        <w:t>Договоре</w:t>
      </w:r>
      <w:proofErr w:type="gramEnd"/>
      <w:r w:rsidRPr="00D53B85">
        <w:t>.</w:t>
      </w:r>
      <w:r w:rsidRPr="00D53B85">
        <w:rPr>
          <w:spacing w:val="1"/>
        </w:rPr>
        <w:t xml:space="preserve"> </w:t>
      </w:r>
      <w:r w:rsidRPr="00D53B85">
        <w:t>Участник</w:t>
      </w:r>
      <w:r w:rsidRPr="00D53B85">
        <w:rPr>
          <w:spacing w:val="1"/>
        </w:rPr>
        <w:t xml:space="preserve"> </w:t>
      </w:r>
      <w:r w:rsidRPr="00D53B85">
        <w:t>самостоятельно</w:t>
      </w:r>
      <w:r w:rsidRPr="00D53B85">
        <w:rPr>
          <w:spacing w:val="1"/>
        </w:rPr>
        <w:t xml:space="preserve"> </w:t>
      </w:r>
      <w:r w:rsidRPr="00D53B85">
        <w:t>осуществляет</w:t>
      </w:r>
      <w:r w:rsidRPr="00D53B85">
        <w:rPr>
          <w:spacing w:val="-1"/>
        </w:rPr>
        <w:t xml:space="preserve"> </w:t>
      </w:r>
      <w:proofErr w:type="gramStart"/>
      <w:r w:rsidRPr="00D53B85">
        <w:t>контроль</w:t>
      </w:r>
      <w:r w:rsidRPr="00D53B85">
        <w:rPr>
          <w:spacing w:val="-3"/>
        </w:rPr>
        <w:t xml:space="preserve"> </w:t>
      </w:r>
      <w:r w:rsidRPr="00D53B85">
        <w:t>за</w:t>
      </w:r>
      <w:proofErr w:type="gramEnd"/>
      <w:r w:rsidRPr="00D53B85">
        <w:rPr>
          <w:spacing w:val="-2"/>
        </w:rPr>
        <w:t xml:space="preserve"> </w:t>
      </w:r>
      <w:r w:rsidRPr="00D53B85">
        <w:t>обновлением</w:t>
      </w:r>
      <w:r w:rsidRPr="00D53B85">
        <w:rPr>
          <w:spacing w:val="-1"/>
        </w:rPr>
        <w:t xml:space="preserve"> </w:t>
      </w:r>
      <w:r w:rsidRPr="00D53B85">
        <w:t>информации,</w:t>
      </w:r>
      <w:r w:rsidRPr="00D53B85">
        <w:rPr>
          <w:spacing w:val="-1"/>
        </w:rPr>
        <w:t xml:space="preserve"> </w:t>
      </w:r>
      <w:r w:rsidRPr="00D53B85">
        <w:t>размещенной</w:t>
      </w:r>
      <w:r w:rsidRPr="00D53B85">
        <w:rPr>
          <w:spacing w:val="-3"/>
        </w:rPr>
        <w:t xml:space="preserve"> </w:t>
      </w:r>
      <w:r w:rsidRPr="00D53B85">
        <w:t>на</w:t>
      </w:r>
      <w:r w:rsidRPr="00D53B85">
        <w:rPr>
          <w:spacing w:val="-2"/>
        </w:rPr>
        <w:t xml:space="preserve"> </w:t>
      </w:r>
      <w:r w:rsidRPr="00D53B85">
        <w:t>вышеуказанном</w:t>
      </w:r>
      <w:r w:rsidRPr="00D53B85">
        <w:rPr>
          <w:spacing w:val="-1"/>
        </w:rPr>
        <w:t xml:space="preserve"> </w:t>
      </w:r>
      <w:r w:rsidRPr="00D53B85">
        <w:t>сайте.</w:t>
      </w:r>
    </w:p>
    <w:p w14:paraId="2E94B152" w14:textId="77777777" w:rsidR="00AC1E66" w:rsidRDefault="00AC1E66" w:rsidP="00AC1E66">
      <w:pPr>
        <w:pStyle w:val="af4"/>
        <w:tabs>
          <w:tab w:val="left" w:pos="3408"/>
        </w:tabs>
        <w:ind w:right="25" w:firstLine="0"/>
        <w:rPr>
          <w:i/>
          <w:color w:val="2D74B5"/>
        </w:rPr>
      </w:pPr>
    </w:p>
    <w:p w14:paraId="19635116" w14:textId="77777777" w:rsidR="00AC1E66" w:rsidRPr="00D53B85" w:rsidRDefault="00AC1E66" w:rsidP="00AC1E66">
      <w:pPr>
        <w:pStyle w:val="af4"/>
        <w:tabs>
          <w:tab w:val="left" w:pos="1134"/>
        </w:tabs>
        <w:ind w:left="0" w:right="25" w:firstLine="567"/>
        <w:rPr>
          <w:i/>
        </w:rPr>
      </w:pPr>
      <w:r w:rsidRPr="00D53B85">
        <w:rPr>
          <w:i/>
          <w:color w:val="2D74B5"/>
        </w:rPr>
        <w:t>Подстановка</w:t>
      </w:r>
      <w:r w:rsidRPr="00D53B85">
        <w:rPr>
          <w:i/>
          <w:color w:val="2D74B5"/>
          <w:spacing w:val="75"/>
        </w:rPr>
        <w:t xml:space="preserve"> </w:t>
      </w:r>
      <w:r w:rsidRPr="00D53B85">
        <w:rPr>
          <w:i/>
          <w:color w:val="2D74B5"/>
        </w:rPr>
        <w:t>п.</w:t>
      </w:r>
      <w:r w:rsidRPr="00D53B85">
        <w:rPr>
          <w:i/>
          <w:color w:val="2D74B5"/>
          <w:spacing w:val="74"/>
        </w:rPr>
        <w:t xml:space="preserve"> </w:t>
      </w:r>
      <w:r w:rsidRPr="00D53B85">
        <w:rPr>
          <w:i/>
          <w:color w:val="2D74B5"/>
        </w:rPr>
        <w:t>9.4.1.</w:t>
      </w:r>
      <w:r w:rsidRPr="00D53B85">
        <w:rPr>
          <w:i/>
          <w:color w:val="2D74B5"/>
        </w:rPr>
        <w:tab/>
        <w:t>для</w:t>
      </w:r>
      <w:r w:rsidRPr="00D53B85">
        <w:rPr>
          <w:i/>
          <w:color w:val="2D74B5"/>
          <w:spacing w:val="14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17"/>
        </w:rPr>
        <w:t xml:space="preserve"> </w:t>
      </w:r>
      <w:r w:rsidRPr="00D53B85">
        <w:rPr>
          <w:i/>
          <w:color w:val="2D74B5"/>
        </w:rPr>
        <w:t>–</w:t>
      </w:r>
      <w:r w:rsidRPr="00D53B85">
        <w:rPr>
          <w:i/>
          <w:color w:val="2D74B5"/>
          <w:spacing w:val="15"/>
        </w:rPr>
        <w:t xml:space="preserve"> </w:t>
      </w:r>
      <w:r w:rsidRPr="00D53B85">
        <w:rPr>
          <w:i/>
          <w:color w:val="2D74B5"/>
        </w:rPr>
        <w:t>физического</w:t>
      </w:r>
      <w:r w:rsidRPr="00D53B85">
        <w:rPr>
          <w:i/>
          <w:color w:val="2D74B5"/>
          <w:spacing w:val="16"/>
        </w:rPr>
        <w:t xml:space="preserve"> </w:t>
      </w:r>
      <w:r w:rsidRPr="00D53B85">
        <w:rPr>
          <w:i/>
          <w:color w:val="2D74B5"/>
        </w:rPr>
        <w:t>лица,</w:t>
      </w:r>
      <w:r w:rsidRPr="00D53B85">
        <w:rPr>
          <w:i/>
          <w:color w:val="2D74B5"/>
          <w:spacing w:val="15"/>
        </w:rPr>
        <w:t xml:space="preserve"> </w:t>
      </w:r>
      <w:r w:rsidRPr="00D53B85">
        <w:rPr>
          <w:i/>
          <w:color w:val="2D74B5"/>
        </w:rPr>
        <w:t>приобретающего</w:t>
      </w:r>
      <w:r w:rsidRPr="00D53B85">
        <w:rPr>
          <w:i/>
          <w:color w:val="2D74B5"/>
          <w:spacing w:val="16"/>
        </w:rPr>
        <w:t xml:space="preserve"> </w:t>
      </w:r>
      <w:r w:rsidRPr="00D53B85">
        <w:rPr>
          <w:i/>
          <w:color w:val="2D74B5"/>
        </w:rPr>
        <w:t>объект</w:t>
      </w:r>
      <w:r w:rsidRPr="00D53B85">
        <w:rPr>
          <w:i/>
          <w:color w:val="2D74B5"/>
          <w:spacing w:val="18"/>
        </w:rPr>
        <w:t xml:space="preserve"> </w:t>
      </w:r>
      <w:r w:rsidRPr="00D53B85">
        <w:rPr>
          <w:i/>
          <w:color w:val="2D74B5"/>
        </w:rPr>
        <w:t>с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ипотекой.</w:t>
      </w:r>
      <w:r w:rsidRPr="00D53B85">
        <w:rPr>
          <w:i/>
          <w:color w:val="2D74B5"/>
          <w:spacing w:val="59"/>
        </w:rPr>
        <w:t xml:space="preserve"> </w:t>
      </w:r>
    </w:p>
    <w:p w14:paraId="122A789C" w14:textId="77777777" w:rsidR="00AC1E66" w:rsidRDefault="00AC1E66" w:rsidP="00AC1E66">
      <w:pPr>
        <w:pStyle w:val="ae"/>
        <w:tabs>
          <w:tab w:val="left" w:pos="1134"/>
        </w:tabs>
        <w:ind w:left="0" w:right="25" w:firstLine="567"/>
        <w:rPr>
          <w:sz w:val="22"/>
          <w:szCs w:val="22"/>
        </w:rPr>
      </w:pPr>
      <w:r w:rsidRPr="00D53B85">
        <w:rPr>
          <w:sz w:val="22"/>
          <w:szCs w:val="22"/>
        </w:rPr>
        <w:t>9.4.1.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заключает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дальнейшего</w:t>
      </w:r>
      <w:r w:rsidRPr="00D53B85">
        <w:rPr>
          <w:spacing w:val="8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приобретения</w:t>
      </w:r>
      <w:r w:rsidRPr="00D53B85">
        <w:rPr>
          <w:spacing w:val="7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5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собственность</w:t>
      </w:r>
      <w:r w:rsidRPr="00D53B85">
        <w:rPr>
          <w:spacing w:val="9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для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личного (индивидуального или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семейного)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использования.</w:t>
      </w:r>
    </w:p>
    <w:p w14:paraId="0261B452" w14:textId="77777777" w:rsidR="00AC1E66" w:rsidRPr="00D53B85" w:rsidRDefault="00AC1E66" w:rsidP="00AC1E66">
      <w:pPr>
        <w:pStyle w:val="ae"/>
        <w:tabs>
          <w:tab w:val="left" w:pos="1134"/>
        </w:tabs>
        <w:ind w:left="0" w:right="25" w:firstLine="567"/>
        <w:rPr>
          <w:sz w:val="22"/>
          <w:szCs w:val="22"/>
        </w:rPr>
      </w:pPr>
    </w:p>
    <w:p w14:paraId="794F5160" w14:textId="77777777" w:rsidR="00AC1E66" w:rsidRPr="00D53B85" w:rsidRDefault="00AC1E66" w:rsidP="00AC1E66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right="25" w:firstLine="567"/>
      </w:pPr>
      <w:r w:rsidRPr="00D53B85">
        <w:t>Стороны обязаны немедленно извещать друг друга обо всех изменениях почтовых и</w:t>
      </w:r>
      <w:r w:rsidRPr="00D53B85">
        <w:rPr>
          <w:spacing w:val="1"/>
        </w:rPr>
        <w:t xml:space="preserve"> </w:t>
      </w:r>
      <w:r w:rsidRPr="00D53B85">
        <w:t>платежных</w:t>
      </w:r>
      <w:r w:rsidRPr="00D53B85">
        <w:rPr>
          <w:spacing w:val="1"/>
        </w:rPr>
        <w:t xml:space="preserve"> </w:t>
      </w:r>
      <w:r w:rsidRPr="00D53B85">
        <w:t>реквизитов</w:t>
      </w:r>
      <w:r w:rsidRPr="00D53B85">
        <w:rPr>
          <w:spacing w:val="-3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следующем</w:t>
      </w:r>
      <w:r w:rsidRPr="00D53B85">
        <w:rPr>
          <w:spacing w:val="-1"/>
        </w:rPr>
        <w:t xml:space="preserve"> </w:t>
      </w:r>
      <w:r w:rsidRPr="00D53B85">
        <w:t>порядке:</w:t>
      </w:r>
    </w:p>
    <w:p w14:paraId="72F1DACB" w14:textId="77777777" w:rsidR="00AC1E66" w:rsidRPr="00D53B85" w:rsidRDefault="00AC1E66" w:rsidP="00AC1E66">
      <w:pPr>
        <w:pStyle w:val="af4"/>
        <w:numPr>
          <w:ilvl w:val="2"/>
          <w:numId w:val="28"/>
        </w:numPr>
        <w:tabs>
          <w:tab w:val="left" w:pos="1134"/>
          <w:tab w:val="left" w:pos="1823"/>
        </w:tabs>
        <w:ind w:left="0" w:right="25" w:firstLine="567"/>
      </w:pPr>
      <w:r w:rsidRPr="00D53B85">
        <w:t>В</w:t>
      </w:r>
      <w:r w:rsidRPr="00D53B85">
        <w:rPr>
          <w:spacing w:val="1"/>
        </w:rPr>
        <w:t xml:space="preserve"> </w:t>
      </w:r>
      <w:r w:rsidRPr="00D53B85">
        <w:t>случае</w:t>
      </w:r>
      <w:r w:rsidRPr="00D53B85">
        <w:rPr>
          <w:spacing w:val="1"/>
        </w:rPr>
        <w:t xml:space="preserve"> </w:t>
      </w:r>
      <w:r w:rsidRPr="00D53B85">
        <w:t>изменения</w:t>
      </w:r>
      <w:r w:rsidRPr="00D53B85">
        <w:rPr>
          <w:spacing w:val="1"/>
        </w:rPr>
        <w:t xml:space="preserve"> </w:t>
      </w:r>
      <w:r w:rsidRPr="00D53B85">
        <w:t>реквизитов</w:t>
      </w:r>
      <w:r w:rsidRPr="00D53B85">
        <w:rPr>
          <w:spacing w:val="1"/>
        </w:rPr>
        <w:t xml:space="preserve"> </w:t>
      </w:r>
      <w:r w:rsidRPr="00D53B85">
        <w:t>Застройщика</w:t>
      </w:r>
      <w:r w:rsidRPr="00D53B85">
        <w:rPr>
          <w:spacing w:val="1"/>
        </w:rPr>
        <w:t xml:space="preserve"> </w:t>
      </w:r>
      <w:r w:rsidRPr="00D53B85">
        <w:t>(в</w:t>
      </w:r>
      <w:r w:rsidRPr="00D53B85">
        <w:rPr>
          <w:spacing w:val="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1"/>
        </w:rPr>
        <w:t xml:space="preserve"> </w:t>
      </w:r>
      <w:r w:rsidRPr="00D53B85">
        <w:t>при</w:t>
      </w:r>
      <w:r w:rsidRPr="00D53B85">
        <w:rPr>
          <w:spacing w:val="1"/>
        </w:rPr>
        <w:t xml:space="preserve"> </w:t>
      </w:r>
      <w:r w:rsidRPr="00D53B85">
        <w:t>изменении</w:t>
      </w:r>
      <w:r w:rsidRPr="00D53B85">
        <w:rPr>
          <w:spacing w:val="1"/>
        </w:rPr>
        <w:t xml:space="preserve"> </w:t>
      </w:r>
      <w:r w:rsidRPr="00D53B85">
        <w:t>организационно-правовой формы, наименования, адреса местонахождения и прочее), Застройщик</w:t>
      </w:r>
      <w:r w:rsidRPr="00D53B85">
        <w:rPr>
          <w:spacing w:val="1"/>
        </w:rPr>
        <w:t xml:space="preserve"> </w:t>
      </w:r>
      <w:r w:rsidRPr="00D53B85">
        <w:t>извещает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о</w:t>
      </w:r>
      <w:r w:rsidRPr="00D53B85">
        <w:rPr>
          <w:spacing w:val="1"/>
        </w:rPr>
        <w:t xml:space="preserve"> </w:t>
      </w:r>
      <w:r w:rsidRPr="00D53B85">
        <w:t>произошедших</w:t>
      </w:r>
      <w:r w:rsidRPr="00D53B85">
        <w:rPr>
          <w:spacing w:val="1"/>
        </w:rPr>
        <w:t xml:space="preserve"> </w:t>
      </w:r>
      <w:r w:rsidRPr="00D53B85">
        <w:t>изменениях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порядке,</w:t>
      </w:r>
      <w:r w:rsidRPr="00D53B85">
        <w:rPr>
          <w:spacing w:val="1"/>
        </w:rPr>
        <w:t xml:space="preserve"> </w:t>
      </w:r>
      <w:r w:rsidRPr="00D53B85">
        <w:t>установленном</w:t>
      </w:r>
      <w:r w:rsidRPr="00D53B85">
        <w:rPr>
          <w:spacing w:val="1"/>
        </w:rPr>
        <w:t xml:space="preserve"> </w:t>
      </w:r>
      <w:r w:rsidRPr="00D53B85">
        <w:t>п.9.4.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Участник считается надлежащим образом, уведомленным о соответствующем изменении реквизитов</w:t>
      </w:r>
      <w:r w:rsidRPr="00D53B85">
        <w:rPr>
          <w:spacing w:val="-58"/>
        </w:rPr>
        <w:t xml:space="preserve"> </w:t>
      </w:r>
      <w:r w:rsidRPr="00D53B85">
        <w:t>Застройщика в день размещения Застройщиком информации об изменении реквизитов на сайте,</w:t>
      </w:r>
      <w:r w:rsidRPr="00D53B85">
        <w:rPr>
          <w:spacing w:val="1"/>
        </w:rPr>
        <w:t xml:space="preserve"> </w:t>
      </w:r>
      <w:r w:rsidRPr="00D53B85">
        <w:t>указанном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п.9.4.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С</w:t>
      </w:r>
      <w:r w:rsidRPr="00D53B85">
        <w:rPr>
          <w:spacing w:val="1"/>
        </w:rPr>
        <w:t xml:space="preserve"> </w:t>
      </w:r>
      <w:r w:rsidRPr="00D53B85">
        <w:t>этого</w:t>
      </w:r>
      <w:r w:rsidRPr="00D53B85">
        <w:rPr>
          <w:spacing w:val="1"/>
        </w:rPr>
        <w:t xml:space="preserve"> </w:t>
      </w:r>
      <w:r w:rsidRPr="00D53B85">
        <w:t>дня</w:t>
      </w:r>
      <w:r w:rsidRPr="00D53B85">
        <w:rPr>
          <w:spacing w:val="1"/>
        </w:rPr>
        <w:t xml:space="preserve"> </w:t>
      </w:r>
      <w:r w:rsidRPr="00D53B85">
        <w:t>у</w:t>
      </w:r>
      <w:r w:rsidRPr="00D53B85">
        <w:rPr>
          <w:spacing w:val="1"/>
        </w:rPr>
        <w:t xml:space="preserve"> </w:t>
      </w:r>
      <w:r w:rsidRPr="00D53B85">
        <w:t>Участника</w:t>
      </w:r>
      <w:r w:rsidRPr="00D53B85">
        <w:rPr>
          <w:spacing w:val="1"/>
        </w:rPr>
        <w:t xml:space="preserve"> </w:t>
      </w:r>
      <w:r w:rsidRPr="00D53B85">
        <w:t>возникает</w:t>
      </w:r>
      <w:r w:rsidRPr="00D53B85">
        <w:rPr>
          <w:spacing w:val="1"/>
        </w:rPr>
        <w:t xml:space="preserve"> </w:t>
      </w:r>
      <w:r w:rsidRPr="00D53B85">
        <w:t>обязанность</w:t>
      </w:r>
      <w:r w:rsidRPr="00D53B85">
        <w:rPr>
          <w:spacing w:val="1"/>
        </w:rPr>
        <w:t xml:space="preserve"> </w:t>
      </w:r>
      <w:r w:rsidRPr="00D53B85">
        <w:t>исполнять</w:t>
      </w:r>
      <w:r w:rsidRPr="00D53B85">
        <w:rPr>
          <w:spacing w:val="1"/>
        </w:rPr>
        <w:t xml:space="preserve"> </w:t>
      </w:r>
      <w:r w:rsidRPr="00D53B85">
        <w:t>свои</w:t>
      </w:r>
      <w:r w:rsidRPr="00D53B85">
        <w:rPr>
          <w:spacing w:val="1"/>
        </w:rPr>
        <w:t xml:space="preserve"> </w:t>
      </w:r>
      <w:r w:rsidRPr="00D53B85">
        <w:t>договорные</w:t>
      </w:r>
      <w:r w:rsidRPr="00D53B85">
        <w:rPr>
          <w:spacing w:val="1"/>
        </w:rPr>
        <w:t xml:space="preserve"> </w:t>
      </w:r>
      <w:r w:rsidRPr="00D53B85">
        <w:t>обязательства</w:t>
      </w:r>
      <w:r w:rsidRPr="00D53B85">
        <w:rPr>
          <w:spacing w:val="1"/>
        </w:rPr>
        <w:t xml:space="preserve"> </w:t>
      </w:r>
      <w:r w:rsidRPr="00D53B85">
        <w:t>по</w:t>
      </w:r>
      <w:r w:rsidRPr="00D53B85">
        <w:rPr>
          <w:spacing w:val="1"/>
        </w:rPr>
        <w:t xml:space="preserve"> </w:t>
      </w:r>
      <w:r w:rsidRPr="00D53B85">
        <w:t>новым</w:t>
      </w:r>
      <w:r w:rsidRPr="00D53B85">
        <w:rPr>
          <w:spacing w:val="1"/>
        </w:rPr>
        <w:t xml:space="preserve"> </w:t>
      </w:r>
      <w:r w:rsidRPr="00D53B85">
        <w:t>реквизитам</w:t>
      </w:r>
      <w:r w:rsidRPr="00D53B85">
        <w:rPr>
          <w:spacing w:val="1"/>
        </w:rPr>
        <w:t xml:space="preserve"> </w:t>
      </w:r>
      <w:r w:rsidRPr="00D53B85">
        <w:t>Застройщика,</w:t>
      </w:r>
      <w:r w:rsidRPr="00D53B85">
        <w:rPr>
          <w:spacing w:val="1"/>
        </w:rPr>
        <w:t xml:space="preserve"> </w:t>
      </w:r>
      <w:r w:rsidRPr="00D53B85">
        <w:t>при</w:t>
      </w:r>
      <w:r w:rsidRPr="00D53B85">
        <w:rPr>
          <w:spacing w:val="1"/>
        </w:rPr>
        <w:t xml:space="preserve"> </w:t>
      </w:r>
      <w:r w:rsidRPr="00D53B85">
        <w:t>этом</w:t>
      </w:r>
      <w:r w:rsidRPr="00D53B85">
        <w:rPr>
          <w:spacing w:val="1"/>
        </w:rPr>
        <w:t xml:space="preserve"> </w:t>
      </w:r>
      <w:r w:rsidRPr="00D53B85">
        <w:t>подписание</w:t>
      </w:r>
      <w:r w:rsidRPr="00D53B85">
        <w:rPr>
          <w:spacing w:val="1"/>
        </w:rPr>
        <w:t xml:space="preserve"> </w:t>
      </w:r>
      <w:r w:rsidRPr="00D53B85">
        <w:t>дополнительного</w:t>
      </w:r>
      <w:r w:rsidRPr="00D53B85">
        <w:rPr>
          <w:spacing w:val="-1"/>
        </w:rPr>
        <w:t xml:space="preserve"> </w:t>
      </w:r>
      <w:r w:rsidRPr="00D53B85">
        <w:t>соглашения к Договору</w:t>
      </w:r>
      <w:r w:rsidRPr="00D53B85">
        <w:rPr>
          <w:spacing w:val="-5"/>
        </w:rPr>
        <w:t xml:space="preserve"> </w:t>
      </w:r>
      <w:r w:rsidRPr="00D53B85">
        <w:t>не</w:t>
      </w:r>
      <w:r w:rsidRPr="00D53B85">
        <w:rPr>
          <w:spacing w:val="-1"/>
        </w:rPr>
        <w:t xml:space="preserve"> </w:t>
      </w:r>
      <w:r w:rsidRPr="00D53B85">
        <w:t>требуется.</w:t>
      </w:r>
    </w:p>
    <w:p w14:paraId="4363855F" w14:textId="77777777" w:rsidR="00AC1E66" w:rsidRPr="00D53B85" w:rsidRDefault="00AC1E66" w:rsidP="00AC1E66">
      <w:pPr>
        <w:pStyle w:val="af4"/>
        <w:numPr>
          <w:ilvl w:val="2"/>
          <w:numId w:val="28"/>
        </w:numPr>
        <w:tabs>
          <w:tab w:val="left" w:pos="1134"/>
          <w:tab w:val="left" w:pos="1686"/>
        </w:tabs>
        <w:ind w:left="0" w:right="25" w:firstLine="567"/>
      </w:pPr>
      <w:r w:rsidRPr="00D53B85">
        <w:t>Участник уведомляет Застройщика об изменении своих почтовых, паспортных данных</w:t>
      </w:r>
      <w:r w:rsidRPr="00D53B85">
        <w:rPr>
          <w:spacing w:val="1"/>
        </w:rPr>
        <w:t xml:space="preserve"> </w:t>
      </w:r>
      <w:r w:rsidRPr="00D53B85">
        <w:t xml:space="preserve">(для </w:t>
      </w:r>
      <w:proofErr w:type="gramStart"/>
      <w:r w:rsidRPr="00D53B85">
        <w:t>Участника-физического</w:t>
      </w:r>
      <w:proofErr w:type="gramEnd"/>
      <w:r w:rsidRPr="00D53B85">
        <w:t xml:space="preserve"> лица) и платежных реквизитов заказным письмом с описью вложения,</w:t>
      </w:r>
      <w:r w:rsidRPr="00D53B85">
        <w:rPr>
          <w:spacing w:val="1"/>
        </w:rPr>
        <w:t xml:space="preserve"> </w:t>
      </w:r>
      <w:r w:rsidRPr="00D53B85">
        <w:t>уведомлением</w:t>
      </w:r>
      <w:r w:rsidRPr="00D53B85">
        <w:rPr>
          <w:spacing w:val="-3"/>
        </w:rPr>
        <w:t xml:space="preserve"> </w:t>
      </w:r>
      <w:r w:rsidRPr="00D53B85">
        <w:t>о</w:t>
      </w:r>
      <w:r w:rsidRPr="00D53B85">
        <w:rPr>
          <w:spacing w:val="-1"/>
        </w:rPr>
        <w:t xml:space="preserve"> </w:t>
      </w:r>
      <w:r w:rsidRPr="00D53B85">
        <w:t>вручении</w:t>
      </w:r>
      <w:r w:rsidRPr="00D53B85">
        <w:rPr>
          <w:spacing w:val="-2"/>
        </w:rPr>
        <w:t xml:space="preserve"> </w:t>
      </w:r>
      <w:r w:rsidRPr="00D53B85">
        <w:t>либо</w:t>
      </w:r>
      <w:r w:rsidRPr="00D53B85">
        <w:rPr>
          <w:spacing w:val="-1"/>
        </w:rPr>
        <w:t xml:space="preserve"> </w:t>
      </w:r>
      <w:r w:rsidRPr="00D53B85">
        <w:t>телеграммой,</w:t>
      </w:r>
      <w:r w:rsidRPr="00D53B85">
        <w:rPr>
          <w:spacing w:val="-2"/>
        </w:rPr>
        <w:t xml:space="preserve"> </w:t>
      </w:r>
      <w:r w:rsidRPr="00D53B85">
        <w:t>текст</w:t>
      </w:r>
      <w:r w:rsidRPr="00D53B85">
        <w:rPr>
          <w:spacing w:val="-2"/>
        </w:rPr>
        <w:t xml:space="preserve"> </w:t>
      </w:r>
      <w:r w:rsidRPr="00D53B85">
        <w:t>которой</w:t>
      </w:r>
      <w:r w:rsidRPr="00D53B85">
        <w:rPr>
          <w:spacing w:val="-3"/>
        </w:rPr>
        <w:t xml:space="preserve"> </w:t>
      </w:r>
      <w:r w:rsidRPr="00D53B85">
        <w:t>заверяется</w:t>
      </w:r>
      <w:r w:rsidRPr="00D53B85">
        <w:rPr>
          <w:spacing w:val="-2"/>
        </w:rPr>
        <w:t xml:space="preserve"> </w:t>
      </w:r>
      <w:r w:rsidRPr="00D53B85">
        <w:t>органами</w:t>
      </w:r>
      <w:r w:rsidRPr="00D53B85">
        <w:rPr>
          <w:spacing w:val="-2"/>
        </w:rPr>
        <w:t xml:space="preserve"> </w:t>
      </w:r>
      <w:r w:rsidRPr="00D53B85">
        <w:t>почтовой</w:t>
      </w:r>
      <w:r w:rsidRPr="00D53B85">
        <w:rPr>
          <w:spacing w:val="-1"/>
        </w:rPr>
        <w:t xml:space="preserve"> </w:t>
      </w:r>
      <w:r w:rsidRPr="00D53B85">
        <w:t>связи.</w:t>
      </w:r>
    </w:p>
    <w:p w14:paraId="5C006F71" w14:textId="77777777" w:rsidR="00AC1E66" w:rsidRPr="00D53B85" w:rsidRDefault="00AC1E66" w:rsidP="00AC1E66">
      <w:pPr>
        <w:pStyle w:val="ae"/>
        <w:tabs>
          <w:tab w:val="left" w:pos="1134"/>
        </w:tabs>
        <w:ind w:left="0" w:right="25" w:firstLine="567"/>
        <w:rPr>
          <w:sz w:val="22"/>
          <w:szCs w:val="22"/>
        </w:rPr>
      </w:pPr>
      <w:r w:rsidRPr="00D53B85">
        <w:rPr>
          <w:sz w:val="22"/>
          <w:szCs w:val="22"/>
        </w:rPr>
        <w:t>При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датой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получения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почтового</w:t>
      </w:r>
      <w:r w:rsidRPr="00D53B85">
        <w:rPr>
          <w:spacing w:val="-7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уведомления,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а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также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датой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получения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Сторонами</w:t>
      </w:r>
      <w:r w:rsidRPr="00D53B85">
        <w:rPr>
          <w:spacing w:val="-10"/>
          <w:sz w:val="22"/>
          <w:szCs w:val="22"/>
        </w:rPr>
        <w:t xml:space="preserve"> </w:t>
      </w:r>
      <w:r w:rsidRPr="00D53B85">
        <w:rPr>
          <w:sz w:val="22"/>
          <w:szCs w:val="22"/>
        </w:rPr>
        <w:t>иных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уведомлений,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направляемых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почте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соответствии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с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Договором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(если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иное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прямо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не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предусмотрено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Законом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214-ФЗ)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будет считаться:</w:t>
      </w:r>
    </w:p>
    <w:p w14:paraId="17C02B67" w14:textId="77777777" w:rsidR="00AC1E66" w:rsidRPr="00D53B85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25" w:firstLine="567"/>
      </w:pPr>
      <w:r w:rsidRPr="00D53B85">
        <w:t>дата получения Стороной, в адрес которой направлено почтовое уведомление (далее</w:t>
      </w:r>
      <w:r w:rsidRPr="00D53B85">
        <w:rPr>
          <w:spacing w:val="1"/>
        </w:rPr>
        <w:t xml:space="preserve"> </w:t>
      </w:r>
      <w:r w:rsidRPr="00D53B85">
        <w:t>–</w:t>
      </w:r>
      <w:r w:rsidRPr="00D53B85">
        <w:rPr>
          <w:spacing w:val="1"/>
        </w:rPr>
        <w:t xml:space="preserve"> </w:t>
      </w:r>
      <w:r w:rsidRPr="00D53B85">
        <w:t>Сторона-получатель), уведомления о доставке в адрес Стороны-получателя почтового отправления,</w:t>
      </w:r>
      <w:r w:rsidRPr="00D53B85">
        <w:rPr>
          <w:spacing w:val="1"/>
        </w:rPr>
        <w:t xml:space="preserve"> </w:t>
      </w:r>
      <w:r w:rsidRPr="00D53B85">
        <w:t>содержащего</w:t>
      </w:r>
      <w:r w:rsidRPr="00D53B85">
        <w:rPr>
          <w:spacing w:val="1"/>
        </w:rPr>
        <w:t xml:space="preserve"> </w:t>
      </w:r>
      <w:r w:rsidRPr="00D53B85">
        <w:t>уведомление</w:t>
      </w:r>
      <w:r w:rsidRPr="00D53B85">
        <w:rPr>
          <w:spacing w:val="1"/>
        </w:rPr>
        <w:t xml:space="preserve"> </w:t>
      </w:r>
      <w:r w:rsidRPr="00D53B85">
        <w:t>Стороны-отправителя</w:t>
      </w:r>
      <w:r w:rsidRPr="00D53B85">
        <w:rPr>
          <w:spacing w:val="1"/>
        </w:rPr>
        <w:t xml:space="preserve"> </w:t>
      </w:r>
      <w:r w:rsidRPr="00D53B85">
        <w:t>почтового</w:t>
      </w:r>
      <w:r w:rsidRPr="00D53B85">
        <w:rPr>
          <w:spacing w:val="1"/>
        </w:rPr>
        <w:t xml:space="preserve"> </w:t>
      </w:r>
      <w:r w:rsidRPr="00D53B85">
        <w:t>отправления</w:t>
      </w:r>
      <w:r w:rsidRPr="00D53B85">
        <w:rPr>
          <w:spacing w:val="1"/>
        </w:rPr>
        <w:t xml:space="preserve"> </w:t>
      </w:r>
      <w:r w:rsidRPr="00D53B85">
        <w:t>(далее</w:t>
      </w:r>
      <w:r w:rsidRPr="00D53B85">
        <w:rPr>
          <w:spacing w:val="1"/>
        </w:rPr>
        <w:t xml:space="preserve"> </w:t>
      </w:r>
      <w:r w:rsidRPr="00D53B85">
        <w:t>–</w:t>
      </w:r>
      <w:r w:rsidRPr="00D53B85">
        <w:rPr>
          <w:spacing w:val="1"/>
        </w:rPr>
        <w:t xml:space="preserve"> </w:t>
      </w:r>
      <w:r w:rsidRPr="00D53B85">
        <w:t>Сторон</w:t>
      </w:r>
      <w:proofErr w:type="gramStart"/>
      <w:r w:rsidRPr="00D53B85">
        <w:t>а-</w:t>
      </w:r>
      <w:proofErr w:type="gramEnd"/>
      <w:r w:rsidRPr="00D53B85">
        <w:rPr>
          <w:spacing w:val="1"/>
        </w:rPr>
        <w:t xml:space="preserve"> </w:t>
      </w:r>
      <w:r w:rsidRPr="00D53B85">
        <w:t>отправитель);</w:t>
      </w:r>
      <w:r w:rsidRPr="00D53B85">
        <w:rPr>
          <w:spacing w:val="-1"/>
        </w:rPr>
        <w:t xml:space="preserve"> </w:t>
      </w:r>
      <w:r w:rsidRPr="00D53B85">
        <w:t>либо</w:t>
      </w:r>
    </w:p>
    <w:p w14:paraId="424DD0BB" w14:textId="77777777" w:rsidR="00AC1E66" w:rsidRPr="00D53B85" w:rsidRDefault="00AC1E66" w:rsidP="00AC1E66">
      <w:pPr>
        <w:pStyle w:val="af4"/>
        <w:numPr>
          <w:ilvl w:val="1"/>
          <w:numId w:val="37"/>
        </w:numPr>
        <w:tabs>
          <w:tab w:val="clear" w:pos="0"/>
          <w:tab w:val="left" w:pos="709"/>
        </w:tabs>
        <w:ind w:left="0" w:right="25" w:firstLine="567"/>
      </w:pPr>
      <w:r w:rsidRPr="00D53B85">
        <w:lastRenderedPageBreak/>
        <w:t>дата возврата Стороне-отправителю, указанная в отчете Почты России об отслеживании</w:t>
      </w:r>
      <w:r w:rsidRPr="00D53B85">
        <w:rPr>
          <w:spacing w:val="1"/>
        </w:rPr>
        <w:t xml:space="preserve"> </w:t>
      </w:r>
      <w:r w:rsidRPr="00D53B85">
        <w:t>отправления (или определяемая исходя из информации, содержащейся на сайте Почты России по</w:t>
      </w:r>
      <w:r w:rsidRPr="00D53B85">
        <w:rPr>
          <w:spacing w:val="1"/>
        </w:rPr>
        <w:t xml:space="preserve"> </w:t>
      </w:r>
      <w:r w:rsidRPr="00D53B85">
        <w:t>почтовому</w:t>
      </w:r>
      <w:r w:rsidRPr="00D53B85">
        <w:rPr>
          <w:spacing w:val="1"/>
        </w:rPr>
        <w:t xml:space="preserve"> </w:t>
      </w:r>
      <w:r w:rsidRPr="00D53B85">
        <w:t>идентификатору/трек-номеру),</w:t>
      </w:r>
      <w:r w:rsidRPr="00D53B85">
        <w:rPr>
          <w:spacing w:val="1"/>
        </w:rPr>
        <w:t xml:space="preserve"> </w:t>
      </w:r>
      <w:r w:rsidRPr="00D53B85">
        <w:t>в</w:t>
      </w:r>
      <w:r w:rsidRPr="00D53B85">
        <w:rPr>
          <w:spacing w:val="1"/>
        </w:rPr>
        <w:t xml:space="preserve"> </w:t>
      </w:r>
      <w:r w:rsidRPr="00D53B85">
        <w:t>случае</w:t>
      </w:r>
      <w:r w:rsidRPr="00D53B85">
        <w:rPr>
          <w:spacing w:val="1"/>
        </w:rPr>
        <w:t xml:space="preserve"> </w:t>
      </w:r>
      <w:r w:rsidRPr="00D53B85">
        <w:t>невозможности</w:t>
      </w:r>
      <w:r w:rsidRPr="00D53B85">
        <w:rPr>
          <w:spacing w:val="1"/>
        </w:rPr>
        <w:t xml:space="preserve"> </w:t>
      </w:r>
      <w:r w:rsidRPr="00D53B85">
        <w:t>его</w:t>
      </w:r>
      <w:r w:rsidRPr="00D53B85">
        <w:rPr>
          <w:spacing w:val="1"/>
        </w:rPr>
        <w:t xml:space="preserve"> </w:t>
      </w:r>
      <w:r w:rsidRPr="00D53B85">
        <w:t>вручения</w:t>
      </w:r>
      <w:r w:rsidRPr="00D53B85">
        <w:rPr>
          <w:spacing w:val="1"/>
        </w:rPr>
        <w:t xml:space="preserve"> </w:t>
      </w:r>
      <w:r w:rsidRPr="00D53B85">
        <w:t>Сторон</w:t>
      </w:r>
      <w:proofErr w:type="gramStart"/>
      <w:r w:rsidRPr="00D53B85">
        <w:t>е-</w:t>
      </w:r>
      <w:proofErr w:type="gramEnd"/>
      <w:r w:rsidRPr="00D53B85">
        <w:rPr>
          <w:spacing w:val="1"/>
        </w:rPr>
        <w:t xml:space="preserve"> </w:t>
      </w:r>
      <w:r w:rsidRPr="00D53B85">
        <w:t>получателю по любым</w:t>
      </w:r>
      <w:r w:rsidRPr="00D53B85">
        <w:rPr>
          <w:spacing w:val="-1"/>
        </w:rPr>
        <w:t xml:space="preserve"> </w:t>
      </w:r>
      <w:r w:rsidRPr="00D53B85">
        <w:t>обстоятельствам,</w:t>
      </w:r>
      <w:r w:rsidRPr="00D53B85">
        <w:rPr>
          <w:spacing w:val="-1"/>
        </w:rPr>
        <w:t xml:space="preserve"> </w:t>
      </w:r>
      <w:r w:rsidRPr="00D53B85">
        <w:t>в</w:t>
      </w:r>
      <w:r w:rsidRPr="00D53B85">
        <w:rPr>
          <w:spacing w:val="-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-2"/>
        </w:rPr>
        <w:t xml:space="preserve"> </w:t>
      </w:r>
      <w:r w:rsidRPr="00D53B85">
        <w:t>из-за</w:t>
      </w:r>
      <w:r w:rsidRPr="00D53B85">
        <w:rPr>
          <w:spacing w:val="-1"/>
        </w:rPr>
        <w:t xml:space="preserve"> </w:t>
      </w:r>
      <w:r w:rsidRPr="00D53B85">
        <w:t>истечения срока</w:t>
      </w:r>
      <w:r w:rsidRPr="00D53B85">
        <w:rPr>
          <w:spacing w:val="-2"/>
        </w:rPr>
        <w:t xml:space="preserve"> </w:t>
      </w:r>
      <w:r w:rsidRPr="00D53B85">
        <w:t>хранения.</w:t>
      </w:r>
    </w:p>
    <w:p w14:paraId="3E4D6642" w14:textId="77777777" w:rsidR="00AC1E66" w:rsidRPr="00D53B85" w:rsidRDefault="00AC1E66" w:rsidP="00AC1E66">
      <w:pPr>
        <w:pStyle w:val="af4"/>
        <w:numPr>
          <w:ilvl w:val="2"/>
          <w:numId w:val="28"/>
        </w:numPr>
        <w:tabs>
          <w:tab w:val="left" w:pos="1134"/>
          <w:tab w:val="left" w:pos="1823"/>
        </w:tabs>
        <w:ind w:left="0" w:right="25" w:firstLine="567"/>
      </w:pPr>
      <w:r w:rsidRPr="00D53B85">
        <w:t>Юридические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фактические</w:t>
      </w:r>
      <w:r w:rsidRPr="00D53B85">
        <w:rPr>
          <w:spacing w:val="1"/>
        </w:rPr>
        <w:t xml:space="preserve"> </w:t>
      </w:r>
      <w:r w:rsidRPr="00D53B85">
        <w:t>действия</w:t>
      </w:r>
      <w:r w:rsidRPr="00D53B85">
        <w:rPr>
          <w:spacing w:val="1"/>
        </w:rPr>
        <w:t xml:space="preserve"> </w:t>
      </w:r>
      <w:r w:rsidRPr="00D53B85">
        <w:t>(в</w:t>
      </w:r>
      <w:r w:rsidRPr="00D53B85">
        <w:rPr>
          <w:spacing w:val="1"/>
        </w:rPr>
        <w:t xml:space="preserve"> </w:t>
      </w:r>
      <w:r w:rsidRPr="00D53B85">
        <w:t>том</w:t>
      </w:r>
      <w:r w:rsidRPr="00D53B85">
        <w:rPr>
          <w:spacing w:val="1"/>
        </w:rPr>
        <w:t xml:space="preserve"> </w:t>
      </w:r>
      <w:r w:rsidRPr="00D53B85">
        <w:t>числе</w:t>
      </w:r>
      <w:r w:rsidRPr="00D53B85">
        <w:rPr>
          <w:spacing w:val="1"/>
        </w:rPr>
        <w:t xml:space="preserve"> </w:t>
      </w:r>
      <w:r w:rsidRPr="00D53B85">
        <w:t>почтовые</w:t>
      </w:r>
      <w:r w:rsidRPr="00D53B85">
        <w:rPr>
          <w:spacing w:val="1"/>
        </w:rPr>
        <w:t xml:space="preserve"> </w:t>
      </w:r>
      <w:r w:rsidRPr="00D53B85">
        <w:t>отправления),</w:t>
      </w:r>
      <w:r w:rsidRPr="00D53B85">
        <w:rPr>
          <w:spacing w:val="1"/>
        </w:rPr>
        <w:t xml:space="preserve"> </w:t>
      </w:r>
      <w:r w:rsidRPr="00D53B85">
        <w:rPr>
          <w:spacing w:val="-1"/>
        </w:rPr>
        <w:t>совершенные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Стороной</w:t>
      </w:r>
      <w:r w:rsidRPr="00D53B85">
        <w:rPr>
          <w:spacing w:val="-14"/>
        </w:rPr>
        <w:t xml:space="preserve"> </w:t>
      </w:r>
      <w:r w:rsidRPr="00D53B85">
        <w:rPr>
          <w:spacing w:val="-1"/>
        </w:rPr>
        <w:t>по</w:t>
      </w:r>
      <w:r w:rsidRPr="00D53B85">
        <w:rPr>
          <w:spacing w:val="-10"/>
        </w:rPr>
        <w:t xml:space="preserve"> </w:t>
      </w:r>
      <w:r w:rsidRPr="00D53B85">
        <w:rPr>
          <w:spacing w:val="-1"/>
        </w:rPr>
        <w:t>адресам</w:t>
      </w:r>
      <w:r w:rsidRPr="00D53B85">
        <w:rPr>
          <w:spacing w:val="-13"/>
        </w:rPr>
        <w:t xml:space="preserve"> </w:t>
      </w:r>
      <w:r w:rsidRPr="00D53B85">
        <w:rPr>
          <w:spacing w:val="-1"/>
        </w:rPr>
        <w:t>и</w:t>
      </w:r>
      <w:r w:rsidRPr="00D53B85">
        <w:rPr>
          <w:spacing w:val="-11"/>
        </w:rPr>
        <w:t xml:space="preserve"> </w:t>
      </w:r>
      <w:r w:rsidRPr="00D53B85">
        <w:rPr>
          <w:spacing w:val="-1"/>
        </w:rPr>
        <w:t>счетам,</w:t>
      </w:r>
      <w:r w:rsidRPr="00D53B85">
        <w:rPr>
          <w:spacing w:val="-10"/>
        </w:rPr>
        <w:t xml:space="preserve"> </w:t>
      </w:r>
      <w:r w:rsidRPr="00D53B85">
        <w:t>указанным</w:t>
      </w:r>
      <w:r w:rsidRPr="00D53B85">
        <w:rPr>
          <w:spacing w:val="-14"/>
        </w:rPr>
        <w:t xml:space="preserve"> </w:t>
      </w:r>
      <w:r w:rsidRPr="00D53B85">
        <w:t>в</w:t>
      </w:r>
      <w:r w:rsidRPr="00D53B85">
        <w:rPr>
          <w:spacing w:val="-13"/>
        </w:rPr>
        <w:t xml:space="preserve"> </w:t>
      </w:r>
      <w:r w:rsidRPr="00D53B85">
        <w:t>Договоре,</w:t>
      </w:r>
      <w:r w:rsidRPr="00D53B85">
        <w:rPr>
          <w:spacing w:val="-11"/>
        </w:rPr>
        <w:t xml:space="preserve"> </w:t>
      </w:r>
      <w:r w:rsidRPr="00D53B85">
        <w:t>до</w:t>
      </w:r>
      <w:r w:rsidRPr="00D53B85">
        <w:rPr>
          <w:spacing w:val="-15"/>
        </w:rPr>
        <w:t xml:space="preserve"> </w:t>
      </w:r>
      <w:r w:rsidRPr="00D53B85">
        <w:t>уведомления</w:t>
      </w:r>
      <w:r w:rsidRPr="00D53B85">
        <w:rPr>
          <w:spacing w:val="-12"/>
        </w:rPr>
        <w:t xml:space="preserve"> </w:t>
      </w:r>
      <w:r w:rsidRPr="00D53B85">
        <w:t>другой</w:t>
      </w:r>
      <w:r w:rsidRPr="00D53B85">
        <w:rPr>
          <w:spacing w:val="-12"/>
        </w:rPr>
        <w:t xml:space="preserve"> </w:t>
      </w:r>
      <w:r w:rsidRPr="00D53B85">
        <w:t>Стороны</w:t>
      </w:r>
      <w:r w:rsidRPr="00D53B85">
        <w:rPr>
          <w:spacing w:val="-57"/>
        </w:rPr>
        <w:t xml:space="preserve"> </w:t>
      </w:r>
      <w:r w:rsidRPr="00D53B85">
        <w:t>об</w:t>
      </w:r>
      <w:r w:rsidRPr="00D53B85">
        <w:rPr>
          <w:spacing w:val="-1"/>
        </w:rPr>
        <w:t xml:space="preserve"> </w:t>
      </w:r>
      <w:r w:rsidRPr="00D53B85">
        <w:t>их</w:t>
      </w:r>
      <w:r w:rsidRPr="00D53B85">
        <w:rPr>
          <w:spacing w:val="2"/>
        </w:rPr>
        <w:t xml:space="preserve"> </w:t>
      </w:r>
      <w:r w:rsidRPr="00D53B85">
        <w:t>изменениях,</w:t>
      </w:r>
      <w:r w:rsidRPr="00D53B85">
        <w:rPr>
          <w:spacing w:val="-1"/>
        </w:rPr>
        <w:t xml:space="preserve"> </w:t>
      </w:r>
      <w:r w:rsidRPr="00D53B85">
        <w:t>считаются исполненными надлежащим</w:t>
      </w:r>
      <w:r w:rsidRPr="00D53B85">
        <w:rPr>
          <w:spacing w:val="-2"/>
        </w:rPr>
        <w:t xml:space="preserve"> </w:t>
      </w:r>
      <w:r w:rsidRPr="00D53B85">
        <w:t>образом.</w:t>
      </w:r>
    </w:p>
    <w:p w14:paraId="3A58C107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79F1F538" w14:textId="77777777" w:rsidR="00AC1E66" w:rsidRPr="00D53B85" w:rsidRDefault="00AC1E66" w:rsidP="00AC1E66">
      <w:pPr>
        <w:pStyle w:val="af4"/>
        <w:tabs>
          <w:tab w:val="left" w:pos="3408"/>
        </w:tabs>
        <w:ind w:left="0" w:right="25" w:firstLine="567"/>
        <w:rPr>
          <w:i/>
          <w:color w:val="2D74B5"/>
        </w:rPr>
      </w:pPr>
      <w:r w:rsidRPr="00D53B85">
        <w:rPr>
          <w:i/>
          <w:color w:val="2D74B5"/>
        </w:rPr>
        <w:t xml:space="preserve">Формулировка п.9.6. для </w:t>
      </w:r>
      <w:proofErr w:type="gramStart"/>
      <w:r w:rsidRPr="00D53B85">
        <w:rPr>
          <w:i/>
          <w:color w:val="2D74B5"/>
        </w:rPr>
        <w:t>ЭЛЕКТРОННОЙ</w:t>
      </w:r>
      <w:proofErr w:type="gramEnd"/>
      <w:r w:rsidRPr="00D53B85">
        <w:rPr>
          <w:i/>
          <w:color w:val="2D74B5"/>
        </w:rPr>
        <w:t xml:space="preserve"> регистрации договора</w:t>
      </w:r>
    </w:p>
    <w:p w14:paraId="525950B7" w14:textId="77777777" w:rsidR="00AC1E66" w:rsidRPr="00D53B85" w:rsidRDefault="00AC1E66" w:rsidP="00AC1E66">
      <w:pPr>
        <w:pStyle w:val="af4"/>
        <w:numPr>
          <w:ilvl w:val="1"/>
          <w:numId w:val="28"/>
        </w:numPr>
        <w:tabs>
          <w:tab w:val="clear" w:pos="0"/>
          <w:tab w:val="left" w:pos="993"/>
        </w:tabs>
        <w:ind w:left="0" w:right="25" w:firstLine="567"/>
      </w:pPr>
      <w:r w:rsidRPr="00D53B85">
        <w:t>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477A618F" w14:textId="77777777" w:rsidR="00AC1E66" w:rsidRPr="00D53B85" w:rsidRDefault="00AC1E66" w:rsidP="00AC1E66">
      <w:pPr>
        <w:tabs>
          <w:tab w:val="left" w:pos="1823"/>
        </w:tabs>
        <w:ind w:right="25" w:firstLine="567"/>
        <w:jc w:val="both"/>
      </w:pPr>
      <w:r w:rsidRPr="00D53B85"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D53B85">
        <w:t>е-</w:t>
      </w:r>
      <w:proofErr w:type="gramEnd"/>
      <w:r w:rsidRPr="00D53B85">
        <w:t>«Документы») подписываются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3CFD8610" w14:textId="77777777" w:rsidR="00AC1E66" w:rsidRPr="00D53B85" w:rsidRDefault="00AC1E66" w:rsidP="00AC1E66">
      <w:pPr>
        <w:tabs>
          <w:tab w:val="left" w:pos="1823"/>
        </w:tabs>
        <w:ind w:right="25" w:firstLine="567"/>
        <w:jc w:val="both"/>
      </w:pPr>
      <w:r w:rsidRPr="00D53B85">
        <w:t xml:space="preserve">При этом в случае отсутствия у Застройщика технической возможности обмена Документами в электронном виде, в том числе, </w:t>
      </w:r>
      <w:proofErr w:type="gramStart"/>
      <w:r w:rsidRPr="00D53B85">
        <w:t>но</w:t>
      </w:r>
      <w:proofErr w:type="gramEnd"/>
      <w:r w:rsidRPr="00D53B85">
        <w:t xml:space="preserve">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об этом Участника и по отдельному согласованию, оформить Документы на бумажном носителе с подписанием собственноручной подписью.</w:t>
      </w:r>
    </w:p>
    <w:p w14:paraId="650CE8DB" w14:textId="77777777" w:rsidR="00AC1E66" w:rsidRPr="00D53B85" w:rsidRDefault="00AC1E66" w:rsidP="00AC1E66">
      <w:pPr>
        <w:pStyle w:val="ae"/>
        <w:ind w:left="0" w:right="-1" w:firstLine="567"/>
        <w:rPr>
          <w:b/>
          <w:bCs/>
          <w:sz w:val="22"/>
          <w:szCs w:val="22"/>
        </w:rPr>
      </w:pPr>
    </w:p>
    <w:p w14:paraId="3B4DF99E" w14:textId="77777777" w:rsidR="00AC1E66" w:rsidRPr="00D53B85" w:rsidRDefault="00AC1E66" w:rsidP="00AC1E66">
      <w:pPr>
        <w:pStyle w:val="af4"/>
        <w:tabs>
          <w:tab w:val="left" w:pos="3408"/>
        </w:tabs>
        <w:ind w:left="0" w:right="-1" w:firstLine="567"/>
        <w:rPr>
          <w:i/>
          <w:color w:val="2D74B5"/>
        </w:rPr>
      </w:pPr>
      <w:r w:rsidRPr="00D53B85">
        <w:rPr>
          <w:i/>
          <w:color w:val="2D74B5"/>
        </w:rPr>
        <w:t>Формулировка п.9.6. при собственноручном подписании договора</w:t>
      </w:r>
    </w:p>
    <w:p w14:paraId="396DF6FE" w14:textId="77777777" w:rsidR="00AC1E66" w:rsidRPr="00D53B85" w:rsidRDefault="00AC1E66" w:rsidP="00AC1E66">
      <w:pPr>
        <w:ind w:right="-1" w:firstLine="567"/>
        <w:jc w:val="both"/>
      </w:pPr>
      <w:r w:rsidRPr="00D53B85">
        <w:t>9.6.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4AA94AE2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D53B85">
        <w:rPr>
          <w:sz w:val="22"/>
          <w:szCs w:val="22"/>
        </w:rPr>
        <w:t>е-</w:t>
      </w:r>
      <w:proofErr w:type="gramEnd"/>
      <w:r w:rsidRPr="00D53B85">
        <w:rPr>
          <w:sz w:val="22"/>
          <w:szCs w:val="22"/>
        </w:rPr>
        <w:t>«Документы») могут подписываться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5BAAAD6C" w14:textId="77777777" w:rsidR="00AC1E66" w:rsidRPr="00AE1A3D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 этом в случае отсутствия у Застройщика технической возможности обмена Документами в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электронном виде, в том числе, </w:t>
      </w:r>
      <w:proofErr w:type="gramStart"/>
      <w:r w:rsidRPr="00D53B85">
        <w:rPr>
          <w:sz w:val="22"/>
          <w:szCs w:val="22"/>
        </w:rPr>
        <w:t>но</w:t>
      </w:r>
      <w:proofErr w:type="gramEnd"/>
      <w:r w:rsidRPr="00D53B85">
        <w:rPr>
          <w:sz w:val="22"/>
          <w:szCs w:val="22"/>
        </w:rPr>
        <w:t xml:space="preserve"> не ограничиваясь, отсутствие у Застройщика технической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возможности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pacing w:val="-1"/>
          <w:sz w:val="22"/>
          <w:szCs w:val="22"/>
        </w:rPr>
        <w:t>подписания</w:t>
      </w:r>
      <w:r w:rsidRPr="00D53B85">
        <w:rPr>
          <w:spacing w:val="-14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Документов</w:t>
      </w:r>
      <w:r w:rsidRPr="00D53B85">
        <w:rPr>
          <w:spacing w:val="-11"/>
          <w:sz w:val="22"/>
          <w:szCs w:val="22"/>
        </w:rPr>
        <w:t xml:space="preserve"> </w:t>
      </w:r>
      <w:r w:rsidRPr="00D53B85">
        <w:rPr>
          <w:sz w:val="22"/>
          <w:szCs w:val="22"/>
        </w:rPr>
        <w:t>усиленными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квалифицированными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электронными</w:t>
      </w:r>
      <w:r w:rsidRPr="00D53B85">
        <w:rPr>
          <w:spacing w:val="-13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подписями,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Застройщик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обязан</w:t>
      </w:r>
      <w:r w:rsidRPr="00D53B85">
        <w:rPr>
          <w:spacing w:val="16"/>
          <w:sz w:val="22"/>
          <w:szCs w:val="22"/>
        </w:rPr>
        <w:t xml:space="preserve"> </w:t>
      </w:r>
      <w:r w:rsidRPr="00D53B85">
        <w:rPr>
          <w:sz w:val="22"/>
          <w:szCs w:val="22"/>
        </w:rPr>
        <w:t>уведомлять</w:t>
      </w:r>
      <w:r w:rsidRPr="00D53B85">
        <w:rPr>
          <w:spacing w:val="16"/>
          <w:sz w:val="22"/>
          <w:szCs w:val="22"/>
        </w:rPr>
        <w:t xml:space="preserve"> </w:t>
      </w:r>
      <w:r w:rsidRPr="00D53B85">
        <w:rPr>
          <w:sz w:val="22"/>
          <w:szCs w:val="22"/>
        </w:rPr>
        <w:t>об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этом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Участника</w:t>
      </w:r>
      <w:r w:rsidRPr="00D53B85">
        <w:rPr>
          <w:spacing w:val="12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14"/>
          <w:sz w:val="22"/>
          <w:szCs w:val="22"/>
        </w:rPr>
        <w:t xml:space="preserve"> </w:t>
      </w:r>
      <w:r w:rsidRPr="00D53B85">
        <w:rPr>
          <w:sz w:val="22"/>
          <w:szCs w:val="22"/>
        </w:rPr>
        <w:t>по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>отдельному</w:t>
      </w:r>
      <w:r w:rsidRPr="00D53B85">
        <w:rPr>
          <w:spacing w:val="10"/>
          <w:sz w:val="22"/>
          <w:szCs w:val="22"/>
        </w:rPr>
        <w:t xml:space="preserve"> </w:t>
      </w:r>
      <w:r w:rsidRPr="00D53B85">
        <w:rPr>
          <w:sz w:val="22"/>
          <w:szCs w:val="22"/>
        </w:rPr>
        <w:t>согласованию,</w:t>
      </w:r>
      <w:r w:rsidRPr="00D53B85">
        <w:rPr>
          <w:spacing w:val="13"/>
          <w:sz w:val="22"/>
          <w:szCs w:val="22"/>
        </w:rPr>
        <w:t xml:space="preserve"> </w:t>
      </w:r>
      <w:r w:rsidRPr="00D53B85">
        <w:rPr>
          <w:sz w:val="22"/>
          <w:szCs w:val="22"/>
        </w:rPr>
        <w:t xml:space="preserve">оформить Документы на бумажном </w:t>
      </w:r>
      <w:r w:rsidRPr="00AE1A3D">
        <w:rPr>
          <w:sz w:val="22"/>
          <w:szCs w:val="22"/>
        </w:rPr>
        <w:t>носителе с подписанием собственноручной подписью.</w:t>
      </w:r>
    </w:p>
    <w:p w14:paraId="3DCBE299" w14:textId="77777777" w:rsidR="00AC1E66" w:rsidRPr="00D53B85" w:rsidRDefault="00AC1E66" w:rsidP="00AC1E66">
      <w:pPr>
        <w:pStyle w:val="af4"/>
        <w:numPr>
          <w:ilvl w:val="2"/>
          <w:numId w:val="27"/>
        </w:numPr>
        <w:tabs>
          <w:tab w:val="clear" w:pos="0"/>
          <w:tab w:val="left" w:pos="1134"/>
        </w:tabs>
        <w:ind w:left="0" w:right="-1" w:firstLine="567"/>
      </w:pPr>
      <w:r w:rsidRPr="00AE1A3D">
        <w:t>Не требуется подписание Сторонами дополнительного соглашения к Договору при изменении Цены Объекта</w:t>
      </w:r>
      <w:r w:rsidRPr="00D53B85">
        <w:t xml:space="preserve"> на основании п.4.4. Договора.</w:t>
      </w:r>
    </w:p>
    <w:p w14:paraId="51C0E3AB" w14:textId="77777777" w:rsidR="00AC1E66" w:rsidRDefault="00AC1E66" w:rsidP="00AC1E66">
      <w:pPr>
        <w:pStyle w:val="af4"/>
        <w:numPr>
          <w:ilvl w:val="1"/>
          <w:numId w:val="27"/>
        </w:numPr>
        <w:tabs>
          <w:tab w:val="clear" w:pos="0"/>
          <w:tab w:val="left" w:pos="993"/>
        </w:tabs>
        <w:ind w:left="0" w:right="-1" w:firstLine="567"/>
      </w:pPr>
      <w:r w:rsidRPr="00D53B85">
        <w:t>Договор содержит все существенные и иные условия, которых должны придерживаться</w:t>
      </w:r>
      <w:r w:rsidRPr="00D53B85">
        <w:rPr>
          <w:spacing w:val="1"/>
        </w:rPr>
        <w:t xml:space="preserve"> </w:t>
      </w:r>
      <w:r w:rsidRPr="00D53B85">
        <w:t>Стороны</w:t>
      </w:r>
      <w:r w:rsidRPr="00D53B85">
        <w:rPr>
          <w:spacing w:val="1"/>
        </w:rPr>
        <w:t xml:space="preserve"> </w:t>
      </w:r>
      <w:r w:rsidRPr="00D53B85">
        <w:t>при</w:t>
      </w:r>
      <w:r w:rsidRPr="00D53B85">
        <w:rPr>
          <w:spacing w:val="1"/>
        </w:rPr>
        <w:t xml:space="preserve"> </w:t>
      </w:r>
      <w:r w:rsidRPr="00D53B85">
        <w:t>исполнении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После</w:t>
      </w:r>
      <w:r w:rsidRPr="00D53B85">
        <w:rPr>
          <w:spacing w:val="1"/>
        </w:rPr>
        <w:t xml:space="preserve"> </w:t>
      </w:r>
      <w:r w:rsidRPr="00D53B85">
        <w:t>подписания</w:t>
      </w:r>
      <w:r w:rsidRPr="00D53B85">
        <w:rPr>
          <w:spacing w:val="1"/>
        </w:rPr>
        <w:t xml:space="preserve"> </w:t>
      </w:r>
      <w:r w:rsidRPr="00D53B85">
        <w:t>Договора</w:t>
      </w:r>
      <w:r w:rsidRPr="00D53B85">
        <w:rPr>
          <w:spacing w:val="1"/>
        </w:rPr>
        <w:t xml:space="preserve"> </w:t>
      </w:r>
      <w:r w:rsidRPr="00D53B85">
        <w:t>Застройщиком</w:t>
      </w:r>
      <w:r w:rsidRPr="00D53B85">
        <w:rPr>
          <w:spacing w:val="1"/>
        </w:rPr>
        <w:t xml:space="preserve"> </w:t>
      </w:r>
      <w:r w:rsidRPr="00D53B85">
        <w:t>и</w:t>
      </w:r>
      <w:r w:rsidRPr="00D53B85">
        <w:rPr>
          <w:spacing w:val="1"/>
        </w:rPr>
        <w:t xml:space="preserve"> </w:t>
      </w:r>
      <w:r w:rsidRPr="00D53B85">
        <w:t>Участником</w:t>
      </w:r>
      <w:r w:rsidRPr="00D53B85">
        <w:rPr>
          <w:spacing w:val="-57"/>
        </w:rPr>
        <w:t xml:space="preserve"> </w:t>
      </w:r>
      <w:r w:rsidRPr="00D53B85">
        <w:t>любые предшествующие дате заключения Договора и связанные с его предметом договоренности,</w:t>
      </w:r>
      <w:r w:rsidRPr="00D53B85">
        <w:rPr>
          <w:spacing w:val="1"/>
        </w:rPr>
        <w:t xml:space="preserve"> </w:t>
      </w:r>
      <w:r w:rsidRPr="00D53B85">
        <w:t>соглашения,</w:t>
      </w:r>
      <w:r w:rsidRPr="00D53B85">
        <w:rPr>
          <w:spacing w:val="-3"/>
        </w:rPr>
        <w:t xml:space="preserve"> </w:t>
      </w:r>
      <w:r w:rsidRPr="00D53B85">
        <w:t>обязательства,</w:t>
      </w:r>
      <w:r w:rsidRPr="00D53B85">
        <w:rPr>
          <w:spacing w:val="-2"/>
        </w:rPr>
        <w:t xml:space="preserve"> </w:t>
      </w:r>
      <w:r w:rsidRPr="00D53B85">
        <w:t>оферты</w:t>
      </w:r>
      <w:r w:rsidRPr="00D53B85">
        <w:rPr>
          <w:spacing w:val="-3"/>
        </w:rPr>
        <w:t xml:space="preserve"> </w:t>
      </w:r>
      <w:r w:rsidRPr="00D53B85">
        <w:t>и</w:t>
      </w:r>
      <w:r w:rsidRPr="00D53B85">
        <w:rPr>
          <w:spacing w:val="-2"/>
        </w:rPr>
        <w:t xml:space="preserve"> </w:t>
      </w:r>
      <w:r w:rsidRPr="00D53B85">
        <w:t>заявления</w:t>
      </w:r>
      <w:r w:rsidRPr="00D53B85">
        <w:rPr>
          <w:spacing w:val="-2"/>
        </w:rPr>
        <w:t xml:space="preserve"> </w:t>
      </w:r>
      <w:r w:rsidRPr="00D53B85">
        <w:t>Сторон,</w:t>
      </w:r>
      <w:r w:rsidRPr="00D53B85">
        <w:rPr>
          <w:spacing w:val="-3"/>
        </w:rPr>
        <w:t xml:space="preserve"> </w:t>
      </w:r>
      <w:r w:rsidRPr="00D53B85">
        <w:t>как устные,</w:t>
      </w:r>
      <w:r w:rsidRPr="00D53B85">
        <w:rPr>
          <w:spacing w:val="-2"/>
        </w:rPr>
        <w:t xml:space="preserve"> </w:t>
      </w:r>
      <w:r w:rsidRPr="00D53B85">
        <w:t>так</w:t>
      </w:r>
      <w:r w:rsidRPr="00D53B85">
        <w:rPr>
          <w:spacing w:val="-3"/>
        </w:rPr>
        <w:t xml:space="preserve"> </w:t>
      </w:r>
      <w:r w:rsidRPr="00D53B85">
        <w:t>и</w:t>
      </w:r>
      <w:r w:rsidRPr="00D53B85">
        <w:rPr>
          <w:spacing w:val="-1"/>
        </w:rPr>
        <w:t xml:space="preserve"> </w:t>
      </w:r>
      <w:r w:rsidRPr="00D53B85">
        <w:t>письменные,</w:t>
      </w:r>
      <w:r w:rsidRPr="00D53B85">
        <w:rPr>
          <w:spacing w:val="-2"/>
        </w:rPr>
        <w:t xml:space="preserve"> </w:t>
      </w:r>
      <w:r w:rsidRPr="00D53B85">
        <w:t>отменяются.</w:t>
      </w:r>
    </w:p>
    <w:p w14:paraId="6FEAFA06" w14:textId="77777777" w:rsidR="00AC1E66" w:rsidRPr="00D53B85" w:rsidRDefault="00AC1E66" w:rsidP="00AC1E66">
      <w:pPr>
        <w:pStyle w:val="af4"/>
        <w:tabs>
          <w:tab w:val="left" w:pos="993"/>
        </w:tabs>
        <w:ind w:left="567" w:right="-1" w:firstLine="0"/>
      </w:pPr>
    </w:p>
    <w:p w14:paraId="2486AF65" w14:textId="77777777" w:rsidR="00AC1E66" w:rsidRPr="00416923" w:rsidRDefault="00AC1E66" w:rsidP="00AC1E66">
      <w:pPr>
        <w:pStyle w:val="af4"/>
        <w:ind w:left="0" w:right="26" w:firstLine="567"/>
        <w:rPr>
          <w:i/>
        </w:rPr>
      </w:pPr>
      <w:r w:rsidRPr="00416923">
        <w:rPr>
          <w:i/>
          <w:color w:val="2D74B5"/>
        </w:rPr>
        <w:t xml:space="preserve">Формулировка п.9.8. при собственноручном подписании и </w:t>
      </w:r>
      <w:proofErr w:type="gramStart"/>
      <w:r w:rsidRPr="00416923">
        <w:rPr>
          <w:i/>
          <w:color w:val="2D74B5"/>
        </w:rPr>
        <w:t>БУМАЖНОЙ</w:t>
      </w:r>
      <w:proofErr w:type="gramEnd"/>
      <w:r w:rsidRPr="00416923">
        <w:rPr>
          <w:i/>
          <w:color w:val="2D74B5"/>
        </w:rPr>
        <w:t xml:space="preserve"> регистрации</w:t>
      </w:r>
      <w:r w:rsidRPr="00416923">
        <w:rPr>
          <w:i/>
          <w:color w:val="2D74B5"/>
          <w:spacing w:val="1"/>
        </w:rPr>
        <w:t xml:space="preserve"> </w:t>
      </w:r>
      <w:r w:rsidRPr="00416923">
        <w:rPr>
          <w:i/>
          <w:color w:val="2D74B5"/>
        </w:rPr>
        <w:t>договора</w:t>
      </w:r>
    </w:p>
    <w:p w14:paraId="5E0368DE" w14:textId="77777777" w:rsidR="00AC1E66" w:rsidRPr="00416923" w:rsidRDefault="00AC1E66" w:rsidP="00AC1E66">
      <w:pPr>
        <w:pStyle w:val="af4"/>
        <w:numPr>
          <w:ilvl w:val="1"/>
          <w:numId w:val="27"/>
        </w:numPr>
        <w:tabs>
          <w:tab w:val="clear" w:pos="0"/>
          <w:tab w:val="num" w:pos="993"/>
        </w:tabs>
        <w:ind w:left="0" w:right="26" w:firstLine="567"/>
      </w:pPr>
      <w:r w:rsidRPr="00416923">
        <w:t>Договор</w:t>
      </w:r>
      <w:r w:rsidRPr="00416923">
        <w:rPr>
          <w:spacing w:val="1"/>
        </w:rPr>
        <w:t xml:space="preserve"> </w:t>
      </w:r>
      <w:r w:rsidRPr="00416923">
        <w:t>заключен</w:t>
      </w:r>
      <w:r w:rsidRPr="00416923">
        <w:rPr>
          <w:spacing w:val="1"/>
        </w:rPr>
        <w:t xml:space="preserve"> </w:t>
      </w:r>
      <w:r w:rsidRPr="00416923">
        <w:t>в</w:t>
      </w:r>
      <w:r w:rsidRPr="00416923">
        <w:rPr>
          <w:spacing w:val="1"/>
        </w:rPr>
        <w:t xml:space="preserve"> </w:t>
      </w:r>
      <w:r w:rsidRPr="00416923">
        <w:t>г.</w:t>
      </w:r>
      <w:r w:rsidRPr="00416923">
        <w:rPr>
          <w:spacing w:val="1"/>
        </w:rPr>
        <w:t xml:space="preserve"> </w:t>
      </w:r>
      <w:r w:rsidRPr="00416923">
        <w:t>ХХХХХХХ,</w:t>
      </w:r>
      <w:r w:rsidRPr="00416923">
        <w:rPr>
          <w:spacing w:val="1"/>
        </w:rPr>
        <w:t xml:space="preserve"> </w:t>
      </w:r>
      <w:r w:rsidRPr="00416923">
        <w:t>на</w:t>
      </w:r>
      <w:r w:rsidRPr="00416923">
        <w:rPr>
          <w:spacing w:val="1"/>
        </w:rPr>
        <w:t xml:space="preserve"> </w:t>
      </w:r>
      <w:r w:rsidRPr="00416923">
        <w:t>русском</w:t>
      </w:r>
      <w:r w:rsidRPr="00416923">
        <w:rPr>
          <w:spacing w:val="1"/>
        </w:rPr>
        <w:t xml:space="preserve"> </w:t>
      </w:r>
      <w:r w:rsidRPr="00416923">
        <w:t>языке,</w:t>
      </w:r>
      <w:r w:rsidRPr="00416923">
        <w:rPr>
          <w:spacing w:val="1"/>
        </w:rPr>
        <w:t xml:space="preserve"> </w:t>
      </w:r>
      <w:r w:rsidRPr="00416923">
        <w:t>и</w:t>
      </w:r>
      <w:r w:rsidRPr="00416923">
        <w:rPr>
          <w:spacing w:val="1"/>
        </w:rPr>
        <w:t xml:space="preserve"> </w:t>
      </w:r>
      <w:r w:rsidRPr="00416923">
        <w:t>составлен</w:t>
      </w:r>
      <w:r w:rsidRPr="00416923">
        <w:rPr>
          <w:spacing w:val="1"/>
        </w:rPr>
        <w:t xml:space="preserve"> </w:t>
      </w:r>
      <w:r w:rsidRPr="00416923">
        <w:t>в</w:t>
      </w:r>
      <w:r w:rsidRPr="00416923">
        <w:rPr>
          <w:spacing w:val="1"/>
        </w:rPr>
        <w:t xml:space="preserve"> </w:t>
      </w:r>
      <w:r w:rsidRPr="00416923">
        <w:t>количестве,</w:t>
      </w:r>
      <w:r w:rsidRPr="00416923">
        <w:rPr>
          <w:spacing w:val="1"/>
        </w:rPr>
        <w:t xml:space="preserve"> </w:t>
      </w:r>
      <w:r w:rsidRPr="00416923">
        <w:t>соответствующем количеству лиц, подписавших Договор. Все экземпляры имеют одинаковую</w:t>
      </w:r>
      <w:r w:rsidRPr="00416923">
        <w:rPr>
          <w:spacing w:val="1"/>
        </w:rPr>
        <w:t xml:space="preserve"> </w:t>
      </w:r>
      <w:r w:rsidRPr="00416923">
        <w:t>юридическую</w:t>
      </w:r>
      <w:r w:rsidRPr="00416923">
        <w:rPr>
          <w:spacing w:val="-1"/>
        </w:rPr>
        <w:t xml:space="preserve"> </w:t>
      </w:r>
      <w:r w:rsidRPr="00416923">
        <w:t>силу.</w:t>
      </w:r>
    </w:p>
    <w:p w14:paraId="43DAE8CF" w14:textId="77777777" w:rsidR="00AC1E66" w:rsidRPr="00416923" w:rsidRDefault="00AC1E66" w:rsidP="00AC1E66">
      <w:pPr>
        <w:pStyle w:val="af4"/>
        <w:ind w:left="0" w:right="26" w:firstLine="567"/>
        <w:rPr>
          <w:i/>
        </w:rPr>
      </w:pPr>
      <w:r w:rsidRPr="00416923">
        <w:rPr>
          <w:i/>
          <w:color w:val="2D74B5"/>
        </w:rPr>
        <w:t>Формулировка</w:t>
      </w:r>
      <w:r w:rsidRPr="00416923">
        <w:rPr>
          <w:i/>
          <w:color w:val="2D74B5"/>
          <w:spacing w:val="-3"/>
        </w:rPr>
        <w:t xml:space="preserve"> </w:t>
      </w:r>
      <w:r w:rsidRPr="00416923">
        <w:rPr>
          <w:i/>
          <w:color w:val="2D74B5"/>
        </w:rPr>
        <w:t>п.9.8.</w:t>
      </w:r>
      <w:r w:rsidRPr="00416923">
        <w:rPr>
          <w:i/>
          <w:color w:val="2D74B5"/>
          <w:spacing w:val="-5"/>
        </w:rPr>
        <w:t xml:space="preserve"> </w:t>
      </w:r>
      <w:r w:rsidRPr="00416923">
        <w:rPr>
          <w:i/>
          <w:color w:val="2D74B5"/>
        </w:rPr>
        <w:t>для</w:t>
      </w:r>
      <w:r w:rsidRPr="00416923">
        <w:rPr>
          <w:i/>
          <w:color w:val="2D74B5"/>
          <w:spacing w:val="-3"/>
        </w:rPr>
        <w:t xml:space="preserve"> </w:t>
      </w:r>
      <w:proofErr w:type="gramStart"/>
      <w:r w:rsidRPr="00416923">
        <w:rPr>
          <w:i/>
          <w:color w:val="2D74B5"/>
        </w:rPr>
        <w:t>ЭЛЕКТРОННОЙ</w:t>
      </w:r>
      <w:proofErr w:type="gramEnd"/>
      <w:r w:rsidRPr="00416923">
        <w:rPr>
          <w:i/>
          <w:color w:val="2D74B5"/>
          <w:spacing w:val="-3"/>
        </w:rPr>
        <w:t xml:space="preserve"> </w:t>
      </w:r>
      <w:r w:rsidRPr="00416923">
        <w:rPr>
          <w:i/>
          <w:color w:val="2D74B5"/>
        </w:rPr>
        <w:t>регистрации</w:t>
      </w:r>
      <w:r w:rsidRPr="00416923">
        <w:rPr>
          <w:i/>
          <w:color w:val="2D74B5"/>
          <w:spacing w:val="-4"/>
        </w:rPr>
        <w:t xml:space="preserve"> </w:t>
      </w:r>
      <w:r w:rsidRPr="00416923">
        <w:rPr>
          <w:i/>
          <w:color w:val="2D74B5"/>
        </w:rPr>
        <w:t>договора</w:t>
      </w:r>
    </w:p>
    <w:p w14:paraId="40223713" w14:textId="77777777" w:rsidR="00AC1E66" w:rsidRPr="00D53B85" w:rsidRDefault="00AC1E66" w:rsidP="00AC1E66">
      <w:pPr>
        <w:pStyle w:val="af4"/>
        <w:ind w:left="0" w:right="26" w:firstLine="567"/>
      </w:pPr>
      <w:r w:rsidRPr="00D53B85">
        <w:t xml:space="preserve">9.8. </w:t>
      </w:r>
      <w:proofErr w:type="gramStart"/>
      <w:r w:rsidRPr="00D53B85">
        <w:t>Договор подписывается усиленными квалифицированными электронными подписями</w:t>
      </w:r>
      <w:r w:rsidRPr="00D53B85">
        <w:rPr>
          <w:spacing w:val="1"/>
        </w:rPr>
        <w:t xml:space="preserve"> </w:t>
      </w:r>
      <w:r w:rsidRPr="00D53B85">
        <w:t>Сторон (уполномоченных представителей Сторон) в соответствии с законодательством Российской</w:t>
      </w:r>
      <w:r w:rsidRPr="00D53B85">
        <w:rPr>
          <w:spacing w:val="1"/>
        </w:rPr>
        <w:t xml:space="preserve"> </w:t>
      </w:r>
      <w:r w:rsidRPr="00D53B85">
        <w:t>Федерации и направляется в орган регистрации прав в форме электронного документа и (или)</w:t>
      </w:r>
      <w:r w:rsidRPr="00D53B85">
        <w:rPr>
          <w:spacing w:val="1"/>
        </w:rPr>
        <w:t xml:space="preserve"> </w:t>
      </w:r>
      <w:r w:rsidRPr="00D53B85">
        <w:t>электронного образа документа, с использованием информационно-телекоммуникационных сетей</w:t>
      </w:r>
      <w:r w:rsidRPr="00D53B85">
        <w:rPr>
          <w:spacing w:val="1"/>
        </w:rPr>
        <w:t xml:space="preserve"> </w:t>
      </w:r>
      <w:r w:rsidRPr="00D53B85">
        <w:t>общего</w:t>
      </w:r>
      <w:r w:rsidRPr="00D53B85">
        <w:rPr>
          <w:spacing w:val="-5"/>
        </w:rPr>
        <w:t xml:space="preserve"> </w:t>
      </w:r>
      <w:r w:rsidRPr="00D53B85">
        <w:t>пользования,</w:t>
      </w:r>
      <w:r w:rsidRPr="00D53B85">
        <w:rPr>
          <w:spacing w:val="-5"/>
        </w:rPr>
        <w:t xml:space="preserve"> </w:t>
      </w:r>
      <w:r w:rsidRPr="00D53B85">
        <w:t>в</w:t>
      </w:r>
      <w:r w:rsidRPr="00D53B85">
        <w:rPr>
          <w:spacing w:val="-5"/>
        </w:rPr>
        <w:t xml:space="preserve"> </w:t>
      </w:r>
      <w:r w:rsidRPr="00D53B85">
        <w:t>том</w:t>
      </w:r>
      <w:r w:rsidRPr="00D53B85">
        <w:rPr>
          <w:spacing w:val="-5"/>
        </w:rPr>
        <w:t xml:space="preserve"> </w:t>
      </w:r>
      <w:r w:rsidRPr="00D53B85">
        <w:t>числе</w:t>
      </w:r>
      <w:r w:rsidRPr="00D53B85">
        <w:rPr>
          <w:spacing w:val="-6"/>
        </w:rPr>
        <w:t xml:space="preserve"> </w:t>
      </w:r>
      <w:r w:rsidRPr="00D53B85">
        <w:t>сети</w:t>
      </w:r>
      <w:r w:rsidRPr="00D53B85">
        <w:rPr>
          <w:spacing w:val="1"/>
        </w:rPr>
        <w:t xml:space="preserve"> </w:t>
      </w:r>
      <w:r w:rsidRPr="00D53B85">
        <w:t>«Интернет»,</w:t>
      </w:r>
      <w:r w:rsidRPr="00D53B85">
        <w:rPr>
          <w:spacing w:val="-5"/>
        </w:rPr>
        <w:t xml:space="preserve"> </w:t>
      </w:r>
      <w:r w:rsidRPr="00D53B85">
        <w:t>посредством</w:t>
      </w:r>
      <w:r w:rsidRPr="00D53B85">
        <w:rPr>
          <w:spacing w:val="-6"/>
        </w:rPr>
        <w:t xml:space="preserve"> </w:t>
      </w:r>
      <w:r w:rsidRPr="00D53B85">
        <w:t>единого</w:t>
      </w:r>
      <w:r w:rsidRPr="00D53B85">
        <w:rPr>
          <w:spacing w:val="-4"/>
        </w:rPr>
        <w:t xml:space="preserve"> </w:t>
      </w:r>
      <w:r w:rsidRPr="00D53B85">
        <w:t>портала</w:t>
      </w:r>
      <w:r w:rsidRPr="00D53B85">
        <w:rPr>
          <w:spacing w:val="-6"/>
        </w:rPr>
        <w:t xml:space="preserve"> </w:t>
      </w:r>
      <w:r w:rsidRPr="00D53B85">
        <w:t>государственных</w:t>
      </w:r>
      <w:r w:rsidRPr="00D53B85">
        <w:rPr>
          <w:spacing w:val="-6"/>
        </w:rPr>
        <w:t xml:space="preserve"> </w:t>
      </w:r>
      <w:r w:rsidRPr="00D53B85">
        <w:t>и</w:t>
      </w:r>
      <w:r w:rsidRPr="00D53B85">
        <w:rPr>
          <w:spacing w:val="-58"/>
        </w:rPr>
        <w:t xml:space="preserve"> </w:t>
      </w:r>
      <w:r w:rsidRPr="00D53B85">
        <w:t>муниципальных услуг (функций), или официального сайта, или иных информационных технологий</w:t>
      </w:r>
      <w:r w:rsidRPr="00D53B85">
        <w:rPr>
          <w:spacing w:val="1"/>
        </w:rPr>
        <w:t xml:space="preserve"> </w:t>
      </w:r>
      <w:r w:rsidRPr="00D53B85">
        <w:t>взаимодействия</w:t>
      </w:r>
      <w:r w:rsidRPr="00D53B85">
        <w:rPr>
          <w:spacing w:val="-1"/>
        </w:rPr>
        <w:t xml:space="preserve"> </w:t>
      </w:r>
      <w:r w:rsidRPr="00D53B85">
        <w:t>с</w:t>
      </w:r>
      <w:r w:rsidRPr="00D53B85">
        <w:rPr>
          <w:spacing w:val="-1"/>
        </w:rPr>
        <w:t xml:space="preserve"> </w:t>
      </w:r>
      <w:r w:rsidRPr="00D53B85">
        <w:t>органом</w:t>
      </w:r>
      <w:proofErr w:type="gramEnd"/>
      <w:r w:rsidRPr="00D53B85">
        <w:rPr>
          <w:spacing w:val="-1"/>
        </w:rPr>
        <w:t xml:space="preserve"> </w:t>
      </w:r>
      <w:r w:rsidRPr="00D53B85">
        <w:t>регистрации прав.</w:t>
      </w:r>
    </w:p>
    <w:p w14:paraId="7BA7A0A0" w14:textId="77777777" w:rsidR="00AC1E66" w:rsidRPr="00D53B85" w:rsidRDefault="00AC1E66" w:rsidP="00AC1E66">
      <w:pPr>
        <w:pStyle w:val="af4"/>
        <w:ind w:right="35" w:firstLine="0"/>
      </w:pPr>
    </w:p>
    <w:p w14:paraId="68CA1A53" w14:textId="77777777" w:rsidR="00AC1E66" w:rsidRPr="00D53B85" w:rsidRDefault="00AC1E66" w:rsidP="00AC1E66">
      <w:pPr>
        <w:pStyle w:val="ae"/>
        <w:ind w:left="339"/>
        <w:jc w:val="left"/>
        <w:rPr>
          <w:sz w:val="22"/>
          <w:szCs w:val="22"/>
        </w:rPr>
      </w:pPr>
    </w:p>
    <w:p w14:paraId="2C60DA44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426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Приложения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к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Договору</w:t>
      </w:r>
    </w:p>
    <w:p w14:paraId="1AA21CB3" w14:textId="77777777" w:rsidR="00AC1E66" w:rsidRDefault="00AC1E66" w:rsidP="00AC1E66">
      <w:pPr>
        <w:pStyle w:val="ae"/>
        <w:ind w:left="0" w:right="-1" w:firstLine="567"/>
        <w:rPr>
          <w:spacing w:val="-57"/>
          <w:sz w:val="22"/>
          <w:szCs w:val="22"/>
        </w:rPr>
      </w:pPr>
      <w:r w:rsidRPr="00D53B85">
        <w:rPr>
          <w:sz w:val="22"/>
          <w:szCs w:val="22"/>
        </w:rPr>
        <w:t>К Договору прилагаются и являются его неотъемлемыми частями:</w:t>
      </w:r>
      <w:r w:rsidRPr="00D53B85">
        <w:rPr>
          <w:spacing w:val="-57"/>
          <w:sz w:val="22"/>
          <w:szCs w:val="22"/>
        </w:rPr>
        <w:t xml:space="preserve"> </w:t>
      </w:r>
    </w:p>
    <w:p w14:paraId="5833C921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Приложение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№1</w:t>
      </w:r>
      <w:r w:rsidRPr="00D53B85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Основные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Здания;</w:t>
      </w:r>
    </w:p>
    <w:p w14:paraId="55B7E97A" w14:textId="77777777" w:rsidR="00AC1E66" w:rsidRPr="00D53B85" w:rsidRDefault="00AC1E66" w:rsidP="00AC1E66">
      <w:pPr>
        <w:pStyle w:val="ae"/>
        <w:tabs>
          <w:tab w:val="left" w:pos="9343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Приложение №2</w:t>
      </w:r>
      <w:r w:rsidRPr="00D53B85">
        <w:rPr>
          <w:spacing w:val="4"/>
          <w:sz w:val="22"/>
          <w:szCs w:val="22"/>
        </w:rPr>
        <w:t xml:space="preserve"> </w:t>
      </w:r>
      <w:r w:rsidRPr="00D53B85">
        <w:rPr>
          <w:sz w:val="22"/>
          <w:szCs w:val="22"/>
        </w:rPr>
        <w:t>-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Планировка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Объекта,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местоположение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</w:t>
      </w:r>
      <w:r w:rsidRPr="00D53B85">
        <w:rPr>
          <w:spacing w:val="-1"/>
          <w:sz w:val="22"/>
          <w:szCs w:val="22"/>
        </w:rPr>
        <w:t xml:space="preserve"> </w:t>
      </w:r>
      <w:r w:rsidRPr="00416923">
        <w:rPr>
          <w:sz w:val="22"/>
          <w:szCs w:val="22"/>
        </w:rPr>
        <w:t xml:space="preserve">на </w:t>
      </w:r>
      <w:r w:rsidRPr="00416923">
        <w:rPr>
          <w:b/>
          <w:color w:val="FF0000"/>
          <w:sz w:val="22"/>
          <w:szCs w:val="22"/>
        </w:rPr>
        <w:t>_________</w:t>
      </w:r>
      <w:r w:rsidRPr="00416923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этаже Здания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техническое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описание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Объекта.</w:t>
      </w:r>
    </w:p>
    <w:p w14:paraId="0B84DC25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</w:p>
    <w:p w14:paraId="02FE1D5C" w14:textId="77777777" w:rsidR="00AC1E66" w:rsidRPr="00D53B85" w:rsidRDefault="00AC1E66" w:rsidP="00AC1E66">
      <w:pPr>
        <w:ind w:right="-1" w:firstLine="567"/>
        <w:jc w:val="both"/>
        <w:rPr>
          <w:i/>
        </w:rPr>
      </w:pPr>
      <w:r w:rsidRPr="00D53B85">
        <w:rPr>
          <w:i/>
          <w:color w:val="2D74B5"/>
        </w:rPr>
        <w:t>Дополнять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формулировкой</w:t>
      </w:r>
      <w:r w:rsidRPr="00D53B85">
        <w:rPr>
          <w:i/>
          <w:color w:val="2D74B5"/>
          <w:spacing w:val="32"/>
        </w:rPr>
        <w:t xml:space="preserve"> </w:t>
      </w:r>
      <w:r w:rsidRPr="00D53B85">
        <w:rPr>
          <w:i/>
          <w:color w:val="2D74B5"/>
        </w:rPr>
        <w:t>с</w:t>
      </w:r>
      <w:r w:rsidRPr="00D53B85">
        <w:rPr>
          <w:i/>
          <w:color w:val="2D74B5"/>
          <w:spacing w:val="29"/>
        </w:rPr>
        <w:t xml:space="preserve"> </w:t>
      </w:r>
      <w:r w:rsidRPr="00D53B85">
        <w:rPr>
          <w:i/>
          <w:color w:val="2D74B5"/>
        </w:rPr>
        <w:t>наименованием</w:t>
      </w:r>
      <w:r w:rsidRPr="00D53B85">
        <w:rPr>
          <w:i/>
          <w:color w:val="2D74B5"/>
          <w:spacing w:val="27"/>
        </w:rPr>
        <w:t xml:space="preserve"> </w:t>
      </w:r>
      <w:r w:rsidRPr="00D53B85">
        <w:rPr>
          <w:i/>
          <w:color w:val="2D74B5"/>
        </w:rPr>
        <w:t>Приложения</w:t>
      </w:r>
      <w:r w:rsidRPr="00D53B85">
        <w:rPr>
          <w:i/>
          <w:color w:val="2D74B5"/>
          <w:spacing w:val="29"/>
        </w:rPr>
        <w:t xml:space="preserve"> </w:t>
      </w:r>
      <w:r w:rsidRPr="00D53B85">
        <w:rPr>
          <w:i/>
          <w:color w:val="2D74B5"/>
        </w:rPr>
        <w:t>№3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к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Договору</w:t>
      </w:r>
      <w:r w:rsidRPr="00D53B85">
        <w:rPr>
          <w:i/>
          <w:color w:val="2D74B5"/>
          <w:spacing w:val="32"/>
        </w:rPr>
        <w:t xml:space="preserve"> </w:t>
      </w:r>
      <w:r w:rsidRPr="00D53B85">
        <w:rPr>
          <w:i/>
          <w:color w:val="2D74B5"/>
        </w:rPr>
        <w:t>при</w:t>
      </w:r>
      <w:r w:rsidRPr="00D53B85">
        <w:rPr>
          <w:i/>
          <w:color w:val="2D74B5"/>
          <w:spacing w:val="30"/>
        </w:rPr>
        <w:t xml:space="preserve"> </w:t>
      </w:r>
      <w:r w:rsidRPr="00D53B85">
        <w:rPr>
          <w:i/>
          <w:color w:val="2D74B5"/>
        </w:rPr>
        <w:t>электронной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регистрации</w:t>
      </w:r>
      <w:proofErr w:type="gramStart"/>
      <w:r w:rsidRPr="00D53B85">
        <w:rPr>
          <w:i/>
          <w:color w:val="2D74B5"/>
        </w:rPr>
        <w:t xml:space="preserve"> (____________)</w:t>
      </w:r>
      <w:r w:rsidRPr="00D53B85">
        <w:rPr>
          <w:i/>
          <w:color w:val="2D74B5"/>
          <w:spacing w:val="-5"/>
        </w:rPr>
        <w:t xml:space="preserve"> </w:t>
      </w:r>
      <w:proofErr w:type="gramEnd"/>
      <w:r w:rsidRPr="00D53B85">
        <w:rPr>
          <w:i/>
          <w:color w:val="2D74B5"/>
        </w:rPr>
        <w:t>и оплате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использованием</w:t>
      </w:r>
      <w:r w:rsidRPr="00D53B85">
        <w:rPr>
          <w:i/>
          <w:color w:val="2D74B5"/>
          <w:spacing w:val="3"/>
        </w:rPr>
        <w:t xml:space="preserve"> </w:t>
      </w:r>
      <w:r w:rsidRPr="00D53B85">
        <w:rPr>
          <w:i/>
          <w:color w:val="2D74B5"/>
        </w:rPr>
        <w:t>кредитных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средств</w:t>
      </w:r>
    </w:p>
    <w:p w14:paraId="69B90273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Приложение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№3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–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Сведения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Кредитном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договоре.</w:t>
      </w:r>
    </w:p>
    <w:p w14:paraId="799FE02D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05680C7F" w14:textId="77777777" w:rsidR="00AC1E66" w:rsidRPr="00D53B85" w:rsidRDefault="00AC1E66" w:rsidP="00AC1E66">
      <w:pPr>
        <w:pStyle w:val="1"/>
        <w:numPr>
          <w:ilvl w:val="0"/>
          <w:numId w:val="40"/>
        </w:numPr>
        <w:tabs>
          <w:tab w:val="clear" w:pos="0"/>
          <w:tab w:val="left" w:pos="426"/>
        </w:tabs>
        <w:ind w:left="0" w:firstLine="0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Адреса,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банковские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реквизиты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подписи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</w:t>
      </w:r>
    </w:p>
    <w:p w14:paraId="03B41811" w14:textId="77777777" w:rsidR="00AC1E66" w:rsidRPr="00D53B85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p w14:paraId="2F0BF2EF" w14:textId="77777777" w:rsidR="00AC1E66" w:rsidRPr="00010352" w:rsidRDefault="00AC1E66" w:rsidP="00AC1E66">
      <w:pPr>
        <w:pStyle w:val="2"/>
        <w:ind w:left="0" w:firstLine="567"/>
        <w:rPr>
          <w:b w:val="0"/>
          <w:sz w:val="22"/>
          <w:szCs w:val="22"/>
        </w:rPr>
      </w:pPr>
      <w:r w:rsidRPr="00010352">
        <w:rPr>
          <w:b w:val="0"/>
          <w:color w:val="2D74B5"/>
          <w:sz w:val="22"/>
          <w:szCs w:val="22"/>
        </w:rPr>
        <w:t>Формулировка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для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1-го</w:t>
      </w:r>
      <w:r w:rsidRPr="00010352">
        <w:rPr>
          <w:b w:val="0"/>
          <w:color w:val="2D74B5"/>
          <w:spacing w:val="-6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участника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долевого</w:t>
      </w:r>
      <w:r w:rsidRPr="00010352">
        <w:rPr>
          <w:b w:val="0"/>
          <w:color w:val="2D74B5"/>
          <w:spacing w:val="-3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строительства</w:t>
      </w:r>
    </w:p>
    <w:p w14:paraId="78737B7C" w14:textId="77777777" w:rsidR="00AC1E66" w:rsidRPr="00D53B85" w:rsidRDefault="00AC1E66" w:rsidP="00AC1E66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950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942"/>
        <w:gridCol w:w="5008"/>
      </w:tblGrid>
      <w:tr w:rsidR="00AC1E66" w:rsidRPr="00D53B85" w14:paraId="26206349" w14:textId="77777777" w:rsidTr="000609CB">
        <w:trPr>
          <w:trHeight w:val="3721"/>
        </w:trPr>
        <w:tc>
          <w:tcPr>
            <w:tcW w:w="4942" w:type="dxa"/>
          </w:tcPr>
          <w:p w14:paraId="01553AE3" w14:textId="77777777" w:rsidR="00AC1E66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3DC0CD17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</w:p>
          <w:p w14:paraId="2888AECB" w14:textId="77777777" w:rsidR="00AC1E66" w:rsidRPr="00D53B85" w:rsidRDefault="00AC1E66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</w:t>
            </w:r>
            <w:r w:rsidRPr="00D53B85">
              <w:t xml:space="preserve"> </w:t>
            </w:r>
            <w:r w:rsidRPr="00D53B85">
              <w:rPr>
                <w:b/>
              </w:rPr>
              <w:t>в лице представителя по доверенности Журавлевой Анастасии Юрьевны</w:t>
            </w:r>
          </w:p>
          <w:p w14:paraId="1EA672F9" w14:textId="77777777" w:rsidR="00AC1E66" w:rsidRPr="00D53B85" w:rsidRDefault="00AC1E66" w:rsidP="000609CB">
            <w:pPr>
              <w:pStyle w:val="TableParagraph"/>
              <w:ind w:left="200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72956A09" w14:textId="77777777" w:rsidR="00AC1E66" w:rsidRPr="00D53B85" w:rsidRDefault="00AC1E66" w:rsidP="000609CB">
            <w:pPr>
              <w:pStyle w:val="TableParagraph"/>
              <w:ind w:left="200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6911C238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6954CE36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7577CEB9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104278A2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Банк: ПАО Сбербанк</w:t>
            </w:r>
          </w:p>
          <w:p w14:paraId="611AA834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Расчетный счет: 40702810338000483749</w:t>
            </w:r>
          </w:p>
          <w:p w14:paraId="56B3CC6C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Корр. счет: 30101810400000000225</w:t>
            </w:r>
          </w:p>
          <w:p w14:paraId="4AB63CE6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БИК: 044525225</w:t>
            </w:r>
          </w:p>
          <w:p w14:paraId="4C4B3273" w14:textId="77777777" w:rsidR="00AC1E66" w:rsidRPr="00D53B85" w:rsidRDefault="00AC1E66" w:rsidP="000609CB">
            <w:pPr>
              <w:pStyle w:val="TableParagraph"/>
              <w:ind w:left="200"/>
            </w:pPr>
          </w:p>
        </w:tc>
        <w:tc>
          <w:tcPr>
            <w:tcW w:w="5007" w:type="dxa"/>
          </w:tcPr>
          <w:p w14:paraId="7BDB3905" w14:textId="77777777" w:rsidR="00AC1E66" w:rsidRDefault="00AC1E66" w:rsidP="000609CB">
            <w:pPr>
              <w:pStyle w:val="TableParagraph"/>
              <w:ind w:left="124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24276D74" w14:textId="77777777" w:rsidR="00AC1E66" w:rsidRPr="00D53B85" w:rsidRDefault="00AC1E66" w:rsidP="000609CB">
            <w:pPr>
              <w:pStyle w:val="TableParagraph"/>
              <w:ind w:left="124"/>
              <w:rPr>
                <w:b/>
              </w:rPr>
            </w:pPr>
          </w:p>
          <w:p w14:paraId="179EBF8E" w14:textId="77777777" w:rsidR="00AC1E66" w:rsidRPr="00D53B85" w:rsidRDefault="00AC1E66" w:rsidP="000609CB">
            <w:pPr>
              <w:pStyle w:val="TableParagraph"/>
              <w:ind w:left="124" w:right="1024"/>
            </w:pPr>
            <w:r w:rsidRPr="00D53B85">
              <w:rPr>
                <w:b/>
              </w:rPr>
              <w:t>Сторона (Дебитор). Реквизиты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t>СНИЛС Стороны (Дебитор). СНИЛС</w:t>
            </w:r>
            <w:r w:rsidRPr="00D53B85">
              <w:rPr>
                <w:spacing w:val="-57"/>
              </w:rPr>
              <w:t xml:space="preserve"> </w:t>
            </w:r>
            <w:r w:rsidRPr="00D53B85">
              <w:t>Почтовый</w:t>
            </w:r>
            <w:r w:rsidRPr="00D53B85">
              <w:rPr>
                <w:spacing w:val="-1"/>
              </w:rPr>
              <w:t xml:space="preserve"> </w:t>
            </w:r>
            <w:r w:rsidRPr="00D53B85">
              <w:t>адрес</w:t>
            </w:r>
            <w:r w:rsidRPr="00D53B85">
              <w:rPr>
                <w:spacing w:val="-1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получения</w:t>
            </w:r>
          </w:p>
          <w:p w14:paraId="402757D8" w14:textId="77777777" w:rsidR="00AC1E66" w:rsidRPr="00D53B85" w:rsidRDefault="00AC1E66" w:rsidP="000609CB">
            <w:pPr>
              <w:pStyle w:val="TableParagraph"/>
              <w:ind w:left="124" w:right="179"/>
            </w:pPr>
            <w:r w:rsidRPr="00D53B85">
              <w:t>корреспонденции: Стороны (Дебитор). Адрес</w:t>
            </w:r>
            <w:r w:rsidRPr="00D53B85">
              <w:rPr>
                <w:spacing w:val="-58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2"/>
              </w:rPr>
              <w:t xml:space="preserve"> </w:t>
            </w:r>
            <w:r w:rsidRPr="00D53B85">
              <w:t>корреспонденции</w:t>
            </w:r>
          </w:p>
          <w:p w14:paraId="4061C838" w14:textId="77777777" w:rsidR="00AC1E66" w:rsidRPr="00D53B85" w:rsidRDefault="00AC1E66" w:rsidP="000609CB">
            <w:pPr>
              <w:pStyle w:val="TableParagraph"/>
              <w:ind w:left="124" w:right="516"/>
            </w:pPr>
            <w:r w:rsidRPr="00D53B85">
              <w:t>Контактный телефон: Стороны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Контактный телефон</w:t>
            </w:r>
          </w:p>
          <w:p w14:paraId="024AE284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0DE09116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7B2AB622" w14:textId="77777777" w:rsidR="00AC1E66" w:rsidRPr="00D53B85" w:rsidRDefault="00AC1E66" w:rsidP="000609CB">
            <w:pPr>
              <w:pStyle w:val="TableParagraph"/>
              <w:ind w:left="124"/>
            </w:pPr>
            <w:r w:rsidRPr="00D53B85">
              <w:t>Адрес</w:t>
            </w:r>
            <w:r w:rsidRPr="00D53B85">
              <w:rPr>
                <w:spacing w:val="-4"/>
              </w:rPr>
              <w:t xml:space="preserve"> </w:t>
            </w:r>
            <w:r w:rsidRPr="00D53B85">
              <w:t>электронной</w:t>
            </w:r>
            <w:r w:rsidRPr="00D53B85">
              <w:rPr>
                <w:spacing w:val="-4"/>
              </w:rPr>
              <w:t xml:space="preserve"> </w:t>
            </w:r>
            <w:r w:rsidRPr="00D53B85">
              <w:t>почты:</w:t>
            </w:r>
          </w:p>
          <w:p w14:paraId="309A2F96" w14:textId="77777777" w:rsidR="00AC1E66" w:rsidRPr="00D53B85" w:rsidRDefault="00AC1E66" w:rsidP="000609CB">
            <w:pPr>
              <w:pStyle w:val="TableParagraph"/>
              <w:ind w:left="124"/>
            </w:pPr>
            <w:r w:rsidRPr="00D53B85">
              <w:t>Стороны</w:t>
            </w:r>
            <w:r w:rsidRPr="00D53B85">
              <w:rPr>
                <w:spacing w:val="-2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Электронная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почта</w:t>
            </w:r>
          </w:p>
        </w:tc>
      </w:tr>
      <w:tr w:rsidR="00AC1E66" w:rsidRPr="00D53B85" w14:paraId="1383E717" w14:textId="77777777" w:rsidTr="000609CB">
        <w:trPr>
          <w:trHeight w:val="1957"/>
        </w:trPr>
        <w:tc>
          <w:tcPr>
            <w:tcW w:w="4942" w:type="dxa"/>
          </w:tcPr>
          <w:p w14:paraId="438DC089" w14:textId="77777777" w:rsidR="00AC1E66" w:rsidRPr="00416923" w:rsidRDefault="00AC1E66" w:rsidP="000609CB">
            <w:pPr>
              <w:pStyle w:val="TableParagraph"/>
              <w:tabs>
                <w:tab w:val="left" w:pos="2164"/>
                <w:tab w:val="left" w:pos="4577"/>
              </w:tabs>
              <w:ind w:left="200" w:right="122"/>
              <w:rPr>
                <w:i/>
                <w:color w:val="2D74B5"/>
              </w:rPr>
            </w:pPr>
            <w:r w:rsidRPr="00D53B85">
              <w:rPr>
                <w:i/>
                <w:color w:val="2D74B5"/>
              </w:rPr>
              <w:t>представитель</w:t>
            </w:r>
            <w:r>
              <w:rPr>
                <w:i/>
                <w:color w:val="2D74B5"/>
              </w:rPr>
              <w:t xml:space="preserve"> </w:t>
            </w:r>
            <w:r w:rsidRPr="00416923">
              <w:rPr>
                <w:i/>
                <w:color w:val="2D74B5"/>
              </w:rPr>
              <w:t>по доверенности</w:t>
            </w:r>
          </w:p>
          <w:p w14:paraId="30201985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5A7FBD4F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718E702A" w14:textId="77777777" w:rsidR="00AC1E66" w:rsidRPr="00D53B85" w:rsidRDefault="00AC1E66" w:rsidP="000609CB">
            <w:pPr>
              <w:pStyle w:val="TableParagraph"/>
              <w:tabs>
                <w:tab w:val="left" w:pos="2599"/>
                <w:tab w:val="left" w:pos="3863"/>
              </w:tabs>
              <w:ind w:left="200"/>
              <w:rPr>
                <w:b/>
              </w:rPr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/ </w:t>
            </w:r>
            <w:r w:rsidRPr="00D53B85">
              <w:rPr>
                <w:b/>
              </w:rPr>
              <w:t>Журавлева А.Ю.</w:t>
            </w:r>
          </w:p>
          <w:p w14:paraId="0071EDC1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5007" w:type="dxa"/>
          </w:tcPr>
          <w:p w14:paraId="2DBAA735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6CAD6888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53900B4D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580E5B9E" w14:textId="77777777" w:rsidR="00AC1E66" w:rsidRPr="00D53B85" w:rsidRDefault="00AC1E66" w:rsidP="000609CB">
            <w:pPr>
              <w:pStyle w:val="TableParagraph"/>
              <w:tabs>
                <w:tab w:val="left" w:pos="2284"/>
              </w:tabs>
              <w:ind w:left="124" w:right="587"/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 xml:space="preserve">/ </w:t>
            </w:r>
            <w:r w:rsidRPr="00D53B85">
              <w:t>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39DDA3A6" w14:textId="77777777" w:rsidR="00AC1E66" w:rsidRPr="00D53B85" w:rsidRDefault="00AC1E66" w:rsidP="000609CB">
            <w:pPr>
              <w:pStyle w:val="TableParagraph"/>
              <w:ind w:left="124"/>
            </w:pPr>
            <w:r w:rsidRPr="00D53B85">
              <w:t>(подпись)</w:t>
            </w:r>
          </w:p>
          <w:p w14:paraId="06DBFCB0" w14:textId="77777777" w:rsidR="00AC1E66" w:rsidRPr="00D53B85" w:rsidRDefault="00AC1E66" w:rsidP="000609CB">
            <w:pPr>
              <w:pStyle w:val="TableParagraph"/>
              <w:ind w:left="124"/>
            </w:pPr>
          </w:p>
          <w:p w14:paraId="40799633" w14:textId="77777777" w:rsidR="00AC1E66" w:rsidRPr="00D53B85" w:rsidRDefault="00AC1E66" w:rsidP="000609CB">
            <w:pPr>
              <w:pStyle w:val="TableParagraph"/>
              <w:ind w:left="124"/>
            </w:pPr>
          </w:p>
        </w:tc>
      </w:tr>
    </w:tbl>
    <w:p w14:paraId="4645188C" w14:textId="77777777" w:rsidR="00AC1E66" w:rsidRDefault="00AC1E66" w:rsidP="00AC1E66">
      <w:pPr>
        <w:pStyle w:val="2"/>
        <w:ind w:left="0" w:firstLine="567"/>
        <w:rPr>
          <w:b w:val="0"/>
          <w:i w:val="0"/>
          <w:color w:val="2D74B5"/>
        </w:rPr>
      </w:pPr>
      <w:r w:rsidRPr="00010352">
        <w:rPr>
          <w:b w:val="0"/>
          <w:color w:val="2D74B5"/>
          <w:sz w:val="22"/>
          <w:szCs w:val="22"/>
        </w:rPr>
        <w:t>Формулировка</w:t>
      </w:r>
      <w:r w:rsidRPr="00010352">
        <w:rPr>
          <w:b w:val="0"/>
          <w:i w:val="0"/>
          <w:color w:val="2D74B5"/>
          <w:spacing w:val="-3"/>
        </w:rPr>
        <w:t xml:space="preserve"> </w:t>
      </w:r>
      <w:r w:rsidRPr="00010352">
        <w:rPr>
          <w:b w:val="0"/>
          <w:i w:val="0"/>
          <w:color w:val="2D74B5"/>
        </w:rPr>
        <w:t>для</w:t>
      </w:r>
      <w:r w:rsidRPr="00010352">
        <w:rPr>
          <w:b w:val="0"/>
          <w:i w:val="0"/>
          <w:color w:val="2D74B5"/>
          <w:spacing w:val="-3"/>
        </w:rPr>
        <w:t xml:space="preserve"> </w:t>
      </w:r>
      <w:r w:rsidRPr="00010352">
        <w:rPr>
          <w:b w:val="0"/>
          <w:i w:val="0"/>
          <w:color w:val="2D74B5"/>
        </w:rPr>
        <w:t>2-х</w:t>
      </w:r>
      <w:r w:rsidRPr="00010352">
        <w:rPr>
          <w:b w:val="0"/>
          <w:i w:val="0"/>
          <w:color w:val="2D74B5"/>
          <w:spacing w:val="-6"/>
        </w:rPr>
        <w:t xml:space="preserve"> </w:t>
      </w:r>
      <w:r w:rsidRPr="00010352">
        <w:rPr>
          <w:b w:val="0"/>
          <w:i w:val="0"/>
          <w:color w:val="2D74B5"/>
        </w:rPr>
        <w:t>участников</w:t>
      </w:r>
      <w:r w:rsidRPr="00010352">
        <w:rPr>
          <w:b w:val="0"/>
          <w:i w:val="0"/>
          <w:color w:val="2D74B5"/>
          <w:spacing w:val="-5"/>
        </w:rPr>
        <w:t xml:space="preserve"> </w:t>
      </w:r>
      <w:r w:rsidRPr="00010352">
        <w:rPr>
          <w:b w:val="0"/>
          <w:i w:val="0"/>
          <w:color w:val="2D74B5"/>
        </w:rPr>
        <w:t>долевого</w:t>
      </w:r>
      <w:r w:rsidRPr="00010352">
        <w:rPr>
          <w:b w:val="0"/>
          <w:i w:val="0"/>
          <w:color w:val="2D74B5"/>
          <w:spacing w:val="-2"/>
        </w:rPr>
        <w:t xml:space="preserve"> </w:t>
      </w:r>
      <w:r w:rsidRPr="00010352">
        <w:rPr>
          <w:b w:val="0"/>
          <w:i w:val="0"/>
          <w:color w:val="2D74B5"/>
        </w:rPr>
        <w:t>строител</w:t>
      </w:r>
      <w:r w:rsidRPr="00D53B85">
        <w:rPr>
          <w:b w:val="0"/>
          <w:i w:val="0"/>
          <w:color w:val="2D74B5"/>
        </w:rPr>
        <w:t>ьства</w:t>
      </w:r>
    </w:p>
    <w:p w14:paraId="63CB9FBA" w14:textId="77777777" w:rsidR="00AC1E66" w:rsidRPr="00D53B85" w:rsidRDefault="00AC1E66" w:rsidP="00AC1E66">
      <w:pPr>
        <w:pStyle w:val="2"/>
        <w:ind w:left="0" w:firstLine="567"/>
        <w:rPr>
          <w:b w:val="0"/>
          <w:i w:val="0"/>
        </w:rPr>
      </w:pPr>
    </w:p>
    <w:tbl>
      <w:tblPr>
        <w:tblStyle w:val="TableNormal"/>
        <w:tblW w:w="151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768"/>
        <w:gridCol w:w="5181"/>
        <w:gridCol w:w="5183"/>
      </w:tblGrid>
      <w:tr w:rsidR="00AC1E66" w:rsidRPr="00D53B85" w14:paraId="1757F716" w14:textId="77777777" w:rsidTr="000609CB">
        <w:trPr>
          <w:trHeight w:val="1645"/>
        </w:trPr>
        <w:tc>
          <w:tcPr>
            <w:tcW w:w="4768" w:type="dxa"/>
          </w:tcPr>
          <w:p w14:paraId="15BB9FDA" w14:textId="77777777" w:rsidR="00AC1E66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59F03CA5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</w:p>
          <w:p w14:paraId="70536699" w14:textId="77777777" w:rsidR="00AC1E66" w:rsidRPr="00D53B85" w:rsidRDefault="00AC1E66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</w:t>
            </w:r>
            <w:r w:rsidRPr="00D53B85">
              <w:t xml:space="preserve"> </w:t>
            </w:r>
            <w:r w:rsidRPr="00D53B85">
              <w:rPr>
                <w:b/>
              </w:rPr>
              <w:t>в лице представителя по доверенности Журавлевой Анастасии Юрьевны</w:t>
            </w:r>
          </w:p>
          <w:p w14:paraId="4A93E18F" w14:textId="77777777" w:rsidR="00AC1E66" w:rsidRPr="00D53B85" w:rsidRDefault="00AC1E66" w:rsidP="000609CB">
            <w:pPr>
              <w:pStyle w:val="TableParagraph"/>
              <w:ind w:left="200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26410D08" w14:textId="77777777" w:rsidR="00AC1E66" w:rsidRPr="00D53B85" w:rsidRDefault="00AC1E66" w:rsidP="000609CB">
            <w:pPr>
              <w:pStyle w:val="TableParagraph"/>
              <w:ind w:left="200" w:right="297"/>
            </w:pPr>
            <w:r w:rsidRPr="00D53B85">
              <w:t xml:space="preserve">Почтовый адрес: 295000, Республика Крым, </w:t>
            </w:r>
            <w:r w:rsidRPr="00D53B85">
              <w:lastRenderedPageBreak/>
              <w:t>г. Симферополь, ул. Пушкина, зд. 9А</w:t>
            </w:r>
          </w:p>
          <w:p w14:paraId="289DBCD5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4661F173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367899DA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4BB30833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Банк: ПАО Сбербанк</w:t>
            </w:r>
          </w:p>
          <w:p w14:paraId="2E4E7BB9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Расчетный счет: 40702810338000483749</w:t>
            </w:r>
          </w:p>
          <w:p w14:paraId="13ED30F7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Корр. счет: 30101810400000000225</w:t>
            </w:r>
          </w:p>
          <w:p w14:paraId="0D7C3585" w14:textId="77777777" w:rsidR="00AC1E66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rPr>
                <w:bCs/>
                <w:lang w:eastAsia="zh-CN" w:bidi="hi-IN"/>
              </w:rPr>
              <w:t>БИК: 044525225</w:t>
            </w:r>
          </w:p>
          <w:p w14:paraId="711DF539" w14:textId="77777777" w:rsidR="00AC1E66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2555779B" w14:textId="77777777" w:rsidR="00AC1E66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5ADA3E5D" w14:textId="77777777" w:rsidR="00AC1E66" w:rsidRPr="00416923" w:rsidRDefault="00AC1E66" w:rsidP="000609CB">
            <w:pPr>
              <w:pStyle w:val="TableParagraph"/>
              <w:tabs>
                <w:tab w:val="left" w:pos="2164"/>
                <w:tab w:val="left" w:pos="4577"/>
              </w:tabs>
              <w:ind w:left="200" w:right="122"/>
              <w:rPr>
                <w:i/>
                <w:color w:val="2D74B5"/>
              </w:rPr>
            </w:pPr>
            <w:r w:rsidRPr="00D53B85">
              <w:rPr>
                <w:i/>
                <w:color w:val="2D74B5"/>
              </w:rPr>
              <w:t>представитель</w:t>
            </w:r>
            <w:r>
              <w:rPr>
                <w:i/>
                <w:color w:val="2D74B5"/>
              </w:rPr>
              <w:t xml:space="preserve"> </w:t>
            </w:r>
            <w:r w:rsidRPr="00416923">
              <w:rPr>
                <w:i/>
                <w:color w:val="2D74B5"/>
              </w:rPr>
              <w:t>по доверенности</w:t>
            </w:r>
          </w:p>
          <w:p w14:paraId="01975373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25691834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4BD249EC" w14:textId="77777777" w:rsidR="00AC1E66" w:rsidRPr="00D53B85" w:rsidRDefault="00AC1E66" w:rsidP="000609CB">
            <w:pPr>
              <w:pStyle w:val="TableParagraph"/>
              <w:tabs>
                <w:tab w:val="left" w:pos="2599"/>
                <w:tab w:val="left" w:pos="3863"/>
              </w:tabs>
              <w:ind w:left="200"/>
              <w:rPr>
                <w:b/>
              </w:rPr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/ </w:t>
            </w:r>
            <w:r w:rsidRPr="00D53B85">
              <w:rPr>
                <w:b/>
              </w:rPr>
              <w:t>Журавлева А.Ю.</w:t>
            </w:r>
          </w:p>
          <w:p w14:paraId="5D6ACF91" w14:textId="77777777" w:rsidR="00AC1E66" w:rsidRPr="00D53B85" w:rsidRDefault="00AC1E66" w:rsidP="000609CB">
            <w:pPr>
              <w:pStyle w:val="TableParagraph"/>
              <w:ind w:left="200"/>
              <w:rPr>
                <w:i/>
                <w:iCs/>
              </w:rPr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5181" w:type="dxa"/>
          </w:tcPr>
          <w:p w14:paraId="65A9D453" w14:textId="77777777" w:rsidR="00AC1E66" w:rsidRDefault="00AC1E66" w:rsidP="000609CB">
            <w:pPr>
              <w:pStyle w:val="TableParagraph"/>
              <w:ind w:left="124"/>
              <w:rPr>
                <w:b/>
              </w:rPr>
            </w:pPr>
            <w:r w:rsidRPr="00D53B85">
              <w:rPr>
                <w:b/>
              </w:rPr>
              <w:lastRenderedPageBreak/>
              <w:t>Участник:</w:t>
            </w:r>
          </w:p>
          <w:p w14:paraId="3F436E83" w14:textId="77777777" w:rsidR="00AC1E66" w:rsidRPr="00D53B85" w:rsidRDefault="00AC1E66" w:rsidP="000609CB">
            <w:pPr>
              <w:pStyle w:val="TableParagraph"/>
              <w:ind w:left="124"/>
              <w:rPr>
                <w:b/>
              </w:rPr>
            </w:pPr>
          </w:p>
          <w:p w14:paraId="18F362D2" w14:textId="77777777" w:rsidR="00AC1E66" w:rsidRPr="00D53B85" w:rsidRDefault="00AC1E66" w:rsidP="000609CB">
            <w:pPr>
              <w:pStyle w:val="TableParagraph"/>
              <w:ind w:left="124" w:right="1024"/>
            </w:pPr>
            <w:r w:rsidRPr="00D53B85">
              <w:rPr>
                <w:b/>
              </w:rPr>
              <w:t>Сторона (Дебитор). Реквизиты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t>СНИЛС Стороны (Дебитор). СНИЛС</w:t>
            </w:r>
            <w:r w:rsidRPr="00D53B85">
              <w:rPr>
                <w:spacing w:val="-57"/>
              </w:rPr>
              <w:t xml:space="preserve"> </w:t>
            </w:r>
            <w:r w:rsidRPr="00D53B85">
              <w:t>Почтовый</w:t>
            </w:r>
            <w:r w:rsidRPr="00D53B85">
              <w:rPr>
                <w:spacing w:val="-1"/>
              </w:rPr>
              <w:t xml:space="preserve"> </w:t>
            </w:r>
            <w:r w:rsidRPr="00D53B85">
              <w:t>адрес</w:t>
            </w:r>
            <w:r w:rsidRPr="00D53B85">
              <w:rPr>
                <w:spacing w:val="-1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получения</w:t>
            </w:r>
          </w:p>
          <w:p w14:paraId="4C22D3DA" w14:textId="77777777" w:rsidR="00AC1E66" w:rsidRPr="00D53B85" w:rsidRDefault="00AC1E66" w:rsidP="000609CB">
            <w:pPr>
              <w:pStyle w:val="TableParagraph"/>
              <w:ind w:left="124" w:right="179"/>
            </w:pPr>
            <w:r w:rsidRPr="00D53B85">
              <w:t>корреспонденции: Стороны (Дебитор). Адрес</w:t>
            </w:r>
            <w:r w:rsidRPr="00D53B85">
              <w:rPr>
                <w:spacing w:val="-58"/>
              </w:rPr>
              <w:t xml:space="preserve"> </w:t>
            </w:r>
            <w:r w:rsidRPr="00D53B85">
              <w:t>для</w:t>
            </w:r>
            <w:r w:rsidRPr="00D53B85">
              <w:rPr>
                <w:spacing w:val="-2"/>
              </w:rPr>
              <w:t xml:space="preserve"> </w:t>
            </w:r>
            <w:r w:rsidRPr="00D53B85">
              <w:t>корреспонденции</w:t>
            </w:r>
          </w:p>
          <w:p w14:paraId="6F26298F" w14:textId="77777777" w:rsidR="00AC1E66" w:rsidRPr="00D53B85" w:rsidRDefault="00AC1E66" w:rsidP="000609CB">
            <w:pPr>
              <w:pStyle w:val="TableParagraph"/>
              <w:ind w:left="124" w:right="516"/>
            </w:pPr>
            <w:r w:rsidRPr="00D53B85">
              <w:t>Контактный телефон: Стороны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Контактный телефон</w:t>
            </w:r>
          </w:p>
          <w:p w14:paraId="26154B36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19F31EA0" w14:textId="77777777" w:rsidR="00AC1E66" w:rsidRPr="00D53B85" w:rsidRDefault="00AC1E66" w:rsidP="000609CB">
            <w:pPr>
              <w:pStyle w:val="TableParagraph"/>
              <w:ind w:left="124"/>
            </w:pPr>
            <w:r w:rsidRPr="00D53B85">
              <w:t>Адрес</w:t>
            </w:r>
            <w:r w:rsidRPr="00D53B85">
              <w:rPr>
                <w:spacing w:val="-4"/>
              </w:rPr>
              <w:t xml:space="preserve"> </w:t>
            </w:r>
            <w:r w:rsidRPr="00D53B85">
              <w:t>электронной</w:t>
            </w:r>
            <w:r w:rsidRPr="00D53B85">
              <w:rPr>
                <w:spacing w:val="-4"/>
              </w:rPr>
              <w:t xml:space="preserve"> </w:t>
            </w:r>
            <w:r w:rsidRPr="00D53B85">
              <w:t>почты:</w:t>
            </w:r>
          </w:p>
          <w:p w14:paraId="1EEAA8F5" w14:textId="77777777" w:rsidR="00AC1E66" w:rsidRPr="00D53B85" w:rsidRDefault="00AC1E66" w:rsidP="000609CB">
            <w:pPr>
              <w:pStyle w:val="TableParagraph"/>
              <w:ind w:left="87"/>
              <w:rPr>
                <w:b/>
                <w:i/>
              </w:rPr>
            </w:pPr>
            <w:r w:rsidRPr="00D53B85">
              <w:t>Стороны</w:t>
            </w:r>
            <w:r w:rsidRPr="00D53B85">
              <w:rPr>
                <w:spacing w:val="-2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Электронная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почта</w:t>
            </w:r>
          </w:p>
          <w:p w14:paraId="2B6087C3" w14:textId="77777777" w:rsidR="00AC1E66" w:rsidRPr="00D53B85" w:rsidRDefault="00AC1E66" w:rsidP="000609CB">
            <w:pPr>
              <w:pStyle w:val="TableParagraph"/>
              <w:tabs>
                <w:tab w:val="left" w:pos="2284"/>
              </w:tabs>
              <w:ind w:left="124" w:right="587"/>
            </w:pPr>
            <w:r w:rsidRPr="00D53B85">
              <w:rPr>
                <w:b/>
                <w:u w:val="single"/>
              </w:rPr>
              <w:lastRenderedPageBreak/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 xml:space="preserve">/ </w:t>
            </w:r>
            <w:r w:rsidRPr="00D53B85">
              <w:t>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314505A1" w14:textId="77777777" w:rsidR="00AC1E66" w:rsidRPr="00D53B85" w:rsidRDefault="00AC1E66" w:rsidP="000609CB">
            <w:pPr>
              <w:pStyle w:val="TableParagraph"/>
              <w:ind w:left="298" w:right="179"/>
            </w:pPr>
            <w:r w:rsidRPr="00D53B85">
              <w:t>(подпись)</w:t>
            </w:r>
          </w:p>
          <w:p w14:paraId="3FF5B766" w14:textId="77777777" w:rsidR="00AC1E66" w:rsidRPr="00D53B85" w:rsidRDefault="00AC1E66" w:rsidP="000609CB">
            <w:pPr>
              <w:pStyle w:val="TableParagraph"/>
              <w:ind w:left="298" w:right="179"/>
              <w:rPr>
                <w:i/>
                <w:iCs/>
              </w:rPr>
            </w:pPr>
          </w:p>
          <w:p w14:paraId="50898996" w14:textId="77777777" w:rsidR="00AC1E66" w:rsidRPr="00D53B85" w:rsidRDefault="00AC1E66" w:rsidP="000609CB">
            <w:pPr>
              <w:pStyle w:val="TableParagraph"/>
              <w:ind w:left="298" w:right="179"/>
            </w:pPr>
            <w:r w:rsidRPr="00D53B85">
              <w:t>СНИЛС</w:t>
            </w:r>
          </w:p>
          <w:p w14:paraId="47702EE9" w14:textId="77777777" w:rsidR="00AC1E66" w:rsidRPr="00D53B85" w:rsidRDefault="00AC1E66" w:rsidP="000609CB">
            <w:pPr>
              <w:pStyle w:val="TableParagraph"/>
              <w:ind w:left="298" w:right="179"/>
            </w:pPr>
            <w:r w:rsidRPr="00D53B85">
              <w:t>Почтовый адрес для получения корреспонденции:</w:t>
            </w:r>
          </w:p>
          <w:p w14:paraId="35C47E4E" w14:textId="77777777" w:rsidR="00AC1E66" w:rsidRPr="00D53B85" w:rsidRDefault="00AC1E66" w:rsidP="000609CB">
            <w:pPr>
              <w:pStyle w:val="TableParagraph"/>
              <w:ind w:left="298" w:right="179"/>
            </w:pPr>
            <w:r w:rsidRPr="00D53B85">
              <w:t>Контактный телефон:</w:t>
            </w:r>
          </w:p>
          <w:p w14:paraId="4E2E521F" w14:textId="77777777" w:rsidR="00AC1E66" w:rsidRPr="00D53B85" w:rsidRDefault="00AC1E66" w:rsidP="000609CB">
            <w:pPr>
              <w:pStyle w:val="TableParagraph"/>
              <w:ind w:left="298" w:right="179"/>
            </w:pPr>
          </w:p>
          <w:p w14:paraId="62115CA8" w14:textId="77777777" w:rsidR="00AC1E66" w:rsidRPr="00D53B85" w:rsidRDefault="00AC1E66" w:rsidP="000609CB">
            <w:pPr>
              <w:pStyle w:val="TableParagraph"/>
              <w:ind w:left="298" w:right="179"/>
            </w:pPr>
            <w:r w:rsidRPr="00D53B85">
              <w:t>Адрес электронной почты:</w:t>
            </w:r>
          </w:p>
          <w:p w14:paraId="4F1C7A5D" w14:textId="77777777" w:rsidR="00AC1E66" w:rsidRPr="00D53B85" w:rsidRDefault="00AC1E66" w:rsidP="000609CB">
            <w:pPr>
              <w:pStyle w:val="TableParagraph"/>
              <w:ind w:left="298" w:right="179"/>
            </w:pPr>
          </w:p>
          <w:p w14:paraId="128F19C1" w14:textId="77777777" w:rsidR="00AC1E66" w:rsidRDefault="00AC1E66" w:rsidP="000609CB">
            <w:pPr>
              <w:pStyle w:val="TableParagraph"/>
              <w:ind w:left="298" w:right="179"/>
            </w:pPr>
            <w:r w:rsidRPr="00D53B85">
              <w:t xml:space="preserve"> </w:t>
            </w:r>
          </w:p>
          <w:p w14:paraId="16DBBE08" w14:textId="77777777" w:rsidR="00AC1E66" w:rsidRDefault="00AC1E66" w:rsidP="000609CB">
            <w:pPr>
              <w:pStyle w:val="TableParagraph"/>
              <w:ind w:left="298" w:right="179"/>
            </w:pPr>
          </w:p>
          <w:p w14:paraId="0716063C" w14:textId="77777777" w:rsidR="00AC1E66" w:rsidRPr="00D53B85" w:rsidRDefault="00AC1E66" w:rsidP="000609CB">
            <w:pPr>
              <w:pStyle w:val="TableParagraph"/>
              <w:ind w:left="298" w:right="179"/>
            </w:pPr>
            <w:r w:rsidRPr="00D53B85">
              <w:rPr>
                <w:u w:val="single"/>
              </w:rPr>
              <w:tab/>
              <w:t xml:space="preserve">                           </w:t>
            </w:r>
            <w:r w:rsidRPr="00D53B85">
              <w:t>/</w:t>
            </w:r>
          </w:p>
          <w:p w14:paraId="72F9F0A7" w14:textId="77777777" w:rsidR="00AC1E66" w:rsidRPr="00D53B85" w:rsidRDefault="00AC1E66" w:rsidP="000609CB">
            <w:pPr>
              <w:pStyle w:val="TableParagraph"/>
              <w:ind w:left="298" w:right="179"/>
              <w:rPr>
                <w:i/>
                <w:iCs/>
              </w:rPr>
            </w:pPr>
            <w:r w:rsidRPr="00D53B85">
              <w:t>(подпись)</w:t>
            </w:r>
          </w:p>
          <w:p w14:paraId="79923418" w14:textId="77777777" w:rsidR="00AC1E66" w:rsidRPr="00D53B85" w:rsidRDefault="00AC1E66" w:rsidP="000609CB">
            <w:pPr>
              <w:pStyle w:val="TableParagraph"/>
              <w:ind w:left="298" w:right="179"/>
              <w:rPr>
                <w:i/>
                <w:iCs/>
              </w:rPr>
            </w:pPr>
          </w:p>
        </w:tc>
        <w:tc>
          <w:tcPr>
            <w:tcW w:w="5183" w:type="dxa"/>
          </w:tcPr>
          <w:p w14:paraId="78E57F77" w14:textId="77777777" w:rsidR="00AC1E66" w:rsidRPr="00D53B85" w:rsidRDefault="00AC1E66" w:rsidP="000609CB">
            <w:pPr>
              <w:pStyle w:val="TableParagraph"/>
              <w:ind w:left="298" w:right="179"/>
              <w:rPr>
                <w:i/>
                <w:iCs/>
              </w:rPr>
            </w:pPr>
          </w:p>
        </w:tc>
      </w:tr>
    </w:tbl>
    <w:p w14:paraId="24AECE67" w14:textId="77777777" w:rsidR="00AC1E66" w:rsidRDefault="00AC1E66" w:rsidP="00AC1E66">
      <w:pPr>
        <w:ind w:left="368"/>
        <w:rPr>
          <w:i/>
          <w:color w:val="2D74B5"/>
        </w:rPr>
      </w:pPr>
    </w:p>
    <w:p w14:paraId="6130FCDD" w14:textId="77777777" w:rsidR="00AC1E66" w:rsidRPr="00010352" w:rsidRDefault="00AC1E66" w:rsidP="00AC1E66">
      <w:pPr>
        <w:pStyle w:val="2"/>
        <w:ind w:left="0" w:firstLine="567"/>
        <w:rPr>
          <w:b w:val="0"/>
          <w:i w:val="0"/>
          <w:color w:val="2D74B5"/>
        </w:rPr>
      </w:pPr>
      <w:r w:rsidRPr="00010352">
        <w:rPr>
          <w:b w:val="0"/>
          <w:color w:val="2D74B5"/>
          <w:sz w:val="22"/>
          <w:szCs w:val="22"/>
        </w:rPr>
        <w:t>Формулировка</w:t>
      </w:r>
      <w:r w:rsidRPr="00010352">
        <w:rPr>
          <w:b w:val="0"/>
          <w:i w:val="0"/>
          <w:color w:val="2D74B5"/>
          <w:spacing w:val="-1"/>
        </w:rPr>
        <w:t xml:space="preserve"> </w:t>
      </w:r>
      <w:r w:rsidRPr="00010352">
        <w:rPr>
          <w:b w:val="0"/>
          <w:i w:val="0"/>
          <w:color w:val="2D74B5"/>
        </w:rPr>
        <w:t>для</w:t>
      </w:r>
      <w:r w:rsidRPr="00010352">
        <w:rPr>
          <w:b w:val="0"/>
          <w:i w:val="0"/>
          <w:color w:val="2D74B5"/>
          <w:spacing w:val="-2"/>
        </w:rPr>
        <w:t xml:space="preserve"> </w:t>
      </w:r>
      <w:r w:rsidRPr="00010352">
        <w:rPr>
          <w:b w:val="0"/>
          <w:i w:val="0"/>
          <w:color w:val="2D74B5"/>
        </w:rPr>
        <w:t>юр. лица</w:t>
      </w:r>
    </w:p>
    <w:p w14:paraId="2F619403" w14:textId="77777777" w:rsidR="00AC1E66" w:rsidRPr="00010352" w:rsidRDefault="00AC1E66" w:rsidP="00AC1E66">
      <w:pPr>
        <w:pStyle w:val="2"/>
        <w:ind w:left="0" w:firstLine="567"/>
        <w:rPr>
          <w:i w:val="0"/>
        </w:rPr>
      </w:pPr>
    </w:p>
    <w:tbl>
      <w:tblPr>
        <w:tblStyle w:val="TableNormal"/>
        <w:tblW w:w="95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5069"/>
        <w:gridCol w:w="4463"/>
      </w:tblGrid>
      <w:tr w:rsidR="00AC1E66" w:rsidRPr="00D53B85" w14:paraId="5F54D183" w14:textId="77777777" w:rsidTr="000609CB">
        <w:trPr>
          <w:trHeight w:val="4125"/>
        </w:trPr>
        <w:tc>
          <w:tcPr>
            <w:tcW w:w="5068" w:type="dxa"/>
          </w:tcPr>
          <w:p w14:paraId="4D77F5E1" w14:textId="77777777" w:rsidR="00AC1E66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0E209AD3" w14:textId="77777777" w:rsidR="00AC1E66" w:rsidRPr="00D53B85" w:rsidRDefault="00AC1E66" w:rsidP="000609CB">
            <w:pPr>
              <w:pStyle w:val="TableParagraph"/>
              <w:ind w:left="200"/>
            </w:pPr>
          </w:p>
          <w:p w14:paraId="13E03B37" w14:textId="77777777" w:rsidR="00AC1E66" w:rsidRPr="00D53B85" w:rsidRDefault="00AC1E66" w:rsidP="000609CB">
            <w:pPr>
              <w:pStyle w:val="TableParagraph"/>
              <w:ind w:left="200" w:right="452"/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1C4C670D" w14:textId="77777777" w:rsidR="00AC1E66" w:rsidRPr="00D53B85" w:rsidRDefault="00AC1E66" w:rsidP="000609CB">
            <w:pPr>
              <w:pStyle w:val="TableParagraph"/>
              <w:ind w:left="200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3A1A2ECC" w14:textId="77777777" w:rsidR="00AC1E66" w:rsidRPr="00D53B85" w:rsidRDefault="00AC1E66" w:rsidP="000609CB">
            <w:pPr>
              <w:pStyle w:val="TableParagraph"/>
              <w:ind w:left="200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1982101E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2DB117BB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7DE829AF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4E942D16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Банк: ПАО Сбербанк</w:t>
            </w:r>
          </w:p>
          <w:p w14:paraId="25929144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Расчетный счет: 40702810338000483749</w:t>
            </w:r>
          </w:p>
          <w:p w14:paraId="02DBA33E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Корр. счет: 30101810400000000225</w:t>
            </w:r>
          </w:p>
          <w:p w14:paraId="3F122437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БИК: 044525225</w:t>
            </w:r>
          </w:p>
          <w:p w14:paraId="36042FA5" w14:textId="77777777" w:rsidR="00AC1E66" w:rsidRPr="00D53B85" w:rsidRDefault="00AC1E66" w:rsidP="000609CB">
            <w:pPr>
              <w:pStyle w:val="TableParagraph"/>
              <w:ind w:left="200"/>
            </w:pPr>
          </w:p>
          <w:p w14:paraId="59A4995E" w14:textId="77777777" w:rsidR="00AC1E66" w:rsidRPr="00D53B85" w:rsidRDefault="00AC1E66" w:rsidP="000609CB">
            <w:pPr>
              <w:pStyle w:val="TableParagraph"/>
              <w:ind w:left="200"/>
            </w:pPr>
          </w:p>
        </w:tc>
        <w:tc>
          <w:tcPr>
            <w:tcW w:w="4463" w:type="dxa"/>
            <w:tcBorders>
              <w:bottom w:val="single" w:sz="4" w:space="0" w:color="000000"/>
            </w:tcBorders>
          </w:tcPr>
          <w:p w14:paraId="1A9C8F7B" w14:textId="77777777" w:rsidR="00AC1E66" w:rsidRDefault="00AC1E66" w:rsidP="000609CB">
            <w:pPr>
              <w:pStyle w:val="TableParagraph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03391D7B" w14:textId="77777777" w:rsidR="00AC1E66" w:rsidRPr="00D53B85" w:rsidRDefault="00AC1E66" w:rsidP="000609CB">
            <w:pPr>
              <w:pStyle w:val="TableParagraph"/>
              <w:rPr>
                <w:b/>
              </w:rPr>
            </w:pPr>
          </w:p>
          <w:p w14:paraId="412CA936" w14:textId="77777777" w:rsidR="00AC1E66" w:rsidRPr="00D53B85" w:rsidRDefault="00AC1E66" w:rsidP="000609CB">
            <w:pPr>
              <w:pStyle w:val="TableParagraph"/>
              <w:tabs>
                <w:tab w:val="left" w:pos="2380"/>
              </w:tabs>
              <w:ind w:right="1838"/>
            </w:pPr>
            <w:r w:rsidRPr="00D53B85">
              <w:t>ООО</w:t>
            </w:r>
            <w:r w:rsidRPr="00D53B85">
              <w:rPr>
                <w:spacing w:val="1"/>
              </w:rPr>
              <w:t xml:space="preserve"> </w:t>
            </w:r>
            <w:r w:rsidRPr="00D53B85">
              <w:t>«_</w:t>
            </w:r>
            <w:r w:rsidRPr="00D53B85">
              <w:rPr>
                <w:u w:val="single"/>
              </w:rPr>
              <w:tab/>
            </w:r>
            <w:r w:rsidRPr="00D53B85">
              <w:t>_»</w:t>
            </w:r>
            <w:r w:rsidRPr="00D53B85">
              <w:rPr>
                <w:spacing w:val="-57"/>
              </w:rPr>
              <w:t xml:space="preserve"> </w:t>
            </w:r>
            <w:r w:rsidRPr="00D53B85">
              <w:t>Адрес</w:t>
            </w:r>
            <w:r w:rsidRPr="00D53B85">
              <w:rPr>
                <w:spacing w:val="-5"/>
              </w:rPr>
              <w:t xml:space="preserve"> </w:t>
            </w:r>
            <w:r w:rsidRPr="00D53B85">
              <w:t>местонахождения:</w:t>
            </w:r>
          </w:p>
          <w:p w14:paraId="696458EE" w14:textId="77777777" w:rsidR="00AC1E66" w:rsidRPr="00D53B85" w:rsidRDefault="00AC1E66" w:rsidP="000609CB">
            <w:pPr>
              <w:pStyle w:val="TableParagraph"/>
              <w:ind w:right="3827"/>
            </w:pPr>
            <w:r w:rsidRPr="00D53B85">
              <w:t>ОГРН</w:t>
            </w:r>
            <w:r w:rsidRPr="00D53B85">
              <w:rPr>
                <w:spacing w:val="-57"/>
              </w:rPr>
              <w:t xml:space="preserve"> </w:t>
            </w:r>
            <w:r w:rsidRPr="00D53B85">
              <w:t>ИНН</w:t>
            </w:r>
            <w:r w:rsidRPr="00D53B85">
              <w:rPr>
                <w:spacing w:val="1"/>
              </w:rPr>
              <w:t xml:space="preserve"> </w:t>
            </w:r>
            <w:r w:rsidRPr="00D53B85">
              <w:t>КПП</w:t>
            </w:r>
          </w:p>
          <w:p w14:paraId="49B48AE9" w14:textId="77777777" w:rsidR="00AC1E66" w:rsidRPr="00D53B85" w:rsidRDefault="00AC1E66" w:rsidP="000609CB">
            <w:pPr>
              <w:pStyle w:val="TableParagraph"/>
              <w:tabs>
                <w:tab w:val="left" w:pos="2776"/>
              </w:tabs>
              <w:ind w:right="1673"/>
              <w:jc w:val="both"/>
            </w:pPr>
            <w:proofErr w:type="gramStart"/>
            <w:r w:rsidRPr="00D53B85">
              <w:t>р</w:t>
            </w:r>
            <w:proofErr w:type="gramEnd"/>
            <w:r w:rsidRPr="00D53B85">
              <w:t>/с №</w:t>
            </w:r>
            <w:r w:rsidRPr="00D53B85">
              <w:rPr>
                <w:spacing w:val="-2"/>
              </w:rPr>
              <w:t xml:space="preserve"> </w:t>
            </w:r>
            <w:r w:rsidRPr="00D53B85">
              <w:t>в</w:t>
            </w:r>
            <w:r w:rsidRPr="00D53B85">
              <w:rPr>
                <w:spacing w:val="-1"/>
              </w:rPr>
              <w:t xml:space="preserve">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 кор/счет</w:t>
            </w:r>
            <w:r w:rsidRPr="00D53B85">
              <w:rPr>
                <w:u w:val="single"/>
              </w:rPr>
              <w:tab/>
            </w:r>
            <w:r w:rsidRPr="00D53B85">
              <w:t xml:space="preserve"> БИК</w:t>
            </w:r>
          </w:p>
          <w:p w14:paraId="2E41EE6D" w14:textId="77777777" w:rsidR="00AC1E66" w:rsidRPr="00D53B85" w:rsidRDefault="00AC1E66" w:rsidP="000609CB">
            <w:pPr>
              <w:pStyle w:val="TableParagraph"/>
              <w:tabs>
                <w:tab w:val="left" w:pos="3792"/>
                <w:tab w:val="left" w:pos="4262"/>
              </w:tabs>
              <w:ind w:right="202"/>
            </w:pPr>
            <w:r w:rsidRPr="00D53B85">
              <w:t>Почтовый адрес для получения</w:t>
            </w:r>
            <w:r w:rsidRPr="00D53B85">
              <w:rPr>
                <w:spacing w:val="1"/>
              </w:rPr>
              <w:t xml:space="preserve"> </w:t>
            </w:r>
            <w:r w:rsidRPr="00D53B85">
              <w:t>корреспонденции: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Контактный</w:t>
            </w:r>
            <w:r w:rsidRPr="00D53B85">
              <w:rPr>
                <w:spacing w:val="-3"/>
              </w:rPr>
              <w:t xml:space="preserve"> </w:t>
            </w:r>
            <w:r w:rsidRPr="00D53B85">
              <w:t>телефон:</w:t>
            </w:r>
          </w:p>
          <w:p w14:paraId="3264A703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5A67E8A4" w14:textId="77777777" w:rsidR="00AC1E66" w:rsidRPr="00D53B85" w:rsidRDefault="00AC1E66" w:rsidP="000609CB">
            <w:pPr>
              <w:pStyle w:val="TableParagraph"/>
            </w:pPr>
            <w:r w:rsidRPr="00D53B85">
              <w:t>Адрес</w:t>
            </w:r>
            <w:r w:rsidRPr="00D53B85">
              <w:rPr>
                <w:spacing w:val="-4"/>
              </w:rPr>
              <w:t xml:space="preserve"> </w:t>
            </w:r>
            <w:r w:rsidRPr="00D53B85">
              <w:t>электронной</w:t>
            </w:r>
            <w:r w:rsidRPr="00D53B85">
              <w:rPr>
                <w:spacing w:val="-4"/>
              </w:rPr>
              <w:t xml:space="preserve"> </w:t>
            </w:r>
            <w:r w:rsidRPr="00D53B85">
              <w:t>почты:</w:t>
            </w:r>
          </w:p>
        </w:tc>
      </w:tr>
      <w:tr w:rsidR="00AC1E66" w:rsidRPr="00D53B85" w14:paraId="391CF5B0" w14:textId="77777777" w:rsidTr="000609CB">
        <w:trPr>
          <w:trHeight w:val="1542"/>
        </w:trPr>
        <w:tc>
          <w:tcPr>
            <w:tcW w:w="5068" w:type="dxa"/>
          </w:tcPr>
          <w:p w14:paraId="53F68B0B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344119E3" w14:textId="77777777" w:rsidR="00AC1E66" w:rsidRPr="00010352" w:rsidRDefault="00AC1E66" w:rsidP="000609CB">
            <w:pPr>
              <w:pStyle w:val="TableParagraph"/>
              <w:tabs>
                <w:tab w:val="left" w:pos="2164"/>
                <w:tab w:val="left" w:pos="4577"/>
              </w:tabs>
              <w:ind w:left="200" w:right="122"/>
              <w:rPr>
                <w:i/>
                <w:color w:val="2D74B5"/>
              </w:rPr>
            </w:pPr>
            <w:r w:rsidRPr="00010352">
              <w:rPr>
                <w:i/>
                <w:color w:val="2D74B5"/>
              </w:rPr>
              <w:t xml:space="preserve">Представитель по доверенности </w:t>
            </w:r>
          </w:p>
          <w:p w14:paraId="408ADABA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29F5F36E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5B887EFA" w14:textId="77777777" w:rsidR="00AC1E66" w:rsidRPr="00D53B85" w:rsidRDefault="00AC1E66" w:rsidP="000609CB">
            <w:pPr>
              <w:pStyle w:val="TableParagraph"/>
              <w:tabs>
                <w:tab w:val="left" w:pos="2599"/>
                <w:tab w:val="left" w:pos="3863"/>
              </w:tabs>
              <w:ind w:left="200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  <w:r w:rsidRPr="00D53B85">
              <w:rPr>
                <w:b/>
              </w:rPr>
              <w:t xml:space="preserve"> Журавлева А.Ю.</w:t>
            </w:r>
          </w:p>
          <w:p w14:paraId="1E7C299E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4463" w:type="dxa"/>
            <w:tcBorders>
              <w:top w:val="single" w:sz="4" w:space="0" w:color="000000"/>
            </w:tcBorders>
          </w:tcPr>
          <w:p w14:paraId="1C556259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12AAC2E8" w14:textId="77777777" w:rsidR="00AC1E66" w:rsidRPr="00D53B85" w:rsidRDefault="00AC1E66" w:rsidP="000609CB">
            <w:pPr>
              <w:pStyle w:val="TableParagraph"/>
            </w:pPr>
            <w:r w:rsidRPr="00D53B85">
              <w:t>Генеральный</w:t>
            </w:r>
            <w:r w:rsidRPr="00D53B85">
              <w:rPr>
                <w:spacing w:val="-4"/>
              </w:rPr>
              <w:t xml:space="preserve"> </w:t>
            </w:r>
            <w:r w:rsidRPr="00D53B85">
              <w:t>директор</w:t>
            </w:r>
          </w:p>
          <w:p w14:paraId="3C03F834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7F55A606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13CF2ACB" w14:textId="77777777" w:rsidR="00AC1E66" w:rsidRPr="00D53B85" w:rsidRDefault="00AC1E66" w:rsidP="000609CB">
            <w:pPr>
              <w:pStyle w:val="TableParagraph"/>
              <w:tabs>
                <w:tab w:val="left" w:pos="2599"/>
                <w:tab w:val="left" w:pos="3863"/>
              </w:tabs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</w:p>
          <w:p w14:paraId="0DA975E8" w14:textId="77777777" w:rsidR="00AC1E66" w:rsidRPr="00D53B85" w:rsidRDefault="00AC1E66" w:rsidP="000609CB">
            <w:pPr>
              <w:pStyle w:val="TableParagraph"/>
              <w:tabs>
                <w:tab w:val="left" w:pos="2640"/>
                <w:tab w:val="left" w:pos="4321"/>
              </w:tabs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</w:tr>
    </w:tbl>
    <w:p w14:paraId="270A2174" w14:textId="77777777" w:rsidR="00AC1E66" w:rsidRPr="00D53B85" w:rsidRDefault="00AC1E66" w:rsidP="00AC1E66">
      <w:pPr>
        <w:sectPr w:rsidR="00AC1E66" w:rsidRPr="00D53B85" w:rsidSect="000609CB">
          <w:footerReference w:type="default" r:id="rId20"/>
          <w:footerReference w:type="first" r:id="rId21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4AB221AD" w14:textId="77777777" w:rsidR="00AC1E66" w:rsidRPr="00010352" w:rsidRDefault="00AC1E66" w:rsidP="00AC1E66">
      <w:pPr>
        <w:pStyle w:val="2"/>
        <w:ind w:left="0" w:firstLine="567"/>
        <w:jc w:val="both"/>
        <w:rPr>
          <w:b w:val="0"/>
          <w:i w:val="0"/>
          <w:color w:val="2D74B5"/>
        </w:rPr>
      </w:pPr>
      <w:r w:rsidRPr="00010352">
        <w:rPr>
          <w:b w:val="0"/>
          <w:color w:val="2D74B5"/>
          <w:sz w:val="22"/>
          <w:szCs w:val="22"/>
        </w:rPr>
        <w:lastRenderedPageBreak/>
        <w:t>*Вариант</w:t>
      </w:r>
      <w:r w:rsidRPr="00010352">
        <w:rPr>
          <w:b w:val="0"/>
          <w:color w:val="2D74B5"/>
          <w:spacing w:val="-2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для</w:t>
      </w:r>
      <w:r w:rsidRPr="00010352">
        <w:rPr>
          <w:b w:val="0"/>
          <w:color w:val="2D74B5"/>
          <w:spacing w:val="-2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одного</w:t>
      </w:r>
      <w:r w:rsidRPr="00010352">
        <w:rPr>
          <w:b w:val="0"/>
          <w:color w:val="2D74B5"/>
          <w:spacing w:val="-1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участника</w:t>
      </w:r>
      <w:r w:rsidRPr="00010352">
        <w:rPr>
          <w:b w:val="0"/>
          <w:color w:val="2D74B5"/>
          <w:spacing w:val="-4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долевого</w:t>
      </w:r>
      <w:r w:rsidRPr="00010352">
        <w:rPr>
          <w:b w:val="0"/>
          <w:color w:val="2D74B5"/>
          <w:spacing w:val="-2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строительства</w:t>
      </w:r>
      <w:r w:rsidRPr="00010352">
        <w:rPr>
          <w:b w:val="0"/>
          <w:color w:val="2D74B5"/>
          <w:spacing w:val="3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–</w:t>
      </w:r>
      <w:r w:rsidRPr="00010352">
        <w:rPr>
          <w:b w:val="0"/>
          <w:color w:val="2D74B5"/>
          <w:spacing w:val="-5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несовершеннолетнего</w:t>
      </w:r>
      <w:r w:rsidRPr="00010352">
        <w:rPr>
          <w:b w:val="0"/>
          <w:color w:val="2D74B5"/>
          <w:spacing w:val="-3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>до</w:t>
      </w:r>
      <w:r w:rsidRPr="00010352">
        <w:rPr>
          <w:b w:val="0"/>
          <w:color w:val="2D74B5"/>
          <w:spacing w:val="-1"/>
          <w:sz w:val="22"/>
          <w:szCs w:val="22"/>
        </w:rPr>
        <w:t xml:space="preserve"> </w:t>
      </w:r>
      <w:r w:rsidRPr="00010352">
        <w:rPr>
          <w:b w:val="0"/>
          <w:color w:val="2D74B5"/>
          <w:sz w:val="22"/>
          <w:szCs w:val="22"/>
        </w:rPr>
        <w:t xml:space="preserve">14 </w:t>
      </w:r>
      <w:r w:rsidRPr="00010352">
        <w:rPr>
          <w:b w:val="0"/>
          <w:i w:val="0"/>
          <w:color w:val="2D74B5"/>
        </w:rPr>
        <w:t>лет</w:t>
      </w:r>
    </w:p>
    <w:tbl>
      <w:tblPr>
        <w:tblStyle w:val="TableNormal"/>
        <w:tblW w:w="996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856"/>
        <w:gridCol w:w="5113"/>
      </w:tblGrid>
      <w:tr w:rsidR="00AC1E66" w:rsidRPr="00D53B85" w14:paraId="045A7691" w14:textId="77777777" w:rsidTr="000609CB">
        <w:trPr>
          <w:trHeight w:val="6949"/>
        </w:trPr>
        <w:tc>
          <w:tcPr>
            <w:tcW w:w="4856" w:type="dxa"/>
          </w:tcPr>
          <w:p w14:paraId="2EC2CF14" w14:textId="77777777" w:rsidR="00AC1E66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028EF4F5" w14:textId="77777777" w:rsidR="00AC1E66" w:rsidRPr="00D53B85" w:rsidRDefault="00AC1E66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41580171" w14:textId="77777777" w:rsidR="00AC1E66" w:rsidRPr="00D53B85" w:rsidRDefault="00AC1E66" w:rsidP="000609CB">
            <w:pPr>
              <w:pStyle w:val="TableParagraph"/>
              <w:ind w:left="200" w:right="297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683C2CDC" w14:textId="77777777" w:rsidR="00AC1E66" w:rsidRPr="00D53B85" w:rsidRDefault="00AC1E66" w:rsidP="000609CB">
            <w:pPr>
              <w:pStyle w:val="TableParagraph"/>
              <w:ind w:left="200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6791D879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612A9104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390A3858" w14:textId="77777777" w:rsidR="00AC1E66" w:rsidRPr="00D53B85" w:rsidRDefault="00AC1E66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D53B85">
              <w:t>КПП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910201001</w:t>
            </w:r>
          </w:p>
          <w:p w14:paraId="58206567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Банк: ПАО Сбербанк</w:t>
            </w:r>
          </w:p>
          <w:p w14:paraId="6DDF0DA9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Расчетный счет: 40702810338000483749</w:t>
            </w:r>
          </w:p>
          <w:p w14:paraId="211C0628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Корр. счет: 30101810400000000225</w:t>
            </w:r>
          </w:p>
          <w:p w14:paraId="4B24E673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БИК: 044525225</w:t>
            </w:r>
          </w:p>
          <w:p w14:paraId="61A9B346" w14:textId="77777777" w:rsidR="00AC1E66" w:rsidRPr="00D53B85" w:rsidRDefault="00AC1E66" w:rsidP="000609CB">
            <w:pPr>
              <w:pStyle w:val="TableParagraph"/>
              <w:ind w:left="200"/>
            </w:pPr>
          </w:p>
          <w:p w14:paraId="464F7B0B" w14:textId="77777777" w:rsidR="00AC1E66" w:rsidRPr="00D53B85" w:rsidRDefault="00AC1E66" w:rsidP="000609CB">
            <w:pPr>
              <w:pStyle w:val="TableParagraph"/>
              <w:ind w:left="200"/>
            </w:pPr>
          </w:p>
          <w:p w14:paraId="72301D13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 xml:space="preserve">Представитель по доверенности </w:t>
            </w:r>
          </w:p>
          <w:p w14:paraId="3AD85811" w14:textId="77777777" w:rsidR="00AC1E66" w:rsidRPr="00D53B85" w:rsidRDefault="00AC1E66" w:rsidP="000609CB"/>
          <w:p w14:paraId="18B748E3" w14:textId="77777777" w:rsidR="00AC1E66" w:rsidRPr="00D53B85" w:rsidRDefault="00AC1E66" w:rsidP="000609CB"/>
          <w:p w14:paraId="4A73F598" w14:textId="77777777" w:rsidR="00AC1E66" w:rsidRPr="00D53B85" w:rsidRDefault="00AC1E66" w:rsidP="000609CB">
            <w:pPr>
              <w:ind w:left="141"/>
            </w:pPr>
            <w:r w:rsidRPr="00D53B85">
              <w:t xml:space="preserve">__________________ </w:t>
            </w:r>
            <w:r w:rsidRPr="00D53B85">
              <w:rPr>
                <w:b/>
              </w:rPr>
              <w:t>Журавлева А.Ю.</w:t>
            </w:r>
          </w:p>
        </w:tc>
        <w:tc>
          <w:tcPr>
            <w:tcW w:w="5113" w:type="dxa"/>
          </w:tcPr>
          <w:p w14:paraId="5DA1ACD9" w14:textId="77777777" w:rsidR="00AC1E66" w:rsidRPr="00D53B85" w:rsidRDefault="00AC1E66" w:rsidP="000609CB">
            <w:pPr>
              <w:pStyle w:val="TableParagraph"/>
              <w:ind w:left="165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1E70D880" w14:textId="77777777" w:rsidR="00AC1E66" w:rsidRPr="00D53B85" w:rsidRDefault="00AC1E66" w:rsidP="000609CB">
            <w:pPr>
              <w:pStyle w:val="TableParagraph"/>
              <w:tabs>
                <w:tab w:val="left" w:pos="1396"/>
                <w:tab w:val="left" w:pos="3032"/>
                <w:tab w:val="left" w:pos="4671"/>
              </w:tabs>
              <w:ind w:left="165" w:right="378" w:hanging="24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     </w:t>
            </w:r>
            <w:r w:rsidRPr="00D53B85">
              <w:rPr>
                <w:spacing w:val="14"/>
              </w:rPr>
              <w:t xml:space="preserve"> </w:t>
            </w:r>
            <w:r w:rsidRPr="00D53B85">
              <w:t>года</w:t>
            </w:r>
            <w:r w:rsidRPr="00D53B85">
              <w:rPr>
                <w:spacing w:val="1"/>
              </w:rPr>
              <w:t xml:space="preserve"> </w:t>
            </w:r>
            <w:r w:rsidRPr="00D53B85">
              <w:t>рождения,</w:t>
            </w:r>
            <w:r w:rsidRPr="00D53B85">
              <w:rPr>
                <w:spacing w:val="1"/>
              </w:rPr>
              <w:t xml:space="preserve"> </w:t>
            </w:r>
            <w:r w:rsidRPr="00D53B85">
              <w:t>место</w:t>
            </w:r>
            <w:r w:rsidRPr="00D53B85">
              <w:rPr>
                <w:spacing w:val="-57"/>
              </w:rPr>
              <w:t xml:space="preserve"> </w:t>
            </w:r>
            <w:r w:rsidRPr="00D53B85">
              <w:t>рождения: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90"/>
              </w:rPr>
              <w:t xml:space="preserve"> </w:t>
            </w:r>
            <w:r w:rsidRPr="00D53B85">
              <w:t>пол:</w:t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3"/>
              </w:rPr>
              <w:t>,</w:t>
            </w:r>
            <w:r w:rsidRPr="00D53B85">
              <w:rPr>
                <w:spacing w:val="-58"/>
              </w:rPr>
              <w:t xml:space="preserve"> </w:t>
            </w:r>
            <w:r w:rsidRPr="00D53B85">
              <w:t>паспорт</w:t>
            </w:r>
            <w:r w:rsidRPr="00D53B85">
              <w:rPr>
                <w:spacing w:val="5"/>
              </w:rPr>
              <w:t xml:space="preserve"> </w:t>
            </w:r>
            <w:r w:rsidRPr="00D53B85">
              <w:t>гражданина</w:t>
            </w:r>
            <w:r w:rsidRPr="00D53B85">
              <w:rPr>
                <w:spacing w:val="5"/>
              </w:rPr>
              <w:t xml:space="preserve"> </w:t>
            </w:r>
            <w:r w:rsidRPr="00D53B85">
              <w:t>Российской</w:t>
            </w:r>
            <w:r w:rsidRPr="00D53B85">
              <w:rPr>
                <w:spacing w:val="6"/>
              </w:rPr>
              <w:t xml:space="preserve"> </w:t>
            </w:r>
            <w:r w:rsidRPr="00D53B85">
              <w:t>Федерации</w:t>
            </w:r>
          </w:p>
          <w:p w14:paraId="6A2E6DE8" w14:textId="77777777" w:rsidR="00AC1E66" w:rsidRPr="00D53B85" w:rsidRDefault="00AC1E66" w:rsidP="000609CB">
            <w:pPr>
              <w:pStyle w:val="TableParagraph"/>
              <w:tabs>
                <w:tab w:val="left" w:pos="1125"/>
                <w:tab w:val="left" w:pos="2861"/>
                <w:tab w:val="left" w:pos="3984"/>
                <w:tab w:val="left" w:pos="4672"/>
                <w:tab w:val="left" w:pos="4786"/>
              </w:tabs>
              <w:ind w:left="165" w:right="324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14"/>
              </w:rPr>
              <w:t xml:space="preserve"> </w:t>
            </w:r>
            <w:r w:rsidRPr="00D53B85">
              <w:t xml:space="preserve">выдан  </w:t>
            </w:r>
            <w:r w:rsidRPr="00D53B85">
              <w:rPr>
                <w:spacing w:val="17"/>
              </w:rPr>
              <w:t xml:space="preserve">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года,  </w:t>
            </w:r>
            <w:r w:rsidRPr="00D53B85">
              <w:rPr>
                <w:spacing w:val="5"/>
              </w:rPr>
              <w:t xml:space="preserve"> </w:t>
            </w:r>
            <w:r w:rsidRPr="00D53B85">
              <w:t xml:space="preserve">код  </w:t>
            </w:r>
            <w:r w:rsidRPr="00D53B85">
              <w:rPr>
                <w:spacing w:val="5"/>
              </w:rPr>
              <w:t xml:space="preserve"> </w:t>
            </w:r>
            <w:r w:rsidRPr="00D53B85">
              <w:t>подразделения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-57"/>
              </w:rPr>
              <w:t xml:space="preserve"> </w:t>
            </w:r>
            <w:r w:rsidRPr="00D53B85">
              <w:t>зарегистрирован_</w:t>
            </w:r>
            <w:r w:rsidRPr="00D53B85">
              <w:tab/>
              <w:t>по</w:t>
            </w:r>
            <w:r w:rsidRPr="00D53B85">
              <w:tab/>
              <w:t>адресу:</w:t>
            </w:r>
          </w:p>
          <w:p w14:paraId="123B3B18" w14:textId="77777777" w:rsidR="00AC1E66" w:rsidRPr="00D53B85" w:rsidRDefault="00AC1E66" w:rsidP="000609CB">
            <w:pPr>
              <w:pStyle w:val="TableParagraph"/>
              <w:tabs>
                <w:tab w:val="left" w:pos="1845"/>
              </w:tabs>
              <w:ind w:left="165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</w:p>
          <w:p w14:paraId="0556CB15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6DB9A36B" w14:textId="77777777" w:rsidR="00AC1E66" w:rsidRPr="00D53B85" w:rsidRDefault="00AC1E66" w:rsidP="000609CB">
            <w:pPr>
              <w:pStyle w:val="TableParagraph"/>
              <w:ind w:left="165" w:right="201"/>
              <w:jc w:val="both"/>
            </w:pPr>
            <w:r w:rsidRPr="00D53B85">
              <w:t>действующ</w:t>
            </w:r>
            <w:r w:rsidRPr="00D53B85">
              <w:rPr>
                <w:spacing w:val="1"/>
              </w:rPr>
              <w:t xml:space="preserve"> </w:t>
            </w:r>
            <w:r w:rsidRPr="00D53B85">
              <w:t>как</w:t>
            </w:r>
            <w:r w:rsidRPr="00D53B85">
              <w:rPr>
                <w:spacing w:val="1"/>
              </w:rPr>
              <w:t xml:space="preserve"> </w:t>
            </w:r>
            <w:r w:rsidRPr="00D53B85">
              <w:t>законный</w:t>
            </w:r>
            <w:r w:rsidRPr="00D53B85">
              <w:rPr>
                <w:spacing w:val="1"/>
              </w:rPr>
              <w:t xml:space="preserve"> </w:t>
            </w:r>
            <w:r w:rsidRPr="00D53B85">
              <w:t>представитель</w:t>
            </w:r>
            <w:r w:rsidRPr="00D53B85">
              <w:rPr>
                <w:spacing w:val="-57"/>
              </w:rPr>
              <w:t xml:space="preserve"> </w:t>
            </w:r>
            <w:r w:rsidRPr="00D53B85">
              <w:t>(</w:t>
            </w:r>
            <w:r w:rsidRPr="00D53B85">
              <w:rPr>
                <w:b/>
                <w:i/>
                <w:u w:val="thick"/>
              </w:rPr>
              <w:t>мать/отец</w:t>
            </w:r>
            <w:r w:rsidRPr="00D53B85">
              <w:t>)</w:t>
            </w:r>
            <w:r w:rsidRPr="00D53B85">
              <w:rPr>
                <w:spacing w:val="1"/>
              </w:rPr>
              <w:t xml:space="preserve"> </w:t>
            </w:r>
            <w:r w:rsidRPr="00D53B85">
              <w:t>своего/ей</w:t>
            </w:r>
            <w:r w:rsidRPr="00D53B85">
              <w:rPr>
                <w:spacing w:val="1"/>
              </w:rPr>
              <w:t xml:space="preserve"> </w:t>
            </w:r>
            <w:r w:rsidRPr="00D53B85">
              <w:t>малолетнего</w:t>
            </w:r>
            <w:r w:rsidRPr="00D53B85">
              <w:rPr>
                <w:spacing w:val="1"/>
              </w:rPr>
              <w:t xml:space="preserve"> </w:t>
            </w:r>
            <w:r w:rsidRPr="00D53B85">
              <w:t>сына/дочери</w:t>
            </w:r>
          </w:p>
          <w:p w14:paraId="05BF21F5" w14:textId="77777777" w:rsidR="00AC1E66" w:rsidRPr="00D53B85" w:rsidRDefault="00AC1E66" w:rsidP="000609CB">
            <w:pPr>
              <w:pStyle w:val="TableParagraph"/>
              <w:ind w:left="165"/>
              <w:jc w:val="both"/>
              <w:rPr>
                <w:b/>
              </w:rPr>
            </w:pPr>
            <w:r w:rsidRPr="00D53B85">
              <w:rPr>
                <w:b/>
              </w:rPr>
              <w:t>Граждан</w:t>
            </w:r>
            <w:r w:rsidRPr="00D53B85">
              <w:rPr>
                <w:b/>
                <w:u w:val="single"/>
              </w:rPr>
              <w:t xml:space="preserve">    </w:t>
            </w:r>
            <w:r w:rsidRPr="00D53B85">
              <w:rPr>
                <w:b/>
              </w:rPr>
              <w:t xml:space="preserve">      </w:t>
            </w:r>
            <w:r w:rsidRPr="00D53B85">
              <w:rPr>
                <w:b/>
                <w:spacing w:val="55"/>
              </w:rPr>
              <w:t xml:space="preserve"> </w:t>
            </w:r>
            <w:r w:rsidRPr="00D53B85">
              <w:rPr>
                <w:b/>
              </w:rPr>
              <w:t xml:space="preserve">Российской       </w:t>
            </w:r>
            <w:r w:rsidRPr="00D53B85">
              <w:rPr>
                <w:b/>
                <w:spacing w:val="56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10865EA4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0DE97A9F" w14:textId="77777777" w:rsidR="00AC1E66" w:rsidRPr="00D53B85" w:rsidRDefault="00AC1E66" w:rsidP="000609CB">
            <w:pPr>
              <w:pStyle w:val="TableParagraph"/>
              <w:ind w:left="157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CEF1DE3" wp14:editId="0C5A765E">
                      <wp:extent cx="1295400" cy="3175"/>
                      <wp:effectExtent l="9525" t="9525" r="9525" b="6350"/>
                      <wp:docPr id="70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71" name="Прямая соединительная линия 11954947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">
                      <v:line id="Прямая соединительная линия 119549472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WtKsAAAADbAAAADwAAAGRycy9kb3ducmV2LnhtbESPQYvCMBSE74L/ITzBm6ZdYZVqFBEW&#10;PNqo6PHRPNti81KaaLv/frOwsMdhZr5hNrvBNuJNna8dK0jnCQjiwpmaSwWX89dsBcIHZIONY1Lw&#10;TR522/Fog5lxPef01qEUEcI+QwVVCG0mpS8qsujnriWO3sN1FkOUXSlNh32E20Z+JMmntFhzXKiw&#10;pUNFxVO/rILc6LO+2TvhqZB5ki5OV532Sk0nw34NItAQ/sN/7aNRsEzh90v8AXL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lrSrAAAAA2wAAAA8AAAAAAAAAAAAAAAAA&#10;oQIAAGRycy9kb3ducmV2LnhtbFBLBQYAAAAABAAEAPkAAACOAwAAAAA=&#10;" strokeweight=".26mm"/>
                      <w10:anchorlock/>
                    </v:group>
                  </w:pict>
                </mc:Fallback>
              </mc:AlternateContent>
            </w:r>
          </w:p>
          <w:p w14:paraId="5111CC59" w14:textId="77777777" w:rsidR="00AC1E66" w:rsidRPr="00D53B85" w:rsidRDefault="00AC1E66" w:rsidP="000609CB">
            <w:pPr>
              <w:pStyle w:val="TableParagraph"/>
              <w:tabs>
                <w:tab w:val="left" w:pos="1180"/>
              </w:tabs>
              <w:ind w:left="165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5"/>
              </w:rPr>
              <w:t xml:space="preserve"> </w:t>
            </w:r>
            <w:r w:rsidRPr="00D53B85">
              <w:t>года</w:t>
            </w:r>
            <w:r w:rsidRPr="00D53B85">
              <w:rPr>
                <w:spacing w:val="46"/>
              </w:rPr>
              <w:t xml:space="preserve"> </w:t>
            </w:r>
            <w:r w:rsidRPr="00D53B85">
              <w:t>рождения,</w:t>
            </w:r>
            <w:r w:rsidRPr="00D53B85">
              <w:rPr>
                <w:spacing w:val="47"/>
              </w:rPr>
              <w:t xml:space="preserve"> </w:t>
            </w:r>
            <w:r w:rsidRPr="00D53B85">
              <w:t>место</w:t>
            </w:r>
            <w:r w:rsidRPr="00D53B85">
              <w:rPr>
                <w:spacing w:val="48"/>
              </w:rPr>
              <w:t xml:space="preserve"> </w:t>
            </w:r>
            <w:r w:rsidRPr="00D53B85">
              <w:t>рождения:</w:t>
            </w:r>
          </w:p>
          <w:p w14:paraId="32D96114" w14:textId="77777777" w:rsidR="00AC1E66" w:rsidRPr="00D53B85" w:rsidRDefault="00AC1E66" w:rsidP="000609CB">
            <w:pPr>
              <w:pStyle w:val="TableParagraph"/>
              <w:tabs>
                <w:tab w:val="left" w:pos="1605"/>
                <w:tab w:val="left" w:pos="2411"/>
                <w:tab w:val="left" w:pos="3591"/>
                <w:tab w:val="left" w:pos="3844"/>
                <w:tab w:val="left" w:pos="4671"/>
              </w:tabs>
              <w:ind w:left="165" w:right="378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tab/>
              <w:t>пол:</w:t>
            </w:r>
            <w:r w:rsidRPr="00D53B85">
              <w:tab/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3"/>
              </w:rPr>
              <w:t>,</w:t>
            </w:r>
            <w:r w:rsidRPr="00D53B85">
              <w:rPr>
                <w:spacing w:val="-58"/>
              </w:rPr>
              <w:t xml:space="preserve"> </w:t>
            </w:r>
            <w:r w:rsidRPr="00D53B85">
              <w:t>Свидетельство</w:t>
            </w:r>
            <w:r w:rsidRPr="00D53B85">
              <w:rPr>
                <w:spacing w:val="1"/>
              </w:rPr>
              <w:t xml:space="preserve"> </w:t>
            </w:r>
            <w:r w:rsidRPr="00D53B85">
              <w:t>о</w:t>
            </w:r>
            <w:r w:rsidRPr="00D53B85">
              <w:rPr>
                <w:spacing w:val="1"/>
              </w:rPr>
              <w:t xml:space="preserve"> </w:t>
            </w:r>
            <w:r w:rsidRPr="00D53B85">
              <w:t>рождении</w:t>
            </w:r>
            <w:r w:rsidRPr="00D53B85">
              <w:rPr>
                <w:spacing w:val="1"/>
              </w:rPr>
              <w:t xml:space="preserve"> </w:t>
            </w:r>
            <w:r w:rsidRPr="00D53B85">
              <w:t>гражданина</w:t>
            </w:r>
            <w:r w:rsidRPr="00D53B85">
              <w:rPr>
                <w:spacing w:val="1"/>
              </w:rPr>
              <w:t xml:space="preserve"> </w:t>
            </w:r>
            <w:r w:rsidRPr="00D53B85">
              <w:t>Российской</w:t>
            </w:r>
            <w:r w:rsidRPr="00D53B85">
              <w:rPr>
                <w:spacing w:val="12"/>
              </w:rPr>
              <w:t xml:space="preserve"> </w:t>
            </w:r>
            <w:r w:rsidRPr="00D53B85">
              <w:t>Федерации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, выдано</w:t>
            </w:r>
          </w:p>
          <w:p w14:paraId="586E0193" w14:textId="77777777" w:rsidR="00AC1E66" w:rsidRPr="00D53B85" w:rsidRDefault="00AC1E66" w:rsidP="000609CB">
            <w:pPr>
              <w:pStyle w:val="TableParagraph"/>
              <w:tabs>
                <w:tab w:val="left" w:pos="1420"/>
                <w:tab w:val="left" w:pos="3032"/>
                <w:tab w:val="left" w:pos="3330"/>
                <w:tab w:val="left" w:pos="3981"/>
              </w:tabs>
              <w:ind w:left="141" w:right="385" w:firstLine="24"/>
              <w:jc w:val="both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Москвы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>года</w:t>
            </w:r>
            <w:r w:rsidRPr="00D53B85">
              <w:rPr>
                <w:spacing w:val="1"/>
              </w:rPr>
              <w:t xml:space="preserve"> </w:t>
            </w:r>
            <w:r w:rsidRPr="00D53B85">
              <w:t>зарегистрированн</w:t>
            </w:r>
            <w:r w:rsidRPr="00D53B85">
              <w:tab/>
              <w:t>по</w:t>
            </w:r>
            <w:r w:rsidRPr="00D53B85">
              <w:tab/>
            </w:r>
            <w:r w:rsidRPr="00D53B85">
              <w:tab/>
            </w:r>
            <w:r w:rsidRPr="00D53B85">
              <w:rPr>
                <w:spacing w:val="-2"/>
              </w:rPr>
              <w:t>адресу:</w:t>
            </w:r>
          </w:p>
          <w:p w14:paraId="0F3F3EEB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085D8109" w14:textId="77777777" w:rsidR="00AC1E66" w:rsidRPr="00D53B85" w:rsidRDefault="00AC1E66" w:rsidP="000609CB">
            <w:pPr>
              <w:pStyle w:val="TableParagraph"/>
              <w:ind w:left="160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57BB304" wp14:editId="758F6323">
                      <wp:extent cx="1143000" cy="635"/>
                      <wp:effectExtent l="9525" t="9525" r="9525" b="8890"/>
                      <wp:docPr id="7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"/>
                                <a:chOff x="0" y="0"/>
                                <a:chExt cx="11430" cy="7"/>
                              </a:xfrm>
                            </wpg:grpSpPr>
                            <wps:wsp>
                              <wps:cNvPr id="73" name="Прямая соединительная линия 15225240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1430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1026" style="width:90pt;height:.05pt;mso-position-horizontal-relative:char;mso-position-vertical-relative:line" coordsize="1143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">
                      <v:line id="Прямая соединительная линия 1522524090" o:spid="_x0000_s1027" style="position:absolute;visibility:visible;mso-wrap-style:square" from="0,0" to="1143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XEcQAAADbAAAADwAAAGRycy9kb3ducmV2LnhtbESPQWvCQBSE7wX/w/KE3upGhbakrqLR&#10;0l7Vhnp8Zp9JNPs27G5N+u+7gtDjMDPfMLNFbxpxJedrywrGowQEcWF1zaWCr/370ysIH5A1NpZJ&#10;wS95WMwHDzNMte14S9ddKEWEsE9RQRVCm0rpi4oM+pFtiaN3ss5giNKVUjvsItw0cpIkz9JgzXGh&#10;wpayiorL7scoyE222azz9fHjvDo0h2/XHSfZUqnHYb98AxGoD//he/tTK3iZwu1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elcR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  <w:p w14:paraId="062BEA93" w14:textId="77777777" w:rsidR="00AC1E66" w:rsidRPr="00D53B85" w:rsidRDefault="00AC1E66" w:rsidP="000609CB">
            <w:pPr>
              <w:pStyle w:val="TableParagraph"/>
              <w:tabs>
                <w:tab w:val="left" w:pos="4519"/>
                <w:tab w:val="left" w:pos="4640"/>
              </w:tabs>
              <w:ind w:left="165" w:right="444"/>
              <w:jc w:val="both"/>
            </w:pPr>
            <w:r w:rsidRPr="00D53B85">
              <w:t>Контактный</w:t>
            </w:r>
            <w:r w:rsidRPr="00D53B85">
              <w:rPr>
                <w:spacing w:val="-3"/>
              </w:rPr>
              <w:t xml:space="preserve"> </w:t>
            </w:r>
            <w:r w:rsidRPr="00D53B85">
              <w:t xml:space="preserve">телефон: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w w:val="15"/>
                <w:u w:val="single"/>
              </w:rPr>
              <w:t xml:space="preserve"> </w:t>
            </w:r>
            <w:r w:rsidRPr="00D53B85">
              <w:t xml:space="preserve"> Мобильный</w:t>
            </w:r>
            <w:r w:rsidRPr="00D53B85">
              <w:rPr>
                <w:spacing w:val="-4"/>
              </w:rPr>
              <w:t xml:space="preserve"> </w:t>
            </w:r>
            <w:r w:rsidRPr="00D53B85">
              <w:t xml:space="preserve">телефон: 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Электронный</w:t>
            </w:r>
            <w:r w:rsidRPr="00D53B85">
              <w:rPr>
                <w:spacing w:val="-8"/>
              </w:rPr>
              <w:t xml:space="preserve"> </w:t>
            </w:r>
            <w:r w:rsidRPr="00D53B85">
              <w:t>адрес:</w:t>
            </w:r>
          </w:p>
          <w:p w14:paraId="5DD2B4A2" w14:textId="77777777" w:rsidR="00AC1E66" w:rsidRPr="00D53B85" w:rsidRDefault="00AC1E66" w:rsidP="000609CB">
            <w:pPr>
              <w:pStyle w:val="TableParagraph"/>
              <w:tabs>
                <w:tab w:val="left" w:pos="3220"/>
                <w:tab w:val="left" w:pos="4907"/>
              </w:tabs>
              <w:ind w:left="165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</w:p>
          <w:p w14:paraId="7768A3A2" w14:textId="77777777" w:rsidR="00AC1E66" w:rsidRPr="00D53B85" w:rsidRDefault="00AC1E66" w:rsidP="000609CB">
            <w:pPr>
              <w:pStyle w:val="TableParagraph"/>
              <w:ind w:left="165"/>
            </w:pPr>
            <w:r w:rsidRPr="00D53B85">
              <w:t>(подпись)</w:t>
            </w:r>
          </w:p>
        </w:tc>
      </w:tr>
    </w:tbl>
    <w:p w14:paraId="1D833DC5" w14:textId="77777777" w:rsidR="00AC1E66" w:rsidRDefault="00AC1E66" w:rsidP="00AC1E66">
      <w:pPr>
        <w:pStyle w:val="2"/>
        <w:ind w:left="0" w:firstLine="567"/>
        <w:jc w:val="both"/>
        <w:rPr>
          <w:b w:val="0"/>
          <w:i w:val="0"/>
          <w:color w:val="2D74B5"/>
        </w:rPr>
      </w:pPr>
      <w:r w:rsidRPr="00D53B85">
        <w:rPr>
          <w:i w:val="0"/>
          <w:color w:val="2D74B5"/>
        </w:rPr>
        <w:t>*</w:t>
      </w:r>
      <w:r w:rsidRPr="00010352">
        <w:rPr>
          <w:b w:val="0"/>
          <w:color w:val="2D74B5"/>
          <w:sz w:val="22"/>
          <w:szCs w:val="22"/>
        </w:rPr>
        <w:t>Вариант</w:t>
      </w:r>
      <w:r w:rsidRPr="00010352">
        <w:rPr>
          <w:b w:val="0"/>
          <w:color w:val="2D74B5"/>
          <w:spacing w:val="-4"/>
        </w:rPr>
        <w:t xml:space="preserve"> </w:t>
      </w:r>
      <w:r w:rsidRPr="00010352">
        <w:rPr>
          <w:b w:val="0"/>
          <w:color w:val="2D74B5"/>
        </w:rPr>
        <w:t>для</w:t>
      </w:r>
      <w:r w:rsidRPr="00010352">
        <w:rPr>
          <w:b w:val="0"/>
          <w:color w:val="2D74B5"/>
          <w:spacing w:val="-4"/>
        </w:rPr>
        <w:t xml:space="preserve"> </w:t>
      </w:r>
      <w:r w:rsidRPr="00010352">
        <w:rPr>
          <w:b w:val="0"/>
          <w:color w:val="2D74B5"/>
        </w:rPr>
        <w:t>участника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долевого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строительства –</w:t>
      </w:r>
      <w:r w:rsidRPr="00010352">
        <w:rPr>
          <w:b w:val="0"/>
          <w:color w:val="2D74B5"/>
          <w:spacing w:val="-3"/>
        </w:rPr>
        <w:t xml:space="preserve"> </w:t>
      </w:r>
      <w:r w:rsidRPr="00010352">
        <w:rPr>
          <w:b w:val="0"/>
          <w:color w:val="2D74B5"/>
        </w:rPr>
        <w:t>несовершеннолетнего</w:t>
      </w:r>
      <w:r w:rsidRPr="00010352">
        <w:rPr>
          <w:b w:val="0"/>
          <w:color w:val="2D74B5"/>
          <w:spacing w:val="-3"/>
        </w:rPr>
        <w:t xml:space="preserve"> </w:t>
      </w:r>
      <w:r w:rsidRPr="00010352">
        <w:rPr>
          <w:b w:val="0"/>
          <w:color w:val="2D74B5"/>
        </w:rPr>
        <w:t>с</w:t>
      </w:r>
      <w:r w:rsidRPr="00010352">
        <w:rPr>
          <w:b w:val="0"/>
          <w:color w:val="2D74B5"/>
          <w:spacing w:val="-4"/>
        </w:rPr>
        <w:t xml:space="preserve"> </w:t>
      </w:r>
      <w:r w:rsidRPr="00010352">
        <w:rPr>
          <w:b w:val="0"/>
          <w:color w:val="2D74B5"/>
        </w:rPr>
        <w:t>14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до</w:t>
      </w:r>
      <w:r w:rsidRPr="00010352">
        <w:rPr>
          <w:b w:val="0"/>
          <w:color w:val="2D74B5"/>
          <w:spacing w:val="-2"/>
        </w:rPr>
        <w:t xml:space="preserve"> </w:t>
      </w:r>
      <w:r w:rsidRPr="00010352">
        <w:rPr>
          <w:b w:val="0"/>
          <w:color w:val="2D74B5"/>
        </w:rPr>
        <w:t>18</w:t>
      </w:r>
      <w:r w:rsidRPr="00010352">
        <w:rPr>
          <w:b w:val="0"/>
          <w:color w:val="2D74B5"/>
          <w:spacing w:val="-3"/>
        </w:rPr>
        <w:t xml:space="preserve"> </w:t>
      </w:r>
      <w:r w:rsidRPr="00010352">
        <w:rPr>
          <w:b w:val="0"/>
          <w:color w:val="2D74B5"/>
        </w:rPr>
        <w:t>лет</w:t>
      </w:r>
    </w:p>
    <w:p w14:paraId="4EE55EAB" w14:textId="77777777" w:rsidR="00AC1E66" w:rsidRPr="00D53B85" w:rsidRDefault="00AC1E66" w:rsidP="00AC1E66">
      <w:pPr>
        <w:pStyle w:val="2"/>
        <w:ind w:left="0" w:firstLine="567"/>
        <w:jc w:val="both"/>
        <w:rPr>
          <w:i w:val="0"/>
        </w:rPr>
      </w:pPr>
    </w:p>
    <w:tbl>
      <w:tblPr>
        <w:tblStyle w:val="TableNormal"/>
        <w:tblW w:w="9816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4758"/>
        <w:gridCol w:w="5058"/>
      </w:tblGrid>
      <w:tr w:rsidR="00AC1E66" w:rsidRPr="00D53B85" w14:paraId="446E337A" w14:textId="77777777" w:rsidTr="000609CB">
        <w:trPr>
          <w:trHeight w:val="4406"/>
        </w:trPr>
        <w:tc>
          <w:tcPr>
            <w:tcW w:w="4758" w:type="dxa"/>
          </w:tcPr>
          <w:p w14:paraId="506DB77D" w14:textId="77777777" w:rsidR="00AC1E66" w:rsidRPr="00D53B85" w:rsidRDefault="00AC1E66" w:rsidP="000609CB">
            <w:pPr>
              <w:pStyle w:val="TableParagraph"/>
              <w:ind w:left="284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1C25096F" w14:textId="77777777" w:rsidR="00AC1E66" w:rsidRPr="00D53B85" w:rsidRDefault="00AC1E66" w:rsidP="000609CB">
            <w:pPr>
              <w:pStyle w:val="TableParagraph"/>
              <w:ind w:left="284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53E7A4B1" w14:textId="77777777" w:rsidR="00AC1E66" w:rsidRPr="00D53B85" w:rsidRDefault="00AC1E66" w:rsidP="000609CB">
            <w:pPr>
              <w:pStyle w:val="TableParagraph"/>
              <w:ind w:left="284" w:right="452"/>
            </w:pPr>
            <w:r w:rsidRPr="00D53B85">
              <w:rPr>
                <w:b/>
                <w:spacing w:val="-58"/>
              </w:rPr>
              <w:t xml:space="preserve"> </w:t>
            </w:r>
            <w:r w:rsidRPr="00D53B85">
              <w:t xml:space="preserve">Юридический адрес: 295000, Республика Крым, г.о. Симферополь, г. Симферополь, ул. Пушкина, зд. 9А </w:t>
            </w:r>
          </w:p>
          <w:p w14:paraId="78A5EB12" w14:textId="77777777" w:rsidR="00AC1E66" w:rsidRPr="00D53B85" w:rsidRDefault="00AC1E66" w:rsidP="000609CB">
            <w:pPr>
              <w:pStyle w:val="TableParagraph"/>
              <w:ind w:left="284" w:right="297"/>
            </w:pPr>
            <w:r w:rsidRPr="00D53B85">
              <w:t>Почтовый адрес: 295000, Республика Крым, г. Симферополь, ул. Пушкина, зд. 9А</w:t>
            </w:r>
          </w:p>
          <w:p w14:paraId="10380A67" w14:textId="77777777" w:rsidR="00AC1E66" w:rsidRPr="00D53B85" w:rsidRDefault="00AC1E66" w:rsidP="000609CB">
            <w:pPr>
              <w:pStyle w:val="TableParagraph"/>
              <w:ind w:left="284"/>
            </w:pPr>
            <w:r w:rsidRPr="00D53B85">
              <w:t>ОГРН</w:t>
            </w:r>
            <w:r w:rsidRPr="00D53B85">
              <w:rPr>
                <w:spacing w:val="-1"/>
              </w:rPr>
              <w:t xml:space="preserve"> </w:t>
            </w:r>
            <w:r w:rsidRPr="00D53B85">
              <w:t>1229100009808</w:t>
            </w:r>
          </w:p>
          <w:p w14:paraId="50F3C472" w14:textId="77777777" w:rsidR="00AC1E66" w:rsidRPr="00D53B85" w:rsidRDefault="00AC1E66" w:rsidP="000609CB">
            <w:pPr>
              <w:pStyle w:val="TableParagraph"/>
              <w:ind w:left="284"/>
              <w:rPr>
                <w:bCs/>
                <w:lang w:eastAsia="zh-CN" w:bidi="hi-IN"/>
              </w:rPr>
            </w:pPr>
            <w:r w:rsidRPr="00D53B85">
              <w:t>ИНН</w:t>
            </w:r>
            <w:r w:rsidRPr="00D53B85">
              <w:rPr>
                <w:spacing w:val="-2"/>
              </w:rPr>
              <w:t xml:space="preserve"> </w:t>
            </w:r>
            <w:r w:rsidRPr="00D53B85">
              <w:rPr>
                <w:bCs/>
                <w:lang w:eastAsia="zh-CN" w:bidi="hi-IN"/>
              </w:rPr>
              <w:t>9102283467</w:t>
            </w:r>
          </w:p>
          <w:p w14:paraId="32C417A4" w14:textId="77777777" w:rsidR="00AC1E66" w:rsidRPr="00D53B85" w:rsidRDefault="00AC1E66" w:rsidP="000609CB">
            <w:pPr>
              <w:pStyle w:val="TableParagraph"/>
              <w:ind w:left="284"/>
            </w:pPr>
            <w:r w:rsidRPr="00D53B85">
              <w:t>КПП 910201001</w:t>
            </w:r>
          </w:p>
          <w:p w14:paraId="27CBBA55" w14:textId="77777777" w:rsidR="00AC1E66" w:rsidRPr="00D53B85" w:rsidRDefault="00AC1E66" w:rsidP="000609CB">
            <w:pPr>
              <w:pStyle w:val="TableParagraph"/>
              <w:ind w:left="284"/>
            </w:pPr>
            <w:r w:rsidRPr="00D53B85">
              <w:t>Банк: ПАО Сбербанк</w:t>
            </w:r>
          </w:p>
          <w:p w14:paraId="4DB81ADB" w14:textId="77777777" w:rsidR="00AC1E66" w:rsidRPr="00D53B85" w:rsidRDefault="00AC1E66" w:rsidP="000609CB">
            <w:pPr>
              <w:pStyle w:val="TableParagraph"/>
              <w:ind w:left="284"/>
            </w:pPr>
            <w:r w:rsidRPr="00D53B85">
              <w:t>Расчетный счет: 40702810338000483749</w:t>
            </w:r>
          </w:p>
          <w:p w14:paraId="2AEB2471" w14:textId="77777777" w:rsidR="00AC1E66" w:rsidRPr="00D53B85" w:rsidRDefault="00AC1E66" w:rsidP="000609CB">
            <w:pPr>
              <w:pStyle w:val="TableParagraph"/>
              <w:ind w:left="284"/>
            </w:pPr>
            <w:r w:rsidRPr="00D53B85">
              <w:t>Корр. счет: 30101810400000000225</w:t>
            </w:r>
          </w:p>
          <w:p w14:paraId="19E1D793" w14:textId="77777777" w:rsidR="00AC1E66" w:rsidRPr="00D53B85" w:rsidRDefault="00AC1E66" w:rsidP="000609CB">
            <w:pPr>
              <w:pStyle w:val="TableParagraph"/>
              <w:ind w:left="284"/>
            </w:pPr>
            <w:r w:rsidRPr="00D53B85">
              <w:t>БИК: 044525225</w:t>
            </w:r>
          </w:p>
          <w:p w14:paraId="0817D1B0" w14:textId="77777777" w:rsidR="00AC1E66" w:rsidRPr="00D53B85" w:rsidRDefault="00AC1E66" w:rsidP="000609CB">
            <w:pPr>
              <w:pStyle w:val="TableParagraph"/>
              <w:ind w:left="200"/>
            </w:pPr>
          </w:p>
          <w:p w14:paraId="14D3F1A8" w14:textId="77777777" w:rsidR="00AC1E66" w:rsidRPr="00D53B85" w:rsidRDefault="00AC1E66" w:rsidP="000609CB">
            <w:pPr>
              <w:pStyle w:val="TableParagraph"/>
              <w:ind w:left="200"/>
            </w:pPr>
          </w:p>
          <w:p w14:paraId="21EA6DA9" w14:textId="77777777" w:rsidR="00AC1E66" w:rsidRPr="00D53B85" w:rsidRDefault="00AC1E66" w:rsidP="000609CB">
            <w:pPr>
              <w:pStyle w:val="TableParagraph"/>
              <w:ind w:left="200"/>
            </w:pPr>
          </w:p>
          <w:p w14:paraId="397DA5A4" w14:textId="77777777" w:rsidR="00AC1E66" w:rsidRPr="00D53B85" w:rsidRDefault="00AC1E66" w:rsidP="000609CB">
            <w:pPr>
              <w:pStyle w:val="TableParagraph"/>
              <w:ind w:left="200"/>
            </w:pPr>
          </w:p>
        </w:tc>
        <w:tc>
          <w:tcPr>
            <w:tcW w:w="5057" w:type="dxa"/>
          </w:tcPr>
          <w:p w14:paraId="244855BA" w14:textId="77777777" w:rsidR="00AC1E66" w:rsidRPr="00D53B85" w:rsidRDefault="00AC1E66" w:rsidP="000609CB">
            <w:pPr>
              <w:pStyle w:val="TableParagraph"/>
              <w:ind w:left="122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060D8F8C" w14:textId="77777777" w:rsidR="00AC1E66" w:rsidRPr="00D53B85" w:rsidRDefault="00AC1E66" w:rsidP="000609CB">
            <w:pPr>
              <w:pStyle w:val="TableParagraph"/>
              <w:ind w:left="122"/>
              <w:rPr>
                <w:b/>
              </w:rPr>
            </w:pPr>
            <w:r w:rsidRPr="00D53B85">
              <w:rPr>
                <w:b/>
              </w:rPr>
              <w:t>Гражданин</w:t>
            </w:r>
            <w:r w:rsidRPr="00D53B85">
              <w:rPr>
                <w:b/>
                <w:spacing w:val="-5"/>
              </w:rPr>
              <w:t xml:space="preserve"> </w:t>
            </w:r>
            <w:r w:rsidRPr="00D53B85">
              <w:rPr>
                <w:b/>
              </w:rPr>
              <w:t>Российской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5148B291" w14:textId="77777777" w:rsidR="00AC1E66" w:rsidRPr="00D53B85" w:rsidRDefault="00AC1E66" w:rsidP="000609CB">
            <w:pPr>
              <w:pStyle w:val="TableParagraph"/>
              <w:tabs>
                <w:tab w:val="left" w:pos="4202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</w:p>
          <w:p w14:paraId="6CF7542B" w14:textId="77777777" w:rsidR="00AC1E66" w:rsidRPr="00D53B85" w:rsidRDefault="00AC1E66" w:rsidP="000609CB">
            <w:pPr>
              <w:pStyle w:val="TableParagraph"/>
              <w:tabs>
                <w:tab w:val="left" w:pos="4682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</w:p>
          <w:p w14:paraId="6764DA3F" w14:textId="77777777" w:rsidR="00AC1E66" w:rsidRPr="00D53B85" w:rsidRDefault="00AC1E66" w:rsidP="000609CB">
            <w:pPr>
              <w:pStyle w:val="TableParagraph"/>
              <w:tabs>
                <w:tab w:val="left" w:pos="1377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года</w:t>
            </w:r>
            <w:r w:rsidRPr="00D53B85">
              <w:rPr>
                <w:spacing w:val="-3"/>
              </w:rPr>
              <w:t xml:space="preserve"> </w:t>
            </w:r>
            <w:r w:rsidRPr="00D53B85">
              <w:t>рождения,</w:t>
            </w:r>
            <w:r w:rsidRPr="00D53B85">
              <w:rPr>
                <w:spacing w:val="-1"/>
              </w:rPr>
              <w:t xml:space="preserve"> </w:t>
            </w:r>
            <w:r w:rsidRPr="00D53B85">
              <w:t>место</w:t>
            </w:r>
            <w:r w:rsidRPr="00D53B85">
              <w:rPr>
                <w:spacing w:val="-1"/>
              </w:rPr>
              <w:t xml:space="preserve"> </w:t>
            </w:r>
            <w:r w:rsidRPr="00D53B85">
              <w:t>рождения:</w:t>
            </w:r>
          </w:p>
          <w:p w14:paraId="2315A0FE" w14:textId="77777777" w:rsidR="00AC1E66" w:rsidRPr="00D53B85" w:rsidRDefault="00AC1E66" w:rsidP="000609CB">
            <w:pPr>
              <w:pStyle w:val="TableParagraph"/>
              <w:tabs>
                <w:tab w:val="left" w:pos="1802"/>
                <w:tab w:val="left" w:pos="3376"/>
                <w:tab w:val="left" w:pos="3832"/>
              </w:tabs>
              <w:ind w:left="122" w:right="1160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 пол: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1"/>
              </w:rPr>
              <w:t xml:space="preserve"> </w:t>
            </w:r>
            <w:r w:rsidRPr="00D53B85">
              <w:t>СНИЛС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rPr>
                <w:spacing w:val="-4"/>
              </w:rPr>
              <w:t>,</w:t>
            </w:r>
          </w:p>
          <w:p w14:paraId="0FCDFEA7" w14:textId="77777777" w:rsidR="00AC1E66" w:rsidRPr="00D53B85" w:rsidRDefault="00AC1E66" w:rsidP="000609CB">
            <w:pPr>
              <w:pStyle w:val="TableParagraph"/>
              <w:tabs>
                <w:tab w:val="left" w:pos="2077"/>
                <w:tab w:val="left" w:pos="4143"/>
              </w:tabs>
              <w:ind w:left="122"/>
            </w:pPr>
            <w:r w:rsidRPr="00D53B85">
              <w:t>паспорт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-2"/>
              </w:rPr>
              <w:t xml:space="preserve"> </w:t>
            </w:r>
            <w:r w:rsidRPr="00D53B85">
              <w:t>выдан</w:t>
            </w:r>
          </w:p>
          <w:p w14:paraId="6CAEFFFE" w14:textId="77777777" w:rsidR="00AC1E66" w:rsidRPr="00D53B85" w:rsidRDefault="00AC1E66" w:rsidP="000609CB">
            <w:pPr>
              <w:pStyle w:val="TableParagraph"/>
              <w:tabs>
                <w:tab w:val="left" w:pos="1257"/>
              </w:tabs>
              <w:ind w:left="122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года,</w:t>
            </w:r>
            <w:r w:rsidRPr="00D53B85">
              <w:rPr>
                <w:spacing w:val="-4"/>
              </w:rPr>
              <w:t xml:space="preserve"> </w:t>
            </w:r>
            <w:r w:rsidRPr="00D53B85">
              <w:t>код</w:t>
            </w:r>
            <w:r w:rsidRPr="00D53B85">
              <w:rPr>
                <w:spacing w:val="-3"/>
              </w:rPr>
              <w:t xml:space="preserve"> </w:t>
            </w:r>
            <w:r w:rsidRPr="00D53B85">
              <w:t>подразделения</w:t>
            </w:r>
          </w:p>
          <w:p w14:paraId="109F9D60" w14:textId="77777777" w:rsidR="00AC1E66" w:rsidRPr="00D53B85" w:rsidRDefault="00AC1E66" w:rsidP="000609CB">
            <w:pPr>
              <w:pStyle w:val="TableParagraph"/>
              <w:tabs>
                <w:tab w:val="left" w:pos="2042"/>
              </w:tabs>
              <w:ind w:left="122" w:right="1994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,</w:t>
            </w:r>
            <w:r w:rsidRPr="00D53B85">
              <w:rPr>
                <w:spacing w:val="1"/>
              </w:rPr>
              <w:t xml:space="preserve"> </w:t>
            </w:r>
            <w:proofErr w:type="gramStart"/>
            <w:r w:rsidRPr="00D53B85">
              <w:t>зарегистрирован</w:t>
            </w:r>
            <w:proofErr w:type="gramEnd"/>
            <w:r w:rsidRPr="00D53B85">
              <w:t>_</w:t>
            </w:r>
            <w:r w:rsidRPr="00D53B85">
              <w:rPr>
                <w:spacing w:val="-6"/>
              </w:rPr>
              <w:t xml:space="preserve"> </w:t>
            </w:r>
            <w:r w:rsidRPr="00D53B85">
              <w:t>по</w:t>
            </w:r>
            <w:r w:rsidRPr="00D53B85">
              <w:rPr>
                <w:spacing w:val="-5"/>
              </w:rPr>
              <w:t xml:space="preserve"> </w:t>
            </w:r>
            <w:r w:rsidRPr="00D53B85">
              <w:t>адресу:</w:t>
            </w:r>
          </w:p>
          <w:p w14:paraId="56652724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 xml:space="preserve"> д</w:t>
            </w:r>
            <w:r w:rsidRPr="00D53B85">
              <w:rPr>
                <w:spacing w:val="-1"/>
              </w:rPr>
              <w:t>е</w:t>
            </w:r>
            <w:r w:rsidRPr="00D53B85">
              <w:t>й</w:t>
            </w:r>
            <w:r w:rsidRPr="00D53B85">
              <w:rPr>
                <w:spacing w:val="-1"/>
              </w:rPr>
              <w:t>с</w:t>
            </w:r>
            <w:r w:rsidRPr="00D53B85">
              <w:t>т</w:t>
            </w:r>
            <w:r w:rsidRPr="00D53B85">
              <w:rPr>
                <w:spacing w:val="2"/>
              </w:rPr>
              <w:t>в</w:t>
            </w:r>
            <w:r w:rsidRPr="00D53B85">
              <w:rPr>
                <w:spacing w:val="-5"/>
              </w:rPr>
              <w:t>у</w:t>
            </w:r>
            <w:r w:rsidRPr="00D53B85">
              <w:t>ющ</w:t>
            </w:r>
            <w:r w:rsidRPr="00D53B85">
              <w:rPr>
                <w:spacing w:val="1"/>
              </w:rPr>
              <w:t>и</w:t>
            </w:r>
            <w:r w:rsidRPr="00D53B85">
              <w:t>й с</w:t>
            </w:r>
            <w:r w:rsidRPr="00D53B85">
              <w:rPr>
                <w:spacing w:val="-1"/>
              </w:rPr>
              <w:t xml:space="preserve"> с</w:t>
            </w:r>
            <w:r w:rsidRPr="00D53B85">
              <w:t>огл</w:t>
            </w:r>
            <w:r w:rsidRPr="00D53B85">
              <w:rPr>
                <w:spacing w:val="-1"/>
              </w:rPr>
              <w:t>ас</w:t>
            </w:r>
            <w:r w:rsidRPr="00D53B85">
              <w:rPr>
                <w:spacing w:val="3"/>
              </w:rPr>
              <w:t>и</w:t>
            </w:r>
            <w:r w:rsidRPr="00D53B85">
              <w:t>я</w:t>
            </w:r>
            <w:r w:rsidRPr="00D53B85">
              <w:rPr>
                <w:spacing w:val="1"/>
              </w:rPr>
              <w:t xml:space="preserve"> </w:t>
            </w:r>
            <w:r w:rsidRPr="00D53B85">
              <w:rPr>
                <w:i/>
                <w:spacing w:val="-1"/>
              </w:rPr>
              <w:t>св</w:t>
            </w:r>
            <w:r w:rsidRPr="00D53B85">
              <w:rPr>
                <w:i/>
              </w:rPr>
              <w:t>о</w:t>
            </w:r>
            <w:r w:rsidRPr="00D53B85">
              <w:rPr>
                <w:i/>
                <w:spacing w:val="-1"/>
              </w:rPr>
              <w:t>е</w:t>
            </w:r>
            <w:r w:rsidRPr="00D53B85">
              <w:rPr>
                <w:i/>
              </w:rPr>
              <w:t xml:space="preserve">й </w:t>
            </w:r>
            <w:r w:rsidRPr="00D53B85">
              <w:rPr>
                <w:i/>
                <w:spacing w:val="-1"/>
              </w:rPr>
              <w:t>ма</w:t>
            </w:r>
            <w:r w:rsidRPr="00D53B85">
              <w:rPr>
                <w:i/>
                <w:spacing w:val="2"/>
              </w:rPr>
              <w:t>т</w:t>
            </w:r>
            <w:r w:rsidRPr="00D53B85">
              <w:rPr>
                <w:i/>
                <w:spacing w:val="-1"/>
              </w:rPr>
              <w:t>е</w:t>
            </w:r>
            <w:r w:rsidRPr="00D53B85">
              <w:rPr>
                <w:i/>
              </w:rPr>
              <w:t>ри/с</w:t>
            </w:r>
            <w:r w:rsidRPr="00D53B85">
              <w:rPr>
                <w:i/>
                <w:spacing w:val="-2"/>
              </w:rPr>
              <w:t>в</w:t>
            </w:r>
            <w:r w:rsidRPr="00D53B85">
              <w:rPr>
                <w:i/>
                <w:spacing w:val="2"/>
              </w:rPr>
              <w:t>о</w:t>
            </w:r>
            <w:r w:rsidRPr="00D53B85">
              <w:rPr>
                <w:i/>
                <w:spacing w:val="-1"/>
              </w:rPr>
              <w:t xml:space="preserve">его </w:t>
            </w:r>
            <w:r w:rsidRPr="00D53B85">
              <w:rPr>
                <w:i/>
              </w:rPr>
              <w:t xml:space="preserve">отца </w:t>
            </w:r>
            <w:r w:rsidRPr="00D53B85">
              <w:rPr>
                <w:i/>
                <w:spacing w:val="-2"/>
              </w:rPr>
              <w:t>Ф</w:t>
            </w:r>
            <w:r w:rsidRPr="00D53B85">
              <w:rPr>
                <w:i/>
                <w:spacing w:val="-1"/>
              </w:rPr>
              <w:t>И</w:t>
            </w:r>
            <w:r w:rsidRPr="00D53B85">
              <w:rPr>
                <w:i/>
              </w:rPr>
              <w:t>О</w:t>
            </w:r>
            <w:r w:rsidRPr="00D53B85">
              <w:rPr>
                <w:i/>
                <w:spacing w:val="-1"/>
              </w:rPr>
              <w:t xml:space="preserve"> ма</w:t>
            </w:r>
            <w:r w:rsidRPr="00D53B85">
              <w:rPr>
                <w:i/>
                <w:spacing w:val="2"/>
              </w:rPr>
              <w:t>т</w:t>
            </w:r>
            <w:r w:rsidRPr="00D53B85">
              <w:rPr>
                <w:i/>
                <w:spacing w:val="-1"/>
              </w:rPr>
              <w:t>е</w:t>
            </w:r>
            <w:r w:rsidRPr="00D53B85">
              <w:rPr>
                <w:i/>
              </w:rPr>
              <w:t>ри</w:t>
            </w: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rPr>
                <w:u w:val="single"/>
              </w:rPr>
              <w:tab/>
            </w:r>
            <w:r w:rsidRPr="00D53B85">
              <w:t xml:space="preserve"> Контак</w:t>
            </w:r>
            <w:r w:rsidRPr="00D53B85">
              <w:rPr>
                <w:spacing w:val="-1"/>
              </w:rPr>
              <w:t>т</w:t>
            </w:r>
            <w:r w:rsidRPr="00D53B85">
              <w:t>ный тел</w:t>
            </w:r>
            <w:r w:rsidRPr="00D53B85">
              <w:rPr>
                <w:spacing w:val="-1"/>
              </w:rPr>
              <w:t>е</w:t>
            </w:r>
            <w:r w:rsidRPr="00D53B85">
              <w:t>фо</w:t>
            </w:r>
            <w:r w:rsidRPr="00D53B85">
              <w:rPr>
                <w:spacing w:val="-1"/>
              </w:rPr>
              <w:t>н</w:t>
            </w:r>
            <w:r w:rsidRPr="00D53B85">
              <w:t>:</w:t>
            </w:r>
            <w:r>
              <w:t xml:space="preserve"> _________</w:t>
            </w:r>
          </w:p>
          <w:p w14:paraId="019B83EC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</w:p>
          <w:p w14:paraId="4620A12B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Мобильный телефон: _________</w:t>
            </w:r>
            <w:r>
              <w:tab/>
            </w:r>
          </w:p>
          <w:p w14:paraId="6CD3BD72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Электронный адрес: _________</w:t>
            </w:r>
            <w:r>
              <w:tab/>
            </w:r>
          </w:p>
          <w:p w14:paraId="1217A704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 xml:space="preserve"> </w:t>
            </w:r>
            <w:r>
              <w:tab/>
            </w:r>
          </w:p>
          <w:p w14:paraId="306F0DCF" w14:textId="77777777" w:rsidR="00AC1E66" w:rsidRDefault="00AC1E66" w:rsidP="000609CB">
            <w:pPr>
              <w:ind w:left="67"/>
            </w:pPr>
            <w:r>
              <w:t>____________ / ______________</w:t>
            </w:r>
          </w:p>
          <w:p w14:paraId="2F71915F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(подпись)</w:t>
            </w:r>
          </w:p>
          <w:p w14:paraId="32E2B4D1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</w:p>
          <w:p w14:paraId="3E3F7E75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Согласен:</w:t>
            </w:r>
          </w:p>
          <w:p w14:paraId="24E321C0" w14:textId="77777777" w:rsidR="00AC1E66" w:rsidRDefault="00AC1E66" w:rsidP="000609CB">
            <w:pPr>
              <w:ind w:left="67"/>
            </w:pPr>
            <w:r>
              <w:t xml:space="preserve"> ____________ / ______________</w:t>
            </w:r>
          </w:p>
          <w:p w14:paraId="38929506" w14:textId="77777777" w:rsidR="00AC1E66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  <w:r>
              <w:t>(подпись)</w:t>
            </w:r>
          </w:p>
          <w:p w14:paraId="6A6BCB96" w14:textId="77777777" w:rsidR="00AC1E66" w:rsidRPr="00D53B85" w:rsidRDefault="00AC1E66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ind w:left="122" w:right="197"/>
            </w:pPr>
          </w:p>
        </w:tc>
      </w:tr>
    </w:tbl>
    <w:p w14:paraId="52B99E12" w14:textId="77777777" w:rsidR="00AC1E66" w:rsidRPr="00D53B85" w:rsidRDefault="00AC1E66" w:rsidP="00AC1E66">
      <w:pPr>
        <w:sectPr w:rsidR="00AC1E66" w:rsidRPr="00D53B85" w:rsidSect="000609CB">
          <w:footerReference w:type="default" r:id="rId22"/>
          <w:footerReference w:type="first" r:id="rId23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35F1EEB5" w14:textId="77777777" w:rsidR="00AC1E66" w:rsidRDefault="00AC1E66" w:rsidP="00AC1E66">
      <w:pPr>
        <w:pStyle w:val="ae"/>
        <w:ind w:left="5670" w:right="-1" w:firstLine="2835"/>
        <w:jc w:val="right"/>
        <w:rPr>
          <w:spacing w:val="-57"/>
          <w:sz w:val="22"/>
          <w:szCs w:val="22"/>
        </w:rPr>
      </w:pPr>
      <w:r w:rsidRPr="00D53B85">
        <w:rPr>
          <w:sz w:val="22"/>
          <w:szCs w:val="22"/>
        </w:rPr>
        <w:lastRenderedPageBreak/>
        <w:t>Приложение № 1</w:t>
      </w:r>
      <w:r w:rsidRPr="00D53B85">
        <w:rPr>
          <w:spacing w:val="-57"/>
          <w:sz w:val="22"/>
          <w:szCs w:val="22"/>
        </w:rPr>
        <w:t xml:space="preserve"> </w:t>
      </w:r>
      <w:r w:rsidRPr="00D53B85">
        <w:rPr>
          <w:sz w:val="22"/>
          <w:szCs w:val="22"/>
        </w:rPr>
        <w:t>к Договору участия в долевом строительстве</w:t>
      </w:r>
      <w:r w:rsidRPr="00D53B85">
        <w:rPr>
          <w:spacing w:val="-57"/>
          <w:sz w:val="22"/>
          <w:szCs w:val="22"/>
        </w:rPr>
        <w:t xml:space="preserve"> </w:t>
      </w:r>
    </w:p>
    <w:p w14:paraId="1D5F6B40" w14:textId="77777777" w:rsidR="00AC1E66" w:rsidRPr="00DF2893" w:rsidRDefault="00AC1E66" w:rsidP="00AC1E66">
      <w:pPr>
        <w:pStyle w:val="ae"/>
        <w:ind w:left="5670" w:right="-1" w:firstLine="851"/>
        <w:jc w:val="right"/>
        <w:rPr>
          <w:b/>
          <w:color w:val="FF0000"/>
          <w:sz w:val="22"/>
          <w:szCs w:val="22"/>
        </w:rPr>
      </w:pPr>
      <w:r w:rsidRPr="00DF2893">
        <w:rPr>
          <w:b/>
          <w:color w:val="FF0000"/>
          <w:sz w:val="22"/>
          <w:szCs w:val="22"/>
        </w:rPr>
        <w:t>№ _________ от _________</w:t>
      </w:r>
    </w:p>
    <w:p w14:paraId="70A23364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199A6590" w14:textId="77777777" w:rsidR="00AC1E66" w:rsidRPr="00D53B85" w:rsidRDefault="00AC1E66" w:rsidP="00AC1E66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Основные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характеристики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Здания</w:t>
      </w:r>
    </w:p>
    <w:p w14:paraId="5336FDE2" w14:textId="77777777" w:rsidR="00AC1E66" w:rsidRPr="00D53B85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p w14:paraId="7FB6A642" w14:textId="77777777" w:rsidR="00AC1E66" w:rsidRPr="00D53B85" w:rsidRDefault="00AC1E66" w:rsidP="00AC1E66">
      <w:pPr>
        <w:ind w:right="-1" w:firstLine="567"/>
        <w:jc w:val="both"/>
      </w:pPr>
      <w:r w:rsidRPr="00D53B85">
        <w:t>Основные характеристики Здания указаны в соответствии с информацией, включенной в Проектную</w:t>
      </w:r>
      <w:r w:rsidRPr="00D53B85">
        <w:rPr>
          <w:spacing w:val="1"/>
        </w:rPr>
        <w:t xml:space="preserve"> </w:t>
      </w:r>
      <w:r w:rsidRPr="00D53B85">
        <w:t>декларацию</w:t>
      </w:r>
      <w:r w:rsidRPr="00D53B85">
        <w:rPr>
          <w:spacing w:val="1"/>
        </w:rPr>
        <w:t xml:space="preserve"> </w:t>
      </w:r>
      <w:r w:rsidRPr="00D53B85">
        <w:t>на</w:t>
      </w:r>
      <w:r w:rsidRPr="00D53B85">
        <w:rPr>
          <w:spacing w:val="1"/>
        </w:rPr>
        <w:t xml:space="preserve"> </w:t>
      </w:r>
      <w:r w:rsidRPr="00D53B85">
        <w:t>момент</w:t>
      </w:r>
      <w:r w:rsidRPr="00D53B85">
        <w:rPr>
          <w:spacing w:val="1"/>
        </w:rPr>
        <w:t xml:space="preserve"> </w:t>
      </w:r>
      <w:r w:rsidRPr="00D53B85">
        <w:t>заключения</w:t>
      </w:r>
      <w:r w:rsidRPr="00D53B85">
        <w:rPr>
          <w:spacing w:val="1"/>
        </w:rPr>
        <w:t xml:space="preserve"> </w:t>
      </w:r>
      <w:r w:rsidRPr="00D53B85">
        <w:t>Договора.</w:t>
      </w:r>
      <w:r w:rsidRPr="00D53B85">
        <w:rPr>
          <w:spacing w:val="1"/>
        </w:rPr>
        <w:t xml:space="preserve"> </w:t>
      </w:r>
      <w:r w:rsidRPr="00D53B85">
        <w:t>Указанные</w:t>
      </w:r>
      <w:r w:rsidRPr="00D53B85">
        <w:rPr>
          <w:spacing w:val="1"/>
        </w:rPr>
        <w:t xml:space="preserve"> </w:t>
      </w:r>
      <w:r w:rsidRPr="00D53B85">
        <w:t>характеристики</w:t>
      </w:r>
      <w:r w:rsidRPr="00D53B85">
        <w:rPr>
          <w:spacing w:val="1"/>
        </w:rPr>
        <w:t xml:space="preserve"> </w:t>
      </w:r>
      <w:r w:rsidRPr="00D53B85">
        <w:t>являются</w:t>
      </w:r>
      <w:r w:rsidRPr="00D53B85">
        <w:rPr>
          <w:spacing w:val="1"/>
        </w:rPr>
        <w:t xml:space="preserve"> </w:t>
      </w:r>
      <w:r w:rsidRPr="00D53B85">
        <w:t>проектными</w:t>
      </w:r>
      <w:r w:rsidRPr="00D53B85">
        <w:rPr>
          <w:spacing w:val="1"/>
        </w:rPr>
        <w:t xml:space="preserve"> </w:t>
      </w:r>
      <w:r w:rsidRPr="00D53B85">
        <w:t>(планируемыми).</w:t>
      </w:r>
      <w:r w:rsidRPr="00D53B85">
        <w:rPr>
          <w:spacing w:val="1"/>
        </w:rPr>
        <w:t xml:space="preserve"> </w:t>
      </w:r>
      <w:r w:rsidRPr="00D53B85">
        <w:t>Окончательные</w:t>
      </w:r>
      <w:r w:rsidRPr="00D53B85">
        <w:rPr>
          <w:spacing w:val="1"/>
        </w:rPr>
        <w:t xml:space="preserve"> </w:t>
      </w:r>
      <w:r w:rsidRPr="00D53B85">
        <w:t>характеристики</w:t>
      </w:r>
      <w:r w:rsidRPr="00D53B85">
        <w:rPr>
          <w:spacing w:val="1"/>
        </w:rPr>
        <w:t xml:space="preserve"> </w:t>
      </w:r>
      <w:r w:rsidRPr="00D53B85">
        <w:t>Здания</w:t>
      </w:r>
      <w:r w:rsidRPr="00D53B85">
        <w:rPr>
          <w:spacing w:val="1"/>
        </w:rPr>
        <w:t xml:space="preserve"> </w:t>
      </w:r>
      <w:r w:rsidRPr="00D53B85">
        <w:t>определяются</w:t>
      </w:r>
      <w:r w:rsidRPr="00D53B85">
        <w:rPr>
          <w:spacing w:val="1"/>
        </w:rPr>
        <w:t xml:space="preserve"> </w:t>
      </w:r>
      <w:r w:rsidRPr="00D53B85">
        <w:t>после</w:t>
      </w:r>
      <w:r w:rsidRPr="00D53B85">
        <w:rPr>
          <w:spacing w:val="1"/>
        </w:rPr>
        <w:t xml:space="preserve"> </w:t>
      </w:r>
      <w:r w:rsidRPr="00D53B85">
        <w:t>завершения</w:t>
      </w:r>
      <w:r w:rsidRPr="00D53B85">
        <w:rPr>
          <w:spacing w:val="1"/>
        </w:rPr>
        <w:t xml:space="preserve"> </w:t>
      </w:r>
      <w:r w:rsidRPr="00D53B85">
        <w:t>строительства</w:t>
      </w:r>
      <w:r w:rsidRPr="00D53B85">
        <w:rPr>
          <w:spacing w:val="1"/>
        </w:rPr>
        <w:t xml:space="preserve"> </w:t>
      </w:r>
      <w:r w:rsidRPr="00D53B85">
        <w:t>Здания.</w:t>
      </w:r>
    </w:p>
    <w:p w14:paraId="1D15260B" w14:textId="77777777" w:rsidR="00AC1E66" w:rsidRPr="00D53B85" w:rsidRDefault="00AC1E66" w:rsidP="00AC1E66">
      <w:pPr>
        <w:ind w:right="-1" w:firstLine="567"/>
        <w:jc w:val="both"/>
        <w:rPr>
          <w:i/>
        </w:rPr>
      </w:pPr>
      <w:r w:rsidRPr="00D53B85">
        <w:rPr>
          <w:i/>
          <w:color w:val="006FC0"/>
        </w:rPr>
        <w:t>Вставить таблицу с характеристиками здания (данные указываются в строгом</w:t>
      </w:r>
      <w:r w:rsidRPr="00D53B85">
        <w:rPr>
          <w:i/>
          <w:color w:val="006FC0"/>
          <w:spacing w:val="-57"/>
        </w:rPr>
        <w:t xml:space="preserve"> </w:t>
      </w:r>
      <w:r w:rsidRPr="00D53B85">
        <w:rPr>
          <w:i/>
          <w:color w:val="006FC0"/>
        </w:rPr>
        <w:t>соответствии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с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разделом 9 Проектной</w:t>
      </w:r>
      <w:r w:rsidRPr="00D53B85">
        <w:rPr>
          <w:i/>
          <w:color w:val="006FC0"/>
          <w:spacing w:val="-1"/>
        </w:rPr>
        <w:t xml:space="preserve"> </w:t>
      </w:r>
      <w:r w:rsidRPr="00D53B85">
        <w:rPr>
          <w:i/>
          <w:color w:val="006FC0"/>
        </w:rPr>
        <w:t>декларации).</w:t>
      </w:r>
    </w:p>
    <w:p w14:paraId="4F613568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56"/>
        <w:gridCol w:w="7150"/>
      </w:tblGrid>
      <w:tr w:rsidR="00AC1E66" w:rsidRPr="00D53B85" w14:paraId="6416CEAD" w14:textId="77777777" w:rsidTr="000609CB">
        <w:trPr>
          <w:trHeight w:val="29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C693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Вид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CF8A" w14:textId="77777777" w:rsidR="00AC1E66" w:rsidRPr="00D53B85" w:rsidRDefault="00AC1E66" w:rsidP="000609CB">
            <w:pPr>
              <w:pStyle w:val="TableParagraph"/>
              <w:ind w:left="109"/>
            </w:pPr>
            <w:r w:rsidRPr="00D53B85">
              <w:t>Нежилое здание</w:t>
            </w:r>
          </w:p>
        </w:tc>
      </w:tr>
      <w:tr w:rsidR="00AC1E66" w:rsidRPr="00D53B85" w14:paraId="3752CFCB" w14:textId="77777777" w:rsidTr="000609CB">
        <w:trPr>
          <w:trHeight w:val="292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B21D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Назначение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89F" w14:textId="77777777" w:rsidR="00AC1E66" w:rsidRPr="00D53B85" w:rsidRDefault="00AC1E66" w:rsidP="000609CB">
            <w:pPr>
              <w:pStyle w:val="TableParagraph"/>
              <w:ind w:left="109"/>
            </w:pPr>
            <w:r w:rsidRPr="00D53B85">
              <w:t>нежилое</w:t>
            </w:r>
          </w:p>
        </w:tc>
      </w:tr>
      <w:tr w:rsidR="00AC1E66" w:rsidRPr="00D53B85" w14:paraId="6BA40342" w14:textId="77777777" w:rsidTr="000609CB">
        <w:trPr>
          <w:trHeight w:val="309"/>
        </w:trPr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6506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Количество</w:t>
            </w:r>
            <w:r w:rsidRPr="00DF2893">
              <w:rPr>
                <w:b/>
                <w:spacing w:val="-5"/>
              </w:rPr>
              <w:t xml:space="preserve"> </w:t>
            </w:r>
            <w:r w:rsidRPr="00DF2893">
              <w:rPr>
                <w:b/>
              </w:rPr>
              <w:t>этажей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A5EB" w14:textId="77777777" w:rsidR="00AC1E66" w:rsidRPr="00D53B85" w:rsidRDefault="00AC1E66" w:rsidP="000609CB">
            <w:pPr>
              <w:pStyle w:val="TableParagraph"/>
              <w:ind w:left="109"/>
            </w:pPr>
            <w:r w:rsidRPr="00D53B85">
              <w:t>Минимальное</w:t>
            </w:r>
            <w:r w:rsidRPr="00D53B85">
              <w:rPr>
                <w:spacing w:val="-4"/>
              </w:rPr>
              <w:t xml:space="preserve"> </w:t>
            </w:r>
            <w:r w:rsidRPr="00D53B85">
              <w:t>количество</w:t>
            </w:r>
            <w:r w:rsidRPr="00D53B85">
              <w:rPr>
                <w:spacing w:val="-4"/>
              </w:rPr>
              <w:t xml:space="preserve"> </w:t>
            </w:r>
            <w:r w:rsidRPr="00D53B85">
              <w:t>этажей:</w:t>
            </w:r>
            <w:r w:rsidRPr="00D53B85"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AC1E66" w:rsidRPr="00D53B85" w14:paraId="1AC9D97F" w14:textId="77777777" w:rsidTr="000609CB">
        <w:trPr>
          <w:trHeight w:val="292"/>
        </w:trPr>
        <w:tc>
          <w:tcPr>
            <w:tcW w:w="3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17B" w14:textId="77777777" w:rsidR="00AC1E66" w:rsidRPr="00DF2893" w:rsidRDefault="00AC1E66" w:rsidP="000609CB">
            <w:pPr>
              <w:rPr>
                <w:b/>
              </w:rPr>
            </w:pP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F1BE" w14:textId="77777777" w:rsidR="00AC1E66" w:rsidRPr="00D53B85" w:rsidRDefault="00AC1E66" w:rsidP="000609CB">
            <w:pPr>
              <w:pStyle w:val="TableParagraph"/>
              <w:ind w:left="109"/>
            </w:pPr>
            <w:r w:rsidRPr="00D53B85">
              <w:t>Максимальное</w:t>
            </w:r>
            <w:r w:rsidRPr="00D53B85">
              <w:rPr>
                <w:spacing w:val="-3"/>
              </w:rPr>
              <w:t xml:space="preserve"> </w:t>
            </w:r>
            <w:r w:rsidRPr="00D53B85">
              <w:t>количество</w:t>
            </w:r>
            <w:r w:rsidRPr="00D53B85">
              <w:rPr>
                <w:spacing w:val="-2"/>
              </w:rPr>
              <w:t xml:space="preserve"> </w:t>
            </w:r>
            <w:r w:rsidRPr="00D53B85">
              <w:t>этажей:</w:t>
            </w:r>
            <w:r w:rsidRPr="00D53B85">
              <w:rPr>
                <w:spacing w:val="-2"/>
              </w:rPr>
              <w:t xml:space="preserve"> </w:t>
            </w:r>
            <w:r>
              <w:t>9</w:t>
            </w:r>
          </w:p>
        </w:tc>
      </w:tr>
      <w:tr w:rsidR="00AC1E66" w:rsidRPr="00D53B85" w14:paraId="26EE7AC3" w14:textId="77777777" w:rsidTr="000609CB">
        <w:trPr>
          <w:trHeight w:val="58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9DF3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Общая</w:t>
            </w:r>
            <w:r w:rsidRPr="00DF2893">
              <w:rPr>
                <w:b/>
                <w:spacing w:val="-4"/>
              </w:rPr>
              <w:t xml:space="preserve"> </w:t>
            </w:r>
            <w:r w:rsidRPr="00DF2893">
              <w:rPr>
                <w:b/>
              </w:rPr>
              <w:t>площадь</w:t>
            </w:r>
          </w:p>
          <w:p w14:paraId="221D51B0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(проектная),</w:t>
            </w:r>
            <w:r w:rsidRPr="00DF2893">
              <w:rPr>
                <w:b/>
                <w:spacing w:val="-1"/>
              </w:rPr>
              <w:t xml:space="preserve"> </w:t>
            </w:r>
            <w:r w:rsidRPr="00DF2893">
              <w:rPr>
                <w:b/>
              </w:rPr>
              <w:t>кв.</w:t>
            </w:r>
            <w:r w:rsidRPr="00DF2893">
              <w:rPr>
                <w:b/>
                <w:spacing w:val="-2"/>
              </w:rPr>
              <w:t xml:space="preserve"> </w:t>
            </w:r>
            <w:r w:rsidRPr="00DF2893">
              <w:rPr>
                <w:b/>
              </w:rPr>
              <w:t>м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A1AE" w14:textId="77777777" w:rsidR="00AC1E66" w:rsidRPr="00D53B85" w:rsidRDefault="00AC1E66" w:rsidP="000609CB">
            <w:pPr>
              <w:pStyle w:val="TableParagraph"/>
              <w:ind w:left="109"/>
            </w:pPr>
            <w:r>
              <w:t>13 869,23</w:t>
            </w:r>
          </w:p>
        </w:tc>
      </w:tr>
      <w:tr w:rsidR="00AC1E66" w:rsidRPr="00D53B85" w14:paraId="1BDFB99A" w14:textId="77777777" w:rsidTr="000609CB">
        <w:trPr>
          <w:trHeight w:val="875"/>
        </w:trPr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498F" w14:textId="77777777" w:rsidR="00AC1E66" w:rsidRPr="00DF2893" w:rsidRDefault="00AC1E66" w:rsidP="000609CB">
            <w:pPr>
              <w:pStyle w:val="TableParagraph"/>
              <w:ind w:left="107" w:right="98"/>
              <w:jc w:val="both"/>
              <w:rPr>
                <w:b/>
              </w:rPr>
            </w:pPr>
            <w:r w:rsidRPr="00DF2893">
              <w:rPr>
                <w:b/>
              </w:rPr>
              <w:t>Материал</w:t>
            </w:r>
            <w:r w:rsidRPr="00DF2893">
              <w:rPr>
                <w:b/>
                <w:spacing w:val="1"/>
              </w:rPr>
              <w:t xml:space="preserve"> </w:t>
            </w:r>
            <w:r w:rsidRPr="00DF2893">
              <w:rPr>
                <w:b/>
              </w:rPr>
              <w:t>наружных стен и поэтажных перекрытий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A7B3" w14:textId="77777777" w:rsidR="00AC1E66" w:rsidRDefault="00AC1E66" w:rsidP="000609CB">
            <w:pPr>
              <w:pStyle w:val="TableParagraph"/>
              <w:ind w:left="109" w:right="136"/>
              <w:jc w:val="both"/>
            </w:pPr>
            <w:r w:rsidRPr="009B6FC6">
              <w:t>Иной̆ вид материалов наружных стен и каркасов (Каркас - монолитный̆ железобетон, стены - витражная стоечно-ригельная система)</w:t>
            </w:r>
          </w:p>
          <w:p w14:paraId="3FE05312" w14:textId="77777777" w:rsidR="00AC1E66" w:rsidRPr="00D53B85" w:rsidRDefault="00AC1E66" w:rsidP="000609CB">
            <w:pPr>
              <w:pStyle w:val="TableParagraph"/>
              <w:ind w:left="109" w:right="136"/>
              <w:jc w:val="both"/>
            </w:pPr>
          </w:p>
        </w:tc>
      </w:tr>
      <w:tr w:rsidR="00AC1E66" w:rsidRPr="00D53B85" w14:paraId="1C608554" w14:textId="77777777" w:rsidTr="000609CB">
        <w:trPr>
          <w:trHeight w:val="561"/>
        </w:trPr>
        <w:tc>
          <w:tcPr>
            <w:tcW w:w="30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72C" w14:textId="77777777" w:rsidR="00AC1E66" w:rsidRPr="00DF2893" w:rsidRDefault="00AC1E66" w:rsidP="000609CB">
            <w:pPr>
              <w:rPr>
                <w:b/>
              </w:rPr>
            </w:pP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55F5" w14:textId="77777777" w:rsidR="00AC1E66" w:rsidRPr="00D53B85" w:rsidRDefault="00AC1E66" w:rsidP="000609CB">
            <w:pPr>
              <w:pStyle w:val="TableParagraph"/>
              <w:ind w:left="109" w:right="136"/>
              <w:jc w:val="both"/>
            </w:pPr>
            <w:r w:rsidRPr="009B6FC6">
              <w:t>Материал перекрытий: Монолитные железобетонные</w:t>
            </w:r>
          </w:p>
        </w:tc>
      </w:tr>
      <w:tr w:rsidR="00AC1E66" w:rsidRPr="00D53B85" w14:paraId="36EBEDA6" w14:textId="77777777" w:rsidTr="000609CB">
        <w:trPr>
          <w:trHeight w:val="585"/>
        </w:trPr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9B84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Класс</w:t>
            </w:r>
          </w:p>
          <w:p w14:paraId="7945F309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энергоэффективности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A98B" w14:textId="77777777" w:rsidR="00AC1E66" w:rsidRPr="00D53B85" w:rsidRDefault="00AC1E66" w:rsidP="000609CB">
            <w:pPr>
              <w:pStyle w:val="TableParagraph"/>
              <w:ind w:left="109"/>
              <w:rPr>
                <w:b/>
                <w:bCs/>
                <w:color w:val="FF0000"/>
                <w:w w:val="99"/>
              </w:rPr>
            </w:pPr>
            <w:r w:rsidRPr="00D53B85">
              <w:rPr>
                <w:b/>
                <w:bCs/>
                <w:color w:val="000000" w:themeColor="text1"/>
                <w:w w:val="99"/>
              </w:rPr>
              <w:t>A++</w:t>
            </w:r>
          </w:p>
          <w:p w14:paraId="3B39E3FB" w14:textId="77777777" w:rsidR="00AC1E66" w:rsidRPr="00D53B85" w:rsidRDefault="00AC1E66" w:rsidP="000609CB">
            <w:pPr>
              <w:pStyle w:val="TableParagraph"/>
              <w:ind w:left="109"/>
              <w:rPr>
                <w:color w:val="FF0000"/>
              </w:rPr>
            </w:pPr>
          </w:p>
        </w:tc>
      </w:tr>
      <w:tr w:rsidR="00AC1E66" w:rsidRPr="00D53B85" w14:paraId="213200B5" w14:textId="77777777" w:rsidTr="000609CB">
        <w:trPr>
          <w:trHeight w:val="585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CE80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Сейсмостойкость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C22" w14:textId="77777777" w:rsidR="00AC1E66" w:rsidRPr="00D53B85" w:rsidRDefault="00AC1E66" w:rsidP="000609CB">
            <w:pPr>
              <w:pStyle w:val="TableParagraph"/>
              <w:ind w:left="109"/>
              <w:rPr>
                <w:color w:val="000000"/>
                <w:w w:val="99"/>
              </w:rPr>
            </w:pPr>
            <w:r w:rsidRPr="00D53B85">
              <w:rPr>
                <w:color w:val="000000"/>
                <w:w w:val="99"/>
              </w:rPr>
              <w:t>7 баллов</w:t>
            </w:r>
          </w:p>
        </w:tc>
      </w:tr>
      <w:tr w:rsidR="00AC1E66" w:rsidRPr="00D53B85" w14:paraId="43F8660F" w14:textId="77777777" w:rsidTr="000609CB">
        <w:trPr>
          <w:trHeight w:val="585"/>
        </w:trPr>
        <w:tc>
          <w:tcPr>
            <w:tcW w:w="3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D6C1" w14:textId="77777777" w:rsidR="00AC1E66" w:rsidRPr="00DF2893" w:rsidRDefault="00AC1E66" w:rsidP="000609CB">
            <w:pPr>
              <w:pStyle w:val="TableParagraph"/>
              <w:ind w:left="107"/>
              <w:rPr>
                <w:b/>
              </w:rPr>
            </w:pPr>
            <w:r w:rsidRPr="00DF2893">
              <w:rPr>
                <w:b/>
              </w:rPr>
              <w:t>Отнесение объекта к уникальным объектам</w:t>
            </w:r>
          </w:p>
        </w:tc>
        <w:tc>
          <w:tcPr>
            <w:tcW w:w="7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6A07" w14:textId="77777777" w:rsidR="00AC1E66" w:rsidRPr="00D53B85" w:rsidRDefault="00AC1E66" w:rsidP="000609CB">
            <w:pPr>
              <w:pStyle w:val="TableParagraph"/>
              <w:ind w:left="109"/>
              <w:rPr>
                <w:color w:val="000000"/>
                <w:w w:val="99"/>
              </w:rPr>
            </w:pPr>
            <w:r w:rsidRPr="00D53B85">
              <w:rPr>
                <w:color w:val="000000"/>
                <w:w w:val="99"/>
              </w:rPr>
              <w:t>Не обладает признаками уникальности</w:t>
            </w:r>
          </w:p>
        </w:tc>
      </w:tr>
    </w:tbl>
    <w:p w14:paraId="2B702D49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p w14:paraId="09860936" w14:textId="77777777" w:rsidR="00AC1E66" w:rsidRPr="00D53B85" w:rsidRDefault="00AC1E66" w:rsidP="00AC1E66">
      <w:pPr>
        <w:ind w:right="-1" w:firstLine="567"/>
        <w:jc w:val="both"/>
        <w:rPr>
          <w:i/>
        </w:rPr>
      </w:pPr>
      <w:r w:rsidRPr="00D53B85">
        <w:rPr>
          <w:i/>
          <w:color w:val="00AF50"/>
        </w:rPr>
        <w:t>Если в Проектной декларации здание поделено на несколько частей, то вставляются таблицы</w:t>
      </w:r>
      <w:r w:rsidRPr="00D53B85">
        <w:rPr>
          <w:i/>
          <w:color w:val="00AF50"/>
          <w:spacing w:val="1"/>
        </w:rPr>
        <w:t xml:space="preserve"> </w:t>
      </w:r>
      <w:r w:rsidRPr="00D53B85">
        <w:rPr>
          <w:i/>
          <w:color w:val="00AF50"/>
        </w:rPr>
        <w:t>с показателями для каждой части (данные указываются в строгом соответствии с разделом 9</w:t>
      </w:r>
      <w:r w:rsidRPr="00D53B85">
        <w:rPr>
          <w:i/>
          <w:color w:val="00AF50"/>
          <w:spacing w:val="1"/>
        </w:rPr>
        <w:t xml:space="preserve"> </w:t>
      </w:r>
      <w:r w:rsidRPr="00D53B85">
        <w:rPr>
          <w:i/>
          <w:color w:val="00AF50"/>
        </w:rPr>
        <w:t>Проектной декларации). Перед каждой таблицей сверху указывается наименование части здания в</w:t>
      </w:r>
      <w:r w:rsidRPr="00D53B85">
        <w:rPr>
          <w:i/>
          <w:color w:val="00AF50"/>
          <w:spacing w:val="-58"/>
        </w:rPr>
        <w:t xml:space="preserve"> </w:t>
      </w:r>
      <w:r w:rsidRPr="00D53B85">
        <w:rPr>
          <w:i/>
          <w:color w:val="00AF50"/>
        </w:rPr>
        <w:t>соответствии</w:t>
      </w:r>
      <w:r w:rsidRPr="00D53B85">
        <w:rPr>
          <w:i/>
          <w:color w:val="00AF50"/>
          <w:spacing w:val="-1"/>
        </w:rPr>
        <w:t xml:space="preserve"> </w:t>
      </w:r>
      <w:r w:rsidRPr="00D53B85">
        <w:rPr>
          <w:i/>
          <w:color w:val="00AF50"/>
        </w:rPr>
        <w:t>с</w:t>
      </w:r>
      <w:r w:rsidRPr="00D53B85">
        <w:rPr>
          <w:i/>
          <w:color w:val="00AF50"/>
          <w:spacing w:val="-1"/>
        </w:rPr>
        <w:t xml:space="preserve"> </w:t>
      </w:r>
      <w:r w:rsidRPr="00D53B85">
        <w:rPr>
          <w:i/>
          <w:color w:val="00AF50"/>
        </w:rPr>
        <w:t>Проектной декларацией</w:t>
      </w:r>
    </w:p>
    <w:p w14:paraId="761C1F3A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p w14:paraId="2FE6E045" w14:textId="77777777" w:rsidR="00AC1E66" w:rsidRPr="00D53B85" w:rsidRDefault="00AC1E66" w:rsidP="00AC1E66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Подписи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Сторон:</w:t>
      </w:r>
    </w:p>
    <w:p w14:paraId="473675A2" w14:textId="77777777" w:rsidR="00AC1E66" w:rsidRPr="00D53B85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p w14:paraId="0F4B9508" w14:textId="77777777" w:rsidR="00AC1E66" w:rsidRPr="00D53B85" w:rsidRDefault="00AC1E66" w:rsidP="00AC1E66">
      <w:pPr>
        <w:ind w:firstLine="567"/>
        <w:rPr>
          <w:i/>
        </w:rPr>
      </w:pPr>
      <w:r w:rsidRPr="00D53B85">
        <w:rPr>
          <w:i/>
          <w:color w:val="2D74B5"/>
        </w:rPr>
        <w:t>Формулировка</w:t>
      </w:r>
      <w:r w:rsidRPr="00D53B85">
        <w:rPr>
          <w:i/>
          <w:color w:val="2D74B5"/>
          <w:spacing w:val="-4"/>
        </w:rPr>
        <w:t xml:space="preserve"> </w:t>
      </w:r>
      <w:r w:rsidRPr="00D53B85">
        <w:rPr>
          <w:i/>
          <w:color w:val="2D74B5"/>
        </w:rPr>
        <w:t>для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1-го</w:t>
      </w:r>
      <w:r w:rsidRPr="00D53B85">
        <w:rPr>
          <w:i/>
          <w:color w:val="2D74B5"/>
          <w:spacing w:val="-5"/>
        </w:rPr>
        <w:t xml:space="preserve"> </w:t>
      </w:r>
      <w:r w:rsidRPr="00D53B85">
        <w:rPr>
          <w:i/>
          <w:color w:val="2D74B5"/>
        </w:rPr>
        <w:t>участника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долевого</w:t>
      </w:r>
      <w:r w:rsidRPr="00D53B85">
        <w:rPr>
          <w:i/>
          <w:color w:val="2D74B5"/>
          <w:spacing w:val="-3"/>
        </w:rPr>
        <w:t xml:space="preserve"> </w:t>
      </w:r>
      <w:r w:rsidRPr="00D53B85">
        <w:rPr>
          <w:i/>
          <w:color w:val="2D74B5"/>
        </w:rPr>
        <w:t>строительства</w:t>
      </w:r>
    </w:p>
    <w:p w14:paraId="61A10AD4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101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78"/>
        <w:gridCol w:w="5162"/>
      </w:tblGrid>
      <w:tr w:rsidR="00AC1E66" w:rsidRPr="00D53B85" w14:paraId="5B2BCEB3" w14:textId="77777777" w:rsidTr="000609CB">
        <w:trPr>
          <w:trHeight w:val="2380"/>
        </w:trPr>
        <w:tc>
          <w:tcPr>
            <w:tcW w:w="4978" w:type="dxa"/>
          </w:tcPr>
          <w:p w14:paraId="7A294652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  <w:p w14:paraId="1C7BB9CB" w14:textId="77777777" w:rsidR="00AC1E66" w:rsidRPr="00D53B85" w:rsidRDefault="00AC1E66" w:rsidP="000609CB">
            <w:pPr>
              <w:pStyle w:val="TableParagraph"/>
              <w:ind w:left="200" w:right="452"/>
              <w:rPr>
                <w:b/>
              </w:rPr>
            </w:pPr>
            <w:r w:rsidRPr="00D53B85">
              <w:rPr>
                <w:b/>
              </w:rPr>
              <w:t>Общество с ограниченной</w:t>
            </w:r>
            <w:r w:rsidRPr="00D53B85">
              <w:rPr>
                <w:b/>
                <w:spacing w:val="1"/>
              </w:rPr>
              <w:t xml:space="preserve"> </w:t>
            </w:r>
            <w:r w:rsidRPr="00D53B85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519359EA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1CED568D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581E3251" w14:textId="77777777" w:rsidR="00AC1E66" w:rsidRPr="00D53B85" w:rsidRDefault="00AC1E66" w:rsidP="000609CB">
            <w:pPr>
              <w:pStyle w:val="TableParagraph"/>
              <w:tabs>
                <w:tab w:val="left" w:pos="2599"/>
                <w:tab w:val="left" w:pos="4341"/>
              </w:tabs>
              <w:ind w:left="200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  <w:r w:rsidRPr="00D53B85">
              <w:rPr>
                <w:b/>
              </w:rPr>
              <w:t xml:space="preserve"> Журавлева А.Ю.</w:t>
            </w:r>
          </w:p>
          <w:p w14:paraId="197D3820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  <w:tc>
          <w:tcPr>
            <w:tcW w:w="5161" w:type="dxa"/>
          </w:tcPr>
          <w:p w14:paraId="73DEF046" w14:textId="77777777" w:rsidR="00AC1E66" w:rsidRPr="00D53B85" w:rsidRDefault="00AC1E66" w:rsidP="000609CB">
            <w:pPr>
              <w:pStyle w:val="TableParagraph"/>
              <w:ind w:left="364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4AB4A6AA" w14:textId="77777777" w:rsidR="00AC1E66" w:rsidRPr="00D53B85" w:rsidRDefault="00AC1E66" w:rsidP="000609CB">
            <w:pPr>
              <w:pStyle w:val="TableParagraph"/>
              <w:ind w:left="364"/>
            </w:pPr>
            <w:r w:rsidRPr="00D53B85">
              <w:t>Сторона</w:t>
            </w:r>
            <w:r w:rsidRPr="00D53B85">
              <w:rPr>
                <w:spacing w:val="-4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ИмПадеж</w:t>
            </w:r>
          </w:p>
          <w:p w14:paraId="0F6A9D8E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082B033E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75280CE7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1C8400A4" w14:textId="77777777" w:rsidR="00AC1E66" w:rsidRPr="00D53B85" w:rsidRDefault="00AC1E66" w:rsidP="000609CB">
            <w:pPr>
              <w:pStyle w:val="TableParagraph"/>
              <w:tabs>
                <w:tab w:val="left" w:pos="2819"/>
              </w:tabs>
              <w:ind w:left="364" w:right="198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 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0F195DAF" w14:textId="77777777" w:rsidR="00AC1E66" w:rsidRPr="00D53B85" w:rsidRDefault="00AC1E66" w:rsidP="000609CB">
            <w:pPr>
              <w:pStyle w:val="TableParagraph"/>
              <w:ind w:left="364"/>
            </w:pPr>
            <w:r w:rsidRPr="00D53B85">
              <w:t>(подпись)</w:t>
            </w:r>
          </w:p>
        </w:tc>
      </w:tr>
    </w:tbl>
    <w:p w14:paraId="3AA597D9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p w14:paraId="7DBF2C1B" w14:textId="77777777" w:rsidR="00AC1E66" w:rsidRPr="00DF2893" w:rsidRDefault="00AC1E66" w:rsidP="00AC1E66">
      <w:pPr>
        <w:ind w:firstLine="567"/>
        <w:rPr>
          <w:i/>
          <w:color w:val="2D74B5"/>
        </w:rPr>
      </w:pPr>
      <w:r w:rsidRPr="00DF2893">
        <w:rPr>
          <w:i/>
          <w:color w:val="2D74B5"/>
        </w:rPr>
        <w:t>Формулировка для 2х участников долевого строительства</w:t>
      </w:r>
    </w:p>
    <w:p w14:paraId="2A0C0491" w14:textId="77777777" w:rsidR="00AC1E66" w:rsidRPr="00D53B85" w:rsidRDefault="00AC1E66" w:rsidP="00AC1E66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8575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449"/>
        <w:gridCol w:w="5126"/>
      </w:tblGrid>
      <w:tr w:rsidR="00AC1E66" w:rsidRPr="00D53B85" w14:paraId="67A5AB73" w14:textId="77777777" w:rsidTr="000609CB">
        <w:trPr>
          <w:trHeight w:val="558"/>
        </w:trPr>
        <w:tc>
          <w:tcPr>
            <w:tcW w:w="3449" w:type="dxa"/>
          </w:tcPr>
          <w:p w14:paraId="2A17F2CA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lastRenderedPageBreak/>
              <w:t>Застройщик:</w:t>
            </w:r>
          </w:p>
        </w:tc>
        <w:tc>
          <w:tcPr>
            <w:tcW w:w="5126" w:type="dxa"/>
          </w:tcPr>
          <w:p w14:paraId="73C9E720" w14:textId="77777777" w:rsidR="00AC1E66" w:rsidRPr="00D53B85" w:rsidRDefault="00AC1E66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23B4BC39" w14:textId="77777777" w:rsidR="00AC1E66" w:rsidRPr="00D53B85" w:rsidRDefault="00AC1E66" w:rsidP="000609CB">
            <w:pPr>
              <w:pStyle w:val="TableParagraph"/>
              <w:ind w:left="1861"/>
            </w:pPr>
            <w:r w:rsidRPr="00D53B85">
              <w:t>Сторона</w:t>
            </w:r>
            <w:r w:rsidRPr="00D53B85">
              <w:rPr>
                <w:spacing w:val="-4"/>
              </w:rPr>
              <w:t xml:space="preserve"> </w:t>
            </w:r>
            <w:r w:rsidRPr="00D53B85">
              <w:t>(Дебитор).</w:t>
            </w:r>
            <w:r w:rsidRPr="00D53B85">
              <w:rPr>
                <w:spacing w:val="-2"/>
              </w:rPr>
              <w:t xml:space="preserve"> </w:t>
            </w:r>
            <w:r w:rsidRPr="00D53B85">
              <w:t>ИмПадеж</w:t>
            </w:r>
          </w:p>
        </w:tc>
      </w:tr>
    </w:tbl>
    <w:p w14:paraId="59AF4553" w14:textId="77777777" w:rsidR="00AC1E66" w:rsidRPr="00D53B85" w:rsidRDefault="00AC1E66" w:rsidP="00AC1E66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4994" w:type="dxa"/>
        <w:tblInd w:w="5252" w:type="dxa"/>
        <w:tblLayout w:type="fixed"/>
        <w:tblLook w:val="01E0" w:firstRow="1" w:lastRow="1" w:firstColumn="1" w:lastColumn="1" w:noHBand="0" w:noVBand="0"/>
      </w:tblPr>
      <w:tblGrid>
        <w:gridCol w:w="4994"/>
      </w:tblGrid>
      <w:tr w:rsidR="00AC1E66" w:rsidRPr="00D53B85" w14:paraId="1D688FE8" w14:textId="77777777" w:rsidTr="000609CB">
        <w:trPr>
          <w:trHeight w:val="808"/>
        </w:trPr>
        <w:tc>
          <w:tcPr>
            <w:tcW w:w="4994" w:type="dxa"/>
          </w:tcPr>
          <w:p w14:paraId="3403663B" w14:textId="77777777" w:rsidR="00AC1E66" w:rsidRPr="00D53B85" w:rsidRDefault="00AC1E66" w:rsidP="000609CB">
            <w:pPr>
              <w:pStyle w:val="TableParagraph"/>
              <w:tabs>
                <w:tab w:val="left" w:pos="2654"/>
              </w:tabs>
              <w:ind w:left="200" w:right="197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 Сторона (Дебитор).</w:t>
            </w:r>
            <w:r w:rsidRPr="00D53B85">
              <w:rPr>
                <w:spacing w:val="-57"/>
              </w:rPr>
              <w:t xml:space="preserve"> </w:t>
            </w:r>
            <w:r w:rsidRPr="00D53B85">
              <w:t>ФИО</w:t>
            </w:r>
            <w:r w:rsidRPr="00D53B85">
              <w:rPr>
                <w:spacing w:val="-2"/>
              </w:rPr>
              <w:t xml:space="preserve"> </w:t>
            </w:r>
            <w:r w:rsidRPr="00D53B85">
              <w:t>(для</w:t>
            </w:r>
            <w:r w:rsidRPr="00D53B85">
              <w:rPr>
                <w:spacing w:val="-1"/>
              </w:rPr>
              <w:t xml:space="preserve"> </w:t>
            </w:r>
            <w:r w:rsidRPr="00D53B85">
              <w:t>подписи)</w:t>
            </w:r>
          </w:p>
          <w:p w14:paraId="0175C08D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(подпись)</w:t>
            </w:r>
          </w:p>
        </w:tc>
      </w:tr>
      <w:tr w:rsidR="00AC1E66" w:rsidRPr="00D53B85" w14:paraId="57F16559" w14:textId="77777777" w:rsidTr="000609CB">
        <w:trPr>
          <w:trHeight w:val="1667"/>
        </w:trPr>
        <w:tc>
          <w:tcPr>
            <w:tcW w:w="4994" w:type="dxa"/>
          </w:tcPr>
          <w:p w14:paraId="4F6570FA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01AC06EC" w14:textId="77777777" w:rsidR="00AC1E66" w:rsidRPr="00D53B85" w:rsidRDefault="00AC1E66" w:rsidP="000609CB">
            <w:pPr>
              <w:pStyle w:val="TableParagraph"/>
              <w:ind w:left="195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8DB28E2" wp14:editId="2ABC209F">
                      <wp:extent cx="1371600" cy="635"/>
                      <wp:effectExtent l="9525" t="9525" r="9525" b="8890"/>
                      <wp:docPr id="7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"/>
                                <a:chOff x="0" y="0"/>
                                <a:chExt cx="13716" cy="7"/>
                              </a:xfrm>
                            </wpg:grpSpPr>
                            <wps:wsp>
                              <wps:cNvPr id="75" name="Прямая соединительная линия 17063289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3716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108pt;height:.05pt;mso-position-horizontal-relative:char;mso-position-vertical-relative:line" coordsize="137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">
                      <v:line id="Прямая соединительная линия 1706328981" o:spid="_x0000_s1027" style="position:absolute;visibility:visible;mso-wrap-style:square" from="0,0" to="137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9q/sQAAADbAAAADwAAAGRycy9kb3ducmV2LnhtbESPQWvCQBSE7wX/w/KE3upGwbakrqLR&#10;0l7Vhnp8Zp9JNPs27G5N+u+7gtDjMDPfMLNFbxpxJedrywrGowQEcWF1zaWCr/370ysIH5A1NpZJ&#10;wS95WMwHDzNMte14S9ddKEWEsE9RQRVCm0rpi4oM+pFtiaN3ss5giNKVUjvsItw0cpIkz9JgzXGh&#10;wpayiorL7scoyE222azz9fHjvDo0h2/XHSfZUqnHYb98AxGoD//he/tTK3iZwu1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32r+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  <w:p w14:paraId="3F922A4E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656DD05F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40DFBBC8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6233B761" w14:textId="77777777" w:rsidR="00AC1E66" w:rsidRPr="00D53B85" w:rsidRDefault="00AC1E66" w:rsidP="000609CB">
            <w:pPr>
              <w:pStyle w:val="TableParagraph"/>
              <w:tabs>
                <w:tab w:val="left" w:pos="2359"/>
                <w:tab w:val="left" w:pos="4222"/>
              </w:tabs>
              <w:ind w:left="200"/>
              <w:rPr>
                <w:b/>
              </w:rPr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>/</w:t>
            </w:r>
          </w:p>
          <w:p w14:paraId="750EE844" w14:textId="77777777" w:rsidR="00AC1E66" w:rsidRPr="00D53B85" w:rsidRDefault="00AC1E66" w:rsidP="000609CB">
            <w:pPr>
              <w:pStyle w:val="TableParagraph"/>
              <w:ind w:left="200"/>
            </w:pPr>
            <w:r w:rsidRPr="00D53B85">
              <w:t>(подпись)</w:t>
            </w:r>
          </w:p>
        </w:tc>
      </w:tr>
    </w:tbl>
    <w:p w14:paraId="62C9EFB5" w14:textId="77777777" w:rsidR="00AC1E66" w:rsidRPr="00D53B85" w:rsidRDefault="00AC1E66" w:rsidP="00AC1E66">
      <w:pPr>
        <w:pStyle w:val="ae"/>
        <w:ind w:left="0"/>
        <w:jc w:val="left"/>
        <w:rPr>
          <w:b/>
          <w:i/>
          <w:sz w:val="22"/>
          <w:szCs w:val="22"/>
        </w:rPr>
      </w:pPr>
    </w:p>
    <w:p w14:paraId="77FDCD90" w14:textId="77777777" w:rsidR="00AC1E66" w:rsidRPr="00DF2893" w:rsidRDefault="00AC1E66" w:rsidP="00AC1E66">
      <w:pPr>
        <w:ind w:firstLine="567"/>
        <w:rPr>
          <w:i/>
          <w:color w:val="2D74B5"/>
        </w:rPr>
      </w:pPr>
      <w:r w:rsidRPr="00DF2893">
        <w:rPr>
          <w:i/>
          <w:color w:val="2D74B5"/>
        </w:rPr>
        <w:t>Формулировка для юр. лица</w:t>
      </w:r>
    </w:p>
    <w:p w14:paraId="5EC41335" w14:textId="77777777" w:rsidR="00AC1E66" w:rsidRPr="00D53B85" w:rsidRDefault="00AC1E66" w:rsidP="00AC1E66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661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162"/>
        <w:gridCol w:w="6499"/>
      </w:tblGrid>
      <w:tr w:rsidR="00AC1E66" w:rsidRPr="00D53B85" w14:paraId="3528E80F" w14:textId="77777777" w:rsidTr="000609CB">
        <w:trPr>
          <w:trHeight w:val="2106"/>
        </w:trPr>
        <w:tc>
          <w:tcPr>
            <w:tcW w:w="3162" w:type="dxa"/>
          </w:tcPr>
          <w:p w14:paraId="2321C8E0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</w:tc>
        <w:tc>
          <w:tcPr>
            <w:tcW w:w="6499" w:type="dxa"/>
          </w:tcPr>
          <w:p w14:paraId="6223ED13" w14:textId="77777777" w:rsidR="00AC1E66" w:rsidRPr="00D53B85" w:rsidRDefault="00AC1E66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174AD87B" w14:textId="77777777" w:rsidR="00AC1E66" w:rsidRPr="00D53B85" w:rsidRDefault="00AC1E66" w:rsidP="000609CB">
            <w:pPr>
              <w:pStyle w:val="TableParagraph"/>
              <w:tabs>
                <w:tab w:val="left" w:pos="6174"/>
              </w:tabs>
              <w:ind w:left="1861"/>
            </w:pPr>
            <w:r w:rsidRPr="00D53B85">
              <w:t>Генеральный</w:t>
            </w:r>
            <w:r w:rsidRPr="00D53B85">
              <w:rPr>
                <w:spacing w:val="-4"/>
              </w:rPr>
              <w:t xml:space="preserve"> </w:t>
            </w:r>
            <w:r w:rsidRPr="00D53B85">
              <w:t>директор</w:t>
            </w:r>
            <w:r w:rsidRPr="00D53B85">
              <w:rPr>
                <w:spacing w:val="-5"/>
              </w:rPr>
              <w:t xml:space="preserve"> </w:t>
            </w:r>
            <w:r w:rsidRPr="00D53B85">
              <w:t>ООО</w:t>
            </w:r>
            <w:r w:rsidRPr="00D53B85">
              <w:rPr>
                <w:spacing w:val="1"/>
              </w:rPr>
              <w:t xml:space="preserve"> </w:t>
            </w:r>
            <w:r w:rsidRPr="00D53B85">
              <w:t>«_</w:t>
            </w:r>
            <w:r w:rsidRPr="00D53B85">
              <w:rPr>
                <w:u w:val="single"/>
              </w:rPr>
              <w:tab/>
            </w:r>
            <w:r w:rsidRPr="00D53B85">
              <w:t>»</w:t>
            </w:r>
          </w:p>
          <w:p w14:paraId="2D5FB3B6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4B7E1C77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4016E8C8" w14:textId="77777777" w:rsidR="00AC1E66" w:rsidRPr="00D53B85" w:rsidRDefault="00AC1E66" w:rsidP="000609CB">
            <w:pPr>
              <w:pStyle w:val="TableParagraph"/>
              <w:rPr>
                <w:b/>
                <w:i/>
              </w:rPr>
            </w:pPr>
          </w:p>
          <w:p w14:paraId="49ED1B8B" w14:textId="77777777" w:rsidR="00AC1E66" w:rsidRPr="00D53B85" w:rsidRDefault="00AC1E66" w:rsidP="000609CB">
            <w:pPr>
              <w:pStyle w:val="TableParagraph"/>
              <w:tabs>
                <w:tab w:val="left" w:pos="4501"/>
                <w:tab w:val="left" w:pos="6183"/>
              </w:tabs>
              <w:ind w:left="1861"/>
            </w:pPr>
            <w:r w:rsidRPr="00D53B85">
              <w:rPr>
                <w:u w:val="single"/>
              </w:rPr>
              <w:t xml:space="preserve"> </w:t>
            </w:r>
            <w:r w:rsidRPr="00D53B85">
              <w:rPr>
                <w:u w:val="single"/>
              </w:rPr>
              <w:tab/>
            </w:r>
            <w:r w:rsidRPr="00D53B85">
              <w:t>/</w:t>
            </w:r>
          </w:p>
          <w:p w14:paraId="28468A00" w14:textId="77777777" w:rsidR="00AC1E66" w:rsidRPr="00D53B85" w:rsidRDefault="00AC1E66" w:rsidP="000609CB">
            <w:pPr>
              <w:pStyle w:val="TableParagraph"/>
              <w:ind w:left="1861"/>
            </w:pPr>
            <w:r w:rsidRPr="00D53B85">
              <w:t>(подпись,</w:t>
            </w:r>
            <w:r w:rsidRPr="00D53B85">
              <w:rPr>
                <w:spacing w:val="-1"/>
              </w:rPr>
              <w:t xml:space="preserve"> </w:t>
            </w:r>
            <w:r w:rsidRPr="00D53B85">
              <w:t>м.п.)</w:t>
            </w:r>
          </w:p>
        </w:tc>
      </w:tr>
    </w:tbl>
    <w:p w14:paraId="7D5B5AEA" w14:textId="77777777" w:rsidR="00AC1E66" w:rsidRPr="00D53B85" w:rsidRDefault="00AC1E66" w:rsidP="00AC1E66">
      <w:pPr>
        <w:pStyle w:val="ae"/>
        <w:ind w:left="0"/>
        <w:jc w:val="left"/>
        <w:rPr>
          <w:b/>
          <w:i/>
          <w:sz w:val="22"/>
          <w:szCs w:val="22"/>
        </w:rPr>
      </w:pPr>
    </w:p>
    <w:p w14:paraId="34BBD08C" w14:textId="77777777" w:rsidR="00AC1E66" w:rsidRPr="00DF2893" w:rsidRDefault="00AC1E66" w:rsidP="00AC1E66">
      <w:pPr>
        <w:ind w:firstLine="567"/>
        <w:rPr>
          <w:i/>
          <w:color w:val="2D74B5"/>
        </w:rPr>
      </w:pPr>
      <w:r w:rsidRPr="00D53B85">
        <w:rPr>
          <w:i/>
          <w:color w:val="2D74B5"/>
        </w:rPr>
        <w:t>*Вариант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для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участника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долевого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строительства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–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несовершеннолетнего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14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лет</w:t>
      </w:r>
    </w:p>
    <w:tbl>
      <w:tblPr>
        <w:tblStyle w:val="TableNormal"/>
        <w:tblW w:w="9873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153"/>
        <w:gridCol w:w="6720"/>
      </w:tblGrid>
      <w:tr w:rsidR="00AC1E66" w:rsidRPr="00D53B85" w14:paraId="41093533" w14:textId="77777777" w:rsidTr="000609CB">
        <w:trPr>
          <w:trHeight w:val="3045"/>
        </w:trPr>
        <w:tc>
          <w:tcPr>
            <w:tcW w:w="3153" w:type="dxa"/>
          </w:tcPr>
          <w:p w14:paraId="243C6959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</w:tc>
        <w:tc>
          <w:tcPr>
            <w:tcW w:w="6720" w:type="dxa"/>
          </w:tcPr>
          <w:p w14:paraId="3CA230AE" w14:textId="77777777" w:rsidR="00AC1E66" w:rsidRPr="00D53B85" w:rsidRDefault="00AC1E66" w:rsidP="000609CB">
            <w:pPr>
              <w:pStyle w:val="TableParagraph"/>
              <w:ind w:left="1873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353269A4" w14:textId="77777777" w:rsidR="00AC1E66" w:rsidRPr="00D53B85" w:rsidRDefault="00AC1E66" w:rsidP="000609CB">
            <w:pPr>
              <w:pStyle w:val="TableParagraph"/>
              <w:tabs>
                <w:tab w:val="left" w:pos="3604"/>
                <w:tab w:val="left" w:pos="5381"/>
              </w:tabs>
              <w:ind w:left="1873"/>
            </w:pPr>
            <w:r w:rsidRPr="00D53B85">
              <w:t>Гражданин</w:t>
            </w:r>
            <w:r w:rsidRPr="00D53B85">
              <w:tab/>
              <w:t>Российской</w:t>
            </w:r>
            <w:r w:rsidRPr="00D53B85">
              <w:tab/>
              <w:t>Федерации</w:t>
            </w:r>
          </w:p>
          <w:p w14:paraId="6A0B77AA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54FAB2B6" w14:textId="77777777" w:rsidR="00AC1E66" w:rsidRPr="00D53B85" w:rsidRDefault="00AC1E66" w:rsidP="000609CB">
            <w:pPr>
              <w:pStyle w:val="TableParagraph"/>
              <w:ind w:left="1868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E3C4849" wp14:editId="39ADC7CD">
                      <wp:extent cx="2591435" cy="635"/>
                      <wp:effectExtent l="9525" t="9525" r="8890" b="8890"/>
                      <wp:docPr id="7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1435" cy="635"/>
                                <a:chOff x="0" y="0"/>
                                <a:chExt cx="25912" cy="7"/>
                              </a:xfrm>
                            </wpg:grpSpPr>
                            <wps:wsp>
                              <wps:cNvPr id="77" name="Прямая соединительная линия 11207843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5912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04.05pt;height:.05pt;mso-position-horizontal-relative:char;mso-position-vertical-relative:line" coordsize="259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">
                      <v:line id="Прямая соединительная линия 1120784361" o:spid="_x0000_s1027" style="position:absolute;visibility:visible;mso-wrap-style:square" from="0,0" to="2591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FREsQAAADbAAAADwAAAGRycy9kb3ducmV2LnhtbESPzW7CMBCE70i8g7WVuIFTDlClGEQD&#10;qL3yp3Jc4iUJjdeR7ZL07XElJI6jmflGM1t0phY3cr6yrOB1lIAgzq2uuFBw2G+GbyB8QNZYWyYF&#10;f+RhMe/3Zphq2/KWbrtQiAhhn6KCMoQmldLnJRn0I9sQR+9incEQpSukdthGuKnlOEkm0mDFcaHE&#10;hrKS8p/dr1FwNNl6vTquzp/Xj1N9+nbteZwtlRq8dMt3EIG68Aw/2l9awXQK/1/i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VES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  <w:p w14:paraId="30A6D6EC" w14:textId="77777777" w:rsidR="00AC1E66" w:rsidRPr="00D53B85" w:rsidRDefault="00AC1E66" w:rsidP="000609CB">
            <w:pPr>
              <w:pStyle w:val="TableParagraph"/>
              <w:ind w:left="1873" w:right="200"/>
              <w:jc w:val="both"/>
            </w:pPr>
            <w:r w:rsidRPr="00D53B85">
              <w:t>действующ</w:t>
            </w:r>
            <w:r w:rsidRPr="00D53B85">
              <w:rPr>
                <w:spacing w:val="1"/>
              </w:rPr>
              <w:t xml:space="preserve"> </w:t>
            </w:r>
            <w:r w:rsidRPr="00D53B85">
              <w:t>как законный представитель</w:t>
            </w:r>
            <w:r w:rsidRPr="00D53B85">
              <w:rPr>
                <w:spacing w:val="1"/>
              </w:rPr>
              <w:t xml:space="preserve"> </w:t>
            </w:r>
            <w:r w:rsidRPr="00D53B85">
              <w:t>(</w:t>
            </w:r>
            <w:r w:rsidRPr="00D53B85">
              <w:rPr>
                <w:b/>
                <w:i/>
                <w:u w:val="thick"/>
              </w:rPr>
              <w:t>мать/отец</w:t>
            </w:r>
            <w:r w:rsidRPr="00D53B85">
              <w:t>)</w:t>
            </w:r>
            <w:r w:rsidRPr="00D53B85">
              <w:rPr>
                <w:spacing w:val="1"/>
              </w:rPr>
              <w:t xml:space="preserve"> </w:t>
            </w:r>
            <w:r w:rsidRPr="00D53B85">
              <w:t>своего/ей</w:t>
            </w:r>
            <w:r w:rsidRPr="00D53B85">
              <w:rPr>
                <w:spacing w:val="1"/>
              </w:rPr>
              <w:t xml:space="preserve"> </w:t>
            </w:r>
            <w:r w:rsidRPr="00D53B85">
              <w:t>малолетнего</w:t>
            </w:r>
            <w:r w:rsidRPr="00D53B85">
              <w:rPr>
                <w:spacing w:val="1"/>
              </w:rPr>
              <w:t xml:space="preserve"> </w:t>
            </w:r>
            <w:r w:rsidRPr="00D53B85">
              <w:t>сына/дочери</w:t>
            </w:r>
          </w:p>
          <w:p w14:paraId="0B8FD74E" w14:textId="77777777" w:rsidR="00AC1E66" w:rsidRPr="00D53B85" w:rsidRDefault="00AC1E66" w:rsidP="000609CB">
            <w:pPr>
              <w:pStyle w:val="TableParagraph"/>
              <w:ind w:left="1873"/>
              <w:jc w:val="both"/>
              <w:rPr>
                <w:b/>
              </w:rPr>
            </w:pPr>
            <w:r w:rsidRPr="00D53B85">
              <w:rPr>
                <w:b/>
              </w:rPr>
              <w:t xml:space="preserve">гражданина     </w:t>
            </w:r>
            <w:r w:rsidRPr="00D53B85">
              <w:rPr>
                <w:b/>
                <w:spacing w:val="8"/>
              </w:rPr>
              <w:t xml:space="preserve"> </w:t>
            </w:r>
            <w:r w:rsidRPr="00D53B85">
              <w:rPr>
                <w:b/>
              </w:rPr>
              <w:t xml:space="preserve">Российской      </w:t>
            </w:r>
            <w:r w:rsidRPr="00D53B85">
              <w:rPr>
                <w:b/>
                <w:spacing w:val="6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28438E53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42B7C877" w14:textId="77777777" w:rsidR="00AC1E66" w:rsidRPr="00D53B85" w:rsidRDefault="00AC1E66" w:rsidP="000609CB">
            <w:pPr>
              <w:pStyle w:val="TableParagraph"/>
              <w:ind w:left="1865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AD6CE8D" wp14:editId="7DBED135">
                      <wp:extent cx="1295400" cy="3175"/>
                      <wp:effectExtent l="9525" t="9525" r="9525" b="6350"/>
                      <wp:docPr id="7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79" name="Прямая соединительная линия 41580839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">
                      <v:line id="Прямая соединительная линия 415808398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OhLMIAAADbAAAADwAAAGRycy9kb3ducmV2LnhtbESPQWvCQBSE70L/w/KE3nQTC7VG11CE&#10;Qo9mbanHR/aZBLNvQ3abpP++Kwgeh5n5htnlk23FQL1vHCtIlwkI4tKZhisFX6ePxRsIH5ANto5J&#10;wR95yPdPsx1mxo1c0KBDJSKEfYYK6hC6TEpf1mTRL11HHL2L6y2GKPtKmh7HCLetXCXJq7TYcFyo&#10;saNDTeVV/1oFhdEn/WPPhMdSFkn6cvzW6ajU83x634IINIVH+N7+NArWG7h9iT9A7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OhLMIAAADbAAAADwAAAAAAAAAAAAAA&#10;AAChAgAAZHJzL2Rvd25yZXYueG1sUEsFBgAAAAAEAAQA+QAAAJADAAAAAA==&#10;" strokeweight=".26mm"/>
                      <w10:anchorlock/>
                    </v:group>
                  </w:pict>
                </mc:Fallback>
              </mc:AlternateContent>
            </w:r>
          </w:p>
          <w:p w14:paraId="1F924D8E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4AB60FA3" w14:textId="77777777" w:rsidR="00AC1E66" w:rsidRPr="00D53B85" w:rsidRDefault="00AC1E66" w:rsidP="000609CB">
            <w:pPr>
              <w:pStyle w:val="TableParagraph"/>
              <w:tabs>
                <w:tab w:val="left" w:pos="4729"/>
                <w:tab w:val="left" w:pos="6411"/>
              </w:tabs>
              <w:ind w:left="1849"/>
              <w:rPr>
                <w:i/>
              </w:rPr>
            </w:pPr>
            <w:r w:rsidRPr="00D53B85">
              <w:rPr>
                <w:i/>
                <w:u w:val="single"/>
              </w:rPr>
              <w:t xml:space="preserve"> </w:t>
            </w:r>
            <w:r w:rsidRPr="00D53B85">
              <w:rPr>
                <w:i/>
                <w:u w:val="single"/>
              </w:rPr>
              <w:tab/>
            </w:r>
            <w:r w:rsidRPr="00D53B85">
              <w:rPr>
                <w:i/>
              </w:rPr>
              <w:t>/</w:t>
            </w:r>
          </w:p>
          <w:p w14:paraId="4582ABE4" w14:textId="77777777" w:rsidR="00AC1E66" w:rsidRPr="00D53B85" w:rsidRDefault="00AC1E66" w:rsidP="000609CB">
            <w:pPr>
              <w:pStyle w:val="TableParagraph"/>
              <w:ind w:left="1873"/>
            </w:pPr>
            <w:r w:rsidRPr="00D53B85">
              <w:t>(подпись)</w:t>
            </w:r>
          </w:p>
        </w:tc>
      </w:tr>
    </w:tbl>
    <w:p w14:paraId="194ACA89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p w14:paraId="6548978C" w14:textId="77777777" w:rsidR="00AC1E66" w:rsidRPr="00D53B85" w:rsidRDefault="00AC1E66" w:rsidP="00AC1E66">
      <w:pPr>
        <w:ind w:firstLine="567"/>
        <w:rPr>
          <w:i/>
        </w:rPr>
      </w:pPr>
      <w:r w:rsidRPr="00D53B85">
        <w:rPr>
          <w:i/>
          <w:color w:val="2D74B5"/>
        </w:rPr>
        <w:t>*Вариант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для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участника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долевого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строительства –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несовершеннолетнего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с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14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до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18</w:t>
      </w:r>
      <w:r w:rsidRPr="00DF2893">
        <w:rPr>
          <w:i/>
          <w:color w:val="2D74B5"/>
        </w:rPr>
        <w:t xml:space="preserve"> </w:t>
      </w:r>
      <w:r w:rsidRPr="00D53B85">
        <w:rPr>
          <w:i/>
          <w:color w:val="2D74B5"/>
        </w:rPr>
        <w:t>лет</w:t>
      </w:r>
    </w:p>
    <w:tbl>
      <w:tblPr>
        <w:tblStyle w:val="TableNormal"/>
        <w:tblW w:w="9788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162"/>
        <w:gridCol w:w="6626"/>
      </w:tblGrid>
      <w:tr w:rsidR="00AC1E66" w:rsidRPr="00D53B85" w14:paraId="1CA81972" w14:textId="77777777" w:rsidTr="000609CB">
        <w:trPr>
          <w:trHeight w:val="2656"/>
        </w:trPr>
        <w:tc>
          <w:tcPr>
            <w:tcW w:w="3162" w:type="dxa"/>
          </w:tcPr>
          <w:p w14:paraId="2CEAD564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t>Застройщик:</w:t>
            </w:r>
          </w:p>
        </w:tc>
        <w:tc>
          <w:tcPr>
            <w:tcW w:w="6626" w:type="dxa"/>
          </w:tcPr>
          <w:p w14:paraId="480916A6" w14:textId="77777777" w:rsidR="00AC1E66" w:rsidRPr="00D53B85" w:rsidRDefault="00AC1E66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1FB6B66C" w14:textId="77777777" w:rsidR="00AC1E66" w:rsidRPr="00D53B85" w:rsidRDefault="00AC1E66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Гражданин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Российской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3F811817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5685EF70" w14:textId="77777777" w:rsidR="00AC1E66" w:rsidRPr="00D53B85" w:rsidRDefault="00AC1E66" w:rsidP="000609CB">
            <w:pPr>
              <w:pStyle w:val="TableParagraph"/>
              <w:ind w:left="1856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C6CE43A" wp14:editId="187C5638">
                      <wp:extent cx="2895600" cy="635"/>
                      <wp:effectExtent l="9525" t="9525" r="9525" b="8890"/>
                      <wp:docPr id="8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81" name="Прямая соединительная линия 20877159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">
                      <v:line id="Прямая соединительная линия 2087715914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Ec2sMAAADbAAAADwAAAGRycy9kb3ducmV2LnhtbESPzW7CMBCE75V4B2uReisOHCqUYhAE&#10;qvbKn8pxiZckEK8j2yXh7TESEsfRzHyjmcw6U4srOV9ZVjAcJCCIc6srLhTstt8fYxA+IGusLZOC&#10;G3mYTXtvE0y1bXlN100oRISwT1FBGUKTSunzkgz6gW2Io3eyzmCI0hVSO2wj3NRylCSf0mDFcaHE&#10;hrKS8svm3yjYm2y1Wu6Xx5/z4lAf/lx7HGVzpd773fwLRKAuvMLP9q9WMB7C40v8AX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xHNrDAAAA2wAAAA8AAAAAAAAAAAAA&#10;AAAAoQIAAGRycy9kb3ducmV2LnhtbFBLBQYAAAAABAAEAPkAAACRAwAAAAA=&#10;" strokeweight=".18mm"/>
                      <w10:anchorlock/>
                    </v:group>
                  </w:pict>
                </mc:Fallback>
              </mc:AlternateContent>
            </w:r>
          </w:p>
          <w:p w14:paraId="6B3F87A8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7F442E6A" w14:textId="77777777" w:rsidR="00AC1E66" w:rsidRPr="00D53B85" w:rsidRDefault="00AC1E66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  <w:rPr>
                <w:b/>
              </w:rPr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>/</w:t>
            </w:r>
          </w:p>
          <w:p w14:paraId="75B59868" w14:textId="77777777" w:rsidR="00AC1E66" w:rsidRPr="00D53B85" w:rsidRDefault="00AC1E66" w:rsidP="000609CB">
            <w:pPr>
              <w:pStyle w:val="TableParagraph"/>
              <w:ind w:left="3204" w:right="2710"/>
              <w:jc w:val="center"/>
            </w:pPr>
            <w:r w:rsidRPr="00D53B85">
              <w:t>(подпись)</w:t>
            </w:r>
          </w:p>
          <w:p w14:paraId="52A4D061" w14:textId="77777777" w:rsidR="00AC1E66" w:rsidRPr="00D53B85" w:rsidRDefault="00AC1E66" w:rsidP="000609CB">
            <w:pPr>
              <w:pStyle w:val="TableParagraph"/>
              <w:ind w:left="1861"/>
              <w:rPr>
                <w:b/>
                <w:i/>
              </w:rPr>
            </w:pPr>
            <w:r w:rsidRPr="00D53B85">
              <w:rPr>
                <w:b/>
                <w:i/>
              </w:rPr>
              <w:t>Согласен:</w:t>
            </w:r>
          </w:p>
          <w:p w14:paraId="17DB0A28" w14:textId="77777777" w:rsidR="00AC1E66" w:rsidRPr="00D53B85" w:rsidRDefault="00AC1E66" w:rsidP="000609CB">
            <w:pPr>
              <w:pStyle w:val="TableParagraph"/>
              <w:rPr>
                <w:i/>
              </w:rPr>
            </w:pPr>
          </w:p>
          <w:p w14:paraId="4921701B" w14:textId="77777777" w:rsidR="00AC1E66" w:rsidRPr="00D53B85" w:rsidRDefault="00AC1E66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  <w:rPr>
                <w:b/>
              </w:rPr>
            </w:pPr>
            <w:r w:rsidRPr="00D53B85">
              <w:rPr>
                <w:b/>
                <w:u w:val="single"/>
              </w:rPr>
              <w:t xml:space="preserve"> </w:t>
            </w:r>
            <w:r w:rsidRPr="00D53B85">
              <w:rPr>
                <w:b/>
                <w:u w:val="single"/>
              </w:rPr>
              <w:tab/>
            </w:r>
            <w:r w:rsidRPr="00D53B85">
              <w:rPr>
                <w:b/>
              </w:rPr>
              <w:t>/</w:t>
            </w:r>
          </w:p>
          <w:p w14:paraId="22D691E7" w14:textId="77777777" w:rsidR="00AC1E66" w:rsidRPr="00D53B85" w:rsidRDefault="00AC1E66" w:rsidP="000609CB">
            <w:pPr>
              <w:pStyle w:val="TableParagraph"/>
              <w:ind w:left="3204" w:right="2710"/>
              <w:jc w:val="center"/>
            </w:pPr>
            <w:r w:rsidRPr="00D53B85">
              <w:t>(подпись)</w:t>
            </w:r>
          </w:p>
        </w:tc>
      </w:tr>
    </w:tbl>
    <w:p w14:paraId="77E4EBAC" w14:textId="77777777" w:rsidR="00AC1E66" w:rsidRPr="00D53B85" w:rsidRDefault="00AC1E66" w:rsidP="00AC1E66">
      <w:pPr>
        <w:sectPr w:rsidR="00AC1E66" w:rsidRPr="00D53B85" w:rsidSect="000609CB">
          <w:footerReference w:type="default" r:id="rId24"/>
          <w:footerReference w:type="first" r:id="rId25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24322DB5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p w14:paraId="341034C6" w14:textId="77777777" w:rsidR="00AC1E66" w:rsidRDefault="00AC1E66" w:rsidP="00AC1E66">
      <w:pPr>
        <w:pStyle w:val="ae"/>
        <w:ind w:left="5954" w:right="-1"/>
        <w:jc w:val="right"/>
        <w:rPr>
          <w:spacing w:val="-57"/>
          <w:sz w:val="22"/>
          <w:szCs w:val="22"/>
        </w:rPr>
      </w:pPr>
      <w:r w:rsidRPr="001E604A">
        <w:rPr>
          <w:sz w:val="22"/>
          <w:szCs w:val="22"/>
        </w:rPr>
        <w:t>Приложение № 2</w:t>
      </w:r>
      <w:r w:rsidRPr="001E604A">
        <w:rPr>
          <w:spacing w:val="-57"/>
          <w:sz w:val="22"/>
          <w:szCs w:val="22"/>
        </w:rPr>
        <w:t xml:space="preserve"> </w:t>
      </w:r>
    </w:p>
    <w:p w14:paraId="6CC5565C" w14:textId="77777777" w:rsidR="00AC1E66" w:rsidRPr="001E604A" w:rsidRDefault="00AC1E66" w:rsidP="00AC1E66">
      <w:pPr>
        <w:pStyle w:val="ae"/>
        <w:ind w:left="5954" w:right="-1"/>
        <w:rPr>
          <w:sz w:val="22"/>
          <w:szCs w:val="22"/>
        </w:rPr>
      </w:pPr>
      <w:r w:rsidRPr="001E604A">
        <w:rPr>
          <w:sz w:val="22"/>
          <w:szCs w:val="22"/>
        </w:rPr>
        <w:t>к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Договору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участия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в</w:t>
      </w:r>
      <w:r w:rsidRPr="001E604A">
        <w:rPr>
          <w:spacing w:val="-4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долевом</w:t>
      </w:r>
      <w:r w:rsidRPr="001E604A">
        <w:rPr>
          <w:spacing w:val="-4"/>
          <w:sz w:val="22"/>
          <w:szCs w:val="22"/>
        </w:rPr>
        <w:t xml:space="preserve"> </w:t>
      </w:r>
      <w:r w:rsidRPr="001E604A">
        <w:rPr>
          <w:sz w:val="22"/>
          <w:szCs w:val="22"/>
        </w:rPr>
        <w:t>строительстве</w:t>
      </w:r>
    </w:p>
    <w:p w14:paraId="698EFDBB" w14:textId="77777777" w:rsidR="00AC1E66" w:rsidRPr="00DF2893" w:rsidRDefault="00AC1E66" w:rsidP="00AC1E66">
      <w:pPr>
        <w:pStyle w:val="ae"/>
        <w:ind w:left="5670" w:right="-1" w:firstLine="851"/>
        <w:jc w:val="right"/>
        <w:rPr>
          <w:b/>
          <w:color w:val="FF0000"/>
          <w:sz w:val="22"/>
          <w:szCs w:val="22"/>
        </w:rPr>
      </w:pPr>
      <w:r w:rsidRPr="00DF2893">
        <w:rPr>
          <w:b/>
          <w:color w:val="FF0000"/>
          <w:sz w:val="22"/>
          <w:szCs w:val="22"/>
        </w:rPr>
        <w:t>№ _________ от _________</w:t>
      </w:r>
    </w:p>
    <w:p w14:paraId="2DA8E7F2" w14:textId="77777777" w:rsidR="00AC1E66" w:rsidRPr="001E604A" w:rsidRDefault="00AC1E66" w:rsidP="00AC1E66">
      <w:pPr>
        <w:pStyle w:val="ae"/>
        <w:tabs>
          <w:tab w:val="left" w:pos="1060"/>
          <w:tab w:val="left" w:pos="1948"/>
        </w:tabs>
        <w:ind w:left="5954" w:right="-1"/>
        <w:jc w:val="right"/>
        <w:rPr>
          <w:sz w:val="22"/>
          <w:szCs w:val="22"/>
        </w:rPr>
      </w:pPr>
    </w:p>
    <w:p w14:paraId="43D6EFCD" w14:textId="77777777" w:rsidR="00AC1E66" w:rsidRPr="001E604A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27BA70DA" w14:textId="77777777" w:rsidR="00AC1E66" w:rsidRPr="001E604A" w:rsidRDefault="00AC1E66" w:rsidP="00AC1E66">
      <w:pPr>
        <w:pStyle w:val="1"/>
        <w:ind w:left="0" w:right="-1"/>
        <w:jc w:val="center"/>
        <w:rPr>
          <w:sz w:val="22"/>
          <w:szCs w:val="22"/>
        </w:rPr>
      </w:pPr>
      <w:r w:rsidRPr="001E604A">
        <w:rPr>
          <w:sz w:val="22"/>
          <w:szCs w:val="22"/>
        </w:rPr>
        <w:t>Планировка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Объекта,</w:t>
      </w:r>
      <w:r w:rsidRPr="001E604A">
        <w:rPr>
          <w:spacing w:val="-5"/>
          <w:sz w:val="22"/>
          <w:szCs w:val="22"/>
        </w:rPr>
        <w:t xml:space="preserve"> </w:t>
      </w:r>
      <w:r w:rsidRPr="001E604A">
        <w:rPr>
          <w:sz w:val="22"/>
          <w:szCs w:val="22"/>
        </w:rPr>
        <w:t>местоположение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  <w:r w:rsidRPr="001E604A">
        <w:rPr>
          <w:spacing w:val="-2"/>
          <w:sz w:val="22"/>
          <w:szCs w:val="22"/>
        </w:rPr>
        <w:t xml:space="preserve"> </w:t>
      </w:r>
      <w:r w:rsidRPr="00DF2893">
        <w:rPr>
          <w:sz w:val="22"/>
          <w:szCs w:val="22"/>
        </w:rPr>
        <w:t>на</w:t>
      </w:r>
      <w:proofErr w:type="gramStart"/>
      <w:r w:rsidRPr="00DF2893">
        <w:rPr>
          <w:sz w:val="22"/>
          <w:szCs w:val="22"/>
        </w:rPr>
        <w:t xml:space="preserve"> </w:t>
      </w:r>
      <w:r w:rsidRPr="00DF2893">
        <w:rPr>
          <w:b w:val="0"/>
          <w:color w:val="FF0000"/>
          <w:sz w:val="22"/>
          <w:szCs w:val="22"/>
        </w:rPr>
        <w:t>_________</w:t>
      </w:r>
      <w:r>
        <w:rPr>
          <w:b w:val="0"/>
          <w:color w:val="FF0000"/>
          <w:sz w:val="22"/>
          <w:szCs w:val="22"/>
        </w:rPr>
        <w:t xml:space="preserve"> (_____)</w:t>
      </w:r>
      <w:r w:rsidRPr="00DF2893">
        <w:rPr>
          <w:sz w:val="22"/>
          <w:szCs w:val="22"/>
        </w:rPr>
        <w:t xml:space="preserve"> </w:t>
      </w:r>
      <w:proofErr w:type="gramEnd"/>
      <w:r w:rsidRPr="00DF2893">
        <w:rPr>
          <w:sz w:val="22"/>
          <w:szCs w:val="22"/>
        </w:rPr>
        <w:t>этаже</w:t>
      </w:r>
      <w:r w:rsidRPr="001E604A">
        <w:rPr>
          <w:sz w:val="22"/>
          <w:szCs w:val="22"/>
        </w:rPr>
        <w:t xml:space="preserve"> Здания и техническое</w:t>
      </w:r>
      <w:r w:rsidRPr="00DF2893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описание</w:t>
      </w:r>
      <w:r w:rsidRPr="00DF2893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</w:p>
    <w:p w14:paraId="36882BD2" w14:textId="77777777" w:rsidR="00AC1E66" w:rsidRPr="001E604A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p w14:paraId="2105DBDA" w14:textId="77777777" w:rsidR="00AC1E66" w:rsidRPr="001E604A" w:rsidRDefault="00AC1E66" w:rsidP="00AC1E66">
      <w:pPr>
        <w:ind w:right="-1"/>
        <w:jc w:val="center"/>
        <w:rPr>
          <w:i/>
        </w:rPr>
      </w:pPr>
      <w:r w:rsidRPr="001E604A">
        <w:rPr>
          <w:i/>
          <w:color w:val="006FC0"/>
        </w:rPr>
        <w:t>Вставить</w:t>
      </w:r>
      <w:r w:rsidRPr="001E604A">
        <w:rPr>
          <w:i/>
          <w:color w:val="006FC0"/>
          <w:spacing w:val="-3"/>
        </w:rPr>
        <w:t xml:space="preserve"> </w:t>
      </w:r>
      <w:r w:rsidRPr="001E604A">
        <w:rPr>
          <w:i/>
          <w:color w:val="006FC0"/>
        </w:rPr>
        <w:t>планировку</w:t>
      </w:r>
    </w:p>
    <w:p w14:paraId="78CFF563" w14:textId="77777777" w:rsidR="00AC1E66" w:rsidRPr="001E604A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p w14:paraId="5D05C3D6" w14:textId="77777777" w:rsidR="00AC1E66" w:rsidRPr="001E604A" w:rsidRDefault="00AC1E66" w:rsidP="00AC1E66">
      <w:pPr>
        <w:pStyle w:val="ae"/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Объект,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являющийся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объектом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долевого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строительства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по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Договору, выделен</w:t>
      </w:r>
      <w:r w:rsidRPr="001E604A">
        <w:rPr>
          <w:spacing w:val="-2"/>
          <w:sz w:val="22"/>
          <w:szCs w:val="22"/>
        </w:rPr>
        <w:t xml:space="preserve"> </w:t>
      </w:r>
      <w:r w:rsidRPr="001E604A">
        <w:rPr>
          <w:sz w:val="22"/>
          <w:szCs w:val="22"/>
        </w:rPr>
        <w:t>серым</w:t>
      </w:r>
      <w:r w:rsidRPr="001E604A">
        <w:rPr>
          <w:spacing w:val="-3"/>
          <w:sz w:val="22"/>
          <w:szCs w:val="22"/>
        </w:rPr>
        <w:t xml:space="preserve"> </w:t>
      </w:r>
      <w:r w:rsidRPr="001E604A">
        <w:rPr>
          <w:sz w:val="22"/>
          <w:szCs w:val="22"/>
        </w:rPr>
        <w:t>цветом.</w:t>
      </w:r>
    </w:p>
    <w:p w14:paraId="4136BFBC" w14:textId="77777777" w:rsidR="00AC1E66" w:rsidRPr="001E604A" w:rsidRDefault="00AC1E66" w:rsidP="00AC1E66">
      <w:pPr>
        <w:pStyle w:val="ae"/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Планировка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является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предварительной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определена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на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основании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проектной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документации.</w:t>
      </w:r>
    </w:p>
    <w:p w14:paraId="6C6664B6" w14:textId="77777777" w:rsidR="00AC1E66" w:rsidRDefault="00AC1E66" w:rsidP="00AC1E66">
      <w:pPr>
        <w:pStyle w:val="ae"/>
        <w:ind w:left="0" w:firstLine="567"/>
        <w:rPr>
          <w:sz w:val="22"/>
          <w:szCs w:val="22"/>
        </w:rPr>
      </w:pPr>
      <w:proofErr w:type="gramStart"/>
      <w:r w:rsidRPr="001E604A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наличии):</w:t>
      </w:r>
      <w:proofErr w:type="gramEnd"/>
    </w:p>
    <w:p w14:paraId="2F329D05" w14:textId="77777777" w:rsidR="00AC1E66" w:rsidRPr="001E604A" w:rsidRDefault="00AC1E66" w:rsidP="00AC1E66">
      <w:pPr>
        <w:pStyle w:val="ae"/>
        <w:ind w:left="0" w:firstLine="567"/>
        <w:rPr>
          <w:sz w:val="22"/>
          <w:szCs w:val="22"/>
        </w:rPr>
      </w:pPr>
    </w:p>
    <w:tbl>
      <w:tblPr>
        <w:tblStyle w:val="TableNormal"/>
        <w:tblW w:w="10211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97"/>
        <w:gridCol w:w="1961"/>
        <w:gridCol w:w="3092"/>
        <w:gridCol w:w="2861"/>
      </w:tblGrid>
      <w:tr w:rsidR="00AC1E66" w:rsidRPr="001E604A" w14:paraId="19E5E335" w14:textId="77777777" w:rsidTr="000609CB">
        <w:trPr>
          <w:trHeight w:val="882"/>
        </w:trPr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88E1" w14:textId="77777777" w:rsidR="00AC1E66" w:rsidRPr="001E604A" w:rsidRDefault="00AC1E66" w:rsidP="000609CB">
            <w:pPr>
              <w:pStyle w:val="TableParagraph"/>
              <w:ind w:left="825"/>
              <w:jc w:val="center"/>
            </w:pPr>
            <w:r w:rsidRPr="001E604A">
              <w:t>Площадь</w:t>
            </w:r>
            <w:r w:rsidRPr="001E604A">
              <w:rPr>
                <w:spacing w:val="-2"/>
              </w:rPr>
              <w:t xml:space="preserve"> </w:t>
            </w:r>
            <w:r w:rsidRPr="001E604A">
              <w:t>комнат</w:t>
            </w:r>
            <w:r w:rsidRPr="001E604A">
              <w:rPr>
                <w:spacing w:val="-2"/>
              </w:rPr>
              <w:t xml:space="preserve"> </w:t>
            </w:r>
            <w:r w:rsidRPr="001E604A">
              <w:t>(проектная),</w:t>
            </w:r>
            <w:r w:rsidRPr="001E604A">
              <w:rPr>
                <w:spacing w:val="-3"/>
              </w:rPr>
              <w:t xml:space="preserve"> </w:t>
            </w:r>
            <w:r w:rsidRPr="001E604A">
              <w:t>м</w:t>
            </w:r>
            <w:proofErr w:type="gramStart"/>
            <w:r w:rsidRPr="001E604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0530" w14:textId="77777777" w:rsidR="00AC1E66" w:rsidRPr="001E604A" w:rsidRDefault="00AC1E66" w:rsidP="000609CB">
            <w:pPr>
              <w:pStyle w:val="TableParagraph"/>
              <w:ind w:left="228" w:right="214" w:hanging="4"/>
              <w:jc w:val="center"/>
            </w:pPr>
            <w:r w:rsidRPr="001E604A">
              <w:t>Площадь помещений вспомогательного</w:t>
            </w:r>
            <w:r w:rsidRPr="001E604A">
              <w:rPr>
                <w:spacing w:val="1"/>
              </w:rPr>
              <w:t xml:space="preserve"> </w:t>
            </w:r>
            <w:r w:rsidRPr="001E604A">
              <w:t>использования,</w:t>
            </w:r>
            <w:r w:rsidRPr="001E604A">
              <w:rPr>
                <w:spacing w:val="-4"/>
              </w:rPr>
              <w:t xml:space="preserve"> </w:t>
            </w:r>
            <w:r w:rsidRPr="001E604A">
              <w:t>лоджий,</w:t>
            </w:r>
            <w:r w:rsidRPr="001E604A">
              <w:rPr>
                <w:spacing w:val="-3"/>
              </w:rPr>
              <w:t xml:space="preserve"> </w:t>
            </w:r>
            <w:r w:rsidRPr="001E604A">
              <w:t>веранд,</w:t>
            </w:r>
            <w:r w:rsidRPr="001E604A">
              <w:rPr>
                <w:spacing w:val="-4"/>
              </w:rPr>
              <w:t xml:space="preserve"> </w:t>
            </w:r>
            <w:r w:rsidRPr="001E604A">
              <w:t>балконов,</w:t>
            </w:r>
          </w:p>
          <w:p w14:paraId="39520065" w14:textId="77777777" w:rsidR="00AC1E66" w:rsidRPr="001E604A" w:rsidRDefault="00AC1E66" w:rsidP="000609CB">
            <w:pPr>
              <w:pStyle w:val="TableParagraph"/>
              <w:ind w:left="1231" w:right="1222" w:hanging="1033"/>
              <w:jc w:val="center"/>
            </w:pPr>
            <w:r w:rsidRPr="001E604A">
              <w:t>террас, летних помещений (проектная), м</w:t>
            </w:r>
            <w:proofErr w:type="gramStart"/>
            <w:r w:rsidRPr="001E604A">
              <w:t>2</w:t>
            </w:r>
            <w:proofErr w:type="gramEnd"/>
          </w:p>
        </w:tc>
      </w:tr>
      <w:tr w:rsidR="00AC1E66" w:rsidRPr="00D53B85" w14:paraId="64098C8D" w14:textId="77777777" w:rsidTr="000609CB">
        <w:trPr>
          <w:trHeight w:val="59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2ACB" w14:textId="77777777" w:rsidR="00AC1E66" w:rsidRPr="001E604A" w:rsidRDefault="00AC1E66" w:rsidP="000609CB">
            <w:pPr>
              <w:pStyle w:val="TableParagraph"/>
              <w:ind w:left="261" w:right="253"/>
              <w:jc w:val="center"/>
            </w:pPr>
            <w:r w:rsidRPr="001E604A">
              <w:t>Условный</w:t>
            </w:r>
            <w:r w:rsidRPr="001E604A">
              <w:rPr>
                <w:spacing w:val="-2"/>
              </w:rPr>
              <w:t xml:space="preserve"> </w:t>
            </w:r>
            <w:r w:rsidRPr="001E604A">
              <w:t>номер</w:t>
            </w:r>
          </w:p>
          <w:p w14:paraId="6F586C9C" w14:textId="77777777" w:rsidR="00AC1E66" w:rsidRPr="001E604A" w:rsidRDefault="00AC1E66" w:rsidP="000609CB">
            <w:pPr>
              <w:pStyle w:val="TableParagraph"/>
              <w:ind w:left="261" w:right="252"/>
              <w:jc w:val="center"/>
            </w:pPr>
            <w:r w:rsidRPr="001E604A">
              <w:t>комнаты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85B9" w14:textId="77777777" w:rsidR="00AC1E66" w:rsidRPr="001E604A" w:rsidRDefault="00AC1E66" w:rsidP="000609CB">
            <w:pPr>
              <w:pStyle w:val="TableParagraph"/>
              <w:ind w:left="198" w:right="193"/>
              <w:jc w:val="center"/>
            </w:pPr>
            <w:r w:rsidRPr="001E604A">
              <w:t>Площадь</w:t>
            </w:r>
            <w:r w:rsidRPr="001E604A">
              <w:rPr>
                <w:spacing w:val="-3"/>
              </w:rPr>
              <w:t xml:space="preserve"> </w:t>
            </w:r>
            <w:r w:rsidRPr="001E604A">
              <w:t>(проектная),</w:t>
            </w:r>
            <w:r>
              <w:t xml:space="preserve"> </w:t>
            </w:r>
            <w:r w:rsidRPr="001E604A">
              <w:t>м</w:t>
            </w:r>
            <w:proofErr w:type="gramStart"/>
            <w:r w:rsidRPr="001E604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D703" w14:textId="77777777" w:rsidR="00AC1E66" w:rsidRPr="001E604A" w:rsidRDefault="00AC1E66" w:rsidP="000609CB">
            <w:pPr>
              <w:pStyle w:val="TableParagraph"/>
              <w:ind w:left="152" w:right="140"/>
              <w:jc w:val="center"/>
            </w:pPr>
            <w:r w:rsidRPr="001E604A">
              <w:t>Наименование</w:t>
            </w:r>
          </w:p>
          <w:p w14:paraId="52264888" w14:textId="77777777" w:rsidR="00AC1E66" w:rsidRPr="001E604A" w:rsidRDefault="00AC1E66" w:rsidP="000609CB">
            <w:pPr>
              <w:pStyle w:val="TableParagraph"/>
              <w:ind w:left="151" w:right="140"/>
              <w:jc w:val="center"/>
            </w:pPr>
            <w:r w:rsidRPr="001E604A">
              <w:t>помещения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7D53" w14:textId="77777777" w:rsidR="00AC1E66" w:rsidRPr="001E604A" w:rsidRDefault="00AC1E66" w:rsidP="000609CB">
            <w:pPr>
              <w:pStyle w:val="TableParagraph"/>
              <w:ind w:left="211"/>
            </w:pPr>
            <w:r w:rsidRPr="001E604A">
              <w:t>Площадь</w:t>
            </w:r>
            <w:r w:rsidRPr="001E604A">
              <w:rPr>
                <w:spacing w:val="-1"/>
              </w:rPr>
              <w:t xml:space="preserve"> </w:t>
            </w:r>
            <w:r w:rsidRPr="001E604A">
              <w:t>(проектная),</w:t>
            </w:r>
            <w:r w:rsidRPr="001E604A">
              <w:rPr>
                <w:spacing w:val="-3"/>
              </w:rPr>
              <w:t xml:space="preserve"> </w:t>
            </w:r>
            <w:r w:rsidRPr="001E604A">
              <w:t>м</w:t>
            </w:r>
            <w:proofErr w:type="gramStart"/>
            <w:r w:rsidRPr="001E604A">
              <w:rPr>
                <w:vertAlign w:val="superscript"/>
              </w:rPr>
              <w:t>2</w:t>
            </w:r>
            <w:proofErr w:type="gramEnd"/>
          </w:p>
        </w:tc>
      </w:tr>
      <w:tr w:rsidR="00AC1E66" w:rsidRPr="00D53B85" w14:paraId="6B16CAD0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EE4A" w14:textId="77777777" w:rsidR="00AC1E66" w:rsidRPr="00D53B85" w:rsidRDefault="00AC1E66" w:rsidP="000609CB">
            <w:pPr>
              <w:pStyle w:val="TableParagraph"/>
              <w:jc w:val="center"/>
              <w:rPr>
                <w:highlight w:val="yellow"/>
              </w:rPr>
            </w:pPr>
          </w:p>
          <w:p w14:paraId="10FF6A66" w14:textId="77777777" w:rsidR="00AC1E66" w:rsidRPr="00D53B85" w:rsidRDefault="00AC1E66" w:rsidP="000609CB">
            <w:pPr>
              <w:pStyle w:val="TableParagraph"/>
              <w:ind w:left="902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75047151" wp14:editId="467C1B80">
                      <wp:extent cx="304800" cy="635"/>
                      <wp:effectExtent l="9525" t="9525" r="9525" b="8890"/>
                      <wp:docPr id="8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83" name="Прямая соединительная линия 1534495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">
                      <v:line id="Прямая соединительная линия 1534495298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8nNsMAAADbAAAADwAAAGRycy9kb3ducmV2LnhtbESPQWvCQBSE7wX/w/IK3uqmCiKpq2hU&#10;6lVbqcdn9plEs2/D7tbEf+8KhR6HmfmGmc47U4sbOV9ZVvA+SEAQ51ZXXCj4/tq8TUD4gKyxtkwK&#10;7uRhPuu9TDHVtuUd3fahEBHCPkUFZQhNKqXPSzLoB7Yhjt7ZOoMhSldI7bCNcFPLYZKMpcGK40KJ&#10;DWUl5df9r1FwMNl6vTqsTp+X5bE+/rj2NMwWSvVfu8UHiEBd+A//tbdawWQEzy/xB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vJzbDAAAA2wAAAA8AAAAAAAAAAAAA&#10;AAAAoQIAAGRycy9kb3ducmV2LnhtbFBLBQYAAAAABAAEAPkAAACRAwAAAAA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728B" w14:textId="77777777" w:rsidR="00AC1E66" w:rsidRPr="00D53B85" w:rsidRDefault="00AC1E66" w:rsidP="000609CB">
            <w:pPr>
              <w:pStyle w:val="TableParagraph"/>
              <w:jc w:val="center"/>
              <w:rPr>
                <w:highlight w:val="yellow"/>
              </w:rPr>
            </w:pPr>
          </w:p>
          <w:p w14:paraId="19B40DC6" w14:textId="77777777" w:rsidR="00AC1E66" w:rsidRPr="00D53B85" w:rsidRDefault="00AC1E66" w:rsidP="000609CB">
            <w:pPr>
              <w:pStyle w:val="TableParagraph"/>
              <w:jc w:val="center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2237C6B5" wp14:editId="50CED2FD">
                      <wp:extent cx="304800" cy="635"/>
                      <wp:effectExtent l="9525" t="9525" r="9525" b="8890"/>
                      <wp:docPr id="8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85" name="Прямая соединительная линия 7875937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">
                      <v:line id="Прямая соединительная линия 787593766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a2cMAAADbAAAADwAAAGRycy9kb3ducmV2LnhtbESPQWvCQBSE7wX/w/IK3uqmgiKpq2hU&#10;6lVbqcdn9plEs2/D7tbEf+8KhR6HmfmGmc47U4sbOV9ZVvA+SEAQ51ZXXCj4/tq8TUD4gKyxtkwK&#10;7uRhPuu9TDHVtuUd3fahEBHCPkUFZQhNKqXPSzLoB7Yhjt7ZOoMhSldI7bCNcFPLYZKMpcGK40KJ&#10;DWUl5df9r1FwMNl6vTqsTp+X5bE+/rj2NMwWSvVfu8UHiEBd+A//tbdawWQEzy/xB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KGtnDAAAA2wAAAA8AAAAAAAAAAAAA&#10;AAAAoQIAAGRycy9kb3ducmV2LnhtbFBLBQYAAAAABAAEAPkAAACRAwAAAAA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1F27" w14:textId="77777777" w:rsidR="00AC1E66" w:rsidRPr="00D53B85" w:rsidRDefault="00AC1E66" w:rsidP="000609CB">
            <w:pPr>
              <w:pStyle w:val="TableParagraph"/>
              <w:jc w:val="center"/>
              <w:rPr>
                <w:highlight w:val="yellow"/>
              </w:rPr>
            </w:pPr>
          </w:p>
          <w:p w14:paraId="1394D3D1" w14:textId="77777777" w:rsidR="00AC1E66" w:rsidRPr="00D53B85" w:rsidRDefault="00AC1E66" w:rsidP="000609CB">
            <w:pPr>
              <w:pStyle w:val="TableParagraph"/>
              <w:ind w:left="137"/>
              <w:jc w:val="center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29810775" wp14:editId="5607DB49">
                      <wp:extent cx="304800" cy="635"/>
                      <wp:effectExtent l="9525" t="9525" r="9525" b="8890"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87" name="Прямая соединительная линия 1494901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">
                      <v:line id="Прямая соединительная линия 1494901580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QhNcMAAADbAAAADwAAAGRycy9kb3ducmV2LnhtbESPwW7CMBBE75X4B2srcStOOQBKMQgC&#10;qFyhReW4xEsSiNeR7ZLw9xipUo+jmXmjmc47U4sbOV9ZVvA+SEAQ51ZXXCj4/tq8TUD4gKyxtkwK&#10;7uRhPuu9TDHVtuUd3fahEBHCPkUFZQhNKqXPSzLoB7Yhjt7ZOoMhSldI7bCNcFPLYZKMpMGK40KJ&#10;DWUl5df9r1FwMNl6vTqsTp+X5bE+/rj2NMwWSvVfu8UHiEBd+A//tbdawWQMzy/xB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UITXDAAAA2wAAAA8AAAAAAAAAAAAA&#10;AAAAoQIAAGRycy9kb3ducmV2LnhtbFBLBQYAAAAABAAEAPkAAACRAwAAAAA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B8B0" w14:textId="77777777" w:rsidR="00AC1E66" w:rsidRPr="00D53B85" w:rsidRDefault="00AC1E66" w:rsidP="000609CB">
            <w:pPr>
              <w:pStyle w:val="TableParagraph"/>
              <w:rPr>
                <w:highlight w:val="yellow"/>
              </w:rPr>
            </w:pPr>
          </w:p>
          <w:p w14:paraId="315027E2" w14:textId="77777777" w:rsidR="00AC1E66" w:rsidRPr="00D53B85" w:rsidRDefault="00AC1E66" w:rsidP="000609CB">
            <w:pPr>
              <w:pStyle w:val="TableParagraph"/>
              <w:ind w:left="1243"/>
              <w:rPr>
                <w:highlight w:val="yellow"/>
              </w:rPr>
            </w:pPr>
            <w:r w:rsidRPr="00D53B85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067459D0" wp14:editId="38A62F52">
                      <wp:extent cx="304800" cy="635"/>
                      <wp:effectExtent l="9525" t="9525" r="9525" b="8890"/>
                      <wp:docPr id="8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89" name="Прямая соединительная линия 1372201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">
                      <v:line id="Прямая соединительная линия 1372201382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cQ3MQAAADbAAAADwAAAGRycy9kb3ducmV2LnhtbESPzW7CMBCE70i8g7WVuIFTDoimGEQD&#10;qL3yp3Jc4iUJjdeR7ZL07XElJI6jmflGM1t0phY3cr6yrOB1lIAgzq2uuFBw2G+GUxA+IGusLZOC&#10;P/KwmPd7M0y1bXlLt10oRISwT1FBGUKTSunzkgz6kW2Io3exzmCI0hVSO2wj3NRynCQTabDiuFBi&#10;Q1lJ+c/u1yg4mmy9Xh1X58/rx6k+fbv2PM6WSg1euuU7iEBdeIYf7S+tYPoG/1/i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RxDc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</w:tc>
      </w:tr>
      <w:tr w:rsidR="00AC1E66" w:rsidRPr="00D53B85" w14:paraId="3062E23F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72DD" w14:textId="77777777" w:rsidR="00AC1E66" w:rsidRPr="00D53B85" w:rsidRDefault="00AC1E66" w:rsidP="000609CB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784E" w14:textId="77777777" w:rsidR="00AC1E66" w:rsidRPr="00D53B85" w:rsidRDefault="00AC1E66" w:rsidP="000609CB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21105" w14:textId="77777777" w:rsidR="00AC1E66" w:rsidRPr="00D53B85" w:rsidRDefault="00AC1E66" w:rsidP="000609CB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A7A2" w14:textId="77777777" w:rsidR="00AC1E66" w:rsidRPr="00D53B85" w:rsidRDefault="00AC1E66" w:rsidP="000609CB">
            <w:pPr>
              <w:pStyle w:val="TableParagraph"/>
              <w:rPr>
                <w:highlight w:val="yellow"/>
              </w:rPr>
            </w:pPr>
          </w:p>
        </w:tc>
      </w:tr>
    </w:tbl>
    <w:p w14:paraId="5C8E5B82" w14:textId="77777777" w:rsidR="00AC1E66" w:rsidRPr="00D53B85" w:rsidRDefault="00AC1E66" w:rsidP="00AC1E66">
      <w:pPr>
        <w:pStyle w:val="ae"/>
        <w:ind w:left="0"/>
        <w:rPr>
          <w:b/>
          <w:bCs/>
          <w:sz w:val="22"/>
          <w:szCs w:val="22"/>
          <w:highlight w:val="yellow"/>
          <w:u w:val="single"/>
        </w:rPr>
      </w:pPr>
    </w:p>
    <w:p w14:paraId="5C597526" w14:textId="77777777" w:rsidR="00AC1E66" w:rsidRPr="001E604A" w:rsidRDefault="00AC1E66" w:rsidP="00AC1E66">
      <w:pPr>
        <w:pStyle w:val="ae"/>
        <w:ind w:left="0" w:right="27" w:firstLine="567"/>
        <w:contextualSpacing/>
        <w:jc w:val="left"/>
        <w:rPr>
          <w:b/>
          <w:bCs/>
          <w:u w:val="single"/>
        </w:rPr>
      </w:pPr>
      <w:r w:rsidRPr="001E604A">
        <w:rPr>
          <w:b/>
          <w:bCs/>
          <w:u w:val="single"/>
        </w:rPr>
        <w:t>В Объекте осуществляется (если применимо):</w:t>
      </w:r>
    </w:p>
    <w:p w14:paraId="6EF0145C" w14:textId="77777777" w:rsidR="00AC1E66" w:rsidRPr="001E604A" w:rsidRDefault="00AC1E66" w:rsidP="00AC1E66">
      <w:pPr>
        <w:pStyle w:val="ae"/>
        <w:ind w:left="0"/>
        <w:rPr>
          <w:b/>
          <w:bCs/>
          <w:sz w:val="22"/>
          <w:szCs w:val="22"/>
          <w:u w:val="single"/>
        </w:rPr>
      </w:pPr>
    </w:p>
    <w:p w14:paraId="0B49FA4C" w14:textId="77777777" w:rsidR="00AC1E66" w:rsidRPr="001E604A" w:rsidRDefault="00AC1E66" w:rsidP="00AC1E66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- устройство внутренних перегородок выполняется в соответствии с проектной документацией;</w:t>
      </w:r>
    </w:p>
    <w:p w14:paraId="3013E63D" w14:textId="77777777" w:rsidR="00AC1E66" w:rsidRPr="001E604A" w:rsidRDefault="00AC1E66" w:rsidP="00AC1E66">
      <w:pPr>
        <w:pStyle w:val="af4"/>
        <w:numPr>
          <w:ilvl w:val="0"/>
          <w:numId w:val="25"/>
        </w:numPr>
        <w:tabs>
          <w:tab w:val="left" w:pos="709"/>
          <w:tab w:val="left" w:pos="1075"/>
        </w:tabs>
        <w:ind w:left="0" w:firstLine="567"/>
      </w:pPr>
      <w:r w:rsidRPr="001E604A">
        <w:t>оштукатуривание поверхности стен цементной штукатуркой;</w:t>
      </w:r>
    </w:p>
    <w:p w14:paraId="06748795" w14:textId="77777777" w:rsidR="00AC1E66" w:rsidRPr="001E604A" w:rsidRDefault="00AC1E66" w:rsidP="00AC1E66">
      <w:pPr>
        <w:pStyle w:val="af4"/>
        <w:numPr>
          <w:ilvl w:val="0"/>
          <w:numId w:val="25"/>
        </w:numPr>
        <w:tabs>
          <w:tab w:val="left" w:pos="709"/>
          <w:tab w:val="left" w:pos="1077"/>
        </w:tabs>
        <w:ind w:left="0" w:firstLine="567"/>
      </w:pPr>
      <w:r w:rsidRPr="001E604A">
        <w:t>устройство</w:t>
      </w:r>
      <w:r w:rsidRPr="001E604A">
        <w:rPr>
          <w:spacing w:val="-2"/>
        </w:rPr>
        <w:t xml:space="preserve"> </w:t>
      </w:r>
      <w:r w:rsidRPr="001E604A">
        <w:t>стяжки</w:t>
      </w:r>
      <w:r w:rsidRPr="001E604A">
        <w:rPr>
          <w:spacing w:val="-3"/>
        </w:rPr>
        <w:t xml:space="preserve"> </w:t>
      </w:r>
      <w:r w:rsidRPr="001E604A">
        <w:t>пола в соответствии с проектом;</w:t>
      </w:r>
    </w:p>
    <w:p w14:paraId="3F82154D" w14:textId="77777777" w:rsidR="00AC1E66" w:rsidRPr="001E604A" w:rsidRDefault="00AC1E66" w:rsidP="00AC1E66">
      <w:pPr>
        <w:tabs>
          <w:tab w:val="left" w:pos="709"/>
          <w:tab w:val="left" w:pos="1075"/>
        </w:tabs>
        <w:ind w:firstLine="567"/>
        <w:jc w:val="both"/>
      </w:pPr>
      <w:r>
        <w:t xml:space="preserve"> -</w:t>
      </w:r>
      <w:r w:rsidRPr="001E604A">
        <w:t xml:space="preserve">прокладка труб горячего и холодного водоснабжения в </w:t>
      </w:r>
      <w:r>
        <w:t xml:space="preserve">стояках в соответствии с </w:t>
      </w:r>
      <w:r w:rsidRPr="001E604A">
        <w:t xml:space="preserve">проектной документацией; </w:t>
      </w:r>
    </w:p>
    <w:p w14:paraId="7C781152" w14:textId="77777777" w:rsidR="00AC1E66" w:rsidRPr="001E604A" w:rsidRDefault="00AC1E66" w:rsidP="00AC1E66">
      <w:pPr>
        <w:tabs>
          <w:tab w:val="left" w:pos="709"/>
          <w:tab w:val="left" w:pos="1075"/>
        </w:tabs>
        <w:ind w:firstLine="567"/>
        <w:jc w:val="both"/>
      </w:pPr>
      <w:r w:rsidRPr="001E604A">
        <w:t>- прокладка труб канализации в стояках в соответствии с проектной документацией;</w:t>
      </w:r>
    </w:p>
    <w:p w14:paraId="253D7BA4" w14:textId="77777777" w:rsidR="00AC1E66" w:rsidRPr="001E604A" w:rsidRDefault="00AC1E66" w:rsidP="00AC1E66">
      <w:pPr>
        <w:tabs>
          <w:tab w:val="left" w:pos="709"/>
          <w:tab w:val="left" w:pos="1075"/>
        </w:tabs>
        <w:ind w:firstLine="567"/>
        <w:jc w:val="both"/>
      </w:pPr>
      <w:r w:rsidRPr="001E604A">
        <w:t>- установка входной двери;</w:t>
      </w:r>
    </w:p>
    <w:p w14:paraId="42BCF801" w14:textId="77777777" w:rsidR="00AC1E66" w:rsidRPr="001E604A" w:rsidRDefault="00AC1E66" w:rsidP="00AC1E66">
      <w:pPr>
        <w:tabs>
          <w:tab w:val="left" w:pos="709"/>
          <w:tab w:val="left" w:pos="1075"/>
        </w:tabs>
        <w:ind w:firstLine="567"/>
        <w:jc w:val="both"/>
      </w:pPr>
      <w:r w:rsidRPr="001E604A">
        <w:t>- установка радиаторов;</w:t>
      </w:r>
    </w:p>
    <w:p w14:paraId="66830565" w14:textId="77777777" w:rsidR="00AC1E66" w:rsidRPr="001E604A" w:rsidRDefault="00AC1E66" w:rsidP="00AC1E66">
      <w:pPr>
        <w:tabs>
          <w:tab w:val="left" w:pos="709"/>
          <w:tab w:val="left" w:pos="1075"/>
        </w:tabs>
        <w:ind w:firstLine="567"/>
        <w:jc w:val="both"/>
      </w:pPr>
      <w:r>
        <w:t xml:space="preserve">- </w:t>
      </w:r>
      <w:r w:rsidRPr="001E604A">
        <w:t>система кондиционирования в соответствии с проектом;</w:t>
      </w:r>
    </w:p>
    <w:p w14:paraId="4B72D506" w14:textId="77777777" w:rsidR="00AC1E66" w:rsidRPr="001E604A" w:rsidRDefault="00AC1E66" w:rsidP="00AC1E66">
      <w:pPr>
        <w:tabs>
          <w:tab w:val="left" w:pos="709"/>
          <w:tab w:val="left" w:pos="1075"/>
        </w:tabs>
        <w:ind w:firstLine="567"/>
        <w:jc w:val="both"/>
      </w:pPr>
      <w:r w:rsidRPr="001E604A">
        <w:t xml:space="preserve">- система электроснабжения в соответствии с проектом. </w:t>
      </w:r>
    </w:p>
    <w:p w14:paraId="0F631F26" w14:textId="77777777" w:rsidR="00AC1E66" w:rsidRPr="001E604A" w:rsidRDefault="00AC1E66" w:rsidP="00AC1E66">
      <w:pPr>
        <w:pStyle w:val="TableParagraph"/>
        <w:tabs>
          <w:tab w:val="left" w:pos="709"/>
        </w:tabs>
        <w:ind w:firstLine="567"/>
        <w:jc w:val="both"/>
      </w:pPr>
      <w:r w:rsidRPr="001E604A">
        <w:t>- финишная отделка помещений вспомогательного</w:t>
      </w:r>
      <w:r w:rsidRPr="001E604A">
        <w:rPr>
          <w:spacing w:val="1"/>
        </w:rPr>
        <w:t xml:space="preserve"> </w:t>
      </w:r>
      <w:r w:rsidRPr="001E604A">
        <w:t>использования,</w:t>
      </w:r>
      <w:r w:rsidRPr="001E604A">
        <w:rPr>
          <w:spacing w:val="-4"/>
        </w:rPr>
        <w:t xml:space="preserve"> </w:t>
      </w:r>
      <w:r w:rsidRPr="001E604A">
        <w:t>лоджий,</w:t>
      </w:r>
      <w:r w:rsidRPr="001E604A">
        <w:rPr>
          <w:spacing w:val="-3"/>
        </w:rPr>
        <w:t xml:space="preserve"> </w:t>
      </w:r>
      <w:r w:rsidRPr="001E604A">
        <w:t>веранд,</w:t>
      </w:r>
      <w:r w:rsidRPr="001E604A">
        <w:rPr>
          <w:spacing w:val="-4"/>
        </w:rPr>
        <w:t xml:space="preserve"> </w:t>
      </w:r>
      <w:r>
        <w:t xml:space="preserve">балконов, </w:t>
      </w:r>
      <w:r w:rsidRPr="001E604A">
        <w:t>террас, летних помещений</w:t>
      </w:r>
      <w:r w:rsidRPr="001E604A" w:rsidDel="00AF78D9">
        <w:t xml:space="preserve"> </w:t>
      </w:r>
      <w:r w:rsidRPr="001E604A">
        <w:t xml:space="preserve">в соответствии с проектной документацией. </w:t>
      </w:r>
    </w:p>
    <w:p w14:paraId="68AEB1B8" w14:textId="77777777" w:rsidR="00AC1E66" w:rsidRPr="001E604A" w:rsidRDefault="00AC1E66" w:rsidP="00AC1E66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выполняются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отделка 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финишное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покрытие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стен, потолков, полов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 xml:space="preserve">комнат. </w:t>
      </w:r>
    </w:p>
    <w:p w14:paraId="10E4D389" w14:textId="77777777" w:rsidR="00AC1E66" w:rsidRPr="001E604A" w:rsidRDefault="00AC1E66" w:rsidP="00AC1E66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proofErr w:type="gramStart"/>
      <w:r w:rsidRPr="001E604A">
        <w:rPr>
          <w:sz w:val="22"/>
          <w:szCs w:val="22"/>
        </w:rPr>
        <w:t>В</w:t>
      </w:r>
      <w:r w:rsidRPr="001E604A">
        <w:rPr>
          <w:spacing w:val="-12"/>
          <w:sz w:val="22"/>
          <w:szCs w:val="22"/>
        </w:rPr>
        <w:t xml:space="preserve"> </w:t>
      </w:r>
      <w:r w:rsidRPr="001E604A">
        <w:rPr>
          <w:sz w:val="22"/>
          <w:szCs w:val="22"/>
        </w:rPr>
        <w:t>случае</w:t>
      </w:r>
      <w:r w:rsidRPr="001E604A">
        <w:rPr>
          <w:spacing w:val="-14"/>
          <w:sz w:val="22"/>
          <w:szCs w:val="22"/>
        </w:rPr>
        <w:t xml:space="preserve"> </w:t>
      </w:r>
      <w:r w:rsidRPr="001E604A">
        <w:rPr>
          <w:sz w:val="22"/>
          <w:szCs w:val="22"/>
        </w:rPr>
        <w:t>наличия</w:t>
      </w:r>
      <w:r w:rsidRPr="001E604A">
        <w:rPr>
          <w:spacing w:val="-12"/>
          <w:sz w:val="22"/>
          <w:szCs w:val="22"/>
        </w:rPr>
        <w:t xml:space="preserve"> </w:t>
      </w:r>
      <w:r w:rsidRPr="001E604A">
        <w:rPr>
          <w:sz w:val="22"/>
          <w:szCs w:val="22"/>
        </w:rPr>
        <w:t>на</w:t>
      </w:r>
      <w:r w:rsidRPr="001E604A">
        <w:rPr>
          <w:spacing w:val="-14"/>
          <w:sz w:val="22"/>
          <w:szCs w:val="22"/>
        </w:rPr>
        <w:t xml:space="preserve"> </w:t>
      </w:r>
      <w:r w:rsidRPr="001E604A">
        <w:rPr>
          <w:sz w:val="22"/>
          <w:szCs w:val="22"/>
        </w:rPr>
        <w:t>Планировке</w:t>
      </w:r>
      <w:r w:rsidRPr="001E604A">
        <w:rPr>
          <w:spacing w:val="-13"/>
          <w:sz w:val="22"/>
          <w:szCs w:val="22"/>
        </w:rPr>
        <w:t xml:space="preserve"> </w:t>
      </w:r>
      <w:r w:rsidRPr="001E604A">
        <w:rPr>
          <w:sz w:val="22"/>
          <w:szCs w:val="22"/>
        </w:rPr>
        <w:t>Объекта</w:t>
      </w:r>
      <w:r w:rsidRPr="001E604A">
        <w:rPr>
          <w:spacing w:val="-14"/>
          <w:sz w:val="22"/>
          <w:szCs w:val="22"/>
        </w:rPr>
        <w:t xml:space="preserve"> </w:t>
      </w:r>
      <w:r w:rsidRPr="001E604A">
        <w:rPr>
          <w:sz w:val="22"/>
          <w:szCs w:val="22"/>
        </w:rPr>
        <w:t>обозначений</w:t>
      </w:r>
      <w:r w:rsidRPr="001E604A">
        <w:rPr>
          <w:spacing w:val="-11"/>
          <w:sz w:val="22"/>
          <w:szCs w:val="22"/>
        </w:rPr>
        <w:t xml:space="preserve"> </w:t>
      </w:r>
      <w:r w:rsidRPr="001E604A">
        <w:rPr>
          <w:sz w:val="22"/>
          <w:szCs w:val="22"/>
        </w:rPr>
        <w:t>ванн,</w:t>
      </w:r>
      <w:r w:rsidRPr="001E604A">
        <w:rPr>
          <w:spacing w:val="-11"/>
          <w:sz w:val="22"/>
          <w:szCs w:val="22"/>
        </w:rPr>
        <w:t xml:space="preserve"> </w:t>
      </w:r>
      <w:r w:rsidRPr="001E604A">
        <w:rPr>
          <w:sz w:val="22"/>
          <w:szCs w:val="22"/>
        </w:rPr>
        <w:t>унитазов,</w:t>
      </w:r>
      <w:r w:rsidRPr="001E604A">
        <w:rPr>
          <w:spacing w:val="-11"/>
          <w:sz w:val="22"/>
          <w:szCs w:val="22"/>
        </w:rPr>
        <w:t xml:space="preserve"> </w:t>
      </w:r>
      <w:r w:rsidRPr="001E604A">
        <w:rPr>
          <w:sz w:val="22"/>
          <w:szCs w:val="22"/>
        </w:rPr>
        <w:t>умывальников,</w:t>
      </w:r>
      <w:r w:rsidRPr="001E604A">
        <w:rPr>
          <w:spacing w:val="-13"/>
          <w:sz w:val="22"/>
          <w:szCs w:val="22"/>
        </w:rPr>
        <w:t xml:space="preserve"> </w:t>
      </w:r>
      <w:r w:rsidRPr="001E604A">
        <w:rPr>
          <w:sz w:val="22"/>
          <w:szCs w:val="22"/>
        </w:rPr>
        <w:t>раковин,</w:t>
      </w:r>
      <w:r w:rsidRPr="001E604A">
        <w:rPr>
          <w:spacing w:val="-58"/>
          <w:sz w:val="22"/>
          <w:szCs w:val="22"/>
        </w:rPr>
        <w:t xml:space="preserve"> </w:t>
      </w:r>
      <w:r w:rsidRPr="001E604A">
        <w:rPr>
          <w:sz w:val="22"/>
          <w:szCs w:val="22"/>
        </w:rPr>
        <w:t>кухонных моек, посудомоечных и стиральных машин, духовых шкафов и варочных поверхностей,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кухонной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бытовой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техники,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заполнения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дверных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проемов,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элементов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встроенных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шкафов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антресолей, мебели и элементов интерьера, данные обозначения будут носить условный характер и</w:t>
      </w:r>
      <w:r w:rsidRPr="001E604A">
        <w:rPr>
          <w:spacing w:val="1"/>
          <w:sz w:val="22"/>
          <w:szCs w:val="22"/>
        </w:rPr>
        <w:t xml:space="preserve"> </w:t>
      </w:r>
      <w:r w:rsidRPr="001E604A">
        <w:rPr>
          <w:sz w:val="22"/>
          <w:szCs w:val="22"/>
        </w:rPr>
        <w:t>не будут создавать для Застройщика каких-либо обязательств по установке/поставке/расположению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указываемых объектов.</w:t>
      </w:r>
      <w:proofErr w:type="gramEnd"/>
    </w:p>
    <w:p w14:paraId="3593F3A1" w14:textId="77777777" w:rsidR="00AC1E66" w:rsidRPr="00D53B85" w:rsidRDefault="00AC1E66" w:rsidP="00AC1E66">
      <w:pPr>
        <w:pStyle w:val="ae"/>
        <w:tabs>
          <w:tab w:val="left" w:pos="709"/>
        </w:tabs>
        <w:ind w:left="0" w:firstLine="567"/>
        <w:rPr>
          <w:sz w:val="22"/>
          <w:szCs w:val="22"/>
        </w:rPr>
      </w:pPr>
      <w:r w:rsidRPr="001E604A">
        <w:rPr>
          <w:sz w:val="22"/>
          <w:szCs w:val="22"/>
        </w:rPr>
        <w:t>Изменение мест расположения мокрых зон и/или стояков в Объекте не является для Сторон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существенным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условием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Договора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и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основанием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для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отказа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Участника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от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>подписания</w:t>
      </w:r>
      <w:r w:rsidRPr="0003524D">
        <w:rPr>
          <w:sz w:val="22"/>
          <w:szCs w:val="22"/>
        </w:rPr>
        <w:t xml:space="preserve"> </w:t>
      </w:r>
      <w:r w:rsidRPr="001E604A">
        <w:rPr>
          <w:sz w:val="22"/>
          <w:szCs w:val="22"/>
        </w:rPr>
        <w:t xml:space="preserve">Передаточного </w:t>
      </w:r>
      <w:r w:rsidRPr="0003524D">
        <w:rPr>
          <w:sz w:val="22"/>
          <w:szCs w:val="22"/>
        </w:rPr>
        <w:t>акта</w:t>
      </w:r>
      <w:r w:rsidRPr="001E604A">
        <w:rPr>
          <w:sz w:val="22"/>
          <w:szCs w:val="22"/>
        </w:rPr>
        <w:t>.</w:t>
      </w:r>
    </w:p>
    <w:p w14:paraId="07F63E8F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0CCAA9FA" w14:textId="77777777" w:rsidR="00AC1E66" w:rsidRDefault="00AC1E66" w:rsidP="00AC1E66">
      <w:pPr>
        <w:pStyle w:val="1"/>
        <w:ind w:left="2302" w:right="211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Подписи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уполномоченных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представителей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Сторон:</w:t>
      </w:r>
    </w:p>
    <w:p w14:paraId="55E78DDF" w14:textId="77777777" w:rsidR="00AC1E66" w:rsidRDefault="00AC1E66" w:rsidP="00AC1E66">
      <w:pPr>
        <w:pStyle w:val="1"/>
        <w:ind w:left="2302" w:right="2111"/>
        <w:jc w:val="center"/>
        <w:rPr>
          <w:sz w:val="22"/>
          <w:szCs w:val="22"/>
        </w:rPr>
      </w:pPr>
    </w:p>
    <w:tbl>
      <w:tblPr>
        <w:tblStyle w:val="TableNormal"/>
        <w:tblW w:w="10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626"/>
      </w:tblGrid>
      <w:tr w:rsidR="00AC1E66" w:rsidRPr="00D53B85" w14:paraId="499E99A9" w14:textId="77777777" w:rsidTr="000609CB">
        <w:trPr>
          <w:trHeight w:val="1554"/>
        </w:trPr>
        <w:tc>
          <w:tcPr>
            <w:tcW w:w="3480" w:type="dxa"/>
          </w:tcPr>
          <w:p w14:paraId="2F3A8ABD" w14:textId="77777777" w:rsidR="00AC1E66" w:rsidRPr="00D53B85" w:rsidRDefault="00AC1E66" w:rsidP="000609CB">
            <w:pPr>
              <w:pStyle w:val="TableParagraph"/>
              <w:ind w:left="200"/>
              <w:rPr>
                <w:b/>
              </w:rPr>
            </w:pPr>
            <w:r w:rsidRPr="00D53B85">
              <w:rPr>
                <w:b/>
              </w:rPr>
              <w:lastRenderedPageBreak/>
              <w:t>Застройщик:</w:t>
            </w:r>
          </w:p>
        </w:tc>
        <w:tc>
          <w:tcPr>
            <w:tcW w:w="6626" w:type="dxa"/>
          </w:tcPr>
          <w:p w14:paraId="73E94F9F" w14:textId="77777777" w:rsidR="00AC1E66" w:rsidRPr="00D53B85" w:rsidRDefault="00AC1E66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Участник:</w:t>
            </w:r>
          </w:p>
          <w:p w14:paraId="58A0743B" w14:textId="77777777" w:rsidR="00AC1E66" w:rsidRPr="00D53B85" w:rsidRDefault="00AC1E66" w:rsidP="000609CB">
            <w:pPr>
              <w:pStyle w:val="TableParagraph"/>
              <w:ind w:left="1861"/>
              <w:rPr>
                <w:b/>
              </w:rPr>
            </w:pPr>
            <w:r w:rsidRPr="00D53B85">
              <w:rPr>
                <w:b/>
              </w:rPr>
              <w:t>Гражданин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Российской</w:t>
            </w:r>
            <w:r w:rsidRPr="00D53B85">
              <w:rPr>
                <w:b/>
                <w:spacing w:val="-4"/>
              </w:rPr>
              <w:t xml:space="preserve"> </w:t>
            </w:r>
            <w:r w:rsidRPr="00D53B85">
              <w:rPr>
                <w:b/>
              </w:rPr>
              <w:t>Федерации</w:t>
            </w:r>
          </w:p>
          <w:p w14:paraId="1E97E3D0" w14:textId="77777777" w:rsidR="00AC1E66" w:rsidRPr="00D53B85" w:rsidRDefault="00AC1E66" w:rsidP="000609CB">
            <w:pPr>
              <w:pStyle w:val="TableParagraph"/>
              <w:rPr>
                <w:b/>
              </w:rPr>
            </w:pPr>
          </w:p>
          <w:p w14:paraId="440B5703" w14:textId="77777777" w:rsidR="00AC1E66" w:rsidRPr="00D53B85" w:rsidRDefault="00AC1E66" w:rsidP="000609CB">
            <w:pPr>
              <w:pStyle w:val="TableParagraph"/>
              <w:ind w:left="1856"/>
            </w:pPr>
            <w:r w:rsidRPr="00D53B85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A721D73" wp14:editId="66E0BB9D">
                      <wp:extent cx="2895600" cy="635"/>
                      <wp:effectExtent l="9525" t="9525" r="9525" b="8890"/>
                      <wp:docPr id="9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91" name="Прямая соединительная линия 15439306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">
                      <v:line id="Прямая соединительная линия 1543930657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iKB8MAAADbAAAADwAAAGRycy9kb3ducmV2LnhtbESPwW7CMBBE75X4B2uRuBUHDqgNGAQB&#10;BNfSIjgu8ZIE4nVkG5L+fV2pUo+jmXmjmS06U4snOV9ZVjAaJiCIc6srLhR8fW5f30D4gKyxtkwK&#10;vsnDYt57mWGqbcsf9DyEQkQI+xQVlCE0qZQ+L8mgH9qGOHpX6wyGKF0htcM2wk0tx0kykQYrjgsl&#10;NpSVlN8PD6PgaLLNZn1cX3a31bk+n1x7GWdLpQb9bjkFEagL/+G/9l4reB/B75f4A+T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oigfDAAAA2wAAAA8AAAAAAAAAAAAA&#10;AAAAoQIAAGRycy9kb3ducmV2LnhtbFBLBQYAAAAABAAEAPkAAACRAwAAAAA=&#10;" strokeweight=".18mm"/>
                      <w10:anchorlock/>
                    </v:group>
                  </w:pict>
                </mc:Fallback>
              </mc:AlternateContent>
            </w:r>
          </w:p>
          <w:p w14:paraId="0215EDA1" w14:textId="77777777" w:rsidR="00AC1E66" w:rsidRPr="00D53B85" w:rsidRDefault="00AC1E66" w:rsidP="000609CB">
            <w:pPr>
              <w:pStyle w:val="TableParagraph"/>
              <w:rPr>
                <w:b/>
              </w:rPr>
            </w:pPr>
          </w:p>
          <w:p w14:paraId="1E49DD4E" w14:textId="77777777" w:rsidR="00AC1E66" w:rsidRDefault="00AC1E66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  <w:rPr>
                <w:b/>
              </w:rPr>
            </w:pPr>
            <w:r>
              <w:rPr>
                <w:b/>
                <w:u w:val="single"/>
              </w:rPr>
              <w:t xml:space="preserve">____________ </w:t>
            </w:r>
            <w:r w:rsidRPr="00D53B85">
              <w:rPr>
                <w:b/>
              </w:rPr>
              <w:t>/</w:t>
            </w:r>
          </w:p>
          <w:p w14:paraId="12BBCC70" w14:textId="77777777" w:rsidR="00AC1E66" w:rsidRPr="00D53B85" w:rsidRDefault="00AC1E66" w:rsidP="000609CB">
            <w:pPr>
              <w:pStyle w:val="TableParagraph"/>
              <w:tabs>
                <w:tab w:val="left" w:pos="4501"/>
                <w:tab w:val="left" w:pos="5763"/>
              </w:tabs>
              <w:ind w:left="1861"/>
            </w:pPr>
            <w:r w:rsidRPr="00D53B85">
              <w:t>(подпись)</w:t>
            </w:r>
          </w:p>
        </w:tc>
      </w:tr>
    </w:tbl>
    <w:p w14:paraId="6479D257" w14:textId="77777777" w:rsidR="00AC1E66" w:rsidRPr="00D53B85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p w14:paraId="30874DAA" w14:textId="77777777" w:rsidR="00AC1E66" w:rsidRPr="00D53B85" w:rsidRDefault="00AC1E66" w:rsidP="00AC1E66">
      <w:pPr>
        <w:ind w:left="2870" w:right="2111"/>
        <w:jc w:val="center"/>
        <w:rPr>
          <w:i/>
          <w:color w:val="006FC0"/>
        </w:rPr>
      </w:pPr>
      <w:r w:rsidRPr="00D53B85">
        <w:rPr>
          <w:i/>
          <w:color w:val="006FC0"/>
        </w:rPr>
        <w:t>+ варианты подписей</w:t>
      </w:r>
    </w:p>
    <w:p w14:paraId="51BB487A" w14:textId="77777777" w:rsidR="00AC1E66" w:rsidRPr="00D53B85" w:rsidRDefault="00AC1E66" w:rsidP="00AC1E66">
      <w:pPr>
        <w:sectPr w:rsidR="00AC1E66" w:rsidRPr="00D53B85" w:rsidSect="000609CB">
          <w:footerReference w:type="default" r:id="rId26"/>
          <w:footerReference w:type="first" r:id="rId27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18D8425F" w14:textId="77777777" w:rsidR="00AC1E66" w:rsidRPr="00D53B85" w:rsidRDefault="00AC1E66" w:rsidP="00AC1E66">
      <w:pPr>
        <w:pStyle w:val="ae"/>
        <w:ind w:left="0"/>
        <w:jc w:val="left"/>
        <w:rPr>
          <w:b/>
          <w:sz w:val="22"/>
          <w:szCs w:val="22"/>
        </w:rPr>
      </w:pPr>
    </w:p>
    <w:p w14:paraId="3B76E604" w14:textId="77777777" w:rsidR="00AC1E66" w:rsidRPr="00D53B85" w:rsidRDefault="00AC1E66" w:rsidP="00AC1E66">
      <w:pPr>
        <w:sectPr w:rsidR="00AC1E66" w:rsidRPr="00D53B85" w:rsidSect="000609CB">
          <w:type w:val="continuous"/>
          <w:pgSz w:w="11906" w:h="16838"/>
          <w:pgMar w:top="1134" w:right="567" w:bottom="1134" w:left="1134" w:header="0" w:footer="1051" w:gutter="0"/>
          <w:cols w:space="720"/>
          <w:formProt w:val="0"/>
          <w:docGrid w:linePitch="100" w:charSpace="12288"/>
        </w:sectPr>
      </w:pPr>
    </w:p>
    <w:p w14:paraId="5B63076F" w14:textId="77777777" w:rsidR="00AC1E66" w:rsidRPr="00D53B85" w:rsidRDefault="00AC1E66" w:rsidP="00AC1E66">
      <w:pPr>
        <w:ind w:right="-1" w:firstLine="567"/>
        <w:rPr>
          <w:i/>
        </w:rPr>
      </w:pPr>
      <w:proofErr w:type="gramStart"/>
      <w:r w:rsidRPr="00D53B85">
        <w:rPr>
          <w:i/>
          <w:color w:val="2D74B5"/>
        </w:rPr>
        <w:lastRenderedPageBreak/>
        <w:t>Дополнять приложением №3 при электронной регистрации (указать ПО) и оплате с</w:t>
      </w:r>
      <w:r w:rsidRPr="00D53B85">
        <w:rPr>
          <w:i/>
          <w:color w:val="2D74B5"/>
          <w:spacing w:val="-57"/>
        </w:rPr>
        <w:t xml:space="preserve"> </w:t>
      </w:r>
      <w:r w:rsidRPr="00D53B85">
        <w:rPr>
          <w:i/>
          <w:color w:val="2D74B5"/>
        </w:rPr>
        <w:t>использованием</w:t>
      </w:r>
      <w:r w:rsidRPr="00D53B85">
        <w:rPr>
          <w:i/>
          <w:color w:val="2D74B5"/>
          <w:spacing w:val="-2"/>
        </w:rPr>
        <w:t xml:space="preserve"> </w:t>
      </w:r>
      <w:r w:rsidRPr="00D53B85">
        <w:rPr>
          <w:i/>
          <w:color w:val="2D74B5"/>
        </w:rPr>
        <w:t>кредитных</w:t>
      </w:r>
      <w:r w:rsidRPr="00D53B85">
        <w:rPr>
          <w:i/>
          <w:color w:val="2D74B5"/>
          <w:spacing w:val="-1"/>
        </w:rPr>
        <w:t xml:space="preserve"> </w:t>
      </w:r>
      <w:r w:rsidRPr="00D53B85">
        <w:rPr>
          <w:i/>
          <w:color w:val="2D74B5"/>
        </w:rPr>
        <w:t>средств</w:t>
      </w:r>
      <w:proofErr w:type="gramEnd"/>
    </w:p>
    <w:p w14:paraId="01212151" w14:textId="77777777" w:rsidR="00AC1E66" w:rsidRPr="00D53B85" w:rsidRDefault="00AC1E66" w:rsidP="00AC1E66">
      <w:pPr>
        <w:pStyle w:val="ae"/>
        <w:ind w:left="0"/>
        <w:jc w:val="left"/>
        <w:rPr>
          <w:i/>
          <w:sz w:val="22"/>
          <w:szCs w:val="22"/>
        </w:rPr>
      </w:pPr>
    </w:p>
    <w:p w14:paraId="6F07DACB" w14:textId="77777777" w:rsidR="00AC1E66" w:rsidRDefault="00AC1E66" w:rsidP="00AC1E66">
      <w:pPr>
        <w:pStyle w:val="ae"/>
        <w:ind w:left="6107" w:right="-1" w:firstLine="2257"/>
        <w:jc w:val="right"/>
        <w:rPr>
          <w:spacing w:val="-57"/>
          <w:sz w:val="22"/>
          <w:szCs w:val="22"/>
        </w:rPr>
      </w:pPr>
      <w:r w:rsidRPr="00D53B85">
        <w:rPr>
          <w:sz w:val="22"/>
          <w:szCs w:val="22"/>
        </w:rPr>
        <w:t>Приложение № 3</w:t>
      </w:r>
      <w:r w:rsidRPr="00D53B85">
        <w:rPr>
          <w:spacing w:val="-57"/>
          <w:sz w:val="22"/>
          <w:szCs w:val="22"/>
        </w:rPr>
        <w:t xml:space="preserve"> </w:t>
      </w:r>
    </w:p>
    <w:p w14:paraId="1B618AB2" w14:textId="77777777" w:rsidR="00AC1E66" w:rsidRPr="00DF2893" w:rsidRDefault="00AC1E66" w:rsidP="00AC1E66">
      <w:pPr>
        <w:pStyle w:val="ae"/>
        <w:ind w:left="5670" w:right="-1" w:firstLine="142"/>
        <w:jc w:val="right"/>
        <w:rPr>
          <w:b/>
          <w:color w:val="FF0000"/>
          <w:sz w:val="22"/>
          <w:szCs w:val="22"/>
        </w:rPr>
      </w:pPr>
      <w:r w:rsidRPr="00D53B85">
        <w:rPr>
          <w:sz w:val="22"/>
          <w:szCs w:val="22"/>
        </w:rPr>
        <w:t>к Договору участия в долевом строительстве</w:t>
      </w:r>
      <w:r w:rsidRPr="00D53B85">
        <w:rPr>
          <w:spacing w:val="-57"/>
          <w:sz w:val="22"/>
          <w:szCs w:val="22"/>
        </w:rPr>
        <w:t xml:space="preserve"> </w:t>
      </w:r>
      <w:r w:rsidRPr="00DF2893">
        <w:rPr>
          <w:b/>
          <w:color w:val="FF0000"/>
          <w:sz w:val="22"/>
          <w:szCs w:val="22"/>
        </w:rPr>
        <w:t xml:space="preserve">№ _________ </w:t>
      </w:r>
      <w:proofErr w:type="gramStart"/>
      <w:r w:rsidRPr="00DF2893">
        <w:rPr>
          <w:b/>
          <w:color w:val="FF0000"/>
          <w:sz w:val="22"/>
          <w:szCs w:val="22"/>
        </w:rPr>
        <w:t>от</w:t>
      </w:r>
      <w:proofErr w:type="gramEnd"/>
      <w:r w:rsidRPr="00DF2893">
        <w:rPr>
          <w:b/>
          <w:color w:val="FF0000"/>
          <w:sz w:val="22"/>
          <w:szCs w:val="22"/>
        </w:rPr>
        <w:t xml:space="preserve"> _________</w:t>
      </w:r>
    </w:p>
    <w:p w14:paraId="081291BB" w14:textId="77777777" w:rsidR="00AC1E66" w:rsidRPr="00D53B85" w:rsidRDefault="00AC1E66" w:rsidP="00AC1E66">
      <w:pPr>
        <w:pStyle w:val="ae"/>
        <w:ind w:left="5954" w:right="-1" w:hanging="11"/>
        <w:jc w:val="right"/>
        <w:rPr>
          <w:sz w:val="22"/>
          <w:szCs w:val="22"/>
        </w:rPr>
      </w:pPr>
    </w:p>
    <w:p w14:paraId="4B6D55DA" w14:textId="77777777" w:rsidR="00AC1E66" w:rsidRPr="00D53B85" w:rsidRDefault="00AC1E66" w:rsidP="00AC1E66">
      <w:pPr>
        <w:pStyle w:val="ae"/>
        <w:ind w:left="0"/>
        <w:jc w:val="left"/>
        <w:rPr>
          <w:sz w:val="22"/>
          <w:szCs w:val="22"/>
        </w:rPr>
      </w:pPr>
    </w:p>
    <w:p w14:paraId="3C835866" w14:textId="77777777" w:rsidR="00AC1E66" w:rsidRDefault="00AC1E66" w:rsidP="00AC1E66">
      <w:pPr>
        <w:pStyle w:val="1"/>
        <w:ind w:left="0" w:right="-1"/>
        <w:jc w:val="center"/>
        <w:rPr>
          <w:sz w:val="22"/>
          <w:szCs w:val="22"/>
        </w:rPr>
      </w:pPr>
      <w:r w:rsidRPr="00D53B85">
        <w:rPr>
          <w:sz w:val="22"/>
          <w:szCs w:val="22"/>
        </w:rPr>
        <w:t>Сведения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о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Кредитном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договоре</w:t>
      </w:r>
    </w:p>
    <w:p w14:paraId="15E3107B" w14:textId="77777777" w:rsidR="00AC1E66" w:rsidRPr="00D53B85" w:rsidRDefault="00AC1E66" w:rsidP="00AC1E66">
      <w:pPr>
        <w:pStyle w:val="1"/>
        <w:ind w:left="0" w:right="-1"/>
        <w:jc w:val="center"/>
        <w:rPr>
          <w:sz w:val="22"/>
          <w:szCs w:val="22"/>
        </w:rPr>
      </w:pPr>
    </w:p>
    <w:p w14:paraId="42FC06D7" w14:textId="77777777" w:rsidR="00AC1E66" w:rsidRPr="00D53B85" w:rsidRDefault="00AC1E66" w:rsidP="00AC1E66">
      <w:pPr>
        <w:pStyle w:val="ae"/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В соответствии с ч. 2 ст. 22 Федерального закона от 16.07.1998 №102-ФЗ «Об ипотеке</w:t>
      </w:r>
      <w:r w:rsidRPr="00D53B85">
        <w:rPr>
          <w:spacing w:val="1"/>
          <w:sz w:val="22"/>
          <w:szCs w:val="22"/>
        </w:rPr>
        <w:t xml:space="preserve"> </w:t>
      </w:r>
      <w:r w:rsidRPr="00D53B85">
        <w:rPr>
          <w:sz w:val="22"/>
          <w:szCs w:val="22"/>
        </w:rPr>
        <w:t>(залоге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недвижимости)»</w:t>
      </w:r>
      <w:r w:rsidRPr="00D53B85">
        <w:rPr>
          <w:spacing w:val="-6"/>
          <w:sz w:val="22"/>
          <w:szCs w:val="22"/>
        </w:rPr>
        <w:t xml:space="preserve"> </w:t>
      </w:r>
      <w:r w:rsidRPr="00D53B85">
        <w:rPr>
          <w:sz w:val="22"/>
          <w:szCs w:val="22"/>
        </w:rPr>
        <w:t>Стороны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настоящим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уточняют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реквизиты</w:t>
      </w:r>
      <w:r w:rsidRPr="00D53B85">
        <w:rPr>
          <w:spacing w:val="-5"/>
          <w:sz w:val="22"/>
          <w:szCs w:val="22"/>
        </w:rPr>
        <w:t xml:space="preserve"> </w:t>
      </w:r>
      <w:r w:rsidRPr="00D53B85">
        <w:rPr>
          <w:sz w:val="22"/>
          <w:szCs w:val="22"/>
        </w:rPr>
        <w:t>Кредитного</w:t>
      </w:r>
      <w:r w:rsidRPr="00D53B85">
        <w:rPr>
          <w:spacing w:val="-4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договора,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указанного</w:t>
      </w:r>
      <w:r w:rsidRPr="00D53B85">
        <w:rPr>
          <w:spacing w:val="-58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п.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4.3.1.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Договора</w:t>
      </w:r>
      <w:r w:rsidRPr="00D53B85">
        <w:rPr>
          <w:spacing w:val="2"/>
          <w:sz w:val="22"/>
          <w:szCs w:val="22"/>
        </w:rPr>
        <w:t xml:space="preserve"> </w:t>
      </w:r>
      <w:r w:rsidRPr="00D53B85">
        <w:rPr>
          <w:sz w:val="22"/>
          <w:szCs w:val="22"/>
        </w:rPr>
        <w:t>участия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в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долевом</w:t>
      </w:r>
      <w:r w:rsidRPr="00D53B85">
        <w:rPr>
          <w:spacing w:val="-3"/>
          <w:sz w:val="22"/>
          <w:szCs w:val="22"/>
        </w:rPr>
        <w:t xml:space="preserve"> </w:t>
      </w:r>
      <w:r w:rsidRPr="00D53B85">
        <w:rPr>
          <w:sz w:val="22"/>
          <w:szCs w:val="22"/>
        </w:rPr>
        <w:t>строительстве</w:t>
      </w:r>
      <w:r w:rsidRPr="00D53B85">
        <w:rPr>
          <w:spacing w:val="-2"/>
          <w:sz w:val="22"/>
          <w:szCs w:val="22"/>
        </w:rPr>
        <w:t xml:space="preserve"> </w:t>
      </w:r>
      <w:r w:rsidRPr="00D53B85">
        <w:rPr>
          <w:sz w:val="22"/>
          <w:szCs w:val="22"/>
        </w:rPr>
        <w:t>№ Договор.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Дата</w:t>
      </w:r>
      <w:r w:rsidRPr="00D53B85">
        <w:rPr>
          <w:spacing w:val="-1"/>
          <w:sz w:val="22"/>
          <w:szCs w:val="22"/>
        </w:rPr>
        <w:t xml:space="preserve"> </w:t>
      </w:r>
      <w:proofErr w:type="gramStart"/>
      <w:r w:rsidRPr="00D53B85">
        <w:rPr>
          <w:sz w:val="22"/>
          <w:szCs w:val="22"/>
        </w:rPr>
        <w:t>от</w:t>
      </w:r>
      <w:proofErr w:type="gramEnd"/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Договор.</w:t>
      </w:r>
      <w:r w:rsidRPr="00D53B85">
        <w:rPr>
          <w:spacing w:val="-1"/>
          <w:sz w:val="22"/>
          <w:szCs w:val="22"/>
        </w:rPr>
        <w:t xml:space="preserve"> </w:t>
      </w:r>
      <w:r w:rsidRPr="00D53B85">
        <w:rPr>
          <w:sz w:val="22"/>
          <w:szCs w:val="22"/>
        </w:rPr>
        <w:t>Номер.</w:t>
      </w:r>
    </w:p>
    <w:p w14:paraId="599F3CDF" w14:textId="77777777" w:rsidR="00AC1E66" w:rsidRPr="00F53941" w:rsidRDefault="00AC1E66" w:rsidP="00AC1E66">
      <w:pPr>
        <w:pStyle w:val="ae"/>
        <w:tabs>
          <w:tab w:val="left" w:pos="4597"/>
          <w:tab w:val="left" w:pos="8508"/>
        </w:tabs>
        <w:ind w:left="0" w:right="-1" w:firstLine="567"/>
        <w:rPr>
          <w:sz w:val="22"/>
          <w:szCs w:val="22"/>
        </w:rPr>
      </w:pPr>
      <w:r w:rsidRPr="00D53B85">
        <w:rPr>
          <w:sz w:val="22"/>
          <w:szCs w:val="22"/>
        </w:rPr>
        <w:t>Кредитный</w:t>
      </w:r>
      <w:r w:rsidRPr="0003524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договор</w:t>
      </w:r>
      <w:r w:rsidRPr="0003524D">
        <w:rPr>
          <w:sz w:val="22"/>
          <w:szCs w:val="22"/>
        </w:rPr>
        <w:t xml:space="preserve"> </w:t>
      </w:r>
      <w:r w:rsidRPr="00D53B85">
        <w:rPr>
          <w:sz w:val="22"/>
          <w:szCs w:val="22"/>
        </w:rPr>
        <w:t>№</w:t>
      </w:r>
      <w:r w:rsidRPr="0003524D">
        <w:rPr>
          <w:sz w:val="22"/>
          <w:szCs w:val="22"/>
        </w:rPr>
        <w:t xml:space="preserve"> </w:t>
      </w:r>
      <w:r w:rsidRPr="0003524D">
        <w:rPr>
          <w:b/>
          <w:color w:val="FF0000"/>
          <w:sz w:val="22"/>
          <w:szCs w:val="22"/>
        </w:rPr>
        <w:t>_________</w:t>
      </w:r>
      <w:r w:rsidRPr="0003524D">
        <w:rPr>
          <w:sz w:val="22"/>
          <w:szCs w:val="22"/>
        </w:rPr>
        <w:t xml:space="preserve">, дата заключения: </w:t>
      </w:r>
      <w:r w:rsidRPr="0003524D">
        <w:rPr>
          <w:b/>
          <w:color w:val="FF0000"/>
          <w:sz w:val="22"/>
          <w:szCs w:val="22"/>
        </w:rPr>
        <w:t>____________</w:t>
      </w:r>
      <w:r w:rsidRPr="0003524D">
        <w:rPr>
          <w:sz w:val="22"/>
          <w:szCs w:val="22"/>
        </w:rPr>
        <w:t>, место заключения: г</w:t>
      </w:r>
      <w:r>
        <w:rPr>
          <w:sz w:val="22"/>
          <w:szCs w:val="22"/>
        </w:rPr>
        <w:t xml:space="preserve">. </w:t>
      </w:r>
      <w:r w:rsidRPr="0003524D">
        <w:rPr>
          <w:b/>
          <w:color w:val="FF0000"/>
          <w:sz w:val="22"/>
          <w:szCs w:val="22"/>
        </w:rPr>
        <w:t>________</w:t>
      </w:r>
      <w:r w:rsidRPr="0003524D">
        <w:rPr>
          <w:sz w:val="22"/>
          <w:szCs w:val="22"/>
        </w:rPr>
        <w:t xml:space="preserve"> срок кредита:</w:t>
      </w:r>
      <w:r>
        <w:rPr>
          <w:sz w:val="22"/>
          <w:szCs w:val="22"/>
        </w:rPr>
        <w:t xml:space="preserve"> </w:t>
      </w:r>
      <w:r w:rsidRPr="0003524D">
        <w:rPr>
          <w:b/>
          <w:color w:val="FF0000"/>
          <w:sz w:val="22"/>
          <w:szCs w:val="22"/>
        </w:rPr>
        <w:t>_____________</w:t>
      </w:r>
      <w:r w:rsidRPr="0003524D">
        <w:rPr>
          <w:sz w:val="22"/>
          <w:szCs w:val="22"/>
        </w:rPr>
        <w:t>, заключенный между</w:t>
      </w:r>
      <w:r>
        <w:rPr>
          <w:sz w:val="22"/>
          <w:szCs w:val="22"/>
        </w:rPr>
        <w:t xml:space="preserve"> </w:t>
      </w:r>
      <w:r w:rsidRPr="0003524D">
        <w:rPr>
          <w:sz w:val="22"/>
          <w:szCs w:val="22"/>
        </w:rPr>
        <w:t>Банком и гр.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_________________</w:t>
      </w:r>
      <w:r w:rsidRPr="00D53B85">
        <w:rPr>
          <w:sz w:val="22"/>
          <w:szCs w:val="22"/>
        </w:rPr>
        <w:t>.</w:t>
      </w:r>
    </w:p>
    <w:p w14:paraId="73C9D447" w14:textId="77777777" w:rsidR="00DE6C19" w:rsidRPr="00A1337E" w:rsidRDefault="00DE6C19">
      <w:pPr>
        <w:pStyle w:val="ae"/>
        <w:ind w:left="9647"/>
        <w:jc w:val="left"/>
        <w:rPr>
          <w:sz w:val="22"/>
          <w:szCs w:val="22"/>
        </w:rPr>
      </w:pPr>
    </w:p>
    <w:p w14:paraId="7607E054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2735F9DE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5CBF7D28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39315A9F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356E5F9A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6656689D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1BF84ECA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1FF3699C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5827516C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776B8E92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74497E48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427E8B1D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0BABB43A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552DBCA2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56AA6918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628E9A2E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13BDB619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6FFF9952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3BA9E07E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7F16056E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0ADB4DFE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1A4BB482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6558B1A5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16A3FFA7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2C93750C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2FFE1CDC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42A5F30C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7369E601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40A99B9D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45C3BB6A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00F9A223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03CDB6EA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05EEEA35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399B9EE6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222BC31F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03E94B2A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27F54800" w14:textId="77777777" w:rsidR="00AC1E66" w:rsidRDefault="00AC1E66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</w:p>
    <w:p w14:paraId="20E1A826" w14:textId="77777777" w:rsidR="00DE6C19" w:rsidRPr="003F720B" w:rsidRDefault="0039533A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  <w:r w:rsidRPr="003F720B">
        <w:rPr>
          <w:sz w:val="22"/>
          <w:szCs w:val="22"/>
        </w:rPr>
        <w:lastRenderedPageBreak/>
        <w:t>Договор</w:t>
      </w:r>
    </w:p>
    <w:p w14:paraId="0BFC7321" w14:textId="77777777" w:rsidR="00DE6C19" w:rsidRPr="003F720B" w:rsidRDefault="0039533A">
      <w:pPr>
        <w:ind w:left="3025" w:right="2111"/>
        <w:jc w:val="center"/>
        <w:rPr>
          <w:b/>
        </w:rPr>
      </w:pPr>
      <w:r w:rsidRPr="003F720B">
        <w:rPr>
          <w:b/>
        </w:rPr>
        <w:t>участия</w:t>
      </w:r>
      <w:r w:rsidRPr="003F720B">
        <w:rPr>
          <w:b/>
          <w:spacing w:val="-2"/>
        </w:rPr>
        <w:t xml:space="preserve"> </w:t>
      </w:r>
      <w:r w:rsidRPr="003F720B">
        <w:rPr>
          <w:b/>
        </w:rPr>
        <w:t>в</w:t>
      </w:r>
      <w:r w:rsidRPr="003F720B">
        <w:rPr>
          <w:b/>
          <w:spacing w:val="-2"/>
        </w:rPr>
        <w:t xml:space="preserve"> </w:t>
      </w:r>
      <w:r w:rsidRPr="003F720B">
        <w:rPr>
          <w:b/>
        </w:rPr>
        <w:t>долевом</w:t>
      </w:r>
      <w:r w:rsidRPr="003F720B">
        <w:rPr>
          <w:b/>
          <w:spacing w:val="-3"/>
        </w:rPr>
        <w:t xml:space="preserve"> </w:t>
      </w:r>
      <w:r w:rsidRPr="003F720B">
        <w:rPr>
          <w:b/>
        </w:rPr>
        <w:t>строительстве</w:t>
      </w:r>
      <w:r w:rsidRPr="003F720B">
        <w:rPr>
          <w:b/>
          <w:spacing w:val="-2"/>
        </w:rPr>
        <w:t xml:space="preserve"> </w:t>
      </w:r>
      <w:r w:rsidRPr="003F720B">
        <w:rPr>
          <w:b/>
        </w:rPr>
        <w:t>№ Договор.</w:t>
      </w:r>
      <w:r w:rsidRPr="003F720B">
        <w:rPr>
          <w:b/>
          <w:spacing w:val="-2"/>
        </w:rPr>
        <w:t xml:space="preserve"> </w:t>
      </w:r>
      <w:r w:rsidRPr="003F720B">
        <w:rPr>
          <w:b/>
        </w:rPr>
        <w:t>Номер</w:t>
      </w:r>
    </w:p>
    <w:p w14:paraId="6ED96ABD" w14:textId="77777777" w:rsidR="00DE6C19" w:rsidRPr="003F720B" w:rsidRDefault="00DE6C19">
      <w:pPr>
        <w:pStyle w:val="ae"/>
        <w:ind w:left="0"/>
        <w:jc w:val="left"/>
        <w:rPr>
          <w:b/>
          <w:sz w:val="22"/>
          <w:szCs w:val="22"/>
        </w:rPr>
      </w:pPr>
    </w:p>
    <w:p w14:paraId="25E0C5E1" w14:textId="77777777" w:rsidR="00DE6C19" w:rsidRPr="003F720B" w:rsidRDefault="0039533A">
      <w:pPr>
        <w:pStyle w:val="ae"/>
        <w:tabs>
          <w:tab w:val="left" w:pos="8503"/>
        </w:tabs>
        <w:ind w:left="1122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г.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Саки</w:t>
      </w:r>
      <w:r w:rsidRPr="003F720B">
        <w:rPr>
          <w:sz w:val="22"/>
          <w:szCs w:val="22"/>
        </w:rPr>
        <w:tab/>
        <w:t>Договор.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Дата</w:t>
      </w:r>
    </w:p>
    <w:p w14:paraId="3B140DE6" w14:textId="77777777" w:rsidR="00DE6C19" w:rsidRPr="003F720B" w:rsidRDefault="00DE6C19">
      <w:pPr>
        <w:pStyle w:val="ae"/>
        <w:tabs>
          <w:tab w:val="left" w:pos="2710"/>
          <w:tab w:val="left" w:pos="3575"/>
          <w:tab w:val="left" w:pos="8621"/>
        </w:tabs>
        <w:ind w:right="166" w:firstLine="566"/>
        <w:rPr>
          <w:sz w:val="22"/>
          <w:szCs w:val="22"/>
        </w:rPr>
      </w:pPr>
    </w:p>
    <w:p w14:paraId="0B65FD23" w14:textId="21D4E23C" w:rsidR="00DE6C19" w:rsidRPr="003F720B" w:rsidRDefault="0039533A">
      <w:pPr>
        <w:ind w:left="426" w:firstLine="567"/>
        <w:contextualSpacing/>
        <w:jc w:val="both"/>
        <w:rPr>
          <w:rFonts w:eastAsia="SimSun"/>
          <w:kern w:val="2"/>
          <w:lang w:eastAsia="zh-CN" w:bidi="hi-IN"/>
        </w:rPr>
      </w:pPr>
      <w:r w:rsidRPr="003F720B">
        <w:rPr>
          <w:b/>
          <w:lang w:eastAsia="ru-RU"/>
        </w:rPr>
        <w:t>Общество с ограниченной ответственностью «Специализированный застройщик «Саки»</w:t>
      </w:r>
      <w:r w:rsidRPr="003F720B">
        <w:rPr>
          <w:lang w:eastAsia="ru-RU"/>
        </w:rPr>
        <w:t xml:space="preserve">, основной государственный регистрационный номер (ОГРН): 1229100009808, индивидуальный номер налогоплательщика (ИНН): 9102283467, именуемое в дальнейшем «Застройщик», </w:t>
      </w:r>
      <w:r w:rsidR="00F64A21" w:rsidRPr="003F720B">
        <w:rPr>
          <w:lang w:eastAsia="ru-RU"/>
        </w:rPr>
        <w:t>в лице</w:t>
      </w:r>
      <w:r w:rsidR="00F64A21" w:rsidRPr="003F720B">
        <w:rPr>
          <w:b/>
          <w:lang w:eastAsia="ru-RU"/>
        </w:rPr>
        <w:t xml:space="preserve"> Генерального директора управляющей компан</w:t>
      </w:r>
      <w:proofErr w:type="gramStart"/>
      <w:r w:rsidR="00F64A21" w:rsidRPr="003F720B">
        <w:rPr>
          <w:b/>
          <w:lang w:eastAsia="ru-RU"/>
        </w:rPr>
        <w:t>ии ООО</w:t>
      </w:r>
      <w:proofErr w:type="gramEnd"/>
      <w:r w:rsidR="00F64A21" w:rsidRPr="003F720B">
        <w:rPr>
          <w:b/>
          <w:lang w:eastAsia="ru-RU"/>
        </w:rPr>
        <w:t xml:space="preserve"> «СЗ «САКИ» - ООО РНКБ Развитие Гуданаева Марата Юрислановича</w:t>
      </w:r>
      <w:r w:rsidRPr="003F720B">
        <w:rPr>
          <w:b/>
          <w:lang w:eastAsia="ru-RU"/>
        </w:rPr>
        <w:t>,</w:t>
      </w:r>
      <w:r w:rsidRPr="003F720B">
        <w:rPr>
          <w:lang w:eastAsia="ru-RU"/>
        </w:rPr>
        <w:t xml:space="preserve"> действующ</w:t>
      </w:r>
      <w:r w:rsidR="00EB3978" w:rsidRPr="003F720B">
        <w:rPr>
          <w:lang w:eastAsia="ru-RU"/>
        </w:rPr>
        <w:t>его</w:t>
      </w:r>
      <w:r w:rsidRPr="003F720B">
        <w:rPr>
          <w:lang w:eastAsia="ru-RU"/>
        </w:rPr>
        <w:t xml:space="preserve"> на основании Устава</w:t>
      </w:r>
      <w:r w:rsidRPr="003F720B">
        <w:rPr>
          <w:rFonts w:eastAsia="SimSun"/>
          <w:kern w:val="2"/>
          <w:lang w:eastAsia="zh-CN" w:bidi="hi-IN"/>
        </w:rPr>
        <w:t xml:space="preserve">, с одной стороны, и  </w:t>
      </w:r>
    </w:p>
    <w:p w14:paraId="62ACCD41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1A4B1088" w14:textId="77777777" w:rsidR="00DE6C19" w:rsidRPr="003F720B" w:rsidRDefault="0039533A">
      <w:pPr>
        <w:ind w:left="934"/>
        <w:jc w:val="both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1-го лица</w:t>
      </w:r>
    </w:p>
    <w:p w14:paraId="4CC5E3AF" w14:textId="77777777" w:rsidR="00DE6C19" w:rsidRPr="003F720B" w:rsidRDefault="0039533A">
      <w:pPr>
        <w:tabs>
          <w:tab w:val="left" w:pos="6923"/>
        </w:tabs>
        <w:ind w:left="368" w:right="164" w:firstLine="566"/>
        <w:jc w:val="both"/>
      </w:pPr>
      <w:r w:rsidRPr="003F720B">
        <w:rPr>
          <w:b/>
        </w:rPr>
        <w:t>гражданин</w:t>
      </w:r>
      <w:r w:rsidRPr="003F720B">
        <w:rPr>
          <w:b/>
          <w:spacing w:val="73"/>
        </w:rPr>
        <w:t xml:space="preserve"> </w:t>
      </w:r>
      <w:r w:rsidRPr="003F720B">
        <w:rPr>
          <w:b/>
        </w:rPr>
        <w:t>Российской</w:t>
      </w:r>
      <w:r w:rsidRPr="003F720B">
        <w:rPr>
          <w:b/>
          <w:spacing w:val="75"/>
        </w:rPr>
        <w:t xml:space="preserve"> </w:t>
      </w:r>
      <w:r w:rsidRPr="003F720B">
        <w:rPr>
          <w:b/>
        </w:rPr>
        <w:t>Федерации</w:t>
      </w:r>
      <w:r w:rsidRPr="003F720B">
        <w:rPr>
          <w:b/>
          <w:u w:val="single"/>
        </w:rPr>
        <w:tab/>
      </w:r>
      <w:r w:rsidRPr="003F720B">
        <w:t>,</w:t>
      </w:r>
      <w:r w:rsidRPr="003F720B">
        <w:rPr>
          <w:spacing w:val="16"/>
        </w:rPr>
        <w:t xml:space="preserve"> </w:t>
      </w:r>
      <w:r w:rsidRPr="003F720B">
        <w:t>действующ</w:t>
      </w:r>
      <w:r w:rsidRPr="003F720B">
        <w:rPr>
          <w:spacing w:val="12"/>
        </w:rPr>
        <w:t xml:space="preserve"> </w:t>
      </w:r>
      <w:r w:rsidRPr="003F720B">
        <w:t>от</w:t>
      </w:r>
      <w:r w:rsidRPr="003F720B">
        <w:rPr>
          <w:spacing w:val="15"/>
        </w:rPr>
        <w:t xml:space="preserve"> </w:t>
      </w:r>
      <w:r w:rsidRPr="003F720B">
        <w:t>своего</w:t>
      </w:r>
      <w:r w:rsidRPr="003F720B">
        <w:rPr>
          <w:spacing w:val="15"/>
        </w:rPr>
        <w:t xml:space="preserve"> </w:t>
      </w:r>
      <w:r w:rsidRPr="003F720B">
        <w:t>имени</w:t>
      </w:r>
      <w:r w:rsidRPr="003F720B">
        <w:rPr>
          <w:spacing w:val="14"/>
        </w:rPr>
        <w:t xml:space="preserve"> </w:t>
      </w:r>
      <w:r w:rsidRPr="003F720B">
        <w:t>в</w:t>
      </w:r>
      <w:r w:rsidRPr="003F720B">
        <w:rPr>
          <w:spacing w:val="-58"/>
        </w:rPr>
        <w:t xml:space="preserve"> </w:t>
      </w:r>
      <w:r w:rsidRPr="003F720B">
        <w:t>соответствии с законодательством Российской Федерации, именуем</w:t>
      </w:r>
      <w:r w:rsidRPr="003F720B">
        <w:rPr>
          <w:spacing w:val="1"/>
          <w:u w:val="single"/>
        </w:rPr>
        <w:t xml:space="preserve"> </w:t>
      </w:r>
      <w:r w:rsidRPr="003F720B">
        <w:t xml:space="preserve">в дальнейшем </w:t>
      </w:r>
      <w:r w:rsidRPr="003F720B">
        <w:rPr>
          <w:b/>
        </w:rPr>
        <w:t>«Участник»</w:t>
      </w:r>
      <w:r w:rsidRPr="003F720B">
        <w:t>, с</w:t>
      </w:r>
      <w:r w:rsidRPr="003F720B">
        <w:rPr>
          <w:spacing w:val="1"/>
        </w:rPr>
        <w:t xml:space="preserve"> </w:t>
      </w:r>
      <w:r w:rsidRPr="003F720B">
        <w:t>другой стороны,</w:t>
      </w:r>
    </w:p>
    <w:p w14:paraId="5EBC85D7" w14:textId="77777777" w:rsidR="00DE6C19" w:rsidRPr="003F720B" w:rsidRDefault="0039533A">
      <w:pPr>
        <w:spacing w:before="1"/>
        <w:ind w:left="934"/>
        <w:jc w:val="both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2-х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и</w:t>
      </w:r>
      <w:r w:rsidRPr="003F720B">
        <w:rPr>
          <w:i/>
          <w:color w:val="2D74B5"/>
          <w:spacing w:val="1"/>
        </w:rPr>
        <w:t xml:space="preserve"> </w:t>
      </w:r>
      <w:r w:rsidRPr="003F720B">
        <w:rPr>
          <w:i/>
          <w:color w:val="2D74B5"/>
        </w:rPr>
        <w:t>более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лиц</w:t>
      </w:r>
    </w:p>
    <w:p w14:paraId="01677E13" w14:textId="77777777" w:rsidR="00DE6C19" w:rsidRPr="003F720B" w:rsidRDefault="0039533A">
      <w:pPr>
        <w:pStyle w:val="1"/>
        <w:tabs>
          <w:tab w:val="left" w:pos="6695"/>
        </w:tabs>
        <w:ind w:left="934" w:right="4128"/>
        <w:jc w:val="both"/>
        <w:rPr>
          <w:b w:val="0"/>
          <w:sz w:val="22"/>
          <w:szCs w:val="22"/>
        </w:rPr>
      </w:pPr>
      <w:r w:rsidRPr="003F720B">
        <w:rPr>
          <w:sz w:val="22"/>
          <w:szCs w:val="22"/>
        </w:rPr>
        <w:t>гражданин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Российской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Федерации</w:t>
      </w:r>
      <w:r w:rsidRPr="003F720B">
        <w:rPr>
          <w:sz w:val="22"/>
          <w:szCs w:val="22"/>
          <w:u w:val="single"/>
        </w:rPr>
        <w:tab/>
      </w:r>
      <w:r w:rsidRPr="003F720B">
        <w:rPr>
          <w:b w:val="0"/>
          <w:spacing w:val="-1"/>
          <w:sz w:val="22"/>
          <w:szCs w:val="22"/>
        </w:rPr>
        <w:t>,</w:t>
      </w:r>
      <w:r w:rsidRPr="003F720B">
        <w:rPr>
          <w:b w:val="0"/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гражданин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Российской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Федерации</w:t>
      </w:r>
      <w:r w:rsidRPr="003F720B">
        <w:rPr>
          <w:sz w:val="22"/>
          <w:szCs w:val="22"/>
          <w:u w:val="single"/>
        </w:rPr>
        <w:tab/>
      </w:r>
      <w:r w:rsidRPr="003F720B">
        <w:rPr>
          <w:b w:val="0"/>
          <w:spacing w:val="-1"/>
          <w:sz w:val="22"/>
          <w:szCs w:val="22"/>
        </w:rPr>
        <w:t>,</w:t>
      </w:r>
    </w:p>
    <w:p w14:paraId="7A5C40C4" w14:textId="77777777" w:rsidR="00DE6C19" w:rsidRPr="003F720B" w:rsidRDefault="0039533A">
      <w:pPr>
        <w:pStyle w:val="ae"/>
        <w:ind w:right="165" w:firstLine="566"/>
        <w:rPr>
          <w:sz w:val="22"/>
          <w:szCs w:val="22"/>
        </w:rPr>
      </w:pPr>
      <w:r w:rsidRPr="003F720B">
        <w:rPr>
          <w:sz w:val="22"/>
          <w:szCs w:val="22"/>
        </w:rPr>
        <w:t>действующие от своего имени в соответствии с законодательством Российской Федерации,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именуемые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дальнейшем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 совместном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упоминании</w:t>
      </w:r>
      <w:r w:rsidRPr="003F720B">
        <w:rPr>
          <w:spacing w:val="4"/>
          <w:sz w:val="22"/>
          <w:szCs w:val="22"/>
        </w:rPr>
        <w:t xml:space="preserve"> </w:t>
      </w:r>
      <w:r w:rsidRPr="003F720B">
        <w:rPr>
          <w:sz w:val="22"/>
          <w:szCs w:val="22"/>
        </w:rPr>
        <w:t>«</w:t>
      </w:r>
      <w:r w:rsidRPr="003F720B">
        <w:rPr>
          <w:b/>
          <w:sz w:val="22"/>
          <w:szCs w:val="22"/>
        </w:rPr>
        <w:t>Участник</w:t>
      </w:r>
      <w:r w:rsidRPr="003F720B">
        <w:rPr>
          <w:sz w:val="22"/>
          <w:szCs w:val="22"/>
        </w:rPr>
        <w:t>»,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другой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стороны,</w:t>
      </w:r>
    </w:p>
    <w:p w14:paraId="402DA34E" w14:textId="77777777" w:rsidR="00DE6C19" w:rsidRPr="003F720B" w:rsidRDefault="0039533A">
      <w:pPr>
        <w:ind w:left="934"/>
        <w:jc w:val="both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юридического</w:t>
      </w:r>
      <w:r w:rsidRPr="003F720B">
        <w:rPr>
          <w:i/>
          <w:color w:val="2D74B5"/>
          <w:spacing w:val="1"/>
        </w:rPr>
        <w:t xml:space="preserve"> </w:t>
      </w:r>
      <w:r w:rsidRPr="003F720B">
        <w:rPr>
          <w:i/>
          <w:color w:val="2D74B5"/>
        </w:rPr>
        <w:t>лица</w:t>
      </w:r>
    </w:p>
    <w:p w14:paraId="31DEAF58" w14:textId="77777777" w:rsidR="00DE6C19" w:rsidRPr="003F720B" w:rsidRDefault="0039533A">
      <w:pPr>
        <w:tabs>
          <w:tab w:val="left" w:pos="2854"/>
          <w:tab w:val="left" w:pos="4414"/>
          <w:tab w:val="left" w:pos="5387"/>
        </w:tabs>
        <w:ind w:left="368" w:right="169" w:firstLine="566"/>
        <w:jc w:val="both"/>
      </w:pPr>
      <w:r w:rsidRPr="003F720B">
        <w:rPr>
          <w:u w:val="single"/>
        </w:rPr>
        <w:t xml:space="preserve"> </w:t>
      </w:r>
      <w:r w:rsidRPr="003F720B">
        <w:rPr>
          <w:u w:val="single"/>
        </w:rPr>
        <w:tab/>
      </w:r>
      <w:r w:rsidRPr="003F720B">
        <w:rPr>
          <w:b/>
        </w:rPr>
        <w:t>«</w:t>
      </w:r>
      <w:r w:rsidRPr="003F720B">
        <w:rPr>
          <w:b/>
          <w:u w:val="single"/>
        </w:rPr>
        <w:tab/>
      </w:r>
      <w:r w:rsidRPr="003F720B">
        <w:rPr>
          <w:b/>
        </w:rPr>
        <w:t>»</w:t>
      </w:r>
      <w:r w:rsidRPr="003F720B">
        <w:t xml:space="preserve">, в лице </w:t>
      </w:r>
      <w:r w:rsidRPr="003F720B">
        <w:rPr>
          <w:i/>
          <w:color w:val="006FC0"/>
          <w:u w:val="single" w:color="006FC0"/>
        </w:rPr>
        <w:t>должность (или представителя по доверенности)</w:t>
      </w:r>
      <w:r w:rsidRPr="003F720B">
        <w:rPr>
          <w:color w:val="006FC0"/>
        </w:rPr>
        <w:t>,</w:t>
      </w:r>
      <w:r w:rsidRPr="003F720B">
        <w:rPr>
          <w:color w:val="006FC0"/>
          <w:spacing w:val="1"/>
        </w:rPr>
        <w:t xml:space="preserve"> </w:t>
      </w:r>
      <w:r w:rsidRPr="003F720B">
        <w:t>действующего</w:t>
      </w:r>
      <w:r w:rsidRPr="003F720B">
        <w:rPr>
          <w:spacing w:val="36"/>
        </w:rPr>
        <w:t xml:space="preserve"> </w:t>
      </w:r>
      <w:r w:rsidRPr="003F720B">
        <w:t>на</w:t>
      </w:r>
      <w:r w:rsidRPr="003F720B">
        <w:rPr>
          <w:spacing w:val="34"/>
        </w:rPr>
        <w:t xml:space="preserve"> </w:t>
      </w:r>
      <w:r w:rsidRPr="003F720B">
        <w:t>основании</w:t>
      </w:r>
      <w:r w:rsidRPr="003F720B">
        <w:rPr>
          <w:u w:val="single"/>
        </w:rPr>
        <w:tab/>
      </w:r>
      <w:r w:rsidRPr="003F720B">
        <w:rPr>
          <w:u w:val="single"/>
        </w:rPr>
        <w:tab/>
      </w:r>
      <w:r w:rsidRPr="003F720B">
        <w:t>,</w:t>
      </w:r>
      <w:r w:rsidRPr="003F720B">
        <w:rPr>
          <w:spacing w:val="36"/>
        </w:rPr>
        <w:t xml:space="preserve"> </w:t>
      </w:r>
      <w:r w:rsidRPr="003F720B">
        <w:t>именуемое</w:t>
      </w:r>
      <w:r w:rsidRPr="003F720B">
        <w:rPr>
          <w:spacing w:val="34"/>
        </w:rPr>
        <w:t xml:space="preserve"> </w:t>
      </w:r>
      <w:r w:rsidRPr="003F720B">
        <w:t>в</w:t>
      </w:r>
      <w:r w:rsidRPr="003F720B">
        <w:rPr>
          <w:spacing w:val="35"/>
        </w:rPr>
        <w:t xml:space="preserve"> </w:t>
      </w:r>
      <w:r w:rsidRPr="003F720B">
        <w:t>дальнейшем</w:t>
      </w:r>
      <w:r w:rsidRPr="003F720B">
        <w:rPr>
          <w:spacing w:val="36"/>
        </w:rPr>
        <w:t xml:space="preserve"> </w:t>
      </w:r>
      <w:r w:rsidRPr="003F720B">
        <w:rPr>
          <w:b/>
        </w:rPr>
        <w:t>«Участник»</w:t>
      </w:r>
      <w:r w:rsidRPr="003F720B">
        <w:t>,</w:t>
      </w:r>
      <w:r w:rsidRPr="003F720B">
        <w:rPr>
          <w:spacing w:val="35"/>
        </w:rPr>
        <w:t xml:space="preserve"> </w:t>
      </w:r>
      <w:r w:rsidRPr="003F720B">
        <w:t>с</w:t>
      </w:r>
      <w:r w:rsidRPr="003F720B">
        <w:rPr>
          <w:spacing w:val="33"/>
        </w:rPr>
        <w:t xml:space="preserve"> </w:t>
      </w:r>
      <w:r w:rsidRPr="003F720B">
        <w:t>другой</w:t>
      </w:r>
      <w:r w:rsidRPr="003F720B">
        <w:rPr>
          <w:spacing w:val="-58"/>
        </w:rPr>
        <w:t xml:space="preserve"> </w:t>
      </w:r>
      <w:r w:rsidRPr="003F720B">
        <w:t>стороны,</w:t>
      </w:r>
    </w:p>
    <w:p w14:paraId="46F98BCD" w14:textId="77777777" w:rsidR="00DE6C19" w:rsidRPr="003F720B" w:rsidRDefault="0039533A">
      <w:pPr>
        <w:ind w:left="934"/>
        <w:jc w:val="both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несовершеннолетнего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старше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14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лет</w:t>
      </w:r>
    </w:p>
    <w:p w14:paraId="6E75003A" w14:textId="77777777" w:rsidR="00DE6C19" w:rsidRPr="003F720B" w:rsidRDefault="0039533A">
      <w:pPr>
        <w:tabs>
          <w:tab w:val="left" w:pos="8861"/>
        </w:tabs>
        <w:ind w:left="368" w:right="166" w:firstLine="566"/>
        <w:jc w:val="both"/>
      </w:pPr>
      <w:r w:rsidRPr="003F720B">
        <w:rPr>
          <w:b/>
        </w:rPr>
        <w:t>гражданин</w:t>
      </w:r>
      <w:r w:rsidRPr="003F720B">
        <w:rPr>
          <w:b/>
          <w:spacing w:val="78"/>
        </w:rPr>
        <w:t xml:space="preserve"> </w:t>
      </w:r>
      <w:r w:rsidRPr="003F720B">
        <w:rPr>
          <w:b/>
        </w:rPr>
        <w:t>Российской</w:t>
      </w:r>
      <w:r w:rsidRPr="003F720B">
        <w:rPr>
          <w:b/>
          <w:spacing w:val="79"/>
        </w:rPr>
        <w:t xml:space="preserve"> </w:t>
      </w:r>
      <w:r w:rsidRPr="003F720B">
        <w:rPr>
          <w:b/>
        </w:rPr>
        <w:t>Федерации</w:t>
      </w:r>
      <w:r w:rsidRPr="003F720B">
        <w:rPr>
          <w:b/>
          <w:u w:val="single"/>
        </w:rPr>
        <w:tab/>
      </w:r>
      <w:r w:rsidRPr="003F720B">
        <w:t>,</w:t>
      </w:r>
      <w:r w:rsidRPr="003F720B">
        <w:rPr>
          <w:spacing w:val="17"/>
        </w:rPr>
        <w:t xml:space="preserve"> </w:t>
      </w:r>
      <w:r w:rsidRPr="003F720B">
        <w:t>действующ</w:t>
      </w:r>
      <w:r w:rsidRPr="003F720B">
        <w:rPr>
          <w:spacing w:val="12"/>
        </w:rPr>
        <w:t xml:space="preserve"> </w:t>
      </w:r>
      <w:r w:rsidRPr="003F720B">
        <w:t>с</w:t>
      </w:r>
      <w:r w:rsidRPr="003F720B">
        <w:rPr>
          <w:spacing w:val="-58"/>
        </w:rPr>
        <w:t xml:space="preserve"> </w:t>
      </w:r>
      <w:r w:rsidRPr="003F720B">
        <w:t>согласия</w:t>
      </w:r>
      <w:r w:rsidRPr="003F720B">
        <w:rPr>
          <w:spacing w:val="50"/>
        </w:rPr>
        <w:t xml:space="preserve"> </w:t>
      </w:r>
      <w:r w:rsidRPr="003F720B">
        <w:t>своей</w:t>
      </w:r>
      <w:r w:rsidRPr="003F720B">
        <w:rPr>
          <w:spacing w:val="50"/>
        </w:rPr>
        <w:t xml:space="preserve"> </w:t>
      </w:r>
      <w:r w:rsidRPr="003F720B">
        <w:t>матери/своего</w:t>
      </w:r>
      <w:r w:rsidRPr="003F720B">
        <w:rPr>
          <w:spacing w:val="49"/>
        </w:rPr>
        <w:t xml:space="preserve"> </w:t>
      </w:r>
      <w:r w:rsidRPr="003F720B">
        <w:t>отца</w:t>
      </w:r>
      <w:r w:rsidRPr="003F720B">
        <w:rPr>
          <w:spacing w:val="48"/>
        </w:rPr>
        <w:t xml:space="preserve"> </w:t>
      </w:r>
      <w:r w:rsidRPr="003F720B">
        <w:t>гр.</w:t>
      </w:r>
      <w:r w:rsidRPr="003F720B">
        <w:rPr>
          <w:spacing w:val="51"/>
        </w:rPr>
        <w:t xml:space="preserve"> </w:t>
      </w:r>
      <w:r w:rsidRPr="003F720B">
        <w:t>РФ</w:t>
      </w:r>
      <w:r w:rsidRPr="003F720B">
        <w:rPr>
          <w:spacing w:val="49"/>
        </w:rPr>
        <w:t xml:space="preserve"> </w:t>
      </w:r>
      <w:r w:rsidRPr="003F720B">
        <w:rPr>
          <w:i/>
          <w:color w:val="006FC0"/>
          <w:u w:val="single" w:color="006FC0"/>
        </w:rPr>
        <w:t>Фамилия,</w:t>
      </w:r>
      <w:r w:rsidRPr="003F720B">
        <w:rPr>
          <w:i/>
          <w:color w:val="006FC0"/>
          <w:spacing w:val="49"/>
          <w:u w:val="single" w:color="006FC0"/>
        </w:rPr>
        <w:t xml:space="preserve"> </w:t>
      </w:r>
      <w:r w:rsidRPr="003F720B">
        <w:rPr>
          <w:i/>
          <w:color w:val="006FC0"/>
          <w:u w:val="single" w:color="006FC0"/>
        </w:rPr>
        <w:t>имя,</w:t>
      </w:r>
      <w:r w:rsidRPr="003F720B">
        <w:rPr>
          <w:i/>
          <w:color w:val="006FC0"/>
          <w:spacing w:val="48"/>
          <w:u w:val="single" w:color="006FC0"/>
        </w:rPr>
        <w:t xml:space="preserve"> </w:t>
      </w:r>
      <w:r w:rsidRPr="003F720B">
        <w:rPr>
          <w:i/>
          <w:color w:val="006FC0"/>
          <w:u w:val="single" w:color="006FC0"/>
        </w:rPr>
        <w:t>отчество</w:t>
      </w:r>
      <w:r w:rsidRPr="003F720B">
        <w:t>,</w:t>
      </w:r>
      <w:r w:rsidRPr="003F720B">
        <w:rPr>
          <w:spacing w:val="49"/>
        </w:rPr>
        <w:t xml:space="preserve"> </w:t>
      </w:r>
      <w:r w:rsidRPr="003F720B">
        <w:t>именуем</w:t>
      </w:r>
      <w:r w:rsidRPr="003F720B">
        <w:rPr>
          <w:spacing w:val="49"/>
        </w:rPr>
        <w:t xml:space="preserve"> </w:t>
      </w:r>
      <w:r w:rsidRPr="003F720B">
        <w:t>в</w:t>
      </w:r>
      <w:r w:rsidRPr="003F720B">
        <w:rPr>
          <w:spacing w:val="50"/>
        </w:rPr>
        <w:t xml:space="preserve"> </w:t>
      </w:r>
      <w:r w:rsidRPr="003F720B">
        <w:t>дальнейшем</w:t>
      </w:r>
    </w:p>
    <w:p w14:paraId="19969939" w14:textId="77777777" w:rsidR="00DE6C19" w:rsidRPr="003F720B" w:rsidRDefault="0039533A">
      <w:pPr>
        <w:ind w:left="368"/>
        <w:jc w:val="both"/>
      </w:pPr>
      <w:r w:rsidRPr="003F720B">
        <w:rPr>
          <w:b/>
        </w:rPr>
        <w:t>«Участник»</w:t>
      </w:r>
      <w:r w:rsidRPr="003F720B">
        <w:t>,</w:t>
      </w:r>
      <w:r w:rsidRPr="003F720B">
        <w:rPr>
          <w:spacing w:val="-3"/>
        </w:rPr>
        <w:t xml:space="preserve"> </w:t>
      </w:r>
      <w:r w:rsidRPr="003F720B">
        <w:t>с</w:t>
      </w:r>
      <w:r w:rsidRPr="003F720B">
        <w:rPr>
          <w:spacing w:val="-3"/>
        </w:rPr>
        <w:t xml:space="preserve"> </w:t>
      </w:r>
      <w:r w:rsidRPr="003F720B">
        <w:t>другой</w:t>
      </w:r>
      <w:r w:rsidRPr="003F720B">
        <w:rPr>
          <w:spacing w:val="1"/>
        </w:rPr>
        <w:t xml:space="preserve"> </w:t>
      </w:r>
      <w:r w:rsidRPr="003F720B">
        <w:t>стороны,</w:t>
      </w:r>
    </w:p>
    <w:p w14:paraId="4180E5C4" w14:textId="77777777" w:rsidR="00DE6C19" w:rsidRPr="003F720B" w:rsidRDefault="0039533A">
      <w:pPr>
        <w:ind w:left="934"/>
        <w:jc w:val="both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несовершеннолетнего от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0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до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14 лет</w:t>
      </w:r>
    </w:p>
    <w:p w14:paraId="08FB63AD" w14:textId="77777777" w:rsidR="00DE6C19" w:rsidRPr="003F720B" w:rsidRDefault="0039533A">
      <w:pPr>
        <w:ind w:left="934"/>
        <w:jc w:val="both"/>
      </w:pPr>
      <w:r w:rsidRPr="003F720B">
        <w:rPr>
          <w:b/>
        </w:rPr>
        <w:t>гражданин</w:t>
      </w:r>
      <w:r w:rsidRPr="003F720B">
        <w:rPr>
          <w:b/>
          <w:spacing w:val="102"/>
        </w:rPr>
        <w:t xml:space="preserve"> </w:t>
      </w:r>
      <w:r w:rsidRPr="003F720B">
        <w:rPr>
          <w:b/>
        </w:rPr>
        <w:t>Российской</w:t>
      </w:r>
      <w:r w:rsidRPr="003F720B">
        <w:rPr>
          <w:b/>
          <w:spacing w:val="104"/>
        </w:rPr>
        <w:t xml:space="preserve"> </w:t>
      </w:r>
      <w:r w:rsidRPr="003F720B">
        <w:rPr>
          <w:b/>
        </w:rPr>
        <w:t>Федерации</w:t>
      </w:r>
      <w:proofErr w:type="gramStart"/>
      <w:r w:rsidRPr="003F720B">
        <w:rPr>
          <w:b/>
        </w:rPr>
        <w:t xml:space="preserve">  </w:t>
      </w:r>
      <w:r w:rsidRPr="003F720B">
        <w:rPr>
          <w:b/>
          <w:u w:val="single"/>
        </w:rPr>
        <w:t xml:space="preserve">      </w:t>
      </w:r>
      <w:r w:rsidRPr="003F720B">
        <w:rPr>
          <w:b/>
          <w:spacing w:val="41"/>
          <w:u w:val="single"/>
        </w:rPr>
        <w:t xml:space="preserve"> </w:t>
      </w:r>
      <w:r w:rsidRPr="003F720B">
        <w:t>,</w:t>
      </w:r>
      <w:proofErr w:type="gramEnd"/>
      <w:r w:rsidRPr="003F720B">
        <w:rPr>
          <w:spacing w:val="99"/>
        </w:rPr>
        <w:t xml:space="preserve"> </w:t>
      </w:r>
      <w:r w:rsidRPr="003F720B">
        <w:t>в</w:t>
      </w:r>
      <w:r w:rsidRPr="003F720B">
        <w:rPr>
          <w:spacing w:val="100"/>
        </w:rPr>
        <w:t xml:space="preserve"> </w:t>
      </w:r>
      <w:r w:rsidRPr="003F720B">
        <w:t>лице</w:t>
      </w:r>
      <w:r w:rsidRPr="003F720B">
        <w:rPr>
          <w:spacing w:val="101"/>
        </w:rPr>
        <w:t xml:space="preserve"> </w:t>
      </w:r>
      <w:r w:rsidRPr="003F720B">
        <w:t>законного</w:t>
      </w:r>
      <w:r w:rsidRPr="003F720B">
        <w:rPr>
          <w:spacing w:val="103"/>
        </w:rPr>
        <w:t xml:space="preserve"> </w:t>
      </w:r>
      <w:r w:rsidRPr="003F720B">
        <w:t>представителя</w:t>
      </w:r>
      <w:r w:rsidRPr="003F720B">
        <w:rPr>
          <w:spacing w:val="101"/>
        </w:rPr>
        <w:t xml:space="preserve"> </w:t>
      </w:r>
      <w:r w:rsidRPr="003F720B">
        <w:t>(мать/отец)</w:t>
      </w:r>
    </w:p>
    <w:p w14:paraId="2F2BA4A9" w14:textId="77777777" w:rsidR="00DE6C19" w:rsidRPr="003F720B" w:rsidRDefault="0039533A">
      <w:pPr>
        <w:pStyle w:val="ae"/>
        <w:tabs>
          <w:tab w:val="left" w:pos="3062"/>
        </w:tabs>
        <w:rPr>
          <w:sz w:val="22"/>
          <w:szCs w:val="22"/>
        </w:rPr>
      </w:pP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именуем</w:t>
      </w:r>
      <w:r w:rsidRPr="003F720B">
        <w:rPr>
          <w:sz w:val="22"/>
          <w:szCs w:val="22"/>
          <w:u w:val="single"/>
        </w:rPr>
        <w:t xml:space="preserve">  </w:t>
      </w:r>
      <w:r w:rsidRPr="003F720B">
        <w:rPr>
          <w:spacing w:val="49"/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дальнейшем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«Участник»</w:t>
      </w:r>
      <w:r w:rsidRPr="003F720B">
        <w:rPr>
          <w:sz w:val="22"/>
          <w:szCs w:val="22"/>
        </w:rPr>
        <w:t>,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другой стороны,</w:t>
      </w:r>
    </w:p>
    <w:p w14:paraId="3858C5CE" w14:textId="77777777" w:rsidR="00DE6C19" w:rsidRPr="003F720B" w:rsidRDefault="0039533A">
      <w:pPr>
        <w:pStyle w:val="ae"/>
        <w:ind w:right="167" w:firstLine="566"/>
        <w:rPr>
          <w:sz w:val="22"/>
          <w:szCs w:val="22"/>
        </w:rPr>
      </w:pPr>
      <w:r w:rsidRPr="003F720B">
        <w:rPr>
          <w:sz w:val="22"/>
          <w:szCs w:val="22"/>
        </w:rPr>
        <w:t xml:space="preserve">Участник и </w:t>
      </w:r>
      <w:proofErr w:type="gramStart"/>
      <w:r w:rsidRPr="003F720B">
        <w:rPr>
          <w:sz w:val="22"/>
          <w:szCs w:val="22"/>
        </w:rPr>
        <w:t>Застройщик</w:t>
      </w:r>
      <w:proofErr w:type="gramEnd"/>
      <w:r w:rsidRPr="003F720B">
        <w:rPr>
          <w:sz w:val="22"/>
          <w:szCs w:val="22"/>
        </w:rPr>
        <w:t xml:space="preserve"> именуемые вместе </w:t>
      </w:r>
      <w:r w:rsidRPr="003F720B">
        <w:rPr>
          <w:b/>
          <w:sz w:val="22"/>
          <w:szCs w:val="22"/>
        </w:rPr>
        <w:t>«Стороны»</w:t>
      </w:r>
      <w:r w:rsidRPr="003F720B">
        <w:rPr>
          <w:sz w:val="22"/>
          <w:szCs w:val="22"/>
        </w:rPr>
        <w:t>, заключили договор участия в долевом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(далее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«Договор»)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 нижеследующем:</w:t>
      </w:r>
    </w:p>
    <w:p w14:paraId="40A94495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38B8CC50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4678"/>
          <w:tab w:val="left" w:pos="5118"/>
        </w:tabs>
        <w:ind w:left="4536" w:hanging="141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Предмет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</w:p>
    <w:p w14:paraId="2482FE25" w14:textId="77777777" w:rsidR="00DE6C19" w:rsidRPr="003F720B" w:rsidRDefault="0039533A">
      <w:pPr>
        <w:pStyle w:val="af4"/>
        <w:numPr>
          <w:ilvl w:val="1"/>
          <w:numId w:val="17"/>
        </w:numPr>
        <w:tabs>
          <w:tab w:val="left" w:pos="1296"/>
        </w:tabs>
        <w:ind w:right="170" w:firstLine="566"/>
      </w:pPr>
      <w:proofErr w:type="gramStart"/>
      <w:r w:rsidRPr="003F720B">
        <w:t>По</w:t>
      </w:r>
      <w:r w:rsidRPr="003F720B">
        <w:rPr>
          <w:spacing w:val="1"/>
        </w:rPr>
        <w:t xml:space="preserve"> </w:t>
      </w:r>
      <w:r w:rsidRPr="003F720B">
        <w:t>настоящему</w:t>
      </w:r>
      <w:r w:rsidRPr="003F720B">
        <w:rPr>
          <w:spacing w:val="1"/>
        </w:rPr>
        <w:t xml:space="preserve"> </w:t>
      </w:r>
      <w:r w:rsidRPr="003F720B">
        <w:t>Договору</w:t>
      </w:r>
      <w:r w:rsidRPr="003F720B">
        <w:rPr>
          <w:spacing w:val="1"/>
        </w:rPr>
        <w:t xml:space="preserve"> </w:t>
      </w:r>
      <w:r w:rsidRPr="003F720B">
        <w:t>Застройщик</w:t>
      </w:r>
      <w:r w:rsidRPr="003F720B">
        <w:rPr>
          <w:spacing w:val="1"/>
        </w:rPr>
        <w:t xml:space="preserve"> </w:t>
      </w:r>
      <w:r w:rsidRPr="003F720B">
        <w:t>обязуется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предусмотренный</w:t>
      </w:r>
      <w:r w:rsidRPr="003F720B">
        <w:rPr>
          <w:spacing w:val="1"/>
        </w:rPr>
        <w:t xml:space="preserve"> </w:t>
      </w:r>
      <w:r w:rsidRPr="003F720B">
        <w:t>Договором</w:t>
      </w:r>
      <w:r w:rsidRPr="003F720B">
        <w:rPr>
          <w:spacing w:val="1"/>
        </w:rPr>
        <w:t xml:space="preserve"> </w:t>
      </w:r>
      <w:r w:rsidRPr="003F720B">
        <w:t>срок</w:t>
      </w:r>
      <w:r w:rsidRPr="003F720B">
        <w:rPr>
          <w:spacing w:val="1"/>
        </w:rPr>
        <w:t xml:space="preserve"> </w:t>
      </w:r>
      <w:r w:rsidRPr="003F720B">
        <w:t>своими</w:t>
      </w:r>
      <w:r w:rsidRPr="003F720B">
        <w:rPr>
          <w:spacing w:val="1"/>
        </w:rPr>
        <w:t xml:space="preserve"> </w:t>
      </w:r>
      <w:r w:rsidRPr="003F720B">
        <w:t>силами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(или)</w:t>
      </w:r>
      <w:r w:rsidRPr="003F720B">
        <w:rPr>
          <w:spacing w:val="1"/>
        </w:rPr>
        <w:t xml:space="preserve"> </w:t>
      </w:r>
      <w:r w:rsidRPr="003F720B">
        <w:t>с привлечением</w:t>
      </w:r>
      <w:r w:rsidRPr="003F720B">
        <w:rPr>
          <w:spacing w:val="1"/>
        </w:rPr>
        <w:t xml:space="preserve"> </w:t>
      </w:r>
      <w:r w:rsidRPr="003F720B">
        <w:t>других</w:t>
      </w:r>
      <w:r w:rsidRPr="003F720B">
        <w:rPr>
          <w:spacing w:val="1"/>
        </w:rPr>
        <w:t xml:space="preserve"> </w:t>
      </w:r>
      <w:r w:rsidRPr="003F720B">
        <w:t>лиц</w:t>
      </w:r>
      <w:r w:rsidRPr="003F720B">
        <w:rPr>
          <w:spacing w:val="1"/>
        </w:rPr>
        <w:t xml:space="preserve"> </w:t>
      </w:r>
      <w:r w:rsidRPr="003F720B">
        <w:t>построить</w:t>
      </w:r>
      <w:r w:rsidRPr="003F720B">
        <w:rPr>
          <w:spacing w:val="1"/>
        </w:rPr>
        <w:t xml:space="preserve"> </w:t>
      </w:r>
      <w:r w:rsidRPr="003F720B">
        <w:t>(создать)</w:t>
      </w:r>
      <w:r w:rsidRPr="003F720B">
        <w:rPr>
          <w:spacing w:val="1"/>
        </w:rPr>
        <w:t xml:space="preserve"> </w:t>
      </w:r>
      <w:r w:rsidRPr="003F720B">
        <w:t>объект</w:t>
      </w:r>
      <w:r w:rsidRPr="003F720B">
        <w:rPr>
          <w:spacing w:val="1"/>
        </w:rPr>
        <w:t xml:space="preserve"> </w:t>
      </w:r>
      <w:r w:rsidRPr="003F720B">
        <w:t>недвижимости,</w:t>
      </w:r>
      <w:r w:rsidRPr="003F720B">
        <w:rPr>
          <w:spacing w:val="1"/>
        </w:rPr>
        <w:t xml:space="preserve"> </w:t>
      </w:r>
      <w:r w:rsidRPr="003F720B">
        <w:t>указанный в п. 1.1.1 Договора, и после получения разрешения на ввод в эксплуатацию этого объекта</w:t>
      </w:r>
      <w:r w:rsidRPr="003F720B">
        <w:rPr>
          <w:spacing w:val="-57"/>
        </w:rPr>
        <w:t xml:space="preserve"> </w:t>
      </w:r>
      <w:r w:rsidRPr="003F720B">
        <w:t>(далее</w:t>
      </w:r>
      <w:r w:rsidRPr="003F720B">
        <w:rPr>
          <w:spacing w:val="-4"/>
        </w:rPr>
        <w:t xml:space="preserve"> </w:t>
      </w:r>
      <w:r w:rsidRPr="003F720B">
        <w:t>–</w:t>
      </w:r>
      <w:r w:rsidRPr="003F720B">
        <w:rPr>
          <w:spacing w:val="1"/>
        </w:rPr>
        <w:t xml:space="preserve"> </w:t>
      </w:r>
      <w:r w:rsidRPr="003F720B">
        <w:t>«Разрешение</w:t>
      </w:r>
      <w:r w:rsidRPr="003F720B">
        <w:rPr>
          <w:spacing w:val="-4"/>
        </w:rPr>
        <w:t xml:space="preserve"> </w:t>
      </w:r>
      <w:r w:rsidRPr="003F720B">
        <w:t>на</w:t>
      </w:r>
      <w:r w:rsidRPr="003F720B">
        <w:rPr>
          <w:spacing w:val="-4"/>
        </w:rPr>
        <w:t xml:space="preserve"> </w:t>
      </w:r>
      <w:r w:rsidRPr="003F720B">
        <w:t>ввод</w:t>
      </w:r>
      <w:r w:rsidRPr="003F720B">
        <w:rPr>
          <w:spacing w:val="-2"/>
        </w:rPr>
        <w:t xml:space="preserve"> </w:t>
      </w:r>
      <w:r w:rsidRPr="003F720B">
        <w:t>в</w:t>
      </w:r>
      <w:r w:rsidRPr="003F720B">
        <w:rPr>
          <w:spacing w:val="-4"/>
        </w:rPr>
        <w:t xml:space="preserve"> </w:t>
      </w:r>
      <w:r w:rsidRPr="003F720B">
        <w:t>эксплуатацию»)</w:t>
      </w:r>
      <w:r w:rsidRPr="003F720B">
        <w:rPr>
          <w:spacing w:val="-3"/>
        </w:rPr>
        <w:t xml:space="preserve"> </w:t>
      </w:r>
      <w:r w:rsidRPr="003F720B">
        <w:t>передать</w:t>
      </w:r>
      <w:r w:rsidRPr="003F720B">
        <w:rPr>
          <w:spacing w:val="-2"/>
        </w:rPr>
        <w:t xml:space="preserve"> </w:t>
      </w:r>
      <w:r w:rsidRPr="003F720B">
        <w:t>Участнику</w:t>
      </w:r>
      <w:r w:rsidRPr="003F720B">
        <w:rPr>
          <w:spacing w:val="-10"/>
        </w:rPr>
        <w:t xml:space="preserve"> </w:t>
      </w:r>
      <w:r w:rsidRPr="003F720B">
        <w:t>объект</w:t>
      </w:r>
      <w:r w:rsidRPr="003F720B">
        <w:rPr>
          <w:spacing w:val="-3"/>
        </w:rPr>
        <w:t xml:space="preserve"> </w:t>
      </w:r>
      <w:r w:rsidRPr="003F720B">
        <w:t>долевого</w:t>
      </w:r>
      <w:r w:rsidRPr="003F720B">
        <w:rPr>
          <w:spacing w:val="-4"/>
        </w:rPr>
        <w:t xml:space="preserve"> </w:t>
      </w:r>
      <w:r w:rsidRPr="003F720B">
        <w:t>строительства,</w:t>
      </w:r>
      <w:r w:rsidRPr="003F720B">
        <w:rPr>
          <w:spacing w:val="-57"/>
        </w:rPr>
        <w:t xml:space="preserve"> </w:t>
      </w:r>
      <w:r w:rsidRPr="003F720B">
        <w:t>проектные характеристики которого указаны в п. 1.2.</w:t>
      </w:r>
      <w:proofErr w:type="gramEnd"/>
      <w:r w:rsidRPr="003F720B">
        <w:t xml:space="preserve"> Договора,</w:t>
      </w:r>
      <w:r w:rsidRPr="003F720B">
        <w:rPr>
          <w:spacing w:val="1"/>
        </w:rPr>
        <w:t xml:space="preserve"> </w:t>
      </w:r>
      <w:r w:rsidRPr="003F720B">
        <w:t>а Участник обязуется уплатить</w:t>
      </w:r>
      <w:r w:rsidRPr="003F720B">
        <w:rPr>
          <w:spacing w:val="1"/>
        </w:rPr>
        <w:t xml:space="preserve"> </w:t>
      </w:r>
      <w:r w:rsidRPr="003F720B">
        <w:t>обусловленную</w:t>
      </w:r>
      <w:r w:rsidRPr="003F720B">
        <w:rPr>
          <w:spacing w:val="1"/>
        </w:rPr>
        <w:t xml:space="preserve"> </w:t>
      </w:r>
      <w:r w:rsidRPr="003F720B">
        <w:t>Договором</w:t>
      </w:r>
      <w:r w:rsidRPr="003F720B">
        <w:rPr>
          <w:spacing w:val="-1"/>
        </w:rPr>
        <w:t xml:space="preserve"> </w:t>
      </w:r>
      <w:r w:rsidRPr="003F720B">
        <w:t>цену</w:t>
      </w:r>
      <w:r w:rsidRPr="003F720B">
        <w:rPr>
          <w:spacing w:val="-6"/>
        </w:rPr>
        <w:t xml:space="preserve"> </w:t>
      </w:r>
      <w:r w:rsidRPr="003F720B">
        <w:t>и принять</w:t>
      </w:r>
      <w:r w:rsidRPr="003F720B">
        <w:rPr>
          <w:spacing w:val="-1"/>
        </w:rPr>
        <w:t xml:space="preserve"> </w:t>
      </w:r>
      <w:r w:rsidRPr="003F720B">
        <w:t>данный объект</w:t>
      </w:r>
      <w:r w:rsidRPr="003F720B">
        <w:rPr>
          <w:spacing w:val="-3"/>
        </w:rPr>
        <w:t xml:space="preserve"> </w:t>
      </w:r>
      <w:r w:rsidRPr="003F720B">
        <w:t>долевого строительства.</w:t>
      </w:r>
    </w:p>
    <w:p w14:paraId="505C8631" w14:textId="77777777" w:rsidR="00DE6C19" w:rsidRPr="003F720B" w:rsidRDefault="0039533A">
      <w:pPr>
        <w:pStyle w:val="af4"/>
        <w:numPr>
          <w:ilvl w:val="2"/>
          <w:numId w:val="17"/>
        </w:numPr>
        <w:tabs>
          <w:tab w:val="left" w:pos="1476"/>
        </w:tabs>
        <w:spacing w:before="1"/>
        <w:ind w:right="165" w:firstLine="566"/>
      </w:pPr>
      <w:r w:rsidRPr="003F720B">
        <w:t>Объект недвижимости</w:t>
      </w:r>
      <w:r w:rsidRPr="003F720B">
        <w:rPr>
          <w:spacing w:val="1"/>
        </w:rPr>
        <w:t xml:space="preserve"> </w:t>
      </w:r>
      <w:r w:rsidRPr="003F720B">
        <w:t>– «Комплекс апартаментов» (далее – «Здание») по строительному адресу:</w:t>
      </w:r>
      <w:r w:rsidRPr="003F720B">
        <w:rPr>
          <w:spacing w:val="1"/>
        </w:rPr>
        <w:t xml:space="preserve"> </w:t>
      </w:r>
      <w:r w:rsidRPr="003F720B">
        <w:t>Республика Крым, г. Саки, ул. Морская. Корпус 4, расположенный на принадлежащем Застройщику на праве аренды земельном</w:t>
      </w:r>
      <w:r w:rsidRPr="003F720B">
        <w:rPr>
          <w:spacing w:val="1"/>
        </w:rPr>
        <w:t xml:space="preserve"> </w:t>
      </w:r>
      <w:r w:rsidRPr="003F720B">
        <w:t>участке с кадастровым</w:t>
      </w:r>
      <w:r w:rsidRPr="003F720B">
        <w:rPr>
          <w:spacing w:val="1"/>
        </w:rPr>
        <w:t xml:space="preserve"> </w:t>
      </w:r>
      <w:r w:rsidRPr="003F720B">
        <w:t>номером</w:t>
      </w:r>
      <w:r w:rsidRPr="003F720B">
        <w:rPr>
          <w:spacing w:val="1"/>
        </w:rPr>
        <w:t xml:space="preserve"> 90:21:010105:1550 </w:t>
      </w:r>
      <w:r w:rsidRPr="003F720B">
        <w:t>общей площадью</w:t>
      </w:r>
      <w:r w:rsidRPr="003F720B">
        <w:rPr>
          <w:spacing w:val="1"/>
        </w:rPr>
        <w:t xml:space="preserve"> </w:t>
      </w:r>
      <w:r w:rsidRPr="003F720B">
        <w:t>57 623 кв</w:t>
      </w:r>
      <w:proofErr w:type="gramStart"/>
      <w:r w:rsidRPr="003F720B">
        <w:t>.м</w:t>
      </w:r>
      <w:proofErr w:type="gramEnd"/>
      <w:r w:rsidRPr="003F720B">
        <w:t xml:space="preserve"> (далее</w:t>
      </w:r>
      <w:r w:rsidRPr="003F720B">
        <w:rPr>
          <w:spacing w:val="-2"/>
        </w:rPr>
        <w:t xml:space="preserve"> </w:t>
      </w:r>
      <w:r w:rsidRPr="003F720B">
        <w:t>–</w:t>
      </w:r>
      <w:r w:rsidRPr="003F720B">
        <w:rPr>
          <w:spacing w:val="4"/>
        </w:rPr>
        <w:t xml:space="preserve"> </w:t>
      </w:r>
      <w:r w:rsidRPr="003F720B">
        <w:t>«Земельный участок»).</w:t>
      </w:r>
    </w:p>
    <w:p w14:paraId="0894DAD9" w14:textId="77777777" w:rsidR="00DE6C19" w:rsidRPr="003F720B" w:rsidRDefault="0039533A">
      <w:pPr>
        <w:pStyle w:val="ae"/>
        <w:ind w:left="934"/>
        <w:rPr>
          <w:sz w:val="22"/>
          <w:szCs w:val="22"/>
        </w:rPr>
      </w:pPr>
      <w:r w:rsidRPr="003F720B">
        <w:rPr>
          <w:sz w:val="22"/>
          <w:szCs w:val="22"/>
        </w:rPr>
        <w:t>Основные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характеристики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приведены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Приложении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№1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Договору.</w:t>
      </w:r>
    </w:p>
    <w:p w14:paraId="519C7087" w14:textId="77777777" w:rsidR="00DE6C19" w:rsidRPr="003F720B" w:rsidRDefault="0039533A">
      <w:pPr>
        <w:pStyle w:val="af4"/>
        <w:numPr>
          <w:ilvl w:val="3"/>
          <w:numId w:val="17"/>
        </w:numPr>
        <w:tabs>
          <w:tab w:val="left" w:pos="1785"/>
        </w:tabs>
        <w:ind w:right="168" w:firstLine="566"/>
        <w:sectPr w:rsidR="00DE6C19" w:rsidRPr="003F720B">
          <w:footerReference w:type="default" r:id="rId28"/>
          <w:pgSz w:w="11906" w:h="16838"/>
          <w:pgMar w:top="1240" w:right="680" w:bottom="1240" w:left="340" w:header="0" w:footer="1051" w:gutter="0"/>
          <w:cols w:space="720"/>
          <w:formProt w:val="0"/>
          <w:docGrid w:linePitch="100" w:charSpace="8192"/>
        </w:sectPr>
      </w:pPr>
      <w:proofErr w:type="gramStart"/>
      <w:r w:rsidRPr="003F720B">
        <w:t>Указанный</w:t>
      </w:r>
      <w:proofErr w:type="gramEnd"/>
      <w:r w:rsidRPr="003F720B">
        <w:t xml:space="preserve"> в пункте 1.1.1. Договора адрес является строительным адресом Здания.</w:t>
      </w:r>
      <w:r w:rsidRPr="003F720B">
        <w:rPr>
          <w:spacing w:val="1"/>
        </w:rPr>
        <w:t xml:space="preserve"> </w:t>
      </w:r>
      <w:r w:rsidRPr="003F720B">
        <w:t>После завершения строительства Здания ему будет присвоен почтовый адрес, и условный номер</w:t>
      </w:r>
      <w:r w:rsidRPr="003F720B">
        <w:rPr>
          <w:spacing w:val="1"/>
        </w:rPr>
        <w:t xml:space="preserve"> </w:t>
      </w:r>
      <w:r w:rsidRPr="003F720B">
        <w:rPr>
          <w:spacing w:val="-1"/>
        </w:rPr>
        <w:t>Объекта,</w:t>
      </w:r>
      <w:r w:rsidRPr="003F720B">
        <w:rPr>
          <w:spacing w:val="-10"/>
        </w:rPr>
        <w:t xml:space="preserve"> </w:t>
      </w:r>
      <w:r w:rsidRPr="003F720B">
        <w:rPr>
          <w:spacing w:val="-1"/>
        </w:rPr>
        <w:t>указанный</w:t>
      </w:r>
      <w:r w:rsidRPr="003F720B">
        <w:rPr>
          <w:spacing w:val="-12"/>
        </w:rPr>
        <w:t xml:space="preserve"> </w:t>
      </w:r>
      <w:r w:rsidRPr="003F720B">
        <w:rPr>
          <w:spacing w:val="-1"/>
        </w:rPr>
        <w:t>в</w:t>
      </w:r>
      <w:r w:rsidRPr="003F720B">
        <w:rPr>
          <w:spacing w:val="-15"/>
        </w:rPr>
        <w:t xml:space="preserve"> </w:t>
      </w:r>
      <w:r w:rsidRPr="003F720B">
        <w:rPr>
          <w:spacing w:val="-1"/>
        </w:rPr>
        <w:t>пункте</w:t>
      </w:r>
      <w:r w:rsidRPr="003F720B">
        <w:rPr>
          <w:spacing w:val="-13"/>
        </w:rPr>
        <w:t xml:space="preserve"> </w:t>
      </w:r>
      <w:r w:rsidRPr="003F720B">
        <w:rPr>
          <w:spacing w:val="-1"/>
        </w:rPr>
        <w:t>1.2.</w:t>
      </w:r>
      <w:r w:rsidRPr="003F720B">
        <w:rPr>
          <w:spacing w:val="-12"/>
        </w:rPr>
        <w:t xml:space="preserve"> </w:t>
      </w:r>
      <w:r w:rsidRPr="003F720B">
        <w:rPr>
          <w:spacing w:val="-1"/>
        </w:rPr>
        <w:t>Договора,</w:t>
      </w:r>
      <w:r w:rsidRPr="003F720B">
        <w:rPr>
          <w:spacing w:val="-12"/>
        </w:rPr>
        <w:t xml:space="preserve"> </w:t>
      </w:r>
      <w:r w:rsidRPr="003F720B">
        <w:rPr>
          <w:spacing w:val="-1"/>
        </w:rPr>
        <w:t>может</w:t>
      </w:r>
      <w:r w:rsidRPr="003F720B">
        <w:rPr>
          <w:spacing w:val="-11"/>
        </w:rPr>
        <w:t xml:space="preserve"> </w:t>
      </w:r>
      <w:r w:rsidRPr="003F720B">
        <w:rPr>
          <w:spacing w:val="-1"/>
        </w:rPr>
        <w:t>быть</w:t>
      </w:r>
      <w:r w:rsidRPr="003F720B">
        <w:rPr>
          <w:spacing w:val="-11"/>
        </w:rPr>
        <w:t xml:space="preserve"> </w:t>
      </w:r>
      <w:proofErr w:type="gramStart"/>
      <w:r w:rsidRPr="003F720B">
        <w:t>изменен</w:t>
      </w:r>
      <w:proofErr w:type="gramEnd"/>
      <w:r w:rsidRPr="003F720B">
        <w:t>.</w:t>
      </w:r>
      <w:r w:rsidRPr="003F720B">
        <w:rPr>
          <w:spacing w:val="-12"/>
        </w:rPr>
        <w:t xml:space="preserve"> </w:t>
      </w:r>
      <w:r w:rsidRPr="003F720B">
        <w:t>Участник</w:t>
      </w:r>
      <w:r w:rsidRPr="003F720B">
        <w:rPr>
          <w:spacing w:val="-12"/>
        </w:rPr>
        <w:t xml:space="preserve"> </w:t>
      </w:r>
      <w:r w:rsidRPr="003F720B">
        <w:t>подтверждает,</w:t>
      </w:r>
      <w:r w:rsidRPr="003F720B">
        <w:rPr>
          <w:spacing w:val="-12"/>
        </w:rPr>
        <w:t xml:space="preserve"> </w:t>
      </w:r>
      <w:r w:rsidRPr="003F720B">
        <w:t>что</w:t>
      </w:r>
      <w:r w:rsidRPr="003F720B">
        <w:rPr>
          <w:spacing w:val="-12"/>
        </w:rPr>
        <w:t xml:space="preserve"> </w:t>
      </w:r>
      <w:r w:rsidRPr="003F720B">
        <w:t>данное</w:t>
      </w:r>
      <w:r w:rsidRPr="003F720B">
        <w:rPr>
          <w:spacing w:val="-57"/>
        </w:rPr>
        <w:t xml:space="preserve"> </w:t>
      </w:r>
      <w:r w:rsidRPr="003F720B">
        <w:t>изменение</w:t>
      </w:r>
      <w:r w:rsidRPr="003F720B">
        <w:rPr>
          <w:spacing w:val="-3"/>
        </w:rPr>
        <w:t xml:space="preserve"> </w:t>
      </w:r>
      <w:r w:rsidRPr="003F720B">
        <w:t>адреса</w:t>
      </w:r>
      <w:r w:rsidRPr="003F720B">
        <w:rPr>
          <w:spacing w:val="-2"/>
        </w:rPr>
        <w:t xml:space="preserve"> </w:t>
      </w:r>
      <w:r w:rsidRPr="003F720B">
        <w:t>и</w:t>
      </w:r>
      <w:r w:rsidRPr="003F720B">
        <w:rPr>
          <w:spacing w:val="-2"/>
        </w:rPr>
        <w:t xml:space="preserve"> </w:t>
      </w:r>
      <w:r w:rsidRPr="003F720B">
        <w:t>номера</w:t>
      </w:r>
      <w:r w:rsidRPr="003F720B">
        <w:rPr>
          <w:spacing w:val="-2"/>
        </w:rPr>
        <w:t xml:space="preserve"> </w:t>
      </w:r>
      <w:r w:rsidRPr="003F720B">
        <w:t>Объекта</w:t>
      </w:r>
      <w:r w:rsidRPr="003F720B">
        <w:rPr>
          <w:spacing w:val="-2"/>
        </w:rPr>
        <w:t xml:space="preserve"> </w:t>
      </w:r>
      <w:r w:rsidRPr="003F720B">
        <w:t>не</w:t>
      </w:r>
      <w:r w:rsidRPr="003F720B">
        <w:rPr>
          <w:spacing w:val="-3"/>
        </w:rPr>
        <w:t xml:space="preserve"> </w:t>
      </w:r>
      <w:r w:rsidRPr="003F720B">
        <w:t>будет</w:t>
      </w:r>
      <w:r w:rsidRPr="003F720B">
        <w:rPr>
          <w:spacing w:val="6"/>
        </w:rPr>
        <w:t xml:space="preserve"> </w:t>
      </w:r>
      <w:r w:rsidRPr="003F720B">
        <w:t>являться</w:t>
      </w:r>
      <w:r w:rsidRPr="003F720B">
        <w:rPr>
          <w:spacing w:val="-2"/>
        </w:rPr>
        <w:t xml:space="preserve"> </w:t>
      </w:r>
      <w:r w:rsidRPr="003F720B">
        <w:t>нарушением</w:t>
      </w:r>
      <w:r w:rsidRPr="003F720B">
        <w:rPr>
          <w:spacing w:val="2"/>
        </w:rPr>
        <w:t xml:space="preserve"> </w:t>
      </w:r>
      <w:r w:rsidRPr="003F720B">
        <w:t>условий</w:t>
      </w:r>
      <w:r w:rsidRPr="003F720B">
        <w:rPr>
          <w:spacing w:val="-2"/>
        </w:rPr>
        <w:t xml:space="preserve"> </w:t>
      </w:r>
      <w:r w:rsidRPr="003F720B">
        <w:t>о</w:t>
      </w:r>
      <w:r w:rsidRPr="003F720B">
        <w:rPr>
          <w:spacing w:val="-1"/>
        </w:rPr>
        <w:t xml:space="preserve"> </w:t>
      </w:r>
      <w:r w:rsidRPr="003F720B">
        <w:t>качестве</w:t>
      </w:r>
      <w:r w:rsidRPr="003F720B">
        <w:rPr>
          <w:spacing w:val="-3"/>
        </w:rPr>
        <w:t xml:space="preserve"> </w:t>
      </w:r>
      <w:r w:rsidRPr="003F720B">
        <w:t>Объекта.</w:t>
      </w:r>
    </w:p>
    <w:p w14:paraId="7995BFA2" w14:textId="77777777" w:rsidR="00DE6C19" w:rsidRPr="003F720B" w:rsidRDefault="0039533A">
      <w:pPr>
        <w:pStyle w:val="af4"/>
        <w:numPr>
          <w:ilvl w:val="2"/>
          <w:numId w:val="17"/>
        </w:numPr>
        <w:tabs>
          <w:tab w:val="left" w:pos="1502"/>
        </w:tabs>
        <w:spacing w:before="60"/>
        <w:ind w:right="167" w:firstLine="566"/>
      </w:pPr>
      <w:r w:rsidRPr="003F720B">
        <w:lastRenderedPageBreak/>
        <w:t>Строительство</w:t>
      </w:r>
      <w:r w:rsidRPr="003F720B">
        <w:rPr>
          <w:spacing w:val="-7"/>
        </w:rPr>
        <w:t xml:space="preserve"> </w:t>
      </w:r>
      <w:r w:rsidRPr="003F720B">
        <w:t>Здания</w:t>
      </w:r>
      <w:r w:rsidRPr="003F720B">
        <w:rPr>
          <w:spacing w:val="-10"/>
        </w:rPr>
        <w:t xml:space="preserve"> </w:t>
      </w:r>
      <w:r w:rsidRPr="003F720B">
        <w:t>осуществляется</w:t>
      </w:r>
      <w:r w:rsidRPr="003F720B">
        <w:rPr>
          <w:spacing w:val="-5"/>
        </w:rPr>
        <w:t xml:space="preserve"> </w:t>
      </w:r>
      <w:r w:rsidRPr="003F720B">
        <w:t>Застройщиком</w:t>
      </w:r>
      <w:r w:rsidRPr="003F720B">
        <w:rPr>
          <w:spacing w:val="-8"/>
        </w:rPr>
        <w:t xml:space="preserve"> </w:t>
      </w:r>
      <w:r w:rsidRPr="003F720B">
        <w:t>с</w:t>
      </w:r>
      <w:r w:rsidRPr="003F720B">
        <w:rPr>
          <w:spacing w:val="-8"/>
        </w:rPr>
        <w:t xml:space="preserve"> </w:t>
      </w:r>
      <w:r w:rsidRPr="003F720B">
        <w:t>привлечением</w:t>
      </w:r>
      <w:r w:rsidRPr="003F720B">
        <w:rPr>
          <w:spacing w:val="-7"/>
        </w:rPr>
        <w:t xml:space="preserve"> </w:t>
      </w:r>
      <w:r w:rsidRPr="003F720B">
        <w:t>кредитных</w:t>
      </w:r>
      <w:r w:rsidRPr="003F720B">
        <w:rPr>
          <w:spacing w:val="-6"/>
        </w:rPr>
        <w:t xml:space="preserve"> </w:t>
      </w:r>
      <w:r w:rsidRPr="003F720B">
        <w:t>средств</w:t>
      </w:r>
      <w:r w:rsidRPr="003F720B">
        <w:rPr>
          <w:spacing w:val="-58"/>
        </w:rPr>
        <w:t xml:space="preserve"> </w:t>
      </w:r>
      <w:r w:rsidRPr="003F720B">
        <w:t>Публичного</w:t>
      </w:r>
      <w:r w:rsidRPr="003F720B">
        <w:rPr>
          <w:spacing w:val="1"/>
        </w:rPr>
        <w:t xml:space="preserve"> </w:t>
      </w:r>
      <w:r w:rsidRPr="003F720B">
        <w:t>акционерного</w:t>
      </w:r>
      <w:r w:rsidRPr="003F720B">
        <w:rPr>
          <w:spacing w:val="1"/>
        </w:rPr>
        <w:t xml:space="preserve"> </w:t>
      </w:r>
      <w:r w:rsidRPr="003F720B">
        <w:t>общества</w:t>
      </w:r>
      <w:r w:rsidRPr="003F720B">
        <w:rPr>
          <w:spacing w:val="1"/>
        </w:rPr>
        <w:t xml:space="preserve"> </w:t>
      </w:r>
      <w:r w:rsidRPr="003F720B">
        <w:t>«Сбербанк</w:t>
      </w:r>
      <w:r w:rsidRPr="003F720B">
        <w:rPr>
          <w:spacing w:val="1"/>
        </w:rPr>
        <w:t xml:space="preserve"> </w:t>
      </w:r>
      <w:r w:rsidRPr="003F720B">
        <w:t>России»,</w:t>
      </w:r>
      <w:r w:rsidRPr="003F720B">
        <w:rPr>
          <w:spacing w:val="1"/>
        </w:rPr>
        <w:t xml:space="preserve"> </w:t>
      </w:r>
      <w:r w:rsidRPr="003F720B">
        <w:t>право</w:t>
      </w:r>
      <w:r w:rsidRPr="003F720B">
        <w:rPr>
          <w:spacing w:val="1"/>
        </w:rPr>
        <w:t xml:space="preserve"> </w:t>
      </w:r>
      <w:r w:rsidRPr="003F720B">
        <w:t>аренды</w:t>
      </w:r>
      <w:r w:rsidRPr="003F720B">
        <w:rPr>
          <w:spacing w:val="1"/>
        </w:rPr>
        <w:t xml:space="preserve"> </w:t>
      </w:r>
      <w:r w:rsidRPr="003F720B">
        <w:t>Земельного</w:t>
      </w:r>
      <w:r w:rsidRPr="003F720B">
        <w:rPr>
          <w:spacing w:val="1"/>
        </w:rPr>
        <w:t xml:space="preserve"> </w:t>
      </w:r>
      <w:r w:rsidRPr="003F720B">
        <w:t>участка,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-57"/>
        </w:rPr>
        <w:t xml:space="preserve"> </w:t>
      </w:r>
      <w:r w:rsidRPr="003F720B">
        <w:t>котором</w:t>
      </w:r>
      <w:r w:rsidRPr="003F720B">
        <w:rPr>
          <w:spacing w:val="1"/>
        </w:rPr>
        <w:t xml:space="preserve"> </w:t>
      </w:r>
      <w:r w:rsidRPr="003F720B">
        <w:t>осуществляется</w:t>
      </w:r>
      <w:r w:rsidRPr="003F720B">
        <w:rPr>
          <w:spacing w:val="1"/>
        </w:rPr>
        <w:t xml:space="preserve"> </w:t>
      </w:r>
      <w:r w:rsidRPr="003F720B">
        <w:t>строительство</w:t>
      </w:r>
      <w:r w:rsidRPr="003F720B">
        <w:rPr>
          <w:spacing w:val="1"/>
        </w:rPr>
        <w:t xml:space="preserve"> </w:t>
      </w:r>
      <w:r w:rsidRPr="003F720B">
        <w:t>Здания,</w:t>
      </w:r>
      <w:r w:rsidRPr="003F720B">
        <w:rPr>
          <w:spacing w:val="1"/>
        </w:rPr>
        <w:t xml:space="preserve"> </w:t>
      </w:r>
      <w:r w:rsidRPr="003F720B">
        <w:t>находится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залоге</w:t>
      </w:r>
      <w:r w:rsidRPr="003F720B">
        <w:rPr>
          <w:spacing w:val="1"/>
        </w:rPr>
        <w:t xml:space="preserve"> </w:t>
      </w:r>
      <w:r w:rsidRPr="003F720B">
        <w:t>(ипотеке)</w:t>
      </w:r>
      <w:r w:rsidRPr="003F720B">
        <w:rPr>
          <w:spacing w:val="1"/>
        </w:rPr>
        <w:t xml:space="preserve"> </w:t>
      </w:r>
      <w:r w:rsidRPr="003F720B">
        <w:t>Публичного</w:t>
      </w:r>
      <w:r w:rsidRPr="003F720B">
        <w:rPr>
          <w:spacing w:val="1"/>
        </w:rPr>
        <w:t xml:space="preserve"> </w:t>
      </w:r>
      <w:r w:rsidRPr="003F720B">
        <w:t>акционерного</w:t>
      </w:r>
      <w:r w:rsidRPr="003F720B">
        <w:rPr>
          <w:spacing w:val="-2"/>
        </w:rPr>
        <w:t xml:space="preserve"> </w:t>
      </w:r>
      <w:r w:rsidRPr="003F720B">
        <w:t>общества</w:t>
      </w:r>
      <w:r w:rsidRPr="003F720B">
        <w:rPr>
          <w:spacing w:val="4"/>
        </w:rPr>
        <w:t xml:space="preserve"> </w:t>
      </w:r>
      <w:r w:rsidRPr="003F720B">
        <w:t>«Сбербанк России».</w:t>
      </w:r>
    </w:p>
    <w:p w14:paraId="00E5ACD5" w14:textId="77777777" w:rsidR="00DE6C19" w:rsidRPr="003F720B" w:rsidRDefault="0039533A">
      <w:pPr>
        <w:pStyle w:val="af4"/>
        <w:numPr>
          <w:ilvl w:val="1"/>
          <w:numId w:val="17"/>
        </w:numPr>
        <w:tabs>
          <w:tab w:val="left" w:pos="1497"/>
        </w:tabs>
        <w:ind w:right="169" w:firstLine="625"/>
        <w:jc w:val="left"/>
      </w:pPr>
      <w:r w:rsidRPr="003F720B">
        <w:t>Настоящим Стороны согласовали, что объектом долевого строительства в соответствии с</w:t>
      </w:r>
      <w:r w:rsidRPr="003F720B">
        <w:rPr>
          <w:spacing w:val="-57"/>
        </w:rPr>
        <w:t xml:space="preserve"> </w:t>
      </w:r>
      <w:r w:rsidRPr="003F720B">
        <w:t>проектной</w:t>
      </w:r>
      <w:r w:rsidRPr="003F720B">
        <w:rPr>
          <w:spacing w:val="1"/>
        </w:rPr>
        <w:t xml:space="preserve"> </w:t>
      </w:r>
      <w:r w:rsidRPr="003F720B">
        <w:t>документацией</w:t>
      </w:r>
      <w:r w:rsidRPr="003F720B">
        <w:rPr>
          <w:spacing w:val="1"/>
        </w:rPr>
        <w:t xml:space="preserve"> </w:t>
      </w:r>
      <w:r w:rsidRPr="003F720B">
        <w:t>является</w:t>
      </w:r>
      <w:r w:rsidRPr="003F720B">
        <w:rPr>
          <w:spacing w:val="1"/>
        </w:rPr>
        <w:t xml:space="preserve"> </w:t>
      </w:r>
      <w:r w:rsidRPr="003F720B">
        <w:t>помещение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Здании,</w:t>
      </w:r>
      <w:r w:rsidRPr="003F720B">
        <w:rPr>
          <w:spacing w:val="1"/>
        </w:rPr>
        <w:t xml:space="preserve"> </w:t>
      </w:r>
      <w:r w:rsidRPr="003F720B">
        <w:t>имеющее</w:t>
      </w:r>
      <w:r w:rsidRPr="003F720B">
        <w:rPr>
          <w:spacing w:val="1"/>
        </w:rPr>
        <w:t xml:space="preserve"> </w:t>
      </w:r>
      <w:r w:rsidRPr="003F720B">
        <w:t>следующие</w:t>
      </w:r>
      <w:r w:rsidRPr="003F720B">
        <w:rPr>
          <w:spacing w:val="1"/>
        </w:rPr>
        <w:t xml:space="preserve"> </w:t>
      </w:r>
      <w:r w:rsidRPr="003F720B">
        <w:t>основные</w:t>
      </w:r>
      <w:r w:rsidRPr="003F720B">
        <w:rPr>
          <w:spacing w:val="1"/>
        </w:rPr>
        <w:t xml:space="preserve"> </w:t>
      </w:r>
      <w:r w:rsidRPr="003F720B">
        <w:t>характеристики (далее –</w:t>
      </w:r>
      <w:r w:rsidRPr="003F720B">
        <w:rPr>
          <w:spacing w:val="5"/>
        </w:rPr>
        <w:t xml:space="preserve"> </w:t>
      </w:r>
      <w:r w:rsidRPr="003F720B">
        <w:t>«Объект»):</w:t>
      </w:r>
    </w:p>
    <w:p w14:paraId="062407FA" w14:textId="77777777" w:rsidR="00DE6C19" w:rsidRPr="003F720B" w:rsidRDefault="00DE6C19">
      <w:pPr>
        <w:pStyle w:val="ae"/>
        <w:spacing w:before="1"/>
        <w:ind w:left="0"/>
        <w:jc w:val="left"/>
        <w:rPr>
          <w:sz w:val="22"/>
          <w:szCs w:val="22"/>
        </w:rPr>
      </w:pPr>
    </w:p>
    <w:tbl>
      <w:tblPr>
        <w:tblStyle w:val="TableNormal"/>
        <w:tblW w:w="10576" w:type="dxa"/>
        <w:tblInd w:w="3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95"/>
        <w:gridCol w:w="1097"/>
        <w:gridCol w:w="1096"/>
        <w:gridCol w:w="888"/>
        <w:gridCol w:w="1145"/>
        <w:gridCol w:w="1270"/>
        <w:gridCol w:w="1015"/>
        <w:gridCol w:w="1447"/>
        <w:gridCol w:w="1523"/>
      </w:tblGrid>
      <w:tr w:rsidR="00DE6C19" w:rsidRPr="003F720B" w14:paraId="225FBC2B" w14:textId="77777777">
        <w:trPr>
          <w:trHeight w:val="293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B5D3" w14:textId="77777777" w:rsidR="00DE6C19" w:rsidRPr="003F720B" w:rsidRDefault="0039533A">
            <w:pPr>
              <w:pStyle w:val="TableParagraph"/>
              <w:spacing w:line="252" w:lineRule="auto"/>
              <w:jc w:val="center"/>
            </w:pPr>
            <w:r w:rsidRPr="003F720B">
              <w:rPr>
                <w:spacing w:val="-1"/>
              </w:rPr>
              <w:t>Корпус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20E0" w14:textId="77777777" w:rsidR="00DE6C19" w:rsidRPr="003F720B" w:rsidRDefault="0039533A">
            <w:pPr>
              <w:pStyle w:val="TableParagraph"/>
              <w:spacing w:line="252" w:lineRule="auto"/>
              <w:jc w:val="center"/>
            </w:pPr>
            <w:r w:rsidRPr="003F720B">
              <w:t>Секция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F4EC" w14:textId="77777777" w:rsidR="00DE6C19" w:rsidRPr="003F720B" w:rsidRDefault="0039533A">
            <w:pPr>
              <w:pStyle w:val="TableParagraph"/>
              <w:spacing w:line="252" w:lineRule="auto"/>
              <w:jc w:val="center"/>
            </w:pPr>
            <w:r w:rsidRPr="003F720B">
              <w:rPr>
                <w:spacing w:val="-1"/>
              </w:rPr>
              <w:t>Условны</w:t>
            </w:r>
            <w:r w:rsidRPr="003F720B">
              <w:t>й</w:t>
            </w:r>
            <w:r w:rsidRPr="003F720B">
              <w:rPr>
                <w:spacing w:val="-3"/>
              </w:rPr>
              <w:t xml:space="preserve"> </w:t>
            </w:r>
            <w:r w:rsidRPr="003F720B">
              <w:t>номер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E521" w14:textId="77777777" w:rsidR="00DE6C19" w:rsidRPr="003F720B" w:rsidRDefault="0039533A">
            <w:pPr>
              <w:pStyle w:val="TableParagraph"/>
              <w:spacing w:line="252" w:lineRule="auto"/>
              <w:jc w:val="center"/>
            </w:pPr>
            <w:r w:rsidRPr="003F720B">
              <w:rPr>
                <w:spacing w:val="-1"/>
              </w:rPr>
              <w:t>Условн</w:t>
            </w:r>
            <w:r w:rsidRPr="003F720B">
              <w:t>ый</w:t>
            </w:r>
            <w:r w:rsidRPr="003F720B">
              <w:rPr>
                <w:spacing w:val="1"/>
              </w:rPr>
              <w:t xml:space="preserve"> </w:t>
            </w:r>
            <w:r w:rsidRPr="003F720B">
              <w:t>этаж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E79F" w14:textId="77777777" w:rsidR="00DE6C19" w:rsidRPr="003F720B" w:rsidRDefault="0039533A">
            <w:pPr>
              <w:pStyle w:val="TableParagraph"/>
              <w:spacing w:line="252" w:lineRule="auto"/>
              <w:jc w:val="center"/>
            </w:pPr>
            <w:r w:rsidRPr="003F720B">
              <w:rPr>
                <w:spacing w:val="-1"/>
              </w:rPr>
              <w:t>Условн</w:t>
            </w:r>
            <w:r w:rsidRPr="003F720B">
              <w:t>ый</w:t>
            </w:r>
            <w:r w:rsidRPr="003F720B">
              <w:rPr>
                <w:spacing w:val="1"/>
              </w:rPr>
              <w:t xml:space="preserve"> </w:t>
            </w:r>
            <w:r w:rsidRPr="003F720B">
              <w:t>номер</w:t>
            </w:r>
            <w:r w:rsidRPr="003F720B">
              <w:rPr>
                <w:spacing w:val="1"/>
              </w:rPr>
              <w:t xml:space="preserve"> </w:t>
            </w:r>
            <w:r w:rsidRPr="003F720B">
              <w:t>подъезда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A749" w14:textId="77777777" w:rsidR="00DE6C19" w:rsidRPr="003F720B" w:rsidRDefault="0039533A">
            <w:pPr>
              <w:pStyle w:val="TableParagraph"/>
              <w:spacing w:before="114"/>
              <w:jc w:val="center"/>
            </w:pPr>
            <w:r w:rsidRPr="003F720B">
              <w:t>Количество</w:t>
            </w:r>
            <w:r w:rsidRPr="003F720B">
              <w:rPr>
                <w:spacing w:val="-4"/>
              </w:rPr>
              <w:t xml:space="preserve"> </w:t>
            </w:r>
            <w:r w:rsidRPr="003F720B">
              <w:t>комнат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8445" w14:textId="77777777" w:rsidR="00DE6C19" w:rsidRPr="003F720B" w:rsidRDefault="0039533A">
            <w:pPr>
              <w:pStyle w:val="TableParagraph"/>
              <w:spacing w:before="112"/>
              <w:jc w:val="center"/>
            </w:pPr>
            <w:r w:rsidRPr="003F720B">
              <w:t>Количество</w:t>
            </w:r>
            <w:r w:rsidRPr="003F720B">
              <w:rPr>
                <w:spacing w:val="-4"/>
              </w:rPr>
              <w:t xml:space="preserve"> </w:t>
            </w:r>
            <w:r w:rsidRPr="003F720B">
              <w:t>помещений</w:t>
            </w:r>
          </w:p>
          <w:p w14:paraId="0A6C2283" w14:textId="77777777" w:rsidR="00DE6C19" w:rsidRPr="003F720B" w:rsidRDefault="0039533A">
            <w:pPr>
              <w:pStyle w:val="TableParagraph"/>
              <w:spacing w:before="7" w:line="230" w:lineRule="atLeast"/>
              <w:jc w:val="center"/>
            </w:pPr>
            <w:r w:rsidRPr="003F720B">
              <w:rPr>
                <w:spacing w:val="-1"/>
              </w:rPr>
              <w:t xml:space="preserve">вспомогательного </w:t>
            </w:r>
            <w:r w:rsidRPr="003F720B">
              <w:t>использования,</w:t>
            </w:r>
            <w:r w:rsidRPr="003F720B">
              <w:rPr>
                <w:spacing w:val="-47"/>
              </w:rPr>
              <w:t xml:space="preserve"> </w:t>
            </w:r>
            <w:r w:rsidRPr="003F720B">
              <w:t>лоджий,</w:t>
            </w:r>
            <w:r w:rsidRPr="003F720B">
              <w:rPr>
                <w:spacing w:val="-4"/>
              </w:rPr>
              <w:t xml:space="preserve"> </w:t>
            </w:r>
            <w:r w:rsidRPr="003F720B">
              <w:t>веранд,</w:t>
            </w:r>
            <w:r w:rsidRPr="003F720B">
              <w:rPr>
                <w:spacing w:val="-4"/>
              </w:rPr>
              <w:t xml:space="preserve"> </w:t>
            </w:r>
            <w:r w:rsidRPr="003F720B">
              <w:t>балконов,</w:t>
            </w:r>
            <w:r w:rsidRPr="003F720B">
              <w:rPr>
                <w:spacing w:val="-3"/>
              </w:rPr>
              <w:t xml:space="preserve"> </w:t>
            </w:r>
            <w:r w:rsidRPr="003F720B">
              <w:t>террас, летние помещения</w:t>
            </w:r>
          </w:p>
          <w:p w14:paraId="7174AE17" w14:textId="77777777" w:rsidR="00DE6C19" w:rsidRPr="003F720B" w:rsidRDefault="00DE6C19">
            <w:pPr>
              <w:pStyle w:val="TableParagraph"/>
              <w:spacing w:before="7" w:line="230" w:lineRule="atLeast"/>
              <w:jc w:val="center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288" w14:textId="77777777" w:rsidR="00DE6C19" w:rsidRPr="003F720B" w:rsidRDefault="0039533A">
            <w:pPr>
              <w:pStyle w:val="TableParagraph"/>
              <w:tabs>
                <w:tab w:val="left" w:pos="992"/>
              </w:tabs>
              <w:spacing w:line="252" w:lineRule="auto"/>
              <w:jc w:val="center"/>
            </w:pPr>
            <w:r w:rsidRPr="003F720B">
              <w:t>Общая</w:t>
            </w:r>
            <w:r w:rsidRPr="003F720B">
              <w:rPr>
                <w:spacing w:val="1"/>
              </w:rPr>
              <w:t xml:space="preserve"> </w:t>
            </w:r>
            <w:r w:rsidRPr="003F720B">
              <w:t>площадь</w:t>
            </w:r>
            <w:r w:rsidRPr="003F720B">
              <w:rPr>
                <w:spacing w:val="1"/>
              </w:rPr>
              <w:t xml:space="preserve"> </w:t>
            </w:r>
            <w:r w:rsidRPr="003F720B">
              <w:t>(проектная),</w:t>
            </w:r>
            <w:r w:rsidRPr="003F720B">
              <w:rPr>
                <w:spacing w:val="1"/>
              </w:rPr>
              <w:t xml:space="preserve"> </w:t>
            </w:r>
            <w:r w:rsidRPr="003F720B">
              <w:t xml:space="preserve">с </w:t>
            </w:r>
            <w:r w:rsidRPr="003F720B">
              <w:rPr>
                <w:spacing w:val="-2"/>
              </w:rPr>
              <w:t>учетом</w:t>
            </w:r>
            <w:r w:rsidRPr="003F720B">
              <w:rPr>
                <w:spacing w:val="-47"/>
              </w:rPr>
              <w:t xml:space="preserve">     </w:t>
            </w:r>
            <w:r w:rsidRPr="003F720B">
              <w:t>площади</w:t>
            </w:r>
            <w:r w:rsidRPr="003F720B">
              <w:rPr>
                <w:spacing w:val="1"/>
              </w:rPr>
              <w:t xml:space="preserve"> </w:t>
            </w:r>
            <w:r w:rsidRPr="003F720B">
              <w:t>лоджий,</w:t>
            </w:r>
            <w:r w:rsidRPr="003F720B">
              <w:rPr>
                <w:spacing w:val="1"/>
              </w:rPr>
              <w:t xml:space="preserve"> </w:t>
            </w:r>
            <w:r w:rsidRPr="003F720B">
              <w:t>балконов,</w:t>
            </w:r>
            <w:r w:rsidRPr="003F720B">
              <w:rPr>
                <w:spacing w:val="1"/>
              </w:rPr>
              <w:t xml:space="preserve"> </w:t>
            </w:r>
            <w:r w:rsidRPr="003F720B">
              <w:t>веранд, террас</w:t>
            </w:r>
            <w:r w:rsidRPr="003F720B">
              <w:rPr>
                <w:spacing w:val="1"/>
              </w:rPr>
              <w:t>, летних помещений</w:t>
            </w:r>
            <w:r w:rsidRPr="003F720B">
              <w:t>,</w:t>
            </w:r>
            <w:r w:rsidRPr="003F720B">
              <w:rPr>
                <w:spacing w:val="-8"/>
              </w:rPr>
              <w:t xml:space="preserve"> </w:t>
            </w:r>
            <w:proofErr w:type="gramStart"/>
            <w:r w:rsidRPr="003F720B">
              <w:t>м</w:t>
            </w:r>
            <w:proofErr w:type="gramEnd"/>
            <w:r w:rsidRPr="003F720B">
              <w:rPr>
                <w:spacing w:val="-6"/>
              </w:rPr>
              <w:t xml:space="preserve"> </w:t>
            </w:r>
            <w:r w:rsidRPr="003F720B">
              <w:rPr>
                <w:vertAlign w:val="superscript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DB7" w14:textId="77777777" w:rsidR="00DE6C19" w:rsidRPr="003F720B" w:rsidRDefault="0039533A">
            <w:pPr>
              <w:pStyle w:val="TableParagraph"/>
              <w:spacing w:line="252" w:lineRule="auto"/>
              <w:jc w:val="center"/>
            </w:pPr>
            <w:r w:rsidRPr="003F720B">
              <w:t>Назначение</w:t>
            </w:r>
            <w:r w:rsidRPr="003F720B">
              <w:rPr>
                <w:spacing w:val="1"/>
              </w:rPr>
              <w:t xml:space="preserve"> </w:t>
            </w:r>
            <w:r w:rsidRPr="003F720B">
              <w:rPr>
                <w:spacing w:val="-1"/>
              </w:rPr>
              <w:t xml:space="preserve">объекта </w:t>
            </w:r>
            <w:r w:rsidRPr="003F720B">
              <w:t>долевого</w:t>
            </w:r>
            <w:r w:rsidRPr="003F720B">
              <w:rPr>
                <w:spacing w:val="-47"/>
              </w:rPr>
              <w:t xml:space="preserve"> </w:t>
            </w:r>
            <w:r w:rsidRPr="003F720B">
              <w:t>строительства/</w:t>
            </w:r>
            <w:r w:rsidRPr="003F720B">
              <w:rPr>
                <w:spacing w:val="1"/>
              </w:rPr>
              <w:t xml:space="preserve"> </w:t>
            </w:r>
            <w:r w:rsidRPr="003F720B">
              <w:t>дополнительные</w:t>
            </w:r>
            <w:r w:rsidRPr="003F720B">
              <w:rPr>
                <w:spacing w:val="1"/>
              </w:rPr>
              <w:t xml:space="preserve"> </w:t>
            </w:r>
            <w:r w:rsidRPr="003F720B">
              <w:t>характеристики</w:t>
            </w:r>
          </w:p>
        </w:tc>
      </w:tr>
      <w:tr w:rsidR="00DE6C19" w:rsidRPr="003F720B" w14:paraId="5345BEB9" w14:textId="77777777">
        <w:trPr>
          <w:trHeight w:val="34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8CAC" w14:textId="77777777" w:rsidR="00DE6C19" w:rsidRPr="003F720B" w:rsidRDefault="0039533A">
            <w:pPr>
              <w:pStyle w:val="TableParagraph"/>
              <w:ind w:left="8"/>
              <w:jc w:val="center"/>
              <w:rPr>
                <w:w w:val="99"/>
              </w:rPr>
            </w:pPr>
            <w:r w:rsidRPr="003F720B">
              <w:rPr>
                <w:w w:val="99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6E2A" w14:textId="77777777" w:rsidR="00DE6C19" w:rsidRPr="003F720B" w:rsidRDefault="0039533A">
            <w:pPr>
              <w:pStyle w:val="TableParagraph"/>
              <w:ind w:left="8"/>
              <w:jc w:val="center"/>
            </w:pPr>
            <w:r w:rsidRPr="003F720B"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0644" w14:textId="77777777" w:rsidR="00DE6C19" w:rsidRPr="003F720B" w:rsidRDefault="0039533A">
            <w:pPr>
              <w:pStyle w:val="TableParagraph"/>
              <w:ind w:left="8"/>
              <w:jc w:val="center"/>
            </w:pPr>
            <w:r w:rsidRPr="003F720B">
              <w:rPr>
                <w:w w:val="99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3B4" w14:textId="77777777" w:rsidR="00DE6C19" w:rsidRPr="003F720B" w:rsidRDefault="0039533A">
            <w:pPr>
              <w:pStyle w:val="TableParagraph"/>
              <w:ind w:left="9"/>
              <w:jc w:val="center"/>
            </w:pPr>
            <w:r w:rsidRPr="003F720B">
              <w:rPr>
                <w:w w:val="99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4AE5" w14:textId="77777777" w:rsidR="00DE6C19" w:rsidRPr="003F720B" w:rsidRDefault="0039533A">
            <w:pPr>
              <w:pStyle w:val="TableParagraph"/>
              <w:ind w:left="14"/>
              <w:jc w:val="center"/>
            </w:pPr>
            <w:r w:rsidRPr="003F720B">
              <w:rPr>
                <w:w w:val="99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32B7" w14:textId="77777777" w:rsidR="00DE6C19" w:rsidRPr="003F720B" w:rsidRDefault="0039533A">
            <w:pPr>
              <w:pStyle w:val="TableParagraph"/>
              <w:ind w:left="10"/>
              <w:jc w:val="center"/>
            </w:pPr>
            <w:r w:rsidRPr="003F720B">
              <w:rPr>
                <w:w w:val="99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C87" w14:textId="77777777" w:rsidR="00DE6C19" w:rsidRPr="003F720B" w:rsidRDefault="0039533A">
            <w:pPr>
              <w:pStyle w:val="TableParagraph"/>
              <w:ind w:left="8"/>
              <w:jc w:val="center"/>
            </w:pPr>
            <w:r w:rsidRPr="003F720B">
              <w:rPr>
                <w:w w:val="99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BF3C" w14:textId="77777777" w:rsidR="00DE6C19" w:rsidRPr="003F720B" w:rsidRDefault="0039533A">
            <w:pPr>
              <w:pStyle w:val="TableParagraph"/>
              <w:ind w:left="16"/>
              <w:jc w:val="center"/>
            </w:pPr>
            <w:r w:rsidRPr="003F720B"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329E" w14:textId="77777777" w:rsidR="00DE6C19" w:rsidRPr="003F720B" w:rsidRDefault="0039533A">
            <w:pPr>
              <w:pStyle w:val="TableParagraph"/>
              <w:ind w:left="14"/>
              <w:jc w:val="center"/>
            </w:pPr>
            <w:r w:rsidRPr="003F720B">
              <w:t>9</w:t>
            </w:r>
          </w:p>
        </w:tc>
      </w:tr>
      <w:tr w:rsidR="00DE6C19" w:rsidRPr="003F720B" w14:paraId="3D3DF391" w14:textId="77777777">
        <w:trPr>
          <w:trHeight w:val="170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B8E" w14:textId="77777777" w:rsidR="00DE6C19" w:rsidRPr="003F720B" w:rsidRDefault="0039533A">
            <w:pPr>
              <w:pStyle w:val="TableParagraph"/>
              <w:spacing w:line="252" w:lineRule="auto"/>
              <w:ind w:left="112" w:right="107" w:firstLine="48"/>
              <w:jc w:val="both"/>
            </w:pPr>
            <w:r w:rsidRPr="003F720B">
              <w:t>Условный номер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C3317" w14:textId="77777777" w:rsidR="00DE6C19" w:rsidRPr="003F720B" w:rsidRDefault="0039533A">
            <w:pPr>
              <w:pStyle w:val="TableParagraph"/>
              <w:spacing w:line="252" w:lineRule="auto"/>
              <w:ind w:left="112" w:right="107" w:firstLine="48"/>
              <w:jc w:val="center"/>
            </w:pPr>
            <w:r w:rsidRPr="003F720B">
              <w:t>Условный номер секции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BE4B" w14:textId="77777777" w:rsidR="00DE6C19" w:rsidRPr="003F720B" w:rsidRDefault="0039533A">
            <w:pPr>
              <w:pStyle w:val="TableParagraph"/>
              <w:spacing w:line="252" w:lineRule="auto"/>
              <w:ind w:left="112" w:right="107" w:firstLine="48"/>
              <w:jc w:val="both"/>
            </w:pPr>
            <w:r w:rsidRPr="003F720B">
              <w:t>Объект.</w:t>
            </w:r>
            <w:r w:rsidRPr="003F720B">
              <w:rPr>
                <w:spacing w:val="-48"/>
              </w:rPr>
              <w:t xml:space="preserve"> </w:t>
            </w:r>
            <w:r w:rsidRPr="003F720B">
              <w:rPr>
                <w:spacing w:val="-1"/>
              </w:rPr>
              <w:t>Условны</w:t>
            </w:r>
            <w:r w:rsidRPr="003F720B">
              <w:t>й</w:t>
            </w:r>
            <w:r w:rsidRPr="003F720B">
              <w:rPr>
                <w:spacing w:val="-2"/>
              </w:rPr>
              <w:t xml:space="preserve"> </w:t>
            </w:r>
            <w:r w:rsidRPr="003F720B">
              <w:t>номер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AEB" w14:textId="77777777" w:rsidR="00DE6C19" w:rsidRPr="003F720B" w:rsidRDefault="0039533A">
            <w:pPr>
              <w:pStyle w:val="TableParagraph"/>
              <w:ind w:left="112"/>
            </w:pPr>
            <w:r w:rsidRPr="003F720B">
              <w:t>Объект</w:t>
            </w:r>
          </w:p>
          <w:p w14:paraId="7F66E1A2" w14:textId="77777777" w:rsidR="00DE6C19" w:rsidRPr="003F720B" w:rsidRDefault="0039533A">
            <w:pPr>
              <w:pStyle w:val="TableParagraph"/>
              <w:spacing w:before="12"/>
              <w:ind w:left="151"/>
            </w:pPr>
            <w:r w:rsidRPr="003F720B">
              <w:t>.</w:t>
            </w:r>
            <w:r w:rsidRPr="003F720B">
              <w:rPr>
                <w:spacing w:val="-6"/>
              </w:rPr>
              <w:t xml:space="preserve"> </w:t>
            </w:r>
            <w:r w:rsidRPr="003F720B">
              <w:t>Этаж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0302" w14:textId="77777777" w:rsidR="00DE6C19" w:rsidRPr="003F720B" w:rsidRDefault="0039533A">
            <w:pPr>
              <w:pStyle w:val="TableParagraph"/>
              <w:ind w:left="86" w:right="73"/>
              <w:jc w:val="center"/>
            </w:pPr>
            <w:r w:rsidRPr="003F720B">
              <w:t>Объект</w:t>
            </w:r>
          </w:p>
          <w:p w14:paraId="5ADF20A4" w14:textId="77777777" w:rsidR="00DE6C19" w:rsidRPr="003F720B" w:rsidRDefault="0039533A">
            <w:pPr>
              <w:pStyle w:val="TableParagraph"/>
              <w:spacing w:before="12"/>
              <w:ind w:left="12"/>
              <w:jc w:val="center"/>
            </w:pPr>
            <w:r w:rsidRPr="003F720B">
              <w:rPr>
                <w:w w:val="99"/>
              </w:rPr>
              <w:t>.</w:t>
            </w:r>
          </w:p>
          <w:p w14:paraId="3CF42745" w14:textId="77777777" w:rsidR="00DE6C19" w:rsidRPr="003F720B" w:rsidRDefault="0039533A">
            <w:pPr>
              <w:pStyle w:val="TableParagraph"/>
              <w:spacing w:before="15"/>
              <w:ind w:left="86" w:right="76"/>
              <w:jc w:val="center"/>
            </w:pPr>
            <w:r w:rsidRPr="003F720B">
              <w:t>Секция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46EC" w14:textId="77777777" w:rsidR="00DE6C19" w:rsidRPr="003F720B" w:rsidRDefault="0039533A">
            <w:pPr>
              <w:pStyle w:val="TableParagraph"/>
              <w:spacing w:line="252" w:lineRule="auto"/>
              <w:ind w:left="125" w:right="114" w:firstLine="1"/>
              <w:jc w:val="center"/>
            </w:pPr>
            <w:r w:rsidRPr="003F720B">
              <w:t>Объект.</w:t>
            </w:r>
            <w:r w:rsidRPr="003F720B">
              <w:rPr>
                <w:spacing w:val="1"/>
              </w:rPr>
              <w:t xml:space="preserve"> </w:t>
            </w:r>
            <w:r w:rsidRPr="003F720B">
              <w:t>Количество</w:t>
            </w:r>
            <w:r w:rsidRPr="003F720B">
              <w:rPr>
                <w:spacing w:val="1"/>
              </w:rPr>
              <w:t xml:space="preserve"> </w:t>
            </w:r>
            <w:r w:rsidRPr="003F720B">
              <w:t>комнат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C92B" w14:textId="77777777" w:rsidR="00DE6C19" w:rsidRPr="003F720B" w:rsidRDefault="00DE6C19">
            <w:pPr>
              <w:pStyle w:val="TableParagraph"/>
              <w:ind w:left="59"/>
              <w:jc w:val="center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2CCC" w14:textId="77777777" w:rsidR="00DE6C19" w:rsidRPr="003F720B" w:rsidRDefault="0039533A">
            <w:pPr>
              <w:pStyle w:val="TableParagraph"/>
              <w:spacing w:line="252" w:lineRule="auto"/>
              <w:ind w:left="265" w:right="250" w:firstLine="3"/>
              <w:jc w:val="center"/>
            </w:pPr>
            <w:r w:rsidRPr="003F720B">
              <w:t>Объект.</w:t>
            </w:r>
            <w:r w:rsidRPr="003F720B">
              <w:rPr>
                <w:spacing w:val="1"/>
              </w:rPr>
              <w:t xml:space="preserve"> </w:t>
            </w:r>
            <w:r w:rsidRPr="003F720B">
              <w:rPr>
                <w:spacing w:val="-1"/>
              </w:rPr>
              <w:t xml:space="preserve">Площадь </w:t>
            </w:r>
            <w:r w:rsidRPr="003F720B">
              <w:t>по проекту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4E18" w14:textId="77777777" w:rsidR="00DE6C19" w:rsidRPr="003F720B" w:rsidRDefault="0039533A">
            <w:pPr>
              <w:pStyle w:val="TableParagraph"/>
              <w:spacing w:line="252" w:lineRule="auto"/>
              <w:ind w:left="110" w:right="157"/>
            </w:pPr>
            <w:r w:rsidRPr="003F720B">
              <w:rPr>
                <w:spacing w:val="-1"/>
              </w:rPr>
              <w:t xml:space="preserve">нежилое </w:t>
            </w:r>
            <w:r w:rsidRPr="003F720B">
              <w:t>помещение</w:t>
            </w:r>
          </w:p>
        </w:tc>
      </w:tr>
    </w:tbl>
    <w:p w14:paraId="0CB5DD77" w14:textId="77777777" w:rsidR="00DE6C19" w:rsidRPr="003F720B" w:rsidRDefault="00DE6C19">
      <w:pPr>
        <w:pStyle w:val="ae"/>
        <w:spacing w:before="10"/>
        <w:ind w:left="0"/>
        <w:jc w:val="left"/>
        <w:rPr>
          <w:sz w:val="22"/>
          <w:szCs w:val="22"/>
        </w:rPr>
      </w:pPr>
    </w:p>
    <w:p w14:paraId="37FDE543" w14:textId="77777777" w:rsidR="00DE6C19" w:rsidRPr="003F720B" w:rsidRDefault="0039533A">
      <w:pPr>
        <w:pStyle w:val="ae"/>
        <w:ind w:right="167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наличии) указаны 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Приложении №2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к Договору.</w:t>
      </w:r>
      <w:proofErr w:type="gramEnd"/>
    </w:p>
    <w:p w14:paraId="22511CAD" w14:textId="77777777" w:rsidR="00DE6C19" w:rsidRPr="003F720B" w:rsidRDefault="0039533A">
      <w:pPr>
        <w:pStyle w:val="ae"/>
        <w:ind w:right="178" w:firstLine="708"/>
        <w:rPr>
          <w:sz w:val="22"/>
          <w:szCs w:val="22"/>
        </w:rPr>
      </w:pPr>
      <w:r w:rsidRPr="003F720B">
        <w:rPr>
          <w:sz w:val="22"/>
          <w:szCs w:val="22"/>
        </w:rPr>
        <w:t>Основные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характеристики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содержащиеся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приведенной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настоящем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пункте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таблице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(далее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-</w:t>
      </w:r>
      <w:r w:rsidRPr="003F720B">
        <w:rPr>
          <w:spacing w:val="4"/>
          <w:sz w:val="22"/>
          <w:szCs w:val="22"/>
        </w:rPr>
        <w:t xml:space="preserve"> </w:t>
      </w:r>
      <w:r w:rsidRPr="003F720B">
        <w:rPr>
          <w:sz w:val="22"/>
          <w:szCs w:val="22"/>
        </w:rPr>
        <w:t>«Таблица»),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являются проектными.</w:t>
      </w:r>
    </w:p>
    <w:p w14:paraId="1CC5CA74" w14:textId="77777777" w:rsidR="00DE6C19" w:rsidRPr="003F720B" w:rsidRDefault="0039533A">
      <w:pPr>
        <w:pStyle w:val="ae"/>
        <w:ind w:right="169" w:firstLine="708"/>
        <w:rPr>
          <w:sz w:val="22"/>
          <w:szCs w:val="22"/>
        </w:rPr>
      </w:pPr>
      <w:r w:rsidRPr="003F720B">
        <w:rPr>
          <w:sz w:val="22"/>
          <w:szCs w:val="22"/>
        </w:rPr>
        <w:t>Окончательные характеристики Объекта, будут определены после завершения строительства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результатам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обмеров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лицом,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оказывающим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услуги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сфере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технической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инвентаризации и/или кадастрового учета, и могут не совпадать с проектными характеристиками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указанными 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Таблице.</w:t>
      </w:r>
    </w:p>
    <w:p w14:paraId="6AF4810E" w14:textId="77777777" w:rsidR="00DE6C19" w:rsidRPr="003F720B" w:rsidRDefault="0039533A">
      <w:pPr>
        <w:pStyle w:val="ae"/>
        <w:ind w:right="169" w:firstLine="708"/>
        <w:rPr>
          <w:b/>
          <w:sz w:val="22"/>
          <w:szCs w:val="22"/>
        </w:rPr>
      </w:pPr>
      <w:r w:rsidRPr="003F720B">
        <w:rPr>
          <w:b/>
          <w:sz w:val="22"/>
          <w:szCs w:val="22"/>
        </w:rPr>
        <w:t>Общая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площадь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(проектная)</w:t>
      </w:r>
      <w:r w:rsidRPr="003F720B">
        <w:rPr>
          <w:sz w:val="22"/>
          <w:szCs w:val="22"/>
        </w:rPr>
        <w:t>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указанная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Таблице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(далее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-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«</w:t>
      </w:r>
      <w:r w:rsidRPr="003F720B">
        <w:rPr>
          <w:b/>
          <w:sz w:val="22"/>
          <w:szCs w:val="22"/>
        </w:rPr>
        <w:t>Проектная общая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площадь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Объекта</w:t>
      </w:r>
      <w:r w:rsidRPr="003F720B">
        <w:rPr>
          <w:sz w:val="22"/>
          <w:szCs w:val="22"/>
        </w:rPr>
        <w:t>»),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определена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основании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документации и состоит из суммы общей площади Объекта и площади лоджии, веранды, балкона,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террасы, иных летних помещений (при их наличии) с коэффициентом 1 для таких летних помещений. </w:t>
      </w:r>
    </w:p>
    <w:p w14:paraId="4107E9C7" w14:textId="77777777" w:rsidR="00DE6C19" w:rsidRPr="003F720B" w:rsidRDefault="0039533A">
      <w:pPr>
        <w:pStyle w:val="ae"/>
        <w:ind w:right="169" w:firstLine="708"/>
        <w:rPr>
          <w:sz w:val="22"/>
          <w:szCs w:val="22"/>
        </w:rPr>
      </w:pPr>
      <w:proofErr w:type="gramStart"/>
      <w:r w:rsidRPr="003F720B">
        <w:rPr>
          <w:b/>
          <w:sz w:val="22"/>
          <w:szCs w:val="22"/>
        </w:rPr>
        <w:t>Общая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площадь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(фактическая)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(далее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-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«</w:t>
      </w:r>
      <w:r w:rsidRPr="003F720B">
        <w:rPr>
          <w:b/>
          <w:sz w:val="22"/>
          <w:szCs w:val="22"/>
        </w:rPr>
        <w:t>Общая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площадь</w:t>
      </w:r>
      <w:r w:rsidRPr="003F720B">
        <w:rPr>
          <w:b/>
          <w:spacing w:val="1"/>
          <w:sz w:val="22"/>
          <w:szCs w:val="22"/>
        </w:rPr>
        <w:t xml:space="preserve"> </w:t>
      </w:r>
      <w:r w:rsidRPr="003F720B">
        <w:rPr>
          <w:b/>
          <w:sz w:val="22"/>
          <w:szCs w:val="22"/>
        </w:rPr>
        <w:t>Объекта</w:t>
      </w:r>
      <w:r w:rsidRPr="003F720B">
        <w:rPr>
          <w:sz w:val="22"/>
          <w:szCs w:val="22"/>
        </w:rPr>
        <w:t>»), состоящая из суммы общей площади Объекта и площади лоджии, веранды, балкона,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террасы, летних помещений (при их наличии), с коэффициентом 1 для таких летних помещений, подлежит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определению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после</w:t>
      </w:r>
      <w:r w:rsidRPr="003F720B">
        <w:rPr>
          <w:spacing w:val="11"/>
          <w:sz w:val="22"/>
          <w:szCs w:val="22"/>
        </w:rPr>
        <w:t xml:space="preserve"> </w:t>
      </w:r>
      <w:r w:rsidRPr="003F720B">
        <w:rPr>
          <w:sz w:val="22"/>
          <w:szCs w:val="22"/>
        </w:rPr>
        <w:t>окончания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строительства</w:t>
      </w:r>
      <w:r w:rsidRPr="003F720B">
        <w:rPr>
          <w:spacing w:val="11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</w:t>
      </w:r>
      <w:r w:rsidRPr="003F720B">
        <w:rPr>
          <w:spacing w:val="9"/>
          <w:sz w:val="22"/>
          <w:szCs w:val="22"/>
        </w:rPr>
        <w:t xml:space="preserve"> </w:t>
      </w:r>
      <w:r w:rsidRPr="003F720B">
        <w:rPr>
          <w:sz w:val="22"/>
          <w:szCs w:val="22"/>
        </w:rPr>
        <w:t>по результатам обмеров Объекта лицом, оказывающим услуги в сфере технической инвентаризации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и/или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кадастрового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учета. </w:t>
      </w:r>
      <w:proofErr w:type="gramEnd"/>
    </w:p>
    <w:p w14:paraId="67A03C26" w14:textId="77777777" w:rsidR="00DE6C19" w:rsidRPr="003F720B" w:rsidRDefault="0039533A">
      <w:pPr>
        <w:pStyle w:val="ae"/>
        <w:spacing w:before="1"/>
        <w:ind w:right="174" w:firstLine="708"/>
        <w:rPr>
          <w:sz w:val="22"/>
          <w:szCs w:val="22"/>
        </w:rPr>
      </w:pPr>
      <w:r w:rsidRPr="003F720B">
        <w:rPr>
          <w:sz w:val="22"/>
          <w:szCs w:val="22"/>
        </w:rPr>
        <w:t>Проектная общая площадь Объекта и Общая площадь 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используются для определения окончательной Цены Договора в случае, предусмотренном п. 4.4.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Договора,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проведения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Сторонами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взаиморасчетов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основании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п.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4.4.1. Договора.</w:t>
      </w:r>
    </w:p>
    <w:p w14:paraId="09307B3D" w14:textId="77777777" w:rsidR="00DE6C19" w:rsidRPr="003F720B" w:rsidRDefault="0039533A">
      <w:pPr>
        <w:pStyle w:val="ae"/>
        <w:ind w:right="168" w:firstLine="708"/>
        <w:rPr>
          <w:sz w:val="22"/>
          <w:szCs w:val="22"/>
        </w:rPr>
      </w:pPr>
      <w:r w:rsidRPr="003F720B">
        <w:rPr>
          <w:sz w:val="22"/>
          <w:szCs w:val="22"/>
        </w:rPr>
        <w:t>Участник уведомлен и согласен с тем, что Общая площадь Объекта на момент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передачи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Участнику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может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отличаться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Проектной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общей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площади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большую или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меньшую сторону.</w:t>
      </w:r>
    </w:p>
    <w:p w14:paraId="23F4892F" w14:textId="77777777" w:rsidR="00DE6C19" w:rsidRPr="003F720B" w:rsidRDefault="0039533A">
      <w:pPr>
        <w:pStyle w:val="ae"/>
        <w:ind w:right="170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Руководствуясь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п.2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ч.1.1.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ст.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9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Федерального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закона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30.12.2004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года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№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214-ФЗ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«Об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участии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в долевом строительстве многоквартирных домов и иных объектов недвижимости и о внесении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изменений в </w:t>
      </w:r>
      <w:r w:rsidRPr="003F720B">
        <w:rPr>
          <w:sz w:val="22"/>
          <w:szCs w:val="22"/>
        </w:rPr>
        <w:lastRenderedPageBreak/>
        <w:t>некоторые законодательные акты Российской Федерации» (далее – «Закон 214-ФЗ»),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Стороны пришли к соглашению не признавать расхождение Общей  площади 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 Проектной общей площади Объекта (как в большую, так и в меньшую сторону</w:t>
      </w:r>
      <w:proofErr w:type="gramEnd"/>
      <w:r w:rsidRPr="003F720B">
        <w:rPr>
          <w:sz w:val="22"/>
          <w:szCs w:val="22"/>
        </w:rPr>
        <w:t>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существенными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изменениями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исключением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случаев,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когда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отклонение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(изменение)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Общей площади Объекта превышает 5 % (Пять процентов) от указанной в настоящем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пункте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Проектной общей площади Объекта.</w:t>
      </w:r>
    </w:p>
    <w:p w14:paraId="773FA87D" w14:textId="77777777" w:rsidR="00DE6C19" w:rsidRPr="003F720B" w:rsidRDefault="0039533A">
      <w:pPr>
        <w:pStyle w:val="ae"/>
        <w:spacing w:before="1"/>
        <w:ind w:right="169" w:firstLine="708"/>
        <w:rPr>
          <w:sz w:val="22"/>
          <w:szCs w:val="22"/>
        </w:rPr>
      </w:pPr>
      <w:r w:rsidRPr="003F720B">
        <w:rPr>
          <w:sz w:val="22"/>
          <w:szCs w:val="22"/>
        </w:rPr>
        <w:t>Примерный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(предварительный)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план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отображающий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графической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форме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планируемое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расположение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отношению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друг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другу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частей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Объекта: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комнат,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помещений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вспомогательного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использования,</w:t>
      </w:r>
      <w:r w:rsidRPr="003F720B">
        <w:rPr>
          <w:spacing w:val="3"/>
          <w:sz w:val="22"/>
          <w:szCs w:val="22"/>
        </w:rPr>
        <w:t xml:space="preserve"> </w:t>
      </w:r>
      <w:r w:rsidRPr="003F720B">
        <w:rPr>
          <w:sz w:val="22"/>
          <w:szCs w:val="22"/>
        </w:rPr>
        <w:t>лоджий,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веранд,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балконов,</w:t>
      </w:r>
      <w:r w:rsidRPr="003F720B">
        <w:rPr>
          <w:spacing w:val="9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террас, летних помещений</w:t>
      </w:r>
      <w:r w:rsidRPr="003F720B">
        <w:rPr>
          <w:spacing w:val="5"/>
          <w:sz w:val="22"/>
          <w:szCs w:val="22"/>
        </w:rPr>
        <w:t xml:space="preserve"> </w:t>
      </w:r>
      <w:r w:rsidRPr="003F720B">
        <w:rPr>
          <w:sz w:val="22"/>
          <w:szCs w:val="22"/>
        </w:rPr>
        <w:t>(при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наличии</w:t>
      </w:r>
      <w:r w:rsidRPr="003F720B">
        <w:rPr>
          <w:spacing w:val="4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таковых)</w:t>
      </w:r>
      <w:r w:rsidRPr="003F720B">
        <w:rPr>
          <w:spacing w:val="5"/>
          <w:sz w:val="22"/>
          <w:szCs w:val="22"/>
        </w:rPr>
        <w:t xml:space="preserve"> </w:t>
      </w:r>
      <w:r w:rsidRPr="003F720B">
        <w:rPr>
          <w:sz w:val="22"/>
          <w:szCs w:val="22"/>
        </w:rPr>
        <w:t>(далее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- «Планировка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Объекта»),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местоположение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этаже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техническое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описание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содержатся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Приложении №2 к Договору.</w:t>
      </w:r>
    </w:p>
    <w:p w14:paraId="602FAA23" w14:textId="77777777" w:rsidR="00DE6C19" w:rsidRPr="003F720B" w:rsidRDefault="0039533A">
      <w:pPr>
        <w:pStyle w:val="af4"/>
        <w:numPr>
          <w:ilvl w:val="1"/>
          <w:numId w:val="19"/>
        </w:numPr>
        <w:tabs>
          <w:tab w:val="left" w:pos="1418"/>
        </w:tabs>
        <w:ind w:right="169" w:firstLine="625"/>
      </w:pPr>
      <w:r w:rsidRPr="003F720B">
        <w:t>Застройщик</w:t>
      </w:r>
      <w:r w:rsidRPr="003F720B">
        <w:rPr>
          <w:spacing w:val="1"/>
        </w:rPr>
        <w:t xml:space="preserve"> </w:t>
      </w:r>
      <w:r w:rsidRPr="003F720B">
        <w:t>обязуется</w:t>
      </w:r>
      <w:r w:rsidRPr="003F720B">
        <w:rPr>
          <w:spacing w:val="1"/>
        </w:rPr>
        <w:t xml:space="preserve"> </w:t>
      </w:r>
      <w:r w:rsidRPr="003F720B">
        <w:t>своими</w:t>
      </w:r>
      <w:r w:rsidRPr="003F720B">
        <w:rPr>
          <w:spacing w:val="1"/>
        </w:rPr>
        <w:t xml:space="preserve"> </w:t>
      </w:r>
      <w:r w:rsidRPr="003F720B">
        <w:t>силами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(или)</w:t>
      </w:r>
      <w:r w:rsidRPr="003F720B">
        <w:rPr>
          <w:spacing w:val="1"/>
        </w:rPr>
        <w:t xml:space="preserve"> </w:t>
      </w:r>
      <w:r w:rsidRPr="003F720B">
        <w:t>с</w:t>
      </w:r>
      <w:r w:rsidRPr="003F720B">
        <w:rPr>
          <w:spacing w:val="1"/>
        </w:rPr>
        <w:t xml:space="preserve"> </w:t>
      </w:r>
      <w:r w:rsidRPr="003F720B">
        <w:t>привлечением</w:t>
      </w:r>
      <w:r w:rsidRPr="003F720B">
        <w:rPr>
          <w:spacing w:val="1"/>
        </w:rPr>
        <w:t xml:space="preserve"> </w:t>
      </w:r>
      <w:r w:rsidRPr="003F720B">
        <w:t>других</w:t>
      </w:r>
      <w:r w:rsidRPr="003F720B">
        <w:rPr>
          <w:spacing w:val="1"/>
        </w:rPr>
        <w:t xml:space="preserve"> </w:t>
      </w:r>
      <w:r w:rsidRPr="003F720B">
        <w:t>лиц</w:t>
      </w:r>
      <w:r w:rsidRPr="003F720B">
        <w:rPr>
          <w:spacing w:val="1"/>
        </w:rPr>
        <w:t xml:space="preserve"> </w:t>
      </w:r>
      <w:r w:rsidRPr="003F720B">
        <w:t>построить</w:t>
      </w:r>
      <w:r w:rsidRPr="003F720B">
        <w:rPr>
          <w:spacing w:val="-57"/>
        </w:rPr>
        <w:t xml:space="preserve"> </w:t>
      </w:r>
      <w:r w:rsidRPr="003F720B">
        <w:rPr>
          <w:spacing w:val="-1"/>
        </w:rPr>
        <w:t>(создать)</w:t>
      </w:r>
      <w:r w:rsidRPr="003F720B">
        <w:rPr>
          <w:spacing w:val="-12"/>
        </w:rPr>
        <w:t xml:space="preserve"> </w:t>
      </w:r>
      <w:r w:rsidRPr="003F720B">
        <w:rPr>
          <w:spacing w:val="-1"/>
        </w:rPr>
        <w:t>Здание</w:t>
      </w:r>
      <w:r w:rsidRPr="003F720B">
        <w:rPr>
          <w:spacing w:val="-13"/>
        </w:rPr>
        <w:t xml:space="preserve"> </w:t>
      </w:r>
      <w:r w:rsidRPr="003F720B">
        <w:rPr>
          <w:spacing w:val="-1"/>
        </w:rPr>
        <w:t>и</w:t>
      </w:r>
      <w:r w:rsidRPr="003F720B">
        <w:rPr>
          <w:spacing w:val="-14"/>
        </w:rPr>
        <w:t xml:space="preserve"> </w:t>
      </w:r>
      <w:r w:rsidRPr="003F720B">
        <w:rPr>
          <w:spacing w:val="-1"/>
        </w:rPr>
        <w:t>после</w:t>
      </w:r>
      <w:r w:rsidRPr="003F720B">
        <w:rPr>
          <w:spacing w:val="-13"/>
        </w:rPr>
        <w:t xml:space="preserve"> </w:t>
      </w:r>
      <w:r w:rsidRPr="003F720B">
        <w:rPr>
          <w:spacing w:val="-1"/>
        </w:rPr>
        <w:t>получения</w:t>
      </w:r>
      <w:r w:rsidRPr="003F720B">
        <w:rPr>
          <w:spacing w:val="-9"/>
        </w:rPr>
        <w:t xml:space="preserve"> </w:t>
      </w:r>
      <w:r w:rsidRPr="003F720B">
        <w:rPr>
          <w:spacing w:val="-1"/>
        </w:rPr>
        <w:t>Разрешения</w:t>
      </w:r>
      <w:r w:rsidRPr="003F720B">
        <w:rPr>
          <w:spacing w:val="-11"/>
        </w:rPr>
        <w:t xml:space="preserve"> </w:t>
      </w:r>
      <w:r w:rsidRPr="003F720B">
        <w:t>на</w:t>
      </w:r>
      <w:r w:rsidRPr="003F720B">
        <w:rPr>
          <w:spacing w:val="-13"/>
        </w:rPr>
        <w:t xml:space="preserve"> </w:t>
      </w:r>
      <w:r w:rsidRPr="003F720B">
        <w:t>ввод</w:t>
      </w:r>
      <w:r w:rsidRPr="003F720B">
        <w:rPr>
          <w:spacing w:val="-12"/>
        </w:rPr>
        <w:t xml:space="preserve"> </w:t>
      </w:r>
      <w:r w:rsidRPr="003F720B">
        <w:t>в</w:t>
      </w:r>
      <w:r w:rsidRPr="003F720B">
        <w:rPr>
          <w:spacing w:val="-13"/>
        </w:rPr>
        <w:t xml:space="preserve"> </w:t>
      </w:r>
      <w:r w:rsidRPr="003F720B">
        <w:t>эксплуатацию</w:t>
      </w:r>
      <w:r w:rsidRPr="003F720B">
        <w:rPr>
          <w:spacing w:val="37"/>
        </w:rPr>
        <w:t xml:space="preserve"> </w:t>
      </w:r>
      <w:r w:rsidRPr="003F720B">
        <w:t>передать</w:t>
      </w:r>
      <w:r w:rsidRPr="003F720B">
        <w:rPr>
          <w:spacing w:val="-11"/>
        </w:rPr>
        <w:t xml:space="preserve"> </w:t>
      </w:r>
      <w:r w:rsidRPr="003F720B">
        <w:t>Объект</w:t>
      </w:r>
      <w:r w:rsidRPr="003F720B">
        <w:rPr>
          <w:spacing w:val="-14"/>
        </w:rPr>
        <w:t xml:space="preserve"> </w:t>
      </w:r>
      <w:r w:rsidRPr="003F720B">
        <w:t>Участнику,</w:t>
      </w:r>
      <w:r w:rsidRPr="003F720B">
        <w:rPr>
          <w:spacing w:val="-57"/>
        </w:rPr>
        <w:t xml:space="preserve"> </w:t>
      </w:r>
      <w:r w:rsidRPr="003F720B">
        <w:t>а Участник обязуется принять Объект (при наличии Разрешения на ввод в эксплуатацию)</w:t>
      </w:r>
      <w:r w:rsidRPr="003F720B">
        <w:rPr>
          <w:spacing w:val="1"/>
        </w:rPr>
        <w:t xml:space="preserve"> </w:t>
      </w:r>
      <w:r w:rsidRPr="003F720B">
        <w:t xml:space="preserve">- </w:t>
      </w:r>
      <w:r w:rsidRPr="003F720B">
        <w:rPr>
          <w:b/>
        </w:rPr>
        <w:t>не</w:t>
      </w:r>
      <w:r w:rsidRPr="003F720B">
        <w:rPr>
          <w:b/>
          <w:spacing w:val="1"/>
        </w:rPr>
        <w:t xml:space="preserve"> </w:t>
      </w:r>
      <w:r w:rsidRPr="003F720B">
        <w:rPr>
          <w:b/>
        </w:rPr>
        <w:t>позднее</w:t>
      </w:r>
      <w:r w:rsidRPr="003F720B">
        <w:rPr>
          <w:b/>
          <w:spacing w:val="-1"/>
        </w:rPr>
        <w:t xml:space="preserve"> </w:t>
      </w:r>
      <w:r w:rsidRPr="003F720B">
        <w:rPr>
          <w:b/>
        </w:rPr>
        <w:t>30.09.2028 года</w:t>
      </w:r>
      <w:r w:rsidRPr="003F720B">
        <w:t>.</w:t>
      </w:r>
    </w:p>
    <w:p w14:paraId="1F9EDBC1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2C614931" w14:textId="77777777" w:rsidR="00DE6C19" w:rsidRPr="003F720B" w:rsidRDefault="0039533A">
      <w:pPr>
        <w:spacing w:before="1"/>
        <w:ind w:left="368" w:firstLine="566"/>
        <w:rPr>
          <w:i/>
        </w:rPr>
      </w:pPr>
      <w:r w:rsidRPr="003F720B">
        <w:rPr>
          <w:i/>
          <w:color w:val="006FC0"/>
        </w:rPr>
        <w:t>Пункт</w:t>
      </w:r>
      <w:r w:rsidRPr="003F720B">
        <w:rPr>
          <w:i/>
          <w:color w:val="006FC0"/>
          <w:spacing w:val="13"/>
        </w:rPr>
        <w:t xml:space="preserve"> </w:t>
      </w:r>
      <w:r w:rsidRPr="003F720B">
        <w:rPr>
          <w:i/>
          <w:color w:val="006FC0"/>
        </w:rPr>
        <w:t>1.3.1.</w:t>
      </w:r>
      <w:r w:rsidRPr="003F720B">
        <w:rPr>
          <w:i/>
          <w:color w:val="006FC0"/>
          <w:spacing w:val="13"/>
        </w:rPr>
        <w:t xml:space="preserve"> </w:t>
      </w:r>
      <w:r w:rsidRPr="003F720B">
        <w:rPr>
          <w:i/>
          <w:color w:val="006FC0"/>
        </w:rPr>
        <w:t>добавляется,</w:t>
      </w:r>
      <w:r w:rsidRPr="003F720B">
        <w:rPr>
          <w:i/>
          <w:color w:val="006FC0"/>
          <w:spacing w:val="13"/>
        </w:rPr>
        <w:t xml:space="preserve"> </w:t>
      </w:r>
      <w:r w:rsidRPr="003F720B">
        <w:rPr>
          <w:i/>
          <w:color w:val="006FC0"/>
        </w:rPr>
        <w:t>если</w:t>
      </w:r>
      <w:r w:rsidRPr="003F720B">
        <w:rPr>
          <w:i/>
          <w:color w:val="006FC0"/>
          <w:spacing w:val="13"/>
        </w:rPr>
        <w:t xml:space="preserve"> </w:t>
      </w:r>
      <w:r w:rsidRPr="003F720B">
        <w:rPr>
          <w:i/>
          <w:color w:val="006FC0"/>
        </w:rPr>
        <w:t>объект</w:t>
      </w:r>
      <w:r w:rsidRPr="003F720B">
        <w:rPr>
          <w:i/>
          <w:color w:val="006FC0"/>
          <w:spacing w:val="13"/>
        </w:rPr>
        <w:t xml:space="preserve"> </w:t>
      </w:r>
      <w:r w:rsidRPr="003F720B">
        <w:rPr>
          <w:i/>
          <w:color w:val="006FC0"/>
        </w:rPr>
        <w:t>оформляется</w:t>
      </w:r>
      <w:r w:rsidRPr="003F720B">
        <w:rPr>
          <w:i/>
          <w:color w:val="006FC0"/>
          <w:spacing w:val="12"/>
        </w:rPr>
        <w:t xml:space="preserve"> </w:t>
      </w:r>
      <w:r w:rsidRPr="003F720B">
        <w:rPr>
          <w:i/>
          <w:color w:val="006FC0"/>
        </w:rPr>
        <w:t>в</w:t>
      </w:r>
      <w:r w:rsidRPr="003F720B">
        <w:rPr>
          <w:i/>
          <w:color w:val="006FC0"/>
          <w:spacing w:val="12"/>
        </w:rPr>
        <w:t xml:space="preserve"> </w:t>
      </w:r>
      <w:r w:rsidRPr="003F720B">
        <w:rPr>
          <w:i/>
          <w:color w:val="006FC0"/>
        </w:rPr>
        <w:t>общую</w:t>
      </w:r>
      <w:r w:rsidRPr="003F720B">
        <w:rPr>
          <w:i/>
          <w:color w:val="006FC0"/>
          <w:spacing w:val="14"/>
        </w:rPr>
        <w:t xml:space="preserve"> </w:t>
      </w:r>
      <w:r w:rsidRPr="003F720B">
        <w:rPr>
          <w:i/>
          <w:color w:val="006FC0"/>
        </w:rPr>
        <w:t>долевую</w:t>
      </w:r>
      <w:r w:rsidRPr="003F720B">
        <w:rPr>
          <w:i/>
          <w:color w:val="006FC0"/>
          <w:spacing w:val="14"/>
        </w:rPr>
        <w:t xml:space="preserve"> </w:t>
      </w:r>
      <w:r w:rsidRPr="003F720B">
        <w:rPr>
          <w:i/>
          <w:color w:val="006FC0"/>
        </w:rPr>
        <w:t>или</w:t>
      </w:r>
      <w:r w:rsidRPr="003F720B">
        <w:rPr>
          <w:i/>
          <w:color w:val="006FC0"/>
          <w:spacing w:val="13"/>
        </w:rPr>
        <w:t xml:space="preserve"> </w:t>
      </w:r>
      <w:r w:rsidRPr="003F720B">
        <w:rPr>
          <w:i/>
          <w:color w:val="006FC0"/>
        </w:rPr>
        <w:t>совместную</w:t>
      </w:r>
      <w:r w:rsidRPr="003F720B">
        <w:rPr>
          <w:i/>
          <w:color w:val="006FC0"/>
          <w:spacing w:val="-57"/>
        </w:rPr>
        <w:t xml:space="preserve"> </w:t>
      </w:r>
      <w:r w:rsidRPr="003F720B">
        <w:rPr>
          <w:i/>
          <w:color w:val="006FC0"/>
        </w:rPr>
        <w:t>собственность</w:t>
      </w:r>
      <w:r w:rsidRPr="003F720B">
        <w:rPr>
          <w:i/>
          <w:color w:val="006FC0"/>
          <w:spacing w:val="3"/>
        </w:rPr>
        <w:t xml:space="preserve"> </w:t>
      </w:r>
      <w:r w:rsidRPr="003F720B">
        <w:rPr>
          <w:i/>
          <w:color w:val="006FC0"/>
        </w:rPr>
        <w:t>(все</w:t>
      </w:r>
      <w:r w:rsidRPr="003F720B">
        <w:rPr>
          <w:i/>
          <w:color w:val="006FC0"/>
          <w:spacing w:val="-1"/>
        </w:rPr>
        <w:t xml:space="preserve"> </w:t>
      </w:r>
      <w:r w:rsidRPr="003F720B">
        <w:rPr>
          <w:i/>
          <w:color w:val="006FC0"/>
        </w:rPr>
        <w:t>проекты)</w:t>
      </w:r>
    </w:p>
    <w:p w14:paraId="2B419A9E" w14:textId="77777777" w:rsidR="00DE6C19" w:rsidRPr="003F720B" w:rsidRDefault="0039533A">
      <w:pPr>
        <w:ind w:left="934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п.1.3.1.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при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общей совместной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собственности</w:t>
      </w:r>
    </w:p>
    <w:p w14:paraId="0ED5739F" w14:textId="77777777" w:rsidR="00DE6C19" w:rsidRPr="003F720B" w:rsidRDefault="0039533A">
      <w:pPr>
        <w:pStyle w:val="af4"/>
        <w:numPr>
          <w:ilvl w:val="2"/>
          <w:numId w:val="19"/>
        </w:numPr>
        <w:tabs>
          <w:tab w:val="left" w:pos="1658"/>
        </w:tabs>
        <w:ind w:hanging="724"/>
      </w:pPr>
      <w:r w:rsidRPr="003F720B">
        <w:t>Объект</w:t>
      </w:r>
      <w:r w:rsidRPr="003F720B">
        <w:rPr>
          <w:spacing w:val="59"/>
        </w:rPr>
        <w:t xml:space="preserve"> </w:t>
      </w:r>
      <w:r w:rsidRPr="003F720B">
        <w:t>подлежит</w:t>
      </w:r>
      <w:r w:rsidRPr="003F720B">
        <w:rPr>
          <w:spacing w:val="117"/>
        </w:rPr>
        <w:t xml:space="preserve"> </w:t>
      </w:r>
      <w:r w:rsidRPr="003F720B">
        <w:t>оформлению</w:t>
      </w:r>
      <w:r w:rsidRPr="003F720B">
        <w:rPr>
          <w:spacing w:val="118"/>
        </w:rPr>
        <w:t xml:space="preserve"> </w:t>
      </w:r>
      <w:r w:rsidRPr="003F720B">
        <w:t>в</w:t>
      </w:r>
      <w:r w:rsidRPr="003F720B">
        <w:rPr>
          <w:spacing w:val="117"/>
        </w:rPr>
        <w:t xml:space="preserve"> </w:t>
      </w:r>
      <w:r w:rsidRPr="003F720B">
        <w:t>общую</w:t>
      </w:r>
      <w:r w:rsidRPr="003F720B">
        <w:rPr>
          <w:spacing w:val="118"/>
        </w:rPr>
        <w:t xml:space="preserve"> </w:t>
      </w:r>
      <w:r w:rsidRPr="003F720B">
        <w:t>совместную</w:t>
      </w:r>
      <w:r w:rsidRPr="003F720B">
        <w:rPr>
          <w:spacing w:val="118"/>
        </w:rPr>
        <w:t xml:space="preserve"> </w:t>
      </w:r>
      <w:r w:rsidRPr="003F720B">
        <w:t>собственность</w:t>
      </w:r>
      <w:r w:rsidRPr="003F720B">
        <w:rPr>
          <w:spacing w:val="119"/>
        </w:rPr>
        <w:t xml:space="preserve"> </w:t>
      </w:r>
      <w:r w:rsidRPr="003F720B">
        <w:t>Участника:</w:t>
      </w:r>
    </w:p>
    <w:p w14:paraId="2DC15488" w14:textId="77777777" w:rsidR="00DE6C19" w:rsidRPr="003F720B" w:rsidRDefault="0039533A">
      <w:pPr>
        <w:pStyle w:val="ae"/>
        <w:tabs>
          <w:tab w:val="left" w:pos="2343"/>
          <w:tab w:val="left" w:pos="3313"/>
          <w:tab w:val="left" w:pos="4928"/>
        </w:tabs>
        <w:rPr>
          <w:sz w:val="22"/>
          <w:szCs w:val="22"/>
        </w:rPr>
      </w:pPr>
      <w:r w:rsidRPr="003F720B">
        <w:rPr>
          <w:sz w:val="22"/>
          <w:szCs w:val="22"/>
          <w:u w:val="thick"/>
        </w:rPr>
        <w:t xml:space="preserve">          ФИО</w:t>
      </w:r>
      <w:r w:rsidRPr="003F720B">
        <w:rPr>
          <w:sz w:val="22"/>
          <w:szCs w:val="22"/>
          <w:u w:val="thick"/>
        </w:rPr>
        <w:tab/>
      </w:r>
      <w:r w:rsidRPr="003F720B">
        <w:rPr>
          <w:sz w:val="22"/>
          <w:szCs w:val="22"/>
        </w:rPr>
        <w:t>и</w:t>
      </w:r>
      <w:r w:rsidRPr="003F720B">
        <w:rPr>
          <w:sz w:val="22"/>
          <w:szCs w:val="22"/>
          <w:u w:val="thick"/>
        </w:rPr>
        <w:tab/>
        <w:t>ФИО</w:t>
      </w:r>
      <w:r w:rsidRPr="003F720B">
        <w:rPr>
          <w:sz w:val="22"/>
          <w:szCs w:val="22"/>
          <w:u w:val="thick"/>
        </w:rPr>
        <w:tab/>
      </w:r>
      <w:r w:rsidRPr="003F720B">
        <w:rPr>
          <w:sz w:val="22"/>
          <w:szCs w:val="22"/>
        </w:rPr>
        <w:t>.</w:t>
      </w:r>
    </w:p>
    <w:p w14:paraId="6CD4C0F7" w14:textId="77777777" w:rsidR="00DE6C19" w:rsidRPr="003F720B" w:rsidRDefault="0039533A">
      <w:pPr>
        <w:ind w:left="934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п.1.3.1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при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общей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долевой собственности</w:t>
      </w:r>
    </w:p>
    <w:p w14:paraId="38FBC296" w14:textId="77777777" w:rsidR="00DE6C19" w:rsidRPr="003F720B" w:rsidRDefault="0039533A">
      <w:pPr>
        <w:pStyle w:val="ae"/>
        <w:tabs>
          <w:tab w:val="left" w:pos="1837"/>
          <w:tab w:val="left" w:pos="2947"/>
          <w:tab w:val="left" w:pos="4305"/>
          <w:tab w:val="left" w:pos="5996"/>
          <w:tab w:val="left" w:pos="6471"/>
          <w:tab w:val="left" w:pos="7713"/>
          <w:tab w:val="left" w:pos="9555"/>
        </w:tabs>
        <w:ind w:left="934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1.3.1.</w:t>
      </w:r>
      <w:r w:rsidRPr="003F720B">
        <w:rPr>
          <w:sz w:val="22"/>
          <w:szCs w:val="22"/>
        </w:rPr>
        <w:tab/>
        <w:t>Объект</w:t>
      </w:r>
      <w:r w:rsidRPr="003F720B">
        <w:rPr>
          <w:sz w:val="22"/>
          <w:szCs w:val="22"/>
        </w:rPr>
        <w:tab/>
        <w:t>подлежит</w:t>
      </w:r>
      <w:r w:rsidRPr="003F720B">
        <w:rPr>
          <w:sz w:val="22"/>
          <w:szCs w:val="22"/>
        </w:rPr>
        <w:tab/>
        <w:t>оформлению</w:t>
      </w:r>
      <w:r w:rsidRPr="003F720B">
        <w:rPr>
          <w:sz w:val="22"/>
          <w:szCs w:val="22"/>
        </w:rPr>
        <w:tab/>
        <w:t>в</w:t>
      </w:r>
      <w:r w:rsidRPr="003F720B">
        <w:rPr>
          <w:sz w:val="22"/>
          <w:szCs w:val="22"/>
        </w:rPr>
        <w:tab/>
        <w:t>долевую</w:t>
      </w:r>
      <w:r w:rsidRPr="003F720B">
        <w:rPr>
          <w:sz w:val="22"/>
          <w:szCs w:val="22"/>
        </w:rPr>
        <w:tab/>
        <w:t>собственность</w:t>
      </w:r>
      <w:r w:rsidRPr="003F720B">
        <w:rPr>
          <w:sz w:val="22"/>
          <w:szCs w:val="22"/>
        </w:rPr>
        <w:tab/>
        <w:t>Участника:</w:t>
      </w:r>
    </w:p>
    <w:p w14:paraId="2D64BBE6" w14:textId="77777777" w:rsidR="00DE6C19" w:rsidRPr="003F720B" w:rsidRDefault="0039533A">
      <w:pPr>
        <w:pStyle w:val="ae"/>
        <w:tabs>
          <w:tab w:val="left" w:pos="1088"/>
          <w:tab w:val="left" w:pos="2703"/>
          <w:tab w:val="left" w:pos="3171"/>
          <w:tab w:val="left" w:pos="8810"/>
          <w:tab w:val="left" w:pos="10306"/>
          <w:tab w:val="left" w:pos="10771"/>
        </w:tabs>
        <w:ind w:right="112"/>
        <w:jc w:val="left"/>
        <w:rPr>
          <w:sz w:val="22"/>
          <w:szCs w:val="22"/>
        </w:rPr>
      </w:pPr>
      <w:r w:rsidRPr="003F720B">
        <w:rPr>
          <w:sz w:val="22"/>
          <w:szCs w:val="22"/>
          <w:u w:val="thick"/>
        </w:rPr>
        <w:t xml:space="preserve"> </w:t>
      </w:r>
      <w:r w:rsidRPr="003F720B">
        <w:rPr>
          <w:sz w:val="22"/>
          <w:szCs w:val="22"/>
          <w:u w:val="thick"/>
        </w:rPr>
        <w:tab/>
        <w:t>ФИО</w:t>
      </w:r>
      <w:r w:rsidRPr="003F720B">
        <w:rPr>
          <w:sz w:val="22"/>
          <w:szCs w:val="22"/>
          <w:u w:val="thick"/>
        </w:rPr>
        <w:tab/>
      </w:r>
      <w:r w:rsidRPr="003F720B">
        <w:rPr>
          <w:sz w:val="22"/>
          <w:szCs w:val="22"/>
        </w:rPr>
        <w:t>-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доля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праве</w:t>
      </w:r>
      <w:r w:rsidRPr="003F720B">
        <w:rPr>
          <w:spacing w:val="28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общей</w:t>
      </w:r>
      <w:r w:rsidRPr="003F720B">
        <w:rPr>
          <w:spacing w:val="3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долевой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собственности,</w:t>
      </w:r>
      <w:r w:rsidRPr="003F720B">
        <w:rPr>
          <w:sz w:val="22"/>
          <w:szCs w:val="22"/>
          <w:u w:val="thick"/>
        </w:rPr>
        <w:tab/>
        <w:t>ФИО</w:t>
      </w:r>
      <w:r w:rsidRPr="003F720B">
        <w:rPr>
          <w:sz w:val="22"/>
          <w:szCs w:val="22"/>
          <w:u w:val="thick"/>
        </w:rPr>
        <w:tab/>
      </w:r>
      <w:r w:rsidRPr="003F720B">
        <w:rPr>
          <w:sz w:val="22"/>
          <w:szCs w:val="22"/>
        </w:rPr>
        <w:t>-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 xml:space="preserve"> доля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общей долевой собственности.</w:t>
      </w:r>
    </w:p>
    <w:p w14:paraId="0C89445E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09108D83" w14:textId="77777777" w:rsidR="00DE6C19" w:rsidRPr="003F720B" w:rsidRDefault="0039533A">
      <w:pPr>
        <w:pStyle w:val="af4"/>
        <w:numPr>
          <w:ilvl w:val="1"/>
          <w:numId w:val="19"/>
        </w:numPr>
        <w:tabs>
          <w:tab w:val="left" w:pos="1353"/>
        </w:tabs>
        <w:ind w:right="170" w:firstLine="566"/>
      </w:pPr>
      <w:r w:rsidRPr="003F720B">
        <w:t>Застройщик</w:t>
      </w:r>
      <w:r w:rsidRPr="003F720B">
        <w:rPr>
          <w:spacing w:val="-4"/>
        </w:rPr>
        <w:t xml:space="preserve"> </w:t>
      </w:r>
      <w:r w:rsidRPr="003F720B">
        <w:t>гарантирует,</w:t>
      </w:r>
      <w:r w:rsidRPr="003F720B">
        <w:rPr>
          <w:spacing w:val="-4"/>
        </w:rPr>
        <w:t xml:space="preserve"> </w:t>
      </w:r>
      <w:r w:rsidRPr="003F720B">
        <w:t>что</w:t>
      </w:r>
      <w:r w:rsidRPr="003F720B">
        <w:rPr>
          <w:spacing w:val="-2"/>
        </w:rPr>
        <w:t xml:space="preserve"> </w:t>
      </w:r>
      <w:r w:rsidRPr="003F720B">
        <w:t>на</w:t>
      </w:r>
      <w:r w:rsidRPr="003F720B">
        <w:rPr>
          <w:spacing w:val="-6"/>
        </w:rPr>
        <w:t xml:space="preserve"> </w:t>
      </w:r>
      <w:r w:rsidRPr="003F720B">
        <w:t>момент</w:t>
      </w:r>
      <w:r w:rsidRPr="003F720B">
        <w:rPr>
          <w:spacing w:val="-4"/>
        </w:rPr>
        <w:t xml:space="preserve"> </w:t>
      </w:r>
      <w:r w:rsidRPr="003F720B">
        <w:t>подписания</w:t>
      </w:r>
      <w:r w:rsidRPr="003F720B">
        <w:rPr>
          <w:spacing w:val="-5"/>
        </w:rPr>
        <w:t xml:space="preserve"> </w:t>
      </w:r>
      <w:r w:rsidRPr="003F720B">
        <w:t>Договора</w:t>
      </w:r>
      <w:r w:rsidRPr="003F720B">
        <w:rPr>
          <w:spacing w:val="-1"/>
        </w:rPr>
        <w:t xml:space="preserve"> </w:t>
      </w:r>
      <w:r w:rsidRPr="003F720B">
        <w:t>права</w:t>
      </w:r>
      <w:r w:rsidRPr="003F720B">
        <w:rPr>
          <w:spacing w:val="-6"/>
        </w:rPr>
        <w:t xml:space="preserve"> </w:t>
      </w:r>
      <w:r w:rsidRPr="003F720B">
        <w:t>требования</w:t>
      </w:r>
      <w:r w:rsidRPr="003F720B">
        <w:rPr>
          <w:spacing w:val="-5"/>
        </w:rPr>
        <w:t xml:space="preserve"> </w:t>
      </w:r>
      <w:r w:rsidRPr="003F720B">
        <w:t>на</w:t>
      </w:r>
      <w:r w:rsidRPr="003F720B">
        <w:rPr>
          <w:spacing w:val="-6"/>
        </w:rPr>
        <w:t xml:space="preserve"> </w:t>
      </w:r>
      <w:r w:rsidRPr="003F720B">
        <w:t>Объект</w:t>
      </w:r>
      <w:r w:rsidRPr="003F720B">
        <w:rPr>
          <w:spacing w:val="-58"/>
        </w:rPr>
        <w:t xml:space="preserve"> </w:t>
      </w:r>
      <w:r w:rsidRPr="003F720B">
        <w:t>не</w:t>
      </w:r>
      <w:r w:rsidRPr="003F720B">
        <w:rPr>
          <w:spacing w:val="-6"/>
        </w:rPr>
        <w:t xml:space="preserve"> </w:t>
      </w:r>
      <w:r w:rsidRPr="003F720B">
        <w:t>проданы,</w:t>
      </w:r>
      <w:r w:rsidRPr="003F720B">
        <w:rPr>
          <w:spacing w:val="-5"/>
        </w:rPr>
        <w:t xml:space="preserve"> </w:t>
      </w:r>
      <w:r w:rsidRPr="003F720B">
        <w:t>в</w:t>
      </w:r>
      <w:r w:rsidRPr="003F720B">
        <w:rPr>
          <w:spacing w:val="-4"/>
        </w:rPr>
        <w:t xml:space="preserve"> </w:t>
      </w:r>
      <w:r w:rsidRPr="003F720B">
        <w:t>споре</w:t>
      </w:r>
      <w:r w:rsidRPr="003F720B">
        <w:rPr>
          <w:spacing w:val="-6"/>
        </w:rPr>
        <w:t xml:space="preserve"> </w:t>
      </w:r>
      <w:r w:rsidRPr="003F720B">
        <w:t>или</w:t>
      </w:r>
      <w:r w:rsidRPr="003F720B">
        <w:rPr>
          <w:spacing w:val="-3"/>
        </w:rPr>
        <w:t xml:space="preserve"> </w:t>
      </w:r>
      <w:r w:rsidRPr="003F720B">
        <w:t>под</w:t>
      </w:r>
      <w:r w:rsidRPr="003F720B">
        <w:rPr>
          <w:spacing w:val="-5"/>
        </w:rPr>
        <w:t xml:space="preserve"> </w:t>
      </w:r>
      <w:r w:rsidRPr="003F720B">
        <w:t>арестом</w:t>
      </w:r>
      <w:r w:rsidRPr="003F720B">
        <w:rPr>
          <w:spacing w:val="-4"/>
        </w:rPr>
        <w:t xml:space="preserve"> </w:t>
      </w:r>
      <w:r w:rsidRPr="003F720B">
        <w:t>не</w:t>
      </w:r>
      <w:r w:rsidRPr="003F720B">
        <w:rPr>
          <w:spacing w:val="-3"/>
        </w:rPr>
        <w:t xml:space="preserve"> </w:t>
      </w:r>
      <w:r w:rsidRPr="003F720B">
        <w:t>состоят,</w:t>
      </w:r>
      <w:r w:rsidRPr="003F720B">
        <w:rPr>
          <w:spacing w:val="-3"/>
        </w:rPr>
        <w:t xml:space="preserve"> </w:t>
      </w:r>
      <w:r w:rsidRPr="003F720B">
        <w:t>свободны</w:t>
      </w:r>
      <w:r w:rsidRPr="003F720B">
        <w:rPr>
          <w:spacing w:val="-5"/>
        </w:rPr>
        <w:t xml:space="preserve"> </w:t>
      </w:r>
      <w:r w:rsidRPr="003F720B">
        <w:t>от</w:t>
      </w:r>
      <w:r w:rsidRPr="003F720B">
        <w:rPr>
          <w:spacing w:val="-3"/>
        </w:rPr>
        <w:t xml:space="preserve"> </w:t>
      </w:r>
      <w:r w:rsidRPr="003F720B">
        <w:t>текущих</w:t>
      </w:r>
      <w:r w:rsidRPr="003F720B">
        <w:rPr>
          <w:spacing w:val="-3"/>
        </w:rPr>
        <w:t xml:space="preserve"> </w:t>
      </w:r>
      <w:r w:rsidRPr="003F720B">
        <w:t>имущественных</w:t>
      </w:r>
      <w:r w:rsidRPr="003F720B">
        <w:rPr>
          <w:spacing w:val="-3"/>
        </w:rPr>
        <w:t xml:space="preserve"> </w:t>
      </w:r>
      <w:r w:rsidRPr="003F720B">
        <w:t>обязательств</w:t>
      </w:r>
      <w:r w:rsidRPr="003F720B">
        <w:rPr>
          <w:spacing w:val="-57"/>
        </w:rPr>
        <w:t xml:space="preserve"> </w:t>
      </w:r>
      <w:r w:rsidRPr="003F720B">
        <w:t>и</w:t>
      </w:r>
      <w:r w:rsidRPr="003F720B">
        <w:rPr>
          <w:spacing w:val="-1"/>
        </w:rPr>
        <w:t xml:space="preserve"> </w:t>
      </w:r>
      <w:r w:rsidRPr="003F720B">
        <w:t>обременений,</w:t>
      </w:r>
      <w:r w:rsidRPr="003F720B">
        <w:rPr>
          <w:spacing w:val="-4"/>
        </w:rPr>
        <w:t xml:space="preserve"> </w:t>
      </w:r>
      <w:r w:rsidRPr="003F720B">
        <w:t>за</w:t>
      </w:r>
      <w:r w:rsidRPr="003F720B">
        <w:rPr>
          <w:spacing w:val="-1"/>
        </w:rPr>
        <w:t xml:space="preserve"> </w:t>
      </w:r>
      <w:r w:rsidRPr="003F720B">
        <w:t>исключением</w:t>
      </w:r>
      <w:r w:rsidRPr="003F720B">
        <w:rPr>
          <w:spacing w:val="-2"/>
        </w:rPr>
        <w:t xml:space="preserve"> </w:t>
      </w:r>
      <w:r w:rsidRPr="003F720B">
        <w:t>обременения, указанного</w:t>
      </w:r>
      <w:r w:rsidRPr="003F720B">
        <w:rPr>
          <w:spacing w:val="-1"/>
        </w:rPr>
        <w:t xml:space="preserve"> </w:t>
      </w:r>
      <w:r w:rsidRPr="003F720B">
        <w:t>в</w:t>
      </w:r>
      <w:r w:rsidRPr="003F720B">
        <w:rPr>
          <w:spacing w:val="-2"/>
        </w:rPr>
        <w:t xml:space="preserve"> </w:t>
      </w:r>
      <w:r w:rsidRPr="003F720B">
        <w:t>п.1.1.2. Договора.</w:t>
      </w:r>
    </w:p>
    <w:p w14:paraId="5B119961" w14:textId="77777777" w:rsidR="00DE6C19" w:rsidRPr="003F720B" w:rsidRDefault="0039533A">
      <w:pPr>
        <w:pStyle w:val="af4"/>
        <w:numPr>
          <w:ilvl w:val="1"/>
          <w:numId w:val="19"/>
        </w:numPr>
        <w:tabs>
          <w:tab w:val="left" w:pos="1785"/>
        </w:tabs>
        <w:ind w:right="168" w:firstLine="708"/>
      </w:pPr>
      <w:r w:rsidRPr="003F720B">
        <w:t>Привлечение Застройщиком денежных средств</w:t>
      </w:r>
      <w:r w:rsidRPr="003F720B">
        <w:rPr>
          <w:spacing w:val="1"/>
        </w:rPr>
        <w:t xml:space="preserve"> </w:t>
      </w:r>
      <w:r w:rsidRPr="003F720B">
        <w:t>участников долевого строительства</w:t>
      </w:r>
      <w:r w:rsidRPr="003F720B">
        <w:rPr>
          <w:spacing w:val="1"/>
        </w:rPr>
        <w:t xml:space="preserve"> </w:t>
      </w:r>
      <w:r w:rsidRPr="003F720B">
        <w:t>осуществляется</w:t>
      </w:r>
      <w:r w:rsidRPr="003F720B">
        <w:rPr>
          <w:spacing w:val="-1"/>
        </w:rPr>
        <w:t xml:space="preserve"> </w:t>
      </w:r>
      <w:r w:rsidRPr="003F720B">
        <w:t>на счета</w:t>
      </w:r>
      <w:r w:rsidRPr="003F720B">
        <w:rPr>
          <w:spacing w:val="-1"/>
        </w:rPr>
        <w:t xml:space="preserve"> </w:t>
      </w:r>
      <w:r w:rsidRPr="003F720B">
        <w:t>эскроу</w:t>
      </w:r>
      <w:r w:rsidRPr="003F720B">
        <w:rPr>
          <w:spacing w:val="-4"/>
        </w:rPr>
        <w:t xml:space="preserve"> </w:t>
      </w:r>
      <w:r w:rsidRPr="003F720B">
        <w:t>в</w:t>
      </w:r>
      <w:r w:rsidRPr="003F720B">
        <w:rPr>
          <w:spacing w:val="-1"/>
        </w:rPr>
        <w:t xml:space="preserve"> </w:t>
      </w:r>
      <w:r w:rsidRPr="003F720B">
        <w:t>порядке,</w:t>
      </w:r>
      <w:r w:rsidRPr="003F720B">
        <w:rPr>
          <w:spacing w:val="-1"/>
        </w:rPr>
        <w:t xml:space="preserve"> </w:t>
      </w:r>
      <w:r w:rsidRPr="003F720B">
        <w:t>предусмотренном</w:t>
      </w:r>
      <w:r w:rsidRPr="003F720B">
        <w:rPr>
          <w:spacing w:val="-1"/>
        </w:rPr>
        <w:t xml:space="preserve"> </w:t>
      </w:r>
      <w:r w:rsidRPr="003F720B">
        <w:t>статьей</w:t>
      </w:r>
      <w:r w:rsidRPr="003F720B">
        <w:rPr>
          <w:spacing w:val="-1"/>
        </w:rPr>
        <w:t xml:space="preserve"> </w:t>
      </w:r>
      <w:r w:rsidRPr="003F720B">
        <w:t>15.4.</w:t>
      </w:r>
      <w:r w:rsidRPr="003F720B">
        <w:rPr>
          <w:spacing w:val="6"/>
        </w:rPr>
        <w:t xml:space="preserve"> </w:t>
      </w:r>
      <w:r w:rsidRPr="003F720B">
        <w:t>Закона</w:t>
      </w:r>
      <w:r w:rsidRPr="003F720B">
        <w:rPr>
          <w:spacing w:val="-2"/>
        </w:rPr>
        <w:t xml:space="preserve"> </w:t>
      </w:r>
      <w:r w:rsidRPr="003F720B">
        <w:t>214-ФЗ</w:t>
      </w:r>
      <w:r w:rsidRPr="003F720B">
        <w:rPr>
          <w:spacing w:val="-1"/>
        </w:rPr>
        <w:t xml:space="preserve">. </w:t>
      </w:r>
    </w:p>
    <w:p w14:paraId="4D360052" w14:textId="77777777" w:rsidR="00DE6C19" w:rsidRPr="003F720B" w:rsidRDefault="00DE6C19">
      <w:pPr>
        <w:pStyle w:val="ae"/>
        <w:spacing w:before="11"/>
        <w:ind w:left="0"/>
        <w:jc w:val="left"/>
        <w:rPr>
          <w:sz w:val="22"/>
          <w:szCs w:val="22"/>
        </w:rPr>
      </w:pPr>
    </w:p>
    <w:p w14:paraId="2BB71AB7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3953"/>
        </w:tabs>
        <w:ind w:left="3952" w:hanging="361"/>
        <w:rPr>
          <w:sz w:val="22"/>
          <w:szCs w:val="22"/>
        </w:rPr>
      </w:pPr>
      <w:r w:rsidRPr="003F720B">
        <w:rPr>
          <w:sz w:val="22"/>
          <w:szCs w:val="22"/>
        </w:rPr>
        <w:t>Правовое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обоснование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</w:p>
    <w:p w14:paraId="2A88988D" w14:textId="77777777" w:rsidR="00DE6C19" w:rsidRPr="003F720B" w:rsidRDefault="0039533A">
      <w:pPr>
        <w:pStyle w:val="af4"/>
        <w:numPr>
          <w:ilvl w:val="1"/>
          <w:numId w:val="16"/>
        </w:numPr>
        <w:tabs>
          <w:tab w:val="left" w:pos="1492"/>
        </w:tabs>
      </w:pPr>
      <w:proofErr w:type="gramStart"/>
      <w:r w:rsidRPr="003F720B">
        <w:t>Договор</w:t>
      </w:r>
      <w:r w:rsidRPr="003F720B">
        <w:rPr>
          <w:spacing w:val="-8"/>
        </w:rPr>
        <w:t xml:space="preserve"> </w:t>
      </w:r>
      <w:r w:rsidRPr="003F720B">
        <w:t>заключен</w:t>
      </w:r>
      <w:r w:rsidRPr="003F720B">
        <w:rPr>
          <w:spacing w:val="-9"/>
        </w:rPr>
        <w:t xml:space="preserve"> </w:t>
      </w:r>
      <w:r w:rsidRPr="003F720B">
        <w:t>в</w:t>
      </w:r>
      <w:r w:rsidRPr="003F720B">
        <w:rPr>
          <w:spacing w:val="-8"/>
        </w:rPr>
        <w:t xml:space="preserve"> </w:t>
      </w:r>
      <w:r w:rsidRPr="003F720B">
        <w:t>соответствии</w:t>
      </w:r>
      <w:r w:rsidRPr="003F720B">
        <w:rPr>
          <w:spacing w:val="-7"/>
        </w:rPr>
        <w:t xml:space="preserve"> </w:t>
      </w:r>
      <w:r w:rsidRPr="003F720B">
        <w:t>с</w:t>
      </w:r>
      <w:r w:rsidRPr="003F720B">
        <w:rPr>
          <w:spacing w:val="-8"/>
        </w:rPr>
        <w:t xml:space="preserve"> </w:t>
      </w:r>
      <w:r w:rsidRPr="003F720B">
        <w:t>Гражданским</w:t>
      </w:r>
      <w:r w:rsidRPr="003F720B">
        <w:rPr>
          <w:spacing w:val="-8"/>
        </w:rPr>
        <w:t xml:space="preserve"> </w:t>
      </w:r>
      <w:r w:rsidRPr="003F720B">
        <w:t>кодексом</w:t>
      </w:r>
      <w:r w:rsidRPr="003F720B">
        <w:rPr>
          <w:spacing w:val="-8"/>
        </w:rPr>
        <w:t xml:space="preserve"> </w:t>
      </w:r>
      <w:r w:rsidRPr="003F720B">
        <w:t>Российской</w:t>
      </w:r>
      <w:r w:rsidRPr="003F720B">
        <w:rPr>
          <w:spacing w:val="-7"/>
        </w:rPr>
        <w:t xml:space="preserve"> </w:t>
      </w:r>
      <w:r w:rsidRPr="003F720B">
        <w:t>Федерации</w:t>
      </w:r>
      <w:r w:rsidRPr="003F720B">
        <w:rPr>
          <w:spacing w:val="-6"/>
        </w:rPr>
        <w:t xml:space="preserve"> </w:t>
      </w:r>
      <w:r w:rsidRPr="003F720B">
        <w:t>(далее</w:t>
      </w:r>
      <w:proofErr w:type="gramEnd"/>
    </w:p>
    <w:p w14:paraId="55512A4B" w14:textId="77777777" w:rsidR="00DE6C19" w:rsidRPr="003F720B" w:rsidRDefault="0039533A">
      <w:pPr>
        <w:pStyle w:val="af4"/>
        <w:numPr>
          <w:ilvl w:val="0"/>
          <w:numId w:val="15"/>
        </w:numPr>
        <w:tabs>
          <w:tab w:val="left" w:pos="661"/>
        </w:tabs>
        <w:ind w:right="172" w:firstLine="0"/>
        <w:jc w:val="left"/>
      </w:pPr>
      <w:proofErr w:type="gramStart"/>
      <w:r w:rsidRPr="003F720B">
        <w:t>«ГК</w:t>
      </w:r>
      <w:r w:rsidRPr="003F720B">
        <w:rPr>
          <w:spacing w:val="47"/>
        </w:rPr>
        <w:t xml:space="preserve"> </w:t>
      </w:r>
      <w:r w:rsidRPr="003F720B">
        <w:t>РФ»),</w:t>
      </w:r>
      <w:r w:rsidRPr="003F720B">
        <w:rPr>
          <w:spacing w:val="48"/>
        </w:rPr>
        <w:t xml:space="preserve"> </w:t>
      </w:r>
      <w:r w:rsidRPr="003F720B">
        <w:t>Законом</w:t>
      </w:r>
      <w:r w:rsidRPr="003F720B">
        <w:rPr>
          <w:spacing w:val="46"/>
        </w:rPr>
        <w:t xml:space="preserve"> </w:t>
      </w:r>
      <w:r w:rsidRPr="003F720B">
        <w:t>214-ФЗ</w:t>
      </w:r>
      <w:r w:rsidRPr="003F720B">
        <w:rPr>
          <w:spacing w:val="48"/>
        </w:rPr>
        <w:t xml:space="preserve"> </w:t>
      </w:r>
      <w:r w:rsidRPr="003F720B">
        <w:t>и</w:t>
      </w:r>
      <w:r w:rsidRPr="003F720B">
        <w:rPr>
          <w:spacing w:val="47"/>
        </w:rPr>
        <w:t xml:space="preserve"> </w:t>
      </w:r>
      <w:r w:rsidRPr="003F720B">
        <w:t>Федеральным</w:t>
      </w:r>
      <w:r w:rsidRPr="003F720B">
        <w:rPr>
          <w:spacing w:val="45"/>
        </w:rPr>
        <w:t xml:space="preserve"> </w:t>
      </w:r>
      <w:r w:rsidRPr="003F720B">
        <w:t>законом</w:t>
      </w:r>
      <w:r w:rsidRPr="003F720B">
        <w:rPr>
          <w:spacing w:val="46"/>
        </w:rPr>
        <w:t xml:space="preserve"> </w:t>
      </w:r>
      <w:r w:rsidRPr="003F720B">
        <w:t>от</w:t>
      </w:r>
      <w:r w:rsidRPr="003F720B">
        <w:rPr>
          <w:spacing w:val="47"/>
        </w:rPr>
        <w:t xml:space="preserve"> </w:t>
      </w:r>
      <w:r w:rsidRPr="003F720B">
        <w:t>13.07.2015</w:t>
      </w:r>
      <w:r w:rsidRPr="003F720B">
        <w:rPr>
          <w:spacing w:val="46"/>
        </w:rPr>
        <w:t xml:space="preserve"> </w:t>
      </w:r>
      <w:r w:rsidRPr="003F720B">
        <w:t>года</w:t>
      </w:r>
      <w:r w:rsidRPr="003F720B">
        <w:rPr>
          <w:spacing w:val="48"/>
        </w:rPr>
        <w:t xml:space="preserve"> </w:t>
      </w:r>
      <w:r w:rsidRPr="003F720B">
        <w:t>№</w:t>
      </w:r>
      <w:r w:rsidRPr="003F720B">
        <w:rPr>
          <w:spacing w:val="45"/>
        </w:rPr>
        <w:t xml:space="preserve"> </w:t>
      </w:r>
      <w:r w:rsidRPr="003F720B">
        <w:t>218-ФЗ</w:t>
      </w:r>
      <w:r w:rsidRPr="003F720B">
        <w:rPr>
          <w:spacing w:val="51"/>
        </w:rPr>
        <w:t xml:space="preserve"> </w:t>
      </w:r>
      <w:r w:rsidRPr="003F720B">
        <w:t>«О</w:t>
      </w:r>
      <w:r w:rsidRPr="003F720B">
        <w:rPr>
          <w:spacing w:val="-57"/>
        </w:rPr>
        <w:t xml:space="preserve"> </w:t>
      </w:r>
      <w:r w:rsidRPr="003F720B">
        <w:t>государственной</w:t>
      </w:r>
      <w:r w:rsidRPr="003F720B">
        <w:rPr>
          <w:spacing w:val="-1"/>
        </w:rPr>
        <w:t xml:space="preserve"> </w:t>
      </w:r>
      <w:r w:rsidRPr="003F720B">
        <w:t>регистрации</w:t>
      </w:r>
      <w:r w:rsidRPr="003F720B">
        <w:rPr>
          <w:spacing w:val="-2"/>
        </w:rPr>
        <w:t xml:space="preserve"> </w:t>
      </w:r>
      <w:r w:rsidRPr="003F720B">
        <w:t>недвижимости».</w:t>
      </w:r>
      <w:proofErr w:type="gramEnd"/>
    </w:p>
    <w:p w14:paraId="25D06D9E" w14:textId="77777777" w:rsidR="00DE6C19" w:rsidRPr="003F720B" w:rsidRDefault="0039533A">
      <w:pPr>
        <w:pStyle w:val="af4"/>
        <w:numPr>
          <w:ilvl w:val="1"/>
          <w:numId w:val="16"/>
        </w:numPr>
        <w:tabs>
          <w:tab w:val="left" w:pos="1497"/>
        </w:tabs>
        <w:spacing w:before="64"/>
        <w:ind w:left="1496" w:hanging="421"/>
      </w:pPr>
      <w:r w:rsidRPr="003F720B">
        <w:t>Правовым</w:t>
      </w:r>
      <w:r w:rsidRPr="003F720B">
        <w:rPr>
          <w:spacing w:val="-5"/>
        </w:rPr>
        <w:t xml:space="preserve"> </w:t>
      </w:r>
      <w:r w:rsidRPr="003F720B">
        <w:t>основанием</w:t>
      </w:r>
      <w:r w:rsidRPr="003F720B">
        <w:rPr>
          <w:spacing w:val="-4"/>
        </w:rPr>
        <w:t xml:space="preserve"> </w:t>
      </w:r>
      <w:r w:rsidRPr="003F720B">
        <w:t>для</w:t>
      </w:r>
      <w:r w:rsidRPr="003F720B">
        <w:rPr>
          <w:spacing w:val="-3"/>
        </w:rPr>
        <w:t xml:space="preserve"> </w:t>
      </w:r>
      <w:r w:rsidRPr="003F720B">
        <w:t>заключения</w:t>
      </w:r>
      <w:r w:rsidRPr="003F720B">
        <w:rPr>
          <w:spacing w:val="-3"/>
        </w:rPr>
        <w:t xml:space="preserve"> </w:t>
      </w:r>
      <w:r w:rsidRPr="003F720B">
        <w:t>Договора</w:t>
      </w:r>
      <w:r w:rsidRPr="003F720B">
        <w:rPr>
          <w:spacing w:val="-5"/>
        </w:rPr>
        <w:t xml:space="preserve"> </w:t>
      </w:r>
      <w:r w:rsidRPr="003F720B">
        <w:t>является:</w:t>
      </w:r>
    </w:p>
    <w:p w14:paraId="480A0F3B" w14:textId="77777777" w:rsidR="00DE6C19" w:rsidRPr="003F720B" w:rsidRDefault="0039533A">
      <w:pPr>
        <w:pStyle w:val="ae"/>
        <w:ind w:right="169" w:firstLine="708"/>
        <w:rPr>
          <w:sz w:val="22"/>
          <w:szCs w:val="22"/>
        </w:rPr>
      </w:pPr>
      <w:r w:rsidRPr="003F720B">
        <w:rPr>
          <w:sz w:val="22"/>
          <w:szCs w:val="22"/>
        </w:rPr>
        <w:t>а) Разрешение на строительство № 91-</w:t>
      </w:r>
      <w:r w:rsidRPr="003F720B">
        <w:rPr>
          <w:sz w:val="22"/>
          <w:szCs w:val="22"/>
          <w:lang w:val="en-US"/>
        </w:rPr>
        <w:t>RU</w:t>
      </w:r>
      <w:r w:rsidRPr="003F720B">
        <w:rPr>
          <w:sz w:val="22"/>
          <w:szCs w:val="22"/>
        </w:rPr>
        <w:t>93307000-3678-2023 от 29.12.2023 г., выданное Министерством жилищной политики и государственного строительного надзора Республики Крым;</w:t>
      </w:r>
    </w:p>
    <w:p w14:paraId="44F71330" w14:textId="77777777" w:rsidR="00DE6C19" w:rsidRPr="003F720B" w:rsidRDefault="0039533A">
      <w:pPr>
        <w:pStyle w:val="ae"/>
        <w:spacing w:before="1"/>
        <w:ind w:right="169" w:firstLine="708"/>
        <w:rPr>
          <w:sz w:val="22"/>
          <w:szCs w:val="22"/>
        </w:rPr>
      </w:pPr>
      <w:r w:rsidRPr="003F720B">
        <w:rPr>
          <w:sz w:val="22"/>
          <w:szCs w:val="22"/>
        </w:rPr>
        <w:t>б)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аренды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земельного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участка №30 от 20.10.2015, номер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государственной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регистрации: </w:t>
      </w:r>
      <w:r w:rsidRPr="003F720B">
        <w:rPr>
          <w:sz w:val="22"/>
          <w:szCs w:val="22"/>
          <w:lang w:eastAsia="ru-RU"/>
        </w:rPr>
        <w:t>90:21:010105:1550-91/011/2023-2 от 22.06.2023</w:t>
      </w:r>
      <w:r w:rsidRPr="003F720B">
        <w:rPr>
          <w:sz w:val="22"/>
          <w:szCs w:val="22"/>
        </w:rPr>
        <w:t>.</w:t>
      </w:r>
    </w:p>
    <w:p w14:paraId="55A80096" w14:textId="77777777" w:rsidR="00DE6C19" w:rsidRPr="003F720B" w:rsidRDefault="0039533A">
      <w:pPr>
        <w:pStyle w:val="ae"/>
        <w:ind w:right="169" w:firstLine="708"/>
        <w:rPr>
          <w:sz w:val="22"/>
          <w:szCs w:val="22"/>
        </w:rPr>
      </w:pPr>
      <w:r w:rsidRPr="003F720B">
        <w:rPr>
          <w:sz w:val="22"/>
          <w:szCs w:val="22"/>
        </w:rPr>
        <w:t>в)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Проектная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декларация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(далее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«Проектная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декларация»),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опубликованная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сайте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Единой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информационной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системы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жилищного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сети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Интернет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https://наш</w:t>
      </w:r>
      <w:proofErr w:type="gramStart"/>
      <w:r w:rsidRPr="003F720B">
        <w:rPr>
          <w:sz w:val="22"/>
          <w:szCs w:val="22"/>
        </w:rPr>
        <w:t>.д</w:t>
      </w:r>
      <w:proofErr w:type="gramEnd"/>
      <w:r w:rsidRPr="003F720B">
        <w:rPr>
          <w:sz w:val="22"/>
          <w:szCs w:val="22"/>
        </w:rPr>
        <w:t>ом.рф.</w:t>
      </w:r>
    </w:p>
    <w:p w14:paraId="292B66C4" w14:textId="77777777" w:rsidR="00DE6C19" w:rsidRPr="003F720B" w:rsidRDefault="00DE6C19">
      <w:pPr>
        <w:pStyle w:val="ae"/>
        <w:spacing w:before="2"/>
        <w:ind w:left="0"/>
        <w:jc w:val="left"/>
        <w:rPr>
          <w:sz w:val="22"/>
          <w:szCs w:val="22"/>
        </w:rPr>
      </w:pPr>
    </w:p>
    <w:p w14:paraId="011232BE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4435"/>
        </w:tabs>
        <w:spacing w:before="90"/>
        <w:ind w:left="4434" w:hanging="241"/>
        <w:rPr>
          <w:sz w:val="22"/>
          <w:szCs w:val="22"/>
        </w:rPr>
      </w:pPr>
      <w:r w:rsidRPr="003F720B">
        <w:rPr>
          <w:sz w:val="22"/>
          <w:szCs w:val="22"/>
        </w:rPr>
        <w:t>Обязанности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</w:t>
      </w:r>
    </w:p>
    <w:p w14:paraId="323145B7" w14:textId="77777777" w:rsidR="00DE6C19" w:rsidRPr="003F720B" w:rsidRDefault="0039533A">
      <w:pPr>
        <w:pStyle w:val="af4"/>
        <w:numPr>
          <w:ilvl w:val="1"/>
          <w:numId w:val="14"/>
        </w:numPr>
        <w:tabs>
          <w:tab w:val="left" w:pos="1509"/>
        </w:tabs>
        <w:ind w:hanging="421"/>
      </w:pPr>
      <w:r w:rsidRPr="003F720B">
        <w:rPr>
          <w:b/>
        </w:rPr>
        <w:t>Застройщик</w:t>
      </w:r>
      <w:r w:rsidRPr="003F720B">
        <w:rPr>
          <w:b/>
          <w:spacing w:val="-1"/>
        </w:rPr>
        <w:t xml:space="preserve"> </w:t>
      </w:r>
      <w:r w:rsidRPr="003F720B">
        <w:rPr>
          <w:b/>
        </w:rPr>
        <w:t>обязан</w:t>
      </w:r>
      <w:r w:rsidRPr="003F720B">
        <w:t>:</w:t>
      </w:r>
    </w:p>
    <w:p w14:paraId="274C5B25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701"/>
        </w:tabs>
        <w:ind w:right="179" w:firstLine="708"/>
      </w:pPr>
      <w:r w:rsidRPr="003F720B">
        <w:t>Организовать за счет собственных и (или) заемных средств, привлеченных денежных</w:t>
      </w:r>
      <w:r w:rsidRPr="003F720B">
        <w:rPr>
          <w:spacing w:val="1"/>
        </w:rPr>
        <w:t xml:space="preserve"> </w:t>
      </w:r>
      <w:r w:rsidRPr="003F720B">
        <w:t>средств</w:t>
      </w:r>
      <w:r w:rsidRPr="003F720B">
        <w:rPr>
          <w:spacing w:val="-3"/>
        </w:rPr>
        <w:t xml:space="preserve"> </w:t>
      </w:r>
      <w:r w:rsidRPr="003F720B">
        <w:t>предпроектную</w:t>
      </w:r>
      <w:r w:rsidRPr="003F720B">
        <w:rPr>
          <w:spacing w:val="-1"/>
        </w:rPr>
        <w:t xml:space="preserve"> </w:t>
      </w:r>
      <w:r w:rsidRPr="003F720B">
        <w:t>проработку,</w:t>
      </w:r>
      <w:r w:rsidRPr="003F720B">
        <w:rPr>
          <w:spacing w:val="-2"/>
        </w:rPr>
        <w:t xml:space="preserve"> </w:t>
      </w:r>
      <w:r w:rsidRPr="003F720B">
        <w:t>проектирование,</w:t>
      </w:r>
      <w:r w:rsidRPr="003F720B">
        <w:rPr>
          <w:spacing w:val="-3"/>
        </w:rPr>
        <w:t xml:space="preserve"> </w:t>
      </w:r>
      <w:r w:rsidRPr="003F720B">
        <w:t>строительство</w:t>
      </w:r>
      <w:r w:rsidRPr="003F720B">
        <w:rPr>
          <w:spacing w:val="-2"/>
        </w:rPr>
        <w:t xml:space="preserve"> </w:t>
      </w:r>
      <w:r w:rsidRPr="003F720B">
        <w:t>и</w:t>
      </w:r>
      <w:r w:rsidRPr="003F720B">
        <w:rPr>
          <w:spacing w:val="-5"/>
        </w:rPr>
        <w:t xml:space="preserve"> </w:t>
      </w:r>
      <w:r w:rsidRPr="003F720B">
        <w:t>ввод</w:t>
      </w:r>
      <w:r w:rsidRPr="003F720B">
        <w:rPr>
          <w:spacing w:val="-2"/>
        </w:rPr>
        <w:t xml:space="preserve"> </w:t>
      </w:r>
      <w:r w:rsidRPr="003F720B">
        <w:t>Здания</w:t>
      </w:r>
      <w:r w:rsidRPr="003F720B">
        <w:rPr>
          <w:spacing w:val="-3"/>
        </w:rPr>
        <w:t xml:space="preserve"> </w:t>
      </w:r>
      <w:r w:rsidRPr="003F720B">
        <w:t>в</w:t>
      </w:r>
      <w:r w:rsidRPr="003F720B">
        <w:rPr>
          <w:spacing w:val="-3"/>
        </w:rPr>
        <w:t xml:space="preserve"> </w:t>
      </w:r>
      <w:r w:rsidRPr="003F720B">
        <w:t>эксплуатацию.</w:t>
      </w:r>
    </w:p>
    <w:p w14:paraId="37515B5E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677"/>
        </w:tabs>
        <w:ind w:right="172" w:firstLine="708"/>
      </w:pPr>
      <w:r w:rsidRPr="003F720B">
        <w:t>Обеспечить работу приемочной комиссии и осуществить ввод Здания в эксплуатацию в</w:t>
      </w:r>
      <w:r w:rsidRPr="003F720B">
        <w:rPr>
          <w:spacing w:val="-57"/>
        </w:rPr>
        <w:t xml:space="preserve"> </w:t>
      </w:r>
      <w:r w:rsidRPr="003F720B">
        <w:t>соответствии с действующими нормативными правовыми актами, при этом допускается раздельный</w:t>
      </w:r>
      <w:r w:rsidRPr="003F720B">
        <w:rPr>
          <w:spacing w:val="-57"/>
        </w:rPr>
        <w:t xml:space="preserve"> </w:t>
      </w:r>
      <w:r w:rsidRPr="003F720B">
        <w:t>ввод</w:t>
      </w:r>
      <w:r w:rsidRPr="003F720B">
        <w:rPr>
          <w:spacing w:val="-1"/>
        </w:rPr>
        <w:t xml:space="preserve"> </w:t>
      </w:r>
      <w:r w:rsidRPr="003F720B">
        <w:t>в</w:t>
      </w:r>
      <w:r w:rsidRPr="003F720B">
        <w:rPr>
          <w:spacing w:val="-2"/>
        </w:rPr>
        <w:t xml:space="preserve"> </w:t>
      </w:r>
      <w:r w:rsidRPr="003F720B">
        <w:t>эксплуатацию</w:t>
      </w:r>
      <w:r w:rsidRPr="003F720B">
        <w:rPr>
          <w:spacing w:val="-1"/>
        </w:rPr>
        <w:t xml:space="preserve"> </w:t>
      </w:r>
      <w:r w:rsidRPr="003F720B">
        <w:t>Здания</w:t>
      </w:r>
      <w:r w:rsidRPr="003F720B">
        <w:rPr>
          <w:spacing w:val="-1"/>
        </w:rPr>
        <w:t xml:space="preserve"> </w:t>
      </w:r>
      <w:r w:rsidRPr="003F720B">
        <w:t>по</w:t>
      </w:r>
      <w:r w:rsidRPr="003F720B">
        <w:rPr>
          <w:spacing w:val="-1"/>
        </w:rPr>
        <w:t xml:space="preserve"> </w:t>
      </w:r>
      <w:r w:rsidRPr="003F720B">
        <w:t>очередям.</w:t>
      </w:r>
      <w:r w:rsidRPr="003F720B">
        <w:rPr>
          <w:spacing w:val="-1"/>
        </w:rPr>
        <w:t xml:space="preserve"> </w:t>
      </w:r>
    </w:p>
    <w:p w14:paraId="472AFAD4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686"/>
        </w:tabs>
        <w:spacing w:before="1"/>
        <w:ind w:right="171" w:firstLine="708"/>
      </w:pPr>
      <w:r w:rsidRPr="003F720B">
        <w:t>Не позднее срока, указанного в п. 1.3. Договора, при условии выполнения Участником</w:t>
      </w:r>
      <w:r w:rsidRPr="003F720B">
        <w:rPr>
          <w:spacing w:val="1"/>
        </w:rPr>
        <w:t xml:space="preserve"> </w:t>
      </w:r>
      <w:r w:rsidRPr="003F720B">
        <w:t>своих</w:t>
      </w:r>
      <w:r w:rsidRPr="003F720B">
        <w:rPr>
          <w:spacing w:val="-2"/>
        </w:rPr>
        <w:t xml:space="preserve"> </w:t>
      </w:r>
      <w:r w:rsidRPr="003F720B">
        <w:t>обязательств</w:t>
      </w:r>
      <w:r w:rsidRPr="003F720B">
        <w:rPr>
          <w:spacing w:val="-4"/>
        </w:rPr>
        <w:t xml:space="preserve"> </w:t>
      </w:r>
      <w:r w:rsidRPr="003F720B">
        <w:t>по</w:t>
      </w:r>
      <w:r w:rsidRPr="003F720B">
        <w:rPr>
          <w:spacing w:val="-4"/>
        </w:rPr>
        <w:t xml:space="preserve"> </w:t>
      </w:r>
      <w:r w:rsidRPr="003F720B">
        <w:t>оплате</w:t>
      </w:r>
      <w:r w:rsidRPr="003F720B">
        <w:rPr>
          <w:spacing w:val="-4"/>
        </w:rPr>
        <w:t xml:space="preserve"> </w:t>
      </w:r>
      <w:r w:rsidRPr="003F720B">
        <w:t>Цены</w:t>
      </w:r>
      <w:r w:rsidRPr="003F720B">
        <w:rPr>
          <w:spacing w:val="-4"/>
        </w:rPr>
        <w:t xml:space="preserve"> </w:t>
      </w:r>
      <w:r w:rsidRPr="003F720B">
        <w:t>Договора</w:t>
      </w:r>
      <w:r w:rsidRPr="003F720B">
        <w:rPr>
          <w:spacing w:val="-3"/>
        </w:rPr>
        <w:t xml:space="preserve"> </w:t>
      </w:r>
      <w:r w:rsidRPr="003F720B">
        <w:t>в</w:t>
      </w:r>
      <w:r w:rsidRPr="003F720B">
        <w:rPr>
          <w:spacing w:val="-2"/>
        </w:rPr>
        <w:t xml:space="preserve"> </w:t>
      </w:r>
      <w:r w:rsidRPr="003F720B">
        <w:t>полном</w:t>
      </w:r>
      <w:r w:rsidRPr="003F720B">
        <w:rPr>
          <w:spacing w:val="-5"/>
        </w:rPr>
        <w:t xml:space="preserve"> </w:t>
      </w:r>
      <w:r w:rsidRPr="003F720B">
        <w:t>объеме,</w:t>
      </w:r>
      <w:r w:rsidRPr="003F720B">
        <w:rPr>
          <w:spacing w:val="-3"/>
        </w:rPr>
        <w:t xml:space="preserve"> </w:t>
      </w:r>
      <w:r w:rsidRPr="003F720B">
        <w:t>передать</w:t>
      </w:r>
      <w:r w:rsidRPr="003F720B">
        <w:rPr>
          <w:spacing w:val="-2"/>
        </w:rPr>
        <w:t xml:space="preserve"> </w:t>
      </w:r>
      <w:r w:rsidRPr="003F720B">
        <w:t>ему</w:t>
      </w:r>
      <w:r w:rsidRPr="003F720B">
        <w:rPr>
          <w:spacing w:val="-6"/>
        </w:rPr>
        <w:t xml:space="preserve"> </w:t>
      </w:r>
      <w:r w:rsidRPr="003F720B">
        <w:t>по</w:t>
      </w:r>
      <w:r w:rsidRPr="003F720B">
        <w:rPr>
          <w:spacing w:val="-4"/>
        </w:rPr>
        <w:t xml:space="preserve"> </w:t>
      </w:r>
      <w:r w:rsidRPr="003F720B">
        <w:t>передаточному</w:t>
      </w:r>
      <w:r w:rsidRPr="003F720B">
        <w:rPr>
          <w:spacing w:val="-6"/>
        </w:rPr>
        <w:t xml:space="preserve"> </w:t>
      </w:r>
      <w:r w:rsidRPr="003F720B">
        <w:t>акту</w:t>
      </w:r>
      <w:r w:rsidRPr="003F720B">
        <w:rPr>
          <w:spacing w:val="-58"/>
        </w:rPr>
        <w:t xml:space="preserve"> </w:t>
      </w:r>
      <w:r w:rsidRPr="003F720B">
        <w:t>или иному документу о передаче (далее - «Передаточный акт») Объект, качество которого должно</w:t>
      </w:r>
      <w:r w:rsidRPr="003F720B">
        <w:rPr>
          <w:spacing w:val="1"/>
        </w:rPr>
        <w:t xml:space="preserve"> </w:t>
      </w:r>
      <w:r w:rsidRPr="003F720B">
        <w:t>соответствовать</w:t>
      </w:r>
      <w:r w:rsidRPr="003F720B">
        <w:rPr>
          <w:spacing w:val="1"/>
        </w:rPr>
        <w:t xml:space="preserve"> </w:t>
      </w:r>
      <w:r w:rsidRPr="003F720B">
        <w:t>условиям</w:t>
      </w:r>
      <w:r w:rsidRPr="003F720B">
        <w:rPr>
          <w:spacing w:val="1"/>
        </w:rPr>
        <w:t xml:space="preserve"> </w:t>
      </w:r>
      <w:r w:rsidRPr="003F720B">
        <w:t>Договора,</w:t>
      </w:r>
      <w:r w:rsidRPr="003F720B">
        <w:rPr>
          <w:spacing w:val="1"/>
        </w:rPr>
        <w:t xml:space="preserve"> </w:t>
      </w:r>
      <w:r w:rsidRPr="003F720B">
        <w:t>требованиям</w:t>
      </w:r>
      <w:r w:rsidRPr="003F720B">
        <w:rPr>
          <w:spacing w:val="1"/>
        </w:rPr>
        <w:t xml:space="preserve"> </w:t>
      </w:r>
      <w:r w:rsidRPr="003F720B">
        <w:t>технических</w:t>
      </w:r>
      <w:r w:rsidRPr="003F720B">
        <w:rPr>
          <w:spacing w:val="1"/>
        </w:rPr>
        <w:t xml:space="preserve"> </w:t>
      </w:r>
      <w:r w:rsidRPr="003F720B">
        <w:t>регламентов,</w:t>
      </w:r>
      <w:r w:rsidRPr="003F720B">
        <w:rPr>
          <w:spacing w:val="1"/>
        </w:rPr>
        <w:t xml:space="preserve"> </w:t>
      </w:r>
      <w:r w:rsidRPr="003F720B">
        <w:t>проектной</w:t>
      </w:r>
      <w:r w:rsidRPr="003F720B">
        <w:rPr>
          <w:spacing w:val="1"/>
        </w:rPr>
        <w:t xml:space="preserve"> </w:t>
      </w:r>
      <w:r w:rsidRPr="003F720B">
        <w:t>документации</w:t>
      </w:r>
      <w:r w:rsidRPr="003F720B">
        <w:rPr>
          <w:spacing w:val="-1"/>
        </w:rPr>
        <w:t xml:space="preserve"> </w:t>
      </w:r>
      <w:r w:rsidRPr="003F720B">
        <w:t>и</w:t>
      </w:r>
      <w:r w:rsidRPr="003F720B">
        <w:rPr>
          <w:spacing w:val="-1"/>
        </w:rPr>
        <w:t xml:space="preserve"> </w:t>
      </w:r>
      <w:r w:rsidRPr="003F720B">
        <w:t>градостроительных регламентов,</w:t>
      </w:r>
      <w:r w:rsidRPr="003F720B">
        <w:rPr>
          <w:spacing w:val="-1"/>
        </w:rPr>
        <w:t xml:space="preserve"> </w:t>
      </w:r>
      <w:r w:rsidRPr="003F720B">
        <w:t>а</w:t>
      </w:r>
      <w:r w:rsidRPr="003F720B">
        <w:rPr>
          <w:spacing w:val="-3"/>
        </w:rPr>
        <w:t xml:space="preserve"> </w:t>
      </w:r>
      <w:r w:rsidRPr="003F720B">
        <w:t>также</w:t>
      </w:r>
      <w:r w:rsidRPr="003F720B">
        <w:rPr>
          <w:spacing w:val="-1"/>
        </w:rPr>
        <w:t xml:space="preserve"> </w:t>
      </w:r>
      <w:r w:rsidRPr="003F720B">
        <w:t>иным</w:t>
      </w:r>
      <w:r w:rsidRPr="003F720B">
        <w:rPr>
          <w:spacing w:val="-3"/>
        </w:rPr>
        <w:t xml:space="preserve"> </w:t>
      </w:r>
      <w:r w:rsidRPr="003F720B">
        <w:t>обязательным</w:t>
      </w:r>
      <w:r w:rsidRPr="003F720B">
        <w:rPr>
          <w:spacing w:val="-2"/>
        </w:rPr>
        <w:t xml:space="preserve"> </w:t>
      </w:r>
      <w:r w:rsidRPr="003F720B">
        <w:t>требованиям.</w:t>
      </w:r>
    </w:p>
    <w:p w14:paraId="56E578B9" w14:textId="77777777" w:rsidR="00DE6C19" w:rsidRPr="003F720B" w:rsidRDefault="0039533A">
      <w:pPr>
        <w:pStyle w:val="ae"/>
        <w:ind w:right="172" w:firstLine="708"/>
        <w:rPr>
          <w:sz w:val="22"/>
          <w:szCs w:val="22"/>
        </w:rPr>
      </w:pPr>
      <w:r w:rsidRPr="003F720B">
        <w:rPr>
          <w:sz w:val="22"/>
          <w:szCs w:val="22"/>
        </w:rPr>
        <w:t>Обязательство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Участнику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может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быть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исполнено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досрочно, в </w:t>
      </w:r>
      <w:r w:rsidRPr="003F720B">
        <w:rPr>
          <w:sz w:val="22"/>
          <w:szCs w:val="22"/>
        </w:rPr>
        <w:lastRenderedPageBreak/>
        <w:t>любой день по своему усмотрению, но не ранее чем после получения в установленном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порядке Разрешения на ввод в эксплуатацию. В этом случае Участник не вправе уклоняться от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досрочной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приемки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Объекта.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досрочной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применяют</w:t>
      </w:r>
      <w:r w:rsidRPr="003F720B">
        <w:rPr>
          <w:spacing w:val="1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предусмотренный</w:t>
      </w:r>
      <w:proofErr w:type="gramEnd"/>
      <w:r w:rsidRPr="003F720B">
        <w:rPr>
          <w:sz w:val="22"/>
          <w:szCs w:val="22"/>
        </w:rPr>
        <w:t xml:space="preserve"> п. 3.3.2. Договора порядок передачи и </w:t>
      </w:r>
      <w:proofErr w:type="gramStart"/>
      <w:r w:rsidRPr="003F720B">
        <w:rPr>
          <w:sz w:val="22"/>
          <w:szCs w:val="22"/>
        </w:rPr>
        <w:t>исполнения</w:t>
      </w:r>
      <w:proofErr w:type="gramEnd"/>
      <w:r w:rsidRPr="003F720B">
        <w:rPr>
          <w:sz w:val="22"/>
          <w:szCs w:val="22"/>
        </w:rPr>
        <w:t xml:space="preserve"> необходимых для передачи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обязательств.</w:t>
      </w:r>
    </w:p>
    <w:p w14:paraId="3C5525A7" w14:textId="5F3E5BE6" w:rsidR="00DE6C19" w:rsidRPr="003F720B" w:rsidRDefault="0039533A">
      <w:pPr>
        <w:pStyle w:val="af4"/>
        <w:numPr>
          <w:ilvl w:val="2"/>
          <w:numId w:val="14"/>
        </w:numPr>
        <w:tabs>
          <w:tab w:val="left" w:pos="1703"/>
        </w:tabs>
        <w:ind w:right="168" w:firstLine="708"/>
      </w:pPr>
      <w:r w:rsidRPr="003F720B">
        <w:t xml:space="preserve">В течение 10 (Десяти) рабочих дней </w:t>
      </w:r>
      <w:proofErr w:type="gramStart"/>
      <w:r w:rsidRPr="003F720B">
        <w:t>с даты предоставления</w:t>
      </w:r>
      <w:proofErr w:type="gramEnd"/>
      <w:r w:rsidRPr="003F720B">
        <w:t xml:space="preserve"> Участником документов,</w:t>
      </w:r>
      <w:r w:rsidRPr="003F720B">
        <w:rPr>
          <w:spacing w:val="1"/>
        </w:rPr>
        <w:t xml:space="preserve"> </w:t>
      </w:r>
      <w:r w:rsidRPr="003F720B">
        <w:t xml:space="preserve">предусмотренных в п.3.3.5. </w:t>
      </w:r>
      <w:proofErr w:type="gramStart"/>
      <w:r w:rsidRPr="003F720B">
        <w:t>Договора</w:t>
      </w:r>
      <w:r w:rsidR="00063970" w:rsidRPr="003F720B">
        <w:t xml:space="preserve"> и открытия специального счета эскроу согласно Договора, внесения Участником денежных средств на Номинальный счет Общества с ограниченной ответственностью «Домклик»</w:t>
      </w:r>
      <w:r w:rsidR="00B34624">
        <w:t xml:space="preserve"> </w:t>
      </w:r>
      <w:r w:rsidR="00B34624" w:rsidRPr="00B34624">
        <w:rPr>
          <w:i/>
          <w:color w:val="2D74B5"/>
          <w:sz w:val="24"/>
          <w:highlight w:val="yellow"/>
        </w:rPr>
        <w:t>/(для юридических лиц) внесения участником денежных средств на аккредитив</w:t>
      </w:r>
      <w:r w:rsidRPr="003F720B">
        <w:t>, обеспечить собственными силами или силами привлеченных</w:t>
      </w:r>
      <w:r w:rsidRPr="003F720B">
        <w:rPr>
          <w:spacing w:val="1"/>
        </w:rPr>
        <w:t xml:space="preserve"> </w:t>
      </w:r>
      <w:r w:rsidRPr="003F720B">
        <w:t>лиц</w:t>
      </w:r>
      <w:r w:rsidRPr="003F720B">
        <w:rPr>
          <w:spacing w:val="-13"/>
        </w:rPr>
        <w:t xml:space="preserve"> </w:t>
      </w:r>
      <w:r w:rsidRPr="003F720B">
        <w:t>представление</w:t>
      </w:r>
      <w:r w:rsidRPr="003F720B">
        <w:rPr>
          <w:spacing w:val="-12"/>
        </w:rPr>
        <w:t xml:space="preserve"> </w:t>
      </w:r>
      <w:r w:rsidRPr="003F720B">
        <w:t>в</w:t>
      </w:r>
      <w:r w:rsidRPr="003F720B">
        <w:rPr>
          <w:spacing w:val="-12"/>
        </w:rPr>
        <w:t xml:space="preserve"> </w:t>
      </w:r>
      <w:r w:rsidRPr="003F720B">
        <w:t>орган,</w:t>
      </w:r>
      <w:r w:rsidRPr="003F720B">
        <w:rPr>
          <w:spacing w:val="-11"/>
        </w:rPr>
        <w:t xml:space="preserve"> </w:t>
      </w:r>
      <w:r w:rsidRPr="003F720B">
        <w:t>осуществляющий</w:t>
      </w:r>
      <w:r w:rsidRPr="003F720B">
        <w:rPr>
          <w:spacing w:val="-7"/>
        </w:rPr>
        <w:t xml:space="preserve"> </w:t>
      </w:r>
      <w:r w:rsidRPr="003F720B">
        <w:t>государственный</w:t>
      </w:r>
      <w:r w:rsidRPr="003F720B">
        <w:rPr>
          <w:spacing w:val="-11"/>
        </w:rPr>
        <w:t xml:space="preserve"> </w:t>
      </w:r>
      <w:r w:rsidRPr="003F720B">
        <w:t>кадастровый</w:t>
      </w:r>
      <w:r w:rsidRPr="003F720B">
        <w:rPr>
          <w:spacing w:val="-9"/>
        </w:rPr>
        <w:t xml:space="preserve"> </w:t>
      </w:r>
      <w:r w:rsidRPr="003F720B">
        <w:t>учет</w:t>
      </w:r>
      <w:r w:rsidRPr="003F720B">
        <w:rPr>
          <w:spacing w:val="-10"/>
        </w:rPr>
        <w:t xml:space="preserve"> </w:t>
      </w:r>
      <w:r w:rsidRPr="003F720B">
        <w:t>и</w:t>
      </w:r>
      <w:r w:rsidRPr="003F720B">
        <w:rPr>
          <w:spacing w:val="-11"/>
        </w:rPr>
        <w:t xml:space="preserve"> </w:t>
      </w:r>
      <w:r w:rsidRPr="003F720B">
        <w:t>государственную</w:t>
      </w:r>
      <w:r w:rsidRPr="003F720B">
        <w:rPr>
          <w:spacing w:val="-58"/>
        </w:rPr>
        <w:t xml:space="preserve"> </w:t>
      </w:r>
      <w:r w:rsidRPr="003F720B">
        <w:t>регистрацию</w:t>
      </w:r>
      <w:r w:rsidRPr="003F720B">
        <w:rPr>
          <w:spacing w:val="1"/>
        </w:rPr>
        <w:t xml:space="preserve"> </w:t>
      </w:r>
      <w:r w:rsidRPr="003F720B">
        <w:t>прав</w:t>
      </w:r>
      <w:r w:rsidRPr="003F720B">
        <w:rPr>
          <w:spacing w:val="1"/>
        </w:rPr>
        <w:t xml:space="preserve"> </w:t>
      </w:r>
      <w:r w:rsidRPr="003F720B">
        <w:t>(далее</w:t>
      </w:r>
      <w:r w:rsidRPr="003F720B">
        <w:rPr>
          <w:spacing w:val="1"/>
        </w:rPr>
        <w:t xml:space="preserve"> </w:t>
      </w:r>
      <w:r w:rsidRPr="003F720B">
        <w:t>также</w:t>
      </w:r>
      <w:r w:rsidRPr="003F720B">
        <w:rPr>
          <w:spacing w:val="1"/>
        </w:rPr>
        <w:t xml:space="preserve"> </w:t>
      </w:r>
      <w:r w:rsidRPr="003F720B">
        <w:t>-</w:t>
      </w:r>
      <w:r w:rsidRPr="003F720B">
        <w:rPr>
          <w:spacing w:val="1"/>
        </w:rPr>
        <w:t xml:space="preserve"> </w:t>
      </w:r>
      <w:r w:rsidRPr="003F720B">
        <w:t>«орган</w:t>
      </w:r>
      <w:r w:rsidRPr="003F720B">
        <w:rPr>
          <w:spacing w:val="1"/>
        </w:rPr>
        <w:t xml:space="preserve"> </w:t>
      </w:r>
      <w:r w:rsidRPr="003F720B">
        <w:t>регистрации</w:t>
      </w:r>
      <w:r w:rsidRPr="003F720B">
        <w:rPr>
          <w:spacing w:val="1"/>
        </w:rPr>
        <w:t xml:space="preserve"> </w:t>
      </w:r>
      <w:r w:rsidRPr="003F720B">
        <w:t>прав»),</w:t>
      </w:r>
      <w:r w:rsidRPr="003F720B">
        <w:rPr>
          <w:spacing w:val="1"/>
        </w:rPr>
        <w:t xml:space="preserve"> </w:t>
      </w:r>
      <w:r w:rsidRPr="003F720B">
        <w:t>Договора</w:t>
      </w:r>
      <w:r w:rsidRPr="003F720B">
        <w:rPr>
          <w:spacing w:val="1"/>
        </w:rPr>
        <w:t xml:space="preserve"> </w:t>
      </w:r>
      <w:r w:rsidRPr="003F720B">
        <w:t>со</w:t>
      </w:r>
      <w:r w:rsidRPr="003F720B">
        <w:rPr>
          <w:spacing w:val="1"/>
        </w:rPr>
        <w:t xml:space="preserve"> </w:t>
      </w:r>
      <w:r w:rsidRPr="003F720B">
        <w:t>всем</w:t>
      </w:r>
      <w:r w:rsidRPr="003F720B">
        <w:rPr>
          <w:spacing w:val="1"/>
        </w:rPr>
        <w:t xml:space="preserve"> </w:t>
      </w:r>
      <w:r w:rsidRPr="003F720B">
        <w:t>необходимым</w:t>
      </w:r>
      <w:r w:rsidRPr="003F720B">
        <w:rPr>
          <w:spacing w:val="1"/>
        </w:rPr>
        <w:t xml:space="preserve"> </w:t>
      </w:r>
      <w:r w:rsidRPr="003F720B">
        <w:t>комплектом</w:t>
      </w:r>
      <w:r w:rsidRPr="003F720B">
        <w:rPr>
          <w:spacing w:val="-1"/>
        </w:rPr>
        <w:t xml:space="preserve"> </w:t>
      </w:r>
      <w:r w:rsidRPr="003F720B">
        <w:t>документов</w:t>
      </w:r>
      <w:r w:rsidRPr="003F720B">
        <w:rPr>
          <w:spacing w:val="-1"/>
        </w:rPr>
        <w:t xml:space="preserve"> </w:t>
      </w:r>
      <w:r w:rsidRPr="003F720B">
        <w:t>для его</w:t>
      </w:r>
      <w:proofErr w:type="gramEnd"/>
      <w:r w:rsidRPr="003F720B">
        <w:rPr>
          <w:spacing w:val="-1"/>
        </w:rPr>
        <w:t xml:space="preserve"> </w:t>
      </w:r>
      <w:r w:rsidRPr="003F720B">
        <w:t>государственной</w:t>
      </w:r>
      <w:r w:rsidRPr="003F720B">
        <w:rPr>
          <w:spacing w:val="-1"/>
        </w:rPr>
        <w:t xml:space="preserve"> </w:t>
      </w:r>
      <w:r w:rsidRPr="003F720B">
        <w:t>регистрации.</w:t>
      </w:r>
    </w:p>
    <w:p w14:paraId="6BA16D2A" w14:textId="77777777" w:rsidR="00DE6C19" w:rsidRPr="003F720B" w:rsidRDefault="0039533A">
      <w:pPr>
        <w:pStyle w:val="ae"/>
        <w:ind w:right="173" w:firstLine="708"/>
        <w:rPr>
          <w:sz w:val="22"/>
          <w:szCs w:val="22"/>
        </w:rPr>
      </w:pPr>
      <w:r w:rsidRPr="003F720B">
        <w:rPr>
          <w:sz w:val="22"/>
          <w:szCs w:val="22"/>
        </w:rPr>
        <w:t>Указанные в настоящем пункте Договора обязательства Застройщика являются встречными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(ст.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328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ГК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РФ)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отношению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обязанностям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Участника, предусмотренным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п.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3.3.5.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Договора.</w:t>
      </w:r>
    </w:p>
    <w:p w14:paraId="2AE5E43D" w14:textId="77777777" w:rsidR="00DE6C19" w:rsidRPr="003F720B" w:rsidRDefault="0039533A">
      <w:pPr>
        <w:pStyle w:val="ae"/>
        <w:ind w:right="170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В случае просрочки Участником более чем на 5 (Пять) рабочих дней срока предоставления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требующихся для подачи на регистрацию Договора документов (п.3.3.5.</w:t>
      </w:r>
      <w:proofErr w:type="gramEnd"/>
      <w:r w:rsidRPr="003F720B">
        <w:rPr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Договора), обязательства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представлению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(направлению)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орган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регистрации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его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государственной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регистрации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считаются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прекратившимися,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подписанный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Сторонами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является незаключенным и не порождает для Сторон никаких правовых последствий.</w:t>
      </w:r>
      <w:proofErr w:type="gramEnd"/>
      <w:r w:rsidRPr="003F720B">
        <w:rPr>
          <w:sz w:val="22"/>
          <w:szCs w:val="22"/>
        </w:rPr>
        <w:t xml:space="preserve"> При этом у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Застройщика появляется право подписания и заключения договора участия в долевом строительстве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характеристиками,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указанными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п.1.2.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Договора,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любыми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третьими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лицами.</w:t>
      </w:r>
    </w:p>
    <w:p w14:paraId="5071B4ED" w14:textId="77777777" w:rsidR="00DE6C19" w:rsidRPr="003F720B" w:rsidRDefault="0039533A">
      <w:pPr>
        <w:pStyle w:val="1"/>
        <w:numPr>
          <w:ilvl w:val="1"/>
          <w:numId w:val="14"/>
        </w:numPr>
        <w:tabs>
          <w:tab w:val="left" w:pos="1509"/>
        </w:tabs>
        <w:spacing w:before="1"/>
        <w:ind w:hanging="421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Застройщик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имеет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право:</w:t>
      </w:r>
    </w:p>
    <w:p w14:paraId="3536CDDA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806"/>
        </w:tabs>
        <w:spacing w:before="64"/>
        <w:ind w:right="179" w:firstLine="720"/>
      </w:pPr>
      <w:r w:rsidRPr="003F720B">
        <w:t>Вносить</w:t>
      </w:r>
      <w:r w:rsidRPr="003F720B">
        <w:rPr>
          <w:spacing w:val="1"/>
        </w:rPr>
        <w:t xml:space="preserve"> </w:t>
      </w:r>
      <w:r w:rsidRPr="003F720B">
        <w:t>изменения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проектную</w:t>
      </w:r>
      <w:r w:rsidRPr="003F720B">
        <w:rPr>
          <w:spacing w:val="1"/>
        </w:rPr>
        <w:t xml:space="preserve"> </w:t>
      </w:r>
      <w:r w:rsidRPr="003F720B">
        <w:t>документацию</w:t>
      </w:r>
      <w:r w:rsidRPr="003F720B">
        <w:rPr>
          <w:spacing w:val="1"/>
        </w:rPr>
        <w:t xml:space="preserve"> </w:t>
      </w:r>
      <w:r w:rsidRPr="003F720B">
        <w:t>без</w:t>
      </w:r>
      <w:r w:rsidRPr="003F720B">
        <w:rPr>
          <w:spacing w:val="1"/>
        </w:rPr>
        <w:t xml:space="preserve"> </w:t>
      </w:r>
      <w:r w:rsidRPr="003F720B">
        <w:t>письменного</w:t>
      </w:r>
      <w:r w:rsidRPr="003F720B">
        <w:rPr>
          <w:spacing w:val="1"/>
        </w:rPr>
        <w:t xml:space="preserve"> </w:t>
      </w:r>
      <w:r w:rsidRPr="003F720B">
        <w:t>уведомления</w:t>
      </w:r>
      <w:r w:rsidRPr="003F720B">
        <w:rPr>
          <w:spacing w:val="1"/>
        </w:rPr>
        <w:t xml:space="preserve"> </w:t>
      </w:r>
      <w:r w:rsidRPr="003F720B">
        <w:t>Участника.</w:t>
      </w:r>
    </w:p>
    <w:p w14:paraId="1283F14D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749"/>
        </w:tabs>
        <w:spacing w:before="1"/>
        <w:ind w:right="167" w:firstLine="720"/>
      </w:pPr>
      <w:r w:rsidRPr="003F720B">
        <w:t>По</w:t>
      </w:r>
      <w:r w:rsidRPr="003F720B">
        <w:rPr>
          <w:spacing w:val="1"/>
        </w:rPr>
        <w:t xml:space="preserve"> </w:t>
      </w:r>
      <w:r w:rsidRPr="003F720B">
        <w:t>своему</w:t>
      </w:r>
      <w:r w:rsidRPr="003F720B">
        <w:rPr>
          <w:spacing w:val="1"/>
        </w:rPr>
        <w:t xml:space="preserve"> </w:t>
      </w:r>
      <w:r w:rsidRPr="003F720B">
        <w:t>усмотрению</w:t>
      </w:r>
      <w:r w:rsidRPr="003F720B">
        <w:rPr>
          <w:spacing w:val="1"/>
        </w:rPr>
        <w:t xml:space="preserve"> </w:t>
      </w:r>
      <w:r w:rsidRPr="003F720B">
        <w:t>выбрать</w:t>
      </w:r>
      <w:r w:rsidRPr="003F720B">
        <w:rPr>
          <w:spacing w:val="1"/>
        </w:rPr>
        <w:t xml:space="preserve"> </w:t>
      </w:r>
      <w:r w:rsidRPr="003F720B">
        <w:t>для</w:t>
      </w:r>
      <w:r w:rsidRPr="003F720B">
        <w:rPr>
          <w:spacing w:val="1"/>
        </w:rPr>
        <w:t xml:space="preserve"> </w:t>
      </w:r>
      <w:r w:rsidRPr="003F720B">
        <w:t>проведения</w:t>
      </w:r>
      <w:r w:rsidRPr="003F720B">
        <w:rPr>
          <w:spacing w:val="1"/>
        </w:rPr>
        <w:t xml:space="preserve"> </w:t>
      </w:r>
      <w:r w:rsidRPr="003F720B">
        <w:t>обмеров</w:t>
      </w:r>
      <w:r w:rsidRPr="003F720B">
        <w:rPr>
          <w:spacing w:val="1"/>
        </w:rPr>
        <w:t xml:space="preserve"> </w:t>
      </w:r>
      <w:r w:rsidRPr="003F720B">
        <w:t>Здания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Объекта</w:t>
      </w:r>
      <w:r w:rsidRPr="003F720B">
        <w:rPr>
          <w:spacing w:val="1"/>
        </w:rPr>
        <w:t xml:space="preserve"> </w:t>
      </w:r>
      <w:r w:rsidRPr="003F720B">
        <w:t>лицо,</w:t>
      </w:r>
      <w:r w:rsidRPr="003F720B">
        <w:rPr>
          <w:spacing w:val="-57"/>
        </w:rPr>
        <w:t xml:space="preserve"> </w:t>
      </w:r>
      <w:r w:rsidRPr="003F720B">
        <w:t>оказывающее</w:t>
      </w:r>
      <w:r w:rsidRPr="003F720B">
        <w:rPr>
          <w:spacing w:val="2"/>
        </w:rPr>
        <w:t xml:space="preserve"> </w:t>
      </w:r>
      <w:r w:rsidRPr="003F720B">
        <w:t>услуги</w:t>
      </w:r>
      <w:r w:rsidRPr="003F720B">
        <w:rPr>
          <w:spacing w:val="-1"/>
        </w:rPr>
        <w:t xml:space="preserve"> </w:t>
      </w:r>
      <w:r w:rsidRPr="003F720B">
        <w:t>в сфере</w:t>
      </w:r>
      <w:r w:rsidRPr="003F720B">
        <w:rPr>
          <w:spacing w:val="-3"/>
        </w:rPr>
        <w:t xml:space="preserve"> </w:t>
      </w:r>
      <w:r w:rsidRPr="003F720B">
        <w:t>технической</w:t>
      </w:r>
      <w:r w:rsidRPr="003F720B">
        <w:rPr>
          <w:spacing w:val="-1"/>
        </w:rPr>
        <w:t xml:space="preserve"> </w:t>
      </w:r>
      <w:r w:rsidRPr="003F720B">
        <w:t>инвентаризации</w:t>
      </w:r>
      <w:r w:rsidRPr="003F720B">
        <w:rPr>
          <w:spacing w:val="-2"/>
        </w:rPr>
        <w:t xml:space="preserve"> </w:t>
      </w:r>
      <w:r w:rsidRPr="003F720B">
        <w:t>и/или</w:t>
      </w:r>
      <w:r w:rsidRPr="003F720B">
        <w:rPr>
          <w:spacing w:val="-1"/>
        </w:rPr>
        <w:t xml:space="preserve"> </w:t>
      </w:r>
      <w:r w:rsidRPr="003F720B">
        <w:t>кадастрового</w:t>
      </w:r>
      <w:r w:rsidRPr="003F720B">
        <w:rPr>
          <w:spacing w:val="1"/>
        </w:rPr>
        <w:t xml:space="preserve"> </w:t>
      </w:r>
      <w:r w:rsidRPr="003F720B">
        <w:t>учета.</w:t>
      </w:r>
    </w:p>
    <w:p w14:paraId="6ACCC6ED" w14:textId="77777777" w:rsidR="00DE6C19" w:rsidRPr="003F720B" w:rsidRDefault="0039533A">
      <w:pPr>
        <w:pStyle w:val="ae"/>
        <w:ind w:right="169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Подписывая Договор, Участник выражает свое согласие на проведение работ по обмерам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 и Объекта выбранным Застройщиком лицом, оказывающим услуги в сфере технической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инвентаризации и/или кадастрового учета (включая согласие с результатом выполненных таким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лицом</w:t>
      </w:r>
      <w:r w:rsidRPr="003F720B">
        <w:rPr>
          <w:spacing w:val="-16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работ</w:t>
      </w:r>
      <w:r w:rsidRPr="003F720B">
        <w:rPr>
          <w:spacing w:val="-17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по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обмерам</w:t>
      </w:r>
      <w:r w:rsidRPr="003F720B">
        <w:rPr>
          <w:spacing w:val="-16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Здания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и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Объекта),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условии,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z w:val="22"/>
          <w:szCs w:val="22"/>
        </w:rPr>
        <w:t>что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данное</w:t>
      </w:r>
      <w:r w:rsidRPr="003F720B">
        <w:rPr>
          <w:spacing w:val="-16"/>
          <w:sz w:val="22"/>
          <w:szCs w:val="22"/>
        </w:rPr>
        <w:t xml:space="preserve"> </w:t>
      </w:r>
      <w:r w:rsidRPr="003F720B">
        <w:rPr>
          <w:sz w:val="22"/>
          <w:szCs w:val="22"/>
        </w:rPr>
        <w:t>лицо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соответствует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требованиям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законодательства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 кадастровой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деятельности.</w:t>
      </w:r>
      <w:proofErr w:type="gramEnd"/>
    </w:p>
    <w:p w14:paraId="4CF85587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686"/>
        </w:tabs>
        <w:ind w:right="168" w:firstLine="708"/>
      </w:pPr>
      <w:r w:rsidRPr="003F720B">
        <w:t>Досрочно исполнить обязанность по получению Разрешения на ввод в эксплуатацию и</w:t>
      </w:r>
      <w:r w:rsidRPr="003F720B">
        <w:rPr>
          <w:spacing w:val="1"/>
        </w:rPr>
        <w:t xml:space="preserve"> </w:t>
      </w:r>
      <w:r w:rsidRPr="003F720B">
        <w:t>передаче</w:t>
      </w:r>
      <w:r w:rsidRPr="003F720B">
        <w:rPr>
          <w:spacing w:val="1"/>
        </w:rPr>
        <w:t xml:space="preserve"> </w:t>
      </w:r>
      <w:r w:rsidRPr="003F720B">
        <w:t>Объекта</w:t>
      </w:r>
      <w:r w:rsidRPr="003F720B">
        <w:rPr>
          <w:spacing w:val="1"/>
        </w:rPr>
        <w:t xml:space="preserve"> </w:t>
      </w:r>
      <w:r w:rsidRPr="003F720B">
        <w:t>Участнику.</w:t>
      </w:r>
      <w:r w:rsidRPr="003F720B">
        <w:rPr>
          <w:spacing w:val="1"/>
        </w:rPr>
        <w:t xml:space="preserve"> </w:t>
      </w:r>
      <w:r w:rsidRPr="003F720B">
        <w:t>Дополнительное</w:t>
      </w:r>
      <w:r w:rsidRPr="003F720B">
        <w:rPr>
          <w:spacing w:val="1"/>
        </w:rPr>
        <w:t xml:space="preserve"> </w:t>
      </w:r>
      <w:r w:rsidRPr="003F720B">
        <w:t>согласие</w:t>
      </w:r>
      <w:r w:rsidRPr="003F720B">
        <w:rPr>
          <w:spacing w:val="1"/>
        </w:rPr>
        <w:t xml:space="preserve"> </w:t>
      </w:r>
      <w:r w:rsidRPr="003F720B">
        <w:t>Участника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досрочное</w:t>
      </w:r>
      <w:r w:rsidRPr="003F720B">
        <w:rPr>
          <w:spacing w:val="1"/>
        </w:rPr>
        <w:t xml:space="preserve"> </w:t>
      </w:r>
      <w:r w:rsidRPr="003F720B">
        <w:t>исполнение</w:t>
      </w:r>
      <w:r w:rsidRPr="003F720B">
        <w:rPr>
          <w:spacing w:val="1"/>
        </w:rPr>
        <w:t xml:space="preserve"> </w:t>
      </w:r>
      <w:r w:rsidRPr="003F720B">
        <w:t>указанных обязанностей не</w:t>
      </w:r>
      <w:r w:rsidRPr="003F720B">
        <w:rPr>
          <w:spacing w:val="-1"/>
        </w:rPr>
        <w:t xml:space="preserve"> </w:t>
      </w:r>
      <w:r w:rsidRPr="003F720B">
        <w:t>требуется.</w:t>
      </w:r>
    </w:p>
    <w:p w14:paraId="6DF5F761" w14:textId="77777777" w:rsidR="00DE6C19" w:rsidRPr="003F720B" w:rsidRDefault="0039533A">
      <w:pPr>
        <w:pStyle w:val="1"/>
        <w:numPr>
          <w:ilvl w:val="1"/>
          <w:numId w:val="14"/>
        </w:numPr>
        <w:tabs>
          <w:tab w:val="left" w:pos="1509"/>
        </w:tabs>
        <w:ind w:hanging="421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Участник обязан:</w:t>
      </w:r>
    </w:p>
    <w:p w14:paraId="10202E31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809"/>
        </w:tabs>
        <w:ind w:right="171" w:firstLine="720"/>
      </w:pPr>
      <w:r w:rsidRPr="003F720B">
        <w:t>Оплатить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порядке,</w:t>
      </w:r>
      <w:r w:rsidRPr="003F720B">
        <w:rPr>
          <w:spacing w:val="1"/>
        </w:rPr>
        <w:t xml:space="preserve"> </w:t>
      </w:r>
      <w:r w:rsidRPr="003F720B">
        <w:t>установленном</w:t>
      </w:r>
      <w:r w:rsidRPr="003F720B">
        <w:rPr>
          <w:spacing w:val="1"/>
        </w:rPr>
        <w:t xml:space="preserve"> </w:t>
      </w:r>
      <w:r w:rsidRPr="003F720B">
        <w:t>Договором,</w:t>
      </w:r>
      <w:r w:rsidRPr="003F720B">
        <w:rPr>
          <w:spacing w:val="1"/>
        </w:rPr>
        <w:t xml:space="preserve"> </w:t>
      </w:r>
      <w:r w:rsidRPr="003F720B">
        <w:t>Цену</w:t>
      </w:r>
      <w:r w:rsidRPr="003F720B">
        <w:rPr>
          <w:spacing w:val="1"/>
        </w:rPr>
        <w:t xml:space="preserve"> </w:t>
      </w:r>
      <w:r w:rsidRPr="003F720B">
        <w:t>Договора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принять</w:t>
      </w:r>
      <w:r w:rsidRPr="003F720B">
        <w:rPr>
          <w:spacing w:val="1"/>
        </w:rPr>
        <w:t xml:space="preserve"> </w:t>
      </w:r>
      <w:r w:rsidRPr="003F720B">
        <w:t>у</w:t>
      </w:r>
      <w:r w:rsidRPr="003F720B">
        <w:rPr>
          <w:spacing w:val="1"/>
        </w:rPr>
        <w:t xml:space="preserve"> </w:t>
      </w:r>
      <w:r w:rsidRPr="003F720B">
        <w:t>Застройщика</w:t>
      </w:r>
      <w:r w:rsidRPr="003F720B">
        <w:rPr>
          <w:spacing w:val="-2"/>
        </w:rPr>
        <w:t xml:space="preserve"> </w:t>
      </w:r>
      <w:r w:rsidRPr="003F720B">
        <w:t>Объект при</w:t>
      </w:r>
      <w:r w:rsidRPr="003F720B">
        <w:rPr>
          <w:spacing w:val="-1"/>
        </w:rPr>
        <w:t xml:space="preserve"> </w:t>
      </w:r>
      <w:r w:rsidRPr="003F720B">
        <w:t>наличии</w:t>
      </w:r>
      <w:r w:rsidRPr="003F720B">
        <w:rPr>
          <w:spacing w:val="4"/>
        </w:rPr>
        <w:t xml:space="preserve"> </w:t>
      </w:r>
      <w:r w:rsidRPr="003F720B">
        <w:t>Разрешения</w:t>
      </w:r>
      <w:r w:rsidRPr="003F720B">
        <w:rPr>
          <w:spacing w:val="-3"/>
        </w:rPr>
        <w:t xml:space="preserve"> </w:t>
      </w:r>
      <w:r w:rsidRPr="003F720B">
        <w:t>на</w:t>
      </w:r>
      <w:r w:rsidRPr="003F720B">
        <w:rPr>
          <w:spacing w:val="-2"/>
        </w:rPr>
        <w:t xml:space="preserve"> </w:t>
      </w:r>
      <w:r w:rsidRPr="003F720B">
        <w:t>ввод в</w:t>
      </w:r>
      <w:r w:rsidRPr="003F720B">
        <w:rPr>
          <w:spacing w:val="-1"/>
        </w:rPr>
        <w:t xml:space="preserve"> </w:t>
      </w:r>
      <w:r w:rsidRPr="003F720B">
        <w:t>эксплуатацию.</w:t>
      </w:r>
    </w:p>
    <w:p w14:paraId="3D98BB48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722"/>
        </w:tabs>
        <w:ind w:right="165" w:firstLine="720"/>
      </w:pPr>
      <w:r w:rsidRPr="003F720B">
        <w:t>В течение 14 (Четырнадцати) календарных дней с момента получения сообщения от</w:t>
      </w:r>
      <w:r w:rsidRPr="003F720B">
        <w:rPr>
          <w:spacing w:val="1"/>
        </w:rPr>
        <w:t xml:space="preserve"> </w:t>
      </w:r>
      <w:r w:rsidRPr="003F720B">
        <w:t>Застройщика о завершении строительства (создания) здания, в котором расположен Объект, и о</w:t>
      </w:r>
      <w:r w:rsidRPr="003F720B">
        <w:rPr>
          <w:spacing w:val="1"/>
        </w:rPr>
        <w:t xml:space="preserve"> </w:t>
      </w:r>
      <w:r w:rsidRPr="003F720B">
        <w:t>готовности</w:t>
      </w:r>
      <w:r w:rsidRPr="003F720B">
        <w:rPr>
          <w:spacing w:val="1"/>
        </w:rPr>
        <w:t xml:space="preserve"> </w:t>
      </w:r>
      <w:r w:rsidRPr="003F720B">
        <w:t>Объекта</w:t>
      </w:r>
      <w:r w:rsidRPr="003F720B">
        <w:rPr>
          <w:spacing w:val="1"/>
        </w:rPr>
        <w:t xml:space="preserve"> </w:t>
      </w:r>
      <w:r w:rsidRPr="003F720B">
        <w:t>к</w:t>
      </w:r>
      <w:r w:rsidRPr="003F720B">
        <w:rPr>
          <w:spacing w:val="1"/>
        </w:rPr>
        <w:t xml:space="preserve"> </w:t>
      </w:r>
      <w:r w:rsidRPr="003F720B">
        <w:t>передаче</w:t>
      </w:r>
      <w:r w:rsidRPr="003F720B">
        <w:rPr>
          <w:spacing w:val="1"/>
        </w:rPr>
        <w:t xml:space="preserve"> </w:t>
      </w:r>
      <w:r w:rsidRPr="003F720B">
        <w:t>принять</w:t>
      </w:r>
      <w:r w:rsidRPr="003F720B">
        <w:rPr>
          <w:spacing w:val="1"/>
        </w:rPr>
        <w:t xml:space="preserve"> </w:t>
      </w:r>
      <w:r w:rsidRPr="003F720B">
        <w:t>от</w:t>
      </w:r>
      <w:r w:rsidRPr="003F720B">
        <w:rPr>
          <w:spacing w:val="1"/>
        </w:rPr>
        <w:t xml:space="preserve"> </w:t>
      </w:r>
      <w:r w:rsidRPr="003F720B">
        <w:t>Застройщика</w:t>
      </w:r>
      <w:r w:rsidRPr="003F720B">
        <w:rPr>
          <w:spacing w:val="1"/>
        </w:rPr>
        <w:t xml:space="preserve"> </w:t>
      </w:r>
      <w:r w:rsidRPr="003F720B">
        <w:t>Объект</w:t>
      </w:r>
      <w:r w:rsidRPr="003F720B">
        <w:rPr>
          <w:spacing w:val="1"/>
        </w:rPr>
        <w:t xml:space="preserve"> </w:t>
      </w:r>
      <w:r w:rsidRPr="003F720B">
        <w:t>по</w:t>
      </w:r>
      <w:r w:rsidRPr="003F720B">
        <w:rPr>
          <w:spacing w:val="1"/>
        </w:rPr>
        <w:t xml:space="preserve"> </w:t>
      </w:r>
      <w:r w:rsidRPr="003F720B">
        <w:t>Передаточному</w:t>
      </w:r>
      <w:r w:rsidRPr="003F720B">
        <w:rPr>
          <w:spacing w:val="1"/>
        </w:rPr>
        <w:t xml:space="preserve"> </w:t>
      </w:r>
      <w:r w:rsidRPr="003F720B">
        <w:t>акту,</w:t>
      </w:r>
      <w:r w:rsidRPr="003F720B">
        <w:rPr>
          <w:spacing w:val="1"/>
        </w:rPr>
        <w:t xml:space="preserve"> </w:t>
      </w:r>
      <w:r w:rsidRPr="003F720B">
        <w:t>составленному</w:t>
      </w:r>
      <w:r w:rsidRPr="003F720B">
        <w:rPr>
          <w:spacing w:val="1"/>
        </w:rPr>
        <w:t xml:space="preserve"> </w:t>
      </w:r>
      <w:r w:rsidRPr="003F720B">
        <w:t>по</w:t>
      </w:r>
      <w:r w:rsidRPr="003F720B">
        <w:rPr>
          <w:spacing w:val="1"/>
        </w:rPr>
        <w:t xml:space="preserve"> </w:t>
      </w:r>
      <w:r w:rsidRPr="003F720B">
        <w:t>форме</w:t>
      </w:r>
      <w:r w:rsidRPr="003F720B">
        <w:rPr>
          <w:spacing w:val="1"/>
        </w:rPr>
        <w:t xml:space="preserve"> </w:t>
      </w:r>
      <w:r w:rsidRPr="003F720B">
        <w:t>Застройщика.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случае</w:t>
      </w:r>
      <w:r w:rsidRPr="003F720B">
        <w:rPr>
          <w:spacing w:val="1"/>
        </w:rPr>
        <w:t xml:space="preserve"> </w:t>
      </w:r>
      <w:r w:rsidRPr="003F720B">
        <w:t>направления</w:t>
      </w:r>
      <w:r w:rsidRPr="003F720B">
        <w:rPr>
          <w:spacing w:val="1"/>
        </w:rPr>
        <w:t xml:space="preserve"> </w:t>
      </w:r>
      <w:r w:rsidRPr="003F720B">
        <w:t>Застройщиком</w:t>
      </w:r>
      <w:r w:rsidRPr="003F720B">
        <w:rPr>
          <w:spacing w:val="1"/>
        </w:rPr>
        <w:t xml:space="preserve"> </w:t>
      </w:r>
      <w:r w:rsidRPr="003F720B">
        <w:t>сообщения</w:t>
      </w:r>
      <w:r w:rsidRPr="003F720B">
        <w:rPr>
          <w:spacing w:val="1"/>
        </w:rPr>
        <w:t xml:space="preserve"> </w:t>
      </w:r>
      <w:r w:rsidRPr="003F720B">
        <w:t>о</w:t>
      </w:r>
      <w:r w:rsidRPr="003F720B">
        <w:rPr>
          <w:spacing w:val="1"/>
        </w:rPr>
        <w:t xml:space="preserve"> </w:t>
      </w:r>
      <w:r w:rsidRPr="003F720B">
        <w:t>завершении</w:t>
      </w:r>
      <w:r w:rsidRPr="003F720B">
        <w:rPr>
          <w:spacing w:val="-7"/>
        </w:rPr>
        <w:t xml:space="preserve"> </w:t>
      </w:r>
      <w:r w:rsidRPr="003F720B">
        <w:t>строительства</w:t>
      </w:r>
      <w:r w:rsidRPr="003F720B">
        <w:rPr>
          <w:spacing w:val="-8"/>
        </w:rPr>
        <w:t xml:space="preserve"> </w:t>
      </w:r>
      <w:r w:rsidRPr="003F720B">
        <w:t>(создания)</w:t>
      </w:r>
      <w:r w:rsidRPr="003F720B">
        <w:rPr>
          <w:spacing w:val="-8"/>
        </w:rPr>
        <w:t xml:space="preserve"> </w:t>
      </w:r>
      <w:r w:rsidRPr="003F720B">
        <w:t>здания,</w:t>
      </w:r>
      <w:r w:rsidRPr="003F720B">
        <w:rPr>
          <w:spacing w:val="-7"/>
        </w:rPr>
        <w:t xml:space="preserve"> </w:t>
      </w:r>
      <w:r w:rsidRPr="003F720B">
        <w:t>в</w:t>
      </w:r>
      <w:r w:rsidRPr="003F720B">
        <w:rPr>
          <w:spacing w:val="-10"/>
        </w:rPr>
        <w:t xml:space="preserve"> </w:t>
      </w:r>
      <w:r w:rsidRPr="003F720B">
        <w:t>котором</w:t>
      </w:r>
      <w:r w:rsidRPr="003F720B">
        <w:rPr>
          <w:spacing w:val="-8"/>
        </w:rPr>
        <w:t xml:space="preserve"> </w:t>
      </w:r>
      <w:r w:rsidRPr="003F720B">
        <w:t>расположен</w:t>
      </w:r>
      <w:r w:rsidRPr="003F720B">
        <w:rPr>
          <w:spacing w:val="-6"/>
        </w:rPr>
        <w:t xml:space="preserve"> </w:t>
      </w:r>
      <w:r w:rsidRPr="003F720B">
        <w:t>Объект,</w:t>
      </w:r>
      <w:r w:rsidRPr="003F720B">
        <w:rPr>
          <w:spacing w:val="-7"/>
        </w:rPr>
        <w:t xml:space="preserve"> </w:t>
      </w:r>
      <w:r w:rsidRPr="003F720B">
        <w:t>и</w:t>
      </w:r>
      <w:r w:rsidRPr="003F720B">
        <w:rPr>
          <w:spacing w:val="-6"/>
        </w:rPr>
        <w:t xml:space="preserve"> </w:t>
      </w:r>
      <w:r w:rsidRPr="003F720B">
        <w:t>о</w:t>
      </w:r>
      <w:r w:rsidRPr="003F720B">
        <w:rPr>
          <w:spacing w:val="-7"/>
        </w:rPr>
        <w:t xml:space="preserve"> </w:t>
      </w:r>
      <w:r w:rsidRPr="003F720B">
        <w:t>готовности</w:t>
      </w:r>
      <w:r w:rsidRPr="003F720B">
        <w:rPr>
          <w:spacing w:val="-6"/>
        </w:rPr>
        <w:t xml:space="preserve"> </w:t>
      </w:r>
      <w:r w:rsidRPr="003F720B">
        <w:t>Объекта</w:t>
      </w:r>
      <w:r w:rsidRPr="003F720B">
        <w:rPr>
          <w:spacing w:val="-58"/>
        </w:rPr>
        <w:t xml:space="preserve"> </w:t>
      </w:r>
      <w:r w:rsidRPr="003F720B">
        <w:t>к</w:t>
      </w:r>
      <w:r w:rsidRPr="003F720B">
        <w:rPr>
          <w:spacing w:val="1"/>
        </w:rPr>
        <w:t xml:space="preserve"> </w:t>
      </w:r>
      <w:r w:rsidRPr="003F720B">
        <w:t>передаче</w:t>
      </w:r>
      <w:r w:rsidRPr="003F720B">
        <w:rPr>
          <w:spacing w:val="1"/>
        </w:rPr>
        <w:t xml:space="preserve"> </w:t>
      </w:r>
      <w:r w:rsidRPr="003F720B">
        <w:t>по</w:t>
      </w:r>
      <w:r w:rsidRPr="003F720B">
        <w:rPr>
          <w:spacing w:val="1"/>
        </w:rPr>
        <w:t xml:space="preserve"> </w:t>
      </w:r>
      <w:r w:rsidRPr="003F720B">
        <w:t>почте</w:t>
      </w:r>
      <w:r w:rsidRPr="003F720B">
        <w:rPr>
          <w:spacing w:val="1"/>
        </w:rPr>
        <w:t xml:space="preserve"> </w:t>
      </w:r>
      <w:r w:rsidRPr="003F720B">
        <w:t>заказным</w:t>
      </w:r>
      <w:r w:rsidRPr="003F720B">
        <w:rPr>
          <w:spacing w:val="1"/>
        </w:rPr>
        <w:t xml:space="preserve"> </w:t>
      </w:r>
      <w:r w:rsidRPr="003F720B">
        <w:t>письмом</w:t>
      </w:r>
      <w:r w:rsidRPr="003F720B">
        <w:rPr>
          <w:spacing w:val="1"/>
        </w:rPr>
        <w:t xml:space="preserve"> </w:t>
      </w:r>
      <w:r w:rsidRPr="003F720B">
        <w:t>с</w:t>
      </w:r>
      <w:r w:rsidRPr="003F720B">
        <w:rPr>
          <w:spacing w:val="1"/>
        </w:rPr>
        <w:t xml:space="preserve"> </w:t>
      </w:r>
      <w:r w:rsidRPr="003F720B">
        <w:t>описью</w:t>
      </w:r>
      <w:r w:rsidRPr="003F720B">
        <w:rPr>
          <w:spacing w:val="1"/>
        </w:rPr>
        <w:t xml:space="preserve"> </w:t>
      </w:r>
      <w:r w:rsidRPr="003F720B">
        <w:t>вложения и</w:t>
      </w:r>
      <w:r w:rsidRPr="003F720B">
        <w:rPr>
          <w:spacing w:val="1"/>
        </w:rPr>
        <w:t xml:space="preserve"> </w:t>
      </w:r>
      <w:r w:rsidRPr="003F720B">
        <w:t>уведомлением</w:t>
      </w:r>
      <w:r w:rsidRPr="003F720B">
        <w:rPr>
          <w:spacing w:val="1"/>
        </w:rPr>
        <w:t xml:space="preserve"> </w:t>
      </w:r>
      <w:r w:rsidRPr="003F720B">
        <w:t>о</w:t>
      </w:r>
      <w:r w:rsidRPr="003F720B">
        <w:rPr>
          <w:spacing w:val="1"/>
        </w:rPr>
        <w:t xml:space="preserve"> </w:t>
      </w:r>
      <w:r w:rsidRPr="003F720B">
        <w:t>вручении,</w:t>
      </w:r>
      <w:r w:rsidRPr="003F720B">
        <w:rPr>
          <w:spacing w:val="1"/>
        </w:rPr>
        <w:t xml:space="preserve"> </w:t>
      </w:r>
      <w:r w:rsidRPr="003F720B">
        <w:t>дата</w:t>
      </w:r>
      <w:r w:rsidRPr="003F720B">
        <w:rPr>
          <w:spacing w:val="1"/>
        </w:rPr>
        <w:t xml:space="preserve"> </w:t>
      </w:r>
      <w:r w:rsidRPr="003F720B">
        <w:t>получения</w:t>
      </w:r>
      <w:r w:rsidRPr="003F720B">
        <w:rPr>
          <w:spacing w:val="-1"/>
        </w:rPr>
        <w:t xml:space="preserve"> </w:t>
      </w:r>
      <w:r w:rsidRPr="003F720B">
        <w:t>Участником</w:t>
      </w:r>
      <w:r w:rsidRPr="003F720B">
        <w:rPr>
          <w:spacing w:val="-2"/>
        </w:rPr>
        <w:t xml:space="preserve"> </w:t>
      </w:r>
      <w:r w:rsidRPr="003F720B">
        <w:t>данного</w:t>
      </w:r>
      <w:r w:rsidRPr="003F720B">
        <w:rPr>
          <w:spacing w:val="-1"/>
        </w:rPr>
        <w:t xml:space="preserve"> </w:t>
      </w:r>
      <w:r w:rsidRPr="003F720B">
        <w:t>сообщения</w:t>
      </w:r>
      <w:r w:rsidRPr="003F720B">
        <w:rPr>
          <w:spacing w:val="-1"/>
        </w:rPr>
        <w:t xml:space="preserve"> </w:t>
      </w:r>
      <w:r w:rsidRPr="003F720B">
        <w:t>определяется</w:t>
      </w:r>
      <w:r w:rsidRPr="003F720B">
        <w:rPr>
          <w:spacing w:val="-1"/>
        </w:rPr>
        <w:t xml:space="preserve"> </w:t>
      </w:r>
      <w:r w:rsidRPr="003F720B">
        <w:t>в соответствии</w:t>
      </w:r>
      <w:r w:rsidRPr="003F720B">
        <w:rPr>
          <w:spacing w:val="-1"/>
        </w:rPr>
        <w:t xml:space="preserve"> </w:t>
      </w:r>
      <w:r w:rsidRPr="003F720B">
        <w:t>с</w:t>
      </w:r>
      <w:r w:rsidRPr="003F720B">
        <w:rPr>
          <w:spacing w:val="-2"/>
        </w:rPr>
        <w:t xml:space="preserve"> </w:t>
      </w:r>
      <w:r w:rsidRPr="003F720B">
        <w:t>п.9.5.2.</w:t>
      </w:r>
      <w:r w:rsidRPr="003F720B">
        <w:rPr>
          <w:spacing w:val="-1"/>
        </w:rPr>
        <w:t xml:space="preserve"> </w:t>
      </w:r>
      <w:r w:rsidRPr="003F720B">
        <w:t>Договора.</w:t>
      </w:r>
    </w:p>
    <w:p w14:paraId="27559CD0" w14:textId="77777777" w:rsidR="00DE6C19" w:rsidRPr="003F720B" w:rsidRDefault="0039533A">
      <w:pPr>
        <w:pStyle w:val="ae"/>
        <w:ind w:right="166" w:firstLine="720"/>
        <w:rPr>
          <w:sz w:val="22"/>
          <w:szCs w:val="22"/>
        </w:rPr>
      </w:pPr>
      <w:r w:rsidRPr="003F720B">
        <w:rPr>
          <w:spacing w:val="-1"/>
          <w:sz w:val="22"/>
          <w:szCs w:val="22"/>
        </w:rPr>
        <w:t>При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налич</w:t>
      </w:r>
      <w:proofErr w:type="gramStart"/>
      <w:r w:rsidRPr="003F720B">
        <w:rPr>
          <w:spacing w:val="-1"/>
          <w:sz w:val="22"/>
          <w:szCs w:val="22"/>
        </w:rPr>
        <w:t>ии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у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У</w:t>
      </w:r>
      <w:proofErr w:type="gramEnd"/>
      <w:r w:rsidRPr="003F720B">
        <w:rPr>
          <w:spacing w:val="-1"/>
          <w:sz w:val="22"/>
          <w:szCs w:val="22"/>
        </w:rPr>
        <w:t>частника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каких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либо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замечаний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Объекту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части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имеющихся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недостатков,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Стороны одновременно с Передаточным актом подписывают протокол замечаний в отношении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 с указанием всех имеющихся у Участника замечаний к Объекту. Наличие у Участника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каких-либо денежных требований к Застройщику, в том числе по оплате неустоек, и/или замечаний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к Объекту в части недостатков, которые не </w:t>
      </w:r>
      <w:proofErr w:type="gramStart"/>
      <w:r w:rsidRPr="003F720B">
        <w:rPr>
          <w:sz w:val="22"/>
          <w:szCs w:val="22"/>
        </w:rPr>
        <w:t>делают Объект непригодным для предусмотренного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использования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является</w:t>
      </w:r>
      <w:proofErr w:type="gramEnd"/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основанием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отказа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подписания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Передаточного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акта.</w:t>
      </w:r>
    </w:p>
    <w:p w14:paraId="1A6DA15F" w14:textId="77777777" w:rsidR="00DE6C19" w:rsidRPr="003F720B" w:rsidRDefault="0039533A">
      <w:pPr>
        <w:pStyle w:val="ae"/>
        <w:spacing w:before="1"/>
        <w:ind w:right="166" w:firstLine="720"/>
        <w:rPr>
          <w:sz w:val="22"/>
          <w:szCs w:val="22"/>
        </w:rPr>
      </w:pPr>
      <w:r w:rsidRPr="003F720B">
        <w:rPr>
          <w:sz w:val="22"/>
          <w:szCs w:val="22"/>
        </w:rPr>
        <w:t>Застройщик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обязан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течение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20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(Двадцати)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рабочих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дней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рассмотреть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требования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Участника,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указанные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протоколе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замечаний,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согласовать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разумные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устранения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замечаний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имеющимся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недостаткам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Объекта.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этом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обязуется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обеспечить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уполномоченным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лицам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доступ</w:t>
      </w:r>
      <w:r w:rsidRPr="003F720B">
        <w:rPr>
          <w:spacing w:val="3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устранения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замечаний.</w:t>
      </w:r>
    </w:p>
    <w:p w14:paraId="7AD469C3" w14:textId="77777777" w:rsidR="00DE6C19" w:rsidRPr="003F720B" w:rsidRDefault="0039533A">
      <w:pPr>
        <w:pStyle w:val="ae"/>
        <w:ind w:right="165" w:firstLine="720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Если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оговоренный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(при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условии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уведомления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надлежащим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образом)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прибыл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приемки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34"/>
          <w:sz w:val="22"/>
          <w:szCs w:val="22"/>
        </w:rPr>
        <w:t xml:space="preserve"> </w:t>
      </w:r>
      <w:r w:rsidRPr="003F720B">
        <w:rPr>
          <w:sz w:val="22"/>
          <w:szCs w:val="22"/>
        </w:rPr>
        <w:t>или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иным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образом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уклоняется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подписания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Передаточного акта, Застройщик не ранее, чем на пятнадцатый календарный день со дня получения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Участником сообщения от Застройщика о завершении строительства (создания) здания, в котором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расположен Объект, и о готовности Объекта к передаче, составляет односторонний акт о передаче</w:t>
      </w:r>
      <w:proofErr w:type="gramEnd"/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указанием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эти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обстоятельства.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lastRenderedPageBreak/>
        <w:t>Обязательство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Застройщика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передать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Участнику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считается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исполненным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надлежащим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образом</w:t>
      </w:r>
      <w:r w:rsidRPr="003F720B">
        <w:rPr>
          <w:spacing w:val="-1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с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даты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составления</w:t>
      </w:r>
      <w:proofErr w:type="gramEnd"/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Застройщиком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такого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акта.</w:t>
      </w:r>
      <w:r w:rsidRPr="003F720B">
        <w:rPr>
          <w:spacing w:val="-6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С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даты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составления</w:t>
      </w:r>
      <w:proofErr w:type="gramEnd"/>
      <w:r w:rsidRPr="003F720B">
        <w:rPr>
          <w:sz w:val="22"/>
          <w:szCs w:val="22"/>
        </w:rPr>
        <w:t xml:space="preserve"> Застройщиком одностороннего акта ответственность за содержание, охрану и риск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случайной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гибели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или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повреждения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возлагается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Участника,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а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освобождается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от ответственности за просрочку исполнения обязательства по передаче Объекта. При этом под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уклонением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принятия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понимается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неподписание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Участником</w:t>
      </w:r>
      <w:r w:rsidRPr="003F720B">
        <w:rPr>
          <w:spacing w:val="1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предусмотренный Договором срок по любым причинам Передаточного акта при условии получения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Разрешения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 ввод 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эксплуатацию</w:t>
      </w:r>
      <w:proofErr w:type="gramEnd"/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отсутствия в Объекте недостатков, которые делают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его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непригодным для предусмотренного Договором использования. В случае</w:t>
      </w:r>
      <w:proofErr w:type="gramStart"/>
      <w:r w:rsidRPr="003F720B">
        <w:rPr>
          <w:sz w:val="22"/>
          <w:szCs w:val="22"/>
        </w:rPr>
        <w:t>,</w:t>
      </w:r>
      <w:proofErr w:type="gramEnd"/>
      <w:r w:rsidRPr="003F720B">
        <w:rPr>
          <w:sz w:val="22"/>
          <w:szCs w:val="22"/>
        </w:rPr>
        <w:t xml:space="preserve"> если после составления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Застройщиком одностороннего акта о передаче Объекта Участник в разумный срок не обратился 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Застройщику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за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его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получением,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имеет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право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направить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экземпляр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одностороннего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акта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почтовым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реквизитам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Участника.</w:t>
      </w:r>
    </w:p>
    <w:p w14:paraId="41EA5D25" w14:textId="77777777" w:rsidR="00DE6C19" w:rsidRPr="003F720B" w:rsidRDefault="0039533A">
      <w:pPr>
        <w:pStyle w:val="ae"/>
        <w:spacing w:before="64"/>
        <w:ind w:right="167" w:firstLine="720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Стороны пришли к соглашению о том, что в случае если Объект построен Застройщиком без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отступлений от условий Договора и требований технических регламентов, приведших к ухудшению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его качества, что подтверждается фактом наличия Разрешения на ввод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 эксплуатацию, и не имеет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недостатков, которые делают Объект непригодным для предусмотренного использования, Участник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не имеет оснований, препятствующих принятию Объекта, а отказ Участника в принятии Объекта</w:t>
      </w:r>
      <w:proofErr w:type="gramEnd"/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(подписание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Передаточного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акта)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является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уклонением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приема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основанием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Участнику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 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одностороннем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порядке.</w:t>
      </w:r>
    </w:p>
    <w:p w14:paraId="57041F4B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847"/>
        </w:tabs>
        <w:spacing w:before="1"/>
        <w:ind w:right="164" w:firstLine="708"/>
      </w:pPr>
      <w:r w:rsidRPr="003F720B">
        <w:t>С момента передачи Объекта нести обязанность по внесению платы за Объект и</w:t>
      </w:r>
      <w:r w:rsidRPr="003F720B">
        <w:rPr>
          <w:spacing w:val="1"/>
        </w:rPr>
        <w:t xml:space="preserve"> </w:t>
      </w:r>
      <w:r w:rsidRPr="003F720B">
        <w:t>коммунальные услуги, а также по оплате расходов на содержание общего имущества в здании, в</w:t>
      </w:r>
      <w:r w:rsidRPr="003F720B">
        <w:rPr>
          <w:spacing w:val="1"/>
        </w:rPr>
        <w:t xml:space="preserve"> </w:t>
      </w:r>
      <w:r w:rsidRPr="003F720B">
        <w:t>котором</w:t>
      </w:r>
      <w:r w:rsidRPr="003F720B">
        <w:rPr>
          <w:spacing w:val="-3"/>
        </w:rPr>
        <w:t xml:space="preserve"> </w:t>
      </w:r>
      <w:r w:rsidRPr="003F720B">
        <w:t>располагается Объект, соразмерно</w:t>
      </w:r>
      <w:r w:rsidRPr="003F720B">
        <w:rPr>
          <w:spacing w:val="-1"/>
        </w:rPr>
        <w:t xml:space="preserve"> </w:t>
      </w:r>
      <w:r w:rsidRPr="003F720B">
        <w:t>доле</w:t>
      </w:r>
      <w:r w:rsidRPr="003F720B">
        <w:rPr>
          <w:spacing w:val="-2"/>
        </w:rPr>
        <w:t xml:space="preserve"> </w:t>
      </w:r>
      <w:r w:rsidRPr="003F720B">
        <w:t>в</w:t>
      </w:r>
      <w:r w:rsidRPr="003F720B">
        <w:rPr>
          <w:spacing w:val="-2"/>
        </w:rPr>
        <w:t xml:space="preserve"> </w:t>
      </w:r>
      <w:r w:rsidRPr="003F720B">
        <w:t>праве</w:t>
      </w:r>
      <w:r w:rsidRPr="003F720B">
        <w:rPr>
          <w:spacing w:val="-4"/>
        </w:rPr>
        <w:t xml:space="preserve"> </w:t>
      </w:r>
      <w:r w:rsidRPr="003F720B">
        <w:t>общей</w:t>
      </w:r>
      <w:r w:rsidRPr="003F720B">
        <w:rPr>
          <w:spacing w:val="-1"/>
        </w:rPr>
        <w:t xml:space="preserve"> </w:t>
      </w:r>
      <w:r w:rsidRPr="003F720B">
        <w:t>собственности</w:t>
      </w:r>
      <w:r w:rsidRPr="003F720B">
        <w:rPr>
          <w:spacing w:val="-1"/>
        </w:rPr>
        <w:t xml:space="preserve"> </w:t>
      </w:r>
      <w:r w:rsidRPr="003F720B">
        <w:t>на</w:t>
      </w:r>
      <w:r w:rsidRPr="003F720B">
        <w:rPr>
          <w:spacing w:val="-2"/>
        </w:rPr>
        <w:t xml:space="preserve"> </w:t>
      </w:r>
      <w:r w:rsidRPr="003F720B">
        <w:t>это</w:t>
      </w:r>
      <w:r w:rsidRPr="003F720B">
        <w:rPr>
          <w:spacing w:val="-4"/>
        </w:rPr>
        <w:t xml:space="preserve"> </w:t>
      </w:r>
      <w:r w:rsidRPr="003F720B">
        <w:t>имущество.</w:t>
      </w:r>
    </w:p>
    <w:p w14:paraId="54316BB1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715"/>
        </w:tabs>
        <w:ind w:right="166" w:firstLine="708"/>
      </w:pPr>
      <w:r w:rsidRPr="003F720B">
        <w:t>Не совершать действий, которые могут причинить вред (ущерб) общему имуществу</w:t>
      </w:r>
      <w:r w:rsidRPr="003F720B">
        <w:rPr>
          <w:spacing w:val="1"/>
        </w:rPr>
        <w:t xml:space="preserve"> </w:t>
      </w:r>
      <w:r w:rsidRPr="003F720B">
        <w:t>собственников помещений в Здании, в том числе не устанавливать бытовые технические и другие</w:t>
      </w:r>
      <w:r w:rsidRPr="003F720B">
        <w:rPr>
          <w:spacing w:val="1"/>
        </w:rPr>
        <w:t xml:space="preserve"> </w:t>
      </w:r>
      <w:r w:rsidRPr="003F720B">
        <w:t>устройства (кондиционеры, их выносные блоки, антенны телеприема, любое другое оборудование)</w:t>
      </w:r>
      <w:r w:rsidRPr="003F720B">
        <w:rPr>
          <w:spacing w:val="1"/>
        </w:rPr>
        <w:t xml:space="preserve"> </w:t>
      </w:r>
      <w:r w:rsidRPr="003F720B">
        <w:t>на фасаде Здания, не производить своими или привлеченными силами любые работы по монтаж</w:t>
      </w:r>
      <w:proofErr w:type="gramStart"/>
      <w:r w:rsidRPr="003F720B">
        <w:t>у-</w:t>
      </w:r>
      <w:proofErr w:type="gramEnd"/>
      <w:r w:rsidRPr="003F720B">
        <w:rPr>
          <w:spacing w:val="1"/>
        </w:rPr>
        <w:t xml:space="preserve"> </w:t>
      </w:r>
      <w:r w:rsidRPr="003F720B">
        <w:t>демонтажу и/или другому изменению конструкций, составных элементов и цвета выполненного</w:t>
      </w:r>
      <w:r w:rsidRPr="003F720B">
        <w:rPr>
          <w:spacing w:val="1"/>
        </w:rPr>
        <w:t xml:space="preserve"> </w:t>
      </w:r>
      <w:r w:rsidRPr="003F720B">
        <w:t>Застройщиком фасада Здания (включая замену оконных рам, изменение их цвета и т.д.), а также не</w:t>
      </w:r>
      <w:r w:rsidRPr="003F720B">
        <w:rPr>
          <w:spacing w:val="1"/>
        </w:rPr>
        <w:t xml:space="preserve"> </w:t>
      </w:r>
      <w:r w:rsidRPr="003F720B">
        <w:t>выполнять</w:t>
      </w:r>
      <w:r w:rsidRPr="003F720B">
        <w:rPr>
          <w:spacing w:val="1"/>
        </w:rPr>
        <w:t xml:space="preserve"> </w:t>
      </w:r>
      <w:r w:rsidRPr="003F720B">
        <w:t>технологические</w:t>
      </w:r>
      <w:r w:rsidRPr="003F720B">
        <w:rPr>
          <w:spacing w:val="1"/>
        </w:rPr>
        <w:t xml:space="preserve"> </w:t>
      </w:r>
      <w:r w:rsidRPr="003F720B">
        <w:t>отверстия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несущих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ненесущих</w:t>
      </w:r>
      <w:r w:rsidRPr="003F720B">
        <w:rPr>
          <w:spacing w:val="1"/>
        </w:rPr>
        <w:t xml:space="preserve"> </w:t>
      </w:r>
      <w:r w:rsidRPr="003F720B">
        <w:t>конструкциях,</w:t>
      </w:r>
      <w:r w:rsidRPr="003F720B">
        <w:rPr>
          <w:spacing w:val="1"/>
        </w:rPr>
        <w:t xml:space="preserve"> </w:t>
      </w:r>
      <w:r w:rsidRPr="003F720B">
        <w:t>закрытых</w:t>
      </w:r>
      <w:r w:rsidRPr="003F720B">
        <w:rPr>
          <w:spacing w:val="1"/>
        </w:rPr>
        <w:t xml:space="preserve"> </w:t>
      </w:r>
      <w:r w:rsidRPr="003F720B">
        <w:t>конструкциями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элементами</w:t>
      </w:r>
      <w:r w:rsidRPr="003F720B">
        <w:rPr>
          <w:spacing w:val="1"/>
        </w:rPr>
        <w:t xml:space="preserve"> </w:t>
      </w:r>
      <w:r w:rsidRPr="003F720B">
        <w:t>фасада</w:t>
      </w:r>
      <w:r w:rsidRPr="003F720B">
        <w:rPr>
          <w:spacing w:val="1"/>
        </w:rPr>
        <w:t xml:space="preserve"> </w:t>
      </w:r>
      <w:r w:rsidRPr="003F720B">
        <w:t>Здания.</w:t>
      </w:r>
      <w:r w:rsidRPr="003F720B">
        <w:rPr>
          <w:spacing w:val="1"/>
        </w:rPr>
        <w:t xml:space="preserve"> </w:t>
      </w:r>
      <w:r w:rsidRPr="003F720B">
        <w:t>Участник</w:t>
      </w:r>
      <w:r w:rsidRPr="003F720B">
        <w:rPr>
          <w:spacing w:val="1"/>
        </w:rPr>
        <w:t xml:space="preserve"> </w:t>
      </w:r>
      <w:r w:rsidRPr="003F720B">
        <w:t>имеет</w:t>
      </w:r>
      <w:r w:rsidRPr="003F720B">
        <w:rPr>
          <w:spacing w:val="1"/>
        </w:rPr>
        <w:t xml:space="preserve"> </w:t>
      </w:r>
      <w:r w:rsidRPr="003F720B">
        <w:t>право</w:t>
      </w:r>
      <w:r w:rsidRPr="003F720B">
        <w:rPr>
          <w:spacing w:val="1"/>
        </w:rPr>
        <w:t xml:space="preserve"> </w:t>
      </w:r>
      <w:r w:rsidRPr="003F720B">
        <w:t>производить</w:t>
      </w:r>
      <w:r w:rsidRPr="003F720B">
        <w:rPr>
          <w:spacing w:val="1"/>
        </w:rPr>
        <w:t xml:space="preserve"> </w:t>
      </w:r>
      <w:r w:rsidRPr="003F720B">
        <w:t>установку</w:t>
      </w:r>
      <w:r w:rsidRPr="003F720B">
        <w:rPr>
          <w:spacing w:val="1"/>
        </w:rPr>
        <w:t xml:space="preserve"> </w:t>
      </w:r>
      <w:r w:rsidRPr="003F720B">
        <w:t>вышеупомянутых</w:t>
      </w:r>
      <w:r w:rsidRPr="003F720B">
        <w:rPr>
          <w:spacing w:val="-10"/>
        </w:rPr>
        <w:t xml:space="preserve"> </w:t>
      </w:r>
      <w:r w:rsidRPr="003F720B">
        <w:t>конструкций/устройств</w:t>
      </w:r>
      <w:r w:rsidRPr="003F720B">
        <w:rPr>
          <w:spacing w:val="-11"/>
        </w:rPr>
        <w:t xml:space="preserve"> </w:t>
      </w:r>
      <w:r w:rsidRPr="003F720B">
        <w:t>только</w:t>
      </w:r>
      <w:r w:rsidRPr="003F720B">
        <w:rPr>
          <w:spacing w:val="-13"/>
        </w:rPr>
        <w:t xml:space="preserve"> </w:t>
      </w:r>
      <w:r w:rsidRPr="003F720B">
        <w:t>в</w:t>
      </w:r>
      <w:r w:rsidRPr="003F720B">
        <w:rPr>
          <w:spacing w:val="-12"/>
        </w:rPr>
        <w:t xml:space="preserve"> </w:t>
      </w:r>
      <w:r w:rsidRPr="003F720B">
        <w:t>местах,</w:t>
      </w:r>
      <w:r w:rsidRPr="003F720B">
        <w:rPr>
          <w:spacing w:val="-13"/>
        </w:rPr>
        <w:t xml:space="preserve"> </w:t>
      </w:r>
      <w:r w:rsidRPr="003F720B">
        <w:t>определенных</w:t>
      </w:r>
      <w:r w:rsidRPr="003F720B">
        <w:rPr>
          <w:spacing w:val="-10"/>
        </w:rPr>
        <w:t xml:space="preserve"> </w:t>
      </w:r>
      <w:r w:rsidRPr="003F720B">
        <w:t>проектной</w:t>
      </w:r>
      <w:r w:rsidRPr="003F720B">
        <w:rPr>
          <w:spacing w:val="-11"/>
        </w:rPr>
        <w:t xml:space="preserve"> </w:t>
      </w:r>
      <w:r w:rsidRPr="003F720B">
        <w:t>документацией,</w:t>
      </w:r>
      <w:r w:rsidRPr="003F720B">
        <w:rPr>
          <w:spacing w:val="-58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строгом</w:t>
      </w:r>
      <w:r w:rsidRPr="003F720B">
        <w:rPr>
          <w:spacing w:val="1"/>
        </w:rPr>
        <w:t xml:space="preserve"> </w:t>
      </w:r>
      <w:r w:rsidRPr="003F720B">
        <w:t>соответствии</w:t>
      </w:r>
      <w:r w:rsidRPr="003F720B">
        <w:rPr>
          <w:spacing w:val="1"/>
        </w:rPr>
        <w:t xml:space="preserve"> </w:t>
      </w:r>
      <w:r w:rsidRPr="003F720B">
        <w:t>с</w:t>
      </w:r>
      <w:r w:rsidRPr="003F720B">
        <w:rPr>
          <w:spacing w:val="1"/>
        </w:rPr>
        <w:t xml:space="preserve"> </w:t>
      </w:r>
      <w:r w:rsidRPr="003F720B">
        <w:t>документацией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рекомендациями</w:t>
      </w:r>
      <w:r w:rsidRPr="003F720B">
        <w:rPr>
          <w:spacing w:val="1"/>
        </w:rPr>
        <w:t xml:space="preserve"> </w:t>
      </w:r>
      <w:r w:rsidRPr="003F720B">
        <w:t>организации,</w:t>
      </w:r>
      <w:r w:rsidRPr="003F720B">
        <w:rPr>
          <w:spacing w:val="1"/>
        </w:rPr>
        <w:t xml:space="preserve"> </w:t>
      </w:r>
      <w:r w:rsidRPr="003F720B">
        <w:t>осуществляющей</w:t>
      </w:r>
      <w:r w:rsidRPr="003F720B">
        <w:rPr>
          <w:spacing w:val="1"/>
        </w:rPr>
        <w:t xml:space="preserve"> </w:t>
      </w:r>
      <w:r w:rsidRPr="003F720B">
        <w:t>управление</w:t>
      </w:r>
      <w:r w:rsidRPr="003F720B">
        <w:rPr>
          <w:spacing w:val="-2"/>
        </w:rPr>
        <w:t xml:space="preserve"> </w:t>
      </w:r>
      <w:r w:rsidRPr="003F720B">
        <w:t>эксплуатацией Здания.</w:t>
      </w:r>
    </w:p>
    <w:p w14:paraId="06FD5147" w14:textId="77777777" w:rsidR="00DE6C19" w:rsidRPr="003F720B" w:rsidRDefault="0039533A">
      <w:pPr>
        <w:pStyle w:val="af4"/>
        <w:numPr>
          <w:ilvl w:val="2"/>
          <w:numId w:val="14"/>
        </w:numPr>
        <w:tabs>
          <w:tab w:val="left" w:pos="1684"/>
        </w:tabs>
        <w:spacing w:before="1"/>
        <w:ind w:right="169" w:firstLine="708"/>
      </w:pPr>
      <w:proofErr w:type="gramStart"/>
      <w:r w:rsidRPr="003F720B">
        <w:t>Предоставить Застройщику или указанному им лицу в течение 3 (Трех) рабочих дней с</w:t>
      </w:r>
      <w:r w:rsidRPr="003F720B">
        <w:rPr>
          <w:spacing w:val="1"/>
        </w:rPr>
        <w:t xml:space="preserve"> </w:t>
      </w:r>
      <w:r w:rsidRPr="003F720B">
        <w:rPr>
          <w:spacing w:val="-1"/>
        </w:rPr>
        <w:t>даты</w:t>
      </w:r>
      <w:r w:rsidRPr="003F720B">
        <w:rPr>
          <w:spacing w:val="-12"/>
        </w:rPr>
        <w:t xml:space="preserve"> </w:t>
      </w:r>
      <w:r w:rsidRPr="003F720B">
        <w:rPr>
          <w:spacing w:val="-1"/>
        </w:rPr>
        <w:t>подписания</w:t>
      </w:r>
      <w:r w:rsidRPr="003F720B">
        <w:rPr>
          <w:spacing w:val="-11"/>
        </w:rPr>
        <w:t xml:space="preserve"> </w:t>
      </w:r>
      <w:r w:rsidRPr="003F720B">
        <w:rPr>
          <w:spacing w:val="-1"/>
        </w:rPr>
        <w:t>Договора</w:t>
      </w:r>
      <w:r w:rsidRPr="003F720B">
        <w:rPr>
          <w:spacing w:val="-13"/>
        </w:rPr>
        <w:t xml:space="preserve"> </w:t>
      </w:r>
      <w:r w:rsidRPr="003F720B">
        <w:rPr>
          <w:spacing w:val="-1"/>
        </w:rPr>
        <w:t>полный</w:t>
      </w:r>
      <w:r w:rsidRPr="003F720B">
        <w:rPr>
          <w:spacing w:val="-13"/>
        </w:rPr>
        <w:t xml:space="preserve"> </w:t>
      </w:r>
      <w:r w:rsidRPr="003F720B">
        <w:rPr>
          <w:spacing w:val="-1"/>
        </w:rPr>
        <w:t>комплект</w:t>
      </w:r>
      <w:r w:rsidRPr="003F720B">
        <w:rPr>
          <w:spacing w:val="-12"/>
        </w:rPr>
        <w:t xml:space="preserve"> </w:t>
      </w:r>
      <w:r w:rsidRPr="003F720B">
        <w:t>документов,</w:t>
      </w:r>
      <w:r w:rsidRPr="003F720B">
        <w:rPr>
          <w:spacing w:val="-11"/>
        </w:rPr>
        <w:t xml:space="preserve"> </w:t>
      </w:r>
      <w:r w:rsidRPr="003F720B">
        <w:t>требующийся</w:t>
      </w:r>
      <w:r w:rsidRPr="003F720B">
        <w:rPr>
          <w:spacing w:val="-12"/>
        </w:rPr>
        <w:t xml:space="preserve"> </w:t>
      </w:r>
      <w:r w:rsidRPr="003F720B">
        <w:t>от</w:t>
      </w:r>
      <w:r w:rsidRPr="003F720B">
        <w:rPr>
          <w:spacing w:val="-11"/>
        </w:rPr>
        <w:t xml:space="preserve"> </w:t>
      </w:r>
      <w:r w:rsidRPr="003F720B">
        <w:t>Участника</w:t>
      </w:r>
      <w:r w:rsidRPr="003F720B">
        <w:rPr>
          <w:spacing w:val="-12"/>
        </w:rPr>
        <w:t xml:space="preserve"> </w:t>
      </w:r>
      <w:r w:rsidRPr="003F720B">
        <w:t>в</w:t>
      </w:r>
      <w:r w:rsidRPr="003F720B">
        <w:rPr>
          <w:spacing w:val="-15"/>
        </w:rPr>
        <w:t xml:space="preserve"> </w:t>
      </w:r>
      <w:r w:rsidRPr="003F720B">
        <w:t>соответствии</w:t>
      </w:r>
      <w:r w:rsidRPr="003F720B">
        <w:rPr>
          <w:spacing w:val="-58"/>
        </w:rPr>
        <w:t xml:space="preserve"> </w:t>
      </w:r>
      <w:r w:rsidRPr="003F720B">
        <w:t>с действующим законодательством и необходимый для государственной регистрации Договора, в</w:t>
      </w:r>
      <w:r w:rsidRPr="003F720B">
        <w:rPr>
          <w:spacing w:val="1"/>
        </w:rPr>
        <w:t xml:space="preserve"> </w:t>
      </w:r>
      <w:r w:rsidRPr="003F720B">
        <w:t>том</w:t>
      </w:r>
      <w:r w:rsidRPr="003F720B">
        <w:rPr>
          <w:spacing w:val="1"/>
        </w:rPr>
        <w:t xml:space="preserve"> </w:t>
      </w:r>
      <w:r w:rsidRPr="003F720B">
        <w:t>числе</w:t>
      </w:r>
      <w:r w:rsidRPr="003F720B">
        <w:rPr>
          <w:spacing w:val="1"/>
        </w:rPr>
        <w:t xml:space="preserve"> </w:t>
      </w:r>
      <w:r w:rsidRPr="003F720B">
        <w:t>документ</w:t>
      </w:r>
      <w:r w:rsidRPr="003F720B">
        <w:rPr>
          <w:spacing w:val="1"/>
        </w:rPr>
        <w:t xml:space="preserve"> </w:t>
      </w:r>
      <w:r w:rsidRPr="003F720B">
        <w:t>об</w:t>
      </w:r>
      <w:r w:rsidRPr="003F720B">
        <w:rPr>
          <w:spacing w:val="1"/>
        </w:rPr>
        <w:t xml:space="preserve"> </w:t>
      </w:r>
      <w:r w:rsidRPr="003F720B">
        <w:t>оплате</w:t>
      </w:r>
      <w:r w:rsidRPr="003F720B">
        <w:rPr>
          <w:spacing w:val="1"/>
        </w:rPr>
        <w:t xml:space="preserve"> </w:t>
      </w:r>
      <w:r w:rsidRPr="003F720B">
        <w:t>государственной</w:t>
      </w:r>
      <w:r w:rsidRPr="003F720B">
        <w:rPr>
          <w:spacing w:val="1"/>
        </w:rPr>
        <w:t xml:space="preserve"> </w:t>
      </w:r>
      <w:r w:rsidRPr="003F720B">
        <w:t>пошлины,</w:t>
      </w:r>
      <w:r w:rsidRPr="003F720B">
        <w:rPr>
          <w:spacing w:val="1"/>
        </w:rPr>
        <w:t xml:space="preserve"> </w:t>
      </w:r>
      <w:r w:rsidRPr="003F720B">
        <w:t>нотариально</w:t>
      </w:r>
      <w:r w:rsidRPr="003F720B">
        <w:rPr>
          <w:spacing w:val="1"/>
        </w:rPr>
        <w:t xml:space="preserve"> </w:t>
      </w:r>
      <w:r w:rsidRPr="003F720B">
        <w:t>удостоверенную</w:t>
      </w:r>
      <w:r w:rsidRPr="003F720B">
        <w:rPr>
          <w:spacing w:val="1"/>
        </w:rPr>
        <w:t xml:space="preserve"> </w:t>
      </w:r>
      <w:r w:rsidRPr="003F720B">
        <w:t>доверенность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указанных</w:t>
      </w:r>
      <w:r w:rsidRPr="003F720B">
        <w:rPr>
          <w:spacing w:val="1"/>
        </w:rPr>
        <w:t xml:space="preserve"> </w:t>
      </w:r>
      <w:r w:rsidRPr="003F720B">
        <w:t>Застройщиком</w:t>
      </w:r>
      <w:r w:rsidRPr="003F720B">
        <w:rPr>
          <w:spacing w:val="1"/>
        </w:rPr>
        <w:t xml:space="preserve"> </w:t>
      </w:r>
      <w:r w:rsidRPr="003F720B">
        <w:t>лиц</w:t>
      </w:r>
      <w:r w:rsidRPr="003F720B">
        <w:rPr>
          <w:spacing w:val="1"/>
        </w:rPr>
        <w:t xml:space="preserve"> </w:t>
      </w:r>
      <w:r w:rsidRPr="003F720B">
        <w:t>с</w:t>
      </w:r>
      <w:r w:rsidRPr="003F720B">
        <w:rPr>
          <w:spacing w:val="1"/>
        </w:rPr>
        <w:t xml:space="preserve"> </w:t>
      </w:r>
      <w:r w:rsidRPr="003F720B">
        <w:t>полномочиями</w:t>
      </w:r>
      <w:r w:rsidRPr="003F720B">
        <w:rPr>
          <w:spacing w:val="1"/>
        </w:rPr>
        <w:t xml:space="preserve"> </w:t>
      </w:r>
      <w:r w:rsidRPr="003F720B">
        <w:t>представительства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органе</w:t>
      </w:r>
      <w:r w:rsidRPr="003F720B">
        <w:rPr>
          <w:spacing w:val="1"/>
        </w:rPr>
        <w:t xml:space="preserve"> </w:t>
      </w:r>
      <w:r w:rsidRPr="003F720B">
        <w:t>регистрации</w:t>
      </w:r>
      <w:r w:rsidRPr="003F720B">
        <w:rPr>
          <w:spacing w:val="1"/>
        </w:rPr>
        <w:t xml:space="preserve"> </w:t>
      </w:r>
      <w:r w:rsidRPr="003F720B">
        <w:t>прав,</w:t>
      </w:r>
      <w:r w:rsidRPr="003F720B">
        <w:rPr>
          <w:spacing w:val="1"/>
        </w:rPr>
        <w:t xml:space="preserve"> </w:t>
      </w:r>
      <w:r w:rsidRPr="003F720B">
        <w:t>нотариально</w:t>
      </w:r>
      <w:r w:rsidRPr="003F720B">
        <w:rPr>
          <w:spacing w:val="1"/>
        </w:rPr>
        <w:t xml:space="preserve"> </w:t>
      </w:r>
      <w:r w:rsidRPr="003F720B">
        <w:t>удостоверенное</w:t>
      </w:r>
      <w:r w:rsidRPr="003F720B">
        <w:rPr>
          <w:spacing w:val="1"/>
        </w:rPr>
        <w:t xml:space="preserve"> </w:t>
      </w:r>
      <w:r w:rsidRPr="003F720B">
        <w:t>согласие</w:t>
      </w:r>
      <w:r w:rsidRPr="003F720B">
        <w:rPr>
          <w:spacing w:val="1"/>
        </w:rPr>
        <w:t xml:space="preserve"> </w:t>
      </w:r>
      <w:r w:rsidRPr="003F720B">
        <w:t>супруги</w:t>
      </w:r>
      <w:r w:rsidRPr="003F720B">
        <w:rPr>
          <w:spacing w:val="1"/>
        </w:rPr>
        <w:t xml:space="preserve"> </w:t>
      </w:r>
      <w:r w:rsidRPr="003F720B">
        <w:t>(супруга</w:t>
      </w:r>
      <w:proofErr w:type="gramEnd"/>
      <w:r w:rsidRPr="003F720B">
        <w:t>)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сделку</w:t>
      </w:r>
      <w:r w:rsidRPr="003F720B">
        <w:rPr>
          <w:spacing w:val="1"/>
        </w:rPr>
        <w:t xml:space="preserve"> </w:t>
      </w:r>
      <w:r w:rsidRPr="003F720B">
        <w:t>или</w:t>
      </w:r>
      <w:r w:rsidRPr="003F720B">
        <w:rPr>
          <w:spacing w:val="-57"/>
        </w:rPr>
        <w:t xml:space="preserve"> </w:t>
      </w:r>
      <w:r w:rsidRPr="003F720B">
        <w:t>нотариально</w:t>
      </w:r>
      <w:r w:rsidRPr="003F720B">
        <w:rPr>
          <w:spacing w:val="-8"/>
        </w:rPr>
        <w:t xml:space="preserve"> </w:t>
      </w:r>
      <w:r w:rsidRPr="003F720B">
        <w:t>удостоверенную</w:t>
      </w:r>
      <w:r w:rsidRPr="003F720B">
        <w:rPr>
          <w:spacing w:val="-8"/>
        </w:rPr>
        <w:t xml:space="preserve"> </w:t>
      </w:r>
      <w:r w:rsidRPr="003F720B">
        <w:t>справку</w:t>
      </w:r>
      <w:r w:rsidRPr="003F720B">
        <w:rPr>
          <w:spacing w:val="-11"/>
        </w:rPr>
        <w:t xml:space="preserve"> </w:t>
      </w:r>
      <w:r w:rsidRPr="003F720B">
        <w:t>об</w:t>
      </w:r>
      <w:r w:rsidRPr="003F720B">
        <w:rPr>
          <w:spacing w:val="-8"/>
        </w:rPr>
        <w:t xml:space="preserve"> </w:t>
      </w:r>
      <w:r w:rsidRPr="003F720B">
        <w:t>отсутствии</w:t>
      </w:r>
      <w:r w:rsidRPr="003F720B">
        <w:rPr>
          <w:spacing w:val="-10"/>
        </w:rPr>
        <w:t xml:space="preserve"> </w:t>
      </w:r>
      <w:r w:rsidRPr="003F720B">
        <w:t>зарегистрированного</w:t>
      </w:r>
      <w:r w:rsidRPr="003F720B">
        <w:rPr>
          <w:spacing w:val="-8"/>
        </w:rPr>
        <w:t xml:space="preserve"> </w:t>
      </w:r>
      <w:r w:rsidRPr="003F720B">
        <w:t>брака,</w:t>
      </w:r>
      <w:r w:rsidRPr="003F720B">
        <w:rPr>
          <w:spacing w:val="-7"/>
        </w:rPr>
        <w:t xml:space="preserve"> </w:t>
      </w:r>
      <w:r w:rsidRPr="003F720B">
        <w:t>кредитный</w:t>
      </w:r>
      <w:r w:rsidRPr="003F720B">
        <w:rPr>
          <w:spacing w:val="-10"/>
        </w:rPr>
        <w:t xml:space="preserve"> </w:t>
      </w:r>
      <w:r w:rsidRPr="003F720B">
        <w:t>договор</w:t>
      </w:r>
      <w:r w:rsidRPr="003F720B">
        <w:rPr>
          <w:spacing w:val="-58"/>
        </w:rPr>
        <w:t xml:space="preserve"> </w:t>
      </w:r>
      <w:r w:rsidRPr="003F720B">
        <w:t>или договор займа (в случае оплаты Цены Договора с использованием кредитных или заемных</w:t>
      </w:r>
      <w:r w:rsidRPr="003F720B">
        <w:rPr>
          <w:spacing w:val="1"/>
        </w:rPr>
        <w:t xml:space="preserve"> </w:t>
      </w:r>
      <w:r w:rsidRPr="003F720B">
        <w:t>денежных средств).</w:t>
      </w:r>
    </w:p>
    <w:p w14:paraId="3F23BA74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58B4CDAE" w14:textId="77777777" w:rsidR="00DE6C19" w:rsidRPr="003F720B" w:rsidRDefault="0039533A">
      <w:pPr>
        <w:pStyle w:val="1"/>
        <w:numPr>
          <w:ilvl w:val="1"/>
          <w:numId w:val="14"/>
        </w:numPr>
        <w:tabs>
          <w:tab w:val="left" w:pos="1497"/>
        </w:tabs>
        <w:spacing w:before="1"/>
        <w:ind w:left="1496" w:hanging="421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Участник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вправе:</w:t>
      </w:r>
    </w:p>
    <w:p w14:paraId="70E63FB4" w14:textId="77777777" w:rsidR="00564F57" w:rsidRPr="003F720B" w:rsidRDefault="0039533A" w:rsidP="00564F57">
      <w:pPr>
        <w:pStyle w:val="af4"/>
        <w:numPr>
          <w:ilvl w:val="2"/>
          <w:numId w:val="14"/>
        </w:numPr>
        <w:tabs>
          <w:tab w:val="left" w:pos="1742"/>
        </w:tabs>
        <w:ind w:right="172" w:firstLine="708"/>
      </w:pPr>
      <w:r w:rsidRPr="003F720B">
        <w:t>Осуществлять</w:t>
      </w:r>
      <w:r w:rsidRPr="003F720B">
        <w:rPr>
          <w:spacing w:val="1"/>
        </w:rPr>
        <w:t xml:space="preserve"> </w:t>
      </w:r>
      <w:r w:rsidRPr="003F720B">
        <w:t>полномочия</w:t>
      </w:r>
      <w:r w:rsidRPr="003F720B">
        <w:rPr>
          <w:spacing w:val="1"/>
        </w:rPr>
        <w:t xml:space="preserve"> </w:t>
      </w:r>
      <w:r w:rsidRPr="003F720B">
        <w:t>по</w:t>
      </w:r>
      <w:r w:rsidRPr="003F720B">
        <w:rPr>
          <w:spacing w:val="1"/>
        </w:rPr>
        <w:t xml:space="preserve"> </w:t>
      </w:r>
      <w:r w:rsidRPr="003F720B">
        <w:t>владению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пользованию</w:t>
      </w:r>
      <w:r w:rsidRPr="003F720B">
        <w:rPr>
          <w:spacing w:val="1"/>
        </w:rPr>
        <w:t xml:space="preserve"> </w:t>
      </w:r>
      <w:r w:rsidRPr="003F720B">
        <w:t>Объектом</w:t>
      </w:r>
      <w:r w:rsidRPr="003F720B">
        <w:rPr>
          <w:spacing w:val="1"/>
        </w:rPr>
        <w:t xml:space="preserve"> </w:t>
      </w:r>
      <w:r w:rsidRPr="003F720B">
        <w:t>после</w:t>
      </w:r>
      <w:r w:rsidRPr="003F720B">
        <w:rPr>
          <w:spacing w:val="1"/>
        </w:rPr>
        <w:t xml:space="preserve"> </w:t>
      </w:r>
      <w:r w:rsidRPr="003F720B">
        <w:t>передачи</w:t>
      </w:r>
      <w:r w:rsidRPr="003F720B">
        <w:rPr>
          <w:spacing w:val="-57"/>
        </w:rPr>
        <w:t xml:space="preserve"> </w:t>
      </w:r>
      <w:r w:rsidRPr="003F720B">
        <w:t>Объекта.</w:t>
      </w:r>
    </w:p>
    <w:p w14:paraId="27FAC5B0" w14:textId="2F4122F1" w:rsidR="00564F57" w:rsidRPr="003F720B" w:rsidRDefault="00564F57" w:rsidP="00564F57">
      <w:pPr>
        <w:pStyle w:val="af4"/>
        <w:numPr>
          <w:ilvl w:val="2"/>
          <w:numId w:val="14"/>
        </w:numPr>
        <w:tabs>
          <w:tab w:val="left" w:pos="1742"/>
        </w:tabs>
        <w:ind w:right="172" w:firstLine="708"/>
      </w:pPr>
      <w:r w:rsidRPr="003F720B">
        <w:t>Распорядиться полученным по Договору правом требования с письменного согласия Застройщика только после уплаты им</w:t>
      </w:r>
      <w:r w:rsidRPr="003F720B">
        <w:rPr>
          <w:spacing w:val="1"/>
        </w:rPr>
        <w:t xml:space="preserve"> </w:t>
      </w:r>
      <w:r w:rsidRPr="003F720B">
        <w:t>Цены Договора или одновременно с переводом долга на нового участника долевого строительства в</w:t>
      </w:r>
      <w:r w:rsidRPr="003F720B">
        <w:rPr>
          <w:spacing w:val="-57"/>
        </w:rPr>
        <w:t xml:space="preserve"> </w:t>
      </w:r>
      <w:r w:rsidRPr="003F720B">
        <w:t>порядке, установленном ГК РФ. Уступка Участником прав требований по Договору допускается с</w:t>
      </w:r>
      <w:r w:rsidRPr="003F720B">
        <w:rPr>
          <w:spacing w:val="1"/>
        </w:rPr>
        <w:t xml:space="preserve"> </w:t>
      </w:r>
      <w:r w:rsidRPr="003F720B">
        <w:t xml:space="preserve">момента </w:t>
      </w:r>
      <w:proofErr w:type="gramStart"/>
      <w:r w:rsidRPr="003F720B">
        <w:t>государственной</w:t>
      </w:r>
      <w:proofErr w:type="gramEnd"/>
      <w:r w:rsidRPr="003F720B">
        <w:t xml:space="preserve"> регистрации Договора до момента подписания Сторонами Передаточного</w:t>
      </w:r>
      <w:r w:rsidRPr="003F720B">
        <w:rPr>
          <w:spacing w:val="-57"/>
        </w:rPr>
        <w:t xml:space="preserve"> </w:t>
      </w:r>
      <w:r w:rsidRPr="003F720B">
        <w:t>акта.</w:t>
      </w:r>
    </w:p>
    <w:p w14:paraId="5A7ECA1A" w14:textId="77777777" w:rsidR="00564F57" w:rsidRPr="003F720B" w:rsidRDefault="00564F57" w:rsidP="00564F57">
      <w:pPr>
        <w:pStyle w:val="ae"/>
        <w:ind w:right="167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При</w:t>
      </w:r>
      <w:r w:rsidRPr="003F720B">
        <w:rPr>
          <w:spacing w:val="58"/>
          <w:sz w:val="22"/>
          <w:szCs w:val="22"/>
        </w:rPr>
        <w:t xml:space="preserve"> </w:t>
      </w:r>
      <w:r w:rsidRPr="003F720B">
        <w:rPr>
          <w:sz w:val="22"/>
          <w:szCs w:val="22"/>
        </w:rPr>
        <w:t>этом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</w:t>
      </w:r>
      <w:r w:rsidRPr="003F720B">
        <w:rPr>
          <w:spacing w:val="58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обязуется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течение</w:t>
      </w:r>
      <w:r w:rsidRPr="003F720B">
        <w:rPr>
          <w:spacing w:val="56"/>
          <w:sz w:val="22"/>
          <w:szCs w:val="22"/>
        </w:rPr>
        <w:t xml:space="preserve"> </w:t>
      </w:r>
      <w:r w:rsidRPr="003F720B">
        <w:rPr>
          <w:sz w:val="22"/>
          <w:szCs w:val="22"/>
        </w:rPr>
        <w:t>3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(Трех)</w:t>
      </w:r>
      <w:r w:rsidRPr="003F720B">
        <w:rPr>
          <w:spacing w:val="58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рабочих</w:t>
      </w:r>
      <w:r w:rsidRPr="003F720B">
        <w:rPr>
          <w:spacing w:val="58"/>
          <w:sz w:val="22"/>
          <w:szCs w:val="22"/>
        </w:rPr>
        <w:t xml:space="preserve"> </w:t>
      </w:r>
      <w:r w:rsidRPr="003F720B">
        <w:rPr>
          <w:sz w:val="22"/>
          <w:szCs w:val="22"/>
        </w:rPr>
        <w:t>дней</w:t>
      </w:r>
      <w:r w:rsidRPr="003F720B">
        <w:rPr>
          <w:spacing w:val="56"/>
          <w:sz w:val="22"/>
          <w:szCs w:val="22"/>
        </w:rPr>
        <w:t xml:space="preserve"> </w:t>
      </w:r>
      <w:r w:rsidRPr="003F720B">
        <w:rPr>
          <w:sz w:val="22"/>
          <w:szCs w:val="22"/>
        </w:rPr>
        <w:t>со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дня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государственной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регистрации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 органе регистрации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соглашения (договора)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уступке прав требований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Договору уведомить об этом Застройщика в письменном виде с приложением копии указанного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соглашения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(договора)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выписки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Единого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государственного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реестра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недвижимости,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подтверждающей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факт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государственной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регистрации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указанного соглашения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(договора).</w:t>
      </w:r>
      <w:proofErr w:type="gramEnd"/>
    </w:p>
    <w:p w14:paraId="752D1823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5E03EEC0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57EB154A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3674"/>
        </w:tabs>
        <w:spacing w:before="1"/>
        <w:ind w:left="3673" w:hanging="241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Цена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Договора,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порядок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ее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уплаты</w:t>
      </w:r>
    </w:p>
    <w:p w14:paraId="2577BCEA" w14:textId="5E9B33C2" w:rsidR="001B282D" w:rsidRPr="003F720B" w:rsidRDefault="001B282D" w:rsidP="001B282D">
      <w:pPr>
        <w:rPr>
          <w:i/>
          <w:color w:val="2D74B5"/>
          <w:sz w:val="24"/>
        </w:rPr>
      </w:pPr>
      <w:r w:rsidRPr="003F720B">
        <w:rPr>
          <w:i/>
          <w:color w:val="2D74B5"/>
          <w:sz w:val="24"/>
        </w:rPr>
        <w:t xml:space="preserve">               Формулировка</w:t>
      </w:r>
      <w:r w:rsidRPr="003F720B">
        <w:rPr>
          <w:i/>
          <w:color w:val="2D74B5"/>
          <w:spacing w:val="-3"/>
          <w:sz w:val="24"/>
        </w:rPr>
        <w:t xml:space="preserve"> </w:t>
      </w:r>
      <w:r w:rsidRPr="003F720B">
        <w:rPr>
          <w:i/>
          <w:color w:val="2D74B5"/>
          <w:sz w:val="24"/>
        </w:rPr>
        <w:t>п.4.1.</w:t>
      </w:r>
      <w:r w:rsidRPr="003F720B">
        <w:rPr>
          <w:i/>
          <w:color w:val="2D74B5"/>
          <w:spacing w:val="-3"/>
          <w:sz w:val="24"/>
        </w:rPr>
        <w:t xml:space="preserve"> </w:t>
      </w:r>
      <w:r w:rsidRPr="003F720B">
        <w:rPr>
          <w:i/>
          <w:color w:val="2D74B5"/>
          <w:sz w:val="24"/>
        </w:rPr>
        <w:t>для физических лиц</w:t>
      </w:r>
    </w:p>
    <w:p w14:paraId="7D9733EC" w14:textId="77777777" w:rsidR="001B282D" w:rsidRPr="003F720B" w:rsidRDefault="001B282D" w:rsidP="001B282D">
      <w:pPr>
        <w:pStyle w:val="ae"/>
        <w:ind w:right="173"/>
      </w:pPr>
      <w:r w:rsidRPr="003F720B">
        <w:t>4.1.</w:t>
      </w:r>
      <w:r w:rsidRPr="003F720B">
        <w:rPr>
          <w:spacing w:val="1"/>
        </w:rPr>
        <w:t xml:space="preserve"> </w:t>
      </w:r>
      <w:r w:rsidRPr="003F720B">
        <w:t>Цена</w:t>
      </w:r>
      <w:r w:rsidRPr="003F720B">
        <w:rPr>
          <w:spacing w:val="1"/>
        </w:rPr>
        <w:t xml:space="preserve"> </w:t>
      </w:r>
      <w:r w:rsidRPr="003F720B">
        <w:t>Договора</w:t>
      </w:r>
      <w:r w:rsidRPr="003F720B">
        <w:rPr>
          <w:spacing w:val="1"/>
        </w:rPr>
        <w:t xml:space="preserve"> </w:t>
      </w:r>
      <w:r w:rsidRPr="003F720B">
        <w:rPr>
          <w:b/>
        </w:rPr>
        <w:t>-</w:t>
      </w:r>
      <w:r w:rsidRPr="003F720B">
        <w:rPr>
          <w:b/>
          <w:spacing w:val="1"/>
        </w:rPr>
        <w:t xml:space="preserve"> </w:t>
      </w:r>
      <w:r w:rsidRPr="003F720B">
        <w:t>размер</w:t>
      </w:r>
      <w:r w:rsidRPr="003F720B">
        <w:rPr>
          <w:spacing w:val="1"/>
        </w:rPr>
        <w:t xml:space="preserve"> </w:t>
      </w:r>
      <w:r w:rsidRPr="003F720B">
        <w:t>денежных</w:t>
      </w:r>
      <w:r w:rsidRPr="003F720B">
        <w:rPr>
          <w:spacing w:val="1"/>
        </w:rPr>
        <w:t xml:space="preserve"> </w:t>
      </w:r>
      <w:r w:rsidRPr="003F720B">
        <w:t>средств,</w:t>
      </w:r>
      <w:r w:rsidRPr="003F720B">
        <w:rPr>
          <w:spacing w:val="1"/>
        </w:rPr>
        <w:t xml:space="preserve"> </w:t>
      </w:r>
      <w:r w:rsidRPr="003F720B">
        <w:t>подлежащих</w:t>
      </w:r>
      <w:r w:rsidRPr="003F720B">
        <w:rPr>
          <w:spacing w:val="1"/>
        </w:rPr>
        <w:t xml:space="preserve"> </w:t>
      </w:r>
      <w:r w:rsidRPr="003F720B">
        <w:t>уплате</w:t>
      </w:r>
      <w:r w:rsidRPr="003F720B">
        <w:rPr>
          <w:spacing w:val="1"/>
        </w:rPr>
        <w:t xml:space="preserve"> </w:t>
      </w:r>
      <w:r w:rsidRPr="003F720B">
        <w:t>Участником</w:t>
      </w:r>
      <w:r w:rsidRPr="003F720B">
        <w:rPr>
          <w:spacing w:val="1"/>
        </w:rPr>
        <w:t xml:space="preserve"> </w:t>
      </w:r>
      <w:r w:rsidRPr="003F720B">
        <w:t>для</w:t>
      </w:r>
      <w:r w:rsidRPr="003F720B">
        <w:rPr>
          <w:spacing w:val="1"/>
        </w:rPr>
        <w:t xml:space="preserve"> </w:t>
      </w:r>
      <w:r w:rsidRPr="003F720B">
        <w:t>строительства</w:t>
      </w:r>
      <w:r w:rsidRPr="003F720B">
        <w:rPr>
          <w:spacing w:val="-11"/>
        </w:rPr>
        <w:t xml:space="preserve"> </w:t>
      </w:r>
      <w:r w:rsidRPr="003F720B">
        <w:lastRenderedPageBreak/>
        <w:t>(создания)</w:t>
      </w:r>
      <w:r w:rsidRPr="003F720B">
        <w:rPr>
          <w:spacing w:val="-10"/>
        </w:rPr>
        <w:t xml:space="preserve"> </w:t>
      </w:r>
      <w:r w:rsidRPr="003F720B">
        <w:t>Объекта</w:t>
      </w:r>
      <w:r w:rsidRPr="003F720B">
        <w:rPr>
          <w:spacing w:val="-12"/>
        </w:rPr>
        <w:t xml:space="preserve"> </w:t>
      </w:r>
      <w:r w:rsidRPr="003F720B">
        <w:t>в</w:t>
      </w:r>
      <w:r w:rsidRPr="003F720B">
        <w:rPr>
          <w:spacing w:val="-10"/>
        </w:rPr>
        <w:t xml:space="preserve"> </w:t>
      </w:r>
      <w:r w:rsidRPr="003F720B">
        <w:t>порядке</w:t>
      </w:r>
      <w:r w:rsidRPr="003F720B">
        <w:rPr>
          <w:spacing w:val="-12"/>
        </w:rPr>
        <w:t xml:space="preserve"> </w:t>
      </w:r>
      <w:r w:rsidRPr="003F720B">
        <w:t>и</w:t>
      </w:r>
      <w:r w:rsidRPr="003F720B">
        <w:rPr>
          <w:spacing w:val="-11"/>
        </w:rPr>
        <w:t xml:space="preserve"> </w:t>
      </w:r>
      <w:r w:rsidRPr="003F720B">
        <w:t>сроки,</w:t>
      </w:r>
      <w:r w:rsidRPr="003F720B">
        <w:rPr>
          <w:spacing w:val="-10"/>
        </w:rPr>
        <w:t xml:space="preserve"> </w:t>
      </w:r>
      <w:r w:rsidRPr="003F720B">
        <w:t>предусмотренные</w:t>
      </w:r>
      <w:r w:rsidRPr="003F720B">
        <w:rPr>
          <w:spacing w:val="-12"/>
        </w:rPr>
        <w:t xml:space="preserve"> </w:t>
      </w:r>
      <w:r w:rsidRPr="003F720B">
        <w:t>настоящей</w:t>
      </w:r>
      <w:r w:rsidRPr="003F720B">
        <w:rPr>
          <w:spacing w:val="-9"/>
        </w:rPr>
        <w:t xml:space="preserve"> </w:t>
      </w:r>
      <w:r w:rsidRPr="003F720B">
        <w:t>статьей</w:t>
      </w:r>
      <w:r w:rsidRPr="003F720B">
        <w:rPr>
          <w:spacing w:val="-10"/>
        </w:rPr>
        <w:t xml:space="preserve"> </w:t>
      </w:r>
      <w:r w:rsidRPr="003F720B">
        <w:t>Договора.</w:t>
      </w:r>
      <w:r w:rsidRPr="003F720B">
        <w:rPr>
          <w:spacing w:val="-57"/>
        </w:rPr>
        <w:t xml:space="preserve"> </w:t>
      </w:r>
      <w:r w:rsidRPr="003F720B">
        <w:rPr>
          <w:spacing w:val="-1"/>
        </w:rPr>
        <w:t>Цена</w:t>
      </w:r>
      <w:r w:rsidRPr="003F720B">
        <w:rPr>
          <w:spacing w:val="-11"/>
        </w:rPr>
        <w:t xml:space="preserve"> </w:t>
      </w:r>
      <w:r w:rsidRPr="003F720B">
        <w:rPr>
          <w:spacing w:val="-1"/>
        </w:rPr>
        <w:t>Договора</w:t>
      </w:r>
      <w:r w:rsidRPr="003F720B">
        <w:rPr>
          <w:spacing w:val="-9"/>
        </w:rPr>
        <w:t xml:space="preserve"> </w:t>
      </w:r>
      <w:r w:rsidRPr="003F720B">
        <w:rPr>
          <w:spacing w:val="-1"/>
        </w:rPr>
        <w:t>включает все установленные законодательством Российской Федерации налоги и сборы.</w:t>
      </w:r>
      <w:r w:rsidRPr="003F720B">
        <w:rPr>
          <w:spacing w:val="-8"/>
        </w:rPr>
        <w:t xml:space="preserve"> </w:t>
      </w:r>
      <w:r w:rsidRPr="003F720B">
        <w:rPr>
          <w:spacing w:val="-1"/>
        </w:rPr>
        <w:t>Далее</w:t>
      </w:r>
      <w:r w:rsidRPr="003F720B">
        <w:rPr>
          <w:spacing w:val="-11"/>
        </w:rPr>
        <w:t xml:space="preserve"> </w:t>
      </w:r>
      <w:r w:rsidRPr="003F720B">
        <w:rPr>
          <w:spacing w:val="-1"/>
        </w:rPr>
        <w:t>по</w:t>
      </w:r>
      <w:r w:rsidRPr="003F720B">
        <w:rPr>
          <w:spacing w:val="-9"/>
        </w:rPr>
        <w:t xml:space="preserve"> </w:t>
      </w:r>
      <w:r w:rsidRPr="003F720B">
        <w:rPr>
          <w:spacing w:val="-1"/>
        </w:rPr>
        <w:t>тексту</w:t>
      </w:r>
      <w:r w:rsidRPr="003F720B">
        <w:rPr>
          <w:spacing w:val="-15"/>
        </w:rPr>
        <w:t xml:space="preserve"> </w:t>
      </w:r>
      <w:r w:rsidRPr="003F720B">
        <w:t>Цена</w:t>
      </w:r>
      <w:r w:rsidRPr="003F720B">
        <w:rPr>
          <w:spacing w:val="-11"/>
        </w:rPr>
        <w:t xml:space="preserve"> </w:t>
      </w:r>
      <w:r w:rsidRPr="003F720B">
        <w:t>Договора</w:t>
      </w:r>
      <w:r w:rsidRPr="003F720B">
        <w:rPr>
          <w:spacing w:val="-12"/>
        </w:rPr>
        <w:t xml:space="preserve"> </w:t>
      </w:r>
      <w:r w:rsidRPr="003F720B">
        <w:t>также</w:t>
      </w:r>
      <w:r w:rsidRPr="003F720B">
        <w:rPr>
          <w:spacing w:val="-10"/>
        </w:rPr>
        <w:t xml:space="preserve"> </w:t>
      </w:r>
      <w:r w:rsidRPr="003F720B">
        <w:t>именуется</w:t>
      </w:r>
      <w:r w:rsidRPr="003F720B">
        <w:rPr>
          <w:spacing w:val="-5"/>
        </w:rPr>
        <w:t xml:space="preserve"> </w:t>
      </w:r>
      <w:r w:rsidRPr="003F720B">
        <w:t>«Цена</w:t>
      </w:r>
      <w:r w:rsidRPr="003F720B">
        <w:rPr>
          <w:spacing w:val="-11"/>
        </w:rPr>
        <w:t xml:space="preserve"> </w:t>
      </w:r>
      <w:r w:rsidRPr="003F720B">
        <w:t>Объекта».</w:t>
      </w:r>
    </w:p>
    <w:p w14:paraId="2CAFD98D" w14:textId="77777777" w:rsidR="001B282D" w:rsidRPr="003F720B" w:rsidRDefault="001B282D" w:rsidP="001B282D">
      <w:pPr>
        <w:rPr>
          <w:i/>
          <w:sz w:val="24"/>
        </w:rPr>
      </w:pPr>
      <w:r w:rsidRPr="003F720B">
        <w:rPr>
          <w:i/>
          <w:color w:val="2D74B5"/>
          <w:sz w:val="24"/>
        </w:rPr>
        <w:t xml:space="preserve">                Формулировка</w:t>
      </w:r>
      <w:r w:rsidRPr="003F720B">
        <w:rPr>
          <w:i/>
          <w:color w:val="2D74B5"/>
          <w:spacing w:val="-3"/>
          <w:sz w:val="24"/>
        </w:rPr>
        <w:t xml:space="preserve"> </w:t>
      </w:r>
      <w:r w:rsidRPr="003F720B">
        <w:rPr>
          <w:i/>
          <w:color w:val="2D74B5"/>
          <w:sz w:val="24"/>
        </w:rPr>
        <w:t>п.4.1.</w:t>
      </w:r>
      <w:r w:rsidRPr="003F720B">
        <w:rPr>
          <w:i/>
          <w:color w:val="2D74B5"/>
          <w:spacing w:val="-3"/>
          <w:sz w:val="24"/>
        </w:rPr>
        <w:t xml:space="preserve"> </w:t>
      </w:r>
      <w:r w:rsidRPr="003F720B">
        <w:rPr>
          <w:i/>
          <w:color w:val="2D74B5"/>
          <w:sz w:val="24"/>
        </w:rPr>
        <w:t>для юридических лиц, индивидуальных предпринимателей</w:t>
      </w:r>
    </w:p>
    <w:p w14:paraId="7139B097" w14:textId="77777777" w:rsidR="001B282D" w:rsidRPr="003F720B" w:rsidRDefault="001B282D" w:rsidP="001B282D">
      <w:pPr>
        <w:pStyle w:val="ae"/>
        <w:ind w:right="173"/>
      </w:pPr>
      <w:r w:rsidRPr="003F720B">
        <w:t>4.1.</w:t>
      </w:r>
      <w:r w:rsidRPr="003F720B">
        <w:rPr>
          <w:spacing w:val="1"/>
        </w:rPr>
        <w:t xml:space="preserve"> </w:t>
      </w:r>
      <w:r w:rsidRPr="003F720B">
        <w:t>Цена</w:t>
      </w:r>
      <w:r w:rsidRPr="003F720B">
        <w:rPr>
          <w:spacing w:val="1"/>
        </w:rPr>
        <w:t xml:space="preserve"> </w:t>
      </w:r>
      <w:r w:rsidRPr="003F720B">
        <w:t>Договора</w:t>
      </w:r>
      <w:r w:rsidRPr="003F720B">
        <w:rPr>
          <w:spacing w:val="1"/>
        </w:rPr>
        <w:t xml:space="preserve"> </w:t>
      </w:r>
      <w:r w:rsidRPr="003F720B">
        <w:rPr>
          <w:b/>
        </w:rPr>
        <w:t>-</w:t>
      </w:r>
      <w:r w:rsidRPr="003F720B">
        <w:rPr>
          <w:b/>
          <w:spacing w:val="1"/>
        </w:rPr>
        <w:t xml:space="preserve"> </w:t>
      </w:r>
      <w:r w:rsidRPr="003F720B">
        <w:t>размер</w:t>
      </w:r>
      <w:r w:rsidRPr="003F720B">
        <w:rPr>
          <w:spacing w:val="1"/>
        </w:rPr>
        <w:t xml:space="preserve"> </w:t>
      </w:r>
      <w:r w:rsidRPr="003F720B">
        <w:t>денежных</w:t>
      </w:r>
      <w:r w:rsidRPr="003F720B">
        <w:rPr>
          <w:spacing w:val="1"/>
        </w:rPr>
        <w:t xml:space="preserve"> </w:t>
      </w:r>
      <w:r w:rsidRPr="003F720B">
        <w:t>средств,</w:t>
      </w:r>
      <w:r w:rsidRPr="003F720B">
        <w:rPr>
          <w:spacing w:val="1"/>
        </w:rPr>
        <w:t xml:space="preserve"> </w:t>
      </w:r>
      <w:r w:rsidRPr="003F720B">
        <w:t>подлежащих</w:t>
      </w:r>
      <w:r w:rsidRPr="003F720B">
        <w:rPr>
          <w:spacing w:val="1"/>
        </w:rPr>
        <w:t xml:space="preserve"> </w:t>
      </w:r>
      <w:r w:rsidRPr="003F720B">
        <w:t>уплате</w:t>
      </w:r>
      <w:r w:rsidRPr="003F720B">
        <w:rPr>
          <w:spacing w:val="1"/>
        </w:rPr>
        <w:t xml:space="preserve"> </w:t>
      </w:r>
      <w:r w:rsidRPr="003F720B">
        <w:t>Участником</w:t>
      </w:r>
      <w:r w:rsidRPr="003F720B">
        <w:rPr>
          <w:spacing w:val="1"/>
        </w:rPr>
        <w:t xml:space="preserve"> </w:t>
      </w:r>
      <w:r w:rsidRPr="003F720B">
        <w:t>для</w:t>
      </w:r>
      <w:r w:rsidRPr="003F720B">
        <w:rPr>
          <w:spacing w:val="1"/>
        </w:rPr>
        <w:t xml:space="preserve"> </w:t>
      </w:r>
      <w:r w:rsidRPr="003F720B">
        <w:t>строительства</w:t>
      </w:r>
      <w:r w:rsidRPr="003F720B">
        <w:rPr>
          <w:spacing w:val="-11"/>
        </w:rPr>
        <w:t xml:space="preserve"> </w:t>
      </w:r>
      <w:r w:rsidRPr="003F720B">
        <w:t>(создания)</w:t>
      </w:r>
      <w:r w:rsidRPr="003F720B">
        <w:rPr>
          <w:spacing w:val="-10"/>
        </w:rPr>
        <w:t xml:space="preserve"> </w:t>
      </w:r>
      <w:r w:rsidRPr="003F720B">
        <w:t>Объекта</w:t>
      </w:r>
      <w:r w:rsidRPr="003F720B">
        <w:rPr>
          <w:spacing w:val="-12"/>
        </w:rPr>
        <w:t xml:space="preserve"> </w:t>
      </w:r>
      <w:r w:rsidRPr="003F720B">
        <w:t>в</w:t>
      </w:r>
      <w:r w:rsidRPr="003F720B">
        <w:rPr>
          <w:spacing w:val="-10"/>
        </w:rPr>
        <w:t xml:space="preserve"> </w:t>
      </w:r>
      <w:r w:rsidRPr="003F720B">
        <w:t>порядке</w:t>
      </w:r>
      <w:r w:rsidRPr="003F720B">
        <w:rPr>
          <w:spacing w:val="-12"/>
        </w:rPr>
        <w:t xml:space="preserve"> </w:t>
      </w:r>
      <w:r w:rsidRPr="003F720B">
        <w:t>и</w:t>
      </w:r>
      <w:r w:rsidRPr="003F720B">
        <w:rPr>
          <w:spacing w:val="-11"/>
        </w:rPr>
        <w:t xml:space="preserve"> </w:t>
      </w:r>
      <w:r w:rsidRPr="003F720B">
        <w:t>сроки,</w:t>
      </w:r>
      <w:r w:rsidRPr="003F720B">
        <w:rPr>
          <w:spacing w:val="-10"/>
        </w:rPr>
        <w:t xml:space="preserve"> </w:t>
      </w:r>
      <w:r w:rsidRPr="003F720B">
        <w:t>предусмотренные</w:t>
      </w:r>
      <w:r w:rsidRPr="003F720B">
        <w:rPr>
          <w:spacing w:val="-12"/>
        </w:rPr>
        <w:t xml:space="preserve"> </w:t>
      </w:r>
      <w:r w:rsidRPr="003F720B">
        <w:t>настоящей</w:t>
      </w:r>
      <w:r w:rsidRPr="003F720B">
        <w:rPr>
          <w:spacing w:val="-9"/>
        </w:rPr>
        <w:t xml:space="preserve"> </w:t>
      </w:r>
      <w:r w:rsidRPr="003F720B">
        <w:t>статьей</w:t>
      </w:r>
      <w:r w:rsidRPr="003F720B">
        <w:rPr>
          <w:spacing w:val="-10"/>
        </w:rPr>
        <w:t xml:space="preserve"> </w:t>
      </w:r>
      <w:r w:rsidRPr="003F720B">
        <w:t>Договора.</w:t>
      </w:r>
      <w:r w:rsidRPr="003F720B">
        <w:rPr>
          <w:spacing w:val="-57"/>
        </w:rPr>
        <w:t xml:space="preserve"> </w:t>
      </w:r>
      <w:r w:rsidRPr="003F720B">
        <w:rPr>
          <w:spacing w:val="-1"/>
        </w:rPr>
        <w:t>Цена</w:t>
      </w:r>
      <w:r w:rsidRPr="003F720B">
        <w:rPr>
          <w:spacing w:val="-11"/>
        </w:rPr>
        <w:t xml:space="preserve"> </w:t>
      </w:r>
      <w:r w:rsidRPr="003F720B">
        <w:rPr>
          <w:spacing w:val="-1"/>
        </w:rPr>
        <w:t>Договора</w:t>
      </w:r>
      <w:r w:rsidRPr="003F720B">
        <w:rPr>
          <w:spacing w:val="-9"/>
        </w:rPr>
        <w:t xml:space="preserve"> </w:t>
      </w:r>
      <w:r w:rsidRPr="003F720B">
        <w:t>включает все установленные законодательством Российской Федерации налоги и сборы, в том числе НДС по ставке, установленной действующим законодательством</w:t>
      </w:r>
      <w:r w:rsidRPr="003F720B">
        <w:rPr>
          <w:spacing w:val="-1"/>
        </w:rPr>
        <w:t>.</w:t>
      </w:r>
      <w:r w:rsidRPr="003F720B">
        <w:rPr>
          <w:spacing w:val="-8"/>
        </w:rPr>
        <w:t xml:space="preserve"> </w:t>
      </w:r>
      <w:r w:rsidRPr="003F720B">
        <w:rPr>
          <w:spacing w:val="-1"/>
        </w:rPr>
        <w:t>Далее</w:t>
      </w:r>
      <w:r w:rsidRPr="003F720B">
        <w:rPr>
          <w:spacing w:val="-11"/>
        </w:rPr>
        <w:t xml:space="preserve"> </w:t>
      </w:r>
      <w:r w:rsidRPr="003F720B">
        <w:rPr>
          <w:spacing w:val="-1"/>
        </w:rPr>
        <w:t>по</w:t>
      </w:r>
      <w:r w:rsidRPr="003F720B">
        <w:rPr>
          <w:spacing w:val="-9"/>
        </w:rPr>
        <w:t xml:space="preserve"> </w:t>
      </w:r>
      <w:r w:rsidRPr="003F720B">
        <w:rPr>
          <w:spacing w:val="-1"/>
        </w:rPr>
        <w:t>тексту</w:t>
      </w:r>
      <w:r w:rsidRPr="003F720B">
        <w:rPr>
          <w:spacing w:val="-15"/>
        </w:rPr>
        <w:t xml:space="preserve"> </w:t>
      </w:r>
      <w:r w:rsidRPr="003F720B">
        <w:t>Цена</w:t>
      </w:r>
      <w:r w:rsidRPr="003F720B">
        <w:rPr>
          <w:spacing w:val="-11"/>
        </w:rPr>
        <w:t xml:space="preserve"> </w:t>
      </w:r>
      <w:r w:rsidRPr="003F720B">
        <w:t>Договора</w:t>
      </w:r>
      <w:r w:rsidRPr="003F720B">
        <w:rPr>
          <w:spacing w:val="-12"/>
        </w:rPr>
        <w:t xml:space="preserve"> </w:t>
      </w:r>
      <w:r w:rsidRPr="003F720B">
        <w:t>также</w:t>
      </w:r>
      <w:r w:rsidRPr="003F720B">
        <w:rPr>
          <w:spacing w:val="-10"/>
        </w:rPr>
        <w:t xml:space="preserve"> </w:t>
      </w:r>
      <w:r w:rsidRPr="003F720B">
        <w:t>именуется</w:t>
      </w:r>
      <w:r w:rsidRPr="003F720B">
        <w:rPr>
          <w:spacing w:val="-5"/>
        </w:rPr>
        <w:t xml:space="preserve"> </w:t>
      </w:r>
      <w:r w:rsidRPr="003F720B">
        <w:t>«Цена</w:t>
      </w:r>
      <w:r w:rsidRPr="003F720B">
        <w:rPr>
          <w:spacing w:val="-11"/>
        </w:rPr>
        <w:t xml:space="preserve"> </w:t>
      </w:r>
      <w:r w:rsidRPr="003F720B">
        <w:t>Объекта».</w:t>
      </w:r>
    </w:p>
    <w:p w14:paraId="4D387DCD" w14:textId="77777777" w:rsidR="001B282D" w:rsidRPr="003F720B" w:rsidRDefault="001B282D" w:rsidP="001B282D">
      <w:pPr>
        <w:pStyle w:val="af4"/>
        <w:numPr>
          <w:ilvl w:val="1"/>
          <w:numId w:val="23"/>
        </w:numPr>
        <w:tabs>
          <w:tab w:val="left" w:pos="1946"/>
        </w:tabs>
        <w:ind w:firstLine="766"/>
        <w:rPr>
          <w:sz w:val="24"/>
        </w:rPr>
      </w:pPr>
      <w:r w:rsidRPr="003F720B">
        <w:rPr>
          <w:sz w:val="24"/>
        </w:rPr>
        <w:t xml:space="preserve">На      </w:t>
      </w:r>
      <w:r w:rsidRPr="003F720B">
        <w:rPr>
          <w:spacing w:val="13"/>
          <w:sz w:val="24"/>
        </w:rPr>
        <w:t xml:space="preserve"> </w:t>
      </w:r>
      <w:r w:rsidRPr="003F720B">
        <w:rPr>
          <w:sz w:val="24"/>
        </w:rPr>
        <w:t xml:space="preserve">момент       </w:t>
      </w:r>
      <w:r w:rsidRPr="003F720B">
        <w:rPr>
          <w:spacing w:val="14"/>
          <w:sz w:val="24"/>
        </w:rPr>
        <w:t xml:space="preserve"> </w:t>
      </w:r>
      <w:r w:rsidRPr="003F720B">
        <w:rPr>
          <w:sz w:val="24"/>
        </w:rPr>
        <w:t xml:space="preserve">подписания       </w:t>
      </w:r>
      <w:r w:rsidRPr="003F720B">
        <w:rPr>
          <w:spacing w:val="13"/>
          <w:sz w:val="24"/>
        </w:rPr>
        <w:t xml:space="preserve"> </w:t>
      </w:r>
      <w:r w:rsidRPr="003F720B">
        <w:rPr>
          <w:sz w:val="24"/>
        </w:rPr>
        <w:t xml:space="preserve">Договора       </w:t>
      </w:r>
      <w:r w:rsidRPr="003F720B">
        <w:rPr>
          <w:spacing w:val="13"/>
          <w:sz w:val="24"/>
        </w:rPr>
        <w:t xml:space="preserve"> </w:t>
      </w:r>
      <w:r w:rsidRPr="003F720B">
        <w:rPr>
          <w:sz w:val="24"/>
        </w:rPr>
        <w:t xml:space="preserve">Цена       </w:t>
      </w:r>
      <w:r w:rsidRPr="003F720B">
        <w:rPr>
          <w:spacing w:val="15"/>
          <w:sz w:val="24"/>
        </w:rPr>
        <w:t xml:space="preserve"> </w:t>
      </w:r>
      <w:r w:rsidRPr="003F720B">
        <w:rPr>
          <w:sz w:val="24"/>
        </w:rPr>
        <w:t xml:space="preserve">Договора       </w:t>
      </w:r>
      <w:r w:rsidRPr="003F720B">
        <w:rPr>
          <w:spacing w:val="13"/>
          <w:sz w:val="24"/>
        </w:rPr>
        <w:t xml:space="preserve"> </w:t>
      </w:r>
      <w:r w:rsidRPr="003F720B">
        <w:rPr>
          <w:sz w:val="24"/>
        </w:rPr>
        <w:t>составляет</w:t>
      </w:r>
    </w:p>
    <w:p w14:paraId="0B3EFF5D" w14:textId="77777777" w:rsidR="001B282D" w:rsidRPr="003F720B" w:rsidRDefault="001B282D" w:rsidP="001B282D">
      <w:pPr>
        <w:tabs>
          <w:tab w:val="left" w:pos="1807"/>
          <w:tab w:val="left" w:pos="3447"/>
          <w:tab w:val="left" w:pos="5217"/>
          <w:tab w:val="left" w:pos="8754"/>
          <w:tab w:val="left" w:pos="10634"/>
          <w:tab w:val="left" w:pos="10771"/>
        </w:tabs>
        <w:ind w:left="368" w:right="113"/>
        <w:jc w:val="both"/>
        <w:rPr>
          <w:spacing w:val="1"/>
          <w:sz w:val="24"/>
        </w:rPr>
      </w:pPr>
      <w:r w:rsidRPr="003F720B">
        <w:rPr>
          <w:sz w:val="24"/>
          <w:u w:val="single"/>
        </w:rPr>
        <w:t xml:space="preserve"> </w:t>
      </w:r>
      <w:r w:rsidRPr="003F720B">
        <w:rPr>
          <w:sz w:val="24"/>
          <w:u w:val="single"/>
        </w:rPr>
        <w:tab/>
      </w:r>
      <w:r w:rsidRPr="003F720B">
        <w:rPr>
          <w:b/>
          <w:sz w:val="24"/>
        </w:rPr>
        <w:t>(</w:t>
      </w:r>
      <w:r w:rsidRPr="003F720B">
        <w:rPr>
          <w:b/>
          <w:sz w:val="24"/>
          <w:u w:val="single"/>
        </w:rPr>
        <w:tab/>
      </w:r>
      <w:r w:rsidRPr="003F720B">
        <w:rPr>
          <w:b/>
          <w:sz w:val="24"/>
        </w:rPr>
        <w:t>)</w:t>
      </w:r>
      <w:r w:rsidRPr="003F720B">
        <w:rPr>
          <w:b/>
          <w:spacing w:val="19"/>
          <w:sz w:val="24"/>
        </w:rPr>
        <w:t xml:space="preserve"> </w:t>
      </w:r>
      <w:r w:rsidRPr="003F720B">
        <w:rPr>
          <w:b/>
          <w:sz w:val="24"/>
        </w:rPr>
        <w:t>рублей</w:t>
      </w:r>
      <w:r w:rsidRPr="003F720B">
        <w:rPr>
          <w:b/>
          <w:sz w:val="24"/>
          <w:u w:val="single"/>
        </w:rPr>
        <w:tab/>
      </w:r>
      <w:r w:rsidRPr="003F720B">
        <w:rPr>
          <w:b/>
          <w:sz w:val="24"/>
        </w:rPr>
        <w:t>копеек</w:t>
      </w:r>
      <w:r w:rsidRPr="003F720B">
        <w:rPr>
          <w:sz w:val="24"/>
        </w:rPr>
        <w:t>,</w:t>
      </w:r>
      <w:r w:rsidRPr="003F720B">
        <w:rPr>
          <w:spacing w:val="41"/>
          <w:sz w:val="24"/>
        </w:rPr>
        <w:t xml:space="preserve"> </w:t>
      </w:r>
      <w:r w:rsidRPr="003F720B">
        <w:rPr>
          <w:sz w:val="24"/>
        </w:rPr>
        <w:t>определена</w:t>
      </w:r>
      <w:r w:rsidRPr="003F720B">
        <w:rPr>
          <w:spacing w:val="19"/>
          <w:sz w:val="24"/>
        </w:rPr>
        <w:t xml:space="preserve"> </w:t>
      </w:r>
      <w:r w:rsidRPr="003F720B">
        <w:rPr>
          <w:sz w:val="24"/>
        </w:rPr>
        <w:t>исходя</w:t>
      </w:r>
      <w:r w:rsidRPr="003F720B">
        <w:rPr>
          <w:spacing w:val="19"/>
          <w:sz w:val="24"/>
        </w:rPr>
        <w:t xml:space="preserve"> </w:t>
      </w:r>
      <w:r w:rsidRPr="003F720B">
        <w:rPr>
          <w:sz w:val="24"/>
        </w:rPr>
        <w:t>из</w:t>
      </w:r>
      <w:r w:rsidRPr="003F720B">
        <w:rPr>
          <w:spacing w:val="25"/>
          <w:sz w:val="24"/>
        </w:rPr>
        <w:t xml:space="preserve"> </w:t>
      </w:r>
      <w:r w:rsidRPr="003F720B">
        <w:rPr>
          <w:sz w:val="24"/>
          <w:u w:val="single"/>
        </w:rPr>
        <w:t xml:space="preserve"> </w:t>
      </w:r>
      <w:r w:rsidRPr="003F720B">
        <w:rPr>
          <w:sz w:val="24"/>
          <w:u w:val="single"/>
        </w:rPr>
        <w:tab/>
      </w:r>
      <w:r w:rsidRPr="003F720B">
        <w:rPr>
          <w:sz w:val="24"/>
          <w:u w:val="single"/>
        </w:rPr>
        <w:tab/>
      </w:r>
      <w:r w:rsidRPr="003F720B">
        <w:rPr>
          <w:sz w:val="24"/>
          <w:u w:val="single"/>
        </w:rPr>
        <w:tab/>
      </w:r>
      <w:r w:rsidRPr="003F720B">
        <w:rPr>
          <w:sz w:val="24"/>
        </w:rPr>
        <w:t xml:space="preserve"> кв</w:t>
      </w:r>
      <w:proofErr w:type="gramStart"/>
      <w:r w:rsidRPr="003F720B">
        <w:rPr>
          <w:sz w:val="24"/>
        </w:rPr>
        <w:t>.м</w:t>
      </w:r>
      <w:proofErr w:type="gramEnd"/>
      <w:r w:rsidRPr="003F720B">
        <w:rPr>
          <w:spacing w:val="70"/>
          <w:sz w:val="24"/>
        </w:rPr>
        <w:t xml:space="preserve"> </w:t>
      </w:r>
      <w:r w:rsidRPr="003F720B">
        <w:rPr>
          <w:sz w:val="24"/>
        </w:rPr>
        <w:t>Проектной</w:t>
      </w:r>
      <w:r w:rsidRPr="003F720B">
        <w:rPr>
          <w:spacing w:val="71"/>
          <w:sz w:val="24"/>
        </w:rPr>
        <w:t xml:space="preserve"> </w:t>
      </w:r>
      <w:r w:rsidRPr="003F720B">
        <w:rPr>
          <w:sz w:val="24"/>
        </w:rPr>
        <w:t>общей</w:t>
      </w:r>
      <w:r w:rsidRPr="003F720B">
        <w:rPr>
          <w:spacing w:val="72"/>
          <w:sz w:val="24"/>
        </w:rPr>
        <w:t xml:space="preserve"> </w:t>
      </w:r>
      <w:r w:rsidRPr="003F720B">
        <w:rPr>
          <w:sz w:val="24"/>
        </w:rPr>
        <w:t>площади</w:t>
      </w:r>
      <w:r w:rsidRPr="003F720B">
        <w:rPr>
          <w:spacing w:val="72"/>
          <w:sz w:val="24"/>
        </w:rPr>
        <w:t xml:space="preserve"> </w:t>
      </w:r>
      <w:r w:rsidRPr="003F720B">
        <w:rPr>
          <w:sz w:val="24"/>
        </w:rPr>
        <w:t>Объекта</w:t>
      </w:r>
      <w:r w:rsidRPr="003F720B">
        <w:rPr>
          <w:spacing w:val="69"/>
          <w:sz w:val="24"/>
        </w:rPr>
        <w:t xml:space="preserve"> </w:t>
      </w:r>
      <w:r w:rsidRPr="003F720B">
        <w:rPr>
          <w:sz w:val="24"/>
        </w:rPr>
        <w:t>и</w:t>
      </w:r>
      <w:r w:rsidRPr="003F720B">
        <w:rPr>
          <w:sz w:val="24"/>
          <w:u w:val="single"/>
        </w:rPr>
        <w:tab/>
      </w:r>
      <w:r w:rsidRPr="003F720B">
        <w:rPr>
          <w:b/>
          <w:sz w:val="24"/>
        </w:rPr>
        <w:t>(</w:t>
      </w:r>
      <w:r w:rsidRPr="003F720B">
        <w:rPr>
          <w:b/>
          <w:sz w:val="24"/>
          <w:u w:val="single"/>
        </w:rPr>
        <w:tab/>
      </w:r>
      <w:r w:rsidRPr="003F720B">
        <w:rPr>
          <w:b/>
          <w:sz w:val="24"/>
        </w:rPr>
        <w:t>)</w:t>
      </w:r>
      <w:r w:rsidRPr="003F720B">
        <w:rPr>
          <w:b/>
          <w:spacing w:val="1"/>
          <w:sz w:val="24"/>
        </w:rPr>
        <w:t xml:space="preserve"> </w:t>
      </w:r>
      <w:r w:rsidRPr="003F720B">
        <w:rPr>
          <w:b/>
          <w:sz w:val="24"/>
        </w:rPr>
        <w:t>рублей</w:t>
      </w:r>
      <w:r w:rsidRPr="003F720B">
        <w:rPr>
          <w:b/>
          <w:sz w:val="24"/>
          <w:u w:val="single"/>
        </w:rPr>
        <w:t xml:space="preserve">        </w:t>
      </w:r>
      <w:r w:rsidRPr="003F720B">
        <w:rPr>
          <w:b/>
          <w:spacing w:val="1"/>
          <w:sz w:val="24"/>
        </w:rPr>
        <w:t xml:space="preserve"> </w:t>
      </w:r>
      <w:r w:rsidRPr="003F720B">
        <w:rPr>
          <w:b/>
          <w:sz w:val="24"/>
        </w:rPr>
        <w:t>копеек</w:t>
      </w:r>
      <w:r w:rsidRPr="003F720B">
        <w:rPr>
          <w:b/>
          <w:spacing w:val="60"/>
          <w:sz w:val="24"/>
        </w:rPr>
        <w:t xml:space="preserve"> </w:t>
      </w:r>
      <w:r w:rsidRPr="003F720B">
        <w:rPr>
          <w:sz w:val="24"/>
        </w:rPr>
        <w:t>за один квадратный метр Проектной общей площади Объекта.</w:t>
      </w:r>
      <w:r w:rsidRPr="003F720B">
        <w:rPr>
          <w:spacing w:val="1"/>
          <w:sz w:val="24"/>
        </w:rPr>
        <w:t xml:space="preserve"> </w:t>
      </w:r>
    </w:p>
    <w:p w14:paraId="0AD736C1" w14:textId="77777777" w:rsidR="001B282D" w:rsidRPr="003F720B" w:rsidRDefault="001B282D" w:rsidP="001B282D">
      <w:pPr>
        <w:tabs>
          <w:tab w:val="left" w:pos="1807"/>
          <w:tab w:val="left" w:pos="3447"/>
          <w:tab w:val="left" w:pos="5217"/>
          <w:tab w:val="left" w:pos="8754"/>
          <w:tab w:val="left" w:pos="10634"/>
          <w:tab w:val="left" w:pos="10771"/>
        </w:tabs>
        <w:ind w:left="368" w:right="113" w:firstLine="766"/>
        <w:jc w:val="both"/>
        <w:rPr>
          <w:sz w:val="24"/>
        </w:rPr>
      </w:pPr>
      <w:r w:rsidRPr="003F720B">
        <w:rPr>
          <w:bCs/>
          <w:sz w:val="24"/>
        </w:rPr>
        <w:t>4.3.</w:t>
      </w:r>
      <w:r w:rsidRPr="003F720B">
        <w:rPr>
          <w:b/>
          <w:sz w:val="24"/>
        </w:rPr>
        <w:t xml:space="preserve"> </w:t>
      </w:r>
      <w:r w:rsidRPr="003F720B">
        <w:rPr>
          <w:sz w:val="24"/>
        </w:rPr>
        <w:t>Участник</w:t>
      </w:r>
      <w:r w:rsidRPr="003F720B">
        <w:rPr>
          <w:spacing w:val="-2"/>
          <w:sz w:val="24"/>
        </w:rPr>
        <w:t xml:space="preserve"> </w:t>
      </w:r>
      <w:r w:rsidRPr="003F720B">
        <w:rPr>
          <w:sz w:val="24"/>
        </w:rPr>
        <w:t>осуществляет</w:t>
      </w:r>
      <w:r w:rsidRPr="003F720B">
        <w:rPr>
          <w:spacing w:val="-2"/>
          <w:sz w:val="24"/>
        </w:rPr>
        <w:t xml:space="preserve"> </w:t>
      </w:r>
      <w:r w:rsidRPr="003F720B">
        <w:rPr>
          <w:sz w:val="24"/>
        </w:rPr>
        <w:t>расчеты</w:t>
      </w:r>
      <w:r w:rsidRPr="003F720B">
        <w:rPr>
          <w:spacing w:val="-1"/>
          <w:sz w:val="24"/>
        </w:rPr>
        <w:t xml:space="preserve"> </w:t>
      </w:r>
      <w:r w:rsidRPr="003F720B">
        <w:rPr>
          <w:sz w:val="24"/>
        </w:rPr>
        <w:t>по</w:t>
      </w:r>
      <w:r w:rsidRPr="003F720B">
        <w:rPr>
          <w:spacing w:val="-2"/>
          <w:sz w:val="24"/>
        </w:rPr>
        <w:t xml:space="preserve"> </w:t>
      </w:r>
      <w:r w:rsidRPr="003F720B">
        <w:rPr>
          <w:sz w:val="24"/>
        </w:rPr>
        <w:t>настоящему</w:t>
      </w:r>
      <w:r w:rsidRPr="003F720B">
        <w:rPr>
          <w:spacing w:val="-5"/>
          <w:sz w:val="24"/>
        </w:rPr>
        <w:t xml:space="preserve"> </w:t>
      </w:r>
      <w:r w:rsidRPr="003F720B">
        <w:rPr>
          <w:sz w:val="24"/>
        </w:rPr>
        <w:t>Договору</w:t>
      </w:r>
      <w:r w:rsidRPr="003F720B">
        <w:rPr>
          <w:spacing w:val="-4"/>
          <w:sz w:val="24"/>
        </w:rPr>
        <w:t xml:space="preserve"> </w:t>
      </w:r>
      <w:r w:rsidRPr="003F720B">
        <w:rPr>
          <w:sz w:val="24"/>
        </w:rPr>
        <w:t>в</w:t>
      </w:r>
      <w:r w:rsidRPr="003F720B">
        <w:rPr>
          <w:spacing w:val="-3"/>
          <w:sz w:val="24"/>
        </w:rPr>
        <w:t xml:space="preserve"> </w:t>
      </w:r>
      <w:r w:rsidRPr="003F720B">
        <w:rPr>
          <w:sz w:val="24"/>
        </w:rPr>
        <w:t>следующем</w:t>
      </w:r>
      <w:r w:rsidRPr="003F720B">
        <w:rPr>
          <w:spacing w:val="-2"/>
          <w:sz w:val="24"/>
        </w:rPr>
        <w:t xml:space="preserve"> </w:t>
      </w:r>
      <w:r w:rsidRPr="003F720B">
        <w:rPr>
          <w:sz w:val="24"/>
        </w:rPr>
        <w:t>порядке:</w:t>
      </w:r>
    </w:p>
    <w:p w14:paraId="36293410" w14:textId="77777777" w:rsidR="00DE6C19" w:rsidRPr="003F720B" w:rsidRDefault="0039533A">
      <w:pPr>
        <w:spacing w:before="230"/>
        <w:ind w:left="1076"/>
        <w:jc w:val="both"/>
        <w:rPr>
          <w:i/>
        </w:rPr>
      </w:pPr>
      <w:r w:rsidRPr="003F720B">
        <w:rPr>
          <w:i/>
          <w:color w:val="2D74B5"/>
        </w:rPr>
        <w:t>100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%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оплата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на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эскроу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счет</w:t>
      </w:r>
    </w:p>
    <w:p w14:paraId="65BF2393" w14:textId="77777777" w:rsidR="00DE6C19" w:rsidRPr="003F720B" w:rsidRDefault="0039533A">
      <w:pPr>
        <w:pStyle w:val="af4"/>
        <w:numPr>
          <w:ilvl w:val="2"/>
          <w:numId w:val="12"/>
        </w:numPr>
        <w:tabs>
          <w:tab w:val="left" w:pos="1694"/>
          <w:tab w:val="left" w:pos="7525"/>
        </w:tabs>
        <w:ind w:right="166" w:firstLine="708"/>
      </w:pPr>
      <w:r w:rsidRPr="003F720B">
        <w:t>Оплата Цены Договора, указанной в п.4.2. Договора, производится Участником путем</w:t>
      </w:r>
      <w:r w:rsidRPr="003F720B">
        <w:rPr>
          <w:spacing w:val="1"/>
        </w:rPr>
        <w:t xml:space="preserve"> </w:t>
      </w:r>
      <w:r w:rsidRPr="003F720B">
        <w:t>внесения</w:t>
      </w:r>
      <w:r w:rsidRPr="003F720B">
        <w:rPr>
          <w:spacing w:val="12"/>
        </w:rPr>
        <w:t xml:space="preserve"> </w:t>
      </w:r>
      <w:r w:rsidRPr="003F720B">
        <w:t>денежных</w:t>
      </w:r>
      <w:r w:rsidRPr="003F720B">
        <w:rPr>
          <w:spacing w:val="12"/>
        </w:rPr>
        <w:t xml:space="preserve"> </w:t>
      </w:r>
      <w:r w:rsidRPr="003F720B">
        <w:t>средств</w:t>
      </w:r>
      <w:r w:rsidRPr="003F720B">
        <w:rPr>
          <w:spacing w:val="13"/>
        </w:rPr>
        <w:t xml:space="preserve"> </w:t>
      </w:r>
      <w:r w:rsidRPr="003F720B">
        <w:t>на</w:t>
      </w:r>
      <w:r w:rsidRPr="003F720B">
        <w:rPr>
          <w:spacing w:val="12"/>
        </w:rPr>
        <w:t xml:space="preserve"> </w:t>
      </w:r>
      <w:r w:rsidRPr="003F720B">
        <w:t>эскроу</w:t>
      </w:r>
      <w:r w:rsidRPr="003F720B">
        <w:rPr>
          <w:spacing w:val="8"/>
        </w:rPr>
        <w:t xml:space="preserve"> </w:t>
      </w:r>
      <w:r w:rsidRPr="003F720B">
        <w:t>счет,</w:t>
      </w:r>
      <w:r w:rsidRPr="003F720B">
        <w:rPr>
          <w:spacing w:val="18"/>
        </w:rPr>
        <w:t xml:space="preserve"> </w:t>
      </w:r>
      <w:r w:rsidRPr="003F720B">
        <w:t>открываемый</w:t>
      </w:r>
      <w:r w:rsidRPr="003F720B">
        <w:rPr>
          <w:spacing w:val="11"/>
        </w:rPr>
        <w:t xml:space="preserve"> </w:t>
      </w:r>
      <w:r w:rsidRPr="003F720B">
        <w:t>в</w:t>
      </w:r>
      <w:r w:rsidRPr="003F720B">
        <w:rPr>
          <w:u w:val="single"/>
        </w:rPr>
        <w:tab/>
      </w:r>
      <w:r w:rsidRPr="003F720B">
        <w:t>(</w:t>
      </w:r>
      <w:r w:rsidRPr="003F720B">
        <w:rPr>
          <w:i/>
        </w:rPr>
        <w:t>указать</w:t>
      </w:r>
      <w:r w:rsidRPr="003F720B">
        <w:rPr>
          <w:i/>
          <w:spacing w:val="13"/>
        </w:rPr>
        <w:t xml:space="preserve"> </w:t>
      </w:r>
      <w:r w:rsidRPr="003F720B">
        <w:rPr>
          <w:i/>
        </w:rPr>
        <w:t>банк</w:t>
      </w:r>
      <w:r w:rsidRPr="003F720B">
        <w:rPr>
          <w:i/>
          <w:spacing w:val="12"/>
        </w:rPr>
        <w:t xml:space="preserve"> </w:t>
      </w:r>
      <w:r w:rsidRPr="003F720B">
        <w:rPr>
          <w:i/>
        </w:rPr>
        <w:t>–</w:t>
      </w:r>
      <w:r w:rsidRPr="003F720B">
        <w:rPr>
          <w:i/>
          <w:spacing w:val="12"/>
        </w:rPr>
        <w:t xml:space="preserve"> </w:t>
      </w:r>
      <w:r w:rsidRPr="003F720B">
        <w:rPr>
          <w:i/>
        </w:rPr>
        <w:t>эскроу-агент</w:t>
      </w:r>
      <w:r w:rsidRPr="003F720B">
        <w:t>)</w:t>
      </w:r>
      <w:r w:rsidRPr="003F720B">
        <w:rPr>
          <w:spacing w:val="-57"/>
        </w:rPr>
        <w:t xml:space="preserve"> </w:t>
      </w:r>
      <w:r w:rsidRPr="003F720B">
        <w:t xml:space="preserve">(эскроу-агент) </w:t>
      </w:r>
      <w:proofErr w:type="gramStart"/>
      <w:r w:rsidRPr="003F720B">
        <w:t>указанном</w:t>
      </w:r>
      <w:proofErr w:type="gramEnd"/>
      <w:r w:rsidRPr="003F720B">
        <w:t xml:space="preserve"> в п.4.3.2. Договора, в течение 5 (Пяти) рабочих дней с даты регистрации</w:t>
      </w:r>
      <w:r w:rsidRPr="003F720B">
        <w:rPr>
          <w:spacing w:val="1"/>
        </w:rPr>
        <w:t xml:space="preserve"> </w:t>
      </w:r>
      <w:r w:rsidRPr="003F720B">
        <w:t>Договора.</w:t>
      </w:r>
    </w:p>
    <w:p w14:paraId="70C4AF77" w14:textId="77777777" w:rsidR="00DE6C19" w:rsidRPr="003F720B" w:rsidRDefault="0039533A">
      <w:pPr>
        <w:pStyle w:val="1"/>
        <w:ind w:left="368" w:right="168" w:firstLine="708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Участник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 имеет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права осуществлять оплату Цены Договора (его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части) до даты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государственной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регистрации Договора.</w:t>
      </w:r>
    </w:p>
    <w:p w14:paraId="2CD7C40F" w14:textId="77777777" w:rsidR="00967D99" w:rsidRPr="003F720B" w:rsidRDefault="00967D99">
      <w:pPr>
        <w:pStyle w:val="1"/>
        <w:ind w:left="368" w:right="168" w:firstLine="708"/>
        <w:jc w:val="both"/>
        <w:rPr>
          <w:sz w:val="22"/>
          <w:szCs w:val="22"/>
        </w:rPr>
      </w:pPr>
    </w:p>
    <w:p w14:paraId="2A0FB7BE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z w:val="22"/>
          <w:szCs w:val="22"/>
        </w:rPr>
      </w:pPr>
      <w:r w:rsidRPr="003F720B">
        <w:rPr>
          <w:b w:val="0"/>
          <w:i/>
          <w:color w:val="2D74B5"/>
          <w:spacing w:val="-3"/>
          <w:sz w:val="22"/>
          <w:szCs w:val="22"/>
        </w:rPr>
        <w:t>Рассрочка на эскроу </w:t>
      </w:r>
      <w:r w:rsidRPr="003F720B">
        <w:rPr>
          <w:b w:val="0"/>
          <w:i/>
          <w:color w:val="2D74B5"/>
          <w:spacing w:val="-4"/>
          <w:sz w:val="22"/>
          <w:szCs w:val="22"/>
        </w:rPr>
        <w:t>счет</w:t>
      </w:r>
    </w:p>
    <w:p w14:paraId="3808B450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3F720B">
        <w:rPr>
          <w:b w:val="0"/>
          <w:color w:val="000000"/>
          <w:sz w:val="22"/>
          <w:szCs w:val="22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40FA350F" w14:textId="77777777" w:rsidR="00967D99" w:rsidRPr="003F720B" w:rsidRDefault="00967D99" w:rsidP="00967D99">
      <w:pPr>
        <w:pStyle w:val="af4"/>
        <w:tabs>
          <w:tab w:val="left" w:pos="1276"/>
          <w:tab w:val="left" w:pos="8777"/>
        </w:tabs>
        <w:spacing w:line="276" w:lineRule="auto"/>
        <w:ind w:left="284" w:firstLine="1134"/>
      </w:pPr>
      <w:r w:rsidRPr="003F720B">
        <w:rPr>
          <w:color w:val="000000"/>
        </w:rPr>
        <w:t xml:space="preserve">- </w:t>
      </w:r>
      <w:r w:rsidRPr="003F720B">
        <w:t xml:space="preserve">денежные средства в размере </w:t>
      </w:r>
      <w:r w:rsidRPr="003F720B">
        <w:rPr>
          <w:b/>
        </w:rPr>
        <w:t>____ (_____) рублей 00 копеек</w:t>
      </w:r>
      <w:r w:rsidRPr="003F720B"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</w:t>
      </w:r>
      <w:r w:rsidRPr="003F720B">
        <w:rPr>
          <w:iCs/>
        </w:rPr>
        <w:t>ИНН 7736249247</w:t>
      </w:r>
      <w:r w:rsidRPr="003F720B">
        <w:t xml:space="preserve">, далее – ООО «Домклик»), открытого в </w:t>
      </w:r>
      <w:r w:rsidRPr="003F720B">
        <w:rPr>
          <w:iCs/>
        </w:rPr>
        <w:t xml:space="preserve">Операционном управлении Московского банка ПАО Сбербанк г. Москва, </w:t>
      </w:r>
      <w:proofErr w:type="gramStart"/>
      <w:r w:rsidRPr="003F720B">
        <w:rPr>
          <w:iCs/>
        </w:rPr>
        <w:t>к</w:t>
      </w:r>
      <w:proofErr w:type="gramEnd"/>
      <w:r w:rsidRPr="003F720B">
        <w:rPr>
          <w:iCs/>
        </w:rPr>
        <w:t>/счет 30101810400000000225, БИК 044525225</w:t>
      </w:r>
      <w:r w:rsidRPr="003F720B">
        <w:t xml:space="preserve">. </w:t>
      </w:r>
      <w:r w:rsidRPr="003F720B">
        <w:rPr>
          <w:iCs/>
        </w:rPr>
        <w:t>Бенефициаром в отношении денежных средств, размещаемых на Номинальном счете, является Участник</w:t>
      </w:r>
      <w:r w:rsidRPr="003F720B">
        <w:rPr>
          <w:i/>
          <w:iCs/>
        </w:rPr>
        <w:t xml:space="preserve">. </w:t>
      </w:r>
      <w:r w:rsidRPr="003F720B">
        <w:t xml:space="preserve">Денежные средства зачисляются Участником на Номинальный счет не позднее 1 (Одного) рабочего дня </w:t>
      </w:r>
      <w:proofErr w:type="gramStart"/>
      <w:r w:rsidRPr="003F720B">
        <w:t>с даты подписания</w:t>
      </w:r>
      <w:proofErr w:type="gramEnd"/>
      <w:r w:rsidRPr="003F720B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59D24BAD" w14:textId="77777777" w:rsidR="00967D99" w:rsidRPr="003F720B" w:rsidRDefault="00967D99" w:rsidP="00967D99">
      <w:pPr>
        <w:pStyle w:val="1"/>
        <w:tabs>
          <w:tab w:val="left" w:pos="1672"/>
          <w:tab w:val="left" w:pos="8777"/>
        </w:tabs>
        <w:spacing w:line="276" w:lineRule="auto"/>
        <w:ind w:left="369" w:right="170" w:firstLine="624"/>
        <w:jc w:val="both"/>
        <w:rPr>
          <w:b w:val="0"/>
          <w:sz w:val="22"/>
          <w:szCs w:val="22"/>
        </w:rPr>
      </w:pPr>
      <w:r w:rsidRPr="003F720B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73AE13C5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3F720B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3F720B">
        <w:rPr>
          <w:b w:val="0"/>
          <w:color w:val="000000"/>
          <w:sz w:val="22"/>
          <w:szCs w:val="22"/>
        </w:rPr>
        <w:t xml:space="preserve"> _______________ (_________) </w:t>
      </w:r>
      <w:proofErr w:type="gramEnd"/>
      <w:r w:rsidRPr="003F720B">
        <w:rPr>
          <w:b w:val="0"/>
          <w:color w:val="000000"/>
          <w:sz w:val="22"/>
          <w:szCs w:val="22"/>
        </w:rPr>
        <w:t>рублей __ копеек  вносятся Участником до _______________ г. включительно;</w:t>
      </w:r>
    </w:p>
    <w:p w14:paraId="78396A4B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3F720B">
        <w:rPr>
          <w:b w:val="0"/>
          <w:color w:val="000000"/>
          <w:sz w:val="22"/>
          <w:szCs w:val="22"/>
        </w:rPr>
        <w:t>- денежные средства в размере _______________ (_________) рублей __ копеек вносятся Участником до _______________ г. включительно</w:t>
      </w:r>
      <w:proofErr w:type="gramStart"/>
      <w:r w:rsidRPr="003F720B">
        <w:rPr>
          <w:b w:val="0"/>
          <w:color w:val="000000"/>
          <w:sz w:val="22"/>
          <w:szCs w:val="22"/>
        </w:rPr>
        <w:t xml:space="preserve"> ;</w:t>
      </w:r>
      <w:proofErr w:type="gramEnd"/>
    </w:p>
    <w:p w14:paraId="4DAFB781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3F720B">
        <w:rPr>
          <w:b w:val="0"/>
          <w:color w:val="000000"/>
          <w:sz w:val="22"/>
          <w:szCs w:val="22"/>
        </w:rPr>
        <w:t xml:space="preserve">Участник вправе досрочно исполнить свои обязательства по оплате Договора. </w:t>
      </w:r>
    </w:p>
    <w:p w14:paraId="691FBE3B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3F720B">
        <w:rPr>
          <w:b w:val="0"/>
          <w:color w:val="000000"/>
          <w:sz w:val="22"/>
          <w:szCs w:val="22"/>
        </w:rPr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01D1CCA2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jc w:val="both"/>
        <w:rPr>
          <w:color w:val="000000"/>
          <w:sz w:val="22"/>
          <w:szCs w:val="22"/>
        </w:rPr>
      </w:pPr>
      <w:r w:rsidRPr="003F720B">
        <w:rPr>
          <w:color w:val="000000"/>
          <w:sz w:val="22"/>
          <w:szCs w:val="22"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68A4053E" w14:textId="77777777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</w:p>
    <w:p w14:paraId="776A03AC" w14:textId="48AFAED8" w:rsidR="00967D99" w:rsidRPr="003F720B" w:rsidRDefault="00967D99" w:rsidP="00967D99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z w:val="22"/>
          <w:szCs w:val="22"/>
        </w:rPr>
      </w:pPr>
      <w:r w:rsidRPr="003F720B">
        <w:rPr>
          <w:b w:val="0"/>
          <w:i/>
          <w:color w:val="2D74B5"/>
          <w:spacing w:val="-3"/>
          <w:sz w:val="22"/>
          <w:szCs w:val="22"/>
        </w:rPr>
        <w:t>Отсрочка на эскроу </w:t>
      </w:r>
      <w:r w:rsidRPr="003F720B">
        <w:rPr>
          <w:b w:val="0"/>
          <w:i/>
          <w:color w:val="2D74B5"/>
          <w:spacing w:val="-4"/>
          <w:sz w:val="22"/>
          <w:szCs w:val="22"/>
        </w:rPr>
        <w:t>счет</w:t>
      </w:r>
      <w:r w:rsidR="001B282D" w:rsidRPr="003F720B">
        <w:rPr>
          <w:b w:val="0"/>
          <w:i/>
          <w:color w:val="2D74B5"/>
          <w:spacing w:val="-4"/>
          <w:sz w:val="22"/>
          <w:szCs w:val="22"/>
        </w:rPr>
        <w:t xml:space="preserve"> </w:t>
      </w:r>
      <w:r w:rsidR="001B282D" w:rsidRPr="003F720B">
        <w:rPr>
          <w:b w:val="0"/>
          <w:i/>
          <w:color w:val="2D74B5"/>
          <w:spacing w:val="-4"/>
        </w:rPr>
        <w:t>Вариант 1</w:t>
      </w:r>
    </w:p>
    <w:p w14:paraId="391BE0C2" w14:textId="77777777" w:rsidR="00967D99" w:rsidRPr="003F720B" w:rsidRDefault="00967D99" w:rsidP="00967D99">
      <w:pPr>
        <w:pStyle w:val="ae"/>
        <w:widowControl/>
        <w:tabs>
          <w:tab w:val="left" w:pos="1672"/>
        </w:tabs>
        <w:ind w:left="369" w:right="170"/>
        <w:rPr>
          <w:sz w:val="22"/>
          <w:szCs w:val="22"/>
        </w:rPr>
      </w:pPr>
    </w:p>
    <w:p w14:paraId="7D8A554E" w14:textId="77777777" w:rsidR="00967D99" w:rsidRPr="003F720B" w:rsidRDefault="00967D99" w:rsidP="00967D99">
      <w:pPr>
        <w:pStyle w:val="af4"/>
        <w:tabs>
          <w:tab w:val="left" w:pos="1672"/>
        </w:tabs>
        <w:ind w:left="369" w:right="170" w:firstLine="624"/>
      </w:pPr>
      <w:r w:rsidRPr="003F720B">
        <w:t>4.3.1. ​​​​​​​​​​​​​​Стороны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3EF78194" w14:textId="77777777" w:rsidR="00967D99" w:rsidRPr="003F720B" w:rsidRDefault="00967D99" w:rsidP="00967D99">
      <w:pPr>
        <w:pStyle w:val="af4"/>
        <w:tabs>
          <w:tab w:val="left" w:pos="1672"/>
        </w:tabs>
        <w:ind w:left="369" w:right="170" w:firstLine="624"/>
      </w:pPr>
      <w:r w:rsidRPr="003F720B">
        <w:t xml:space="preserve">- денежные средства в размере </w:t>
      </w:r>
      <w:r w:rsidRPr="003F720B">
        <w:rPr>
          <w:b/>
          <w:bCs/>
        </w:rPr>
        <w:t>____ (____) рублей 00 копеек</w:t>
      </w:r>
      <w:r w:rsidRPr="003F720B">
        <w:t xml:space="preserve"> вносятся Участником на счет эскроу с </w:t>
      </w:r>
      <w:r w:rsidRPr="003F720B">
        <w:lastRenderedPageBreak/>
        <w:t xml:space="preserve">использованием номинального счета (далее – Номинальный счет) Общества с ограниченной ответственностью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 w:rsidRPr="003F720B">
        <w:t>к</w:t>
      </w:r>
      <w:proofErr w:type="gramEnd"/>
      <w:r w:rsidRPr="003F720B"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 w:rsidRPr="003F720B">
        <w:t>с даты подписания</w:t>
      </w:r>
      <w:proofErr w:type="gramEnd"/>
      <w:r w:rsidRPr="003F720B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3832E85A" w14:textId="77777777" w:rsidR="00967D99" w:rsidRPr="003F720B" w:rsidRDefault="00967D99" w:rsidP="00967D99">
      <w:pPr>
        <w:pStyle w:val="1"/>
        <w:tabs>
          <w:tab w:val="left" w:pos="1672"/>
          <w:tab w:val="left" w:pos="8777"/>
        </w:tabs>
        <w:spacing w:line="276" w:lineRule="auto"/>
        <w:ind w:left="369" w:right="170" w:firstLine="624"/>
        <w:jc w:val="both"/>
        <w:rPr>
          <w:b w:val="0"/>
          <w:sz w:val="22"/>
          <w:szCs w:val="22"/>
        </w:rPr>
      </w:pPr>
      <w:r w:rsidRPr="003F720B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14089984" w14:textId="77777777" w:rsidR="00967D99" w:rsidRPr="003F720B" w:rsidRDefault="00967D99" w:rsidP="00967D99">
      <w:pPr>
        <w:pStyle w:val="af4"/>
        <w:tabs>
          <w:tab w:val="left" w:pos="1672"/>
        </w:tabs>
        <w:ind w:left="369" w:right="170" w:firstLine="624"/>
      </w:pPr>
      <w:r w:rsidRPr="003F720B">
        <w:t xml:space="preserve">- денежные средства </w:t>
      </w:r>
      <w:r w:rsidRPr="003F720B">
        <w:rPr>
          <w:color w:val="000000"/>
        </w:rPr>
        <w:t>в размере</w:t>
      </w:r>
      <w:proofErr w:type="gramStart"/>
      <w:r w:rsidRPr="003F720B">
        <w:rPr>
          <w:color w:val="000000"/>
        </w:rPr>
        <w:t xml:space="preserve"> _______________ (_________) </w:t>
      </w:r>
      <w:proofErr w:type="gramEnd"/>
      <w:r w:rsidRPr="003F720B">
        <w:rPr>
          <w:color w:val="000000"/>
        </w:rPr>
        <w:t>рублей __ копеек</w:t>
      </w:r>
      <w:r w:rsidRPr="003F720B">
        <w:t xml:space="preserve"> вносятся Участником до _______________ г. включительно;</w:t>
      </w:r>
    </w:p>
    <w:p w14:paraId="28F6281C" w14:textId="77777777" w:rsidR="00967D99" w:rsidRPr="003F720B" w:rsidRDefault="00967D99" w:rsidP="00967D99">
      <w:pPr>
        <w:pStyle w:val="af4"/>
        <w:tabs>
          <w:tab w:val="left" w:pos="1672"/>
        </w:tabs>
        <w:ind w:left="369" w:right="170" w:firstLine="624"/>
      </w:pPr>
      <w:r w:rsidRPr="003F720B">
        <w:t xml:space="preserve">Участник вправе досрочно исполнить свои обязательства по оплате Договора. </w:t>
      </w:r>
    </w:p>
    <w:p w14:paraId="066D74C5" w14:textId="77777777" w:rsidR="00967D99" w:rsidRPr="003F720B" w:rsidRDefault="00967D99" w:rsidP="00967D99">
      <w:pPr>
        <w:pStyle w:val="af4"/>
        <w:tabs>
          <w:tab w:val="left" w:pos="1672"/>
        </w:tabs>
        <w:ind w:left="369" w:right="170" w:firstLine="624"/>
      </w:pPr>
      <w:r w:rsidRPr="003F720B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30255EB1" w14:textId="77777777" w:rsidR="00967D99" w:rsidRPr="003F720B" w:rsidRDefault="00967D99" w:rsidP="00967D99">
      <w:pPr>
        <w:pStyle w:val="af4"/>
        <w:tabs>
          <w:tab w:val="left" w:pos="1672"/>
        </w:tabs>
        <w:ind w:left="369" w:right="170" w:firstLine="624"/>
        <w:rPr>
          <w:b/>
          <w:bCs/>
        </w:rPr>
      </w:pPr>
      <w:r w:rsidRPr="003F720B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4B663C2A" w14:textId="77777777" w:rsidR="001B282D" w:rsidRPr="003F720B" w:rsidRDefault="001B282D" w:rsidP="001B282D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pacing w:val="-4"/>
        </w:rPr>
      </w:pPr>
      <w:r w:rsidRPr="003F720B">
        <w:rPr>
          <w:b w:val="0"/>
          <w:i/>
          <w:color w:val="2D74B5"/>
          <w:spacing w:val="-3"/>
        </w:rPr>
        <w:t>Отсрочка на эскроу </w:t>
      </w:r>
      <w:r w:rsidRPr="003F720B">
        <w:rPr>
          <w:b w:val="0"/>
          <w:i/>
          <w:color w:val="2D74B5"/>
          <w:spacing w:val="-4"/>
        </w:rPr>
        <w:t>счет Вариант 2</w:t>
      </w:r>
    </w:p>
    <w:p w14:paraId="2C1EF418" w14:textId="77777777" w:rsidR="001B282D" w:rsidRPr="003F720B" w:rsidRDefault="001B282D" w:rsidP="001B282D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pacing w:val="-4"/>
        </w:rPr>
      </w:pPr>
      <w:r w:rsidRPr="003F720B">
        <w:rPr>
          <w:b w:val="0"/>
          <w:i/>
          <w:color w:val="2D74B5"/>
          <w:spacing w:val="-4"/>
        </w:rPr>
        <w:t xml:space="preserve"> </w:t>
      </w:r>
    </w:p>
    <w:p w14:paraId="3A871895" w14:textId="77777777" w:rsidR="001B282D" w:rsidRPr="003F720B" w:rsidRDefault="001B282D" w:rsidP="001B282D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</w:rPr>
      </w:pPr>
      <w:r w:rsidRPr="003F720B">
        <w:rPr>
          <w:b w:val="0"/>
          <w:color w:val="000000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6BC6DA20" w14:textId="77777777" w:rsidR="001B282D" w:rsidRPr="003F720B" w:rsidRDefault="001B282D" w:rsidP="001B282D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</w:rPr>
      </w:pPr>
      <w:r w:rsidRPr="003F720B">
        <w:rPr>
          <w:color w:val="000000"/>
        </w:rPr>
        <w:t xml:space="preserve">- </w:t>
      </w:r>
      <w:r w:rsidRPr="003F720B">
        <w:t>денежные средства в размере ____ (____) рублей 00 копеек</w:t>
      </w:r>
      <w:r w:rsidRPr="003F720B">
        <w:rPr>
          <w:b w:val="0"/>
          <w:color w:val="000000"/>
        </w:rPr>
        <w:t xml:space="preserve"> вносятся Участником на счет эскроу в течени</w:t>
      </w:r>
      <w:proofErr w:type="gramStart"/>
      <w:r w:rsidRPr="003F720B">
        <w:rPr>
          <w:b w:val="0"/>
          <w:color w:val="000000"/>
        </w:rPr>
        <w:t>и</w:t>
      </w:r>
      <w:proofErr w:type="gramEnd"/>
      <w:r w:rsidRPr="003F720B">
        <w:rPr>
          <w:b w:val="0"/>
          <w:color w:val="000000"/>
        </w:rPr>
        <w:t xml:space="preserve"> 10 (Десяти) рабочих дней с момента государственной регистрации Договора;</w:t>
      </w:r>
    </w:p>
    <w:p w14:paraId="46AB0133" w14:textId="77777777" w:rsidR="001B282D" w:rsidRPr="003F720B" w:rsidRDefault="001B282D" w:rsidP="001B282D">
      <w:pPr>
        <w:pStyle w:val="af4"/>
        <w:tabs>
          <w:tab w:val="left" w:pos="1672"/>
        </w:tabs>
        <w:ind w:left="369" w:right="170" w:firstLine="624"/>
      </w:pPr>
      <w:r w:rsidRPr="003F720B">
        <w:rPr>
          <w:b/>
          <w:bCs/>
        </w:rPr>
        <w:t xml:space="preserve">- </w:t>
      </w:r>
      <w:r w:rsidRPr="003F720B">
        <w:rPr>
          <w:b/>
          <w:bCs/>
          <w:sz w:val="24"/>
          <w:szCs w:val="24"/>
        </w:rPr>
        <w:t>денежные средства в размере</w:t>
      </w:r>
      <w:proofErr w:type="gramStart"/>
      <w:r w:rsidRPr="003F720B">
        <w:rPr>
          <w:b/>
          <w:bCs/>
          <w:sz w:val="24"/>
          <w:szCs w:val="24"/>
        </w:rPr>
        <w:t xml:space="preserve"> ____ (____)</w:t>
      </w:r>
      <w:r w:rsidRPr="003F720B">
        <w:rPr>
          <w:b/>
          <w:sz w:val="24"/>
          <w:szCs w:val="24"/>
        </w:rPr>
        <w:t xml:space="preserve"> </w:t>
      </w:r>
      <w:proofErr w:type="gramEnd"/>
      <w:r w:rsidRPr="003F720B">
        <w:rPr>
          <w:b/>
          <w:sz w:val="24"/>
          <w:szCs w:val="24"/>
        </w:rPr>
        <w:t>рублей 00 копеек</w:t>
      </w:r>
      <w:r w:rsidRPr="003F720B">
        <w:t xml:space="preserve"> вносятся Участником до </w:t>
      </w:r>
      <w:r w:rsidRPr="003F720B">
        <w:rPr>
          <w:color w:val="000000"/>
        </w:rPr>
        <w:t xml:space="preserve"> _______________ г. </w:t>
      </w:r>
      <w:r w:rsidRPr="003F720B">
        <w:t>включительно;</w:t>
      </w:r>
    </w:p>
    <w:p w14:paraId="2959D9DF" w14:textId="77777777" w:rsidR="001B282D" w:rsidRPr="003F720B" w:rsidRDefault="001B282D" w:rsidP="001B282D">
      <w:pPr>
        <w:pStyle w:val="af4"/>
        <w:tabs>
          <w:tab w:val="left" w:pos="1672"/>
        </w:tabs>
        <w:ind w:left="369" w:right="170" w:firstLine="624"/>
      </w:pPr>
    </w:p>
    <w:p w14:paraId="7707F967" w14:textId="77777777" w:rsidR="001B282D" w:rsidRPr="003F720B" w:rsidRDefault="001B282D" w:rsidP="001B282D">
      <w:pPr>
        <w:pStyle w:val="af4"/>
        <w:tabs>
          <w:tab w:val="left" w:pos="1672"/>
        </w:tabs>
        <w:ind w:left="369" w:right="170" w:firstLine="624"/>
      </w:pPr>
      <w:r w:rsidRPr="003F720B">
        <w:t xml:space="preserve">Участник вправе досрочно исполнить свои обязательства по оплате Договора. </w:t>
      </w:r>
    </w:p>
    <w:p w14:paraId="07F7E9DE" w14:textId="77777777" w:rsidR="001B282D" w:rsidRPr="003F720B" w:rsidRDefault="001B282D" w:rsidP="001B282D">
      <w:pPr>
        <w:pStyle w:val="af4"/>
        <w:tabs>
          <w:tab w:val="left" w:pos="1672"/>
        </w:tabs>
        <w:ind w:left="369" w:right="170" w:firstLine="624"/>
      </w:pPr>
      <w:r w:rsidRPr="003F720B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4CD3B075" w14:textId="2B14AC28" w:rsidR="001B282D" w:rsidRDefault="001B282D" w:rsidP="001B282D">
      <w:pPr>
        <w:pStyle w:val="af4"/>
        <w:tabs>
          <w:tab w:val="left" w:pos="1672"/>
        </w:tabs>
        <w:ind w:left="369" w:right="170" w:firstLine="624"/>
        <w:rPr>
          <w:b/>
          <w:bCs/>
        </w:rPr>
      </w:pPr>
      <w:r w:rsidRPr="003F720B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  <w:r w:rsidR="00D875F0">
        <w:rPr>
          <w:b/>
          <w:bCs/>
        </w:rPr>
        <w:t xml:space="preserve"> </w:t>
      </w:r>
    </w:p>
    <w:p w14:paraId="531D36D9" w14:textId="77777777" w:rsidR="00D875F0" w:rsidRDefault="00D875F0" w:rsidP="001B282D">
      <w:pPr>
        <w:pStyle w:val="af4"/>
        <w:tabs>
          <w:tab w:val="left" w:pos="1672"/>
        </w:tabs>
        <w:ind w:left="369" w:right="170" w:firstLine="624"/>
        <w:rPr>
          <w:b/>
          <w:bCs/>
        </w:rPr>
      </w:pPr>
    </w:p>
    <w:p w14:paraId="68F1980D" w14:textId="77777777" w:rsidR="00D875F0" w:rsidRDefault="00D875F0" w:rsidP="00D875F0">
      <w:pPr>
        <w:pStyle w:val="af4"/>
        <w:tabs>
          <w:tab w:val="left" w:pos="1672"/>
        </w:tabs>
        <w:ind w:left="369" w:right="170" w:firstLine="624"/>
        <w:rPr>
          <w:bCs/>
          <w:i/>
          <w:color w:val="2D74B5"/>
          <w:spacing w:val="-3"/>
          <w:sz w:val="24"/>
          <w:szCs w:val="24"/>
        </w:rPr>
      </w:pPr>
      <w:r>
        <w:rPr>
          <w:bCs/>
          <w:i/>
          <w:color w:val="2D74B5"/>
          <w:spacing w:val="-3"/>
          <w:sz w:val="24"/>
          <w:szCs w:val="24"/>
        </w:rPr>
        <w:t>Формулировка для дду с использованием ипотечных средств</w:t>
      </w:r>
    </w:p>
    <w:p w14:paraId="1763144D" w14:textId="77777777" w:rsidR="00D875F0" w:rsidRDefault="00D875F0" w:rsidP="00D875F0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</w:t>
      </w:r>
      <w:r>
        <w:rPr>
          <w:color w:val="000000"/>
          <w:sz w:val="24"/>
          <w:szCs w:val="24"/>
          <w:lang w:eastAsia="ru-RU"/>
        </w:rPr>
        <w:t>б</w:t>
      </w:r>
      <w:r>
        <w:rPr>
          <w:color w:val="000000"/>
          <w:sz w:val="24"/>
          <w:szCs w:val="24"/>
          <w:lang w:eastAsia="ru-RU"/>
        </w:rPr>
        <w:t>личном акционерном обществе «Сбербанк России» (эскроу-агент), указанном в п. 4.3.2. Договора, в следующие сроки:</w:t>
      </w:r>
    </w:p>
    <w:p w14:paraId="4F0E7ED3" w14:textId="294FA16B" w:rsidR="00D875F0" w:rsidRDefault="00D875F0" w:rsidP="00D875F0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- денежные средства в размере </w:t>
      </w:r>
      <w:r w:rsidR="00B74555">
        <w:rPr>
          <w:b/>
          <w:bCs/>
          <w:color w:val="000000"/>
          <w:sz w:val="24"/>
          <w:szCs w:val="24"/>
          <w:lang w:eastAsia="ru-RU"/>
        </w:rPr>
        <w:t xml:space="preserve">------------ рублей </w:t>
      </w:r>
      <w:r>
        <w:rPr>
          <w:b/>
          <w:bCs/>
          <w:color w:val="000000"/>
          <w:sz w:val="24"/>
          <w:szCs w:val="24"/>
          <w:lang w:eastAsia="ru-RU"/>
        </w:rPr>
        <w:t>00 копеек</w:t>
      </w:r>
      <w:r>
        <w:rPr>
          <w:color w:val="000000"/>
          <w:sz w:val="24"/>
          <w:szCs w:val="24"/>
          <w:lang w:eastAsia="ru-RU"/>
        </w:rPr>
        <w:t> вносятся Участником на счет эскроу с использованием номинального счета (далее – Номинальный счет) Общества с ограниченной отве</w:t>
      </w:r>
      <w:r>
        <w:rPr>
          <w:color w:val="000000"/>
          <w:sz w:val="24"/>
          <w:szCs w:val="24"/>
          <w:lang w:eastAsia="ru-RU"/>
        </w:rPr>
        <w:t>т</w:t>
      </w:r>
      <w:r>
        <w:rPr>
          <w:color w:val="000000"/>
          <w:sz w:val="24"/>
          <w:szCs w:val="24"/>
          <w:lang w:eastAsia="ru-RU"/>
        </w:rPr>
        <w:t xml:space="preserve">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>
        <w:rPr>
          <w:color w:val="000000"/>
          <w:sz w:val="24"/>
          <w:szCs w:val="24"/>
          <w:lang w:eastAsia="ru-RU"/>
        </w:rPr>
        <w:t>к</w:t>
      </w:r>
      <w:proofErr w:type="gramEnd"/>
      <w:r>
        <w:rPr>
          <w:color w:val="000000"/>
          <w:sz w:val="24"/>
          <w:szCs w:val="24"/>
          <w:lang w:eastAsia="ru-RU"/>
        </w:rPr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>
        <w:rPr>
          <w:color w:val="000000"/>
          <w:sz w:val="24"/>
          <w:szCs w:val="24"/>
          <w:lang w:eastAsia="ru-RU"/>
        </w:rPr>
        <w:t>с даты подписания</w:t>
      </w:r>
      <w:proofErr w:type="gramEnd"/>
      <w:r>
        <w:rPr>
          <w:color w:val="000000"/>
          <w:sz w:val="24"/>
          <w:szCs w:val="24"/>
          <w:lang w:eastAsia="ru-RU"/>
        </w:rPr>
        <w:t xml:space="preserve"> настоящего Договора. Расходы по расчетам с Застройщ</w:t>
      </w:r>
      <w:r>
        <w:rPr>
          <w:color w:val="000000"/>
          <w:sz w:val="24"/>
          <w:szCs w:val="24"/>
          <w:lang w:eastAsia="ru-RU"/>
        </w:rPr>
        <w:t>и</w:t>
      </w:r>
      <w:r>
        <w:rPr>
          <w:color w:val="000000"/>
          <w:sz w:val="24"/>
          <w:szCs w:val="24"/>
          <w:lang w:eastAsia="ru-RU"/>
        </w:rPr>
        <w:t>ком с использованием Номинального счета несет Участник.</w:t>
      </w:r>
    </w:p>
    <w:p w14:paraId="7A244EF9" w14:textId="77777777" w:rsidR="00D875F0" w:rsidRDefault="00D875F0" w:rsidP="00D875F0">
      <w:pPr>
        <w:widowControl/>
        <w:shd w:val="clear" w:color="auto" w:fill="FFFFFF"/>
        <w:suppressAutoHyphens w:val="0"/>
        <w:ind w:left="426" w:right="30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</w:t>
      </w:r>
      <w:r>
        <w:rPr>
          <w:color w:val="000000"/>
          <w:sz w:val="24"/>
          <w:szCs w:val="24"/>
          <w:lang w:eastAsia="ru-RU"/>
        </w:rPr>
        <w:t>о</w:t>
      </w:r>
      <w:r>
        <w:rPr>
          <w:color w:val="000000"/>
          <w:sz w:val="24"/>
          <w:szCs w:val="24"/>
          <w:lang w:eastAsia="ru-RU"/>
        </w:rPr>
        <w:t>ручению Участника после государственной регистрации Договора:</w:t>
      </w:r>
    </w:p>
    <w:p w14:paraId="5DF69CFE" w14:textId="77777777" w:rsidR="00D875F0" w:rsidRDefault="00D875F0" w:rsidP="00D875F0">
      <w:pPr>
        <w:widowControl/>
        <w:shd w:val="clear" w:color="auto" w:fill="FFFFFF"/>
        <w:suppressAutoHyphens w:val="0"/>
        <w:ind w:left="426" w:right="30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За счет собственных средств сумму в размере _____________________ – не позднее</w:t>
      </w:r>
      <w:proofErr w:type="gramStart"/>
      <w:r>
        <w:rPr>
          <w:color w:val="000000"/>
          <w:sz w:val="24"/>
          <w:szCs w:val="24"/>
          <w:lang w:eastAsia="ru-RU"/>
        </w:rPr>
        <w:t xml:space="preserve">…   (….) </w:t>
      </w:r>
      <w:proofErr w:type="gramEnd"/>
      <w:r>
        <w:rPr>
          <w:color w:val="000000"/>
          <w:sz w:val="24"/>
          <w:szCs w:val="24"/>
          <w:lang w:eastAsia="ru-RU"/>
        </w:rPr>
        <w:t>ба</w:t>
      </w:r>
      <w:r>
        <w:rPr>
          <w:color w:val="000000"/>
          <w:sz w:val="24"/>
          <w:szCs w:val="24"/>
          <w:lang w:eastAsia="ru-RU"/>
        </w:rPr>
        <w:t>н</w:t>
      </w:r>
      <w:r>
        <w:rPr>
          <w:color w:val="000000"/>
          <w:sz w:val="24"/>
          <w:szCs w:val="24"/>
          <w:lang w:eastAsia="ru-RU"/>
        </w:rPr>
        <w:t>ковских дней с даты государственной регистрации настоящего Договора;</w:t>
      </w:r>
    </w:p>
    <w:p w14:paraId="58F1A3E6" w14:textId="77777777" w:rsidR="00D875F0" w:rsidRDefault="00D875F0" w:rsidP="00D875F0">
      <w:pPr>
        <w:widowControl/>
        <w:shd w:val="clear" w:color="auto" w:fill="FFFFFF"/>
        <w:suppressAutoHyphens w:val="0"/>
        <w:ind w:left="426" w:right="30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За счет кредитных средств сумму в размере ______________, - не позднее</w:t>
      </w:r>
      <w:proofErr w:type="gramStart"/>
      <w:r>
        <w:rPr>
          <w:color w:val="000000"/>
          <w:sz w:val="24"/>
          <w:szCs w:val="24"/>
          <w:lang w:eastAsia="ru-RU"/>
        </w:rPr>
        <w:t xml:space="preserve"> … (….) </w:t>
      </w:r>
      <w:proofErr w:type="gramEnd"/>
      <w:r>
        <w:rPr>
          <w:color w:val="000000"/>
          <w:sz w:val="24"/>
          <w:szCs w:val="24"/>
          <w:lang w:eastAsia="ru-RU"/>
        </w:rPr>
        <w:t>банковских дней с даты государственной регистрации настоящего Договора.</w:t>
      </w:r>
    </w:p>
    <w:p w14:paraId="49299069" w14:textId="1E0A8F10" w:rsidR="00D875F0" w:rsidRDefault="00D875F0" w:rsidP="00D875F0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Кредитные средства предоставляются Участнику долевого строительства </w:t>
      </w:r>
      <w:r w:rsidR="00B74555">
        <w:rPr>
          <w:color w:val="000000"/>
          <w:sz w:val="24"/>
          <w:szCs w:val="24"/>
          <w:lang w:eastAsia="ru-RU"/>
        </w:rPr>
        <w:t>______________________________________________</w:t>
      </w:r>
      <w:r>
        <w:rPr>
          <w:color w:val="000000"/>
          <w:sz w:val="24"/>
          <w:szCs w:val="24"/>
          <w:lang w:eastAsia="ru-RU"/>
        </w:rPr>
        <w:t xml:space="preserve"> (в лице</w:t>
      </w:r>
      <w:proofErr w:type="gramStart"/>
      <w:r>
        <w:rPr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color w:val="000000"/>
          <w:sz w:val="24"/>
          <w:szCs w:val="24"/>
          <w:lang w:eastAsia="ru-RU"/>
        </w:rPr>
        <w:t xml:space="preserve"> (указать реквизиты кредитующего филиала), являющимся кредитной организацией по законодательству Российской Федерации (Ген</w:t>
      </w:r>
      <w:r>
        <w:rPr>
          <w:color w:val="000000"/>
          <w:sz w:val="24"/>
          <w:szCs w:val="24"/>
          <w:lang w:eastAsia="ru-RU"/>
        </w:rPr>
        <w:t>е</w:t>
      </w:r>
      <w:r>
        <w:rPr>
          <w:color w:val="000000"/>
          <w:sz w:val="24"/>
          <w:szCs w:val="24"/>
          <w:lang w:eastAsia="ru-RU"/>
        </w:rPr>
        <w:t xml:space="preserve">ральная лицензия Банка России на осуществление банковских операций </w:t>
      </w:r>
      <w:r w:rsidR="00B74555">
        <w:rPr>
          <w:color w:val="000000"/>
          <w:sz w:val="24"/>
          <w:szCs w:val="24"/>
          <w:lang w:eastAsia="ru-RU"/>
        </w:rPr>
        <w:t>_____________________________________</w:t>
      </w:r>
      <w:r>
        <w:rPr>
          <w:color w:val="000000"/>
          <w:sz w:val="24"/>
          <w:szCs w:val="24"/>
          <w:lang w:eastAsia="ru-RU"/>
        </w:rPr>
        <w:t>), (далее именуемым Банк).</w:t>
      </w:r>
    </w:p>
    <w:p w14:paraId="5A95EE86" w14:textId="77777777" w:rsidR="00D875F0" w:rsidRDefault="00D875F0" w:rsidP="00D875F0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Кредитные средства предоставляются по Кредитному договору №__________  от____________________</w:t>
      </w:r>
      <w:proofErr w:type="gramStart"/>
      <w:r>
        <w:rPr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color w:val="000000"/>
          <w:sz w:val="24"/>
          <w:szCs w:val="24"/>
          <w:lang w:eastAsia="ru-RU"/>
        </w:rPr>
        <w:t xml:space="preserve"> заключаемому в городе______________ между Участн</w:t>
      </w:r>
      <w:r>
        <w:rPr>
          <w:color w:val="000000"/>
          <w:sz w:val="24"/>
          <w:szCs w:val="24"/>
          <w:lang w:eastAsia="ru-RU"/>
        </w:rPr>
        <w:t>и</w:t>
      </w:r>
      <w:r>
        <w:rPr>
          <w:color w:val="000000"/>
          <w:sz w:val="24"/>
          <w:szCs w:val="24"/>
          <w:lang w:eastAsia="ru-RU"/>
        </w:rPr>
        <w:t>ком долевого строительства и Банком для целей участия в долевом строительстве Объекта долевого строительства, далее по тексту – «Кредитный договор». Иные условия предоставления кредита предусмотрены Кредитным договором</w:t>
      </w:r>
    </w:p>
    <w:p w14:paraId="44EC777A" w14:textId="77777777" w:rsidR="00D875F0" w:rsidRDefault="00D875F0" w:rsidP="00D875F0">
      <w:pPr>
        <w:widowControl/>
        <w:shd w:val="clear" w:color="auto" w:fill="FFFFFF"/>
        <w:suppressAutoHyphens w:val="0"/>
        <w:ind w:left="426" w:right="28" w:firstLine="283"/>
        <w:jc w:val="both"/>
        <w:outlineLvl w:val="0"/>
        <w:rPr>
          <w:rFonts w:ascii="Arial" w:hAnsi="Arial" w:cs="Arial"/>
          <w:b/>
          <w:bCs/>
          <w:color w:val="2C2D2E"/>
          <w:kern w:val="36"/>
          <w:sz w:val="36"/>
          <w:szCs w:val="36"/>
          <w:lang w:eastAsia="ru-RU"/>
        </w:rPr>
      </w:pPr>
      <w:r>
        <w:rPr>
          <w:b/>
          <w:bCs/>
          <w:color w:val="000000"/>
          <w:kern w:val="36"/>
          <w:sz w:val="24"/>
          <w:szCs w:val="24"/>
          <w:lang w:eastAsia="ru-RU"/>
        </w:rPr>
        <w:t>Участник не имеет права осуществлять оплату Цены Договора (его части) до даты госуда</w:t>
      </w:r>
      <w:r>
        <w:rPr>
          <w:b/>
          <w:bCs/>
          <w:color w:val="000000"/>
          <w:kern w:val="36"/>
          <w:sz w:val="24"/>
          <w:szCs w:val="24"/>
          <w:lang w:eastAsia="ru-RU"/>
        </w:rPr>
        <w:t>р</w:t>
      </w:r>
      <w:r>
        <w:rPr>
          <w:b/>
          <w:bCs/>
          <w:color w:val="000000"/>
          <w:kern w:val="36"/>
          <w:sz w:val="24"/>
          <w:szCs w:val="24"/>
          <w:lang w:eastAsia="ru-RU"/>
        </w:rPr>
        <w:t>ственной регистрации Договора.</w:t>
      </w:r>
    </w:p>
    <w:p w14:paraId="3EB05345" w14:textId="77777777" w:rsidR="00D875F0" w:rsidRDefault="00D875F0" w:rsidP="00D875F0">
      <w:pPr>
        <w:pStyle w:val="af4"/>
        <w:tabs>
          <w:tab w:val="left" w:pos="1672"/>
        </w:tabs>
        <w:ind w:left="369" w:right="170" w:firstLine="624"/>
        <w:rPr>
          <w:bCs/>
          <w:i/>
          <w:color w:val="2D74B5"/>
          <w:spacing w:val="-3"/>
          <w:sz w:val="24"/>
          <w:szCs w:val="24"/>
        </w:rPr>
      </w:pPr>
    </w:p>
    <w:p w14:paraId="0935B1F9" w14:textId="77777777" w:rsidR="00B34624" w:rsidRPr="00D875F0" w:rsidRDefault="00B34624" w:rsidP="00B34624">
      <w:pPr>
        <w:pStyle w:val="1"/>
        <w:tabs>
          <w:tab w:val="left" w:pos="1672"/>
        </w:tabs>
        <w:ind w:left="369" w:right="170" w:firstLine="624"/>
        <w:rPr>
          <w:b w:val="0"/>
          <w:bCs w:val="0"/>
          <w:i/>
          <w:color w:val="2D74B5"/>
          <w:spacing w:val="-3"/>
        </w:rPr>
      </w:pPr>
      <w:r w:rsidRPr="00D875F0">
        <w:rPr>
          <w:b w:val="0"/>
          <w:i/>
          <w:color w:val="2D74B5"/>
          <w:spacing w:val="-3"/>
        </w:rPr>
        <w:t>Формулировка п.4.3.1 при отсрочке 1 и рассрочке для юридических лиц, индивидуальных предпринимателей вместо номинального счета используется аккредитивная форма расчетов</w:t>
      </w:r>
    </w:p>
    <w:p w14:paraId="6BF94385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4.3.1.</w:t>
      </w:r>
      <w:r w:rsidRPr="00D875F0">
        <w:rPr>
          <w:bCs/>
        </w:rPr>
        <w:tab/>
        <w:t xml:space="preserve">Оплата части Цены Договора в размере __________производится в безналичной форме с использованием аккредитива как формы безналичных расчетов. Участник в течение 5 (пяти) рабочих дней </w:t>
      </w:r>
      <w:proofErr w:type="gramStart"/>
      <w:r w:rsidRPr="00D875F0">
        <w:rPr>
          <w:bCs/>
        </w:rPr>
        <w:t>с даты подписания</w:t>
      </w:r>
      <w:proofErr w:type="gramEnd"/>
      <w:r w:rsidRPr="00D875F0">
        <w:rPr>
          <w:bCs/>
        </w:rPr>
        <w:t xml:space="preserve"> настоящего Договора обязан открыть документарный, безотзывный, покрытый (депонированный), безакцептный аккредитив (далее - «аккредитив»).  </w:t>
      </w:r>
    </w:p>
    <w:p w14:paraId="54A029A5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Аккредитив открывается на следующих условиях:</w:t>
      </w:r>
    </w:p>
    <w:p w14:paraId="1F6A812D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>Исполнение аккредитива осуществляется без акцепта Участника путем перечисления суммы аккредитива на счет эскроу;</w:t>
      </w:r>
    </w:p>
    <w:p w14:paraId="53EA53D8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>Плательщик: мтКлиентпервыйИменительный/ мтКлиентвторойИменительный;</w:t>
      </w:r>
    </w:p>
    <w:p w14:paraId="5F9F5DA8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>Сумма аккредитива мтСуммаДоговораРуб (мтСуммаДоговораРубПрописью) рублей мтСуммаДоговораКоп копеек;</w:t>
      </w:r>
    </w:p>
    <w:p w14:paraId="7FD8EE36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 xml:space="preserve">Срок действия аккредитива: 120 (сто двадцать) календарных дней </w:t>
      </w:r>
      <w:proofErr w:type="gramStart"/>
      <w:r w:rsidRPr="00D875F0">
        <w:rPr>
          <w:bCs/>
        </w:rPr>
        <w:t>с даты открытия</w:t>
      </w:r>
      <w:proofErr w:type="gramEnd"/>
      <w:r w:rsidRPr="00D875F0">
        <w:rPr>
          <w:bCs/>
        </w:rPr>
        <w:t xml:space="preserve"> аккредитива;</w:t>
      </w:r>
    </w:p>
    <w:p w14:paraId="40379B4F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>Банк-эмитент и Исполняющий банк – _______ (ИНН ____);</w:t>
      </w:r>
    </w:p>
    <w:p w14:paraId="304DEBC2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>Расходы по оплате аккредитива Стороны несут в следующем порядке: комиссию Банка-эмитента и комиссию Исполняющего банка оплачивает Участник долевого строительства;</w:t>
      </w:r>
    </w:p>
    <w:p w14:paraId="385A44F3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>Условие оплаты аккредитива: без акцепта, частичные платежи по аккредитиву не разрешены;</w:t>
      </w:r>
    </w:p>
    <w:p w14:paraId="7A13DF16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•</w:t>
      </w:r>
      <w:r w:rsidRPr="00D875F0">
        <w:rPr>
          <w:bCs/>
        </w:rPr>
        <w:tab/>
        <w:t xml:space="preserve">Способ исполнения аккредитива: путем осуществления платежа в размере суммы аккредитива на Счет эскроу при представлении Застройщиком или Участником Исполняющему банку оригинала (или </w:t>
      </w:r>
      <w:proofErr w:type="gramStart"/>
      <w:r w:rsidRPr="00D875F0">
        <w:rPr>
          <w:bCs/>
        </w:rPr>
        <w:t>скан-копии</w:t>
      </w:r>
      <w:proofErr w:type="gramEnd"/>
      <w:r w:rsidRPr="00D875F0">
        <w:rPr>
          <w:bCs/>
        </w:rPr>
        <w:t>) выписки из Единого государственного реестра недвижимости, подтверждающей факт государственной регистрации настоящего Договора, подписанной усиленной квалифицированной электронной подписью государственного регистратора.</w:t>
      </w:r>
    </w:p>
    <w:p w14:paraId="676253C3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Участник обязан предпринять все необходимые и зависящие от него действия для надлежащего исполнения аккредитива в срок не позднее 10 (десяти) рабочих дней с даты государственной регистрации настоящего Договора.</w:t>
      </w:r>
    </w:p>
    <w:p w14:paraId="42345AF2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 xml:space="preserve">Если на счет эскроу не будут перечислены денежные средства до закрытия аккредитива </w:t>
      </w:r>
      <w:proofErr w:type="gramStart"/>
      <w:r w:rsidRPr="00D875F0">
        <w:rPr>
          <w:bCs/>
        </w:rPr>
        <w:t>в следствии</w:t>
      </w:r>
      <w:proofErr w:type="gramEnd"/>
      <w:r w:rsidRPr="00D875F0">
        <w:rPr>
          <w:bCs/>
        </w:rPr>
        <w:t xml:space="preserve"> действий или бездействия Участника, Участник будет обязан либо продлить срок действия аккредитива, либо внести на счет эскроу сумму, указанную в п.4.2 настоящего Договора в течение 5 (пяти) рабочих дней с момента фактического получения Договора после его государственной регистрации. В противном случае Участник будет считаться нарушившим срок платежа.</w:t>
      </w:r>
    </w:p>
    <w:p w14:paraId="6D91E076" w14:textId="77777777" w:rsidR="00B34624" w:rsidRPr="00D875F0" w:rsidRDefault="00B34624" w:rsidP="00B3462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D875F0">
        <w:rPr>
          <w:bCs/>
        </w:rPr>
        <w:t>Исполнение обязательства Участника по открытию аккредитива подтверждается соответствующим уведомлением Исполняющего банка в адрес Застройщика.</w:t>
      </w:r>
    </w:p>
    <w:p w14:paraId="105CF3F3" w14:textId="77777777" w:rsidR="00B34624" w:rsidRPr="00D875F0" w:rsidRDefault="00B34624" w:rsidP="00B34624">
      <w:pPr>
        <w:pStyle w:val="1"/>
        <w:ind w:right="168"/>
        <w:jc w:val="both"/>
        <w:rPr>
          <w:sz w:val="22"/>
          <w:szCs w:val="22"/>
        </w:rPr>
      </w:pPr>
    </w:p>
    <w:p w14:paraId="5907661A" w14:textId="77777777" w:rsidR="00B34624" w:rsidRPr="00D875F0" w:rsidRDefault="00B34624" w:rsidP="00B34624">
      <w:pPr>
        <w:pStyle w:val="1"/>
        <w:tabs>
          <w:tab w:val="left" w:pos="1672"/>
          <w:tab w:val="left" w:pos="8777"/>
        </w:tabs>
        <w:spacing w:line="276" w:lineRule="auto"/>
        <w:ind w:left="369" w:right="170" w:firstLine="624"/>
        <w:jc w:val="both"/>
        <w:rPr>
          <w:b w:val="0"/>
          <w:sz w:val="22"/>
          <w:szCs w:val="22"/>
        </w:rPr>
      </w:pPr>
      <w:r w:rsidRPr="00D875F0">
        <w:rPr>
          <w:b w:val="0"/>
          <w:sz w:val="22"/>
          <w:szCs w:val="22"/>
        </w:rPr>
        <w:t xml:space="preserve">Оплата части Цены Договора в размере __________производится на счет эскроу, открытый на имя Участника в соответствии с п. 4.3.2. Договора, после </w:t>
      </w:r>
      <w:proofErr w:type="gramStart"/>
      <w:r w:rsidRPr="00D875F0">
        <w:rPr>
          <w:b w:val="0"/>
          <w:sz w:val="22"/>
          <w:szCs w:val="22"/>
        </w:rPr>
        <w:t>государственной</w:t>
      </w:r>
      <w:proofErr w:type="gramEnd"/>
      <w:r w:rsidRPr="00D875F0">
        <w:rPr>
          <w:b w:val="0"/>
          <w:sz w:val="22"/>
          <w:szCs w:val="22"/>
        </w:rPr>
        <w:t xml:space="preserve"> регистрации Договора в следующем порядке:</w:t>
      </w:r>
    </w:p>
    <w:p w14:paraId="0BE4CF76" w14:textId="77777777" w:rsidR="00B34624" w:rsidRPr="00D875F0" w:rsidRDefault="00B34624" w:rsidP="00B3462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D875F0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D875F0">
        <w:rPr>
          <w:b w:val="0"/>
          <w:color w:val="000000"/>
          <w:sz w:val="22"/>
          <w:szCs w:val="22"/>
        </w:rPr>
        <w:t xml:space="preserve"> _______________ (_________) </w:t>
      </w:r>
      <w:proofErr w:type="gramEnd"/>
      <w:r w:rsidRPr="00D875F0">
        <w:rPr>
          <w:b w:val="0"/>
          <w:color w:val="000000"/>
          <w:sz w:val="22"/>
          <w:szCs w:val="22"/>
        </w:rPr>
        <w:t>рублей __ копеек вносятся Участником до _______________ г. включительно;</w:t>
      </w:r>
    </w:p>
    <w:p w14:paraId="63F79770" w14:textId="77777777" w:rsidR="00B34624" w:rsidRPr="00D875F0" w:rsidRDefault="00B34624" w:rsidP="00B3462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D875F0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D875F0">
        <w:rPr>
          <w:b w:val="0"/>
          <w:color w:val="000000"/>
          <w:sz w:val="22"/>
          <w:szCs w:val="22"/>
        </w:rPr>
        <w:t xml:space="preserve"> _______________ (_________) </w:t>
      </w:r>
      <w:proofErr w:type="gramEnd"/>
      <w:r w:rsidRPr="00D875F0">
        <w:rPr>
          <w:b w:val="0"/>
          <w:color w:val="000000"/>
          <w:sz w:val="22"/>
          <w:szCs w:val="22"/>
        </w:rPr>
        <w:t>рублей __ копеек вносятся Участником до _______________ г. включительно;</w:t>
      </w:r>
    </w:p>
    <w:p w14:paraId="2C799F05" w14:textId="77777777" w:rsidR="00B34624" w:rsidRPr="00D875F0" w:rsidRDefault="00B34624" w:rsidP="00B3462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D875F0">
        <w:rPr>
          <w:b w:val="0"/>
          <w:color w:val="000000"/>
          <w:sz w:val="22"/>
          <w:szCs w:val="22"/>
        </w:rPr>
        <w:t xml:space="preserve">Участник вправе досрочно исполнить свои обязательства по оплате Договора. </w:t>
      </w:r>
    </w:p>
    <w:p w14:paraId="50D65BE8" w14:textId="77777777" w:rsidR="00B34624" w:rsidRPr="003F720B" w:rsidRDefault="00B34624" w:rsidP="00B3462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D875F0">
        <w:rPr>
          <w:b w:val="0"/>
          <w:color w:val="000000"/>
          <w:sz w:val="22"/>
          <w:szCs w:val="22"/>
        </w:rPr>
        <w:t xml:space="preserve">Дата последнего платежа, указанного в настоящем пункте, не должна быть позднее планируемой даты </w:t>
      </w:r>
      <w:r w:rsidRPr="00D875F0">
        <w:rPr>
          <w:b w:val="0"/>
          <w:color w:val="000000"/>
          <w:sz w:val="22"/>
          <w:szCs w:val="22"/>
        </w:rPr>
        <w:lastRenderedPageBreak/>
        <w:t>ввода в эксплуатацию здания, в котором расположен Объект, указанной в Проектной декларации.</w:t>
      </w:r>
    </w:p>
    <w:p w14:paraId="6653707F" w14:textId="77777777" w:rsidR="00967D99" w:rsidRPr="003F720B" w:rsidRDefault="00967D99" w:rsidP="001B282D">
      <w:pPr>
        <w:pStyle w:val="1"/>
        <w:ind w:right="168"/>
        <w:jc w:val="both"/>
        <w:rPr>
          <w:sz w:val="22"/>
          <w:szCs w:val="22"/>
        </w:rPr>
      </w:pPr>
    </w:p>
    <w:p w14:paraId="448C6C1B" w14:textId="77777777" w:rsidR="00DE6C19" w:rsidRPr="003F720B" w:rsidRDefault="00DE6C19">
      <w:pPr>
        <w:pStyle w:val="ae"/>
        <w:ind w:left="0"/>
        <w:jc w:val="left"/>
        <w:rPr>
          <w:b/>
          <w:sz w:val="22"/>
          <w:szCs w:val="22"/>
        </w:rPr>
      </w:pPr>
    </w:p>
    <w:p w14:paraId="5A1C15A8" w14:textId="77777777" w:rsidR="00DE6C19" w:rsidRPr="003F720B" w:rsidRDefault="0039533A">
      <w:pPr>
        <w:pStyle w:val="af4"/>
        <w:numPr>
          <w:ilvl w:val="2"/>
          <w:numId w:val="11"/>
        </w:numPr>
        <w:tabs>
          <w:tab w:val="left" w:pos="1670"/>
        </w:tabs>
        <w:ind w:right="169" w:firstLine="625"/>
      </w:pPr>
      <w:r w:rsidRPr="003F720B">
        <w:t>Участник</w:t>
      </w:r>
      <w:r w:rsidRPr="003F720B">
        <w:rPr>
          <w:spacing w:val="-10"/>
        </w:rPr>
        <w:t xml:space="preserve"> </w:t>
      </w:r>
      <w:r w:rsidRPr="003F720B">
        <w:t>обязуется</w:t>
      </w:r>
      <w:r w:rsidRPr="003F720B">
        <w:rPr>
          <w:spacing w:val="-11"/>
        </w:rPr>
        <w:t xml:space="preserve"> </w:t>
      </w:r>
      <w:r w:rsidRPr="003F720B">
        <w:t>внести</w:t>
      </w:r>
      <w:r w:rsidRPr="003F720B">
        <w:rPr>
          <w:spacing w:val="-9"/>
        </w:rPr>
        <w:t xml:space="preserve"> </w:t>
      </w:r>
      <w:r w:rsidRPr="003F720B">
        <w:t>денежные</w:t>
      </w:r>
      <w:r w:rsidRPr="003F720B">
        <w:rPr>
          <w:spacing w:val="-12"/>
        </w:rPr>
        <w:t xml:space="preserve"> </w:t>
      </w:r>
      <w:r w:rsidRPr="003F720B">
        <w:t>средства</w:t>
      </w:r>
      <w:r w:rsidRPr="003F720B">
        <w:rPr>
          <w:spacing w:val="-11"/>
        </w:rPr>
        <w:t xml:space="preserve"> </w:t>
      </w:r>
      <w:r w:rsidRPr="003F720B">
        <w:t>в</w:t>
      </w:r>
      <w:r w:rsidRPr="003F720B">
        <w:rPr>
          <w:spacing w:val="-9"/>
        </w:rPr>
        <w:t xml:space="preserve"> </w:t>
      </w:r>
      <w:r w:rsidRPr="003F720B">
        <w:t>счет</w:t>
      </w:r>
      <w:r w:rsidRPr="003F720B">
        <w:rPr>
          <w:spacing w:val="-5"/>
        </w:rPr>
        <w:t xml:space="preserve"> </w:t>
      </w:r>
      <w:r w:rsidRPr="003F720B">
        <w:t>уплаты</w:t>
      </w:r>
      <w:r w:rsidRPr="003F720B">
        <w:rPr>
          <w:spacing w:val="-10"/>
        </w:rPr>
        <w:t xml:space="preserve"> </w:t>
      </w:r>
      <w:r w:rsidRPr="003F720B">
        <w:t>Цены</w:t>
      </w:r>
      <w:r w:rsidRPr="003F720B">
        <w:rPr>
          <w:spacing w:val="-10"/>
        </w:rPr>
        <w:t xml:space="preserve"> </w:t>
      </w:r>
      <w:r w:rsidRPr="003F720B">
        <w:t>Договора,</w:t>
      </w:r>
      <w:r w:rsidRPr="003F720B">
        <w:rPr>
          <w:spacing w:val="-7"/>
        </w:rPr>
        <w:t xml:space="preserve"> </w:t>
      </w:r>
      <w:r w:rsidRPr="003F720B">
        <w:t>указанной</w:t>
      </w:r>
      <w:r w:rsidRPr="003F720B">
        <w:rPr>
          <w:spacing w:val="-57"/>
        </w:rPr>
        <w:t xml:space="preserve"> </w:t>
      </w:r>
      <w:r w:rsidRPr="003F720B">
        <w:t>в п.4.2. Договора,</w:t>
      </w:r>
      <w:r w:rsidRPr="003F720B">
        <w:rPr>
          <w:spacing w:val="1"/>
        </w:rPr>
        <w:t xml:space="preserve"> </w:t>
      </w:r>
      <w:r w:rsidRPr="003F720B">
        <w:t>с использованием специального эскроу счета, открываемого в банке (эскро</w:t>
      </w:r>
      <w:proofErr w:type="gramStart"/>
      <w:r w:rsidRPr="003F720B">
        <w:t>у-</w:t>
      </w:r>
      <w:proofErr w:type="gramEnd"/>
      <w:r w:rsidRPr="003F720B">
        <w:rPr>
          <w:spacing w:val="1"/>
        </w:rPr>
        <w:t xml:space="preserve"> </w:t>
      </w:r>
      <w:r w:rsidRPr="003F720B">
        <w:t>агенте) по договору счета эскроу, заключаемому для</w:t>
      </w:r>
      <w:r w:rsidRPr="003F720B">
        <w:rPr>
          <w:spacing w:val="1"/>
        </w:rPr>
        <w:t xml:space="preserve"> </w:t>
      </w:r>
      <w:r w:rsidRPr="003F720B">
        <w:t>учета и</w:t>
      </w:r>
      <w:r w:rsidRPr="003F720B">
        <w:rPr>
          <w:spacing w:val="1"/>
        </w:rPr>
        <w:t xml:space="preserve"> </w:t>
      </w:r>
      <w:r w:rsidRPr="003F720B">
        <w:t>блокирования денежных</w:t>
      </w:r>
      <w:r w:rsidRPr="003F720B">
        <w:rPr>
          <w:spacing w:val="1"/>
        </w:rPr>
        <w:t xml:space="preserve"> </w:t>
      </w:r>
      <w:r w:rsidRPr="003F720B">
        <w:t>средств,</w:t>
      </w:r>
      <w:r w:rsidRPr="003F720B">
        <w:rPr>
          <w:spacing w:val="1"/>
        </w:rPr>
        <w:t xml:space="preserve"> </w:t>
      </w:r>
      <w:r w:rsidRPr="003F720B">
        <w:t>полученных банком от являющегося владельцем счета Участника (депонента) в счет уплаты цены</w:t>
      </w:r>
      <w:r w:rsidRPr="003F720B">
        <w:rPr>
          <w:spacing w:val="1"/>
        </w:rPr>
        <w:t xml:space="preserve"> </w:t>
      </w:r>
      <w:r w:rsidRPr="003F720B">
        <w:t>договора</w:t>
      </w:r>
      <w:r w:rsidRPr="003F720B">
        <w:rPr>
          <w:spacing w:val="-4"/>
        </w:rPr>
        <w:t xml:space="preserve"> </w:t>
      </w:r>
      <w:r w:rsidRPr="003F720B">
        <w:t>участия</w:t>
      </w:r>
      <w:r w:rsidRPr="003F720B">
        <w:rPr>
          <w:spacing w:val="-5"/>
        </w:rPr>
        <w:t xml:space="preserve"> </w:t>
      </w:r>
      <w:r w:rsidRPr="003F720B">
        <w:t>в</w:t>
      </w:r>
      <w:r w:rsidRPr="003F720B">
        <w:rPr>
          <w:spacing w:val="-5"/>
        </w:rPr>
        <w:t xml:space="preserve"> </w:t>
      </w:r>
      <w:r w:rsidRPr="003F720B">
        <w:t>долевом</w:t>
      </w:r>
      <w:r w:rsidRPr="003F720B">
        <w:rPr>
          <w:spacing w:val="-6"/>
        </w:rPr>
        <w:t xml:space="preserve"> </w:t>
      </w:r>
      <w:r w:rsidRPr="003F720B">
        <w:t>строительстве,</w:t>
      </w:r>
      <w:r w:rsidRPr="003F720B">
        <w:rPr>
          <w:spacing w:val="-5"/>
        </w:rPr>
        <w:t xml:space="preserve"> </w:t>
      </w:r>
      <w:r w:rsidRPr="003F720B">
        <w:t>в</w:t>
      </w:r>
      <w:r w:rsidRPr="003F720B">
        <w:rPr>
          <w:spacing w:val="-5"/>
        </w:rPr>
        <w:t xml:space="preserve"> </w:t>
      </w:r>
      <w:r w:rsidRPr="003F720B">
        <w:t>целях</w:t>
      </w:r>
      <w:r w:rsidRPr="003F720B">
        <w:rPr>
          <w:spacing w:val="-2"/>
        </w:rPr>
        <w:t xml:space="preserve"> </w:t>
      </w:r>
      <w:r w:rsidRPr="003F720B">
        <w:t>их</w:t>
      </w:r>
      <w:r w:rsidRPr="003F720B">
        <w:rPr>
          <w:spacing w:val="-5"/>
        </w:rPr>
        <w:t xml:space="preserve"> </w:t>
      </w:r>
      <w:r w:rsidRPr="003F720B">
        <w:t>перечисления</w:t>
      </w:r>
      <w:r w:rsidRPr="003F720B">
        <w:rPr>
          <w:spacing w:val="-5"/>
        </w:rPr>
        <w:t xml:space="preserve"> </w:t>
      </w:r>
      <w:r w:rsidRPr="003F720B">
        <w:t>Застройщику</w:t>
      </w:r>
      <w:r w:rsidRPr="003F720B">
        <w:rPr>
          <w:spacing w:val="-11"/>
        </w:rPr>
        <w:t xml:space="preserve"> </w:t>
      </w:r>
      <w:r w:rsidRPr="003F720B">
        <w:t>(бенефициару),</w:t>
      </w:r>
      <w:r w:rsidRPr="003F720B">
        <w:rPr>
          <w:spacing w:val="-5"/>
        </w:rPr>
        <w:t xml:space="preserve"> </w:t>
      </w:r>
      <w:r w:rsidRPr="003F720B">
        <w:t>на</w:t>
      </w:r>
      <w:r w:rsidRPr="003F720B">
        <w:rPr>
          <w:spacing w:val="-58"/>
        </w:rPr>
        <w:t xml:space="preserve"> </w:t>
      </w:r>
      <w:r w:rsidRPr="003F720B">
        <w:t>следующих</w:t>
      </w:r>
      <w:r w:rsidRPr="003F720B">
        <w:rPr>
          <w:spacing w:val="3"/>
        </w:rPr>
        <w:t xml:space="preserve"> </w:t>
      </w:r>
      <w:r w:rsidRPr="003F720B">
        <w:t>условиях:</w:t>
      </w:r>
    </w:p>
    <w:p w14:paraId="0277C3AC" w14:textId="77777777" w:rsidR="00DE6C19" w:rsidRPr="003F720B" w:rsidRDefault="0039533A">
      <w:pPr>
        <w:pStyle w:val="ae"/>
        <w:spacing w:before="1"/>
        <w:ind w:right="166" w:firstLine="708"/>
        <w:rPr>
          <w:sz w:val="22"/>
          <w:szCs w:val="22"/>
        </w:rPr>
      </w:pPr>
      <w:r w:rsidRPr="003F720B">
        <w:rPr>
          <w:b/>
          <w:sz w:val="22"/>
          <w:szCs w:val="22"/>
        </w:rPr>
        <w:t>Эскроу-агент</w:t>
      </w:r>
      <w:r w:rsidRPr="003F720B">
        <w:rPr>
          <w:sz w:val="22"/>
          <w:szCs w:val="22"/>
        </w:rPr>
        <w:t>: полное наименование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(фирменное наименование): </w:t>
      </w:r>
      <w:proofErr w:type="gramStart"/>
      <w:r w:rsidRPr="003F720B">
        <w:rPr>
          <w:sz w:val="22"/>
          <w:szCs w:val="22"/>
        </w:rPr>
        <w:t>Публичное акционерное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общество «Сбербанк России» (сокращенное наименование:</w:t>
      </w:r>
      <w:proofErr w:type="gramEnd"/>
      <w:r w:rsidRPr="003F720B">
        <w:rPr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ПАО «Сбербанк»), ИНН 7707083893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ОГРН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1027700132195,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место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нахождения:</w:t>
      </w:r>
      <w:proofErr w:type="gramEnd"/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Российская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Федерация,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г.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Москва,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адрес: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117312,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г.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Москва,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ул.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Вавилова,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19,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адрес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электронной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почты: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адрес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электронной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почты:</w:t>
      </w:r>
      <w:r w:rsidRPr="003F720B">
        <w:rPr>
          <w:spacing w:val="1"/>
          <w:sz w:val="22"/>
          <w:szCs w:val="22"/>
        </w:rPr>
        <w:t xml:space="preserve"> </w:t>
      </w:r>
      <w:hyperlink r:id="rId29">
        <w:r w:rsidR="00DE6C19" w:rsidRPr="003F720B">
          <w:rPr>
            <w:sz w:val="22"/>
            <w:szCs w:val="22"/>
          </w:rPr>
          <w:t>Escrow_Sberbank@sberbank.ru,</w:t>
        </w:r>
      </w:hyperlink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номер телефона: 900 – для </w:t>
      </w:r>
      <w:proofErr w:type="gramStart"/>
      <w:r w:rsidRPr="003F720B">
        <w:rPr>
          <w:sz w:val="22"/>
          <w:szCs w:val="22"/>
        </w:rPr>
        <w:t>мобильных</w:t>
      </w:r>
      <w:proofErr w:type="gramEnd"/>
      <w:r w:rsidRPr="003F720B">
        <w:rPr>
          <w:sz w:val="22"/>
          <w:szCs w:val="22"/>
        </w:rPr>
        <w:t>, 8800 555 55 50 – для мобильных и городских;</w:t>
      </w:r>
    </w:p>
    <w:p w14:paraId="479A57B4" w14:textId="77777777" w:rsidR="00DE6C19" w:rsidRPr="003F720B" w:rsidRDefault="0039533A">
      <w:pPr>
        <w:spacing w:before="230"/>
        <w:ind w:left="1076"/>
        <w:jc w:val="both"/>
        <w:rPr>
          <w:i/>
          <w:color w:val="2D74B5"/>
        </w:rPr>
      </w:pPr>
      <w:r w:rsidRPr="003F720B">
        <w:rPr>
          <w:i/>
          <w:color w:val="2D74B5"/>
        </w:rPr>
        <w:t>Вариант для 1ого участника</w:t>
      </w:r>
    </w:p>
    <w:p w14:paraId="07237368" w14:textId="77777777" w:rsidR="00DE6C19" w:rsidRPr="003F720B" w:rsidRDefault="0039533A">
      <w:pPr>
        <w:tabs>
          <w:tab w:val="left" w:pos="5234"/>
        </w:tabs>
        <w:ind w:left="1076"/>
      </w:pPr>
      <w:r w:rsidRPr="003F720B">
        <w:rPr>
          <w:b/>
        </w:rPr>
        <w:t>Депонент</w:t>
      </w:r>
      <w:proofErr w:type="gramStart"/>
      <w:r w:rsidRPr="003F720B">
        <w:t>:</w:t>
      </w:r>
      <w:r w:rsidRPr="003F720B">
        <w:rPr>
          <w:u w:val="single"/>
        </w:rPr>
        <w:tab/>
      </w:r>
      <w:r w:rsidRPr="003F720B">
        <w:t>;</w:t>
      </w:r>
      <w:proofErr w:type="gramEnd"/>
    </w:p>
    <w:p w14:paraId="760F0D2F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3A79AAF4" w14:textId="77777777" w:rsidR="00DE6C19" w:rsidRPr="003F720B" w:rsidRDefault="0039533A">
      <w:pPr>
        <w:spacing w:before="230"/>
        <w:ind w:left="1076"/>
        <w:jc w:val="both"/>
        <w:rPr>
          <w:i/>
          <w:color w:val="2D74B5"/>
        </w:rPr>
      </w:pPr>
      <w:r w:rsidRPr="003F720B">
        <w:rPr>
          <w:i/>
          <w:color w:val="2D74B5"/>
        </w:rPr>
        <w:t>Вариант для нескольких участников</w:t>
      </w:r>
    </w:p>
    <w:p w14:paraId="68A01540" w14:textId="77777777" w:rsidR="00DE6C19" w:rsidRPr="003F720B" w:rsidRDefault="0039533A">
      <w:pPr>
        <w:pStyle w:val="ae"/>
        <w:ind w:right="298" w:firstLine="766"/>
        <w:jc w:val="left"/>
        <w:rPr>
          <w:sz w:val="22"/>
          <w:szCs w:val="22"/>
        </w:rPr>
      </w:pPr>
      <w:r w:rsidRPr="003F720B">
        <w:rPr>
          <w:b/>
          <w:sz w:val="22"/>
          <w:szCs w:val="22"/>
        </w:rPr>
        <w:t>Депонент</w:t>
      </w:r>
      <w:r w:rsidRPr="003F720B">
        <w:rPr>
          <w:sz w:val="22"/>
          <w:szCs w:val="22"/>
        </w:rPr>
        <w:t>: Сторона (Дебитор). ИмПадеж, который от лица и в интересах всех участников долевого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строительства по Договору в целях исполнения солидарного обязательства по оплате Цены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открывает счет эскроу, т.е. является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Депонентом;</w:t>
      </w:r>
    </w:p>
    <w:p w14:paraId="605C2472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49EF0E58" w14:textId="77777777" w:rsidR="00DE6C19" w:rsidRPr="003F720B" w:rsidRDefault="0039533A">
      <w:pPr>
        <w:pStyle w:val="ae"/>
        <w:ind w:left="1076" w:right="1475"/>
        <w:jc w:val="left"/>
        <w:rPr>
          <w:sz w:val="22"/>
          <w:szCs w:val="22"/>
        </w:rPr>
      </w:pPr>
      <w:r w:rsidRPr="003F720B">
        <w:rPr>
          <w:b/>
          <w:sz w:val="22"/>
          <w:szCs w:val="22"/>
        </w:rPr>
        <w:t>Бенефициар</w:t>
      </w:r>
      <w:r w:rsidRPr="003F720B">
        <w:rPr>
          <w:sz w:val="22"/>
          <w:szCs w:val="22"/>
        </w:rPr>
        <w:t xml:space="preserve">: Общество с </w:t>
      </w:r>
      <w:proofErr w:type="gramStart"/>
      <w:r w:rsidRPr="003F720B">
        <w:rPr>
          <w:sz w:val="22"/>
          <w:szCs w:val="22"/>
        </w:rPr>
        <w:t>ограниченной</w:t>
      </w:r>
      <w:proofErr w:type="gramEnd"/>
      <w:r w:rsidRPr="003F720B">
        <w:rPr>
          <w:sz w:val="22"/>
          <w:szCs w:val="22"/>
        </w:rPr>
        <w:t xml:space="preserve"> ответственность «Специализированный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«Саки»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(Застройщик);</w:t>
      </w:r>
    </w:p>
    <w:p w14:paraId="73061324" w14:textId="77777777" w:rsidR="00DE6C19" w:rsidRPr="003F720B" w:rsidRDefault="0039533A">
      <w:pPr>
        <w:pStyle w:val="1"/>
        <w:tabs>
          <w:tab w:val="left" w:pos="6104"/>
          <w:tab w:val="left" w:pos="8468"/>
          <w:tab w:val="left" w:pos="9836"/>
        </w:tabs>
        <w:spacing w:before="1"/>
        <w:ind w:left="1076"/>
        <w:rPr>
          <w:b w:val="0"/>
          <w:sz w:val="22"/>
          <w:szCs w:val="22"/>
        </w:rPr>
      </w:pPr>
      <w:r w:rsidRPr="003F720B">
        <w:rPr>
          <w:sz w:val="22"/>
          <w:szCs w:val="22"/>
        </w:rPr>
        <w:t>Депонируемая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сумма</w:t>
      </w:r>
      <w:proofErr w:type="gramStart"/>
      <w:r w:rsidRPr="003F720B">
        <w:rPr>
          <w:sz w:val="22"/>
          <w:szCs w:val="22"/>
        </w:rPr>
        <w:t>: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(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)</w:t>
      </w:r>
      <w:r w:rsidRPr="003F720B">
        <w:rPr>
          <w:spacing w:val="-1"/>
          <w:sz w:val="22"/>
          <w:szCs w:val="22"/>
        </w:rPr>
        <w:t xml:space="preserve"> </w:t>
      </w:r>
      <w:proofErr w:type="gramEnd"/>
      <w:r w:rsidRPr="003F720B">
        <w:rPr>
          <w:sz w:val="22"/>
          <w:szCs w:val="22"/>
        </w:rPr>
        <w:t>рублей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копеек</w:t>
      </w:r>
      <w:r w:rsidRPr="003F720B">
        <w:rPr>
          <w:b w:val="0"/>
          <w:sz w:val="22"/>
          <w:szCs w:val="22"/>
        </w:rPr>
        <w:t>;</w:t>
      </w:r>
    </w:p>
    <w:p w14:paraId="4B194FBA" w14:textId="77777777" w:rsidR="00DE6C19" w:rsidRPr="003F720B" w:rsidRDefault="0039533A">
      <w:pPr>
        <w:ind w:left="368" w:right="168" w:firstLine="708"/>
        <w:jc w:val="both"/>
      </w:pPr>
      <w:r w:rsidRPr="003F720B">
        <w:rPr>
          <w:b/>
        </w:rPr>
        <w:t>Срок</w:t>
      </w:r>
      <w:r w:rsidRPr="003F720B">
        <w:rPr>
          <w:b/>
          <w:spacing w:val="-4"/>
        </w:rPr>
        <w:t xml:space="preserve"> </w:t>
      </w:r>
      <w:r w:rsidRPr="003F720B">
        <w:rPr>
          <w:b/>
        </w:rPr>
        <w:t>условного</w:t>
      </w:r>
      <w:r w:rsidRPr="003F720B">
        <w:rPr>
          <w:b/>
          <w:spacing w:val="-5"/>
        </w:rPr>
        <w:t xml:space="preserve"> </w:t>
      </w:r>
      <w:r w:rsidRPr="003F720B">
        <w:rPr>
          <w:b/>
        </w:rPr>
        <w:t>депонирования</w:t>
      </w:r>
      <w:r w:rsidRPr="003F720B">
        <w:rPr>
          <w:b/>
          <w:spacing w:val="-5"/>
        </w:rPr>
        <w:t xml:space="preserve"> </w:t>
      </w:r>
      <w:r w:rsidRPr="003F720B">
        <w:rPr>
          <w:b/>
        </w:rPr>
        <w:t>денежных</w:t>
      </w:r>
      <w:r w:rsidRPr="003F720B">
        <w:rPr>
          <w:b/>
          <w:spacing w:val="-5"/>
        </w:rPr>
        <w:t xml:space="preserve"> </w:t>
      </w:r>
      <w:r w:rsidRPr="003F720B">
        <w:rPr>
          <w:b/>
        </w:rPr>
        <w:t>средств:</w:t>
      </w:r>
      <w:r w:rsidRPr="003F720B">
        <w:rPr>
          <w:b/>
          <w:spacing w:val="-1"/>
        </w:rPr>
        <w:t xml:space="preserve"> </w:t>
      </w:r>
      <w:r w:rsidRPr="003F720B">
        <w:t>6</w:t>
      </w:r>
      <w:r w:rsidRPr="003F720B">
        <w:rPr>
          <w:spacing w:val="-5"/>
        </w:rPr>
        <w:t xml:space="preserve"> </w:t>
      </w:r>
      <w:r w:rsidRPr="003F720B">
        <w:t>(Шесть)</w:t>
      </w:r>
      <w:r w:rsidRPr="003F720B">
        <w:rPr>
          <w:spacing w:val="-6"/>
        </w:rPr>
        <w:t xml:space="preserve"> </w:t>
      </w:r>
      <w:r w:rsidRPr="003F720B">
        <w:t>месяцев</w:t>
      </w:r>
      <w:r w:rsidRPr="003F720B">
        <w:rPr>
          <w:spacing w:val="-5"/>
        </w:rPr>
        <w:t xml:space="preserve"> </w:t>
      </w:r>
      <w:proofErr w:type="gramStart"/>
      <w:r w:rsidRPr="003F720B">
        <w:t>с</w:t>
      </w:r>
      <w:r w:rsidRPr="003F720B">
        <w:rPr>
          <w:spacing w:val="-6"/>
        </w:rPr>
        <w:t xml:space="preserve"> </w:t>
      </w:r>
      <w:r w:rsidRPr="003F720B">
        <w:t>даты</w:t>
      </w:r>
      <w:r w:rsidRPr="003F720B">
        <w:rPr>
          <w:spacing w:val="-2"/>
        </w:rPr>
        <w:t xml:space="preserve"> </w:t>
      </w:r>
      <w:r w:rsidRPr="003F720B">
        <w:t>ввода</w:t>
      </w:r>
      <w:proofErr w:type="gramEnd"/>
      <w:r w:rsidRPr="003F720B">
        <w:rPr>
          <w:spacing w:val="-1"/>
        </w:rPr>
        <w:t xml:space="preserve"> </w:t>
      </w:r>
      <w:r w:rsidRPr="003F720B">
        <w:t>Здания</w:t>
      </w:r>
      <w:r w:rsidRPr="003F720B">
        <w:rPr>
          <w:spacing w:val="-58"/>
        </w:rPr>
        <w:t xml:space="preserve"> </w:t>
      </w:r>
      <w:r w:rsidRPr="003F720B">
        <w:t>в эксплуатацию, определяемой как последняя дата квартала ввода в эксплуатацию, указанного в</w:t>
      </w:r>
      <w:r w:rsidRPr="003F720B">
        <w:rPr>
          <w:spacing w:val="1"/>
        </w:rPr>
        <w:t xml:space="preserve"> </w:t>
      </w:r>
      <w:r w:rsidRPr="003F720B">
        <w:t>Проектной</w:t>
      </w:r>
      <w:r w:rsidRPr="003F720B">
        <w:rPr>
          <w:spacing w:val="-1"/>
        </w:rPr>
        <w:t xml:space="preserve"> </w:t>
      </w:r>
      <w:r w:rsidRPr="003F720B">
        <w:t>декларации.</w:t>
      </w:r>
    </w:p>
    <w:p w14:paraId="251471F5" w14:textId="77777777" w:rsidR="00DE6C19" w:rsidRPr="003F720B" w:rsidRDefault="0039533A">
      <w:pPr>
        <w:pStyle w:val="1"/>
        <w:ind w:left="1076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Основания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перечисления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Застройщику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(бенефициару)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депонированной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суммы:</w:t>
      </w:r>
    </w:p>
    <w:p w14:paraId="1FA38F1C" w14:textId="77777777" w:rsidR="00AA2D52" w:rsidRPr="000432E4" w:rsidRDefault="0039533A" w:rsidP="00AA2D52">
      <w:pPr>
        <w:pStyle w:val="af4"/>
        <w:numPr>
          <w:ilvl w:val="1"/>
          <w:numId w:val="15"/>
        </w:numPr>
        <w:tabs>
          <w:tab w:val="left" w:pos="1216"/>
        </w:tabs>
        <w:ind w:left="1215" w:hanging="140"/>
      </w:pPr>
      <w:r w:rsidRPr="003F720B">
        <w:t>при</w:t>
      </w:r>
      <w:r w:rsidRPr="003F720B">
        <w:rPr>
          <w:spacing w:val="-3"/>
        </w:rPr>
        <w:t xml:space="preserve"> </w:t>
      </w:r>
      <w:r w:rsidRPr="003F720B">
        <w:t>наступлении условий,</w:t>
      </w:r>
      <w:r w:rsidRPr="003F720B">
        <w:rPr>
          <w:spacing w:val="-2"/>
        </w:rPr>
        <w:t xml:space="preserve"> </w:t>
      </w:r>
      <w:r w:rsidRPr="003F720B">
        <w:t>предусмотренных</w:t>
      </w:r>
      <w:r w:rsidRPr="003F720B">
        <w:rPr>
          <w:spacing w:val="-4"/>
        </w:rPr>
        <w:t xml:space="preserve"> </w:t>
      </w:r>
      <w:r w:rsidRPr="003F720B">
        <w:t>Законом</w:t>
      </w:r>
      <w:r w:rsidRPr="003F720B">
        <w:rPr>
          <w:spacing w:val="-4"/>
        </w:rPr>
        <w:t xml:space="preserve"> </w:t>
      </w:r>
      <w:r w:rsidRPr="003F720B">
        <w:t>214-ФЗ</w:t>
      </w:r>
      <w:r w:rsidRPr="003F720B">
        <w:rPr>
          <w:spacing w:val="-3"/>
        </w:rPr>
        <w:t>.</w:t>
      </w:r>
    </w:p>
    <w:p w14:paraId="730FE27A" w14:textId="29BBC8F4" w:rsidR="000432E4" w:rsidRPr="00903E36" w:rsidRDefault="000432E4" w:rsidP="00FC1A19">
      <w:pPr>
        <w:pStyle w:val="Standard"/>
        <w:tabs>
          <w:tab w:val="left" w:pos="0"/>
          <w:tab w:val="left" w:pos="567"/>
        </w:tabs>
        <w:spacing w:after="0" w:line="240" w:lineRule="auto"/>
        <w:ind w:left="3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098CC0" w14:textId="77777777" w:rsidR="000432E4" w:rsidRPr="003F720B" w:rsidRDefault="000432E4" w:rsidP="000432E4">
      <w:pPr>
        <w:pStyle w:val="af4"/>
        <w:tabs>
          <w:tab w:val="left" w:pos="1216"/>
        </w:tabs>
        <w:ind w:left="1215" w:firstLine="0"/>
      </w:pPr>
    </w:p>
    <w:p w14:paraId="3EDF90A8" w14:textId="77777777" w:rsidR="00DE6C19" w:rsidRPr="003F720B" w:rsidRDefault="0039533A">
      <w:pPr>
        <w:pStyle w:val="af4"/>
        <w:numPr>
          <w:ilvl w:val="1"/>
          <w:numId w:val="12"/>
        </w:numPr>
        <w:tabs>
          <w:tab w:val="left" w:pos="729"/>
        </w:tabs>
        <w:ind w:left="728" w:right="171" w:firstLine="265"/>
      </w:pPr>
      <w:r w:rsidRPr="003F720B">
        <w:t>Стороны</w:t>
      </w:r>
      <w:r w:rsidRPr="003F720B">
        <w:rPr>
          <w:spacing w:val="-11"/>
        </w:rPr>
        <w:t xml:space="preserve"> </w:t>
      </w:r>
      <w:r w:rsidRPr="003F720B">
        <w:t>пришли</w:t>
      </w:r>
      <w:r w:rsidRPr="003F720B">
        <w:rPr>
          <w:spacing w:val="-12"/>
        </w:rPr>
        <w:t xml:space="preserve"> </w:t>
      </w:r>
      <w:r w:rsidRPr="003F720B">
        <w:t>к</w:t>
      </w:r>
      <w:r w:rsidRPr="003F720B">
        <w:rPr>
          <w:spacing w:val="-10"/>
        </w:rPr>
        <w:t xml:space="preserve"> </w:t>
      </w:r>
      <w:r w:rsidRPr="003F720B">
        <w:t>соглашению,</w:t>
      </w:r>
      <w:r w:rsidRPr="003F720B">
        <w:rPr>
          <w:spacing w:val="-10"/>
        </w:rPr>
        <w:t xml:space="preserve"> </w:t>
      </w:r>
      <w:r w:rsidRPr="003F720B">
        <w:t>что</w:t>
      </w:r>
      <w:r w:rsidRPr="003F720B">
        <w:rPr>
          <w:spacing w:val="-10"/>
        </w:rPr>
        <w:t xml:space="preserve"> </w:t>
      </w:r>
      <w:r w:rsidRPr="003F720B">
        <w:t>Цена</w:t>
      </w:r>
      <w:r w:rsidRPr="003F720B">
        <w:rPr>
          <w:spacing w:val="-8"/>
        </w:rPr>
        <w:t xml:space="preserve"> </w:t>
      </w:r>
      <w:r w:rsidRPr="003F720B">
        <w:t>Объекта</w:t>
      </w:r>
      <w:r w:rsidRPr="003F720B">
        <w:rPr>
          <w:spacing w:val="-11"/>
        </w:rPr>
        <w:t xml:space="preserve"> </w:t>
      </w:r>
      <w:r w:rsidRPr="003F720B">
        <w:t>изменяется</w:t>
      </w:r>
      <w:r w:rsidRPr="003F720B">
        <w:rPr>
          <w:spacing w:val="-10"/>
        </w:rPr>
        <w:t xml:space="preserve"> </w:t>
      </w:r>
      <w:r w:rsidRPr="003F720B">
        <w:t>в</w:t>
      </w:r>
      <w:r w:rsidRPr="003F720B">
        <w:rPr>
          <w:spacing w:val="-11"/>
        </w:rPr>
        <w:t xml:space="preserve"> </w:t>
      </w:r>
      <w:r w:rsidRPr="003F720B">
        <w:t>случае,</w:t>
      </w:r>
      <w:r w:rsidRPr="003F720B">
        <w:rPr>
          <w:spacing w:val="-11"/>
        </w:rPr>
        <w:t xml:space="preserve"> </w:t>
      </w:r>
      <w:r w:rsidRPr="003F720B">
        <w:t>если</w:t>
      </w:r>
      <w:r w:rsidRPr="003F720B">
        <w:rPr>
          <w:spacing w:val="-9"/>
        </w:rPr>
        <w:t xml:space="preserve"> </w:t>
      </w:r>
      <w:r w:rsidRPr="003F720B">
        <w:t>Общая</w:t>
      </w:r>
      <w:r w:rsidRPr="003F720B">
        <w:rPr>
          <w:spacing w:val="-10"/>
        </w:rPr>
        <w:t xml:space="preserve"> </w:t>
      </w:r>
      <w:r w:rsidRPr="003F720B">
        <w:t>площадь Объекта будет больше или меньше Проектной общей площади Объекта</w:t>
      </w:r>
      <w:r w:rsidRPr="003F720B">
        <w:rPr>
          <w:spacing w:val="1"/>
        </w:rPr>
        <w:t xml:space="preserve"> </w:t>
      </w:r>
      <w:r w:rsidRPr="003F720B">
        <w:t>более</w:t>
      </w:r>
      <w:r w:rsidRPr="003F720B">
        <w:rPr>
          <w:spacing w:val="-3"/>
        </w:rPr>
        <w:t xml:space="preserve"> </w:t>
      </w:r>
      <w:r w:rsidRPr="003F720B">
        <w:t>чем</w:t>
      </w:r>
      <w:r w:rsidRPr="003F720B">
        <w:rPr>
          <w:spacing w:val="-1"/>
        </w:rPr>
        <w:t xml:space="preserve"> </w:t>
      </w:r>
      <w:r w:rsidRPr="003F720B">
        <w:t>на</w:t>
      </w:r>
      <w:r w:rsidRPr="003F720B">
        <w:rPr>
          <w:spacing w:val="-1"/>
        </w:rPr>
        <w:t xml:space="preserve"> </w:t>
      </w:r>
      <w:r w:rsidRPr="003F720B">
        <w:t>2</w:t>
      </w:r>
      <w:r w:rsidRPr="003F720B">
        <w:rPr>
          <w:spacing w:val="-1"/>
        </w:rPr>
        <w:t xml:space="preserve"> </w:t>
      </w:r>
      <w:r w:rsidRPr="003F720B">
        <w:t>%</w:t>
      </w:r>
      <w:r w:rsidRPr="003F720B">
        <w:rPr>
          <w:spacing w:val="-1"/>
        </w:rPr>
        <w:t xml:space="preserve"> </w:t>
      </w:r>
      <w:r w:rsidRPr="003F720B">
        <w:t>(Два процента)</w:t>
      </w:r>
      <w:r w:rsidRPr="003F720B">
        <w:rPr>
          <w:spacing w:val="-5"/>
        </w:rPr>
        <w:t xml:space="preserve"> </w:t>
      </w:r>
      <w:r w:rsidRPr="003F720B">
        <w:t>от Проектной общей площади Объекта.</w:t>
      </w:r>
    </w:p>
    <w:p w14:paraId="21BD50BA" w14:textId="77777777" w:rsidR="00DE6C19" w:rsidRPr="003F720B" w:rsidRDefault="0039533A">
      <w:pPr>
        <w:pStyle w:val="ae"/>
        <w:ind w:left="1076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указанном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случае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Цена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рассчитывается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формуле:</w:t>
      </w:r>
    </w:p>
    <w:p w14:paraId="76CEC549" w14:textId="77777777" w:rsidR="00DE6C19" w:rsidRPr="003F720B" w:rsidRDefault="0039533A">
      <w:pPr>
        <w:pStyle w:val="ae"/>
        <w:spacing w:before="1"/>
        <w:ind w:left="1076" w:right="7392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Рд = P1(</w:t>
      </w:r>
      <w:proofErr w:type="gramStart"/>
      <w:r w:rsidRPr="003F720B">
        <w:rPr>
          <w:sz w:val="22"/>
          <w:szCs w:val="22"/>
        </w:rPr>
        <w:t>пр</w:t>
      </w:r>
      <w:proofErr w:type="gramEnd"/>
      <w:r w:rsidRPr="003F720B">
        <w:rPr>
          <w:sz w:val="22"/>
          <w:szCs w:val="22"/>
        </w:rPr>
        <w:t>) x S(пр), где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Pд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Цена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Объекта;</w:t>
      </w:r>
    </w:p>
    <w:p w14:paraId="757379ED" w14:textId="77777777" w:rsidR="00DE6C19" w:rsidRPr="003F720B" w:rsidRDefault="0039533A">
      <w:pPr>
        <w:pStyle w:val="ae"/>
        <w:tabs>
          <w:tab w:val="left" w:pos="8089"/>
          <w:tab w:val="left" w:pos="9797"/>
        </w:tabs>
        <w:ind w:right="168" w:firstLine="708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P1(</w:t>
      </w:r>
      <w:proofErr w:type="gramStart"/>
      <w:r w:rsidRPr="003F720B">
        <w:rPr>
          <w:sz w:val="22"/>
          <w:szCs w:val="22"/>
        </w:rPr>
        <w:t>пр</w:t>
      </w:r>
      <w:proofErr w:type="gramEnd"/>
      <w:r w:rsidRPr="003F720B">
        <w:rPr>
          <w:sz w:val="22"/>
          <w:szCs w:val="22"/>
        </w:rPr>
        <w:t>)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цена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единицы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Общей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площади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(далее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«Цена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единицы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Общей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площади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Объекта»),</w:t>
      </w:r>
      <w:r w:rsidRPr="003F720B">
        <w:rPr>
          <w:spacing w:val="57"/>
          <w:sz w:val="22"/>
          <w:szCs w:val="22"/>
        </w:rPr>
        <w:t xml:space="preserve"> </w:t>
      </w:r>
      <w:r w:rsidRPr="003F720B">
        <w:rPr>
          <w:sz w:val="22"/>
          <w:szCs w:val="22"/>
        </w:rPr>
        <w:t>которая</w:t>
      </w:r>
      <w:r w:rsidRPr="003F720B">
        <w:rPr>
          <w:spacing w:val="62"/>
          <w:sz w:val="22"/>
          <w:szCs w:val="22"/>
        </w:rPr>
        <w:t xml:space="preserve"> </w:t>
      </w:r>
      <w:r w:rsidRPr="003F720B">
        <w:rPr>
          <w:sz w:val="22"/>
          <w:szCs w:val="22"/>
        </w:rPr>
        <w:t>составляет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(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)</w:t>
      </w:r>
      <w:r w:rsidRPr="003F720B">
        <w:rPr>
          <w:spacing w:val="48"/>
          <w:sz w:val="22"/>
          <w:szCs w:val="22"/>
        </w:rPr>
        <w:t xml:space="preserve"> </w:t>
      </w:r>
      <w:r w:rsidRPr="003F720B">
        <w:rPr>
          <w:sz w:val="22"/>
          <w:szCs w:val="22"/>
        </w:rPr>
        <w:t>рублей</w:t>
      </w:r>
    </w:p>
    <w:p w14:paraId="6A197567" w14:textId="77777777" w:rsidR="00DE6C19" w:rsidRPr="003F720B" w:rsidRDefault="0039533A">
      <w:pPr>
        <w:pStyle w:val="ae"/>
        <w:tabs>
          <w:tab w:val="left" w:pos="1142"/>
        </w:tabs>
        <w:ind w:left="1076" w:right="2331" w:hanging="709"/>
        <w:jc w:val="left"/>
        <w:rPr>
          <w:sz w:val="22"/>
          <w:szCs w:val="22"/>
        </w:rPr>
      </w:pP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копеек и не подлежит изменению Сторонами в одностороннем порядке;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S(</w:t>
      </w:r>
      <w:proofErr w:type="gramStart"/>
      <w:r w:rsidRPr="003F720B">
        <w:rPr>
          <w:sz w:val="22"/>
          <w:szCs w:val="22"/>
        </w:rPr>
        <w:t>пр</w:t>
      </w:r>
      <w:proofErr w:type="gramEnd"/>
      <w:r w:rsidRPr="003F720B">
        <w:rPr>
          <w:sz w:val="22"/>
          <w:szCs w:val="22"/>
        </w:rPr>
        <w:t>)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– Общая площадь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Объекта.</w:t>
      </w:r>
    </w:p>
    <w:p w14:paraId="6DB9D771" w14:textId="77777777" w:rsidR="00DE6C19" w:rsidRPr="003F720B" w:rsidRDefault="0039533A">
      <w:pPr>
        <w:pStyle w:val="ae"/>
        <w:spacing w:before="64"/>
        <w:ind w:right="167" w:firstLine="708"/>
        <w:rPr>
          <w:sz w:val="22"/>
          <w:szCs w:val="22"/>
        </w:rPr>
      </w:pPr>
      <w:r w:rsidRPr="003F720B">
        <w:rPr>
          <w:spacing w:val="-1"/>
          <w:sz w:val="22"/>
          <w:szCs w:val="22"/>
        </w:rPr>
        <w:t>В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случае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отклонения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Общей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16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Проектной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общей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площади Объекта (как в большую, так и в меньшую сторону) не более чем на 2 % (Два процента)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включительно,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Цена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изменению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подлежит,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доплат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возврата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Цены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производят.</w:t>
      </w:r>
    </w:p>
    <w:p w14:paraId="0D8B00E4" w14:textId="77777777" w:rsidR="00DE6C19" w:rsidRPr="003F720B" w:rsidRDefault="0039533A">
      <w:pPr>
        <w:pStyle w:val="ae"/>
        <w:spacing w:before="1"/>
        <w:ind w:right="169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С даты проведения</w:t>
      </w:r>
      <w:proofErr w:type="gramEnd"/>
      <w:r w:rsidRPr="003F720B">
        <w:rPr>
          <w:sz w:val="22"/>
          <w:szCs w:val="22"/>
        </w:rPr>
        <w:t xml:space="preserve"> обмеров Объекта выбранным Застройщиком в соответствии с п.3.2.2.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 лицом, оказывающим услуги в сфере технической инвентаризации и/или кадастрового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учета, Стороны считаются пришедшими к соглашению о Цене Объекта, рассчитанной на основании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п.4.4.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Договора.</w:t>
      </w:r>
    </w:p>
    <w:p w14:paraId="28ADE19A" w14:textId="77777777" w:rsidR="00DE6C19" w:rsidRPr="003F720B" w:rsidRDefault="0039533A">
      <w:pPr>
        <w:pStyle w:val="af4"/>
        <w:numPr>
          <w:ilvl w:val="2"/>
          <w:numId w:val="12"/>
        </w:numPr>
        <w:tabs>
          <w:tab w:val="left" w:pos="1734"/>
        </w:tabs>
        <w:ind w:right="170" w:firstLine="708"/>
      </w:pPr>
      <w:r w:rsidRPr="003F720B">
        <w:t>При изменении Цены</w:t>
      </w:r>
      <w:r w:rsidRPr="003F720B">
        <w:rPr>
          <w:spacing w:val="1"/>
        </w:rPr>
        <w:t xml:space="preserve"> </w:t>
      </w:r>
      <w:r w:rsidRPr="003F720B">
        <w:t>Объекта по основанию, предусмотренному п. 4.4.</w:t>
      </w:r>
      <w:r w:rsidRPr="003F720B">
        <w:rPr>
          <w:spacing w:val="1"/>
        </w:rPr>
        <w:t xml:space="preserve"> </w:t>
      </w:r>
      <w:r w:rsidRPr="003F720B">
        <w:t>Договора,</w:t>
      </w:r>
      <w:r w:rsidRPr="003F720B">
        <w:rPr>
          <w:spacing w:val="1"/>
        </w:rPr>
        <w:t xml:space="preserve"> </w:t>
      </w:r>
      <w:r w:rsidRPr="003F720B">
        <w:t>Стороны</w:t>
      </w:r>
      <w:r w:rsidRPr="003F720B">
        <w:rPr>
          <w:spacing w:val="-1"/>
        </w:rPr>
        <w:t xml:space="preserve"> </w:t>
      </w:r>
      <w:r w:rsidRPr="003F720B">
        <w:t>производят взаиморасчеты в</w:t>
      </w:r>
      <w:r w:rsidRPr="003F720B">
        <w:rPr>
          <w:spacing w:val="-1"/>
        </w:rPr>
        <w:t xml:space="preserve"> </w:t>
      </w:r>
      <w:r w:rsidRPr="003F720B">
        <w:t>следующем</w:t>
      </w:r>
      <w:r w:rsidRPr="003F720B">
        <w:rPr>
          <w:spacing w:val="-2"/>
        </w:rPr>
        <w:t xml:space="preserve"> </w:t>
      </w:r>
      <w:r w:rsidRPr="003F720B">
        <w:t>порядке:</w:t>
      </w:r>
    </w:p>
    <w:p w14:paraId="31B4A252" w14:textId="77777777" w:rsidR="00DE6C19" w:rsidRPr="003F720B" w:rsidRDefault="0039533A">
      <w:pPr>
        <w:pStyle w:val="af4"/>
        <w:numPr>
          <w:ilvl w:val="3"/>
          <w:numId w:val="12"/>
        </w:numPr>
        <w:tabs>
          <w:tab w:val="left" w:pos="1898"/>
        </w:tabs>
        <w:ind w:right="166" w:firstLine="708"/>
      </w:pPr>
      <w:r w:rsidRPr="003F720B">
        <w:t>В случае</w:t>
      </w:r>
      <w:proofErr w:type="gramStart"/>
      <w:r w:rsidRPr="003F720B">
        <w:t>,</w:t>
      </w:r>
      <w:proofErr w:type="gramEnd"/>
      <w:r w:rsidRPr="003F720B">
        <w:t xml:space="preserve"> если Общая площадь Объекта окажется больше Проектной</w:t>
      </w:r>
      <w:r w:rsidRPr="003F720B">
        <w:rPr>
          <w:spacing w:val="1"/>
        </w:rPr>
        <w:t xml:space="preserve"> </w:t>
      </w:r>
      <w:r w:rsidRPr="003F720B">
        <w:t>общей</w:t>
      </w:r>
      <w:r w:rsidRPr="003F720B">
        <w:rPr>
          <w:spacing w:val="1"/>
        </w:rPr>
        <w:t xml:space="preserve"> </w:t>
      </w:r>
      <w:r w:rsidRPr="003F720B">
        <w:t>площади</w:t>
      </w:r>
      <w:r w:rsidRPr="003F720B">
        <w:rPr>
          <w:spacing w:val="1"/>
        </w:rPr>
        <w:t xml:space="preserve"> </w:t>
      </w:r>
      <w:r w:rsidRPr="003F720B">
        <w:t>Объекта</w:t>
      </w:r>
      <w:r w:rsidRPr="003F720B">
        <w:rPr>
          <w:spacing w:val="1"/>
        </w:rPr>
        <w:t xml:space="preserve"> </w:t>
      </w:r>
      <w:r w:rsidRPr="003F720B">
        <w:t>более</w:t>
      </w:r>
      <w:r w:rsidRPr="003F720B">
        <w:rPr>
          <w:spacing w:val="1"/>
        </w:rPr>
        <w:t xml:space="preserve"> </w:t>
      </w:r>
      <w:r w:rsidRPr="003F720B">
        <w:t>чем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2</w:t>
      </w:r>
      <w:r w:rsidRPr="003F720B">
        <w:rPr>
          <w:spacing w:val="1"/>
        </w:rPr>
        <w:t xml:space="preserve"> </w:t>
      </w:r>
      <w:r w:rsidRPr="003F720B">
        <w:t>%</w:t>
      </w:r>
      <w:r w:rsidRPr="003F720B">
        <w:rPr>
          <w:spacing w:val="1"/>
        </w:rPr>
        <w:t xml:space="preserve"> </w:t>
      </w:r>
      <w:r w:rsidRPr="003F720B">
        <w:t>(Два</w:t>
      </w:r>
      <w:r w:rsidRPr="003F720B">
        <w:rPr>
          <w:spacing w:val="1"/>
        </w:rPr>
        <w:t xml:space="preserve"> </w:t>
      </w:r>
      <w:r w:rsidRPr="003F720B">
        <w:t>процента)</w:t>
      </w:r>
      <w:r w:rsidRPr="003F720B">
        <w:rPr>
          <w:spacing w:val="1"/>
        </w:rPr>
        <w:t xml:space="preserve"> </w:t>
      </w:r>
      <w:r w:rsidRPr="003F720B">
        <w:t>от</w:t>
      </w:r>
      <w:r w:rsidRPr="003F720B">
        <w:rPr>
          <w:spacing w:val="1"/>
        </w:rPr>
        <w:t xml:space="preserve"> </w:t>
      </w:r>
      <w:r w:rsidRPr="003F720B">
        <w:t>Проектной</w:t>
      </w:r>
      <w:r w:rsidRPr="003F720B">
        <w:rPr>
          <w:spacing w:val="1"/>
        </w:rPr>
        <w:t xml:space="preserve"> </w:t>
      </w:r>
      <w:r w:rsidRPr="003F720B">
        <w:t>общей</w:t>
      </w:r>
      <w:r w:rsidRPr="003F720B">
        <w:rPr>
          <w:spacing w:val="-57"/>
        </w:rPr>
        <w:t xml:space="preserve"> </w:t>
      </w:r>
      <w:r w:rsidRPr="003F720B">
        <w:t>площади Объекта, Участник осуществляет доплату денежной суммы, составляющей</w:t>
      </w:r>
      <w:r w:rsidRPr="003F720B">
        <w:rPr>
          <w:spacing w:val="1"/>
        </w:rPr>
        <w:t xml:space="preserve"> </w:t>
      </w:r>
      <w:r w:rsidRPr="003F720B">
        <w:t>разницу</w:t>
      </w:r>
      <w:r w:rsidRPr="003F720B">
        <w:rPr>
          <w:spacing w:val="-11"/>
        </w:rPr>
        <w:t xml:space="preserve"> </w:t>
      </w:r>
      <w:r w:rsidRPr="003F720B">
        <w:t>между</w:t>
      </w:r>
      <w:r w:rsidRPr="003F720B">
        <w:rPr>
          <w:spacing w:val="-10"/>
        </w:rPr>
        <w:t xml:space="preserve"> </w:t>
      </w:r>
      <w:r w:rsidRPr="003F720B">
        <w:t>Общей</w:t>
      </w:r>
      <w:r w:rsidRPr="003F720B">
        <w:rPr>
          <w:spacing w:val="-3"/>
        </w:rPr>
        <w:t xml:space="preserve"> </w:t>
      </w:r>
      <w:r w:rsidRPr="003F720B">
        <w:t>площадью</w:t>
      </w:r>
      <w:r w:rsidRPr="003F720B">
        <w:rPr>
          <w:spacing w:val="-4"/>
        </w:rPr>
        <w:t xml:space="preserve"> </w:t>
      </w:r>
      <w:r w:rsidRPr="003F720B">
        <w:t>Объекта</w:t>
      </w:r>
      <w:r w:rsidRPr="003F720B">
        <w:rPr>
          <w:spacing w:val="-7"/>
        </w:rPr>
        <w:t xml:space="preserve"> </w:t>
      </w:r>
      <w:r w:rsidRPr="003F720B">
        <w:t>и</w:t>
      </w:r>
      <w:r w:rsidRPr="003F720B">
        <w:rPr>
          <w:spacing w:val="-5"/>
        </w:rPr>
        <w:t xml:space="preserve"> </w:t>
      </w:r>
      <w:r w:rsidRPr="003F720B">
        <w:t>Проектной</w:t>
      </w:r>
      <w:r w:rsidRPr="003F720B">
        <w:rPr>
          <w:spacing w:val="-6"/>
        </w:rPr>
        <w:t xml:space="preserve"> </w:t>
      </w:r>
      <w:r w:rsidRPr="003F720B">
        <w:t>общей</w:t>
      </w:r>
      <w:r w:rsidRPr="003F720B">
        <w:rPr>
          <w:spacing w:val="-5"/>
        </w:rPr>
        <w:t xml:space="preserve"> </w:t>
      </w:r>
      <w:r w:rsidRPr="003F720B">
        <w:t>площадью</w:t>
      </w:r>
      <w:r w:rsidRPr="003F720B">
        <w:rPr>
          <w:spacing w:val="-58"/>
        </w:rPr>
        <w:t xml:space="preserve"> </w:t>
      </w:r>
      <w:r w:rsidRPr="003F720B">
        <w:t>Объекта, умноженную на Цену единицы Общей площади Объекта, в течение 5 (Пяти)</w:t>
      </w:r>
      <w:r w:rsidRPr="003F720B">
        <w:rPr>
          <w:spacing w:val="1"/>
        </w:rPr>
        <w:t xml:space="preserve"> </w:t>
      </w:r>
      <w:r w:rsidRPr="003F720B">
        <w:t>рабочих дней со дня получения соответствующего уведомления от Застройщика, но не позднее дня</w:t>
      </w:r>
      <w:r w:rsidRPr="003F720B">
        <w:rPr>
          <w:spacing w:val="1"/>
        </w:rPr>
        <w:t xml:space="preserve"> </w:t>
      </w:r>
      <w:r w:rsidRPr="003F720B">
        <w:t>подписания</w:t>
      </w:r>
      <w:r w:rsidRPr="003F720B">
        <w:rPr>
          <w:spacing w:val="-1"/>
        </w:rPr>
        <w:t xml:space="preserve"> </w:t>
      </w:r>
      <w:r w:rsidRPr="003F720B">
        <w:t>Сторонами</w:t>
      </w:r>
      <w:r w:rsidRPr="003F720B">
        <w:rPr>
          <w:spacing w:val="-2"/>
        </w:rPr>
        <w:t xml:space="preserve"> </w:t>
      </w:r>
      <w:r w:rsidRPr="003F720B">
        <w:t>Передаточного акта.</w:t>
      </w:r>
    </w:p>
    <w:p w14:paraId="79C3E14D" w14:textId="77777777" w:rsidR="00DE6C19" w:rsidRPr="003F720B" w:rsidRDefault="0039533A">
      <w:pPr>
        <w:pStyle w:val="af4"/>
        <w:numPr>
          <w:ilvl w:val="3"/>
          <w:numId w:val="12"/>
        </w:numPr>
        <w:tabs>
          <w:tab w:val="left" w:pos="1893"/>
        </w:tabs>
        <w:ind w:right="168" w:firstLine="708"/>
      </w:pPr>
      <w:r w:rsidRPr="003F720B">
        <w:lastRenderedPageBreak/>
        <w:t>В случае</w:t>
      </w:r>
      <w:proofErr w:type="gramStart"/>
      <w:r w:rsidRPr="003F720B">
        <w:t>,</w:t>
      </w:r>
      <w:proofErr w:type="gramEnd"/>
      <w:r w:rsidRPr="003F720B">
        <w:t xml:space="preserve"> если Общая площадь Объекта окажется меньше Проектной</w:t>
      </w:r>
      <w:r w:rsidRPr="003F720B">
        <w:rPr>
          <w:spacing w:val="1"/>
        </w:rPr>
        <w:t xml:space="preserve"> </w:t>
      </w:r>
      <w:r w:rsidRPr="003F720B">
        <w:t>общей</w:t>
      </w:r>
      <w:r w:rsidRPr="003F720B">
        <w:rPr>
          <w:spacing w:val="1"/>
        </w:rPr>
        <w:t xml:space="preserve"> </w:t>
      </w:r>
      <w:r w:rsidRPr="003F720B">
        <w:t>площади</w:t>
      </w:r>
      <w:r w:rsidRPr="003F720B">
        <w:rPr>
          <w:spacing w:val="1"/>
        </w:rPr>
        <w:t xml:space="preserve"> </w:t>
      </w:r>
      <w:r w:rsidRPr="003F720B">
        <w:t>Объекта</w:t>
      </w:r>
      <w:r w:rsidRPr="003F720B">
        <w:rPr>
          <w:spacing w:val="1"/>
        </w:rPr>
        <w:t xml:space="preserve"> </w:t>
      </w:r>
      <w:r w:rsidRPr="003F720B">
        <w:t>более</w:t>
      </w:r>
      <w:r w:rsidRPr="003F720B">
        <w:rPr>
          <w:spacing w:val="1"/>
        </w:rPr>
        <w:t xml:space="preserve"> </w:t>
      </w:r>
      <w:r w:rsidRPr="003F720B">
        <w:t>чем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2</w:t>
      </w:r>
      <w:r w:rsidRPr="003F720B">
        <w:rPr>
          <w:spacing w:val="1"/>
        </w:rPr>
        <w:t xml:space="preserve"> </w:t>
      </w:r>
      <w:r w:rsidRPr="003F720B">
        <w:t>%</w:t>
      </w:r>
      <w:r w:rsidRPr="003F720B">
        <w:rPr>
          <w:spacing w:val="1"/>
        </w:rPr>
        <w:t xml:space="preserve"> </w:t>
      </w:r>
      <w:r w:rsidRPr="003F720B">
        <w:t>(Два</w:t>
      </w:r>
      <w:r w:rsidRPr="003F720B">
        <w:rPr>
          <w:spacing w:val="1"/>
        </w:rPr>
        <w:t xml:space="preserve"> </w:t>
      </w:r>
      <w:r w:rsidRPr="003F720B">
        <w:t>процента)</w:t>
      </w:r>
      <w:r w:rsidRPr="003F720B">
        <w:rPr>
          <w:spacing w:val="1"/>
        </w:rPr>
        <w:t xml:space="preserve"> </w:t>
      </w:r>
      <w:r w:rsidRPr="003F720B">
        <w:t>от</w:t>
      </w:r>
      <w:r w:rsidRPr="003F720B">
        <w:rPr>
          <w:spacing w:val="1"/>
        </w:rPr>
        <w:t xml:space="preserve"> </w:t>
      </w:r>
      <w:r w:rsidRPr="003F720B">
        <w:t>Проектной</w:t>
      </w:r>
      <w:r w:rsidRPr="003F720B">
        <w:rPr>
          <w:spacing w:val="1"/>
        </w:rPr>
        <w:t xml:space="preserve"> </w:t>
      </w:r>
      <w:r w:rsidRPr="003F720B">
        <w:t>общей</w:t>
      </w:r>
      <w:r w:rsidRPr="003F720B">
        <w:rPr>
          <w:spacing w:val="-57"/>
        </w:rPr>
        <w:t xml:space="preserve"> </w:t>
      </w:r>
      <w:r w:rsidRPr="003F720B">
        <w:t>площади Объекта, Застройщик обязуется осуществить возврат Участнику денежной</w:t>
      </w:r>
      <w:r w:rsidRPr="003F720B">
        <w:rPr>
          <w:spacing w:val="1"/>
        </w:rPr>
        <w:t xml:space="preserve"> </w:t>
      </w:r>
      <w:r w:rsidRPr="003F720B">
        <w:t>суммы, составляющей разницу между Проектной общей площадью Объекта и Общей</w:t>
      </w:r>
      <w:r w:rsidRPr="003F720B">
        <w:rPr>
          <w:spacing w:val="1"/>
        </w:rPr>
        <w:t xml:space="preserve"> </w:t>
      </w:r>
      <w:r w:rsidRPr="003F720B">
        <w:t>площадью Объекта, умноженную на Цену единицы Общей площади</w:t>
      </w:r>
      <w:r w:rsidRPr="003F720B">
        <w:rPr>
          <w:spacing w:val="1"/>
        </w:rPr>
        <w:t xml:space="preserve"> </w:t>
      </w:r>
      <w:r w:rsidRPr="003F720B">
        <w:t>Объекта.</w:t>
      </w:r>
      <w:r w:rsidRPr="003F720B">
        <w:rPr>
          <w:spacing w:val="1"/>
        </w:rPr>
        <w:t xml:space="preserve"> </w:t>
      </w:r>
      <w:r w:rsidRPr="003F720B">
        <w:t>Возврат</w:t>
      </w:r>
      <w:r w:rsidRPr="003F720B">
        <w:rPr>
          <w:spacing w:val="1"/>
        </w:rPr>
        <w:t xml:space="preserve"> </w:t>
      </w:r>
      <w:r w:rsidRPr="003F720B">
        <w:t>осуществляется</w:t>
      </w:r>
      <w:r w:rsidRPr="003F720B">
        <w:rPr>
          <w:spacing w:val="1"/>
        </w:rPr>
        <w:t xml:space="preserve"> </w:t>
      </w:r>
      <w:r w:rsidRPr="003F720B">
        <w:t>Застройщиком</w:t>
      </w:r>
      <w:r w:rsidRPr="003F720B">
        <w:rPr>
          <w:spacing w:val="1"/>
        </w:rPr>
        <w:t xml:space="preserve"> </w:t>
      </w:r>
      <w:r w:rsidRPr="003F720B">
        <w:t>путем</w:t>
      </w:r>
      <w:r w:rsidRPr="003F720B">
        <w:rPr>
          <w:spacing w:val="1"/>
        </w:rPr>
        <w:t xml:space="preserve"> </w:t>
      </w:r>
      <w:r w:rsidRPr="003F720B">
        <w:t>перечисления</w:t>
      </w:r>
      <w:r w:rsidRPr="003F720B">
        <w:rPr>
          <w:spacing w:val="1"/>
        </w:rPr>
        <w:t xml:space="preserve"> </w:t>
      </w:r>
      <w:r w:rsidRPr="003F720B">
        <w:t>денежных</w:t>
      </w:r>
      <w:r w:rsidRPr="003F720B">
        <w:rPr>
          <w:spacing w:val="1"/>
        </w:rPr>
        <w:t xml:space="preserve"> </w:t>
      </w:r>
      <w:r w:rsidRPr="003F720B">
        <w:t>средств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банковский счет Участника не позднее 10 (Десяти) дней со дня получения Застройщиком заявления</w:t>
      </w:r>
      <w:r w:rsidRPr="003F720B">
        <w:rPr>
          <w:spacing w:val="1"/>
        </w:rPr>
        <w:t xml:space="preserve"> </w:t>
      </w:r>
      <w:r w:rsidRPr="003F720B">
        <w:t>от Участника на возврат и реквизитов банковского счета Участника, на который должны быть</w:t>
      </w:r>
      <w:r w:rsidRPr="003F720B">
        <w:rPr>
          <w:spacing w:val="1"/>
        </w:rPr>
        <w:t xml:space="preserve"> </w:t>
      </w:r>
      <w:r w:rsidRPr="003F720B">
        <w:t>перечислены</w:t>
      </w:r>
      <w:r w:rsidRPr="003F720B">
        <w:rPr>
          <w:spacing w:val="-1"/>
        </w:rPr>
        <w:t xml:space="preserve"> </w:t>
      </w:r>
      <w:r w:rsidRPr="003F720B">
        <w:t>денежные средства.</w:t>
      </w:r>
    </w:p>
    <w:p w14:paraId="6AA74C0B" w14:textId="77777777" w:rsidR="00DE6C19" w:rsidRPr="003F720B" w:rsidRDefault="0039533A">
      <w:pPr>
        <w:pStyle w:val="ae"/>
        <w:spacing w:before="1"/>
        <w:ind w:right="166" w:firstLine="708"/>
        <w:rPr>
          <w:sz w:val="22"/>
          <w:szCs w:val="22"/>
        </w:rPr>
      </w:pPr>
      <w:r w:rsidRPr="003F720B">
        <w:rPr>
          <w:sz w:val="22"/>
          <w:szCs w:val="22"/>
        </w:rPr>
        <w:t>При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осуществлении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возврата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вправе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уменьшить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сумму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возвращаемых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Участнику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денежных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средств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11"/>
          <w:sz w:val="22"/>
          <w:szCs w:val="22"/>
        </w:rPr>
        <w:t xml:space="preserve"> </w:t>
      </w:r>
      <w:r w:rsidRPr="003F720B">
        <w:rPr>
          <w:sz w:val="22"/>
          <w:szCs w:val="22"/>
        </w:rPr>
        <w:t>сумму</w:t>
      </w:r>
      <w:r w:rsidRPr="003F720B">
        <w:rPr>
          <w:spacing w:val="7"/>
          <w:sz w:val="22"/>
          <w:szCs w:val="22"/>
        </w:rPr>
        <w:t xml:space="preserve"> </w:t>
      </w:r>
      <w:r w:rsidRPr="003F720B">
        <w:rPr>
          <w:sz w:val="22"/>
          <w:szCs w:val="22"/>
        </w:rPr>
        <w:t>неустойки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(пени),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иных</w:t>
      </w:r>
      <w:r w:rsidRPr="003F720B">
        <w:rPr>
          <w:spacing w:val="11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платежей</w:t>
      </w:r>
      <w:r w:rsidRPr="003F720B">
        <w:rPr>
          <w:spacing w:val="13"/>
          <w:sz w:val="22"/>
          <w:szCs w:val="22"/>
        </w:rPr>
        <w:t xml:space="preserve"> </w:t>
      </w:r>
      <w:r w:rsidRPr="003F720B">
        <w:rPr>
          <w:sz w:val="22"/>
          <w:szCs w:val="22"/>
        </w:rPr>
        <w:t>(при</w:t>
      </w:r>
      <w:r w:rsidRPr="003F720B">
        <w:rPr>
          <w:spacing w:val="10"/>
          <w:sz w:val="22"/>
          <w:szCs w:val="22"/>
        </w:rPr>
        <w:t xml:space="preserve"> </w:t>
      </w:r>
      <w:r w:rsidRPr="003F720B">
        <w:rPr>
          <w:sz w:val="22"/>
          <w:szCs w:val="22"/>
        </w:rPr>
        <w:t>их</w:t>
      </w:r>
      <w:r w:rsidRPr="003F720B">
        <w:rPr>
          <w:spacing w:val="1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наличии),</w:t>
      </w:r>
      <w:r w:rsidRPr="003F720B">
        <w:rPr>
          <w:spacing w:val="9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предусмотренных Договором и (или) действующим законодательством, в </w:t>
      </w:r>
      <w:proofErr w:type="gramStart"/>
      <w:r w:rsidRPr="003F720B">
        <w:rPr>
          <w:sz w:val="22"/>
          <w:szCs w:val="22"/>
        </w:rPr>
        <w:t>связи</w:t>
      </w:r>
      <w:proofErr w:type="gramEnd"/>
      <w:r w:rsidRPr="003F720B">
        <w:rPr>
          <w:sz w:val="22"/>
          <w:szCs w:val="22"/>
        </w:rPr>
        <w:t xml:space="preserve"> с чем Участник получит денежные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средства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за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вычетом</w:t>
      </w:r>
      <w:r w:rsidRPr="003F720B">
        <w:rPr>
          <w:spacing w:val="4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указанных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настоящем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абзаце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сумм.</w:t>
      </w:r>
    </w:p>
    <w:p w14:paraId="2F1D329D" w14:textId="77777777" w:rsidR="00DE6C19" w:rsidRPr="003F720B" w:rsidRDefault="0039533A">
      <w:pPr>
        <w:pStyle w:val="af4"/>
        <w:numPr>
          <w:ilvl w:val="3"/>
          <w:numId w:val="12"/>
        </w:numPr>
        <w:tabs>
          <w:tab w:val="left" w:pos="1898"/>
        </w:tabs>
        <w:spacing w:before="1"/>
        <w:ind w:right="175" w:firstLine="708"/>
      </w:pPr>
      <w:r w:rsidRPr="003F720B">
        <w:t>При передаче Объекта Участнику и подписании соответствующего Передаточного</w:t>
      </w:r>
      <w:r w:rsidRPr="003F720B">
        <w:rPr>
          <w:spacing w:val="1"/>
        </w:rPr>
        <w:t xml:space="preserve"> </w:t>
      </w:r>
      <w:r w:rsidRPr="003F720B">
        <w:t>акта в соответствии с условиями Договора, Стороны обязуются подписать Акт об окончательных</w:t>
      </w:r>
      <w:r w:rsidRPr="003F720B">
        <w:rPr>
          <w:spacing w:val="1"/>
        </w:rPr>
        <w:t xml:space="preserve"> </w:t>
      </w:r>
      <w:r w:rsidRPr="003F720B">
        <w:t>взаиморасчетах,</w:t>
      </w:r>
      <w:r w:rsidRPr="003F720B">
        <w:rPr>
          <w:spacing w:val="-1"/>
        </w:rPr>
        <w:t xml:space="preserve"> </w:t>
      </w:r>
      <w:r w:rsidRPr="003F720B">
        <w:t>в</w:t>
      </w:r>
      <w:r w:rsidRPr="003F720B">
        <w:rPr>
          <w:spacing w:val="-2"/>
        </w:rPr>
        <w:t xml:space="preserve"> </w:t>
      </w:r>
      <w:r w:rsidRPr="003F720B">
        <w:t>котором</w:t>
      </w:r>
      <w:r w:rsidRPr="003F720B">
        <w:rPr>
          <w:spacing w:val="-1"/>
        </w:rPr>
        <w:t xml:space="preserve"> </w:t>
      </w:r>
      <w:r w:rsidRPr="003F720B">
        <w:t>фиксируется</w:t>
      </w:r>
      <w:r w:rsidRPr="003F720B">
        <w:rPr>
          <w:spacing w:val="3"/>
        </w:rPr>
        <w:t xml:space="preserve"> </w:t>
      </w:r>
      <w:proofErr w:type="gramStart"/>
      <w:r w:rsidRPr="003F720B">
        <w:t>уточненная</w:t>
      </w:r>
      <w:proofErr w:type="gramEnd"/>
      <w:r w:rsidRPr="003F720B">
        <w:rPr>
          <w:spacing w:val="-1"/>
        </w:rPr>
        <w:t xml:space="preserve"> </w:t>
      </w:r>
      <w:r w:rsidRPr="003F720B">
        <w:t>в</w:t>
      </w:r>
      <w:r w:rsidRPr="003F720B">
        <w:rPr>
          <w:spacing w:val="-2"/>
        </w:rPr>
        <w:t xml:space="preserve"> </w:t>
      </w:r>
      <w:r w:rsidRPr="003F720B">
        <w:t>соответствии с</w:t>
      </w:r>
      <w:r w:rsidRPr="003F720B">
        <w:rPr>
          <w:spacing w:val="-2"/>
        </w:rPr>
        <w:t xml:space="preserve"> </w:t>
      </w:r>
      <w:r w:rsidRPr="003F720B">
        <w:t>п.4.4.</w:t>
      </w:r>
      <w:r w:rsidRPr="003F720B">
        <w:rPr>
          <w:spacing w:val="-1"/>
        </w:rPr>
        <w:t xml:space="preserve"> </w:t>
      </w:r>
      <w:r w:rsidRPr="003F720B">
        <w:t>Цена</w:t>
      </w:r>
      <w:r w:rsidRPr="003F720B">
        <w:rPr>
          <w:spacing w:val="-2"/>
        </w:rPr>
        <w:t xml:space="preserve"> </w:t>
      </w:r>
      <w:r w:rsidRPr="003F720B">
        <w:t>Объекта.</w:t>
      </w:r>
    </w:p>
    <w:p w14:paraId="0E2B8B1A" w14:textId="77777777" w:rsidR="00DE6C19" w:rsidRPr="003F720B" w:rsidRDefault="0039533A">
      <w:pPr>
        <w:pStyle w:val="af4"/>
        <w:numPr>
          <w:ilvl w:val="1"/>
          <w:numId w:val="10"/>
        </w:numPr>
        <w:tabs>
          <w:tab w:val="left" w:pos="1492"/>
        </w:tabs>
        <w:spacing w:before="1"/>
        <w:ind w:right="172" w:firstLine="625"/>
      </w:pPr>
      <w:r w:rsidRPr="003F720B">
        <w:t>В</w:t>
      </w:r>
      <w:r w:rsidRPr="003F720B">
        <w:rPr>
          <w:spacing w:val="-7"/>
        </w:rPr>
        <w:t xml:space="preserve"> </w:t>
      </w:r>
      <w:r w:rsidRPr="003F720B">
        <w:t>Цену</w:t>
      </w:r>
      <w:r w:rsidRPr="003F720B">
        <w:rPr>
          <w:spacing w:val="-8"/>
        </w:rPr>
        <w:t xml:space="preserve"> </w:t>
      </w:r>
      <w:r w:rsidRPr="003F720B">
        <w:t>Объекта</w:t>
      </w:r>
      <w:r w:rsidRPr="003F720B">
        <w:rPr>
          <w:spacing w:val="-7"/>
        </w:rPr>
        <w:t xml:space="preserve"> </w:t>
      </w:r>
      <w:r w:rsidRPr="003F720B">
        <w:t>не</w:t>
      </w:r>
      <w:r w:rsidRPr="003F720B">
        <w:rPr>
          <w:spacing w:val="-5"/>
        </w:rPr>
        <w:t xml:space="preserve"> </w:t>
      </w:r>
      <w:r w:rsidRPr="003F720B">
        <w:t>включены</w:t>
      </w:r>
      <w:r w:rsidRPr="003F720B">
        <w:rPr>
          <w:spacing w:val="-7"/>
        </w:rPr>
        <w:t xml:space="preserve"> </w:t>
      </w:r>
      <w:r w:rsidRPr="003F720B">
        <w:t>расходы</w:t>
      </w:r>
      <w:r w:rsidRPr="003F720B">
        <w:rPr>
          <w:spacing w:val="-8"/>
        </w:rPr>
        <w:t xml:space="preserve"> </w:t>
      </w:r>
      <w:r w:rsidRPr="003F720B">
        <w:t>Участника</w:t>
      </w:r>
      <w:r w:rsidRPr="003F720B">
        <w:rPr>
          <w:spacing w:val="-7"/>
        </w:rPr>
        <w:t xml:space="preserve"> </w:t>
      </w:r>
      <w:r w:rsidRPr="003F720B">
        <w:t>по</w:t>
      </w:r>
      <w:r w:rsidRPr="003F720B">
        <w:rPr>
          <w:spacing w:val="-6"/>
        </w:rPr>
        <w:t xml:space="preserve"> </w:t>
      </w:r>
      <w:r w:rsidRPr="003F720B">
        <w:t>оплате</w:t>
      </w:r>
      <w:r w:rsidRPr="003F720B">
        <w:rPr>
          <w:spacing w:val="-8"/>
        </w:rPr>
        <w:t xml:space="preserve"> </w:t>
      </w:r>
      <w:r w:rsidRPr="003F720B">
        <w:t>государственной</w:t>
      </w:r>
      <w:r w:rsidRPr="003F720B">
        <w:rPr>
          <w:spacing w:val="-5"/>
        </w:rPr>
        <w:t xml:space="preserve"> </w:t>
      </w:r>
      <w:r w:rsidRPr="003F720B">
        <w:t>пошлины</w:t>
      </w:r>
      <w:r w:rsidRPr="003F720B">
        <w:rPr>
          <w:spacing w:val="-8"/>
        </w:rPr>
        <w:t xml:space="preserve"> </w:t>
      </w:r>
      <w:r w:rsidRPr="003F720B">
        <w:t>за</w:t>
      </w:r>
      <w:r w:rsidRPr="003F720B">
        <w:rPr>
          <w:spacing w:val="-57"/>
        </w:rPr>
        <w:t xml:space="preserve"> </w:t>
      </w:r>
      <w:r w:rsidRPr="003F720B">
        <w:t>регистрацию</w:t>
      </w:r>
      <w:r w:rsidRPr="003F720B">
        <w:rPr>
          <w:spacing w:val="-1"/>
        </w:rPr>
        <w:t xml:space="preserve"> </w:t>
      </w:r>
      <w:r w:rsidRPr="003F720B">
        <w:t>Договора</w:t>
      </w:r>
      <w:r w:rsidRPr="003F720B">
        <w:rPr>
          <w:spacing w:val="-2"/>
        </w:rPr>
        <w:t xml:space="preserve"> </w:t>
      </w:r>
      <w:r w:rsidRPr="003F720B">
        <w:t>и оформление</w:t>
      </w:r>
      <w:r w:rsidRPr="003F720B">
        <w:rPr>
          <w:spacing w:val="-2"/>
        </w:rPr>
        <w:t xml:space="preserve"> </w:t>
      </w:r>
      <w:r w:rsidRPr="003F720B">
        <w:t>права</w:t>
      </w:r>
      <w:r w:rsidRPr="003F720B">
        <w:rPr>
          <w:spacing w:val="-2"/>
        </w:rPr>
        <w:t xml:space="preserve"> </w:t>
      </w:r>
      <w:r w:rsidRPr="003F720B">
        <w:t>собственности Участника</w:t>
      </w:r>
      <w:r w:rsidRPr="003F720B">
        <w:rPr>
          <w:spacing w:val="-1"/>
        </w:rPr>
        <w:t xml:space="preserve"> </w:t>
      </w:r>
      <w:r w:rsidRPr="003F720B">
        <w:t>на</w:t>
      </w:r>
      <w:r w:rsidRPr="003F720B">
        <w:rPr>
          <w:spacing w:val="-2"/>
        </w:rPr>
        <w:t xml:space="preserve"> </w:t>
      </w:r>
      <w:r w:rsidRPr="003F720B">
        <w:t>Объект.</w:t>
      </w:r>
    </w:p>
    <w:p w14:paraId="378424A9" w14:textId="77777777" w:rsidR="00DE6C19" w:rsidRPr="003F720B" w:rsidRDefault="00DE6C19">
      <w:pPr>
        <w:pStyle w:val="ae"/>
        <w:spacing w:before="11"/>
        <w:ind w:left="0"/>
        <w:jc w:val="left"/>
        <w:rPr>
          <w:sz w:val="22"/>
          <w:szCs w:val="22"/>
        </w:rPr>
      </w:pPr>
    </w:p>
    <w:p w14:paraId="637F346B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3297"/>
        </w:tabs>
        <w:ind w:left="3297" w:hanging="240"/>
        <w:rPr>
          <w:sz w:val="22"/>
          <w:szCs w:val="22"/>
        </w:rPr>
      </w:pPr>
      <w:r w:rsidRPr="003F720B">
        <w:rPr>
          <w:sz w:val="22"/>
          <w:szCs w:val="22"/>
        </w:rPr>
        <w:t>Гарантии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качества,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гарантийный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</w:t>
      </w:r>
    </w:p>
    <w:p w14:paraId="220AE296" w14:textId="77777777" w:rsidR="00DE6C19" w:rsidRPr="003F720B" w:rsidRDefault="00DE6C19">
      <w:pPr>
        <w:pStyle w:val="ae"/>
        <w:ind w:left="0"/>
        <w:jc w:val="left"/>
        <w:rPr>
          <w:b/>
          <w:sz w:val="22"/>
          <w:szCs w:val="22"/>
        </w:rPr>
      </w:pPr>
    </w:p>
    <w:p w14:paraId="16A355AF" w14:textId="77777777" w:rsidR="00DE6C19" w:rsidRPr="003F720B" w:rsidRDefault="0039533A">
      <w:pPr>
        <w:pStyle w:val="af4"/>
        <w:numPr>
          <w:ilvl w:val="1"/>
          <w:numId w:val="9"/>
        </w:numPr>
        <w:tabs>
          <w:tab w:val="left" w:pos="1600"/>
        </w:tabs>
        <w:ind w:right="167" w:firstLine="708"/>
      </w:pPr>
      <w:r w:rsidRPr="003F720B">
        <w:t>Застройщик</w:t>
      </w:r>
      <w:r w:rsidRPr="003F720B">
        <w:rPr>
          <w:spacing w:val="1"/>
        </w:rPr>
        <w:t xml:space="preserve"> </w:t>
      </w:r>
      <w:r w:rsidRPr="003F720B">
        <w:t>обязан</w:t>
      </w:r>
      <w:r w:rsidRPr="003F720B">
        <w:rPr>
          <w:spacing w:val="1"/>
        </w:rPr>
        <w:t xml:space="preserve"> </w:t>
      </w:r>
      <w:r w:rsidRPr="003F720B">
        <w:t>передать</w:t>
      </w:r>
      <w:r w:rsidRPr="003F720B">
        <w:rPr>
          <w:spacing w:val="1"/>
        </w:rPr>
        <w:t xml:space="preserve"> </w:t>
      </w:r>
      <w:r w:rsidRPr="003F720B">
        <w:t>Участнику</w:t>
      </w:r>
      <w:r w:rsidRPr="003F720B">
        <w:rPr>
          <w:spacing w:val="1"/>
        </w:rPr>
        <w:t xml:space="preserve"> </w:t>
      </w:r>
      <w:r w:rsidRPr="003F720B">
        <w:t>Объект,</w:t>
      </w:r>
      <w:r w:rsidRPr="003F720B">
        <w:rPr>
          <w:spacing w:val="1"/>
        </w:rPr>
        <w:t xml:space="preserve"> </w:t>
      </w:r>
      <w:r w:rsidRPr="003F720B">
        <w:t>качество</w:t>
      </w:r>
      <w:r w:rsidRPr="003F720B">
        <w:rPr>
          <w:spacing w:val="1"/>
        </w:rPr>
        <w:t xml:space="preserve"> </w:t>
      </w:r>
      <w:r w:rsidRPr="003F720B">
        <w:t>которого</w:t>
      </w:r>
      <w:r w:rsidRPr="003F720B">
        <w:rPr>
          <w:spacing w:val="1"/>
        </w:rPr>
        <w:t xml:space="preserve"> </w:t>
      </w:r>
      <w:r w:rsidRPr="003F720B">
        <w:t>соответствует</w:t>
      </w:r>
      <w:r w:rsidRPr="003F720B">
        <w:rPr>
          <w:spacing w:val="1"/>
        </w:rPr>
        <w:t xml:space="preserve"> </w:t>
      </w:r>
      <w:r w:rsidRPr="003F720B">
        <w:t>условиям</w:t>
      </w:r>
      <w:r w:rsidRPr="003F720B">
        <w:rPr>
          <w:spacing w:val="1"/>
        </w:rPr>
        <w:t xml:space="preserve"> </w:t>
      </w:r>
      <w:r w:rsidRPr="003F720B">
        <w:t>Договора,</w:t>
      </w:r>
      <w:r w:rsidRPr="003F720B">
        <w:rPr>
          <w:spacing w:val="1"/>
        </w:rPr>
        <w:t xml:space="preserve"> </w:t>
      </w:r>
      <w:r w:rsidRPr="003F720B">
        <w:t>требованиям</w:t>
      </w:r>
      <w:r w:rsidRPr="003F720B">
        <w:rPr>
          <w:spacing w:val="1"/>
        </w:rPr>
        <w:t xml:space="preserve"> </w:t>
      </w:r>
      <w:r w:rsidRPr="003F720B">
        <w:t>технических</w:t>
      </w:r>
      <w:r w:rsidRPr="003F720B">
        <w:rPr>
          <w:spacing w:val="1"/>
        </w:rPr>
        <w:t xml:space="preserve"> </w:t>
      </w:r>
      <w:r w:rsidRPr="003F720B">
        <w:t>регламентов,</w:t>
      </w:r>
      <w:r w:rsidRPr="003F720B">
        <w:rPr>
          <w:spacing w:val="1"/>
        </w:rPr>
        <w:t xml:space="preserve"> </w:t>
      </w:r>
      <w:r w:rsidRPr="003F720B">
        <w:t>проектной</w:t>
      </w:r>
      <w:r w:rsidRPr="003F720B">
        <w:rPr>
          <w:spacing w:val="1"/>
        </w:rPr>
        <w:t xml:space="preserve"> </w:t>
      </w:r>
      <w:r w:rsidRPr="003F720B">
        <w:t>документации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градостроительных регламентов, а также иным обязательным требованиям. Допускаются в Объекте</w:t>
      </w:r>
      <w:r w:rsidRPr="003F720B">
        <w:rPr>
          <w:spacing w:val="1"/>
        </w:rPr>
        <w:t xml:space="preserve"> </w:t>
      </w:r>
      <w:r w:rsidRPr="003F720B">
        <w:t xml:space="preserve">отклонения </w:t>
      </w:r>
      <w:proofErr w:type="gramStart"/>
      <w:r w:rsidRPr="003F720B">
        <w:t>от</w:t>
      </w:r>
      <w:proofErr w:type="gramEnd"/>
      <w:r w:rsidRPr="003F720B">
        <w:t xml:space="preserve"> </w:t>
      </w:r>
      <w:proofErr w:type="gramStart"/>
      <w:r w:rsidRPr="003F720B">
        <w:t>ГОСТ</w:t>
      </w:r>
      <w:proofErr w:type="gramEnd"/>
      <w:r w:rsidRPr="003F720B">
        <w:t>, СНИП, СП, стандартов, не являющихся обязательными и применяемых на</w:t>
      </w:r>
      <w:r w:rsidRPr="003F720B">
        <w:rPr>
          <w:spacing w:val="1"/>
        </w:rPr>
        <w:t xml:space="preserve"> </w:t>
      </w:r>
      <w:r w:rsidRPr="003F720B">
        <w:t>добровольной</w:t>
      </w:r>
      <w:r w:rsidRPr="003F720B">
        <w:rPr>
          <w:spacing w:val="-1"/>
        </w:rPr>
        <w:t xml:space="preserve"> </w:t>
      </w:r>
      <w:r w:rsidRPr="003F720B">
        <w:t>основе</w:t>
      </w:r>
      <w:r w:rsidRPr="003F720B">
        <w:rPr>
          <w:spacing w:val="-2"/>
        </w:rPr>
        <w:t xml:space="preserve"> </w:t>
      </w:r>
      <w:r w:rsidRPr="003F720B">
        <w:t>в</w:t>
      </w:r>
      <w:r w:rsidRPr="003F720B">
        <w:rPr>
          <w:spacing w:val="-1"/>
        </w:rPr>
        <w:t xml:space="preserve"> </w:t>
      </w:r>
      <w:r w:rsidRPr="003F720B">
        <w:t>соответствии</w:t>
      </w:r>
      <w:r w:rsidRPr="003F720B">
        <w:rPr>
          <w:spacing w:val="-1"/>
        </w:rPr>
        <w:t xml:space="preserve"> </w:t>
      </w:r>
      <w:r w:rsidRPr="003F720B">
        <w:t>с</w:t>
      </w:r>
      <w:r w:rsidRPr="003F720B">
        <w:rPr>
          <w:spacing w:val="-1"/>
        </w:rPr>
        <w:t xml:space="preserve"> </w:t>
      </w:r>
      <w:r w:rsidRPr="003F720B">
        <w:t>действующим</w:t>
      </w:r>
      <w:r w:rsidRPr="003F720B">
        <w:rPr>
          <w:spacing w:val="-1"/>
        </w:rPr>
        <w:t xml:space="preserve"> </w:t>
      </w:r>
      <w:r w:rsidRPr="003F720B">
        <w:t>законодательством.</w:t>
      </w:r>
    </w:p>
    <w:p w14:paraId="131ACF1A" w14:textId="77777777" w:rsidR="00DE6C19" w:rsidRPr="003F720B" w:rsidRDefault="0039533A">
      <w:pPr>
        <w:pStyle w:val="af4"/>
        <w:numPr>
          <w:ilvl w:val="1"/>
          <w:numId w:val="9"/>
        </w:numPr>
        <w:tabs>
          <w:tab w:val="left" w:pos="1602"/>
        </w:tabs>
        <w:spacing w:before="1"/>
        <w:ind w:right="172" w:firstLine="708"/>
      </w:pPr>
      <w:r w:rsidRPr="003F720B">
        <w:t>Гарантийный</w:t>
      </w:r>
      <w:r w:rsidRPr="003F720B">
        <w:rPr>
          <w:spacing w:val="1"/>
        </w:rPr>
        <w:t xml:space="preserve"> </w:t>
      </w:r>
      <w:r w:rsidRPr="003F720B">
        <w:t>срок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Объект,</w:t>
      </w:r>
      <w:r w:rsidRPr="003F720B">
        <w:rPr>
          <w:spacing w:val="1"/>
        </w:rPr>
        <w:t xml:space="preserve"> </w:t>
      </w:r>
      <w:r w:rsidRPr="003F720B">
        <w:t>за</w:t>
      </w:r>
      <w:r w:rsidRPr="003F720B">
        <w:rPr>
          <w:spacing w:val="1"/>
        </w:rPr>
        <w:t xml:space="preserve"> </w:t>
      </w:r>
      <w:r w:rsidRPr="003F720B">
        <w:t>исключением</w:t>
      </w:r>
      <w:r w:rsidRPr="003F720B">
        <w:rPr>
          <w:spacing w:val="1"/>
        </w:rPr>
        <w:t xml:space="preserve"> </w:t>
      </w:r>
      <w:r w:rsidRPr="003F720B">
        <w:t>технологического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инженерного</w:t>
      </w:r>
      <w:r w:rsidRPr="003F720B">
        <w:rPr>
          <w:spacing w:val="1"/>
        </w:rPr>
        <w:t xml:space="preserve"> </w:t>
      </w:r>
      <w:r w:rsidRPr="003F720B">
        <w:t>оборудования, входящего в состав Объекта, исчисляется с момента передачи Объекта</w:t>
      </w:r>
      <w:r w:rsidRPr="003F720B">
        <w:rPr>
          <w:spacing w:val="60"/>
        </w:rPr>
        <w:t xml:space="preserve"> </w:t>
      </w:r>
      <w:r w:rsidRPr="003F720B">
        <w:t>и действует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-2"/>
        </w:rPr>
        <w:t xml:space="preserve"> </w:t>
      </w:r>
      <w:r w:rsidRPr="003F720B">
        <w:t>течение</w:t>
      </w:r>
      <w:r w:rsidRPr="003F720B">
        <w:rPr>
          <w:spacing w:val="-1"/>
        </w:rPr>
        <w:t xml:space="preserve"> 3</w:t>
      </w:r>
      <w:r w:rsidRPr="003F720B">
        <w:t xml:space="preserve"> (Трех) лет.</w:t>
      </w:r>
    </w:p>
    <w:p w14:paraId="0687D896" w14:textId="77777777" w:rsidR="00DE6C19" w:rsidRPr="003F720B" w:rsidRDefault="0039533A">
      <w:pPr>
        <w:pStyle w:val="ae"/>
        <w:ind w:right="173" w:firstLine="708"/>
        <w:rPr>
          <w:sz w:val="22"/>
          <w:szCs w:val="22"/>
        </w:rPr>
      </w:pPr>
      <w:r w:rsidRPr="003F720B">
        <w:rPr>
          <w:sz w:val="22"/>
          <w:szCs w:val="22"/>
        </w:rPr>
        <w:t>Гарантийный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технологическое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инженерное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оборудование,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входящее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состав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передаваемого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Участнику</w:t>
      </w:r>
      <w:r w:rsidRPr="003F720B">
        <w:rPr>
          <w:spacing w:val="-20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Объекта,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составляет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3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(Три)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года,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исчисляется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со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дня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подписания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первого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передаточного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акта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или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иного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 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долевого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строительства.</w:t>
      </w:r>
    </w:p>
    <w:p w14:paraId="248CB88D" w14:textId="77777777" w:rsidR="00DE6C19" w:rsidRPr="003F720B" w:rsidRDefault="0039533A">
      <w:pPr>
        <w:pStyle w:val="af4"/>
        <w:numPr>
          <w:ilvl w:val="2"/>
          <w:numId w:val="9"/>
        </w:numPr>
        <w:tabs>
          <w:tab w:val="left" w:pos="1715"/>
        </w:tabs>
        <w:spacing w:before="64"/>
        <w:ind w:right="166" w:firstLine="720"/>
      </w:pPr>
      <w:proofErr w:type="gramStart"/>
      <w:r w:rsidRPr="003F720B">
        <w:t>Если в соответствии с Приложением №2 к Договору Объект передается Участнику с</w:t>
      </w:r>
      <w:r w:rsidRPr="003F720B">
        <w:rPr>
          <w:spacing w:val="1"/>
        </w:rPr>
        <w:t xml:space="preserve"> </w:t>
      </w:r>
      <w:r w:rsidRPr="003F720B">
        <w:t>проведенными в нем отделочными работами, то гарантийный срок на результат отделочных работ,</w:t>
      </w:r>
      <w:r w:rsidRPr="003F720B">
        <w:rPr>
          <w:spacing w:val="1"/>
        </w:rPr>
        <w:t xml:space="preserve"> </w:t>
      </w:r>
      <w:r w:rsidRPr="003F720B">
        <w:t>перечень</w:t>
      </w:r>
      <w:r w:rsidRPr="003F720B">
        <w:rPr>
          <w:spacing w:val="14"/>
        </w:rPr>
        <w:t xml:space="preserve"> </w:t>
      </w:r>
      <w:r w:rsidRPr="003F720B">
        <w:t>которых</w:t>
      </w:r>
      <w:r w:rsidRPr="003F720B">
        <w:rPr>
          <w:spacing w:val="18"/>
        </w:rPr>
        <w:t xml:space="preserve"> </w:t>
      </w:r>
      <w:r w:rsidRPr="003F720B">
        <w:t>указан</w:t>
      </w:r>
      <w:r w:rsidRPr="003F720B">
        <w:rPr>
          <w:spacing w:val="14"/>
        </w:rPr>
        <w:t xml:space="preserve"> </w:t>
      </w:r>
      <w:r w:rsidRPr="003F720B">
        <w:t>в</w:t>
      </w:r>
      <w:r w:rsidRPr="003F720B">
        <w:rPr>
          <w:spacing w:val="13"/>
        </w:rPr>
        <w:t xml:space="preserve"> </w:t>
      </w:r>
      <w:r w:rsidRPr="003F720B">
        <w:t>Приложении</w:t>
      </w:r>
      <w:r w:rsidRPr="003F720B">
        <w:rPr>
          <w:spacing w:val="15"/>
        </w:rPr>
        <w:t xml:space="preserve"> </w:t>
      </w:r>
      <w:r w:rsidRPr="003F720B">
        <w:t>№2</w:t>
      </w:r>
      <w:r w:rsidRPr="003F720B">
        <w:rPr>
          <w:spacing w:val="13"/>
        </w:rPr>
        <w:t xml:space="preserve"> </w:t>
      </w:r>
      <w:r w:rsidRPr="003F720B">
        <w:t>к</w:t>
      </w:r>
      <w:r w:rsidRPr="003F720B">
        <w:rPr>
          <w:spacing w:val="12"/>
        </w:rPr>
        <w:t xml:space="preserve"> </w:t>
      </w:r>
      <w:r w:rsidRPr="003F720B">
        <w:t>Договору,</w:t>
      </w:r>
      <w:r w:rsidRPr="003F720B">
        <w:rPr>
          <w:spacing w:val="14"/>
        </w:rPr>
        <w:t xml:space="preserve"> </w:t>
      </w:r>
      <w:r w:rsidRPr="003F720B">
        <w:t>в</w:t>
      </w:r>
      <w:r w:rsidRPr="003F720B">
        <w:rPr>
          <w:spacing w:val="13"/>
        </w:rPr>
        <w:t xml:space="preserve"> </w:t>
      </w:r>
      <w:r w:rsidRPr="003F720B">
        <w:t>том</w:t>
      </w:r>
      <w:r w:rsidRPr="003F720B">
        <w:rPr>
          <w:spacing w:val="13"/>
        </w:rPr>
        <w:t xml:space="preserve"> </w:t>
      </w:r>
      <w:r w:rsidRPr="003F720B">
        <w:t>числе</w:t>
      </w:r>
      <w:r w:rsidRPr="003F720B">
        <w:rPr>
          <w:spacing w:val="15"/>
        </w:rPr>
        <w:t xml:space="preserve"> </w:t>
      </w:r>
      <w:r w:rsidRPr="003F720B">
        <w:t>на</w:t>
      </w:r>
      <w:r w:rsidRPr="003F720B">
        <w:rPr>
          <w:spacing w:val="21"/>
        </w:rPr>
        <w:t xml:space="preserve"> </w:t>
      </w:r>
      <w:r w:rsidRPr="003F720B">
        <w:t>материалы,</w:t>
      </w:r>
      <w:r w:rsidRPr="003F720B">
        <w:rPr>
          <w:spacing w:val="14"/>
        </w:rPr>
        <w:t xml:space="preserve"> </w:t>
      </w:r>
      <w:r w:rsidRPr="003F720B">
        <w:t>оборудование, изделия, используемые при производстве вышеуказанных отделочных работ, составляет 1 (Один) год и исчисляется со дня передачи Объекта Участнику.</w:t>
      </w:r>
      <w:proofErr w:type="gramEnd"/>
    </w:p>
    <w:p w14:paraId="4590CCB1" w14:textId="77777777" w:rsidR="00DE6C19" w:rsidRPr="003F720B" w:rsidRDefault="00DE6C19">
      <w:pPr>
        <w:pStyle w:val="ae"/>
        <w:spacing w:before="1"/>
        <w:ind w:left="0"/>
        <w:jc w:val="left"/>
        <w:rPr>
          <w:sz w:val="22"/>
          <w:szCs w:val="22"/>
        </w:rPr>
      </w:pPr>
    </w:p>
    <w:p w14:paraId="5F09897A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4658"/>
        </w:tabs>
        <w:ind w:left="4657" w:hanging="241"/>
        <w:rPr>
          <w:sz w:val="22"/>
          <w:szCs w:val="22"/>
        </w:rPr>
      </w:pPr>
      <w:r w:rsidRPr="003F720B">
        <w:rPr>
          <w:sz w:val="22"/>
          <w:szCs w:val="22"/>
        </w:rPr>
        <w:t>Ответственность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</w:t>
      </w:r>
    </w:p>
    <w:p w14:paraId="0BEBEBBC" w14:textId="77777777" w:rsidR="00DE6C19" w:rsidRPr="003F720B" w:rsidRDefault="0039533A">
      <w:pPr>
        <w:pStyle w:val="af4"/>
        <w:numPr>
          <w:ilvl w:val="1"/>
          <w:numId w:val="8"/>
        </w:numPr>
        <w:tabs>
          <w:tab w:val="left" w:pos="1588"/>
        </w:tabs>
        <w:ind w:right="179" w:firstLine="720"/>
      </w:pPr>
      <w:r w:rsidRPr="003F720B">
        <w:t>За</w:t>
      </w:r>
      <w:r w:rsidRPr="003F720B">
        <w:rPr>
          <w:spacing w:val="15"/>
        </w:rPr>
        <w:t xml:space="preserve"> </w:t>
      </w:r>
      <w:r w:rsidRPr="003F720B">
        <w:t>неисполнение</w:t>
      </w:r>
      <w:r w:rsidRPr="003F720B">
        <w:rPr>
          <w:spacing w:val="15"/>
        </w:rPr>
        <w:t xml:space="preserve"> </w:t>
      </w:r>
      <w:r w:rsidRPr="003F720B">
        <w:t>или</w:t>
      </w:r>
      <w:r w:rsidRPr="003F720B">
        <w:rPr>
          <w:spacing w:val="17"/>
        </w:rPr>
        <w:t xml:space="preserve"> </w:t>
      </w:r>
      <w:r w:rsidRPr="003F720B">
        <w:t>ненадлежащее</w:t>
      </w:r>
      <w:r w:rsidRPr="003F720B">
        <w:rPr>
          <w:spacing w:val="15"/>
        </w:rPr>
        <w:t xml:space="preserve"> </w:t>
      </w:r>
      <w:r w:rsidRPr="003F720B">
        <w:t>исполнение</w:t>
      </w:r>
      <w:r w:rsidRPr="003F720B">
        <w:rPr>
          <w:spacing w:val="17"/>
        </w:rPr>
        <w:t xml:space="preserve"> </w:t>
      </w:r>
      <w:r w:rsidRPr="003F720B">
        <w:t>условий</w:t>
      </w:r>
      <w:r w:rsidRPr="003F720B">
        <w:rPr>
          <w:spacing w:val="16"/>
        </w:rPr>
        <w:t xml:space="preserve"> </w:t>
      </w:r>
      <w:r w:rsidRPr="003F720B">
        <w:t>Договора</w:t>
      </w:r>
      <w:r w:rsidRPr="003F720B">
        <w:rPr>
          <w:spacing w:val="15"/>
        </w:rPr>
        <w:t xml:space="preserve"> </w:t>
      </w:r>
      <w:r w:rsidRPr="003F720B">
        <w:t>Стороны</w:t>
      </w:r>
      <w:r w:rsidRPr="003F720B">
        <w:rPr>
          <w:spacing w:val="15"/>
        </w:rPr>
        <w:t xml:space="preserve"> </w:t>
      </w:r>
      <w:r w:rsidRPr="003F720B">
        <w:t>несут</w:t>
      </w:r>
      <w:r w:rsidRPr="003F720B">
        <w:rPr>
          <w:spacing w:val="-57"/>
        </w:rPr>
        <w:t xml:space="preserve"> </w:t>
      </w:r>
      <w:r w:rsidRPr="003F720B">
        <w:t>ответственность</w:t>
      </w:r>
      <w:r w:rsidRPr="003F720B">
        <w:rPr>
          <w:spacing w:val="-1"/>
        </w:rPr>
        <w:t xml:space="preserve"> </w:t>
      </w:r>
      <w:r w:rsidRPr="003F720B">
        <w:t>в</w:t>
      </w:r>
      <w:r w:rsidRPr="003F720B">
        <w:rPr>
          <w:spacing w:val="-1"/>
        </w:rPr>
        <w:t xml:space="preserve"> </w:t>
      </w:r>
      <w:r w:rsidRPr="003F720B">
        <w:t>соответствии</w:t>
      </w:r>
      <w:r w:rsidRPr="003F720B">
        <w:rPr>
          <w:spacing w:val="-1"/>
        </w:rPr>
        <w:t xml:space="preserve"> </w:t>
      </w:r>
      <w:r w:rsidRPr="003F720B">
        <w:t>с</w:t>
      </w:r>
      <w:r w:rsidRPr="003F720B">
        <w:rPr>
          <w:spacing w:val="-2"/>
        </w:rPr>
        <w:t xml:space="preserve"> </w:t>
      </w:r>
      <w:r w:rsidRPr="003F720B">
        <w:t>действующим</w:t>
      </w:r>
      <w:r w:rsidRPr="003F720B">
        <w:rPr>
          <w:spacing w:val="-2"/>
        </w:rPr>
        <w:t xml:space="preserve"> </w:t>
      </w:r>
      <w:r w:rsidRPr="003F720B">
        <w:t>законодательством</w:t>
      </w:r>
      <w:r w:rsidRPr="003F720B">
        <w:rPr>
          <w:spacing w:val="-1"/>
        </w:rPr>
        <w:t xml:space="preserve"> </w:t>
      </w:r>
      <w:r w:rsidRPr="003F720B">
        <w:t>Российской</w:t>
      </w:r>
      <w:r w:rsidRPr="003F720B">
        <w:rPr>
          <w:spacing w:val="-1"/>
        </w:rPr>
        <w:t xml:space="preserve"> </w:t>
      </w:r>
      <w:r w:rsidRPr="003F720B">
        <w:t>Федерации.</w:t>
      </w:r>
    </w:p>
    <w:p w14:paraId="74BF39AD" w14:textId="77777777" w:rsidR="00DE6C19" w:rsidRPr="003F720B" w:rsidRDefault="0039533A">
      <w:pPr>
        <w:pStyle w:val="af4"/>
        <w:numPr>
          <w:ilvl w:val="1"/>
          <w:numId w:val="8"/>
        </w:numPr>
        <w:tabs>
          <w:tab w:val="left" w:pos="1588"/>
        </w:tabs>
        <w:ind w:right="179" w:firstLine="720"/>
      </w:pPr>
      <w:r w:rsidRPr="003F720B">
        <w:t>При просрочке внесения любой части платежа по настоящему Договору, Участник долевого строительства уплачивает Застройщику неустойку (пени) в размере 1/300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 Кроме того, Участник долевого строительства возмещает Застройщику в полном объеме причиненные убытки, в соответствии с представленным Застройщиком обоснованным расчетом.</w:t>
      </w:r>
    </w:p>
    <w:p w14:paraId="67148C65" w14:textId="77777777" w:rsidR="00DE6C19" w:rsidRPr="003F720B" w:rsidRDefault="0039533A">
      <w:pPr>
        <w:ind w:left="368" w:firstLine="720"/>
        <w:rPr>
          <w:i/>
        </w:rPr>
      </w:pPr>
      <w:r w:rsidRPr="003F720B">
        <w:rPr>
          <w:i/>
          <w:color w:val="2D74B5"/>
        </w:rPr>
        <w:t>В</w:t>
      </w:r>
      <w:r w:rsidRPr="003F720B">
        <w:rPr>
          <w:i/>
          <w:color w:val="2D74B5"/>
          <w:spacing w:val="49"/>
        </w:rPr>
        <w:t xml:space="preserve"> </w:t>
      </w:r>
      <w:r w:rsidRPr="003F720B">
        <w:rPr>
          <w:i/>
          <w:color w:val="2D74B5"/>
        </w:rPr>
        <w:t>случае</w:t>
      </w:r>
      <w:r w:rsidRPr="003F720B">
        <w:rPr>
          <w:i/>
          <w:color w:val="2D74B5"/>
          <w:spacing w:val="48"/>
        </w:rPr>
        <w:t xml:space="preserve"> </w:t>
      </w:r>
      <w:r w:rsidRPr="003F720B">
        <w:rPr>
          <w:i/>
          <w:color w:val="2D74B5"/>
        </w:rPr>
        <w:t>приобретения</w:t>
      </w:r>
      <w:r w:rsidRPr="003F720B">
        <w:rPr>
          <w:i/>
          <w:color w:val="2D74B5"/>
          <w:spacing w:val="47"/>
        </w:rPr>
        <w:t xml:space="preserve"> </w:t>
      </w:r>
      <w:r w:rsidRPr="003F720B">
        <w:rPr>
          <w:i/>
          <w:color w:val="2D74B5"/>
        </w:rPr>
        <w:t>Объекта</w:t>
      </w:r>
      <w:r w:rsidRPr="003F720B">
        <w:rPr>
          <w:i/>
          <w:color w:val="2D74B5"/>
          <w:spacing w:val="51"/>
        </w:rPr>
        <w:t xml:space="preserve"> </w:t>
      </w:r>
      <w:r w:rsidRPr="003F720B">
        <w:rPr>
          <w:i/>
          <w:color w:val="2D74B5"/>
        </w:rPr>
        <w:t>в</w:t>
      </w:r>
      <w:r w:rsidRPr="003F720B">
        <w:rPr>
          <w:i/>
          <w:color w:val="2D74B5"/>
          <w:spacing w:val="48"/>
        </w:rPr>
        <w:t xml:space="preserve"> </w:t>
      </w:r>
      <w:r w:rsidRPr="003F720B">
        <w:rPr>
          <w:i/>
          <w:color w:val="2D74B5"/>
        </w:rPr>
        <w:t>общую</w:t>
      </w:r>
      <w:r w:rsidRPr="003F720B">
        <w:rPr>
          <w:i/>
          <w:color w:val="2D74B5"/>
          <w:spacing w:val="50"/>
        </w:rPr>
        <w:t xml:space="preserve"> </w:t>
      </w:r>
      <w:r w:rsidRPr="003F720B">
        <w:rPr>
          <w:i/>
          <w:color w:val="2D74B5"/>
        </w:rPr>
        <w:t>совместную</w:t>
      </w:r>
      <w:r w:rsidRPr="003F720B">
        <w:rPr>
          <w:i/>
          <w:color w:val="2D74B5"/>
          <w:spacing w:val="49"/>
        </w:rPr>
        <w:t xml:space="preserve"> </w:t>
      </w:r>
      <w:r w:rsidRPr="003F720B">
        <w:rPr>
          <w:i/>
          <w:color w:val="2D74B5"/>
        </w:rPr>
        <w:t>или</w:t>
      </w:r>
      <w:r w:rsidRPr="003F720B">
        <w:rPr>
          <w:i/>
          <w:color w:val="2D74B5"/>
          <w:spacing w:val="49"/>
        </w:rPr>
        <w:t xml:space="preserve"> </w:t>
      </w:r>
      <w:r w:rsidRPr="003F720B">
        <w:rPr>
          <w:i/>
          <w:color w:val="2D74B5"/>
        </w:rPr>
        <w:t>долевую</w:t>
      </w:r>
      <w:r w:rsidRPr="003F720B">
        <w:rPr>
          <w:i/>
          <w:color w:val="2D74B5"/>
          <w:spacing w:val="50"/>
        </w:rPr>
        <w:t xml:space="preserve"> </w:t>
      </w:r>
      <w:r w:rsidRPr="003F720B">
        <w:rPr>
          <w:i/>
          <w:color w:val="2D74B5"/>
        </w:rPr>
        <w:t>собственность,</w:t>
      </w:r>
      <w:r w:rsidRPr="003F720B">
        <w:rPr>
          <w:i/>
          <w:color w:val="2D74B5"/>
          <w:spacing w:val="-57"/>
        </w:rPr>
        <w:t xml:space="preserve"> </w:t>
      </w:r>
      <w:r w:rsidRPr="003F720B">
        <w:rPr>
          <w:i/>
          <w:color w:val="2D74B5"/>
        </w:rPr>
        <w:t>дополнять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Договор пунктом</w:t>
      </w:r>
      <w:r w:rsidRPr="003F720B">
        <w:rPr>
          <w:i/>
          <w:color w:val="2D74B5"/>
          <w:spacing w:val="2"/>
        </w:rPr>
        <w:t xml:space="preserve"> </w:t>
      </w:r>
      <w:r w:rsidRPr="003F720B">
        <w:rPr>
          <w:i/>
          <w:color w:val="2D74B5"/>
        </w:rPr>
        <w:t>6.3. следующего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содержания:</w:t>
      </w:r>
    </w:p>
    <w:p w14:paraId="1A5AE3EC" w14:textId="77777777" w:rsidR="00DE6C19" w:rsidRPr="003F720B" w:rsidRDefault="0039533A">
      <w:pPr>
        <w:pStyle w:val="af4"/>
        <w:numPr>
          <w:ilvl w:val="1"/>
          <w:numId w:val="8"/>
        </w:numPr>
        <w:tabs>
          <w:tab w:val="left" w:pos="1509"/>
          <w:tab w:val="left" w:pos="2828"/>
          <w:tab w:val="left" w:pos="5166"/>
        </w:tabs>
        <w:ind w:right="172" w:firstLine="720"/>
      </w:pPr>
      <w:r w:rsidRPr="003F720B">
        <w:rPr>
          <w:u w:val="single"/>
        </w:rPr>
        <w:t xml:space="preserve"> </w:t>
      </w:r>
      <w:r w:rsidRPr="003F720B">
        <w:rPr>
          <w:u w:val="single"/>
        </w:rPr>
        <w:tab/>
      </w:r>
      <w:r w:rsidRPr="003F720B">
        <w:t>,</w:t>
      </w:r>
      <w:r w:rsidRPr="003F720B">
        <w:rPr>
          <w:u w:val="single"/>
        </w:rPr>
        <w:tab/>
      </w:r>
      <w:r w:rsidRPr="003F720B">
        <w:t>несут солидарную ответственность за своевременную</w:t>
      </w:r>
      <w:r w:rsidRPr="003F720B">
        <w:rPr>
          <w:spacing w:val="-57"/>
        </w:rPr>
        <w:t xml:space="preserve"> </w:t>
      </w:r>
      <w:r w:rsidRPr="003F720B">
        <w:t>и</w:t>
      </w:r>
      <w:r w:rsidRPr="003F720B">
        <w:rPr>
          <w:spacing w:val="-1"/>
        </w:rPr>
        <w:t xml:space="preserve"> </w:t>
      </w:r>
      <w:r w:rsidRPr="003F720B">
        <w:t>в</w:t>
      </w:r>
      <w:r w:rsidRPr="003F720B">
        <w:rPr>
          <w:spacing w:val="-1"/>
        </w:rPr>
        <w:t xml:space="preserve"> </w:t>
      </w:r>
      <w:r w:rsidRPr="003F720B">
        <w:t>полном</w:t>
      </w:r>
      <w:r w:rsidRPr="003F720B">
        <w:rPr>
          <w:spacing w:val="-1"/>
        </w:rPr>
        <w:t xml:space="preserve"> </w:t>
      </w:r>
      <w:r w:rsidRPr="003F720B">
        <w:t>объеме</w:t>
      </w:r>
      <w:r w:rsidRPr="003F720B">
        <w:rPr>
          <w:spacing w:val="-1"/>
        </w:rPr>
        <w:t xml:space="preserve"> </w:t>
      </w:r>
      <w:r w:rsidRPr="003F720B">
        <w:t>оплату</w:t>
      </w:r>
      <w:r w:rsidRPr="003F720B">
        <w:rPr>
          <w:spacing w:val="-5"/>
        </w:rPr>
        <w:t xml:space="preserve"> </w:t>
      </w:r>
      <w:r w:rsidRPr="003F720B">
        <w:t>денежных средств</w:t>
      </w:r>
      <w:r w:rsidRPr="003F720B">
        <w:rPr>
          <w:spacing w:val="3"/>
        </w:rPr>
        <w:t xml:space="preserve"> </w:t>
      </w:r>
      <w:r w:rsidRPr="003F720B">
        <w:t>по Договору.</w:t>
      </w:r>
    </w:p>
    <w:p w14:paraId="2BE6976C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484BD709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3967"/>
        </w:tabs>
        <w:ind w:left="3966" w:hanging="241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Обстоятельства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непреодолимой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силы</w:t>
      </w:r>
    </w:p>
    <w:p w14:paraId="20855514" w14:textId="77777777" w:rsidR="00DE6C19" w:rsidRPr="003F720B" w:rsidRDefault="0039533A">
      <w:pPr>
        <w:pStyle w:val="af4"/>
        <w:numPr>
          <w:ilvl w:val="1"/>
          <w:numId w:val="7"/>
        </w:numPr>
        <w:tabs>
          <w:tab w:val="left" w:pos="1554"/>
        </w:tabs>
        <w:ind w:right="169" w:firstLine="708"/>
      </w:pPr>
      <w:proofErr w:type="gramStart"/>
      <w:r w:rsidRPr="003F720B">
        <w:t>Стороны освобождаются от</w:t>
      </w:r>
      <w:r w:rsidRPr="003F720B">
        <w:rPr>
          <w:spacing w:val="1"/>
        </w:rPr>
        <w:t xml:space="preserve"> </w:t>
      </w:r>
      <w:r w:rsidRPr="003F720B">
        <w:t>ответственности</w:t>
      </w:r>
      <w:r w:rsidRPr="003F720B">
        <w:rPr>
          <w:spacing w:val="1"/>
        </w:rPr>
        <w:t xml:space="preserve"> </w:t>
      </w:r>
      <w:r w:rsidRPr="003F720B">
        <w:t>за частичное или</w:t>
      </w:r>
      <w:r w:rsidRPr="003F720B">
        <w:rPr>
          <w:spacing w:val="1"/>
        </w:rPr>
        <w:t xml:space="preserve"> </w:t>
      </w:r>
      <w:r w:rsidRPr="003F720B">
        <w:t>полное неисполнение</w:t>
      </w:r>
      <w:r w:rsidRPr="003F720B">
        <w:rPr>
          <w:spacing w:val="1"/>
        </w:rPr>
        <w:t xml:space="preserve"> </w:t>
      </w:r>
      <w:r w:rsidRPr="003F720B">
        <w:t>обязательств по Договору, если оно явилось следствием действия обстоятельств непреодолимой</w:t>
      </w:r>
      <w:r w:rsidRPr="003F720B">
        <w:rPr>
          <w:spacing w:val="1"/>
        </w:rPr>
        <w:t xml:space="preserve"> </w:t>
      </w:r>
      <w:r w:rsidRPr="003F720B">
        <w:t>силы, то есть чрезвычайных и непредотвратимых при данных условиях обстоятельств: стихийных</w:t>
      </w:r>
      <w:r w:rsidRPr="003F720B">
        <w:rPr>
          <w:spacing w:val="1"/>
        </w:rPr>
        <w:t xml:space="preserve"> </w:t>
      </w:r>
      <w:r w:rsidRPr="003F720B">
        <w:t>природных явлений (землетрясения, наводнение, ураганы, смерчи, засухи и т.д.), действия внешних</w:t>
      </w:r>
      <w:r w:rsidRPr="003F720B">
        <w:rPr>
          <w:spacing w:val="1"/>
        </w:rPr>
        <w:t xml:space="preserve"> </w:t>
      </w:r>
      <w:r w:rsidRPr="003F720B">
        <w:t>объективных факторов (военные действия, эпидемии, пандемии, забастовки и иные события, не</w:t>
      </w:r>
      <w:r w:rsidRPr="003F720B">
        <w:rPr>
          <w:spacing w:val="1"/>
        </w:rPr>
        <w:t xml:space="preserve"> </w:t>
      </w:r>
      <w:r w:rsidRPr="003F720B">
        <w:t>подлежащие</w:t>
      </w:r>
      <w:r w:rsidRPr="003F720B">
        <w:rPr>
          <w:spacing w:val="1"/>
        </w:rPr>
        <w:t xml:space="preserve"> </w:t>
      </w:r>
      <w:r w:rsidRPr="003F720B">
        <w:t>разумному</w:t>
      </w:r>
      <w:r w:rsidRPr="003F720B">
        <w:rPr>
          <w:spacing w:val="1"/>
        </w:rPr>
        <w:t xml:space="preserve"> </w:t>
      </w:r>
      <w:r w:rsidRPr="003F720B">
        <w:t>контролю</w:t>
      </w:r>
      <w:r w:rsidRPr="003F720B">
        <w:rPr>
          <w:spacing w:val="1"/>
        </w:rPr>
        <w:t xml:space="preserve"> </w:t>
      </w:r>
      <w:r w:rsidRPr="003F720B">
        <w:t>Сторон,</w:t>
      </w:r>
      <w:r w:rsidRPr="003F720B">
        <w:rPr>
          <w:spacing w:val="1"/>
        </w:rPr>
        <w:t xml:space="preserve"> </w:t>
      </w:r>
      <w:r w:rsidRPr="003F720B">
        <w:t>введение</w:t>
      </w:r>
      <w:r w:rsidRPr="003F720B">
        <w:rPr>
          <w:spacing w:val="1"/>
        </w:rPr>
        <w:t xml:space="preserve"> </w:t>
      </w:r>
      <w:r w:rsidRPr="003F720B">
        <w:t>нерабочих</w:t>
      </w:r>
      <w:r w:rsidRPr="003F720B">
        <w:rPr>
          <w:spacing w:val="1"/>
        </w:rPr>
        <w:t xml:space="preserve"> </w:t>
      </w:r>
      <w:r w:rsidRPr="003F720B">
        <w:t>дней</w:t>
      </w:r>
      <w:proofErr w:type="gramEnd"/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период</w:t>
      </w:r>
      <w:r w:rsidRPr="003F720B">
        <w:rPr>
          <w:spacing w:val="1"/>
        </w:rPr>
        <w:t xml:space="preserve"> </w:t>
      </w:r>
      <w:r w:rsidRPr="003F720B">
        <w:t>действия</w:t>
      </w:r>
      <w:r w:rsidRPr="003F720B">
        <w:rPr>
          <w:spacing w:val="1"/>
        </w:rPr>
        <w:t xml:space="preserve"> </w:t>
      </w:r>
      <w:r w:rsidRPr="003F720B">
        <w:t>ограничительных</w:t>
      </w:r>
      <w:r w:rsidRPr="003F720B">
        <w:rPr>
          <w:spacing w:val="1"/>
        </w:rPr>
        <w:t xml:space="preserve"> </w:t>
      </w:r>
      <w:r w:rsidRPr="003F720B">
        <w:t>мер),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время</w:t>
      </w:r>
      <w:r w:rsidRPr="003F720B">
        <w:rPr>
          <w:spacing w:val="1"/>
        </w:rPr>
        <w:t xml:space="preserve"> </w:t>
      </w:r>
      <w:r w:rsidRPr="003F720B">
        <w:t>действия</w:t>
      </w:r>
      <w:r w:rsidRPr="003F720B">
        <w:rPr>
          <w:spacing w:val="1"/>
        </w:rPr>
        <w:t xml:space="preserve"> </w:t>
      </w:r>
      <w:r w:rsidRPr="003F720B">
        <w:lastRenderedPageBreak/>
        <w:t>этих</w:t>
      </w:r>
      <w:r w:rsidRPr="003F720B">
        <w:rPr>
          <w:spacing w:val="1"/>
        </w:rPr>
        <w:t xml:space="preserve"> </w:t>
      </w:r>
      <w:r w:rsidRPr="003F720B">
        <w:t>обстоятельств,</w:t>
      </w:r>
      <w:r w:rsidRPr="003F720B">
        <w:rPr>
          <w:spacing w:val="1"/>
        </w:rPr>
        <w:t xml:space="preserve"> </w:t>
      </w:r>
      <w:r w:rsidRPr="003F720B">
        <w:t>если</w:t>
      </w:r>
      <w:r w:rsidRPr="003F720B">
        <w:rPr>
          <w:spacing w:val="1"/>
        </w:rPr>
        <w:t xml:space="preserve"> </w:t>
      </w:r>
      <w:r w:rsidRPr="003F720B">
        <w:t>эти</w:t>
      </w:r>
      <w:r w:rsidRPr="003F720B">
        <w:rPr>
          <w:spacing w:val="1"/>
        </w:rPr>
        <w:t xml:space="preserve"> </w:t>
      </w:r>
      <w:r w:rsidRPr="003F720B">
        <w:t>обстоятельства</w:t>
      </w:r>
      <w:r w:rsidRPr="003F720B">
        <w:rPr>
          <w:spacing w:val="1"/>
        </w:rPr>
        <w:t xml:space="preserve"> </w:t>
      </w:r>
      <w:r w:rsidRPr="003F720B">
        <w:t>непосредственно</w:t>
      </w:r>
      <w:r w:rsidRPr="003F720B">
        <w:rPr>
          <w:spacing w:val="-1"/>
        </w:rPr>
        <w:t xml:space="preserve"> </w:t>
      </w:r>
      <w:r w:rsidRPr="003F720B">
        <w:t>повлияли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-1"/>
        </w:rPr>
        <w:t xml:space="preserve"> </w:t>
      </w:r>
      <w:r w:rsidRPr="003F720B">
        <w:t>исполнение</w:t>
      </w:r>
      <w:r w:rsidRPr="003F720B">
        <w:rPr>
          <w:spacing w:val="-1"/>
        </w:rPr>
        <w:t xml:space="preserve"> </w:t>
      </w:r>
      <w:r w:rsidRPr="003F720B">
        <w:t>Договора.</w:t>
      </w:r>
    </w:p>
    <w:p w14:paraId="361DADD1" w14:textId="77777777" w:rsidR="00DE6C19" w:rsidRPr="003F720B" w:rsidRDefault="0039533A">
      <w:pPr>
        <w:pStyle w:val="ae"/>
        <w:spacing w:before="1"/>
        <w:ind w:right="164" w:firstLine="708"/>
        <w:rPr>
          <w:sz w:val="22"/>
          <w:szCs w:val="22"/>
        </w:rPr>
      </w:pPr>
      <w:r w:rsidRPr="003F720B">
        <w:rPr>
          <w:sz w:val="22"/>
          <w:szCs w:val="22"/>
        </w:rPr>
        <w:t>Застройщик вправе уведомить Участника о наступлении обстоятельств непреодолимой силы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через опубликование сообщений на сайте, указанном в п. 9.4. Договора, без направления Участнику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каких-либо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дополнительных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письменных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сообщений.</w:t>
      </w:r>
    </w:p>
    <w:p w14:paraId="2BA204B1" w14:textId="77777777" w:rsidR="00DE6C19" w:rsidRPr="003F720B" w:rsidRDefault="0039533A">
      <w:pPr>
        <w:pStyle w:val="af4"/>
        <w:numPr>
          <w:ilvl w:val="1"/>
          <w:numId w:val="7"/>
        </w:numPr>
        <w:tabs>
          <w:tab w:val="left" w:pos="1552"/>
        </w:tabs>
        <w:ind w:right="165" w:firstLine="708"/>
      </w:pPr>
      <w:r w:rsidRPr="003F720B">
        <w:t>Если обстоятельства непреодолимой силы длятся более 6 (Шести)</w:t>
      </w:r>
      <w:r w:rsidRPr="003F720B">
        <w:rPr>
          <w:spacing w:val="1"/>
        </w:rPr>
        <w:t xml:space="preserve"> </w:t>
      </w:r>
      <w:r w:rsidRPr="003F720B">
        <w:t>месяцев, Сторона</w:t>
      </w:r>
      <w:r w:rsidRPr="003F720B">
        <w:rPr>
          <w:spacing w:val="1"/>
        </w:rPr>
        <w:t xml:space="preserve"> </w:t>
      </w:r>
      <w:r w:rsidRPr="003F720B">
        <w:t>вправе отказаться от продолжения Договора без уплаты штрафов и (или) неустоек, приняв все</w:t>
      </w:r>
      <w:r w:rsidRPr="003F720B">
        <w:rPr>
          <w:spacing w:val="1"/>
        </w:rPr>
        <w:t xml:space="preserve"> </w:t>
      </w:r>
      <w:r w:rsidRPr="003F720B">
        <w:t>возможные меры по проведению взаимных расчетов и уменьшению ущерба, понесенного другой</w:t>
      </w:r>
      <w:r w:rsidRPr="003F720B">
        <w:rPr>
          <w:spacing w:val="1"/>
        </w:rPr>
        <w:t xml:space="preserve"> </w:t>
      </w:r>
      <w:r w:rsidRPr="003F720B">
        <w:t>Стороной.</w:t>
      </w:r>
    </w:p>
    <w:p w14:paraId="019AC502" w14:textId="77777777" w:rsidR="00DE6C19" w:rsidRPr="003F720B" w:rsidRDefault="00DE6C19">
      <w:pPr>
        <w:pStyle w:val="ae"/>
        <w:spacing w:before="2"/>
        <w:ind w:left="0"/>
        <w:jc w:val="left"/>
        <w:rPr>
          <w:sz w:val="22"/>
          <w:szCs w:val="22"/>
        </w:rPr>
      </w:pPr>
    </w:p>
    <w:p w14:paraId="298494E0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5138"/>
        </w:tabs>
        <w:spacing w:before="90"/>
        <w:ind w:left="5137" w:hanging="241"/>
        <w:rPr>
          <w:sz w:val="22"/>
          <w:szCs w:val="22"/>
        </w:rPr>
      </w:pPr>
      <w:r w:rsidRPr="003F720B">
        <w:rPr>
          <w:sz w:val="22"/>
          <w:szCs w:val="22"/>
        </w:rPr>
        <w:t>Особые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условия</w:t>
      </w:r>
    </w:p>
    <w:p w14:paraId="5E50233A" w14:textId="77777777" w:rsidR="00DE6C19" w:rsidRPr="003F720B" w:rsidRDefault="0039533A">
      <w:pPr>
        <w:pStyle w:val="af4"/>
        <w:numPr>
          <w:ilvl w:val="1"/>
          <w:numId w:val="6"/>
        </w:numPr>
        <w:tabs>
          <w:tab w:val="left" w:pos="1497"/>
        </w:tabs>
        <w:spacing w:before="1"/>
        <w:ind w:hanging="421"/>
      </w:pPr>
      <w:r w:rsidRPr="003F720B">
        <w:t>Участник</w:t>
      </w:r>
      <w:r w:rsidRPr="003F720B">
        <w:rPr>
          <w:spacing w:val="-3"/>
        </w:rPr>
        <w:t xml:space="preserve"> </w:t>
      </w:r>
      <w:r w:rsidRPr="003F720B">
        <w:t>подтверждает,</w:t>
      </w:r>
      <w:r w:rsidRPr="003F720B">
        <w:rPr>
          <w:spacing w:val="-2"/>
        </w:rPr>
        <w:t xml:space="preserve"> </w:t>
      </w:r>
      <w:r w:rsidRPr="003F720B">
        <w:t>что:</w:t>
      </w:r>
    </w:p>
    <w:p w14:paraId="436442D9" w14:textId="77777777" w:rsidR="00DE6C19" w:rsidRPr="003F720B" w:rsidRDefault="0039533A">
      <w:pPr>
        <w:pStyle w:val="af4"/>
        <w:numPr>
          <w:ilvl w:val="2"/>
          <w:numId w:val="6"/>
        </w:numPr>
        <w:tabs>
          <w:tab w:val="left" w:pos="1782"/>
        </w:tabs>
        <w:ind w:right="175" w:firstLine="708"/>
      </w:pPr>
      <w:r w:rsidRPr="003F720B">
        <w:t>До</w:t>
      </w:r>
      <w:r w:rsidRPr="003F720B">
        <w:rPr>
          <w:spacing w:val="1"/>
        </w:rPr>
        <w:t xml:space="preserve"> </w:t>
      </w:r>
      <w:r w:rsidRPr="003F720B">
        <w:t>подписания</w:t>
      </w:r>
      <w:r w:rsidRPr="003F720B">
        <w:rPr>
          <w:spacing w:val="1"/>
        </w:rPr>
        <w:t xml:space="preserve"> </w:t>
      </w:r>
      <w:r w:rsidRPr="003F720B">
        <w:t>Договора</w:t>
      </w:r>
      <w:r w:rsidRPr="003F720B">
        <w:rPr>
          <w:spacing w:val="1"/>
        </w:rPr>
        <w:t xml:space="preserve"> </w:t>
      </w:r>
      <w:r w:rsidRPr="003F720B">
        <w:t>получил</w:t>
      </w:r>
      <w:r w:rsidRPr="003F720B">
        <w:rPr>
          <w:spacing w:val="1"/>
        </w:rPr>
        <w:t xml:space="preserve"> </w:t>
      </w:r>
      <w:r w:rsidRPr="003F720B">
        <w:t>от</w:t>
      </w:r>
      <w:r w:rsidRPr="003F720B">
        <w:rPr>
          <w:spacing w:val="1"/>
        </w:rPr>
        <w:t xml:space="preserve"> </w:t>
      </w:r>
      <w:r w:rsidRPr="003F720B">
        <w:t>Застройщика</w:t>
      </w:r>
      <w:r w:rsidRPr="003F720B">
        <w:rPr>
          <w:spacing w:val="1"/>
        </w:rPr>
        <w:t xml:space="preserve"> </w:t>
      </w:r>
      <w:r w:rsidRPr="003F720B">
        <w:t>всю</w:t>
      </w:r>
      <w:r w:rsidRPr="003F720B">
        <w:rPr>
          <w:spacing w:val="1"/>
        </w:rPr>
        <w:t xml:space="preserve"> </w:t>
      </w:r>
      <w:r w:rsidRPr="003F720B">
        <w:t>необходимую,</w:t>
      </w:r>
      <w:r w:rsidRPr="003F720B">
        <w:rPr>
          <w:spacing w:val="1"/>
        </w:rPr>
        <w:t xml:space="preserve"> </w:t>
      </w:r>
      <w:r w:rsidRPr="003F720B">
        <w:t>полную,</w:t>
      </w:r>
      <w:r w:rsidRPr="003F720B">
        <w:rPr>
          <w:spacing w:val="1"/>
        </w:rPr>
        <w:t xml:space="preserve"> </w:t>
      </w:r>
      <w:r w:rsidRPr="003F720B">
        <w:t>достоверную и</w:t>
      </w:r>
      <w:r w:rsidRPr="003F720B">
        <w:rPr>
          <w:spacing w:val="1"/>
        </w:rPr>
        <w:t xml:space="preserve"> </w:t>
      </w:r>
      <w:r w:rsidRPr="003F720B">
        <w:t>удовлетворяющую Участника информацию, предусмотренную статьями 20 и 21</w:t>
      </w:r>
      <w:r w:rsidRPr="003F720B">
        <w:rPr>
          <w:spacing w:val="1"/>
        </w:rPr>
        <w:t xml:space="preserve"> </w:t>
      </w:r>
      <w:r w:rsidRPr="003F720B">
        <w:t>Закона</w:t>
      </w:r>
      <w:r w:rsidRPr="003F720B">
        <w:rPr>
          <w:spacing w:val="-2"/>
        </w:rPr>
        <w:t xml:space="preserve"> </w:t>
      </w:r>
      <w:r w:rsidRPr="003F720B">
        <w:t>214-ФЗ.</w:t>
      </w:r>
    </w:p>
    <w:p w14:paraId="786547A9" w14:textId="77777777" w:rsidR="00DE6C19" w:rsidRPr="003F720B" w:rsidRDefault="0039533A">
      <w:pPr>
        <w:pStyle w:val="af4"/>
        <w:numPr>
          <w:ilvl w:val="2"/>
          <w:numId w:val="6"/>
        </w:numPr>
        <w:tabs>
          <w:tab w:val="left" w:pos="1696"/>
        </w:tabs>
        <w:ind w:right="169" w:firstLine="708"/>
      </w:pPr>
      <w:r w:rsidRPr="003F720B">
        <w:t>Все положения Договора Участнику разъяснены и поняты им полностью; возражений</w:t>
      </w:r>
      <w:r w:rsidRPr="003F720B">
        <w:rPr>
          <w:spacing w:val="1"/>
        </w:rPr>
        <w:t xml:space="preserve"> </w:t>
      </w:r>
      <w:r w:rsidRPr="003F720B">
        <w:t>не</w:t>
      </w:r>
      <w:r w:rsidRPr="003F720B">
        <w:rPr>
          <w:spacing w:val="-2"/>
        </w:rPr>
        <w:t xml:space="preserve"> </w:t>
      </w:r>
      <w:r w:rsidRPr="003F720B">
        <w:t>имеется.</w:t>
      </w:r>
    </w:p>
    <w:p w14:paraId="607B0D83" w14:textId="77777777" w:rsidR="00DE6C19" w:rsidRPr="003F720B" w:rsidRDefault="0039533A">
      <w:pPr>
        <w:pStyle w:val="ae"/>
        <w:ind w:left="426" w:right="28" w:firstLine="646"/>
        <w:rPr>
          <w:sz w:val="22"/>
          <w:szCs w:val="22"/>
        </w:rPr>
      </w:pPr>
      <w:r w:rsidRPr="003F720B">
        <w:rPr>
          <w:sz w:val="22"/>
          <w:szCs w:val="22"/>
        </w:rPr>
        <w:t>8.2. В целях соблюдения норм Закона 214-ФЗ Стороны пришли к соглашению о том, что 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случае оплаты Участником Цены Договора, указанной в п.4.2. </w:t>
      </w:r>
      <w:proofErr w:type="gramStart"/>
      <w:r w:rsidRPr="003F720B">
        <w:rPr>
          <w:sz w:val="22"/>
          <w:szCs w:val="22"/>
        </w:rPr>
        <w:t>Договора, на расчетный счет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Застройщика до или после государственной регистрации Договора или на эскроу счет до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государственной регистрации Договора, Участник обязуется предпринять все зависящие от него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действия, направленные на надлежащее исполнение своих обязательств по оплате</w:t>
      </w:r>
      <w:r w:rsidRPr="003F720B">
        <w:rPr>
          <w:spacing w:val="60"/>
          <w:sz w:val="22"/>
          <w:szCs w:val="22"/>
        </w:rPr>
        <w:t xml:space="preserve"> </w:t>
      </w:r>
      <w:r w:rsidRPr="003F720B">
        <w:rPr>
          <w:sz w:val="22"/>
          <w:szCs w:val="22"/>
        </w:rPr>
        <w:t>Цены Договора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 счет эскроу, а также возместить Застройщику все фактически понесенные Застройщиком убытки,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возникшие вследствие указанной оплаты (в том числе, возникшие вследствие наложения на</w:t>
      </w:r>
      <w:proofErr w:type="gramEnd"/>
      <w:r w:rsidRPr="003F720B">
        <w:rPr>
          <w:spacing w:val="1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Застройщика штрафных санкций государственными органами), в течение 5 (Пяти) дней с даты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получения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 Застройщика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соответствующего</w:t>
      </w:r>
      <w:r w:rsidRPr="003F720B">
        <w:rPr>
          <w:spacing w:val="5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требования.</w:t>
      </w:r>
      <w:proofErr w:type="gramEnd"/>
    </w:p>
    <w:p w14:paraId="6BC242D0" w14:textId="77777777" w:rsidR="00DE6C19" w:rsidRPr="003F720B" w:rsidRDefault="0039533A">
      <w:pPr>
        <w:pStyle w:val="af4"/>
        <w:numPr>
          <w:ilvl w:val="1"/>
          <w:numId w:val="5"/>
        </w:numPr>
        <w:tabs>
          <w:tab w:val="left" w:pos="1624"/>
        </w:tabs>
        <w:spacing w:line="255" w:lineRule="exact"/>
        <w:ind w:hanging="548"/>
      </w:pPr>
      <w:r w:rsidRPr="003F720B">
        <w:t>Застройщик</w:t>
      </w:r>
      <w:r w:rsidRPr="003F720B">
        <w:rPr>
          <w:spacing w:val="63"/>
        </w:rPr>
        <w:t xml:space="preserve"> </w:t>
      </w:r>
      <w:r w:rsidRPr="003F720B">
        <w:t xml:space="preserve">вправе  </w:t>
      </w:r>
      <w:r w:rsidRPr="003F720B">
        <w:rPr>
          <w:spacing w:val="1"/>
        </w:rPr>
        <w:t xml:space="preserve"> </w:t>
      </w:r>
      <w:r w:rsidRPr="003F720B">
        <w:t xml:space="preserve">не  </w:t>
      </w:r>
      <w:r w:rsidRPr="003F720B">
        <w:rPr>
          <w:spacing w:val="3"/>
        </w:rPr>
        <w:t xml:space="preserve"> </w:t>
      </w:r>
      <w:r w:rsidRPr="003F720B">
        <w:t xml:space="preserve">передавать  </w:t>
      </w:r>
      <w:r w:rsidRPr="003F720B">
        <w:rPr>
          <w:spacing w:val="5"/>
        </w:rPr>
        <w:t xml:space="preserve"> </w:t>
      </w:r>
      <w:r w:rsidRPr="003F720B">
        <w:t>Участнику</w:t>
      </w:r>
      <w:r w:rsidRPr="003F720B">
        <w:rPr>
          <w:spacing w:val="116"/>
        </w:rPr>
        <w:t xml:space="preserve"> </w:t>
      </w:r>
      <w:r w:rsidRPr="003F720B">
        <w:t xml:space="preserve">(удерживать) Объект  </w:t>
      </w:r>
      <w:r w:rsidRPr="003F720B">
        <w:rPr>
          <w:spacing w:val="2"/>
        </w:rPr>
        <w:t xml:space="preserve"> </w:t>
      </w:r>
      <w:r w:rsidRPr="003F720B">
        <w:t xml:space="preserve">до  </w:t>
      </w:r>
      <w:r w:rsidRPr="003F720B">
        <w:rPr>
          <w:spacing w:val="4"/>
        </w:rPr>
        <w:t xml:space="preserve"> </w:t>
      </w:r>
      <w:r w:rsidRPr="003F720B">
        <w:t>момента</w:t>
      </w:r>
    </w:p>
    <w:p w14:paraId="168A18CE" w14:textId="77777777" w:rsidR="00DE6C19" w:rsidRPr="003F720B" w:rsidRDefault="0039533A">
      <w:pPr>
        <w:pStyle w:val="ae"/>
        <w:ind w:left="369" w:right="164"/>
        <w:rPr>
          <w:sz w:val="22"/>
          <w:szCs w:val="22"/>
        </w:rPr>
      </w:pPr>
      <w:r w:rsidRPr="003F720B">
        <w:rPr>
          <w:sz w:val="22"/>
          <w:szCs w:val="22"/>
        </w:rPr>
        <w:t>выполнения Участником обязательств по уплате денежных средств Застройщику, предусмотренных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Договором и (или) действующим законодательством Российской Федерации. Застройщик не несет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ответственности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за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нарушение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срока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передачи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Участнику,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если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Передаточный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акт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или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иной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о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передаче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был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подписан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установленный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Договором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вине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Участника,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в том числе ввиду несоблюдения Участником срока приемки, установленного Договором или ввиду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невнесения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Участником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полной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Цены Договора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установленные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Договором.</w:t>
      </w:r>
    </w:p>
    <w:p w14:paraId="4AE65866" w14:textId="77777777" w:rsidR="00DE6C19" w:rsidRPr="003F720B" w:rsidRDefault="0039533A">
      <w:pPr>
        <w:pStyle w:val="af4"/>
        <w:numPr>
          <w:ilvl w:val="1"/>
          <w:numId w:val="5"/>
        </w:numPr>
        <w:tabs>
          <w:tab w:val="left" w:pos="1499"/>
        </w:tabs>
        <w:ind w:left="369" w:right="170" w:firstLine="709"/>
      </w:pPr>
      <w:r w:rsidRPr="003F720B">
        <w:t>Сроки завершения строительства и получения Разрешения на ввод в эксплуатацию могут</w:t>
      </w:r>
      <w:r w:rsidRPr="003F720B">
        <w:rPr>
          <w:spacing w:val="-57"/>
        </w:rPr>
        <w:t xml:space="preserve"> </w:t>
      </w:r>
      <w:r w:rsidRPr="003F720B">
        <w:t>быть изменены Застройщиком в одностороннем порядке в случае внесения изменений в проектную</w:t>
      </w:r>
      <w:r w:rsidRPr="003F720B">
        <w:rPr>
          <w:spacing w:val="1"/>
        </w:rPr>
        <w:t xml:space="preserve"> </w:t>
      </w:r>
      <w:r w:rsidRPr="003F720B">
        <w:t>документацию или по иным обстоятельствам, которые могут повлиять на данные сроки, при этом</w:t>
      </w:r>
      <w:r w:rsidRPr="003F720B">
        <w:rPr>
          <w:spacing w:val="1"/>
        </w:rPr>
        <w:t xml:space="preserve"> </w:t>
      </w:r>
      <w:r w:rsidRPr="003F720B">
        <w:t>изменение</w:t>
      </w:r>
      <w:r w:rsidRPr="003F720B">
        <w:rPr>
          <w:spacing w:val="1"/>
        </w:rPr>
        <w:t xml:space="preserve"> </w:t>
      </w:r>
      <w:r w:rsidRPr="003F720B">
        <w:t>сроков</w:t>
      </w:r>
      <w:r w:rsidRPr="003F720B">
        <w:rPr>
          <w:spacing w:val="1"/>
        </w:rPr>
        <w:t xml:space="preserve"> </w:t>
      </w:r>
      <w:r w:rsidRPr="003F720B">
        <w:t>ввода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эксплуатацию</w:t>
      </w:r>
      <w:r w:rsidRPr="003F720B">
        <w:rPr>
          <w:spacing w:val="1"/>
        </w:rPr>
        <w:t xml:space="preserve"> </w:t>
      </w:r>
      <w:r w:rsidRPr="003F720B">
        <w:t>не</w:t>
      </w:r>
      <w:r w:rsidRPr="003F720B">
        <w:rPr>
          <w:spacing w:val="1"/>
        </w:rPr>
        <w:t xml:space="preserve"> </w:t>
      </w:r>
      <w:r w:rsidRPr="003F720B">
        <w:t>влечет</w:t>
      </w:r>
      <w:r w:rsidRPr="003F720B">
        <w:rPr>
          <w:spacing w:val="1"/>
        </w:rPr>
        <w:t xml:space="preserve"> </w:t>
      </w:r>
      <w:r w:rsidRPr="003F720B">
        <w:t>изменения</w:t>
      </w:r>
      <w:r w:rsidRPr="003F720B">
        <w:rPr>
          <w:spacing w:val="1"/>
        </w:rPr>
        <w:t xml:space="preserve"> </w:t>
      </w:r>
      <w:r w:rsidRPr="003F720B">
        <w:t>сроков</w:t>
      </w:r>
      <w:r w:rsidRPr="003F720B">
        <w:rPr>
          <w:spacing w:val="1"/>
        </w:rPr>
        <w:t xml:space="preserve"> </w:t>
      </w:r>
      <w:r w:rsidRPr="003F720B">
        <w:t>передачи</w:t>
      </w:r>
      <w:r w:rsidRPr="003F720B">
        <w:rPr>
          <w:spacing w:val="1"/>
        </w:rPr>
        <w:t xml:space="preserve"> </w:t>
      </w:r>
      <w:r w:rsidRPr="003F720B">
        <w:t>Объекта,</w:t>
      </w:r>
      <w:r w:rsidRPr="003F720B">
        <w:rPr>
          <w:spacing w:val="1"/>
        </w:rPr>
        <w:t xml:space="preserve"> </w:t>
      </w:r>
      <w:r w:rsidRPr="003F720B">
        <w:t>согласованных в Договоре. Также безусловным основанием для переноса Застройщиком сроков</w:t>
      </w:r>
      <w:r w:rsidRPr="003F720B">
        <w:rPr>
          <w:spacing w:val="1"/>
        </w:rPr>
        <w:t xml:space="preserve"> </w:t>
      </w:r>
      <w:r w:rsidRPr="003F720B">
        <w:t>завершения строительства и получения Разрешения на ввод в эксплуатацию являются действия и</w:t>
      </w:r>
      <w:r w:rsidRPr="003F720B">
        <w:rPr>
          <w:spacing w:val="1"/>
        </w:rPr>
        <w:t xml:space="preserve"> </w:t>
      </w:r>
      <w:r w:rsidRPr="003F720B">
        <w:t>решения</w:t>
      </w:r>
      <w:r w:rsidRPr="003F720B">
        <w:rPr>
          <w:spacing w:val="-1"/>
        </w:rPr>
        <w:t xml:space="preserve"> </w:t>
      </w:r>
      <w:r w:rsidRPr="003F720B">
        <w:t>государственных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-1"/>
        </w:rPr>
        <w:t xml:space="preserve"> </w:t>
      </w:r>
      <w:r w:rsidRPr="003F720B">
        <w:t>муниципальных</w:t>
      </w:r>
      <w:r w:rsidRPr="003F720B">
        <w:rPr>
          <w:spacing w:val="2"/>
        </w:rPr>
        <w:t xml:space="preserve"> </w:t>
      </w:r>
      <w:r w:rsidRPr="003F720B">
        <w:t>органов власти.</w:t>
      </w:r>
    </w:p>
    <w:p w14:paraId="01DA186D" w14:textId="77777777" w:rsidR="00DE6C19" w:rsidRPr="003F720B" w:rsidRDefault="0039533A">
      <w:pPr>
        <w:pStyle w:val="ae"/>
        <w:spacing w:before="1"/>
        <w:ind w:right="163" w:firstLine="708"/>
        <w:rPr>
          <w:sz w:val="22"/>
          <w:szCs w:val="22"/>
        </w:rPr>
      </w:pPr>
      <w:r w:rsidRPr="003F720B">
        <w:rPr>
          <w:sz w:val="22"/>
          <w:szCs w:val="22"/>
        </w:rPr>
        <w:t>В соответствии с «СП 68.13330.2017. Свод правил. Приемка в эксплуатацию законченных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строительством объектов. Основные положения. Актуализированная редакция СНиП 3.01.04-87»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(утв. Приказом Минстроя России от 27.07.2017 N 1033/</w:t>
      </w:r>
      <w:proofErr w:type="gramStart"/>
      <w:r w:rsidRPr="003F720B">
        <w:rPr>
          <w:sz w:val="22"/>
          <w:szCs w:val="22"/>
        </w:rPr>
        <w:t>пр</w:t>
      </w:r>
      <w:proofErr w:type="gramEnd"/>
      <w:r w:rsidRPr="003F720B">
        <w:rPr>
          <w:sz w:val="22"/>
          <w:szCs w:val="22"/>
        </w:rPr>
        <w:t>) в случае получения Разрешения на ввод в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эксплуатацию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в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зимнее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время,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Застройщик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вправе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переносить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сроки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выполнения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работ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устройству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верхнего покрытия внутриквартальных дорог и тротуаров, хозяйственных, игровых и спортивных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площадок, по установке малых архитектурных форм, озеленению на ближайший благоприятный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период.</w:t>
      </w:r>
    </w:p>
    <w:p w14:paraId="26E7B922" w14:textId="77777777" w:rsidR="00DE6C19" w:rsidRPr="003F720B" w:rsidRDefault="0039533A">
      <w:pPr>
        <w:pStyle w:val="ae"/>
        <w:ind w:right="168" w:firstLine="708"/>
        <w:rPr>
          <w:sz w:val="22"/>
          <w:szCs w:val="22"/>
        </w:rPr>
      </w:pPr>
      <w:r w:rsidRPr="003F720B">
        <w:rPr>
          <w:sz w:val="22"/>
          <w:szCs w:val="22"/>
        </w:rPr>
        <w:t>Стороны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пришли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соглашению,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что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освобождается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ответственности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изменение сроков завершения строительства и получения Разрешения на ввод в эксплуатацию 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случае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наступления вышеизложенных</w:t>
      </w:r>
      <w:r w:rsidRPr="003F720B">
        <w:rPr>
          <w:spacing w:val="5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настоящем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пункте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обстоятельств.</w:t>
      </w:r>
    </w:p>
    <w:p w14:paraId="22B6154A" w14:textId="4344EABE" w:rsidR="00DE6C19" w:rsidRPr="003F720B" w:rsidRDefault="007D4050">
      <w:pPr>
        <w:pStyle w:val="ae"/>
        <w:ind w:left="339"/>
        <w:jc w:val="left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E697CD8" wp14:editId="14E8D520">
                <wp:extent cx="6608445" cy="1226820"/>
                <wp:effectExtent l="0" t="0" r="1905" b="1905"/>
                <wp:docPr id="35" name="Врезк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844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EB229" w14:textId="77777777" w:rsidR="000609CB" w:rsidRDefault="000609CB">
                            <w:pPr>
                              <w:pStyle w:val="ae"/>
                              <w:ind w:left="28" w:right="29" w:firstLine="708"/>
                            </w:pPr>
                            <w:r>
                              <w:rPr>
                                <w:color w:val="000000"/>
                              </w:rPr>
                              <w:t>8.5. Если в связи с расторжением Договора после получения Разрешения на ввод в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эксплуатацию Застройщик в соответствии с Законом 214-ФЗ, обязан зачислить денежные средства и</w:t>
                            </w:r>
                            <w:r>
                              <w:rPr>
                                <w:color w:val="000000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(или) проценты за пользование денежными средствами в депозит нотариусу по месту нахождения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Застройщика, все расходы по оплате услуг нотариуса несет Участник. Расходы по оплате услуг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нотариуса будут автоматически удержаны Застройщиком и вычтены им из подлежащих возврату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Участнику сумм и перечислены нотариусу. Участник получит денежные средства за вычетом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соответствующих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расходов.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2" o:spid="_x0000_s1026" type="#_x0000_t202" style="width:520.35pt;height: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" stroked="f">
                <v:textbox inset="0,0,0,0">
                  <w:txbxContent>
                    <w:p w14:paraId="733EB229" w14:textId="77777777" w:rsidR="000609CB" w:rsidRDefault="000609CB">
                      <w:pPr>
                        <w:pStyle w:val="ae"/>
                        <w:ind w:left="28" w:right="29" w:firstLine="708"/>
                      </w:pPr>
                      <w:r>
                        <w:rPr>
                          <w:color w:val="000000"/>
                        </w:rPr>
                        <w:t>8.5. Если в связи с расторжением Договора после получения Разрешения на ввод в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эксплуатацию Застройщик в соответствии с Законом 214-ФЗ, обязан зачислить денежные средства и</w:t>
                      </w:r>
                      <w:r>
                        <w:rPr>
                          <w:color w:val="000000"/>
                          <w:spacing w:val="-5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(или) проценты за пользование денежными средствами в депозит нотариусу по месту нахождения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Застройщика, все расходы по оплате услуг нотариуса несет Участник. Расходы по оплате услуг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нотариуса будут автоматически удержаны Застройщиком и вычтены им из подлежащих возврату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Участнику сумм и перечислены нотариусу. Участник получит денежные средства за вычетом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соответствующих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расходов.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5B6A63" w14:textId="77777777" w:rsidR="00DE6C19" w:rsidRPr="003F720B" w:rsidRDefault="0039533A">
      <w:pPr>
        <w:pStyle w:val="af4"/>
        <w:numPr>
          <w:ilvl w:val="1"/>
          <w:numId w:val="4"/>
        </w:numPr>
        <w:tabs>
          <w:tab w:val="left" w:pos="1504"/>
        </w:tabs>
        <w:ind w:left="339" w:right="177" w:firstLine="708"/>
      </w:pPr>
      <w:proofErr w:type="gramStart"/>
      <w:r w:rsidRPr="003F720B">
        <w:t xml:space="preserve">Участник выражает согласие на возможность определения Застройщиком порядка движения (организации движения) автотранспорта на территории Земельного участка, а также использования Земельного участка или его части детскими образовательными организациями, расположенными в Здании и/или иных зданиях, расположенных на Земельном участке, в целях соблюдения предъявляемых к ним </w:t>
      </w:r>
      <w:r w:rsidRPr="003F720B">
        <w:lastRenderedPageBreak/>
        <w:t>требований в режиме и объеме, определенном такими организациями.</w:t>
      </w:r>
      <w:proofErr w:type="gramEnd"/>
    </w:p>
    <w:p w14:paraId="540D1BC6" w14:textId="77777777" w:rsidR="00DE6C19" w:rsidRPr="003F720B" w:rsidRDefault="0039533A">
      <w:pPr>
        <w:pStyle w:val="af4"/>
        <w:numPr>
          <w:ilvl w:val="1"/>
          <w:numId w:val="4"/>
        </w:numPr>
        <w:tabs>
          <w:tab w:val="left" w:pos="1504"/>
        </w:tabs>
        <w:ind w:left="339" w:right="177" w:firstLine="708"/>
      </w:pPr>
      <w:proofErr w:type="gramStart"/>
      <w:r w:rsidRPr="003F720B">
        <w:t>Участник даёт Застройщику свое согласие и признает его право на изменение проектной</w:t>
      </w:r>
      <w:r w:rsidRPr="003F720B">
        <w:rPr>
          <w:spacing w:val="1"/>
        </w:rPr>
        <w:t xml:space="preserve"> </w:t>
      </w:r>
      <w:r w:rsidRPr="003F720B">
        <w:t>документации</w:t>
      </w:r>
      <w:r w:rsidRPr="003F720B">
        <w:rPr>
          <w:spacing w:val="1"/>
        </w:rPr>
        <w:t xml:space="preserve"> </w:t>
      </w:r>
      <w:r w:rsidRPr="003F720B">
        <w:t>Здания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части</w:t>
      </w:r>
      <w:r w:rsidRPr="003F720B">
        <w:rPr>
          <w:spacing w:val="1"/>
        </w:rPr>
        <w:t xml:space="preserve"> </w:t>
      </w:r>
      <w:r w:rsidRPr="003F720B">
        <w:t>увеличения/уменьшения</w:t>
      </w:r>
      <w:r w:rsidRPr="003F720B">
        <w:rPr>
          <w:spacing w:val="1"/>
        </w:rPr>
        <w:t xml:space="preserve"> </w:t>
      </w:r>
      <w:r w:rsidRPr="003F720B">
        <w:t>площади</w:t>
      </w:r>
      <w:r w:rsidRPr="003F720B">
        <w:rPr>
          <w:spacing w:val="1"/>
        </w:rPr>
        <w:t xml:space="preserve"> </w:t>
      </w:r>
      <w:r w:rsidRPr="003F720B">
        <w:t>Здания,</w:t>
      </w:r>
      <w:r w:rsidRPr="003F720B">
        <w:rPr>
          <w:spacing w:val="1"/>
        </w:rPr>
        <w:t xml:space="preserve"> </w:t>
      </w:r>
      <w:r w:rsidRPr="003F720B">
        <w:t>изменения</w:t>
      </w:r>
      <w:r w:rsidRPr="003F720B">
        <w:rPr>
          <w:spacing w:val="1"/>
        </w:rPr>
        <w:t xml:space="preserve"> </w:t>
      </w:r>
      <w:r w:rsidRPr="003F720B">
        <w:t>проектных</w:t>
      </w:r>
      <w:r w:rsidRPr="003F720B">
        <w:rPr>
          <w:spacing w:val="1"/>
        </w:rPr>
        <w:t xml:space="preserve"> </w:t>
      </w:r>
      <w:r w:rsidRPr="003F720B">
        <w:t>решений</w:t>
      </w:r>
      <w:r w:rsidRPr="003F720B">
        <w:rPr>
          <w:spacing w:val="-1"/>
        </w:rPr>
        <w:t xml:space="preserve"> </w:t>
      </w:r>
      <w:r w:rsidRPr="003F720B">
        <w:t>Здания /его части,</w:t>
      </w:r>
      <w:r w:rsidRPr="003F720B">
        <w:rPr>
          <w:spacing w:val="-1"/>
        </w:rPr>
        <w:t xml:space="preserve"> </w:t>
      </w:r>
      <w:r w:rsidRPr="003F720B">
        <w:t>изменения этажности, изменения Проектной общей площади Объекта, замены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и/или Здании, изменения иных</w:t>
      </w:r>
      <w:proofErr w:type="gramEnd"/>
      <w:r w:rsidRPr="003F720B">
        <w:t xml:space="preserve"> проектных решений, вносимых в ходе строительства Здания, в том числе с дополнительным проведением экспертизы проектной документации Здания, получением экспертизы проектной документации,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строительство. </w:t>
      </w:r>
    </w:p>
    <w:p w14:paraId="15EF6388" w14:textId="77777777" w:rsidR="00DE6C19" w:rsidRPr="003F720B" w:rsidRDefault="0039533A">
      <w:pPr>
        <w:pStyle w:val="ae"/>
        <w:ind w:right="177" w:firstLine="768"/>
        <w:rPr>
          <w:sz w:val="22"/>
          <w:szCs w:val="22"/>
        </w:rPr>
      </w:pPr>
      <w:r w:rsidRPr="003F720B">
        <w:rPr>
          <w:sz w:val="22"/>
          <w:szCs w:val="22"/>
        </w:rPr>
        <w:t>О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факте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изменения</w:t>
      </w:r>
      <w:r w:rsidRPr="003F720B">
        <w:rPr>
          <w:spacing w:val="4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проекта</w:t>
      </w:r>
      <w:r w:rsidRPr="003F720B">
        <w:rPr>
          <w:spacing w:val="7"/>
          <w:sz w:val="22"/>
          <w:szCs w:val="22"/>
        </w:rPr>
        <w:t xml:space="preserve"> </w:t>
      </w:r>
      <w:r w:rsidRPr="003F720B">
        <w:rPr>
          <w:sz w:val="22"/>
          <w:szCs w:val="22"/>
        </w:rPr>
        <w:t>(проектной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документации),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соответствии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6"/>
          <w:sz w:val="22"/>
          <w:szCs w:val="22"/>
        </w:rPr>
        <w:t xml:space="preserve"> </w:t>
      </w:r>
      <w:r w:rsidRPr="003F720B">
        <w:rPr>
          <w:sz w:val="22"/>
          <w:szCs w:val="22"/>
        </w:rPr>
        <w:t>которым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осуществляется</w:t>
      </w:r>
      <w:r w:rsidRPr="003F720B">
        <w:rPr>
          <w:spacing w:val="10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строительство</w:t>
      </w:r>
      <w:r w:rsidRPr="003F720B">
        <w:rPr>
          <w:spacing w:val="9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Здания,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</w:t>
      </w:r>
      <w:r w:rsidRPr="003F720B">
        <w:rPr>
          <w:spacing w:val="7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информирует</w:t>
      </w:r>
      <w:r w:rsidRPr="003F720B">
        <w:rPr>
          <w:spacing w:val="9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</w:t>
      </w:r>
      <w:r w:rsidRPr="003F720B">
        <w:rPr>
          <w:spacing w:val="7"/>
          <w:sz w:val="22"/>
          <w:szCs w:val="22"/>
        </w:rPr>
        <w:t xml:space="preserve"> </w:t>
      </w:r>
      <w:r w:rsidRPr="003F720B">
        <w:rPr>
          <w:sz w:val="22"/>
          <w:szCs w:val="22"/>
        </w:rPr>
        <w:t>путем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размещения соответствующих документов в Единой информационной системе жилищного строительства без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направления Участнику дополнительных сообщений, в том числе письменных. Участник, действуя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разумно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осмотрительно,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имеет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возможность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получать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информацию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вносимых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изменениях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(проектной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документации)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путем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ознакомления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документами,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размещаемыми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Застройщиком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Единой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информационной системе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жилищного строительства.</w:t>
      </w:r>
    </w:p>
    <w:p w14:paraId="1BCA21C3" w14:textId="77777777" w:rsidR="00DE6C19" w:rsidRPr="003F720B" w:rsidRDefault="0039533A">
      <w:pPr>
        <w:pStyle w:val="ae"/>
        <w:spacing w:before="1"/>
        <w:ind w:right="175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Стороны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пришли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соглашению,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что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являются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существенными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проектной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документации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являются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существенным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нарушением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требований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качеству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производимые Застройщиком без согласования (уведомления) с Участником изменения в Здании 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(или) изменения в Объекте, при условии их согласования с соответствующими государственными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органами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организациями,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изменения,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производимые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без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такого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согласования,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если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согласование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требуется по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законодательству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Российской Федерации.</w:t>
      </w:r>
      <w:proofErr w:type="gramEnd"/>
    </w:p>
    <w:p w14:paraId="347E0903" w14:textId="77777777" w:rsidR="00DE6C19" w:rsidRPr="003F720B" w:rsidRDefault="0039533A">
      <w:pPr>
        <w:pStyle w:val="ae"/>
        <w:ind w:right="173" w:firstLine="708"/>
        <w:rPr>
          <w:sz w:val="22"/>
          <w:szCs w:val="22"/>
        </w:rPr>
      </w:pPr>
      <w:r w:rsidRPr="003F720B">
        <w:rPr>
          <w:sz w:val="22"/>
          <w:szCs w:val="22"/>
        </w:rPr>
        <w:t>Участник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уведомлен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согласен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тем,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что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класс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энергоэффективности,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указанный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Приложении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№1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Договору,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может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быть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изменён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результате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корректировки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документации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окончательно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устанавливается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только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после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ввода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эксплуатацию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Здания.</w:t>
      </w:r>
    </w:p>
    <w:p w14:paraId="622C8364" w14:textId="77777777" w:rsidR="00DE6C19" w:rsidRPr="003F720B" w:rsidRDefault="0039533A">
      <w:pPr>
        <w:pStyle w:val="ae"/>
        <w:ind w:right="172" w:firstLine="708"/>
        <w:rPr>
          <w:sz w:val="22"/>
          <w:szCs w:val="22"/>
        </w:rPr>
      </w:pPr>
      <w:r w:rsidRPr="003F720B">
        <w:rPr>
          <w:sz w:val="22"/>
          <w:szCs w:val="22"/>
        </w:rPr>
        <w:t>Участник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уведомлен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согласен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тем,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что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ходе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условии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проектной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документации,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могут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быть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изменены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место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нахождения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коммуникаций,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их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ограждающих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конструкций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и/или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их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площадь,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результате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чего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площадь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(его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частей) может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также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измениться.</w:t>
      </w:r>
    </w:p>
    <w:p w14:paraId="60B98238" w14:textId="77777777" w:rsidR="00DE6C19" w:rsidRPr="003F720B" w:rsidRDefault="0039533A">
      <w:pPr>
        <w:pStyle w:val="ae"/>
        <w:ind w:right="172" w:firstLine="708"/>
        <w:rPr>
          <w:sz w:val="22"/>
          <w:szCs w:val="22"/>
        </w:rPr>
      </w:pPr>
      <w:r w:rsidRPr="003F720B">
        <w:rPr>
          <w:sz w:val="22"/>
          <w:szCs w:val="22"/>
        </w:rPr>
        <w:t>8.7.1. Стороны допускают, что площадь отдельных комнат, помещений вспомогательного использования, лоджий, балконов, террас, летних помещений и других помещений Объекта (при их наличии) может быть уменьшена или увеличена за счёт увеличения или уменьшения других помещений Объекта,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и существенным изменением размеров Объекта).</w:t>
      </w:r>
    </w:p>
    <w:p w14:paraId="47C597F4" w14:textId="5895AAEA" w:rsidR="00DE6C19" w:rsidRPr="003F720B" w:rsidRDefault="00DD32BB" w:rsidP="00DD32BB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3F720B">
        <w:t>8.8. Участник дает согласие на осуществление следующих действий с Земельным участком:</w:t>
      </w:r>
    </w:p>
    <w:p w14:paraId="02633DEA" w14:textId="7A1E03F0" w:rsidR="00DE6C19" w:rsidRPr="003F720B" w:rsidRDefault="00DD32BB" w:rsidP="00DD32BB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3F720B">
        <w:t>-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условии, что это не повлечет за собой изменения фактического местоположения Здания;</w:t>
      </w:r>
    </w:p>
    <w:p w14:paraId="344AFE6B" w14:textId="3721EDA8" w:rsidR="00DE6C19" w:rsidRPr="003F720B" w:rsidRDefault="00DD32BB" w:rsidP="00DD32BB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proofErr w:type="gramStart"/>
      <w:r w:rsidRPr="003F720B">
        <w:t>- на последующее (до и/или после ввода Здания в эксплуатацию) изменение границ Земельного участка, когда такое изменение связано с разделом Земельного участка в целях образования (формирования) отдельного земельного участка под Зданием, а также на изменение документации по планировке территории, проектов планировки, проектов межевания, градостроительных планов и любой иной документации, на совершение любых иных действий, связанных с межеванием (размежеванием), разделом, объединением</w:t>
      </w:r>
      <w:proofErr w:type="gramEnd"/>
      <w:r w:rsidRPr="003F720B">
        <w:t xml:space="preserve">, перераспределением, выделом Земельного участка. </w:t>
      </w:r>
      <w:proofErr w:type="gramStart"/>
      <w:r w:rsidRPr="003F720B">
        <w:t>Участник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на внесение любых изменений в Единый государственный</w:t>
      </w:r>
      <w:proofErr w:type="gramEnd"/>
      <w:r w:rsidRPr="003F720B">
        <w:t xml:space="preserve"> реестр недвижимости, в том числе </w:t>
      </w:r>
      <w:proofErr w:type="gramStart"/>
      <w:r w:rsidRPr="003F720B">
        <w:t>связанных</w:t>
      </w:r>
      <w:proofErr w:type="gramEnd"/>
      <w:r w:rsidRPr="003F720B">
        <w:t xml:space="preserve"> с кадастровым учетом Земельного участка, прекращение права собственности на Земельный участок в связи с его разделом, объединением, перераспределением, выделом, государственную регистрацию права собственности на вновь образованные земельные участки. Настоящее согласие Участника является письменным согласием в соответствии с п.4 ст.11.2. Земельного кодекса Российской Федерации;</w:t>
      </w:r>
    </w:p>
    <w:p w14:paraId="62F81CE1" w14:textId="77777777" w:rsidR="00DD32BB" w:rsidRPr="003F720B" w:rsidRDefault="00DD32BB" w:rsidP="00DD32BB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3F720B">
        <w:t>-на изменение вида разрешенного использования Земельного участка, вновь образованных земельных участков, на которых не находится создаваемое на этом земельном участке Здание;</w:t>
      </w:r>
    </w:p>
    <w:p w14:paraId="7D296BF3" w14:textId="77777777" w:rsidR="00DD32BB" w:rsidRPr="003F720B" w:rsidRDefault="00DD32BB" w:rsidP="00DD32BB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3F720B">
        <w:t xml:space="preserve">-на отчуждение вновь образованных земельных участков, на которых не находится создаваемое Здание, а также на передачу таких вновь образованных земельных участков в аренду, распоряжение или обременение </w:t>
      </w:r>
      <w:r w:rsidRPr="003F720B">
        <w:lastRenderedPageBreak/>
        <w:t>Застройщиком таких земельных участков иным образом;</w:t>
      </w:r>
    </w:p>
    <w:p w14:paraId="5F320525" w14:textId="7D2DE9A3" w:rsidR="00DE6C19" w:rsidRPr="003F720B" w:rsidRDefault="00DD32BB" w:rsidP="00DD32BB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proofErr w:type="gramStart"/>
      <w:r w:rsidRPr="003F720B">
        <w:t>- на передачу в залог (в том числе последующий) любым третьим лицам, включая кредитные</w:t>
      </w:r>
      <w:r w:rsidRPr="003F720B">
        <w:rPr>
          <w:spacing w:val="1"/>
        </w:rPr>
        <w:t xml:space="preserve"> </w:t>
      </w:r>
      <w:r w:rsidRPr="003F720B">
        <w:t>организации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банки,</w:t>
      </w:r>
      <w:r w:rsidRPr="003F720B">
        <w:rPr>
          <w:spacing w:val="1"/>
        </w:rPr>
        <w:t xml:space="preserve"> </w:t>
      </w:r>
      <w:r w:rsidRPr="003F720B">
        <w:t>Земельного</w:t>
      </w:r>
      <w:r w:rsidRPr="003F720B">
        <w:rPr>
          <w:spacing w:val="1"/>
        </w:rPr>
        <w:t xml:space="preserve"> </w:t>
      </w:r>
      <w:r w:rsidRPr="003F720B">
        <w:t>участка</w:t>
      </w:r>
      <w:r w:rsidRPr="003F720B">
        <w:rPr>
          <w:spacing w:val="1"/>
        </w:rPr>
        <w:t xml:space="preserve"> </w:t>
      </w:r>
      <w:r w:rsidRPr="003F720B">
        <w:t>(права</w:t>
      </w:r>
      <w:r w:rsidRPr="003F720B">
        <w:rPr>
          <w:spacing w:val="1"/>
        </w:rPr>
        <w:t xml:space="preserve"> </w:t>
      </w:r>
      <w:r w:rsidRPr="003F720B">
        <w:t>аренды</w:t>
      </w:r>
      <w:r w:rsidRPr="003F720B">
        <w:rPr>
          <w:spacing w:val="1"/>
        </w:rPr>
        <w:t xml:space="preserve"> </w:t>
      </w:r>
      <w:r w:rsidRPr="003F720B">
        <w:t>Земельного</w:t>
      </w:r>
      <w:r w:rsidRPr="003F720B">
        <w:rPr>
          <w:spacing w:val="1"/>
        </w:rPr>
        <w:t xml:space="preserve"> </w:t>
      </w:r>
      <w:r w:rsidRPr="003F720B">
        <w:t>участка)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строящихся</w:t>
      </w:r>
      <w:r w:rsidRPr="003F720B">
        <w:rPr>
          <w:spacing w:val="1"/>
        </w:rPr>
        <w:t xml:space="preserve"> </w:t>
      </w:r>
      <w:r w:rsidRPr="003F720B">
        <w:t>(создаваемых) на указанном Земельном участке объектов</w:t>
      </w:r>
      <w:r w:rsidRPr="003F720B">
        <w:rPr>
          <w:spacing w:val="1"/>
        </w:rPr>
        <w:t xml:space="preserve"> </w:t>
      </w:r>
      <w:r w:rsidRPr="003F720B">
        <w:t>недвижимости (в</w:t>
      </w:r>
      <w:r w:rsidRPr="003F720B">
        <w:rPr>
          <w:spacing w:val="-2"/>
        </w:rPr>
        <w:t xml:space="preserve"> </w:t>
      </w:r>
      <w:r w:rsidRPr="003F720B">
        <w:t>том числе</w:t>
      </w:r>
      <w:r w:rsidRPr="003F720B">
        <w:rPr>
          <w:spacing w:val="-1"/>
        </w:rPr>
        <w:t xml:space="preserve"> </w:t>
      </w:r>
      <w:r w:rsidRPr="003F720B">
        <w:t>объекты</w:t>
      </w:r>
      <w:r w:rsidRPr="003F720B">
        <w:rPr>
          <w:spacing w:val="-1"/>
        </w:rPr>
        <w:t xml:space="preserve"> </w:t>
      </w:r>
      <w:r w:rsidRPr="003F720B">
        <w:t>незавершенного строительства).</w:t>
      </w:r>
      <w:proofErr w:type="gramEnd"/>
    </w:p>
    <w:p w14:paraId="1CFC32C3" w14:textId="77777777" w:rsidR="00DE6C19" w:rsidRPr="003F720B" w:rsidRDefault="0039533A">
      <w:pPr>
        <w:pStyle w:val="ae"/>
        <w:ind w:right="170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При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получении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требования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предоставлении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нотариально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удостоверенного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согласия на раздел, объединение, перераспределение, выдел Земельного участка, государственной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регистрации указанных изменений, в том числе изменения предмета залога, Участник обязуется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предоставить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Застройщику 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течение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15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(Пятнадцати)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дней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момента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получения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письменного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запроса необходимые документы для раздела, объединения, перераспределения, выдела Земельного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участка, государственной регистрации указанных изменений, в том числе нотариально заверенное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согласие/заявление</w:t>
      </w:r>
      <w:proofErr w:type="gramEnd"/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внесение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изменений,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оформленное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форме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Застройщика,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а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также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необходимости</w:t>
      </w:r>
      <w:r w:rsidRPr="003F720B">
        <w:rPr>
          <w:spacing w:val="3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подписать дополнительное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соглашение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к Договору.</w:t>
      </w:r>
    </w:p>
    <w:p w14:paraId="12341FE9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4445"/>
        </w:tabs>
        <w:spacing w:before="1"/>
        <w:ind w:left="4444" w:hanging="241"/>
        <w:jc w:val="both"/>
        <w:rPr>
          <w:sz w:val="22"/>
          <w:szCs w:val="22"/>
        </w:rPr>
      </w:pPr>
      <w:r w:rsidRPr="003F720B">
        <w:rPr>
          <w:sz w:val="22"/>
          <w:szCs w:val="22"/>
        </w:rPr>
        <w:t>Заключительные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положения</w:t>
      </w:r>
    </w:p>
    <w:p w14:paraId="74B8E28B" w14:textId="77777777" w:rsidR="00DE6C19" w:rsidRPr="003F720B" w:rsidRDefault="0039533A">
      <w:pPr>
        <w:pStyle w:val="ae"/>
        <w:ind w:left="1088"/>
        <w:rPr>
          <w:sz w:val="22"/>
          <w:szCs w:val="22"/>
        </w:rPr>
      </w:pPr>
      <w:r w:rsidRPr="003F720B">
        <w:rPr>
          <w:sz w:val="22"/>
          <w:szCs w:val="22"/>
        </w:rPr>
        <w:t>9.1.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Положения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становятся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обязательными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момента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его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подписания.</w:t>
      </w:r>
    </w:p>
    <w:p w14:paraId="73D7D179" w14:textId="77777777" w:rsidR="00DE6C19" w:rsidRPr="003F720B" w:rsidRDefault="0039533A">
      <w:pPr>
        <w:pStyle w:val="ae"/>
        <w:ind w:right="173" w:firstLine="720"/>
        <w:rPr>
          <w:sz w:val="22"/>
          <w:szCs w:val="22"/>
        </w:rPr>
      </w:pPr>
      <w:r w:rsidRPr="003F720B">
        <w:rPr>
          <w:sz w:val="22"/>
          <w:szCs w:val="22"/>
        </w:rPr>
        <w:t xml:space="preserve">Договор считается заключенным </w:t>
      </w:r>
      <w:proofErr w:type="gramStart"/>
      <w:r w:rsidRPr="003F720B">
        <w:rPr>
          <w:sz w:val="22"/>
          <w:szCs w:val="22"/>
        </w:rPr>
        <w:t>с даты его</w:t>
      </w:r>
      <w:proofErr w:type="gramEnd"/>
      <w:r w:rsidRPr="003F720B">
        <w:rPr>
          <w:sz w:val="22"/>
          <w:szCs w:val="22"/>
        </w:rPr>
        <w:t xml:space="preserve"> государственной регистрации и действует до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полного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выполнения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принятых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себя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Сторонами обязательств.</w:t>
      </w:r>
    </w:p>
    <w:p w14:paraId="398C0D36" w14:textId="77777777" w:rsidR="00DE6C19" w:rsidRPr="003F720B" w:rsidRDefault="0039533A">
      <w:pPr>
        <w:pStyle w:val="ae"/>
        <w:ind w:left="28" w:firstLine="780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9.2.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Все</w:t>
      </w:r>
      <w:r w:rsidRPr="003F720B">
        <w:rPr>
          <w:spacing w:val="32"/>
          <w:sz w:val="22"/>
          <w:szCs w:val="22"/>
        </w:rPr>
        <w:t xml:space="preserve"> </w:t>
      </w:r>
      <w:r w:rsidRPr="003F720B">
        <w:rPr>
          <w:sz w:val="22"/>
          <w:szCs w:val="22"/>
        </w:rPr>
        <w:t>споры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32"/>
          <w:sz w:val="22"/>
          <w:szCs w:val="22"/>
        </w:rPr>
        <w:t xml:space="preserve"> </w:t>
      </w:r>
      <w:r w:rsidRPr="003F720B">
        <w:rPr>
          <w:sz w:val="22"/>
          <w:szCs w:val="22"/>
        </w:rPr>
        <w:t>разногласия,</w:t>
      </w:r>
      <w:r w:rsidRPr="003F720B">
        <w:rPr>
          <w:spacing w:val="31"/>
          <w:sz w:val="22"/>
          <w:szCs w:val="22"/>
        </w:rPr>
        <w:t xml:space="preserve"> </w:t>
      </w:r>
      <w:r w:rsidRPr="003F720B">
        <w:rPr>
          <w:sz w:val="22"/>
          <w:szCs w:val="22"/>
        </w:rPr>
        <w:t>возникшие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из</w:t>
      </w:r>
      <w:r w:rsidRPr="003F720B">
        <w:rPr>
          <w:spacing w:val="29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или</w:t>
      </w:r>
      <w:r w:rsidRPr="003F720B">
        <w:rPr>
          <w:spacing w:val="32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связи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ним,</w:t>
      </w:r>
      <w:r w:rsidRPr="003F720B">
        <w:rPr>
          <w:spacing w:val="30"/>
          <w:sz w:val="22"/>
          <w:szCs w:val="22"/>
        </w:rPr>
        <w:t xml:space="preserve"> </w:t>
      </w:r>
      <w:r w:rsidRPr="003F720B">
        <w:rPr>
          <w:sz w:val="22"/>
          <w:szCs w:val="22"/>
        </w:rPr>
        <w:t>будут</w:t>
      </w:r>
      <w:r w:rsidRPr="003F720B">
        <w:rPr>
          <w:spacing w:val="32"/>
          <w:sz w:val="22"/>
          <w:szCs w:val="22"/>
        </w:rPr>
        <w:t xml:space="preserve"> </w:t>
      </w:r>
      <w:r w:rsidRPr="003F720B">
        <w:rPr>
          <w:sz w:val="22"/>
          <w:szCs w:val="22"/>
        </w:rPr>
        <w:t>решаться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Сторонами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путем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переговоров.</w:t>
      </w:r>
    </w:p>
    <w:p w14:paraId="4CE3AD01" w14:textId="77777777" w:rsidR="00DE6C19" w:rsidRPr="003F720B" w:rsidRDefault="0039533A">
      <w:pPr>
        <w:pStyle w:val="ae"/>
        <w:ind w:left="28" w:firstLine="708"/>
        <w:jc w:val="left"/>
        <w:rPr>
          <w:sz w:val="22"/>
          <w:szCs w:val="22"/>
        </w:rPr>
      </w:pPr>
      <w:r w:rsidRPr="003F720B">
        <w:rPr>
          <w:spacing w:val="-1"/>
          <w:sz w:val="22"/>
          <w:szCs w:val="22"/>
        </w:rPr>
        <w:t>Иски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Застройщика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-12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Участнику</w:t>
      </w:r>
      <w:r w:rsidRPr="003F720B">
        <w:rPr>
          <w:spacing w:val="-17"/>
          <w:sz w:val="22"/>
          <w:szCs w:val="22"/>
        </w:rPr>
        <w:t xml:space="preserve"> </w:t>
      </w:r>
      <w:r w:rsidRPr="003F720B">
        <w:rPr>
          <w:sz w:val="22"/>
          <w:szCs w:val="22"/>
        </w:rPr>
        <w:t>о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взыскании</w:t>
      </w:r>
      <w:r w:rsidRPr="003F720B">
        <w:rPr>
          <w:spacing w:val="-9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задолженности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Договору</w:t>
      </w:r>
      <w:r w:rsidRPr="003F720B">
        <w:rPr>
          <w:spacing w:val="-15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предъявляются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суд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в соответствии с законодательством Российской Федерации. </w:t>
      </w:r>
    </w:p>
    <w:p w14:paraId="5570D7C7" w14:textId="77777777" w:rsidR="00DE6C19" w:rsidRPr="003F720B" w:rsidRDefault="0039533A">
      <w:pPr>
        <w:spacing w:line="275" w:lineRule="exact"/>
        <w:ind w:left="749"/>
        <w:jc w:val="both"/>
        <w:rPr>
          <w:i/>
        </w:rPr>
      </w:pPr>
      <w:r w:rsidRPr="003F720B">
        <w:rPr>
          <w:i/>
          <w:color w:val="2D74B5"/>
        </w:rPr>
        <w:t>Подстановка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п.</w:t>
      </w:r>
      <w:r w:rsidRPr="003F720B">
        <w:rPr>
          <w:i/>
          <w:color w:val="2D74B5"/>
          <w:spacing w:val="-5"/>
        </w:rPr>
        <w:t xml:space="preserve"> </w:t>
      </w:r>
      <w:r w:rsidRPr="003F720B">
        <w:rPr>
          <w:i/>
          <w:color w:val="2D74B5"/>
        </w:rPr>
        <w:t>9.2.</w:t>
      </w:r>
      <w:r w:rsidRPr="003F720B">
        <w:rPr>
          <w:i/>
          <w:color w:val="2D74B5"/>
          <w:spacing w:val="-5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участника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–</w:t>
      </w:r>
      <w:r w:rsidRPr="003F720B">
        <w:rPr>
          <w:i/>
          <w:color w:val="2D74B5"/>
          <w:spacing w:val="-5"/>
        </w:rPr>
        <w:t xml:space="preserve"> </w:t>
      </w:r>
      <w:r w:rsidRPr="003F720B">
        <w:rPr>
          <w:i/>
          <w:color w:val="2D74B5"/>
        </w:rPr>
        <w:t>юридического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лица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и</w:t>
      </w:r>
      <w:r w:rsidRPr="003F720B">
        <w:rPr>
          <w:i/>
          <w:color w:val="2D74B5"/>
          <w:spacing w:val="-5"/>
        </w:rPr>
        <w:t xml:space="preserve"> </w:t>
      </w:r>
      <w:r w:rsidRPr="003F720B">
        <w:rPr>
          <w:i/>
          <w:color w:val="2D74B5"/>
        </w:rPr>
        <w:t>индивидуального</w:t>
      </w:r>
      <w:r w:rsidRPr="003F720B">
        <w:rPr>
          <w:i/>
          <w:color w:val="2D74B5"/>
          <w:spacing w:val="-5"/>
        </w:rPr>
        <w:t xml:space="preserve"> </w:t>
      </w:r>
      <w:r w:rsidRPr="003F720B">
        <w:rPr>
          <w:i/>
          <w:color w:val="2D74B5"/>
        </w:rPr>
        <w:t>предпринимателя</w:t>
      </w:r>
    </w:p>
    <w:p w14:paraId="6512D405" w14:textId="77777777" w:rsidR="00DE6C19" w:rsidRPr="003F720B" w:rsidRDefault="0039533A">
      <w:pPr>
        <w:pStyle w:val="ae"/>
        <w:ind w:left="28" w:right="38" w:firstLine="708"/>
        <w:rPr>
          <w:sz w:val="22"/>
          <w:szCs w:val="22"/>
        </w:rPr>
      </w:pPr>
      <w:r w:rsidRPr="003F720B">
        <w:rPr>
          <w:sz w:val="22"/>
          <w:szCs w:val="22"/>
        </w:rPr>
        <w:t>9.2. Все споры и разногласия, возникшие из Договора или в связи с ним, будут решаться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Сторонами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путем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переговоров.</w:t>
      </w:r>
    </w:p>
    <w:p w14:paraId="1E5C9EC8" w14:textId="77777777" w:rsidR="00DE6C19" w:rsidRPr="003F720B" w:rsidRDefault="0039533A">
      <w:pPr>
        <w:pStyle w:val="ae"/>
        <w:ind w:left="28" w:right="31" w:firstLine="708"/>
        <w:rPr>
          <w:sz w:val="22"/>
          <w:szCs w:val="22"/>
        </w:rPr>
      </w:pPr>
      <w:r w:rsidRPr="003F720B">
        <w:rPr>
          <w:sz w:val="22"/>
          <w:szCs w:val="22"/>
        </w:rPr>
        <w:t>Если Стороны не смогут прийти к соглашению в течение месяца с момента возникновения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спора, каждая из Сторон имеет право передать спор на рассмотрение в Арбитражный суд города Москвы.</w:t>
      </w:r>
    </w:p>
    <w:p w14:paraId="624425C3" w14:textId="77777777" w:rsidR="00DE6C19" w:rsidRPr="003F720B" w:rsidRDefault="0039533A">
      <w:pPr>
        <w:pStyle w:val="af4"/>
        <w:numPr>
          <w:ilvl w:val="1"/>
          <w:numId w:val="3"/>
        </w:numPr>
        <w:tabs>
          <w:tab w:val="left" w:pos="1603"/>
        </w:tabs>
        <w:spacing w:before="90"/>
        <w:ind w:right="178" w:firstLine="720"/>
      </w:pPr>
      <w:r w:rsidRPr="003F720B">
        <w:t>При</w:t>
      </w:r>
      <w:r w:rsidRPr="003F720B">
        <w:rPr>
          <w:spacing w:val="31"/>
        </w:rPr>
        <w:t xml:space="preserve"> </w:t>
      </w:r>
      <w:r w:rsidRPr="003F720B">
        <w:t>разрешении</w:t>
      </w:r>
      <w:r w:rsidRPr="003F720B">
        <w:rPr>
          <w:spacing w:val="30"/>
        </w:rPr>
        <w:t xml:space="preserve"> </w:t>
      </w:r>
      <w:r w:rsidRPr="003F720B">
        <w:t>споров</w:t>
      </w:r>
      <w:r w:rsidRPr="003F720B">
        <w:rPr>
          <w:spacing w:val="30"/>
        </w:rPr>
        <w:t xml:space="preserve"> </w:t>
      </w:r>
      <w:r w:rsidRPr="003F720B">
        <w:t>между</w:t>
      </w:r>
      <w:r w:rsidRPr="003F720B">
        <w:rPr>
          <w:spacing w:val="26"/>
        </w:rPr>
        <w:t xml:space="preserve"> </w:t>
      </w:r>
      <w:r w:rsidRPr="003F720B">
        <w:t>Сторонами</w:t>
      </w:r>
      <w:r w:rsidRPr="003F720B">
        <w:rPr>
          <w:spacing w:val="32"/>
        </w:rPr>
        <w:t xml:space="preserve"> </w:t>
      </w:r>
      <w:r w:rsidRPr="003F720B">
        <w:t>Стороны</w:t>
      </w:r>
      <w:r w:rsidRPr="003F720B">
        <w:rPr>
          <w:spacing w:val="30"/>
        </w:rPr>
        <w:t xml:space="preserve"> </w:t>
      </w:r>
      <w:r w:rsidRPr="003F720B">
        <w:t>применяют</w:t>
      </w:r>
      <w:r w:rsidRPr="003F720B">
        <w:rPr>
          <w:spacing w:val="32"/>
        </w:rPr>
        <w:t xml:space="preserve"> </w:t>
      </w:r>
      <w:r w:rsidRPr="003F720B">
        <w:t>законодательство</w:t>
      </w:r>
      <w:r w:rsidRPr="003F720B">
        <w:rPr>
          <w:spacing w:val="-57"/>
        </w:rPr>
        <w:t xml:space="preserve"> </w:t>
      </w:r>
      <w:r w:rsidRPr="003F720B">
        <w:t>Российской</w:t>
      </w:r>
      <w:r w:rsidRPr="003F720B">
        <w:rPr>
          <w:spacing w:val="-1"/>
        </w:rPr>
        <w:t xml:space="preserve"> </w:t>
      </w:r>
      <w:r w:rsidRPr="003F720B">
        <w:t>Федерации.</w:t>
      </w:r>
    </w:p>
    <w:p w14:paraId="6B699223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4C1842EC" w14:textId="77777777" w:rsidR="00DE6C19" w:rsidRPr="003F720B" w:rsidRDefault="0039533A">
      <w:pPr>
        <w:ind w:left="426" w:right="31" w:firstLine="720"/>
        <w:jc w:val="both"/>
        <w:rPr>
          <w:i/>
        </w:rPr>
      </w:pPr>
      <w:r w:rsidRPr="003F720B">
        <w:rPr>
          <w:i/>
          <w:color w:val="2D74B5"/>
        </w:rPr>
        <w:t>Дополнять договор п.9.3.1. если участником является физическое лицо или индивидуальный</w:t>
      </w:r>
      <w:r w:rsidRPr="003F720B">
        <w:rPr>
          <w:i/>
          <w:color w:val="2D74B5"/>
          <w:spacing w:val="1"/>
        </w:rPr>
        <w:t xml:space="preserve"> </w:t>
      </w:r>
      <w:r w:rsidRPr="003F720B">
        <w:rPr>
          <w:i/>
          <w:color w:val="2D74B5"/>
        </w:rPr>
        <w:t>предприниматель</w:t>
      </w:r>
    </w:p>
    <w:p w14:paraId="59CC3B76" w14:textId="77777777" w:rsidR="00DE6C19" w:rsidRPr="003F720B" w:rsidRDefault="0039533A">
      <w:pPr>
        <w:pStyle w:val="ae"/>
        <w:ind w:left="426" w:right="24" w:firstLine="708"/>
        <w:rPr>
          <w:sz w:val="22"/>
          <w:szCs w:val="22"/>
        </w:rPr>
      </w:pPr>
      <w:r w:rsidRPr="003F720B">
        <w:rPr>
          <w:sz w:val="22"/>
          <w:szCs w:val="22"/>
        </w:rPr>
        <w:t xml:space="preserve">9.3.1. </w:t>
      </w:r>
      <w:proofErr w:type="gramStart"/>
      <w:r w:rsidRPr="003F720B">
        <w:rPr>
          <w:sz w:val="22"/>
          <w:szCs w:val="22"/>
        </w:rPr>
        <w:t>Участник, подписывая Договор, дает свое согласие на обработку и использование своих персональных данных (фамилия, имя, отчество, паспортные данные, место жительства, дата и год рождения, сведения о семейном положении, контактный телефон, адрес электронной почты), представленных Застройщику в соответствии с Федеральным законом от 27.07.2006 г. № 152-ФЗ «О персональных данных» в целях заключения, государственной регистрации и исполнения Договора, государственной регистрации права собственности Участника</w:t>
      </w:r>
      <w:proofErr w:type="gramEnd"/>
      <w:r w:rsidRPr="003F720B">
        <w:rPr>
          <w:sz w:val="22"/>
          <w:szCs w:val="22"/>
        </w:rPr>
        <w:t xml:space="preserve"> на Объект, надлежащего управления и эксплуатации Объекта/здания, в котором расположен Объект, а также для осуществления рассылки коротких текстовых сообщений с помощью мобильного телефона, звонков и других способов информирования Участника с целью реализации Договора и получения информации о новых проектах</w:t>
      </w:r>
      <w:proofErr w:type="gramStart"/>
      <w:r w:rsidRPr="003F720B">
        <w:rPr>
          <w:sz w:val="22"/>
          <w:szCs w:val="22"/>
        </w:rPr>
        <w:t xml:space="preserve">,, </w:t>
      </w:r>
      <w:proofErr w:type="gramEnd"/>
      <w:r w:rsidRPr="003F720B">
        <w:rPr>
          <w:sz w:val="22"/>
          <w:szCs w:val="22"/>
        </w:rPr>
        <w:t xml:space="preserve">в том числе от третьих лиц, как партнеров Застройщика. Настоящее согласие действует в течение 10 (Десяти) лет </w:t>
      </w:r>
      <w:proofErr w:type="gramStart"/>
      <w:r w:rsidRPr="003F720B">
        <w:rPr>
          <w:sz w:val="22"/>
          <w:szCs w:val="22"/>
        </w:rPr>
        <w:t>с даты</w:t>
      </w:r>
      <w:proofErr w:type="gramEnd"/>
      <w:r w:rsidRPr="003F720B">
        <w:rPr>
          <w:sz w:val="22"/>
          <w:szCs w:val="22"/>
        </w:rPr>
        <w:t xml:space="preserve"> его предоставления.</w:t>
      </w:r>
    </w:p>
    <w:p w14:paraId="0B121502" w14:textId="77777777" w:rsidR="00DE6C19" w:rsidRPr="003F720B" w:rsidRDefault="0039533A">
      <w:pPr>
        <w:pStyle w:val="ae"/>
        <w:ind w:left="426" w:right="24" w:firstLine="708"/>
        <w:rPr>
          <w:sz w:val="22"/>
          <w:szCs w:val="22"/>
        </w:rPr>
      </w:pPr>
      <w:r w:rsidRPr="003F720B">
        <w:rPr>
          <w:sz w:val="22"/>
          <w:szCs w:val="22"/>
        </w:rPr>
        <w:t>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данных. Отзыв согласия на обработку персональных данных осуществляется посредством составления письменного документа, который должен быть направлен в адрес Застройщика в порядке, предусмотренном Договором.</w:t>
      </w:r>
    </w:p>
    <w:p w14:paraId="4FBC99DC" w14:textId="77777777" w:rsidR="00DE6C19" w:rsidRPr="003F720B" w:rsidRDefault="0039533A">
      <w:pPr>
        <w:pStyle w:val="ae"/>
        <w:ind w:left="426" w:right="24" w:firstLine="708"/>
        <w:rPr>
          <w:sz w:val="22"/>
          <w:szCs w:val="22"/>
        </w:rPr>
      </w:pPr>
      <w:proofErr w:type="gramStart"/>
      <w:r w:rsidRPr="003F720B">
        <w:rPr>
          <w:sz w:val="22"/>
          <w:szCs w:val="22"/>
        </w:rPr>
        <w:t>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предоставление, доступ  организации, осуществляющей функции управления и эксплуатации здания, в котором расположен Объект, обезличивание, блокирование, удаление, уничтожение персональных данных.</w:t>
      </w:r>
      <w:proofErr w:type="gramEnd"/>
      <w:r w:rsidRPr="003F720B">
        <w:rPr>
          <w:sz w:val="22"/>
          <w:szCs w:val="22"/>
        </w:rPr>
        <w:t xml:space="preserve"> Персональные данные хранятся в базе данных Застройщика.</w:t>
      </w:r>
    </w:p>
    <w:p w14:paraId="1167663D" w14:textId="470CECB8" w:rsidR="00DE6C19" w:rsidRPr="003F720B" w:rsidRDefault="0039533A">
      <w:pPr>
        <w:pStyle w:val="af4"/>
        <w:numPr>
          <w:ilvl w:val="1"/>
          <w:numId w:val="3"/>
        </w:numPr>
        <w:tabs>
          <w:tab w:val="left" w:pos="1495"/>
        </w:tabs>
        <w:ind w:right="167" w:firstLine="720"/>
      </w:pPr>
      <w:proofErr w:type="gramStart"/>
      <w:r w:rsidRPr="003F720B">
        <w:rPr>
          <w:spacing w:val="-1"/>
        </w:rPr>
        <w:t>Стороны</w:t>
      </w:r>
      <w:r w:rsidRPr="003F720B">
        <w:rPr>
          <w:spacing w:val="-15"/>
        </w:rPr>
        <w:t xml:space="preserve"> </w:t>
      </w:r>
      <w:r w:rsidRPr="003F720B">
        <w:rPr>
          <w:spacing w:val="-1"/>
        </w:rPr>
        <w:t>пришли</w:t>
      </w:r>
      <w:r w:rsidRPr="003F720B">
        <w:rPr>
          <w:spacing w:val="-13"/>
        </w:rPr>
        <w:t xml:space="preserve"> </w:t>
      </w:r>
      <w:r w:rsidRPr="003F720B">
        <w:rPr>
          <w:spacing w:val="-1"/>
        </w:rPr>
        <w:t>к</w:t>
      </w:r>
      <w:r w:rsidRPr="003F720B">
        <w:rPr>
          <w:spacing w:val="-14"/>
        </w:rPr>
        <w:t xml:space="preserve"> </w:t>
      </w:r>
      <w:r w:rsidRPr="003F720B">
        <w:rPr>
          <w:spacing w:val="-1"/>
        </w:rPr>
        <w:t>соглашению</w:t>
      </w:r>
      <w:r w:rsidRPr="003F720B">
        <w:rPr>
          <w:spacing w:val="-13"/>
        </w:rPr>
        <w:t xml:space="preserve"> </w:t>
      </w:r>
      <w:r w:rsidRPr="003F720B">
        <w:t>о</w:t>
      </w:r>
      <w:r w:rsidRPr="003F720B">
        <w:rPr>
          <w:spacing w:val="-15"/>
        </w:rPr>
        <w:t xml:space="preserve"> </w:t>
      </w:r>
      <w:r w:rsidRPr="003F720B">
        <w:t>том,</w:t>
      </w:r>
      <w:r w:rsidRPr="003F720B">
        <w:rPr>
          <w:spacing w:val="-14"/>
        </w:rPr>
        <w:t xml:space="preserve"> </w:t>
      </w:r>
      <w:r w:rsidRPr="003F720B">
        <w:t>что</w:t>
      </w:r>
      <w:r w:rsidRPr="003F720B">
        <w:rPr>
          <w:spacing w:val="-11"/>
        </w:rPr>
        <w:t xml:space="preserve"> </w:t>
      </w:r>
      <w:r w:rsidRPr="003F720B">
        <w:t>если</w:t>
      </w:r>
      <w:r w:rsidRPr="003F720B">
        <w:rPr>
          <w:spacing w:val="-14"/>
        </w:rPr>
        <w:t xml:space="preserve"> </w:t>
      </w:r>
      <w:r w:rsidRPr="003F720B">
        <w:t>иное</w:t>
      </w:r>
      <w:r w:rsidRPr="003F720B">
        <w:rPr>
          <w:spacing w:val="-15"/>
        </w:rPr>
        <w:t xml:space="preserve"> </w:t>
      </w:r>
      <w:r w:rsidRPr="003F720B">
        <w:t>не</w:t>
      </w:r>
      <w:r w:rsidRPr="003F720B">
        <w:rPr>
          <w:spacing w:val="-16"/>
        </w:rPr>
        <w:t xml:space="preserve"> </w:t>
      </w:r>
      <w:r w:rsidRPr="003F720B">
        <w:t>предусмотрено</w:t>
      </w:r>
      <w:r w:rsidRPr="003F720B">
        <w:rPr>
          <w:spacing w:val="-14"/>
        </w:rPr>
        <w:t xml:space="preserve"> </w:t>
      </w:r>
      <w:r w:rsidRPr="003F720B">
        <w:t>законодательством</w:t>
      </w:r>
      <w:r w:rsidRPr="003F720B">
        <w:rPr>
          <w:spacing w:val="-58"/>
        </w:rPr>
        <w:t xml:space="preserve"> </w:t>
      </w:r>
      <w:r w:rsidRPr="003F720B">
        <w:t>Российской</w:t>
      </w:r>
      <w:r w:rsidRPr="003F720B">
        <w:rPr>
          <w:spacing w:val="1"/>
        </w:rPr>
        <w:t xml:space="preserve"> </w:t>
      </w:r>
      <w:r w:rsidRPr="003F720B">
        <w:t>Федерации</w:t>
      </w:r>
      <w:r w:rsidRPr="003F720B">
        <w:rPr>
          <w:spacing w:val="1"/>
        </w:rPr>
        <w:t xml:space="preserve"> </w:t>
      </w:r>
      <w:r w:rsidRPr="003F720B">
        <w:t>и/или</w:t>
      </w:r>
      <w:r w:rsidRPr="003F720B">
        <w:rPr>
          <w:spacing w:val="1"/>
        </w:rPr>
        <w:t xml:space="preserve"> </w:t>
      </w:r>
      <w:r w:rsidRPr="003F720B">
        <w:t>Договором,</w:t>
      </w:r>
      <w:r w:rsidRPr="003F720B">
        <w:rPr>
          <w:spacing w:val="1"/>
        </w:rPr>
        <w:t xml:space="preserve"> </w:t>
      </w:r>
      <w:r w:rsidRPr="003F720B">
        <w:t>уведомления</w:t>
      </w:r>
      <w:r w:rsidRPr="003F720B">
        <w:rPr>
          <w:spacing w:val="1"/>
        </w:rPr>
        <w:t xml:space="preserve"> </w:t>
      </w:r>
      <w:r w:rsidRPr="003F720B">
        <w:t>Застройщиком</w:t>
      </w:r>
      <w:r w:rsidRPr="003F720B">
        <w:rPr>
          <w:spacing w:val="1"/>
        </w:rPr>
        <w:t xml:space="preserve"> </w:t>
      </w:r>
      <w:r w:rsidRPr="003F720B">
        <w:t>Участника</w:t>
      </w:r>
      <w:r w:rsidRPr="003F720B">
        <w:rPr>
          <w:spacing w:val="1"/>
        </w:rPr>
        <w:t xml:space="preserve"> </w:t>
      </w:r>
      <w:r w:rsidRPr="003F720B">
        <w:t>могут</w:t>
      </w:r>
      <w:r w:rsidRPr="003F720B">
        <w:rPr>
          <w:spacing w:val="1"/>
        </w:rPr>
        <w:t xml:space="preserve"> </w:t>
      </w:r>
      <w:r w:rsidRPr="003F720B">
        <w:t>осуществляться</w:t>
      </w:r>
      <w:r w:rsidRPr="003F720B">
        <w:rPr>
          <w:spacing w:val="1"/>
        </w:rPr>
        <w:t xml:space="preserve"> </w:t>
      </w:r>
      <w:r w:rsidRPr="003F720B">
        <w:t>через</w:t>
      </w:r>
      <w:r w:rsidRPr="003F720B">
        <w:rPr>
          <w:spacing w:val="1"/>
        </w:rPr>
        <w:t xml:space="preserve"> </w:t>
      </w:r>
      <w:r w:rsidRPr="003F720B">
        <w:t>опубликование</w:t>
      </w:r>
      <w:r w:rsidRPr="003F720B">
        <w:rPr>
          <w:spacing w:val="1"/>
        </w:rPr>
        <w:t xml:space="preserve"> </w:t>
      </w:r>
      <w:r w:rsidRPr="003F720B">
        <w:t>сообщений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сайте</w:t>
      </w:r>
      <w:r w:rsidRPr="003F720B">
        <w:rPr>
          <w:color w:val="0000FF"/>
          <w:spacing w:val="1"/>
        </w:rPr>
        <w:t xml:space="preserve"> </w:t>
      </w:r>
      <w:r w:rsidR="00BD0AB1" w:rsidRPr="003F720B">
        <w:t xml:space="preserve"> </w:t>
      </w:r>
      <w:r w:rsidR="00BD0AB1" w:rsidRPr="003F720B">
        <w:rPr>
          <w:rStyle w:val="ac"/>
          <w:spacing w:val="1"/>
        </w:rPr>
        <w:t>https://tempo-resort.com/</w:t>
      </w:r>
      <w:r w:rsidRPr="003F720B">
        <w:t xml:space="preserve"> без направления</w:t>
      </w:r>
      <w:r w:rsidRPr="003F720B">
        <w:rPr>
          <w:spacing w:val="1"/>
        </w:rPr>
        <w:t xml:space="preserve"> </w:t>
      </w:r>
      <w:r w:rsidRPr="003F720B">
        <w:t>Участнику</w:t>
      </w:r>
      <w:r w:rsidRPr="003F720B">
        <w:rPr>
          <w:spacing w:val="1"/>
        </w:rPr>
        <w:t xml:space="preserve"> </w:t>
      </w:r>
      <w:r w:rsidRPr="003F720B">
        <w:t>каких-либо</w:t>
      </w:r>
      <w:r w:rsidRPr="003F720B">
        <w:rPr>
          <w:spacing w:val="1"/>
        </w:rPr>
        <w:t xml:space="preserve"> </w:t>
      </w:r>
      <w:r w:rsidRPr="003F720B">
        <w:t>дополнительных</w:t>
      </w:r>
      <w:r w:rsidRPr="003F720B">
        <w:rPr>
          <w:spacing w:val="1"/>
        </w:rPr>
        <w:t xml:space="preserve"> </w:t>
      </w:r>
      <w:r w:rsidRPr="003F720B">
        <w:t>письменных</w:t>
      </w:r>
      <w:r w:rsidRPr="003F720B">
        <w:rPr>
          <w:spacing w:val="1"/>
        </w:rPr>
        <w:t xml:space="preserve"> </w:t>
      </w:r>
      <w:r w:rsidRPr="003F720B">
        <w:t>сообщений,</w:t>
      </w:r>
      <w:r w:rsidRPr="003F720B">
        <w:rPr>
          <w:spacing w:val="1"/>
        </w:rPr>
        <w:t xml:space="preserve"> </w:t>
      </w:r>
      <w:r w:rsidRPr="003F720B">
        <w:t>а</w:t>
      </w:r>
      <w:r w:rsidRPr="003F720B">
        <w:rPr>
          <w:spacing w:val="1"/>
        </w:rPr>
        <w:t xml:space="preserve"> </w:t>
      </w:r>
      <w:r w:rsidRPr="003F720B">
        <w:t>также</w:t>
      </w:r>
      <w:r w:rsidRPr="003F720B">
        <w:rPr>
          <w:spacing w:val="1"/>
        </w:rPr>
        <w:t xml:space="preserve"> </w:t>
      </w:r>
      <w:r w:rsidRPr="003F720B">
        <w:t>путем</w:t>
      </w:r>
      <w:r w:rsidRPr="003F720B">
        <w:rPr>
          <w:spacing w:val="1"/>
        </w:rPr>
        <w:t xml:space="preserve"> </w:t>
      </w:r>
      <w:r w:rsidRPr="003F720B">
        <w:t>отправки</w:t>
      </w:r>
      <w:r w:rsidRPr="003F720B">
        <w:rPr>
          <w:spacing w:val="1"/>
        </w:rPr>
        <w:t xml:space="preserve"> </w:t>
      </w:r>
      <w:r w:rsidRPr="003F720B">
        <w:t>уведомлений</w:t>
      </w:r>
      <w:r w:rsidRPr="003F720B">
        <w:rPr>
          <w:spacing w:val="-12"/>
        </w:rPr>
        <w:t xml:space="preserve"> </w:t>
      </w:r>
      <w:r w:rsidRPr="003F720B">
        <w:t>по</w:t>
      </w:r>
      <w:r w:rsidRPr="003F720B">
        <w:rPr>
          <w:spacing w:val="-13"/>
        </w:rPr>
        <w:t xml:space="preserve"> </w:t>
      </w:r>
      <w:r w:rsidRPr="003F720B">
        <w:t>адресу</w:t>
      </w:r>
      <w:r w:rsidRPr="003F720B">
        <w:rPr>
          <w:spacing w:val="-15"/>
        </w:rPr>
        <w:t xml:space="preserve"> </w:t>
      </w:r>
      <w:r w:rsidRPr="003F720B">
        <w:t>электронной</w:t>
      </w:r>
      <w:r w:rsidRPr="003F720B">
        <w:rPr>
          <w:spacing w:val="-12"/>
        </w:rPr>
        <w:t xml:space="preserve"> </w:t>
      </w:r>
      <w:r w:rsidRPr="003F720B">
        <w:t>почты</w:t>
      </w:r>
      <w:r w:rsidRPr="003F720B">
        <w:rPr>
          <w:spacing w:val="-13"/>
        </w:rPr>
        <w:t xml:space="preserve"> </w:t>
      </w:r>
      <w:r w:rsidRPr="003F720B">
        <w:t>и/или</w:t>
      </w:r>
      <w:r w:rsidRPr="003F720B">
        <w:rPr>
          <w:spacing w:val="-11"/>
        </w:rPr>
        <w:t xml:space="preserve"> </w:t>
      </w:r>
      <w:r w:rsidRPr="003F720B">
        <w:t>путем</w:t>
      </w:r>
      <w:r w:rsidRPr="003F720B">
        <w:rPr>
          <w:spacing w:val="-14"/>
        </w:rPr>
        <w:t xml:space="preserve"> </w:t>
      </w:r>
      <w:r w:rsidRPr="003F720B">
        <w:t>направления</w:t>
      </w:r>
      <w:r w:rsidRPr="003F720B">
        <w:rPr>
          <w:spacing w:val="-7"/>
        </w:rPr>
        <w:t xml:space="preserve"> </w:t>
      </w:r>
      <w:r w:rsidRPr="003F720B">
        <w:t>коротких</w:t>
      </w:r>
      <w:r w:rsidRPr="003F720B">
        <w:rPr>
          <w:spacing w:val="-11"/>
        </w:rPr>
        <w:t xml:space="preserve"> </w:t>
      </w:r>
      <w:r w:rsidRPr="003F720B">
        <w:t>текстовых</w:t>
      </w:r>
      <w:r w:rsidRPr="003F720B">
        <w:rPr>
          <w:spacing w:val="-11"/>
        </w:rPr>
        <w:t xml:space="preserve"> </w:t>
      </w:r>
      <w:r w:rsidRPr="003F720B">
        <w:t>сообщений</w:t>
      </w:r>
      <w:r w:rsidRPr="003F720B">
        <w:rPr>
          <w:spacing w:val="-58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номер</w:t>
      </w:r>
      <w:r w:rsidRPr="003F720B">
        <w:rPr>
          <w:spacing w:val="1"/>
        </w:rPr>
        <w:t xml:space="preserve"> </w:t>
      </w:r>
      <w:r w:rsidRPr="003F720B">
        <w:t>мобильного</w:t>
      </w:r>
      <w:r w:rsidRPr="003F720B">
        <w:rPr>
          <w:spacing w:val="1"/>
        </w:rPr>
        <w:t xml:space="preserve"> </w:t>
      </w:r>
      <w:r w:rsidRPr="003F720B">
        <w:t>телефона</w:t>
      </w:r>
      <w:r w:rsidRPr="003F720B">
        <w:rPr>
          <w:spacing w:val="1"/>
        </w:rPr>
        <w:t xml:space="preserve"> </w:t>
      </w:r>
      <w:r w:rsidRPr="003F720B">
        <w:t>Участника,</w:t>
      </w:r>
      <w:r w:rsidRPr="003F720B">
        <w:rPr>
          <w:spacing w:val="1"/>
        </w:rPr>
        <w:t xml:space="preserve"> </w:t>
      </w:r>
      <w:r w:rsidRPr="003F720B">
        <w:t>указанные</w:t>
      </w:r>
      <w:r w:rsidRPr="003F720B">
        <w:rPr>
          <w:spacing w:val="1"/>
        </w:rPr>
        <w:t xml:space="preserve"> </w:t>
      </w:r>
      <w:r w:rsidRPr="003F720B">
        <w:t>в</w:t>
      </w:r>
      <w:proofErr w:type="gramEnd"/>
      <w:r w:rsidRPr="003F720B">
        <w:rPr>
          <w:spacing w:val="1"/>
        </w:rPr>
        <w:t xml:space="preserve"> </w:t>
      </w:r>
      <w:proofErr w:type="gramStart"/>
      <w:r w:rsidRPr="003F720B">
        <w:t>Договоре</w:t>
      </w:r>
      <w:proofErr w:type="gramEnd"/>
      <w:r w:rsidRPr="003F720B">
        <w:t>.</w:t>
      </w:r>
      <w:r w:rsidRPr="003F720B">
        <w:rPr>
          <w:spacing w:val="1"/>
        </w:rPr>
        <w:t xml:space="preserve"> </w:t>
      </w:r>
      <w:r w:rsidRPr="003F720B">
        <w:t>Участник</w:t>
      </w:r>
      <w:r w:rsidRPr="003F720B">
        <w:rPr>
          <w:spacing w:val="1"/>
        </w:rPr>
        <w:t xml:space="preserve"> </w:t>
      </w:r>
      <w:r w:rsidRPr="003F720B">
        <w:t>самостоятельно</w:t>
      </w:r>
      <w:r w:rsidRPr="003F720B">
        <w:rPr>
          <w:spacing w:val="1"/>
        </w:rPr>
        <w:t xml:space="preserve"> </w:t>
      </w:r>
      <w:r w:rsidRPr="003F720B">
        <w:t>осуществляет</w:t>
      </w:r>
      <w:r w:rsidRPr="003F720B">
        <w:rPr>
          <w:spacing w:val="-1"/>
        </w:rPr>
        <w:t xml:space="preserve"> </w:t>
      </w:r>
      <w:proofErr w:type="gramStart"/>
      <w:r w:rsidRPr="003F720B">
        <w:t>контроль</w:t>
      </w:r>
      <w:r w:rsidRPr="003F720B">
        <w:rPr>
          <w:spacing w:val="-3"/>
        </w:rPr>
        <w:t xml:space="preserve"> </w:t>
      </w:r>
      <w:r w:rsidRPr="003F720B">
        <w:t>за</w:t>
      </w:r>
      <w:proofErr w:type="gramEnd"/>
      <w:r w:rsidRPr="003F720B">
        <w:rPr>
          <w:spacing w:val="-2"/>
        </w:rPr>
        <w:t xml:space="preserve"> </w:t>
      </w:r>
      <w:r w:rsidRPr="003F720B">
        <w:t>обновлением</w:t>
      </w:r>
      <w:r w:rsidRPr="003F720B">
        <w:rPr>
          <w:spacing w:val="-1"/>
        </w:rPr>
        <w:t xml:space="preserve"> </w:t>
      </w:r>
      <w:r w:rsidRPr="003F720B">
        <w:t>информации,</w:t>
      </w:r>
      <w:r w:rsidRPr="003F720B">
        <w:rPr>
          <w:spacing w:val="-1"/>
        </w:rPr>
        <w:t xml:space="preserve"> </w:t>
      </w:r>
      <w:r w:rsidRPr="003F720B">
        <w:lastRenderedPageBreak/>
        <w:t>размещенной</w:t>
      </w:r>
      <w:r w:rsidRPr="003F720B">
        <w:rPr>
          <w:spacing w:val="-3"/>
        </w:rPr>
        <w:t xml:space="preserve"> </w:t>
      </w:r>
      <w:r w:rsidRPr="003F720B">
        <w:t>на</w:t>
      </w:r>
      <w:r w:rsidRPr="003F720B">
        <w:rPr>
          <w:spacing w:val="-2"/>
        </w:rPr>
        <w:t xml:space="preserve"> </w:t>
      </w:r>
      <w:r w:rsidRPr="003F720B">
        <w:t>вышеуказанном</w:t>
      </w:r>
      <w:r w:rsidRPr="003F720B">
        <w:rPr>
          <w:spacing w:val="-1"/>
        </w:rPr>
        <w:t xml:space="preserve"> </w:t>
      </w:r>
      <w:r w:rsidRPr="003F720B">
        <w:t>сайте.</w:t>
      </w:r>
    </w:p>
    <w:p w14:paraId="46C9F96B" w14:textId="77777777" w:rsidR="00DE6C19" w:rsidRPr="003F720B" w:rsidRDefault="0039533A">
      <w:pPr>
        <w:pStyle w:val="af4"/>
        <w:tabs>
          <w:tab w:val="left" w:pos="3408"/>
        </w:tabs>
        <w:ind w:right="25" w:firstLine="0"/>
        <w:rPr>
          <w:i/>
        </w:rPr>
      </w:pPr>
      <w:r w:rsidRPr="003F720B">
        <w:rPr>
          <w:i/>
          <w:color w:val="2D74B5"/>
        </w:rPr>
        <w:t>Подстановка</w:t>
      </w:r>
      <w:r w:rsidRPr="003F720B">
        <w:rPr>
          <w:i/>
          <w:color w:val="2D74B5"/>
          <w:spacing w:val="75"/>
        </w:rPr>
        <w:t xml:space="preserve"> </w:t>
      </w:r>
      <w:r w:rsidRPr="003F720B">
        <w:rPr>
          <w:i/>
          <w:color w:val="2D74B5"/>
        </w:rPr>
        <w:t>п.</w:t>
      </w:r>
      <w:r w:rsidRPr="003F720B">
        <w:rPr>
          <w:i/>
          <w:color w:val="2D74B5"/>
          <w:spacing w:val="74"/>
        </w:rPr>
        <w:t xml:space="preserve"> </w:t>
      </w:r>
      <w:r w:rsidRPr="003F720B">
        <w:rPr>
          <w:i/>
          <w:color w:val="2D74B5"/>
        </w:rPr>
        <w:t>9.4.1.</w:t>
      </w:r>
      <w:r w:rsidRPr="003F720B">
        <w:rPr>
          <w:i/>
          <w:color w:val="2D74B5"/>
        </w:rPr>
        <w:tab/>
        <w:t>для</w:t>
      </w:r>
      <w:r w:rsidRPr="003F720B">
        <w:rPr>
          <w:i/>
          <w:color w:val="2D74B5"/>
          <w:spacing w:val="14"/>
        </w:rPr>
        <w:t xml:space="preserve"> </w:t>
      </w:r>
      <w:r w:rsidRPr="003F720B">
        <w:rPr>
          <w:i/>
          <w:color w:val="2D74B5"/>
        </w:rPr>
        <w:t>участника</w:t>
      </w:r>
      <w:r w:rsidRPr="003F720B">
        <w:rPr>
          <w:i/>
          <w:color w:val="2D74B5"/>
          <w:spacing w:val="17"/>
        </w:rPr>
        <w:t xml:space="preserve"> </w:t>
      </w:r>
      <w:r w:rsidRPr="003F720B">
        <w:rPr>
          <w:i/>
          <w:color w:val="2D74B5"/>
        </w:rPr>
        <w:t>–</w:t>
      </w:r>
      <w:r w:rsidRPr="003F720B">
        <w:rPr>
          <w:i/>
          <w:color w:val="2D74B5"/>
          <w:spacing w:val="15"/>
        </w:rPr>
        <w:t xml:space="preserve"> </w:t>
      </w:r>
      <w:r w:rsidRPr="003F720B">
        <w:rPr>
          <w:i/>
          <w:color w:val="2D74B5"/>
        </w:rPr>
        <w:t>физического</w:t>
      </w:r>
      <w:r w:rsidRPr="003F720B">
        <w:rPr>
          <w:i/>
          <w:color w:val="2D74B5"/>
          <w:spacing w:val="16"/>
        </w:rPr>
        <w:t xml:space="preserve"> </w:t>
      </w:r>
      <w:r w:rsidRPr="003F720B">
        <w:rPr>
          <w:i/>
          <w:color w:val="2D74B5"/>
        </w:rPr>
        <w:t>лица,</w:t>
      </w:r>
      <w:r w:rsidRPr="003F720B">
        <w:rPr>
          <w:i/>
          <w:color w:val="2D74B5"/>
          <w:spacing w:val="15"/>
        </w:rPr>
        <w:t xml:space="preserve"> </w:t>
      </w:r>
      <w:r w:rsidRPr="003F720B">
        <w:rPr>
          <w:i/>
          <w:color w:val="2D74B5"/>
        </w:rPr>
        <w:t>приобретающего</w:t>
      </w:r>
      <w:r w:rsidRPr="003F720B">
        <w:rPr>
          <w:i/>
          <w:color w:val="2D74B5"/>
          <w:spacing w:val="16"/>
        </w:rPr>
        <w:t xml:space="preserve"> </w:t>
      </w:r>
      <w:r w:rsidRPr="003F720B">
        <w:rPr>
          <w:i/>
          <w:color w:val="2D74B5"/>
        </w:rPr>
        <w:t>объект</w:t>
      </w:r>
      <w:r w:rsidRPr="003F720B">
        <w:rPr>
          <w:i/>
          <w:color w:val="2D74B5"/>
          <w:spacing w:val="18"/>
        </w:rPr>
        <w:t xml:space="preserve"> </w:t>
      </w:r>
      <w:r w:rsidRPr="003F720B">
        <w:rPr>
          <w:i/>
          <w:color w:val="2D74B5"/>
        </w:rPr>
        <w:t>с</w:t>
      </w:r>
      <w:r w:rsidRPr="003F720B">
        <w:rPr>
          <w:i/>
          <w:color w:val="2D74B5"/>
          <w:spacing w:val="-57"/>
        </w:rPr>
        <w:t xml:space="preserve"> </w:t>
      </w:r>
      <w:r w:rsidRPr="003F720B">
        <w:rPr>
          <w:i/>
          <w:color w:val="2D74B5"/>
        </w:rPr>
        <w:t>ипотекой.</w:t>
      </w:r>
      <w:r w:rsidRPr="003F720B">
        <w:rPr>
          <w:i/>
          <w:color w:val="2D74B5"/>
          <w:spacing w:val="59"/>
        </w:rPr>
        <w:t xml:space="preserve"> </w:t>
      </w:r>
    </w:p>
    <w:p w14:paraId="4D724DBF" w14:textId="77777777" w:rsidR="00DE6C19" w:rsidRPr="003F720B" w:rsidRDefault="0039533A">
      <w:pPr>
        <w:pStyle w:val="ae"/>
        <w:ind w:left="284" w:firstLine="788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9.4.1.</w:t>
      </w:r>
      <w:r w:rsidRPr="003F720B">
        <w:rPr>
          <w:spacing w:val="7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</w:t>
      </w:r>
      <w:r w:rsidRPr="003F720B">
        <w:rPr>
          <w:spacing w:val="7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заключает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дальнейшего</w:t>
      </w:r>
      <w:r w:rsidRPr="003F720B">
        <w:rPr>
          <w:spacing w:val="8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приобретения</w:t>
      </w:r>
      <w:r w:rsidRPr="003F720B">
        <w:rPr>
          <w:spacing w:val="7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5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собственность</w:t>
      </w:r>
      <w:r w:rsidRPr="003F720B">
        <w:rPr>
          <w:spacing w:val="9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для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личного (индивидуального или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семейного)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использования.</w:t>
      </w:r>
    </w:p>
    <w:p w14:paraId="351D63FE" w14:textId="77777777" w:rsidR="00DE6C19" w:rsidRPr="003F720B" w:rsidRDefault="0039533A">
      <w:pPr>
        <w:pStyle w:val="af4"/>
        <w:numPr>
          <w:ilvl w:val="1"/>
          <w:numId w:val="3"/>
        </w:numPr>
        <w:tabs>
          <w:tab w:val="left" w:pos="1557"/>
        </w:tabs>
        <w:ind w:left="369" w:right="176" w:firstLine="720"/>
      </w:pPr>
      <w:r w:rsidRPr="003F720B">
        <w:t>Стороны обязаны немедленно извещать друг друга обо всех изменениях почтовых и</w:t>
      </w:r>
      <w:r w:rsidRPr="003F720B">
        <w:rPr>
          <w:spacing w:val="1"/>
        </w:rPr>
        <w:t xml:space="preserve"> </w:t>
      </w:r>
      <w:r w:rsidRPr="003F720B">
        <w:t>платежных</w:t>
      </w:r>
      <w:r w:rsidRPr="003F720B">
        <w:rPr>
          <w:spacing w:val="1"/>
        </w:rPr>
        <w:t xml:space="preserve"> </w:t>
      </w:r>
      <w:r w:rsidRPr="003F720B">
        <w:t>реквизитов</w:t>
      </w:r>
      <w:r w:rsidRPr="003F720B">
        <w:rPr>
          <w:spacing w:val="-3"/>
        </w:rPr>
        <w:t xml:space="preserve"> </w:t>
      </w:r>
      <w:r w:rsidRPr="003F720B">
        <w:t>в</w:t>
      </w:r>
      <w:r w:rsidRPr="003F720B">
        <w:rPr>
          <w:spacing w:val="-1"/>
        </w:rPr>
        <w:t xml:space="preserve"> </w:t>
      </w:r>
      <w:r w:rsidRPr="003F720B">
        <w:t>следующем</w:t>
      </w:r>
      <w:r w:rsidRPr="003F720B">
        <w:rPr>
          <w:spacing w:val="-1"/>
        </w:rPr>
        <w:t xml:space="preserve"> </w:t>
      </w:r>
      <w:r w:rsidRPr="003F720B">
        <w:t>порядке:</w:t>
      </w:r>
    </w:p>
    <w:p w14:paraId="4391C550" w14:textId="77777777" w:rsidR="00DE6C19" w:rsidRPr="003F720B" w:rsidRDefault="0039533A">
      <w:pPr>
        <w:pStyle w:val="af4"/>
        <w:numPr>
          <w:ilvl w:val="2"/>
          <w:numId w:val="3"/>
        </w:numPr>
        <w:tabs>
          <w:tab w:val="left" w:pos="1823"/>
        </w:tabs>
        <w:ind w:right="166" w:firstLine="708"/>
      </w:pPr>
      <w:r w:rsidRPr="003F720B">
        <w:t>В</w:t>
      </w:r>
      <w:r w:rsidRPr="003F720B">
        <w:rPr>
          <w:spacing w:val="1"/>
        </w:rPr>
        <w:t xml:space="preserve"> </w:t>
      </w:r>
      <w:r w:rsidRPr="003F720B">
        <w:t>случае</w:t>
      </w:r>
      <w:r w:rsidRPr="003F720B">
        <w:rPr>
          <w:spacing w:val="1"/>
        </w:rPr>
        <w:t xml:space="preserve"> </w:t>
      </w:r>
      <w:r w:rsidRPr="003F720B">
        <w:t>изменения</w:t>
      </w:r>
      <w:r w:rsidRPr="003F720B">
        <w:rPr>
          <w:spacing w:val="1"/>
        </w:rPr>
        <w:t xml:space="preserve"> </w:t>
      </w:r>
      <w:r w:rsidRPr="003F720B">
        <w:t>реквизитов</w:t>
      </w:r>
      <w:r w:rsidRPr="003F720B">
        <w:rPr>
          <w:spacing w:val="1"/>
        </w:rPr>
        <w:t xml:space="preserve"> </w:t>
      </w:r>
      <w:r w:rsidRPr="003F720B">
        <w:t>Застройщика</w:t>
      </w:r>
      <w:r w:rsidRPr="003F720B">
        <w:rPr>
          <w:spacing w:val="1"/>
        </w:rPr>
        <w:t xml:space="preserve"> </w:t>
      </w:r>
      <w:r w:rsidRPr="003F720B">
        <w:t>(в</w:t>
      </w:r>
      <w:r w:rsidRPr="003F720B">
        <w:rPr>
          <w:spacing w:val="1"/>
        </w:rPr>
        <w:t xml:space="preserve"> </w:t>
      </w:r>
      <w:r w:rsidRPr="003F720B">
        <w:t>том</w:t>
      </w:r>
      <w:r w:rsidRPr="003F720B">
        <w:rPr>
          <w:spacing w:val="1"/>
        </w:rPr>
        <w:t xml:space="preserve"> </w:t>
      </w:r>
      <w:r w:rsidRPr="003F720B">
        <w:t>числе</w:t>
      </w:r>
      <w:r w:rsidRPr="003F720B">
        <w:rPr>
          <w:spacing w:val="1"/>
        </w:rPr>
        <w:t xml:space="preserve"> </w:t>
      </w:r>
      <w:r w:rsidRPr="003F720B">
        <w:t>при</w:t>
      </w:r>
      <w:r w:rsidRPr="003F720B">
        <w:rPr>
          <w:spacing w:val="1"/>
        </w:rPr>
        <w:t xml:space="preserve"> </w:t>
      </w:r>
      <w:r w:rsidRPr="003F720B">
        <w:t>изменении</w:t>
      </w:r>
      <w:r w:rsidRPr="003F720B">
        <w:rPr>
          <w:spacing w:val="1"/>
        </w:rPr>
        <w:t xml:space="preserve"> </w:t>
      </w:r>
      <w:r w:rsidRPr="003F720B">
        <w:t>организационно-правовой формы, наименования, адреса местонахождения и прочее), Застройщик</w:t>
      </w:r>
      <w:r w:rsidRPr="003F720B">
        <w:rPr>
          <w:spacing w:val="1"/>
        </w:rPr>
        <w:t xml:space="preserve"> </w:t>
      </w:r>
      <w:r w:rsidRPr="003F720B">
        <w:t>извещает</w:t>
      </w:r>
      <w:r w:rsidRPr="003F720B">
        <w:rPr>
          <w:spacing w:val="1"/>
        </w:rPr>
        <w:t xml:space="preserve"> </w:t>
      </w:r>
      <w:r w:rsidRPr="003F720B">
        <w:t>Участника</w:t>
      </w:r>
      <w:r w:rsidRPr="003F720B">
        <w:rPr>
          <w:spacing w:val="1"/>
        </w:rPr>
        <w:t xml:space="preserve"> </w:t>
      </w:r>
      <w:r w:rsidRPr="003F720B">
        <w:t>о</w:t>
      </w:r>
      <w:r w:rsidRPr="003F720B">
        <w:rPr>
          <w:spacing w:val="1"/>
        </w:rPr>
        <w:t xml:space="preserve"> </w:t>
      </w:r>
      <w:r w:rsidRPr="003F720B">
        <w:t>произошедших</w:t>
      </w:r>
      <w:r w:rsidRPr="003F720B">
        <w:rPr>
          <w:spacing w:val="1"/>
        </w:rPr>
        <w:t xml:space="preserve"> </w:t>
      </w:r>
      <w:r w:rsidRPr="003F720B">
        <w:t>изменениях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порядке,</w:t>
      </w:r>
      <w:r w:rsidRPr="003F720B">
        <w:rPr>
          <w:spacing w:val="1"/>
        </w:rPr>
        <w:t xml:space="preserve"> </w:t>
      </w:r>
      <w:r w:rsidRPr="003F720B">
        <w:t>установленном</w:t>
      </w:r>
      <w:r w:rsidRPr="003F720B">
        <w:rPr>
          <w:spacing w:val="1"/>
        </w:rPr>
        <w:t xml:space="preserve"> </w:t>
      </w:r>
      <w:r w:rsidRPr="003F720B">
        <w:t>п.9.4.</w:t>
      </w:r>
      <w:r w:rsidRPr="003F720B">
        <w:rPr>
          <w:spacing w:val="1"/>
        </w:rPr>
        <w:t xml:space="preserve"> </w:t>
      </w:r>
      <w:r w:rsidRPr="003F720B">
        <w:t>Договора.</w:t>
      </w:r>
      <w:r w:rsidRPr="003F720B">
        <w:rPr>
          <w:spacing w:val="1"/>
        </w:rPr>
        <w:t xml:space="preserve"> </w:t>
      </w:r>
      <w:r w:rsidRPr="003F720B">
        <w:t>Участник считается надлежащим образом, уведомленным о соответствующем изменении реквизитов</w:t>
      </w:r>
      <w:r w:rsidRPr="003F720B">
        <w:rPr>
          <w:spacing w:val="-58"/>
        </w:rPr>
        <w:t xml:space="preserve"> </w:t>
      </w:r>
      <w:r w:rsidRPr="003F720B">
        <w:t>Застройщика в день размещения Застройщиком информации об изменении реквизитов на сайте,</w:t>
      </w:r>
      <w:r w:rsidRPr="003F720B">
        <w:rPr>
          <w:spacing w:val="1"/>
        </w:rPr>
        <w:t xml:space="preserve"> </w:t>
      </w:r>
      <w:r w:rsidRPr="003F720B">
        <w:t>указанном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п.9.4.</w:t>
      </w:r>
      <w:r w:rsidRPr="003F720B">
        <w:rPr>
          <w:spacing w:val="1"/>
        </w:rPr>
        <w:t xml:space="preserve"> </w:t>
      </w:r>
      <w:r w:rsidRPr="003F720B">
        <w:t>Договора.</w:t>
      </w:r>
      <w:r w:rsidRPr="003F720B">
        <w:rPr>
          <w:spacing w:val="1"/>
        </w:rPr>
        <w:t xml:space="preserve"> </w:t>
      </w:r>
      <w:r w:rsidRPr="003F720B">
        <w:t>С</w:t>
      </w:r>
      <w:r w:rsidRPr="003F720B">
        <w:rPr>
          <w:spacing w:val="1"/>
        </w:rPr>
        <w:t xml:space="preserve"> </w:t>
      </w:r>
      <w:r w:rsidRPr="003F720B">
        <w:t>этого</w:t>
      </w:r>
      <w:r w:rsidRPr="003F720B">
        <w:rPr>
          <w:spacing w:val="1"/>
        </w:rPr>
        <w:t xml:space="preserve"> </w:t>
      </w:r>
      <w:r w:rsidRPr="003F720B">
        <w:t>дня</w:t>
      </w:r>
      <w:r w:rsidRPr="003F720B">
        <w:rPr>
          <w:spacing w:val="1"/>
        </w:rPr>
        <w:t xml:space="preserve"> </w:t>
      </w:r>
      <w:r w:rsidRPr="003F720B">
        <w:t>у</w:t>
      </w:r>
      <w:r w:rsidRPr="003F720B">
        <w:rPr>
          <w:spacing w:val="1"/>
        </w:rPr>
        <w:t xml:space="preserve"> </w:t>
      </w:r>
      <w:r w:rsidRPr="003F720B">
        <w:t>Участника</w:t>
      </w:r>
      <w:r w:rsidRPr="003F720B">
        <w:rPr>
          <w:spacing w:val="1"/>
        </w:rPr>
        <w:t xml:space="preserve"> </w:t>
      </w:r>
      <w:r w:rsidRPr="003F720B">
        <w:t>возникает</w:t>
      </w:r>
      <w:r w:rsidRPr="003F720B">
        <w:rPr>
          <w:spacing w:val="1"/>
        </w:rPr>
        <w:t xml:space="preserve"> </w:t>
      </w:r>
      <w:r w:rsidRPr="003F720B">
        <w:t>обязанность</w:t>
      </w:r>
      <w:r w:rsidRPr="003F720B">
        <w:rPr>
          <w:spacing w:val="1"/>
        </w:rPr>
        <w:t xml:space="preserve"> </w:t>
      </w:r>
      <w:r w:rsidRPr="003F720B">
        <w:t>исполнять</w:t>
      </w:r>
      <w:r w:rsidRPr="003F720B">
        <w:rPr>
          <w:spacing w:val="1"/>
        </w:rPr>
        <w:t xml:space="preserve"> </w:t>
      </w:r>
      <w:r w:rsidRPr="003F720B">
        <w:t>свои</w:t>
      </w:r>
      <w:r w:rsidRPr="003F720B">
        <w:rPr>
          <w:spacing w:val="1"/>
        </w:rPr>
        <w:t xml:space="preserve"> </w:t>
      </w:r>
      <w:r w:rsidRPr="003F720B">
        <w:t>договорные</w:t>
      </w:r>
      <w:r w:rsidRPr="003F720B">
        <w:rPr>
          <w:spacing w:val="1"/>
        </w:rPr>
        <w:t xml:space="preserve"> </w:t>
      </w:r>
      <w:r w:rsidRPr="003F720B">
        <w:t>обязательства</w:t>
      </w:r>
      <w:r w:rsidRPr="003F720B">
        <w:rPr>
          <w:spacing w:val="1"/>
        </w:rPr>
        <w:t xml:space="preserve"> </w:t>
      </w:r>
      <w:r w:rsidRPr="003F720B">
        <w:t>по</w:t>
      </w:r>
      <w:r w:rsidRPr="003F720B">
        <w:rPr>
          <w:spacing w:val="1"/>
        </w:rPr>
        <w:t xml:space="preserve"> </w:t>
      </w:r>
      <w:r w:rsidRPr="003F720B">
        <w:t>новым</w:t>
      </w:r>
      <w:r w:rsidRPr="003F720B">
        <w:rPr>
          <w:spacing w:val="1"/>
        </w:rPr>
        <w:t xml:space="preserve"> </w:t>
      </w:r>
      <w:r w:rsidRPr="003F720B">
        <w:t>реквизитам</w:t>
      </w:r>
      <w:r w:rsidRPr="003F720B">
        <w:rPr>
          <w:spacing w:val="1"/>
        </w:rPr>
        <w:t xml:space="preserve"> </w:t>
      </w:r>
      <w:r w:rsidRPr="003F720B">
        <w:t>Застройщика,</w:t>
      </w:r>
      <w:r w:rsidRPr="003F720B">
        <w:rPr>
          <w:spacing w:val="1"/>
        </w:rPr>
        <w:t xml:space="preserve"> </w:t>
      </w:r>
      <w:r w:rsidRPr="003F720B">
        <w:t>при</w:t>
      </w:r>
      <w:r w:rsidRPr="003F720B">
        <w:rPr>
          <w:spacing w:val="1"/>
        </w:rPr>
        <w:t xml:space="preserve"> </w:t>
      </w:r>
      <w:r w:rsidRPr="003F720B">
        <w:t>этом</w:t>
      </w:r>
      <w:r w:rsidRPr="003F720B">
        <w:rPr>
          <w:spacing w:val="1"/>
        </w:rPr>
        <w:t xml:space="preserve"> </w:t>
      </w:r>
      <w:r w:rsidRPr="003F720B">
        <w:t>подписание</w:t>
      </w:r>
      <w:r w:rsidRPr="003F720B">
        <w:rPr>
          <w:spacing w:val="1"/>
        </w:rPr>
        <w:t xml:space="preserve"> </w:t>
      </w:r>
      <w:r w:rsidRPr="003F720B">
        <w:t>дополнительного</w:t>
      </w:r>
      <w:r w:rsidRPr="003F720B">
        <w:rPr>
          <w:spacing w:val="-1"/>
        </w:rPr>
        <w:t xml:space="preserve"> </w:t>
      </w:r>
      <w:r w:rsidRPr="003F720B">
        <w:t>соглашения к Договору</w:t>
      </w:r>
      <w:r w:rsidRPr="003F720B">
        <w:rPr>
          <w:spacing w:val="-5"/>
        </w:rPr>
        <w:t xml:space="preserve"> </w:t>
      </w:r>
      <w:r w:rsidRPr="003F720B">
        <w:t>не</w:t>
      </w:r>
      <w:r w:rsidRPr="003F720B">
        <w:rPr>
          <w:spacing w:val="-1"/>
        </w:rPr>
        <w:t xml:space="preserve"> </w:t>
      </w:r>
      <w:r w:rsidRPr="003F720B">
        <w:t>требуется.</w:t>
      </w:r>
    </w:p>
    <w:p w14:paraId="4A4B7730" w14:textId="77777777" w:rsidR="00DE6C19" w:rsidRPr="003F720B" w:rsidRDefault="0039533A">
      <w:pPr>
        <w:pStyle w:val="af4"/>
        <w:numPr>
          <w:ilvl w:val="2"/>
          <w:numId w:val="3"/>
        </w:numPr>
        <w:tabs>
          <w:tab w:val="left" w:pos="1686"/>
        </w:tabs>
        <w:spacing w:before="1"/>
        <w:ind w:right="169" w:firstLine="708"/>
      </w:pPr>
      <w:r w:rsidRPr="003F720B">
        <w:t>Участник уведомляет Застройщика об изменении своих почтовых, паспортных данных</w:t>
      </w:r>
      <w:r w:rsidRPr="003F720B">
        <w:rPr>
          <w:spacing w:val="1"/>
        </w:rPr>
        <w:t xml:space="preserve"> </w:t>
      </w:r>
      <w:r w:rsidRPr="003F720B">
        <w:t xml:space="preserve">(для </w:t>
      </w:r>
      <w:proofErr w:type="gramStart"/>
      <w:r w:rsidRPr="003F720B">
        <w:t>Участника-физического</w:t>
      </w:r>
      <w:proofErr w:type="gramEnd"/>
      <w:r w:rsidRPr="003F720B">
        <w:t xml:space="preserve"> лица) и платежных реквизитов заказным письмом с описью вложения,</w:t>
      </w:r>
      <w:r w:rsidRPr="003F720B">
        <w:rPr>
          <w:spacing w:val="1"/>
        </w:rPr>
        <w:t xml:space="preserve"> </w:t>
      </w:r>
      <w:r w:rsidRPr="003F720B">
        <w:t>уведомлением</w:t>
      </w:r>
      <w:r w:rsidRPr="003F720B">
        <w:rPr>
          <w:spacing w:val="-3"/>
        </w:rPr>
        <w:t xml:space="preserve"> </w:t>
      </w:r>
      <w:r w:rsidRPr="003F720B">
        <w:t>о</w:t>
      </w:r>
      <w:r w:rsidRPr="003F720B">
        <w:rPr>
          <w:spacing w:val="-1"/>
        </w:rPr>
        <w:t xml:space="preserve"> </w:t>
      </w:r>
      <w:r w:rsidRPr="003F720B">
        <w:t>вручении</w:t>
      </w:r>
      <w:r w:rsidRPr="003F720B">
        <w:rPr>
          <w:spacing w:val="-2"/>
        </w:rPr>
        <w:t xml:space="preserve"> </w:t>
      </w:r>
      <w:r w:rsidRPr="003F720B">
        <w:t>либо</w:t>
      </w:r>
      <w:r w:rsidRPr="003F720B">
        <w:rPr>
          <w:spacing w:val="-1"/>
        </w:rPr>
        <w:t xml:space="preserve"> </w:t>
      </w:r>
      <w:r w:rsidRPr="003F720B">
        <w:t>телеграммой,</w:t>
      </w:r>
      <w:r w:rsidRPr="003F720B">
        <w:rPr>
          <w:spacing w:val="-2"/>
        </w:rPr>
        <w:t xml:space="preserve"> </w:t>
      </w:r>
      <w:r w:rsidRPr="003F720B">
        <w:t>текст</w:t>
      </w:r>
      <w:r w:rsidRPr="003F720B">
        <w:rPr>
          <w:spacing w:val="-2"/>
        </w:rPr>
        <w:t xml:space="preserve"> </w:t>
      </w:r>
      <w:r w:rsidRPr="003F720B">
        <w:t>которой</w:t>
      </w:r>
      <w:r w:rsidRPr="003F720B">
        <w:rPr>
          <w:spacing w:val="-3"/>
        </w:rPr>
        <w:t xml:space="preserve"> </w:t>
      </w:r>
      <w:r w:rsidRPr="003F720B">
        <w:t>заверяется</w:t>
      </w:r>
      <w:r w:rsidRPr="003F720B">
        <w:rPr>
          <w:spacing w:val="-2"/>
        </w:rPr>
        <w:t xml:space="preserve"> </w:t>
      </w:r>
      <w:r w:rsidRPr="003F720B">
        <w:t>органами</w:t>
      </w:r>
      <w:r w:rsidRPr="003F720B">
        <w:rPr>
          <w:spacing w:val="-2"/>
        </w:rPr>
        <w:t xml:space="preserve"> </w:t>
      </w:r>
      <w:r w:rsidRPr="003F720B">
        <w:t>почтовой</w:t>
      </w:r>
      <w:r w:rsidRPr="003F720B">
        <w:rPr>
          <w:spacing w:val="-1"/>
        </w:rPr>
        <w:t xml:space="preserve"> </w:t>
      </w:r>
      <w:r w:rsidRPr="003F720B">
        <w:t>связи.</w:t>
      </w:r>
    </w:p>
    <w:p w14:paraId="49D12855" w14:textId="77777777" w:rsidR="00DD32BB" w:rsidRPr="003F720B" w:rsidRDefault="0039533A" w:rsidP="00DD32BB">
      <w:pPr>
        <w:pStyle w:val="ae"/>
        <w:ind w:right="172" w:firstLine="720"/>
        <w:rPr>
          <w:sz w:val="22"/>
          <w:szCs w:val="22"/>
        </w:rPr>
      </w:pPr>
      <w:r w:rsidRPr="003F720B">
        <w:rPr>
          <w:sz w:val="22"/>
          <w:szCs w:val="22"/>
        </w:rPr>
        <w:t>При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этом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датой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получения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почтового</w:t>
      </w:r>
      <w:r w:rsidRPr="003F720B">
        <w:rPr>
          <w:spacing w:val="-7"/>
          <w:sz w:val="22"/>
          <w:szCs w:val="22"/>
        </w:rPr>
        <w:t xml:space="preserve"> </w:t>
      </w:r>
      <w:r w:rsidRPr="003F720B">
        <w:rPr>
          <w:sz w:val="22"/>
          <w:szCs w:val="22"/>
        </w:rPr>
        <w:t>уведомления,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а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также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датой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получения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Сторонами</w:t>
      </w:r>
      <w:r w:rsidRPr="003F720B">
        <w:rPr>
          <w:spacing w:val="-10"/>
          <w:sz w:val="22"/>
          <w:szCs w:val="22"/>
        </w:rPr>
        <w:t xml:space="preserve"> </w:t>
      </w:r>
      <w:r w:rsidRPr="003F720B">
        <w:rPr>
          <w:sz w:val="22"/>
          <w:szCs w:val="22"/>
        </w:rPr>
        <w:t>иных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уведомлений,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направляемых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почте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соответствии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с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Договором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(если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иное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прямо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не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предусмотрено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Законом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214-ФЗ)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будет считаться:</w:t>
      </w:r>
    </w:p>
    <w:p w14:paraId="1CA48AB1" w14:textId="772AAE01" w:rsidR="00DD32BB" w:rsidRPr="003F720B" w:rsidRDefault="00DD32BB" w:rsidP="00DD32BB">
      <w:pPr>
        <w:pStyle w:val="af4"/>
        <w:tabs>
          <w:tab w:val="num" w:pos="0"/>
          <w:tab w:val="left" w:pos="1283"/>
        </w:tabs>
        <w:spacing w:before="1"/>
        <w:ind w:left="0" w:right="27" w:firstLine="709"/>
        <w:contextualSpacing/>
      </w:pPr>
      <w:r w:rsidRPr="003F720B">
        <w:t>- дата получения Стороной, в адрес которой направлено почтовое уведомление (далее – Сторона-получатель), уведомления о доставке в адрес Стороны-получателя почтового отправления, содержащего уведомление Стороны-отправителя почтового отправления (далее – Сторон</w:t>
      </w:r>
      <w:proofErr w:type="gramStart"/>
      <w:r w:rsidRPr="003F720B">
        <w:t>а-</w:t>
      </w:r>
      <w:proofErr w:type="gramEnd"/>
      <w:r w:rsidRPr="003F720B">
        <w:t xml:space="preserve"> отправитель); либо</w:t>
      </w:r>
    </w:p>
    <w:p w14:paraId="4B07A47A" w14:textId="396E21E5" w:rsidR="00DE6C19" w:rsidRPr="003F720B" w:rsidRDefault="00DD32BB" w:rsidP="00DD32BB">
      <w:pPr>
        <w:pStyle w:val="af4"/>
        <w:tabs>
          <w:tab w:val="num" w:pos="0"/>
          <w:tab w:val="left" w:pos="1283"/>
        </w:tabs>
        <w:spacing w:before="1"/>
        <w:ind w:left="0" w:right="27" w:firstLine="709"/>
        <w:contextualSpacing/>
      </w:pPr>
      <w:r w:rsidRPr="003F720B">
        <w:t>- дата возврата Стороне-отправителю, указанная в отчете Почты России об отслеживании отправления (или определяемая исходя из информации, содержащейся на сайте Почты России по почтовому идентификатору/трек-номеру), в случае невозможности его вручения Сторон</w:t>
      </w:r>
      <w:proofErr w:type="gramStart"/>
      <w:r w:rsidRPr="003F720B">
        <w:t>е-</w:t>
      </w:r>
      <w:proofErr w:type="gramEnd"/>
      <w:r w:rsidRPr="003F720B">
        <w:t xml:space="preserve"> получателю по любым обстоятельствам, в том числе из-за истечения срока хранения.</w:t>
      </w:r>
    </w:p>
    <w:p w14:paraId="7F3DB28F" w14:textId="77777777" w:rsidR="00DE6C19" w:rsidRPr="003F720B" w:rsidRDefault="0039533A">
      <w:pPr>
        <w:pStyle w:val="af4"/>
        <w:numPr>
          <w:ilvl w:val="2"/>
          <w:numId w:val="3"/>
        </w:numPr>
        <w:tabs>
          <w:tab w:val="left" w:pos="1823"/>
        </w:tabs>
        <w:ind w:right="171" w:firstLine="720"/>
      </w:pPr>
      <w:r w:rsidRPr="003F720B">
        <w:t>Юридические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фактические</w:t>
      </w:r>
      <w:r w:rsidRPr="003F720B">
        <w:rPr>
          <w:spacing w:val="1"/>
        </w:rPr>
        <w:t xml:space="preserve"> </w:t>
      </w:r>
      <w:r w:rsidRPr="003F720B">
        <w:t>действия</w:t>
      </w:r>
      <w:r w:rsidRPr="003F720B">
        <w:rPr>
          <w:spacing w:val="1"/>
        </w:rPr>
        <w:t xml:space="preserve"> </w:t>
      </w:r>
      <w:r w:rsidRPr="003F720B">
        <w:t>(в</w:t>
      </w:r>
      <w:r w:rsidRPr="003F720B">
        <w:rPr>
          <w:spacing w:val="1"/>
        </w:rPr>
        <w:t xml:space="preserve"> </w:t>
      </w:r>
      <w:r w:rsidRPr="003F720B">
        <w:t>том</w:t>
      </w:r>
      <w:r w:rsidRPr="003F720B">
        <w:rPr>
          <w:spacing w:val="1"/>
        </w:rPr>
        <w:t xml:space="preserve"> </w:t>
      </w:r>
      <w:r w:rsidRPr="003F720B">
        <w:t>числе</w:t>
      </w:r>
      <w:r w:rsidRPr="003F720B">
        <w:rPr>
          <w:spacing w:val="1"/>
        </w:rPr>
        <w:t xml:space="preserve"> </w:t>
      </w:r>
      <w:r w:rsidRPr="003F720B">
        <w:t>почтовые</w:t>
      </w:r>
      <w:r w:rsidRPr="003F720B">
        <w:rPr>
          <w:spacing w:val="1"/>
        </w:rPr>
        <w:t xml:space="preserve"> </w:t>
      </w:r>
      <w:r w:rsidRPr="003F720B">
        <w:t>отправления),</w:t>
      </w:r>
      <w:r w:rsidRPr="003F720B">
        <w:rPr>
          <w:spacing w:val="1"/>
        </w:rPr>
        <w:t xml:space="preserve"> </w:t>
      </w:r>
      <w:r w:rsidRPr="003F720B">
        <w:rPr>
          <w:spacing w:val="-1"/>
        </w:rPr>
        <w:t>совершенные</w:t>
      </w:r>
      <w:r w:rsidRPr="003F720B">
        <w:rPr>
          <w:spacing w:val="-14"/>
        </w:rPr>
        <w:t xml:space="preserve"> </w:t>
      </w:r>
      <w:r w:rsidRPr="003F720B">
        <w:rPr>
          <w:spacing w:val="-1"/>
        </w:rPr>
        <w:t>Стороной</w:t>
      </w:r>
      <w:r w:rsidRPr="003F720B">
        <w:rPr>
          <w:spacing w:val="-14"/>
        </w:rPr>
        <w:t xml:space="preserve"> </w:t>
      </w:r>
      <w:r w:rsidRPr="003F720B">
        <w:rPr>
          <w:spacing w:val="-1"/>
        </w:rPr>
        <w:t>по</w:t>
      </w:r>
      <w:r w:rsidRPr="003F720B">
        <w:rPr>
          <w:spacing w:val="-10"/>
        </w:rPr>
        <w:t xml:space="preserve"> </w:t>
      </w:r>
      <w:r w:rsidRPr="003F720B">
        <w:rPr>
          <w:spacing w:val="-1"/>
        </w:rPr>
        <w:t>адресам</w:t>
      </w:r>
      <w:r w:rsidRPr="003F720B">
        <w:rPr>
          <w:spacing w:val="-13"/>
        </w:rPr>
        <w:t xml:space="preserve"> </w:t>
      </w:r>
      <w:r w:rsidRPr="003F720B">
        <w:rPr>
          <w:spacing w:val="-1"/>
        </w:rPr>
        <w:t>и</w:t>
      </w:r>
      <w:r w:rsidRPr="003F720B">
        <w:rPr>
          <w:spacing w:val="-11"/>
        </w:rPr>
        <w:t xml:space="preserve"> </w:t>
      </w:r>
      <w:r w:rsidRPr="003F720B">
        <w:rPr>
          <w:spacing w:val="-1"/>
        </w:rPr>
        <w:t>счетам,</w:t>
      </w:r>
      <w:r w:rsidRPr="003F720B">
        <w:rPr>
          <w:spacing w:val="-10"/>
        </w:rPr>
        <w:t xml:space="preserve"> </w:t>
      </w:r>
      <w:r w:rsidRPr="003F720B">
        <w:t>указанным</w:t>
      </w:r>
      <w:r w:rsidRPr="003F720B">
        <w:rPr>
          <w:spacing w:val="-14"/>
        </w:rPr>
        <w:t xml:space="preserve"> </w:t>
      </w:r>
      <w:r w:rsidRPr="003F720B">
        <w:t>в</w:t>
      </w:r>
      <w:r w:rsidRPr="003F720B">
        <w:rPr>
          <w:spacing w:val="-13"/>
        </w:rPr>
        <w:t xml:space="preserve"> </w:t>
      </w:r>
      <w:r w:rsidRPr="003F720B">
        <w:t>Договоре,</w:t>
      </w:r>
      <w:r w:rsidRPr="003F720B">
        <w:rPr>
          <w:spacing w:val="-11"/>
        </w:rPr>
        <w:t xml:space="preserve"> </w:t>
      </w:r>
      <w:r w:rsidRPr="003F720B">
        <w:t>до</w:t>
      </w:r>
      <w:r w:rsidRPr="003F720B">
        <w:rPr>
          <w:spacing w:val="-15"/>
        </w:rPr>
        <w:t xml:space="preserve"> </w:t>
      </w:r>
      <w:r w:rsidRPr="003F720B">
        <w:t>уведомления</w:t>
      </w:r>
      <w:r w:rsidRPr="003F720B">
        <w:rPr>
          <w:spacing w:val="-12"/>
        </w:rPr>
        <w:t xml:space="preserve"> </w:t>
      </w:r>
      <w:r w:rsidRPr="003F720B">
        <w:t>другой</w:t>
      </w:r>
      <w:r w:rsidRPr="003F720B">
        <w:rPr>
          <w:spacing w:val="-12"/>
        </w:rPr>
        <w:t xml:space="preserve"> </w:t>
      </w:r>
      <w:r w:rsidRPr="003F720B">
        <w:t>Стороны</w:t>
      </w:r>
      <w:r w:rsidRPr="003F720B">
        <w:rPr>
          <w:spacing w:val="-57"/>
        </w:rPr>
        <w:t xml:space="preserve"> </w:t>
      </w:r>
      <w:r w:rsidRPr="003F720B">
        <w:t>об</w:t>
      </w:r>
      <w:r w:rsidRPr="003F720B">
        <w:rPr>
          <w:spacing w:val="-1"/>
        </w:rPr>
        <w:t xml:space="preserve"> </w:t>
      </w:r>
      <w:r w:rsidRPr="003F720B">
        <w:t>их</w:t>
      </w:r>
      <w:r w:rsidRPr="003F720B">
        <w:rPr>
          <w:spacing w:val="2"/>
        </w:rPr>
        <w:t xml:space="preserve"> </w:t>
      </w:r>
      <w:r w:rsidRPr="003F720B">
        <w:t>изменениях,</w:t>
      </w:r>
      <w:r w:rsidRPr="003F720B">
        <w:rPr>
          <w:spacing w:val="-1"/>
        </w:rPr>
        <w:t xml:space="preserve"> </w:t>
      </w:r>
      <w:r w:rsidRPr="003F720B">
        <w:t>считаются исполненными надлежащим</w:t>
      </w:r>
      <w:r w:rsidRPr="003F720B">
        <w:rPr>
          <w:spacing w:val="-2"/>
        </w:rPr>
        <w:t xml:space="preserve"> </w:t>
      </w:r>
      <w:r w:rsidRPr="003F720B">
        <w:t>образом.</w:t>
      </w:r>
    </w:p>
    <w:p w14:paraId="7CF81AC5" w14:textId="77777777" w:rsidR="00DE6C19" w:rsidRPr="003F720B" w:rsidRDefault="00DE6C19">
      <w:pPr>
        <w:pStyle w:val="ae"/>
        <w:spacing w:before="2"/>
        <w:ind w:left="0"/>
        <w:jc w:val="left"/>
        <w:rPr>
          <w:sz w:val="22"/>
          <w:szCs w:val="22"/>
        </w:rPr>
      </w:pPr>
    </w:p>
    <w:p w14:paraId="5527FD76" w14:textId="77777777" w:rsidR="00DE6C19" w:rsidRPr="003F720B" w:rsidRDefault="0039533A">
      <w:pPr>
        <w:pStyle w:val="af4"/>
        <w:tabs>
          <w:tab w:val="left" w:pos="3408"/>
        </w:tabs>
        <w:ind w:right="25" w:firstLine="0"/>
        <w:rPr>
          <w:i/>
          <w:color w:val="2D74B5"/>
        </w:rPr>
      </w:pPr>
      <w:r w:rsidRPr="003F720B">
        <w:rPr>
          <w:i/>
          <w:color w:val="2D74B5"/>
        </w:rPr>
        <w:t xml:space="preserve">Формулировка п.9.6. для </w:t>
      </w:r>
      <w:proofErr w:type="gramStart"/>
      <w:r w:rsidRPr="003F720B">
        <w:rPr>
          <w:i/>
          <w:color w:val="2D74B5"/>
        </w:rPr>
        <w:t>ЭЛЕКТРОННОЙ</w:t>
      </w:r>
      <w:proofErr w:type="gramEnd"/>
      <w:r w:rsidRPr="003F720B">
        <w:rPr>
          <w:i/>
          <w:color w:val="2D74B5"/>
        </w:rPr>
        <w:t xml:space="preserve"> регистрации договора</w:t>
      </w:r>
    </w:p>
    <w:p w14:paraId="7A33887B" w14:textId="77777777" w:rsidR="00DE6C19" w:rsidRPr="003F720B" w:rsidRDefault="0039533A">
      <w:pPr>
        <w:pStyle w:val="af4"/>
        <w:numPr>
          <w:ilvl w:val="1"/>
          <w:numId w:val="3"/>
        </w:numPr>
        <w:tabs>
          <w:tab w:val="left" w:pos="1823"/>
        </w:tabs>
        <w:ind w:left="426" w:right="171" w:firstLine="567"/>
      </w:pPr>
      <w:r w:rsidRPr="003F720B">
        <w:t>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2607D71D" w14:textId="77777777" w:rsidR="00DE6C19" w:rsidRPr="003F720B" w:rsidRDefault="0039533A">
      <w:pPr>
        <w:tabs>
          <w:tab w:val="left" w:pos="1823"/>
        </w:tabs>
        <w:ind w:left="426" w:right="171"/>
        <w:jc w:val="both"/>
      </w:pPr>
      <w:r w:rsidRPr="003F720B">
        <w:tab/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3F720B">
        <w:t>е-</w:t>
      </w:r>
      <w:proofErr w:type="gramEnd"/>
      <w:r w:rsidRPr="003F720B">
        <w:t>«Документы») подписываются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15D433E7" w14:textId="77777777" w:rsidR="00DE6C19" w:rsidRPr="003F720B" w:rsidRDefault="0039533A">
      <w:pPr>
        <w:tabs>
          <w:tab w:val="left" w:pos="1823"/>
        </w:tabs>
        <w:ind w:left="426" w:right="171"/>
        <w:jc w:val="both"/>
      </w:pPr>
      <w:r w:rsidRPr="003F720B">
        <w:tab/>
        <w:t xml:space="preserve">При этом в случае отсутствия у Застройщика технической возможности обмена Документами в электронном виде, в том числе, </w:t>
      </w:r>
      <w:proofErr w:type="gramStart"/>
      <w:r w:rsidRPr="003F720B">
        <w:t>но</w:t>
      </w:r>
      <w:proofErr w:type="gramEnd"/>
      <w:r w:rsidRPr="003F720B">
        <w:t xml:space="preserve">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об этом Участника и по отдельному согласованию, оформить Документы на бумажном носителе с подписанием собственноручной подписью.</w:t>
      </w:r>
    </w:p>
    <w:p w14:paraId="08D7D985" w14:textId="77777777" w:rsidR="00DE6C19" w:rsidRPr="003F720B" w:rsidRDefault="00DE6C19">
      <w:pPr>
        <w:pStyle w:val="ae"/>
        <w:ind w:right="168" w:firstLine="708"/>
        <w:rPr>
          <w:b/>
          <w:bCs/>
          <w:sz w:val="22"/>
          <w:szCs w:val="22"/>
        </w:rPr>
      </w:pPr>
    </w:p>
    <w:p w14:paraId="5BC08A6C" w14:textId="77777777" w:rsidR="00DE6C19" w:rsidRPr="003F720B" w:rsidRDefault="0039533A">
      <w:pPr>
        <w:pStyle w:val="af4"/>
        <w:tabs>
          <w:tab w:val="left" w:pos="3408"/>
        </w:tabs>
        <w:ind w:right="25" w:firstLine="0"/>
        <w:rPr>
          <w:i/>
          <w:color w:val="2D74B5"/>
        </w:rPr>
      </w:pPr>
      <w:r w:rsidRPr="003F720B">
        <w:rPr>
          <w:i/>
          <w:color w:val="2D74B5"/>
        </w:rPr>
        <w:t>Формулировка п.9.6. при собственноручном подписании договора</w:t>
      </w:r>
    </w:p>
    <w:p w14:paraId="048B398A" w14:textId="77777777" w:rsidR="00DE6C19" w:rsidRPr="003F720B" w:rsidRDefault="0039533A">
      <w:pPr>
        <w:ind w:left="426" w:right="171"/>
        <w:jc w:val="both"/>
      </w:pPr>
      <w:r w:rsidRPr="003F720B">
        <w:tab/>
        <w:t>9.6.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6C2B109D" w14:textId="77777777" w:rsidR="00DE6C19" w:rsidRPr="003F720B" w:rsidRDefault="0039533A">
      <w:pPr>
        <w:pStyle w:val="ae"/>
        <w:ind w:left="426" w:right="1" w:firstLine="435"/>
        <w:rPr>
          <w:sz w:val="22"/>
          <w:szCs w:val="22"/>
        </w:rPr>
      </w:pPr>
      <w:r w:rsidRPr="003F720B">
        <w:rPr>
          <w:sz w:val="22"/>
          <w:szCs w:val="22"/>
        </w:rPr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3F720B">
        <w:rPr>
          <w:sz w:val="22"/>
          <w:szCs w:val="22"/>
        </w:rPr>
        <w:t>е-</w:t>
      </w:r>
      <w:proofErr w:type="gramEnd"/>
      <w:r w:rsidRPr="003F720B">
        <w:rPr>
          <w:sz w:val="22"/>
          <w:szCs w:val="22"/>
        </w:rPr>
        <w:t>«Документы») могут подписываться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4B293AB0" w14:textId="77777777" w:rsidR="00DE6C19" w:rsidRPr="003F720B" w:rsidRDefault="0039533A">
      <w:pPr>
        <w:pStyle w:val="ae"/>
        <w:ind w:left="426" w:right="1" w:firstLine="435"/>
        <w:rPr>
          <w:sz w:val="22"/>
          <w:szCs w:val="22"/>
        </w:rPr>
      </w:pPr>
      <w:r w:rsidRPr="003F720B">
        <w:rPr>
          <w:sz w:val="22"/>
          <w:szCs w:val="22"/>
        </w:rPr>
        <w:t>При этом в случае отсутствия у Застройщика технической возможности обмена Документами в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электронном виде, в том числе, </w:t>
      </w:r>
      <w:proofErr w:type="gramStart"/>
      <w:r w:rsidRPr="003F720B">
        <w:rPr>
          <w:sz w:val="22"/>
          <w:szCs w:val="22"/>
        </w:rPr>
        <w:t>но</w:t>
      </w:r>
      <w:proofErr w:type="gramEnd"/>
      <w:r w:rsidRPr="003F720B">
        <w:rPr>
          <w:sz w:val="22"/>
          <w:szCs w:val="22"/>
        </w:rPr>
        <w:t xml:space="preserve"> не ограничиваясь, отсутствие у Застройщика технической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возможности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pacing w:val="-1"/>
          <w:sz w:val="22"/>
          <w:szCs w:val="22"/>
        </w:rPr>
        <w:t>подписания</w:t>
      </w:r>
      <w:r w:rsidRPr="003F720B">
        <w:rPr>
          <w:spacing w:val="-14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Документов</w:t>
      </w:r>
      <w:r w:rsidRPr="003F720B">
        <w:rPr>
          <w:spacing w:val="-11"/>
          <w:sz w:val="22"/>
          <w:szCs w:val="22"/>
        </w:rPr>
        <w:t xml:space="preserve"> </w:t>
      </w:r>
      <w:r w:rsidRPr="003F720B">
        <w:rPr>
          <w:sz w:val="22"/>
          <w:szCs w:val="22"/>
        </w:rPr>
        <w:t>усиленными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квалифицированными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электронными</w:t>
      </w:r>
      <w:r w:rsidRPr="003F720B">
        <w:rPr>
          <w:spacing w:val="-13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подписями,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Застройщик</w:t>
      </w:r>
      <w:r w:rsidRPr="003F720B">
        <w:rPr>
          <w:spacing w:val="13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обязан</w:t>
      </w:r>
      <w:r w:rsidRPr="003F720B">
        <w:rPr>
          <w:spacing w:val="16"/>
          <w:sz w:val="22"/>
          <w:szCs w:val="22"/>
        </w:rPr>
        <w:t xml:space="preserve"> </w:t>
      </w:r>
      <w:r w:rsidRPr="003F720B">
        <w:rPr>
          <w:sz w:val="22"/>
          <w:szCs w:val="22"/>
        </w:rPr>
        <w:lastRenderedPageBreak/>
        <w:t>уведомлять</w:t>
      </w:r>
      <w:r w:rsidRPr="003F720B">
        <w:rPr>
          <w:spacing w:val="16"/>
          <w:sz w:val="22"/>
          <w:szCs w:val="22"/>
        </w:rPr>
        <w:t xml:space="preserve"> </w:t>
      </w:r>
      <w:r w:rsidRPr="003F720B">
        <w:rPr>
          <w:sz w:val="22"/>
          <w:szCs w:val="22"/>
        </w:rPr>
        <w:t>об</w:t>
      </w:r>
      <w:r w:rsidRPr="003F720B">
        <w:rPr>
          <w:spacing w:val="13"/>
          <w:sz w:val="22"/>
          <w:szCs w:val="22"/>
        </w:rPr>
        <w:t xml:space="preserve"> </w:t>
      </w:r>
      <w:r w:rsidRPr="003F720B">
        <w:rPr>
          <w:sz w:val="22"/>
          <w:szCs w:val="22"/>
        </w:rPr>
        <w:t>этом</w:t>
      </w:r>
      <w:r w:rsidRPr="003F720B">
        <w:rPr>
          <w:spacing w:val="13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Участника</w:t>
      </w:r>
      <w:r w:rsidRPr="003F720B">
        <w:rPr>
          <w:spacing w:val="12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14"/>
          <w:sz w:val="22"/>
          <w:szCs w:val="22"/>
        </w:rPr>
        <w:t xml:space="preserve"> </w:t>
      </w:r>
      <w:r w:rsidRPr="003F720B">
        <w:rPr>
          <w:sz w:val="22"/>
          <w:szCs w:val="22"/>
        </w:rPr>
        <w:t>по</w:t>
      </w:r>
      <w:r w:rsidRPr="003F720B">
        <w:rPr>
          <w:spacing w:val="13"/>
          <w:sz w:val="22"/>
          <w:szCs w:val="22"/>
        </w:rPr>
        <w:t xml:space="preserve"> </w:t>
      </w:r>
      <w:r w:rsidRPr="003F720B">
        <w:rPr>
          <w:sz w:val="22"/>
          <w:szCs w:val="22"/>
        </w:rPr>
        <w:t>отдельному</w:t>
      </w:r>
      <w:r w:rsidRPr="003F720B">
        <w:rPr>
          <w:spacing w:val="10"/>
          <w:sz w:val="22"/>
          <w:szCs w:val="22"/>
        </w:rPr>
        <w:t xml:space="preserve"> </w:t>
      </w:r>
      <w:r w:rsidRPr="003F720B">
        <w:rPr>
          <w:sz w:val="22"/>
          <w:szCs w:val="22"/>
        </w:rPr>
        <w:t>согласованию,</w:t>
      </w:r>
      <w:r w:rsidRPr="003F720B">
        <w:rPr>
          <w:spacing w:val="13"/>
          <w:sz w:val="22"/>
          <w:szCs w:val="22"/>
        </w:rPr>
        <w:t xml:space="preserve"> </w:t>
      </w:r>
      <w:r w:rsidRPr="003F720B">
        <w:rPr>
          <w:sz w:val="22"/>
          <w:szCs w:val="22"/>
        </w:rPr>
        <w:t>оформить Документы на бумажном носителе с подписанием собственноручной подписью.</w:t>
      </w:r>
    </w:p>
    <w:p w14:paraId="07BD6242" w14:textId="77777777" w:rsidR="00DE6C19" w:rsidRPr="003F720B" w:rsidRDefault="0039533A">
      <w:pPr>
        <w:pStyle w:val="af4"/>
        <w:numPr>
          <w:ilvl w:val="2"/>
          <w:numId w:val="2"/>
        </w:numPr>
        <w:tabs>
          <w:tab w:val="left" w:pos="1514"/>
        </w:tabs>
        <w:ind w:right="167" w:firstLine="341"/>
      </w:pPr>
      <w:r w:rsidRPr="003F720B">
        <w:t>Не требуется подписание Сторонами дополнительного соглашения к Договору при изменении Цены Объекта на основании п.4.4. Договора.</w:t>
      </w:r>
    </w:p>
    <w:p w14:paraId="076F3C2C" w14:textId="77777777" w:rsidR="00DE6C19" w:rsidRPr="003F720B" w:rsidRDefault="0039533A">
      <w:pPr>
        <w:pStyle w:val="af4"/>
        <w:numPr>
          <w:ilvl w:val="1"/>
          <w:numId w:val="2"/>
        </w:numPr>
        <w:tabs>
          <w:tab w:val="left" w:pos="1514"/>
        </w:tabs>
        <w:ind w:right="167" w:firstLine="708"/>
      </w:pPr>
      <w:r w:rsidRPr="003F720B">
        <w:t>Договор содержит все существенные и иные условия, которых должны придерживаться</w:t>
      </w:r>
      <w:r w:rsidRPr="003F720B">
        <w:rPr>
          <w:spacing w:val="1"/>
        </w:rPr>
        <w:t xml:space="preserve"> </w:t>
      </w:r>
      <w:r w:rsidRPr="003F720B">
        <w:t>Стороны</w:t>
      </w:r>
      <w:r w:rsidRPr="003F720B">
        <w:rPr>
          <w:spacing w:val="1"/>
        </w:rPr>
        <w:t xml:space="preserve"> </w:t>
      </w:r>
      <w:r w:rsidRPr="003F720B">
        <w:t>при</w:t>
      </w:r>
      <w:r w:rsidRPr="003F720B">
        <w:rPr>
          <w:spacing w:val="1"/>
        </w:rPr>
        <w:t xml:space="preserve"> </w:t>
      </w:r>
      <w:r w:rsidRPr="003F720B">
        <w:t>исполнении</w:t>
      </w:r>
      <w:r w:rsidRPr="003F720B">
        <w:rPr>
          <w:spacing w:val="1"/>
        </w:rPr>
        <w:t xml:space="preserve"> </w:t>
      </w:r>
      <w:r w:rsidRPr="003F720B">
        <w:t>Договора.</w:t>
      </w:r>
      <w:r w:rsidRPr="003F720B">
        <w:rPr>
          <w:spacing w:val="1"/>
        </w:rPr>
        <w:t xml:space="preserve"> </w:t>
      </w:r>
      <w:r w:rsidRPr="003F720B">
        <w:t>После</w:t>
      </w:r>
      <w:r w:rsidRPr="003F720B">
        <w:rPr>
          <w:spacing w:val="1"/>
        </w:rPr>
        <w:t xml:space="preserve"> </w:t>
      </w:r>
      <w:r w:rsidRPr="003F720B">
        <w:t>подписания</w:t>
      </w:r>
      <w:r w:rsidRPr="003F720B">
        <w:rPr>
          <w:spacing w:val="1"/>
        </w:rPr>
        <w:t xml:space="preserve"> </w:t>
      </w:r>
      <w:r w:rsidRPr="003F720B">
        <w:t>Договора</w:t>
      </w:r>
      <w:r w:rsidRPr="003F720B">
        <w:rPr>
          <w:spacing w:val="1"/>
        </w:rPr>
        <w:t xml:space="preserve"> </w:t>
      </w:r>
      <w:r w:rsidRPr="003F720B">
        <w:t>Застройщиком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Участником</w:t>
      </w:r>
      <w:r w:rsidRPr="003F720B">
        <w:rPr>
          <w:spacing w:val="-57"/>
        </w:rPr>
        <w:t xml:space="preserve"> </w:t>
      </w:r>
      <w:r w:rsidRPr="003F720B">
        <w:t>любые предшествующие дате заключения Договора и связанные с его предметом договоренности,</w:t>
      </w:r>
      <w:r w:rsidRPr="003F720B">
        <w:rPr>
          <w:spacing w:val="1"/>
        </w:rPr>
        <w:t xml:space="preserve"> </w:t>
      </w:r>
      <w:r w:rsidRPr="003F720B">
        <w:t>соглашения,</w:t>
      </w:r>
      <w:r w:rsidRPr="003F720B">
        <w:rPr>
          <w:spacing w:val="-3"/>
        </w:rPr>
        <w:t xml:space="preserve"> </w:t>
      </w:r>
      <w:r w:rsidRPr="003F720B">
        <w:t>обязательства,</w:t>
      </w:r>
      <w:r w:rsidRPr="003F720B">
        <w:rPr>
          <w:spacing w:val="-2"/>
        </w:rPr>
        <w:t xml:space="preserve"> </w:t>
      </w:r>
      <w:r w:rsidRPr="003F720B">
        <w:t>оферты</w:t>
      </w:r>
      <w:r w:rsidRPr="003F720B">
        <w:rPr>
          <w:spacing w:val="-3"/>
        </w:rPr>
        <w:t xml:space="preserve"> </w:t>
      </w:r>
      <w:r w:rsidRPr="003F720B">
        <w:t>и</w:t>
      </w:r>
      <w:r w:rsidRPr="003F720B">
        <w:rPr>
          <w:spacing w:val="-2"/>
        </w:rPr>
        <w:t xml:space="preserve"> </w:t>
      </w:r>
      <w:r w:rsidRPr="003F720B">
        <w:t>заявления</w:t>
      </w:r>
      <w:r w:rsidRPr="003F720B">
        <w:rPr>
          <w:spacing w:val="-2"/>
        </w:rPr>
        <w:t xml:space="preserve"> </w:t>
      </w:r>
      <w:r w:rsidRPr="003F720B">
        <w:t>Сторон,</w:t>
      </w:r>
      <w:r w:rsidRPr="003F720B">
        <w:rPr>
          <w:spacing w:val="-3"/>
        </w:rPr>
        <w:t xml:space="preserve"> </w:t>
      </w:r>
      <w:r w:rsidRPr="003F720B">
        <w:t>как устные,</w:t>
      </w:r>
      <w:r w:rsidRPr="003F720B">
        <w:rPr>
          <w:spacing w:val="-2"/>
        </w:rPr>
        <w:t xml:space="preserve"> </w:t>
      </w:r>
      <w:r w:rsidRPr="003F720B">
        <w:t>так</w:t>
      </w:r>
      <w:r w:rsidRPr="003F720B">
        <w:rPr>
          <w:spacing w:val="-3"/>
        </w:rPr>
        <w:t xml:space="preserve"> </w:t>
      </w:r>
      <w:r w:rsidRPr="003F720B">
        <w:t>и</w:t>
      </w:r>
      <w:r w:rsidRPr="003F720B">
        <w:rPr>
          <w:spacing w:val="-1"/>
        </w:rPr>
        <w:t xml:space="preserve"> </w:t>
      </w:r>
      <w:r w:rsidRPr="003F720B">
        <w:t>письменные,</w:t>
      </w:r>
      <w:r w:rsidRPr="003F720B">
        <w:rPr>
          <w:spacing w:val="-2"/>
        </w:rPr>
        <w:t xml:space="preserve"> </w:t>
      </w:r>
      <w:r w:rsidRPr="003F720B">
        <w:t>отменяются.</w:t>
      </w:r>
    </w:p>
    <w:p w14:paraId="51640E51" w14:textId="77777777" w:rsidR="00DE6C19" w:rsidRPr="003F720B" w:rsidRDefault="0039533A">
      <w:pPr>
        <w:pStyle w:val="af4"/>
        <w:ind w:right="26" w:firstLine="0"/>
        <w:rPr>
          <w:b/>
          <w:i/>
        </w:rPr>
      </w:pPr>
      <w:r w:rsidRPr="003F720B">
        <w:rPr>
          <w:b/>
          <w:i/>
          <w:color w:val="2D74B5"/>
        </w:rPr>
        <w:t xml:space="preserve">Формулировка п.9.8. при собственноручном подписании и </w:t>
      </w:r>
      <w:proofErr w:type="gramStart"/>
      <w:r w:rsidRPr="003F720B">
        <w:rPr>
          <w:b/>
          <w:i/>
          <w:color w:val="2D74B5"/>
        </w:rPr>
        <w:t>БУМАЖНОЙ</w:t>
      </w:r>
      <w:proofErr w:type="gramEnd"/>
      <w:r w:rsidRPr="003F720B">
        <w:rPr>
          <w:b/>
          <w:i/>
          <w:color w:val="2D74B5"/>
        </w:rPr>
        <w:t xml:space="preserve"> регистрации</w:t>
      </w:r>
      <w:r w:rsidRPr="003F720B">
        <w:rPr>
          <w:b/>
          <w:i/>
          <w:color w:val="2D74B5"/>
          <w:spacing w:val="1"/>
        </w:rPr>
        <w:t xml:space="preserve"> </w:t>
      </w:r>
      <w:r w:rsidRPr="003F720B">
        <w:rPr>
          <w:b/>
          <w:i/>
          <w:color w:val="2D74B5"/>
        </w:rPr>
        <w:t>договора</w:t>
      </w:r>
    </w:p>
    <w:p w14:paraId="06862B52" w14:textId="77777777" w:rsidR="00DE6C19" w:rsidRPr="003F720B" w:rsidRDefault="0039533A">
      <w:pPr>
        <w:pStyle w:val="af4"/>
        <w:numPr>
          <w:ilvl w:val="1"/>
          <w:numId w:val="2"/>
        </w:numPr>
        <w:ind w:right="35" w:firstLine="766"/>
      </w:pPr>
      <w:r w:rsidRPr="003F720B">
        <w:t>Договор</w:t>
      </w:r>
      <w:r w:rsidRPr="003F720B">
        <w:rPr>
          <w:spacing w:val="1"/>
        </w:rPr>
        <w:t xml:space="preserve"> </w:t>
      </w:r>
      <w:r w:rsidRPr="003F720B">
        <w:t>заключен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г.</w:t>
      </w:r>
      <w:r w:rsidRPr="003F720B">
        <w:rPr>
          <w:spacing w:val="1"/>
        </w:rPr>
        <w:t xml:space="preserve"> </w:t>
      </w:r>
      <w:r w:rsidRPr="003F720B">
        <w:t>ХХХХХХХ,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русском</w:t>
      </w:r>
      <w:r w:rsidRPr="003F720B">
        <w:rPr>
          <w:spacing w:val="1"/>
        </w:rPr>
        <w:t xml:space="preserve"> </w:t>
      </w:r>
      <w:r w:rsidRPr="003F720B">
        <w:t>языке,</w:t>
      </w:r>
      <w:r w:rsidRPr="003F720B">
        <w:rPr>
          <w:spacing w:val="1"/>
        </w:rPr>
        <w:t xml:space="preserve"> </w:t>
      </w:r>
      <w:r w:rsidRPr="003F720B">
        <w:t>и</w:t>
      </w:r>
      <w:r w:rsidRPr="003F720B">
        <w:rPr>
          <w:spacing w:val="1"/>
        </w:rPr>
        <w:t xml:space="preserve"> </w:t>
      </w:r>
      <w:r w:rsidRPr="003F720B">
        <w:t>составлен</w:t>
      </w:r>
      <w:r w:rsidRPr="003F720B">
        <w:rPr>
          <w:spacing w:val="1"/>
        </w:rPr>
        <w:t xml:space="preserve"> </w:t>
      </w:r>
      <w:r w:rsidRPr="003F720B">
        <w:t>в</w:t>
      </w:r>
      <w:r w:rsidRPr="003F720B">
        <w:rPr>
          <w:spacing w:val="1"/>
        </w:rPr>
        <w:t xml:space="preserve"> </w:t>
      </w:r>
      <w:r w:rsidRPr="003F720B">
        <w:t>количестве,</w:t>
      </w:r>
      <w:r w:rsidRPr="003F720B">
        <w:rPr>
          <w:spacing w:val="1"/>
        </w:rPr>
        <w:t xml:space="preserve"> </w:t>
      </w:r>
      <w:r w:rsidRPr="003F720B">
        <w:t>соответствующем количеству лиц, подписавших Договор. Все экземпляры имеют одинаковую</w:t>
      </w:r>
      <w:r w:rsidRPr="003F720B">
        <w:rPr>
          <w:spacing w:val="1"/>
        </w:rPr>
        <w:t xml:space="preserve"> </w:t>
      </w:r>
      <w:r w:rsidRPr="003F720B">
        <w:t>юридическую</w:t>
      </w:r>
      <w:r w:rsidRPr="003F720B">
        <w:rPr>
          <w:spacing w:val="-1"/>
        </w:rPr>
        <w:t xml:space="preserve"> </w:t>
      </w:r>
      <w:r w:rsidRPr="003F720B">
        <w:t>силу.</w:t>
      </w:r>
    </w:p>
    <w:p w14:paraId="64389FDC" w14:textId="77777777" w:rsidR="00DE6C19" w:rsidRPr="003F720B" w:rsidRDefault="0039533A">
      <w:pPr>
        <w:pStyle w:val="af4"/>
        <w:spacing w:line="275" w:lineRule="exact"/>
        <w:ind w:firstLine="0"/>
        <w:rPr>
          <w:b/>
          <w:i/>
        </w:rPr>
      </w:pPr>
      <w:r w:rsidRPr="003F720B">
        <w:rPr>
          <w:b/>
          <w:i/>
          <w:color w:val="2D74B5"/>
        </w:rPr>
        <w:t>Формулировка</w:t>
      </w:r>
      <w:r w:rsidRPr="003F720B">
        <w:rPr>
          <w:b/>
          <w:i/>
          <w:color w:val="2D74B5"/>
          <w:spacing w:val="-3"/>
        </w:rPr>
        <w:t xml:space="preserve"> </w:t>
      </w:r>
      <w:r w:rsidRPr="003F720B">
        <w:rPr>
          <w:b/>
          <w:i/>
          <w:color w:val="2D74B5"/>
        </w:rPr>
        <w:t>п.9.8.</w:t>
      </w:r>
      <w:r w:rsidRPr="003F720B">
        <w:rPr>
          <w:b/>
          <w:i/>
          <w:color w:val="2D74B5"/>
          <w:spacing w:val="-5"/>
        </w:rPr>
        <w:t xml:space="preserve"> </w:t>
      </w:r>
      <w:r w:rsidRPr="003F720B">
        <w:rPr>
          <w:b/>
          <w:i/>
          <w:color w:val="2D74B5"/>
        </w:rPr>
        <w:t>для</w:t>
      </w:r>
      <w:r w:rsidRPr="003F720B">
        <w:rPr>
          <w:b/>
          <w:i/>
          <w:color w:val="2D74B5"/>
          <w:spacing w:val="-3"/>
        </w:rPr>
        <w:t xml:space="preserve"> </w:t>
      </w:r>
      <w:proofErr w:type="gramStart"/>
      <w:r w:rsidRPr="003F720B">
        <w:rPr>
          <w:b/>
          <w:i/>
          <w:color w:val="2D74B5"/>
        </w:rPr>
        <w:t>ЭЛЕКТРОННОЙ</w:t>
      </w:r>
      <w:proofErr w:type="gramEnd"/>
      <w:r w:rsidRPr="003F720B">
        <w:rPr>
          <w:b/>
          <w:i/>
          <w:color w:val="2D74B5"/>
          <w:spacing w:val="-3"/>
        </w:rPr>
        <w:t xml:space="preserve"> </w:t>
      </w:r>
      <w:r w:rsidRPr="003F720B">
        <w:rPr>
          <w:b/>
          <w:i/>
          <w:color w:val="2D74B5"/>
        </w:rPr>
        <w:t>регистрации</w:t>
      </w:r>
      <w:r w:rsidRPr="003F720B">
        <w:rPr>
          <w:b/>
          <w:i/>
          <w:color w:val="2D74B5"/>
          <w:spacing w:val="-4"/>
        </w:rPr>
        <w:t xml:space="preserve"> </w:t>
      </w:r>
      <w:r w:rsidRPr="003F720B">
        <w:rPr>
          <w:b/>
          <w:i/>
          <w:color w:val="2D74B5"/>
        </w:rPr>
        <w:t>договора</w:t>
      </w:r>
    </w:p>
    <w:p w14:paraId="6B59A82A" w14:textId="77777777" w:rsidR="00DE6C19" w:rsidRPr="003F720B" w:rsidRDefault="0039533A">
      <w:pPr>
        <w:pStyle w:val="af4"/>
        <w:ind w:right="24" w:firstLine="766"/>
      </w:pPr>
      <w:r w:rsidRPr="003F720B">
        <w:t xml:space="preserve">9.8. </w:t>
      </w:r>
      <w:proofErr w:type="gramStart"/>
      <w:r w:rsidRPr="003F720B">
        <w:t>Договор подписывается усиленными квалифицированными электронными подписями</w:t>
      </w:r>
      <w:r w:rsidRPr="003F720B">
        <w:rPr>
          <w:spacing w:val="1"/>
        </w:rPr>
        <w:t xml:space="preserve"> </w:t>
      </w:r>
      <w:r w:rsidRPr="003F720B">
        <w:t>Сторон (уполномоченных представителей Сторон) в соответствии с законодательством Российской</w:t>
      </w:r>
      <w:r w:rsidRPr="003F720B">
        <w:rPr>
          <w:spacing w:val="1"/>
        </w:rPr>
        <w:t xml:space="preserve"> </w:t>
      </w:r>
      <w:r w:rsidRPr="003F720B">
        <w:t>Федерации и направляется в орган регистрации прав в форме электронного документа и (или)</w:t>
      </w:r>
      <w:r w:rsidRPr="003F720B">
        <w:rPr>
          <w:spacing w:val="1"/>
        </w:rPr>
        <w:t xml:space="preserve"> </w:t>
      </w:r>
      <w:r w:rsidRPr="003F720B">
        <w:t>электронного образа документа, с использованием информационно-телекоммуникационных сетей</w:t>
      </w:r>
      <w:r w:rsidRPr="003F720B">
        <w:rPr>
          <w:spacing w:val="1"/>
        </w:rPr>
        <w:t xml:space="preserve"> </w:t>
      </w:r>
      <w:r w:rsidRPr="003F720B">
        <w:t>общего</w:t>
      </w:r>
      <w:r w:rsidRPr="003F720B">
        <w:rPr>
          <w:spacing w:val="-5"/>
        </w:rPr>
        <w:t xml:space="preserve"> </w:t>
      </w:r>
      <w:r w:rsidRPr="003F720B">
        <w:t>пользования,</w:t>
      </w:r>
      <w:r w:rsidRPr="003F720B">
        <w:rPr>
          <w:spacing w:val="-5"/>
        </w:rPr>
        <w:t xml:space="preserve"> </w:t>
      </w:r>
      <w:r w:rsidRPr="003F720B">
        <w:t>в</w:t>
      </w:r>
      <w:r w:rsidRPr="003F720B">
        <w:rPr>
          <w:spacing w:val="-5"/>
        </w:rPr>
        <w:t xml:space="preserve"> </w:t>
      </w:r>
      <w:r w:rsidRPr="003F720B">
        <w:t>том</w:t>
      </w:r>
      <w:r w:rsidRPr="003F720B">
        <w:rPr>
          <w:spacing w:val="-5"/>
        </w:rPr>
        <w:t xml:space="preserve"> </w:t>
      </w:r>
      <w:r w:rsidRPr="003F720B">
        <w:t>числе</w:t>
      </w:r>
      <w:r w:rsidRPr="003F720B">
        <w:rPr>
          <w:spacing w:val="-6"/>
        </w:rPr>
        <w:t xml:space="preserve"> </w:t>
      </w:r>
      <w:r w:rsidRPr="003F720B">
        <w:t>сети</w:t>
      </w:r>
      <w:r w:rsidRPr="003F720B">
        <w:rPr>
          <w:spacing w:val="1"/>
        </w:rPr>
        <w:t xml:space="preserve"> </w:t>
      </w:r>
      <w:r w:rsidRPr="003F720B">
        <w:t>«Интернет»,</w:t>
      </w:r>
      <w:r w:rsidRPr="003F720B">
        <w:rPr>
          <w:spacing w:val="-5"/>
        </w:rPr>
        <w:t xml:space="preserve"> </w:t>
      </w:r>
      <w:r w:rsidRPr="003F720B">
        <w:t>посредством</w:t>
      </w:r>
      <w:r w:rsidRPr="003F720B">
        <w:rPr>
          <w:spacing w:val="-6"/>
        </w:rPr>
        <w:t xml:space="preserve"> </w:t>
      </w:r>
      <w:r w:rsidRPr="003F720B">
        <w:t>единого</w:t>
      </w:r>
      <w:r w:rsidRPr="003F720B">
        <w:rPr>
          <w:spacing w:val="-4"/>
        </w:rPr>
        <w:t xml:space="preserve"> </w:t>
      </w:r>
      <w:r w:rsidRPr="003F720B">
        <w:t>портала</w:t>
      </w:r>
      <w:r w:rsidRPr="003F720B">
        <w:rPr>
          <w:spacing w:val="-6"/>
        </w:rPr>
        <w:t xml:space="preserve"> </w:t>
      </w:r>
      <w:r w:rsidRPr="003F720B">
        <w:t>государственных</w:t>
      </w:r>
      <w:r w:rsidRPr="003F720B">
        <w:rPr>
          <w:spacing w:val="-6"/>
        </w:rPr>
        <w:t xml:space="preserve"> </w:t>
      </w:r>
      <w:r w:rsidRPr="003F720B">
        <w:t>и</w:t>
      </w:r>
      <w:r w:rsidRPr="003F720B">
        <w:rPr>
          <w:spacing w:val="-58"/>
        </w:rPr>
        <w:t xml:space="preserve"> </w:t>
      </w:r>
      <w:r w:rsidRPr="003F720B">
        <w:t>муниципальных услуг (функций), или официального сайта, или иных информационных технологий</w:t>
      </w:r>
      <w:r w:rsidRPr="003F720B">
        <w:rPr>
          <w:spacing w:val="1"/>
        </w:rPr>
        <w:t xml:space="preserve"> </w:t>
      </w:r>
      <w:r w:rsidRPr="003F720B">
        <w:t>взаимодействия</w:t>
      </w:r>
      <w:r w:rsidRPr="003F720B">
        <w:rPr>
          <w:spacing w:val="-1"/>
        </w:rPr>
        <w:t xml:space="preserve"> </w:t>
      </w:r>
      <w:r w:rsidRPr="003F720B">
        <w:t>с</w:t>
      </w:r>
      <w:r w:rsidRPr="003F720B">
        <w:rPr>
          <w:spacing w:val="-1"/>
        </w:rPr>
        <w:t xml:space="preserve"> </w:t>
      </w:r>
      <w:r w:rsidRPr="003F720B">
        <w:t>органом</w:t>
      </w:r>
      <w:proofErr w:type="gramEnd"/>
      <w:r w:rsidRPr="003F720B">
        <w:rPr>
          <w:spacing w:val="-1"/>
        </w:rPr>
        <w:t xml:space="preserve"> </w:t>
      </w:r>
      <w:r w:rsidRPr="003F720B">
        <w:t xml:space="preserve">регистрации прав. </w:t>
      </w:r>
    </w:p>
    <w:p w14:paraId="69954D04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4385"/>
        </w:tabs>
        <w:spacing w:before="64"/>
        <w:ind w:left="4384" w:hanging="361"/>
        <w:rPr>
          <w:sz w:val="22"/>
          <w:szCs w:val="22"/>
        </w:rPr>
      </w:pPr>
      <w:r w:rsidRPr="003F720B">
        <w:rPr>
          <w:sz w:val="22"/>
          <w:szCs w:val="22"/>
        </w:rPr>
        <w:t>Приложения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к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Договору</w:t>
      </w:r>
    </w:p>
    <w:p w14:paraId="1FB872BD" w14:textId="77777777" w:rsidR="00DE6C19" w:rsidRPr="003F720B" w:rsidRDefault="0039533A">
      <w:pPr>
        <w:pStyle w:val="ae"/>
        <w:ind w:left="1076" w:right="2962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К Договору прилагаются и являются его неотъемлемыми частями: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Приложение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№1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Основные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характеристики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Здания;</w:t>
      </w:r>
    </w:p>
    <w:p w14:paraId="02167FCD" w14:textId="77777777" w:rsidR="00DE6C19" w:rsidRPr="003F720B" w:rsidRDefault="00DE6C19">
      <w:pPr>
        <w:pStyle w:val="ae"/>
        <w:spacing w:before="1"/>
        <w:ind w:left="0"/>
        <w:jc w:val="left"/>
        <w:rPr>
          <w:sz w:val="22"/>
          <w:szCs w:val="22"/>
        </w:rPr>
      </w:pPr>
    </w:p>
    <w:p w14:paraId="3431855C" w14:textId="77777777" w:rsidR="00DE6C19" w:rsidRPr="003F720B" w:rsidRDefault="0039533A">
      <w:pPr>
        <w:pStyle w:val="ae"/>
        <w:tabs>
          <w:tab w:val="left" w:pos="9343"/>
        </w:tabs>
        <w:ind w:left="1076" w:right="173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Приложение №2</w:t>
      </w:r>
      <w:r w:rsidRPr="003F720B">
        <w:rPr>
          <w:spacing w:val="4"/>
          <w:sz w:val="22"/>
          <w:szCs w:val="22"/>
        </w:rPr>
        <w:t xml:space="preserve"> </w:t>
      </w:r>
      <w:r w:rsidRPr="003F720B">
        <w:rPr>
          <w:sz w:val="22"/>
          <w:szCs w:val="22"/>
        </w:rPr>
        <w:t>-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Планировка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Объекта,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местоположение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на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>этаже Здания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техническое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описание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Объекта.</w:t>
      </w:r>
    </w:p>
    <w:p w14:paraId="6AD5E281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2A5F55AB" w14:textId="77777777" w:rsidR="00DE6C19" w:rsidRPr="003F720B" w:rsidRDefault="0039533A">
      <w:pPr>
        <w:ind w:left="1076"/>
        <w:rPr>
          <w:i/>
        </w:rPr>
      </w:pPr>
      <w:r w:rsidRPr="003F720B">
        <w:rPr>
          <w:i/>
          <w:color w:val="2D74B5"/>
        </w:rPr>
        <w:t>Дополнять</w:t>
      </w:r>
      <w:r w:rsidRPr="003F720B">
        <w:rPr>
          <w:i/>
          <w:color w:val="2D74B5"/>
          <w:spacing w:val="30"/>
        </w:rPr>
        <w:t xml:space="preserve"> </w:t>
      </w:r>
      <w:r w:rsidRPr="003F720B">
        <w:rPr>
          <w:i/>
          <w:color w:val="2D74B5"/>
        </w:rPr>
        <w:t>формулировкой</w:t>
      </w:r>
      <w:r w:rsidRPr="003F720B">
        <w:rPr>
          <w:i/>
          <w:color w:val="2D74B5"/>
          <w:spacing w:val="32"/>
        </w:rPr>
        <w:t xml:space="preserve"> </w:t>
      </w:r>
      <w:r w:rsidRPr="003F720B">
        <w:rPr>
          <w:i/>
          <w:color w:val="2D74B5"/>
        </w:rPr>
        <w:t>с</w:t>
      </w:r>
      <w:r w:rsidRPr="003F720B">
        <w:rPr>
          <w:i/>
          <w:color w:val="2D74B5"/>
          <w:spacing w:val="29"/>
        </w:rPr>
        <w:t xml:space="preserve"> </w:t>
      </w:r>
      <w:r w:rsidRPr="003F720B">
        <w:rPr>
          <w:i/>
          <w:color w:val="2D74B5"/>
        </w:rPr>
        <w:t>наименованием</w:t>
      </w:r>
      <w:r w:rsidRPr="003F720B">
        <w:rPr>
          <w:i/>
          <w:color w:val="2D74B5"/>
          <w:spacing w:val="27"/>
        </w:rPr>
        <w:t xml:space="preserve"> </w:t>
      </w:r>
      <w:r w:rsidRPr="003F720B">
        <w:rPr>
          <w:i/>
          <w:color w:val="2D74B5"/>
        </w:rPr>
        <w:t>Приложения</w:t>
      </w:r>
      <w:r w:rsidRPr="003F720B">
        <w:rPr>
          <w:i/>
          <w:color w:val="2D74B5"/>
          <w:spacing w:val="29"/>
        </w:rPr>
        <w:t xml:space="preserve"> </w:t>
      </w:r>
      <w:r w:rsidRPr="003F720B">
        <w:rPr>
          <w:i/>
          <w:color w:val="2D74B5"/>
        </w:rPr>
        <w:t>№3</w:t>
      </w:r>
      <w:r w:rsidRPr="003F720B">
        <w:rPr>
          <w:i/>
          <w:color w:val="2D74B5"/>
          <w:spacing w:val="30"/>
        </w:rPr>
        <w:t xml:space="preserve"> </w:t>
      </w:r>
      <w:r w:rsidRPr="003F720B">
        <w:rPr>
          <w:i/>
          <w:color w:val="2D74B5"/>
        </w:rPr>
        <w:t>к</w:t>
      </w:r>
      <w:r w:rsidRPr="003F720B">
        <w:rPr>
          <w:i/>
          <w:color w:val="2D74B5"/>
          <w:spacing w:val="30"/>
        </w:rPr>
        <w:t xml:space="preserve"> </w:t>
      </w:r>
      <w:r w:rsidRPr="003F720B">
        <w:rPr>
          <w:i/>
          <w:color w:val="2D74B5"/>
        </w:rPr>
        <w:t>Договору</w:t>
      </w:r>
      <w:r w:rsidRPr="003F720B">
        <w:rPr>
          <w:i/>
          <w:color w:val="2D74B5"/>
          <w:spacing w:val="32"/>
        </w:rPr>
        <w:t xml:space="preserve"> </w:t>
      </w:r>
      <w:r w:rsidRPr="003F720B">
        <w:rPr>
          <w:i/>
          <w:color w:val="2D74B5"/>
        </w:rPr>
        <w:t>при</w:t>
      </w:r>
      <w:r w:rsidRPr="003F720B">
        <w:rPr>
          <w:i/>
          <w:color w:val="2D74B5"/>
          <w:spacing w:val="30"/>
        </w:rPr>
        <w:t xml:space="preserve"> </w:t>
      </w:r>
      <w:r w:rsidRPr="003F720B">
        <w:rPr>
          <w:i/>
          <w:color w:val="2D74B5"/>
        </w:rPr>
        <w:t>электронной</w:t>
      </w:r>
      <w:r w:rsidRPr="003F720B">
        <w:rPr>
          <w:i/>
          <w:color w:val="2D74B5"/>
          <w:spacing w:val="-57"/>
        </w:rPr>
        <w:t xml:space="preserve"> </w:t>
      </w:r>
      <w:r w:rsidRPr="003F720B">
        <w:rPr>
          <w:i/>
          <w:color w:val="2D74B5"/>
        </w:rPr>
        <w:t>регистрации</w:t>
      </w:r>
      <w:proofErr w:type="gramStart"/>
      <w:r w:rsidRPr="003F720B">
        <w:rPr>
          <w:i/>
          <w:color w:val="2D74B5"/>
        </w:rPr>
        <w:t xml:space="preserve"> (____________)</w:t>
      </w:r>
      <w:r w:rsidRPr="003F720B">
        <w:rPr>
          <w:i/>
          <w:color w:val="2D74B5"/>
          <w:spacing w:val="-5"/>
        </w:rPr>
        <w:t xml:space="preserve"> </w:t>
      </w:r>
      <w:proofErr w:type="gramEnd"/>
      <w:r w:rsidRPr="003F720B">
        <w:rPr>
          <w:i/>
          <w:color w:val="2D74B5"/>
        </w:rPr>
        <w:t>и оплате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с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использованием</w:t>
      </w:r>
      <w:r w:rsidRPr="003F720B">
        <w:rPr>
          <w:i/>
          <w:color w:val="2D74B5"/>
          <w:spacing w:val="3"/>
        </w:rPr>
        <w:t xml:space="preserve"> </w:t>
      </w:r>
      <w:r w:rsidRPr="003F720B">
        <w:rPr>
          <w:i/>
          <w:color w:val="2D74B5"/>
        </w:rPr>
        <w:t>кредитных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средств</w:t>
      </w:r>
    </w:p>
    <w:p w14:paraId="26663CB1" w14:textId="77777777" w:rsidR="00DE6C19" w:rsidRPr="003F720B" w:rsidRDefault="0039533A">
      <w:pPr>
        <w:pStyle w:val="ae"/>
        <w:ind w:left="1076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Приложение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№3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–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Сведения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о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Кредитном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договоре.</w:t>
      </w:r>
    </w:p>
    <w:p w14:paraId="3B33154A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31C47A32" w14:textId="77777777" w:rsidR="00DE6C19" w:rsidRPr="003F720B" w:rsidRDefault="0039533A">
      <w:pPr>
        <w:pStyle w:val="1"/>
        <w:numPr>
          <w:ilvl w:val="0"/>
          <w:numId w:val="18"/>
        </w:numPr>
        <w:tabs>
          <w:tab w:val="left" w:pos="3018"/>
        </w:tabs>
        <w:ind w:left="3018" w:hanging="2025"/>
        <w:rPr>
          <w:sz w:val="22"/>
          <w:szCs w:val="22"/>
        </w:rPr>
      </w:pPr>
      <w:r w:rsidRPr="003F720B">
        <w:rPr>
          <w:sz w:val="22"/>
          <w:szCs w:val="22"/>
        </w:rPr>
        <w:t>Адреса,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банковские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реквизиты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и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подписи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</w:t>
      </w:r>
    </w:p>
    <w:p w14:paraId="5990A07C" w14:textId="77777777" w:rsidR="00DE6C19" w:rsidRPr="003F720B" w:rsidRDefault="00DE6C19">
      <w:pPr>
        <w:pStyle w:val="ae"/>
        <w:ind w:left="0"/>
        <w:jc w:val="left"/>
        <w:rPr>
          <w:b/>
          <w:sz w:val="22"/>
          <w:szCs w:val="22"/>
        </w:rPr>
      </w:pPr>
    </w:p>
    <w:p w14:paraId="1C69AA76" w14:textId="77777777" w:rsidR="00DE6C19" w:rsidRPr="003F720B" w:rsidRDefault="0039533A">
      <w:pPr>
        <w:pStyle w:val="2"/>
        <w:rPr>
          <w:sz w:val="22"/>
          <w:szCs w:val="22"/>
        </w:rPr>
      </w:pPr>
      <w:r w:rsidRPr="003F720B">
        <w:rPr>
          <w:color w:val="2D74B5"/>
          <w:sz w:val="22"/>
          <w:szCs w:val="22"/>
        </w:rPr>
        <w:t>Формулировка</w:t>
      </w:r>
      <w:r w:rsidRPr="003F720B">
        <w:rPr>
          <w:color w:val="2D74B5"/>
          <w:spacing w:val="-4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для</w:t>
      </w:r>
      <w:r w:rsidRPr="003F720B">
        <w:rPr>
          <w:color w:val="2D74B5"/>
          <w:spacing w:val="-4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1-го</w:t>
      </w:r>
      <w:r w:rsidRPr="003F720B">
        <w:rPr>
          <w:color w:val="2D74B5"/>
          <w:spacing w:val="-6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участника</w:t>
      </w:r>
      <w:r w:rsidRPr="003F720B">
        <w:rPr>
          <w:color w:val="2D74B5"/>
          <w:spacing w:val="-4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долевого</w:t>
      </w:r>
      <w:r w:rsidRPr="003F720B">
        <w:rPr>
          <w:color w:val="2D74B5"/>
          <w:spacing w:val="-3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строительства</w:t>
      </w:r>
    </w:p>
    <w:p w14:paraId="1CBD3C8C" w14:textId="77777777" w:rsidR="00DE6C19" w:rsidRPr="003F720B" w:rsidRDefault="00DE6C19">
      <w:pPr>
        <w:pStyle w:val="ae"/>
        <w:spacing w:before="10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950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942"/>
        <w:gridCol w:w="5008"/>
      </w:tblGrid>
      <w:tr w:rsidR="00DE6C19" w:rsidRPr="003F720B" w14:paraId="0F8B5F2D" w14:textId="77777777">
        <w:trPr>
          <w:trHeight w:val="3721"/>
        </w:trPr>
        <w:tc>
          <w:tcPr>
            <w:tcW w:w="4942" w:type="dxa"/>
          </w:tcPr>
          <w:p w14:paraId="1072DCB6" w14:textId="77777777" w:rsidR="00E34B24" w:rsidRPr="003F720B" w:rsidRDefault="00E34B24" w:rsidP="00E34B24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  <w:p w14:paraId="2189E080" w14:textId="6C7B2FD2" w:rsidR="00E34B24" w:rsidRPr="003F720B" w:rsidRDefault="00E34B24" w:rsidP="00E34B24">
            <w:pPr>
              <w:pStyle w:val="TableParagraph"/>
              <w:ind w:left="200" w:right="452"/>
              <w:rPr>
                <w:b/>
              </w:rPr>
            </w:pPr>
            <w:r w:rsidRPr="003F720B">
              <w:rPr>
                <w:b/>
              </w:rPr>
              <w:t>Общество с ограниченной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ответственностью «Специализированный застройщик «Саки»</w:t>
            </w:r>
            <w:r w:rsidR="00F64A21" w:rsidRPr="003F720B">
              <w:rPr>
                <w:b/>
              </w:rPr>
              <w:t xml:space="preserve"> в лице Генерального директора управляющей компан</w:t>
            </w:r>
            <w:proofErr w:type="gramStart"/>
            <w:r w:rsidR="00F64A21" w:rsidRPr="003F720B">
              <w:rPr>
                <w:b/>
              </w:rPr>
              <w:t>ии ООО</w:t>
            </w:r>
            <w:proofErr w:type="gramEnd"/>
            <w:r w:rsidR="00F64A21" w:rsidRPr="003F720B">
              <w:rPr>
                <w:b/>
              </w:rPr>
              <w:t xml:space="preserve"> «СЗ «САКИ» - ООО РНКБ Развитие</w:t>
            </w:r>
          </w:p>
          <w:p w14:paraId="634DEE29" w14:textId="77777777" w:rsidR="007D4050" w:rsidRDefault="00E34B24" w:rsidP="00E34B24">
            <w:pPr>
              <w:pStyle w:val="TableParagraph"/>
              <w:ind w:left="200" w:right="452"/>
              <w:rPr>
                <w:b/>
                <w:spacing w:val="-58"/>
              </w:rPr>
            </w:pPr>
            <w:r w:rsidRPr="003F720B">
              <w:rPr>
                <w:b/>
                <w:spacing w:val="-58"/>
              </w:rPr>
              <w:t xml:space="preserve"> </w:t>
            </w:r>
          </w:p>
          <w:p w14:paraId="417652AF" w14:textId="279AE39C" w:rsidR="00E34B24" w:rsidRPr="003F720B" w:rsidRDefault="007D4050" w:rsidP="00E34B24">
            <w:pPr>
              <w:pStyle w:val="TableParagraph"/>
              <w:ind w:left="200" w:right="452"/>
            </w:pPr>
            <w:r w:rsidRPr="007D4050">
              <w:t>Юридический а</w:t>
            </w:r>
            <w:r w:rsidR="00E34B24" w:rsidRPr="003F720B">
              <w:t xml:space="preserve">дрес: </w:t>
            </w:r>
            <w:r w:rsidR="009F4A0B" w:rsidRPr="009F4A0B">
              <w:t>295000, Р</w:t>
            </w:r>
            <w:r w:rsidR="009F4A0B" w:rsidRPr="009F4A0B">
              <w:rPr>
                <w:sz w:val="20"/>
              </w:rPr>
              <w:t>еспублика</w:t>
            </w:r>
            <w:r w:rsidR="009F4A0B" w:rsidRPr="009F4A0B">
              <w:t xml:space="preserve"> Крым, </w:t>
            </w:r>
            <w:r w:rsidR="009F4A0B" w:rsidRPr="009F4A0B">
              <w:rPr>
                <w:sz w:val="20"/>
              </w:rPr>
              <w:t xml:space="preserve">г.о. </w:t>
            </w:r>
            <w:r w:rsidR="009F4A0B" w:rsidRPr="009F4A0B">
              <w:t>Симферополь, г</w:t>
            </w:r>
            <w:r w:rsidR="009F4A0B">
              <w:t>.</w:t>
            </w:r>
            <w:r w:rsidR="009F4A0B" w:rsidRPr="009F4A0B">
              <w:t xml:space="preserve"> Симферополь, ул</w:t>
            </w:r>
            <w:r w:rsidR="009F4A0B">
              <w:t>.</w:t>
            </w:r>
            <w:r w:rsidR="009F4A0B" w:rsidRPr="009F4A0B">
              <w:t xml:space="preserve"> Пушкина, зд. 9А </w:t>
            </w:r>
          </w:p>
          <w:p w14:paraId="734EE8A6" w14:textId="2CD79BA6" w:rsidR="00E34B24" w:rsidRPr="003F720B" w:rsidRDefault="00E34B24" w:rsidP="00E34B24">
            <w:pPr>
              <w:pStyle w:val="TableParagraph"/>
              <w:ind w:left="200" w:right="297"/>
            </w:pPr>
            <w:r w:rsidRPr="003F720B">
              <w:t>Почтовый</w:t>
            </w:r>
            <w:r w:rsidRPr="003F720B">
              <w:rPr>
                <w:spacing w:val="-3"/>
              </w:rPr>
              <w:t xml:space="preserve"> </w:t>
            </w:r>
            <w:r w:rsidRPr="003F720B">
              <w:t>адрес:</w:t>
            </w:r>
            <w:r w:rsidRPr="003F720B">
              <w:rPr>
                <w:spacing w:val="-2"/>
              </w:rPr>
              <w:t xml:space="preserve"> </w:t>
            </w:r>
            <w:r w:rsidR="007D4050" w:rsidRPr="007D4050">
              <w:t>295000, Респ</w:t>
            </w:r>
            <w:r w:rsidR="007D4050">
              <w:t>ублика</w:t>
            </w:r>
            <w:r w:rsidR="007D4050" w:rsidRPr="007D4050">
              <w:t xml:space="preserve"> Крым, г. Симферополь, ул. Пушкина, зд. 9А</w:t>
            </w:r>
          </w:p>
          <w:p w14:paraId="354029C8" w14:textId="77777777" w:rsidR="00E34B24" w:rsidRPr="003F720B" w:rsidRDefault="00E34B24" w:rsidP="00E34B24">
            <w:pPr>
              <w:pStyle w:val="TableParagraph"/>
              <w:ind w:left="200"/>
            </w:pPr>
            <w:r w:rsidRPr="003F720B">
              <w:t>ОГРН</w:t>
            </w:r>
            <w:r w:rsidRPr="003F720B">
              <w:rPr>
                <w:spacing w:val="-1"/>
              </w:rPr>
              <w:t xml:space="preserve"> </w:t>
            </w:r>
            <w:r w:rsidRPr="003F720B">
              <w:t>1229100009808</w:t>
            </w:r>
          </w:p>
          <w:p w14:paraId="798FB2B2" w14:textId="77777777" w:rsidR="00E34B24" w:rsidRPr="003F720B" w:rsidRDefault="00E34B24" w:rsidP="00E34B24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ИНН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9102283467</w:t>
            </w:r>
          </w:p>
          <w:p w14:paraId="18C75D17" w14:textId="77777777" w:rsidR="00E34B24" w:rsidRPr="003F720B" w:rsidRDefault="00E34B24" w:rsidP="00E34B24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КПП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910201001</w:t>
            </w:r>
          </w:p>
          <w:p w14:paraId="334AE996" w14:textId="77777777" w:rsidR="00E34B24" w:rsidRPr="003F720B" w:rsidRDefault="00E34B24" w:rsidP="00E34B24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rPr>
                <w:bCs/>
                <w:lang w:eastAsia="zh-CN" w:bidi="hi-IN"/>
              </w:rPr>
              <w:t>Банк: ПАО Сбербанк</w:t>
            </w:r>
          </w:p>
          <w:p w14:paraId="5BEFFC1A" w14:textId="77777777" w:rsidR="00E34B24" w:rsidRPr="003F720B" w:rsidRDefault="00E34B24" w:rsidP="00E34B24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rPr>
                <w:bCs/>
                <w:lang w:eastAsia="zh-CN" w:bidi="hi-IN"/>
              </w:rPr>
              <w:t>Расчетный счет: 40702810338000483749</w:t>
            </w:r>
          </w:p>
          <w:p w14:paraId="20A75EC5" w14:textId="77777777" w:rsidR="00E34B24" w:rsidRPr="003F720B" w:rsidRDefault="00E34B24" w:rsidP="00E34B24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rPr>
                <w:bCs/>
                <w:lang w:eastAsia="zh-CN" w:bidi="hi-IN"/>
              </w:rPr>
              <w:t>Корр. счет: 30101810400000000225</w:t>
            </w:r>
          </w:p>
          <w:p w14:paraId="4FEB5F91" w14:textId="77777777" w:rsidR="00E34B24" w:rsidRPr="003F720B" w:rsidRDefault="00E34B24" w:rsidP="00E34B24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rPr>
                <w:bCs/>
                <w:lang w:eastAsia="zh-CN" w:bidi="hi-IN"/>
              </w:rPr>
              <w:t>БИК: 044525225</w:t>
            </w:r>
          </w:p>
          <w:p w14:paraId="50C396C7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2FD9B015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669B57AC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5E8EF43E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114F58E8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5BB4E75F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611D3320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6D17C631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60689F03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7B55F24A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5E905877" w14:textId="77777777" w:rsidR="00930914" w:rsidRPr="003F720B" w:rsidRDefault="00930914" w:rsidP="00930914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50EF17F9" w14:textId="77777777" w:rsidR="00DE6C19" w:rsidRPr="003F720B" w:rsidRDefault="00DE6C19">
            <w:pPr>
              <w:pStyle w:val="TableParagraph"/>
              <w:ind w:left="200"/>
            </w:pPr>
          </w:p>
        </w:tc>
        <w:tc>
          <w:tcPr>
            <w:tcW w:w="5007" w:type="dxa"/>
          </w:tcPr>
          <w:p w14:paraId="7F77855E" w14:textId="77777777" w:rsidR="00DE6C19" w:rsidRPr="003F720B" w:rsidRDefault="0039533A">
            <w:pPr>
              <w:pStyle w:val="TableParagraph"/>
              <w:spacing w:line="266" w:lineRule="exact"/>
              <w:ind w:left="124"/>
              <w:rPr>
                <w:b/>
              </w:rPr>
            </w:pPr>
            <w:r w:rsidRPr="003F720B">
              <w:rPr>
                <w:b/>
              </w:rPr>
              <w:lastRenderedPageBreak/>
              <w:t>Участник:</w:t>
            </w:r>
          </w:p>
          <w:p w14:paraId="27446627" w14:textId="77777777" w:rsidR="00DE6C19" w:rsidRPr="003F720B" w:rsidRDefault="0039533A">
            <w:pPr>
              <w:pStyle w:val="TableParagraph"/>
              <w:ind w:left="124" w:right="1024"/>
            </w:pPr>
            <w:r w:rsidRPr="003F720B">
              <w:rPr>
                <w:b/>
              </w:rPr>
              <w:t>Сторона (Дебитор). Реквизиты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t>СНИЛС Стороны (Дебитор). СНИЛС</w:t>
            </w:r>
            <w:r w:rsidRPr="003F720B">
              <w:rPr>
                <w:spacing w:val="-57"/>
              </w:rPr>
              <w:t xml:space="preserve"> </w:t>
            </w:r>
            <w:r w:rsidRPr="003F720B">
              <w:t>Почтовый</w:t>
            </w:r>
            <w:r w:rsidRPr="003F720B">
              <w:rPr>
                <w:spacing w:val="-1"/>
              </w:rPr>
              <w:t xml:space="preserve"> </w:t>
            </w:r>
            <w:r w:rsidRPr="003F720B">
              <w:t>адрес</w:t>
            </w:r>
            <w:r w:rsidRPr="003F720B">
              <w:rPr>
                <w:spacing w:val="-1"/>
              </w:rPr>
              <w:t xml:space="preserve"> </w:t>
            </w:r>
            <w:r w:rsidRPr="003F720B">
              <w:t>для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получения</w:t>
            </w:r>
          </w:p>
          <w:p w14:paraId="060FBB84" w14:textId="77777777" w:rsidR="00DE6C19" w:rsidRPr="003F720B" w:rsidRDefault="0039533A">
            <w:pPr>
              <w:pStyle w:val="TableParagraph"/>
              <w:ind w:left="124" w:right="179"/>
            </w:pPr>
            <w:r w:rsidRPr="003F720B">
              <w:t>корреспонденции: Стороны (Дебитор). Адрес</w:t>
            </w:r>
            <w:r w:rsidRPr="003F720B">
              <w:rPr>
                <w:spacing w:val="-58"/>
              </w:rPr>
              <w:t xml:space="preserve"> </w:t>
            </w:r>
            <w:r w:rsidRPr="003F720B">
              <w:t>для</w:t>
            </w:r>
            <w:r w:rsidRPr="003F720B">
              <w:rPr>
                <w:spacing w:val="-2"/>
              </w:rPr>
              <w:t xml:space="preserve"> </w:t>
            </w:r>
            <w:r w:rsidRPr="003F720B">
              <w:t>корреспонденции</w:t>
            </w:r>
          </w:p>
          <w:p w14:paraId="24996629" w14:textId="77777777" w:rsidR="00DE6C19" w:rsidRPr="003F720B" w:rsidRDefault="0039533A">
            <w:pPr>
              <w:pStyle w:val="TableParagraph"/>
              <w:ind w:left="124" w:right="516"/>
            </w:pPr>
            <w:r w:rsidRPr="003F720B">
              <w:t>Контактный телефон: Стороны (Дебитор).</w:t>
            </w:r>
            <w:r w:rsidRPr="003F720B">
              <w:rPr>
                <w:spacing w:val="-57"/>
              </w:rPr>
              <w:t xml:space="preserve"> </w:t>
            </w:r>
            <w:r w:rsidRPr="003F720B">
              <w:t>Контактный телефон</w:t>
            </w:r>
          </w:p>
          <w:p w14:paraId="2BF0F702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5640BF79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0CFE6432" w14:textId="77777777" w:rsidR="00DE6C19" w:rsidRPr="003F720B" w:rsidRDefault="0039533A">
            <w:pPr>
              <w:pStyle w:val="TableParagraph"/>
              <w:ind w:left="124"/>
            </w:pPr>
            <w:r w:rsidRPr="003F720B">
              <w:t>Адрес</w:t>
            </w:r>
            <w:r w:rsidRPr="003F720B">
              <w:rPr>
                <w:spacing w:val="-4"/>
              </w:rPr>
              <w:t xml:space="preserve"> </w:t>
            </w:r>
            <w:r w:rsidRPr="003F720B">
              <w:t>электронной</w:t>
            </w:r>
            <w:r w:rsidRPr="003F720B">
              <w:rPr>
                <w:spacing w:val="-4"/>
              </w:rPr>
              <w:t xml:space="preserve"> </w:t>
            </w:r>
            <w:r w:rsidRPr="003F720B">
              <w:t>почты:</w:t>
            </w:r>
          </w:p>
          <w:p w14:paraId="16568079" w14:textId="77777777" w:rsidR="00DE6C19" w:rsidRPr="003F720B" w:rsidRDefault="0039533A">
            <w:pPr>
              <w:pStyle w:val="TableParagraph"/>
              <w:ind w:left="124"/>
            </w:pPr>
            <w:r w:rsidRPr="003F720B">
              <w:t>Стороны</w:t>
            </w:r>
            <w:r w:rsidRPr="003F720B">
              <w:rPr>
                <w:spacing w:val="-2"/>
              </w:rPr>
              <w:t xml:space="preserve"> </w:t>
            </w:r>
            <w:r w:rsidRPr="003F720B">
              <w:t>(Дебитор).</w:t>
            </w:r>
            <w:r w:rsidRPr="003F720B">
              <w:rPr>
                <w:spacing w:val="-2"/>
              </w:rPr>
              <w:t xml:space="preserve"> </w:t>
            </w:r>
            <w:r w:rsidRPr="003F720B">
              <w:t>Электронная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почта</w:t>
            </w:r>
          </w:p>
        </w:tc>
      </w:tr>
      <w:tr w:rsidR="00DE6C19" w:rsidRPr="003F720B" w14:paraId="3DDA7C06" w14:textId="77777777">
        <w:trPr>
          <w:trHeight w:val="1957"/>
        </w:trPr>
        <w:tc>
          <w:tcPr>
            <w:tcW w:w="4942" w:type="dxa"/>
          </w:tcPr>
          <w:p w14:paraId="70CF042E" w14:textId="77777777" w:rsidR="00DE6C19" w:rsidRPr="003F720B" w:rsidRDefault="0039533A">
            <w:pPr>
              <w:pStyle w:val="TableParagraph"/>
              <w:tabs>
                <w:tab w:val="left" w:pos="2164"/>
                <w:tab w:val="left" w:pos="4577"/>
              </w:tabs>
              <w:spacing w:before="133"/>
              <w:ind w:left="200" w:right="122"/>
              <w:rPr>
                <w:i/>
                <w:color w:val="2D74B5"/>
              </w:rPr>
            </w:pPr>
            <w:r w:rsidRPr="003F720B">
              <w:rPr>
                <w:i/>
                <w:color w:val="2D74B5"/>
              </w:rPr>
              <w:lastRenderedPageBreak/>
              <w:t>должность</w:t>
            </w:r>
            <w:r w:rsidRPr="003F720B">
              <w:rPr>
                <w:i/>
                <w:color w:val="2D74B5"/>
              </w:rPr>
              <w:tab/>
              <w:t>/представитель</w:t>
            </w:r>
          </w:p>
          <w:p w14:paraId="50E059D0" w14:textId="77777777" w:rsidR="00DE6C19" w:rsidRPr="003F720B" w:rsidRDefault="0039533A">
            <w:pPr>
              <w:pStyle w:val="TableParagraph"/>
              <w:tabs>
                <w:tab w:val="left" w:pos="2164"/>
                <w:tab w:val="left" w:pos="4577"/>
              </w:tabs>
              <w:spacing w:before="133"/>
              <w:ind w:left="200" w:right="122"/>
              <w:rPr>
                <w:i/>
              </w:rPr>
            </w:pPr>
            <w:r w:rsidRPr="003F720B">
              <w:rPr>
                <w:i/>
                <w:color w:val="2D74B5"/>
                <w:spacing w:val="-2"/>
              </w:rPr>
              <w:t>по</w:t>
            </w:r>
            <w:r w:rsidRPr="003F720B">
              <w:rPr>
                <w:i/>
                <w:color w:val="2D74B5"/>
                <w:spacing w:val="-57"/>
              </w:rPr>
              <w:t xml:space="preserve"> </w:t>
            </w:r>
            <w:r w:rsidRPr="003F720B">
              <w:rPr>
                <w:i/>
                <w:color w:val="2D74B5"/>
              </w:rPr>
              <w:t>доверенности</w:t>
            </w:r>
          </w:p>
          <w:p w14:paraId="49E25934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0B84F52A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06BDF480" w14:textId="221CE1DE" w:rsidR="00DE6C19" w:rsidRPr="003F720B" w:rsidRDefault="0039533A">
            <w:pPr>
              <w:pStyle w:val="TableParagraph"/>
              <w:tabs>
                <w:tab w:val="left" w:pos="2599"/>
                <w:tab w:val="left" w:pos="3863"/>
              </w:tabs>
              <w:spacing w:line="268" w:lineRule="exact"/>
              <w:ind w:left="200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</w:t>
            </w:r>
            <w:r w:rsidR="00EB3978" w:rsidRPr="003F720B">
              <w:t xml:space="preserve"> Гуданаев М.Ю.</w:t>
            </w:r>
          </w:p>
          <w:p w14:paraId="4059745E" w14:textId="77777777" w:rsidR="00DE6C19" w:rsidRPr="003F720B" w:rsidRDefault="0039533A">
            <w:pPr>
              <w:pStyle w:val="TableParagraph"/>
              <w:spacing w:line="176" w:lineRule="exact"/>
              <w:ind w:left="200"/>
            </w:pPr>
            <w:r w:rsidRPr="003F720B">
              <w:t>(подпись,</w:t>
            </w:r>
            <w:r w:rsidRPr="003F720B">
              <w:rPr>
                <w:spacing w:val="-1"/>
              </w:rPr>
              <w:t xml:space="preserve"> </w:t>
            </w:r>
            <w:r w:rsidRPr="003F720B">
              <w:t>м.п.)</w:t>
            </w:r>
          </w:p>
        </w:tc>
        <w:tc>
          <w:tcPr>
            <w:tcW w:w="5007" w:type="dxa"/>
          </w:tcPr>
          <w:p w14:paraId="42D217E2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10EB1BDC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269889D6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44EC9216" w14:textId="77777777" w:rsidR="00DE6C19" w:rsidRPr="003F720B" w:rsidRDefault="00DE6C19">
            <w:pPr>
              <w:pStyle w:val="TableParagraph"/>
              <w:spacing w:before="7"/>
              <w:rPr>
                <w:b/>
                <w:i/>
              </w:rPr>
            </w:pPr>
          </w:p>
          <w:p w14:paraId="42AD2A70" w14:textId="77777777" w:rsidR="00DE6C19" w:rsidRPr="003F720B" w:rsidRDefault="0039533A">
            <w:pPr>
              <w:pStyle w:val="TableParagraph"/>
              <w:tabs>
                <w:tab w:val="left" w:pos="2284"/>
              </w:tabs>
              <w:ind w:left="124" w:right="587"/>
            </w:pPr>
            <w:r w:rsidRPr="003F720B">
              <w:rPr>
                <w:b/>
                <w:u w:val="single"/>
              </w:rPr>
              <w:t xml:space="preserve"> </w:t>
            </w:r>
            <w:r w:rsidRPr="003F720B">
              <w:rPr>
                <w:b/>
                <w:u w:val="single"/>
              </w:rPr>
              <w:tab/>
            </w:r>
            <w:r w:rsidRPr="003F720B">
              <w:rPr>
                <w:b/>
              </w:rPr>
              <w:t xml:space="preserve">/ </w:t>
            </w:r>
            <w:r w:rsidRPr="003F720B">
              <w:t>Сторона (Дебитор).</w:t>
            </w:r>
            <w:r w:rsidRPr="003F720B">
              <w:rPr>
                <w:spacing w:val="-57"/>
              </w:rPr>
              <w:t xml:space="preserve"> </w:t>
            </w:r>
            <w:r w:rsidRPr="003F720B">
              <w:t>ФИО</w:t>
            </w:r>
            <w:r w:rsidRPr="003F720B">
              <w:rPr>
                <w:spacing w:val="-2"/>
              </w:rPr>
              <w:t xml:space="preserve"> </w:t>
            </w:r>
            <w:r w:rsidRPr="003F720B">
              <w:t>(для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подписи)</w:t>
            </w:r>
          </w:p>
          <w:p w14:paraId="0841D95E" w14:textId="77777777" w:rsidR="00DE6C19" w:rsidRPr="003F720B" w:rsidRDefault="0039533A">
            <w:pPr>
              <w:pStyle w:val="TableParagraph"/>
              <w:spacing w:line="148" w:lineRule="exact"/>
              <w:ind w:left="124"/>
            </w:pPr>
            <w:r w:rsidRPr="003F720B">
              <w:t>(подпись)</w:t>
            </w:r>
          </w:p>
          <w:p w14:paraId="613C93FC" w14:textId="77777777" w:rsidR="00DE6C19" w:rsidRPr="003F720B" w:rsidRDefault="00DE6C19">
            <w:pPr>
              <w:pStyle w:val="TableParagraph"/>
              <w:spacing w:line="148" w:lineRule="exact"/>
              <w:ind w:left="124"/>
            </w:pPr>
          </w:p>
          <w:p w14:paraId="6C060429" w14:textId="77777777" w:rsidR="00DE6C19" w:rsidRPr="003F720B" w:rsidRDefault="00DE6C19">
            <w:pPr>
              <w:pStyle w:val="TableParagraph"/>
              <w:spacing w:line="148" w:lineRule="exact"/>
              <w:ind w:left="124"/>
            </w:pPr>
          </w:p>
        </w:tc>
      </w:tr>
    </w:tbl>
    <w:p w14:paraId="01D4D803" w14:textId="77777777" w:rsidR="00DE6C19" w:rsidRPr="003F720B" w:rsidRDefault="00DE6C19">
      <w:pPr>
        <w:pStyle w:val="ae"/>
        <w:spacing w:before="4"/>
        <w:ind w:left="0"/>
        <w:jc w:val="left"/>
        <w:rPr>
          <w:b/>
          <w:i/>
          <w:sz w:val="22"/>
          <w:szCs w:val="22"/>
        </w:rPr>
      </w:pPr>
    </w:p>
    <w:p w14:paraId="5D6F98CB" w14:textId="77777777" w:rsidR="00DE6C19" w:rsidRPr="003F720B" w:rsidRDefault="00DE6C19">
      <w:pPr>
        <w:pStyle w:val="ae"/>
        <w:spacing w:before="4"/>
        <w:ind w:left="0"/>
        <w:jc w:val="left"/>
        <w:rPr>
          <w:b/>
          <w:i/>
          <w:sz w:val="22"/>
          <w:szCs w:val="22"/>
        </w:rPr>
      </w:pPr>
    </w:p>
    <w:p w14:paraId="1D459C4F" w14:textId="77777777" w:rsidR="00DE6C19" w:rsidRPr="003F720B" w:rsidRDefault="0039533A">
      <w:pPr>
        <w:spacing w:before="1" w:after="10"/>
        <w:ind w:left="368"/>
        <w:rPr>
          <w:b/>
          <w:i/>
        </w:rPr>
      </w:pPr>
      <w:r w:rsidRPr="003F720B">
        <w:rPr>
          <w:b/>
          <w:i/>
          <w:color w:val="2D74B5"/>
        </w:rPr>
        <w:t>Формулировка</w:t>
      </w:r>
      <w:r w:rsidRPr="003F720B">
        <w:rPr>
          <w:b/>
          <w:i/>
          <w:color w:val="2D74B5"/>
          <w:spacing w:val="-3"/>
        </w:rPr>
        <w:t xml:space="preserve"> </w:t>
      </w:r>
      <w:r w:rsidRPr="003F720B">
        <w:rPr>
          <w:b/>
          <w:i/>
          <w:color w:val="2D74B5"/>
        </w:rPr>
        <w:t>для</w:t>
      </w:r>
      <w:r w:rsidRPr="003F720B">
        <w:rPr>
          <w:b/>
          <w:i/>
          <w:color w:val="2D74B5"/>
          <w:spacing w:val="-3"/>
        </w:rPr>
        <w:t xml:space="preserve"> </w:t>
      </w:r>
      <w:r w:rsidRPr="003F720B">
        <w:rPr>
          <w:b/>
          <w:i/>
          <w:color w:val="2D74B5"/>
        </w:rPr>
        <w:t>2-х</w:t>
      </w:r>
      <w:r w:rsidRPr="003F720B">
        <w:rPr>
          <w:b/>
          <w:i/>
          <w:color w:val="2D74B5"/>
          <w:spacing w:val="-6"/>
        </w:rPr>
        <w:t xml:space="preserve"> </w:t>
      </w:r>
      <w:r w:rsidRPr="003F720B">
        <w:rPr>
          <w:b/>
          <w:i/>
          <w:color w:val="2D74B5"/>
        </w:rPr>
        <w:t>участников</w:t>
      </w:r>
      <w:r w:rsidRPr="003F720B">
        <w:rPr>
          <w:b/>
          <w:i/>
          <w:color w:val="2D74B5"/>
          <w:spacing w:val="-5"/>
        </w:rPr>
        <w:t xml:space="preserve"> </w:t>
      </w:r>
      <w:r w:rsidRPr="003F720B">
        <w:rPr>
          <w:b/>
          <w:i/>
          <w:color w:val="2D74B5"/>
        </w:rPr>
        <w:t>долевого</w:t>
      </w:r>
      <w:r w:rsidRPr="003F720B">
        <w:rPr>
          <w:b/>
          <w:i/>
          <w:color w:val="2D74B5"/>
          <w:spacing w:val="-2"/>
        </w:rPr>
        <w:t xml:space="preserve"> </w:t>
      </w:r>
      <w:r w:rsidRPr="003F720B">
        <w:rPr>
          <w:b/>
          <w:i/>
          <w:color w:val="2D74B5"/>
        </w:rPr>
        <w:t>строительства</w:t>
      </w:r>
    </w:p>
    <w:tbl>
      <w:tblPr>
        <w:tblStyle w:val="TableNormal"/>
        <w:tblW w:w="151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768"/>
        <w:gridCol w:w="5181"/>
        <w:gridCol w:w="5183"/>
      </w:tblGrid>
      <w:tr w:rsidR="00DE6C19" w:rsidRPr="003F720B" w14:paraId="2D179A8E" w14:textId="77777777">
        <w:trPr>
          <w:trHeight w:val="1645"/>
        </w:trPr>
        <w:tc>
          <w:tcPr>
            <w:tcW w:w="4768" w:type="dxa"/>
          </w:tcPr>
          <w:tbl>
            <w:tblPr>
              <w:tblStyle w:val="TableNormal"/>
              <w:tblW w:w="9950" w:type="dxa"/>
              <w:tblInd w:w="391" w:type="dxa"/>
              <w:tblLayout w:type="fixed"/>
              <w:tblLook w:val="01E0" w:firstRow="1" w:lastRow="1" w:firstColumn="1" w:lastColumn="1" w:noHBand="0" w:noVBand="0"/>
            </w:tblPr>
            <w:tblGrid>
              <w:gridCol w:w="4942"/>
              <w:gridCol w:w="5008"/>
            </w:tblGrid>
            <w:tr w:rsidR="00DE6C19" w:rsidRPr="003F720B" w14:paraId="176EA204" w14:textId="77777777">
              <w:trPr>
                <w:trHeight w:val="3721"/>
              </w:trPr>
              <w:tc>
                <w:tcPr>
                  <w:tcW w:w="4942" w:type="dxa"/>
                </w:tcPr>
                <w:p w14:paraId="128A5726" w14:textId="77777777" w:rsidR="00DE6C19" w:rsidRPr="003F720B" w:rsidRDefault="0039533A">
                  <w:pPr>
                    <w:pStyle w:val="TableParagraph"/>
                    <w:spacing w:line="266" w:lineRule="exact"/>
                    <w:ind w:left="200"/>
                    <w:rPr>
                      <w:b/>
                    </w:rPr>
                  </w:pPr>
                  <w:r w:rsidRPr="003F720B">
                    <w:rPr>
                      <w:b/>
                    </w:rPr>
                    <w:t>Застройщик:</w:t>
                  </w:r>
                </w:p>
                <w:p w14:paraId="603DF51D" w14:textId="43909D10" w:rsidR="00DE6C19" w:rsidRPr="003F720B" w:rsidRDefault="0039533A">
                  <w:pPr>
                    <w:pStyle w:val="TableParagraph"/>
                    <w:ind w:left="200" w:right="452"/>
                    <w:rPr>
                      <w:b/>
                    </w:rPr>
                  </w:pPr>
                  <w:r w:rsidRPr="003F720B">
                    <w:rPr>
                      <w:b/>
                    </w:rPr>
                    <w:t>Общество с ограниченной</w:t>
                  </w:r>
                  <w:r w:rsidRPr="003F720B">
                    <w:rPr>
                      <w:b/>
                      <w:spacing w:val="1"/>
                    </w:rPr>
                    <w:t xml:space="preserve"> </w:t>
                  </w:r>
                  <w:r w:rsidRPr="003F720B">
                    <w:rPr>
                      <w:b/>
                    </w:rPr>
                    <w:t>ответственностью «Специализированный застройщик «Саки»</w:t>
                  </w:r>
                  <w:r w:rsidR="00F64A21" w:rsidRPr="003F720B">
                    <w:rPr>
                      <w:b/>
                    </w:rPr>
                    <w:t xml:space="preserve"> в лице Генерального директора управляющей компан</w:t>
                  </w:r>
                  <w:proofErr w:type="gramStart"/>
                  <w:r w:rsidR="00F64A21" w:rsidRPr="003F720B">
                    <w:rPr>
                      <w:b/>
                    </w:rPr>
                    <w:t>ии ООО</w:t>
                  </w:r>
                  <w:proofErr w:type="gramEnd"/>
                  <w:r w:rsidR="00F64A21" w:rsidRPr="003F720B">
                    <w:rPr>
                      <w:b/>
                    </w:rPr>
                    <w:t xml:space="preserve"> «СЗ «САКИ» - ООО РНКБ Развитие</w:t>
                  </w:r>
                </w:p>
                <w:p w14:paraId="60385B96" w14:textId="77777777" w:rsidR="007D4050" w:rsidRDefault="0039533A" w:rsidP="007D4050">
                  <w:pPr>
                    <w:pStyle w:val="TableParagraph"/>
                    <w:ind w:left="200" w:right="452"/>
                  </w:pPr>
                  <w:r w:rsidRPr="003F720B">
                    <w:rPr>
                      <w:b/>
                      <w:spacing w:val="-58"/>
                    </w:rPr>
                    <w:t xml:space="preserve"> </w:t>
                  </w:r>
                  <w:r w:rsidR="007D4050">
                    <w:t xml:space="preserve">Юридический адрес: 295000, Республика Крым, г.о. Симферополь, г. Симферополь, ул. Пушкина, зд. 9А </w:t>
                  </w:r>
                </w:p>
                <w:p w14:paraId="42C9DA8F" w14:textId="77777777" w:rsidR="007D4050" w:rsidRDefault="007D4050" w:rsidP="007D4050">
                  <w:pPr>
                    <w:pStyle w:val="TableParagraph"/>
                    <w:ind w:left="200"/>
                  </w:pPr>
                  <w:r>
                    <w:t>Почтовый адрес: 295000, Республика Крым, г. Симферополь, ул. Пушкина, зд. 9А</w:t>
                  </w:r>
                </w:p>
                <w:p w14:paraId="5462269A" w14:textId="54D27464" w:rsidR="00DE6C19" w:rsidRPr="003F720B" w:rsidRDefault="0039533A" w:rsidP="007D4050">
                  <w:pPr>
                    <w:pStyle w:val="TableParagraph"/>
                    <w:ind w:left="200"/>
                  </w:pPr>
                  <w:r w:rsidRPr="003F720B">
                    <w:t>ОГРН</w:t>
                  </w:r>
                  <w:r w:rsidRPr="003F720B">
                    <w:rPr>
                      <w:spacing w:val="-1"/>
                    </w:rPr>
                    <w:t xml:space="preserve"> </w:t>
                  </w:r>
                  <w:r w:rsidRPr="003F720B">
                    <w:t>1229100009808</w:t>
                  </w:r>
                </w:p>
                <w:p w14:paraId="546FB843" w14:textId="77777777" w:rsidR="00DE6C19" w:rsidRPr="003F720B" w:rsidRDefault="0039533A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3F720B">
                    <w:t>ИНН</w:t>
                  </w:r>
                  <w:r w:rsidRPr="003F720B">
                    <w:rPr>
                      <w:spacing w:val="-2"/>
                    </w:rPr>
                    <w:t xml:space="preserve"> </w:t>
                  </w:r>
                  <w:r w:rsidRPr="003F720B">
                    <w:rPr>
                      <w:bCs/>
                      <w:lang w:eastAsia="zh-CN" w:bidi="hi-IN"/>
                    </w:rPr>
                    <w:t>9102283467</w:t>
                  </w:r>
                </w:p>
                <w:p w14:paraId="5CFCC5C5" w14:textId="77777777" w:rsidR="00DE6C19" w:rsidRPr="003F720B" w:rsidRDefault="0039533A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3F720B">
                    <w:t>КПП</w:t>
                  </w:r>
                  <w:r w:rsidRPr="003F720B">
                    <w:rPr>
                      <w:spacing w:val="-2"/>
                    </w:rPr>
                    <w:t xml:space="preserve"> </w:t>
                  </w:r>
                  <w:r w:rsidRPr="003F720B">
                    <w:rPr>
                      <w:bCs/>
                      <w:lang w:eastAsia="zh-CN" w:bidi="hi-IN"/>
                    </w:rPr>
                    <w:t>910201001</w:t>
                  </w:r>
                </w:p>
                <w:p w14:paraId="693A81AF" w14:textId="77777777" w:rsidR="004F3494" w:rsidRPr="003F720B" w:rsidRDefault="004F3494" w:rsidP="004F3494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3F720B">
                    <w:rPr>
                      <w:bCs/>
                      <w:lang w:eastAsia="zh-CN" w:bidi="hi-IN"/>
                    </w:rPr>
                    <w:t>Банк: ПАО Сбербанк</w:t>
                  </w:r>
                </w:p>
                <w:p w14:paraId="048DF7C3" w14:textId="77777777" w:rsidR="004F3494" w:rsidRPr="003F720B" w:rsidRDefault="004F3494" w:rsidP="004F3494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3F720B">
                    <w:rPr>
                      <w:bCs/>
                      <w:lang w:eastAsia="zh-CN" w:bidi="hi-IN"/>
                    </w:rPr>
                    <w:t>Расчетный счет: 40702810338000483749</w:t>
                  </w:r>
                </w:p>
                <w:p w14:paraId="55669781" w14:textId="77777777" w:rsidR="004F3494" w:rsidRPr="003F720B" w:rsidRDefault="004F3494" w:rsidP="004F3494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3F720B">
                    <w:rPr>
                      <w:bCs/>
                      <w:lang w:eastAsia="zh-CN" w:bidi="hi-IN"/>
                    </w:rPr>
                    <w:t>Корр. счет: 30101810400000000225</w:t>
                  </w:r>
                </w:p>
                <w:p w14:paraId="5BCF1B62" w14:textId="77777777" w:rsidR="004F3494" w:rsidRPr="003F720B" w:rsidRDefault="004F3494" w:rsidP="004F3494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3F720B">
                    <w:rPr>
                      <w:bCs/>
                      <w:lang w:eastAsia="zh-CN" w:bidi="hi-IN"/>
                    </w:rPr>
                    <w:t>БИК: 044525225</w:t>
                  </w:r>
                </w:p>
                <w:p w14:paraId="3758EAF5" w14:textId="77777777" w:rsidR="004F3494" w:rsidRPr="003F720B" w:rsidRDefault="004F3494">
                  <w:pPr>
                    <w:pStyle w:val="TableParagraph"/>
                    <w:ind w:left="200"/>
                  </w:pPr>
                </w:p>
                <w:p w14:paraId="683BF1D4" w14:textId="77777777" w:rsidR="00DE6C19" w:rsidRPr="003F720B" w:rsidRDefault="00DE6C19">
                  <w:pPr>
                    <w:pStyle w:val="TableParagraph"/>
                    <w:ind w:left="200"/>
                  </w:pPr>
                </w:p>
              </w:tc>
              <w:tc>
                <w:tcPr>
                  <w:tcW w:w="5007" w:type="dxa"/>
                </w:tcPr>
                <w:p w14:paraId="5EB934FF" w14:textId="77777777" w:rsidR="00DE6C19" w:rsidRPr="003F720B" w:rsidRDefault="0039533A">
                  <w:pPr>
                    <w:pStyle w:val="TableParagraph"/>
                    <w:spacing w:line="266" w:lineRule="exact"/>
                    <w:ind w:left="124"/>
                    <w:rPr>
                      <w:b/>
                    </w:rPr>
                  </w:pPr>
                  <w:r w:rsidRPr="003F720B">
                    <w:rPr>
                      <w:b/>
                    </w:rPr>
                    <w:t>Участник:</w:t>
                  </w:r>
                </w:p>
                <w:p w14:paraId="0232F275" w14:textId="77777777" w:rsidR="00DE6C19" w:rsidRPr="003F720B" w:rsidRDefault="0039533A">
                  <w:pPr>
                    <w:pStyle w:val="TableParagraph"/>
                    <w:ind w:left="124" w:right="1024"/>
                  </w:pPr>
                  <w:r w:rsidRPr="003F720B">
                    <w:rPr>
                      <w:b/>
                    </w:rPr>
                    <w:t>Сторона (Дебитор). Реквизиты</w:t>
                  </w:r>
                  <w:r w:rsidRPr="003F720B">
                    <w:rPr>
                      <w:b/>
                      <w:spacing w:val="1"/>
                    </w:rPr>
                    <w:t xml:space="preserve"> </w:t>
                  </w:r>
                  <w:r w:rsidRPr="003F720B">
                    <w:t>СНИЛС Стороны (Дебитор). СНИЛС</w:t>
                  </w:r>
                  <w:r w:rsidRPr="003F720B">
                    <w:rPr>
                      <w:spacing w:val="-57"/>
                    </w:rPr>
                    <w:t xml:space="preserve"> </w:t>
                  </w:r>
                  <w:r w:rsidRPr="003F720B">
                    <w:t>Почтовый</w:t>
                  </w:r>
                  <w:r w:rsidRPr="003F720B">
                    <w:rPr>
                      <w:spacing w:val="-1"/>
                    </w:rPr>
                    <w:t xml:space="preserve"> </w:t>
                  </w:r>
                  <w:r w:rsidRPr="003F720B">
                    <w:t>адрес</w:t>
                  </w:r>
                  <w:r w:rsidRPr="003F720B">
                    <w:rPr>
                      <w:spacing w:val="-1"/>
                    </w:rPr>
                    <w:t xml:space="preserve"> </w:t>
                  </w:r>
                  <w:r w:rsidRPr="003F720B">
                    <w:t>для</w:t>
                  </w:r>
                  <w:r w:rsidRPr="003F720B">
                    <w:rPr>
                      <w:spacing w:val="-1"/>
                    </w:rPr>
                    <w:t xml:space="preserve"> </w:t>
                  </w:r>
                  <w:r w:rsidRPr="003F720B">
                    <w:t>получения</w:t>
                  </w:r>
                </w:p>
                <w:p w14:paraId="778C217B" w14:textId="77777777" w:rsidR="00DE6C19" w:rsidRPr="003F720B" w:rsidRDefault="0039533A">
                  <w:pPr>
                    <w:pStyle w:val="TableParagraph"/>
                    <w:ind w:left="124" w:right="179"/>
                  </w:pPr>
                  <w:r w:rsidRPr="003F720B">
                    <w:t>корреспонденции: Стороны (Дебитор). Адрес</w:t>
                  </w:r>
                  <w:r w:rsidRPr="003F720B">
                    <w:rPr>
                      <w:spacing w:val="-58"/>
                    </w:rPr>
                    <w:t xml:space="preserve"> </w:t>
                  </w:r>
                  <w:r w:rsidRPr="003F720B">
                    <w:t>для</w:t>
                  </w:r>
                  <w:r w:rsidRPr="003F720B">
                    <w:rPr>
                      <w:spacing w:val="-2"/>
                    </w:rPr>
                    <w:t xml:space="preserve"> </w:t>
                  </w:r>
                  <w:r w:rsidRPr="003F720B">
                    <w:t>корреспонденции</w:t>
                  </w:r>
                </w:p>
                <w:p w14:paraId="55ED679E" w14:textId="77777777" w:rsidR="00DE6C19" w:rsidRPr="003F720B" w:rsidRDefault="0039533A">
                  <w:pPr>
                    <w:pStyle w:val="TableParagraph"/>
                    <w:ind w:left="124" w:right="516"/>
                  </w:pPr>
                  <w:r w:rsidRPr="003F720B">
                    <w:t>Контактный телефон: Стороны (Дебитор).</w:t>
                  </w:r>
                  <w:r w:rsidRPr="003F720B">
                    <w:rPr>
                      <w:spacing w:val="-57"/>
                    </w:rPr>
                    <w:t xml:space="preserve"> </w:t>
                  </w:r>
                  <w:r w:rsidRPr="003F720B">
                    <w:t>Контактный телефон</w:t>
                  </w:r>
                </w:p>
                <w:p w14:paraId="0FACF397" w14:textId="77777777" w:rsidR="00DE6C19" w:rsidRPr="003F720B" w:rsidRDefault="00DE6C19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79099D80" w14:textId="77777777" w:rsidR="00DE6C19" w:rsidRPr="003F720B" w:rsidRDefault="00DE6C19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00EC39CE" w14:textId="77777777" w:rsidR="00DE6C19" w:rsidRPr="003F720B" w:rsidRDefault="0039533A">
                  <w:pPr>
                    <w:pStyle w:val="TableParagraph"/>
                    <w:ind w:left="124"/>
                  </w:pPr>
                  <w:r w:rsidRPr="003F720B">
                    <w:t>Адрес</w:t>
                  </w:r>
                  <w:r w:rsidRPr="003F720B">
                    <w:rPr>
                      <w:spacing w:val="-4"/>
                    </w:rPr>
                    <w:t xml:space="preserve"> </w:t>
                  </w:r>
                  <w:r w:rsidRPr="003F720B">
                    <w:t>электронной</w:t>
                  </w:r>
                  <w:r w:rsidRPr="003F720B">
                    <w:rPr>
                      <w:spacing w:val="-4"/>
                    </w:rPr>
                    <w:t xml:space="preserve"> </w:t>
                  </w:r>
                  <w:r w:rsidRPr="003F720B">
                    <w:t>почты:</w:t>
                  </w:r>
                </w:p>
                <w:p w14:paraId="01724285" w14:textId="77777777" w:rsidR="00DE6C19" w:rsidRPr="003F720B" w:rsidRDefault="0039533A">
                  <w:pPr>
                    <w:pStyle w:val="TableParagraph"/>
                    <w:ind w:left="124"/>
                  </w:pPr>
                  <w:r w:rsidRPr="003F720B">
                    <w:t>Стороны</w:t>
                  </w:r>
                  <w:r w:rsidRPr="003F720B">
                    <w:rPr>
                      <w:spacing w:val="-2"/>
                    </w:rPr>
                    <w:t xml:space="preserve"> </w:t>
                  </w:r>
                  <w:r w:rsidRPr="003F720B">
                    <w:t>(Дебитор).</w:t>
                  </w:r>
                  <w:r w:rsidRPr="003F720B">
                    <w:rPr>
                      <w:spacing w:val="-2"/>
                    </w:rPr>
                    <w:t xml:space="preserve"> </w:t>
                  </w:r>
                  <w:r w:rsidRPr="003F720B">
                    <w:t>Электронная</w:t>
                  </w:r>
                  <w:r w:rsidRPr="003F720B">
                    <w:rPr>
                      <w:spacing w:val="-1"/>
                    </w:rPr>
                    <w:t xml:space="preserve"> </w:t>
                  </w:r>
                  <w:r w:rsidRPr="003F720B">
                    <w:t>почта</w:t>
                  </w:r>
                </w:p>
              </w:tc>
            </w:tr>
            <w:tr w:rsidR="00DE6C19" w:rsidRPr="003F720B" w14:paraId="3BA5F3F5" w14:textId="77777777">
              <w:trPr>
                <w:trHeight w:val="1957"/>
              </w:trPr>
              <w:tc>
                <w:tcPr>
                  <w:tcW w:w="4942" w:type="dxa"/>
                </w:tcPr>
                <w:p w14:paraId="0A4A2D30" w14:textId="77777777" w:rsidR="00DE6C19" w:rsidRPr="003F720B" w:rsidRDefault="0039533A">
                  <w:pPr>
                    <w:pStyle w:val="TableParagraph"/>
                    <w:tabs>
                      <w:tab w:val="left" w:pos="2164"/>
                      <w:tab w:val="left" w:pos="4577"/>
                    </w:tabs>
                    <w:spacing w:before="133"/>
                    <w:ind w:left="200" w:right="122"/>
                    <w:rPr>
                      <w:i/>
                    </w:rPr>
                  </w:pPr>
                  <w:r w:rsidRPr="003F720B">
                    <w:rPr>
                      <w:i/>
                      <w:color w:val="2D74B5"/>
                    </w:rPr>
                    <w:t>должность</w:t>
                  </w:r>
                  <w:r w:rsidRPr="003F720B">
                    <w:rPr>
                      <w:i/>
                      <w:color w:val="2D74B5"/>
                    </w:rPr>
                    <w:tab/>
                    <w:t>/представитель</w:t>
                  </w:r>
                  <w:r w:rsidRPr="003F720B">
                    <w:rPr>
                      <w:i/>
                      <w:color w:val="2D74B5"/>
                    </w:rPr>
                    <w:tab/>
                  </w:r>
                  <w:r w:rsidRPr="003F720B">
                    <w:rPr>
                      <w:i/>
                      <w:color w:val="2D74B5"/>
                      <w:spacing w:val="-2"/>
                    </w:rPr>
                    <w:t>по</w:t>
                  </w:r>
                  <w:r w:rsidRPr="003F720B">
                    <w:rPr>
                      <w:i/>
                      <w:color w:val="2D74B5"/>
                      <w:spacing w:val="-57"/>
                    </w:rPr>
                    <w:t xml:space="preserve"> </w:t>
                  </w:r>
                  <w:r w:rsidRPr="003F720B">
                    <w:rPr>
                      <w:i/>
                      <w:color w:val="2D74B5"/>
                    </w:rPr>
                    <w:t>доверенности</w:t>
                  </w:r>
                </w:p>
                <w:p w14:paraId="5AB43854" w14:textId="77777777" w:rsidR="00DE6C19" w:rsidRPr="003F720B" w:rsidRDefault="00DE6C19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4EE1E550" w14:textId="77777777" w:rsidR="00DE6C19" w:rsidRPr="003F720B" w:rsidRDefault="00DE6C19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4B271AB5" w14:textId="19B4AE54" w:rsidR="00DE6C19" w:rsidRPr="003F720B" w:rsidRDefault="0039533A">
                  <w:pPr>
                    <w:pStyle w:val="TableParagraph"/>
                    <w:tabs>
                      <w:tab w:val="left" w:pos="2599"/>
                      <w:tab w:val="left" w:pos="3863"/>
                    </w:tabs>
                    <w:spacing w:line="268" w:lineRule="exact"/>
                    <w:ind w:left="200"/>
                  </w:pPr>
                  <w:r w:rsidRPr="003F720B">
                    <w:rPr>
                      <w:u w:val="single"/>
                    </w:rPr>
                    <w:t xml:space="preserve"> </w:t>
                  </w:r>
                  <w:r w:rsidRPr="003F720B">
                    <w:rPr>
                      <w:u w:val="single"/>
                    </w:rPr>
                    <w:tab/>
                  </w:r>
                  <w:r w:rsidRPr="003F720B">
                    <w:t>/</w:t>
                  </w:r>
                  <w:r w:rsidR="00EB3978" w:rsidRPr="003F720B">
                    <w:t xml:space="preserve"> Гуданаев М.Ю.</w:t>
                  </w:r>
                </w:p>
                <w:p w14:paraId="36387A21" w14:textId="77777777" w:rsidR="00DE6C19" w:rsidRPr="003F720B" w:rsidRDefault="0039533A">
                  <w:pPr>
                    <w:pStyle w:val="TableParagraph"/>
                    <w:spacing w:line="176" w:lineRule="exact"/>
                    <w:ind w:left="200"/>
                  </w:pPr>
                  <w:r w:rsidRPr="003F720B">
                    <w:t>(подпись,</w:t>
                  </w:r>
                  <w:r w:rsidRPr="003F720B">
                    <w:rPr>
                      <w:spacing w:val="-1"/>
                    </w:rPr>
                    <w:t xml:space="preserve"> </w:t>
                  </w:r>
                  <w:r w:rsidRPr="003F720B">
                    <w:t>м.п.)</w:t>
                  </w:r>
                </w:p>
              </w:tc>
              <w:tc>
                <w:tcPr>
                  <w:tcW w:w="5007" w:type="dxa"/>
                </w:tcPr>
                <w:p w14:paraId="2FB21ECD" w14:textId="77777777" w:rsidR="00DE6C19" w:rsidRPr="003F720B" w:rsidRDefault="00DE6C19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5F547E01" w14:textId="77777777" w:rsidR="00DE6C19" w:rsidRPr="003F720B" w:rsidRDefault="00DE6C19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4772DCE8" w14:textId="77777777" w:rsidR="00DE6C19" w:rsidRPr="003F720B" w:rsidRDefault="00DE6C19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1C918361" w14:textId="77777777" w:rsidR="00DE6C19" w:rsidRPr="003F720B" w:rsidRDefault="00DE6C19">
                  <w:pPr>
                    <w:pStyle w:val="TableParagraph"/>
                    <w:spacing w:before="7"/>
                    <w:rPr>
                      <w:b/>
                      <w:i/>
                    </w:rPr>
                  </w:pPr>
                </w:p>
                <w:p w14:paraId="1569E493" w14:textId="77777777" w:rsidR="00DE6C19" w:rsidRPr="003F720B" w:rsidRDefault="0039533A">
                  <w:pPr>
                    <w:pStyle w:val="TableParagraph"/>
                    <w:tabs>
                      <w:tab w:val="left" w:pos="2284"/>
                    </w:tabs>
                    <w:ind w:left="124" w:right="587"/>
                  </w:pPr>
                  <w:r w:rsidRPr="003F720B">
                    <w:rPr>
                      <w:b/>
                      <w:u w:val="single"/>
                    </w:rPr>
                    <w:t xml:space="preserve"> </w:t>
                  </w:r>
                  <w:r w:rsidRPr="003F720B">
                    <w:rPr>
                      <w:b/>
                      <w:u w:val="single"/>
                    </w:rPr>
                    <w:tab/>
                  </w:r>
                  <w:r w:rsidRPr="003F720B">
                    <w:rPr>
                      <w:b/>
                    </w:rPr>
                    <w:t xml:space="preserve">/ </w:t>
                  </w:r>
                  <w:r w:rsidRPr="003F720B">
                    <w:t>Сторона (Дебитор).</w:t>
                  </w:r>
                  <w:r w:rsidRPr="003F720B">
                    <w:rPr>
                      <w:spacing w:val="-57"/>
                    </w:rPr>
                    <w:t xml:space="preserve"> </w:t>
                  </w:r>
                  <w:r w:rsidRPr="003F720B">
                    <w:t>ФИО</w:t>
                  </w:r>
                  <w:r w:rsidRPr="003F720B">
                    <w:rPr>
                      <w:spacing w:val="-2"/>
                    </w:rPr>
                    <w:t xml:space="preserve"> </w:t>
                  </w:r>
                  <w:r w:rsidRPr="003F720B">
                    <w:t>(для</w:t>
                  </w:r>
                  <w:r w:rsidRPr="003F720B">
                    <w:rPr>
                      <w:spacing w:val="-1"/>
                    </w:rPr>
                    <w:t xml:space="preserve"> </w:t>
                  </w:r>
                  <w:r w:rsidRPr="003F720B">
                    <w:t>подписи)</w:t>
                  </w:r>
                </w:p>
                <w:p w14:paraId="1A72A80E" w14:textId="77777777" w:rsidR="00DE6C19" w:rsidRPr="003F720B" w:rsidRDefault="0039533A">
                  <w:pPr>
                    <w:pStyle w:val="TableParagraph"/>
                    <w:spacing w:line="148" w:lineRule="exact"/>
                    <w:ind w:left="124"/>
                  </w:pPr>
                  <w:r w:rsidRPr="003F720B">
                    <w:t>(подпись)</w:t>
                  </w:r>
                </w:p>
              </w:tc>
            </w:tr>
          </w:tbl>
          <w:p w14:paraId="688CD3CB" w14:textId="77777777" w:rsidR="00DE6C19" w:rsidRPr="003F720B" w:rsidRDefault="00DE6C19">
            <w:pPr>
              <w:pStyle w:val="TableParagraph"/>
              <w:ind w:left="200"/>
              <w:rPr>
                <w:i/>
                <w:iCs/>
              </w:rPr>
            </w:pPr>
          </w:p>
        </w:tc>
        <w:tc>
          <w:tcPr>
            <w:tcW w:w="5181" w:type="dxa"/>
          </w:tcPr>
          <w:p w14:paraId="7DA6121F" w14:textId="77777777" w:rsidR="00DE6C19" w:rsidRPr="003F720B" w:rsidRDefault="0039533A">
            <w:pPr>
              <w:pStyle w:val="TableParagraph"/>
              <w:spacing w:line="266" w:lineRule="exact"/>
              <w:ind w:left="124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6712275F" w14:textId="77777777" w:rsidR="00DE6C19" w:rsidRPr="003F720B" w:rsidRDefault="0039533A">
            <w:pPr>
              <w:pStyle w:val="TableParagraph"/>
              <w:ind w:left="124" w:right="1024"/>
            </w:pPr>
            <w:r w:rsidRPr="003F720B">
              <w:rPr>
                <w:b/>
              </w:rPr>
              <w:t>Сторона (Дебитор). Реквизиты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t>СНИЛС Стороны (Дебитор). СНИЛС</w:t>
            </w:r>
            <w:r w:rsidRPr="003F720B">
              <w:rPr>
                <w:spacing w:val="-57"/>
              </w:rPr>
              <w:t xml:space="preserve"> </w:t>
            </w:r>
            <w:r w:rsidRPr="003F720B">
              <w:t>Почтовый</w:t>
            </w:r>
            <w:r w:rsidRPr="003F720B">
              <w:rPr>
                <w:spacing w:val="-1"/>
              </w:rPr>
              <w:t xml:space="preserve"> </w:t>
            </w:r>
            <w:r w:rsidRPr="003F720B">
              <w:t>адрес</w:t>
            </w:r>
            <w:r w:rsidRPr="003F720B">
              <w:rPr>
                <w:spacing w:val="-1"/>
              </w:rPr>
              <w:t xml:space="preserve"> </w:t>
            </w:r>
            <w:r w:rsidRPr="003F720B">
              <w:t>для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получения</w:t>
            </w:r>
          </w:p>
          <w:p w14:paraId="3E7D47F2" w14:textId="77777777" w:rsidR="00DE6C19" w:rsidRPr="003F720B" w:rsidRDefault="0039533A">
            <w:pPr>
              <w:pStyle w:val="TableParagraph"/>
              <w:ind w:left="124" w:right="179"/>
            </w:pPr>
            <w:r w:rsidRPr="003F720B">
              <w:t>корреспонденции: Стороны (Дебитор). Адрес</w:t>
            </w:r>
            <w:r w:rsidRPr="003F720B">
              <w:rPr>
                <w:spacing w:val="-58"/>
              </w:rPr>
              <w:t xml:space="preserve"> </w:t>
            </w:r>
            <w:r w:rsidRPr="003F720B">
              <w:t>для</w:t>
            </w:r>
            <w:r w:rsidRPr="003F720B">
              <w:rPr>
                <w:spacing w:val="-2"/>
              </w:rPr>
              <w:t xml:space="preserve"> </w:t>
            </w:r>
            <w:r w:rsidRPr="003F720B">
              <w:t>корреспонденции</w:t>
            </w:r>
          </w:p>
          <w:p w14:paraId="673DDFFC" w14:textId="77777777" w:rsidR="00DE6C19" w:rsidRPr="003F720B" w:rsidRDefault="0039533A">
            <w:pPr>
              <w:pStyle w:val="TableParagraph"/>
              <w:ind w:left="124" w:right="516"/>
            </w:pPr>
            <w:r w:rsidRPr="003F720B">
              <w:t>Контактный телефон: Стороны (Дебитор).</w:t>
            </w:r>
            <w:r w:rsidRPr="003F720B">
              <w:rPr>
                <w:spacing w:val="-57"/>
              </w:rPr>
              <w:t xml:space="preserve"> </w:t>
            </w:r>
            <w:r w:rsidRPr="003F720B">
              <w:t>Контактный телефон</w:t>
            </w:r>
          </w:p>
          <w:p w14:paraId="4BC6B4EA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21176434" w14:textId="77777777" w:rsidR="00DE6C19" w:rsidRPr="003F720B" w:rsidRDefault="0039533A">
            <w:pPr>
              <w:pStyle w:val="TableParagraph"/>
              <w:ind w:left="124"/>
            </w:pPr>
            <w:r w:rsidRPr="003F720B">
              <w:t>Адрес</w:t>
            </w:r>
            <w:r w:rsidRPr="003F720B">
              <w:rPr>
                <w:spacing w:val="-4"/>
              </w:rPr>
              <w:t xml:space="preserve"> </w:t>
            </w:r>
            <w:r w:rsidRPr="003F720B">
              <w:t>электронной</w:t>
            </w:r>
            <w:r w:rsidRPr="003F720B">
              <w:rPr>
                <w:spacing w:val="-4"/>
              </w:rPr>
              <w:t xml:space="preserve"> </w:t>
            </w:r>
            <w:r w:rsidRPr="003F720B">
              <w:t>почты:</w:t>
            </w:r>
          </w:p>
          <w:p w14:paraId="196BE7A6" w14:textId="77777777" w:rsidR="00DE6C19" w:rsidRPr="003F720B" w:rsidRDefault="0039533A">
            <w:pPr>
              <w:pStyle w:val="TableParagraph"/>
              <w:spacing w:before="7"/>
              <w:ind w:left="87"/>
              <w:rPr>
                <w:b/>
                <w:i/>
              </w:rPr>
            </w:pPr>
            <w:r w:rsidRPr="003F720B">
              <w:t>Стороны</w:t>
            </w:r>
            <w:r w:rsidRPr="003F720B">
              <w:rPr>
                <w:spacing w:val="-2"/>
              </w:rPr>
              <w:t xml:space="preserve"> </w:t>
            </w:r>
            <w:r w:rsidRPr="003F720B">
              <w:t>(Дебитор).</w:t>
            </w:r>
            <w:r w:rsidRPr="003F720B">
              <w:rPr>
                <w:spacing w:val="-2"/>
              </w:rPr>
              <w:t xml:space="preserve"> </w:t>
            </w:r>
            <w:r w:rsidRPr="003F720B">
              <w:t>Электронная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почта</w:t>
            </w:r>
          </w:p>
          <w:p w14:paraId="5BA28D17" w14:textId="77777777" w:rsidR="00DE6C19" w:rsidRPr="003F720B" w:rsidRDefault="0039533A">
            <w:pPr>
              <w:pStyle w:val="TableParagraph"/>
              <w:tabs>
                <w:tab w:val="left" w:pos="2284"/>
              </w:tabs>
              <w:ind w:left="124" w:right="587"/>
            </w:pPr>
            <w:r w:rsidRPr="003F720B">
              <w:rPr>
                <w:b/>
                <w:u w:val="single"/>
              </w:rPr>
              <w:t xml:space="preserve"> </w:t>
            </w:r>
            <w:r w:rsidRPr="003F720B">
              <w:rPr>
                <w:b/>
                <w:u w:val="single"/>
              </w:rPr>
              <w:tab/>
            </w:r>
            <w:r w:rsidRPr="003F720B">
              <w:rPr>
                <w:b/>
              </w:rPr>
              <w:t xml:space="preserve">/ </w:t>
            </w:r>
            <w:r w:rsidRPr="003F720B">
              <w:t>Сторона (Дебитор).</w:t>
            </w:r>
            <w:r w:rsidRPr="003F720B">
              <w:rPr>
                <w:spacing w:val="-57"/>
              </w:rPr>
              <w:t xml:space="preserve"> </w:t>
            </w:r>
            <w:r w:rsidRPr="003F720B">
              <w:t>ФИО</w:t>
            </w:r>
            <w:r w:rsidRPr="003F720B">
              <w:rPr>
                <w:spacing w:val="-2"/>
              </w:rPr>
              <w:t xml:space="preserve"> </w:t>
            </w:r>
            <w:r w:rsidRPr="003F720B">
              <w:t>(для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подписи)</w:t>
            </w:r>
          </w:p>
          <w:p w14:paraId="060B97A1" w14:textId="77777777" w:rsidR="00DE6C19" w:rsidRPr="003F720B" w:rsidRDefault="0039533A">
            <w:pPr>
              <w:pStyle w:val="TableParagraph"/>
              <w:spacing w:line="270" w:lineRule="atLeast"/>
              <w:ind w:left="298" w:right="179"/>
            </w:pPr>
            <w:r w:rsidRPr="003F720B">
              <w:t>(подпись)</w:t>
            </w:r>
          </w:p>
          <w:p w14:paraId="05C4C107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682DCC3C" w14:textId="77777777" w:rsidR="00DE6C19" w:rsidRPr="003F720B" w:rsidRDefault="0039533A">
            <w:pPr>
              <w:pStyle w:val="TableParagraph"/>
              <w:spacing w:line="270" w:lineRule="atLeast"/>
              <w:ind w:left="298" w:right="179"/>
            </w:pPr>
            <w:r w:rsidRPr="003F720B">
              <w:t>СНИЛС</w:t>
            </w:r>
          </w:p>
          <w:p w14:paraId="4000F775" w14:textId="77777777" w:rsidR="00DE6C19" w:rsidRPr="003F720B" w:rsidRDefault="0039533A">
            <w:pPr>
              <w:pStyle w:val="TableParagraph"/>
              <w:spacing w:line="270" w:lineRule="atLeast"/>
              <w:ind w:left="298" w:right="179"/>
            </w:pPr>
            <w:r w:rsidRPr="003F720B">
              <w:t>Почтовый адрес для получения корреспонденции:</w:t>
            </w:r>
          </w:p>
          <w:p w14:paraId="00221F4C" w14:textId="77777777" w:rsidR="00DE6C19" w:rsidRPr="003F720B" w:rsidRDefault="0039533A">
            <w:pPr>
              <w:pStyle w:val="TableParagraph"/>
              <w:spacing w:line="270" w:lineRule="atLeast"/>
              <w:ind w:left="298" w:right="179"/>
            </w:pPr>
            <w:r w:rsidRPr="003F720B">
              <w:t>Контактный телефон:</w:t>
            </w:r>
          </w:p>
          <w:p w14:paraId="38174747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</w:pPr>
          </w:p>
          <w:p w14:paraId="70165020" w14:textId="77777777" w:rsidR="00DE6C19" w:rsidRPr="003F720B" w:rsidRDefault="0039533A">
            <w:pPr>
              <w:pStyle w:val="TableParagraph"/>
              <w:spacing w:line="270" w:lineRule="atLeast"/>
              <w:ind w:left="298" w:right="179"/>
            </w:pPr>
            <w:r w:rsidRPr="003F720B">
              <w:t>Адрес электронной почты:</w:t>
            </w:r>
          </w:p>
          <w:p w14:paraId="230CC1FB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</w:pPr>
          </w:p>
          <w:p w14:paraId="3B7A7275" w14:textId="77777777" w:rsidR="00DE6C19" w:rsidRPr="003F720B" w:rsidRDefault="0039533A">
            <w:pPr>
              <w:pStyle w:val="TableParagraph"/>
              <w:spacing w:line="270" w:lineRule="atLeast"/>
              <w:ind w:left="298" w:right="179"/>
            </w:pPr>
            <w:r w:rsidRPr="003F720B">
              <w:t xml:space="preserve"> </w:t>
            </w:r>
            <w:r w:rsidRPr="003F720B">
              <w:rPr>
                <w:u w:val="single"/>
              </w:rPr>
              <w:tab/>
              <w:t xml:space="preserve">                           </w:t>
            </w:r>
            <w:r w:rsidRPr="003F720B">
              <w:t>/</w:t>
            </w:r>
          </w:p>
          <w:p w14:paraId="6385B5CA" w14:textId="77777777" w:rsidR="00DE6C19" w:rsidRPr="003F720B" w:rsidRDefault="0039533A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  <w:r w:rsidRPr="003F720B">
              <w:t>(подпись)</w:t>
            </w:r>
          </w:p>
          <w:p w14:paraId="1B9BE492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469C74E1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7B3CAC48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61AA5079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5DDE17C8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</w:tc>
        <w:tc>
          <w:tcPr>
            <w:tcW w:w="5183" w:type="dxa"/>
          </w:tcPr>
          <w:p w14:paraId="2C434E17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</w:tc>
      </w:tr>
      <w:tr w:rsidR="00DE6C19" w:rsidRPr="003F720B" w14:paraId="114FDAB9" w14:textId="77777777">
        <w:trPr>
          <w:trHeight w:val="1645"/>
        </w:trPr>
        <w:tc>
          <w:tcPr>
            <w:tcW w:w="4768" w:type="dxa"/>
          </w:tcPr>
          <w:p w14:paraId="7D90F706" w14:textId="77777777" w:rsidR="00DE6C19" w:rsidRPr="003F720B" w:rsidRDefault="00DE6C19">
            <w:pPr>
              <w:pStyle w:val="TableParagraph"/>
              <w:spacing w:line="266" w:lineRule="exact"/>
              <w:ind w:left="200"/>
              <w:rPr>
                <w:b/>
              </w:rPr>
            </w:pPr>
          </w:p>
        </w:tc>
        <w:tc>
          <w:tcPr>
            <w:tcW w:w="5181" w:type="dxa"/>
          </w:tcPr>
          <w:p w14:paraId="3D619F49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652881F8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5E0EE7C0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7CDD96B9" w14:textId="77777777" w:rsidR="00DE6C19" w:rsidRPr="003F720B" w:rsidRDefault="00DE6C19">
            <w:pPr>
              <w:pStyle w:val="TableParagraph"/>
              <w:spacing w:line="266" w:lineRule="exact"/>
              <w:ind w:left="124"/>
              <w:rPr>
                <w:b/>
              </w:rPr>
            </w:pPr>
          </w:p>
        </w:tc>
        <w:tc>
          <w:tcPr>
            <w:tcW w:w="5183" w:type="dxa"/>
          </w:tcPr>
          <w:p w14:paraId="5BEC3F93" w14:textId="77777777" w:rsidR="00DE6C19" w:rsidRPr="003F720B" w:rsidRDefault="00DE6C19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</w:tc>
      </w:tr>
    </w:tbl>
    <w:p w14:paraId="3F86A966" w14:textId="77777777" w:rsidR="00DE6C19" w:rsidRPr="003F720B" w:rsidRDefault="00DE6C19">
      <w:pPr>
        <w:sectPr w:rsidR="00DE6C19" w:rsidRPr="003F720B">
          <w:footerReference w:type="default" r:id="rId30"/>
          <w:footerReference w:type="first" r:id="rId31"/>
          <w:pgSz w:w="11906" w:h="16838"/>
          <w:pgMar w:top="90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2C1D7EC1" w14:textId="77777777" w:rsidR="00DE6C19" w:rsidRPr="003F720B" w:rsidRDefault="0039533A">
      <w:pPr>
        <w:spacing w:before="103" w:after="11"/>
        <w:ind w:left="368"/>
        <w:rPr>
          <w:i/>
        </w:rPr>
      </w:pPr>
      <w:r w:rsidRPr="003F720B">
        <w:rPr>
          <w:i/>
          <w:color w:val="2D74B5"/>
        </w:rPr>
        <w:lastRenderedPageBreak/>
        <w:t>Формулировка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юр. лица</w:t>
      </w:r>
    </w:p>
    <w:tbl>
      <w:tblPr>
        <w:tblStyle w:val="TableNormal"/>
        <w:tblW w:w="95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5069"/>
        <w:gridCol w:w="4463"/>
      </w:tblGrid>
      <w:tr w:rsidR="00DE6C19" w:rsidRPr="003F720B" w14:paraId="14570676" w14:textId="77777777">
        <w:trPr>
          <w:trHeight w:val="4125"/>
        </w:trPr>
        <w:tc>
          <w:tcPr>
            <w:tcW w:w="5068" w:type="dxa"/>
          </w:tcPr>
          <w:p w14:paraId="02947DA5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  <w:p w14:paraId="15A4DA04" w14:textId="7F6F0D4D" w:rsidR="00DE6C19" w:rsidRPr="003F720B" w:rsidRDefault="0039533A">
            <w:pPr>
              <w:pStyle w:val="TableParagraph"/>
              <w:ind w:left="200" w:right="452"/>
              <w:rPr>
                <w:b/>
              </w:rPr>
            </w:pPr>
            <w:r w:rsidRPr="003F720B">
              <w:rPr>
                <w:b/>
              </w:rPr>
              <w:t>Общество с ограниченной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ответственностью «Специализированный застройщик «Саки»</w:t>
            </w:r>
            <w:r w:rsidR="00F64A21" w:rsidRPr="003F720B">
              <w:rPr>
                <w:b/>
              </w:rPr>
              <w:t xml:space="preserve"> в лице Генерального директора управляющей компан</w:t>
            </w:r>
            <w:proofErr w:type="gramStart"/>
            <w:r w:rsidR="00F64A21" w:rsidRPr="003F720B">
              <w:rPr>
                <w:b/>
              </w:rPr>
              <w:t>ии ООО</w:t>
            </w:r>
            <w:proofErr w:type="gramEnd"/>
            <w:r w:rsidR="00F64A21" w:rsidRPr="003F720B">
              <w:rPr>
                <w:b/>
              </w:rPr>
              <w:t xml:space="preserve"> «СЗ «САКИ» - ООО РНКБ Развитие</w:t>
            </w:r>
          </w:p>
          <w:p w14:paraId="402D700B" w14:textId="77777777" w:rsidR="007D4050" w:rsidRPr="003F720B" w:rsidRDefault="0039533A" w:rsidP="007D4050">
            <w:pPr>
              <w:pStyle w:val="TableParagraph"/>
              <w:ind w:left="200" w:right="452"/>
            </w:pPr>
            <w:r w:rsidRPr="003F720B">
              <w:rPr>
                <w:b/>
                <w:spacing w:val="-58"/>
              </w:rPr>
              <w:t xml:space="preserve"> </w:t>
            </w:r>
            <w:r w:rsidR="007D4050" w:rsidRPr="007D4050">
              <w:t>Юридический а</w:t>
            </w:r>
            <w:r w:rsidR="007D4050" w:rsidRPr="003F720B">
              <w:t xml:space="preserve">дрес: </w:t>
            </w:r>
            <w:r w:rsidR="007D4050" w:rsidRPr="009F4A0B">
              <w:t>295000, Р</w:t>
            </w:r>
            <w:r w:rsidR="007D4050" w:rsidRPr="009F4A0B">
              <w:rPr>
                <w:sz w:val="20"/>
              </w:rPr>
              <w:t>еспублика</w:t>
            </w:r>
            <w:r w:rsidR="007D4050" w:rsidRPr="009F4A0B">
              <w:t xml:space="preserve"> Крым, </w:t>
            </w:r>
            <w:r w:rsidR="007D4050" w:rsidRPr="009F4A0B">
              <w:rPr>
                <w:sz w:val="20"/>
              </w:rPr>
              <w:t xml:space="preserve">г.о. </w:t>
            </w:r>
            <w:r w:rsidR="007D4050" w:rsidRPr="009F4A0B">
              <w:t>Симферополь, г</w:t>
            </w:r>
            <w:r w:rsidR="007D4050">
              <w:t>.</w:t>
            </w:r>
            <w:r w:rsidR="007D4050" w:rsidRPr="009F4A0B">
              <w:t xml:space="preserve"> Симферополь, ул</w:t>
            </w:r>
            <w:r w:rsidR="007D4050">
              <w:t>.</w:t>
            </w:r>
            <w:r w:rsidR="007D4050" w:rsidRPr="009F4A0B">
              <w:t xml:space="preserve"> Пушкина, зд. 9А </w:t>
            </w:r>
          </w:p>
          <w:p w14:paraId="2A303BC0" w14:textId="77777777" w:rsidR="007D4050" w:rsidRPr="003F720B" w:rsidRDefault="007D4050" w:rsidP="007D4050">
            <w:pPr>
              <w:pStyle w:val="TableParagraph"/>
              <w:ind w:left="200" w:right="297"/>
            </w:pPr>
            <w:r w:rsidRPr="003F720B">
              <w:t>Почтовый</w:t>
            </w:r>
            <w:r w:rsidRPr="003F720B">
              <w:rPr>
                <w:spacing w:val="-3"/>
              </w:rPr>
              <w:t xml:space="preserve"> </w:t>
            </w:r>
            <w:r w:rsidRPr="003F720B">
              <w:t>адрес:</w:t>
            </w:r>
            <w:r w:rsidRPr="003F720B">
              <w:rPr>
                <w:spacing w:val="-2"/>
              </w:rPr>
              <w:t xml:space="preserve"> </w:t>
            </w:r>
            <w:r w:rsidRPr="007D4050">
              <w:t>295000, Респ</w:t>
            </w:r>
            <w:r>
              <w:t>ублика</w:t>
            </w:r>
            <w:r w:rsidRPr="007D4050">
              <w:t xml:space="preserve"> Крым, г. Симферополь, ул. Пушкина, зд. 9А</w:t>
            </w:r>
          </w:p>
          <w:p w14:paraId="63D7C3D2" w14:textId="5976DDF2" w:rsidR="00DE6C19" w:rsidRPr="003F720B" w:rsidRDefault="0039533A" w:rsidP="007D4050">
            <w:pPr>
              <w:pStyle w:val="TableParagraph"/>
              <w:ind w:left="200"/>
            </w:pPr>
            <w:r w:rsidRPr="003F720B">
              <w:t>ОГРН</w:t>
            </w:r>
            <w:r w:rsidRPr="003F720B">
              <w:rPr>
                <w:spacing w:val="-1"/>
              </w:rPr>
              <w:t xml:space="preserve"> </w:t>
            </w:r>
            <w:r w:rsidRPr="003F720B">
              <w:t>1229100009808</w:t>
            </w:r>
          </w:p>
          <w:p w14:paraId="67803663" w14:textId="77777777" w:rsidR="00DE6C19" w:rsidRPr="003F720B" w:rsidRDefault="0039533A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ИНН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9102283467</w:t>
            </w:r>
          </w:p>
          <w:p w14:paraId="3CB371C5" w14:textId="77777777" w:rsidR="00DE6C19" w:rsidRPr="003F720B" w:rsidRDefault="0039533A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КПП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910201001</w:t>
            </w:r>
          </w:p>
          <w:p w14:paraId="5A82FBF8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Банк: ПАО Сбербанк</w:t>
            </w:r>
          </w:p>
          <w:p w14:paraId="6E0931BB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Расчетный счет: 40702810338000483749</w:t>
            </w:r>
          </w:p>
          <w:p w14:paraId="71C5CE90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Корр. счет: 30101810400000000225</w:t>
            </w:r>
          </w:p>
          <w:p w14:paraId="4C925F46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БИК: 044525225</w:t>
            </w:r>
          </w:p>
          <w:p w14:paraId="2FC2AD66" w14:textId="77777777" w:rsidR="004F3494" w:rsidRPr="003F720B" w:rsidRDefault="004F3494">
            <w:pPr>
              <w:pStyle w:val="TableParagraph"/>
              <w:ind w:left="200"/>
            </w:pPr>
          </w:p>
          <w:p w14:paraId="4B206B6E" w14:textId="77777777" w:rsidR="00DE6C19" w:rsidRPr="003F720B" w:rsidRDefault="00DE6C19">
            <w:pPr>
              <w:pStyle w:val="TableParagraph"/>
              <w:ind w:left="200"/>
            </w:pPr>
          </w:p>
        </w:tc>
        <w:tc>
          <w:tcPr>
            <w:tcW w:w="4463" w:type="dxa"/>
            <w:tcBorders>
              <w:bottom w:val="single" w:sz="4" w:space="0" w:color="000000"/>
            </w:tcBorders>
          </w:tcPr>
          <w:p w14:paraId="35C64523" w14:textId="77777777" w:rsidR="00DE6C19" w:rsidRPr="003F720B" w:rsidRDefault="0039533A">
            <w:pPr>
              <w:pStyle w:val="TableParagraph"/>
              <w:spacing w:line="266" w:lineRule="exact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125711F4" w14:textId="77777777" w:rsidR="00DE6C19" w:rsidRPr="003F720B" w:rsidRDefault="0039533A">
            <w:pPr>
              <w:pStyle w:val="TableParagraph"/>
              <w:tabs>
                <w:tab w:val="left" w:pos="2380"/>
              </w:tabs>
              <w:ind w:right="1838"/>
            </w:pPr>
            <w:r w:rsidRPr="003F720B">
              <w:t>ООО</w:t>
            </w:r>
            <w:r w:rsidRPr="003F720B">
              <w:rPr>
                <w:spacing w:val="1"/>
              </w:rPr>
              <w:t xml:space="preserve"> </w:t>
            </w:r>
            <w:r w:rsidRPr="003F720B">
              <w:t>«_</w:t>
            </w:r>
            <w:r w:rsidRPr="003F720B">
              <w:rPr>
                <w:u w:val="single"/>
              </w:rPr>
              <w:tab/>
            </w:r>
            <w:r w:rsidRPr="003F720B">
              <w:t>_»</w:t>
            </w:r>
            <w:r w:rsidRPr="003F720B">
              <w:rPr>
                <w:spacing w:val="-57"/>
              </w:rPr>
              <w:t xml:space="preserve"> </w:t>
            </w:r>
            <w:r w:rsidRPr="003F720B">
              <w:t>Адрес</w:t>
            </w:r>
            <w:r w:rsidRPr="003F720B">
              <w:rPr>
                <w:spacing w:val="-5"/>
              </w:rPr>
              <w:t xml:space="preserve"> </w:t>
            </w:r>
            <w:r w:rsidRPr="003F720B">
              <w:t>местонахождения:</w:t>
            </w:r>
          </w:p>
          <w:p w14:paraId="315886FF" w14:textId="77777777" w:rsidR="00DE6C19" w:rsidRPr="003F720B" w:rsidRDefault="0039533A">
            <w:pPr>
              <w:pStyle w:val="TableParagraph"/>
              <w:ind w:right="3827"/>
            </w:pPr>
            <w:r w:rsidRPr="003F720B">
              <w:t>ОГРН</w:t>
            </w:r>
            <w:r w:rsidRPr="003F720B">
              <w:rPr>
                <w:spacing w:val="-57"/>
              </w:rPr>
              <w:t xml:space="preserve"> </w:t>
            </w:r>
            <w:r w:rsidRPr="003F720B">
              <w:t>ИНН</w:t>
            </w:r>
            <w:r w:rsidRPr="003F720B">
              <w:rPr>
                <w:spacing w:val="1"/>
              </w:rPr>
              <w:t xml:space="preserve"> </w:t>
            </w:r>
            <w:r w:rsidRPr="003F720B">
              <w:t>КПП</w:t>
            </w:r>
          </w:p>
          <w:p w14:paraId="2C3FB7CF" w14:textId="77777777" w:rsidR="00DE6C19" w:rsidRPr="003F720B" w:rsidRDefault="0039533A">
            <w:pPr>
              <w:pStyle w:val="TableParagraph"/>
              <w:tabs>
                <w:tab w:val="left" w:pos="2776"/>
              </w:tabs>
              <w:ind w:right="1673"/>
              <w:jc w:val="both"/>
            </w:pPr>
            <w:proofErr w:type="gramStart"/>
            <w:r w:rsidRPr="003F720B">
              <w:t>р</w:t>
            </w:r>
            <w:proofErr w:type="gramEnd"/>
            <w:r w:rsidRPr="003F720B">
              <w:t>/с №</w:t>
            </w:r>
            <w:r w:rsidRPr="003F720B">
              <w:rPr>
                <w:spacing w:val="-2"/>
              </w:rPr>
              <w:t xml:space="preserve"> </w:t>
            </w:r>
            <w:r w:rsidRPr="003F720B">
              <w:t>в</w:t>
            </w:r>
            <w:r w:rsidRPr="003F720B">
              <w:rPr>
                <w:spacing w:val="-1"/>
              </w:rPr>
              <w:t xml:space="preserve"> </w:t>
            </w: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 xml:space="preserve"> кор/счет</w:t>
            </w:r>
            <w:r w:rsidRPr="003F720B">
              <w:rPr>
                <w:u w:val="single"/>
              </w:rPr>
              <w:tab/>
            </w:r>
            <w:r w:rsidRPr="003F720B">
              <w:t xml:space="preserve"> БИК</w:t>
            </w:r>
          </w:p>
          <w:p w14:paraId="237B4B81" w14:textId="77777777" w:rsidR="00DE6C19" w:rsidRPr="003F720B" w:rsidRDefault="0039533A">
            <w:pPr>
              <w:pStyle w:val="TableParagraph"/>
              <w:tabs>
                <w:tab w:val="left" w:pos="3792"/>
                <w:tab w:val="left" w:pos="4262"/>
              </w:tabs>
              <w:ind w:right="202"/>
            </w:pPr>
            <w:r w:rsidRPr="003F720B">
              <w:t>Почтовый адрес для получения</w:t>
            </w:r>
            <w:r w:rsidRPr="003F720B">
              <w:rPr>
                <w:spacing w:val="1"/>
              </w:rPr>
              <w:t xml:space="preserve"> </w:t>
            </w:r>
            <w:r w:rsidRPr="003F720B">
              <w:t>корреспонденции: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 xml:space="preserve"> Контактный</w:t>
            </w:r>
            <w:r w:rsidRPr="003F720B">
              <w:rPr>
                <w:spacing w:val="-3"/>
              </w:rPr>
              <w:t xml:space="preserve"> </w:t>
            </w:r>
            <w:r w:rsidRPr="003F720B">
              <w:t>телефон:</w:t>
            </w:r>
          </w:p>
          <w:p w14:paraId="4C0C5C65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114161F1" w14:textId="77777777" w:rsidR="00DE6C19" w:rsidRPr="003F720B" w:rsidRDefault="0039533A">
            <w:pPr>
              <w:pStyle w:val="TableParagraph"/>
              <w:spacing w:before="1"/>
            </w:pPr>
            <w:r w:rsidRPr="003F720B">
              <w:t>Адрес</w:t>
            </w:r>
            <w:r w:rsidRPr="003F720B">
              <w:rPr>
                <w:spacing w:val="-4"/>
              </w:rPr>
              <w:t xml:space="preserve"> </w:t>
            </w:r>
            <w:r w:rsidRPr="003F720B">
              <w:t>электронной</w:t>
            </w:r>
            <w:r w:rsidRPr="003F720B">
              <w:rPr>
                <w:spacing w:val="-4"/>
              </w:rPr>
              <w:t xml:space="preserve"> </w:t>
            </w:r>
            <w:r w:rsidRPr="003F720B">
              <w:t>почты:</w:t>
            </w:r>
          </w:p>
        </w:tc>
      </w:tr>
      <w:tr w:rsidR="00DE6C19" w:rsidRPr="003F720B" w14:paraId="007ED570" w14:textId="77777777">
        <w:trPr>
          <w:trHeight w:val="1542"/>
        </w:trPr>
        <w:tc>
          <w:tcPr>
            <w:tcW w:w="5068" w:type="dxa"/>
          </w:tcPr>
          <w:p w14:paraId="699FA146" w14:textId="77777777" w:rsidR="00DE6C19" w:rsidRPr="003F720B" w:rsidRDefault="00DE6C19">
            <w:pPr>
              <w:pStyle w:val="TableParagraph"/>
              <w:spacing w:before="6"/>
              <w:rPr>
                <w:i/>
              </w:rPr>
            </w:pPr>
          </w:p>
          <w:p w14:paraId="2BFAF46A" w14:textId="77777777" w:rsidR="00DE6C19" w:rsidRPr="003F720B" w:rsidRDefault="0039533A">
            <w:pPr>
              <w:pStyle w:val="TableParagraph"/>
              <w:ind w:left="200"/>
            </w:pPr>
            <w:r w:rsidRPr="003F720B">
              <w:t>Генеральный</w:t>
            </w:r>
            <w:r w:rsidRPr="003F720B">
              <w:rPr>
                <w:spacing w:val="-4"/>
              </w:rPr>
              <w:t xml:space="preserve"> </w:t>
            </w:r>
            <w:r w:rsidRPr="003F720B">
              <w:t>директор</w:t>
            </w:r>
          </w:p>
          <w:p w14:paraId="557F5542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10F69B26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5FAAAFEF" w14:textId="63D86387" w:rsidR="00DE6C19" w:rsidRPr="003F720B" w:rsidRDefault="0039533A">
            <w:pPr>
              <w:pStyle w:val="TableParagraph"/>
              <w:tabs>
                <w:tab w:val="left" w:pos="2599"/>
                <w:tab w:val="left" w:pos="3863"/>
              </w:tabs>
              <w:spacing w:line="268" w:lineRule="exact"/>
              <w:ind w:left="200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</w:t>
            </w:r>
            <w:r w:rsidR="00EB3978" w:rsidRPr="003F720B">
              <w:t xml:space="preserve"> Гуданаев М.Ю.</w:t>
            </w:r>
          </w:p>
          <w:p w14:paraId="322C4755" w14:textId="77777777" w:rsidR="00DE6C19" w:rsidRPr="003F720B" w:rsidRDefault="0039533A">
            <w:pPr>
              <w:pStyle w:val="TableParagraph"/>
              <w:spacing w:line="156" w:lineRule="exact"/>
              <w:ind w:left="200"/>
            </w:pPr>
            <w:r w:rsidRPr="003F720B">
              <w:t>(подпись,</w:t>
            </w:r>
            <w:r w:rsidRPr="003F720B">
              <w:rPr>
                <w:spacing w:val="-1"/>
              </w:rPr>
              <w:t xml:space="preserve"> </w:t>
            </w:r>
            <w:r w:rsidRPr="003F720B">
              <w:t>м.п.)</w:t>
            </w:r>
          </w:p>
        </w:tc>
        <w:tc>
          <w:tcPr>
            <w:tcW w:w="4463" w:type="dxa"/>
            <w:tcBorders>
              <w:top w:val="single" w:sz="4" w:space="0" w:color="000000"/>
            </w:tcBorders>
          </w:tcPr>
          <w:p w14:paraId="67B943BF" w14:textId="77777777" w:rsidR="00DE6C19" w:rsidRPr="003F720B" w:rsidRDefault="00DE6C19">
            <w:pPr>
              <w:pStyle w:val="TableParagraph"/>
              <w:spacing w:before="11"/>
              <w:rPr>
                <w:i/>
              </w:rPr>
            </w:pPr>
          </w:p>
          <w:p w14:paraId="4968D53F" w14:textId="77777777" w:rsidR="00DE6C19" w:rsidRPr="003F720B" w:rsidRDefault="0039533A">
            <w:pPr>
              <w:pStyle w:val="TableParagraph"/>
            </w:pPr>
            <w:r w:rsidRPr="003F720B">
              <w:t>Генеральный</w:t>
            </w:r>
            <w:r w:rsidRPr="003F720B">
              <w:rPr>
                <w:spacing w:val="-4"/>
              </w:rPr>
              <w:t xml:space="preserve"> </w:t>
            </w:r>
            <w:r w:rsidRPr="003F720B">
              <w:t>директор</w:t>
            </w:r>
          </w:p>
          <w:p w14:paraId="55C9AA14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348E9317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5CAD9A51" w14:textId="77777777" w:rsidR="00DE6C19" w:rsidRPr="003F720B" w:rsidRDefault="0039533A">
            <w:pPr>
              <w:pStyle w:val="TableParagraph"/>
              <w:tabs>
                <w:tab w:val="left" w:pos="2599"/>
                <w:tab w:val="left" w:pos="3863"/>
              </w:tabs>
              <w:spacing w:line="268" w:lineRule="exact"/>
              <w:ind w:left="200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</w:t>
            </w:r>
          </w:p>
          <w:p w14:paraId="0B0601C7" w14:textId="77777777" w:rsidR="00DE6C19" w:rsidRPr="003F720B" w:rsidRDefault="0039533A">
            <w:pPr>
              <w:pStyle w:val="TableParagraph"/>
              <w:tabs>
                <w:tab w:val="left" w:pos="2640"/>
                <w:tab w:val="left" w:pos="4321"/>
              </w:tabs>
            </w:pPr>
            <w:r w:rsidRPr="003F720B">
              <w:t>(подпись,</w:t>
            </w:r>
            <w:r w:rsidRPr="003F720B">
              <w:rPr>
                <w:spacing w:val="-1"/>
              </w:rPr>
              <w:t xml:space="preserve"> </w:t>
            </w:r>
            <w:r w:rsidRPr="003F720B">
              <w:t>м.п.)</w:t>
            </w:r>
          </w:p>
        </w:tc>
      </w:tr>
    </w:tbl>
    <w:p w14:paraId="1CCEC843" w14:textId="77777777" w:rsidR="00DE6C19" w:rsidRPr="003F720B" w:rsidRDefault="00DE6C19">
      <w:pPr>
        <w:sectPr w:rsidR="00DE6C19" w:rsidRPr="003F720B">
          <w:footerReference w:type="default" r:id="rId32"/>
          <w:footerReference w:type="first" r:id="rId33"/>
          <w:pgSz w:w="11906" w:h="16838"/>
          <w:pgMar w:top="9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43E56A03" w14:textId="77777777" w:rsidR="00DE6C19" w:rsidRPr="003F720B" w:rsidRDefault="0039533A">
      <w:pPr>
        <w:pStyle w:val="2"/>
        <w:spacing w:before="90"/>
        <w:ind w:left="934"/>
        <w:rPr>
          <w:sz w:val="22"/>
          <w:szCs w:val="22"/>
        </w:rPr>
      </w:pPr>
      <w:r w:rsidRPr="003F720B">
        <w:rPr>
          <w:color w:val="2D74B5"/>
          <w:sz w:val="22"/>
          <w:szCs w:val="22"/>
        </w:rPr>
        <w:lastRenderedPageBreak/>
        <w:t>*Вариант</w:t>
      </w:r>
      <w:r w:rsidRPr="003F720B">
        <w:rPr>
          <w:color w:val="2D74B5"/>
          <w:spacing w:val="-2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для</w:t>
      </w:r>
      <w:r w:rsidRPr="003F720B">
        <w:rPr>
          <w:color w:val="2D74B5"/>
          <w:spacing w:val="-2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одного</w:t>
      </w:r>
      <w:r w:rsidRPr="003F720B">
        <w:rPr>
          <w:color w:val="2D74B5"/>
          <w:spacing w:val="-1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участника</w:t>
      </w:r>
      <w:r w:rsidRPr="003F720B">
        <w:rPr>
          <w:color w:val="2D74B5"/>
          <w:spacing w:val="-4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долевого</w:t>
      </w:r>
      <w:r w:rsidRPr="003F720B">
        <w:rPr>
          <w:color w:val="2D74B5"/>
          <w:spacing w:val="-2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строительства</w:t>
      </w:r>
      <w:r w:rsidRPr="003F720B">
        <w:rPr>
          <w:color w:val="2D74B5"/>
          <w:spacing w:val="3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–</w:t>
      </w:r>
      <w:r w:rsidRPr="003F720B">
        <w:rPr>
          <w:color w:val="2D74B5"/>
          <w:spacing w:val="-5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несовершеннолетнего</w:t>
      </w:r>
      <w:r w:rsidRPr="003F720B">
        <w:rPr>
          <w:color w:val="2D74B5"/>
          <w:spacing w:val="-3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до</w:t>
      </w:r>
      <w:r w:rsidRPr="003F720B">
        <w:rPr>
          <w:color w:val="2D74B5"/>
          <w:spacing w:val="-1"/>
          <w:sz w:val="22"/>
          <w:szCs w:val="22"/>
        </w:rPr>
        <w:t xml:space="preserve"> </w:t>
      </w:r>
      <w:r w:rsidRPr="003F720B">
        <w:rPr>
          <w:color w:val="2D74B5"/>
          <w:sz w:val="22"/>
          <w:szCs w:val="22"/>
        </w:rPr>
        <w:t>14</w:t>
      </w:r>
    </w:p>
    <w:p w14:paraId="5320D8DB" w14:textId="77777777" w:rsidR="00DE6C19" w:rsidRPr="003F720B" w:rsidRDefault="0039533A">
      <w:pPr>
        <w:spacing w:after="11"/>
        <w:ind w:left="368"/>
        <w:rPr>
          <w:b/>
          <w:i/>
        </w:rPr>
      </w:pPr>
      <w:r w:rsidRPr="003F720B">
        <w:rPr>
          <w:b/>
          <w:i/>
          <w:color w:val="2D74B5"/>
        </w:rPr>
        <w:t>лет</w:t>
      </w:r>
    </w:p>
    <w:tbl>
      <w:tblPr>
        <w:tblStyle w:val="TableNormal"/>
        <w:tblW w:w="10112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4999"/>
        <w:gridCol w:w="5113"/>
      </w:tblGrid>
      <w:tr w:rsidR="00DE6C19" w:rsidRPr="003F720B" w14:paraId="2E4DEEC3" w14:textId="77777777">
        <w:trPr>
          <w:trHeight w:val="7444"/>
        </w:trPr>
        <w:tc>
          <w:tcPr>
            <w:tcW w:w="4999" w:type="dxa"/>
          </w:tcPr>
          <w:p w14:paraId="2E2C30F6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  <w:p w14:paraId="705F1A51" w14:textId="0B45A23D" w:rsidR="00DE6C19" w:rsidRPr="003F720B" w:rsidRDefault="0039533A">
            <w:pPr>
              <w:pStyle w:val="TableParagraph"/>
              <w:ind w:left="200" w:right="452"/>
              <w:rPr>
                <w:b/>
              </w:rPr>
            </w:pPr>
            <w:r w:rsidRPr="003F720B">
              <w:rPr>
                <w:b/>
              </w:rPr>
              <w:t>Общество с ограниченной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ответственностью «Специализированный застройщик «Саки»</w:t>
            </w:r>
            <w:r w:rsidR="00F64A21" w:rsidRPr="003F720B">
              <w:rPr>
                <w:b/>
              </w:rPr>
              <w:t xml:space="preserve"> в лице Генерального директора управляющей компан</w:t>
            </w:r>
            <w:proofErr w:type="gramStart"/>
            <w:r w:rsidR="00F64A21" w:rsidRPr="003F720B">
              <w:rPr>
                <w:b/>
              </w:rPr>
              <w:t>ии ООО</w:t>
            </w:r>
            <w:proofErr w:type="gramEnd"/>
            <w:r w:rsidR="00F64A21" w:rsidRPr="003F720B">
              <w:rPr>
                <w:b/>
              </w:rPr>
              <w:t xml:space="preserve"> «СЗ «САКИ» - ООО РНКБ Развитие</w:t>
            </w:r>
          </w:p>
          <w:p w14:paraId="08903A15" w14:textId="77777777" w:rsidR="007D4050" w:rsidRPr="003F720B" w:rsidRDefault="0039533A" w:rsidP="007D4050">
            <w:pPr>
              <w:pStyle w:val="TableParagraph"/>
              <w:ind w:left="200" w:right="452"/>
            </w:pPr>
            <w:r w:rsidRPr="003F720B">
              <w:rPr>
                <w:b/>
                <w:spacing w:val="-58"/>
              </w:rPr>
              <w:t xml:space="preserve"> </w:t>
            </w:r>
            <w:r w:rsidR="007D4050" w:rsidRPr="007D4050">
              <w:t>Юридический а</w:t>
            </w:r>
            <w:r w:rsidR="007D4050" w:rsidRPr="003F720B">
              <w:t xml:space="preserve">дрес: </w:t>
            </w:r>
            <w:r w:rsidR="007D4050" w:rsidRPr="009F4A0B">
              <w:t>295000, Р</w:t>
            </w:r>
            <w:r w:rsidR="007D4050" w:rsidRPr="009F4A0B">
              <w:rPr>
                <w:sz w:val="20"/>
              </w:rPr>
              <w:t>еспублика</w:t>
            </w:r>
            <w:r w:rsidR="007D4050" w:rsidRPr="009F4A0B">
              <w:t xml:space="preserve"> Крым, </w:t>
            </w:r>
            <w:r w:rsidR="007D4050" w:rsidRPr="009F4A0B">
              <w:rPr>
                <w:sz w:val="20"/>
              </w:rPr>
              <w:t xml:space="preserve">г.о. </w:t>
            </w:r>
            <w:r w:rsidR="007D4050" w:rsidRPr="009F4A0B">
              <w:t>Симферополь, г</w:t>
            </w:r>
            <w:r w:rsidR="007D4050">
              <w:t>.</w:t>
            </w:r>
            <w:r w:rsidR="007D4050" w:rsidRPr="009F4A0B">
              <w:t xml:space="preserve"> Симферополь, ул</w:t>
            </w:r>
            <w:r w:rsidR="007D4050">
              <w:t>.</w:t>
            </w:r>
            <w:r w:rsidR="007D4050" w:rsidRPr="009F4A0B">
              <w:t xml:space="preserve"> Пушкина, зд. 9А </w:t>
            </w:r>
          </w:p>
          <w:p w14:paraId="2010F440" w14:textId="77777777" w:rsidR="007D4050" w:rsidRPr="003F720B" w:rsidRDefault="007D4050" w:rsidP="007D4050">
            <w:pPr>
              <w:pStyle w:val="TableParagraph"/>
              <w:ind w:left="200" w:right="297"/>
            </w:pPr>
            <w:r w:rsidRPr="003F720B">
              <w:t>Почтовый</w:t>
            </w:r>
            <w:r w:rsidRPr="003F720B">
              <w:rPr>
                <w:spacing w:val="-3"/>
              </w:rPr>
              <w:t xml:space="preserve"> </w:t>
            </w:r>
            <w:r w:rsidRPr="003F720B">
              <w:t>адрес:</w:t>
            </w:r>
            <w:r w:rsidRPr="003F720B">
              <w:rPr>
                <w:spacing w:val="-2"/>
              </w:rPr>
              <w:t xml:space="preserve"> </w:t>
            </w:r>
            <w:r w:rsidRPr="007D4050">
              <w:t>295000, Респ</w:t>
            </w:r>
            <w:r>
              <w:t>ублика</w:t>
            </w:r>
            <w:r w:rsidRPr="007D4050">
              <w:t xml:space="preserve"> Крым, г. Симферополь, ул. Пушкина, зд. 9А</w:t>
            </w:r>
          </w:p>
          <w:p w14:paraId="4327F092" w14:textId="50452B05" w:rsidR="00DE6C19" w:rsidRPr="003F720B" w:rsidRDefault="0039533A">
            <w:pPr>
              <w:pStyle w:val="TableParagraph"/>
              <w:ind w:left="200"/>
            </w:pPr>
            <w:r w:rsidRPr="003F720B">
              <w:t>ОГРН</w:t>
            </w:r>
            <w:r w:rsidRPr="003F720B">
              <w:rPr>
                <w:spacing w:val="-1"/>
              </w:rPr>
              <w:t xml:space="preserve"> </w:t>
            </w:r>
            <w:r w:rsidRPr="003F720B">
              <w:t>1229100009808</w:t>
            </w:r>
          </w:p>
          <w:p w14:paraId="6E44F8E3" w14:textId="77777777" w:rsidR="00DE6C19" w:rsidRPr="003F720B" w:rsidRDefault="0039533A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ИНН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9102283467</w:t>
            </w:r>
          </w:p>
          <w:p w14:paraId="670D1339" w14:textId="77777777" w:rsidR="00DE6C19" w:rsidRPr="003F720B" w:rsidRDefault="0039533A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КПП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910201001</w:t>
            </w:r>
          </w:p>
          <w:p w14:paraId="16BA5FA4" w14:textId="77777777" w:rsidR="004F3494" w:rsidRPr="003F720B" w:rsidRDefault="004F3494" w:rsidP="004F3494">
            <w:pPr>
              <w:pStyle w:val="TableParagraph"/>
              <w:ind w:left="200"/>
            </w:pPr>
            <w:r w:rsidRPr="003F720B">
              <w:t>Банк: ПАО Сбербанк</w:t>
            </w:r>
          </w:p>
          <w:p w14:paraId="06F3CFE7" w14:textId="77777777" w:rsidR="004F3494" w:rsidRPr="003F720B" w:rsidRDefault="004F3494" w:rsidP="004F3494">
            <w:pPr>
              <w:pStyle w:val="TableParagraph"/>
              <w:ind w:left="200"/>
            </w:pPr>
            <w:r w:rsidRPr="003F720B">
              <w:t>Расчетный счет: 40702810338000483749</w:t>
            </w:r>
          </w:p>
          <w:p w14:paraId="527B82AB" w14:textId="77777777" w:rsidR="004F3494" w:rsidRPr="003F720B" w:rsidRDefault="004F3494" w:rsidP="004F3494">
            <w:pPr>
              <w:pStyle w:val="TableParagraph"/>
              <w:ind w:left="200"/>
            </w:pPr>
            <w:r w:rsidRPr="003F720B">
              <w:t>Корр. счет: 30101810400000000225</w:t>
            </w:r>
          </w:p>
          <w:p w14:paraId="6750CB56" w14:textId="77777777" w:rsidR="004F3494" w:rsidRPr="003F720B" w:rsidRDefault="004F3494" w:rsidP="004F3494">
            <w:pPr>
              <w:pStyle w:val="TableParagraph"/>
              <w:ind w:left="200"/>
            </w:pPr>
            <w:r w:rsidRPr="003F720B">
              <w:t>БИК: 044525225</w:t>
            </w:r>
          </w:p>
          <w:p w14:paraId="725735DD" w14:textId="77777777" w:rsidR="004F3494" w:rsidRPr="003F720B" w:rsidRDefault="004F3494">
            <w:pPr>
              <w:pStyle w:val="TableParagraph"/>
              <w:ind w:left="200"/>
            </w:pPr>
          </w:p>
          <w:p w14:paraId="7BA76E29" w14:textId="77777777" w:rsidR="00DE6C19" w:rsidRPr="003F720B" w:rsidRDefault="00DE6C19">
            <w:pPr>
              <w:pStyle w:val="TableParagraph"/>
              <w:ind w:left="200"/>
            </w:pPr>
          </w:p>
        </w:tc>
        <w:tc>
          <w:tcPr>
            <w:tcW w:w="5112" w:type="dxa"/>
          </w:tcPr>
          <w:p w14:paraId="613A0FC8" w14:textId="77777777" w:rsidR="00DE6C19" w:rsidRPr="003F720B" w:rsidRDefault="0039533A">
            <w:pPr>
              <w:pStyle w:val="TableParagraph"/>
              <w:spacing w:line="266" w:lineRule="exact"/>
              <w:ind w:left="165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0B7C5349" w14:textId="77777777" w:rsidR="00DE6C19" w:rsidRPr="003F720B" w:rsidRDefault="00DE6C19">
            <w:pPr>
              <w:pStyle w:val="TableParagraph"/>
              <w:tabs>
                <w:tab w:val="left" w:pos="3580"/>
              </w:tabs>
              <w:ind w:left="165"/>
            </w:pPr>
          </w:p>
          <w:p w14:paraId="3B93D303" w14:textId="77777777" w:rsidR="00DE6C19" w:rsidRPr="003F720B" w:rsidRDefault="0039533A">
            <w:pPr>
              <w:pStyle w:val="TableParagraph"/>
              <w:tabs>
                <w:tab w:val="left" w:pos="1396"/>
                <w:tab w:val="left" w:pos="3032"/>
                <w:tab w:val="left" w:pos="4671"/>
              </w:tabs>
              <w:ind w:left="165" w:right="378" w:hanging="24"/>
              <w:jc w:val="both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 xml:space="preserve">     </w:t>
            </w:r>
            <w:r w:rsidRPr="003F720B">
              <w:rPr>
                <w:spacing w:val="14"/>
              </w:rPr>
              <w:t xml:space="preserve"> </w:t>
            </w:r>
            <w:r w:rsidRPr="003F720B">
              <w:t>года</w:t>
            </w:r>
            <w:r w:rsidRPr="003F720B">
              <w:rPr>
                <w:spacing w:val="1"/>
              </w:rPr>
              <w:t xml:space="preserve"> </w:t>
            </w:r>
            <w:r w:rsidRPr="003F720B">
              <w:t>рождения,</w:t>
            </w:r>
            <w:r w:rsidRPr="003F720B">
              <w:rPr>
                <w:spacing w:val="1"/>
              </w:rPr>
              <w:t xml:space="preserve"> </w:t>
            </w:r>
            <w:r w:rsidRPr="003F720B">
              <w:t>место</w:t>
            </w:r>
            <w:r w:rsidRPr="003F720B">
              <w:rPr>
                <w:spacing w:val="-57"/>
              </w:rPr>
              <w:t xml:space="preserve"> </w:t>
            </w:r>
            <w:r w:rsidRPr="003F720B">
              <w:t>рождения: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  <w:r w:rsidRPr="003F720B">
              <w:rPr>
                <w:spacing w:val="90"/>
              </w:rPr>
              <w:t xml:space="preserve"> </w:t>
            </w:r>
            <w:r w:rsidRPr="003F720B">
              <w:t>пол:</w:t>
            </w:r>
            <w:r w:rsidRPr="003F720B">
              <w:rPr>
                <w:u w:val="single"/>
              </w:rPr>
              <w:tab/>
            </w:r>
            <w:r w:rsidRPr="003F720B">
              <w:rPr>
                <w:spacing w:val="-3"/>
              </w:rPr>
              <w:t>,</w:t>
            </w:r>
            <w:r w:rsidRPr="003F720B">
              <w:rPr>
                <w:spacing w:val="-58"/>
              </w:rPr>
              <w:t xml:space="preserve"> </w:t>
            </w:r>
            <w:r w:rsidRPr="003F720B">
              <w:t>паспорт</w:t>
            </w:r>
            <w:r w:rsidRPr="003F720B">
              <w:rPr>
                <w:spacing w:val="5"/>
              </w:rPr>
              <w:t xml:space="preserve"> </w:t>
            </w:r>
            <w:r w:rsidRPr="003F720B">
              <w:t>гражданина</w:t>
            </w:r>
            <w:r w:rsidRPr="003F720B">
              <w:rPr>
                <w:spacing w:val="5"/>
              </w:rPr>
              <w:t xml:space="preserve"> </w:t>
            </w:r>
            <w:r w:rsidRPr="003F720B">
              <w:t>Российской</w:t>
            </w:r>
            <w:r w:rsidRPr="003F720B">
              <w:rPr>
                <w:spacing w:val="6"/>
              </w:rPr>
              <w:t xml:space="preserve"> </w:t>
            </w:r>
            <w:r w:rsidRPr="003F720B">
              <w:t>Федерации</w:t>
            </w:r>
          </w:p>
          <w:p w14:paraId="3112FC79" w14:textId="77777777" w:rsidR="00DE6C19" w:rsidRPr="003F720B" w:rsidRDefault="0039533A">
            <w:pPr>
              <w:pStyle w:val="TableParagraph"/>
              <w:tabs>
                <w:tab w:val="left" w:pos="1125"/>
                <w:tab w:val="left" w:pos="2861"/>
                <w:tab w:val="left" w:pos="3984"/>
                <w:tab w:val="left" w:pos="4672"/>
                <w:tab w:val="left" w:pos="4786"/>
              </w:tabs>
              <w:ind w:left="165" w:right="324"/>
              <w:jc w:val="both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  <w:r w:rsidRPr="003F720B">
              <w:rPr>
                <w:spacing w:val="14"/>
              </w:rPr>
              <w:t xml:space="preserve"> </w:t>
            </w:r>
            <w:r w:rsidRPr="003F720B">
              <w:t xml:space="preserve">выдан  </w:t>
            </w:r>
            <w:r w:rsidRPr="003F720B">
              <w:rPr>
                <w:spacing w:val="17"/>
              </w:rPr>
              <w:t xml:space="preserve"> </w:t>
            </w: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 xml:space="preserve"> года,  </w:t>
            </w:r>
            <w:r w:rsidRPr="003F720B">
              <w:rPr>
                <w:spacing w:val="5"/>
              </w:rPr>
              <w:t xml:space="preserve"> </w:t>
            </w:r>
            <w:r w:rsidRPr="003F720B">
              <w:t xml:space="preserve">код  </w:t>
            </w:r>
            <w:r w:rsidRPr="003F720B">
              <w:rPr>
                <w:spacing w:val="5"/>
              </w:rPr>
              <w:t xml:space="preserve"> </w:t>
            </w:r>
            <w:r w:rsidRPr="003F720B">
              <w:t>подразделения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  <w:r w:rsidRPr="003F720B">
              <w:rPr>
                <w:spacing w:val="-57"/>
              </w:rPr>
              <w:t xml:space="preserve"> </w:t>
            </w:r>
            <w:r w:rsidRPr="003F720B">
              <w:t>зарегистрирован_</w:t>
            </w:r>
            <w:r w:rsidRPr="003F720B">
              <w:tab/>
              <w:t>по</w:t>
            </w:r>
            <w:r w:rsidRPr="003F720B">
              <w:tab/>
              <w:t>адресу:</w:t>
            </w:r>
          </w:p>
          <w:p w14:paraId="406C7464" w14:textId="77777777" w:rsidR="00DE6C19" w:rsidRPr="003F720B" w:rsidRDefault="0039533A">
            <w:pPr>
              <w:pStyle w:val="TableParagraph"/>
              <w:tabs>
                <w:tab w:val="left" w:pos="1845"/>
              </w:tabs>
              <w:ind w:left="165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</w:p>
          <w:p w14:paraId="1BB9F047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4743A65D" w14:textId="77777777" w:rsidR="00DE6C19" w:rsidRPr="003F720B" w:rsidRDefault="0039533A">
            <w:pPr>
              <w:pStyle w:val="TableParagraph"/>
              <w:spacing w:before="1"/>
              <w:ind w:left="165" w:right="201"/>
              <w:jc w:val="both"/>
            </w:pPr>
            <w:r w:rsidRPr="003F720B">
              <w:t>действующ</w:t>
            </w:r>
            <w:r w:rsidRPr="003F720B">
              <w:rPr>
                <w:spacing w:val="1"/>
              </w:rPr>
              <w:t xml:space="preserve"> </w:t>
            </w:r>
            <w:r w:rsidRPr="003F720B">
              <w:t>как</w:t>
            </w:r>
            <w:r w:rsidRPr="003F720B">
              <w:rPr>
                <w:spacing w:val="1"/>
              </w:rPr>
              <w:t xml:space="preserve"> </w:t>
            </w:r>
            <w:r w:rsidRPr="003F720B">
              <w:t>законный</w:t>
            </w:r>
            <w:r w:rsidRPr="003F720B">
              <w:rPr>
                <w:spacing w:val="1"/>
              </w:rPr>
              <w:t xml:space="preserve"> </w:t>
            </w:r>
            <w:r w:rsidRPr="003F720B">
              <w:t>представитель</w:t>
            </w:r>
            <w:r w:rsidRPr="003F720B">
              <w:rPr>
                <w:spacing w:val="-57"/>
              </w:rPr>
              <w:t xml:space="preserve"> </w:t>
            </w:r>
            <w:r w:rsidRPr="003F720B">
              <w:t>(</w:t>
            </w:r>
            <w:r w:rsidRPr="003F720B">
              <w:rPr>
                <w:b/>
                <w:i/>
                <w:u w:val="thick"/>
              </w:rPr>
              <w:t>мать/отец</w:t>
            </w:r>
            <w:r w:rsidRPr="003F720B">
              <w:t>)</w:t>
            </w:r>
            <w:r w:rsidRPr="003F720B">
              <w:rPr>
                <w:spacing w:val="1"/>
              </w:rPr>
              <w:t xml:space="preserve"> </w:t>
            </w:r>
            <w:r w:rsidRPr="003F720B">
              <w:t>своего/ей</w:t>
            </w:r>
            <w:r w:rsidRPr="003F720B">
              <w:rPr>
                <w:spacing w:val="1"/>
              </w:rPr>
              <w:t xml:space="preserve"> </w:t>
            </w:r>
            <w:r w:rsidRPr="003F720B">
              <w:t>малолетнего</w:t>
            </w:r>
            <w:r w:rsidRPr="003F720B">
              <w:rPr>
                <w:spacing w:val="1"/>
              </w:rPr>
              <w:t xml:space="preserve"> </w:t>
            </w:r>
            <w:r w:rsidRPr="003F720B">
              <w:t>сына/дочери</w:t>
            </w:r>
          </w:p>
          <w:p w14:paraId="09521E12" w14:textId="77777777" w:rsidR="00DE6C19" w:rsidRPr="003F720B" w:rsidRDefault="0039533A">
            <w:pPr>
              <w:pStyle w:val="TableParagraph"/>
              <w:ind w:left="165"/>
              <w:jc w:val="both"/>
              <w:rPr>
                <w:b/>
              </w:rPr>
            </w:pPr>
            <w:r w:rsidRPr="003F720B">
              <w:rPr>
                <w:b/>
              </w:rPr>
              <w:t>Граждан</w:t>
            </w:r>
            <w:r w:rsidRPr="003F720B">
              <w:rPr>
                <w:b/>
                <w:u w:val="single"/>
              </w:rPr>
              <w:t xml:space="preserve">    </w:t>
            </w:r>
            <w:r w:rsidRPr="003F720B">
              <w:rPr>
                <w:b/>
              </w:rPr>
              <w:t xml:space="preserve">      </w:t>
            </w:r>
            <w:r w:rsidRPr="003F720B">
              <w:rPr>
                <w:b/>
                <w:spacing w:val="55"/>
              </w:rPr>
              <w:t xml:space="preserve"> </w:t>
            </w:r>
            <w:r w:rsidRPr="003F720B">
              <w:rPr>
                <w:b/>
              </w:rPr>
              <w:t xml:space="preserve">Российской       </w:t>
            </w:r>
            <w:r w:rsidRPr="003F720B">
              <w:rPr>
                <w:b/>
                <w:spacing w:val="56"/>
              </w:rPr>
              <w:t xml:space="preserve"> </w:t>
            </w:r>
            <w:r w:rsidRPr="003F720B">
              <w:rPr>
                <w:b/>
              </w:rPr>
              <w:t>Федерации</w:t>
            </w:r>
          </w:p>
          <w:p w14:paraId="2E585BAD" w14:textId="77777777" w:rsidR="00DE6C19" w:rsidRPr="003F720B" w:rsidRDefault="00DE6C19">
            <w:pPr>
              <w:pStyle w:val="TableParagraph"/>
              <w:spacing w:before="7"/>
              <w:rPr>
                <w:b/>
                <w:i/>
              </w:rPr>
            </w:pPr>
          </w:p>
          <w:p w14:paraId="0EC1CC19" w14:textId="665F8506" w:rsidR="00DE6C19" w:rsidRPr="003F720B" w:rsidRDefault="007D4050">
            <w:pPr>
              <w:pStyle w:val="TableParagraph"/>
              <w:spacing w:line="20" w:lineRule="exact"/>
              <w:ind w:left="157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574470E" wp14:editId="0CE272EC">
                      <wp:extent cx="1295400" cy="3175"/>
                      <wp:effectExtent l="9525" t="9525" r="9525" b="6350"/>
                      <wp:docPr id="3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34" name="Прямая соединительная линия 13174834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9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">
                      <v:line id="Прямая соединительная линия 1317483491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i3csAAAADbAAAADwAAAGRycy9kb3ducmV2LnhtbESPQYvCMBSE7wv+h/AEb2taXUSqUUQQ&#10;PNrosh4fzbMtNi+libb77zcLgsdhZr5h1tvBNuJJna8dK0inCQjiwpmaSwWX8+FzCcIHZIONY1Lw&#10;Sx62m9HHGjPjes7pqUMpIoR9hgqqENpMSl9UZNFPXUscvZvrLIYou1KaDvsIt42cJclCWqw5LlTY&#10;0r6i4q4fVkFu9Fn/2CvhqZB5ks5P3zrtlZqMh90KRKAhvMOv9tEomH/B/5f4A+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4t3LAAAAA2wAAAA8AAAAAAAAAAAAAAAAA&#10;oQIAAGRycy9kb3ducmV2LnhtbFBLBQYAAAAABAAEAPkAAACOAwAAAAA=&#10;" strokeweight=".26mm"/>
                      <w10:anchorlock/>
                    </v:group>
                  </w:pict>
                </mc:Fallback>
              </mc:AlternateContent>
            </w:r>
          </w:p>
          <w:p w14:paraId="3BBFA32A" w14:textId="77777777" w:rsidR="00DE6C19" w:rsidRPr="003F720B" w:rsidRDefault="0039533A">
            <w:pPr>
              <w:pStyle w:val="TableParagraph"/>
              <w:tabs>
                <w:tab w:val="left" w:pos="1180"/>
              </w:tabs>
              <w:ind w:left="165"/>
              <w:jc w:val="both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rPr>
                <w:spacing w:val="-5"/>
              </w:rPr>
              <w:t xml:space="preserve"> </w:t>
            </w:r>
            <w:r w:rsidRPr="003F720B">
              <w:t>года</w:t>
            </w:r>
            <w:r w:rsidRPr="003F720B">
              <w:rPr>
                <w:spacing w:val="46"/>
              </w:rPr>
              <w:t xml:space="preserve"> </w:t>
            </w:r>
            <w:r w:rsidRPr="003F720B">
              <w:t>рождения,</w:t>
            </w:r>
            <w:r w:rsidRPr="003F720B">
              <w:rPr>
                <w:spacing w:val="47"/>
              </w:rPr>
              <w:t xml:space="preserve"> </w:t>
            </w:r>
            <w:r w:rsidRPr="003F720B">
              <w:t>место</w:t>
            </w:r>
            <w:r w:rsidRPr="003F720B">
              <w:rPr>
                <w:spacing w:val="48"/>
              </w:rPr>
              <w:t xml:space="preserve"> </w:t>
            </w:r>
            <w:r w:rsidRPr="003F720B">
              <w:t>рождения:</w:t>
            </w:r>
          </w:p>
          <w:p w14:paraId="41E3520F" w14:textId="77777777" w:rsidR="00DE6C19" w:rsidRPr="003F720B" w:rsidRDefault="0039533A">
            <w:pPr>
              <w:pStyle w:val="TableParagraph"/>
              <w:tabs>
                <w:tab w:val="left" w:pos="1605"/>
                <w:tab w:val="left" w:pos="2411"/>
                <w:tab w:val="left" w:pos="3591"/>
                <w:tab w:val="left" w:pos="3844"/>
                <w:tab w:val="left" w:pos="4671"/>
              </w:tabs>
              <w:ind w:left="165" w:right="378"/>
              <w:jc w:val="both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  <w:r w:rsidRPr="003F720B">
              <w:tab/>
              <w:t>пол:</w:t>
            </w:r>
            <w:r w:rsidRPr="003F720B">
              <w:tab/>
            </w: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rPr>
                <w:spacing w:val="-3"/>
              </w:rPr>
              <w:t>,</w:t>
            </w:r>
            <w:r w:rsidRPr="003F720B">
              <w:rPr>
                <w:spacing w:val="-58"/>
              </w:rPr>
              <w:t xml:space="preserve"> </w:t>
            </w:r>
            <w:r w:rsidRPr="003F720B">
              <w:t>Свидетельство</w:t>
            </w:r>
            <w:r w:rsidRPr="003F720B">
              <w:rPr>
                <w:spacing w:val="1"/>
              </w:rPr>
              <w:t xml:space="preserve"> </w:t>
            </w:r>
            <w:r w:rsidRPr="003F720B">
              <w:t>о</w:t>
            </w:r>
            <w:r w:rsidRPr="003F720B">
              <w:rPr>
                <w:spacing w:val="1"/>
              </w:rPr>
              <w:t xml:space="preserve"> </w:t>
            </w:r>
            <w:r w:rsidRPr="003F720B">
              <w:t>рождении</w:t>
            </w:r>
            <w:r w:rsidRPr="003F720B">
              <w:rPr>
                <w:spacing w:val="1"/>
              </w:rPr>
              <w:t xml:space="preserve"> </w:t>
            </w:r>
            <w:r w:rsidRPr="003F720B">
              <w:t>гражданина</w:t>
            </w:r>
            <w:r w:rsidRPr="003F720B">
              <w:rPr>
                <w:spacing w:val="1"/>
              </w:rPr>
              <w:t xml:space="preserve"> </w:t>
            </w:r>
            <w:r w:rsidRPr="003F720B">
              <w:t>Российской</w:t>
            </w:r>
            <w:r w:rsidRPr="003F720B">
              <w:rPr>
                <w:spacing w:val="12"/>
              </w:rPr>
              <w:t xml:space="preserve"> </w:t>
            </w:r>
            <w:r w:rsidRPr="003F720B">
              <w:t>Федерации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>, выдано</w:t>
            </w:r>
          </w:p>
          <w:p w14:paraId="48CFCE15" w14:textId="77777777" w:rsidR="00DE6C19" w:rsidRPr="003F720B" w:rsidRDefault="0039533A">
            <w:pPr>
              <w:pStyle w:val="TableParagraph"/>
              <w:tabs>
                <w:tab w:val="left" w:pos="1420"/>
                <w:tab w:val="left" w:pos="3032"/>
                <w:tab w:val="left" w:pos="3330"/>
                <w:tab w:val="left" w:pos="3981"/>
              </w:tabs>
              <w:ind w:left="141" w:right="385" w:firstLine="24"/>
              <w:jc w:val="both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Москвы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>года</w:t>
            </w:r>
            <w:r w:rsidRPr="003F720B">
              <w:rPr>
                <w:spacing w:val="1"/>
              </w:rPr>
              <w:t xml:space="preserve"> </w:t>
            </w:r>
            <w:r w:rsidRPr="003F720B">
              <w:t>зарегистрированн</w:t>
            </w:r>
            <w:r w:rsidRPr="003F720B">
              <w:tab/>
              <w:t>по</w:t>
            </w:r>
            <w:r w:rsidRPr="003F720B">
              <w:tab/>
            </w:r>
            <w:r w:rsidRPr="003F720B">
              <w:tab/>
            </w:r>
            <w:r w:rsidRPr="003F720B">
              <w:rPr>
                <w:spacing w:val="-2"/>
              </w:rPr>
              <w:t>адресу:</w:t>
            </w:r>
          </w:p>
          <w:p w14:paraId="6721E427" w14:textId="77777777" w:rsidR="00DE6C19" w:rsidRPr="003F720B" w:rsidRDefault="00DE6C19">
            <w:pPr>
              <w:pStyle w:val="TableParagraph"/>
              <w:spacing w:before="9"/>
              <w:rPr>
                <w:b/>
                <w:i/>
              </w:rPr>
            </w:pPr>
          </w:p>
          <w:p w14:paraId="1A3A94EC" w14:textId="53F2B2D4" w:rsidR="00DE6C19" w:rsidRPr="003F720B" w:rsidRDefault="007D4050">
            <w:pPr>
              <w:pStyle w:val="TableParagraph"/>
              <w:spacing w:line="20" w:lineRule="exact"/>
              <w:ind w:left="16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32906AF" wp14:editId="25F8C6E3">
                      <wp:extent cx="1143000" cy="635"/>
                      <wp:effectExtent l="9525" t="9525" r="9525" b="8890"/>
                      <wp:docPr id="3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"/>
                                <a:chOff x="0" y="0"/>
                                <a:chExt cx="11430" cy="7"/>
                              </a:xfrm>
                            </wpg:grpSpPr>
                            <wps:wsp>
                              <wps:cNvPr id="32" name="Прямая соединительная линия 957064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1430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7" o:spid="_x0000_s1026" style="width:90pt;height:.05pt;mso-position-horizontal-relative:char;mso-position-vertical-relative:line" coordsize="1143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">
                      <v:line id="Прямая соединительная линия 957064125" o:spid="_x0000_s1027" style="position:absolute;visibility:visible;mso-wrap-style:square" from="0,0" to="1143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xLSsQAAADbAAAADwAAAGRycy9kb3ducmV2LnhtbESPT2vCQBTE7wW/w/IEb3VjhFJSV9Go&#10;6LX+QY/P7GuSNvs27K4m/fbdQqHHYWZ+w8wWvWnEg5yvLSuYjBMQxIXVNZcKTsft8ysIH5A1NpZJ&#10;wTd5WMwHTzPMtO34nR6HUIoIYZ+hgiqENpPSFxUZ9GPbEkfvwzqDIUpXSu2wi3DTyDRJXqTBmuNC&#10;hS3lFRVfh7tRcDb5ZrM+r2+7z9W1uV5cd0vzpVKjYb98AxGoD//hv/ZeK5im8Psl/gA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XEtK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  <w:p w14:paraId="546FD2A9" w14:textId="77777777" w:rsidR="00DE6C19" w:rsidRPr="003F720B" w:rsidRDefault="0039533A">
            <w:pPr>
              <w:pStyle w:val="TableParagraph"/>
              <w:tabs>
                <w:tab w:val="left" w:pos="4519"/>
                <w:tab w:val="left" w:pos="4640"/>
              </w:tabs>
              <w:ind w:left="165" w:right="444"/>
              <w:jc w:val="both"/>
            </w:pPr>
            <w:r w:rsidRPr="003F720B">
              <w:t>Контактный</w:t>
            </w:r>
            <w:r w:rsidRPr="003F720B">
              <w:rPr>
                <w:spacing w:val="-3"/>
              </w:rPr>
              <w:t xml:space="preserve"> </w:t>
            </w:r>
            <w:r w:rsidRPr="003F720B">
              <w:t xml:space="preserve">телефон: </w:t>
            </w: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rPr>
                <w:w w:val="15"/>
                <w:u w:val="single"/>
              </w:rPr>
              <w:t xml:space="preserve"> </w:t>
            </w:r>
            <w:r w:rsidRPr="003F720B">
              <w:t xml:space="preserve"> Мобильный</w:t>
            </w:r>
            <w:r w:rsidRPr="003F720B">
              <w:rPr>
                <w:spacing w:val="-4"/>
              </w:rPr>
              <w:t xml:space="preserve"> </w:t>
            </w:r>
            <w:r w:rsidRPr="003F720B">
              <w:t xml:space="preserve">телефон: </w:t>
            </w: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 xml:space="preserve"> Электронный</w:t>
            </w:r>
            <w:r w:rsidRPr="003F720B">
              <w:rPr>
                <w:spacing w:val="-8"/>
              </w:rPr>
              <w:t xml:space="preserve"> </w:t>
            </w:r>
            <w:r w:rsidRPr="003F720B">
              <w:t>адрес:</w:t>
            </w:r>
          </w:p>
          <w:p w14:paraId="60F18EAF" w14:textId="77777777" w:rsidR="00DE6C19" w:rsidRPr="003F720B" w:rsidRDefault="0039533A">
            <w:pPr>
              <w:pStyle w:val="TableParagraph"/>
              <w:tabs>
                <w:tab w:val="left" w:pos="3220"/>
                <w:tab w:val="left" w:pos="4907"/>
              </w:tabs>
              <w:ind w:left="165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</w:t>
            </w:r>
          </w:p>
          <w:p w14:paraId="2DFBC1FE" w14:textId="77777777" w:rsidR="00DE6C19" w:rsidRPr="003F720B" w:rsidRDefault="0039533A">
            <w:pPr>
              <w:pStyle w:val="TableParagraph"/>
              <w:spacing w:before="84" w:line="164" w:lineRule="exact"/>
              <w:ind w:left="165"/>
            </w:pPr>
            <w:r w:rsidRPr="003F720B">
              <w:t>(подпись)</w:t>
            </w:r>
          </w:p>
        </w:tc>
      </w:tr>
    </w:tbl>
    <w:p w14:paraId="7ECD7F3C" w14:textId="77777777" w:rsidR="00DE6C19" w:rsidRPr="003F720B" w:rsidRDefault="00DE6C19">
      <w:pPr>
        <w:pStyle w:val="ae"/>
        <w:ind w:left="0"/>
        <w:jc w:val="left"/>
        <w:rPr>
          <w:b/>
          <w:i/>
          <w:sz w:val="22"/>
          <w:szCs w:val="22"/>
        </w:rPr>
      </w:pPr>
    </w:p>
    <w:p w14:paraId="2C971D2E" w14:textId="77777777" w:rsidR="00DE6C19" w:rsidRPr="003F720B" w:rsidRDefault="0039533A">
      <w:pPr>
        <w:spacing w:before="90" w:after="10"/>
        <w:ind w:left="934"/>
        <w:rPr>
          <w:i/>
        </w:rPr>
      </w:pPr>
      <w:r w:rsidRPr="003F720B">
        <w:rPr>
          <w:i/>
          <w:color w:val="2D74B5"/>
        </w:rPr>
        <w:t>*Вариант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участника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долевого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строительства –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несовершеннолетнего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с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14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до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18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лет</w:t>
      </w:r>
    </w:p>
    <w:tbl>
      <w:tblPr>
        <w:tblStyle w:val="TableNormal"/>
        <w:tblW w:w="9816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4758"/>
        <w:gridCol w:w="5058"/>
      </w:tblGrid>
      <w:tr w:rsidR="00DE6C19" w:rsidRPr="003F720B" w14:paraId="761AABAC" w14:textId="77777777">
        <w:trPr>
          <w:trHeight w:val="4406"/>
        </w:trPr>
        <w:tc>
          <w:tcPr>
            <w:tcW w:w="4758" w:type="dxa"/>
          </w:tcPr>
          <w:p w14:paraId="3C473545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  <w:p w14:paraId="12D35D74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51B4E642" w14:textId="2A2DC9CA" w:rsidR="00DE6C19" w:rsidRPr="003F720B" w:rsidRDefault="0039533A">
            <w:pPr>
              <w:pStyle w:val="TableParagraph"/>
              <w:ind w:left="200" w:right="452"/>
              <w:rPr>
                <w:b/>
              </w:rPr>
            </w:pPr>
            <w:r w:rsidRPr="003F720B">
              <w:rPr>
                <w:b/>
              </w:rPr>
              <w:t>Общество с ограниченной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ответственностью «Специализированный застройщик «Саки»</w:t>
            </w:r>
            <w:r w:rsidR="00F64A21" w:rsidRPr="003F720B">
              <w:rPr>
                <w:b/>
              </w:rPr>
              <w:t xml:space="preserve"> в лице Генерального директора управляющей компан</w:t>
            </w:r>
            <w:proofErr w:type="gramStart"/>
            <w:r w:rsidR="00F64A21" w:rsidRPr="003F720B">
              <w:rPr>
                <w:b/>
              </w:rPr>
              <w:t>ии ООО</w:t>
            </w:r>
            <w:proofErr w:type="gramEnd"/>
            <w:r w:rsidR="00F64A21" w:rsidRPr="003F720B">
              <w:rPr>
                <w:b/>
              </w:rPr>
              <w:t xml:space="preserve"> «СЗ «САКИ» - ООО РНКБ Развитие</w:t>
            </w:r>
          </w:p>
          <w:p w14:paraId="7E638ABB" w14:textId="77777777" w:rsidR="007D4050" w:rsidRPr="003F720B" w:rsidRDefault="0039533A" w:rsidP="007D4050">
            <w:pPr>
              <w:pStyle w:val="TableParagraph"/>
              <w:ind w:left="200" w:right="452"/>
            </w:pPr>
            <w:r w:rsidRPr="003F720B">
              <w:rPr>
                <w:b/>
                <w:spacing w:val="-58"/>
              </w:rPr>
              <w:t xml:space="preserve"> </w:t>
            </w:r>
            <w:r w:rsidR="007D4050" w:rsidRPr="007D4050">
              <w:t>Юридический а</w:t>
            </w:r>
            <w:r w:rsidR="007D4050" w:rsidRPr="003F720B">
              <w:t xml:space="preserve">дрес: </w:t>
            </w:r>
            <w:r w:rsidR="007D4050" w:rsidRPr="009F4A0B">
              <w:t>295000, Р</w:t>
            </w:r>
            <w:r w:rsidR="007D4050" w:rsidRPr="009F4A0B">
              <w:rPr>
                <w:sz w:val="20"/>
              </w:rPr>
              <w:t>еспублика</w:t>
            </w:r>
            <w:r w:rsidR="007D4050" w:rsidRPr="009F4A0B">
              <w:t xml:space="preserve"> Крым, </w:t>
            </w:r>
            <w:r w:rsidR="007D4050" w:rsidRPr="009F4A0B">
              <w:rPr>
                <w:sz w:val="20"/>
              </w:rPr>
              <w:t xml:space="preserve">г.о. </w:t>
            </w:r>
            <w:r w:rsidR="007D4050" w:rsidRPr="009F4A0B">
              <w:t>Симферополь, г</w:t>
            </w:r>
            <w:r w:rsidR="007D4050">
              <w:t>.</w:t>
            </w:r>
            <w:r w:rsidR="007D4050" w:rsidRPr="009F4A0B">
              <w:t xml:space="preserve"> Симферополь, ул</w:t>
            </w:r>
            <w:r w:rsidR="007D4050">
              <w:t>.</w:t>
            </w:r>
            <w:r w:rsidR="007D4050" w:rsidRPr="009F4A0B">
              <w:t xml:space="preserve"> Пушкина, зд. 9А </w:t>
            </w:r>
          </w:p>
          <w:p w14:paraId="4BCE23DD" w14:textId="77777777" w:rsidR="007D4050" w:rsidRPr="003F720B" w:rsidRDefault="007D4050" w:rsidP="007D4050">
            <w:pPr>
              <w:pStyle w:val="TableParagraph"/>
              <w:ind w:left="200" w:right="297"/>
            </w:pPr>
            <w:r w:rsidRPr="003F720B">
              <w:t>Почтовый</w:t>
            </w:r>
            <w:r w:rsidRPr="003F720B">
              <w:rPr>
                <w:spacing w:val="-3"/>
              </w:rPr>
              <w:t xml:space="preserve"> </w:t>
            </w:r>
            <w:r w:rsidRPr="003F720B">
              <w:t>адрес:</w:t>
            </w:r>
            <w:r w:rsidRPr="003F720B">
              <w:rPr>
                <w:spacing w:val="-2"/>
              </w:rPr>
              <w:t xml:space="preserve"> </w:t>
            </w:r>
            <w:r w:rsidRPr="007D4050">
              <w:t>295000, Респ</w:t>
            </w:r>
            <w:r>
              <w:t>ублика</w:t>
            </w:r>
            <w:r w:rsidRPr="007D4050">
              <w:t xml:space="preserve"> Крым, г. Симферополь, ул. Пушкина, зд. 9А</w:t>
            </w:r>
          </w:p>
          <w:p w14:paraId="1B6CBDD0" w14:textId="4576ECB4" w:rsidR="00DE6C19" w:rsidRPr="003F720B" w:rsidRDefault="0039533A">
            <w:pPr>
              <w:pStyle w:val="TableParagraph"/>
              <w:ind w:left="200"/>
            </w:pPr>
            <w:r w:rsidRPr="003F720B">
              <w:t>ОГРН</w:t>
            </w:r>
            <w:r w:rsidRPr="003F720B">
              <w:rPr>
                <w:spacing w:val="-1"/>
              </w:rPr>
              <w:t xml:space="preserve"> </w:t>
            </w:r>
            <w:r w:rsidRPr="003F720B">
              <w:t>1229100009808</w:t>
            </w:r>
          </w:p>
          <w:p w14:paraId="35BA954D" w14:textId="77777777" w:rsidR="00DE6C19" w:rsidRPr="003F720B" w:rsidRDefault="0039533A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ИНН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9102283467</w:t>
            </w:r>
          </w:p>
          <w:p w14:paraId="51FE826A" w14:textId="77777777" w:rsidR="00DE6C19" w:rsidRPr="003F720B" w:rsidRDefault="0039533A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3F720B">
              <w:t>КПП</w:t>
            </w:r>
            <w:r w:rsidRPr="003F720B">
              <w:rPr>
                <w:spacing w:val="-2"/>
              </w:rPr>
              <w:t xml:space="preserve"> </w:t>
            </w:r>
            <w:r w:rsidRPr="003F720B">
              <w:rPr>
                <w:bCs/>
                <w:lang w:eastAsia="zh-CN" w:bidi="hi-IN"/>
              </w:rPr>
              <w:t>910201001</w:t>
            </w:r>
          </w:p>
          <w:p w14:paraId="58E456A6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Банк: ПАО Сбербанк</w:t>
            </w:r>
          </w:p>
          <w:p w14:paraId="4ADD136B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Расчетный счет: 40702810338000483749</w:t>
            </w:r>
          </w:p>
          <w:p w14:paraId="1E3EC60B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Корр. счет: 30101810400000000225</w:t>
            </w:r>
          </w:p>
          <w:p w14:paraId="69404320" w14:textId="77777777" w:rsidR="004F3494" w:rsidRPr="003F720B" w:rsidRDefault="004F3494" w:rsidP="004F3494">
            <w:pPr>
              <w:pStyle w:val="TableParagraph"/>
              <w:ind w:left="200"/>
              <w:rPr>
                <w:spacing w:val="-2"/>
              </w:rPr>
            </w:pPr>
            <w:r w:rsidRPr="003F720B">
              <w:rPr>
                <w:spacing w:val="-2"/>
              </w:rPr>
              <w:t>БИК: 044525225</w:t>
            </w:r>
          </w:p>
          <w:p w14:paraId="7D664EA7" w14:textId="77777777" w:rsidR="004F3494" w:rsidRPr="003F720B" w:rsidRDefault="004F3494">
            <w:pPr>
              <w:pStyle w:val="TableParagraph"/>
              <w:ind w:left="200"/>
              <w:rPr>
                <w:spacing w:val="-2"/>
              </w:rPr>
            </w:pPr>
          </w:p>
          <w:p w14:paraId="2BDDF560" w14:textId="77777777" w:rsidR="00DE6C19" w:rsidRPr="003F720B" w:rsidRDefault="00DE6C19">
            <w:pPr>
              <w:pStyle w:val="TableParagraph"/>
              <w:ind w:left="200"/>
            </w:pPr>
          </w:p>
        </w:tc>
        <w:tc>
          <w:tcPr>
            <w:tcW w:w="5057" w:type="dxa"/>
          </w:tcPr>
          <w:p w14:paraId="7D1B27AF" w14:textId="77777777" w:rsidR="00DE6C19" w:rsidRPr="003F720B" w:rsidRDefault="0039533A">
            <w:pPr>
              <w:pStyle w:val="TableParagraph"/>
              <w:spacing w:line="266" w:lineRule="exact"/>
              <w:ind w:left="122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15CE4D2D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267380B4" w14:textId="77777777" w:rsidR="00DE6C19" w:rsidRPr="003F720B" w:rsidRDefault="0039533A">
            <w:pPr>
              <w:pStyle w:val="TableParagraph"/>
              <w:ind w:left="122"/>
              <w:rPr>
                <w:b/>
              </w:rPr>
            </w:pPr>
            <w:r w:rsidRPr="003F720B">
              <w:rPr>
                <w:b/>
              </w:rPr>
              <w:t>Гражданин</w:t>
            </w:r>
            <w:r w:rsidRPr="003F720B">
              <w:rPr>
                <w:b/>
                <w:spacing w:val="-5"/>
              </w:rPr>
              <w:t xml:space="preserve"> </w:t>
            </w:r>
            <w:r w:rsidRPr="003F720B">
              <w:rPr>
                <w:b/>
              </w:rPr>
              <w:t>Российской</w:t>
            </w:r>
            <w:r w:rsidRPr="003F720B">
              <w:rPr>
                <w:b/>
                <w:spacing w:val="-4"/>
              </w:rPr>
              <w:t xml:space="preserve"> </w:t>
            </w:r>
            <w:r w:rsidRPr="003F720B">
              <w:rPr>
                <w:b/>
              </w:rPr>
              <w:t>Федерации</w:t>
            </w:r>
          </w:p>
          <w:p w14:paraId="381D4C90" w14:textId="77777777" w:rsidR="00DE6C19" w:rsidRPr="003F720B" w:rsidRDefault="0039533A">
            <w:pPr>
              <w:pStyle w:val="TableParagraph"/>
              <w:tabs>
                <w:tab w:val="left" w:pos="4202"/>
              </w:tabs>
              <w:ind w:left="122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</w:p>
          <w:p w14:paraId="570EFB9D" w14:textId="77777777" w:rsidR="00DE6C19" w:rsidRPr="003F720B" w:rsidRDefault="0039533A">
            <w:pPr>
              <w:pStyle w:val="TableParagraph"/>
              <w:tabs>
                <w:tab w:val="left" w:pos="4682"/>
              </w:tabs>
              <w:ind w:left="122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</w:p>
          <w:p w14:paraId="74D7A4ED" w14:textId="77777777" w:rsidR="00DE6C19" w:rsidRPr="003F720B" w:rsidRDefault="0039533A">
            <w:pPr>
              <w:pStyle w:val="TableParagraph"/>
              <w:tabs>
                <w:tab w:val="left" w:pos="1377"/>
              </w:tabs>
              <w:ind w:left="122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года</w:t>
            </w:r>
            <w:r w:rsidRPr="003F720B">
              <w:rPr>
                <w:spacing w:val="-3"/>
              </w:rPr>
              <w:t xml:space="preserve"> </w:t>
            </w:r>
            <w:r w:rsidRPr="003F720B">
              <w:t>рождения,</w:t>
            </w:r>
            <w:r w:rsidRPr="003F720B">
              <w:rPr>
                <w:spacing w:val="-1"/>
              </w:rPr>
              <w:t xml:space="preserve"> </w:t>
            </w:r>
            <w:r w:rsidRPr="003F720B">
              <w:t>место</w:t>
            </w:r>
            <w:r w:rsidRPr="003F720B">
              <w:rPr>
                <w:spacing w:val="-1"/>
              </w:rPr>
              <w:t xml:space="preserve"> </w:t>
            </w:r>
            <w:r w:rsidRPr="003F720B">
              <w:t>рождения:</w:t>
            </w:r>
          </w:p>
          <w:p w14:paraId="0FDF11B6" w14:textId="77777777" w:rsidR="00DE6C19" w:rsidRPr="003F720B" w:rsidRDefault="0039533A">
            <w:pPr>
              <w:pStyle w:val="TableParagraph"/>
              <w:tabs>
                <w:tab w:val="left" w:pos="1802"/>
                <w:tab w:val="left" w:pos="3376"/>
                <w:tab w:val="left" w:pos="3832"/>
              </w:tabs>
              <w:ind w:left="122" w:right="1160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, пол: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  <w:r w:rsidRPr="003F720B">
              <w:rPr>
                <w:spacing w:val="1"/>
              </w:rPr>
              <w:t xml:space="preserve"> </w:t>
            </w:r>
            <w:r w:rsidRPr="003F720B">
              <w:t>СНИЛС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rPr>
                <w:spacing w:val="-4"/>
              </w:rPr>
              <w:t>,</w:t>
            </w:r>
          </w:p>
          <w:p w14:paraId="7BB71F19" w14:textId="77777777" w:rsidR="00DE6C19" w:rsidRPr="003F720B" w:rsidRDefault="0039533A">
            <w:pPr>
              <w:pStyle w:val="TableParagraph"/>
              <w:tabs>
                <w:tab w:val="left" w:pos="2077"/>
                <w:tab w:val="left" w:pos="4143"/>
              </w:tabs>
              <w:ind w:left="122"/>
            </w:pPr>
            <w:r w:rsidRPr="003F720B">
              <w:t>паспорт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  <w:r w:rsidRPr="003F720B">
              <w:rPr>
                <w:spacing w:val="-2"/>
              </w:rPr>
              <w:t xml:space="preserve"> </w:t>
            </w:r>
            <w:r w:rsidRPr="003F720B">
              <w:t>выдан</w:t>
            </w:r>
          </w:p>
          <w:p w14:paraId="3B30F3D3" w14:textId="77777777" w:rsidR="00DE6C19" w:rsidRPr="003F720B" w:rsidRDefault="0039533A">
            <w:pPr>
              <w:pStyle w:val="TableParagraph"/>
              <w:tabs>
                <w:tab w:val="left" w:pos="1257"/>
              </w:tabs>
              <w:spacing w:before="1"/>
              <w:ind w:left="122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года,</w:t>
            </w:r>
            <w:r w:rsidRPr="003F720B">
              <w:rPr>
                <w:spacing w:val="-4"/>
              </w:rPr>
              <w:t xml:space="preserve"> </w:t>
            </w:r>
            <w:r w:rsidRPr="003F720B">
              <w:t>код</w:t>
            </w:r>
            <w:r w:rsidRPr="003F720B">
              <w:rPr>
                <w:spacing w:val="-3"/>
              </w:rPr>
              <w:t xml:space="preserve"> </w:t>
            </w:r>
            <w:r w:rsidRPr="003F720B">
              <w:t>подразделения</w:t>
            </w:r>
          </w:p>
          <w:p w14:paraId="6006B54D" w14:textId="77777777" w:rsidR="00DE6C19" w:rsidRPr="003F720B" w:rsidRDefault="0039533A">
            <w:pPr>
              <w:pStyle w:val="TableParagraph"/>
              <w:tabs>
                <w:tab w:val="left" w:pos="2042"/>
              </w:tabs>
              <w:ind w:left="122" w:right="1994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,</w:t>
            </w:r>
            <w:r w:rsidRPr="003F720B">
              <w:rPr>
                <w:spacing w:val="1"/>
              </w:rPr>
              <w:t xml:space="preserve"> </w:t>
            </w:r>
            <w:proofErr w:type="gramStart"/>
            <w:r w:rsidRPr="003F720B">
              <w:t>зарегистрирован</w:t>
            </w:r>
            <w:proofErr w:type="gramEnd"/>
            <w:r w:rsidRPr="003F720B">
              <w:t>_</w:t>
            </w:r>
            <w:r w:rsidRPr="003F720B">
              <w:rPr>
                <w:spacing w:val="-6"/>
              </w:rPr>
              <w:t xml:space="preserve"> </w:t>
            </w:r>
            <w:r w:rsidRPr="003F720B">
              <w:t>по</w:t>
            </w:r>
            <w:r w:rsidRPr="003F720B">
              <w:rPr>
                <w:spacing w:val="-5"/>
              </w:rPr>
              <w:t xml:space="preserve"> </w:t>
            </w:r>
            <w:r w:rsidRPr="003F720B">
              <w:t>адресу:</w:t>
            </w:r>
          </w:p>
          <w:p w14:paraId="7C662808" w14:textId="77777777" w:rsidR="00DE6C19" w:rsidRPr="003F720B" w:rsidRDefault="0039533A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spacing w:line="270" w:lineRule="atLeast"/>
              <w:ind w:left="122" w:right="197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 xml:space="preserve"> д</w:t>
            </w:r>
            <w:r w:rsidRPr="003F720B">
              <w:rPr>
                <w:spacing w:val="-1"/>
              </w:rPr>
              <w:t>е</w:t>
            </w:r>
            <w:r w:rsidRPr="003F720B">
              <w:t>й</w:t>
            </w:r>
            <w:r w:rsidRPr="003F720B">
              <w:rPr>
                <w:spacing w:val="-1"/>
              </w:rPr>
              <w:t>с</w:t>
            </w:r>
            <w:r w:rsidRPr="003F720B">
              <w:t>т</w:t>
            </w:r>
            <w:r w:rsidRPr="003F720B">
              <w:rPr>
                <w:spacing w:val="2"/>
              </w:rPr>
              <w:t>в</w:t>
            </w:r>
            <w:r w:rsidRPr="003F720B">
              <w:rPr>
                <w:spacing w:val="-5"/>
              </w:rPr>
              <w:t>у</w:t>
            </w:r>
            <w:r w:rsidRPr="003F720B">
              <w:t>ющ</w:t>
            </w:r>
            <w:r w:rsidRPr="003F720B">
              <w:rPr>
                <w:spacing w:val="1"/>
              </w:rPr>
              <w:t>и</w:t>
            </w:r>
            <w:r w:rsidRPr="003F720B">
              <w:t>й с</w:t>
            </w:r>
            <w:r w:rsidRPr="003F720B">
              <w:rPr>
                <w:spacing w:val="-1"/>
              </w:rPr>
              <w:t xml:space="preserve"> с</w:t>
            </w:r>
            <w:r w:rsidRPr="003F720B">
              <w:t>огл</w:t>
            </w:r>
            <w:r w:rsidRPr="003F720B">
              <w:rPr>
                <w:spacing w:val="-1"/>
              </w:rPr>
              <w:t>ас</w:t>
            </w:r>
            <w:r w:rsidRPr="003F720B">
              <w:rPr>
                <w:spacing w:val="3"/>
              </w:rPr>
              <w:t>и</w:t>
            </w:r>
            <w:r w:rsidRPr="003F720B">
              <w:t>я</w:t>
            </w:r>
            <w:r w:rsidRPr="003F720B">
              <w:rPr>
                <w:spacing w:val="1"/>
              </w:rPr>
              <w:t xml:space="preserve"> </w:t>
            </w:r>
            <w:r w:rsidRPr="003F720B">
              <w:rPr>
                <w:i/>
                <w:spacing w:val="-1"/>
              </w:rPr>
              <w:t>св</w:t>
            </w:r>
            <w:r w:rsidRPr="003F720B">
              <w:rPr>
                <w:i/>
              </w:rPr>
              <w:t>о</w:t>
            </w:r>
            <w:r w:rsidRPr="003F720B">
              <w:rPr>
                <w:i/>
                <w:spacing w:val="-1"/>
              </w:rPr>
              <w:t>е</w:t>
            </w:r>
            <w:r w:rsidRPr="003F720B">
              <w:rPr>
                <w:i/>
              </w:rPr>
              <w:t xml:space="preserve">й </w:t>
            </w:r>
            <w:r w:rsidRPr="003F720B">
              <w:rPr>
                <w:i/>
                <w:spacing w:val="-1"/>
              </w:rPr>
              <w:t>ма</w:t>
            </w:r>
            <w:r w:rsidRPr="003F720B">
              <w:rPr>
                <w:i/>
                <w:spacing w:val="2"/>
              </w:rPr>
              <w:t>т</w:t>
            </w:r>
            <w:r w:rsidRPr="003F720B">
              <w:rPr>
                <w:i/>
                <w:spacing w:val="-1"/>
              </w:rPr>
              <w:t>е</w:t>
            </w:r>
            <w:r w:rsidRPr="003F720B">
              <w:rPr>
                <w:i/>
              </w:rPr>
              <w:t>ри/с</w:t>
            </w:r>
            <w:r w:rsidRPr="003F720B">
              <w:rPr>
                <w:i/>
                <w:spacing w:val="-2"/>
              </w:rPr>
              <w:t>в</w:t>
            </w:r>
            <w:r w:rsidRPr="003F720B">
              <w:rPr>
                <w:i/>
                <w:spacing w:val="2"/>
              </w:rPr>
              <w:t>о</w:t>
            </w:r>
            <w:r w:rsidRPr="003F720B">
              <w:rPr>
                <w:i/>
                <w:spacing w:val="-1"/>
              </w:rPr>
              <w:t xml:space="preserve">его </w:t>
            </w:r>
            <w:r w:rsidRPr="003F720B">
              <w:rPr>
                <w:i/>
              </w:rPr>
              <w:t xml:space="preserve">отца </w:t>
            </w:r>
            <w:r w:rsidRPr="003F720B">
              <w:rPr>
                <w:i/>
                <w:spacing w:val="-2"/>
              </w:rPr>
              <w:t>Ф</w:t>
            </w:r>
            <w:r w:rsidRPr="003F720B">
              <w:rPr>
                <w:i/>
                <w:spacing w:val="-1"/>
              </w:rPr>
              <w:t>И</w:t>
            </w:r>
            <w:r w:rsidRPr="003F720B">
              <w:rPr>
                <w:i/>
              </w:rPr>
              <w:t>О</w:t>
            </w:r>
            <w:r w:rsidRPr="003F720B">
              <w:rPr>
                <w:i/>
                <w:spacing w:val="-1"/>
              </w:rPr>
              <w:t xml:space="preserve"> ма</w:t>
            </w:r>
            <w:r w:rsidRPr="003F720B">
              <w:rPr>
                <w:i/>
                <w:spacing w:val="2"/>
              </w:rPr>
              <w:t>т</w:t>
            </w:r>
            <w:r w:rsidRPr="003F720B">
              <w:rPr>
                <w:i/>
                <w:spacing w:val="-1"/>
              </w:rPr>
              <w:t>е</w:t>
            </w:r>
            <w:r w:rsidRPr="003F720B">
              <w:rPr>
                <w:i/>
              </w:rPr>
              <w:t>ри</w:t>
            </w: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rPr>
                <w:u w:val="single"/>
              </w:rPr>
              <w:tab/>
            </w:r>
            <w:r w:rsidRPr="003F720B">
              <w:t xml:space="preserve"> Контак</w:t>
            </w:r>
            <w:r w:rsidRPr="003F720B">
              <w:rPr>
                <w:spacing w:val="-1"/>
              </w:rPr>
              <w:t>т</w:t>
            </w:r>
            <w:r w:rsidRPr="003F720B">
              <w:t>ный тел</w:t>
            </w:r>
            <w:r w:rsidRPr="003F720B">
              <w:rPr>
                <w:spacing w:val="-1"/>
              </w:rPr>
              <w:t>е</w:t>
            </w:r>
            <w:r w:rsidRPr="003F720B">
              <w:t>фо</w:t>
            </w:r>
            <w:r w:rsidRPr="003F720B">
              <w:rPr>
                <w:spacing w:val="-1"/>
              </w:rPr>
              <w:t>н</w:t>
            </w:r>
            <w:r w:rsidRPr="003F720B">
              <w:t>:</w:t>
            </w:r>
          </w:p>
        </w:tc>
      </w:tr>
    </w:tbl>
    <w:p w14:paraId="7838CD8F" w14:textId="77777777" w:rsidR="00DE6C19" w:rsidRPr="003F720B" w:rsidRDefault="00DE6C19">
      <w:pPr>
        <w:sectPr w:rsidR="00DE6C19" w:rsidRPr="003F720B">
          <w:footerReference w:type="default" r:id="rId34"/>
          <w:footerReference w:type="first" r:id="rId35"/>
          <w:pgSz w:w="11906" w:h="16838"/>
          <w:pgMar w:top="8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3632CC54" w14:textId="77777777" w:rsidR="00DE6C19" w:rsidRPr="003F720B" w:rsidRDefault="0039533A">
      <w:pPr>
        <w:pStyle w:val="ae"/>
        <w:tabs>
          <w:tab w:val="left" w:pos="9634"/>
        </w:tabs>
        <w:spacing w:before="64"/>
        <w:ind w:left="5159"/>
        <w:jc w:val="left"/>
        <w:rPr>
          <w:sz w:val="22"/>
          <w:szCs w:val="22"/>
        </w:rPr>
      </w:pPr>
      <w:r w:rsidRPr="003F720B">
        <w:rPr>
          <w:sz w:val="22"/>
          <w:szCs w:val="22"/>
        </w:rPr>
        <w:lastRenderedPageBreak/>
        <w:t>Мобильный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телефон: </w:t>
      </w: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</w:p>
    <w:p w14:paraId="55D58336" w14:textId="77777777" w:rsidR="00DE6C19" w:rsidRPr="003F720B" w:rsidRDefault="0039533A">
      <w:pPr>
        <w:pStyle w:val="ae"/>
        <w:tabs>
          <w:tab w:val="left" w:pos="9634"/>
        </w:tabs>
        <w:ind w:left="5159"/>
        <w:jc w:val="left"/>
        <w:rPr>
          <w:sz w:val="22"/>
          <w:szCs w:val="22"/>
        </w:rPr>
      </w:pPr>
      <w:r w:rsidRPr="003F720B">
        <w:rPr>
          <w:sz w:val="22"/>
          <w:szCs w:val="22"/>
        </w:rPr>
        <w:t>Электронный</w:t>
      </w:r>
      <w:r w:rsidRPr="003F720B">
        <w:rPr>
          <w:spacing w:val="-8"/>
          <w:sz w:val="22"/>
          <w:szCs w:val="22"/>
        </w:rPr>
        <w:t xml:space="preserve"> </w:t>
      </w:r>
      <w:r w:rsidRPr="003F720B">
        <w:rPr>
          <w:sz w:val="22"/>
          <w:szCs w:val="22"/>
        </w:rPr>
        <w:t xml:space="preserve">адрес: </w:t>
      </w: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</w:p>
    <w:p w14:paraId="7B17A081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547578A9" w14:textId="77777777" w:rsidR="00DE6C19" w:rsidRPr="003F720B" w:rsidRDefault="00DE6C19">
      <w:pPr>
        <w:pStyle w:val="ae"/>
        <w:spacing w:before="3"/>
        <w:ind w:left="0"/>
        <w:jc w:val="left"/>
        <w:rPr>
          <w:sz w:val="22"/>
          <w:szCs w:val="22"/>
        </w:rPr>
      </w:pPr>
    </w:p>
    <w:p w14:paraId="39A2D8B7" w14:textId="77777777" w:rsidR="00DE6C19" w:rsidRPr="003F720B" w:rsidRDefault="0039533A">
      <w:pPr>
        <w:pStyle w:val="1"/>
        <w:tabs>
          <w:tab w:val="left" w:pos="7799"/>
          <w:tab w:val="left" w:pos="9061"/>
        </w:tabs>
        <w:spacing w:before="90" w:line="268" w:lineRule="exact"/>
        <w:ind w:left="5159"/>
        <w:rPr>
          <w:sz w:val="22"/>
          <w:szCs w:val="22"/>
        </w:rPr>
      </w:pP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 xml:space="preserve">/ </w:t>
      </w: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</w:p>
    <w:p w14:paraId="3760BED8" w14:textId="77777777" w:rsidR="00DE6C19" w:rsidRPr="003F720B" w:rsidRDefault="0039533A">
      <w:pPr>
        <w:spacing w:line="176" w:lineRule="exact"/>
        <w:ind w:left="3025" w:right="198"/>
        <w:jc w:val="center"/>
      </w:pPr>
      <w:r w:rsidRPr="003F720B">
        <w:t>(подпись)</w:t>
      </w:r>
    </w:p>
    <w:p w14:paraId="1586408F" w14:textId="77777777" w:rsidR="00DE6C19" w:rsidRPr="003F720B" w:rsidRDefault="0039533A">
      <w:pPr>
        <w:spacing w:before="108"/>
        <w:ind w:left="2581" w:right="2111"/>
        <w:jc w:val="center"/>
        <w:rPr>
          <w:b/>
          <w:i/>
        </w:rPr>
      </w:pPr>
      <w:r w:rsidRPr="003F720B">
        <w:rPr>
          <w:b/>
          <w:i/>
        </w:rPr>
        <w:t>Согласен:</w:t>
      </w:r>
    </w:p>
    <w:p w14:paraId="5A676A7D" w14:textId="77777777" w:rsidR="00DE6C19" w:rsidRPr="003F720B" w:rsidRDefault="00DE6C19">
      <w:pPr>
        <w:pStyle w:val="ae"/>
        <w:spacing w:before="2"/>
        <w:ind w:left="0"/>
        <w:jc w:val="left"/>
        <w:rPr>
          <w:b/>
          <w:i/>
          <w:sz w:val="22"/>
          <w:szCs w:val="22"/>
        </w:rPr>
      </w:pPr>
    </w:p>
    <w:p w14:paraId="4C6D349F" w14:textId="77777777" w:rsidR="00DE6C19" w:rsidRPr="003F720B" w:rsidRDefault="0039533A">
      <w:pPr>
        <w:pStyle w:val="1"/>
        <w:tabs>
          <w:tab w:val="left" w:pos="7799"/>
          <w:tab w:val="left" w:pos="9061"/>
        </w:tabs>
        <w:spacing w:before="90" w:line="268" w:lineRule="exact"/>
        <w:ind w:left="5159"/>
        <w:rPr>
          <w:sz w:val="22"/>
          <w:szCs w:val="22"/>
        </w:rPr>
      </w:pP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  <w:r w:rsidRPr="003F720B">
        <w:rPr>
          <w:sz w:val="22"/>
          <w:szCs w:val="22"/>
        </w:rPr>
        <w:t xml:space="preserve">/ </w:t>
      </w:r>
      <w:r w:rsidRPr="003F720B">
        <w:rPr>
          <w:sz w:val="22"/>
          <w:szCs w:val="22"/>
          <w:u w:val="single"/>
        </w:rPr>
        <w:t xml:space="preserve"> </w:t>
      </w:r>
      <w:r w:rsidRPr="003F720B">
        <w:rPr>
          <w:sz w:val="22"/>
          <w:szCs w:val="22"/>
          <w:u w:val="single"/>
        </w:rPr>
        <w:tab/>
      </w:r>
    </w:p>
    <w:p w14:paraId="1488913B" w14:textId="77777777" w:rsidR="00DE6C19" w:rsidRPr="003F720B" w:rsidRDefault="0039533A">
      <w:pPr>
        <w:spacing w:line="176" w:lineRule="exact"/>
        <w:ind w:left="3025" w:right="198"/>
        <w:jc w:val="center"/>
        <w:sectPr w:rsidR="00DE6C19" w:rsidRPr="003F720B">
          <w:footerReference w:type="default" r:id="rId36"/>
          <w:footerReference w:type="first" r:id="rId37"/>
          <w:pgSz w:w="11906" w:h="16838"/>
          <w:pgMar w:top="900" w:right="680" w:bottom="1240" w:left="340" w:header="0" w:footer="1051" w:gutter="0"/>
          <w:cols w:space="720"/>
          <w:formProt w:val="0"/>
          <w:docGrid w:linePitch="100" w:charSpace="12288"/>
        </w:sectPr>
      </w:pPr>
      <w:r w:rsidRPr="003F720B">
        <w:t>(подпись)</w:t>
      </w:r>
    </w:p>
    <w:p w14:paraId="56383343" w14:textId="77777777" w:rsidR="00DE6C19" w:rsidRPr="003F720B" w:rsidRDefault="0039533A">
      <w:pPr>
        <w:pStyle w:val="ae"/>
        <w:spacing w:before="64"/>
        <w:ind w:left="6110" w:right="168" w:firstLine="2839"/>
        <w:jc w:val="right"/>
        <w:rPr>
          <w:sz w:val="22"/>
          <w:szCs w:val="22"/>
        </w:rPr>
      </w:pPr>
      <w:r w:rsidRPr="003F720B">
        <w:rPr>
          <w:sz w:val="22"/>
          <w:szCs w:val="22"/>
        </w:rPr>
        <w:lastRenderedPageBreak/>
        <w:t>Приложение № 1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к Договору участия в долевом строительстве</w:t>
      </w:r>
      <w:r w:rsidRPr="003F720B">
        <w:rPr>
          <w:spacing w:val="-57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от</w:t>
      </w:r>
      <w:proofErr w:type="gramEnd"/>
      <w:r w:rsidRPr="003F720B">
        <w:rPr>
          <w:sz w:val="22"/>
          <w:szCs w:val="22"/>
        </w:rPr>
        <w:t xml:space="preserve"> Договор.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№ Договор.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Номер</w:t>
      </w:r>
    </w:p>
    <w:p w14:paraId="45137F56" w14:textId="77777777" w:rsidR="00DE6C19" w:rsidRPr="003F720B" w:rsidRDefault="00DE6C19">
      <w:pPr>
        <w:pStyle w:val="ae"/>
        <w:spacing w:before="1"/>
        <w:ind w:left="0"/>
        <w:jc w:val="left"/>
        <w:rPr>
          <w:sz w:val="22"/>
          <w:szCs w:val="22"/>
        </w:rPr>
      </w:pPr>
    </w:p>
    <w:p w14:paraId="1808D299" w14:textId="77777777" w:rsidR="00DE6C19" w:rsidRPr="003F720B" w:rsidRDefault="0039533A">
      <w:pPr>
        <w:pStyle w:val="1"/>
        <w:ind w:left="2309" w:right="2111"/>
        <w:jc w:val="center"/>
        <w:rPr>
          <w:sz w:val="22"/>
          <w:szCs w:val="22"/>
        </w:rPr>
      </w:pPr>
      <w:r w:rsidRPr="003F720B">
        <w:rPr>
          <w:sz w:val="22"/>
          <w:szCs w:val="22"/>
        </w:rPr>
        <w:t>Основные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характеристики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Здания</w:t>
      </w:r>
    </w:p>
    <w:p w14:paraId="2583EE95" w14:textId="77777777" w:rsidR="00DE6C19" w:rsidRPr="003F720B" w:rsidRDefault="00DE6C19">
      <w:pPr>
        <w:pStyle w:val="ae"/>
        <w:spacing w:before="11"/>
        <w:ind w:left="0"/>
        <w:jc w:val="left"/>
        <w:rPr>
          <w:b/>
          <w:sz w:val="22"/>
          <w:szCs w:val="22"/>
        </w:rPr>
      </w:pPr>
    </w:p>
    <w:p w14:paraId="51648A0B" w14:textId="77777777" w:rsidR="00DE6C19" w:rsidRPr="003F720B" w:rsidRDefault="0039533A">
      <w:pPr>
        <w:ind w:left="368" w:right="168" w:firstLine="708"/>
        <w:jc w:val="both"/>
      </w:pPr>
      <w:r w:rsidRPr="003F720B">
        <w:t>Основные характеристики Здания указаны в соответствии с информацией, включенной в Проектную</w:t>
      </w:r>
      <w:r w:rsidRPr="003F720B">
        <w:rPr>
          <w:spacing w:val="1"/>
        </w:rPr>
        <w:t xml:space="preserve"> </w:t>
      </w:r>
      <w:r w:rsidRPr="003F720B">
        <w:t>декларацию</w:t>
      </w:r>
      <w:r w:rsidRPr="003F720B">
        <w:rPr>
          <w:spacing w:val="1"/>
        </w:rPr>
        <w:t xml:space="preserve"> </w:t>
      </w:r>
      <w:r w:rsidRPr="003F720B">
        <w:t>на</w:t>
      </w:r>
      <w:r w:rsidRPr="003F720B">
        <w:rPr>
          <w:spacing w:val="1"/>
        </w:rPr>
        <w:t xml:space="preserve"> </w:t>
      </w:r>
      <w:r w:rsidRPr="003F720B">
        <w:t>момент</w:t>
      </w:r>
      <w:r w:rsidRPr="003F720B">
        <w:rPr>
          <w:spacing w:val="1"/>
        </w:rPr>
        <w:t xml:space="preserve"> </w:t>
      </w:r>
      <w:r w:rsidRPr="003F720B">
        <w:t>заключения</w:t>
      </w:r>
      <w:r w:rsidRPr="003F720B">
        <w:rPr>
          <w:spacing w:val="1"/>
        </w:rPr>
        <w:t xml:space="preserve"> </w:t>
      </w:r>
      <w:r w:rsidRPr="003F720B">
        <w:t>Договора.</w:t>
      </w:r>
      <w:r w:rsidRPr="003F720B">
        <w:rPr>
          <w:spacing w:val="1"/>
        </w:rPr>
        <w:t xml:space="preserve"> </w:t>
      </w:r>
      <w:r w:rsidRPr="003F720B">
        <w:t>Указанные</w:t>
      </w:r>
      <w:r w:rsidRPr="003F720B">
        <w:rPr>
          <w:spacing w:val="1"/>
        </w:rPr>
        <w:t xml:space="preserve"> </w:t>
      </w:r>
      <w:r w:rsidRPr="003F720B">
        <w:t>характеристики</w:t>
      </w:r>
      <w:r w:rsidRPr="003F720B">
        <w:rPr>
          <w:spacing w:val="1"/>
        </w:rPr>
        <w:t xml:space="preserve"> </w:t>
      </w:r>
      <w:r w:rsidRPr="003F720B">
        <w:t>являются</w:t>
      </w:r>
      <w:r w:rsidRPr="003F720B">
        <w:rPr>
          <w:spacing w:val="1"/>
        </w:rPr>
        <w:t xml:space="preserve"> </w:t>
      </w:r>
      <w:r w:rsidRPr="003F720B">
        <w:t>проектными</w:t>
      </w:r>
      <w:r w:rsidRPr="003F720B">
        <w:rPr>
          <w:spacing w:val="1"/>
        </w:rPr>
        <w:t xml:space="preserve"> </w:t>
      </w:r>
      <w:r w:rsidRPr="003F720B">
        <w:t>(планируемыми).</w:t>
      </w:r>
      <w:r w:rsidRPr="003F720B">
        <w:rPr>
          <w:spacing w:val="1"/>
        </w:rPr>
        <w:t xml:space="preserve"> </w:t>
      </w:r>
      <w:r w:rsidRPr="003F720B">
        <w:t>Окончательные</w:t>
      </w:r>
      <w:r w:rsidRPr="003F720B">
        <w:rPr>
          <w:spacing w:val="1"/>
        </w:rPr>
        <w:t xml:space="preserve"> </w:t>
      </w:r>
      <w:r w:rsidRPr="003F720B">
        <w:t>характеристики</w:t>
      </w:r>
      <w:r w:rsidRPr="003F720B">
        <w:rPr>
          <w:spacing w:val="1"/>
        </w:rPr>
        <w:t xml:space="preserve"> </w:t>
      </w:r>
      <w:r w:rsidRPr="003F720B">
        <w:t>Здания</w:t>
      </w:r>
      <w:r w:rsidRPr="003F720B">
        <w:rPr>
          <w:spacing w:val="1"/>
        </w:rPr>
        <w:t xml:space="preserve"> </w:t>
      </w:r>
      <w:r w:rsidRPr="003F720B">
        <w:t>определяются</w:t>
      </w:r>
      <w:r w:rsidRPr="003F720B">
        <w:rPr>
          <w:spacing w:val="1"/>
        </w:rPr>
        <w:t xml:space="preserve"> </w:t>
      </w:r>
      <w:r w:rsidRPr="003F720B">
        <w:t>после</w:t>
      </w:r>
      <w:r w:rsidRPr="003F720B">
        <w:rPr>
          <w:spacing w:val="1"/>
        </w:rPr>
        <w:t xml:space="preserve"> </w:t>
      </w:r>
      <w:r w:rsidRPr="003F720B">
        <w:t>завершения</w:t>
      </w:r>
      <w:r w:rsidRPr="003F720B">
        <w:rPr>
          <w:spacing w:val="1"/>
        </w:rPr>
        <w:t xml:space="preserve"> </w:t>
      </w:r>
      <w:r w:rsidRPr="003F720B">
        <w:t>строительства</w:t>
      </w:r>
      <w:r w:rsidRPr="003F720B">
        <w:rPr>
          <w:spacing w:val="1"/>
        </w:rPr>
        <w:t xml:space="preserve"> </w:t>
      </w:r>
      <w:r w:rsidRPr="003F720B">
        <w:t>Здания.</w:t>
      </w:r>
    </w:p>
    <w:p w14:paraId="19109F84" w14:textId="77777777" w:rsidR="00DE6C19" w:rsidRPr="003F720B" w:rsidRDefault="0039533A">
      <w:pPr>
        <w:spacing w:before="1"/>
        <w:ind w:left="368" w:right="1416" w:firstLine="708"/>
        <w:jc w:val="both"/>
        <w:rPr>
          <w:i/>
        </w:rPr>
      </w:pPr>
      <w:r w:rsidRPr="003F720B">
        <w:rPr>
          <w:i/>
          <w:color w:val="006FC0"/>
        </w:rPr>
        <w:t>Вставить таблицу с характеристиками здания (данные указываются в строгом</w:t>
      </w:r>
      <w:r w:rsidRPr="003F720B">
        <w:rPr>
          <w:i/>
          <w:color w:val="006FC0"/>
          <w:spacing w:val="-57"/>
        </w:rPr>
        <w:t xml:space="preserve"> </w:t>
      </w:r>
      <w:r w:rsidRPr="003F720B">
        <w:rPr>
          <w:i/>
          <w:color w:val="006FC0"/>
        </w:rPr>
        <w:t>соответствии</w:t>
      </w:r>
      <w:r w:rsidRPr="003F720B">
        <w:rPr>
          <w:i/>
          <w:color w:val="006FC0"/>
          <w:spacing w:val="-1"/>
        </w:rPr>
        <w:t xml:space="preserve"> </w:t>
      </w:r>
      <w:r w:rsidRPr="003F720B">
        <w:rPr>
          <w:i/>
          <w:color w:val="006FC0"/>
        </w:rPr>
        <w:t>с</w:t>
      </w:r>
      <w:r w:rsidRPr="003F720B">
        <w:rPr>
          <w:i/>
          <w:color w:val="006FC0"/>
          <w:spacing w:val="-1"/>
        </w:rPr>
        <w:t xml:space="preserve"> </w:t>
      </w:r>
      <w:r w:rsidRPr="003F720B">
        <w:rPr>
          <w:i/>
          <w:color w:val="006FC0"/>
        </w:rPr>
        <w:t>разделом 9 Проектной</w:t>
      </w:r>
      <w:r w:rsidRPr="003F720B">
        <w:rPr>
          <w:i/>
          <w:color w:val="006FC0"/>
          <w:spacing w:val="-1"/>
        </w:rPr>
        <w:t xml:space="preserve"> </w:t>
      </w:r>
      <w:r w:rsidRPr="003F720B">
        <w:rPr>
          <w:i/>
          <w:color w:val="006FC0"/>
        </w:rPr>
        <w:t>декларации).</w:t>
      </w:r>
    </w:p>
    <w:p w14:paraId="2DC4446D" w14:textId="77777777" w:rsidR="00DE6C19" w:rsidRPr="003F720B" w:rsidRDefault="00DE6C19">
      <w:pPr>
        <w:pStyle w:val="ae"/>
        <w:spacing w:before="1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9634" w:type="dxa"/>
        <w:tblInd w:w="37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84"/>
        <w:gridCol w:w="6950"/>
      </w:tblGrid>
      <w:tr w:rsidR="00BD0AB1" w:rsidRPr="003F720B" w14:paraId="30C63FFC" w14:textId="77777777" w:rsidTr="009F4A0B">
        <w:trPr>
          <w:trHeight w:val="29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4349" w14:textId="77777777" w:rsidR="00BD0AB1" w:rsidRPr="003F720B" w:rsidRDefault="00BD0AB1" w:rsidP="009F4A0B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3F720B">
              <w:rPr>
                <w:b/>
              </w:rPr>
              <w:t>Вид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1CCA" w14:textId="77777777" w:rsidR="00BD0AB1" w:rsidRPr="003F720B" w:rsidRDefault="00BD0AB1" w:rsidP="009F4A0B">
            <w:pPr>
              <w:pStyle w:val="TableParagraph"/>
              <w:spacing w:line="272" w:lineRule="exact"/>
              <w:ind w:left="109"/>
            </w:pPr>
            <w:r w:rsidRPr="003F720B">
              <w:t>Нежилое здание</w:t>
            </w:r>
          </w:p>
        </w:tc>
      </w:tr>
      <w:tr w:rsidR="00BD0AB1" w:rsidRPr="003F720B" w14:paraId="72153D4C" w14:textId="77777777" w:rsidTr="009F4A0B">
        <w:trPr>
          <w:trHeight w:val="29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6EC7" w14:textId="77777777" w:rsidR="00BD0AB1" w:rsidRPr="003F720B" w:rsidRDefault="00BD0AB1" w:rsidP="009F4A0B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3F720B">
              <w:rPr>
                <w:b/>
              </w:rPr>
              <w:t>Назначение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608" w14:textId="77777777" w:rsidR="00BD0AB1" w:rsidRPr="003F720B" w:rsidRDefault="00BD0AB1" w:rsidP="009F4A0B">
            <w:pPr>
              <w:pStyle w:val="TableParagraph"/>
              <w:spacing w:line="272" w:lineRule="exact"/>
              <w:ind w:left="109"/>
            </w:pPr>
            <w:r w:rsidRPr="003F720B">
              <w:t>нежилое</w:t>
            </w:r>
          </w:p>
        </w:tc>
      </w:tr>
      <w:tr w:rsidR="00BD0AB1" w:rsidRPr="003F720B" w14:paraId="6EC5F983" w14:textId="77777777" w:rsidTr="009F4A0B">
        <w:trPr>
          <w:trHeight w:val="309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75E2" w14:textId="77777777" w:rsidR="00BD0AB1" w:rsidRPr="003F720B" w:rsidRDefault="00BD0AB1" w:rsidP="009F4A0B">
            <w:pPr>
              <w:pStyle w:val="TableParagraph"/>
              <w:spacing w:line="276" w:lineRule="exact"/>
              <w:ind w:left="107"/>
              <w:rPr>
                <w:b/>
              </w:rPr>
            </w:pPr>
            <w:r w:rsidRPr="003F720B">
              <w:rPr>
                <w:b/>
              </w:rPr>
              <w:t>Количество</w:t>
            </w:r>
            <w:r w:rsidRPr="003F720B">
              <w:rPr>
                <w:b/>
                <w:spacing w:val="-5"/>
              </w:rPr>
              <w:t xml:space="preserve"> </w:t>
            </w:r>
            <w:r w:rsidRPr="003F720B">
              <w:rPr>
                <w:b/>
              </w:rPr>
              <w:t>этажей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40E2" w14:textId="77777777" w:rsidR="00BD0AB1" w:rsidRPr="003F720B" w:rsidRDefault="00BD0AB1" w:rsidP="009F4A0B">
            <w:pPr>
              <w:pStyle w:val="TableParagraph"/>
              <w:spacing w:line="276" w:lineRule="exact"/>
              <w:ind w:left="109"/>
            </w:pPr>
            <w:r w:rsidRPr="003F720B">
              <w:t>Минимальное</w:t>
            </w:r>
            <w:r w:rsidRPr="003F720B">
              <w:rPr>
                <w:spacing w:val="-4"/>
              </w:rPr>
              <w:t xml:space="preserve"> </w:t>
            </w:r>
            <w:r w:rsidRPr="003F720B">
              <w:t>количество</w:t>
            </w:r>
            <w:r w:rsidRPr="003F720B">
              <w:rPr>
                <w:spacing w:val="-4"/>
              </w:rPr>
              <w:t xml:space="preserve"> </w:t>
            </w:r>
            <w:r w:rsidRPr="003F720B">
              <w:t>этажей:</w:t>
            </w:r>
            <w:r w:rsidRPr="003F720B">
              <w:rPr>
                <w:spacing w:val="-2"/>
              </w:rPr>
              <w:t xml:space="preserve"> </w:t>
            </w:r>
            <w:r w:rsidRPr="003F720B">
              <w:t>9</w:t>
            </w:r>
          </w:p>
        </w:tc>
      </w:tr>
      <w:tr w:rsidR="00BD0AB1" w:rsidRPr="003F720B" w14:paraId="16A7CF70" w14:textId="77777777" w:rsidTr="009F4A0B">
        <w:trPr>
          <w:trHeight w:val="292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0782" w14:textId="77777777" w:rsidR="00BD0AB1" w:rsidRPr="003F720B" w:rsidRDefault="00BD0AB1" w:rsidP="009F4A0B"/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D5E0" w14:textId="77777777" w:rsidR="00BD0AB1" w:rsidRPr="003F720B" w:rsidRDefault="00BD0AB1" w:rsidP="009F4A0B">
            <w:pPr>
              <w:pStyle w:val="TableParagraph"/>
              <w:spacing w:before="1" w:line="271" w:lineRule="exact"/>
              <w:ind w:left="109"/>
            </w:pPr>
            <w:r w:rsidRPr="003F720B">
              <w:t>Максимальное</w:t>
            </w:r>
            <w:r w:rsidRPr="003F720B">
              <w:rPr>
                <w:spacing w:val="-3"/>
              </w:rPr>
              <w:t xml:space="preserve"> </w:t>
            </w:r>
            <w:r w:rsidRPr="003F720B">
              <w:t>количество</w:t>
            </w:r>
            <w:r w:rsidRPr="003F720B">
              <w:rPr>
                <w:spacing w:val="-2"/>
              </w:rPr>
              <w:t xml:space="preserve"> </w:t>
            </w:r>
            <w:r w:rsidRPr="003F720B">
              <w:t>этажей:</w:t>
            </w:r>
            <w:r w:rsidRPr="003F720B">
              <w:rPr>
                <w:spacing w:val="-2"/>
              </w:rPr>
              <w:t xml:space="preserve"> </w:t>
            </w:r>
            <w:r w:rsidRPr="003F720B">
              <w:t>9</w:t>
            </w:r>
          </w:p>
        </w:tc>
      </w:tr>
      <w:tr w:rsidR="00BD0AB1" w:rsidRPr="003F720B" w14:paraId="09E0558C" w14:textId="77777777" w:rsidTr="009F4A0B">
        <w:trPr>
          <w:trHeight w:val="5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C617" w14:textId="77777777" w:rsidR="00BD0AB1" w:rsidRPr="003F720B" w:rsidRDefault="00BD0AB1" w:rsidP="009F4A0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3F720B">
              <w:rPr>
                <w:b/>
              </w:rPr>
              <w:t>Общая</w:t>
            </w:r>
            <w:r w:rsidRPr="003F720B">
              <w:rPr>
                <w:b/>
                <w:spacing w:val="-4"/>
              </w:rPr>
              <w:t xml:space="preserve"> </w:t>
            </w:r>
            <w:r w:rsidRPr="003F720B">
              <w:rPr>
                <w:b/>
              </w:rPr>
              <w:t>площадь</w:t>
            </w:r>
          </w:p>
          <w:p w14:paraId="7735485A" w14:textId="77777777" w:rsidR="00BD0AB1" w:rsidRPr="003F720B" w:rsidRDefault="00BD0AB1" w:rsidP="009F4A0B">
            <w:pPr>
              <w:pStyle w:val="TableParagraph"/>
              <w:spacing w:before="17" w:line="273" w:lineRule="exact"/>
              <w:ind w:left="107"/>
              <w:rPr>
                <w:b/>
              </w:rPr>
            </w:pPr>
            <w:r w:rsidRPr="003F720B">
              <w:rPr>
                <w:b/>
              </w:rPr>
              <w:t>(проектная),</w:t>
            </w:r>
            <w:r w:rsidRPr="003F720B">
              <w:rPr>
                <w:b/>
                <w:spacing w:val="-1"/>
              </w:rPr>
              <w:t xml:space="preserve"> </w:t>
            </w:r>
            <w:r w:rsidRPr="003F720B">
              <w:rPr>
                <w:b/>
              </w:rPr>
              <w:t>кв.</w:t>
            </w:r>
            <w:r w:rsidRPr="003F720B">
              <w:rPr>
                <w:b/>
                <w:spacing w:val="-2"/>
              </w:rPr>
              <w:t xml:space="preserve"> </w:t>
            </w:r>
            <w:r w:rsidRPr="003F720B">
              <w:rPr>
                <w:b/>
              </w:rPr>
              <w:t>м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964" w14:textId="77777777" w:rsidR="00BD0AB1" w:rsidRPr="003F720B" w:rsidRDefault="00BD0AB1" w:rsidP="009F4A0B">
            <w:pPr>
              <w:pStyle w:val="TableParagraph"/>
              <w:spacing w:line="275" w:lineRule="exact"/>
              <w:ind w:left="109"/>
            </w:pPr>
            <w:r w:rsidRPr="003F720B">
              <w:t>13 869,23</w:t>
            </w:r>
          </w:p>
        </w:tc>
      </w:tr>
      <w:tr w:rsidR="00BD0AB1" w:rsidRPr="003F720B" w14:paraId="072742E4" w14:textId="77777777" w:rsidTr="009F4A0B">
        <w:trPr>
          <w:trHeight w:val="87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4C4" w14:textId="77777777" w:rsidR="00BD0AB1" w:rsidRPr="003F720B" w:rsidRDefault="00BD0AB1" w:rsidP="009F4A0B">
            <w:pPr>
              <w:pStyle w:val="TableParagraph"/>
              <w:spacing w:line="252" w:lineRule="auto"/>
              <w:ind w:left="107" w:right="98"/>
              <w:jc w:val="both"/>
              <w:rPr>
                <w:b/>
              </w:rPr>
            </w:pPr>
            <w:r w:rsidRPr="003F720B">
              <w:rPr>
                <w:b/>
              </w:rPr>
              <w:t>Материал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наружных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стен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и</w:t>
            </w:r>
            <w:r w:rsidRPr="003F720B">
              <w:rPr>
                <w:b/>
                <w:spacing w:val="1"/>
              </w:rPr>
              <w:t xml:space="preserve"> </w:t>
            </w:r>
            <w:r w:rsidRPr="003F720B">
              <w:rPr>
                <w:b/>
              </w:rPr>
              <w:t>поэтажных</w:t>
            </w:r>
            <w:r w:rsidRPr="003F720B">
              <w:rPr>
                <w:b/>
                <w:spacing w:val="-57"/>
              </w:rPr>
              <w:t xml:space="preserve"> </w:t>
            </w:r>
            <w:r w:rsidRPr="003F720B">
              <w:rPr>
                <w:b/>
              </w:rPr>
              <w:t>перекрытий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5A26" w14:textId="77777777" w:rsidR="00BD0AB1" w:rsidRPr="003F720B" w:rsidRDefault="00BD0AB1" w:rsidP="009F4A0B">
            <w:pPr>
              <w:pStyle w:val="TableParagraph"/>
              <w:spacing w:line="290" w:lineRule="atLeast"/>
              <w:ind w:left="109" w:right="101"/>
            </w:pPr>
            <w:r w:rsidRPr="003F720B">
              <w:t>Материал наружных стен и каркаса объекта: Иной вид материалов наружных стен и каркасов (Каркас - монолитный железобетон, стены - витражная стоечно-ригельная система с заполнением двухкамерными стеклопакетами)</w:t>
            </w:r>
          </w:p>
        </w:tc>
      </w:tr>
      <w:tr w:rsidR="00BD0AB1" w:rsidRPr="003F720B" w14:paraId="1045E93D" w14:textId="77777777" w:rsidTr="009F4A0B">
        <w:trPr>
          <w:trHeight w:val="309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EB90" w14:textId="77777777" w:rsidR="00BD0AB1" w:rsidRPr="003F720B" w:rsidRDefault="00BD0AB1" w:rsidP="009F4A0B"/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8C5" w14:textId="77777777" w:rsidR="00BD0AB1" w:rsidRPr="003F720B" w:rsidRDefault="00BD0AB1" w:rsidP="009F4A0B">
            <w:pPr>
              <w:pStyle w:val="TableParagraph"/>
              <w:spacing w:line="290" w:lineRule="atLeast"/>
              <w:ind w:left="109" w:right="101"/>
            </w:pPr>
            <w:r w:rsidRPr="003F720B">
              <w:t xml:space="preserve">Материал перекрытий: Материал </w:t>
            </w:r>
            <w:proofErr w:type="gramStart"/>
            <w:r w:rsidRPr="003F720B">
              <w:t>перекрытии</w:t>
            </w:r>
            <w:proofErr w:type="gramEnd"/>
            <w:r w:rsidRPr="003F720B">
              <w:t>̆: Монолитные железобетонные</w:t>
            </w:r>
          </w:p>
          <w:p w14:paraId="13F74605" w14:textId="77777777" w:rsidR="00BD0AB1" w:rsidRPr="003F720B" w:rsidRDefault="00BD0AB1" w:rsidP="009F4A0B">
            <w:pPr>
              <w:pStyle w:val="TableParagraph"/>
              <w:spacing w:line="275" w:lineRule="exact"/>
              <w:ind w:left="109"/>
            </w:pPr>
          </w:p>
        </w:tc>
      </w:tr>
      <w:tr w:rsidR="00BD0AB1" w:rsidRPr="003F720B" w14:paraId="65D24F85" w14:textId="77777777" w:rsidTr="009F4A0B">
        <w:trPr>
          <w:trHeight w:val="5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7E35" w14:textId="77777777" w:rsidR="00BD0AB1" w:rsidRPr="003F720B" w:rsidRDefault="00BD0AB1" w:rsidP="009F4A0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3F720B">
              <w:rPr>
                <w:b/>
              </w:rPr>
              <w:t>Класс</w:t>
            </w:r>
          </w:p>
          <w:p w14:paraId="6B23A82B" w14:textId="77777777" w:rsidR="00BD0AB1" w:rsidRPr="003F720B" w:rsidRDefault="00BD0AB1" w:rsidP="009F4A0B">
            <w:pPr>
              <w:pStyle w:val="TableParagraph"/>
              <w:spacing w:before="17" w:line="273" w:lineRule="exact"/>
              <w:ind w:left="107"/>
              <w:rPr>
                <w:b/>
              </w:rPr>
            </w:pPr>
            <w:r w:rsidRPr="003F720B">
              <w:rPr>
                <w:b/>
              </w:rPr>
              <w:t>энергоэффективности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6F8F" w14:textId="77777777" w:rsidR="00BD0AB1" w:rsidRPr="003F720B" w:rsidRDefault="00BD0AB1" w:rsidP="009F4A0B">
            <w:pPr>
              <w:pStyle w:val="TableParagraph"/>
              <w:spacing w:line="275" w:lineRule="exact"/>
              <w:rPr>
                <w:w w:val="99"/>
              </w:rPr>
            </w:pPr>
            <w:r w:rsidRPr="003F720B">
              <w:rPr>
                <w:b/>
                <w:bCs/>
                <w:w w:val="99"/>
              </w:rPr>
              <w:t xml:space="preserve">   A++</w:t>
            </w:r>
          </w:p>
          <w:p w14:paraId="1C7F970B" w14:textId="77777777" w:rsidR="00BD0AB1" w:rsidRPr="003F720B" w:rsidRDefault="00BD0AB1" w:rsidP="009F4A0B">
            <w:pPr>
              <w:pStyle w:val="TableParagraph"/>
              <w:spacing w:line="275" w:lineRule="exact"/>
              <w:ind w:left="109"/>
            </w:pPr>
          </w:p>
        </w:tc>
      </w:tr>
      <w:tr w:rsidR="00BD0AB1" w:rsidRPr="003F720B" w14:paraId="1E9EE32A" w14:textId="77777777" w:rsidTr="009F4A0B">
        <w:trPr>
          <w:trHeight w:val="585"/>
        </w:trPr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88F1" w14:textId="77777777" w:rsidR="00BD0AB1" w:rsidRPr="003F720B" w:rsidRDefault="00BD0AB1" w:rsidP="009F4A0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3F720B">
              <w:rPr>
                <w:b/>
              </w:rPr>
              <w:t>Сейсмостойкость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6767" w14:textId="77777777" w:rsidR="00BD0AB1" w:rsidRPr="003F720B" w:rsidRDefault="00BD0AB1" w:rsidP="009F4A0B">
            <w:pPr>
              <w:pStyle w:val="TableParagraph"/>
              <w:spacing w:line="275" w:lineRule="exact"/>
              <w:rPr>
                <w:color w:val="000000"/>
                <w:w w:val="99"/>
              </w:rPr>
            </w:pPr>
            <w:r w:rsidRPr="003F720B">
              <w:rPr>
                <w:color w:val="000000"/>
                <w:w w:val="99"/>
              </w:rPr>
              <w:t xml:space="preserve"> 7 баллов</w:t>
            </w:r>
          </w:p>
        </w:tc>
      </w:tr>
      <w:tr w:rsidR="00BD0AB1" w:rsidRPr="003F720B" w14:paraId="1562D9B7" w14:textId="77777777" w:rsidTr="009F4A0B">
        <w:trPr>
          <w:trHeight w:val="585"/>
        </w:trPr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88C4" w14:textId="77777777" w:rsidR="00BD0AB1" w:rsidRPr="003F720B" w:rsidRDefault="00BD0AB1" w:rsidP="009F4A0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3F720B">
              <w:rPr>
                <w:b/>
              </w:rPr>
              <w:t>Отнесение объекта к уникальным объектам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9E1E" w14:textId="77777777" w:rsidR="00BD0AB1" w:rsidRPr="003F720B" w:rsidRDefault="00BD0AB1" w:rsidP="009F4A0B">
            <w:pPr>
              <w:pStyle w:val="TableParagraph"/>
              <w:spacing w:line="275" w:lineRule="exact"/>
              <w:rPr>
                <w:color w:val="000000"/>
                <w:w w:val="99"/>
              </w:rPr>
            </w:pPr>
            <w:r w:rsidRPr="003F720B">
              <w:rPr>
                <w:color w:val="000000"/>
                <w:w w:val="99"/>
              </w:rPr>
              <w:t xml:space="preserve"> Не обладает признаками уникальности</w:t>
            </w:r>
          </w:p>
        </w:tc>
      </w:tr>
    </w:tbl>
    <w:p w14:paraId="77EB1AD8" w14:textId="77777777" w:rsidR="00DE6C19" w:rsidRPr="003F720B" w:rsidRDefault="00DE6C19">
      <w:pPr>
        <w:pStyle w:val="ae"/>
        <w:spacing w:before="11"/>
        <w:ind w:left="0"/>
        <w:jc w:val="left"/>
        <w:rPr>
          <w:i/>
          <w:sz w:val="22"/>
          <w:szCs w:val="22"/>
        </w:rPr>
      </w:pPr>
    </w:p>
    <w:p w14:paraId="1171CD9A" w14:textId="77777777" w:rsidR="00DE6C19" w:rsidRPr="003F720B" w:rsidRDefault="0039533A">
      <w:pPr>
        <w:ind w:left="368" w:right="186" w:firstLine="708"/>
        <w:jc w:val="both"/>
        <w:rPr>
          <w:i/>
        </w:rPr>
      </w:pPr>
      <w:r w:rsidRPr="003F720B">
        <w:rPr>
          <w:i/>
          <w:color w:val="00AF50"/>
        </w:rPr>
        <w:t>Если в Проектной декларации здание поделено на несколько частей, то вставляются таблицы</w:t>
      </w:r>
      <w:r w:rsidRPr="003F720B">
        <w:rPr>
          <w:i/>
          <w:color w:val="00AF50"/>
          <w:spacing w:val="1"/>
        </w:rPr>
        <w:t xml:space="preserve"> </w:t>
      </w:r>
      <w:r w:rsidRPr="003F720B">
        <w:rPr>
          <w:i/>
          <w:color w:val="00AF50"/>
        </w:rPr>
        <w:t>с показателями для каждой части (данные указываются в строгом соответствии с разделом 9</w:t>
      </w:r>
      <w:r w:rsidRPr="003F720B">
        <w:rPr>
          <w:i/>
          <w:color w:val="00AF50"/>
          <w:spacing w:val="1"/>
        </w:rPr>
        <w:t xml:space="preserve"> </w:t>
      </w:r>
      <w:r w:rsidRPr="003F720B">
        <w:rPr>
          <w:i/>
          <w:color w:val="00AF50"/>
        </w:rPr>
        <w:t>Проектной декларации). Перед каждой таблицей сверху указывается наименование части здания в</w:t>
      </w:r>
      <w:r w:rsidRPr="003F720B">
        <w:rPr>
          <w:i/>
          <w:color w:val="00AF50"/>
          <w:spacing w:val="-58"/>
        </w:rPr>
        <w:t xml:space="preserve"> </w:t>
      </w:r>
      <w:r w:rsidRPr="003F720B">
        <w:rPr>
          <w:i/>
          <w:color w:val="00AF50"/>
        </w:rPr>
        <w:t>соответствии</w:t>
      </w:r>
      <w:r w:rsidRPr="003F720B">
        <w:rPr>
          <w:i/>
          <w:color w:val="00AF50"/>
          <w:spacing w:val="-1"/>
        </w:rPr>
        <w:t xml:space="preserve"> </w:t>
      </w:r>
      <w:r w:rsidRPr="003F720B">
        <w:rPr>
          <w:i/>
          <w:color w:val="00AF50"/>
        </w:rPr>
        <w:t>с</w:t>
      </w:r>
      <w:r w:rsidRPr="003F720B">
        <w:rPr>
          <w:i/>
          <w:color w:val="00AF50"/>
          <w:spacing w:val="-1"/>
        </w:rPr>
        <w:t xml:space="preserve"> </w:t>
      </w:r>
      <w:r w:rsidRPr="003F720B">
        <w:rPr>
          <w:i/>
          <w:color w:val="00AF50"/>
        </w:rPr>
        <w:t>Проектной декларацией</w:t>
      </w:r>
    </w:p>
    <w:p w14:paraId="55E94D9B" w14:textId="77777777" w:rsidR="00DE6C19" w:rsidRPr="003F720B" w:rsidRDefault="00DE6C19">
      <w:pPr>
        <w:pStyle w:val="ae"/>
        <w:ind w:left="0"/>
        <w:jc w:val="left"/>
        <w:rPr>
          <w:i/>
          <w:sz w:val="22"/>
          <w:szCs w:val="22"/>
        </w:rPr>
      </w:pPr>
    </w:p>
    <w:p w14:paraId="72532A24" w14:textId="77777777" w:rsidR="00DE6C19" w:rsidRPr="003F720B" w:rsidRDefault="0039533A">
      <w:pPr>
        <w:pStyle w:val="1"/>
        <w:ind w:left="2309" w:right="2111"/>
        <w:jc w:val="center"/>
        <w:rPr>
          <w:sz w:val="22"/>
          <w:szCs w:val="22"/>
        </w:rPr>
      </w:pPr>
      <w:r w:rsidRPr="003F720B">
        <w:rPr>
          <w:sz w:val="22"/>
          <w:szCs w:val="22"/>
        </w:rPr>
        <w:t>Подписи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Сторон:</w:t>
      </w:r>
    </w:p>
    <w:p w14:paraId="7B84AA6D" w14:textId="77777777" w:rsidR="00DE6C19" w:rsidRPr="003F720B" w:rsidRDefault="00DE6C19">
      <w:pPr>
        <w:pStyle w:val="ae"/>
        <w:ind w:left="0"/>
        <w:jc w:val="left"/>
        <w:rPr>
          <w:b/>
          <w:sz w:val="22"/>
          <w:szCs w:val="22"/>
        </w:rPr>
      </w:pPr>
    </w:p>
    <w:p w14:paraId="2B8B0179" w14:textId="77777777" w:rsidR="00DE6C19" w:rsidRPr="003F720B" w:rsidRDefault="0039533A">
      <w:pPr>
        <w:ind w:left="368"/>
        <w:rPr>
          <w:i/>
        </w:rPr>
      </w:pPr>
      <w:r w:rsidRPr="003F720B">
        <w:rPr>
          <w:i/>
          <w:color w:val="2D74B5"/>
        </w:rPr>
        <w:t>Формулировка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5"/>
        </w:rPr>
        <w:t xml:space="preserve"> </w:t>
      </w:r>
      <w:r w:rsidRPr="003F720B">
        <w:rPr>
          <w:i/>
          <w:color w:val="2D74B5"/>
        </w:rPr>
        <w:t>1-го</w:t>
      </w:r>
      <w:r w:rsidRPr="003F720B">
        <w:rPr>
          <w:i/>
          <w:color w:val="2D74B5"/>
          <w:spacing w:val="-5"/>
        </w:rPr>
        <w:t xml:space="preserve"> </w:t>
      </w:r>
      <w:r w:rsidRPr="003F720B">
        <w:rPr>
          <w:i/>
          <w:color w:val="2D74B5"/>
        </w:rPr>
        <w:t>участника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долевого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строительства</w:t>
      </w:r>
    </w:p>
    <w:p w14:paraId="0EC44BC3" w14:textId="77777777" w:rsidR="00DE6C19" w:rsidRPr="003F720B" w:rsidRDefault="00DE6C19">
      <w:pPr>
        <w:pStyle w:val="ae"/>
        <w:spacing w:before="10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101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78"/>
        <w:gridCol w:w="5162"/>
      </w:tblGrid>
      <w:tr w:rsidR="00DE6C19" w:rsidRPr="003F720B" w14:paraId="036FB930" w14:textId="77777777">
        <w:trPr>
          <w:trHeight w:val="2380"/>
        </w:trPr>
        <w:tc>
          <w:tcPr>
            <w:tcW w:w="4978" w:type="dxa"/>
          </w:tcPr>
          <w:p w14:paraId="1B9B3249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  <w:p w14:paraId="7179D6CA" w14:textId="102F7CC3" w:rsidR="00F64A21" w:rsidRPr="003F720B" w:rsidRDefault="00F64A21" w:rsidP="00F64A21">
            <w:pPr>
              <w:pStyle w:val="TableParagraph"/>
              <w:ind w:left="200" w:right="452"/>
              <w:rPr>
                <w:b/>
              </w:rPr>
            </w:pPr>
            <w:r w:rsidRPr="003F720B">
              <w:rPr>
                <w:b/>
              </w:rPr>
              <w:t>Общество с ограниченной ответственностью «Специализированный застройщик «Саки» в лице Генерального директора управляющей компан</w:t>
            </w:r>
            <w:proofErr w:type="gramStart"/>
            <w:r w:rsidRPr="003F720B">
              <w:rPr>
                <w:b/>
              </w:rPr>
              <w:t>ии ООО</w:t>
            </w:r>
            <w:proofErr w:type="gramEnd"/>
            <w:r w:rsidRPr="003F720B">
              <w:rPr>
                <w:b/>
              </w:rPr>
              <w:t xml:space="preserve"> «СЗ «САКИ» - ООО РНКБ Развитие</w:t>
            </w:r>
          </w:p>
          <w:p w14:paraId="07A7D44F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4C887F0A" w14:textId="77777777" w:rsidR="00DE6C19" w:rsidRPr="003F720B" w:rsidRDefault="0039533A">
            <w:pPr>
              <w:pStyle w:val="TableParagraph"/>
              <w:ind w:left="200"/>
            </w:pPr>
            <w:r w:rsidRPr="003F720B">
              <w:rPr>
                <w:color w:val="2D74B5"/>
              </w:rPr>
              <w:t>должность/представитель</w:t>
            </w:r>
            <w:r w:rsidRPr="003F720B">
              <w:rPr>
                <w:color w:val="2D74B5"/>
                <w:spacing w:val="-3"/>
              </w:rPr>
              <w:t xml:space="preserve"> </w:t>
            </w:r>
            <w:r w:rsidRPr="003F720B">
              <w:rPr>
                <w:color w:val="2D74B5"/>
              </w:rPr>
              <w:t>по</w:t>
            </w:r>
            <w:r w:rsidRPr="003F720B">
              <w:rPr>
                <w:color w:val="2D74B5"/>
                <w:spacing w:val="-2"/>
              </w:rPr>
              <w:t xml:space="preserve"> </w:t>
            </w:r>
            <w:r w:rsidRPr="003F720B">
              <w:rPr>
                <w:color w:val="2D74B5"/>
              </w:rPr>
              <w:t>доверенности</w:t>
            </w:r>
          </w:p>
          <w:p w14:paraId="2B7E8025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2F06D94B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34CAE185" w14:textId="08FB2BFD" w:rsidR="00DE6C19" w:rsidRPr="003F720B" w:rsidRDefault="0039533A">
            <w:pPr>
              <w:pStyle w:val="TableParagraph"/>
              <w:tabs>
                <w:tab w:val="left" w:pos="2599"/>
                <w:tab w:val="left" w:pos="4341"/>
              </w:tabs>
              <w:spacing w:before="231" w:line="268" w:lineRule="exact"/>
              <w:ind w:left="200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</w:t>
            </w:r>
            <w:r w:rsidR="00EB3978" w:rsidRPr="003F720B">
              <w:t xml:space="preserve"> Гуданаев М.Ю.</w:t>
            </w:r>
          </w:p>
          <w:p w14:paraId="663A8BE6" w14:textId="77777777" w:rsidR="00DE6C19" w:rsidRPr="003F720B" w:rsidRDefault="0039533A">
            <w:pPr>
              <w:pStyle w:val="TableParagraph"/>
              <w:spacing w:line="156" w:lineRule="exact"/>
              <w:ind w:left="200"/>
            </w:pPr>
            <w:r w:rsidRPr="003F720B">
              <w:lastRenderedPageBreak/>
              <w:t>(подпись,</w:t>
            </w:r>
            <w:r w:rsidRPr="003F720B">
              <w:rPr>
                <w:spacing w:val="-1"/>
              </w:rPr>
              <w:t xml:space="preserve"> </w:t>
            </w:r>
            <w:r w:rsidRPr="003F720B">
              <w:t>м.п.)</w:t>
            </w:r>
          </w:p>
        </w:tc>
        <w:tc>
          <w:tcPr>
            <w:tcW w:w="5161" w:type="dxa"/>
          </w:tcPr>
          <w:p w14:paraId="6F15D590" w14:textId="77777777" w:rsidR="00DE6C19" w:rsidRPr="003F720B" w:rsidRDefault="0039533A">
            <w:pPr>
              <w:pStyle w:val="TableParagraph"/>
              <w:spacing w:line="266" w:lineRule="exact"/>
              <w:ind w:left="364"/>
              <w:rPr>
                <w:b/>
              </w:rPr>
            </w:pPr>
            <w:r w:rsidRPr="003F720B">
              <w:rPr>
                <w:b/>
              </w:rPr>
              <w:lastRenderedPageBreak/>
              <w:t>Участник:</w:t>
            </w:r>
          </w:p>
          <w:p w14:paraId="33AEDB71" w14:textId="77777777" w:rsidR="00DE6C19" w:rsidRPr="003F720B" w:rsidRDefault="0039533A">
            <w:pPr>
              <w:pStyle w:val="TableParagraph"/>
              <w:spacing w:before="14"/>
              <w:ind w:left="364"/>
            </w:pPr>
            <w:r w:rsidRPr="003F720B">
              <w:t>Сторона</w:t>
            </w:r>
            <w:r w:rsidRPr="003F720B">
              <w:rPr>
                <w:spacing w:val="-4"/>
              </w:rPr>
              <w:t xml:space="preserve"> </w:t>
            </w:r>
            <w:r w:rsidRPr="003F720B">
              <w:t>(Дебитор).</w:t>
            </w:r>
            <w:r w:rsidRPr="003F720B">
              <w:rPr>
                <w:spacing w:val="-2"/>
              </w:rPr>
              <w:t xml:space="preserve"> </w:t>
            </w:r>
            <w:r w:rsidRPr="003F720B">
              <w:t>ИмПадеж</w:t>
            </w:r>
          </w:p>
          <w:p w14:paraId="562547B4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6F3CB36F" w14:textId="77777777" w:rsidR="00DE6C19" w:rsidRPr="003F720B" w:rsidRDefault="00DE6C19">
            <w:pPr>
              <w:pStyle w:val="TableParagraph"/>
              <w:rPr>
                <w:i/>
              </w:rPr>
            </w:pPr>
          </w:p>
          <w:p w14:paraId="06BC8A83" w14:textId="77777777" w:rsidR="00DE6C19" w:rsidRPr="003F720B" w:rsidRDefault="00DE6C19">
            <w:pPr>
              <w:pStyle w:val="TableParagraph"/>
              <w:spacing w:before="3"/>
              <w:rPr>
                <w:i/>
              </w:rPr>
            </w:pPr>
          </w:p>
          <w:p w14:paraId="0A1A6756" w14:textId="77777777" w:rsidR="00DE6C19" w:rsidRPr="003F720B" w:rsidRDefault="0039533A">
            <w:pPr>
              <w:pStyle w:val="TableParagraph"/>
              <w:tabs>
                <w:tab w:val="left" w:pos="2819"/>
              </w:tabs>
              <w:spacing w:line="252" w:lineRule="auto"/>
              <w:ind w:left="364" w:right="198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 Сторона (Дебитор).</w:t>
            </w:r>
            <w:r w:rsidRPr="003F720B">
              <w:rPr>
                <w:spacing w:val="-57"/>
              </w:rPr>
              <w:t xml:space="preserve"> </w:t>
            </w:r>
            <w:r w:rsidRPr="003F720B">
              <w:t>ФИО</w:t>
            </w:r>
            <w:r w:rsidRPr="003F720B">
              <w:rPr>
                <w:spacing w:val="-2"/>
              </w:rPr>
              <w:t xml:space="preserve"> </w:t>
            </w:r>
            <w:r w:rsidRPr="003F720B">
              <w:t>(для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подписи)</w:t>
            </w:r>
          </w:p>
          <w:p w14:paraId="31FAF402" w14:textId="77777777" w:rsidR="00DE6C19" w:rsidRPr="003F720B" w:rsidRDefault="0039533A">
            <w:pPr>
              <w:pStyle w:val="TableParagraph"/>
              <w:spacing w:line="168" w:lineRule="exact"/>
              <w:ind w:left="364"/>
            </w:pPr>
            <w:r w:rsidRPr="003F720B">
              <w:t>(подпись)</w:t>
            </w:r>
          </w:p>
        </w:tc>
      </w:tr>
    </w:tbl>
    <w:p w14:paraId="70200C59" w14:textId="77777777" w:rsidR="00DE6C19" w:rsidRPr="003F720B" w:rsidRDefault="00DE6C19">
      <w:pPr>
        <w:pStyle w:val="ae"/>
        <w:spacing w:before="10"/>
        <w:ind w:left="0"/>
        <w:jc w:val="left"/>
        <w:rPr>
          <w:i/>
          <w:sz w:val="22"/>
          <w:szCs w:val="22"/>
        </w:rPr>
      </w:pPr>
    </w:p>
    <w:p w14:paraId="1886AF17" w14:textId="77777777" w:rsidR="00DE6C19" w:rsidRPr="003F720B" w:rsidRDefault="0039533A">
      <w:pPr>
        <w:pStyle w:val="2"/>
        <w:rPr>
          <w:sz w:val="22"/>
          <w:szCs w:val="22"/>
        </w:rPr>
      </w:pPr>
      <w:r w:rsidRPr="003F720B">
        <w:rPr>
          <w:color w:val="006FC0"/>
          <w:sz w:val="22"/>
          <w:szCs w:val="22"/>
        </w:rPr>
        <w:t>Формулировка</w:t>
      </w:r>
      <w:r w:rsidRPr="003F720B">
        <w:rPr>
          <w:color w:val="006FC0"/>
          <w:spacing w:val="-3"/>
          <w:sz w:val="22"/>
          <w:szCs w:val="22"/>
        </w:rPr>
        <w:t xml:space="preserve"> </w:t>
      </w:r>
      <w:r w:rsidRPr="003F720B">
        <w:rPr>
          <w:color w:val="006FC0"/>
          <w:sz w:val="22"/>
          <w:szCs w:val="22"/>
        </w:rPr>
        <w:t>для</w:t>
      </w:r>
      <w:r w:rsidRPr="003F720B">
        <w:rPr>
          <w:color w:val="006FC0"/>
          <w:spacing w:val="-3"/>
          <w:sz w:val="22"/>
          <w:szCs w:val="22"/>
        </w:rPr>
        <w:t xml:space="preserve"> </w:t>
      </w:r>
      <w:r w:rsidRPr="003F720B">
        <w:rPr>
          <w:color w:val="006FC0"/>
          <w:sz w:val="22"/>
          <w:szCs w:val="22"/>
        </w:rPr>
        <w:t>2х</w:t>
      </w:r>
      <w:r w:rsidRPr="003F720B">
        <w:rPr>
          <w:color w:val="006FC0"/>
          <w:spacing w:val="-3"/>
          <w:sz w:val="22"/>
          <w:szCs w:val="22"/>
        </w:rPr>
        <w:t xml:space="preserve"> </w:t>
      </w:r>
      <w:r w:rsidRPr="003F720B">
        <w:rPr>
          <w:color w:val="006FC0"/>
          <w:sz w:val="22"/>
          <w:szCs w:val="22"/>
        </w:rPr>
        <w:t>участников</w:t>
      </w:r>
      <w:r w:rsidRPr="003F720B">
        <w:rPr>
          <w:color w:val="006FC0"/>
          <w:spacing w:val="-3"/>
          <w:sz w:val="22"/>
          <w:szCs w:val="22"/>
        </w:rPr>
        <w:t xml:space="preserve"> </w:t>
      </w:r>
      <w:r w:rsidRPr="003F720B">
        <w:rPr>
          <w:color w:val="006FC0"/>
          <w:sz w:val="22"/>
          <w:szCs w:val="22"/>
        </w:rPr>
        <w:t>долевого</w:t>
      </w:r>
      <w:r w:rsidRPr="003F720B">
        <w:rPr>
          <w:color w:val="006FC0"/>
          <w:spacing w:val="-3"/>
          <w:sz w:val="22"/>
          <w:szCs w:val="22"/>
        </w:rPr>
        <w:t xml:space="preserve"> </w:t>
      </w:r>
      <w:r w:rsidRPr="003F720B">
        <w:rPr>
          <w:color w:val="006FC0"/>
          <w:sz w:val="22"/>
          <w:szCs w:val="22"/>
        </w:rPr>
        <w:t>строительства</w:t>
      </w:r>
    </w:p>
    <w:p w14:paraId="01F7C978" w14:textId="77777777" w:rsidR="00DE6C19" w:rsidRPr="003F720B" w:rsidRDefault="00DE6C19">
      <w:pPr>
        <w:pStyle w:val="ae"/>
        <w:spacing w:before="10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860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3"/>
        <w:gridCol w:w="5126"/>
      </w:tblGrid>
      <w:tr w:rsidR="00DE6C19" w:rsidRPr="003F720B" w14:paraId="26FD23E2" w14:textId="77777777">
        <w:trPr>
          <w:trHeight w:val="558"/>
        </w:trPr>
        <w:tc>
          <w:tcPr>
            <w:tcW w:w="3483" w:type="dxa"/>
          </w:tcPr>
          <w:p w14:paraId="19F8B858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</w:tc>
        <w:tc>
          <w:tcPr>
            <w:tcW w:w="5125" w:type="dxa"/>
          </w:tcPr>
          <w:p w14:paraId="75C4C0D7" w14:textId="77777777" w:rsidR="00DE6C19" w:rsidRPr="003F720B" w:rsidRDefault="0039533A">
            <w:pPr>
              <w:pStyle w:val="TableParagraph"/>
              <w:spacing w:line="266" w:lineRule="exact"/>
              <w:ind w:left="1861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1826E3C8" w14:textId="77777777" w:rsidR="00DE6C19" w:rsidRPr="003F720B" w:rsidRDefault="0039533A">
            <w:pPr>
              <w:pStyle w:val="TableParagraph"/>
              <w:spacing w:before="16" w:line="256" w:lineRule="exact"/>
              <w:ind w:left="1861"/>
            </w:pPr>
            <w:r w:rsidRPr="003F720B">
              <w:t>Сторона</w:t>
            </w:r>
            <w:r w:rsidRPr="003F720B">
              <w:rPr>
                <w:spacing w:val="-4"/>
              </w:rPr>
              <w:t xml:space="preserve"> </w:t>
            </w:r>
            <w:r w:rsidRPr="003F720B">
              <w:t>(Дебитор).</w:t>
            </w:r>
            <w:r w:rsidRPr="003F720B">
              <w:rPr>
                <w:spacing w:val="-2"/>
              </w:rPr>
              <w:t xml:space="preserve"> </w:t>
            </w:r>
            <w:r w:rsidRPr="003F720B">
              <w:t>ИмПадеж</w:t>
            </w:r>
          </w:p>
        </w:tc>
      </w:tr>
    </w:tbl>
    <w:p w14:paraId="58565FBB" w14:textId="77777777" w:rsidR="00DE6C19" w:rsidRPr="003F720B" w:rsidRDefault="00DE6C19">
      <w:pPr>
        <w:sectPr w:rsidR="00DE6C19" w:rsidRPr="003F720B">
          <w:footerReference w:type="default" r:id="rId38"/>
          <w:footerReference w:type="first" r:id="rId39"/>
          <w:pgSz w:w="11906" w:h="16838"/>
          <w:pgMar w:top="90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04A35F7B" w14:textId="77777777" w:rsidR="00DE6C19" w:rsidRPr="003F720B" w:rsidRDefault="00DE6C19">
      <w:pPr>
        <w:pStyle w:val="ae"/>
        <w:spacing w:before="9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4994" w:type="dxa"/>
        <w:tblInd w:w="5252" w:type="dxa"/>
        <w:tblLayout w:type="fixed"/>
        <w:tblLook w:val="01E0" w:firstRow="1" w:lastRow="1" w:firstColumn="1" w:lastColumn="1" w:noHBand="0" w:noVBand="0"/>
      </w:tblPr>
      <w:tblGrid>
        <w:gridCol w:w="4994"/>
      </w:tblGrid>
      <w:tr w:rsidR="00DE6C19" w:rsidRPr="003F720B" w14:paraId="329D108C" w14:textId="77777777">
        <w:trPr>
          <w:trHeight w:val="808"/>
        </w:trPr>
        <w:tc>
          <w:tcPr>
            <w:tcW w:w="4994" w:type="dxa"/>
          </w:tcPr>
          <w:p w14:paraId="0A929D4C" w14:textId="77777777" w:rsidR="00DE6C19" w:rsidRPr="003F720B" w:rsidRDefault="0039533A">
            <w:pPr>
              <w:pStyle w:val="TableParagraph"/>
              <w:tabs>
                <w:tab w:val="left" w:pos="2654"/>
              </w:tabs>
              <w:spacing w:line="252" w:lineRule="auto"/>
              <w:ind w:left="200" w:right="197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 Сторона (Дебитор).</w:t>
            </w:r>
            <w:r w:rsidRPr="003F720B">
              <w:rPr>
                <w:spacing w:val="-57"/>
              </w:rPr>
              <w:t xml:space="preserve"> </w:t>
            </w:r>
            <w:r w:rsidRPr="003F720B">
              <w:t>ФИО</w:t>
            </w:r>
            <w:r w:rsidRPr="003F720B">
              <w:rPr>
                <w:spacing w:val="-2"/>
              </w:rPr>
              <w:t xml:space="preserve"> </w:t>
            </w:r>
            <w:r w:rsidRPr="003F720B">
              <w:t>(для</w:t>
            </w:r>
            <w:r w:rsidRPr="003F720B">
              <w:rPr>
                <w:spacing w:val="-1"/>
              </w:rPr>
              <w:t xml:space="preserve"> </w:t>
            </w:r>
            <w:r w:rsidRPr="003F720B">
              <w:t>подписи)</w:t>
            </w:r>
          </w:p>
          <w:p w14:paraId="35A91526" w14:textId="77777777" w:rsidR="00DE6C19" w:rsidRPr="003F720B" w:rsidRDefault="0039533A">
            <w:pPr>
              <w:pStyle w:val="TableParagraph"/>
              <w:spacing w:line="171" w:lineRule="exact"/>
              <w:ind w:left="200"/>
            </w:pPr>
            <w:r w:rsidRPr="003F720B">
              <w:t>(подпись)</w:t>
            </w:r>
          </w:p>
        </w:tc>
      </w:tr>
      <w:tr w:rsidR="00DE6C19" w:rsidRPr="003F720B" w14:paraId="30D77202" w14:textId="77777777">
        <w:trPr>
          <w:trHeight w:val="1667"/>
        </w:trPr>
        <w:tc>
          <w:tcPr>
            <w:tcW w:w="4994" w:type="dxa"/>
          </w:tcPr>
          <w:p w14:paraId="4E90981C" w14:textId="77777777" w:rsidR="00DE6C19" w:rsidRPr="003F720B" w:rsidRDefault="00DE6C19">
            <w:pPr>
              <w:pStyle w:val="TableParagraph"/>
              <w:spacing w:before="1"/>
              <w:rPr>
                <w:b/>
                <w:i/>
              </w:rPr>
            </w:pPr>
          </w:p>
          <w:p w14:paraId="1C284E6E" w14:textId="0543B01C" w:rsidR="00DE6C19" w:rsidRPr="003F720B" w:rsidRDefault="007D4050">
            <w:pPr>
              <w:pStyle w:val="TableParagraph"/>
              <w:spacing w:line="20" w:lineRule="exact"/>
              <w:ind w:left="19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A94BE2A" wp14:editId="3215B168">
                      <wp:extent cx="1371600" cy="635"/>
                      <wp:effectExtent l="9525" t="9525" r="9525" b="8890"/>
                      <wp:docPr id="2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"/>
                                <a:chOff x="0" y="0"/>
                                <a:chExt cx="13716" cy="7"/>
                              </a:xfrm>
                            </wpg:grpSpPr>
                            <wps:wsp>
                              <wps:cNvPr id="30" name="Прямая соединительная линия 7382770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3716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5" o:spid="_x0000_s1026" style="width:108pt;height:.05pt;mso-position-horizontal-relative:char;mso-position-vertical-relative:line" coordsize="137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">
                      <v:line id="Прямая соединительная линия 738277094" o:spid="_x0000_s1027" style="position:absolute;visibility:visible;mso-wrap-style:square" from="0,0" to="137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JwpsIAAADbAAAADwAAAGRycy9kb3ducmV2LnhtbERPyW7CMBC9V+o/WFOJW3EKUlWlMYgG&#10;KnplicpxEk+TtPE4sg0Jf48PSD0+vT1bjqYTF3K+tazgZZqAIK6sbrlWcDx8Pr+B8AFZY2eZFFzJ&#10;w3Lx+JBhqu3AO7rsQy1iCPsUFTQh9KmUvmrIoJ/anjhyP9YZDBG6WmqHQww3nZwlyas02HJsaLCn&#10;vKHqb382CgqTbzbrYl1ufz9O3enbDeUsXyk1eRpX7yACjeFffHd/aQXzuD5+iT9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8JwpsIAAADb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515586C9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5920A908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550173D8" w14:textId="77777777" w:rsidR="00DE6C19" w:rsidRPr="003F720B" w:rsidRDefault="00DE6C19">
            <w:pPr>
              <w:pStyle w:val="TableParagraph"/>
              <w:spacing w:before="6"/>
              <w:rPr>
                <w:b/>
                <w:i/>
              </w:rPr>
            </w:pPr>
          </w:p>
          <w:p w14:paraId="33C5FA70" w14:textId="77777777" w:rsidR="00DE6C19" w:rsidRPr="003F720B" w:rsidRDefault="0039533A">
            <w:pPr>
              <w:pStyle w:val="TableParagraph"/>
              <w:tabs>
                <w:tab w:val="left" w:pos="2359"/>
                <w:tab w:val="left" w:pos="4222"/>
              </w:tabs>
              <w:spacing w:line="268" w:lineRule="exact"/>
              <w:ind w:left="200"/>
              <w:rPr>
                <w:b/>
              </w:rPr>
            </w:pPr>
            <w:r w:rsidRPr="003F720B">
              <w:rPr>
                <w:b/>
                <w:u w:val="single"/>
              </w:rPr>
              <w:t xml:space="preserve"> </w:t>
            </w:r>
            <w:r w:rsidRPr="003F720B">
              <w:rPr>
                <w:b/>
                <w:u w:val="single"/>
              </w:rPr>
              <w:tab/>
            </w:r>
            <w:r w:rsidRPr="003F720B">
              <w:rPr>
                <w:b/>
              </w:rPr>
              <w:t>/</w:t>
            </w:r>
          </w:p>
          <w:p w14:paraId="4D2573C7" w14:textId="77777777" w:rsidR="00DE6C19" w:rsidRPr="003F720B" w:rsidRDefault="0039533A">
            <w:pPr>
              <w:pStyle w:val="TableParagraph"/>
              <w:spacing w:line="156" w:lineRule="exact"/>
              <w:ind w:left="200"/>
            </w:pPr>
            <w:r w:rsidRPr="003F720B">
              <w:t>(подпись)</w:t>
            </w:r>
          </w:p>
        </w:tc>
      </w:tr>
    </w:tbl>
    <w:p w14:paraId="543D92F6" w14:textId="77777777" w:rsidR="00DE6C19" w:rsidRPr="003F720B" w:rsidRDefault="00DE6C19">
      <w:pPr>
        <w:pStyle w:val="ae"/>
        <w:ind w:left="0"/>
        <w:jc w:val="left"/>
        <w:rPr>
          <w:b/>
          <w:i/>
          <w:sz w:val="22"/>
          <w:szCs w:val="22"/>
        </w:rPr>
      </w:pPr>
    </w:p>
    <w:p w14:paraId="593BD835" w14:textId="77777777" w:rsidR="00DE6C19" w:rsidRPr="003F720B" w:rsidRDefault="0039533A">
      <w:pPr>
        <w:spacing w:before="90"/>
        <w:ind w:left="368"/>
        <w:rPr>
          <w:b/>
          <w:i/>
        </w:rPr>
      </w:pPr>
      <w:r w:rsidRPr="003F720B">
        <w:rPr>
          <w:b/>
          <w:i/>
          <w:color w:val="006FC0"/>
        </w:rPr>
        <w:t>Формулировка</w:t>
      </w:r>
      <w:r w:rsidRPr="003F720B">
        <w:rPr>
          <w:b/>
          <w:i/>
          <w:color w:val="006FC0"/>
          <w:spacing w:val="-2"/>
        </w:rPr>
        <w:t xml:space="preserve"> </w:t>
      </w:r>
      <w:r w:rsidRPr="003F720B">
        <w:rPr>
          <w:b/>
          <w:i/>
          <w:color w:val="006FC0"/>
        </w:rPr>
        <w:t>для</w:t>
      </w:r>
      <w:r w:rsidRPr="003F720B">
        <w:rPr>
          <w:b/>
          <w:i/>
          <w:color w:val="006FC0"/>
          <w:spacing w:val="-2"/>
        </w:rPr>
        <w:t xml:space="preserve"> </w:t>
      </w:r>
      <w:r w:rsidRPr="003F720B">
        <w:rPr>
          <w:b/>
          <w:i/>
          <w:color w:val="006FC0"/>
        </w:rPr>
        <w:t>юр.</w:t>
      </w:r>
      <w:r w:rsidRPr="003F720B">
        <w:rPr>
          <w:b/>
          <w:i/>
          <w:color w:val="006FC0"/>
          <w:spacing w:val="-4"/>
        </w:rPr>
        <w:t xml:space="preserve"> </w:t>
      </w:r>
      <w:r w:rsidRPr="003F720B">
        <w:rPr>
          <w:b/>
          <w:i/>
          <w:color w:val="006FC0"/>
        </w:rPr>
        <w:t>лица</w:t>
      </w:r>
    </w:p>
    <w:p w14:paraId="67E25838" w14:textId="77777777" w:rsidR="00DE6C19" w:rsidRPr="003F720B" w:rsidRDefault="00DE6C19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97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499"/>
      </w:tblGrid>
      <w:tr w:rsidR="00DE6C19" w:rsidRPr="003F720B" w14:paraId="15AA38EE" w14:textId="77777777">
        <w:trPr>
          <w:trHeight w:val="2106"/>
        </w:trPr>
        <w:tc>
          <w:tcPr>
            <w:tcW w:w="3480" w:type="dxa"/>
          </w:tcPr>
          <w:p w14:paraId="715F5CEB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</w:tc>
        <w:tc>
          <w:tcPr>
            <w:tcW w:w="6498" w:type="dxa"/>
          </w:tcPr>
          <w:p w14:paraId="727C97E2" w14:textId="77777777" w:rsidR="00DE6C19" w:rsidRPr="003F720B" w:rsidRDefault="0039533A">
            <w:pPr>
              <w:pStyle w:val="TableParagraph"/>
              <w:spacing w:line="266" w:lineRule="exact"/>
              <w:ind w:left="1861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30DBA453" w14:textId="77777777" w:rsidR="00DE6C19" w:rsidRPr="003F720B" w:rsidRDefault="0039533A">
            <w:pPr>
              <w:pStyle w:val="TableParagraph"/>
              <w:tabs>
                <w:tab w:val="left" w:pos="6174"/>
              </w:tabs>
              <w:spacing w:before="17"/>
              <w:ind w:left="1861"/>
            </w:pPr>
            <w:r w:rsidRPr="003F720B">
              <w:t>Генеральный</w:t>
            </w:r>
            <w:r w:rsidRPr="003F720B">
              <w:rPr>
                <w:spacing w:val="-4"/>
              </w:rPr>
              <w:t xml:space="preserve"> </w:t>
            </w:r>
            <w:r w:rsidRPr="003F720B">
              <w:t>директор</w:t>
            </w:r>
            <w:r w:rsidRPr="003F720B">
              <w:rPr>
                <w:spacing w:val="-5"/>
              </w:rPr>
              <w:t xml:space="preserve"> </w:t>
            </w:r>
            <w:r w:rsidRPr="003F720B">
              <w:t>ООО</w:t>
            </w:r>
            <w:r w:rsidRPr="003F720B">
              <w:rPr>
                <w:spacing w:val="1"/>
              </w:rPr>
              <w:t xml:space="preserve"> </w:t>
            </w:r>
            <w:r w:rsidRPr="003F720B">
              <w:t>«_</w:t>
            </w:r>
            <w:r w:rsidRPr="003F720B">
              <w:rPr>
                <w:u w:val="single"/>
              </w:rPr>
              <w:tab/>
            </w:r>
            <w:r w:rsidRPr="003F720B">
              <w:t>»</w:t>
            </w:r>
          </w:p>
          <w:p w14:paraId="753BDB4B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1458AF9B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29557B64" w14:textId="77777777" w:rsidR="00DE6C19" w:rsidRPr="003F720B" w:rsidRDefault="00DE6C19">
            <w:pPr>
              <w:pStyle w:val="TableParagraph"/>
              <w:rPr>
                <w:b/>
                <w:i/>
              </w:rPr>
            </w:pPr>
          </w:p>
          <w:p w14:paraId="4F6B7A01" w14:textId="77777777" w:rsidR="00DE6C19" w:rsidRPr="003F720B" w:rsidRDefault="0039533A">
            <w:pPr>
              <w:pStyle w:val="TableParagraph"/>
              <w:tabs>
                <w:tab w:val="left" w:pos="4501"/>
                <w:tab w:val="left" w:pos="6183"/>
              </w:tabs>
              <w:spacing w:before="207" w:line="268" w:lineRule="exact"/>
              <w:ind w:left="1861"/>
            </w:pPr>
            <w:r w:rsidRPr="003F720B">
              <w:rPr>
                <w:u w:val="single"/>
              </w:rPr>
              <w:t xml:space="preserve"> </w:t>
            </w:r>
            <w:r w:rsidRPr="003F720B">
              <w:rPr>
                <w:u w:val="single"/>
              </w:rPr>
              <w:tab/>
            </w:r>
            <w:r w:rsidRPr="003F720B">
              <w:t>/</w:t>
            </w:r>
          </w:p>
          <w:p w14:paraId="6934478F" w14:textId="77777777" w:rsidR="00DE6C19" w:rsidRPr="003F720B" w:rsidRDefault="0039533A">
            <w:pPr>
              <w:pStyle w:val="TableParagraph"/>
              <w:spacing w:line="156" w:lineRule="exact"/>
              <w:ind w:left="1861"/>
            </w:pPr>
            <w:r w:rsidRPr="003F720B">
              <w:t>(подпись,</w:t>
            </w:r>
            <w:r w:rsidRPr="003F720B">
              <w:rPr>
                <w:spacing w:val="-1"/>
              </w:rPr>
              <w:t xml:space="preserve"> </w:t>
            </w:r>
            <w:r w:rsidRPr="003F720B">
              <w:t>м.п.)</w:t>
            </w:r>
          </w:p>
        </w:tc>
      </w:tr>
    </w:tbl>
    <w:p w14:paraId="3E56BF3A" w14:textId="77777777" w:rsidR="00DE6C19" w:rsidRPr="003F720B" w:rsidRDefault="00DE6C19">
      <w:pPr>
        <w:pStyle w:val="ae"/>
        <w:ind w:left="0"/>
        <w:jc w:val="left"/>
        <w:rPr>
          <w:b/>
          <w:i/>
          <w:sz w:val="22"/>
          <w:szCs w:val="22"/>
        </w:rPr>
      </w:pPr>
    </w:p>
    <w:p w14:paraId="20F2F9D3" w14:textId="77777777" w:rsidR="00DE6C19" w:rsidRPr="003F720B" w:rsidRDefault="00DE6C19">
      <w:pPr>
        <w:pStyle w:val="ae"/>
        <w:spacing w:before="7"/>
        <w:ind w:left="0"/>
        <w:jc w:val="left"/>
        <w:rPr>
          <w:b/>
          <w:i/>
          <w:sz w:val="22"/>
          <w:szCs w:val="22"/>
        </w:rPr>
      </w:pPr>
    </w:p>
    <w:p w14:paraId="2466E0C1" w14:textId="77777777" w:rsidR="00DE6C19" w:rsidRPr="003F720B" w:rsidRDefault="0039533A">
      <w:pPr>
        <w:spacing w:before="1" w:after="10"/>
        <w:ind w:left="344"/>
        <w:rPr>
          <w:i/>
        </w:rPr>
      </w:pPr>
      <w:r w:rsidRPr="003F720B">
        <w:rPr>
          <w:i/>
          <w:color w:val="2D74B5"/>
        </w:rPr>
        <w:t>*Вариант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участника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долевого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строительства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–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несовершеннолетнего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до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14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лет</w:t>
      </w:r>
    </w:p>
    <w:tbl>
      <w:tblPr>
        <w:tblStyle w:val="TableNormal"/>
        <w:tblW w:w="101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71"/>
        <w:gridCol w:w="6720"/>
      </w:tblGrid>
      <w:tr w:rsidR="00DE6C19" w:rsidRPr="003F720B" w14:paraId="4DB53163" w14:textId="77777777">
        <w:trPr>
          <w:trHeight w:val="3045"/>
        </w:trPr>
        <w:tc>
          <w:tcPr>
            <w:tcW w:w="3471" w:type="dxa"/>
          </w:tcPr>
          <w:p w14:paraId="19C9226F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</w:tc>
        <w:tc>
          <w:tcPr>
            <w:tcW w:w="6719" w:type="dxa"/>
          </w:tcPr>
          <w:p w14:paraId="543AB964" w14:textId="77777777" w:rsidR="00DE6C19" w:rsidRPr="003F720B" w:rsidRDefault="0039533A">
            <w:pPr>
              <w:pStyle w:val="TableParagraph"/>
              <w:spacing w:line="266" w:lineRule="exact"/>
              <w:ind w:left="1873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6BE70C97" w14:textId="77777777" w:rsidR="00DE6C19" w:rsidRPr="003F720B" w:rsidRDefault="0039533A">
            <w:pPr>
              <w:pStyle w:val="TableParagraph"/>
              <w:tabs>
                <w:tab w:val="left" w:pos="3604"/>
                <w:tab w:val="left" w:pos="5381"/>
              </w:tabs>
              <w:spacing w:before="17"/>
              <w:ind w:left="1873"/>
            </w:pPr>
            <w:r w:rsidRPr="003F720B">
              <w:t>Гражданин</w:t>
            </w:r>
            <w:r w:rsidRPr="003F720B">
              <w:tab/>
              <w:t>Российской</w:t>
            </w:r>
            <w:r w:rsidRPr="003F720B">
              <w:tab/>
              <w:t>Федерации</w:t>
            </w:r>
          </w:p>
          <w:p w14:paraId="19DADFD7" w14:textId="77777777" w:rsidR="00DE6C19" w:rsidRPr="003F720B" w:rsidRDefault="00DE6C19">
            <w:pPr>
              <w:pStyle w:val="TableParagraph"/>
              <w:spacing w:before="1" w:after="1"/>
              <w:rPr>
                <w:i/>
              </w:rPr>
            </w:pPr>
          </w:p>
          <w:p w14:paraId="7CC9ECA1" w14:textId="00E7BBD6" w:rsidR="00DE6C19" w:rsidRPr="003F720B" w:rsidRDefault="007D4050">
            <w:pPr>
              <w:pStyle w:val="TableParagraph"/>
              <w:spacing w:line="20" w:lineRule="exact"/>
              <w:ind w:left="1868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77394CE" wp14:editId="1C298BDF">
                      <wp:extent cx="2591435" cy="635"/>
                      <wp:effectExtent l="9525" t="9525" r="8890" b="8890"/>
                      <wp:docPr id="2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1435" cy="635"/>
                                <a:chOff x="0" y="0"/>
                                <a:chExt cx="25912" cy="7"/>
                              </a:xfrm>
                            </wpg:grpSpPr>
                            <wps:wsp>
                              <wps:cNvPr id="28" name="Прямая соединительная линия 5314960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5912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3" o:spid="_x0000_s1026" style="width:204.05pt;height:.05pt;mso-position-horizontal-relative:char;mso-position-vertical-relative:line" coordsize="259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">
                      <v:line id="Прямая соединительная линия 531496057" o:spid="_x0000_s1027" style="position:absolute;visibility:visible;mso-wrap-style:square" from="0,0" to="2591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3qfcAAAADbAAAADwAAAGRycy9kb3ducmV2LnhtbERPPW/CMBDdK/EfrENiKw4ZUBUwCAKo&#10;rKUgGI/4SALxObJdEv59PVTq+PS+58veNOJJzteWFUzGCQjiwuqaSwXH7937BwgfkDU2lknBizws&#10;F4O3OWbadvxFz0MoRQxhn6GCKoQ2k9IXFRn0Y9sSR+5mncEQoSuldtjFcNPINEmm0mDNsaHClvKK&#10;isfhxyg4mXy73Zw218/7+tJczq67pvlKqdGwX81ABOrDv/jPvdcK0jg2fok/QC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xt6n3AAAAA2wAAAA8AAAAAAAAAAAAAAAAA&#10;oQIAAGRycy9kb3ducmV2LnhtbFBLBQYAAAAABAAEAPkAAACOAwAAAAA=&#10;" strokeweight=".18mm"/>
                      <w10:anchorlock/>
                    </v:group>
                  </w:pict>
                </mc:Fallback>
              </mc:AlternateContent>
            </w:r>
          </w:p>
          <w:p w14:paraId="6987DF29" w14:textId="77777777" w:rsidR="00DE6C19" w:rsidRPr="003F720B" w:rsidRDefault="0039533A">
            <w:pPr>
              <w:pStyle w:val="TableParagraph"/>
              <w:ind w:left="1873" w:right="200"/>
              <w:jc w:val="both"/>
            </w:pPr>
            <w:r w:rsidRPr="003F720B">
              <w:t>действующ</w:t>
            </w:r>
            <w:r w:rsidRPr="003F720B">
              <w:rPr>
                <w:spacing w:val="1"/>
              </w:rPr>
              <w:t xml:space="preserve"> </w:t>
            </w:r>
            <w:r w:rsidRPr="003F720B">
              <w:t>как законный представитель</w:t>
            </w:r>
            <w:r w:rsidRPr="003F720B">
              <w:rPr>
                <w:spacing w:val="1"/>
              </w:rPr>
              <w:t xml:space="preserve"> </w:t>
            </w:r>
            <w:r w:rsidRPr="003F720B">
              <w:t>(</w:t>
            </w:r>
            <w:r w:rsidRPr="003F720B">
              <w:rPr>
                <w:b/>
                <w:i/>
                <w:u w:val="thick"/>
              </w:rPr>
              <w:t>мать/отец</w:t>
            </w:r>
            <w:r w:rsidRPr="003F720B">
              <w:t>)</w:t>
            </w:r>
            <w:r w:rsidRPr="003F720B">
              <w:rPr>
                <w:spacing w:val="1"/>
              </w:rPr>
              <w:t xml:space="preserve"> </w:t>
            </w:r>
            <w:r w:rsidRPr="003F720B">
              <w:t>своего/ей</w:t>
            </w:r>
            <w:r w:rsidRPr="003F720B">
              <w:rPr>
                <w:spacing w:val="1"/>
              </w:rPr>
              <w:t xml:space="preserve"> </w:t>
            </w:r>
            <w:r w:rsidRPr="003F720B">
              <w:t>малолетнего</w:t>
            </w:r>
            <w:r w:rsidRPr="003F720B">
              <w:rPr>
                <w:spacing w:val="1"/>
              </w:rPr>
              <w:t xml:space="preserve"> </w:t>
            </w:r>
            <w:r w:rsidRPr="003F720B">
              <w:t>сына/дочери</w:t>
            </w:r>
          </w:p>
          <w:p w14:paraId="1C891FB5" w14:textId="77777777" w:rsidR="00DE6C19" w:rsidRPr="003F720B" w:rsidRDefault="0039533A">
            <w:pPr>
              <w:pStyle w:val="TableParagraph"/>
              <w:ind w:left="1873"/>
              <w:jc w:val="both"/>
              <w:rPr>
                <w:b/>
              </w:rPr>
            </w:pPr>
            <w:r w:rsidRPr="003F720B">
              <w:rPr>
                <w:b/>
              </w:rPr>
              <w:t xml:space="preserve">гражданина     </w:t>
            </w:r>
            <w:r w:rsidRPr="003F720B">
              <w:rPr>
                <w:b/>
                <w:spacing w:val="8"/>
              </w:rPr>
              <w:t xml:space="preserve"> </w:t>
            </w:r>
            <w:r w:rsidRPr="003F720B">
              <w:rPr>
                <w:b/>
              </w:rPr>
              <w:t xml:space="preserve">Российской      </w:t>
            </w:r>
            <w:r w:rsidRPr="003F720B">
              <w:rPr>
                <w:b/>
                <w:spacing w:val="6"/>
              </w:rPr>
              <w:t xml:space="preserve"> </w:t>
            </w:r>
            <w:r w:rsidRPr="003F720B">
              <w:rPr>
                <w:b/>
              </w:rPr>
              <w:t>Федерации</w:t>
            </w:r>
          </w:p>
          <w:p w14:paraId="5392273D" w14:textId="77777777" w:rsidR="00DE6C19" w:rsidRPr="003F720B" w:rsidRDefault="00DE6C19">
            <w:pPr>
              <w:pStyle w:val="TableParagraph"/>
              <w:spacing w:before="8" w:after="1"/>
              <w:rPr>
                <w:i/>
              </w:rPr>
            </w:pPr>
          </w:p>
          <w:p w14:paraId="28F829C0" w14:textId="1ED722CB" w:rsidR="00DE6C19" w:rsidRPr="003F720B" w:rsidRDefault="007D4050">
            <w:pPr>
              <w:pStyle w:val="TableParagraph"/>
              <w:spacing w:line="20" w:lineRule="exact"/>
              <w:ind w:left="186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2B27FCA" wp14:editId="592295BC">
                      <wp:extent cx="1295400" cy="3175"/>
                      <wp:effectExtent l="9525" t="9525" r="9525" b="6350"/>
                      <wp:docPr id="2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26" name="Прямая соединительная линия 14537860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1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">
                      <v:line id="Прямая соединительная линия 1453786077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8aQ8EAAADbAAAADwAAAGRycy9kb3ducmV2LnhtbESPwWrDMBBE74X8g9hAbo3sBExxo4QS&#10;CPRoyy3tcbG2tqm1MpZqO38fBQI9DjPzhjmcFtuLiUbfOVaQbhMQxLUzHTcKPqrL8wsIH5AN9o5J&#10;wZU8nI6rpwPmxs1c0qRDIyKEfY4K2hCGXEpft2TRb91AHL0fN1oMUY6NNCPOEW57uUuSTFrsOC60&#10;ONC5pfpX/1kFpdGV/rLfhEUtyyTdF586nZXarJe3VxCBlvAffrTfjYJdBvcv8QfI4w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/xpDwQAAANsAAAAPAAAAAAAAAAAAAAAA&#10;AKECAABkcnMvZG93bnJldi54bWxQSwUGAAAAAAQABAD5AAAAjwMAAAAA&#10;" strokeweight=".26mm"/>
                      <w10:anchorlock/>
                    </v:group>
                  </w:pict>
                </mc:Fallback>
              </mc:AlternateContent>
            </w:r>
          </w:p>
          <w:p w14:paraId="53667561" w14:textId="77777777" w:rsidR="00DE6C19" w:rsidRPr="003F720B" w:rsidRDefault="00DE6C19">
            <w:pPr>
              <w:pStyle w:val="TableParagraph"/>
              <w:spacing w:before="7"/>
              <w:rPr>
                <w:i/>
              </w:rPr>
            </w:pPr>
          </w:p>
          <w:p w14:paraId="1CB1E0C8" w14:textId="77777777" w:rsidR="00DE6C19" w:rsidRPr="003F720B" w:rsidRDefault="0039533A">
            <w:pPr>
              <w:pStyle w:val="TableParagraph"/>
              <w:tabs>
                <w:tab w:val="left" w:pos="4729"/>
                <w:tab w:val="left" w:pos="6411"/>
              </w:tabs>
              <w:ind w:left="1849"/>
              <w:rPr>
                <w:i/>
              </w:rPr>
            </w:pPr>
            <w:r w:rsidRPr="003F720B">
              <w:rPr>
                <w:i/>
                <w:u w:val="single"/>
              </w:rPr>
              <w:t xml:space="preserve"> </w:t>
            </w:r>
            <w:r w:rsidRPr="003F720B">
              <w:rPr>
                <w:i/>
                <w:u w:val="single"/>
              </w:rPr>
              <w:tab/>
            </w:r>
            <w:r w:rsidRPr="003F720B">
              <w:rPr>
                <w:i/>
              </w:rPr>
              <w:t>/</w:t>
            </w:r>
          </w:p>
          <w:p w14:paraId="6F092AA0" w14:textId="77777777" w:rsidR="00DE6C19" w:rsidRPr="003F720B" w:rsidRDefault="0039533A">
            <w:pPr>
              <w:pStyle w:val="TableParagraph"/>
              <w:spacing w:before="94" w:line="164" w:lineRule="exact"/>
              <w:ind w:left="1873"/>
            </w:pPr>
            <w:r w:rsidRPr="003F720B">
              <w:t>(подпись)</w:t>
            </w:r>
          </w:p>
        </w:tc>
      </w:tr>
    </w:tbl>
    <w:p w14:paraId="3B348725" w14:textId="77777777" w:rsidR="00DE6C19" w:rsidRPr="003F720B" w:rsidRDefault="00DE6C19">
      <w:pPr>
        <w:pStyle w:val="ae"/>
        <w:spacing w:before="3"/>
        <w:ind w:left="0"/>
        <w:jc w:val="left"/>
        <w:rPr>
          <w:i/>
          <w:sz w:val="22"/>
          <w:szCs w:val="22"/>
        </w:rPr>
      </w:pPr>
    </w:p>
    <w:p w14:paraId="69316AA9" w14:textId="77777777" w:rsidR="00DE6C19" w:rsidRPr="003F720B" w:rsidRDefault="0039533A">
      <w:pPr>
        <w:spacing w:after="10"/>
        <w:ind w:left="934"/>
        <w:rPr>
          <w:i/>
        </w:rPr>
      </w:pPr>
      <w:r w:rsidRPr="003F720B">
        <w:rPr>
          <w:i/>
          <w:color w:val="2D74B5"/>
        </w:rPr>
        <w:t>*Вариант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для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участника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долевого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строительства –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несовершеннолетнего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с</w:t>
      </w:r>
      <w:r w:rsidRPr="003F720B">
        <w:rPr>
          <w:i/>
          <w:color w:val="2D74B5"/>
          <w:spacing w:val="-4"/>
        </w:rPr>
        <w:t xml:space="preserve"> </w:t>
      </w:r>
      <w:r w:rsidRPr="003F720B">
        <w:rPr>
          <w:i/>
          <w:color w:val="2D74B5"/>
        </w:rPr>
        <w:t>14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до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18</w:t>
      </w:r>
      <w:r w:rsidRPr="003F720B">
        <w:rPr>
          <w:i/>
          <w:color w:val="2D74B5"/>
          <w:spacing w:val="-3"/>
        </w:rPr>
        <w:t xml:space="preserve"> </w:t>
      </w:r>
      <w:r w:rsidRPr="003F720B">
        <w:rPr>
          <w:i/>
          <w:color w:val="2D74B5"/>
        </w:rPr>
        <w:t>лет</w:t>
      </w:r>
    </w:p>
    <w:tbl>
      <w:tblPr>
        <w:tblStyle w:val="TableNormal"/>
        <w:tblW w:w="10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626"/>
      </w:tblGrid>
      <w:tr w:rsidR="00DE6C19" w:rsidRPr="003F720B" w14:paraId="16D7A05D" w14:textId="77777777">
        <w:trPr>
          <w:trHeight w:val="2656"/>
        </w:trPr>
        <w:tc>
          <w:tcPr>
            <w:tcW w:w="3480" w:type="dxa"/>
          </w:tcPr>
          <w:p w14:paraId="27D5B588" w14:textId="77777777" w:rsidR="00DE6C19" w:rsidRPr="003F720B" w:rsidRDefault="0039533A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</w:tc>
        <w:tc>
          <w:tcPr>
            <w:tcW w:w="6625" w:type="dxa"/>
          </w:tcPr>
          <w:p w14:paraId="4CA1D79B" w14:textId="77777777" w:rsidR="00DE6C19" w:rsidRPr="003F720B" w:rsidRDefault="0039533A">
            <w:pPr>
              <w:pStyle w:val="TableParagraph"/>
              <w:spacing w:line="266" w:lineRule="exact"/>
              <w:ind w:left="1861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77D92DCC" w14:textId="77777777" w:rsidR="00DE6C19" w:rsidRPr="003F720B" w:rsidRDefault="0039533A">
            <w:pPr>
              <w:pStyle w:val="TableParagraph"/>
              <w:spacing w:before="15"/>
              <w:ind w:left="1861"/>
              <w:rPr>
                <w:b/>
              </w:rPr>
            </w:pPr>
            <w:r w:rsidRPr="003F720B">
              <w:rPr>
                <w:b/>
              </w:rPr>
              <w:t>Гражданин</w:t>
            </w:r>
            <w:r w:rsidRPr="003F720B">
              <w:rPr>
                <w:b/>
                <w:spacing w:val="-4"/>
              </w:rPr>
              <w:t xml:space="preserve"> </w:t>
            </w:r>
            <w:r w:rsidRPr="003F720B">
              <w:rPr>
                <w:b/>
              </w:rPr>
              <w:t>Российской</w:t>
            </w:r>
            <w:r w:rsidRPr="003F720B">
              <w:rPr>
                <w:b/>
                <w:spacing w:val="-4"/>
              </w:rPr>
              <w:t xml:space="preserve"> </w:t>
            </w:r>
            <w:r w:rsidRPr="003F720B">
              <w:rPr>
                <w:b/>
              </w:rPr>
              <w:t>Федерации</w:t>
            </w:r>
          </w:p>
          <w:p w14:paraId="61BED8CD" w14:textId="77777777" w:rsidR="00DE6C19" w:rsidRPr="003F720B" w:rsidRDefault="00DE6C19">
            <w:pPr>
              <w:pStyle w:val="TableParagraph"/>
              <w:spacing w:before="1"/>
              <w:rPr>
                <w:i/>
              </w:rPr>
            </w:pPr>
          </w:p>
          <w:p w14:paraId="71902DAD" w14:textId="695042B3" w:rsidR="00DE6C19" w:rsidRPr="003F720B" w:rsidRDefault="007D4050">
            <w:pPr>
              <w:pStyle w:val="TableParagraph"/>
              <w:spacing w:line="20" w:lineRule="exact"/>
              <w:ind w:left="1856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22A0465" wp14:editId="5CE571EC">
                      <wp:extent cx="2895600" cy="635"/>
                      <wp:effectExtent l="9525" t="9525" r="9525" b="8890"/>
                      <wp:docPr id="23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24" name="Прямая соединительная линия 8838616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1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">
                      <v:line id="Прямая соединительная линия 883861676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DgeMQAAADbAAAADwAAAGRycy9kb3ducmV2LnhtbESPT2vCQBTE7wW/w/IEb3VjkFJSV9Go&#10;6LX+QY/P7GuSNvs27K4m/fbdQqHHYWZ+w8wWvWnEg5yvLSuYjBMQxIXVNZcKTsft8ysIH5A1NpZJ&#10;wTd5WMwHTzPMtO34nR6HUIoIYZ+hgiqENpPSFxUZ9GPbEkfvwzqDIUpXSu2wi3DTyDRJXqTBmuNC&#10;hS3lFRVfh7tRcDb5ZrM+r2+7z9W1uV5cd0vzpVKjYb98AxGoD//hv/ZeK0in8Psl/gA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IOB4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  <w:p w14:paraId="433533B1" w14:textId="77777777" w:rsidR="00DE6C19" w:rsidRPr="003F720B" w:rsidRDefault="00DE6C19">
            <w:pPr>
              <w:pStyle w:val="TableParagraph"/>
              <w:spacing w:before="1"/>
              <w:rPr>
                <w:i/>
              </w:rPr>
            </w:pPr>
          </w:p>
          <w:p w14:paraId="6B0CF23A" w14:textId="77777777" w:rsidR="00DE6C19" w:rsidRPr="003F720B" w:rsidRDefault="0039533A">
            <w:pPr>
              <w:pStyle w:val="TableParagraph"/>
              <w:tabs>
                <w:tab w:val="left" w:pos="4501"/>
                <w:tab w:val="left" w:pos="5763"/>
              </w:tabs>
              <w:spacing w:line="268" w:lineRule="exact"/>
              <w:ind w:left="1861"/>
              <w:rPr>
                <w:b/>
              </w:rPr>
            </w:pPr>
            <w:r w:rsidRPr="003F720B">
              <w:rPr>
                <w:b/>
                <w:u w:val="single"/>
              </w:rPr>
              <w:t xml:space="preserve"> </w:t>
            </w:r>
            <w:r w:rsidRPr="003F720B">
              <w:rPr>
                <w:b/>
                <w:u w:val="single"/>
              </w:rPr>
              <w:tab/>
            </w:r>
            <w:r w:rsidRPr="003F720B">
              <w:rPr>
                <w:b/>
              </w:rPr>
              <w:t>/</w:t>
            </w:r>
          </w:p>
          <w:p w14:paraId="6AB58E9C" w14:textId="77777777" w:rsidR="00DE6C19" w:rsidRPr="003F720B" w:rsidRDefault="0039533A">
            <w:pPr>
              <w:pStyle w:val="TableParagraph"/>
              <w:spacing w:line="176" w:lineRule="exact"/>
              <w:ind w:left="3204" w:right="2710"/>
              <w:jc w:val="center"/>
            </w:pPr>
            <w:r w:rsidRPr="003F720B">
              <w:t>(подпись)</w:t>
            </w:r>
          </w:p>
          <w:p w14:paraId="522CD41B" w14:textId="77777777" w:rsidR="00DE6C19" w:rsidRPr="003F720B" w:rsidRDefault="0039533A">
            <w:pPr>
              <w:pStyle w:val="TableParagraph"/>
              <w:spacing w:before="109"/>
              <w:ind w:left="1861"/>
              <w:rPr>
                <w:b/>
                <w:i/>
              </w:rPr>
            </w:pPr>
            <w:r w:rsidRPr="003F720B">
              <w:rPr>
                <w:b/>
                <w:i/>
              </w:rPr>
              <w:t>Согласен:</w:t>
            </w:r>
          </w:p>
          <w:p w14:paraId="1CD1FD0E" w14:textId="77777777" w:rsidR="00DE6C19" w:rsidRPr="003F720B" w:rsidRDefault="00DE6C19">
            <w:pPr>
              <w:pStyle w:val="TableParagraph"/>
              <w:spacing w:before="11"/>
              <w:rPr>
                <w:i/>
              </w:rPr>
            </w:pPr>
          </w:p>
          <w:p w14:paraId="3EE5D57B" w14:textId="77777777" w:rsidR="00DE6C19" w:rsidRPr="003F720B" w:rsidRDefault="0039533A">
            <w:pPr>
              <w:pStyle w:val="TableParagraph"/>
              <w:tabs>
                <w:tab w:val="left" w:pos="4501"/>
                <w:tab w:val="left" w:pos="5763"/>
              </w:tabs>
              <w:spacing w:line="268" w:lineRule="exact"/>
              <w:ind w:left="1861"/>
              <w:rPr>
                <w:b/>
              </w:rPr>
            </w:pPr>
            <w:r w:rsidRPr="003F720B">
              <w:rPr>
                <w:b/>
                <w:u w:val="single"/>
              </w:rPr>
              <w:t xml:space="preserve"> </w:t>
            </w:r>
            <w:r w:rsidRPr="003F720B">
              <w:rPr>
                <w:b/>
                <w:u w:val="single"/>
              </w:rPr>
              <w:tab/>
            </w:r>
            <w:r w:rsidRPr="003F720B">
              <w:rPr>
                <w:b/>
              </w:rPr>
              <w:t>/</w:t>
            </w:r>
          </w:p>
          <w:p w14:paraId="123BAFE5" w14:textId="77777777" w:rsidR="00DE6C19" w:rsidRPr="003F720B" w:rsidRDefault="0039533A">
            <w:pPr>
              <w:pStyle w:val="TableParagraph"/>
              <w:spacing w:line="156" w:lineRule="exact"/>
              <w:ind w:left="3204" w:right="2710"/>
              <w:jc w:val="center"/>
            </w:pPr>
            <w:r w:rsidRPr="003F720B">
              <w:t>(подпись)</w:t>
            </w:r>
          </w:p>
        </w:tc>
      </w:tr>
    </w:tbl>
    <w:p w14:paraId="692FBDCA" w14:textId="77777777" w:rsidR="00DE6C19" w:rsidRPr="003F720B" w:rsidRDefault="00DE6C19">
      <w:pPr>
        <w:sectPr w:rsidR="00DE6C19" w:rsidRPr="003F720B">
          <w:footerReference w:type="default" r:id="rId40"/>
          <w:footerReference w:type="first" r:id="rId41"/>
          <w:pgSz w:w="11906" w:h="16838"/>
          <w:pgMar w:top="15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6790DC73" w14:textId="77777777" w:rsidR="00DE6C19" w:rsidRPr="003F720B" w:rsidRDefault="00DE6C19">
      <w:pPr>
        <w:pStyle w:val="ae"/>
        <w:spacing w:before="3"/>
        <w:ind w:left="0"/>
        <w:jc w:val="left"/>
        <w:rPr>
          <w:i/>
          <w:sz w:val="22"/>
          <w:szCs w:val="22"/>
        </w:rPr>
      </w:pPr>
    </w:p>
    <w:p w14:paraId="514AD698" w14:textId="77777777" w:rsidR="00FC5127" w:rsidRPr="00D875F0" w:rsidRDefault="00FC5127" w:rsidP="00FC5127">
      <w:pPr>
        <w:pStyle w:val="ae"/>
        <w:spacing w:before="90"/>
        <w:ind w:left="6110" w:right="168"/>
        <w:rPr>
          <w:sz w:val="22"/>
          <w:szCs w:val="22"/>
        </w:rPr>
      </w:pPr>
      <w:r w:rsidRPr="00D875F0">
        <w:rPr>
          <w:sz w:val="22"/>
          <w:szCs w:val="22"/>
        </w:rPr>
        <w:t>Приложение № 2</w:t>
      </w:r>
      <w:r w:rsidRPr="00D875F0">
        <w:rPr>
          <w:spacing w:val="-57"/>
          <w:sz w:val="22"/>
          <w:szCs w:val="22"/>
        </w:rPr>
        <w:t xml:space="preserve"> </w:t>
      </w:r>
      <w:r w:rsidRPr="00D875F0">
        <w:rPr>
          <w:sz w:val="22"/>
          <w:szCs w:val="22"/>
        </w:rPr>
        <w:t>к</w:t>
      </w:r>
      <w:r w:rsidRPr="00D875F0">
        <w:rPr>
          <w:spacing w:val="-3"/>
          <w:sz w:val="22"/>
          <w:szCs w:val="22"/>
        </w:rPr>
        <w:t xml:space="preserve"> </w:t>
      </w:r>
      <w:r w:rsidRPr="00D875F0">
        <w:rPr>
          <w:sz w:val="22"/>
          <w:szCs w:val="22"/>
        </w:rPr>
        <w:t>Договору</w:t>
      </w:r>
      <w:r w:rsidRPr="00D875F0">
        <w:rPr>
          <w:spacing w:val="-3"/>
          <w:sz w:val="22"/>
          <w:szCs w:val="22"/>
        </w:rPr>
        <w:t xml:space="preserve"> </w:t>
      </w:r>
      <w:r w:rsidRPr="00D875F0">
        <w:rPr>
          <w:sz w:val="22"/>
          <w:szCs w:val="22"/>
        </w:rPr>
        <w:t>участия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в</w:t>
      </w:r>
      <w:r w:rsidRPr="00D875F0">
        <w:rPr>
          <w:spacing w:val="-4"/>
          <w:sz w:val="22"/>
          <w:szCs w:val="22"/>
        </w:rPr>
        <w:t xml:space="preserve"> </w:t>
      </w:r>
      <w:r w:rsidRPr="00D875F0">
        <w:rPr>
          <w:sz w:val="22"/>
          <w:szCs w:val="22"/>
        </w:rPr>
        <w:t>долевом</w:t>
      </w:r>
      <w:r w:rsidRPr="00D875F0">
        <w:rPr>
          <w:spacing w:val="-4"/>
          <w:sz w:val="22"/>
          <w:szCs w:val="22"/>
        </w:rPr>
        <w:t xml:space="preserve"> </w:t>
      </w:r>
      <w:r w:rsidRPr="00D875F0">
        <w:rPr>
          <w:sz w:val="22"/>
          <w:szCs w:val="22"/>
        </w:rPr>
        <w:t>строительстве</w:t>
      </w:r>
    </w:p>
    <w:p w14:paraId="3F17613B" w14:textId="77777777" w:rsidR="00FC5127" w:rsidRPr="00D875F0" w:rsidRDefault="00FC5127" w:rsidP="00FC5127">
      <w:pPr>
        <w:pStyle w:val="ae"/>
        <w:tabs>
          <w:tab w:val="left" w:pos="1060"/>
          <w:tab w:val="left" w:pos="1948"/>
        </w:tabs>
        <w:ind w:left="0" w:right="112"/>
        <w:jc w:val="right"/>
        <w:rPr>
          <w:sz w:val="22"/>
          <w:szCs w:val="22"/>
        </w:rPr>
      </w:pPr>
      <w:r w:rsidRPr="00D875F0">
        <w:rPr>
          <w:sz w:val="22"/>
          <w:szCs w:val="22"/>
        </w:rPr>
        <w:t>от</w:t>
      </w:r>
      <w:r w:rsidRPr="00D875F0">
        <w:rPr>
          <w:sz w:val="22"/>
          <w:szCs w:val="22"/>
          <w:u w:val="single"/>
        </w:rPr>
        <w:tab/>
      </w:r>
      <w:r w:rsidRPr="00D875F0">
        <w:rPr>
          <w:sz w:val="22"/>
          <w:szCs w:val="22"/>
        </w:rPr>
        <w:t>№</w:t>
      </w:r>
      <w:r w:rsidRPr="00D875F0">
        <w:rPr>
          <w:sz w:val="22"/>
          <w:szCs w:val="22"/>
          <w:u w:val="single"/>
        </w:rPr>
        <w:t xml:space="preserve"> </w:t>
      </w:r>
      <w:r w:rsidRPr="00D875F0">
        <w:rPr>
          <w:sz w:val="22"/>
          <w:szCs w:val="22"/>
          <w:u w:val="single"/>
        </w:rPr>
        <w:tab/>
      </w:r>
    </w:p>
    <w:p w14:paraId="7EF9F05E" w14:textId="77777777" w:rsidR="00FC5127" w:rsidRPr="00D875F0" w:rsidRDefault="00FC5127" w:rsidP="00FC5127">
      <w:pPr>
        <w:pStyle w:val="ae"/>
        <w:spacing w:before="2"/>
        <w:ind w:left="0"/>
        <w:jc w:val="left"/>
        <w:rPr>
          <w:sz w:val="22"/>
          <w:szCs w:val="22"/>
        </w:rPr>
      </w:pPr>
    </w:p>
    <w:p w14:paraId="5587417B" w14:textId="77777777" w:rsidR="00FC5127" w:rsidRPr="00D875F0" w:rsidRDefault="00FC5127" w:rsidP="00FC5127">
      <w:pPr>
        <w:pStyle w:val="1"/>
        <w:tabs>
          <w:tab w:val="left" w:pos="7570"/>
        </w:tabs>
        <w:spacing w:before="90"/>
        <w:ind w:left="4897" w:right="260" w:hanging="3731"/>
        <w:rPr>
          <w:sz w:val="22"/>
          <w:szCs w:val="22"/>
        </w:rPr>
      </w:pPr>
      <w:r w:rsidRPr="00D875F0">
        <w:rPr>
          <w:sz w:val="22"/>
          <w:szCs w:val="22"/>
        </w:rPr>
        <w:t>Планировка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Объекта,</w:t>
      </w:r>
      <w:r w:rsidRPr="00D875F0">
        <w:rPr>
          <w:spacing w:val="-5"/>
          <w:sz w:val="22"/>
          <w:szCs w:val="22"/>
        </w:rPr>
        <w:t xml:space="preserve"> </w:t>
      </w:r>
      <w:r w:rsidRPr="00D875F0">
        <w:rPr>
          <w:sz w:val="22"/>
          <w:szCs w:val="22"/>
        </w:rPr>
        <w:t>местоположение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Объекта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на</w:t>
      </w:r>
      <w:r w:rsidRPr="00D875F0">
        <w:rPr>
          <w:sz w:val="22"/>
          <w:szCs w:val="22"/>
          <w:u w:val="single"/>
        </w:rPr>
        <w:tab/>
      </w:r>
      <w:r w:rsidRPr="00D875F0">
        <w:rPr>
          <w:sz w:val="22"/>
          <w:szCs w:val="22"/>
        </w:rPr>
        <w:t>этаже Здания и техническое</w:t>
      </w:r>
      <w:r w:rsidRPr="00D875F0">
        <w:rPr>
          <w:spacing w:val="-57"/>
          <w:sz w:val="22"/>
          <w:szCs w:val="22"/>
        </w:rPr>
        <w:t xml:space="preserve"> </w:t>
      </w:r>
      <w:r w:rsidRPr="00D875F0">
        <w:rPr>
          <w:sz w:val="22"/>
          <w:szCs w:val="22"/>
        </w:rPr>
        <w:t>описание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Объекта</w:t>
      </w:r>
    </w:p>
    <w:p w14:paraId="40E7E4C6" w14:textId="77777777" w:rsidR="00FC5127" w:rsidRPr="00D875F0" w:rsidRDefault="00FC5127" w:rsidP="00FC5127">
      <w:pPr>
        <w:pStyle w:val="ae"/>
        <w:ind w:left="0"/>
        <w:jc w:val="left"/>
        <w:rPr>
          <w:b/>
          <w:sz w:val="22"/>
          <w:szCs w:val="22"/>
        </w:rPr>
      </w:pPr>
    </w:p>
    <w:p w14:paraId="1B4058A6" w14:textId="77777777" w:rsidR="00FC5127" w:rsidRPr="00D875F0" w:rsidRDefault="00FC5127" w:rsidP="00FC5127">
      <w:pPr>
        <w:pStyle w:val="ae"/>
        <w:ind w:left="0"/>
        <w:jc w:val="left"/>
        <w:rPr>
          <w:b/>
          <w:sz w:val="22"/>
          <w:szCs w:val="22"/>
        </w:rPr>
      </w:pPr>
    </w:p>
    <w:p w14:paraId="0E958E2E" w14:textId="77777777" w:rsidR="00FC5127" w:rsidRPr="00D875F0" w:rsidRDefault="00FC5127" w:rsidP="00FC5127">
      <w:pPr>
        <w:ind w:left="2870" w:right="2111"/>
        <w:jc w:val="center"/>
        <w:rPr>
          <w:i/>
        </w:rPr>
      </w:pPr>
      <w:r w:rsidRPr="00D875F0">
        <w:rPr>
          <w:i/>
          <w:color w:val="006FC0"/>
        </w:rPr>
        <w:t>Вставить</w:t>
      </w:r>
      <w:r w:rsidRPr="00D875F0">
        <w:rPr>
          <w:i/>
          <w:color w:val="006FC0"/>
          <w:spacing w:val="-3"/>
        </w:rPr>
        <w:t xml:space="preserve"> </w:t>
      </w:r>
      <w:r w:rsidRPr="00D875F0">
        <w:rPr>
          <w:i/>
          <w:color w:val="006FC0"/>
        </w:rPr>
        <w:t>планировку</w:t>
      </w:r>
    </w:p>
    <w:p w14:paraId="1A7C4531" w14:textId="77777777" w:rsidR="00FC5127" w:rsidRPr="00D875F0" w:rsidRDefault="00FC5127" w:rsidP="00FC5127">
      <w:pPr>
        <w:pStyle w:val="ae"/>
        <w:ind w:left="0"/>
        <w:jc w:val="left"/>
        <w:rPr>
          <w:i/>
          <w:sz w:val="22"/>
          <w:szCs w:val="22"/>
        </w:rPr>
      </w:pPr>
    </w:p>
    <w:p w14:paraId="2C773168" w14:textId="77777777" w:rsidR="00FC5127" w:rsidRPr="00D875F0" w:rsidRDefault="00FC5127" w:rsidP="00FC5127">
      <w:pPr>
        <w:pStyle w:val="ae"/>
        <w:ind w:left="934"/>
        <w:jc w:val="left"/>
        <w:rPr>
          <w:sz w:val="22"/>
          <w:szCs w:val="22"/>
        </w:rPr>
      </w:pPr>
      <w:r w:rsidRPr="00D875F0">
        <w:rPr>
          <w:sz w:val="22"/>
          <w:szCs w:val="22"/>
        </w:rPr>
        <w:t>Объект,</w:t>
      </w:r>
      <w:r w:rsidRPr="00D875F0">
        <w:rPr>
          <w:spacing w:val="-3"/>
          <w:sz w:val="22"/>
          <w:szCs w:val="22"/>
        </w:rPr>
        <w:t xml:space="preserve"> </w:t>
      </w:r>
      <w:r w:rsidRPr="00D875F0">
        <w:rPr>
          <w:sz w:val="22"/>
          <w:szCs w:val="22"/>
        </w:rPr>
        <w:t>являющийся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объектом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долевого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строительства</w:t>
      </w:r>
      <w:r w:rsidRPr="00D875F0">
        <w:rPr>
          <w:spacing w:val="-3"/>
          <w:sz w:val="22"/>
          <w:szCs w:val="22"/>
        </w:rPr>
        <w:t xml:space="preserve"> </w:t>
      </w:r>
      <w:r w:rsidRPr="00D875F0">
        <w:rPr>
          <w:sz w:val="22"/>
          <w:szCs w:val="22"/>
        </w:rPr>
        <w:t>по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Договору, выделен</w:t>
      </w:r>
      <w:r w:rsidRPr="00D875F0">
        <w:rPr>
          <w:spacing w:val="-2"/>
          <w:sz w:val="22"/>
          <w:szCs w:val="22"/>
        </w:rPr>
        <w:t xml:space="preserve"> </w:t>
      </w:r>
      <w:r w:rsidRPr="00D875F0">
        <w:rPr>
          <w:sz w:val="22"/>
          <w:szCs w:val="22"/>
        </w:rPr>
        <w:t>серым</w:t>
      </w:r>
      <w:r w:rsidRPr="00D875F0">
        <w:rPr>
          <w:spacing w:val="-3"/>
          <w:sz w:val="22"/>
          <w:szCs w:val="22"/>
        </w:rPr>
        <w:t xml:space="preserve"> </w:t>
      </w:r>
      <w:r w:rsidRPr="00D875F0">
        <w:rPr>
          <w:sz w:val="22"/>
          <w:szCs w:val="22"/>
        </w:rPr>
        <w:t>цветом.</w:t>
      </w:r>
    </w:p>
    <w:p w14:paraId="73AF3CFE" w14:textId="77777777" w:rsidR="00FC5127" w:rsidRPr="00D875F0" w:rsidRDefault="00FC5127" w:rsidP="00FC5127">
      <w:pPr>
        <w:pStyle w:val="ae"/>
        <w:ind w:right="171" w:firstLine="566"/>
        <w:rPr>
          <w:sz w:val="22"/>
          <w:szCs w:val="22"/>
        </w:rPr>
      </w:pPr>
      <w:r w:rsidRPr="00D875F0">
        <w:rPr>
          <w:sz w:val="22"/>
          <w:szCs w:val="22"/>
        </w:rPr>
        <w:t>Планировка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Объекта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является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предварительной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и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определена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на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основании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проектной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документации.</w:t>
      </w:r>
    </w:p>
    <w:p w14:paraId="24C3D0CA" w14:textId="77777777" w:rsidR="00FC5127" w:rsidRPr="00D875F0" w:rsidRDefault="00FC5127" w:rsidP="00FC5127">
      <w:pPr>
        <w:pStyle w:val="ae"/>
        <w:spacing w:before="1"/>
        <w:ind w:left="0"/>
        <w:jc w:val="left"/>
        <w:rPr>
          <w:sz w:val="22"/>
          <w:szCs w:val="22"/>
        </w:rPr>
      </w:pPr>
    </w:p>
    <w:p w14:paraId="072D9A3F" w14:textId="77777777" w:rsidR="00FC5127" w:rsidRPr="00D875F0" w:rsidRDefault="00FC5127" w:rsidP="00FC5127">
      <w:pPr>
        <w:pStyle w:val="ae"/>
        <w:ind w:right="177" w:firstLine="566"/>
        <w:rPr>
          <w:sz w:val="22"/>
          <w:szCs w:val="22"/>
        </w:rPr>
      </w:pPr>
      <w:proofErr w:type="gramStart"/>
      <w:r w:rsidRPr="00D875F0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наличии):</w:t>
      </w:r>
      <w:proofErr w:type="gramEnd"/>
    </w:p>
    <w:tbl>
      <w:tblPr>
        <w:tblStyle w:val="TableNormal"/>
        <w:tblW w:w="1102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97"/>
        <w:gridCol w:w="2143"/>
        <w:gridCol w:w="2910"/>
        <w:gridCol w:w="3675"/>
      </w:tblGrid>
      <w:tr w:rsidR="00FC5127" w:rsidRPr="00D875F0" w14:paraId="79D79BDB" w14:textId="77777777" w:rsidTr="000609CB">
        <w:trPr>
          <w:trHeight w:val="882"/>
        </w:trPr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1396" w14:textId="77777777" w:rsidR="00FC5127" w:rsidRPr="00D875F0" w:rsidRDefault="00FC5127" w:rsidP="000609CB">
            <w:pPr>
              <w:pStyle w:val="TableParagraph"/>
              <w:spacing w:line="275" w:lineRule="exact"/>
              <w:ind w:left="825"/>
            </w:pPr>
            <w:r w:rsidRPr="00D875F0">
              <w:t>Площадь</w:t>
            </w:r>
            <w:r w:rsidRPr="00D875F0">
              <w:rPr>
                <w:spacing w:val="-2"/>
              </w:rPr>
              <w:t xml:space="preserve"> </w:t>
            </w:r>
            <w:r w:rsidRPr="00D875F0">
              <w:t>комнат</w:t>
            </w:r>
            <w:r w:rsidRPr="00D875F0">
              <w:rPr>
                <w:spacing w:val="-2"/>
              </w:rPr>
              <w:t xml:space="preserve"> </w:t>
            </w:r>
            <w:r w:rsidRPr="00D875F0">
              <w:t>(проектная),</w:t>
            </w:r>
            <w:r w:rsidRPr="00D875F0">
              <w:rPr>
                <w:spacing w:val="-3"/>
              </w:rPr>
              <w:t xml:space="preserve"> </w:t>
            </w:r>
            <w:r w:rsidRPr="00D875F0">
              <w:t>м</w:t>
            </w:r>
            <w:proofErr w:type="gramStart"/>
            <w:r w:rsidRPr="00D875F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643D" w14:textId="77777777" w:rsidR="00FC5127" w:rsidRPr="00D875F0" w:rsidRDefault="00FC5127" w:rsidP="000609CB">
            <w:pPr>
              <w:pStyle w:val="TableParagraph"/>
              <w:spacing w:line="252" w:lineRule="auto"/>
              <w:ind w:left="228" w:right="214" w:hanging="4"/>
            </w:pPr>
            <w:r w:rsidRPr="00D875F0">
              <w:t>Площадь помещений вспомогательного</w:t>
            </w:r>
            <w:r w:rsidRPr="00D875F0">
              <w:rPr>
                <w:spacing w:val="1"/>
              </w:rPr>
              <w:t xml:space="preserve"> </w:t>
            </w:r>
            <w:r w:rsidRPr="00D875F0">
              <w:t>использования,</w:t>
            </w:r>
            <w:r w:rsidRPr="00D875F0">
              <w:rPr>
                <w:spacing w:val="-4"/>
              </w:rPr>
              <w:t xml:space="preserve"> </w:t>
            </w:r>
            <w:r w:rsidRPr="00D875F0">
              <w:t>лоджий,</w:t>
            </w:r>
            <w:r w:rsidRPr="00D875F0">
              <w:rPr>
                <w:spacing w:val="-3"/>
              </w:rPr>
              <w:t xml:space="preserve"> </w:t>
            </w:r>
            <w:r w:rsidRPr="00D875F0">
              <w:t>веранд,</w:t>
            </w:r>
            <w:r w:rsidRPr="00D875F0">
              <w:rPr>
                <w:spacing w:val="-4"/>
              </w:rPr>
              <w:t xml:space="preserve"> </w:t>
            </w:r>
            <w:r w:rsidRPr="00D875F0">
              <w:t>балконов,</w:t>
            </w:r>
          </w:p>
          <w:p w14:paraId="27797704" w14:textId="77777777" w:rsidR="00FC5127" w:rsidRPr="00D875F0" w:rsidRDefault="00FC5127" w:rsidP="000609CB">
            <w:pPr>
              <w:pStyle w:val="TableParagraph"/>
              <w:spacing w:line="271" w:lineRule="exact"/>
              <w:ind w:left="1231" w:right="1222" w:hanging="1033"/>
              <w:jc w:val="both"/>
            </w:pPr>
            <w:r w:rsidRPr="00D875F0">
              <w:t>террас, летних помещений (проектная), м</w:t>
            </w:r>
            <w:proofErr w:type="gramStart"/>
            <w:r w:rsidRPr="00D875F0">
              <w:t>2</w:t>
            </w:r>
            <w:proofErr w:type="gramEnd"/>
          </w:p>
        </w:tc>
      </w:tr>
      <w:tr w:rsidR="00FC5127" w:rsidRPr="00B34624" w14:paraId="4D8FB732" w14:textId="77777777" w:rsidTr="000609CB">
        <w:trPr>
          <w:trHeight w:val="59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24BB" w14:textId="77777777" w:rsidR="00FC5127" w:rsidRPr="00D875F0" w:rsidRDefault="00FC5127" w:rsidP="000609CB">
            <w:pPr>
              <w:pStyle w:val="TableParagraph"/>
              <w:spacing w:before="1"/>
              <w:ind w:left="261" w:right="253"/>
              <w:jc w:val="center"/>
            </w:pPr>
            <w:r w:rsidRPr="00D875F0">
              <w:t>Условный</w:t>
            </w:r>
            <w:r w:rsidRPr="00D875F0">
              <w:rPr>
                <w:spacing w:val="-2"/>
              </w:rPr>
              <w:t xml:space="preserve"> </w:t>
            </w:r>
            <w:r w:rsidRPr="00D875F0">
              <w:t>номер</w:t>
            </w:r>
          </w:p>
          <w:p w14:paraId="452503A8" w14:textId="77777777" w:rsidR="00FC5127" w:rsidRPr="00D875F0" w:rsidRDefault="00FC5127" w:rsidP="000609CB">
            <w:pPr>
              <w:pStyle w:val="TableParagraph"/>
              <w:spacing w:before="14" w:line="273" w:lineRule="exact"/>
              <w:ind w:left="261" w:right="252"/>
              <w:jc w:val="center"/>
            </w:pPr>
            <w:r w:rsidRPr="00D875F0">
              <w:t>комнаты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92F" w14:textId="77777777" w:rsidR="00FC5127" w:rsidRPr="00D875F0" w:rsidRDefault="00FC5127" w:rsidP="000609CB">
            <w:pPr>
              <w:pStyle w:val="TableParagraph"/>
              <w:spacing w:before="1" w:line="275" w:lineRule="exact"/>
              <w:ind w:left="198" w:right="193"/>
              <w:jc w:val="center"/>
            </w:pPr>
            <w:r w:rsidRPr="00D875F0">
              <w:t>Площадь</w:t>
            </w:r>
            <w:r w:rsidRPr="00D875F0">
              <w:rPr>
                <w:spacing w:val="-3"/>
              </w:rPr>
              <w:t xml:space="preserve"> </w:t>
            </w:r>
            <w:r w:rsidRPr="00D875F0">
              <w:t>(проектная),</w:t>
            </w:r>
          </w:p>
          <w:p w14:paraId="78DAD227" w14:textId="77777777" w:rsidR="00FC5127" w:rsidRPr="00D875F0" w:rsidRDefault="00FC5127" w:rsidP="000609CB">
            <w:pPr>
              <w:pStyle w:val="TableParagraph"/>
              <w:spacing w:before="45" w:line="156" w:lineRule="auto"/>
              <w:ind w:left="197" w:right="193"/>
              <w:jc w:val="center"/>
            </w:pPr>
            <w:r w:rsidRPr="00D875F0">
              <w:rPr>
                <w:position w:val="-8"/>
              </w:rPr>
              <w:t>м</w:t>
            </w:r>
            <w:proofErr w:type="gramStart"/>
            <w:r w:rsidRPr="00D875F0">
              <w:t>2</w:t>
            </w:r>
            <w:proofErr w:type="gram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1973" w14:textId="77777777" w:rsidR="00FC5127" w:rsidRPr="00D875F0" w:rsidRDefault="00FC5127" w:rsidP="000609CB">
            <w:pPr>
              <w:pStyle w:val="TableParagraph"/>
              <w:spacing w:before="1"/>
              <w:ind w:left="152" w:right="140"/>
              <w:jc w:val="center"/>
            </w:pPr>
            <w:r w:rsidRPr="00D875F0">
              <w:t>Наименование</w:t>
            </w:r>
          </w:p>
          <w:p w14:paraId="5A865792" w14:textId="77777777" w:rsidR="00FC5127" w:rsidRPr="00D875F0" w:rsidRDefault="00FC5127" w:rsidP="000609CB">
            <w:pPr>
              <w:pStyle w:val="TableParagraph"/>
              <w:spacing w:before="14" w:line="273" w:lineRule="exact"/>
              <w:ind w:left="151" w:right="140"/>
              <w:jc w:val="center"/>
            </w:pPr>
            <w:r w:rsidRPr="00D875F0">
              <w:t>помещения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738C" w14:textId="77777777" w:rsidR="00FC5127" w:rsidRPr="00D875F0" w:rsidRDefault="00FC5127" w:rsidP="000609CB">
            <w:pPr>
              <w:pStyle w:val="TableParagraph"/>
              <w:spacing w:before="1"/>
              <w:ind w:left="211"/>
            </w:pPr>
            <w:r w:rsidRPr="00D875F0">
              <w:t>Площадь</w:t>
            </w:r>
            <w:r w:rsidRPr="00D875F0">
              <w:rPr>
                <w:spacing w:val="-1"/>
              </w:rPr>
              <w:t xml:space="preserve"> </w:t>
            </w:r>
            <w:r w:rsidRPr="00D875F0">
              <w:t>(проектная),</w:t>
            </w:r>
            <w:r w:rsidRPr="00D875F0">
              <w:rPr>
                <w:spacing w:val="-3"/>
              </w:rPr>
              <w:t xml:space="preserve"> </w:t>
            </w:r>
            <w:r w:rsidRPr="00D875F0">
              <w:t>м</w:t>
            </w:r>
            <w:proofErr w:type="gramStart"/>
            <w:r w:rsidRPr="00D875F0">
              <w:rPr>
                <w:vertAlign w:val="superscript"/>
              </w:rPr>
              <w:t>2</w:t>
            </w:r>
            <w:proofErr w:type="gramEnd"/>
          </w:p>
        </w:tc>
      </w:tr>
      <w:tr w:rsidR="00FC5127" w:rsidRPr="00B34624" w14:paraId="77FF1469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43D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  <w:p w14:paraId="0207C14B" w14:textId="77777777" w:rsidR="00FC5127" w:rsidRPr="00B34624" w:rsidRDefault="00FC5127" w:rsidP="000609CB">
            <w:pPr>
              <w:pStyle w:val="TableParagraph"/>
              <w:spacing w:line="20" w:lineRule="exact"/>
              <w:ind w:left="902"/>
              <w:rPr>
                <w:highlight w:val="yellow"/>
              </w:rPr>
            </w:pPr>
            <w:r w:rsidRPr="00B34624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0A57131C" wp14:editId="4984CEE5">
                      <wp:extent cx="304800" cy="635"/>
                      <wp:effectExtent l="9525" t="9525" r="9525" b="8890"/>
                      <wp:docPr id="2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22" name="Прямая соединительная линия 1534495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A9A901" id="Group 17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">
                      <v:line id="Прямая соединительная линия 1534495298" o:spid="_x0000_s1027" style="position:absolute;visibility:visible;mso-wrap-style:square" from="0,0" to="30492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1882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  <w:p w14:paraId="52AC3142" w14:textId="77777777" w:rsidR="00FC5127" w:rsidRPr="00B34624" w:rsidRDefault="00FC5127" w:rsidP="000609CB">
            <w:pPr>
              <w:pStyle w:val="TableParagraph"/>
              <w:spacing w:line="20" w:lineRule="exact"/>
              <w:ind w:left="1102"/>
              <w:rPr>
                <w:highlight w:val="yellow"/>
              </w:rPr>
            </w:pPr>
            <w:r w:rsidRPr="00B34624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07020A1A" wp14:editId="744A31ED">
                      <wp:extent cx="304800" cy="635"/>
                      <wp:effectExtent l="9525" t="9525" r="9525" b="8890"/>
                      <wp:docPr id="19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20" name="Прямая соединительная линия 7875937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733691" id="Group 15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">
                      <v:line id="Прямая соединительная линия 787593766" o:spid="_x0000_s1027" style="position:absolute;visibility:visible;mso-wrap-style:square" from="0,0" to="30492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8F50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  <w:p w14:paraId="6B88BDD6" w14:textId="77777777" w:rsidR="00FC5127" w:rsidRPr="00B34624" w:rsidRDefault="00FC5127" w:rsidP="000609CB">
            <w:pPr>
              <w:pStyle w:val="TableParagraph"/>
              <w:spacing w:line="20" w:lineRule="exact"/>
              <w:ind w:left="676"/>
              <w:rPr>
                <w:highlight w:val="yellow"/>
              </w:rPr>
            </w:pPr>
            <w:r w:rsidRPr="00B34624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5D6A50ED" wp14:editId="52AF694A">
                      <wp:extent cx="304800" cy="635"/>
                      <wp:effectExtent l="9525" t="9525" r="9525" b="8890"/>
                      <wp:docPr id="1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18" name="Прямая соединительная линия 1494901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70FD2D0" id="Group 13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">
                      <v:line id="Прямая соединительная линия 1494901580" o:spid="_x0000_s1027" style="position:absolute;visibility:visible;mso-wrap-style:square" from="0,0" to="30492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A968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  <w:p w14:paraId="0D5B05ED" w14:textId="77777777" w:rsidR="00FC5127" w:rsidRPr="00B34624" w:rsidRDefault="00FC5127" w:rsidP="000609CB">
            <w:pPr>
              <w:pStyle w:val="TableParagraph"/>
              <w:spacing w:line="20" w:lineRule="exact"/>
              <w:ind w:left="1243"/>
              <w:rPr>
                <w:highlight w:val="yellow"/>
              </w:rPr>
            </w:pPr>
            <w:r w:rsidRPr="00B34624">
              <w:rPr>
                <w:noProof/>
                <w:highlight w:val="yellow"/>
                <w:lang w:eastAsia="ru-RU"/>
              </w:rPr>
              <mc:AlternateContent>
                <mc:Choice Requires="wpg">
                  <w:drawing>
                    <wp:inline distT="0" distB="0" distL="0" distR="0" wp14:anchorId="2E6729E1" wp14:editId="46BE6917">
                      <wp:extent cx="304800" cy="635"/>
                      <wp:effectExtent l="9525" t="9525" r="9525" b="8890"/>
                      <wp:docPr id="1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16" name="Прямая соединительная линия 1372201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7D24D2" id="Group 11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">
                      <v:line id="Прямая соединительная линия 1372201382" o:spid="_x0000_s1027" style="position:absolute;visibility:visible;mso-wrap-style:square" from="0,0" to="304920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" strokeweight=".18mm"/>
                      <w10:anchorlock/>
                    </v:group>
                  </w:pict>
                </mc:Fallback>
              </mc:AlternateContent>
            </w:r>
          </w:p>
        </w:tc>
      </w:tr>
      <w:tr w:rsidR="00FC5127" w:rsidRPr="00B34624" w14:paraId="14CA2464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ECA5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2A05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E82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6002" w14:textId="77777777" w:rsidR="00FC5127" w:rsidRPr="00B34624" w:rsidRDefault="00FC5127" w:rsidP="000609CB">
            <w:pPr>
              <w:pStyle w:val="TableParagraph"/>
              <w:rPr>
                <w:highlight w:val="yellow"/>
              </w:rPr>
            </w:pPr>
          </w:p>
        </w:tc>
      </w:tr>
    </w:tbl>
    <w:p w14:paraId="29E2C6F4" w14:textId="77777777" w:rsidR="00FC5127" w:rsidRPr="00D875F0" w:rsidRDefault="00FC5127" w:rsidP="00FC5127">
      <w:pPr>
        <w:pStyle w:val="ae"/>
        <w:ind w:left="0"/>
        <w:rPr>
          <w:b/>
          <w:bCs/>
          <w:sz w:val="22"/>
          <w:szCs w:val="22"/>
          <w:u w:val="single"/>
        </w:rPr>
      </w:pPr>
    </w:p>
    <w:p w14:paraId="7BF74213" w14:textId="77777777" w:rsidR="00FC5127" w:rsidRPr="00D875F0" w:rsidRDefault="00FC5127" w:rsidP="00FC5127">
      <w:pPr>
        <w:pStyle w:val="ae"/>
        <w:ind w:left="0" w:right="27"/>
        <w:contextualSpacing/>
        <w:jc w:val="left"/>
        <w:rPr>
          <w:b/>
          <w:bCs/>
          <w:u w:val="single"/>
        </w:rPr>
      </w:pPr>
      <w:r w:rsidRPr="00D875F0">
        <w:rPr>
          <w:b/>
          <w:bCs/>
          <w:u w:val="single"/>
        </w:rPr>
        <w:t>В Объекте осуществляется (если применимо):</w:t>
      </w:r>
    </w:p>
    <w:p w14:paraId="57AEBF06" w14:textId="77777777" w:rsidR="00FC5127" w:rsidRPr="00D875F0" w:rsidRDefault="00FC5127" w:rsidP="00FC5127">
      <w:pPr>
        <w:pStyle w:val="ae"/>
        <w:ind w:left="0"/>
        <w:rPr>
          <w:b/>
          <w:bCs/>
          <w:sz w:val="22"/>
          <w:szCs w:val="22"/>
          <w:u w:val="single"/>
        </w:rPr>
      </w:pPr>
    </w:p>
    <w:p w14:paraId="65E32736" w14:textId="77777777" w:rsidR="00FC5127" w:rsidRPr="00D875F0" w:rsidRDefault="00FC5127" w:rsidP="00FC5127">
      <w:pPr>
        <w:pStyle w:val="ae"/>
        <w:ind w:left="934"/>
        <w:rPr>
          <w:sz w:val="22"/>
          <w:szCs w:val="22"/>
        </w:rPr>
      </w:pPr>
      <w:r w:rsidRPr="00D875F0">
        <w:rPr>
          <w:sz w:val="22"/>
          <w:szCs w:val="22"/>
        </w:rPr>
        <w:t>- устройство внутренних перегородок выполняется в соответствии с проектной документацией;</w:t>
      </w:r>
    </w:p>
    <w:p w14:paraId="5664413F" w14:textId="77777777" w:rsidR="00FC5127" w:rsidRPr="00D875F0" w:rsidRDefault="00FC5127" w:rsidP="00FC5127">
      <w:pPr>
        <w:pStyle w:val="af4"/>
        <w:numPr>
          <w:ilvl w:val="0"/>
          <w:numId w:val="25"/>
        </w:numPr>
        <w:tabs>
          <w:tab w:val="left" w:pos="1075"/>
        </w:tabs>
      </w:pPr>
      <w:r w:rsidRPr="00D875F0">
        <w:t>оштукатуривание поверхности стен цементной штукатуркой;</w:t>
      </w:r>
    </w:p>
    <w:p w14:paraId="5F27E6AD" w14:textId="77777777" w:rsidR="00FC5127" w:rsidRPr="00D875F0" w:rsidRDefault="00FC5127" w:rsidP="00FC5127">
      <w:pPr>
        <w:pStyle w:val="af4"/>
        <w:numPr>
          <w:ilvl w:val="0"/>
          <w:numId w:val="25"/>
        </w:numPr>
        <w:tabs>
          <w:tab w:val="left" w:pos="1077"/>
        </w:tabs>
        <w:ind w:left="1076" w:hanging="143"/>
      </w:pPr>
      <w:r w:rsidRPr="00D875F0">
        <w:t>устройство</w:t>
      </w:r>
      <w:r w:rsidRPr="00D875F0">
        <w:rPr>
          <w:spacing w:val="-2"/>
        </w:rPr>
        <w:t xml:space="preserve"> </w:t>
      </w:r>
      <w:r w:rsidRPr="00D875F0">
        <w:t>стяжки</w:t>
      </w:r>
      <w:r w:rsidRPr="00D875F0">
        <w:rPr>
          <w:spacing w:val="-3"/>
        </w:rPr>
        <w:t xml:space="preserve"> </w:t>
      </w:r>
      <w:r w:rsidRPr="00D875F0">
        <w:t>пола в соответствии с проектом;</w:t>
      </w:r>
    </w:p>
    <w:p w14:paraId="18C95E0E" w14:textId="77777777" w:rsidR="00FC5127" w:rsidRPr="00D875F0" w:rsidRDefault="00FC5127" w:rsidP="00FC5127">
      <w:pPr>
        <w:tabs>
          <w:tab w:val="left" w:pos="1075"/>
        </w:tabs>
        <w:ind w:left="851"/>
        <w:jc w:val="both"/>
      </w:pPr>
      <w:r w:rsidRPr="00D875F0">
        <w:t xml:space="preserve"> -  прокладка труб горячего и холодного водоснабжения в стояках в соответствии с        проектной документацией; </w:t>
      </w:r>
    </w:p>
    <w:p w14:paraId="002A0573" w14:textId="77777777" w:rsidR="00FC5127" w:rsidRPr="00D875F0" w:rsidRDefault="00FC5127" w:rsidP="00FC5127">
      <w:pPr>
        <w:tabs>
          <w:tab w:val="left" w:pos="1075"/>
        </w:tabs>
        <w:ind w:left="851"/>
        <w:jc w:val="both"/>
      </w:pPr>
      <w:r w:rsidRPr="00D875F0">
        <w:t>- прокладка труб канализации в стояках в соответствии с проектной документацией;</w:t>
      </w:r>
    </w:p>
    <w:p w14:paraId="671FAF64" w14:textId="77777777" w:rsidR="00FC5127" w:rsidRPr="00D875F0" w:rsidRDefault="00FC5127" w:rsidP="00FC5127">
      <w:pPr>
        <w:tabs>
          <w:tab w:val="left" w:pos="1075"/>
        </w:tabs>
        <w:ind w:left="851"/>
        <w:jc w:val="both"/>
      </w:pPr>
      <w:r w:rsidRPr="00D875F0">
        <w:t>- установка входной двери;</w:t>
      </w:r>
    </w:p>
    <w:p w14:paraId="45988C63" w14:textId="77777777" w:rsidR="00FC5127" w:rsidRPr="00D875F0" w:rsidRDefault="00FC5127" w:rsidP="00FC5127">
      <w:pPr>
        <w:tabs>
          <w:tab w:val="left" w:pos="1075"/>
        </w:tabs>
        <w:ind w:left="851"/>
        <w:jc w:val="both"/>
      </w:pPr>
      <w:r w:rsidRPr="00D875F0">
        <w:t>- установка радиаторов;</w:t>
      </w:r>
    </w:p>
    <w:p w14:paraId="084E79E6" w14:textId="77777777" w:rsidR="00FC5127" w:rsidRPr="00D875F0" w:rsidRDefault="00FC5127" w:rsidP="00FC5127">
      <w:pPr>
        <w:tabs>
          <w:tab w:val="left" w:pos="1075"/>
        </w:tabs>
        <w:ind w:left="851"/>
        <w:jc w:val="both"/>
      </w:pPr>
      <w:r w:rsidRPr="00D875F0">
        <w:t>-  система кондиционирования в соответствии с проектом;</w:t>
      </w:r>
    </w:p>
    <w:p w14:paraId="45A72E6B" w14:textId="77777777" w:rsidR="00FC5127" w:rsidRPr="00D875F0" w:rsidRDefault="00FC5127" w:rsidP="00FC5127">
      <w:pPr>
        <w:tabs>
          <w:tab w:val="left" w:pos="1075"/>
        </w:tabs>
        <w:ind w:left="851"/>
        <w:jc w:val="both"/>
      </w:pPr>
      <w:r w:rsidRPr="00D875F0">
        <w:t xml:space="preserve">- система электроснабжения в соответствии с проектом. </w:t>
      </w:r>
    </w:p>
    <w:p w14:paraId="39AC8BC0" w14:textId="77777777" w:rsidR="00FC5127" w:rsidRPr="00D875F0" w:rsidRDefault="00FC5127" w:rsidP="00FC5127">
      <w:pPr>
        <w:pStyle w:val="TableParagraph"/>
        <w:spacing w:line="252" w:lineRule="auto"/>
        <w:ind w:left="228" w:right="214" w:hanging="4"/>
      </w:pPr>
      <w:r w:rsidRPr="00D875F0">
        <w:t>- финишная отделка  помещений вспомогательного</w:t>
      </w:r>
      <w:r w:rsidRPr="00D875F0">
        <w:rPr>
          <w:spacing w:val="1"/>
        </w:rPr>
        <w:t xml:space="preserve"> </w:t>
      </w:r>
      <w:r w:rsidRPr="00D875F0">
        <w:t>использования,</w:t>
      </w:r>
      <w:r w:rsidRPr="00D875F0">
        <w:rPr>
          <w:spacing w:val="-4"/>
        </w:rPr>
        <w:t xml:space="preserve"> </w:t>
      </w:r>
      <w:r w:rsidRPr="00D875F0">
        <w:t>лоджий,</w:t>
      </w:r>
      <w:r w:rsidRPr="00D875F0">
        <w:rPr>
          <w:spacing w:val="-3"/>
        </w:rPr>
        <w:t xml:space="preserve"> </w:t>
      </w:r>
      <w:r w:rsidRPr="00D875F0">
        <w:t>веранд,</w:t>
      </w:r>
      <w:r w:rsidRPr="00D875F0">
        <w:rPr>
          <w:spacing w:val="-4"/>
        </w:rPr>
        <w:t xml:space="preserve"> </w:t>
      </w:r>
      <w:r w:rsidRPr="00D875F0">
        <w:t>балконов,</w:t>
      </w:r>
    </w:p>
    <w:p w14:paraId="2B7A062A" w14:textId="77777777" w:rsidR="00FC5127" w:rsidRPr="00D875F0" w:rsidRDefault="00FC5127" w:rsidP="00FC5127">
      <w:pPr>
        <w:tabs>
          <w:tab w:val="left" w:pos="1075"/>
        </w:tabs>
        <w:ind w:left="851"/>
        <w:jc w:val="both"/>
      </w:pPr>
      <w:r w:rsidRPr="00D875F0">
        <w:t>террас, летних помещений</w:t>
      </w:r>
      <w:r w:rsidRPr="00D875F0" w:rsidDel="00AF78D9">
        <w:t xml:space="preserve"> </w:t>
      </w:r>
      <w:r w:rsidRPr="00D875F0">
        <w:t xml:space="preserve">в соответствии с проектной документацией. </w:t>
      </w:r>
    </w:p>
    <w:p w14:paraId="034B42B1" w14:textId="77777777" w:rsidR="00FC5127" w:rsidRPr="00D875F0" w:rsidRDefault="00FC5127" w:rsidP="00FC5127">
      <w:pPr>
        <w:pStyle w:val="ae"/>
        <w:ind w:right="175" w:firstLine="566"/>
        <w:rPr>
          <w:sz w:val="22"/>
          <w:szCs w:val="22"/>
        </w:rPr>
      </w:pPr>
      <w:r w:rsidRPr="00D875F0">
        <w:rPr>
          <w:sz w:val="22"/>
          <w:szCs w:val="22"/>
        </w:rPr>
        <w:t>В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Объекте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не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выполняются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отделка и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финишное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покрытие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стен, потолков, полов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 xml:space="preserve">комнат. </w:t>
      </w:r>
    </w:p>
    <w:p w14:paraId="794A3413" w14:textId="77777777" w:rsidR="00FC5127" w:rsidRPr="00D875F0" w:rsidRDefault="00FC5127" w:rsidP="00FC5127">
      <w:pPr>
        <w:pStyle w:val="ae"/>
        <w:ind w:right="170" w:firstLine="566"/>
        <w:rPr>
          <w:sz w:val="22"/>
          <w:szCs w:val="22"/>
        </w:rPr>
      </w:pPr>
      <w:proofErr w:type="gramStart"/>
      <w:r w:rsidRPr="00D875F0">
        <w:rPr>
          <w:sz w:val="22"/>
          <w:szCs w:val="22"/>
        </w:rPr>
        <w:t>В</w:t>
      </w:r>
      <w:r w:rsidRPr="00D875F0">
        <w:rPr>
          <w:spacing w:val="-12"/>
          <w:sz w:val="22"/>
          <w:szCs w:val="22"/>
        </w:rPr>
        <w:t xml:space="preserve"> </w:t>
      </w:r>
      <w:r w:rsidRPr="00D875F0">
        <w:rPr>
          <w:sz w:val="22"/>
          <w:szCs w:val="22"/>
        </w:rPr>
        <w:t>случае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>наличия</w:t>
      </w:r>
      <w:r w:rsidRPr="00D875F0">
        <w:rPr>
          <w:spacing w:val="-12"/>
          <w:sz w:val="22"/>
          <w:szCs w:val="22"/>
        </w:rPr>
        <w:t xml:space="preserve"> </w:t>
      </w:r>
      <w:r w:rsidRPr="00D875F0">
        <w:rPr>
          <w:sz w:val="22"/>
          <w:szCs w:val="22"/>
        </w:rPr>
        <w:t>на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>Планировке</w:t>
      </w:r>
      <w:r w:rsidRPr="00D875F0">
        <w:rPr>
          <w:spacing w:val="-13"/>
          <w:sz w:val="22"/>
          <w:szCs w:val="22"/>
        </w:rPr>
        <w:t xml:space="preserve"> </w:t>
      </w:r>
      <w:r w:rsidRPr="00D875F0">
        <w:rPr>
          <w:sz w:val="22"/>
          <w:szCs w:val="22"/>
        </w:rPr>
        <w:t>Объекта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>обозначений</w:t>
      </w:r>
      <w:r w:rsidRPr="00D875F0">
        <w:rPr>
          <w:spacing w:val="-11"/>
          <w:sz w:val="22"/>
          <w:szCs w:val="22"/>
        </w:rPr>
        <w:t xml:space="preserve"> </w:t>
      </w:r>
      <w:r w:rsidRPr="00D875F0">
        <w:rPr>
          <w:sz w:val="22"/>
          <w:szCs w:val="22"/>
        </w:rPr>
        <w:t>ванн,</w:t>
      </w:r>
      <w:r w:rsidRPr="00D875F0">
        <w:rPr>
          <w:spacing w:val="-11"/>
          <w:sz w:val="22"/>
          <w:szCs w:val="22"/>
        </w:rPr>
        <w:t xml:space="preserve"> </w:t>
      </w:r>
      <w:r w:rsidRPr="00D875F0">
        <w:rPr>
          <w:sz w:val="22"/>
          <w:szCs w:val="22"/>
        </w:rPr>
        <w:t>унитазов,</w:t>
      </w:r>
      <w:r w:rsidRPr="00D875F0">
        <w:rPr>
          <w:spacing w:val="-11"/>
          <w:sz w:val="22"/>
          <w:szCs w:val="22"/>
        </w:rPr>
        <w:t xml:space="preserve"> </w:t>
      </w:r>
      <w:r w:rsidRPr="00D875F0">
        <w:rPr>
          <w:sz w:val="22"/>
          <w:szCs w:val="22"/>
        </w:rPr>
        <w:t>умывальников,</w:t>
      </w:r>
      <w:r w:rsidRPr="00D875F0">
        <w:rPr>
          <w:spacing w:val="-13"/>
          <w:sz w:val="22"/>
          <w:szCs w:val="22"/>
        </w:rPr>
        <w:t xml:space="preserve"> </w:t>
      </w:r>
      <w:r w:rsidRPr="00D875F0">
        <w:rPr>
          <w:sz w:val="22"/>
          <w:szCs w:val="22"/>
        </w:rPr>
        <w:t>раковин,</w:t>
      </w:r>
      <w:r w:rsidRPr="00D875F0">
        <w:rPr>
          <w:spacing w:val="-58"/>
          <w:sz w:val="22"/>
          <w:szCs w:val="22"/>
        </w:rPr>
        <w:t xml:space="preserve"> </w:t>
      </w:r>
      <w:r w:rsidRPr="00D875F0">
        <w:rPr>
          <w:sz w:val="22"/>
          <w:szCs w:val="22"/>
        </w:rPr>
        <w:t>кухонных моек, посудомоечных и стиральных машин, духовых шкафов и варочных поверхностей,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кухонной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бытовой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техники,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заполнения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дверных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проемов,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элементов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встроенных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шкафов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и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антресолей, мебели и элементов интерьера, данные обозначения будут носить условный характер и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не будут создавать для Застройщика каких-либо обязательств по установке/поставке/расположению</w:t>
      </w:r>
      <w:r w:rsidRPr="00D875F0">
        <w:rPr>
          <w:spacing w:val="-57"/>
          <w:sz w:val="22"/>
          <w:szCs w:val="22"/>
        </w:rPr>
        <w:t xml:space="preserve"> </w:t>
      </w:r>
      <w:r w:rsidRPr="00D875F0">
        <w:rPr>
          <w:sz w:val="22"/>
          <w:szCs w:val="22"/>
        </w:rPr>
        <w:t>указываемых объектов.</w:t>
      </w:r>
      <w:proofErr w:type="gramEnd"/>
    </w:p>
    <w:p w14:paraId="2EBCAA74" w14:textId="77777777" w:rsidR="00FC5127" w:rsidRPr="00297AF2" w:rsidRDefault="00FC5127" w:rsidP="00FC5127">
      <w:pPr>
        <w:pStyle w:val="ae"/>
        <w:spacing w:before="1"/>
        <w:ind w:right="167" w:firstLine="566"/>
        <w:rPr>
          <w:sz w:val="22"/>
          <w:szCs w:val="22"/>
        </w:rPr>
      </w:pPr>
      <w:r w:rsidRPr="00D875F0">
        <w:rPr>
          <w:sz w:val="22"/>
          <w:szCs w:val="22"/>
        </w:rPr>
        <w:t>Изменение мест расположения мокрых зон и/или стояков в Объекте не является для Сторон</w:t>
      </w:r>
      <w:r w:rsidRPr="00D875F0">
        <w:rPr>
          <w:spacing w:val="1"/>
          <w:sz w:val="22"/>
          <w:szCs w:val="22"/>
        </w:rPr>
        <w:t xml:space="preserve"> </w:t>
      </w:r>
      <w:r w:rsidRPr="00D875F0">
        <w:rPr>
          <w:sz w:val="22"/>
          <w:szCs w:val="22"/>
        </w:rPr>
        <w:t>существенным</w:t>
      </w:r>
      <w:r w:rsidRPr="00D875F0">
        <w:rPr>
          <w:spacing w:val="-11"/>
          <w:sz w:val="22"/>
          <w:szCs w:val="22"/>
        </w:rPr>
        <w:t xml:space="preserve"> </w:t>
      </w:r>
      <w:r w:rsidRPr="00D875F0">
        <w:rPr>
          <w:sz w:val="22"/>
          <w:szCs w:val="22"/>
        </w:rPr>
        <w:t>условием</w:t>
      </w:r>
      <w:r w:rsidRPr="00D875F0">
        <w:rPr>
          <w:spacing w:val="-15"/>
          <w:sz w:val="22"/>
          <w:szCs w:val="22"/>
        </w:rPr>
        <w:t xml:space="preserve"> </w:t>
      </w:r>
      <w:r w:rsidRPr="00D875F0">
        <w:rPr>
          <w:sz w:val="22"/>
          <w:szCs w:val="22"/>
        </w:rPr>
        <w:t>Договора</w:t>
      </w:r>
      <w:r w:rsidRPr="00D875F0">
        <w:rPr>
          <w:spacing w:val="-15"/>
          <w:sz w:val="22"/>
          <w:szCs w:val="22"/>
        </w:rPr>
        <w:t xml:space="preserve"> </w:t>
      </w:r>
      <w:r w:rsidRPr="00D875F0">
        <w:rPr>
          <w:sz w:val="22"/>
          <w:szCs w:val="22"/>
        </w:rPr>
        <w:t>и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>основанием</w:t>
      </w:r>
      <w:r w:rsidRPr="00D875F0">
        <w:rPr>
          <w:spacing w:val="-15"/>
          <w:sz w:val="22"/>
          <w:szCs w:val="22"/>
        </w:rPr>
        <w:t xml:space="preserve"> </w:t>
      </w:r>
      <w:r w:rsidRPr="00D875F0">
        <w:rPr>
          <w:sz w:val="22"/>
          <w:szCs w:val="22"/>
        </w:rPr>
        <w:t>для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>отказа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>Участника</w:t>
      </w:r>
      <w:r w:rsidRPr="00D875F0">
        <w:rPr>
          <w:spacing w:val="-9"/>
          <w:sz w:val="22"/>
          <w:szCs w:val="22"/>
        </w:rPr>
        <w:t xml:space="preserve"> </w:t>
      </w:r>
      <w:r w:rsidRPr="00D875F0">
        <w:rPr>
          <w:sz w:val="22"/>
          <w:szCs w:val="22"/>
        </w:rPr>
        <w:t>от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>подписания</w:t>
      </w:r>
      <w:r w:rsidRPr="00D875F0">
        <w:rPr>
          <w:spacing w:val="-14"/>
          <w:sz w:val="22"/>
          <w:szCs w:val="22"/>
        </w:rPr>
        <w:t xml:space="preserve"> </w:t>
      </w:r>
      <w:r w:rsidRPr="00D875F0">
        <w:rPr>
          <w:sz w:val="22"/>
          <w:szCs w:val="22"/>
        </w:rPr>
        <w:t xml:space="preserve">Передаточного </w:t>
      </w:r>
      <w:r w:rsidRPr="00D875F0">
        <w:rPr>
          <w:spacing w:val="-58"/>
          <w:sz w:val="22"/>
          <w:szCs w:val="22"/>
        </w:rPr>
        <w:t xml:space="preserve"> </w:t>
      </w:r>
      <w:r w:rsidRPr="00D875F0">
        <w:rPr>
          <w:sz w:val="22"/>
          <w:szCs w:val="22"/>
        </w:rPr>
        <w:t>акта.</w:t>
      </w:r>
    </w:p>
    <w:p w14:paraId="16E3DD9D" w14:textId="77777777" w:rsidR="00FC5127" w:rsidRPr="00297AF2" w:rsidRDefault="00FC5127" w:rsidP="00FC5127">
      <w:pPr>
        <w:pStyle w:val="ae"/>
        <w:ind w:left="0"/>
        <w:jc w:val="left"/>
        <w:rPr>
          <w:sz w:val="22"/>
          <w:szCs w:val="22"/>
        </w:rPr>
      </w:pPr>
    </w:p>
    <w:p w14:paraId="3EB98FBA" w14:textId="77777777" w:rsidR="00FC5127" w:rsidRPr="00297AF2" w:rsidRDefault="00FC5127" w:rsidP="00FC5127">
      <w:pPr>
        <w:pStyle w:val="ae"/>
        <w:ind w:left="0"/>
        <w:jc w:val="left"/>
        <w:rPr>
          <w:sz w:val="22"/>
          <w:szCs w:val="22"/>
        </w:rPr>
      </w:pPr>
    </w:p>
    <w:p w14:paraId="6FCB952E" w14:textId="77777777" w:rsidR="00FC5127" w:rsidRPr="00297AF2" w:rsidRDefault="00FC5127" w:rsidP="00FC5127">
      <w:pPr>
        <w:pStyle w:val="ae"/>
        <w:ind w:left="0"/>
        <w:jc w:val="left"/>
        <w:rPr>
          <w:sz w:val="22"/>
          <w:szCs w:val="22"/>
        </w:rPr>
      </w:pPr>
    </w:p>
    <w:p w14:paraId="7026F1E8" w14:textId="77777777" w:rsidR="00FC5127" w:rsidRPr="00297AF2" w:rsidRDefault="00FC5127" w:rsidP="00FC5127">
      <w:pPr>
        <w:pStyle w:val="ae"/>
        <w:ind w:left="0"/>
        <w:jc w:val="left"/>
        <w:rPr>
          <w:sz w:val="22"/>
          <w:szCs w:val="22"/>
        </w:rPr>
      </w:pPr>
    </w:p>
    <w:p w14:paraId="211B3636" w14:textId="77777777" w:rsidR="00FC5127" w:rsidRPr="00297AF2" w:rsidRDefault="00FC5127" w:rsidP="00FC5127">
      <w:pPr>
        <w:pStyle w:val="ae"/>
        <w:ind w:left="0"/>
        <w:jc w:val="left"/>
        <w:rPr>
          <w:sz w:val="22"/>
          <w:szCs w:val="22"/>
        </w:rPr>
      </w:pPr>
    </w:p>
    <w:p w14:paraId="2BFB82DF" w14:textId="77777777" w:rsidR="00FC5127" w:rsidRPr="00297AF2" w:rsidRDefault="00FC5127" w:rsidP="00FC5127">
      <w:pPr>
        <w:pStyle w:val="ae"/>
        <w:ind w:left="0"/>
        <w:jc w:val="left"/>
        <w:rPr>
          <w:sz w:val="22"/>
          <w:szCs w:val="22"/>
        </w:rPr>
      </w:pPr>
    </w:p>
    <w:p w14:paraId="6AD862E6" w14:textId="77777777" w:rsidR="00FC5127" w:rsidRPr="00297AF2" w:rsidRDefault="00FC5127" w:rsidP="00FC5127">
      <w:pPr>
        <w:pStyle w:val="1"/>
        <w:ind w:left="2302" w:right="2111"/>
        <w:jc w:val="center"/>
        <w:rPr>
          <w:sz w:val="22"/>
          <w:szCs w:val="22"/>
        </w:rPr>
      </w:pPr>
      <w:r w:rsidRPr="00297AF2">
        <w:rPr>
          <w:sz w:val="22"/>
          <w:szCs w:val="22"/>
        </w:rPr>
        <w:t>Подписи</w:t>
      </w:r>
      <w:r w:rsidRPr="00297AF2">
        <w:rPr>
          <w:spacing w:val="-4"/>
          <w:sz w:val="22"/>
          <w:szCs w:val="22"/>
        </w:rPr>
        <w:t xml:space="preserve"> </w:t>
      </w:r>
      <w:r w:rsidRPr="00297AF2">
        <w:rPr>
          <w:sz w:val="22"/>
          <w:szCs w:val="22"/>
        </w:rPr>
        <w:t>уполномоченных</w:t>
      </w:r>
      <w:r w:rsidRPr="00297AF2">
        <w:rPr>
          <w:spacing w:val="-4"/>
          <w:sz w:val="22"/>
          <w:szCs w:val="22"/>
        </w:rPr>
        <w:t xml:space="preserve"> </w:t>
      </w:r>
      <w:r w:rsidRPr="00297AF2">
        <w:rPr>
          <w:sz w:val="22"/>
          <w:szCs w:val="22"/>
        </w:rPr>
        <w:t>представителей</w:t>
      </w:r>
      <w:r w:rsidRPr="00297AF2">
        <w:rPr>
          <w:spacing w:val="-4"/>
          <w:sz w:val="22"/>
          <w:szCs w:val="22"/>
        </w:rPr>
        <w:t xml:space="preserve"> </w:t>
      </w:r>
      <w:r w:rsidRPr="00297AF2">
        <w:rPr>
          <w:sz w:val="22"/>
          <w:szCs w:val="22"/>
        </w:rPr>
        <w:t>Сторон:</w:t>
      </w:r>
    </w:p>
    <w:p w14:paraId="0A70A62C" w14:textId="19C26289" w:rsidR="00DE6C19" w:rsidRPr="003F720B" w:rsidRDefault="00DE6C19">
      <w:pPr>
        <w:pStyle w:val="1"/>
        <w:ind w:left="2302" w:right="2111"/>
        <w:jc w:val="center"/>
        <w:rPr>
          <w:sz w:val="22"/>
          <w:szCs w:val="22"/>
        </w:rPr>
      </w:pPr>
    </w:p>
    <w:p w14:paraId="1EA3986A" w14:textId="77777777" w:rsidR="00DE6C19" w:rsidRPr="003F720B" w:rsidRDefault="00DE6C19">
      <w:pPr>
        <w:pStyle w:val="1"/>
        <w:ind w:left="2302" w:right="2111"/>
        <w:jc w:val="center"/>
        <w:rPr>
          <w:sz w:val="22"/>
          <w:szCs w:val="22"/>
        </w:rPr>
      </w:pPr>
    </w:p>
    <w:tbl>
      <w:tblPr>
        <w:tblStyle w:val="TableNormal"/>
        <w:tblW w:w="10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626"/>
      </w:tblGrid>
      <w:tr w:rsidR="00DE6C19" w:rsidRPr="003F720B" w14:paraId="5877AA73" w14:textId="77777777">
        <w:trPr>
          <w:trHeight w:val="1554"/>
        </w:trPr>
        <w:tc>
          <w:tcPr>
            <w:tcW w:w="3480" w:type="dxa"/>
          </w:tcPr>
          <w:p w14:paraId="051AD75A" w14:textId="77777777" w:rsidR="00DE6C19" w:rsidRPr="003F720B" w:rsidRDefault="0039533A">
            <w:pPr>
              <w:pStyle w:val="TableParagraph"/>
              <w:spacing w:line="261" w:lineRule="exact"/>
              <w:ind w:left="200"/>
              <w:rPr>
                <w:b/>
              </w:rPr>
            </w:pPr>
            <w:r w:rsidRPr="003F720B">
              <w:rPr>
                <w:b/>
              </w:rPr>
              <w:t>Застройщик:</w:t>
            </w:r>
          </w:p>
        </w:tc>
        <w:tc>
          <w:tcPr>
            <w:tcW w:w="6625" w:type="dxa"/>
          </w:tcPr>
          <w:p w14:paraId="71C45E0D" w14:textId="77777777" w:rsidR="00DE6C19" w:rsidRPr="003F720B" w:rsidRDefault="0039533A">
            <w:pPr>
              <w:pStyle w:val="TableParagraph"/>
              <w:spacing w:line="261" w:lineRule="exact"/>
              <w:ind w:left="1861"/>
              <w:rPr>
                <w:b/>
              </w:rPr>
            </w:pPr>
            <w:r w:rsidRPr="003F720B">
              <w:rPr>
                <w:b/>
              </w:rPr>
              <w:t>Участник:</w:t>
            </w:r>
          </w:p>
          <w:p w14:paraId="15590812" w14:textId="77777777" w:rsidR="00DE6C19" w:rsidRPr="003F720B" w:rsidRDefault="0039533A">
            <w:pPr>
              <w:pStyle w:val="TableParagraph"/>
              <w:spacing w:before="17"/>
              <w:ind w:left="1861"/>
              <w:rPr>
                <w:b/>
              </w:rPr>
            </w:pPr>
            <w:r w:rsidRPr="003F720B">
              <w:rPr>
                <w:b/>
              </w:rPr>
              <w:t>Гражданин</w:t>
            </w:r>
            <w:r w:rsidRPr="003F720B">
              <w:rPr>
                <w:b/>
                <w:spacing w:val="-4"/>
              </w:rPr>
              <w:t xml:space="preserve"> </w:t>
            </w:r>
            <w:r w:rsidRPr="003F720B">
              <w:rPr>
                <w:b/>
              </w:rPr>
              <w:t>Российской</w:t>
            </w:r>
            <w:r w:rsidRPr="003F720B">
              <w:rPr>
                <w:b/>
                <w:spacing w:val="-4"/>
              </w:rPr>
              <w:t xml:space="preserve"> </w:t>
            </w:r>
            <w:r w:rsidRPr="003F720B">
              <w:rPr>
                <w:b/>
              </w:rPr>
              <w:t>Федерации</w:t>
            </w:r>
          </w:p>
          <w:p w14:paraId="13974B05" w14:textId="77777777" w:rsidR="00DE6C19" w:rsidRPr="003F720B" w:rsidRDefault="00DE6C19">
            <w:pPr>
              <w:pStyle w:val="TableParagraph"/>
              <w:spacing w:before="1" w:after="1"/>
              <w:rPr>
                <w:b/>
              </w:rPr>
            </w:pPr>
          </w:p>
          <w:p w14:paraId="2E25C64D" w14:textId="217B1732" w:rsidR="00DE6C19" w:rsidRPr="003F720B" w:rsidRDefault="007D4050">
            <w:pPr>
              <w:pStyle w:val="TableParagraph"/>
              <w:spacing w:line="20" w:lineRule="exact"/>
              <w:ind w:left="1856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D637A35" wp14:editId="260ED12B">
                      <wp:extent cx="2895600" cy="635"/>
                      <wp:effectExtent l="9525" t="9525" r="9525" b="8890"/>
                      <wp:docPr id="1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14" name="Прямая соединительная линия 14606729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">
                      <v:line id="Прямая соединительная линия 1460672980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wqxcEAAADbAAAADwAAAGRycy9kb3ducmV2LnhtbERPTWvCQBC9C/0PyxR6040iIqmraFTa&#10;a7VSj2N2mkSzs2F3a+K/7wqCt3m8z5ktOlOLKzlfWVYwHCQgiHOrKy4UfO+3/SkIH5A11pZJwY08&#10;LOYvvRmm2rb8RdddKEQMYZ+igjKEJpXS5yUZ9APbEEfu1zqDIUJXSO2wjeGmlqMkmUiDFceGEhvK&#10;Ssovuz+j4GCyzWZ9WJ8+zqtjffxx7WmULZV6e+2W7yACdeEpfrg/dZw/hvs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TCrFwQAAANsAAAAPAAAAAAAAAAAAAAAA&#10;AKECAABkcnMvZG93bnJldi54bWxQSwUGAAAAAAQABAD5AAAAjwMAAAAA&#10;" strokeweight=".18mm"/>
                      <w10:anchorlock/>
                    </v:group>
                  </w:pict>
                </mc:Fallback>
              </mc:AlternateContent>
            </w:r>
          </w:p>
          <w:p w14:paraId="7A353662" w14:textId="77777777" w:rsidR="00DE6C19" w:rsidRPr="003F720B" w:rsidRDefault="00DE6C19">
            <w:pPr>
              <w:pStyle w:val="TableParagraph"/>
              <w:spacing w:before="1"/>
              <w:rPr>
                <w:b/>
              </w:rPr>
            </w:pPr>
          </w:p>
          <w:p w14:paraId="66745991" w14:textId="77777777" w:rsidR="00DE6C19" w:rsidRPr="003F720B" w:rsidRDefault="0039533A">
            <w:pPr>
              <w:pStyle w:val="TableParagraph"/>
              <w:tabs>
                <w:tab w:val="left" w:pos="4501"/>
                <w:tab w:val="left" w:pos="5763"/>
              </w:tabs>
              <w:spacing w:line="268" w:lineRule="exact"/>
              <w:ind w:left="1861"/>
              <w:rPr>
                <w:b/>
              </w:rPr>
            </w:pPr>
            <w:r w:rsidRPr="003F720B">
              <w:rPr>
                <w:b/>
                <w:u w:val="single"/>
              </w:rPr>
              <w:t xml:space="preserve"> </w:t>
            </w:r>
            <w:r w:rsidRPr="003F720B">
              <w:rPr>
                <w:b/>
                <w:u w:val="single"/>
              </w:rPr>
              <w:tab/>
            </w:r>
            <w:r w:rsidRPr="003F720B">
              <w:rPr>
                <w:b/>
              </w:rPr>
              <w:t>/</w:t>
            </w:r>
          </w:p>
          <w:p w14:paraId="189CF535" w14:textId="77777777" w:rsidR="00DE6C19" w:rsidRPr="003F720B" w:rsidRDefault="0039533A">
            <w:pPr>
              <w:pStyle w:val="TableParagraph"/>
              <w:spacing w:line="161" w:lineRule="exact"/>
              <w:ind w:left="3204" w:right="2710"/>
              <w:jc w:val="center"/>
            </w:pPr>
            <w:r w:rsidRPr="003F720B">
              <w:t>(подпись)</w:t>
            </w:r>
          </w:p>
        </w:tc>
      </w:tr>
    </w:tbl>
    <w:p w14:paraId="01D2E076" w14:textId="77777777" w:rsidR="00DE6C19" w:rsidRPr="003F720B" w:rsidRDefault="00DE6C19">
      <w:pPr>
        <w:pStyle w:val="ae"/>
        <w:spacing w:before="7"/>
        <w:ind w:left="0"/>
        <w:jc w:val="left"/>
        <w:rPr>
          <w:b/>
          <w:sz w:val="22"/>
          <w:szCs w:val="22"/>
        </w:rPr>
      </w:pPr>
    </w:p>
    <w:p w14:paraId="11F9CAD0" w14:textId="77777777" w:rsidR="00DE6C19" w:rsidRPr="003F720B" w:rsidRDefault="0039533A">
      <w:pPr>
        <w:spacing w:before="90"/>
        <w:ind w:left="368"/>
        <w:rPr>
          <w:i/>
        </w:rPr>
      </w:pPr>
      <w:r w:rsidRPr="003F720B">
        <w:rPr>
          <w:i/>
          <w:color w:val="006FC0"/>
          <w:u w:val="single" w:color="006FC0"/>
          <w:shd w:val="clear" w:color="auto" w:fill="FFFF00"/>
        </w:rPr>
        <w:t>+</w:t>
      </w:r>
      <w:r w:rsidRPr="003F720B">
        <w:rPr>
          <w:i/>
          <w:color w:val="006FC0"/>
          <w:spacing w:val="-4"/>
          <w:u w:val="single" w:color="006FC0"/>
          <w:shd w:val="clear" w:color="auto" w:fill="FFFF00"/>
        </w:rPr>
        <w:t xml:space="preserve"> </w:t>
      </w:r>
      <w:r w:rsidRPr="003F720B">
        <w:rPr>
          <w:i/>
          <w:color w:val="006FC0"/>
          <w:u w:val="single" w:color="006FC0"/>
          <w:shd w:val="clear" w:color="auto" w:fill="FFFF00"/>
        </w:rPr>
        <w:t>варианты</w:t>
      </w:r>
      <w:r w:rsidRPr="003F720B">
        <w:rPr>
          <w:i/>
          <w:color w:val="006FC0"/>
          <w:spacing w:val="-2"/>
          <w:u w:val="single" w:color="006FC0"/>
          <w:shd w:val="clear" w:color="auto" w:fill="FFFF00"/>
        </w:rPr>
        <w:t xml:space="preserve"> </w:t>
      </w:r>
      <w:r w:rsidRPr="003F720B">
        <w:rPr>
          <w:i/>
          <w:color w:val="006FC0"/>
          <w:u w:val="single" w:color="006FC0"/>
          <w:shd w:val="clear" w:color="auto" w:fill="FFFF00"/>
        </w:rPr>
        <w:t>подписей</w:t>
      </w:r>
    </w:p>
    <w:p w14:paraId="36E64D08" w14:textId="77777777" w:rsidR="00DE6C19" w:rsidRPr="003F720B" w:rsidRDefault="00DE6C19">
      <w:pPr>
        <w:sectPr w:rsidR="00DE6C19" w:rsidRPr="003F720B">
          <w:footerReference w:type="default" r:id="rId42"/>
          <w:footerReference w:type="first" r:id="rId43"/>
          <w:pgSz w:w="11906" w:h="16838"/>
          <w:pgMar w:top="9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3C25F09E" w14:textId="77777777" w:rsidR="00DE6C19" w:rsidRPr="003F720B" w:rsidRDefault="00DE6C19">
      <w:pPr>
        <w:pStyle w:val="ae"/>
        <w:spacing w:before="9"/>
        <w:ind w:left="0"/>
        <w:jc w:val="left"/>
        <w:rPr>
          <w:b/>
          <w:sz w:val="22"/>
          <w:szCs w:val="22"/>
        </w:rPr>
      </w:pPr>
    </w:p>
    <w:p w14:paraId="168CA688" w14:textId="77777777" w:rsidR="00DE6C19" w:rsidRPr="003F720B" w:rsidRDefault="00DE6C19">
      <w:pPr>
        <w:sectPr w:rsidR="00DE6C19" w:rsidRPr="003F720B">
          <w:type w:val="continuous"/>
          <w:pgSz w:w="11906" w:h="16838"/>
          <w:pgMar w:top="9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2CDD6DAC" w14:textId="77777777" w:rsidR="00DE6C19" w:rsidRPr="003F720B" w:rsidRDefault="0039533A">
      <w:pPr>
        <w:spacing w:before="64" w:line="259" w:lineRule="auto"/>
        <w:ind w:left="368" w:right="1708"/>
        <w:rPr>
          <w:i/>
        </w:rPr>
      </w:pPr>
      <w:proofErr w:type="gramStart"/>
      <w:r w:rsidRPr="003F720B">
        <w:rPr>
          <w:i/>
          <w:color w:val="2D74B5"/>
        </w:rPr>
        <w:lastRenderedPageBreak/>
        <w:t>Дополнять приложением №3 при электронной регистрации (указать ПО) и оплате с</w:t>
      </w:r>
      <w:r w:rsidRPr="003F720B">
        <w:rPr>
          <w:i/>
          <w:color w:val="2D74B5"/>
          <w:spacing w:val="-57"/>
        </w:rPr>
        <w:t xml:space="preserve"> </w:t>
      </w:r>
      <w:r w:rsidRPr="003F720B">
        <w:rPr>
          <w:i/>
          <w:color w:val="2D74B5"/>
        </w:rPr>
        <w:t>использованием</w:t>
      </w:r>
      <w:r w:rsidRPr="003F720B">
        <w:rPr>
          <w:i/>
          <w:color w:val="2D74B5"/>
          <w:spacing w:val="-2"/>
        </w:rPr>
        <w:t xml:space="preserve"> </w:t>
      </w:r>
      <w:r w:rsidRPr="003F720B">
        <w:rPr>
          <w:i/>
          <w:color w:val="2D74B5"/>
        </w:rPr>
        <w:t>кредитных</w:t>
      </w:r>
      <w:r w:rsidRPr="003F720B">
        <w:rPr>
          <w:i/>
          <w:color w:val="2D74B5"/>
          <w:spacing w:val="-1"/>
        </w:rPr>
        <w:t xml:space="preserve"> </w:t>
      </w:r>
      <w:r w:rsidRPr="003F720B">
        <w:rPr>
          <w:i/>
          <w:color w:val="2D74B5"/>
        </w:rPr>
        <w:t>средств</w:t>
      </w:r>
      <w:proofErr w:type="gramEnd"/>
    </w:p>
    <w:p w14:paraId="45C53727" w14:textId="77777777" w:rsidR="00DE6C19" w:rsidRPr="003F720B" w:rsidRDefault="00DE6C19">
      <w:pPr>
        <w:pStyle w:val="ae"/>
        <w:spacing w:before="6"/>
        <w:ind w:left="0"/>
        <w:jc w:val="left"/>
        <w:rPr>
          <w:i/>
          <w:sz w:val="22"/>
          <w:szCs w:val="22"/>
        </w:rPr>
      </w:pPr>
    </w:p>
    <w:p w14:paraId="39E19A93" w14:textId="77777777" w:rsidR="00DE6C19" w:rsidRPr="003F720B" w:rsidRDefault="0039533A">
      <w:pPr>
        <w:pStyle w:val="ae"/>
        <w:ind w:left="6107" w:right="168" w:firstLine="2842"/>
        <w:jc w:val="right"/>
        <w:rPr>
          <w:sz w:val="22"/>
          <w:szCs w:val="22"/>
        </w:rPr>
      </w:pPr>
      <w:r w:rsidRPr="003F720B">
        <w:rPr>
          <w:sz w:val="22"/>
          <w:szCs w:val="22"/>
        </w:rPr>
        <w:t>Приложение № 3</w:t>
      </w:r>
      <w:r w:rsidRPr="003F720B">
        <w:rPr>
          <w:spacing w:val="-57"/>
          <w:sz w:val="22"/>
          <w:szCs w:val="22"/>
        </w:rPr>
        <w:t xml:space="preserve"> </w:t>
      </w:r>
      <w:r w:rsidRPr="003F720B">
        <w:rPr>
          <w:sz w:val="22"/>
          <w:szCs w:val="22"/>
        </w:rPr>
        <w:t>к Договору участия в долевом строительстве</w:t>
      </w:r>
      <w:r w:rsidRPr="003F720B">
        <w:rPr>
          <w:spacing w:val="-57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от</w:t>
      </w:r>
      <w:proofErr w:type="gramEnd"/>
      <w:r w:rsidRPr="003F720B">
        <w:rPr>
          <w:sz w:val="22"/>
          <w:szCs w:val="22"/>
        </w:rPr>
        <w:t xml:space="preserve"> Договор.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Дата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№ Договор.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Номер</w:t>
      </w:r>
    </w:p>
    <w:p w14:paraId="1EF3D737" w14:textId="77777777" w:rsidR="00DE6C19" w:rsidRPr="003F720B" w:rsidRDefault="00DE6C19">
      <w:pPr>
        <w:pStyle w:val="ae"/>
        <w:ind w:left="0"/>
        <w:jc w:val="left"/>
        <w:rPr>
          <w:sz w:val="22"/>
          <w:szCs w:val="22"/>
        </w:rPr>
      </w:pPr>
    </w:p>
    <w:p w14:paraId="0B941C58" w14:textId="77777777" w:rsidR="00DE6C19" w:rsidRPr="003F720B" w:rsidRDefault="0039533A">
      <w:pPr>
        <w:pStyle w:val="1"/>
        <w:ind w:left="2307" w:right="2111"/>
        <w:jc w:val="center"/>
        <w:rPr>
          <w:sz w:val="22"/>
          <w:szCs w:val="22"/>
        </w:rPr>
      </w:pPr>
      <w:r w:rsidRPr="003F720B">
        <w:rPr>
          <w:sz w:val="22"/>
          <w:szCs w:val="22"/>
        </w:rPr>
        <w:t>Сведения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о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Кредитном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договоре</w:t>
      </w:r>
    </w:p>
    <w:p w14:paraId="4C101AC2" w14:textId="77777777" w:rsidR="00DE6C19" w:rsidRPr="003F720B" w:rsidRDefault="0039533A">
      <w:pPr>
        <w:pStyle w:val="ae"/>
        <w:spacing w:before="182"/>
        <w:ind w:right="165" w:firstLine="1327"/>
        <w:rPr>
          <w:sz w:val="22"/>
          <w:szCs w:val="22"/>
        </w:rPr>
      </w:pPr>
      <w:r w:rsidRPr="003F720B">
        <w:rPr>
          <w:sz w:val="22"/>
          <w:szCs w:val="22"/>
        </w:rPr>
        <w:t>В соответствии с ч. 2 ст. 22 Федерального закона от 16.07.1998 №102-ФЗ «Об ипотеке</w:t>
      </w:r>
      <w:r w:rsidRPr="003F720B">
        <w:rPr>
          <w:spacing w:val="1"/>
          <w:sz w:val="22"/>
          <w:szCs w:val="22"/>
        </w:rPr>
        <w:t xml:space="preserve"> </w:t>
      </w:r>
      <w:r w:rsidRPr="003F720B">
        <w:rPr>
          <w:sz w:val="22"/>
          <w:szCs w:val="22"/>
        </w:rPr>
        <w:t>(залоге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недвижимости)»</w:t>
      </w:r>
      <w:r w:rsidRPr="003F720B">
        <w:rPr>
          <w:spacing w:val="-6"/>
          <w:sz w:val="22"/>
          <w:szCs w:val="22"/>
        </w:rPr>
        <w:t xml:space="preserve"> </w:t>
      </w:r>
      <w:r w:rsidRPr="003F720B">
        <w:rPr>
          <w:sz w:val="22"/>
          <w:szCs w:val="22"/>
        </w:rPr>
        <w:t>Стороны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настоящим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уточняют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реквизиты</w:t>
      </w:r>
      <w:r w:rsidRPr="003F720B">
        <w:rPr>
          <w:spacing w:val="-5"/>
          <w:sz w:val="22"/>
          <w:szCs w:val="22"/>
        </w:rPr>
        <w:t xml:space="preserve"> </w:t>
      </w:r>
      <w:r w:rsidRPr="003F720B">
        <w:rPr>
          <w:sz w:val="22"/>
          <w:szCs w:val="22"/>
        </w:rPr>
        <w:t>Кредитного</w:t>
      </w:r>
      <w:r w:rsidRPr="003F720B">
        <w:rPr>
          <w:spacing w:val="-4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договора,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указанного</w:t>
      </w:r>
      <w:r w:rsidRPr="003F720B">
        <w:rPr>
          <w:spacing w:val="-58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п.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4.3.1.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Договора</w:t>
      </w:r>
      <w:r w:rsidRPr="003F720B">
        <w:rPr>
          <w:spacing w:val="2"/>
          <w:sz w:val="22"/>
          <w:szCs w:val="22"/>
        </w:rPr>
        <w:t xml:space="preserve"> </w:t>
      </w:r>
      <w:r w:rsidRPr="003F720B">
        <w:rPr>
          <w:sz w:val="22"/>
          <w:szCs w:val="22"/>
        </w:rPr>
        <w:t>участия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в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долевом</w:t>
      </w:r>
      <w:r w:rsidRPr="003F720B">
        <w:rPr>
          <w:spacing w:val="-3"/>
          <w:sz w:val="22"/>
          <w:szCs w:val="22"/>
        </w:rPr>
        <w:t xml:space="preserve"> </w:t>
      </w:r>
      <w:r w:rsidRPr="003F720B">
        <w:rPr>
          <w:sz w:val="22"/>
          <w:szCs w:val="22"/>
        </w:rPr>
        <w:t>строительстве</w:t>
      </w:r>
      <w:r w:rsidRPr="003F720B">
        <w:rPr>
          <w:spacing w:val="-2"/>
          <w:sz w:val="22"/>
          <w:szCs w:val="22"/>
        </w:rPr>
        <w:t xml:space="preserve"> </w:t>
      </w:r>
      <w:r w:rsidRPr="003F720B">
        <w:rPr>
          <w:sz w:val="22"/>
          <w:szCs w:val="22"/>
        </w:rPr>
        <w:t>№ Договор.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Дата</w:t>
      </w:r>
      <w:r w:rsidRPr="003F720B">
        <w:rPr>
          <w:spacing w:val="-1"/>
          <w:sz w:val="22"/>
          <w:szCs w:val="22"/>
        </w:rPr>
        <w:t xml:space="preserve"> </w:t>
      </w:r>
      <w:proofErr w:type="gramStart"/>
      <w:r w:rsidRPr="003F720B">
        <w:rPr>
          <w:sz w:val="22"/>
          <w:szCs w:val="22"/>
        </w:rPr>
        <w:t>от</w:t>
      </w:r>
      <w:proofErr w:type="gramEnd"/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Договор.</w:t>
      </w:r>
      <w:r w:rsidRPr="003F720B">
        <w:rPr>
          <w:spacing w:val="-1"/>
          <w:sz w:val="22"/>
          <w:szCs w:val="22"/>
        </w:rPr>
        <w:t xml:space="preserve"> </w:t>
      </w:r>
      <w:r w:rsidRPr="003F720B">
        <w:rPr>
          <w:sz w:val="22"/>
          <w:szCs w:val="22"/>
        </w:rPr>
        <w:t>Номер.</w:t>
      </w:r>
    </w:p>
    <w:p w14:paraId="20DF668F" w14:textId="555FC365" w:rsidR="00DE6C19" w:rsidRDefault="007D4050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6" behindDoc="1" locked="0" layoutInCell="0" allowOverlap="1" wp14:anchorId="4BE70F91" wp14:editId="57939FA1">
                <wp:simplePos x="0" y="0"/>
                <wp:positionH relativeFrom="page">
                  <wp:posOffset>3579495</wp:posOffset>
                </wp:positionH>
                <wp:positionV relativeFrom="paragraph">
                  <wp:posOffset>187960</wp:posOffset>
                </wp:positionV>
                <wp:extent cx="304800" cy="175260"/>
                <wp:effectExtent l="0" t="0" r="1905" b="0"/>
                <wp:wrapNone/>
                <wp:docPr id="1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3" o:spid="_x0000_s1026" style="position:absolute;margin-left:281.85pt;margin-top:14.8pt;width:24pt;height:13.8pt;z-index:-50331645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" o:allowincell="f" fillcolor="yellow" stroked="f" strokeweight="0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7" behindDoc="1" locked="0" layoutInCell="0" allowOverlap="1" wp14:anchorId="0CEA8643" wp14:editId="3BE7789A">
                <wp:simplePos x="0" y="0"/>
                <wp:positionH relativeFrom="page">
                  <wp:posOffset>4858385</wp:posOffset>
                </wp:positionH>
                <wp:positionV relativeFrom="paragraph">
                  <wp:posOffset>187960</wp:posOffset>
                </wp:positionV>
                <wp:extent cx="760730" cy="175260"/>
                <wp:effectExtent l="635" t="0" r="635" b="0"/>
                <wp:wrapNone/>
                <wp:docPr id="11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27" o:spid="_x0000_s1026" style="position:absolute;margin-left:382.55pt;margin-top:14.8pt;width:59.9pt;height:13.8pt;z-index:-50331645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" o:allowincell="f" fillcolor="yellow" stroked="f" strokeweight="0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8" behindDoc="1" locked="0" layoutInCell="0" allowOverlap="1" wp14:anchorId="54A0BDB8" wp14:editId="6061A8CA">
                <wp:simplePos x="0" y="0"/>
                <wp:positionH relativeFrom="page">
                  <wp:posOffset>1306195</wp:posOffset>
                </wp:positionH>
                <wp:positionV relativeFrom="paragraph">
                  <wp:posOffset>374015</wp:posOffset>
                </wp:positionV>
                <wp:extent cx="1828800" cy="177165"/>
                <wp:effectExtent l="1270" t="2540" r="0" b="1270"/>
                <wp:wrapNone/>
                <wp:docPr id="1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77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Прямоугольник 1" o:spid="_x0000_s1026" style="position:absolute;margin-left:102.85pt;margin-top:29.45pt;width:2in;height:13.95pt;z-index:-5033164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" o:allowincell="f" fillcolor="yellow" stroked="f" strokeweight="0">
                <w10:wrap anchorx="page"/>
              </v:rect>
            </w:pict>
          </mc:Fallback>
        </mc:AlternateContent>
      </w:r>
      <w:r w:rsidR="00765C27" w:rsidRPr="003F720B">
        <w:rPr>
          <w:sz w:val="22"/>
          <w:szCs w:val="22"/>
        </w:rPr>
        <w:t>Кредитный</w:t>
      </w:r>
      <w:r w:rsidR="00765C27" w:rsidRPr="003F720B">
        <w:rPr>
          <w:spacing w:val="-1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договор</w:t>
      </w:r>
      <w:r w:rsidR="00765C27" w:rsidRPr="003F720B">
        <w:rPr>
          <w:spacing w:val="-1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№</w:t>
      </w:r>
      <w:r w:rsidR="00765C27" w:rsidRPr="003F720B">
        <w:rPr>
          <w:spacing w:val="-1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Договор.</w:t>
      </w:r>
      <w:r w:rsidR="00765C27" w:rsidRPr="003F720B">
        <w:rPr>
          <w:spacing w:val="-1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Номер</w:t>
      </w:r>
      <w:r w:rsidR="00765C27" w:rsidRPr="003F720B">
        <w:rPr>
          <w:spacing w:val="-10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кредитного</w:t>
      </w:r>
      <w:r w:rsidR="00765C27" w:rsidRPr="003F720B">
        <w:rPr>
          <w:spacing w:val="-1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договора,</w:t>
      </w:r>
      <w:r w:rsidR="00765C27" w:rsidRPr="003F720B">
        <w:rPr>
          <w:spacing w:val="-12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дата</w:t>
      </w:r>
      <w:r w:rsidR="00765C27" w:rsidRPr="003F720B">
        <w:rPr>
          <w:spacing w:val="-1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заключения:</w:t>
      </w:r>
      <w:r w:rsidR="00765C27" w:rsidRPr="003F720B">
        <w:rPr>
          <w:spacing w:val="-12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Договор.</w:t>
      </w:r>
      <w:r w:rsidR="00765C27" w:rsidRPr="003F720B">
        <w:rPr>
          <w:spacing w:val="-57"/>
          <w:sz w:val="22"/>
          <w:szCs w:val="22"/>
        </w:rPr>
        <w:t xml:space="preserve"> </w:t>
      </w:r>
      <w:r w:rsidR="00765C27" w:rsidRPr="003F720B">
        <w:rPr>
          <w:spacing w:val="-1"/>
          <w:sz w:val="22"/>
          <w:szCs w:val="22"/>
        </w:rPr>
        <w:t>Дата</w:t>
      </w:r>
      <w:r w:rsidR="00765C27" w:rsidRPr="003F720B">
        <w:rPr>
          <w:spacing w:val="-15"/>
          <w:sz w:val="22"/>
          <w:szCs w:val="22"/>
        </w:rPr>
        <w:t xml:space="preserve"> </w:t>
      </w:r>
      <w:r w:rsidR="00765C27" w:rsidRPr="003F720B">
        <w:rPr>
          <w:spacing w:val="-1"/>
          <w:sz w:val="22"/>
          <w:szCs w:val="22"/>
        </w:rPr>
        <w:t>кредитного</w:t>
      </w:r>
      <w:r w:rsidR="00765C27" w:rsidRPr="003F720B">
        <w:rPr>
          <w:spacing w:val="-14"/>
          <w:sz w:val="22"/>
          <w:szCs w:val="22"/>
        </w:rPr>
        <w:t xml:space="preserve"> </w:t>
      </w:r>
      <w:r w:rsidR="00765C27" w:rsidRPr="003F720B">
        <w:rPr>
          <w:spacing w:val="-1"/>
          <w:sz w:val="22"/>
          <w:szCs w:val="22"/>
        </w:rPr>
        <w:t>договора,</w:t>
      </w:r>
      <w:r w:rsidR="00765C27" w:rsidRPr="003F720B">
        <w:rPr>
          <w:spacing w:val="-14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место</w:t>
      </w:r>
      <w:r w:rsidR="00765C27" w:rsidRPr="003F720B">
        <w:rPr>
          <w:spacing w:val="-14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заключения:</w:t>
      </w:r>
      <w:r w:rsidR="00765C27" w:rsidRPr="003F720B">
        <w:rPr>
          <w:spacing w:val="-1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г.</w:t>
      </w:r>
      <w:proofErr w:type="gramStart"/>
      <w:r w:rsidR="00765C27" w:rsidRPr="003F720B">
        <w:rPr>
          <w:sz w:val="22"/>
          <w:szCs w:val="22"/>
          <w:u w:val="single"/>
        </w:rPr>
        <w:t xml:space="preserve">       </w:t>
      </w:r>
      <w:r w:rsidR="00765C27" w:rsidRPr="003F720B">
        <w:rPr>
          <w:spacing w:val="51"/>
          <w:sz w:val="22"/>
          <w:szCs w:val="22"/>
          <w:u w:val="single"/>
        </w:rPr>
        <w:t xml:space="preserve"> </w:t>
      </w:r>
      <w:r w:rsidR="00765C27" w:rsidRPr="003F720B">
        <w:rPr>
          <w:sz w:val="22"/>
          <w:szCs w:val="22"/>
        </w:rPr>
        <w:t>,</w:t>
      </w:r>
      <w:proofErr w:type="gramEnd"/>
      <w:r w:rsidR="00765C27" w:rsidRPr="003F720B">
        <w:rPr>
          <w:spacing w:val="-14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срок</w:t>
      </w:r>
      <w:r w:rsidR="00765C27" w:rsidRPr="003F720B">
        <w:rPr>
          <w:spacing w:val="-14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кредита:</w:t>
      </w:r>
      <w:r w:rsidR="00765C27" w:rsidRPr="003F720B">
        <w:rPr>
          <w:sz w:val="22"/>
          <w:szCs w:val="22"/>
          <w:u w:val="single"/>
        </w:rPr>
        <w:tab/>
      </w:r>
      <w:r w:rsidR="00765C27" w:rsidRPr="003F720B">
        <w:rPr>
          <w:spacing w:val="-1"/>
          <w:sz w:val="22"/>
          <w:szCs w:val="22"/>
        </w:rPr>
        <w:t>,</w:t>
      </w:r>
      <w:r w:rsidR="00765C27" w:rsidRPr="003F720B">
        <w:rPr>
          <w:spacing w:val="-10"/>
          <w:sz w:val="22"/>
          <w:szCs w:val="22"/>
        </w:rPr>
        <w:t xml:space="preserve"> </w:t>
      </w:r>
      <w:r w:rsidR="00765C27" w:rsidRPr="003F720B">
        <w:rPr>
          <w:spacing w:val="-1"/>
          <w:sz w:val="22"/>
          <w:szCs w:val="22"/>
        </w:rPr>
        <w:t>заключенный</w:t>
      </w:r>
      <w:r w:rsidR="00765C27" w:rsidRPr="003F720B">
        <w:rPr>
          <w:spacing w:val="-14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между</w:t>
      </w:r>
      <w:r w:rsidR="00765C27" w:rsidRPr="003F720B">
        <w:rPr>
          <w:spacing w:val="-58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Банком</w:t>
      </w:r>
      <w:r w:rsidR="00765C27" w:rsidRPr="003F720B">
        <w:rPr>
          <w:spacing w:val="-3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и</w:t>
      </w:r>
      <w:r w:rsidR="00765C27" w:rsidRPr="003F720B">
        <w:rPr>
          <w:spacing w:val="-1"/>
          <w:sz w:val="22"/>
          <w:szCs w:val="22"/>
        </w:rPr>
        <w:t xml:space="preserve"> </w:t>
      </w:r>
      <w:r w:rsidR="00765C27" w:rsidRPr="003F720B">
        <w:rPr>
          <w:sz w:val="22"/>
          <w:szCs w:val="22"/>
        </w:rPr>
        <w:t>гр.</w:t>
      </w:r>
      <w:r w:rsidR="00765C27" w:rsidRPr="003F720B">
        <w:rPr>
          <w:sz w:val="22"/>
          <w:szCs w:val="22"/>
          <w:u w:val="single"/>
        </w:rPr>
        <w:tab/>
      </w:r>
      <w:r w:rsidR="00765C27" w:rsidRPr="003F720B">
        <w:rPr>
          <w:sz w:val="22"/>
          <w:szCs w:val="22"/>
        </w:rPr>
        <w:t>.</w:t>
      </w:r>
    </w:p>
    <w:p w14:paraId="731C4B09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1F777F60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465E36F4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276F0782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697FCA09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6676A3DE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0796B5D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D18C851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AC9BD3E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686DCA10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56EDC025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9F140B3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74C1D7F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E145E62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6E75E037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B279FAF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A25C03B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154C9877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681B89D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29943F65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750CFCC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240913D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210999D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01E20EAE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5859D964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09F5A34E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2F86A6E0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5BBCBA69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2484295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592F324F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02A9D4FF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485CFB60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2246952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9E9384B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4321765A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5C6441E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5230228A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1BA9FADA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63093431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3242213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4C3C30C8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3633CC58" w14:textId="77777777" w:rsidR="00D70EF4" w:rsidRPr="00FF4A7A" w:rsidRDefault="00D70EF4" w:rsidP="00D70EF4">
      <w:pPr>
        <w:pStyle w:val="1"/>
        <w:spacing w:line="274" w:lineRule="exact"/>
        <w:ind w:left="3025" w:right="2109"/>
        <w:jc w:val="center"/>
        <w:rPr>
          <w:sz w:val="22"/>
          <w:szCs w:val="22"/>
        </w:rPr>
      </w:pPr>
      <w:r w:rsidRPr="00FF4A7A">
        <w:rPr>
          <w:sz w:val="22"/>
          <w:szCs w:val="22"/>
        </w:rPr>
        <w:t>Договор</w:t>
      </w:r>
    </w:p>
    <w:p w14:paraId="7C332D72" w14:textId="77777777" w:rsidR="00D70EF4" w:rsidRPr="00FF4A7A" w:rsidRDefault="00D70EF4" w:rsidP="00D70EF4">
      <w:pPr>
        <w:ind w:left="3025" w:right="2111"/>
        <w:jc w:val="center"/>
        <w:rPr>
          <w:b/>
        </w:rPr>
      </w:pPr>
      <w:r w:rsidRPr="00FF4A7A">
        <w:rPr>
          <w:b/>
        </w:rPr>
        <w:t>участия</w:t>
      </w:r>
      <w:r w:rsidRPr="00FF4A7A">
        <w:rPr>
          <w:b/>
          <w:spacing w:val="-2"/>
        </w:rPr>
        <w:t xml:space="preserve"> </w:t>
      </w:r>
      <w:r w:rsidRPr="00FF4A7A">
        <w:rPr>
          <w:b/>
        </w:rPr>
        <w:t>в</w:t>
      </w:r>
      <w:r w:rsidRPr="00FF4A7A">
        <w:rPr>
          <w:b/>
          <w:spacing w:val="-2"/>
        </w:rPr>
        <w:t xml:space="preserve"> </w:t>
      </w:r>
      <w:r w:rsidRPr="00FF4A7A">
        <w:rPr>
          <w:b/>
        </w:rPr>
        <w:t>долевом</w:t>
      </w:r>
      <w:r w:rsidRPr="00FF4A7A">
        <w:rPr>
          <w:b/>
          <w:spacing w:val="-3"/>
        </w:rPr>
        <w:t xml:space="preserve"> </w:t>
      </w:r>
      <w:r w:rsidRPr="00FF4A7A">
        <w:rPr>
          <w:b/>
        </w:rPr>
        <w:t>строительстве</w:t>
      </w:r>
      <w:r w:rsidRPr="00FF4A7A">
        <w:rPr>
          <w:b/>
          <w:spacing w:val="-2"/>
        </w:rPr>
        <w:t xml:space="preserve"> </w:t>
      </w:r>
      <w:r w:rsidRPr="00FF4A7A">
        <w:rPr>
          <w:b/>
        </w:rPr>
        <w:t>№ Договор.</w:t>
      </w:r>
      <w:r w:rsidRPr="00FF4A7A">
        <w:rPr>
          <w:b/>
          <w:spacing w:val="-2"/>
        </w:rPr>
        <w:t xml:space="preserve"> </w:t>
      </w:r>
      <w:r w:rsidRPr="00FF4A7A">
        <w:rPr>
          <w:b/>
        </w:rPr>
        <w:t>Номер</w:t>
      </w:r>
    </w:p>
    <w:p w14:paraId="52637AAE" w14:textId="77777777" w:rsidR="00D70EF4" w:rsidRPr="00FF4A7A" w:rsidRDefault="00D70EF4" w:rsidP="00D70EF4">
      <w:pPr>
        <w:pStyle w:val="ae"/>
        <w:ind w:left="0"/>
        <w:jc w:val="left"/>
        <w:rPr>
          <w:b/>
          <w:sz w:val="22"/>
          <w:szCs w:val="22"/>
        </w:rPr>
      </w:pPr>
    </w:p>
    <w:p w14:paraId="4D664040" w14:textId="77777777" w:rsidR="00D70EF4" w:rsidRPr="00FF4A7A" w:rsidRDefault="00D70EF4" w:rsidP="00D70EF4">
      <w:pPr>
        <w:pStyle w:val="ae"/>
        <w:tabs>
          <w:tab w:val="left" w:pos="8503"/>
        </w:tabs>
        <w:ind w:left="1122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г.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Саки</w:t>
      </w:r>
      <w:r w:rsidRPr="00FF4A7A">
        <w:rPr>
          <w:sz w:val="22"/>
          <w:szCs w:val="22"/>
        </w:rPr>
        <w:tab/>
        <w:t>Договор.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Дата</w:t>
      </w:r>
    </w:p>
    <w:p w14:paraId="66BBA553" w14:textId="77777777" w:rsidR="00D70EF4" w:rsidRPr="00FF4A7A" w:rsidRDefault="00D70EF4" w:rsidP="00D70EF4">
      <w:pPr>
        <w:pStyle w:val="ae"/>
        <w:tabs>
          <w:tab w:val="left" w:pos="2710"/>
          <w:tab w:val="left" w:pos="3575"/>
          <w:tab w:val="left" w:pos="8621"/>
        </w:tabs>
        <w:ind w:right="166" w:firstLine="566"/>
        <w:rPr>
          <w:sz w:val="22"/>
          <w:szCs w:val="22"/>
        </w:rPr>
      </w:pPr>
    </w:p>
    <w:p w14:paraId="47C24555" w14:textId="77777777" w:rsidR="00D70EF4" w:rsidRPr="00FF4A7A" w:rsidRDefault="00D70EF4" w:rsidP="00D70EF4">
      <w:pPr>
        <w:ind w:left="426" w:firstLine="567"/>
        <w:contextualSpacing/>
        <w:jc w:val="both"/>
        <w:rPr>
          <w:rFonts w:eastAsia="SimSun"/>
          <w:kern w:val="2"/>
          <w:lang w:eastAsia="zh-CN" w:bidi="hi-IN"/>
        </w:rPr>
      </w:pPr>
      <w:r w:rsidRPr="00FF4A7A">
        <w:rPr>
          <w:b/>
          <w:lang w:eastAsia="ru-RU"/>
        </w:rPr>
        <w:t>Общество с ограниченной ответственностью «Специализированный застройщик «Саки»</w:t>
      </w:r>
      <w:r w:rsidRPr="00FF4A7A">
        <w:rPr>
          <w:lang w:eastAsia="ru-RU"/>
        </w:rPr>
        <w:t xml:space="preserve">, основной государственный регистрационный номер (ОГРН): 1229100009808, индивидуальный номер налогоплательщика (ИНН): 9102283467, именуемое в дальнейшем «Застройщик», </w:t>
      </w:r>
      <w:r w:rsidRPr="00FF4A7A">
        <w:rPr>
          <w:b/>
          <w:bCs/>
          <w:lang w:eastAsia="ru-RU"/>
        </w:rPr>
        <w:t>в лице Журавлевой Анастасии Юрьевны</w:t>
      </w:r>
      <w:r w:rsidRPr="00FF4A7A">
        <w:rPr>
          <w:lang w:eastAsia="ru-RU"/>
        </w:rPr>
        <w:t xml:space="preserve">, действующей на основании доверенности, </w:t>
      </w:r>
      <w:r w:rsidRPr="00FF4A7A">
        <w:t>удостоверенной нотариусом города Москвы Афанасьевой Надеждой Викторовной, зарегистрировано в реестре: № 31/1-н/77-2025-1-44</w:t>
      </w:r>
      <w:r w:rsidRPr="00FF4A7A">
        <w:rPr>
          <w:rFonts w:eastAsia="SimSun"/>
          <w:kern w:val="2"/>
          <w:lang w:eastAsia="zh-CN" w:bidi="hi-IN"/>
        </w:rPr>
        <w:t xml:space="preserve">, с одной стороны, и  </w:t>
      </w:r>
    </w:p>
    <w:p w14:paraId="02EAA21A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7E597936" w14:textId="77777777" w:rsidR="00D70EF4" w:rsidRPr="00FF4A7A" w:rsidRDefault="00D70EF4" w:rsidP="00D70EF4">
      <w:pPr>
        <w:ind w:left="934"/>
        <w:jc w:val="both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1-го лица</w:t>
      </w:r>
    </w:p>
    <w:p w14:paraId="498C0E8C" w14:textId="77777777" w:rsidR="00D70EF4" w:rsidRPr="00FF4A7A" w:rsidRDefault="00D70EF4" w:rsidP="00D70EF4">
      <w:pPr>
        <w:tabs>
          <w:tab w:val="left" w:pos="6923"/>
        </w:tabs>
        <w:ind w:left="368" w:right="164" w:firstLine="566"/>
        <w:jc w:val="both"/>
      </w:pPr>
      <w:r w:rsidRPr="00FF4A7A">
        <w:rPr>
          <w:b/>
        </w:rPr>
        <w:t>гражданин</w:t>
      </w:r>
      <w:r w:rsidRPr="00FF4A7A">
        <w:rPr>
          <w:b/>
          <w:spacing w:val="73"/>
        </w:rPr>
        <w:t xml:space="preserve"> </w:t>
      </w:r>
      <w:r w:rsidRPr="00FF4A7A">
        <w:rPr>
          <w:b/>
        </w:rPr>
        <w:t>Российской</w:t>
      </w:r>
      <w:r w:rsidRPr="00FF4A7A">
        <w:rPr>
          <w:b/>
          <w:spacing w:val="75"/>
        </w:rPr>
        <w:t xml:space="preserve"> </w:t>
      </w:r>
      <w:r w:rsidRPr="00FF4A7A">
        <w:rPr>
          <w:b/>
        </w:rPr>
        <w:t>Федерации</w:t>
      </w:r>
      <w:r w:rsidRPr="00FF4A7A">
        <w:rPr>
          <w:b/>
          <w:u w:val="single"/>
        </w:rPr>
        <w:tab/>
      </w:r>
      <w:r w:rsidRPr="00FF4A7A">
        <w:t>,</w:t>
      </w:r>
      <w:r w:rsidRPr="00FF4A7A">
        <w:rPr>
          <w:spacing w:val="16"/>
        </w:rPr>
        <w:t xml:space="preserve"> </w:t>
      </w:r>
      <w:r w:rsidRPr="00FF4A7A">
        <w:t>действующий</w:t>
      </w:r>
      <w:r w:rsidRPr="00FF4A7A">
        <w:rPr>
          <w:spacing w:val="12"/>
        </w:rPr>
        <w:t xml:space="preserve"> </w:t>
      </w:r>
      <w:r w:rsidRPr="00FF4A7A">
        <w:t>от</w:t>
      </w:r>
      <w:r w:rsidRPr="00FF4A7A">
        <w:rPr>
          <w:spacing w:val="15"/>
        </w:rPr>
        <w:t xml:space="preserve"> </w:t>
      </w:r>
      <w:r w:rsidRPr="00FF4A7A">
        <w:t>своего</w:t>
      </w:r>
      <w:r w:rsidRPr="00FF4A7A">
        <w:rPr>
          <w:spacing w:val="15"/>
        </w:rPr>
        <w:t xml:space="preserve"> </w:t>
      </w:r>
      <w:r w:rsidRPr="00FF4A7A">
        <w:t>имени</w:t>
      </w:r>
      <w:r w:rsidRPr="00FF4A7A">
        <w:rPr>
          <w:spacing w:val="14"/>
        </w:rPr>
        <w:t xml:space="preserve"> </w:t>
      </w:r>
      <w:r w:rsidRPr="00FF4A7A">
        <w:t>в</w:t>
      </w:r>
      <w:r w:rsidRPr="00FF4A7A">
        <w:rPr>
          <w:spacing w:val="-58"/>
        </w:rPr>
        <w:t xml:space="preserve"> </w:t>
      </w:r>
      <w:r w:rsidRPr="00FF4A7A">
        <w:t>соответствии с законодательством Российской Федерации, именуем</w:t>
      </w:r>
      <w:r w:rsidRPr="00FF4A7A">
        <w:rPr>
          <w:spacing w:val="1"/>
          <w:u w:val="single"/>
        </w:rPr>
        <w:t xml:space="preserve"> </w:t>
      </w:r>
      <w:r w:rsidRPr="00FF4A7A">
        <w:t xml:space="preserve">в дальнейшем </w:t>
      </w:r>
      <w:r w:rsidRPr="00FF4A7A">
        <w:rPr>
          <w:b/>
        </w:rPr>
        <w:t>«Участник»</w:t>
      </w:r>
      <w:r w:rsidRPr="00FF4A7A">
        <w:t>, с</w:t>
      </w:r>
      <w:r w:rsidRPr="00FF4A7A">
        <w:rPr>
          <w:spacing w:val="1"/>
        </w:rPr>
        <w:t xml:space="preserve"> </w:t>
      </w:r>
      <w:r w:rsidRPr="00FF4A7A">
        <w:t>другой стороны,</w:t>
      </w:r>
    </w:p>
    <w:p w14:paraId="1D16DA11" w14:textId="77777777" w:rsidR="00D70EF4" w:rsidRPr="00FF4A7A" w:rsidRDefault="00D70EF4" w:rsidP="00D70EF4">
      <w:pPr>
        <w:spacing w:before="1"/>
        <w:ind w:left="934"/>
        <w:jc w:val="both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2-х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и</w:t>
      </w:r>
      <w:r w:rsidRPr="00FF4A7A">
        <w:rPr>
          <w:i/>
          <w:color w:val="2D74B5"/>
          <w:spacing w:val="1"/>
        </w:rPr>
        <w:t xml:space="preserve"> </w:t>
      </w:r>
      <w:r w:rsidRPr="00FF4A7A">
        <w:rPr>
          <w:i/>
          <w:color w:val="2D74B5"/>
        </w:rPr>
        <w:t>более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лиц</w:t>
      </w:r>
    </w:p>
    <w:p w14:paraId="10B8836A" w14:textId="77777777" w:rsidR="00D70EF4" w:rsidRPr="00FF4A7A" w:rsidRDefault="00D70EF4" w:rsidP="00D70EF4">
      <w:pPr>
        <w:pStyle w:val="1"/>
        <w:tabs>
          <w:tab w:val="left" w:pos="6695"/>
        </w:tabs>
        <w:ind w:left="934" w:right="4128"/>
        <w:jc w:val="both"/>
        <w:rPr>
          <w:b w:val="0"/>
          <w:sz w:val="22"/>
          <w:szCs w:val="22"/>
        </w:rPr>
      </w:pPr>
      <w:r w:rsidRPr="00FF4A7A">
        <w:rPr>
          <w:sz w:val="22"/>
          <w:szCs w:val="22"/>
        </w:rPr>
        <w:t>гражданин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Российской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Федерации</w:t>
      </w:r>
      <w:r w:rsidRPr="00FF4A7A">
        <w:rPr>
          <w:sz w:val="22"/>
          <w:szCs w:val="22"/>
          <w:u w:val="single"/>
        </w:rPr>
        <w:tab/>
      </w:r>
      <w:r w:rsidRPr="00FF4A7A">
        <w:rPr>
          <w:b w:val="0"/>
          <w:spacing w:val="-1"/>
          <w:sz w:val="22"/>
          <w:szCs w:val="22"/>
        </w:rPr>
        <w:t>,</w:t>
      </w:r>
      <w:r w:rsidRPr="00FF4A7A">
        <w:rPr>
          <w:b w:val="0"/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гражданин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Российской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Федерации</w:t>
      </w:r>
      <w:r w:rsidRPr="00FF4A7A">
        <w:rPr>
          <w:sz w:val="22"/>
          <w:szCs w:val="22"/>
          <w:u w:val="single"/>
        </w:rPr>
        <w:tab/>
      </w:r>
      <w:r w:rsidRPr="00FF4A7A">
        <w:rPr>
          <w:b w:val="0"/>
          <w:spacing w:val="-1"/>
          <w:sz w:val="22"/>
          <w:szCs w:val="22"/>
        </w:rPr>
        <w:t>,</w:t>
      </w:r>
    </w:p>
    <w:p w14:paraId="119626B1" w14:textId="77777777" w:rsidR="00D70EF4" w:rsidRPr="00FF4A7A" w:rsidRDefault="00D70EF4" w:rsidP="00D70EF4">
      <w:pPr>
        <w:pStyle w:val="ae"/>
        <w:ind w:right="165" w:firstLine="566"/>
        <w:rPr>
          <w:sz w:val="22"/>
          <w:szCs w:val="22"/>
        </w:rPr>
      </w:pPr>
      <w:r w:rsidRPr="00FF4A7A">
        <w:rPr>
          <w:sz w:val="22"/>
          <w:szCs w:val="22"/>
        </w:rPr>
        <w:t>действующие от своего имени в соответствии с законодательством Российской Федерации,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именуемые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дальнейшем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 совместном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упоминании</w:t>
      </w:r>
      <w:r w:rsidRPr="00FF4A7A">
        <w:rPr>
          <w:spacing w:val="4"/>
          <w:sz w:val="22"/>
          <w:szCs w:val="22"/>
        </w:rPr>
        <w:t xml:space="preserve"> </w:t>
      </w:r>
      <w:r w:rsidRPr="00FF4A7A">
        <w:rPr>
          <w:sz w:val="22"/>
          <w:szCs w:val="22"/>
        </w:rPr>
        <w:t>«</w:t>
      </w:r>
      <w:r w:rsidRPr="00FF4A7A">
        <w:rPr>
          <w:b/>
          <w:sz w:val="22"/>
          <w:szCs w:val="22"/>
        </w:rPr>
        <w:t>Участник</w:t>
      </w:r>
      <w:r w:rsidRPr="00FF4A7A">
        <w:rPr>
          <w:sz w:val="22"/>
          <w:szCs w:val="22"/>
        </w:rPr>
        <w:t>»,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другой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стороны,</w:t>
      </w:r>
    </w:p>
    <w:p w14:paraId="48571C15" w14:textId="77777777" w:rsidR="00D70EF4" w:rsidRPr="00FF4A7A" w:rsidRDefault="00D70EF4" w:rsidP="00D70EF4">
      <w:pPr>
        <w:ind w:left="934"/>
        <w:jc w:val="both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юридического</w:t>
      </w:r>
      <w:r w:rsidRPr="00FF4A7A">
        <w:rPr>
          <w:i/>
          <w:color w:val="2D74B5"/>
          <w:spacing w:val="1"/>
        </w:rPr>
        <w:t xml:space="preserve"> </w:t>
      </w:r>
      <w:r w:rsidRPr="00FF4A7A">
        <w:rPr>
          <w:i/>
          <w:color w:val="2D74B5"/>
        </w:rPr>
        <w:t>лица</w:t>
      </w:r>
    </w:p>
    <w:p w14:paraId="50DD2BEB" w14:textId="77777777" w:rsidR="00D70EF4" w:rsidRPr="00FF4A7A" w:rsidRDefault="00D70EF4" w:rsidP="00D70EF4">
      <w:pPr>
        <w:tabs>
          <w:tab w:val="left" w:pos="2854"/>
          <w:tab w:val="left" w:pos="4414"/>
          <w:tab w:val="left" w:pos="5387"/>
        </w:tabs>
        <w:ind w:left="368" w:right="169" w:firstLine="566"/>
        <w:jc w:val="both"/>
      </w:pPr>
      <w:r w:rsidRPr="00FF4A7A">
        <w:rPr>
          <w:u w:val="single"/>
        </w:rPr>
        <w:t xml:space="preserve"> </w:t>
      </w:r>
      <w:r w:rsidRPr="00FF4A7A">
        <w:rPr>
          <w:u w:val="single"/>
        </w:rPr>
        <w:tab/>
      </w:r>
      <w:r w:rsidRPr="00FF4A7A">
        <w:rPr>
          <w:b/>
        </w:rPr>
        <w:t>«</w:t>
      </w:r>
      <w:r w:rsidRPr="00FF4A7A">
        <w:rPr>
          <w:b/>
          <w:u w:val="single"/>
        </w:rPr>
        <w:tab/>
      </w:r>
      <w:r w:rsidRPr="00FF4A7A">
        <w:rPr>
          <w:b/>
        </w:rPr>
        <w:t>»</w:t>
      </w:r>
      <w:r w:rsidRPr="00FF4A7A">
        <w:t xml:space="preserve">, в лице </w:t>
      </w:r>
      <w:r w:rsidRPr="00FF4A7A">
        <w:rPr>
          <w:i/>
          <w:color w:val="006FC0"/>
          <w:u w:val="single" w:color="006FC0"/>
        </w:rPr>
        <w:t>должность (или представителя по доверенности)</w:t>
      </w:r>
      <w:r w:rsidRPr="00FF4A7A">
        <w:rPr>
          <w:color w:val="006FC0"/>
        </w:rPr>
        <w:t>,</w:t>
      </w:r>
      <w:r w:rsidRPr="00FF4A7A">
        <w:rPr>
          <w:color w:val="006FC0"/>
          <w:spacing w:val="1"/>
        </w:rPr>
        <w:t xml:space="preserve"> </w:t>
      </w:r>
      <w:r w:rsidRPr="00FF4A7A">
        <w:t>действующего</w:t>
      </w:r>
      <w:r w:rsidRPr="00FF4A7A">
        <w:rPr>
          <w:spacing w:val="36"/>
        </w:rPr>
        <w:t xml:space="preserve"> </w:t>
      </w:r>
      <w:r w:rsidRPr="00FF4A7A">
        <w:t>на</w:t>
      </w:r>
      <w:r w:rsidRPr="00FF4A7A">
        <w:rPr>
          <w:spacing w:val="34"/>
        </w:rPr>
        <w:t xml:space="preserve"> </w:t>
      </w:r>
      <w:r w:rsidRPr="00FF4A7A">
        <w:t>основании</w:t>
      </w:r>
      <w:r w:rsidRPr="00FF4A7A">
        <w:rPr>
          <w:u w:val="single"/>
        </w:rPr>
        <w:tab/>
      </w:r>
      <w:r w:rsidRPr="00FF4A7A">
        <w:rPr>
          <w:u w:val="single"/>
        </w:rPr>
        <w:tab/>
      </w:r>
      <w:r w:rsidRPr="00FF4A7A">
        <w:t>,</w:t>
      </w:r>
      <w:r w:rsidRPr="00FF4A7A">
        <w:rPr>
          <w:spacing w:val="36"/>
        </w:rPr>
        <w:t xml:space="preserve"> </w:t>
      </w:r>
      <w:r w:rsidRPr="00FF4A7A">
        <w:t>именуемое</w:t>
      </w:r>
      <w:r w:rsidRPr="00FF4A7A">
        <w:rPr>
          <w:spacing w:val="34"/>
        </w:rPr>
        <w:t xml:space="preserve"> </w:t>
      </w:r>
      <w:r w:rsidRPr="00FF4A7A">
        <w:t>в</w:t>
      </w:r>
      <w:r w:rsidRPr="00FF4A7A">
        <w:rPr>
          <w:spacing w:val="35"/>
        </w:rPr>
        <w:t xml:space="preserve"> </w:t>
      </w:r>
      <w:r w:rsidRPr="00FF4A7A">
        <w:t>дальнейшем</w:t>
      </w:r>
      <w:r w:rsidRPr="00FF4A7A">
        <w:rPr>
          <w:spacing w:val="36"/>
        </w:rPr>
        <w:t xml:space="preserve"> </w:t>
      </w:r>
      <w:r w:rsidRPr="00FF4A7A">
        <w:rPr>
          <w:b/>
        </w:rPr>
        <w:t>«Участник»</w:t>
      </w:r>
      <w:r w:rsidRPr="00FF4A7A">
        <w:t>,</w:t>
      </w:r>
      <w:r w:rsidRPr="00FF4A7A">
        <w:rPr>
          <w:spacing w:val="35"/>
        </w:rPr>
        <w:t xml:space="preserve"> </w:t>
      </w:r>
      <w:r w:rsidRPr="00FF4A7A">
        <w:t>с</w:t>
      </w:r>
      <w:r w:rsidRPr="00FF4A7A">
        <w:rPr>
          <w:spacing w:val="33"/>
        </w:rPr>
        <w:t xml:space="preserve"> </w:t>
      </w:r>
      <w:r w:rsidRPr="00FF4A7A">
        <w:t>другой</w:t>
      </w:r>
      <w:r w:rsidRPr="00FF4A7A">
        <w:rPr>
          <w:spacing w:val="-58"/>
        </w:rPr>
        <w:t xml:space="preserve"> </w:t>
      </w:r>
      <w:r w:rsidRPr="00FF4A7A">
        <w:t>стороны,</w:t>
      </w:r>
    </w:p>
    <w:p w14:paraId="4FEAAB7D" w14:textId="77777777" w:rsidR="00D70EF4" w:rsidRPr="00FF4A7A" w:rsidRDefault="00D70EF4" w:rsidP="00D70EF4">
      <w:pPr>
        <w:ind w:left="934"/>
        <w:jc w:val="both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несовершеннолетнего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старше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14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лет</w:t>
      </w:r>
    </w:p>
    <w:p w14:paraId="78C1C16F" w14:textId="77777777" w:rsidR="00D70EF4" w:rsidRPr="00FF4A7A" w:rsidRDefault="00D70EF4" w:rsidP="00D70EF4">
      <w:pPr>
        <w:tabs>
          <w:tab w:val="left" w:pos="8861"/>
        </w:tabs>
        <w:ind w:left="368" w:right="166" w:firstLine="566"/>
        <w:jc w:val="both"/>
      </w:pPr>
      <w:r w:rsidRPr="00FF4A7A">
        <w:rPr>
          <w:b/>
        </w:rPr>
        <w:t>гражданин</w:t>
      </w:r>
      <w:r w:rsidRPr="00FF4A7A">
        <w:rPr>
          <w:b/>
          <w:spacing w:val="78"/>
        </w:rPr>
        <w:t xml:space="preserve"> </w:t>
      </w:r>
      <w:r w:rsidRPr="00FF4A7A">
        <w:rPr>
          <w:b/>
        </w:rPr>
        <w:t>Российской</w:t>
      </w:r>
      <w:r w:rsidRPr="00FF4A7A">
        <w:rPr>
          <w:b/>
          <w:spacing w:val="79"/>
        </w:rPr>
        <w:t xml:space="preserve"> </w:t>
      </w:r>
      <w:r w:rsidRPr="00FF4A7A">
        <w:rPr>
          <w:b/>
        </w:rPr>
        <w:t>Федерации</w:t>
      </w:r>
      <w:r w:rsidRPr="00FF4A7A">
        <w:rPr>
          <w:b/>
          <w:u w:val="single"/>
        </w:rPr>
        <w:tab/>
      </w:r>
      <w:r w:rsidRPr="00FF4A7A">
        <w:t>,</w:t>
      </w:r>
      <w:r w:rsidRPr="00FF4A7A">
        <w:rPr>
          <w:spacing w:val="17"/>
        </w:rPr>
        <w:t xml:space="preserve"> </w:t>
      </w:r>
      <w:r w:rsidRPr="00FF4A7A">
        <w:t>действующ</w:t>
      </w:r>
      <w:r>
        <w:t>ий</w:t>
      </w:r>
      <w:r w:rsidRPr="00FF4A7A">
        <w:rPr>
          <w:spacing w:val="12"/>
        </w:rPr>
        <w:t xml:space="preserve"> </w:t>
      </w:r>
      <w:r w:rsidRPr="00FF4A7A">
        <w:t>с</w:t>
      </w:r>
      <w:r w:rsidRPr="00FF4A7A">
        <w:rPr>
          <w:spacing w:val="-58"/>
        </w:rPr>
        <w:t xml:space="preserve"> </w:t>
      </w:r>
      <w:r w:rsidRPr="00FF4A7A">
        <w:t>согласия</w:t>
      </w:r>
      <w:r w:rsidRPr="00FF4A7A">
        <w:rPr>
          <w:spacing w:val="50"/>
        </w:rPr>
        <w:t xml:space="preserve"> </w:t>
      </w:r>
      <w:r w:rsidRPr="00FF4A7A">
        <w:t>своей</w:t>
      </w:r>
      <w:r w:rsidRPr="00FF4A7A">
        <w:rPr>
          <w:spacing w:val="50"/>
        </w:rPr>
        <w:t xml:space="preserve"> </w:t>
      </w:r>
      <w:r w:rsidRPr="00FF4A7A">
        <w:t>матери/своего</w:t>
      </w:r>
      <w:r w:rsidRPr="00FF4A7A">
        <w:rPr>
          <w:spacing w:val="49"/>
        </w:rPr>
        <w:t xml:space="preserve"> </w:t>
      </w:r>
      <w:r w:rsidRPr="00FF4A7A">
        <w:t>отца</w:t>
      </w:r>
      <w:r w:rsidRPr="00FF4A7A">
        <w:rPr>
          <w:spacing w:val="48"/>
        </w:rPr>
        <w:t xml:space="preserve"> </w:t>
      </w:r>
      <w:r w:rsidRPr="00FF4A7A">
        <w:t>гр.</w:t>
      </w:r>
      <w:r w:rsidRPr="00FF4A7A">
        <w:rPr>
          <w:spacing w:val="51"/>
        </w:rPr>
        <w:t xml:space="preserve"> </w:t>
      </w:r>
      <w:r w:rsidRPr="00FF4A7A">
        <w:t>РФ</w:t>
      </w:r>
      <w:r w:rsidRPr="00FF4A7A">
        <w:rPr>
          <w:spacing w:val="49"/>
        </w:rPr>
        <w:t xml:space="preserve"> </w:t>
      </w:r>
      <w:r w:rsidRPr="00FF4A7A">
        <w:rPr>
          <w:i/>
          <w:color w:val="006FC0"/>
          <w:u w:val="single" w:color="006FC0"/>
        </w:rPr>
        <w:t>Фамилия,</w:t>
      </w:r>
      <w:r w:rsidRPr="00FF4A7A">
        <w:rPr>
          <w:i/>
          <w:color w:val="006FC0"/>
          <w:spacing w:val="49"/>
          <w:u w:val="single" w:color="006FC0"/>
        </w:rPr>
        <w:t xml:space="preserve"> </w:t>
      </w:r>
      <w:r w:rsidRPr="00FF4A7A">
        <w:rPr>
          <w:i/>
          <w:color w:val="006FC0"/>
          <w:u w:val="single" w:color="006FC0"/>
        </w:rPr>
        <w:t>имя,</w:t>
      </w:r>
      <w:r w:rsidRPr="00FF4A7A">
        <w:rPr>
          <w:i/>
          <w:color w:val="006FC0"/>
          <w:spacing w:val="48"/>
          <w:u w:val="single" w:color="006FC0"/>
        </w:rPr>
        <w:t xml:space="preserve"> </w:t>
      </w:r>
      <w:r w:rsidRPr="00FF4A7A">
        <w:rPr>
          <w:i/>
          <w:color w:val="006FC0"/>
          <w:u w:val="single" w:color="006FC0"/>
        </w:rPr>
        <w:t>отчество</w:t>
      </w:r>
      <w:r w:rsidRPr="00FF4A7A">
        <w:t>,</w:t>
      </w:r>
      <w:r w:rsidRPr="00FF4A7A">
        <w:rPr>
          <w:spacing w:val="49"/>
        </w:rPr>
        <w:t xml:space="preserve"> </w:t>
      </w:r>
      <w:r w:rsidRPr="00FF4A7A">
        <w:t>именуем</w:t>
      </w:r>
      <w:r w:rsidRPr="00FF4A7A">
        <w:rPr>
          <w:spacing w:val="49"/>
        </w:rPr>
        <w:t xml:space="preserve"> </w:t>
      </w:r>
      <w:r w:rsidRPr="00FF4A7A">
        <w:t>в</w:t>
      </w:r>
      <w:r w:rsidRPr="00FF4A7A">
        <w:rPr>
          <w:spacing w:val="50"/>
        </w:rPr>
        <w:t xml:space="preserve"> </w:t>
      </w:r>
      <w:r w:rsidRPr="00FF4A7A">
        <w:t>дальнейшем</w:t>
      </w:r>
    </w:p>
    <w:p w14:paraId="3C26B629" w14:textId="77777777" w:rsidR="00D70EF4" w:rsidRPr="00FF4A7A" w:rsidRDefault="00D70EF4" w:rsidP="00D70EF4">
      <w:pPr>
        <w:ind w:left="368"/>
        <w:jc w:val="both"/>
      </w:pPr>
      <w:r w:rsidRPr="00FF4A7A">
        <w:rPr>
          <w:b/>
        </w:rPr>
        <w:t>«Участник»</w:t>
      </w:r>
      <w:r w:rsidRPr="00FF4A7A">
        <w:t>,</w:t>
      </w:r>
      <w:r w:rsidRPr="00FF4A7A">
        <w:rPr>
          <w:spacing w:val="-3"/>
        </w:rPr>
        <w:t xml:space="preserve"> </w:t>
      </w:r>
      <w:r w:rsidRPr="00FF4A7A">
        <w:t>с</w:t>
      </w:r>
      <w:r w:rsidRPr="00FF4A7A">
        <w:rPr>
          <w:spacing w:val="-3"/>
        </w:rPr>
        <w:t xml:space="preserve"> </w:t>
      </w:r>
      <w:r w:rsidRPr="00FF4A7A">
        <w:t>другой</w:t>
      </w:r>
      <w:r w:rsidRPr="00FF4A7A">
        <w:rPr>
          <w:spacing w:val="1"/>
        </w:rPr>
        <w:t xml:space="preserve"> </w:t>
      </w:r>
      <w:r w:rsidRPr="00FF4A7A">
        <w:t>стороны,</w:t>
      </w:r>
    </w:p>
    <w:p w14:paraId="34272008" w14:textId="77777777" w:rsidR="00D70EF4" w:rsidRPr="00FF4A7A" w:rsidRDefault="00D70EF4" w:rsidP="00D70EF4">
      <w:pPr>
        <w:ind w:left="934"/>
        <w:jc w:val="both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несовершеннолетнего от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0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до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14 лет</w:t>
      </w:r>
    </w:p>
    <w:p w14:paraId="5C04A447" w14:textId="77777777" w:rsidR="00D70EF4" w:rsidRPr="00FF4A7A" w:rsidRDefault="00D70EF4" w:rsidP="00D70EF4">
      <w:pPr>
        <w:ind w:left="934"/>
        <w:jc w:val="both"/>
      </w:pPr>
      <w:r w:rsidRPr="00FF4A7A">
        <w:rPr>
          <w:b/>
        </w:rPr>
        <w:t>гражданин</w:t>
      </w:r>
      <w:r w:rsidRPr="00FF4A7A">
        <w:rPr>
          <w:b/>
          <w:spacing w:val="102"/>
        </w:rPr>
        <w:t xml:space="preserve"> </w:t>
      </w:r>
      <w:r w:rsidRPr="00FF4A7A">
        <w:rPr>
          <w:b/>
        </w:rPr>
        <w:t>Российской</w:t>
      </w:r>
      <w:r w:rsidRPr="00FF4A7A">
        <w:rPr>
          <w:b/>
          <w:spacing w:val="104"/>
        </w:rPr>
        <w:t xml:space="preserve"> </w:t>
      </w:r>
      <w:r w:rsidRPr="00FF4A7A">
        <w:rPr>
          <w:b/>
        </w:rPr>
        <w:t>Федерации</w:t>
      </w:r>
      <w:proofErr w:type="gramStart"/>
      <w:r w:rsidRPr="00FF4A7A">
        <w:rPr>
          <w:b/>
        </w:rPr>
        <w:t xml:space="preserve">  </w:t>
      </w:r>
      <w:r w:rsidRPr="00FF4A7A">
        <w:rPr>
          <w:b/>
          <w:u w:val="single"/>
        </w:rPr>
        <w:t xml:space="preserve">      </w:t>
      </w:r>
      <w:r w:rsidRPr="00FF4A7A">
        <w:rPr>
          <w:b/>
          <w:spacing w:val="41"/>
          <w:u w:val="single"/>
        </w:rPr>
        <w:t xml:space="preserve"> </w:t>
      </w:r>
      <w:r w:rsidRPr="00FF4A7A">
        <w:t>,</w:t>
      </w:r>
      <w:proofErr w:type="gramEnd"/>
      <w:r w:rsidRPr="00FF4A7A">
        <w:rPr>
          <w:spacing w:val="99"/>
        </w:rPr>
        <w:t xml:space="preserve"> </w:t>
      </w:r>
      <w:r w:rsidRPr="00FF4A7A">
        <w:t>в</w:t>
      </w:r>
      <w:r w:rsidRPr="00FF4A7A">
        <w:rPr>
          <w:spacing w:val="100"/>
        </w:rPr>
        <w:t xml:space="preserve"> </w:t>
      </w:r>
      <w:r w:rsidRPr="00FF4A7A">
        <w:t>лице</w:t>
      </w:r>
      <w:r w:rsidRPr="00FF4A7A">
        <w:rPr>
          <w:spacing w:val="101"/>
        </w:rPr>
        <w:t xml:space="preserve"> </w:t>
      </w:r>
      <w:r w:rsidRPr="00FF4A7A">
        <w:t>законного</w:t>
      </w:r>
      <w:r w:rsidRPr="00FF4A7A">
        <w:rPr>
          <w:spacing w:val="103"/>
        </w:rPr>
        <w:t xml:space="preserve"> </w:t>
      </w:r>
      <w:r w:rsidRPr="00FF4A7A">
        <w:t>представителя</w:t>
      </w:r>
      <w:r w:rsidRPr="00FF4A7A">
        <w:rPr>
          <w:spacing w:val="101"/>
        </w:rPr>
        <w:t xml:space="preserve"> </w:t>
      </w:r>
      <w:r w:rsidRPr="00FF4A7A">
        <w:t>(мать/отец)</w:t>
      </w:r>
    </w:p>
    <w:p w14:paraId="391F1BAC" w14:textId="77777777" w:rsidR="00D70EF4" w:rsidRPr="00FF4A7A" w:rsidRDefault="00D70EF4" w:rsidP="00D70EF4">
      <w:pPr>
        <w:pStyle w:val="ae"/>
        <w:tabs>
          <w:tab w:val="left" w:pos="3062"/>
        </w:tabs>
        <w:rPr>
          <w:sz w:val="22"/>
          <w:szCs w:val="22"/>
        </w:rPr>
      </w:pP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именуем</w:t>
      </w:r>
      <w:r w:rsidRPr="00FF4A7A">
        <w:rPr>
          <w:sz w:val="22"/>
          <w:szCs w:val="22"/>
          <w:u w:val="single"/>
        </w:rPr>
        <w:t xml:space="preserve">  </w:t>
      </w:r>
      <w:r w:rsidRPr="00FF4A7A">
        <w:rPr>
          <w:spacing w:val="49"/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дальнейшем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«Участник»</w:t>
      </w:r>
      <w:r w:rsidRPr="00FF4A7A">
        <w:rPr>
          <w:sz w:val="22"/>
          <w:szCs w:val="22"/>
        </w:rPr>
        <w:t>,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другой стороны,</w:t>
      </w:r>
    </w:p>
    <w:p w14:paraId="79757431" w14:textId="77777777" w:rsidR="00D70EF4" w:rsidRPr="00FF4A7A" w:rsidRDefault="00D70EF4" w:rsidP="00D70EF4">
      <w:pPr>
        <w:pStyle w:val="ae"/>
        <w:ind w:right="167" w:firstLine="566"/>
        <w:rPr>
          <w:sz w:val="22"/>
          <w:szCs w:val="22"/>
        </w:rPr>
      </w:pPr>
      <w:r w:rsidRPr="00FF4A7A">
        <w:rPr>
          <w:sz w:val="22"/>
          <w:szCs w:val="22"/>
        </w:rPr>
        <w:t xml:space="preserve">Участник и </w:t>
      </w:r>
      <w:proofErr w:type="gramStart"/>
      <w:r w:rsidRPr="00FF4A7A">
        <w:rPr>
          <w:sz w:val="22"/>
          <w:szCs w:val="22"/>
        </w:rPr>
        <w:t>Застройщик</w:t>
      </w:r>
      <w:proofErr w:type="gramEnd"/>
      <w:r w:rsidRPr="00FF4A7A">
        <w:rPr>
          <w:sz w:val="22"/>
          <w:szCs w:val="22"/>
        </w:rPr>
        <w:t xml:space="preserve"> именуемые вместе </w:t>
      </w:r>
      <w:r w:rsidRPr="00FF4A7A">
        <w:rPr>
          <w:b/>
          <w:sz w:val="22"/>
          <w:szCs w:val="22"/>
        </w:rPr>
        <w:t>«Стороны»</w:t>
      </w:r>
      <w:r w:rsidRPr="00FF4A7A">
        <w:rPr>
          <w:sz w:val="22"/>
          <w:szCs w:val="22"/>
        </w:rPr>
        <w:t>, заключили договор участия в долевом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(далее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«Договор»)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 нижеследующем:</w:t>
      </w:r>
    </w:p>
    <w:p w14:paraId="29F76C6B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14071F03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4678"/>
          <w:tab w:val="left" w:pos="5118"/>
        </w:tabs>
        <w:ind w:left="4536" w:hanging="141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Предмет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</w:p>
    <w:p w14:paraId="703D7D45" w14:textId="77777777" w:rsidR="00D70EF4" w:rsidRPr="00FF4A7A" w:rsidRDefault="00D70EF4" w:rsidP="00D70EF4">
      <w:pPr>
        <w:pStyle w:val="af4"/>
        <w:numPr>
          <w:ilvl w:val="1"/>
          <w:numId w:val="17"/>
        </w:numPr>
        <w:tabs>
          <w:tab w:val="left" w:pos="1296"/>
        </w:tabs>
        <w:ind w:right="170" w:firstLine="566"/>
      </w:pPr>
      <w:proofErr w:type="gramStart"/>
      <w:r w:rsidRPr="00FF4A7A">
        <w:t>По</w:t>
      </w:r>
      <w:r w:rsidRPr="00FF4A7A">
        <w:rPr>
          <w:spacing w:val="1"/>
        </w:rPr>
        <w:t xml:space="preserve"> </w:t>
      </w:r>
      <w:r w:rsidRPr="00FF4A7A">
        <w:t>настоящему</w:t>
      </w:r>
      <w:r w:rsidRPr="00FF4A7A">
        <w:rPr>
          <w:spacing w:val="1"/>
        </w:rPr>
        <w:t xml:space="preserve"> </w:t>
      </w:r>
      <w:r w:rsidRPr="00FF4A7A">
        <w:t>Договору</w:t>
      </w:r>
      <w:r w:rsidRPr="00FF4A7A">
        <w:rPr>
          <w:spacing w:val="1"/>
        </w:rPr>
        <w:t xml:space="preserve"> </w:t>
      </w:r>
      <w:r w:rsidRPr="00FF4A7A">
        <w:t>Застройщик</w:t>
      </w:r>
      <w:r w:rsidRPr="00FF4A7A">
        <w:rPr>
          <w:spacing w:val="1"/>
        </w:rPr>
        <w:t xml:space="preserve"> </w:t>
      </w:r>
      <w:r w:rsidRPr="00FF4A7A">
        <w:t>обязуется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предусмотренный</w:t>
      </w:r>
      <w:r w:rsidRPr="00FF4A7A">
        <w:rPr>
          <w:spacing w:val="1"/>
        </w:rPr>
        <w:t xml:space="preserve"> </w:t>
      </w:r>
      <w:r w:rsidRPr="00FF4A7A">
        <w:t>Договором</w:t>
      </w:r>
      <w:r w:rsidRPr="00FF4A7A">
        <w:rPr>
          <w:spacing w:val="1"/>
        </w:rPr>
        <w:t xml:space="preserve"> </w:t>
      </w:r>
      <w:r w:rsidRPr="00FF4A7A">
        <w:t>срок</w:t>
      </w:r>
      <w:r w:rsidRPr="00FF4A7A">
        <w:rPr>
          <w:spacing w:val="1"/>
        </w:rPr>
        <w:t xml:space="preserve"> </w:t>
      </w:r>
      <w:r w:rsidRPr="00FF4A7A">
        <w:t>своими</w:t>
      </w:r>
      <w:r w:rsidRPr="00FF4A7A">
        <w:rPr>
          <w:spacing w:val="1"/>
        </w:rPr>
        <w:t xml:space="preserve"> </w:t>
      </w:r>
      <w:r w:rsidRPr="00FF4A7A">
        <w:t>силами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(или)</w:t>
      </w:r>
      <w:r w:rsidRPr="00FF4A7A">
        <w:rPr>
          <w:spacing w:val="1"/>
        </w:rPr>
        <w:t xml:space="preserve"> </w:t>
      </w:r>
      <w:r w:rsidRPr="00FF4A7A">
        <w:t>с привлечением</w:t>
      </w:r>
      <w:r w:rsidRPr="00FF4A7A">
        <w:rPr>
          <w:spacing w:val="1"/>
        </w:rPr>
        <w:t xml:space="preserve"> </w:t>
      </w:r>
      <w:r w:rsidRPr="00FF4A7A">
        <w:t>других</w:t>
      </w:r>
      <w:r w:rsidRPr="00FF4A7A">
        <w:rPr>
          <w:spacing w:val="1"/>
        </w:rPr>
        <w:t xml:space="preserve"> </w:t>
      </w:r>
      <w:r w:rsidRPr="00FF4A7A">
        <w:t>лиц</w:t>
      </w:r>
      <w:r w:rsidRPr="00FF4A7A">
        <w:rPr>
          <w:spacing w:val="1"/>
        </w:rPr>
        <w:t xml:space="preserve"> </w:t>
      </w:r>
      <w:r w:rsidRPr="00FF4A7A">
        <w:t>построить</w:t>
      </w:r>
      <w:r w:rsidRPr="00FF4A7A">
        <w:rPr>
          <w:spacing w:val="1"/>
        </w:rPr>
        <w:t xml:space="preserve"> </w:t>
      </w:r>
      <w:r w:rsidRPr="00FF4A7A">
        <w:t>(создать)</w:t>
      </w:r>
      <w:r w:rsidRPr="00FF4A7A">
        <w:rPr>
          <w:spacing w:val="1"/>
        </w:rPr>
        <w:t xml:space="preserve"> </w:t>
      </w:r>
      <w:r w:rsidRPr="00FF4A7A">
        <w:t>объект</w:t>
      </w:r>
      <w:r w:rsidRPr="00FF4A7A">
        <w:rPr>
          <w:spacing w:val="1"/>
        </w:rPr>
        <w:t xml:space="preserve"> </w:t>
      </w:r>
      <w:r w:rsidRPr="00FF4A7A">
        <w:t>недвижимости,</w:t>
      </w:r>
      <w:r w:rsidRPr="00FF4A7A">
        <w:rPr>
          <w:spacing w:val="1"/>
        </w:rPr>
        <w:t xml:space="preserve"> </w:t>
      </w:r>
      <w:r w:rsidRPr="00FF4A7A">
        <w:t>указанный в п. 1.1.1 Договора, и после получения разрешения на ввод в эксплуатацию этого объекта</w:t>
      </w:r>
      <w:r w:rsidRPr="00FF4A7A">
        <w:rPr>
          <w:spacing w:val="-57"/>
        </w:rPr>
        <w:t xml:space="preserve"> </w:t>
      </w:r>
      <w:r w:rsidRPr="00FF4A7A">
        <w:t>(далее</w:t>
      </w:r>
      <w:r w:rsidRPr="00FF4A7A">
        <w:rPr>
          <w:spacing w:val="-4"/>
        </w:rPr>
        <w:t xml:space="preserve"> </w:t>
      </w:r>
      <w:r w:rsidRPr="00FF4A7A">
        <w:t>–</w:t>
      </w:r>
      <w:r w:rsidRPr="00FF4A7A">
        <w:rPr>
          <w:spacing w:val="1"/>
        </w:rPr>
        <w:t xml:space="preserve"> </w:t>
      </w:r>
      <w:r w:rsidRPr="00FF4A7A">
        <w:t>«Разрешение</w:t>
      </w:r>
      <w:r w:rsidRPr="00FF4A7A">
        <w:rPr>
          <w:spacing w:val="-4"/>
        </w:rPr>
        <w:t xml:space="preserve"> </w:t>
      </w:r>
      <w:r w:rsidRPr="00FF4A7A">
        <w:t>на</w:t>
      </w:r>
      <w:r w:rsidRPr="00FF4A7A">
        <w:rPr>
          <w:spacing w:val="-4"/>
        </w:rPr>
        <w:t xml:space="preserve"> </w:t>
      </w:r>
      <w:r w:rsidRPr="00FF4A7A">
        <w:t>ввод</w:t>
      </w:r>
      <w:r w:rsidRPr="00FF4A7A">
        <w:rPr>
          <w:spacing w:val="-2"/>
        </w:rPr>
        <w:t xml:space="preserve"> </w:t>
      </w:r>
      <w:r w:rsidRPr="00FF4A7A">
        <w:t>в</w:t>
      </w:r>
      <w:r w:rsidRPr="00FF4A7A">
        <w:rPr>
          <w:spacing w:val="-4"/>
        </w:rPr>
        <w:t xml:space="preserve"> </w:t>
      </w:r>
      <w:r w:rsidRPr="00FF4A7A">
        <w:t>эксплуатацию»)</w:t>
      </w:r>
      <w:r w:rsidRPr="00FF4A7A">
        <w:rPr>
          <w:spacing w:val="-3"/>
        </w:rPr>
        <w:t xml:space="preserve"> </w:t>
      </w:r>
      <w:r w:rsidRPr="00FF4A7A">
        <w:t>передать</w:t>
      </w:r>
      <w:r w:rsidRPr="00FF4A7A">
        <w:rPr>
          <w:spacing w:val="-2"/>
        </w:rPr>
        <w:t xml:space="preserve"> </w:t>
      </w:r>
      <w:r w:rsidRPr="00FF4A7A">
        <w:t>Участнику</w:t>
      </w:r>
      <w:r w:rsidRPr="00FF4A7A">
        <w:rPr>
          <w:spacing w:val="-10"/>
        </w:rPr>
        <w:t xml:space="preserve"> </w:t>
      </w:r>
      <w:r w:rsidRPr="00FF4A7A">
        <w:t>объект</w:t>
      </w:r>
      <w:r w:rsidRPr="00FF4A7A">
        <w:rPr>
          <w:spacing w:val="-3"/>
        </w:rPr>
        <w:t xml:space="preserve"> </w:t>
      </w:r>
      <w:r w:rsidRPr="00FF4A7A">
        <w:t>долевого</w:t>
      </w:r>
      <w:r w:rsidRPr="00FF4A7A">
        <w:rPr>
          <w:spacing w:val="-4"/>
        </w:rPr>
        <w:t xml:space="preserve"> </w:t>
      </w:r>
      <w:r w:rsidRPr="00FF4A7A">
        <w:t>строительства,</w:t>
      </w:r>
      <w:r w:rsidRPr="00FF4A7A">
        <w:rPr>
          <w:spacing w:val="-57"/>
        </w:rPr>
        <w:t xml:space="preserve"> </w:t>
      </w:r>
      <w:r w:rsidRPr="00FF4A7A">
        <w:t>проектные характеристики которого указаны в п. 1.2.</w:t>
      </w:r>
      <w:proofErr w:type="gramEnd"/>
      <w:r w:rsidRPr="00FF4A7A">
        <w:t xml:space="preserve"> Договора,</w:t>
      </w:r>
      <w:r w:rsidRPr="00FF4A7A">
        <w:rPr>
          <w:spacing w:val="1"/>
        </w:rPr>
        <w:t xml:space="preserve"> </w:t>
      </w:r>
      <w:r w:rsidRPr="00FF4A7A">
        <w:t>а Участник обязуется уплатить</w:t>
      </w:r>
      <w:r w:rsidRPr="00FF4A7A">
        <w:rPr>
          <w:spacing w:val="1"/>
        </w:rPr>
        <w:t xml:space="preserve"> </w:t>
      </w:r>
      <w:r w:rsidRPr="00FF4A7A">
        <w:t>обусловленную</w:t>
      </w:r>
      <w:r w:rsidRPr="00FF4A7A">
        <w:rPr>
          <w:spacing w:val="1"/>
        </w:rPr>
        <w:t xml:space="preserve"> </w:t>
      </w:r>
      <w:r w:rsidRPr="00FF4A7A">
        <w:t>Договором</w:t>
      </w:r>
      <w:r w:rsidRPr="00FF4A7A">
        <w:rPr>
          <w:spacing w:val="-1"/>
        </w:rPr>
        <w:t xml:space="preserve"> </w:t>
      </w:r>
      <w:r w:rsidRPr="00FF4A7A">
        <w:t>цену</w:t>
      </w:r>
      <w:r w:rsidRPr="00FF4A7A">
        <w:rPr>
          <w:spacing w:val="-6"/>
        </w:rPr>
        <w:t xml:space="preserve"> </w:t>
      </w:r>
      <w:r w:rsidRPr="00FF4A7A">
        <w:t>и принять</w:t>
      </w:r>
      <w:r w:rsidRPr="00FF4A7A">
        <w:rPr>
          <w:spacing w:val="-1"/>
        </w:rPr>
        <w:t xml:space="preserve"> </w:t>
      </w:r>
      <w:r w:rsidRPr="00FF4A7A">
        <w:t>данный объект</w:t>
      </w:r>
      <w:r w:rsidRPr="00FF4A7A">
        <w:rPr>
          <w:spacing w:val="-3"/>
        </w:rPr>
        <w:t xml:space="preserve"> </w:t>
      </w:r>
      <w:r w:rsidRPr="00FF4A7A">
        <w:t>долевого строительства.</w:t>
      </w:r>
    </w:p>
    <w:p w14:paraId="01FBAF57" w14:textId="77777777" w:rsidR="00D70EF4" w:rsidRPr="00FF4A7A" w:rsidRDefault="00D70EF4" w:rsidP="00D70EF4">
      <w:pPr>
        <w:pStyle w:val="af4"/>
        <w:numPr>
          <w:ilvl w:val="2"/>
          <w:numId w:val="17"/>
        </w:numPr>
        <w:tabs>
          <w:tab w:val="left" w:pos="1476"/>
        </w:tabs>
        <w:spacing w:before="1"/>
        <w:ind w:right="165" w:firstLine="566"/>
      </w:pPr>
      <w:r w:rsidRPr="00FF4A7A">
        <w:t>Объект недвижимости</w:t>
      </w:r>
      <w:r w:rsidRPr="00FF4A7A">
        <w:rPr>
          <w:spacing w:val="1"/>
        </w:rPr>
        <w:t xml:space="preserve"> </w:t>
      </w:r>
      <w:r w:rsidRPr="00FF4A7A">
        <w:t>– «Комплекс апартаментов» (далее – «Здание») по строительному адресу:</w:t>
      </w:r>
      <w:r w:rsidRPr="00FF4A7A">
        <w:rPr>
          <w:spacing w:val="1"/>
        </w:rPr>
        <w:t xml:space="preserve"> </w:t>
      </w:r>
      <w:r w:rsidRPr="00FF4A7A">
        <w:t>Республика Крым, г. Саки, ул. Морская. Корпус 4, расположенный на принадлежащем Застройщику на праве аренды земельном</w:t>
      </w:r>
      <w:r w:rsidRPr="00FF4A7A">
        <w:rPr>
          <w:spacing w:val="1"/>
        </w:rPr>
        <w:t xml:space="preserve"> </w:t>
      </w:r>
      <w:r w:rsidRPr="00FF4A7A">
        <w:t>участке с кадастровым</w:t>
      </w:r>
      <w:r w:rsidRPr="00FF4A7A">
        <w:rPr>
          <w:spacing w:val="1"/>
        </w:rPr>
        <w:t xml:space="preserve"> </w:t>
      </w:r>
      <w:r w:rsidRPr="00FF4A7A">
        <w:t>номером</w:t>
      </w:r>
      <w:r w:rsidRPr="00FF4A7A">
        <w:rPr>
          <w:spacing w:val="1"/>
        </w:rPr>
        <w:t xml:space="preserve"> 90:21:010105:1550 </w:t>
      </w:r>
      <w:r w:rsidRPr="00FF4A7A">
        <w:t>общей площадью</w:t>
      </w:r>
      <w:r w:rsidRPr="00FF4A7A">
        <w:rPr>
          <w:spacing w:val="1"/>
        </w:rPr>
        <w:t xml:space="preserve"> </w:t>
      </w:r>
      <w:r w:rsidRPr="00FF4A7A">
        <w:t>57 623 кв</w:t>
      </w:r>
      <w:proofErr w:type="gramStart"/>
      <w:r w:rsidRPr="00FF4A7A">
        <w:t>.м</w:t>
      </w:r>
      <w:proofErr w:type="gramEnd"/>
      <w:r w:rsidRPr="00FF4A7A">
        <w:t xml:space="preserve"> (далее</w:t>
      </w:r>
      <w:r w:rsidRPr="00FF4A7A">
        <w:rPr>
          <w:spacing w:val="-2"/>
        </w:rPr>
        <w:t xml:space="preserve"> </w:t>
      </w:r>
      <w:r w:rsidRPr="00FF4A7A">
        <w:t>–</w:t>
      </w:r>
      <w:r w:rsidRPr="00FF4A7A">
        <w:rPr>
          <w:spacing w:val="4"/>
        </w:rPr>
        <w:t xml:space="preserve"> </w:t>
      </w:r>
      <w:r w:rsidRPr="00FF4A7A">
        <w:t>«Земельный участок»).</w:t>
      </w:r>
    </w:p>
    <w:p w14:paraId="2F82460B" w14:textId="77777777" w:rsidR="00D70EF4" w:rsidRPr="00FF4A7A" w:rsidRDefault="00D70EF4" w:rsidP="00D70EF4">
      <w:pPr>
        <w:pStyle w:val="ae"/>
        <w:ind w:left="934"/>
        <w:rPr>
          <w:sz w:val="22"/>
          <w:szCs w:val="22"/>
        </w:rPr>
      </w:pPr>
      <w:r w:rsidRPr="00FF4A7A">
        <w:rPr>
          <w:sz w:val="22"/>
          <w:szCs w:val="22"/>
        </w:rPr>
        <w:t>Основные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характеристики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приведены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Приложении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№1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Договору.</w:t>
      </w:r>
    </w:p>
    <w:p w14:paraId="33C5D8A2" w14:textId="77777777" w:rsidR="00D70EF4" w:rsidRPr="00FF4A7A" w:rsidRDefault="00D70EF4" w:rsidP="00D70EF4">
      <w:pPr>
        <w:pStyle w:val="af4"/>
        <w:numPr>
          <w:ilvl w:val="3"/>
          <w:numId w:val="17"/>
        </w:numPr>
        <w:tabs>
          <w:tab w:val="left" w:pos="1785"/>
        </w:tabs>
        <w:ind w:right="168" w:firstLine="566"/>
        <w:sectPr w:rsidR="00D70EF4" w:rsidRPr="00FF4A7A">
          <w:footerReference w:type="default" r:id="rId44"/>
          <w:pgSz w:w="11906" w:h="16838"/>
          <w:pgMar w:top="1240" w:right="680" w:bottom="1240" w:left="340" w:header="0" w:footer="1051" w:gutter="0"/>
          <w:cols w:space="720"/>
          <w:formProt w:val="0"/>
          <w:docGrid w:linePitch="100" w:charSpace="8192"/>
        </w:sectPr>
      </w:pPr>
      <w:proofErr w:type="gramStart"/>
      <w:r w:rsidRPr="00FF4A7A">
        <w:t>Указанный</w:t>
      </w:r>
      <w:proofErr w:type="gramEnd"/>
      <w:r w:rsidRPr="00FF4A7A">
        <w:t xml:space="preserve"> в пункте 1.1.1. Договора адрес является строительным адресом Здания.</w:t>
      </w:r>
      <w:r w:rsidRPr="00FF4A7A">
        <w:rPr>
          <w:spacing w:val="1"/>
        </w:rPr>
        <w:t xml:space="preserve"> </w:t>
      </w:r>
      <w:r w:rsidRPr="00FF4A7A">
        <w:t>После завершения строительства Здания ему будет присвоен почтовый адрес, и условный номер</w:t>
      </w:r>
      <w:r w:rsidRPr="00FF4A7A">
        <w:rPr>
          <w:spacing w:val="1"/>
        </w:rPr>
        <w:t xml:space="preserve"> </w:t>
      </w:r>
      <w:r w:rsidRPr="00FF4A7A">
        <w:rPr>
          <w:spacing w:val="-1"/>
        </w:rPr>
        <w:t>Объекта,</w:t>
      </w:r>
      <w:r w:rsidRPr="00FF4A7A">
        <w:rPr>
          <w:spacing w:val="-10"/>
        </w:rPr>
        <w:t xml:space="preserve"> </w:t>
      </w:r>
      <w:r w:rsidRPr="00FF4A7A">
        <w:rPr>
          <w:spacing w:val="-1"/>
        </w:rPr>
        <w:t>указанный</w:t>
      </w:r>
      <w:r w:rsidRPr="00FF4A7A">
        <w:rPr>
          <w:spacing w:val="-12"/>
        </w:rPr>
        <w:t xml:space="preserve"> </w:t>
      </w:r>
      <w:r w:rsidRPr="00FF4A7A">
        <w:rPr>
          <w:spacing w:val="-1"/>
        </w:rPr>
        <w:t>в</w:t>
      </w:r>
      <w:r w:rsidRPr="00FF4A7A">
        <w:rPr>
          <w:spacing w:val="-15"/>
        </w:rPr>
        <w:t xml:space="preserve"> </w:t>
      </w:r>
      <w:r w:rsidRPr="00FF4A7A">
        <w:rPr>
          <w:spacing w:val="-1"/>
        </w:rPr>
        <w:t>пункте</w:t>
      </w:r>
      <w:r w:rsidRPr="00FF4A7A">
        <w:rPr>
          <w:spacing w:val="-13"/>
        </w:rPr>
        <w:t xml:space="preserve"> </w:t>
      </w:r>
      <w:r w:rsidRPr="00FF4A7A">
        <w:rPr>
          <w:spacing w:val="-1"/>
        </w:rPr>
        <w:t>1.2.</w:t>
      </w:r>
      <w:r w:rsidRPr="00FF4A7A">
        <w:rPr>
          <w:spacing w:val="-12"/>
        </w:rPr>
        <w:t xml:space="preserve"> </w:t>
      </w:r>
      <w:r w:rsidRPr="00FF4A7A">
        <w:rPr>
          <w:spacing w:val="-1"/>
        </w:rPr>
        <w:t>Договора,</w:t>
      </w:r>
      <w:r w:rsidRPr="00FF4A7A">
        <w:rPr>
          <w:spacing w:val="-12"/>
        </w:rPr>
        <w:t xml:space="preserve"> </w:t>
      </w:r>
      <w:r w:rsidRPr="00FF4A7A">
        <w:rPr>
          <w:spacing w:val="-1"/>
        </w:rPr>
        <w:t>может</w:t>
      </w:r>
      <w:r w:rsidRPr="00FF4A7A">
        <w:rPr>
          <w:spacing w:val="-11"/>
        </w:rPr>
        <w:t xml:space="preserve"> </w:t>
      </w:r>
      <w:r w:rsidRPr="00FF4A7A">
        <w:rPr>
          <w:spacing w:val="-1"/>
        </w:rPr>
        <w:t>быть</w:t>
      </w:r>
      <w:r w:rsidRPr="00FF4A7A">
        <w:rPr>
          <w:spacing w:val="-11"/>
        </w:rPr>
        <w:t xml:space="preserve"> </w:t>
      </w:r>
      <w:proofErr w:type="gramStart"/>
      <w:r w:rsidRPr="00FF4A7A">
        <w:t>изменен</w:t>
      </w:r>
      <w:proofErr w:type="gramEnd"/>
      <w:r w:rsidRPr="00FF4A7A">
        <w:t>.</w:t>
      </w:r>
      <w:r w:rsidRPr="00FF4A7A">
        <w:rPr>
          <w:spacing w:val="-12"/>
        </w:rPr>
        <w:t xml:space="preserve"> </w:t>
      </w:r>
      <w:r w:rsidRPr="00FF4A7A">
        <w:t>Участник</w:t>
      </w:r>
      <w:r w:rsidRPr="00FF4A7A">
        <w:rPr>
          <w:spacing w:val="-12"/>
        </w:rPr>
        <w:t xml:space="preserve"> </w:t>
      </w:r>
      <w:r w:rsidRPr="00FF4A7A">
        <w:t>подтверждает,</w:t>
      </w:r>
      <w:r w:rsidRPr="00FF4A7A">
        <w:rPr>
          <w:spacing w:val="-12"/>
        </w:rPr>
        <w:t xml:space="preserve"> </w:t>
      </w:r>
      <w:r w:rsidRPr="00FF4A7A">
        <w:t>что</w:t>
      </w:r>
      <w:r w:rsidRPr="00FF4A7A">
        <w:rPr>
          <w:spacing w:val="-12"/>
        </w:rPr>
        <w:t xml:space="preserve"> </w:t>
      </w:r>
      <w:r w:rsidRPr="00FF4A7A">
        <w:t>данное</w:t>
      </w:r>
      <w:r w:rsidRPr="00FF4A7A">
        <w:rPr>
          <w:spacing w:val="-57"/>
        </w:rPr>
        <w:t xml:space="preserve"> </w:t>
      </w:r>
      <w:r w:rsidRPr="00FF4A7A">
        <w:t>изменение</w:t>
      </w:r>
      <w:r w:rsidRPr="00FF4A7A">
        <w:rPr>
          <w:spacing w:val="-3"/>
        </w:rPr>
        <w:t xml:space="preserve"> </w:t>
      </w:r>
      <w:r w:rsidRPr="00FF4A7A">
        <w:t>адреса</w:t>
      </w:r>
      <w:r w:rsidRPr="00FF4A7A">
        <w:rPr>
          <w:spacing w:val="-2"/>
        </w:rPr>
        <w:t xml:space="preserve"> </w:t>
      </w:r>
      <w:r w:rsidRPr="00FF4A7A">
        <w:t>и</w:t>
      </w:r>
      <w:r w:rsidRPr="00FF4A7A">
        <w:rPr>
          <w:spacing w:val="-2"/>
        </w:rPr>
        <w:t xml:space="preserve"> </w:t>
      </w:r>
      <w:r w:rsidRPr="00FF4A7A">
        <w:t>номера</w:t>
      </w:r>
      <w:r w:rsidRPr="00FF4A7A">
        <w:rPr>
          <w:spacing w:val="-2"/>
        </w:rPr>
        <w:t xml:space="preserve"> </w:t>
      </w:r>
      <w:r w:rsidRPr="00FF4A7A">
        <w:t>Объекта</w:t>
      </w:r>
      <w:r w:rsidRPr="00FF4A7A">
        <w:rPr>
          <w:spacing w:val="-2"/>
        </w:rPr>
        <w:t xml:space="preserve"> </w:t>
      </w:r>
      <w:r w:rsidRPr="00FF4A7A">
        <w:t>не</w:t>
      </w:r>
      <w:r w:rsidRPr="00FF4A7A">
        <w:rPr>
          <w:spacing w:val="-3"/>
        </w:rPr>
        <w:t xml:space="preserve"> </w:t>
      </w:r>
      <w:r w:rsidRPr="00FF4A7A">
        <w:t>будет</w:t>
      </w:r>
      <w:r w:rsidRPr="00FF4A7A">
        <w:rPr>
          <w:spacing w:val="6"/>
        </w:rPr>
        <w:t xml:space="preserve"> </w:t>
      </w:r>
      <w:r w:rsidRPr="00FF4A7A">
        <w:t>являться</w:t>
      </w:r>
      <w:r w:rsidRPr="00FF4A7A">
        <w:rPr>
          <w:spacing w:val="-2"/>
        </w:rPr>
        <w:t xml:space="preserve"> </w:t>
      </w:r>
      <w:r w:rsidRPr="00FF4A7A">
        <w:t>нарушением</w:t>
      </w:r>
      <w:r w:rsidRPr="00FF4A7A">
        <w:rPr>
          <w:spacing w:val="2"/>
        </w:rPr>
        <w:t xml:space="preserve"> </w:t>
      </w:r>
      <w:r w:rsidRPr="00FF4A7A">
        <w:t>условий</w:t>
      </w:r>
      <w:r w:rsidRPr="00FF4A7A">
        <w:rPr>
          <w:spacing w:val="-2"/>
        </w:rPr>
        <w:t xml:space="preserve"> </w:t>
      </w:r>
      <w:r w:rsidRPr="00FF4A7A">
        <w:t>о</w:t>
      </w:r>
      <w:r w:rsidRPr="00FF4A7A">
        <w:rPr>
          <w:spacing w:val="-1"/>
        </w:rPr>
        <w:t xml:space="preserve"> </w:t>
      </w:r>
      <w:r w:rsidRPr="00FF4A7A">
        <w:t>качестве</w:t>
      </w:r>
      <w:r w:rsidRPr="00FF4A7A">
        <w:rPr>
          <w:spacing w:val="-3"/>
        </w:rPr>
        <w:t xml:space="preserve"> </w:t>
      </w:r>
      <w:r w:rsidRPr="00FF4A7A">
        <w:t>Объекта.</w:t>
      </w:r>
    </w:p>
    <w:p w14:paraId="48149804" w14:textId="77777777" w:rsidR="00D70EF4" w:rsidRPr="00FF4A7A" w:rsidRDefault="00D70EF4" w:rsidP="00D70EF4">
      <w:pPr>
        <w:pStyle w:val="af4"/>
        <w:numPr>
          <w:ilvl w:val="2"/>
          <w:numId w:val="17"/>
        </w:numPr>
        <w:tabs>
          <w:tab w:val="left" w:pos="1502"/>
        </w:tabs>
        <w:spacing w:before="60"/>
        <w:ind w:right="167" w:firstLine="566"/>
      </w:pPr>
      <w:r w:rsidRPr="00FF4A7A">
        <w:lastRenderedPageBreak/>
        <w:t>Строительство</w:t>
      </w:r>
      <w:r w:rsidRPr="00FF4A7A">
        <w:rPr>
          <w:spacing w:val="-7"/>
        </w:rPr>
        <w:t xml:space="preserve"> </w:t>
      </w:r>
      <w:r w:rsidRPr="00FF4A7A">
        <w:t>Здания</w:t>
      </w:r>
      <w:r w:rsidRPr="00FF4A7A">
        <w:rPr>
          <w:spacing w:val="-10"/>
        </w:rPr>
        <w:t xml:space="preserve"> </w:t>
      </w:r>
      <w:r w:rsidRPr="00FF4A7A">
        <w:t>осуществляется</w:t>
      </w:r>
      <w:r w:rsidRPr="00FF4A7A">
        <w:rPr>
          <w:spacing w:val="-5"/>
        </w:rPr>
        <w:t xml:space="preserve"> </w:t>
      </w:r>
      <w:r w:rsidRPr="00FF4A7A">
        <w:t>Застройщиком</w:t>
      </w:r>
      <w:r w:rsidRPr="00FF4A7A">
        <w:rPr>
          <w:spacing w:val="-8"/>
        </w:rPr>
        <w:t xml:space="preserve"> </w:t>
      </w:r>
      <w:r w:rsidRPr="00FF4A7A">
        <w:t>с</w:t>
      </w:r>
      <w:r w:rsidRPr="00FF4A7A">
        <w:rPr>
          <w:spacing w:val="-8"/>
        </w:rPr>
        <w:t xml:space="preserve"> </w:t>
      </w:r>
      <w:r w:rsidRPr="00FF4A7A">
        <w:t>привлечением</w:t>
      </w:r>
      <w:r w:rsidRPr="00FF4A7A">
        <w:rPr>
          <w:spacing w:val="-7"/>
        </w:rPr>
        <w:t xml:space="preserve"> </w:t>
      </w:r>
      <w:r w:rsidRPr="00FF4A7A">
        <w:t>кредитных</w:t>
      </w:r>
      <w:r w:rsidRPr="00FF4A7A">
        <w:rPr>
          <w:spacing w:val="-6"/>
        </w:rPr>
        <w:t xml:space="preserve"> </w:t>
      </w:r>
      <w:r w:rsidRPr="00FF4A7A">
        <w:t>средств</w:t>
      </w:r>
      <w:r w:rsidRPr="00FF4A7A">
        <w:rPr>
          <w:spacing w:val="-58"/>
        </w:rPr>
        <w:t xml:space="preserve"> </w:t>
      </w:r>
      <w:r w:rsidRPr="00FF4A7A">
        <w:t>Публичного</w:t>
      </w:r>
      <w:r w:rsidRPr="00FF4A7A">
        <w:rPr>
          <w:spacing w:val="1"/>
        </w:rPr>
        <w:t xml:space="preserve"> </w:t>
      </w:r>
      <w:r w:rsidRPr="00FF4A7A">
        <w:t>акционерного</w:t>
      </w:r>
      <w:r w:rsidRPr="00FF4A7A">
        <w:rPr>
          <w:spacing w:val="1"/>
        </w:rPr>
        <w:t xml:space="preserve"> </w:t>
      </w:r>
      <w:r w:rsidRPr="00FF4A7A">
        <w:t>общества</w:t>
      </w:r>
      <w:r w:rsidRPr="00FF4A7A">
        <w:rPr>
          <w:spacing w:val="1"/>
        </w:rPr>
        <w:t xml:space="preserve"> </w:t>
      </w:r>
      <w:r w:rsidRPr="00FF4A7A">
        <w:t>«Сбербанк</w:t>
      </w:r>
      <w:r w:rsidRPr="00FF4A7A">
        <w:rPr>
          <w:spacing w:val="1"/>
        </w:rPr>
        <w:t xml:space="preserve"> </w:t>
      </w:r>
      <w:r w:rsidRPr="00FF4A7A">
        <w:t>России»,</w:t>
      </w:r>
      <w:r w:rsidRPr="00FF4A7A">
        <w:rPr>
          <w:spacing w:val="1"/>
        </w:rPr>
        <w:t xml:space="preserve"> </w:t>
      </w:r>
      <w:r w:rsidRPr="00FF4A7A">
        <w:t>право</w:t>
      </w:r>
      <w:r w:rsidRPr="00FF4A7A">
        <w:rPr>
          <w:spacing w:val="1"/>
        </w:rPr>
        <w:t xml:space="preserve"> </w:t>
      </w:r>
      <w:r w:rsidRPr="00FF4A7A">
        <w:t>аренды</w:t>
      </w:r>
      <w:r w:rsidRPr="00FF4A7A">
        <w:rPr>
          <w:spacing w:val="1"/>
        </w:rPr>
        <w:t xml:space="preserve"> </w:t>
      </w:r>
      <w:r w:rsidRPr="00FF4A7A">
        <w:t>Земельного</w:t>
      </w:r>
      <w:r w:rsidRPr="00FF4A7A">
        <w:rPr>
          <w:spacing w:val="1"/>
        </w:rPr>
        <w:t xml:space="preserve"> </w:t>
      </w:r>
      <w:r w:rsidRPr="00FF4A7A">
        <w:t>участка,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-57"/>
        </w:rPr>
        <w:t xml:space="preserve"> </w:t>
      </w:r>
      <w:r w:rsidRPr="00FF4A7A">
        <w:t>котором</w:t>
      </w:r>
      <w:r w:rsidRPr="00FF4A7A">
        <w:rPr>
          <w:spacing w:val="1"/>
        </w:rPr>
        <w:t xml:space="preserve"> </w:t>
      </w:r>
      <w:r w:rsidRPr="00FF4A7A">
        <w:t>осуществляется</w:t>
      </w:r>
      <w:r w:rsidRPr="00FF4A7A">
        <w:rPr>
          <w:spacing w:val="1"/>
        </w:rPr>
        <w:t xml:space="preserve"> </w:t>
      </w:r>
      <w:r w:rsidRPr="00FF4A7A">
        <w:t>строительство</w:t>
      </w:r>
      <w:r w:rsidRPr="00FF4A7A">
        <w:rPr>
          <w:spacing w:val="1"/>
        </w:rPr>
        <w:t xml:space="preserve"> </w:t>
      </w:r>
      <w:r w:rsidRPr="00FF4A7A">
        <w:t>Здания,</w:t>
      </w:r>
      <w:r w:rsidRPr="00FF4A7A">
        <w:rPr>
          <w:spacing w:val="1"/>
        </w:rPr>
        <w:t xml:space="preserve"> </w:t>
      </w:r>
      <w:r w:rsidRPr="00FF4A7A">
        <w:t>находится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залоге</w:t>
      </w:r>
      <w:r w:rsidRPr="00FF4A7A">
        <w:rPr>
          <w:spacing w:val="1"/>
        </w:rPr>
        <w:t xml:space="preserve"> </w:t>
      </w:r>
      <w:r w:rsidRPr="00FF4A7A">
        <w:t>(ипотеке)</w:t>
      </w:r>
      <w:r w:rsidRPr="00FF4A7A">
        <w:rPr>
          <w:spacing w:val="1"/>
        </w:rPr>
        <w:t xml:space="preserve"> </w:t>
      </w:r>
      <w:r w:rsidRPr="00FF4A7A">
        <w:t>Публичного</w:t>
      </w:r>
      <w:r w:rsidRPr="00FF4A7A">
        <w:rPr>
          <w:spacing w:val="1"/>
        </w:rPr>
        <w:t xml:space="preserve"> </w:t>
      </w:r>
      <w:r w:rsidRPr="00FF4A7A">
        <w:t>акционерного</w:t>
      </w:r>
      <w:r w:rsidRPr="00FF4A7A">
        <w:rPr>
          <w:spacing w:val="-2"/>
        </w:rPr>
        <w:t xml:space="preserve"> </w:t>
      </w:r>
      <w:r w:rsidRPr="00FF4A7A">
        <w:t>общества</w:t>
      </w:r>
      <w:r w:rsidRPr="00FF4A7A">
        <w:rPr>
          <w:spacing w:val="4"/>
        </w:rPr>
        <w:t xml:space="preserve"> </w:t>
      </w:r>
      <w:r w:rsidRPr="00FF4A7A">
        <w:t>«Сбербанк России».</w:t>
      </w:r>
    </w:p>
    <w:p w14:paraId="5918B123" w14:textId="77777777" w:rsidR="00D70EF4" w:rsidRPr="00FF4A7A" w:rsidRDefault="00D70EF4" w:rsidP="00D70EF4">
      <w:pPr>
        <w:pStyle w:val="af4"/>
        <w:numPr>
          <w:ilvl w:val="1"/>
          <w:numId w:val="17"/>
        </w:numPr>
        <w:tabs>
          <w:tab w:val="left" w:pos="1497"/>
        </w:tabs>
        <w:ind w:right="169" w:firstLine="625"/>
        <w:jc w:val="left"/>
      </w:pPr>
      <w:r w:rsidRPr="00FF4A7A">
        <w:t>Настоящим Стороны согласовали, что объектом долевого строительства в соответствии с</w:t>
      </w:r>
      <w:r w:rsidRPr="00FF4A7A">
        <w:rPr>
          <w:spacing w:val="-57"/>
        </w:rPr>
        <w:t xml:space="preserve"> </w:t>
      </w:r>
      <w:r w:rsidRPr="00FF4A7A">
        <w:t>проектной</w:t>
      </w:r>
      <w:r w:rsidRPr="00FF4A7A">
        <w:rPr>
          <w:spacing w:val="1"/>
        </w:rPr>
        <w:t xml:space="preserve"> </w:t>
      </w:r>
      <w:r w:rsidRPr="00FF4A7A">
        <w:t>документацией</w:t>
      </w:r>
      <w:r w:rsidRPr="00FF4A7A">
        <w:rPr>
          <w:spacing w:val="1"/>
        </w:rPr>
        <w:t xml:space="preserve"> </w:t>
      </w:r>
      <w:r w:rsidRPr="00FF4A7A">
        <w:t>является</w:t>
      </w:r>
      <w:r w:rsidRPr="00FF4A7A">
        <w:rPr>
          <w:spacing w:val="1"/>
        </w:rPr>
        <w:t xml:space="preserve"> </w:t>
      </w:r>
      <w:r w:rsidRPr="00FF4A7A">
        <w:t>помещение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Здании,</w:t>
      </w:r>
      <w:r w:rsidRPr="00FF4A7A">
        <w:rPr>
          <w:spacing w:val="1"/>
        </w:rPr>
        <w:t xml:space="preserve"> </w:t>
      </w:r>
      <w:r w:rsidRPr="00FF4A7A">
        <w:t>имеющее</w:t>
      </w:r>
      <w:r w:rsidRPr="00FF4A7A">
        <w:rPr>
          <w:spacing w:val="1"/>
        </w:rPr>
        <w:t xml:space="preserve"> </w:t>
      </w:r>
      <w:r w:rsidRPr="00FF4A7A">
        <w:t>следующие</w:t>
      </w:r>
      <w:r w:rsidRPr="00FF4A7A">
        <w:rPr>
          <w:spacing w:val="1"/>
        </w:rPr>
        <w:t xml:space="preserve"> </w:t>
      </w:r>
      <w:r w:rsidRPr="00FF4A7A">
        <w:t>основные</w:t>
      </w:r>
      <w:r w:rsidRPr="00FF4A7A">
        <w:rPr>
          <w:spacing w:val="1"/>
        </w:rPr>
        <w:t xml:space="preserve"> </w:t>
      </w:r>
      <w:r w:rsidRPr="00FF4A7A">
        <w:t>характеристики (далее –</w:t>
      </w:r>
      <w:r w:rsidRPr="00FF4A7A">
        <w:rPr>
          <w:spacing w:val="5"/>
        </w:rPr>
        <w:t xml:space="preserve"> </w:t>
      </w:r>
      <w:r w:rsidRPr="00FF4A7A">
        <w:t>«Объект»):</w:t>
      </w:r>
    </w:p>
    <w:p w14:paraId="235063D5" w14:textId="77777777" w:rsidR="00D70EF4" w:rsidRPr="00FF4A7A" w:rsidRDefault="00D70EF4" w:rsidP="00D70EF4">
      <w:pPr>
        <w:pStyle w:val="ae"/>
        <w:spacing w:before="1"/>
        <w:ind w:left="0"/>
        <w:jc w:val="left"/>
        <w:rPr>
          <w:sz w:val="22"/>
          <w:szCs w:val="22"/>
        </w:rPr>
      </w:pPr>
    </w:p>
    <w:tbl>
      <w:tblPr>
        <w:tblStyle w:val="TableNormal"/>
        <w:tblW w:w="10576" w:type="dxa"/>
        <w:tblInd w:w="3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95"/>
        <w:gridCol w:w="1097"/>
        <w:gridCol w:w="1096"/>
        <w:gridCol w:w="888"/>
        <w:gridCol w:w="1145"/>
        <w:gridCol w:w="1270"/>
        <w:gridCol w:w="1015"/>
        <w:gridCol w:w="1447"/>
        <w:gridCol w:w="1523"/>
      </w:tblGrid>
      <w:tr w:rsidR="00D70EF4" w:rsidRPr="00FF4A7A" w14:paraId="6D4FE84B" w14:textId="77777777" w:rsidTr="000609CB">
        <w:trPr>
          <w:trHeight w:val="293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AD3B" w14:textId="77777777" w:rsidR="00D70EF4" w:rsidRPr="00FF4A7A" w:rsidRDefault="00D70EF4" w:rsidP="000609CB">
            <w:pPr>
              <w:pStyle w:val="TableParagraph"/>
              <w:spacing w:line="252" w:lineRule="auto"/>
              <w:jc w:val="center"/>
            </w:pPr>
            <w:r w:rsidRPr="00FF4A7A">
              <w:rPr>
                <w:spacing w:val="-1"/>
              </w:rPr>
              <w:t>Корпус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9BE2" w14:textId="77777777" w:rsidR="00D70EF4" w:rsidRPr="00FF4A7A" w:rsidRDefault="00D70EF4" w:rsidP="000609CB">
            <w:pPr>
              <w:pStyle w:val="TableParagraph"/>
              <w:spacing w:line="252" w:lineRule="auto"/>
              <w:jc w:val="center"/>
            </w:pPr>
            <w:r w:rsidRPr="00FF4A7A">
              <w:t>Секция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F2B5" w14:textId="77777777" w:rsidR="00D70EF4" w:rsidRPr="00FF4A7A" w:rsidRDefault="00D70EF4" w:rsidP="000609CB">
            <w:pPr>
              <w:pStyle w:val="TableParagraph"/>
              <w:spacing w:line="252" w:lineRule="auto"/>
              <w:jc w:val="center"/>
            </w:pPr>
            <w:r w:rsidRPr="00FF4A7A">
              <w:rPr>
                <w:spacing w:val="-1"/>
              </w:rPr>
              <w:t>Условны</w:t>
            </w:r>
            <w:r w:rsidRPr="00FF4A7A">
              <w:t>й</w:t>
            </w:r>
            <w:r w:rsidRPr="00FF4A7A">
              <w:rPr>
                <w:spacing w:val="-3"/>
              </w:rPr>
              <w:t xml:space="preserve"> </w:t>
            </w:r>
            <w:r w:rsidRPr="00FF4A7A">
              <w:t>номер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0023" w14:textId="77777777" w:rsidR="00D70EF4" w:rsidRPr="00FF4A7A" w:rsidRDefault="00D70EF4" w:rsidP="000609CB">
            <w:pPr>
              <w:pStyle w:val="TableParagraph"/>
              <w:spacing w:line="252" w:lineRule="auto"/>
              <w:jc w:val="center"/>
            </w:pPr>
            <w:r w:rsidRPr="00FF4A7A">
              <w:rPr>
                <w:spacing w:val="-1"/>
              </w:rPr>
              <w:t>Условн</w:t>
            </w:r>
            <w:r w:rsidRPr="00FF4A7A">
              <w:t>ый</w:t>
            </w:r>
            <w:r w:rsidRPr="00FF4A7A">
              <w:rPr>
                <w:spacing w:val="1"/>
              </w:rPr>
              <w:t xml:space="preserve"> </w:t>
            </w:r>
            <w:r w:rsidRPr="00FF4A7A">
              <w:t>этаж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3E9E" w14:textId="77777777" w:rsidR="00D70EF4" w:rsidRPr="00FF4A7A" w:rsidRDefault="00D70EF4" w:rsidP="000609CB">
            <w:pPr>
              <w:pStyle w:val="TableParagraph"/>
              <w:spacing w:line="252" w:lineRule="auto"/>
              <w:jc w:val="center"/>
            </w:pPr>
            <w:r w:rsidRPr="00FF4A7A">
              <w:rPr>
                <w:spacing w:val="-1"/>
              </w:rPr>
              <w:t>Условн</w:t>
            </w:r>
            <w:r w:rsidRPr="00FF4A7A">
              <w:t>ый</w:t>
            </w:r>
            <w:r w:rsidRPr="00FF4A7A">
              <w:rPr>
                <w:spacing w:val="1"/>
              </w:rPr>
              <w:t xml:space="preserve"> </w:t>
            </w:r>
            <w:r w:rsidRPr="00FF4A7A">
              <w:t>номер</w:t>
            </w:r>
            <w:r w:rsidRPr="00FF4A7A">
              <w:rPr>
                <w:spacing w:val="1"/>
              </w:rPr>
              <w:t xml:space="preserve"> </w:t>
            </w:r>
            <w:r w:rsidRPr="00FF4A7A">
              <w:t>подъезда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0FA2" w14:textId="77777777" w:rsidR="00D70EF4" w:rsidRPr="00FF4A7A" w:rsidRDefault="00D70EF4" w:rsidP="000609CB">
            <w:pPr>
              <w:pStyle w:val="TableParagraph"/>
              <w:spacing w:before="114"/>
              <w:jc w:val="center"/>
            </w:pPr>
            <w:r w:rsidRPr="00FF4A7A">
              <w:t>Количество</w:t>
            </w:r>
            <w:r w:rsidRPr="00FF4A7A">
              <w:rPr>
                <w:spacing w:val="-4"/>
              </w:rPr>
              <w:t xml:space="preserve"> </w:t>
            </w:r>
            <w:r w:rsidRPr="00FF4A7A">
              <w:t>комнат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AAB1" w14:textId="77777777" w:rsidR="00D70EF4" w:rsidRPr="00FF4A7A" w:rsidRDefault="00D70EF4" w:rsidP="000609CB">
            <w:pPr>
              <w:pStyle w:val="TableParagraph"/>
              <w:spacing w:before="112"/>
              <w:jc w:val="center"/>
            </w:pPr>
            <w:r w:rsidRPr="00FF4A7A">
              <w:t>Количество</w:t>
            </w:r>
            <w:r w:rsidRPr="00FF4A7A">
              <w:rPr>
                <w:spacing w:val="-4"/>
              </w:rPr>
              <w:t xml:space="preserve"> </w:t>
            </w:r>
            <w:r w:rsidRPr="00FF4A7A">
              <w:t>помещений</w:t>
            </w:r>
          </w:p>
          <w:p w14:paraId="37963745" w14:textId="77777777" w:rsidR="00D70EF4" w:rsidRPr="00FF4A7A" w:rsidRDefault="00D70EF4" w:rsidP="000609CB">
            <w:pPr>
              <w:pStyle w:val="TableParagraph"/>
              <w:spacing w:before="7" w:line="230" w:lineRule="atLeast"/>
              <w:jc w:val="center"/>
            </w:pPr>
            <w:r w:rsidRPr="00FF4A7A">
              <w:rPr>
                <w:spacing w:val="-1"/>
              </w:rPr>
              <w:t xml:space="preserve">вспомогательного </w:t>
            </w:r>
            <w:r w:rsidRPr="00FF4A7A">
              <w:t>использования,</w:t>
            </w:r>
            <w:r w:rsidRPr="00FF4A7A">
              <w:rPr>
                <w:spacing w:val="-47"/>
              </w:rPr>
              <w:t xml:space="preserve"> </w:t>
            </w:r>
            <w:r w:rsidRPr="00FF4A7A">
              <w:t>лоджий,</w:t>
            </w:r>
            <w:r w:rsidRPr="00FF4A7A">
              <w:rPr>
                <w:spacing w:val="-4"/>
              </w:rPr>
              <w:t xml:space="preserve"> </w:t>
            </w:r>
            <w:r w:rsidRPr="00FF4A7A">
              <w:t>веранд,</w:t>
            </w:r>
            <w:r w:rsidRPr="00FF4A7A">
              <w:rPr>
                <w:spacing w:val="-4"/>
              </w:rPr>
              <w:t xml:space="preserve"> </w:t>
            </w:r>
            <w:r w:rsidRPr="00FF4A7A">
              <w:t>балконов,</w:t>
            </w:r>
            <w:r w:rsidRPr="00FF4A7A">
              <w:rPr>
                <w:spacing w:val="-3"/>
              </w:rPr>
              <w:t xml:space="preserve"> </w:t>
            </w:r>
            <w:r w:rsidRPr="00FF4A7A">
              <w:t>террас, летние помещения</w:t>
            </w:r>
          </w:p>
          <w:p w14:paraId="18D32C48" w14:textId="77777777" w:rsidR="00D70EF4" w:rsidRPr="00FF4A7A" w:rsidRDefault="00D70EF4" w:rsidP="000609CB">
            <w:pPr>
              <w:pStyle w:val="TableParagraph"/>
              <w:spacing w:before="7" w:line="230" w:lineRule="atLeast"/>
              <w:jc w:val="center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944E" w14:textId="77777777" w:rsidR="00D70EF4" w:rsidRPr="00FF4A7A" w:rsidRDefault="00D70EF4" w:rsidP="000609CB">
            <w:pPr>
              <w:pStyle w:val="TableParagraph"/>
              <w:tabs>
                <w:tab w:val="left" w:pos="992"/>
              </w:tabs>
              <w:spacing w:line="252" w:lineRule="auto"/>
              <w:jc w:val="center"/>
            </w:pPr>
            <w:r w:rsidRPr="00FF4A7A">
              <w:t>Общая</w:t>
            </w:r>
            <w:r w:rsidRPr="00FF4A7A">
              <w:rPr>
                <w:spacing w:val="1"/>
              </w:rPr>
              <w:t xml:space="preserve"> </w:t>
            </w:r>
            <w:r w:rsidRPr="00FF4A7A">
              <w:t>площадь</w:t>
            </w:r>
            <w:r w:rsidRPr="00FF4A7A">
              <w:rPr>
                <w:spacing w:val="1"/>
              </w:rPr>
              <w:t xml:space="preserve"> </w:t>
            </w:r>
            <w:r w:rsidRPr="00FF4A7A">
              <w:t>(проектная),</w:t>
            </w:r>
            <w:r w:rsidRPr="00FF4A7A">
              <w:rPr>
                <w:spacing w:val="1"/>
              </w:rPr>
              <w:t xml:space="preserve"> </w:t>
            </w:r>
            <w:r w:rsidRPr="00FF4A7A">
              <w:t xml:space="preserve">с </w:t>
            </w:r>
            <w:r w:rsidRPr="00FF4A7A">
              <w:rPr>
                <w:spacing w:val="-2"/>
              </w:rPr>
              <w:t>учетом</w:t>
            </w:r>
            <w:r w:rsidRPr="00FF4A7A">
              <w:rPr>
                <w:spacing w:val="-47"/>
              </w:rPr>
              <w:t xml:space="preserve">     </w:t>
            </w:r>
            <w:r w:rsidRPr="00FF4A7A">
              <w:t>площади</w:t>
            </w:r>
            <w:r w:rsidRPr="00FF4A7A">
              <w:rPr>
                <w:spacing w:val="1"/>
              </w:rPr>
              <w:t xml:space="preserve"> </w:t>
            </w:r>
            <w:r w:rsidRPr="00FF4A7A">
              <w:t>лоджий,</w:t>
            </w:r>
            <w:r w:rsidRPr="00FF4A7A">
              <w:rPr>
                <w:spacing w:val="1"/>
              </w:rPr>
              <w:t xml:space="preserve"> </w:t>
            </w:r>
            <w:r w:rsidRPr="00FF4A7A">
              <w:t>балконов,</w:t>
            </w:r>
            <w:r w:rsidRPr="00FF4A7A">
              <w:rPr>
                <w:spacing w:val="1"/>
              </w:rPr>
              <w:t xml:space="preserve"> </w:t>
            </w:r>
            <w:r w:rsidRPr="00FF4A7A">
              <w:t>веранд, террас</w:t>
            </w:r>
            <w:r w:rsidRPr="00FF4A7A">
              <w:rPr>
                <w:spacing w:val="1"/>
              </w:rPr>
              <w:t>, летних помещений</w:t>
            </w:r>
            <w:r w:rsidRPr="00FF4A7A">
              <w:t>,</w:t>
            </w:r>
            <w:r w:rsidRPr="00FF4A7A">
              <w:rPr>
                <w:spacing w:val="-8"/>
              </w:rPr>
              <w:t xml:space="preserve"> </w:t>
            </w:r>
            <w:proofErr w:type="gramStart"/>
            <w:r w:rsidRPr="00FF4A7A">
              <w:t>м</w:t>
            </w:r>
            <w:proofErr w:type="gramEnd"/>
            <w:r w:rsidRPr="00FF4A7A">
              <w:rPr>
                <w:spacing w:val="-6"/>
              </w:rPr>
              <w:t xml:space="preserve"> </w:t>
            </w:r>
            <w:r w:rsidRPr="00FF4A7A">
              <w:rPr>
                <w:vertAlign w:val="superscript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5F7C" w14:textId="77777777" w:rsidR="00D70EF4" w:rsidRPr="00FF4A7A" w:rsidRDefault="00D70EF4" w:rsidP="000609CB">
            <w:pPr>
              <w:pStyle w:val="TableParagraph"/>
              <w:spacing w:line="252" w:lineRule="auto"/>
              <w:jc w:val="center"/>
            </w:pPr>
            <w:r w:rsidRPr="00FF4A7A">
              <w:t>Назначение</w:t>
            </w:r>
            <w:r w:rsidRPr="00FF4A7A">
              <w:rPr>
                <w:spacing w:val="1"/>
              </w:rPr>
              <w:t xml:space="preserve"> </w:t>
            </w:r>
            <w:r w:rsidRPr="00FF4A7A">
              <w:rPr>
                <w:spacing w:val="-1"/>
              </w:rPr>
              <w:t xml:space="preserve">объекта </w:t>
            </w:r>
            <w:r w:rsidRPr="00FF4A7A">
              <w:t>долевого</w:t>
            </w:r>
            <w:r w:rsidRPr="00FF4A7A">
              <w:rPr>
                <w:spacing w:val="-47"/>
              </w:rPr>
              <w:t xml:space="preserve"> </w:t>
            </w:r>
            <w:r w:rsidRPr="00FF4A7A">
              <w:t>строительства/</w:t>
            </w:r>
            <w:r w:rsidRPr="00FF4A7A">
              <w:rPr>
                <w:spacing w:val="1"/>
              </w:rPr>
              <w:t xml:space="preserve"> </w:t>
            </w:r>
            <w:r w:rsidRPr="00FF4A7A">
              <w:t>дополнительные</w:t>
            </w:r>
            <w:r w:rsidRPr="00FF4A7A">
              <w:rPr>
                <w:spacing w:val="1"/>
              </w:rPr>
              <w:t xml:space="preserve"> </w:t>
            </w:r>
            <w:r w:rsidRPr="00FF4A7A">
              <w:t>характеристики</w:t>
            </w:r>
          </w:p>
        </w:tc>
      </w:tr>
      <w:tr w:rsidR="00D70EF4" w:rsidRPr="00FF4A7A" w14:paraId="0606C510" w14:textId="77777777" w:rsidTr="000609CB">
        <w:trPr>
          <w:trHeight w:val="34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73B1" w14:textId="77777777" w:rsidR="00D70EF4" w:rsidRPr="00FF4A7A" w:rsidRDefault="00D70EF4" w:rsidP="000609CB">
            <w:pPr>
              <w:pStyle w:val="TableParagraph"/>
              <w:ind w:left="8"/>
              <w:jc w:val="center"/>
              <w:rPr>
                <w:w w:val="99"/>
              </w:rPr>
            </w:pPr>
            <w:r w:rsidRPr="00FF4A7A">
              <w:rPr>
                <w:w w:val="99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61D3F" w14:textId="77777777" w:rsidR="00D70EF4" w:rsidRPr="00FF4A7A" w:rsidRDefault="00D70EF4" w:rsidP="000609CB">
            <w:pPr>
              <w:pStyle w:val="TableParagraph"/>
              <w:ind w:left="8"/>
              <w:jc w:val="center"/>
            </w:pPr>
            <w:r w:rsidRPr="00FF4A7A"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F2D2" w14:textId="77777777" w:rsidR="00D70EF4" w:rsidRPr="00FF4A7A" w:rsidRDefault="00D70EF4" w:rsidP="000609CB">
            <w:pPr>
              <w:pStyle w:val="TableParagraph"/>
              <w:ind w:left="8"/>
              <w:jc w:val="center"/>
            </w:pPr>
            <w:r w:rsidRPr="00FF4A7A">
              <w:rPr>
                <w:w w:val="99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42BA" w14:textId="77777777" w:rsidR="00D70EF4" w:rsidRPr="00FF4A7A" w:rsidRDefault="00D70EF4" w:rsidP="000609CB">
            <w:pPr>
              <w:pStyle w:val="TableParagraph"/>
              <w:ind w:left="9"/>
              <w:jc w:val="center"/>
            </w:pPr>
            <w:r w:rsidRPr="00FF4A7A">
              <w:rPr>
                <w:w w:val="99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8448" w14:textId="77777777" w:rsidR="00D70EF4" w:rsidRPr="00FF4A7A" w:rsidRDefault="00D70EF4" w:rsidP="000609CB">
            <w:pPr>
              <w:pStyle w:val="TableParagraph"/>
              <w:ind w:left="14"/>
              <w:jc w:val="center"/>
            </w:pPr>
            <w:r w:rsidRPr="00FF4A7A">
              <w:rPr>
                <w:w w:val="99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862A" w14:textId="77777777" w:rsidR="00D70EF4" w:rsidRPr="00FF4A7A" w:rsidRDefault="00D70EF4" w:rsidP="000609CB">
            <w:pPr>
              <w:pStyle w:val="TableParagraph"/>
              <w:ind w:left="10"/>
              <w:jc w:val="center"/>
            </w:pPr>
            <w:r w:rsidRPr="00FF4A7A">
              <w:rPr>
                <w:w w:val="99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C216" w14:textId="77777777" w:rsidR="00D70EF4" w:rsidRPr="00FF4A7A" w:rsidRDefault="00D70EF4" w:rsidP="000609CB">
            <w:pPr>
              <w:pStyle w:val="TableParagraph"/>
              <w:ind w:left="8"/>
              <w:jc w:val="center"/>
            </w:pPr>
            <w:r w:rsidRPr="00FF4A7A">
              <w:rPr>
                <w:w w:val="99"/>
              </w:rPr>
              <w:t>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B51D" w14:textId="77777777" w:rsidR="00D70EF4" w:rsidRPr="00FF4A7A" w:rsidRDefault="00D70EF4" w:rsidP="000609CB">
            <w:pPr>
              <w:pStyle w:val="TableParagraph"/>
              <w:ind w:left="16"/>
              <w:jc w:val="center"/>
            </w:pPr>
            <w:r w:rsidRPr="00FF4A7A"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DB53" w14:textId="77777777" w:rsidR="00D70EF4" w:rsidRPr="00FF4A7A" w:rsidRDefault="00D70EF4" w:rsidP="000609CB">
            <w:pPr>
              <w:pStyle w:val="TableParagraph"/>
              <w:ind w:left="14"/>
              <w:jc w:val="center"/>
            </w:pPr>
            <w:r w:rsidRPr="00FF4A7A">
              <w:t>9</w:t>
            </w:r>
          </w:p>
        </w:tc>
      </w:tr>
      <w:tr w:rsidR="00D70EF4" w:rsidRPr="00FF4A7A" w14:paraId="127A39A3" w14:textId="77777777" w:rsidTr="000609CB">
        <w:trPr>
          <w:trHeight w:val="1704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BC58" w14:textId="77777777" w:rsidR="00D70EF4" w:rsidRPr="00FF4A7A" w:rsidRDefault="00D70EF4" w:rsidP="000609CB">
            <w:pPr>
              <w:pStyle w:val="TableParagraph"/>
              <w:spacing w:line="252" w:lineRule="auto"/>
              <w:ind w:left="112" w:right="107" w:firstLine="48"/>
              <w:jc w:val="both"/>
            </w:pPr>
            <w:r w:rsidRPr="00FF4A7A">
              <w:t>Условный номер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06B63" w14:textId="77777777" w:rsidR="00D70EF4" w:rsidRPr="00FF4A7A" w:rsidRDefault="00D70EF4" w:rsidP="000609CB">
            <w:pPr>
              <w:pStyle w:val="TableParagraph"/>
              <w:spacing w:line="252" w:lineRule="auto"/>
              <w:ind w:left="112" w:right="107" w:firstLine="48"/>
              <w:jc w:val="center"/>
            </w:pPr>
            <w:r w:rsidRPr="00FF4A7A">
              <w:t>Условный номер секции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92A1" w14:textId="77777777" w:rsidR="00D70EF4" w:rsidRPr="00FF4A7A" w:rsidRDefault="00D70EF4" w:rsidP="000609CB">
            <w:pPr>
              <w:pStyle w:val="TableParagraph"/>
              <w:spacing w:line="252" w:lineRule="auto"/>
              <w:ind w:left="112" w:right="107" w:firstLine="48"/>
              <w:jc w:val="both"/>
            </w:pPr>
            <w:r w:rsidRPr="00FF4A7A">
              <w:t>Объект.</w:t>
            </w:r>
            <w:r w:rsidRPr="00FF4A7A">
              <w:rPr>
                <w:spacing w:val="-48"/>
              </w:rPr>
              <w:t xml:space="preserve"> </w:t>
            </w:r>
            <w:r w:rsidRPr="00FF4A7A">
              <w:rPr>
                <w:spacing w:val="-1"/>
              </w:rPr>
              <w:t>Условны</w:t>
            </w:r>
            <w:r w:rsidRPr="00FF4A7A">
              <w:t>й</w:t>
            </w:r>
            <w:r w:rsidRPr="00FF4A7A">
              <w:rPr>
                <w:spacing w:val="-2"/>
              </w:rPr>
              <w:t xml:space="preserve"> </w:t>
            </w:r>
            <w:r w:rsidRPr="00FF4A7A">
              <w:t>номер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DFE9" w14:textId="77777777" w:rsidR="00D70EF4" w:rsidRPr="00FF4A7A" w:rsidRDefault="00D70EF4" w:rsidP="000609CB">
            <w:pPr>
              <w:pStyle w:val="TableParagraph"/>
              <w:ind w:left="112"/>
            </w:pPr>
            <w:r w:rsidRPr="00FF4A7A">
              <w:t>Объект</w:t>
            </w:r>
          </w:p>
          <w:p w14:paraId="396FDB0A" w14:textId="77777777" w:rsidR="00D70EF4" w:rsidRPr="00FF4A7A" w:rsidRDefault="00D70EF4" w:rsidP="000609CB">
            <w:pPr>
              <w:pStyle w:val="TableParagraph"/>
              <w:spacing w:before="12"/>
              <w:ind w:left="151"/>
            </w:pPr>
            <w:r w:rsidRPr="00FF4A7A">
              <w:t>.</w:t>
            </w:r>
            <w:r w:rsidRPr="00FF4A7A">
              <w:rPr>
                <w:spacing w:val="-6"/>
              </w:rPr>
              <w:t xml:space="preserve"> </w:t>
            </w:r>
            <w:r w:rsidRPr="00FF4A7A">
              <w:t>Этаж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FF8" w14:textId="77777777" w:rsidR="00D70EF4" w:rsidRPr="00FF4A7A" w:rsidRDefault="00D70EF4" w:rsidP="000609CB">
            <w:pPr>
              <w:pStyle w:val="TableParagraph"/>
              <w:ind w:left="86" w:right="73"/>
              <w:jc w:val="center"/>
            </w:pPr>
            <w:r w:rsidRPr="00FF4A7A">
              <w:t>Объект</w:t>
            </w:r>
          </w:p>
          <w:p w14:paraId="242CAEB3" w14:textId="77777777" w:rsidR="00D70EF4" w:rsidRPr="00FF4A7A" w:rsidRDefault="00D70EF4" w:rsidP="000609CB">
            <w:pPr>
              <w:pStyle w:val="TableParagraph"/>
              <w:spacing w:before="12"/>
              <w:ind w:left="12"/>
              <w:jc w:val="center"/>
            </w:pPr>
            <w:r w:rsidRPr="00FF4A7A">
              <w:rPr>
                <w:w w:val="99"/>
              </w:rPr>
              <w:t>.</w:t>
            </w:r>
          </w:p>
          <w:p w14:paraId="6136C5F1" w14:textId="77777777" w:rsidR="00D70EF4" w:rsidRPr="00FF4A7A" w:rsidRDefault="00D70EF4" w:rsidP="000609CB">
            <w:pPr>
              <w:pStyle w:val="TableParagraph"/>
              <w:spacing w:before="15"/>
              <w:ind w:left="86" w:right="76"/>
              <w:jc w:val="center"/>
            </w:pPr>
            <w:r w:rsidRPr="00FF4A7A">
              <w:t>Секция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A23E" w14:textId="77777777" w:rsidR="00D70EF4" w:rsidRPr="00FF4A7A" w:rsidRDefault="00D70EF4" w:rsidP="000609CB">
            <w:pPr>
              <w:pStyle w:val="TableParagraph"/>
              <w:spacing w:line="252" w:lineRule="auto"/>
              <w:ind w:left="125" w:right="114" w:firstLine="1"/>
              <w:jc w:val="center"/>
            </w:pPr>
            <w:r w:rsidRPr="00FF4A7A">
              <w:t>Объект.</w:t>
            </w:r>
            <w:r w:rsidRPr="00FF4A7A">
              <w:rPr>
                <w:spacing w:val="1"/>
              </w:rPr>
              <w:t xml:space="preserve"> </w:t>
            </w:r>
            <w:r w:rsidRPr="00FF4A7A">
              <w:t>Количество</w:t>
            </w:r>
            <w:r w:rsidRPr="00FF4A7A">
              <w:rPr>
                <w:spacing w:val="1"/>
              </w:rPr>
              <w:t xml:space="preserve"> </w:t>
            </w:r>
            <w:r w:rsidRPr="00FF4A7A">
              <w:t>комнат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E963" w14:textId="77777777" w:rsidR="00D70EF4" w:rsidRPr="00FF4A7A" w:rsidRDefault="00D70EF4" w:rsidP="000609CB">
            <w:pPr>
              <w:pStyle w:val="TableParagraph"/>
              <w:ind w:left="59"/>
              <w:jc w:val="center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2BAC" w14:textId="77777777" w:rsidR="00D70EF4" w:rsidRPr="00FF4A7A" w:rsidRDefault="00D70EF4" w:rsidP="000609CB">
            <w:pPr>
              <w:pStyle w:val="TableParagraph"/>
              <w:spacing w:line="252" w:lineRule="auto"/>
              <w:ind w:left="265" w:right="250" w:firstLine="3"/>
              <w:jc w:val="center"/>
            </w:pPr>
            <w:r w:rsidRPr="00FF4A7A">
              <w:t>Объект.</w:t>
            </w:r>
            <w:r w:rsidRPr="00FF4A7A">
              <w:rPr>
                <w:spacing w:val="1"/>
              </w:rPr>
              <w:t xml:space="preserve"> </w:t>
            </w:r>
            <w:r w:rsidRPr="00FF4A7A">
              <w:rPr>
                <w:spacing w:val="-1"/>
              </w:rPr>
              <w:t xml:space="preserve">Площадь </w:t>
            </w:r>
            <w:r w:rsidRPr="00FF4A7A">
              <w:t>по проекту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1B83" w14:textId="77777777" w:rsidR="00D70EF4" w:rsidRPr="00FF4A7A" w:rsidRDefault="00D70EF4" w:rsidP="000609CB">
            <w:pPr>
              <w:pStyle w:val="TableParagraph"/>
              <w:spacing w:line="252" w:lineRule="auto"/>
              <w:ind w:left="110" w:right="157"/>
            </w:pPr>
            <w:r w:rsidRPr="00FF4A7A">
              <w:rPr>
                <w:spacing w:val="-1"/>
              </w:rPr>
              <w:t xml:space="preserve">нежилое </w:t>
            </w:r>
            <w:r w:rsidRPr="00FF4A7A">
              <w:t>помещение</w:t>
            </w:r>
          </w:p>
        </w:tc>
      </w:tr>
    </w:tbl>
    <w:p w14:paraId="7601F0A0" w14:textId="77777777" w:rsidR="00D70EF4" w:rsidRPr="00FF4A7A" w:rsidRDefault="00D70EF4" w:rsidP="00D70EF4">
      <w:pPr>
        <w:pStyle w:val="ae"/>
        <w:spacing w:before="10"/>
        <w:ind w:left="0"/>
        <w:jc w:val="left"/>
        <w:rPr>
          <w:sz w:val="22"/>
          <w:szCs w:val="22"/>
        </w:rPr>
      </w:pPr>
    </w:p>
    <w:p w14:paraId="43791A7B" w14:textId="77777777" w:rsidR="00D70EF4" w:rsidRPr="00FF4A7A" w:rsidRDefault="00D70EF4" w:rsidP="00D70EF4">
      <w:pPr>
        <w:pStyle w:val="ae"/>
        <w:ind w:right="167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наличии) указаны 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Приложении №2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к Договору.</w:t>
      </w:r>
      <w:proofErr w:type="gramEnd"/>
    </w:p>
    <w:p w14:paraId="17F9B595" w14:textId="77777777" w:rsidR="00D70EF4" w:rsidRPr="00FF4A7A" w:rsidRDefault="00D70EF4" w:rsidP="00D70EF4">
      <w:pPr>
        <w:pStyle w:val="ae"/>
        <w:ind w:right="178" w:firstLine="708"/>
        <w:rPr>
          <w:sz w:val="22"/>
          <w:szCs w:val="22"/>
        </w:rPr>
      </w:pPr>
      <w:r w:rsidRPr="00FF4A7A">
        <w:rPr>
          <w:sz w:val="22"/>
          <w:szCs w:val="22"/>
        </w:rPr>
        <w:t>Основные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характеристики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содержащиеся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приведенной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настоящем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пункте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таблице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(далее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-</w:t>
      </w:r>
      <w:r w:rsidRPr="00FF4A7A">
        <w:rPr>
          <w:spacing w:val="4"/>
          <w:sz w:val="22"/>
          <w:szCs w:val="22"/>
        </w:rPr>
        <w:t xml:space="preserve"> </w:t>
      </w:r>
      <w:r w:rsidRPr="00FF4A7A">
        <w:rPr>
          <w:sz w:val="22"/>
          <w:szCs w:val="22"/>
        </w:rPr>
        <w:t>«Таблица»),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являются проектными.</w:t>
      </w:r>
    </w:p>
    <w:p w14:paraId="61B7C0E3" w14:textId="77777777" w:rsidR="00D70EF4" w:rsidRPr="00FF4A7A" w:rsidRDefault="00D70EF4" w:rsidP="00D70EF4">
      <w:pPr>
        <w:pStyle w:val="ae"/>
        <w:ind w:right="169" w:firstLine="708"/>
        <w:rPr>
          <w:sz w:val="22"/>
          <w:szCs w:val="22"/>
        </w:rPr>
      </w:pPr>
      <w:r w:rsidRPr="00FF4A7A">
        <w:rPr>
          <w:sz w:val="22"/>
          <w:szCs w:val="22"/>
        </w:rPr>
        <w:t>Окончательные характеристики Объекта, будут определены после завершения строительства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результатам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обмеров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лицом,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оказывающим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услуги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сфере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технической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инвентаризации и/или кадастрового учета, и могут не совпадать с проектными характеристиками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указанными 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Таблице.</w:t>
      </w:r>
    </w:p>
    <w:p w14:paraId="616FA14D" w14:textId="77777777" w:rsidR="00D70EF4" w:rsidRPr="00FF4A7A" w:rsidRDefault="00D70EF4" w:rsidP="00D70EF4">
      <w:pPr>
        <w:pStyle w:val="ae"/>
        <w:ind w:right="169" w:firstLine="708"/>
        <w:rPr>
          <w:b/>
          <w:sz w:val="22"/>
          <w:szCs w:val="22"/>
        </w:rPr>
      </w:pPr>
      <w:r w:rsidRPr="00FF4A7A">
        <w:rPr>
          <w:b/>
          <w:sz w:val="22"/>
          <w:szCs w:val="22"/>
        </w:rPr>
        <w:t>Общая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площадь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(проектная)</w:t>
      </w:r>
      <w:r w:rsidRPr="00FF4A7A">
        <w:rPr>
          <w:sz w:val="22"/>
          <w:szCs w:val="22"/>
        </w:rPr>
        <w:t>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указанная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Таблице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(далее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-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«</w:t>
      </w:r>
      <w:r w:rsidRPr="00FF4A7A">
        <w:rPr>
          <w:b/>
          <w:sz w:val="22"/>
          <w:szCs w:val="22"/>
        </w:rPr>
        <w:t>Проектная общая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площадь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Объекта</w:t>
      </w:r>
      <w:r w:rsidRPr="00FF4A7A">
        <w:rPr>
          <w:sz w:val="22"/>
          <w:szCs w:val="22"/>
        </w:rPr>
        <w:t>»),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определена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основании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документации и состоит из суммы общей площади Объекта и площади лоджии, веранды, балкона,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террасы, иных летних помещений (при их наличии) с коэффициентом 1 для таких летних помещений. </w:t>
      </w:r>
    </w:p>
    <w:p w14:paraId="128BE2D6" w14:textId="77777777" w:rsidR="00D70EF4" w:rsidRPr="00FF4A7A" w:rsidRDefault="00D70EF4" w:rsidP="00D70EF4">
      <w:pPr>
        <w:pStyle w:val="ae"/>
        <w:ind w:right="169" w:firstLine="708"/>
        <w:rPr>
          <w:sz w:val="22"/>
          <w:szCs w:val="22"/>
        </w:rPr>
      </w:pPr>
      <w:proofErr w:type="gramStart"/>
      <w:r w:rsidRPr="00FF4A7A">
        <w:rPr>
          <w:b/>
          <w:sz w:val="22"/>
          <w:szCs w:val="22"/>
        </w:rPr>
        <w:t>Общая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площадь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(фактическая)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(далее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-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«</w:t>
      </w:r>
      <w:r w:rsidRPr="00FF4A7A">
        <w:rPr>
          <w:b/>
          <w:sz w:val="22"/>
          <w:szCs w:val="22"/>
        </w:rPr>
        <w:t>Общая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площадь</w:t>
      </w:r>
      <w:r w:rsidRPr="00FF4A7A">
        <w:rPr>
          <w:b/>
          <w:spacing w:val="1"/>
          <w:sz w:val="22"/>
          <w:szCs w:val="22"/>
        </w:rPr>
        <w:t xml:space="preserve"> </w:t>
      </w:r>
      <w:r w:rsidRPr="00FF4A7A">
        <w:rPr>
          <w:b/>
          <w:sz w:val="22"/>
          <w:szCs w:val="22"/>
        </w:rPr>
        <w:t>Объекта</w:t>
      </w:r>
      <w:r w:rsidRPr="00FF4A7A">
        <w:rPr>
          <w:sz w:val="22"/>
          <w:szCs w:val="22"/>
        </w:rPr>
        <w:t>»), состоящая из суммы общей площади Объекта и площади лоджии, веранды, балкона,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террасы, летних помещений (при их наличии), с коэффициентом 1 для таких летних помещений, подлежит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определению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после</w:t>
      </w:r>
      <w:r w:rsidRPr="00FF4A7A">
        <w:rPr>
          <w:spacing w:val="11"/>
          <w:sz w:val="22"/>
          <w:szCs w:val="22"/>
        </w:rPr>
        <w:t xml:space="preserve"> </w:t>
      </w:r>
      <w:r w:rsidRPr="00FF4A7A">
        <w:rPr>
          <w:sz w:val="22"/>
          <w:szCs w:val="22"/>
        </w:rPr>
        <w:t>окончания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строительства</w:t>
      </w:r>
      <w:r w:rsidRPr="00FF4A7A">
        <w:rPr>
          <w:spacing w:val="11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</w:t>
      </w:r>
      <w:r w:rsidRPr="00FF4A7A">
        <w:rPr>
          <w:spacing w:val="9"/>
          <w:sz w:val="22"/>
          <w:szCs w:val="22"/>
        </w:rPr>
        <w:t xml:space="preserve"> </w:t>
      </w:r>
      <w:r w:rsidRPr="00FF4A7A">
        <w:rPr>
          <w:sz w:val="22"/>
          <w:szCs w:val="22"/>
        </w:rPr>
        <w:t>по результатам обмеров Объекта лицом, оказывающим услуги в сфере технической инвентаризации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и/или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кадастрового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учета. </w:t>
      </w:r>
      <w:proofErr w:type="gramEnd"/>
    </w:p>
    <w:p w14:paraId="1B89F9BF" w14:textId="77777777" w:rsidR="00D70EF4" w:rsidRPr="00FF4A7A" w:rsidRDefault="00D70EF4" w:rsidP="00D70EF4">
      <w:pPr>
        <w:pStyle w:val="ae"/>
        <w:spacing w:before="1"/>
        <w:ind w:right="174" w:firstLine="708"/>
        <w:rPr>
          <w:sz w:val="22"/>
          <w:szCs w:val="22"/>
        </w:rPr>
      </w:pPr>
      <w:r w:rsidRPr="00FF4A7A">
        <w:rPr>
          <w:sz w:val="22"/>
          <w:szCs w:val="22"/>
        </w:rPr>
        <w:t>Проектная общая площадь Объекта и Общая площадь 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используются для определения окончательной Цены Договора в случае, предусмотренном п. 4.4.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Договора,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проведения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Сторонами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взаиморасчетов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основании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п.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4.4.1. Договора.</w:t>
      </w:r>
    </w:p>
    <w:p w14:paraId="173ECB3D" w14:textId="77777777" w:rsidR="00D70EF4" w:rsidRPr="00FF4A7A" w:rsidRDefault="00D70EF4" w:rsidP="00D70EF4">
      <w:pPr>
        <w:pStyle w:val="ae"/>
        <w:ind w:right="168" w:firstLine="708"/>
        <w:rPr>
          <w:sz w:val="22"/>
          <w:szCs w:val="22"/>
        </w:rPr>
      </w:pPr>
      <w:r w:rsidRPr="00FF4A7A">
        <w:rPr>
          <w:sz w:val="22"/>
          <w:szCs w:val="22"/>
        </w:rPr>
        <w:t>Участник уведомлен и согласен с тем, что Общая площадь Объекта на момент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передачи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Участнику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может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отличаться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Проектной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общей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площади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большую или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меньшую сторону.</w:t>
      </w:r>
    </w:p>
    <w:p w14:paraId="5F079523" w14:textId="77777777" w:rsidR="00D70EF4" w:rsidRPr="00FF4A7A" w:rsidRDefault="00D70EF4" w:rsidP="00D70EF4">
      <w:pPr>
        <w:pStyle w:val="ae"/>
        <w:ind w:right="170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Руководствуясь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п.2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ч.1.1.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ст.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9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Федерального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закона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30.12.2004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года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№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214-ФЗ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«Об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участии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в долевом строительстве многоквартирных домов и иных объектов недвижимости и о внесении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изменений в </w:t>
      </w:r>
      <w:r w:rsidRPr="00FF4A7A">
        <w:rPr>
          <w:sz w:val="22"/>
          <w:szCs w:val="22"/>
        </w:rPr>
        <w:lastRenderedPageBreak/>
        <w:t>некоторые законодательные акты Российской Федерации» (далее – «Закон 214-ФЗ»),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Стороны пришли к соглашению не признавать расхождение Общей  площади 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 Проектной общей площади Объекта (как в большую, так и в меньшую сторону</w:t>
      </w:r>
      <w:proofErr w:type="gramEnd"/>
      <w:r w:rsidRPr="00FF4A7A">
        <w:rPr>
          <w:sz w:val="22"/>
          <w:szCs w:val="22"/>
        </w:rPr>
        <w:t>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существенными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изменениями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исключением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случаев,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когда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отклонение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(изменение)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Общей площади Объекта превышает 5 % (Пять процентов) от указанной в настоящем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пункте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Проектной общей площади Объекта.</w:t>
      </w:r>
    </w:p>
    <w:p w14:paraId="40F13F79" w14:textId="77777777" w:rsidR="00D70EF4" w:rsidRPr="00FF4A7A" w:rsidRDefault="00D70EF4" w:rsidP="00D70EF4">
      <w:pPr>
        <w:pStyle w:val="ae"/>
        <w:spacing w:before="1"/>
        <w:ind w:right="169" w:firstLine="708"/>
        <w:rPr>
          <w:sz w:val="22"/>
          <w:szCs w:val="22"/>
        </w:rPr>
      </w:pPr>
      <w:r w:rsidRPr="00FF4A7A">
        <w:rPr>
          <w:sz w:val="22"/>
          <w:szCs w:val="22"/>
        </w:rPr>
        <w:t>Примерный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(предварительный)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план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отображающий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графической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форме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планируемое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расположение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отношению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друг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другу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частей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Объекта: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комнат,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помещений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вспомогательного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использования,</w:t>
      </w:r>
      <w:r w:rsidRPr="00FF4A7A">
        <w:rPr>
          <w:spacing w:val="3"/>
          <w:sz w:val="22"/>
          <w:szCs w:val="22"/>
        </w:rPr>
        <w:t xml:space="preserve"> </w:t>
      </w:r>
      <w:r w:rsidRPr="00FF4A7A">
        <w:rPr>
          <w:sz w:val="22"/>
          <w:szCs w:val="22"/>
        </w:rPr>
        <w:t>лоджий,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веранд,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балконов,</w:t>
      </w:r>
      <w:r w:rsidRPr="00FF4A7A">
        <w:rPr>
          <w:spacing w:val="9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террас, летних помещений</w:t>
      </w:r>
      <w:r w:rsidRPr="00FF4A7A">
        <w:rPr>
          <w:spacing w:val="5"/>
          <w:sz w:val="22"/>
          <w:szCs w:val="22"/>
        </w:rPr>
        <w:t xml:space="preserve"> </w:t>
      </w:r>
      <w:r w:rsidRPr="00FF4A7A">
        <w:rPr>
          <w:sz w:val="22"/>
          <w:szCs w:val="22"/>
        </w:rPr>
        <w:t>(при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наличии</w:t>
      </w:r>
      <w:r w:rsidRPr="00FF4A7A">
        <w:rPr>
          <w:spacing w:val="4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таковых)</w:t>
      </w:r>
      <w:r w:rsidRPr="00FF4A7A">
        <w:rPr>
          <w:spacing w:val="5"/>
          <w:sz w:val="22"/>
          <w:szCs w:val="22"/>
        </w:rPr>
        <w:t xml:space="preserve"> </w:t>
      </w:r>
      <w:r w:rsidRPr="00FF4A7A">
        <w:rPr>
          <w:sz w:val="22"/>
          <w:szCs w:val="22"/>
        </w:rPr>
        <w:t>(далее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- «Планировка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Объекта»),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местоположение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этаже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техническое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описание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содержатся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Приложении №2 к Договору.</w:t>
      </w:r>
    </w:p>
    <w:p w14:paraId="021CE40C" w14:textId="77777777" w:rsidR="00D70EF4" w:rsidRPr="00FF4A7A" w:rsidRDefault="00D70EF4" w:rsidP="00D70EF4">
      <w:pPr>
        <w:pStyle w:val="af4"/>
        <w:numPr>
          <w:ilvl w:val="1"/>
          <w:numId w:val="19"/>
        </w:numPr>
        <w:tabs>
          <w:tab w:val="left" w:pos="1418"/>
        </w:tabs>
        <w:ind w:right="169" w:firstLine="625"/>
      </w:pPr>
      <w:r w:rsidRPr="00FF4A7A">
        <w:t>Застройщик</w:t>
      </w:r>
      <w:r w:rsidRPr="00FF4A7A">
        <w:rPr>
          <w:spacing w:val="1"/>
        </w:rPr>
        <w:t xml:space="preserve"> </w:t>
      </w:r>
      <w:r w:rsidRPr="00FF4A7A">
        <w:t>обязуется</w:t>
      </w:r>
      <w:r w:rsidRPr="00FF4A7A">
        <w:rPr>
          <w:spacing w:val="1"/>
        </w:rPr>
        <w:t xml:space="preserve"> </w:t>
      </w:r>
      <w:r w:rsidRPr="00FF4A7A">
        <w:t>своими</w:t>
      </w:r>
      <w:r w:rsidRPr="00FF4A7A">
        <w:rPr>
          <w:spacing w:val="1"/>
        </w:rPr>
        <w:t xml:space="preserve"> </w:t>
      </w:r>
      <w:r w:rsidRPr="00FF4A7A">
        <w:t>силами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(или)</w:t>
      </w:r>
      <w:r w:rsidRPr="00FF4A7A">
        <w:rPr>
          <w:spacing w:val="1"/>
        </w:rPr>
        <w:t xml:space="preserve"> </w:t>
      </w:r>
      <w:r w:rsidRPr="00FF4A7A">
        <w:t>с</w:t>
      </w:r>
      <w:r w:rsidRPr="00FF4A7A">
        <w:rPr>
          <w:spacing w:val="1"/>
        </w:rPr>
        <w:t xml:space="preserve"> </w:t>
      </w:r>
      <w:r w:rsidRPr="00FF4A7A">
        <w:t>привлечением</w:t>
      </w:r>
      <w:r w:rsidRPr="00FF4A7A">
        <w:rPr>
          <w:spacing w:val="1"/>
        </w:rPr>
        <w:t xml:space="preserve"> </w:t>
      </w:r>
      <w:r w:rsidRPr="00FF4A7A">
        <w:t>других</w:t>
      </w:r>
      <w:r w:rsidRPr="00FF4A7A">
        <w:rPr>
          <w:spacing w:val="1"/>
        </w:rPr>
        <w:t xml:space="preserve"> </w:t>
      </w:r>
      <w:r w:rsidRPr="00FF4A7A">
        <w:t>лиц</w:t>
      </w:r>
      <w:r w:rsidRPr="00FF4A7A">
        <w:rPr>
          <w:spacing w:val="1"/>
        </w:rPr>
        <w:t xml:space="preserve"> </w:t>
      </w:r>
      <w:r w:rsidRPr="00FF4A7A">
        <w:t>построить</w:t>
      </w:r>
      <w:r w:rsidRPr="00FF4A7A">
        <w:rPr>
          <w:spacing w:val="-57"/>
        </w:rPr>
        <w:t xml:space="preserve"> </w:t>
      </w:r>
      <w:r w:rsidRPr="00FF4A7A">
        <w:rPr>
          <w:spacing w:val="-1"/>
        </w:rPr>
        <w:t>(создать)</w:t>
      </w:r>
      <w:r w:rsidRPr="00FF4A7A">
        <w:rPr>
          <w:spacing w:val="-12"/>
        </w:rPr>
        <w:t xml:space="preserve"> </w:t>
      </w:r>
      <w:r w:rsidRPr="00FF4A7A">
        <w:rPr>
          <w:spacing w:val="-1"/>
        </w:rPr>
        <w:t>Здание</w:t>
      </w:r>
      <w:r w:rsidRPr="00FF4A7A">
        <w:rPr>
          <w:spacing w:val="-13"/>
        </w:rPr>
        <w:t xml:space="preserve"> </w:t>
      </w:r>
      <w:r w:rsidRPr="00FF4A7A">
        <w:rPr>
          <w:spacing w:val="-1"/>
        </w:rPr>
        <w:t>и</w:t>
      </w:r>
      <w:r w:rsidRPr="00FF4A7A">
        <w:rPr>
          <w:spacing w:val="-14"/>
        </w:rPr>
        <w:t xml:space="preserve"> </w:t>
      </w:r>
      <w:r w:rsidRPr="00FF4A7A">
        <w:rPr>
          <w:spacing w:val="-1"/>
        </w:rPr>
        <w:t>после</w:t>
      </w:r>
      <w:r w:rsidRPr="00FF4A7A">
        <w:rPr>
          <w:spacing w:val="-13"/>
        </w:rPr>
        <w:t xml:space="preserve"> </w:t>
      </w:r>
      <w:r w:rsidRPr="00FF4A7A">
        <w:rPr>
          <w:spacing w:val="-1"/>
        </w:rPr>
        <w:t>получения</w:t>
      </w:r>
      <w:r w:rsidRPr="00FF4A7A">
        <w:rPr>
          <w:spacing w:val="-9"/>
        </w:rPr>
        <w:t xml:space="preserve"> </w:t>
      </w:r>
      <w:r w:rsidRPr="00FF4A7A">
        <w:rPr>
          <w:spacing w:val="-1"/>
        </w:rPr>
        <w:t>Разрешения</w:t>
      </w:r>
      <w:r w:rsidRPr="00FF4A7A">
        <w:rPr>
          <w:spacing w:val="-11"/>
        </w:rPr>
        <w:t xml:space="preserve"> </w:t>
      </w:r>
      <w:r w:rsidRPr="00FF4A7A">
        <w:t>на</w:t>
      </w:r>
      <w:r w:rsidRPr="00FF4A7A">
        <w:rPr>
          <w:spacing w:val="-13"/>
        </w:rPr>
        <w:t xml:space="preserve"> </w:t>
      </w:r>
      <w:r w:rsidRPr="00FF4A7A">
        <w:t>ввод</w:t>
      </w:r>
      <w:r w:rsidRPr="00FF4A7A">
        <w:rPr>
          <w:spacing w:val="-12"/>
        </w:rPr>
        <w:t xml:space="preserve"> </w:t>
      </w:r>
      <w:r w:rsidRPr="00FF4A7A">
        <w:t>в</w:t>
      </w:r>
      <w:r w:rsidRPr="00FF4A7A">
        <w:rPr>
          <w:spacing w:val="-13"/>
        </w:rPr>
        <w:t xml:space="preserve"> </w:t>
      </w:r>
      <w:r w:rsidRPr="00FF4A7A">
        <w:t>эксплуатацию</w:t>
      </w:r>
      <w:r w:rsidRPr="00FF4A7A">
        <w:rPr>
          <w:spacing w:val="37"/>
        </w:rPr>
        <w:t xml:space="preserve"> </w:t>
      </w:r>
      <w:r w:rsidRPr="00FF4A7A">
        <w:t>передать</w:t>
      </w:r>
      <w:r w:rsidRPr="00FF4A7A">
        <w:rPr>
          <w:spacing w:val="-11"/>
        </w:rPr>
        <w:t xml:space="preserve"> </w:t>
      </w:r>
      <w:r w:rsidRPr="00FF4A7A">
        <w:t>Объект</w:t>
      </w:r>
      <w:r w:rsidRPr="00FF4A7A">
        <w:rPr>
          <w:spacing w:val="-14"/>
        </w:rPr>
        <w:t xml:space="preserve"> </w:t>
      </w:r>
      <w:r w:rsidRPr="00FF4A7A">
        <w:t>Участнику,</w:t>
      </w:r>
      <w:r w:rsidRPr="00FF4A7A">
        <w:rPr>
          <w:spacing w:val="-57"/>
        </w:rPr>
        <w:t xml:space="preserve"> </w:t>
      </w:r>
      <w:r w:rsidRPr="00FF4A7A">
        <w:t>а Участник обязуется принять Объект (при наличии Разрешения на ввод в эксплуатацию)</w:t>
      </w:r>
      <w:r w:rsidRPr="00FF4A7A">
        <w:rPr>
          <w:spacing w:val="1"/>
        </w:rPr>
        <w:t xml:space="preserve"> </w:t>
      </w:r>
      <w:r w:rsidRPr="00FF4A7A">
        <w:t xml:space="preserve">- </w:t>
      </w:r>
      <w:r w:rsidRPr="00FF4A7A">
        <w:rPr>
          <w:b/>
        </w:rPr>
        <w:t>не</w:t>
      </w:r>
      <w:r w:rsidRPr="00FF4A7A">
        <w:rPr>
          <w:b/>
          <w:spacing w:val="1"/>
        </w:rPr>
        <w:t xml:space="preserve"> </w:t>
      </w:r>
      <w:r w:rsidRPr="00FF4A7A">
        <w:rPr>
          <w:b/>
        </w:rPr>
        <w:t>позднее</w:t>
      </w:r>
      <w:r w:rsidRPr="00FF4A7A">
        <w:rPr>
          <w:b/>
          <w:spacing w:val="-1"/>
        </w:rPr>
        <w:t xml:space="preserve"> </w:t>
      </w:r>
      <w:r w:rsidRPr="00FF4A7A">
        <w:rPr>
          <w:b/>
        </w:rPr>
        <w:t>30.09.2028 года</w:t>
      </w:r>
      <w:r w:rsidRPr="00FF4A7A">
        <w:t>.</w:t>
      </w:r>
    </w:p>
    <w:p w14:paraId="296540BB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2C710B65" w14:textId="77777777" w:rsidR="00D70EF4" w:rsidRPr="00FF4A7A" w:rsidRDefault="00D70EF4" w:rsidP="00D70EF4">
      <w:pPr>
        <w:spacing w:before="1"/>
        <w:ind w:left="368" w:firstLine="566"/>
        <w:rPr>
          <w:i/>
        </w:rPr>
      </w:pPr>
      <w:r w:rsidRPr="00FF4A7A">
        <w:rPr>
          <w:i/>
          <w:color w:val="006FC0"/>
        </w:rPr>
        <w:t>Пункт</w:t>
      </w:r>
      <w:r w:rsidRPr="00FF4A7A">
        <w:rPr>
          <w:i/>
          <w:color w:val="006FC0"/>
          <w:spacing w:val="13"/>
        </w:rPr>
        <w:t xml:space="preserve"> </w:t>
      </w:r>
      <w:r w:rsidRPr="00FF4A7A">
        <w:rPr>
          <w:i/>
          <w:color w:val="006FC0"/>
        </w:rPr>
        <w:t>1.3.1.</w:t>
      </w:r>
      <w:r w:rsidRPr="00FF4A7A">
        <w:rPr>
          <w:i/>
          <w:color w:val="006FC0"/>
          <w:spacing w:val="13"/>
        </w:rPr>
        <w:t xml:space="preserve"> </w:t>
      </w:r>
      <w:r w:rsidRPr="00FF4A7A">
        <w:rPr>
          <w:i/>
          <w:color w:val="006FC0"/>
        </w:rPr>
        <w:t>добавляется,</w:t>
      </w:r>
      <w:r w:rsidRPr="00FF4A7A">
        <w:rPr>
          <w:i/>
          <w:color w:val="006FC0"/>
          <w:spacing w:val="13"/>
        </w:rPr>
        <w:t xml:space="preserve"> </w:t>
      </w:r>
      <w:r w:rsidRPr="00FF4A7A">
        <w:rPr>
          <w:i/>
          <w:color w:val="006FC0"/>
        </w:rPr>
        <w:t>если</w:t>
      </w:r>
      <w:r w:rsidRPr="00FF4A7A">
        <w:rPr>
          <w:i/>
          <w:color w:val="006FC0"/>
          <w:spacing w:val="13"/>
        </w:rPr>
        <w:t xml:space="preserve"> </w:t>
      </w:r>
      <w:r w:rsidRPr="00FF4A7A">
        <w:rPr>
          <w:i/>
          <w:color w:val="006FC0"/>
        </w:rPr>
        <w:t>объект</w:t>
      </w:r>
      <w:r w:rsidRPr="00FF4A7A">
        <w:rPr>
          <w:i/>
          <w:color w:val="006FC0"/>
          <w:spacing w:val="13"/>
        </w:rPr>
        <w:t xml:space="preserve"> </w:t>
      </w:r>
      <w:r w:rsidRPr="00FF4A7A">
        <w:rPr>
          <w:i/>
          <w:color w:val="006FC0"/>
        </w:rPr>
        <w:t>оформляется</w:t>
      </w:r>
      <w:r w:rsidRPr="00FF4A7A">
        <w:rPr>
          <w:i/>
          <w:color w:val="006FC0"/>
          <w:spacing w:val="12"/>
        </w:rPr>
        <w:t xml:space="preserve"> </w:t>
      </w:r>
      <w:r w:rsidRPr="00FF4A7A">
        <w:rPr>
          <w:i/>
          <w:color w:val="006FC0"/>
        </w:rPr>
        <w:t>в</w:t>
      </w:r>
      <w:r w:rsidRPr="00FF4A7A">
        <w:rPr>
          <w:i/>
          <w:color w:val="006FC0"/>
          <w:spacing w:val="12"/>
        </w:rPr>
        <w:t xml:space="preserve"> </w:t>
      </w:r>
      <w:r w:rsidRPr="00FF4A7A">
        <w:rPr>
          <w:i/>
          <w:color w:val="006FC0"/>
        </w:rPr>
        <w:t>общую</w:t>
      </w:r>
      <w:r w:rsidRPr="00FF4A7A">
        <w:rPr>
          <w:i/>
          <w:color w:val="006FC0"/>
          <w:spacing w:val="14"/>
        </w:rPr>
        <w:t xml:space="preserve"> </w:t>
      </w:r>
      <w:r w:rsidRPr="00FF4A7A">
        <w:rPr>
          <w:i/>
          <w:color w:val="006FC0"/>
        </w:rPr>
        <w:t>долевую</w:t>
      </w:r>
      <w:r w:rsidRPr="00FF4A7A">
        <w:rPr>
          <w:i/>
          <w:color w:val="006FC0"/>
          <w:spacing w:val="14"/>
        </w:rPr>
        <w:t xml:space="preserve"> </w:t>
      </w:r>
      <w:r w:rsidRPr="00FF4A7A">
        <w:rPr>
          <w:i/>
          <w:color w:val="006FC0"/>
        </w:rPr>
        <w:t>или</w:t>
      </w:r>
      <w:r w:rsidRPr="00FF4A7A">
        <w:rPr>
          <w:i/>
          <w:color w:val="006FC0"/>
          <w:spacing w:val="13"/>
        </w:rPr>
        <w:t xml:space="preserve"> </w:t>
      </w:r>
      <w:r w:rsidRPr="00FF4A7A">
        <w:rPr>
          <w:i/>
          <w:color w:val="006FC0"/>
        </w:rPr>
        <w:t>совместную</w:t>
      </w:r>
      <w:r w:rsidRPr="00FF4A7A">
        <w:rPr>
          <w:i/>
          <w:color w:val="006FC0"/>
          <w:spacing w:val="-57"/>
        </w:rPr>
        <w:t xml:space="preserve"> </w:t>
      </w:r>
      <w:r w:rsidRPr="00FF4A7A">
        <w:rPr>
          <w:i/>
          <w:color w:val="006FC0"/>
        </w:rPr>
        <w:t>собственность</w:t>
      </w:r>
      <w:r w:rsidRPr="00FF4A7A">
        <w:rPr>
          <w:i/>
          <w:color w:val="006FC0"/>
          <w:spacing w:val="3"/>
        </w:rPr>
        <w:t xml:space="preserve"> </w:t>
      </w:r>
      <w:r w:rsidRPr="00FF4A7A">
        <w:rPr>
          <w:i/>
          <w:color w:val="006FC0"/>
        </w:rPr>
        <w:t>(все</w:t>
      </w:r>
      <w:r w:rsidRPr="00FF4A7A">
        <w:rPr>
          <w:i/>
          <w:color w:val="006FC0"/>
          <w:spacing w:val="-1"/>
        </w:rPr>
        <w:t xml:space="preserve"> </w:t>
      </w:r>
      <w:r w:rsidRPr="00FF4A7A">
        <w:rPr>
          <w:i/>
          <w:color w:val="006FC0"/>
        </w:rPr>
        <w:t>проекты)</w:t>
      </w:r>
    </w:p>
    <w:p w14:paraId="07CEFAC9" w14:textId="77777777" w:rsidR="00D70EF4" w:rsidRPr="00FF4A7A" w:rsidRDefault="00D70EF4" w:rsidP="00D70EF4">
      <w:pPr>
        <w:ind w:left="934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п.1.3.1.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при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общей совместной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собственности</w:t>
      </w:r>
    </w:p>
    <w:p w14:paraId="2A77A35F" w14:textId="77777777" w:rsidR="00D70EF4" w:rsidRPr="00FF4A7A" w:rsidRDefault="00D70EF4" w:rsidP="00D70EF4">
      <w:pPr>
        <w:pStyle w:val="af4"/>
        <w:numPr>
          <w:ilvl w:val="2"/>
          <w:numId w:val="19"/>
        </w:numPr>
        <w:tabs>
          <w:tab w:val="left" w:pos="1658"/>
        </w:tabs>
        <w:ind w:hanging="724"/>
      </w:pPr>
      <w:r w:rsidRPr="00FF4A7A">
        <w:t>Объект</w:t>
      </w:r>
      <w:r w:rsidRPr="00FF4A7A">
        <w:rPr>
          <w:spacing w:val="59"/>
        </w:rPr>
        <w:t xml:space="preserve"> </w:t>
      </w:r>
      <w:r w:rsidRPr="00FF4A7A">
        <w:t>подлежит</w:t>
      </w:r>
      <w:r w:rsidRPr="00FF4A7A">
        <w:rPr>
          <w:spacing w:val="117"/>
        </w:rPr>
        <w:t xml:space="preserve"> </w:t>
      </w:r>
      <w:r w:rsidRPr="00FF4A7A">
        <w:t>оформлению</w:t>
      </w:r>
      <w:r w:rsidRPr="00FF4A7A">
        <w:rPr>
          <w:spacing w:val="118"/>
        </w:rPr>
        <w:t xml:space="preserve"> </w:t>
      </w:r>
      <w:r w:rsidRPr="00FF4A7A">
        <w:t>в</w:t>
      </w:r>
      <w:r w:rsidRPr="00FF4A7A">
        <w:rPr>
          <w:spacing w:val="117"/>
        </w:rPr>
        <w:t xml:space="preserve"> </w:t>
      </w:r>
      <w:r w:rsidRPr="00FF4A7A">
        <w:t>общую</w:t>
      </w:r>
      <w:r w:rsidRPr="00FF4A7A">
        <w:rPr>
          <w:spacing w:val="118"/>
        </w:rPr>
        <w:t xml:space="preserve"> </w:t>
      </w:r>
      <w:r w:rsidRPr="00FF4A7A">
        <w:t>совместную</w:t>
      </w:r>
      <w:r w:rsidRPr="00FF4A7A">
        <w:rPr>
          <w:spacing w:val="118"/>
        </w:rPr>
        <w:t xml:space="preserve"> </w:t>
      </w:r>
      <w:r w:rsidRPr="00FF4A7A">
        <w:t>собственность</w:t>
      </w:r>
      <w:r w:rsidRPr="00FF4A7A">
        <w:rPr>
          <w:spacing w:val="119"/>
        </w:rPr>
        <w:t xml:space="preserve"> </w:t>
      </w:r>
      <w:r w:rsidRPr="00FF4A7A">
        <w:t>Участника:</w:t>
      </w:r>
    </w:p>
    <w:p w14:paraId="4AC34FC0" w14:textId="77777777" w:rsidR="00D70EF4" w:rsidRPr="00FF4A7A" w:rsidRDefault="00D70EF4" w:rsidP="00D70EF4">
      <w:pPr>
        <w:pStyle w:val="ae"/>
        <w:tabs>
          <w:tab w:val="left" w:pos="2343"/>
          <w:tab w:val="left" w:pos="3313"/>
          <w:tab w:val="left" w:pos="4928"/>
        </w:tabs>
        <w:rPr>
          <w:sz w:val="22"/>
          <w:szCs w:val="22"/>
        </w:rPr>
      </w:pPr>
      <w:r w:rsidRPr="00FF4A7A">
        <w:rPr>
          <w:sz w:val="22"/>
          <w:szCs w:val="22"/>
          <w:u w:val="thick"/>
        </w:rPr>
        <w:t xml:space="preserve">          ФИО</w:t>
      </w:r>
      <w:r w:rsidRPr="00FF4A7A">
        <w:rPr>
          <w:sz w:val="22"/>
          <w:szCs w:val="22"/>
          <w:u w:val="thick"/>
        </w:rPr>
        <w:tab/>
      </w:r>
      <w:r w:rsidRPr="00FF4A7A">
        <w:rPr>
          <w:sz w:val="22"/>
          <w:szCs w:val="22"/>
        </w:rPr>
        <w:t>и</w:t>
      </w:r>
      <w:r w:rsidRPr="00FF4A7A">
        <w:rPr>
          <w:sz w:val="22"/>
          <w:szCs w:val="22"/>
          <w:u w:val="thick"/>
        </w:rPr>
        <w:tab/>
        <w:t>ФИО</w:t>
      </w:r>
      <w:r w:rsidRPr="00FF4A7A">
        <w:rPr>
          <w:sz w:val="22"/>
          <w:szCs w:val="22"/>
          <w:u w:val="thick"/>
        </w:rPr>
        <w:tab/>
      </w:r>
      <w:r w:rsidRPr="00FF4A7A">
        <w:rPr>
          <w:sz w:val="22"/>
          <w:szCs w:val="22"/>
        </w:rPr>
        <w:t>.</w:t>
      </w:r>
    </w:p>
    <w:p w14:paraId="41D7433B" w14:textId="77777777" w:rsidR="00D70EF4" w:rsidRPr="00FF4A7A" w:rsidRDefault="00D70EF4" w:rsidP="00D70EF4">
      <w:pPr>
        <w:ind w:left="934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п.1.3.1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при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общей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долевой собственности</w:t>
      </w:r>
    </w:p>
    <w:p w14:paraId="7A3AF709" w14:textId="77777777" w:rsidR="00D70EF4" w:rsidRPr="00FF4A7A" w:rsidRDefault="00D70EF4" w:rsidP="00D70EF4">
      <w:pPr>
        <w:pStyle w:val="ae"/>
        <w:tabs>
          <w:tab w:val="left" w:pos="1837"/>
          <w:tab w:val="left" w:pos="2947"/>
          <w:tab w:val="left" w:pos="4305"/>
          <w:tab w:val="left" w:pos="5996"/>
          <w:tab w:val="left" w:pos="6471"/>
          <w:tab w:val="left" w:pos="7713"/>
          <w:tab w:val="left" w:pos="9555"/>
        </w:tabs>
        <w:ind w:left="934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1.3.1.</w:t>
      </w:r>
      <w:r w:rsidRPr="00FF4A7A">
        <w:rPr>
          <w:sz w:val="22"/>
          <w:szCs w:val="22"/>
        </w:rPr>
        <w:tab/>
        <w:t>Объект</w:t>
      </w:r>
      <w:r w:rsidRPr="00FF4A7A">
        <w:rPr>
          <w:sz w:val="22"/>
          <w:szCs w:val="22"/>
        </w:rPr>
        <w:tab/>
        <w:t>подлежит</w:t>
      </w:r>
      <w:r w:rsidRPr="00FF4A7A">
        <w:rPr>
          <w:sz w:val="22"/>
          <w:szCs w:val="22"/>
        </w:rPr>
        <w:tab/>
        <w:t>оформлению</w:t>
      </w:r>
      <w:r w:rsidRPr="00FF4A7A">
        <w:rPr>
          <w:sz w:val="22"/>
          <w:szCs w:val="22"/>
        </w:rPr>
        <w:tab/>
        <w:t>в</w:t>
      </w:r>
      <w:r w:rsidRPr="00FF4A7A">
        <w:rPr>
          <w:sz w:val="22"/>
          <w:szCs w:val="22"/>
        </w:rPr>
        <w:tab/>
        <w:t>долевую</w:t>
      </w:r>
      <w:r w:rsidRPr="00FF4A7A">
        <w:rPr>
          <w:sz w:val="22"/>
          <w:szCs w:val="22"/>
        </w:rPr>
        <w:tab/>
        <w:t>собственность</w:t>
      </w:r>
      <w:r w:rsidRPr="00FF4A7A">
        <w:rPr>
          <w:sz w:val="22"/>
          <w:szCs w:val="22"/>
        </w:rPr>
        <w:tab/>
        <w:t>Участника:</w:t>
      </w:r>
    </w:p>
    <w:p w14:paraId="432414D9" w14:textId="77777777" w:rsidR="00D70EF4" w:rsidRPr="00FF4A7A" w:rsidRDefault="00D70EF4" w:rsidP="00D70EF4">
      <w:pPr>
        <w:pStyle w:val="ae"/>
        <w:tabs>
          <w:tab w:val="left" w:pos="1088"/>
          <w:tab w:val="left" w:pos="2703"/>
          <w:tab w:val="left" w:pos="3171"/>
          <w:tab w:val="left" w:pos="8810"/>
          <w:tab w:val="left" w:pos="10306"/>
          <w:tab w:val="left" w:pos="10771"/>
        </w:tabs>
        <w:ind w:right="112"/>
        <w:jc w:val="left"/>
        <w:rPr>
          <w:sz w:val="22"/>
          <w:szCs w:val="22"/>
        </w:rPr>
      </w:pPr>
      <w:r w:rsidRPr="00FF4A7A">
        <w:rPr>
          <w:sz w:val="22"/>
          <w:szCs w:val="22"/>
          <w:u w:val="thick"/>
        </w:rPr>
        <w:t xml:space="preserve"> </w:t>
      </w:r>
      <w:r w:rsidRPr="00FF4A7A">
        <w:rPr>
          <w:sz w:val="22"/>
          <w:szCs w:val="22"/>
          <w:u w:val="thick"/>
        </w:rPr>
        <w:tab/>
        <w:t>ФИО</w:t>
      </w:r>
      <w:r w:rsidRPr="00FF4A7A">
        <w:rPr>
          <w:sz w:val="22"/>
          <w:szCs w:val="22"/>
          <w:u w:val="thick"/>
        </w:rPr>
        <w:tab/>
      </w:r>
      <w:r w:rsidRPr="00FF4A7A">
        <w:rPr>
          <w:sz w:val="22"/>
          <w:szCs w:val="22"/>
        </w:rPr>
        <w:t>-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доля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праве</w:t>
      </w:r>
      <w:r w:rsidRPr="00FF4A7A">
        <w:rPr>
          <w:spacing w:val="28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общей</w:t>
      </w:r>
      <w:r w:rsidRPr="00FF4A7A">
        <w:rPr>
          <w:spacing w:val="3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долевой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собственности,</w:t>
      </w:r>
      <w:r w:rsidRPr="00FF4A7A">
        <w:rPr>
          <w:sz w:val="22"/>
          <w:szCs w:val="22"/>
          <w:u w:val="thick"/>
        </w:rPr>
        <w:tab/>
        <w:t>ФИО</w:t>
      </w:r>
      <w:r w:rsidRPr="00FF4A7A">
        <w:rPr>
          <w:sz w:val="22"/>
          <w:szCs w:val="22"/>
          <w:u w:val="thick"/>
        </w:rPr>
        <w:tab/>
      </w:r>
      <w:r w:rsidRPr="00FF4A7A">
        <w:rPr>
          <w:sz w:val="22"/>
          <w:szCs w:val="22"/>
        </w:rPr>
        <w:t>-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 xml:space="preserve"> доля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общей долевой собственности.</w:t>
      </w:r>
    </w:p>
    <w:p w14:paraId="5A4096FB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7AED0654" w14:textId="77777777" w:rsidR="00D70EF4" w:rsidRPr="00FF4A7A" w:rsidRDefault="00D70EF4" w:rsidP="00D70EF4">
      <w:pPr>
        <w:pStyle w:val="af4"/>
        <w:numPr>
          <w:ilvl w:val="1"/>
          <w:numId w:val="19"/>
        </w:numPr>
        <w:tabs>
          <w:tab w:val="left" w:pos="1353"/>
        </w:tabs>
        <w:ind w:right="170" w:firstLine="566"/>
      </w:pPr>
      <w:r w:rsidRPr="00FF4A7A">
        <w:t>Застройщик</w:t>
      </w:r>
      <w:r w:rsidRPr="00FF4A7A">
        <w:rPr>
          <w:spacing w:val="-4"/>
        </w:rPr>
        <w:t xml:space="preserve"> </w:t>
      </w:r>
      <w:r w:rsidRPr="00FF4A7A">
        <w:t>гарантирует,</w:t>
      </w:r>
      <w:r w:rsidRPr="00FF4A7A">
        <w:rPr>
          <w:spacing w:val="-4"/>
        </w:rPr>
        <w:t xml:space="preserve"> </w:t>
      </w:r>
      <w:r w:rsidRPr="00FF4A7A">
        <w:t>что</w:t>
      </w:r>
      <w:r w:rsidRPr="00FF4A7A">
        <w:rPr>
          <w:spacing w:val="-2"/>
        </w:rPr>
        <w:t xml:space="preserve"> </w:t>
      </w:r>
      <w:r w:rsidRPr="00FF4A7A">
        <w:t>на</w:t>
      </w:r>
      <w:r w:rsidRPr="00FF4A7A">
        <w:rPr>
          <w:spacing w:val="-6"/>
        </w:rPr>
        <w:t xml:space="preserve"> </w:t>
      </w:r>
      <w:r w:rsidRPr="00FF4A7A">
        <w:t>момент</w:t>
      </w:r>
      <w:r w:rsidRPr="00FF4A7A">
        <w:rPr>
          <w:spacing w:val="-4"/>
        </w:rPr>
        <w:t xml:space="preserve"> </w:t>
      </w:r>
      <w:r w:rsidRPr="00FF4A7A">
        <w:t>подписания</w:t>
      </w:r>
      <w:r w:rsidRPr="00FF4A7A">
        <w:rPr>
          <w:spacing w:val="-5"/>
        </w:rPr>
        <w:t xml:space="preserve"> </w:t>
      </w:r>
      <w:r w:rsidRPr="00FF4A7A">
        <w:t>Договора</w:t>
      </w:r>
      <w:r w:rsidRPr="00FF4A7A">
        <w:rPr>
          <w:spacing w:val="-1"/>
        </w:rPr>
        <w:t xml:space="preserve"> </w:t>
      </w:r>
      <w:r w:rsidRPr="00FF4A7A">
        <w:t>права</w:t>
      </w:r>
      <w:r w:rsidRPr="00FF4A7A">
        <w:rPr>
          <w:spacing w:val="-6"/>
        </w:rPr>
        <w:t xml:space="preserve"> </w:t>
      </w:r>
      <w:r w:rsidRPr="00FF4A7A">
        <w:t>требования</w:t>
      </w:r>
      <w:r w:rsidRPr="00FF4A7A">
        <w:rPr>
          <w:spacing w:val="-5"/>
        </w:rPr>
        <w:t xml:space="preserve"> </w:t>
      </w:r>
      <w:r w:rsidRPr="00FF4A7A">
        <w:t>на</w:t>
      </w:r>
      <w:r w:rsidRPr="00FF4A7A">
        <w:rPr>
          <w:spacing w:val="-6"/>
        </w:rPr>
        <w:t xml:space="preserve"> </w:t>
      </w:r>
      <w:r w:rsidRPr="00FF4A7A">
        <w:t>Объект</w:t>
      </w:r>
      <w:r w:rsidRPr="00FF4A7A">
        <w:rPr>
          <w:spacing w:val="-58"/>
        </w:rPr>
        <w:t xml:space="preserve"> </w:t>
      </w:r>
      <w:r w:rsidRPr="00FF4A7A">
        <w:t>не</w:t>
      </w:r>
      <w:r w:rsidRPr="00FF4A7A">
        <w:rPr>
          <w:spacing w:val="-6"/>
        </w:rPr>
        <w:t xml:space="preserve"> </w:t>
      </w:r>
      <w:r w:rsidRPr="00FF4A7A">
        <w:t>проданы,</w:t>
      </w:r>
      <w:r w:rsidRPr="00FF4A7A">
        <w:rPr>
          <w:spacing w:val="-5"/>
        </w:rPr>
        <w:t xml:space="preserve"> </w:t>
      </w:r>
      <w:r w:rsidRPr="00FF4A7A">
        <w:t>в</w:t>
      </w:r>
      <w:r w:rsidRPr="00FF4A7A">
        <w:rPr>
          <w:spacing w:val="-4"/>
        </w:rPr>
        <w:t xml:space="preserve"> </w:t>
      </w:r>
      <w:r w:rsidRPr="00FF4A7A">
        <w:t>споре</w:t>
      </w:r>
      <w:r w:rsidRPr="00FF4A7A">
        <w:rPr>
          <w:spacing w:val="-6"/>
        </w:rPr>
        <w:t xml:space="preserve"> </w:t>
      </w:r>
      <w:r w:rsidRPr="00FF4A7A">
        <w:t>или</w:t>
      </w:r>
      <w:r w:rsidRPr="00FF4A7A">
        <w:rPr>
          <w:spacing w:val="-3"/>
        </w:rPr>
        <w:t xml:space="preserve"> </w:t>
      </w:r>
      <w:r w:rsidRPr="00FF4A7A">
        <w:t>под</w:t>
      </w:r>
      <w:r w:rsidRPr="00FF4A7A">
        <w:rPr>
          <w:spacing w:val="-5"/>
        </w:rPr>
        <w:t xml:space="preserve"> </w:t>
      </w:r>
      <w:r w:rsidRPr="00FF4A7A">
        <w:t>арестом</w:t>
      </w:r>
      <w:r w:rsidRPr="00FF4A7A">
        <w:rPr>
          <w:spacing w:val="-4"/>
        </w:rPr>
        <w:t xml:space="preserve"> </w:t>
      </w:r>
      <w:r w:rsidRPr="00FF4A7A">
        <w:t>не</w:t>
      </w:r>
      <w:r w:rsidRPr="00FF4A7A">
        <w:rPr>
          <w:spacing w:val="-3"/>
        </w:rPr>
        <w:t xml:space="preserve"> </w:t>
      </w:r>
      <w:r w:rsidRPr="00FF4A7A">
        <w:t>состоят,</w:t>
      </w:r>
      <w:r w:rsidRPr="00FF4A7A">
        <w:rPr>
          <w:spacing w:val="-3"/>
        </w:rPr>
        <w:t xml:space="preserve"> </w:t>
      </w:r>
      <w:r w:rsidRPr="00FF4A7A">
        <w:t>свободны</w:t>
      </w:r>
      <w:r w:rsidRPr="00FF4A7A">
        <w:rPr>
          <w:spacing w:val="-5"/>
        </w:rPr>
        <w:t xml:space="preserve"> </w:t>
      </w:r>
      <w:r w:rsidRPr="00FF4A7A">
        <w:t>от</w:t>
      </w:r>
      <w:r w:rsidRPr="00FF4A7A">
        <w:rPr>
          <w:spacing w:val="-3"/>
        </w:rPr>
        <w:t xml:space="preserve"> </w:t>
      </w:r>
      <w:r w:rsidRPr="00FF4A7A">
        <w:t>текущих</w:t>
      </w:r>
      <w:r w:rsidRPr="00FF4A7A">
        <w:rPr>
          <w:spacing w:val="-3"/>
        </w:rPr>
        <w:t xml:space="preserve"> </w:t>
      </w:r>
      <w:r w:rsidRPr="00FF4A7A">
        <w:t>имущественных</w:t>
      </w:r>
      <w:r w:rsidRPr="00FF4A7A">
        <w:rPr>
          <w:spacing w:val="-3"/>
        </w:rPr>
        <w:t xml:space="preserve"> </w:t>
      </w:r>
      <w:r w:rsidRPr="00FF4A7A">
        <w:t>обязательств</w:t>
      </w:r>
      <w:r w:rsidRPr="00FF4A7A">
        <w:rPr>
          <w:spacing w:val="-57"/>
        </w:rPr>
        <w:t xml:space="preserve"> </w:t>
      </w:r>
      <w:r w:rsidRPr="00FF4A7A">
        <w:t>и</w:t>
      </w:r>
      <w:r w:rsidRPr="00FF4A7A">
        <w:rPr>
          <w:spacing w:val="-1"/>
        </w:rPr>
        <w:t xml:space="preserve"> </w:t>
      </w:r>
      <w:r w:rsidRPr="00FF4A7A">
        <w:t>обременений,</w:t>
      </w:r>
      <w:r w:rsidRPr="00FF4A7A">
        <w:rPr>
          <w:spacing w:val="-4"/>
        </w:rPr>
        <w:t xml:space="preserve"> </w:t>
      </w:r>
      <w:r w:rsidRPr="00FF4A7A">
        <w:t>за</w:t>
      </w:r>
      <w:r w:rsidRPr="00FF4A7A">
        <w:rPr>
          <w:spacing w:val="-1"/>
        </w:rPr>
        <w:t xml:space="preserve"> </w:t>
      </w:r>
      <w:r w:rsidRPr="00FF4A7A">
        <w:t>исключением</w:t>
      </w:r>
      <w:r w:rsidRPr="00FF4A7A">
        <w:rPr>
          <w:spacing w:val="-2"/>
        </w:rPr>
        <w:t xml:space="preserve"> </w:t>
      </w:r>
      <w:r w:rsidRPr="00FF4A7A">
        <w:t>обременения, указанного</w:t>
      </w:r>
      <w:r w:rsidRPr="00FF4A7A">
        <w:rPr>
          <w:spacing w:val="-1"/>
        </w:rPr>
        <w:t xml:space="preserve"> </w:t>
      </w:r>
      <w:r w:rsidRPr="00FF4A7A">
        <w:t>в</w:t>
      </w:r>
      <w:r w:rsidRPr="00FF4A7A">
        <w:rPr>
          <w:spacing w:val="-2"/>
        </w:rPr>
        <w:t xml:space="preserve"> </w:t>
      </w:r>
      <w:r w:rsidRPr="00FF4A7A">
        <w:t>п.1.1.2. Договора.</w:t>
      </w:r>
    </w:p>
    <w:p w14:paraId="7218BAF9" w14:textId="77777777" w:rsidR="00D70EF4" w:rsidRPr="00FF4A7A" w:rsidRDefault="00D70EF4" w:rsidP="00D70EF4">
      <w:pPr>
        <w:pStyle w:val="af4"/>
        <w:numPr>
          <w:ilvl w:val="1"/>
          <w:numId w:val="19"/>
        </w:numPr>
        <w:tabs>
          <w:tab w:val="left" w:pos="1785"/>
        </w:tabs>
        <w:ind w:right="168" w:firstLine="708"/>
      </w:pPr>
      <w:r w:rsidRPr="00FF4A7A">
        <w:t>Привлечение Застройщиком денежных средств</w:t>
      </w:r>
      <w:r w:rsidRPr="00FF4A7A">
        <w:rPr>
          <w:spacing w:val="1"/>
        </w:rPr>
        <w:t xml:space="preserve"> </w:t>
      </w:r>
      <w:r w:rsidRPr="00FF4A7A">
        <w:t>участников долевого строительства</w:t>
      </w:r>
      <w:r w:rsidRPr="00FF4A7A">
        <w:rPr>
          <w:spacing w:val="1"/>
        </w:rPr>
        <w:t xml:space="preserve"> </w:t>
      </w:r>
      <w:r w:rsidRPr="00FF4A7A">
        <w:t>осуществляется</w:t>
      </w:r>
      <w:r w:rsidRPr="00FF4A7A">
        <w:rPr>
          <w:spacing w:val="-1"/>
        </w:rPr>
        <w:t xml:space="preserve"> </w:t>
      </w:r>
      <w:r w:rsidRPr="00FF4A7A">
        <w:t>на счета</w:t>
      </w:r>
      <w:r w:rsidRPr="00FF4A7A">
        <w:rPr>
          <w:spacing w:val="-1"/>
        </w:rPr>
        <w:t xml:space="preserve"> </w:t>
      </w:r>
      <w:r w:rsidRPr="00FF4A7A">
        <w:t>эскроу</w:t>
      </w:r>
      <w:r w:rsidRPr="00FF4A7A">
        <w:rPr>
          <w:spacing w:val="-4"/>
        </w:rPr>
        <w:t xml:space="preserve"> </w:t>
      </w:r>
      <w:r w:rsidRPr="00FF4A7A">
        <w:t>в</w:t>
      </w:r>
      <w:r w:rsidRPr="00FF4A7A">
        <w:rPr>
          <w:spacing w:val="-1"/>
        </w:rPr>
        <w:t xml:space="preserve"> </w:t>
      </w:r>
      <w:r w:rsidRPr="00FF4A7A">
        <w:t>порядке,</w:t>
      </w:r>
      <w:r w:rsidRPr="00FF4A7A">
        <w:rPr>
          <w:spacing w:val="-1"/>
        </w:rPr>
        <w:t xml:space="preserve"> </w:t>
      </w:r>
      <w:r w:rsidRPr="00FF4A7A">
        <w:t>предусмотренном</w:t>
      </w:r>
      <w:r w:rsidRPr="00FF4A7A">
        <w:rPr>
          <w:spacing w:val="-1"/>
        </w:rPr>
        <w:t xml:space="preserve"> </w:t>
      </w:r>
      <w:r w:rsidRPr="00FF4A7A">
        <w:t>статьей</w:t>
      </w:r>
      <w:r w:rsidRPr="00FF4A7A">
        <w:rPr>
          <w:spacing w:val="-1"/>
        </w:rPr>
        <w:t xml:space="preserve"> </w:t>
      </w:r>
      <w:r w:rsidRPr="00FF4A7A">
        <w:t>15.4.</w:t>
      </w:r>
      <w:r w:rsidRPr="00FF4A7A">
        <w:rPr>
          <w:spacing w:val="6"/>
        </w:rPr>
        <w:t xml:space="preserve"> </w:t>
      </w:r>
      <w:r w:rsidRPr="00FF4A7A">
        <w:t>Закона</w:t>
      </w:r>
      <w:r w:rsidRPr="00FF4A7A">
        <w:rPr>
          <w:spacing w:val="-2"/>
        </w:rPr>
        <w:t xml:space="preserve"> </w:t>
      </w:r>
      <w:r w:rsidRPr="00FF4A7A">
        <w:t>214-ФЗ</w:t>
      </w:r>
      <w:r w:rsidRPr="00FF4A7A">
        <w:rPr>
          <w:spacing w:val="-1"/>
        </w:rPr>
        <w:t xml:space="preserve">. </w:t>
      </w:r>
    </w:p>
    <w:p w14:paraId="39C9E967" w14:textId="77777777" w:rsidR="00D70EF4" w:rsidRPr="00FF4A7A" w:rsidRDefault="00D70EF4" w:rsidP="00D70EF4">
      <w:pPr>
        <w:pStyle w:val="ae"/>
        <w:spacing w:before="11"/>
        <w:ind w:left="0"/>
        <w:jc w:val="left"/>
        <w:rPr>
          <w:sz w:val="22"/>
          <w:szCs w:val="22"/>
        </w:rPr>
      </w:pPr>
    </w:p>
    <w:p w14:paraId="120BF381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3953"/>
        </w:tabs>
        <w:ind w:left="3952" w:hanging="361"/>
        <w:rPr>
          <w:sz w:val="22"/>
          <w:szCs w:val="22"/>
        </w:rPr>
      </w:pPr>
      <w:r w:rsidRPr="00FF4A7A">
        <w:rPr>
          <w:sz w:val="22"/>
          <w:szCs w:val="22"/>
        </w:rPr>
        <w:t>Правовое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обоснование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</w:p>
    <w:p w14:paraId="6F896298" w14:textId="77777777" w:rsidR="00D70EF4" w:rsidRPr="00FF4A7A" w:rsidRDefault="00D70EF4" w:rsidP="00D70EF4">
      <w:pPr>
        <w:pStyle w:val="af4"/>
        <w:numPr>
          <w:ilvl w:val="1"/>
          <w:numId w:val="16"/>
        </w:numPr>
        <w:tabs>
          <w:tab w:val="left" w:pos="1492"/>
        </w:tabs>
      </w:pPr>
      <w:proofErr w:type="gramStart"/>
      <w:r w:rsidRPr="00FF4A7A">
        <w:t>Договор</w:t>
      </w:r>
      <w:r w:rsidRPr="00FF4A7A">
        <w:rPr>
          <w:spacing w:val="-8"/>
        </w:rPr>
        <w:t xml:space="preserve"> </w:t>
      </w:r>
      <w:r w:rsidRPr="00FF4A7A">
        <w:t>заключен</w:t>
      </w:r>
      <w:r w:rsidRPr="00FF4A7A">
        <w:rPr>
          <w:spacing w:val="-9"/>
        </w:rPr>
        <w:t xml:space="preserve"> </w:t>
      </w:r>
      <w:r w:rsidRPr="00FF4A7A">
        <w:t>в</w:t>
      </w:r>
      <w:r w:rsidRPr="00FF4A7A">
        <w:rPr>
          <w:spacing w:val="-8"/>
        </w:rPr>
        <w:t xml:space="preserve"> </w:t>
      </w:r>
      <w:r w:rsidRPr="00FF4A7A">
        <w:t>соответствии</w:t>
      </w:r>
      <w:r w:rsidRPr="00FF4A7A">
        <w:rPr>
          <w:spacing w:val="-7"/>
        </w:rPr>
        <w:t xml:space="preserve"> </w:t>
      </w:r>
      <w:r w:rsidRPr="00FF4A7A">
        <w:t>с</w:t>
      </w:r>
      <w:r w:rsidRPr="00FF4A7A">
        <w:rPr>
          <w:spacing w:val="-8"/>
        </w:rPr>
        <w:t xml:space="preserve"> </w:t>
      </w:r>
      <w:r w:rsidRPr="00FF4A7A">
        <w:t>Гражданским</w:t>
      </w:r>
      <w:r w:rsidRPr="00FF4A7A">
        <w:rPr>
          <w:spacing w:val="-8"/>
        </w:rPr>
        <w:t xml:space="preserve"> </w:t>
      </w:r>
      <w:r w:rsidRPr="00FF4A7A">
        <w:t>кодексом</w:t>
      </w:r>
      <w:r w:rsidRPr="00FF4A7A">
        <w:rPr>
          <w:spacing w:val="-8"/>
        </w:rPr>
        <w:t xml:space="preserve"> </w:t>
      </w:r>
      <w:r w:rsidRPr="00FF4A7A">
        <w:t>Российской</w:t>
      </w:r>
      <w:r w:rsidRPr="00FF4A7A">
        <w:rPr>
          <w:spacing w:val="-7"/>
        </w:rPr>
        <w:t xml:space="preserve"> </w:t>
      </w:r>
      <w:r w:rsidRPr="00FF4A7A">
        <w:t>Федерации</w:t>
      </w:r>
      <w:r w:rsidRPr="00FF4A7A">
        <w:rPr>
          <w:spacing w:val="-6"/>
        </w:rPr>
        <w:t xml:space="preserve"> </w:t>
      </w:r>
      <w:r w:rsidRPr="00FF4A7A">
        <w:t>(далее</w:t>
      </w:r>
      <w:proofErr w:type="gramEnd"/>
    </w:p>
    <w:p w14:paraId="04984D0B" w14:textId="77777777" w:rsidR="00D70EF4" w:rsidRPr="00FF4A7A" w:rsidRDefault="00D70EF4" w:rsidP="00D70EF4">
      <w:pPr>
        <w:pStyle w:val="af4"/>
        <w:numPr>
          <w:ilvl w:val="0"/>
          <w:numId w:val="15"/>
        </w:numPr>
        <w:tabs>
          <w:tab w:val="left" w:pos="661"/>
        </w:tabs>
        <w:ind w:right="172" w:firstLine="0"/>
        <w:jc w:val="left"/>
      </w:pPr>
      <w:proofErr w:type="gramStart"/>
      <w:r w:rsidRPr="00FF4A7A">
        <w:t>«ГК</w:t>
      </w:r>
      <w:r w:rsidRPr="00FF4A7A">
        <w:rPr>
          <w:spacing w:val="47"/>
        </w:rPr>
        <w:t xml:space="preserve"> </w:t>
      </w:r>
      <w:r w:rsidRPr="00FF4A7A">
        <w:t>РФ»),</w:t>
      </w:r>
      <w:r w:rsidRPr="00FF4A7A">
        <w:rPr>
          <w:spacing w:val="48"/>
        </w:rPr>
        <w:t xml:space="preserve"> </w:t>
      </w:r>
      <w:r w:rsidRPr="00FF4A7A">
        <w:t>Законом</w:t>
      </w:r>
      <w:r w:rsidRPr="00FF4A7A">
        <w:rPr>
          <w:spacing w:val="46"/>
        </w:rPr>
        <w:t xml:space="preserve"> </w:t>
      </w:r>
      <w:r w:rsidRPr="00FF4A7A">
        <w:t>214-ФЗ</w:t>
      </w:r>
      <w:r w:rsidRPr="00FF4A7A">
        <w:rPr>
          <w:spacing w:val="48"/>
        </w:rPr>
        <w:t xml:space="preserve"> </w:t>
      </w:r>
      <w:r w:rsidRPr="00FF4A7A">
        <w:t>и</w:t>
      </w:r>
      <w:r w:rsidRPr="00FF4A7A">
        <w:rPr>
          <w:spacing w:val="47"/>
        </w:rPr>
        <w:t xml:space="preserve"> </w:t>
      </w:r>
      <w:r w:rsidRPr="00FF4A7A">
        <w:t>Федеральным</w:t>
      </w:r>
      <w:r w:rsidRPr="00FF4A7A">
        <w:rPr>
          <w:spacing w:val="45"/>
        </w:rPr>
        <w:t xml:space="preserve"> </w:t>
      </w:r>
      <w:r w:rsidRPr="00FF4A7A">
        <w:t>законом</w:t>
      </w:r>
      <w:r w:rsidRPr="00FF4A7A">
        <w:rPr>
          <w:spacing w:val="46"/>
        </w:rPr>
        <w:t xml:space="preserve"> </w:t>
      </w:r>
      <w:r w:rsidRPr="00FF4A7A">
        <w:t>от</w:t>
      </w:r>
      <w:r w:rsidRPr="00FF4A7A">
        <w:rPr>
          <w:spacing w:val="47"/>
        </w:rPr>
        <w:t xml:space="preserve"> </w:t>
      </w:r>
      <w:r w:rsidRPr="00FF4A7A">
        <w:t>13.07.2015</w:t>
      </w:r>
      <w:r w:rsidRPr="00FF4A7A">
        <w:rPr>
          <w:spacing w:val="46"/>
        </w:rPr>
        <w:t xml:space="preserve"> </w:t>
      </w:r>
      <w:r w:rsidRPr="00FF4A7A">
        <w:t>года</w:t>
      </w:r>
      <w:r w:rsidRPr="00FF4A7A">
        <w:rPr>
          <w:spacing w:val="48"/>
        </w:rPr>
        <w:t xml:space="preserve"> </w:t>
      </w:r>
      <w:r w:rsidRPr="00FF4A7A">
        <w:t>№</w:t>
      </w:r>
      <w:r w:rsidRPr="00FF4A7A">
        <w:rPr>
          <w:spacing w:val="45"/>
        </w:rPr>
        <w:t xml:space="preserve"> </w:t>
      </w:r>
      <w:r w:rsidRPr="00FF4A7A">
        <w:t>218-ФЗ</w:t>
      </w:r>
      <w:r w:rsidRPr="00FF4A7A">
        <w:rPr>
          <w:spacing w:val="51"/>
        </w:rPr>
        <w:t xml:space="preserve"> </w:t>
      </w:r>
      <w:r w:rsidRPr="00FF4A7A">
        <w:t>«О</w:t>
      </w:r>
      <w:r w:rsidRPr="00FF4A7A">
        <w:rPr>
          <w:spacing w:val="-57"/>
        </w:rPr>
        <w:t xml:space="preserve"> </w:t>
      </w:r>
      <w:r w:rsidRPr="00FF4A7A">
        <w:t>государственной</w:t>
      </w:r>
      <w:r w:rsidRPr="00FF4A7A">
        <w:rPr>
          <w:spacing w:val="-1"/>
        </w:rPr>
        <w:t xml:space="preserve"> </w:t>
      </w:r>
      <w:r w:rsidRPr="00FF4A7A">
        <w:t>регистрации</w:t>
      </w:r>
      <w:r w:rsidRPr="00FF4A7A">
        <w:rPr>
          <w:spacing w:val="-2"/>
        </w:rPr>
        <w:t xml:space="preserve"> </w:t>
      </w:r>
      <w:r w:rsidRPr="00FF4A7A">
        <w:t>недвижимости».</w:t>
      </w:r>
      <w:proofErr w:type="gramEnd"/>
    </w:p>
    <w:p w14:paraId="61D06128" w14:textId="77777777" w:rsidR="00D70EF4" w:rsidRPr="00FF4A7A" w:rsidRDefault="00D70EF4" w:rsidP="00D70EF4">
      <w:pPr>
        <w:pStyle w:val="af4"/>
        <w:numPr>
          <w:ilvl w:val="1"/>
          <w:numId w:val="16"/>
        </w:numPr>
        <w:tabs>
          <w:tab w:val="left" w:pos="1497"/>
        </w:tabs>
        <w:spacing w:before="64"/>
        <w:ind w:left="1496" w:hanging="421"/>
      </w:pPr>
      <w:r w:rsidRPr="00FF4A7A">
        <w:t>Правовым</w:t>
      </w:r>
      <w:r w:rsidRPr="00FF4A7A">
        <w:rPr>
          <w:spacing w:val="-5"/>
        </w:rPr>
        <w:t xml:space="preserve"> </w:t>
      </w:r>
      <w:r w:rsidRPr="00FF4A7A">
        <w:t>основанием</w:t>
      </w:r>
      <w:r w:rsidRPr="00FF4A7A">
        <w:rPr>
          <w:spacing w:val="-4"/>
        </w:rPr>
        <w:t xml:space="preserve"> </w:t>
      </w:r>
      <w:r w:rsidRPr="00FF4A7A">
        <w:t>для</w:t>
      </w:r>
      <w:r w:rsidRPr="00FF4A7A">
        <w:rPr>
          <w:spacing w:val="-3"/>
        </w:rPr>
        <w:t xml:space="preserve"> </w:t>
      </w:r>
      <w:r w:rsidRPr="00FF4A7A">
        <w:t>заключения</w:t>
      </w:r>
      <w:r w:rsidRPr="00FF4A7A">
        <w:rPr>
          <w:spacing w:val="-3"/>
        </w:rPr>
        <w:t xml:space="preserve"> </w:t>
      </w:r>
      <w:r w:rsidRPr="00FF4A7A">
        <w:t>Договора</w:t>
      </w:r>
      <w:r w:rsidRPr="00FF4A7A">
        <w:rPr>
          <w:spacing w:val="-5"/>
        </w:rPr>
        <w:t xml:space="preserve"> </w:t>
      </w:r>
      <w:r w:rsidRPr="00FF4A7A">
        <w:t>является:</w:t>
      </w:r>
    </w:p>
    <w:p w14:paraId="122C2449" w14:textId="77777777" w:rsidR="00D70EF4" w:rsidRPr="00FF4A7A" w:rsidRDefault="00D70EF4" w:rsidP="00D70EF4">
      <w:pPr>
        <w:pStyle w:val="ae"/>
        <w:ind w:right="169" w:firstLine="708"/>
        <w:rPr>
          <w:sz w:val="22"/>
          <w:szCs w:val="22"/>
        </w:rPr>
      </w:pPr>
      <w:r w:rsidRPr="00FF4A7A">
        <w:rPr>
          <w:sz w:val="22"/>
          <w:szCs w:val="22"/>
        </w:rPr>
        <w:t>а) Разрешение на строительство № 91-</w:t>
      </w:r>
      <w:r w:rsidRPr="00FF4A7A">
        <w:rPr>
          <w:sz w:val="22"/>
          <w:szCs w:val="22"/>
          <w:lang w:val="en-US"/>
        </w:rPr>
        <w:t>RU</w:t>
      </w:r>
      <w:r w:rsidRPr="00FF4A7A">
        <w:rPr>
          <w:sz w:val="22"/>
          <w:szCs w:val="22"/>
        </w:rPr>
        <w:t>93307000-3678-2023 от 29.12.2023 г., выданное Министерством жилищной политики и государственного строительного надзора Республики Крым;</w:t>
      </w:r>
    </w:p>
    <w:p w14:paraId="4278B573" w14:textId="77777777" w:rsidR="00D70EF4" w:rsidRPr="00FF4A7A" w:rsidRDefault="00D70EF4" w:rsidP="00D70EF4">
      <w:pPr>
        <w:pStyle w:val="ae"/>
        <w:spacing w:before="1"/>
        <w:ind w:right="169" w:firstLine="708"/>
        <w:rPr>
          <w:sz w:val="22"/>
          <w:szCs w:val="22"/>
        </w:rPr>
      </w:pPr>
      <w:r w:rsidRPr="00FF4A7A">
        <w:rPr>
          <w:sz w:val="22"/>
          <w:szCs w:val="22"/>
        </w:rPr>
        <w:t>б)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аренды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земельного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участка №30 от 20.10.2015, номер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государственной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регистрации: </w:t>
      </w:r>
      <w:r w:rsidRPr="00FF4A7A">
        <w:rPr>
          <w:sz w:val="22"/>
          <w:szCs w:val="22"/>
          <w:lang w:eastAsia="ru-RU"/>
        </w:rPr>
        <w:t>90:21:010105:1550-91/011/2023-2 от 22.06.2023</w:t>
      </w:r>
      <w:r w:rsidRPr="00FF4A7A">
        <w:rPr>
          <w:sz w:val="22"/>
          <w:szCs w:val="22"/>
        </w:rPr>
        <w:t>.</w:t>
      </w:r>
    </w:p>
    <w:p w14:paraId="2BD5C7B5" w14:textId="77777777" w:rsidR="00D70EF4" w:rsidRPr="00FF4A7A" w:rsidRDefault="00D70EF4" w:rsidP="00D70EF4">
      <w:pPr>
        <w:pStyle w:val="ae"/>
        <w:ind w:right="169" w:firstLine="708"/>
        <w:rPr>
          <w:sz w:val="22"/>
          <w:szCs w:val="22"/>
        </w:rPr>
      </w:pPr>
      <w:r w:rsidRPr="00FF4A7A">
        <w:rPr>
          <w:sz w:val="22"/>
          <w:szCs w:val="22"/>
        </w:rPr>
        <w:t>в)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Проектная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декларация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(далее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«Проектная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декларация»),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опубликованная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сайте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Единой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информационной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системы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жилищного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сети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Интернет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https://наш</w:t>
      </w:r>
      <w:proofErr w:type="gramStart"/>
      <w:r w:rsidRPr="00FF4A7A">
        <w:rPr>
          <w:sz w:val="22"/>
          <w:szCs w:val="22"/>
        </w:rPr>
        <w:t>.д</w:t>
      </w:r>
      <w:proofErr w:type="gramEnd"/>
      <w:r w:rsidRPr="00FF4A7A">
        <w:rPr>
          <w:sz w:val="22"/>
          <w:szCs w:val="22"/>
        </w:rPr>
        <w:t>ом.рф.</w:t>
      </w:r>
    </w:p>
    <w:p w14:paraId="435B36CE" w14:textId="77777777" w:rsidR="00D70EF4" w:rsidRPr="00FF4A7A" w:rsidRDefault="00D70EF4" w:rsidP="00D70EF4">
      <w:pPr>
        <w:pStyle w:val="ae"/>
        <w:spacing w:before="2"/>
        <w:ind w:left="0"/>
        <w:jc w:val="left"/>
        <w:rPr>
          <w:sz w:val="22"/>
          <w:szCs w:val="22"/>
        </w:rPr>
      </w:pPr>
    </w:p>
    <w:p w14:paraId="1D5264B0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4435"/>
        </w:tabs>
        <w:spacing w:before="90"/>
        <w:ind w:left="4434" w:hanging="241"/>
        <w:rPr>
          <w:sz w:val="22"/>
          <w:szCs w:val="22"/>
        </w:rPr>
      </w:pPr>
      <w:r w:rsidRPr="00FF4A7A">
        <w:rPr>
          <w:sz w:val="22"/>
          <w:szCs w:val="22"/>
        </w:rPr>
        <w:t>Обязанности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</w:t>
      </w:r>
    </w:p>
    <w:p w14:paraId="7CED8455" w14:textId="77777777" w:rsidR="00D70EF4" w:rsidRPr="00FF4A7A" w:rsidRDefault="00D70EF4" w:rsidP="00D70EF4">
      <w:pPr>
        <w:pStyle w:val="af4"/>
        <w:numPr>
          <w:ilvl w:val="1"/>
          <w:numId w:val="14"/>
        </w:numPr>
        <w:tabs>
          <w:tab w:val="left" w:pos="1509"/>
        </w:tabs>
        <w:ind w:hanging="421"/>
      </w:pPr>
      <w:r w:rsidRPr="00FF4A7A">
        <w:rPr>
          <w:b/>
        </w:rPr>
        <w:t>Застройщик</w:t>
      </w:r>
      <w:r w:rsidRPr="00FF4A7A">
        <w:rPr>
          <w:b/>
          <w:spacing w:val="-1"/>
        </w:rPr>
        <w:t xml:space="preserve"> </w:t>
      </w:r>
      <w:r w:rsidRPr="00FF4A7A">
        <w:rPr>
          <w:b/>
        </w:rPr>
        <w:t>обязан</w:t>
      </w:r>
      <w:r w:rsidRPr="00FF4A7A">
        <w:t>:</w:t>
      </w:r>
    </w:p>
    <w:p w14:paraId="3EFAAD43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701"/>
        </w:tabs>
        <w:ind w:right="179" w:firstLine="708"/>
      </w:pPr>
      <w:r w:rsidRPr="00FF4A7A">
        <w:t>Организовать за счет собственных и (или) заемных средств, привлеченных денежных</w:t>
      </w:r>
      <w:r w:rsidRPr="00FF4A7A">
        <w:rPr>
          <w:spacing w:val="1"/>
        </w:rPr>
        <w:t xml:space="preserve"> </w:t>
      </w:r>
      <w:r w:rsidRPr="00FF4A7A">
        <w:t>средств</w:t>
      </w:r>
      <w:r w:rsidRPr="00FF4A7A">
        <w:rPr>
          <w:spacing w:val="-3"/>
        </w:rPr>
        <w:t xml:space="preserve"> </w:t>
      </w:r>
      <w:r w:rsidRPr="00FF4A7A">
        <w:t>предпроектную</w:t>
      </w:r>
      <w:r w:rsidRPr="00FF4A7A">
        <w:rPr>
          <w:spacing w:val="-1"/>
        </w:rPr>
        <w:t xml:space="preserve"> </w:t>
      </w:r>
      <w:r w:rsidRPr="00FF4A7A">
        <w:t>проработку,</w:t>
      </w:r>
      <w:r w:rsidRPr="00FF4A7A">
        <w:rPr>
          <w:spacing w:val="-2"/>
        </w:rPr>
        <w:t xml:space="preserve"> </w:t>
      </w:r>
      <w:r w:rsidRPr="00FF4A7A">
        <w:t>проектирование,</w:t>
      </w:r>
      <w:r w:rsidRPr="00FF4A7A">
        <w:rPr>
          <w:spacing w:val="-3"/>
        </w:rPr>
        <w:t xml:space="preserve"> </w:t>
      </w:r>
      <w:r w:rsidRPr="00FF4A7A">
        <w:t>строительство</w:t>
      </w:r>
      <w:r w:rsidRPr="00FF4A7A">
        <w:rPr>
          <w:spacing w:val="-2"/>
        </w:rPr>
        <w:t xml:space="preserve"> </w:t>
      </w:r>
      <w:r w:rsidRPr="00FF4A7A">
        <w:t>и</w:t>
      </w:r>
      <w:r w:rsidRPr="00FF4A7A">
        <w:rPr>
          <w:spacing w:val="-5"/>
        </w:rPr>
        <w:t xml:space="preserve"> </w:t>
      </w:r>
      <w:r w:rsidRPr="00FF4A7A">
        <w:t>ввод</w:t>
      </w:r>
      <w:r w:rsidRPr="00FF4A7A">
        <w:rPr>
          <w:spacing w:val="-2"/>
        </w:rPr>
        <w:t xml:space="preserve"> </w:t>
      </w:r>
      <w:r w:rsidRPr="00FF4A7A">
        <w:t>Здания</w:t>
      </w:r>
      <w:r w:rsidRPr="00FF4A7A">
        <w:rPr>
          <w:spacing w:val="-3"/>
        </w:rPr>
        <w:t xml:space="preserve"> </w:t>
      </w:r>
      <w:r w:rsidRPr="00FF4A7A">
        <w:t>в</w:t>
      </w:r>
      <w:r w:rsidRPr="00FF4A7A">
        <w:rPr>
          <w:spacing w:val="-3"/>
        </w:rPr>
        <w:t xml:space="preserve"> </w:t>
      </w:r>
      <w:r w:rsidRPr="00FF4A7A">
        <w:t>эксплуатацию.</w:t>
      </w:r>
    </w:p>
    <w:p w14:paraId="31D5AAE6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677"/>
        </w:tabs>
        <w:ind w:right="172" w:firstLine="708"/>
      </w:pPr>
      <w:r w:rsidRPr="00FF4A7A">
        <w:t>Обеспечить работу приемочной комиссии и осуществить ввод Здания в эксплуатацию в</w:t>
      </w:r>
      <w:r w:rsidRPr="00FF4A7A">
        <w:rPr>
          <w:spacing w:val="-57"/>
        </w:rPr>
        <w:t xml:space="preserve"> </w:t>
      </w:r>
      <w:r w:rsidRPr="00FF4A7A">
        <w:t>соответствии с действующими нормативными правовыми актами, при этом допускается раздельный</w:t>
      </w:r>
      <w:r w:rsidRPr="00FF4A7A">
        <w:rPr>
          <w:spacing w:val="-57"/>
        </w:rPr>
        <w:t xml:space="preserve"> </w:t>
      </w:r>
      <w:r w:rsidRPr="00FF4A7A">
        <w:t>ввод</w:t>
      </w:r>
      <w:r w:rsidRPr="00FF4A7A">
        <w:rPr>
          <w:spacing w:val="-1"/>
        </w:rPr>
        <w:t xml:space="preserve"> </w:t>
      </w:r>
      <w:r w:rsidRPr="00FF4A7A">
        <w:t>в</w:t>
      </w:r>
      <w:r w:rsidRPr="00FF4A7A">
        <w:rPr>
          <w:spacing w:val="-2"/>
        </w:rPr>
        <w:t xml:space="preserve"> </w:t>
      </w:r>
      <w:r w:rsidRPr="00FF4A7A">
        <w:t>эксплуатацию</w:t>
      </w:r>
      <w:r w:rsidRPr="00FF4A7A">
        <w:rPr>
          <w:spacing w:val="-1"/>
        </w:rPr>
        <w:t xml:space="preserve"> </w:t>
      </w:r>
      <w:r w:rsidRPr="00FF4A7A">
        <w:t>Здания</w:t>
      </w:r>
      <w:r w:rsidRPr="00FF4A7A">
        <w:rPr>
          <w:spacing w:val="-1"/>
        </w:rPr>
        <w:t xml:space="preserve"> </w:t>
      </w:r>
      <w:r w:rsidRPr="00FF4A7A">
        <w:t>по</w:t>
      </w:r>
      <w:r w:rsidRPr="00FF4A7A">
        <w:rPr>
          <w:spacing w:val="-1"/>
        </w:rPr>
        <w:t xml:space="preserve"> </w:t>
      </w:r>
      <w:r w:rsidRPr="00FF4A7A">
        <w:t>очередям.</w:t>
      </w:r>
      <w:r w:rsidRPr="00FF4A7A">
        <w:rPr>
          <w:spacing w:val="-1"/>
        </w:rPr>
        <w:t xml:space="preserve"> </w:t>
      </w:r>
    </w:p>
    <w:p w14:paraId="6D09FEF0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686"/>
        </w:tabs>
        <w:spacing w:before="1"/>
        <w:ind w:right="171" w:firstLine="708"/>
      </w:pPr>
      <w:r w:rsidRPr="00FF4A7A">
        <w:t>Не позднее срока, указанного в п. 1.3. Договора, при условии выполнения Участником</w:t>
      </w:r>
      <w:r w:rsidRPr="00FF4A7A">
        <w:rPr>
          <w:spacing w:val="1"/>
        </w:rPr>
        <w:t xml:space="preserve"> </w:t>
      </w:r>
      <w:r w:rsidRPr="00FF4A7A">
        <w:t>своих</w:t>
      </w:r>
      <w:r w:rsidRPr="00FF4A7A">
        <w:rPr>
          <w:spacing w:val="-2"/>
        </w:rPr>
        <w:t xml:space="preserve"> </w:t>
      </w:r>
      <w:r w:rsidRPr="00FF4A7A">
        <w:t>обязательств</w:t>
      </w:r>
      <w:r w:rsidRPr="00FF4A7A">
        <w:rPr>
          <w:spacing w:val="-4"/>
        </w:rPr>
        <w:t xml:space="preserve"> </w:t>
      </w:r>
      <w:r w:rsidRPr="00FF4A7A">
        <w:t>по</w:t>
      </w:r>
      <w:r w:rsidRPr="00FF4A7A">
        <w:rPr>
          <w:spacing w:val="-4"/>
        </w:rPr>
        <w:t xml:space="preserve"> </w:t>
      </w:r>
      <w:r w:rsidRPr="00FF4A7A">
        <w:t>оплате</w:t>
      </w:r>
      <w:r w:rsidRPr="00FF4A7A">
        <w:rPr>
          <w:spacing w:val="-4"/>
        </w:rPr>
        <w:t xml:space="preserve"> </w:t>
      </w:r>
      <w:r w:rsidRPr="00FF4A7A">
        <w:t>Цены</w:t>
      </w:r>
      <w:r w:rsidRPr="00FF4A7A">
        <w:rPr>
          <w:spacing w:val="-4"/>
        </w:rPr>
        <w:t xml:space="preserve"> </w:t>
      </w:r>
      <w:r w:rsidRPr="00FF4A7A">
        <w:t>Договора</w:t>
      </w:r>
      <w:r w:rsidRPr="00FF4A7A">
        <w:rPr>
          <w:spacing w:val="-3"/>
        </w:rPr>
        <w:t xml:space="preserve"> </w:t>
      </w:r>
      <w:r w:rsidRPr="00FF4A7A">
        <w:t>в</w:t>
      </w:r>
      <w:r w:rsidRPr="00FF4A7A">
        <w:rPr>
          <w:spacing w:val="-2"/>
        </w:rPr>
        <w:t xml:space="preserve"> </w:t>
      </w:r>
      <w:r w:rsidRPr="00FF4A7A">
        <w:t>полном</w:t>
      </w:r>
      <w:r w:rsidRPr="00FF4A7A">
        <w:rPr>
          <w:spacing w:val="-5"/>
        </w:rPr>
        <w:t xml:space="preserve"> </w:t>
      </w:r>
      <w:r w:rsidRPr="00FF4A7A">
        <w:t>объеме,</w:t>
      </w:r>
      <w:r w:rsidRPr="00FF4A7A">
        <w:rPr>
          <w:spacing w:val="-3"/>
        </w:rPr>
        <w:t xml:space="preserve"> </w:t>
      </w:r>
      <w:r w:rsidRPr="00FF4A7A">
        <w:t>передать</w:t>
      </w:r>
      <w:r w:rsidRPr="00FF4A7A">
        <w:rPr>
          <w:spacing w:val="-2"/>
        </w:rPr>
        <w:t xml:space="preserve"> </w:t>
      </w:r>
      <w:r w:rsidRPr="00FF4A7A">
        <w:t>ему</w:t>
      </w:r>
      <w:r w:rsidRPr="00FF4A7A">
        <w:rPr>
          <w:spacing w:val="-6"/>
        </w:rPr>
        <w:t xml:space="preserve"> </w:t>
      </w:r>
      <w:r w:rsidRPr="00FF4A7A">
        <w:t>по</w:t>
      </w:r>
      <w:r w:rsidRPr="00FF4A7A">
        <w:rPr>
          <w:spacing w:val="-4"/>
        </w:rPr>
        <w:t xml:space="preserve"> </w:t>
      </w:r>
      <w:r w:rsidRPr="00FF4A7A">
        <w:t>передаточному</w:t>
      </w:r>
      <w:r w:rsidRPr="00FF4A7A">
        <w:rPr>
          <w:spacing w:val="-6"/>
        </w:rPr>
        <w:t xml:space="preserve"> </w:t>
      </w:r>
      <w:r w:rsidRPr="00FF4A7A">
        <w:t>акту</w:t>
      </w:r>
      <w:r w:rsidRPr="00FF4A7A">
        <w:rPr>
          <w:spacing w:val="-58"/>
        </w:rPr>
        <w:t xml:space="preserve"> </w:t>
      </w:r>
      <w:r w:rsidRPr="00FF4A7A">
        <w:t>или иному документу о передаче (далее - «Передаточный акт») Объект, качество которого должно</w:t>
      </w:r>
      <w:r w:rsidRPr="00FF4A7A">
        <w:rPr>
          <w:spacing w:val="1"/>
        </w:rPr>
        <w:t xml:space="preserve"> </w:t>
      </w:r>
      <w:r w:rsidRPr="00FF4A7A">
        <w:t>соответствовать</w:t>
      </w:r>
      <w:r w:rsidRPr="00FF4A7A">
        <w:rPr>
          <w:spacing w:val="1"/>
        </w:rPr>
        <w:t xml:space="preserve"> </w:t>
      </w:r>
      <w:r w:rsidRPr="00FF4A7A">
        <w:t>условиям</w:t>
      </w:r>
      <w:r w:rsidRPr="00FF4A7A">
        <w:rPr>
          <w:spacing w:val="1"/>
        </w:rPr>
        <w:t xml:space="preserve"> </w:t>
      </w:r>
      <w:r w:rsidRPr="00FF4A7A">
        <w:t>Договора,</w:t>
      </w:r>
      <w:r w:rsidRPr="00FF4A7A">
        <w:rPr>
          <w:spacing w:val="1"/>
        </w:rPr>
        <w:t xml:space="preserve"> </w:t>
      </w:r>
      <w:r w:rsidRPr="00FF4A7A">
        <w:t>требованиям</w:t>
      </w:r>
      <w:r w:rsidRPr="00FF4A7A">
        <w:rPr>
          <w:spacing w:val="1"/>
        </w:rPr>
        <w:t xml:space="preserve"> </w:t>
      </w:r>
      <w:r w:rsidRPr="00FF4A7A">
        <w:t>технических</w:t>
      </w:r>
      <w:r w:rsidRPr="00FF4A7A">
        <w:rPr>
          <w:spacing w:val="1"/>
        </w:rPr>
        <w:t xml:space="preserve"> </w:t>
      </w:r>
      <w:r w:rsidRPr="00FF4A7A">
        <w:t>регламентов,</w:t>
      </w:r>
      <w:r w:rsidRPr="00FF4A7A">
        <w:rPr>
          <w:spacing w:val="1"/>
        </w:rPr>
        <w:t xml:space="preserve"> </w:t>
      </w:r>
      <w:r w:rsidRPr="00FF4A7A">
        <w:t>проектной</w:t>
      </w:r>
      <w:r w:rsidRPr="00FF4A7A">
        <w:rPr>
          <w:spacing w:val="1"/>
        </w:rPr>
        <w:t xml:space="preserve"> </w:t>
      </w:r>
      <w:r w:rsidRPr="00FF4A7A">
        <w:t>документации</w:t>
      </w:r>
      <w:r w:rsidRPr="00FF4A7A">
        <w:rPr>
          <w:spacing w:val="-1"/>
        </w:rPr>
        <w:t xml:space="preserve"> </w:t>
      </w:r>
      <w:r w:rsidRPr="00FF4A7A">
        <w:t>и</w:t>
      </w:r>
      <w:r w:rsidRPr="00FF4A7A">
        <w:rPr>
          <w:spacing w:val="-1"/>
        </w:rPr>
        <w:t xml:space="preserve"> </w:t>
      </w:r>
      <w:r w:rsidRPr="00FF4A7A">
        <w:t>градостроительных регламентов,</w:t>
      </w:r>
      <w:r w:rsidRPr="00FF4A7A">
        <w:rPr>
          <w:spacing w:val="-1"/>
        </w:rPr>
        <w:t xml:space="preserve"> </w:t>
      </w:r>
      <w:r w:rsidRPr="00FF4A7A">
        <w:t>а</w:t>
      </w:r>
      <w:r w:rsidRPr="00FF4A7A">
        <w:rPr>
          <w:spacing w:val="-3"/>
        </w:rPr>
        <w:t xml:space="preserve"> </w:t>
      </w:r>
      <w:r w:rsidRPr="00FF4A7A">
        <w:t>также</w:t>
      </w:r>
      <w:r w:rsidRPr="00FF4A7A">
        <w:rPr>
          <w:spacing w:val="-1"/>
        </w:rPr>
        <w:t xml:space="preserve"> </w:t>
      </w:r>
      <w:r w:rsidRPr="00FF4A7A">
        <w:t>иным</w:t>
      </w:r>
      <w:r w:rsidRPr="00FF4A7A">
        <w:rPr>
          <w:spacing w:val="-3"/>
        </w:rPr>
        <w:t xml:space="preserve"> </w:t>
      </w:r>
      <w:r w:rsidRPr="00FF4A7A">
        <w:t>обязательным</w:t>
      </w:r>
      <w:r w:rsidRPr="00FF4A7A">
        <w:rPr>
          <w:spacing w:val="-2"/>
        </w:rPr>
        <w:t xml:space="preserve"> </w:t>
      </w:r>
      <w:r w:rsidRPr="00FF4A7A">
        <w:t>требованиям.</w:t>
      </w:r>
    </w:p>
    <w:p w14:paraId="33861EAC" w14:textId="77777777" w:rsidR="00D70EF4" w:rsidRPr="00FF4A7A" w:rsidRDefault="00D70EF4" w:rsidP="00D70EF4">
      <w:pPr>
        <w:pStyle w:val="ae"/>
        <w:ind w:right="172" w:firstLine="708"/>
        <w:rPr>
          <w:sz w:val="22"/>
          <w:szCs w:val="22"/>
        </w:rPr>
      </w:pPr>
      <w:r w:rsidRPr="00FF4A7A">
        <w:rPr>
          <w:sz w:val="22"/>
          <w:szCs w:val="22"/>
        </w:rPr>
        <w:t>Обязательство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Участнику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может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быть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исполнено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досрочно, в </w:t>
      </w:r>
      <w:r w:rsidRPr="00FF4A7A">
        <w:rPr>
          <w:sz w:val="22"/>
          <w:szCs w:val="22"/>
        </w:rPr>
        <w:lastRenderedPageBreak/>
        <w:t>любой день по своему усмотрению, но не ранее чем после получения в установленном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порядке Разрешения на ввод в эксплуатацию. В этом случае Участник не вправе уклоняться от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досрочной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приемки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Объекта.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досрочной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применяют</w:t>
      </w:r>
      <w:r w:rsidRPr="00FF4A7A">
        <w:rPr>
          <w:spacing w:val="1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предусмотренный</w:t>
      </w:r>
      <w:proofErr w:type="gramEnd"/>
      <w:r w:rsidRPr="00FF4A7A">
        <w:rPr>
          <w:sz w:val="22"/>
          <w:szCs w:val="22"/>
        </w:rPr>
        <w:t xml:space="preserve"> п. 3.3.2. Договора порядок передачи и </w:t>
      </w:r>
      <w:proofErr w:type="gramStart"/>
      <w:r w:rsidRPr="00FF4A7A">
        <w:rPr>
          <w:sz w:val="22"/>
          <w:szCs w:val="22"/>
        </w:rPr>
        <w:t>исполнения</w:t>
      </w:r>
      <w:proofErr w:type="gramEnd"/>
      <w:r w:rsidRPr="00FF4A7A">
        <w:rPr>
          <w:sz w:val="22"/>
          <w:szCs w:val="22"/>
        </w:rPr>
        <w:t xml:space="preserve"> необходимых для передачи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обязательств.</w:t>
      </w:r>
    </w:p>
    <w:p w14:paraId="3B536C19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703"/>
        </w:tabs>
        <w:ind w:right="168" w:firstLine="708"/>
      </w:pPr>
      <w:r w:rsidRPr="00FF4A7A">
        <w:t xml:space="preserve">В течение 10 (Десяти) рабочих дней </w:t>
      </w:r>
      <w:proofErr w:type="gramStart"/>
      <w:r w:rsidRPr="00FF4A7A">
        <w:t>с даты предоставления</w:t>
      </w:r>
      <w:proofErr w:type="gramEnd"/>
      <w:r w:rsidRPr="00FF4A7A">
        <w:t xml:space="preserve"> Участником документов,</w:t>
      </w:r>
      <w:r w:rsidRPr="00FF4A7A">
        <w:rPr>
          <w:spacing w:val="1"/>
        </w:rPr>
        <w:t xml:space="preserve"> </w:t>
      </w:r>
      <w:r w:rsidRPr="00FF4A7A">
        <w:t xml:space="preserve">предусмотренных в п.3.3.5. </w:t>
      </w:r>
      <w:proofErr w:type="gramStart"/>
      <w:r w:rsidRPr="00FF4A7A">
        <w:t>Договора и открытия специального счета эскроу согласно Договора, внесения Участником денежных средств на Номинальный счет Общества с ограниченной ответственностью «Домклик</w:t>
      </w:r>
      <w:r w:rsidRPr="00FF4A7A">
        <w:rPr>
          <w:highlight w:val="yellow"/>
        </w:rPr>
        <w:t>» (</w:t>
      </w:r>
      <w:r w:rsidRPr="00FF4A7A">
        <w:rPr>
          <w:i/>
          <w:color w:val="2D74B5"/>
          <w:sz w:val="24"/>
          <w:highlight w:val="yellow"/>
        </w:rPr>
        <w:t>для юридических лиц) внесения участником денежных средств на аккредитив</w:t>
      </w:r>
      <w:r w:rsidRPr="00FF4A7A">
        <w:t>, обеспечить собственными силами или силами привлеченных</w:t>
      </w:r>
      <w:r w:rsidRPr="00FF4A7A">
        <w:rPr>
          <w:spacing w:val="1"/>
        </w:rPr>
        <w:t xml:space="preserve"> </w:t>
      </w:r>
      <w:r w:rsidRPr="00FF4A7A">
        <w:t>лиц</w:t>
      </w:r>
      <w:r w:rsidRPr="00FF4A7A">
        <w:rPr>
          <w:spacing w:val="-13"/>
        </w:rPr>
        <w:t xml:space="preserve"> </w:t>
      </w:r>
      <w:r w:rsidRPr="00FF4A7A">
        <w:t>представление</w:t>
      </w:r>
      <w:r w:rsidRPr="00FF4A7A">
        <w:rPr>
          <w:spacing w:val="-12"/>
        </w:rPr>
        <w:t xml:space="preserve"> </w:t>
      </w:r>
      <w:r w:rsidRPr="00FF4A7A">
        <w:t>в</w:t>
      </w:r>
      <w:r w:rsidRPr="00FF4A7A">
        <w:rPr>
          <w:spacing w:val="-12"/>
        </w:rPr>
        <w:t xml:space="preserve"> </w:t>
      </w:r>
      <w:r w:rsidRPr="00FF4A7A">
        <w:t>орган,</w:t>
      </w:r>
      <w:r w:rsidRPr="00FF4A7A">
        <w:rPr>
          <w:spacing w:val="-11"/>
        </w:rPr>
        <w:t xml:space="preserve"> </w:t>
      </w:r>
      <w:r w:rsidRPr="00FF4A7A">
        <w:t>осуществляющий</w:t>
      </w:r>
      <w:r w:rsidRPr="00FF4A7A">
        <w:rPr>
          <w:spacing w:val="-7"/>
        </w:rPr>
        <w:t xml:space="preserve"> </w:t>
      </w:r>
      <w:r w:rsidRPr="00FF4A7A">
        <w:t>государственный</w:t>
      </w:r>
      <w:r w:rsidRPr="00FF4A7A">
        <w:rPr>
          <w:spacing w:val="-11"/>
        </w:rPr>
        <w:t xml:space="preserve"> </w:t>
      </w:r>
      <w:r w:rsidRPr="00FF4A7A">
        <w:t>кадастровый</w:t>
      </w:r>
      <w:r w:rsidRPr="00FF4A7A">
        <w:rPr>
          <w:spacing w:val="-9"/>
        </w:rPr>
        <w:t xml:space="preserve"> </w:t>
      </w:r>
      <w:r w:rsidRPr="00FF4A7A">
        <w:t>учет</w:t>
      </w:r>
      <w:r w:rsidRPr="00FF4A7A">
        <w:rPr>
          <w:spacing w:val="-10"/>
        </w:rPr>
        <w:t xml:space="preserve"> </w:t>
      </w:r>
      <w:r w:rsidRPr="00FF4A7A">
        <w:t>и</w:t>
      </w:r>
      <w:r w:rsidRPr="00FF4A7A">
        <w:rPr>
          <w:spacing w:val="-11"/>
        </w:rPr>
        <w:t xml:space="preserve"> </w:t>
      </w:r>
      <w:r w:rsidRPr="00FF4A7A">
        <w:t>государственную</w:t>
      </w:r>
      <w:r w:rsidRPr="00FF4A7A">
        <w:rPr>
          <w:spacing w:val="-58"/>
        </w:rPr>
        <w:t xml:space="preserve"> </w:t>
      </w:r>
      <w:r w:rsidRPr="00FF4A7A">
        <w:t>регистрацию</w:t>
      </w:r>
      <w:r w:rsidRPr="00FF4A7A">
        <w:rPr>
          <w:spacing w:val="1"/>
        </w:rPr>
        <w:t xml:space="preserve"> </w:t>
      </w:r>
      <w:r w:rsidRPr="00FF4A7A">
        <w:t>прав</w:t>
      </w:r>
      <w:r w:rsidRPr="00FF4A7A">
        <w:rPr>
          <w:spacing w:val="1"/>
        </w:rPr>
        <w:t xml:space="preserve"> </w:t>
      </w:r>
      <w:r w:rsidRPr="00FF4A7A">
        <w:t>(далее</w:t>
      </w:r>
      <w:r w:rsidRPr="00FF4A7A">
        <w:rPr>
          <w:spacing w:val="1"/>
        </w:rPr>
        <w:t xml:space="preserve"> </w:t>
      </w:r>
      <w:r w:rsidRPr="00FF4A7A">
        <w:t>также</w:t>
      </w:r>
      <w:r w:rsidRPr="00FF4A7A">
        <w:rPr>
          <w:spacing w:val="1"/>
        </w:rPr>
        <w:t xml:space="preserve"> </w:t>
      </w:r>
      <w:r w:rsidRPr="00FF4A7A">
        <w:t>-</w:t>
      </w:r>
      <w:r w:rsidRPr="00FF4A7A">
        <w:rPr>
          <w:spacing w:val="1"/>
        </w:rPr>
        <w:t xml:space="preserve"> </w:t>
      </w:r>
      <w:r w:rsidRPr="00FF4A7A">
        <w:t>«орган</w:t>
      </w:r>
      <w:r w:rsidRPr="00FF4A7A">
        <w:rPr>
          <w:spacing w:val="1"/>
        </w:rPr>
        <w:t xml:space="preserve"> </w:t>
      </w:r>
      <w:r w:rsidRPr="00FF4A7A">
        <w:t>регистрации</w:t>
      </w:r>
      <w:r w:rsidRPr="00FF4A7A">
        <w:rPr>
          <w:spacing w:val="1"/>
        </w:rPr>
        <w:t xml:space="preserve"> </w:t>
      </w:r>
      <w:r w:rsidRPr="00FF4A7A">
        <w:t>прав»),</w:t>
      </w:r>
      <w:r w:rsidRPr="00FF4A7A">
        <w:rPr>
          <w:spacing w:val="1"/>
        </w:rPr>
        <w:t xml:space="preserve"> </w:t>
      </w:r>
      <w:r w:rsidRPr="00FF4A7A">
        <w:t>Договора</w:t>
      </w:r>
      <w:r w:rsidRPr="00FF4A7A">
        <w:rPr>
          <w:spacing w:val="1"/>
        </w:rPr>
        <w:t xml:space="preserve"> </w:t>
      </w:r>
      <w:r w:rsidRPr="00FF4A7A">
        <w:t>со</w:t>
      </w:r>
      <w:r w:rsidRPr="00FF4A7A">
        <w:rPr>
          <w:spacing w:val="1"/>
        </w:rPr>
        <w:t xml:space="preserve"> </w:t>
      </w:r>
      <w:r w:rsidRPr="00FF4A7A">
        <w:t>всем</w:t>
      </w:r>
      <w:r w:rsidRPr="00FF4A7A">
        <w:rPr>
          <w:spacing w:val="1"/>
        </w:rPr>
        <w:t xml:space="preserve"> </w:t>
      </w:r>
      <w:r w:rsidRPr="00FF4A7A">
        <w:t>необходимым</w:t>
      </w:r>
      <w:r w:rsidRPr="00FF4A7A">
        <w:rPr>
          <w:spacing w:val="1"/>
        </w:rPr>
        <w:t xml:space="preserve"> </w:t>
      </w:r>
      <w:r w:rsidRPr="00FF4A7A">
        <w:t>комплектом</w:t>
      </w:r>
      <w:r w:rsidRPr="00FF4A7A">
        <w:rPr>
          <w:spacing w:val="-1"/>
        </w:rPr>
        <w:t xml:space="preserve"> </w:t>
      </w:r>
      <w:r w:rsidRPr="00FF4A7A">
        <w:t>документов</w:t>
      </w:r>
      <w:r w:rsidRPr="00FF4A7A">
        <w:rPr>
          <w:spacing w:val="-1"/>
        </w:rPr>
        <w:t xml:space="preserve"> </w:t>
      </w:r>
      <w:r w:rsidRPr="00FF4A7A">
        <w:t>для его</w:t>
      </w:r>
      <w:proofErr w:type="gramEnd"/>
      <w:r w:rsidRPr="00FF4A7A">
        <w:rPr>
          <w:spacing w:val="-1"/>
        </w:rPr>
        <w:t xml:space="preserve"> </w:t>
      </w:r>
      <w:r w:rsidRPr="00FF4A7A">
        <w:t>государственной</w:t>
      </w:r>
      <w:r w:rsidRPr="00FF4A7A">
        <w:rPr>
          <w:spacing w:val="-1"/>
        </w:rPr>
        <w:t xml:space="preserve"> </w:t>
      </w:r>
      <w:r w:rsidRPr="00FF4A7A">
        <w:t>регистрации.</w:t>
      </w:r>
    </w:p>
    <w:p w14:paraId="0A66DD18" w14:textId="77777777" w:rsidR="00D70EF4" w:rsidRPr="00FF4A7A" w:rsidRDefault="00D70EF4" w:rsidP="00D70EF4">
      <w:pPr>
        <w:pStyle w:val="ae"/>
        <w:ind w:right="173" w:firstLine="708"/>
        <w:rPr>
          <w:sz w:val="22"/>
          <w:szCs w:val="22"/>
        </w:rPr>
      </w:pPr>
      <w:r w:rsidRPr="00FF4A7A">
        <w:rPr>
          <w:sz w:val="22"/>
          <w:szCs w:val="22"/>
        </w:rPr>
        <w:t>Указанные в настоящем пункте Договора обязательства Застройщика являются встречными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(ст.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328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ГК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РФ)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отношению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обязанностям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Участника, предусмотренным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п.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3.3.5.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Договора.</w:t>
      </w:r>
    </w:p>
    <w:p w14:paraId="273C8550" w14:textId="77777777" w:rsidR="00D70EF4" w:rsidRPr="00FF4A7A" w:rsidRDefault="00D70EF4" w:rsidP="00D70EF4">
      <w:pPr>
        <w:pStyle w:val="ae"/>
        <w:ind w:right="170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В случае просрочки Участником более чем на 5 (Пять) рабочих дней срока предоставления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требующихся для подачи на регистрацию Договора документов (п.3.3.5.</w:t>
      </w:r>
      <w:proofErr w:type="gramEnd"/>
      <w:r w:rsidRPr="00FF4A7A">
        <w:rPr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Договора), обязательства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представлению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(направлению)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орган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регистрации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его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государственной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регистрации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считаются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прекратившимися,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подписанный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Сторонами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является незаключенным и не порождает для Сторон никаких правовых последствий.</w:t>
      </w:r>
      <w:proofErr w:type="gramEnd"/>
      <w:r w:rsidRPr="00FF4A7A">
        <w:rPr>
          <w:sz w:val="22"/>
          <w:szCs w:val="22"/>
        </w:rPr>
        <w:t xml:space="preserve"> При этом у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Застройщика появляется право подписания и заключения договора участия в долевом строительстве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характеристиками,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указанными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п.1.2.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Договора,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любыми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третьими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лицами.</w:t>
      </w:r>
    </w:p>
    <w:p w14:paraId="57D30C40" w14:textId="77777777" w:rsidR="00D70EF4" w:rsidRPr="00FF4A7A" w:rsidRDefault="00D70EF4" w:rsidP="00D70EF4">
      <w:pPr>
        <w:pStyle w:val="1"/>
        <w:numPr>
          <w:ilvl w:val="1"/>
          <w:numId w:val="14"/>
        </w:numPr>
        <w:tabs>
          <w:tab w:val="left" w:pos="1509"/>
        </w:tabs>
        <w:spacing w:before="1"/>
        <w:ind w:hanging="421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Застройщик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имеет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право:</w:t>
      </w:r>
    </w:p>
    <w:p w14:paraId="5689EA4F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806"/>
        </w:tabs>
        <w:spacing w:before="64"/>
        <w:ind w:right="179" w:firstLine="720"/>
      </w:pPr>
      <w:r w:rsidRPr="00FF4A7A">
        <w:t>Вносить</w:t>
      </w:r>
      <w:r w:rsidRPr="00FF4A7A">
        <w:rPr>
          <w:spacing w:val="1"/>
        </w:rPr>
        <w:t xml:space="preserve"> </w:t>
      </w:r>
      <w:r w:rsidRPr="00FF4A7A">
        <w:t>изменения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проектную</w:t>
      </w:r>
      <w:r w:rsidRPr="00FF4A7A">
        <w:rPr>
          <w:spacing w:val="1"/>
        </w:rPr>
        <w:t xml:space="preserve"> </w:t>
      </w:r>
      <w:r w:rsidRPr="00FF4A7A">
        <w:t>документацию</w:t>
      </w:r>
      <w:r w:rsidRPr="00FF4A7A">
        <w:rPr>
          <w:spacing w:val="1"/>
        </w:rPr>
        <w:t xml:space="preserve"> </w:t>
      </w:r>
      <w:r w:rsidRPr="00FF4A7A">
        <w:t>без</w:t>
      </w:r>
      <w:r w:rsidRPr="00FF4A7A">
        <w:rPr>
          <w:spacing w:val="1"/>
        </w:rPr>
        <w:t xml:space="preserve"> </w:t>
      </w:r>
      <w:r w:rsidRPr="00FF4A7A">
        <w:t>письменного</w:t>
      </w:r>
      <w:r w:rsidRPr="00FF4A7A">
        <w:rPr>
          <w:spacing w:val="1"/>
        </w:rPr>
        <w:t xml:space="preserve"> </w:t>
      </w:r>
      <w:r w:rsidRPr="00FF4A7A">
        <w:t>уведомления</w:t>
      </w:r>
      <w:r w:rsidRPr="00FF4A7A">
        <w:rPr>
          <w:spacing w:val="1"/>
        </w:rPr>
        <w:t xml:space="preserve"> </w:t>
      </w:r>
      <w:r w:rsidRPr="00FF4A7A">
        <w:t>Участника.</w:t>
      </w:r>
    </w:p>
    <w:p w14:paraId="03EECA98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749"/>
        </w:tabs>
        <w:spacing w:before="1"/>
        <w:ind w:right="167" w:firstLine="720"/>
      </w:pPr>
      <w:r w:rsidRPr="00FF4A7A">
        <w:t>По</w:t>
      </w:r>
      <w:r w:rsidRPr="00FF4A7A">
        <w:rPr>
          <w:spacing w:val="1"/>
        </w:rPr>
        <w:t xml:space="preserve"> </w:t>
      </w:r>
      <w:r w:rsidRPr="00FF4A7A">
        <w:t>своему</w:t>
      </w:r>
      <w:r w:rsidRPr="00FF4A7A">
        <w:rPr>
          <w:spacing w:val="1"/>
        </w:rPr>
        <w:t xml:space="preserve"> </w:t>
      </w:r>
      <w:r w:rsidRPr="00FF4A7A">
        <w:t>усмотрению</w:t>
      </w:r>
      <w:r w:rsidRPr="00FF4A7A">
        <w:rPr>
          <w:spacing w:val="1"/>
        </w:rPr>
        <w:t xml:space="preserve"> </w:t>
      </w:r>
      <w:r w:rsidRPr="00FF4A7A">
        <w:t>выбрать</w:t>
      </w:r>
      <w:r w:rsidRPr="00FF4A7A">
        <w:rPr>
          <w:spacing w:val="1"/>
        </w:rPr>
        <w:t xml:space="preserve"> </w:t>
      </w:r>
      <w:r w:rsidRPr="00FF4A7A">
        <w:t>для</w:t>
      </w:r>
      <w:r w:rsidRPr="00FF4A7A">
        <w:rPr>
          <w:spacing w:val="1"/>
        </w:rPr>
        <w:t xml:space="preserve"> </w:t>
      </w:r>
      <w:r w:rsidRPr="00FF4A7A">
        <w:t>проведения</w:t>
      </w:r>
      <w:r w:rsidRPr="00FF4A7A">
        <w:rPr>
          <w:spacing w:val="1"/>
        </w:rPr>
        <w:t xml:space="preserve"> </w:t>
      </w:r>
      <w:r w:rsidRPr="00FF4A7A">
        <w:t>обмеров</w:t>
      </w:r>
      <w:r w:rsidRPr="00FF4A7A">
        <w:rPr>
          <w:spacing w:val="1"/>
        </w:rPr>
        <w:t xml:space="preserve"> </w:t>
      </w:r>
      <w:r w:rsidRPr="00FF4A7A">
        <w:t>Здания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Объекта</w:t>
      </w:r>
      <w:r w:rsidRPr="00FF4A7A">
        <w:rPr>
          <w:spacing w:val="1"/>
        </w:rPr>
        <w:t xml:space="preserve"> </w:t>
      </w:r>
      <w:r w:rsidRPr="00FF4A7A">
        <w:t>лицо,</w:t>
      </w:r>
      <w:r w:rsidRPr="00FF4A7A">
        <w:rPr>
          <w:spacing w:val="-57"/>
        </w:rPr>
        <w:t xml:space="preserve"> </w:t>
      </w:r>
      <w:r w:rsidRPr="00FF4A7A">
        <w:t>оказывающее</w:t>
      </w:r>
      <w:r w:rsidRPr="00FF4A7A">
        <w:rPr>
          <w:spacing w:val="2"/>
        </w:rPr>
        <w:t xml:space="preserve"> </w:t>
      </w:r>
      <w:r w:rsidRPr="00FF4A7A">
        <w:t>услуги</w:t>
      </w:r>
      <w:r w:rsidRPr="00FF4A7A">
        <w:rPr>
          <w:spacing w:val="-1"/>
        </w:rPr>
        <w:t xml:space="preserve"> </w:t>
      </w:r>
      <w:r w:rsidRPr="00FF4A7A">
        <w:t>в сфере</w:t>
      </w:r>
      <w:r w:rsidRPr="00FF4A7A">
        <w:rPr>
          <w:spacing w:val="-3"/>
        </w:rPr>
        <w:t xml:space="preserve"> </w:t>
      </w:r>
      <w:r w:rsidRPr="00FF4A7A">
        <w:t>технической</w:t>
      </w:r>
      <w:r w:rsidRPr="00FF4A7A">
        <w:rPr>
          <w:spacing w:val="-1"/>
        </w:rPr>
        <w:t xml:space="preserve"> </w:t>
      </w:r>
      <w:r w:rsidRPr="00FF4A7A">
        <w:t>инвентаризации</w:t>
      </w:r>
      <w:r w:rsidRPr="00FF4A7A">
        <w:rPr>
          <w:spacing w:val="-2"/>
        </w:rPr>
        <w:t xml:space="preserve"> </w:t>
      </w:r>
      <w:r w:rsidRPr="00FF4A7A">
        <w:t>и/или</w:t>
      </w:r>
      <w:r w:rsidRPr="00FF4A7A">
        <w:rPr>
          <w:spacing w:val="-1"/>
        </w:rPr>
        <w:t xml:space="preserve"> </w:t>
      </w:r>
      <w:r w:rsidRPr="00FF4A7A">
        <w:t>кадастрового</w:t>
      </w:r>
      <w:r w:rsidRPr="00FF4A7A">
        <w:rPr>
          <w:spacing w:val="1"/>
        </w:rPr>
        <w:t xml:space="preserve"> </w:t>
      </w:r>
      <w:r w:rsidRPr="00FF4A7A">
        <w:t>учета.</w:t>
      </w:r>
    </w:p>
    <w:p w14:paraId="7ADEE04A" w14:textId="77777777" w:rsidR="00D70EF4" w:rsidRPr="00FF4A7A" w:rsidRDefault="00D70EF4" w:rsidP="00D70EF4">
      <w:pPr>
        <w:pStyle w:val="ae"/>
        <w:ind w:right="169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Подписывая Договор, Участник выражает свое согласие на проведение работ по обмерам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 и Объекта выбранным Застройщиком лицом, оказывающим услуги в сфере технической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инвентаризации и/или кадастрового учета (включая согласие с результатом выполненных таким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лицом</w:t>
      </w:r>
      <w:r w:rsidRPr="00FF4A7A">
        <w:rPr>
          <w:spacing w:val="-16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работ</w:t>
      </w:r>
      <w:r w:rsidRPr="00FF4A7A">
        <w:rPr>
          <w:spacing w:val="-17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по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обмерам</w:t>
      </w:r>
      <w:r w:rsidRPr="00FF4A7A">
        <w:rPr>
          <w:spacing w:val="-16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Здания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и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Объекта),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условии,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z w:val="22"/>
          <w:szCs w:val="22"/>
        </w:rPr>
        <w:t>что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данное</w:t>
      </w:r>
      <w:r w:rsidRPr="00FF4A7A">
        <w:rPr>
          <w:spacing w:val="-16"/>
          <w:sz w:val="22"/>
          <w:szCs w:val="22"/>
        </w:rPr>
        <w:t xml:space="preserve"> </w:t>
      </w:r>
      <w:r w:rsidRPr="00FF4A7A">
        <w:rPr>
          <w:sz w:val="22"/>
          <w:szCs w:val="22"/>
        </w:rPr>
        <w:t>лицо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соответствует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требованиям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законодательства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 кадастровой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деятельности.</w:t>
      </w:r>
      <w:proofErr w:type="gramEnd"/>
    </w:p>
    <w:p w14:paraId="534F6421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686"/>
        </w:tabs>
        <w:ind w:right="168" w:firstLine="708"/>
      </w:pPr>
      <w:r w:rsidRPr="00FF4A7A">
        <w:t>Досрочно исполнить обязанность по получению Разрешения на ввод в эксплуатацию и</w:t>
      </w:r>
      <w:r w:rsidRPr="00FF4A7A">
        <w:rPr>
          <w:spacing w:val="1"/>
        </w:rPr>
        <w:t xml:space="preserve"> </w:t>
      </w:r>
      <w:r w:rsidRPr="00FF4A7A">
        <w:t>передаче</w:t>
      </w:r>
      <w:r w:rsidRPr="00FF4A7A">
        <w:rPr>
          <w:spacing w:val="1"/>
        </w:rPr>
        <w:t xml:space="preserve"> </w:t>
      </w:r>
      <w:r w:rsidRPr="00FF4A7A">
        <w:t>Объекта</w:t>
      </w:r>
      <w:r w:rsidRPr="00FF4A7A">
        <w:rPr>
          <w:spacing w:val="1"/>
        </w:rPr>
        <w:t xml:space="preserve"> </w:t>
      </w:r>
      <w:r w:rsidRPr="00FF4A7A">
        <w:t>Участнику.</w:t>
      </w:r>
      <w:r w:rsidRPr="00FF4A7A">
        <w:rPr>
          <w:spacing w:val="1"/>
        </w:rPr>
        <w:t xml:space="preserve"> </w:t>
      </w:r>
      <w:r w:rsidRPr="00FF4A7A">
        <w:t>Дополнительное</w:t>
      </w:r>
      <w:r w:rsidRPr="00FF4A7A">
        <w:rPr>
          <w:spacing w:val="1"/>
        </w:rPr>
        <w:t xml:space="preserve"> </w:t>
      </w:r>
      <w:r w:rsidRPr="00FF4A7A">
        <w:t>согласие</w:t>
      </w:r>
      <w:r w:rsidRPr="00FF4A7A">
        <w:rPr>
          <w:spacing w:val="1"/>
        </w:rPr>
        <w:t xml:space="preserve"> </w:t>
      </w:r>
      <w:r w:rsidRPr="00FF4A7A">
        <w:t>Участника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досрочное</w:t>
      </w:r>
      <w:r w:rsidRPr="00FF4A7A">
        <w:rPr>
          <w:spacing w:val="1"/>
        </w:rPr>
        <w:t xml:space="preserve"> </w:t>
      </w:r>
      <w:r w:rsidRPr="00FF4A7A">
        <w:t>исполнение</w:t>
      </w:r>
      <w:r w:rsidRPr="00FF4A7A">
        <w:rPr>
          <w:spacing w:val="1"/>
        </w:rPr>
        <w:t xml:space="preserve"> </w:t>
      </w:r>
      <w:r w:rsidRPr="00FF4A7A">
        <w:t>указанных обязанностей не</w:t>
      </w:r>
      <w:r w:rsidRPr="00FF4A7A">
        <w:rPr>
          <w:spacing w:val="-1"/>
        </w:rPr>
        <w:t xml:space="preserve"> </w:t>
      </w:r>
      <w:r w:rsidRPr="00FF4A7A">
        <w:t>требуется.</w:t>
      </w:r>
    </w:p>
    <w:p w14:paraId="27C11989" w14:textId="77777777" w:rsidR="00D70EF4" w:rsidRPr="00FF4A7A" w:rsidRDefault="00D70EF4" w:rsidP="00D70EF4">
      <w:pPr>
        <w:pStyle w:val="1"/>
        <w:numPr>
          <w:ilvl w:val="1"/>
          <w:numId w:val="14"/>
        </w:numPr>
        <w:tabs>
          <w:tab w:val="left" w:pos="1509"/>
        </w:tabs>
        <w:ind w:hanging="421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Участник обязан:</w:t>
      </w:r>
    </w:p>
    <w:p w14:paraId="35FD648D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809"/>
        </w:tabs>
        <w:ind w:right="171" w:firstLine="720"/>
      </w:pPr>
      <w:r w:rsidRPr="00FF4A7A">
        <w:t>Оплатить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порядке,</w:t>
      </w:r>
      <w:r w:rsidRPr="00FF4A7A">
        <w:rPr>
          <w:spacing w:val="1"/>
        </w:rPr>
        <w:t xml:space="preserve"> </w:t>
      </w:r>
      <w:r w:rsidRPr="00FF4A7A">
        <w:t>установленном</w:t>
      </w:r>
      <w:r w:rsidRPr="00FF4A7A">
        <w:rPr>
          <w:spacing w:val="1"/>
        </w:rPr>
        <w:t xml:space="preserve"> </w:t>
      </w:r>
      <w:r w:rsidRPr="00FF4A7A">
        <w:t>Договором,</w:t>
      </w:r>
      <w:r w:rsidRPr="00FF4A7A">
        <w:rPr>
          <w:spacing w:val="1"/>
        </w:rPr>
        <w:t xml:space="preserve"> </w:t>
      </w:r>
      <w:r w:rsidRPr="00FF4A7A">
        <w:t>Цену</w:t>
      </w:r>
      <w:r w:rsidRPr="00FF4A7A">
        <w:rPr>
          <w:spacing w:val="1"/>
        </w:rPr>
        <w:t xml:space="preserve"> </w:t>
      </w:r>
      <w:r w:rsidRPr="00FF4A7A">
        <w:t>Договора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принять</w:t>
      </w:r>
      <w:r w:rsidRPr="00FF4A7A">
        <w:rPr>
          <w:spacing w:val="1"/>
        </w:rPr>
        <w:t xml:space="preserve"> </w:t>
      </w:r>
      <w:r w:rsidRPr="00FF4A7A">
        <w:t>у</w:t>
      </w:r>
      <w:r w:rsidRPr="00FF4A7A">
        <w:rPr>
          <w:spacing w:val="1"/>
        </w:rPr>
        <w:t xml:space="preserve"> </w:t>
      </w:r>
      <w:r w:rsidRPr="00FF4A7A">
        <w:t>Застройщика</w:t>
      </w:r>
      <w:r w:rsidRPr="00FF4A7A">
        <w:rPr>
          <w:spacing w:val="-2"/>
        </w:rPr>
        <w:t xml:space="preserve"> </w:t>
      </w:r>
      <w:r w:rsidRPr="00FF4A7A">
        <w:t>Объект при</w:t>
      </w:r>
      <w:r w:rsidRPr="00FF4A7A">
        <w:rPr>
          <w:spacing w:val="-1"/>
        </w:rPr>
        <w:t xml:space="preserve"> </w:t>
      </w:r>
      <w:r w:rsidRPr="00FF4A7A">
        <w:t>наличии</w:t>
      </w:r>
      <w:r w:rsidRPr="00FF4A7A">
        <w:rPr>
          <w:spacing w:val="4"/>
        </w:rPr>
        <w:t xml:space="preserve"> </w:t>
      </w:r>
      <w:r w:rsidRPr="00FF4A7A">
        <w:t>Разрешения</w:t>
      </w:r>
      <w:r w:rsidRPr="00FF4A7A">
        <w:rPr>
          <w:spacing w:val="-3"/>
        </w:rPr>
        <w:t xml:space="preserve"> </w:t>
      </w:r>
      <w:r w:rsidRPr="00FF4A7A">
        <w:t>на</w:t>
      </w:r>
      <w:r w:rsidRPr="00FF4A7A">
        <w:rPr>
          <w:spacing w:val="-2"/>
        </w:rPr>
        <w:t xml:space="preserve"> </w:t>
      </w:r>
      <w:r w:rsidRPr="00FF4A7A">
        <w:t>ввод в</w:t>
      </w:r>
      <w:r w:rsidRPr="00FF4A7A">
        <w:rPr>
          <w:spacing w:val="-1"/>
        </w:rPr>
        <w:t xml:space="preserve"> </w:t>
      </w:r>
      <w:r w:rsidRPr="00FF4A7A">
        <w:t>эксплуатацию.</w:t>
      </w:r>
    </w:p>
    <w:p w14:paraId="55074F83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722"/>
        </w:tabs>
        <w:ind w:right="165" w:firstLine="720"/>
      </w:pPr>
      <w:r w:rsidRPr="00FF4A7A">
        <w:t>В течение 14 (Четырнадцати) календарных дней с момента получения сообщения от</w:t>
      </w:r>
      <w:r w:rsidRPr="00FF4A7A">
        <w:rPr>
          <w:spacing w:val="1"/>
        </w:rPr>
        <w:t xml:space="preserve"> </w:t>
      </w:r>
      <w:r w:rsidRPr="00FF4A7A">
        <w:t>Застройщика о завершении строительства (создания) здания, в котором расположен Объект, и о</w:t>
      </w:r>
      <w:r w:rsidRPr="00FF4A7A">
        <w:rPr>
          <w:spacing w:val="1"/>
        </w:rPr>
        <w:t xml:space="preserve"> </w:t>
      </w:r>
      <w:r w:rsidRPr="00FF4A7A">
        <w:t>готовности</w:t>
      </w:r>
      <w:r w:rsidRPr="00FF4A7A">
        <w:rPr>
          <w:spacing w:val="1"/>
        </w:rPr>
        <w:t xml:space="preserve"> </w:t>
      </w:r>
      <w:r w:rsidRPr="00FF4A7A">
        <w:t>Объекта</w:t>
      </w:r>
      <w:r w:rsidRPr="00FF4A7A">
        <w:rPr>
          <w:spacing w:val="1"/>
        </w:rPr>
        <w:t xml:space="preserve"> </w:t>
      </w:r>
      <w:r w:rsidRPr="00FF4A7A">
        <w:t>к</w:t>
      </w:r>
      <w:r w:rsidRPr="00FF4A7A">
        <w:rPr>
          <w:spacing w:val="1"/>
        </w:rPr>
        <w:t xml:space="preserve"> </w:t>
      </w:r>
      <w:r w:rsidRPr="00FF4A7A">
        <w:t>передаче</w:t>
      </w:r>
      <w:r w:rsidRPr="00FF4A7A">
        <w:rPr>
          <w:spacing w:val="1"/>
        </w:rPr>
        <w:t xml:space="preserve"> </w:t>
      </w:r>
      <w:r w:rsidRPr="00FF4A7A">
        <w:t>принять</w:t>
      </w:r>
      <w:r w:rsidRPr="00FF4A7A">
        <w:rPr>
          <w:spacing w:val="1"/>
        </w:rPr>
        <w:t xml:space="preserve"> </w:t>
      </w:r>
      <w:r w:rsidRPr="00FF4A7A">
        <w:t>от</w:t>
      </w:r>
      <w:r w:rsidRPr="00FF4A7A">
        <w:rPr>
          <w:spacing w:val="1"/>
        </w:rPr>
        <w:t xml:space="preserve"> </w:t>
      </w:r>
      <w:r w:rsidRPr="00FF4A7A">
        <w:t>Застройщика</w:t>
      </w:r>
      <w:r w:rsidRPr="00FF4A7A">
        <w:rPr>
          <w:spacing w:val="1"/>
        </w:rPr>
        <w:t xml:space="preserve"> </w:t>
      </w:r>
      <w:r w:rsidRPr="00FF4A7A">
        <w:t>Объект</w:t>
      </w:r>
      <w:r w:rsidRPr="00FF4A7A">
        <w:rPr>
          <w:spacing w:val="1"/>
        </w:rPr>
        <w:t xml:space="preserve"> </w:t>
      </w:r>
      <w:r w:rsidRPr="00FF4A7A">
        <w:t>по</w:t>
      </w:r>
      <w:r w:rsidRPr="00FF4A7A">
        <w:rPr>
          <w:spacing w:val="1"/>
        </w:rPr>
        <w:t xml:space="preserve"> </w:t>
      </w:r>
      <w:r w:rsidRPr="00FF4A7A">
        <w:t>Передаточному</w:t>
      </w:r>
      <w:r w:rsidRPr="00FF4A7A">
        <w:rPr>
          <w:spacing w:val="1"/>
        </w:rPr>
        <w:t xml:space="preserve"> </w:t>
      </w:r>
      <w:r w:rsidRPr="00FF4A7A">
        <w:t>акту,</w:t>
      </w:r>
      <w:r w:rsidRPr="00FF4A7A">
        <w:rPr>
          <w:spacing w:val="1"/>
        </w:rPr>
        <w:t xml:space="preserve"> </w:t>
      </w:r>
      <w:r w:rsidRPr="00FF4A7A">
        <w:t>составленному</w:t>
      </w:r>
      <w:r w:rsidRPr="00FF4A7A">
        <w:rPr>
          <w:spacing w:val="1"/>
        </w:rPr>
        <w:t xml:space="preserve"> </w:t>
      </w:r>
      <w:r w:rsidRPr="00FF4A7A">
        <w:t>по</w:t>
      </w:r>
      <w:r w:rsidRPr="00FF4A7A">
        <w:rPr>
          <w:spacing w:val="1"/>
        </w:rPr>
        <w:t xml:space="preserve"> </w:t>
      </w:r>
      <w:r w:rsidRPr="00FF4A7A">
        <w:t>форме</w:t>
      </w:r>
      <w:r w:rsidRPr="00FF4A7A">
        <w:rPr>
          <w:spacing w:val="1"/>
        </w:rPr>
        <w:t xml:space="preserve"> </w:t>
      </w:r>
      <w:r w:rsidRPr="00FF4A7A">
        <w:t>Застройщика.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случае</w:t>
      </w:r>
      <w:r w:rsidRPr="00FF4A7A">
        <w:rPr>
          <w:spacing w:val="1"/>
        </w:rPr>
        <w:t xml:space="preserve"> </w:t>
      </w:r>
      <w:r w:rsidRPr="00FF4A7A">
        <w:t>направления</w:t>
      </w:r>
      <w:r w:rsidRPr="00FF4A7A">
        <w:rPr>
          <w:spacing w:val="1"/>
        </w:rPr>
        <w:t xml:space="preserve"> </w:t>
      </w:r>
      <w:r w:rsidRPr="00FF4A7A">
        <w:t>Застройщиком</w:t>
      </w:r>
      <w:r w:rsidRPr="00FF4A7A">
        <w:rPr>
          <w:spacing w:val="1"/>
        </w:rPr>
        <w:t xml:space="preserve"> </w:t>
      </w:r>
      <w:r w:rsidRPr="00FF4A7A">
        <w:t>сообщения</w:t>
      </w:r>
      <w:r w:rsidRPr="00FF4A7A">
        <w:rPr>
          <w:spacing w:val="1"/>
        </w:rPr>
        <w:t xml:space="preserve"> </w:t>
      </w:r>
      <w:r w:rsidRPr="00FF4A7A">
        <w:t>о</w:t>
      </w:r>
      <w:r w:rsidRPr="00FF4A7A">
        <w:rPr>
          <w:spacing w:val="1"/>
        </w:rPr>
        <w:t xml:space="preserve"> </w:t>
      </w:r>
      <w:r w:rsidRPr="00FF4A7A">
        <w:t>завершении</w:t>
      </w:r>
      <w:r w:rsidRPr="00FF4A7A">
        <w:rPr>
          <w:spacing w:val="-7"/>
        </w:rPr>
        <w:t xml:space="preserve"> </w:t>
      </w:r>
      <w:r w:rsidRPr="00FF4A7A">
        <w:t>строительства</w:t>
      </w:r>
      <w:r w:rsidRPr="00FF4A7A">
        <w:rPr>
          <w:spacing w:val="-8"/>
        </w:rPr>
        <w:t xml:space="preserve"> </w:t>
      </w:r>
      <w:r w:rsidRPr="00FF4A7A">
        <w:t>(создания)</w:t>
      </w:r>
      <w:r w:rsidRPr="00FF4A7A">
        <w:rPr>
          <w:spacing w:val="-8"/>
        </w:rPr>
        <w:t xml:space="preserve"> </w:t>
      </w:r>
      <w:r w:rsidRPr="00FF4A7A">
        <w:t>здания,</w:t>
      </w:r>
      <w:r w:rsidRPr="00FF4A7A">
        <w:rPr>
          <w:spacing w:val="-7"/>
        </w:rPr>
        <w:t xml:space="preserve"> </w:t>
      </w:r>
      <w:r w:rsidRPr="00FF4A7A">
        <w:t>в</w:t>
      </w:r>
      <w:r w:rsidRPr="00FF4A7A">
        <w:rPr>
          <w:spacing w:val="-10"/>
        </w:rPr>
        <w:t xml:space="preserve"> </w:t>
      </w:r>
      <w:r w:rsidRPr="00FF4A7A">
        <w:t>котором</w:t>
      </w:r>
      <w:r w:rsidRPr="00FF4A7A">
        <w:rPr>
          <w:spacing w:val="-8"/>
        </w:rPr>
        <w:t xml:space="preserve"> </w:t>
      </w:r>
      <w:r w:rsidRPr="00FF4A7A">
        <w:t>расположен</w:t>
      </w:r>
      <w:r w:rsidRPr="00FF4A7A">
        <w:rPr>
          <w:spacing w:val="-6"/>
        </w:rPr>
        <w:t xml:space="preserve"> </w:t>
      </w:r>
      <w:r w:rsidRPr="00FF4A7A">
        <w:t>Объект,</w:t>
      </w:r>
      <w:r w:rsidRPr="00FF4A7A">
        <w:rPr>
          <w:spacing w:val="-7"/>
        </w:rPr>
        <w:t xml:space="preserve"> </w:t>
      </w:r>
      <w:r w:rsidRPr="00FF4A7A">
        <w:t>и</w:t>
      </w:r>
      <w:r w:rsidRPr="00FF4A7A">
        <w:rPr>
          <w:spacing w:val="-6"/>
        </w:rPr>
        <w:t xml:space="preserve"> </w:t>
      </w:r>
      <w:r w:rsidRPr="00FF4A7A">
        <w:t>о</w:t>
      </w:r>
      <w:r w:rsidRPr="00FF4A7A">
        <w:rPr>
          <w:spacing w:val="-7"/>
        </w:rPr>
        <w:t xml:space="preserve"> </w:t>
      </w:r>
      <w:r w:rsidRPr="00FF4A7A">
        <w:t>готовности</w:t>
      </w:r>
      <w:r w:rsidRPr="00FF4A7A">
        <w:rPr>
          <w:spacing w:val="-6"/>
        </w:rPr>
        <w:t xml:space="preserve"> </w:t>
      </w:r>
      <w:r w:rsidRPr="00FF4A7A">
        <w:t>Объекта</w:t>
      </w:r>
      <w:r w:rsidRPr="00FF4A7A">
        <w:rPr>
          <w:spacing w:val="-58"/>
        </w:rPr>
        <w:t xml:space="preserve"> </w:t>
      </w:r>
      <w:r w:rsidRPr="00FF4A7A">
        <w:t>к</w:t>
      </w:r>
      <w:r w:rsidRPr="00FF4A7A">
        <w:rPr>
          <w:spacing w:val="1"/>
        </w:rPr>
        <w:t xml:space="preserve"> </w:t>
      </w:r>
      <w:r w:rsidRPr="00FF4A7A">
        <w:t>передаче</w:t>
      </w:r>
      <w:r w:rsidRPr="00FF4A7A">
        <w:rPr>
          <w:spacing w:val="1"/>
        </w:rPr>
        <w:t xml:space="preserve"> </w:t>
      </w:r>
      <w:r w:rsidRPr="00FF4A7A">
        <w:t>по</w:t>
      </w:r>
      <w:r w:rsidRPr="00FF4A7A">
        <w:rPr>
          <w:spacing w:val="1"/>
        </w:rPr>
        <w:t xml:space="preserve"> </w:t>
      </w:r>
      <w:r w:rsidRPr="00FF4A7A">
        <w:t>почте</w:t>
      </w:r>
      <w:r w:rsidRPr="00FF4A7A">
        <w:rPr>
          <w:spacing w:val="1"/>
        </w:rPr>
        <w:t xml:space="preserve"> </w:t>
      </w:r>
      <w:r w:rsidRPr="00FF4A7A">
        <w:t>заказным</w:t>
      </w:r>
      <w:r w:rsidRPr="00FF4A7A">
        <w:rPr>
          <w:spacing w:val="1"/>
        </w:rPr>
        <w:t xml:space="preserve"> </w:t>
      </w:r>
      <w:r w:rsidRPr="00FF4A7A">
        <w:t>письмом</w:t>
      </w:r>
      <w:r w:rsidRPr="00FF4A7A">
        <w:rPr>
          <w:spacing w:val="1"/>
        </w:rPr>
        <w:t xml:space="preserve"> </w:t>
      </w:r>
      <w:r w:rsidRPr="00FF4A7A">
        <w:t>с</w:t>
      </w:r>
      <w:r w:rsidRPr="00FF4A7A">
        <w:rPr>
          <w:spacing w:val="1"/>
        </w:rPr>
        <w:t xml:space="preserve"> </w:t>
      </w:r>
      <w:r w:rsidRPr="00FF4A7A">
        <w:t>описью</w:t>
      </w:r>
      <w:r w:rsidRPr="00FF4A7A">
        <w:rPr>
          <w:spacing w:val="1"/>
        </w:rPr>
        <w:t xml:space="preserve"> </w:t>
      </w:r>
      <w:r w:rsidRPr="00FF4A7A">
        <w:t>вложения и</w:t>
      </w:r>
      <w:r w:rsidRPr="00FF4A7A">
        <w:rPr>
          <w:spacing w:val="1"/>
        </w:rPr>
        <w:t xml:space="preserve"> </w:t>
      </w:r>
      <w:r w:rsidRPr="00FF4A7A">
        <w:t>уведомлением</w:t>
      </w:r>
      <w:r w:rsidRPr="00FF4A7A">
        <w:rPr>
          <w:spacing w:val="1"/>
        </w:rPr>
        <w:t xml:space="preserve"> </w:t>
      </w:r>
      <w:r w:rsidRPr="00FF4A7A">
        <w:t>о</w:t>
      </w:r>
      <w:r w:rsidRPr="00FF4A7A">
        <w:rPr>
          <w:spacing w:val="1"/>
        </w:rPr>
        <w:t xml:space="preserve"> </w:t>
      </w:r>
      <w:r w:rsidRPr="00FF4A7A">
        <w:t>вручении,</w:t>
      </w:r>
      <w:r w:rsidRPr="00FF4A7A">
        <w:rPr>
          <w:spacing w:val="1"/>
        </w:rPr>
        <w:t xml:space="preserve"> </w:t>
      </w:r>
      <w:r w:rsidRPr="00FF4A7A">
        <w:t>дата</w:t>
      </w:r>
      <w:r w:rsidRPr="00FF4A7A">
        <w:rPr>
          <w:spacing w:val="1"/>
        </w:rPr>
        <w:t xml:space="preserve"> </w:t>
      </w:r>
      <w:r w:rsidRPr="00FF4A7A">
        <w:t>получения</w:t>
      </w:r>
      <w:r w:rsidRPr="00FF4A7A">
        <w:rPr>
          <w:spacing w:val="-1"/>
        </w:rPr>
        <w:t xml:space="preserve"> </w:t>
      </w:r>
      <w:r w:rsidRPr="00FF4A7A">
        <w:t>Участником</w:t>
      </w:r>
      <w:r w:rsidRPr="00FF4A7A">
        <w:rPr>
          <w:spacing w:val="-2"/>
        </w:rPr>
        <w:t xml:space="preserve"> </w:t>
      </w:r>
      <w:r w:rsidRPr="00FF4A7A">
        <w:t>данного</w:t>
      </w:r>
      <w:r w:rsidRPr="00FF4A7A">
        <w:rPr>
          <w:spacing w:val="-1"/>
        </w:rPr>
        <w:t xml:space="preserve"> </w:t>
      </w:r>
      <w:r w:rsidRPr="00FF4A7A">
        <w:t>сообщения</w:t>
      </w:r>
      <w:r w:rsidRPr="00FF4A7A">
        <w:rPr>
          <w:spacing w:val="-1"/>
        </w:rPr>
        <w:t xml:space="preserve"> </w:t>
      </w:r>
      <w:r w:rsidRPr="00FF4A7A">
        <w:t>определяется</w:t>
      </w:r>
      <w:r w:rsidRPr="00FF4A7A">
        <w:rPr>
          <w:spacing w:val="-1"/>
        </w:rPr>
        <w:t xml:space="preserve"> </w:t>
      </w:r>
      <w:r w:rsidRPr="00FF4A7A">
        <w:t>в соответствии</w:t>
      </w:r>
      <w:r w:rsidRPr="00FF4A7A">
        <w:rPr>
          <w:spacing w:val="-1"/>
        </w:rPr>
        <w:t xml:space="preserve"> </w:t>
      </w:r>
      <w:r w:rsidRPr="00FF4A7A">
        <w:t>с</w:t>
      </w:r>
      <w:r w:rsidRPr="00FF4A7A">
        <w:rPr>
          <w:spacing w:val="-2"/>
        </w:rPr>
        <w:t xml:space="preserve"> </w:t>
      </w:r>
      <w:r w:rsidRPr="00FF4A7A">
        <w:t>п.9.5.2.</w:t>
      </w:r>
      <w:r w:rsidRPr="00FF4A7A">
        <w:rPr>
          <w:spacing w:val="-1"/>
        </w:rPr>
        <w:t xml:space="preserve"> </w:t>
      </w:r>
      <w:r w:rsidRPr="00FF4A7A">
        <w:t>Договора.</w:t>
      </w:r>
    </w:p>
    <w:p w14:paraId="148229B6" w14:textId="77777777" w:rsidR="00D70EF4" w:rsidRPr="00FF4A7A" w:rsidRDefault="00D70EF4" w:rsidP="00D70EF4">
      <w:pPr>
        <w:pStyle w:val="ae"/>
        <w:ind w:right="166" w:firstLine="720"/>
        <w:rPr>
          <w:sz w:val="22"/>
          <w:szCs w:val="22"/>
        </w:rPr>
      </w:pPr>
      <w:r w:rsidRPr="00FF4A7A">
        <w:rPr>
          <w:spacing w:val="-1"/>
          <w:sz w:val="22"/>
          <w:szCs w:val="22"/>
        </w:rPr>
        <w:t>При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налич</w:t>
      </w:r>
      <w:proofErr w:type="gramStart"/>
      <w:r w:rsidRPr="00FF4A7A">
        <w:rPr>
          <w:spacing w:val="-1"/>
          <w:sz w:val="22"/>
          <w:szCs w:val="22"/>
        </w:rPr>
        <w:t>ии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у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У</w:t>
      </w:r>
      <w:proofErr w:type="gramEnd"/>
      <w:r w:rsidRPr="00FF4A7A">
        <w:rPr>
          <w:spacing w:val="-1"/>
          <w:sz w:val="22"/>
          <w:szCs w:val="22"/>
        </w:rPr>
        <w:t>частника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каких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либо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замечаний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Объекту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части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имеющихся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недостатков,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Стороны одновременно с Передаточным актом подписывают протокол замечаний в отношении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 с указанием всех имеющихся у Участника замечаний к Объекту. Наличие у Участника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каких-либо денежных требований к Застройщику, в том числе по оплате неустоек, и/или замечаний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к Объекту в части недостатков, которые не </w:t>
      </w:r>
      <w:proofErr w:type="gramStart"/>
      <w:r w:rsidRPr="00FF4A7A">
        <w:rPr>
          <w:sz w:val="22"/>
          <w:szCs w:val="22"/>
        </w:rPr>
        <w:t>делают Объект непригодным для предусмотренного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использования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является</w:t>
      </w:r>
      <w:proofErr w:type="gramEnd"/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основанием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отказа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подписания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Передаточного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акта.</w:t>
      </w:r>
    </w:p>
    <w:p w14:paraId="6086EBC7" w14:textId="77777777" w:rsidR="00D70EF4" w:rsidRPr="00FF4A7A" w:rsidRDefault="00D70EF4" w:rsidP="00D70EF4">
      <w:pPr>
        <w:pStyle w:val="ae"/>
        <w:spacing w:before="1"/>
        <w:ind w:right="166" w:firstLine="720"/>
        <w:rPr>
          <w:sz w:val="22"/>
          <w:szCs w:val="22"/>
        </w:rPr>
      </w:pPr>
      <w:r w:rsidRPr="00FF4A7A">
        <w:rPr>
          <w:sz w:val="22"/>
          <w:szCs w:val="22"/>
        </w:rPr>
        <w:t>Застройщик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обязан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течение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20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(Двадцати)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рабочих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дней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рассмотреть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требования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Участника,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указанные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протоколе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замечаний,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согласовать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разумные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устранения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замечаний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имеющимся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недостаткам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Объекта.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этом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обязуется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обеспечить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уполномоченным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лицам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доступ</w:t>
      </w:r>
      <w:r w:rsidRPr="00FF4A7A">
        <w:rPr>
          <w:spacing w:val="3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устранения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замечаний.</w:t>
      </w:r>
    </w:p>
    <w:p w14:paraId="33102821" w14:textId="77777777" w:rsidR="00D70EF4" w:rsidRPr="00FF4A7A" w:rsidRDefault="00D70EF4" w:rsidP="00D70EF4">
      <w:pPr>
        <w:pStyle w:val="ae"/>
        <w:ind w:right="165" w:firstLine="720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Если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оговоренный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(при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условии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уведомления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надлежащим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образом)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прибыл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приемки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34"/>
          <w:sz w:val="22"/>
          <w:szCs w:val="22"/>
        </w:rPr>
        <w:t xml:space="preserve"> </w:t>
      </w:r>
      <w:r w:rsidRPr="00FF4A7A">
        <w:rPr>
          <w:sz w:val="22"/>
          <w:szCs w:val="22"/>
        </w:rPr>
        <w:t>или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иным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образом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уклоняется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подписания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Передаточного акта, Застройщик не ранее, чем на пятнадцатый календарный день со дня получения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Участником сообщения от Застройщика о завершении строительства (создания) здания, в котором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расположен Объект, и о готовности Объекта к передаче, составляет односторонний акт о передаче</w:t>
      </w:r>
      <w:proofErr w:type="gramEnd"/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указанием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эти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обстоятельства.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lastRenderedPageBreak/>
        <w:t>Обязательство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Застройщика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передать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Участнику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считается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исполненным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надлежащим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образом</w:t>
      </w:r>
      <w:r w:rsidRPr="00FF4A7A">
        <w:rPr>
          <w:spacing w:val="-1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с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даты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составления</w:t>
      </w:r>
      <w:proofErr w:type="gramEnd"/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Застройщиком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такого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акта.</w:t>
      </w:r>
      <w:r w:rsidRPr="00FF4A7A">
        <w:rPr>
          <w:spacing w:val="-6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С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даты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составления</w:t>
      </w:r>
      <w:proofErr w:type="gramEnd"/>
      <w:r w:rsidRPr="00FF4A7A">
        <w:rPr>
          <w:sz w:val="22"/>
          <w:szCs w:val="22"/>
        </w:rPr>
        <w:t xml:space="preserve"> Застройщиком одностороннего акта ответственность за содержание, охрану и риск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случайной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гибели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или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повреждения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возлагается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Участника,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а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освобождается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от ответственности за просрочку исполнения обязательства по передаче Объекта. При этом под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уклонением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принятия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понимается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неподписание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Участником</w:t>
      </w:r>
      <w:r w:rsidRPr="00FF4A7A">
        <w:rPr>
          <w:spacing w:val="1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предусмотренный Договором срок по любым причинам Передаточного акта при условии получения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Разрешения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 ввод 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эксплуатацию</w:t>
      </w:r>
      <w:proofErr w:type="gramEnd"/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отсутствия в Объекте недостатков, которые делают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его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непригодным для предусмотренного Договором использования. В случае</w:t>
      </w:r>
      <w:proofErr w:type="gramStart"/>
      <w:r w:rsidRPr="00FF4A7A">
        <w:rPr>
          <w:sz w:val="22"/>
          <w:szCs w:val="22"/>
        </w:rPr>
        <w:t>,</w:t>
      </w:r>
      <w:proofErr w:type="gramEnd"/>
      <w:r w:rsidRPr="00FF4A7A">
        <w:rPr>
          <w:sz w:val="22"/>
          <w:szCs w:val="22"/>
        </w:rPr>
        <w:t xml:space="preserve"> если после составления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Застройщиком одностороннего акта о передаче Объекта Участник в разумный срок не обратился 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Застройщику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за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его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получением,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имеет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право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направить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экземпляр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одностороннего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акта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почтовым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реквизитам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Участника.</w:t>
      </w:r>
    </w:p>
    <w:p w14:paraId="0DE056FA" w14:textId="77777777" w:rsidR="00D70EF4" w:rsidRPr="00FF4A7A" w:rsidRDefault="00D70EF4" w:rsidP="00D70EF4">
      <w:pPr>
        <w:pStyle w:val="ae"/>
        <w:spacing w:before="64"/>
        <w:ind w:right="167" w:firstLine="720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Стороны пришли к соглашению о том, что в случае если Объект построен Застройщиком без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отступлений от условий Договора и требований технических регламентов, приведших к ухудшению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его качества, что подтверждается фактом наличия Разрешения на ввод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 эксплуатацию, и не имеет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недостатков, которые делают Объект непригодным для предусмотренного использования, Участник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не имеет оснований, препятствующих принятию Объекта, а отказ Участника в принятии Объекта</w:t>
      </w:r>
      <w:proofErr w:type="gramEnd"/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(подписание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Передаточного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акта)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является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уклонением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приема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основанием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Участнику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 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одностороннем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порядке.</w:t>
      </w:r>
    </w:p>
    <w:p w14:paraId="72757841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847"/>
        </w:tabs>
        <w:spacing w:before="1"/>
        <w:ind w:right="164" w:firstLine="708"/>
      </w:pPr>
      <w:r w:rsidRPr="00FF4A7A">
        <w:t>С момента передачи Объекта нести обязанность по внесению платы за Объект и</w:t>
      </w:r>
      <w:r w:rsidRPr="00FF4A7A">
        <w:rPr>
          <w:spacing w:val="1"/>
        </w:rPr>
        <w:t xml:space="preserve"> </w:t>
      </w:r>
      <w:r w:rsidRPr="00FF4A7A">
        <w:t>коммунальные услуги, а также по оплате расходов на содержание общего имущества в здании, в</w:t>
      </w:r>
      <w:r w:rsidRPr="00FF4A7A">
        <w:rPr>
          <w:spacing w:val="1"/>
        </w:rPr>
        <w:t xml:space="preserve"> </w:t>
      </w:r>
      <w:r w:rsidRPr="00FF4A7A">
        <w:t>котором</w:t>
      </w:r>
      <w:r w:rsidRPr="00FF4A7A">
        <w:rPr>
          <w:spacing w:val="-3"/>
        </w:rPr>
        <w:t xml:space="preserve"> </w:t>
      </w:r>
      <w:r w:rsidRPr="00FF4A7A">
        <w:t>располагается Объект, соразмерно</w:t>
      </w:r>
      <w:r w:rsidRPr="00FF4A7A">
        <w:rPr>
          <w:spacing w:val="-1"/>
        </w:rPr>
        <w:t xml:space="preserve"> </w:t>
      </w:r>
      <w:r w:rsidRPr="00FF4A7A">
        <w:t>доле</w:t>
      </w:r>
      <w:r w:rsidRPr="00FF4A7A">
        <w:rPr>
          <w:spacing w:val="-2"/>
        </w:rPr>
        <w:t xml:space="preserve"> </w:t>
      </w:r>
      <w:r w:rsidRPr="00FF4A7A">
        <w:t>в</w:t>
      </w:r>
      <w:r w:rsidRPr="00FF4A7A">
        <w:rPr>
          <w:spacing w:val="-2"/>
        </w:rPr>
        <w:t xml:space="preserve"> </w:t>
      </w:r>
      <w:r w:rsidRPr="00FF4A7A">
        <w:t>праве</w:t>
      </w:r>
      <w:r w:rsidRPr="00FF4A7A">
        <w:rPr>
          <w:spacing w:val="-4"/>
        </w:rPr>
        <w:t xml:space="preserve"> </w:t>
      </w:r>
      <w:r w:rsidRPr="00FF4A7A">
        <w:t>общей</w:t>
      </w:r>
      <w:r w:rsidRPr="00FF4A7A">
        <w:rPr>
          <w:spacing w:val="-1"/>
        </w:rPr>
        <w:t xml:space="preserve"> </w:t>
      </w:r>
      <w:r w:rsidRPr="00FF4A7A">
        <w:t>собственности</w:t>
      </w:r>
      <w:r w:rsidRPr="00FF4A7A">
        <w:rPr>
          <w:spacing w:val="-1"/>
        </w:rPr>
        <w:t xml:space="preserve"> </w:t>
      </w:r>
      <w:r w:rsidRPr="00FF4A7A">
        <w:t>на</w:t>
      </w:r>
      <w:r w:rsidRPr="00FF4A7A">
        <w:rPr>
          <w:spacing w:val="-2"/>
        </w:rPr>
        <w:t xml:space="preserve"> </w:t>
      </w:r>
      <w:r w:rsidRPr="00FF4A7A">
        <w:t>это</w:t>
      </w:r>
      <w:r w:rsidRPr="00FF4A7A">
        <w:rPr>
          <w:spacing w:val="-4"/>
        </w:rPr>
        <w:t xml:space="preserve"> </w:t>
      </w:r>
      <w:r w:rsidRPr="00FF4A7A">
        <w:t>имущество.</w:t>
      </w:r>
    </w:p>
    <w:p w14:paraId="1F9341BD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715"/>
        </w:tabs>
        <w:ind w:right="166" w:firstLine="708"/>
      </w:pPr>
      <w:r w:rsidRPr="00FF4A7A">
        <w:t>Не совершать действий, которые могут причинить вред (ущерб) общему имуществу</w:t>
      </w:r>
      <w:r w:rsidRPr="00FF4A7A">
        <w:rPr>
          <w:spacing w:val="1"/>
        </w:rPr>
        <w:t xml:space="preserve"> </w:t>
      </w:r>
      <w:r w:rsidRPr="00FF4A7A">
        <w:t>собственников помещений в Здании, в том числе не устанавливать бытовые технические и другие</w:t>
      </w:r>
      <w:r w:rsidRPr="00FF4A7A">
        <w:rPr>
          <w:spacing w:val="1"/>
        </w:rPr>
        <w:t xml:space="preserve"> </w:t>
      </w:r>
      <w:r w:rsidRPr="00FF4A7A">
        <w:t>устройства (кондиционеры, их выносные блоки, антенны телеприема, любое другое оборудование)</w:t>
      </w:r>
      <w:r w:rsidRPr="00FF4A7A">
        <w:rPr>
          <w:spacing w:val="1"/>
        </w:rPr>
        <w:t xml:space="preserve"> </w:t>
      </w:r>
      <w:r w:rsidRPr="00FF4A7A">
        <w:t>на фасаде Здания, не производить своими или привлеченными силами любые работы по монтаж</w:t>
      </w:r>
      <w:proofErr w:type="gramStart"/>
      <w:r w:rsidRPr="00FF4A7A">
        <w:t>у-</w:t>
      </w:r>
      <w:proofErr w:type="gramEnd"/>
      <w:r w:rsidRPr="00FF4A7A">
        <w:rPr>
          <w:spacing w:val="1"/>
        </w:rPr>
        <w:t xml:space="preserve"> </w:t>
      </w:r>
      <w:r w:rsidRPr="00FF4A7A">
        <w:t>демонтажу и/или другому изменению конструкций, составных элементов и цвета выполненного</w:t>
      </w:r>
      <w:r w:rsidRPr="00FF4A7A">
        <w:rPr>
          <w:spacing w:val="1"/>
        </w:rPr>
        <w:t xml:space="preserve"> </w:t>
      </w:r>
      <w:r w:rsidRPr="00FF4A7A">
        <w:t>Застройщиком фасада Здания (включая замену оконных рам, изменение их цвета и т.д.), а также не</w:t>
      </w:r>
      <w:r w:rsidRPr="00FF4A7A">
        <w:rPr>
          <w:spacing w:val="1"/>
        </w:rPr>
        <w:t xml:space="preserve"> </w:t>
      </w:r>
      <w:r w:rsidRPr="00FF4A7A">
        <w:t>выполнять</w:t>
      </w:r>
      <w:r w:rsidRPr="00FF4A7A">
        <w:rPr>
          <w:spacing w:val="1"/>
        </w:rPr>
        <w:t xml:space="preserve"> </w:t>
      </w:r>
      <w:r w:rsidRPr="00FF4A7A">
        <w:t>технологические</w:t>
      </w:r>
      <w:r w:rsidRPr="00FF4A7A">
        <w:rPr>
          <w:spacing w:val="1"/>
        </w:rPr>
        <w:t xml:space="preserve"> </w:t>
      </w:r>
      <w:r w:rsidRPr="00FF4A7A">
        <w:t>отверстия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несущих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ненесущих</w:t>
      </w:r>
      <w:r w:rsidRPr="00FF4A7A">
        <w:rPr>
          <w:spacing w:val="1"/>
        </w:rPr>
        <w:t xml:space="preserve"> </w:t>
      </w:r>
      <w:r w:rsidRPr="00FF4A7A">
        <w:t>конструкциях,</w:t>
      </w:r>
      <w:r w:rsidRPr="00FF4A7A">
        <w:rPr>
          <w:spacing w:val="1"/>
        </w:rPr>
        <w:t xml:space="preserve"> </w:t>
      </w:r>
      <w:r w:rsidRPr="00FF4A7A">
        <w:t>закрытых</w:t>
      </w:r>
      <w:r w:rsidRPr="00FF4A7A">
        <w:rPr>
          <w:spacing w:val="1"/>
        </w:rPr>
        <w:t xml:space="preserve"> </w:t>
      </w:r>
      <w:r w:rsidRPr="00FF4A7A">
        <w:t>конструкциями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элементами</w:t>
      </w:r>
      <w:r w:rsidRPr="00FF4A7A">
        <w:rPr>
          <w:spacing w:val="1"/>
        </w:rPr>
        <w:t xml:space="preserve"> </w:t>
      </w:r>
      <w:r w:rsidRPr="00FF4A7A">
        <w:t>фасада</w:t>
      </w:r>
      <w:r w:rsidRPr="00FF4A7A">
        <w:rPr>
          <w:spacing w:val="1"/>
        </w:rPr>
        <w:t xml:space="preserve"> </w:t>
      </w:r>
      <w:r w:rsidRPr="00FF4A7A">
        <w:t>Здания.</w:t>
      </w:r>
      <w:r w:rsidRPr="00FF4A7A">
        <w:rPr>
          <w:spacing w:val="1"/>
        </w:rPr>
        <w:t xml:space="preserve"> </w:t>
      </w:r>
      <w:r w:rsidRPr="00FF4A7A">
        <w:t>Участник</w:t>
      </w:r>
      <w:r w:rsidRPr="00FF4A7A">
        <w:rPr>
          <w:spacing w:val="1"/>
        </w:rPr>
        <w:t xml:space="preserve"> </w:t>
      </w:r>
      <w:r w:rsidRPr="00FF4A7A">
        <w:t>имеет</w:t>
      </w:r>
      <w:r w:rsidRPr="00FF4A7A">
        <w:rPr>
          <w:spacing w:val="1"/>
        </w:rPr>
        <w:t xml:space="preserve"> </w:t>
      </w:r>
      <w:r w:rsidRPr="00FF4A7A">
        <w:t>право</w:t>
      </w:r>
      <w:r w:rsidRPr="00FF4A7A">
        <w:rPr>
          <w:spacing w:val="1"/>
        </w:rPr>
        <w:t xml:space="preserve"> </w:t>
      </w:r>
      <w:r w:rsidRPr="00FF4A7A">
        <w:t>производить</w:t>
      </w:r>
      <w:r w:rsidRPr="00FF4A7A">
        <w:rPr>
          <w:spacing w:val="1"/>
        </w:rPr>
        <w:t xml:space="preserve"> </w:t>
      </w:r>
      <w:r w:rsidRPr="00FF4A7A">
        <w:t>установку</w:t>
      </w:r>
      <w:r w:rsidRPr="00FF4A7A">
        <w:rPr>
          <w:spacing w:val="1"/>
        </w:rPr>
        <w:t xml:space="preserve"> </w:t>
      </w:r>
      <w:r w:rsidRPr="00FF4A7A">
        <w:t>вышеупомянутых</w:t>
      </w:r>
      <w:r w:rsidRPr="00FF4A7A">
        <w:rPr>
          <w:spacing w:val="-10"/>
        </w:rPr>
        <w:t xml:space="preserve"> </w:t>
      </w:r>
      <w:r w:rsidRPr="00FF4A7A">
        <w:t>конструкций/устройств</w:t>
      </w:r>
      <w:r w:rsidRPr="00FF4A7A">
        <w:rPr>
          <w:spacing w:val="-11"/>
        </w:rPr>
        <w:t xml:space="preserve"> </w:t>
      </w:r>
      <w:r w:rsidRPr="00FF4A7A">
        <w:t>только</w:t>
      </w:r>
      <w:r w:rsidRPr="00FF4A7A">
        <w:rPr>
          <w:spacing w:val="-13"/>
        </w:rPr>
        <w:t xml:space="preserve"> </w:t>
      </w:r>
      <w:r w:rsidRPr="00FF4A7A">
        <w:t>в</w:t>
      </w:r>
      <w:r w:rsidRPr="00FF4A7A">
        <w:rPr>
          <w:spacing w:val="-12"/>
        </w:rPr>
        <w:t xml:space="preserve"> </w:t>
      </w:r>
      <w:r w:rsidRPr="00FF4A7A">
        <w:t>местах,</w:t>
      </w:r>
      <w:r w:rsidRPr="00FF4A7A">
        <w:rPr>
          <w:spacing w:val="-13"/>
        </w:rPr>
        <w:t xml:space="preserve"> </w:t>
      </w:r>
      <w:r w:rsidRPr="00FF4A7A">
        <w:t>определенных</w:t>
      </w:r>
      <w:r w:rsidRPr="00FF4A7A">
        <w:rPr>
          <w:spacing w:val="-10"/>
        </w:rPr>
        <w:t xml:space="preserve"> </w:t>
      </w:r>
      <w:r w:rsidRPr="00FF4A7A">
        <w:t>проектной</w:t>
      </w:r>
      <w:r w:rsidRPr="00FF4A7A">
        <w:rPr>
          <w:spacing w:val="-11"/>
        </w:rPr>
        <w:t xml:space="preserve"> </w:t>
      </w:r>
      <w:r w:rsidRPr="00FF4A7A">
        <w:t>документацией,</w:t>
      </w:r>
      <w:r w:rsidRPr="00FF4A7A">
        <w:rPr>
          <w:spacing w:val="-58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строгом</w:t>
      </w:r>
      <w:r w:rsidRPr="00FF4A7A">
        <w:rPr>
          <w:spacing w:val="1"/>
        </w:rPr>
        <w:t xml:space="preserve"> </w:t>
      </w:r>
      <w:r w:rsidRPr="00FF4A7A">
        <w:t>соответствии</w:t>
      </w:r>
      <w:r w:rsidRPr="00FF4A7A">
        <w:rPr>
          <w:spacing w:val="1"/>
        </w:rPr>
        <w:t xml:space="preserve"> </w:t>
      </w:r>
      <w:r w:rsidRPr="00FF4A7A">
        <w:t>с</w:t>
      </w:r>
      <w:r w:rsidRPr="00FF4A7A">
        <w:rPr>
          <w:spacing w:val="1"/>
        </w:rPr>
        <w:t xml:space="preserve"> </w:t>
      </w:r>
      <w:r w:rsidRPr="00FF4A7A">
        <w:t>документацией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рекомендациями</w:t>
      </w:r>
      <w:r w:rsidRPr="00FF4A7A">
        <w:rPr>
          <w:spacing w:val="1"/>
        </w:rPr>
        <w:t xml:space="preserve"> </w:t>
      </w:r>
      <w:r w:rsidRPr="00FF4A7A">
        <w:t>организации,</w:t>
      </w:r>
      <w:r w:rsidRPr="00FF4A7A">
        <w:rPr>
          <w:spacing w:val="1"/>
        </w:rPr>
        <w:t xml:space="preserve"> </w:t>
      </w:r>
      <w:r w:rsidRPr="00FF4A7A">
        <w:t>осуществляющей</w:t>
      </w:r>
      <w:r w:rsidRPr="00FF4A7A">
        <w:rPr>
          <w:spacing w:val="1"/>
        </w:rPr>
        <w:t xml:space="preserve"> </w:t>
      </w:r>
      <w:r w:rsidRPr="00FF4A7A">
        <w:t>управление</w:t>
      </w:r>
      <w:r w:rsidRPr="00FF4A7A">
        <w:rPr>
          <w:spacing w:val="-2"/>
        </w:rPr>
        <w:t xml:space="preserve"> </w:t>
      </w:r>
      <w:r w:rsidRPr="00FF4A7A">
        <w:t>эксплуатацией Здания.</w:t>
      </w:r>
    </w:p>
    <w:p w14:paraId="6F4DA754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684"/>
        </w:tabs>
        <w:spacing w:before="1"/>
        <w:ind w:right="169" w:firstLine="708"/>
      </w:pPr>
      <w:proofErr w:type="gramStart"/>
      <w:r w:rsidRPr="00FF4A7A">
        <w:t>Предоставить Застройщику или указанному им лицу в течение 3 (Трех) рабочих дней с</w:t>
      </w:r>
      <w:r w:rsidRPr="00FF4A7A">
        <w:rPr>
          <w:spacing w:val="1"/>
        </w:rPr>
        <w:t xml:space="preserve"> </w:t>
      </w:r>
      <w:r w:rsidRPr="00FF4A7A">
        <w:rPr>
          <w:spacing w:val="-1"/>
        </w:rPr>
        <w:t>даты</w:t>
      </w:r>
      <w:r w:rsidRPr="00FF4A7A">
        <w:rPr>
          <w:spacing w:val="-12"/>
        </w:rPr>
        <w:t xml:space="preserve"> </w:t>
      </w:r>
      <w:r w:rsidRPr="00FF4A7A">
        <w:rPr>
          <w:spacing w:val="-1"/>
        </w:rPr>
        <w:t>подписания</w:t>
      </w:r>
      <w:r w:rsidRPr="00FF4A7A">
        <w:rPr>
          <w:spacing w:val="-11"/>
        </w:rPr>
        <w:t xml:space="preserve"> </w:t>
      </w:r>
      <w:r w:rsidRPr="00FF4A7A">
        <w:rPr>
          <w:spacing w:val="-1"/>
        </w:rPr>
        <w:t>Договора</w:t>
      </w:r>
      <w:r w:rsidRPr="00FF4A7A">
        <w:rPr>
          <w:spacing w:val="-13"/>
        </w:rPr>
        <w:t xml:space="preserve"> </w:t>
      </w:r>
      <w:r w:rsidRPr="00FF4A7A">
        <w:rPr>
          <w:spacing w:val="-1"/>
        </w:rPr>
        <w:t>полный</w:t>
      </w:r>
      <w:r w:rsidRPr="00FF4A7A">
        <w:rPr>
          <w:spacing w:val="-13"/>
        </w:rPr>
        <w:t xml:space="preserve"> </w:t>
      </w:r>
      <w:r w:rsidRPr="00FF4A7A">
        <w:rPr>
          <w:spacing w:val="-1"/>
        </w:rPr>
        <w:t>комплект</w:t>
      </w:r>
      <w:r w:rsidRPr="00FF4A7A">
        <w:rPr>
          <w:spacing w:val="-12"/>
        </w:rPr>
        <w:t xml:space="preserve"> </w:t>
      </w:r>
      <w:r w:rsidRPr="00FF4A7A">
        <w:t>документов,</w:t>
      </w:r>
      <w:r w:rsidRPr="00FF4A7A">
        <w:rPr>
          <w:spacing w:val="-11"/>
        </w:rPr>
        <w:t xml:space="preserve"> </w:t>
      </w:r>
      <w:r w:rsidRPr="00FF4A7A">
        <w:t>требующийся</w:t>
      </w:r>
      <w:r w:rsidRPr="00FF4A7A">
        <w:rPr>
          <w:spacing w:val="-12"/>
        </w:rPr>
        <w:t xml:space="preserve"> </w:t>
      </w:r>
      <w:r w:rsidRPr="00FF4A7A">
        <w:t>от</w:t>
      </w:r>
      <w:r w:rsidRPr="00FF4A7A">
        <w:rPr>
          <w:spacing w:val="-11"/>
        </w:rPr>
        <w:t xml:space="preserve"> </w:t>
      </w:r>
      <w:r w:rsidRPr="00FF4A7A">
        <w:t>Участника</w:t>
      </w:r>
      <w:r w:rsidRPr="00FF4A7A">
        <w:rPr>
          <w:spacing w:val="-12"/>
        </w:rPr>
        <w:t xml:space="preserve"> </w:t>
      </w:r>
      <w:r w:rsidRPr="00FF4A7A">
        <w:t>в</w:t>
      </w:r>
      <w:r w:rsidRPr="00FF4A7A">
        <w:rPr>
          <w:spacing w:val="-15"/>
        </w:rPr>
        <w:t xml:space="preserve"> </w:t>
      </w:r>
      <w:r w:rsidRPr="00FF4A7A">
        <w:t>соответствии</w:t>
      </w:r>
      <w:r w:rsidRPr="00FF4A7A">
        <w:rPr>
          <w:spacing w:val="-58"/>
        </w:rPr>
        <w:t xml:space="preserve"> </w:t>
      </w:r>
      <w:r w:rsidRPr="00FF4A7A">
        <w:t>с действующим законодательством и необходимый для государственной регистрации Договора, в</w:t>
      </w:r>
      <w:r w:rsidRPr="00FF4A7A">
        <w:rPr>
          <w:spacing w:val="1"/>
        </w:rPr>
        <w:t xml:space="preserve"> </w:t>
      </w:r>
      <w:r w:rsidRPr="00FF4A7A">
        <w:t>том</w:t>
      </w:r>
      <w:r w:rsidRPr="00FF4A7A">
        <w:rPr>
          <w:spacing w:val="1"/>
        </w:rPr>
        <w:t xml:space="preserve"> </w:t>
      </w:r>
      <w:r w:rsidRPr="00FF4A7A">
        <w:t>числе</w:t>
      </w:r>
      <w:r w:rsidRPr="00FF4A7A">
        <w:rPr>
          <w:spacing w:val="1"/>
        </w:rPr>
        <w:t xml:space="preserve"> </w:t>
      </w:r>
      <w:r w:rsidRPr="00FF4A7A">
        <w:t>документ</w:t>
      </w:r>
      <w:r w:rsidRPr="00FF4A7A">
        <w:rPr>
          <w:spacing w:val="1"/>
        </w:rPr>
        <w:t xml:space="preserve"> </w:t>
      </w:r>
      <w:r w:rsidRPr="00FF4A7A">
        <w:t>об</w:t>
      </w:r>
      <w:r w:rsidRPr="00FF4A7A">
        <w:rPr>
          <w:spacing w:val="1"/>
        </w:rPr>
        <w:t xml:space="preserve"> </w:t>
      </w:r>
      <w:r w:rsidRPr="00FF4A7A">
        <w:t>оплате</w:t>
      </w:r>
      <w:r w:rsidRPr="00FF4A7A">
        <w:rPr>
          <w:spacing w:val="1"/>
        </w:rPr>
        <w:t xml:space="preserve"> </w:t>
      </w:r>
      <w:r w:rsidRPr="00FF4A7A">
        <w:t>государственной</w:t>
      </w:r>
      <w:r w:rsidRPr="00FF4A7A">
        <w:rPr>
          <w:spacing w:val="1"/>
        </w:rPr>
        <w:t xml:space="preserve"> </w:t>
      </w:r>
      <w:r w:rsidRPr="00FF4A7A">
        <w:t>пошлины,</w:t>
      </w:r>
      <w:r w:rsidRPr="00FF4A7A">
        <w:rPr>
          <w:spacing w:val="1"/>
        </w:rPr>
        <w:t xml:space="preserve"> </w:t>
      </w:r>
      <w:r w:rsidRPr="00FF4A7A">
        <w:t>нотариально</w:t>
      </w:r>
      <w:r w:rsidRPr="00FF4A7A">
        <w:rPr>
          <w:spacing w:val="1"/>
        </w:rPr>
        <w:t xml:space="preserve"> </w:t>
      </w:r>
      <w:r w:rsidRPr="00FF4A7A">
        <w:t>удостоверенную</w:t>
      </w:r>
      <w:r w:rsidRPr="00FF4A7A">
        <w:rPr>
          <w:spacing w:val="1"/>
        </w:rPr>
        <w:t xml:space="preserve"> </w:t>
      </w:r>
      <w:r w:rsidRPr="00FF4A7A">
        <w:t>доверенность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указанных</w:t>
      </w:r>
      <w:r w:rsidRPr="00FF4A7A">
        <w:rPr>
          <w:spacing w:val="1"/>
        </w:rPr>
        <w:t xml:space="preserve"> </w:t>
      </w:r>
      <w:r w:rsidRPr="00FF4A7A">
        <w:t>Застройщиком</w:t>
      </w:r>
      <w:r w:rsidRPr="00FF4A7A">
        <w:rPr>
          <w:spacing w:val="1"/>
        </w:rPr>
        <w:t xml:space="preserve"> </w:t>
      </w:r>
      <w:r w:rsidRPr="00FF4A7A">
        <w:t>лиц</w:t>
      </w:r>
      <w:r w:rsidRPr="00FF4A7A">
        <w:rPr>
          <w:spacing w:val="1"/>
        </w:rPr>
        <w:t xml:space="preserve"> </w:t>
      </w:r>
      <w:r w:rsidRPr="00FF4A7A">
        <w:t>с</w:t>
      </w:r>
      <w:r w:rsidRPr="00FF4A7A">
        <w:rPr>
          <w:spacing w:val="1"/>
        </w:rPr>
        <w:t xml:space="preserve"> </w:t>
      </w:r>
      <w:r w:rsidRPr="00FF4A7A">
        <w:t>полномочиями</w:t>
      </w:r>
      <w:r w:rsidRPr="00FF4A7A">
        <w:rPr>
          <w:spacing w:val="1"/>
        </w:rPr>
        <w:t xml:space="preserve"> </w:t>
      </w:r>
      <w:r w:rsidRPr="00FF4A7A">
        <w:t>представительства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органе</w:t>
      </w:r>
      <w:r w:rsidRPr="00FF4A7A">
        <w:rPr>
          <w:spacing w:val="1"/>
        </w:rPr>
        <w:t xml:space="preserve"> </w:t>
      </w:r>
      <w:r w:rsidRPr="00FF4A7A">
        <w:t>регистрации</w:t>
      </w:r>
      <w:r w:rsidRPr="00FF4A7A">
        <w:rPr>
          <w:spacing w:val="1"/>
        </w:rPr>
        <w:t xml:space="preserve"> </w:t>
      </w:r>
      <w:r w:rsidRPr="00FF4A7A">
        <w:t>прав,</w:t>
      </w:r>
      <w:r w:rsidRPr="00FF4A7A">
        <w:rPr>
          <w:spacing w:val="1"/>
        </w:rPr>
        <w:t xml:space="preserve"> </w:t>
      </w:r>
      <w:r w:rsidRPr="00FF4A7A">
        <w:t>нотариально</w:t>
      </w:r>
      <w:r w:rsidRPr="00FF4A7A">
        <w:rPr>
          <w:spacing w:val="1"/>
        </w:rPr>
        <w:t xml:space="preserve"> </w:t>
      </w:r>
      <w:r w:rsidRPr="00FF4A7A">
        <w:t>удостоверенное</w:t>
      </w:r>
      <w:r w:rsidRPr="00FF4A7A">
        <w:rPr>
          <w:spacing w:val="1"/>
        </w:rPr>
        <w:t xml:space="preserve"> </w:t>
      </w:r>
      <w:r w:rsidRPr="00FF4A7A">
        <w:t>согласие</w:t>
      </w:r>
      <w:r w:rsidRPr="00FF4A7A">
        <w:rPr>
          <w:spacing w:val="1"/>
        </w:rPr>
        <w:t xml:space="preserve"> </w:t>
      </w:r>
      <w:r w:rsidRPr="00FF4A7A">
        <w:t>супруги</w:t>
      </w:r>
      <w:r w:rsidRPr="00FF4A7A">
        <w:rPr>
          <w:spacing w:val="1"/>
        </w:rPr>
        <w:t xml:space="preserve"> </w:t>
      </w:r>
      <w:r w:rsidRPr="00FF4A7A">
        <w:t>(супруга</w:t>
      </w:r>
      <w:proofErr w:type="gramEnd"/>
      <w:r w:rsidRPr="00FF4A7A">
        <w:t>)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сделку</w:t>
      </w:r>
      <w:r w:rsidRPr="00FF4A7A">
        <w:rPr>
          <w:spacing w:val="1"/>
        </w:rPr>
        <w:t xml:space="preserve"> </w:t>
      </w:r>
      <w:r w:rsidRPr="00FF4A7A">
        <w:t>или</w:t>
      </w:r>
      <w:r w:rsidRPr="00FF4A7A">
        <w:rPr>
          <w:spacing w:val="-57"/>
        </w:rPr>
        <w:t xml:space="preserve"> </w:t>
      </w:r>
      <w:r w:rsidRPr="00FF4A7A">
        <w:t>нотариально</w:t>
      </w:r>
      <w:r w:rsidRPr="00FF4A7A">
        <w:rPr>
          <w:spacing w:val="-8"/>
        </w:rPr>
        <w:t xml:space="preserve"> </w:t>
      </w:r>
      <w:r w:rsidRPr="00FF4A7A">
        <w:t>удостоверенную</w:t>
      </w:r>
      <w:r w:rsidRPr="00FF4A7A">
        <w:rPr>
          <w:spacing w:val="-8"/>
        </w:rPr>
        <w:t xml:space="preserve"> </w:t>
      </w:r>
      <w:r w:rsidRPr="00FF4A7A">
        <w:t>справку</w:t>
      </w:r>
      <w:r w:rsidRPr="00FF4A7A">
        <w:rPr>
          <w:spacing w:val="-11"/>
        </w:rPr>
        <w:t xml:space="preserve"> </w:t>
      </w:r>
      <w:r w:rsidRPr="00FF4A7A">
        <w:t>об</w:t>
      </w:r>
      <w:r w:rsidRPr="00FF4A7A">
        <w:rPr>
          <w:spacing w:val="-8"/>
        </w:rPr>
        <w:t xml:space="preserve"> </w:t>
      </w:r>
      <w:r w:rsidRPr="00FF4A7A">
        <w:t>отсутствии</w:t>
      </w:r>
      <w:r w:rsidRPr="00FF4A7A">
        <w:rPr>
          <w:spacing w:val="-10"/>
        </w:rPr>
        <w:t xml:space="preserve"> </w:t>
      </w:r>
      <w:r w:rsidRPr="00FF4A7A">
        <w:t>зарегистрированного</w:t>
      </w:r>
      <w:r w:rsidRPr="00FF4A7A">
        <w:rPr>
          <w:spacing w:val="-8"/>
        </w:rPr>
        <w:t xml:space="preserve"> </w:t>
      </w:r>
      <w:r w:rsidRPr="00FF4A7A">
        <w:t>брака,</w:t>
      </w:r>
      <w:r w:rsidRPr="00FF4A7A">
        <w:rPr>
          <w:spacing w:val="-7"/>
        </w:rPr>
        <w:t xml:space="preserve"> </w:t>
      </w:r>
      <w:r w:rsidRPr="00FF4A7A">
        <w:t>кредитный</w:t>
      </w:r>
      <w:r w:rsidRPr="00FF4A7A">
        <w:rPr>
          <w:spacing w:val="-10"/>
        </w:rPr>
        <w:t xml:space="preserve"> </w:t>
      </w:r>
      <w:r w:rsidRPr="00FF4A7A">
        <w:t>договор</w:t>
      </w:r>
      <w:r w:rsidRPr="00FF4A7A">
        <w:rPr>
          <w:spacing w:val="-58"/>
        </w:rPr>
        <w:t xml:space="preserve"> </w:t>
      </w:r>
      <w:r w:rsidRPr="00FF4A7A">
        <w:t>или договор займа (в случае оплаты Цены Договора с использованием кредитных или заемных</w:t>
      </w:r>
      <w:r w:rsidRPr="00FF4A7A">
        <w:rPr>
          <w:spacing w:val="1"/>
        </w:rPr>
        <w:t xml:space="preserve"> </w:t>
      </w:r>
      <w:r w:rsidRPr="00FF4A7A">
        <w:t>денежных средств).</w:t>
      </w:r>
    </w:p>
    <w:p w14:paraId="11194026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10BEA462" w14:textId="77777777" w:rsidR="00D70EF4" w:rsidRPr="00FF4A7A" w:rsidRDefault="00D70EF4" w:rsidP="00D70EF4">
      <w:pPr>
        <w:pStyle w:val="1"/>
        <w:numPr>
          <w:ilvl w:val="1"/>
          <w:numId w:val="14"/>
        </w:numPr>
        <w:tabs>
          <w:tab w:val="left" w:pos="1497"/>
        </w:tabs>
        <w:spacing w:before="1"/>
        <w:ind w:left="1496" w:hanging="421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Участник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вправе:</w:t>
      </w:r>
    </w:p>
    <w:p w14:paraId="7CB50E60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742"/>
        </w:tabs>
        <w:ind w:right="172" w:firstLine="708"/>
      </w:pPr>
      <w:r w:rsidRPr="00FF4A7A">
        <w:t>Осуществлять</w:t>
      </w:r>
      <w:r w:rsidRPr="00FF4A7A">
        <w:rPr>
          <w:spacing w:val="1"/>
        </w:rPr>
        <w:t xml:space="preserve"> </w:t>
      </w:r>
      <w:r w:rsidRPr="00FF4A7A">
        <w:t>полномочия</w:t>
      </w:r>
      <w:r w:rsidRPr="00FF4A7A">
        <w:rPr>
          <w:spacing w:val="1"/>
        </w:rPr>
        <w:t xml:space="preserve"> </w:t>
      </w:r>
      <w:r w:rsidRPr="00FF4A7A">
        <w:t>по</w:t>
      </w:r>
      <w:r w:rsidRPr="00FF4A7A">
        <w:rPr>
          <w:spacing w:val="1"/>
        </w:rPr>
        <w:t xml:space="preserve"> </w:t>
      </w:r>
      <w:r w:rsidRPr="00FF4A7A">
        <w:t>владению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пользованию</w:t>
      </w:r>
      <w:r w:rsidRPr="00FF4A7A">
        <w:rPr>
          <w:spacing w:val="1"/>
        </w:rPr>
        <w:t xml:space="preserve"> </w:t>
      </w:r>
      <w:r w:rsidRPr="00FF4A7A">
        <w:t>Объектом</w:t>
      </w:r>
      <w:r w:rsidRPr="00FF4A7A">
        <w:rPr>
          <w:spacing w:val="1"/>
        </w:rPr>
        <w:t xml:space="preserve"> </w:t>
      </w:r>
      <w:r w:rsidRPr="00FF4A7A">
        <w:t>после</w:t>
      </w:r>
      <w:r w:rsidRPr="00FF4A7A">
        <w:rPr>
          <w:spacing w:val="1"/>
        </w:rPr>
        <w:t xml:space="preserve"> </w:t>
      </w:r>
      <w:r w:rsidRPr="00FF4A7A">
        <w:t>передачи</w:t>
      </w:r>
      <w:r w:rsidRPr="00FF4A7A">
        <w:rPr>
          <w:spacing w:val="-57"/>
        </w:rPr>
        <w:t xml:space="preserve"> </w:t>
      </w:r>
      <w:r w:rsidRPr="00FF4A7A">
        <w:t>Объекта.</w:t>
      </w:r>
    </w:p>
    <w:p w14:paraId="48F583B8" w14:textId="77777777" w:rsidR="00D70EF4" w:rsidRPr="00FF4A7A" w:rsidRDefault="00D70EF4" w:rsidP="00D70EF4">
      <w:pPr>
        <w:pStyle w:val="af4"/>
        <w:numPr>
          <w:ilvl w:val="2"/>
          <w:numId w:val="14"/>
        </w:numPr>
        <w:tabs>
          <w:tab w:val="left" w:pos="1742"/>
        </w:tabs>
        <w:ind w:right="172" w:firstLine="708"/>
      </w:pPr>
      <w:r w:rsidRPr="00FF4A7A">
        <w:t>Распорядиться полученным по Договору правом требования с письменного согласия Застройщика только после уплаты им</w:t>
      </w:r>
      <w:r w:rsidRPr="00FF4A7A">
        <w:rPr>
          <w:spacing w:val="1"/>
        </w:rPr>
        <w:t xml:space="preserve"> </w:t>
      </w:r>
      <w:r w:rsidRPr="00FF4A7A">
        <w:t>Цены Договора или одновременно с переводом долга на нового участника долевого строительства в</w:t>
      </w:r>
      <w:r w:rsidRPr="00FF4A7A">
        <w:rPr>
          <w:spacing w:val="-57"/>
        </w:rPr>
        <w:t xml:space="preserve"> </w:t>
      </w:r>
      <w:r w:rsidRPr="00FF4A7A">
        <w:t>порядке, установленном ГК РФ. Уступка Участником прав требований по Договору допускается с</w:t>
      </w:r>
      <w:r w:rsidRPr="00FF4A7A">
        <w:rPr>
          <w:spacing w:val="1"/>
        </w:rPr>
        <w:t xml:space="preserve"> </w:t>
      </w:r>
      <w:r w:rsidRPr="00FF4A7A">
        <w:t xml:space="preserve">момента </w:t>
      </w:r>
      <w:proofErr w:type="gramStart"/>
      <w:r w:rsidRPr="00FF4A7A">
        <w:t>государственной</w:t>
      </w:r>
      <w:proofErr w:type="gramEnd"/>
      <w:r w:rsidRPr="00FF4A7A">
        <w:t xml:space="preserve"> регистрации Договора до момента подписания Сторонами Передаточного</w:t>
      </w:r>
      <w:r w:rsidRPr="00FF4A7A">
        <w:rPr>
          <w:spacing w:val="-57"/>
        </w:rPr>
        <w:t xml:space="preserve"> </w:t>
      </w:r>
      <w:r w:rsidRPr="00FF4A7A">
        <w:t>акта.</w:t>
      </w:r>
    </w:p>
    <w:p w14:paraId="0DCAF3A7" w14:textId="77777777" w:rsidR="00D70EF4" w:rsidRPr="00FF4A7A" w:rsidRDefault="00D70EF4" w:rsidP="00D70EF4">
      <w:pPr>
        <w:pStyle w:val="ae"/>
        <w:ind w:right="167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При</w:t>
      </w:r>
      <w:r w:rsidRPr="00FF4A7A">
        <w:rPr>
          <w:spacing w:val="58"/>
          <w:sz w:val="22"/>
          <w:szCs w:val="22"/>
        </w:rPr>
        <w:t xml:space="preserve"> </w:t>
      </w:r>
      <w:r w:rsidRPr="00FF4A7A">
        <w:rPr>
          <w:sz w:val="22"/>
          <w:szCs w:val="22"/>
        </w:rPr>
        <w:t>этом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</w:t>
      </w:r>
      <w:r w:rsidRPr="00FF4A7A">
        <w:rPr>
          <w:spacing w:val="58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обязуется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течение</w:t>
      </w:r>
      <w:r w:rsidRPr="00FF4A7A">
        <w:rPr>
          <w:spacing w:val="56"/>
          <w:sz w:val="22"/>
          <w:szCs w:val="22"/>
        </w:rPr>
        <w:t xml:space="preserve"> </w:t>
      </w:r>
      <w:r w:rsidRPr="00FF4A7A">
        <w:rPr>
          <w:sz w:val="22"/>
          <w:szCs w:val="22"/>
        </w:rPr>
        <w:t>3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(Трех)</w:t>
      </w:r>
      <w:r w:rsidRPr="00FF4A7A">
        <w:rPr>
          <w:spacing w:val="58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рабочих</w:t>
      </w:r>
      <w:r w:rsidRPr="00FF4A7A">
        <w:rPr>
          <w:spacing w:val="58"/>
          <w:sz w:val="22"/>
          <w:szCs w:val="22"/>
        </w:rPr>
        <w:t xml:space="preserve"> </w:t>
      </w:r>
      <w:r w:rsidRPr="00FF4A7A">
        <w:rPr>
          <w:sz w:val="22"/>
          <w:szCs w:val="22"/>
        </w:rPr>
        <w:t>дней</w:t>
      </w:r>
      <w:r w:rsidRPr="00FF4A7A">
        <w:rPr>
          <w:spacing w:val="56"/>
          <w:sz w:val="22"/>
          <w:szCs w:val="22"/>
        </w:rPr>
        <w:t xml:space="preserve"> </w:t>
      </w:r>
      <w:r w:rsidRPr="00FF4A7A">
        <w:rPr>
          <w:sz w:val="22"/>
          <w:szCs w:val="22"/>
        </w:rPr>
        <w:t>со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дня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государственной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регистрации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 органе регистрации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соглашения (договора)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уступке прав требований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Договору уведомить об этом Застройщика в письменном виде с приложением копии указанного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соглашения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(договора)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выписки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Единого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государственного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реестра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недвижимости,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подтверждающей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факт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государственной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регистрации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указанного соглашения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(договора).</w:t>
      </w:r>
      <w:proofErr w:type="gramEnd"/>
    </w:p>
    <w:p w14:paraId="3DF1FDEC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07A71FAE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3176FAA1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3674"/>
        </w:tabs>
        <w:spacing w:before="1"/>
        <w:ind w:left="3673" w:hanging="241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Цена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Договора,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порядок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ее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уплаты</w:t>
      </w:r>
    </w:p>
    <w:p w14:paraId="3C79B09B" w14:textId="77777777" w:rsidR="00D70EF4" w:rsidRPr="00FF4A7A" w:rsidRDefault="00D70EF4" w:rsidP="00D70EF4">
      <w:pPr>
        <w:rPr>
          <w:i/>
          <w:color w:val="2D74B5"/>
          <w:sz w:val="24"/>
        </w:rPr>
      </w:pPr>
      <w:r w:rsidRPr="00FF4A7A">
        <w:rPr>
          <w:i/>
          <w:color w:val="2D74B5"/>
          <w:sz w:val="24"/>
        </w:rPr>
        <w:t xml:space="preserve">               Формулировка</w:t>
      </w:r>
      <w:r w:rsidRPr="00FF4A7A">
        <w:rPr>
          <w:i/>
          <w:color w:val="2D74B5"/>
          <w:spacing w:val="-3"/>
          <w:sz w:val="24"/>
        </w:rPr>
        <w:t xml:space="preserve"> </w:t>
      </w:r>
      <w:r w:rsidRPr="00FF4A7A">
        <w:rPr>
          <w:i/>
          <w:color w:val="2D74B5"/>
          <w:sz w:val="24"/>
        </w:rPr>
        <w:t>п.4.1.</w:t>
      </w:r>
      <w:r w:rsidRPr="00FF4A7A">
        <w:rPr>
          <w:i/>
          <w:color w:val="2D74B5"/>
          <w:spacing w:val="-3"/>
          <w:sz w:val="24"/>
        </w:rPr>
        <w:t xml:space="preserve"> </w:t>
      </w:r>
      <w:r w:rsidRPr="00FF4A7A">
        <w:rPr>
          <w:i/>
          <w:color w:val="2D74B5"/>
          <w:sz w:val="24"/>
        </w:rPr>
        <w:t>для физических лиц</w:t>
      </w:r>
    </w:p>
    <w:p w14:paraId="2378F40A" w14:textId="77777777" w:rsidR="00D70EF4" w:rsidRPr="00FF4A7A" w:rsidRDefault="00D70EF4" w:rsidP="00D70EF4">
      <w:pPr>
        <w:pStyle w:val="ae"/>
        <w:ind w:right="173"/>
      </w:pPr>
      <w:r w:rsidRPr="00FF4A7A">
        <w:t>4.1.</w:t>
      </w:r>
      <w:r w:rsidRPr="00FF4A7A">
        <w:rPr>
          <w:spacing w:val="1"/>
        </w:rPr>
        <w:t xml:space="preserve"> </w:t>
      </w:r>
      <w:r w:rsidRPr="00FF4A7A">
        <w:t>Цена</w:t>
      </w:r>
      <w:r w:rsidRPr="00FF4A7A">
        <w:rPr>
          <w:spacing w:val="1"/>
        </w:rPr>
        <w:t xml:space="preserve"> </w:t>
      </w:r>
      <w:r w:rsidRPr="00FF4A7A">
        <w:t>Договора</w:t>
      </w:r>
      <w:r w:rsidRPr="00FF4A7A">
        <w:rPr>
          <w:spacing w:val="1"/>
        </w:rPr>
        <w:t xml:space="preserve"> </w:t>
      </w:r>
      <w:r w:rsidRPr="00FF4A7A">
        <w:rPr>
          <w:b/>
        </w:rPr>
        <w:t>-</w:t>
      </w:r>
      <w:r w:rsidRPr="00FF4A7A">
        <w:rPr>
          <w:b/>
          <w:spacing w:val="1"/>
        </w:rPr>
        <w:t xml:space="preserve"> </w:t>
      </w:r>
      <w:r w:rsidRPr="00FF4A7A">
        <w:t>размер</w:t>
      </w:r>
      <w:r w:rsidRPr="00FF4A7A">
        <w:rPr>
          <w:spacing w:val="1"/>
        </w:rPr>
        <w:t xml:space="preserve"> </w:t>
      </w:r>
      <w:r w:rsidRPr="00FF4A7A">
        <w:t>денежных</w:t>
      </w:r>
      <w:r w:rsidRPr="00FF4A7A">
        <w:rPr>
          <w:spacing w:val="1"/>
        </w:rPr>
        <w:t xml:space="preserve"> </w:t>
      </w:r>
      <w:r w:rsidRPr="00FF4A7A">
        <w:t>средств,</w:t>
      </w:r>
      <w:r w:rsidRPr="00FF4A7A">
        <w:rPr>
          <w:spacing w:val="1"/>
        </w:rPr>
        <w:t xml:space="preserve"> </w:t>
      </w:r>
      <w:r w:rsidRPr="00FF4A7A">
        <w:t>подлежащих</w:t>
      </w:r>
      <w:r w:rsidRPr="00FF4A7A">
        <w:rPr>
          <w:spacing w:val="1"/>
        </w:rPr>
        <w:t xml:space="preserve"> </w:t>
      </w:r>
      <w:r w:rsidRPr="00FF4A7A">
        <w:t>уплате</w:t>
      </w:r>
      <w:r w:rsidRPr="00FF4A7A">
        <w:rPr>
          <w:spacing w:val="1"/>
        </w:rPr>
        <w:t xml:space="preserve"> </w:t>
      </w:r>
      <w:r w:rsidRPr="00FF4A7A">
        <w:t>Участником</w:t>
      </w:r>
      <w:r w:rsidRPr="00FF4A7A">
        <w:rPr>
          <w:spacing w:val="1"/>
        </w:rPr>
        <w:t xml:space="preserve"> </w:t>
      </w:r>
      <w:r w:rsidRPr="00FF4A7A">
        <w:t>для</w:t>
      </w:r>
      <w:r w:rsidRPr="00FF4A7A">
        <w:rPr>
          <w:spacing w:val="1"/>
        </w:rPr>
        <w:t xml:space="preserve"> </w:t>
      </w:r>
      <w:r w:rsidRPr="00FF4A7A">
        <w:t>строительства</w:t>
      </w:r>
      <w:r w:rsidRPr="00FF4A7A">
        <w:rPr>
          <w:spacing w:val="-11"/>
        </w:rPr>
        <w:t xml:space="preserve"> </w:t>
      </w:r>
      <w:r w:rsidRPr="00FF4A7A">
        <w:lastRenderedPageBreak/>
        <w:t>(создания)</w:t>
      </w:r>
      <w:r w:rsidRPr="00FF4A7A">
        <w:rPr>
          <w:spacing w:val="-10"/>
        </w:rPr>
        <w:t xml:space="preserve"> </w:t>
      </w:r>
      <w:r w:rsidRPr="00FF4A7A">
        <w:t>Объекта</w:t>
      </w:r>
      <w:r w:rsidRPr="00FF4A7A">
        <w:rPr>
          <w:spacing w:val="-12"/>
        </w:rPr>
        <w:t xml:space="preserve"> </w:t>
      </w:r>
      <w:r w:rsidRPr="00FF4A7A">
        <w:t>в</w:t>
      </w:r>
      <w:r w:rsidRPr="00FF4A7A">
        <w:rPr>
          <w:spacing w:val="-10"/>
        </w:rPr>
        <w:t xml:space="preserve"> </w:t>
      </w:r>
      <w:r w:rsidRPr="00FF4A7A">
        <w:t>порядке</w:t>
      </w:r>
      <w:r w:rsidRPr="00FF4A7A">
        <w:rPr>
          <w:spacing w:val="-12"/>
        </w:rPr>
        <w:t xml:space="preserve"> </w:t>
      </w:r>
      <w:r w:rsidRPr="00FF4A7A">
        <w:t>и</w:t>
      </w:r>
      <w:r w:rsidRPr="00FF4A7A">
        <w:rPr>
          <w:spacing w:val="-11"/>
        </w:rPr>
        <w:t xml:space="preserve"> </w:t>
      </w:r>
      <w:r w:rsidRPr="00FF4A7A">
        <w:t>сроки,</w:t>
      </w:r>
      <w:r w:rsidRPr="00FF4A7A">
        <w:rPr>
          <w:spacing w:val="-10"/>
        </w:rPr>
        <w:t xml:space="preserve"> </w:t>
      </w:r>
      <w:r w:rsidRPr="00FF4A7A">
        <w:t>предусмотренные</w:t>
      </w:r>
      <w:r w:rsidRPr="00FF4A7A">
        <w:rPr>
          <w:spacing w:val="-12"/>
        </w:rPr>
        <w:t xml:space="preserve"> </w:t>
      </w:r>
      <w:r w:rsidRPr="00FF4A7A">
        <w:t>настоящей</w:t>
      </w:r>
      <w:r w:rsidRPr="00FF4A7A">
        <w:rPr>
          <w:spacing w:val="-9"/>
        </w:rPr>
        <w:t xml:space="preserve"> </w:t>
      </w:r>
      <w:r w:rsidRPr="00FF4A7A">
        <w:t>статьей</w:t>
      </w:r>
      <w:r w:rsidRPr="00FF4A7A">
        <w:rPr>
          <w:spacing w:val="-10"/>
        </w:rPr>
        <w:t xml:space="preserve"> </w:t>
      </w:r>
      <w:r w:rsidRPr="00FF4A7A">
        <w:t>Договора.</w:t>
      </w:r>
      <w:r w:rsidRPr="00FF4A7A">
        <w:rPr>
          <w:spacing w:val="-57"/>
        </w:rPr>
        <w:t xml:space="preserve"> </w:t>
      </w:r>
      <w:r w:rsidRPr="00FF4A7A">
        <w:rPr>
          <w:spacing w:val="-1"/>
        </w:rPr>
        <w:t>Цена</w:t>
      </w:r>
      <w:r w:rsidRPr="00FF4A7A">
        <w:rPr>
          <w:spacing w:val="-11"/>
        </w:rPr>
        <w:t xml:space="preserve"> </w:t>
      </w:r>
      <w:r w:rsidRPr="00FF4A7A">
        <w:rPr>
          <w:spacing w:val="-1"/>
        </w:rPr>
        <w:t>Договора</w:t>
      </w:r>
      <w:r w:rsidRPr="00FF4A7A">
        <w:rPr>
          <w:spacing w:val="-9"/>
        </w:rPr>
        <w:t xml:space="preserve"> </w:t>
      </w:r>
      <w:r w:rsidRPr="00FF4A7A">
        <w:rPr>
          <w:spacing w:val="-1"/>
        </w:rPr>
        <w:t>включает все установленные законодательством Российской Федерации налоги и сборы.</w:t>
      </w:r>
      <w:r w:rsidRPr="00FF4A7A">
        <w:rPr>
          <w:spacing w:val="-8"/>
        </w:rPr>
        <w:t xml:space="preserve"> </w:t>
      </w:r>
      <w:r w:rsidRPr="00FF4A7A">
        <w:rPr>
          <w:spacing w:val="-1"/>
        </w:rPr>
        <w:t>Далее</w:t>
      </w:r>
      <w:r w:rsidRPr="00FF4A7A">
        <w:rPr>
          <w:spacing w:val="-11"/>
        </w:rPr>
        <w:t xml:space="preserve"> </w:t>
      </w:r>
      <w:r w:rsidRPr="00FF4A7A">
        <w:rPr>
          <w:spacing w:val="-1"/>
        </w:rPr>
        <w:t>по</w:t>
      </w:r>
      <w:r w:rsidRPr="00FF4A7A">
        <w:rPr>
          <w:spacing w:val="-9"/>
        </w:rPr>
        <w:t xml:space="preserve"> </w:t>
      </w:r>
      <w:r w:rsidRPr="00FF4A7A">
        <w:rPr>
          <w:spacing w:val="-1"/>
        </w:rPr>
        <w:t>тексту</w:t>
      </w:r>
      <w:r w:rsidRPr="00FF4A7A">
        <w:rPr>
          <w:spacing w:val="-15"/>
        </w:rPr>
        <w:t xml:space="preserve"> </w:t>
      </w:r>
      <w:r w:rsidRPr="00FF4A7A">
        <w:t>Цена</w:t>
      </w:r>
      <w:r w:rsidRPr="00FF4A7A">
        <w:rPr>
          <w:spacing w:val="-11"/>
        </w:rPr>
        <w:t xml:space="preserve"> </w:t>
      </w:r>
      <w:r w:rsidRPr="00FF4A7A">
        <w:t>Договора</w:t>
      </w:r>
      <w:r w:rsidRPr="00FF4A7A">
        <w:rPr>
          <w:spacing w:val="-12"/>
        </w:rPr>
        <w:t xml:space="preserve"> </w:t>
      </w:r>
      <w:r w:rsidRPr="00FF4A7A">
        <w:t>также</w:t>
      </w:r>
      <w:r w:rsidRPr="00FF4A7A">
        <w:rPr>
          <w:spacing w:val="-10"/>
        </w:rPr>
        <w:t xml:space="preserve"> </w:t>
      </w:r>
      <w:r w:rsidRPr="00FF4A7A">
        <w:t>именуется</w:t>
      </w:r>
      <w:r w:rsidRPr="00FF4A7A">
        <w:rPr>
          <w:spacing w:val="-5"/>
        </w:rPr>
        <w:t xml:space="preserve"> </w:t>
      </w:r>
      <w:r w:rsidRPr="00FF4A7A">
        <w:t>«Цена</w:t>
      </w:r>
      <w:r w:rsidRPr="00FF4A7A">
        <w:rPr>
          <w:spacing w:val="-11"/>
        </w:rPr>
        <w:t xml:space="preserve"> </w:t>
      </w:r>
      <w:r w:rsidRPr="00FF4A7A">
        <w:t>Объекта».</w:t>
      </w:r>
    </w:p>
    <w:p w14:paraId="7236F347" w14:textId="77777777" w:rsidR="00D70EF4" w:rsidRPr="00FF4A7A" w:rsidRDefault="00D70EF4" w:rsidP="00D70EF4">
      <w:pPr>
        <w:rPr>
          <w:i/>
          <w:sz w:val="24"/>
        </w:rPr>
      </w:pPr>
      <w:r w:rsidRPr="00FF4A7A">
        <w:rPr>
          <w:i/>
          <w:color w:val="2D74B5"/>
          <w:sz w:val="24"/>
        </w:rPr>
        <w:t xml:space="preserve">                Формулировка</w:t>
      </w:r>
      <w:r w:rsidRPr="00FF4A7A">
        <w:rPr>
          <w:i/>
          <w:color w:val="2D74B5"/>
          <w:spacing w:val="-3"/>
          <w:sz w:val="24"/>
        </w:rPr>
        <w:t xml:space="preserve"> </w:t>
      </w:r>
      <w:r w:rsidRPr="00FF4A7A">
        <w:rPr>
          <w:i/>
          <w:color w:val="2D74B5"/>
          <w:sz w:val="24"/>
        </w:rPr>
        <w:t>п.4.1.</w:t>
      </w:r>
      <w:r w:rsidRPr="00FF4A7A">
        <w:rPr>
          <w:i/>
          <w:color w:val="2D74B5"/>
          <w:spacing w:val="-3"/>
          <w:sz w:val="24"/>
        </w:rPr>
        <w:t xml:space="preserve"> </w:t>
      </w:r>
      <w:r w:rsidRPr="00FF4A7A">
        <w:rPr>
          <w:i/>
          <w:color w:val="2D74B5"/>
          <w:sz w:val="24"/>
        </w:rPr>
        <w:t>для юридических лиц, индивидуальных предпринимателей</w:t>
      </w:r>
    </w:p>
    <w:p w14:paraId="411FEE38" w14:textId="77777777" w:rsidR="00D70EF4" w:rsidRPr="00FF4A7A" w:rsidRDefault="00D70EF4" w:rsidP="00D70EF4">
      <w:pPr>
        <w:pStyle w:val="ae"/>
        <w:ind w:right="173"/>
      </w:pPr>
      <w:r w:rsidRPr="00FF4A7A">
        <w:t>4.1.</w:t>
      </w:r>
      <w:r w:rsidRPr="00FF4A7A">
        <w:rPr>
          <w:spacing w:val="1"/>
        </w:rPr>
        <w:t xml:space="preserve"> </w:t>
      </w:r>
      <w:r w:rsidRPr="00FF4A7A">
        <w:t>Цена</w:t>
      </w:r>
      <w:r w:rsidRPr="00FF4A7A">
        <w:rPr>
          <w:spacing w:val="1"/>
        </w:rPr>
        <w:t xml:space="preserve"> </w:t>
      </w:r>
      <w:r w:rsidRPr="00FF4A7A">
        <w:t>Договора</w:t>
      </w:r>
      <w:r w:rsidRPr="00FF4A7A">
        <w:rPr>
          <w:spacing w:val="1"/>
        </w:rPr>
        <w:t xml:space="preserve"> </w:t>
      </w:r>
      <w:r w:rsidRPr="00FF4A7A">
        <w:rPr>
          <w:b/>
        </w:rPr>
        <w:t>-</w:t>
      </w:r>
      <w:r w:rsidRPr="00FF4A7A">
        <w:rPr>
          <w:b/>
          <w:spacing w:val="1"/>
        </w:rPr>
        <w:t xml:space="preserve"> </w:t>
      </w:r>
      <w:r w:rsidRPr="00FF4A7A">
        <w:t>размер</w:t>
      </w:r>
      <w:r w:rsidRPr="00FF4A7A">
        <w:rPr>
          <w:spacing w:val="1"/>
        </w:rPr>
        <w:t xml:space="preserve"> </w:t>
      </w:r>
      <w:r w:rsidRPr="00FF4A7A">
        <w:t>денежных</w:t>
      </w:r>
      <w:r w:rsidRPr="00FF4A7A">
        <w:rPr>
          <w:spacing w:val="1"/>
        </w:rPr>
        <w:t xml:space="preserve"> </w:t>
      </w:r>
      <w:r w:rsidRPr="00FF4A7A">
        <w:t>средств,</w:t>
      </w:r>
      <w:r w:rsidRPr="00FF4A7A">
        <w:rPr>
          <w:spacing w:val="1"/>
        </w:rPr>
        <w:t xml:space="preserve"> </w:t>
      </w:r>
      <w:r w:rsidRPr="00FF4A7A">
        <w:t>подлежащих</w:t>
      </w:r>
      <w:r w:rsidRPr="00FF4A7A">
        <w:rPr>
          <w:spacing w:val="1"/>
        </w:rPr>
        <w:t xml:space="preserve"> </w:t>
      </w:r>
      <w:r w:rsidRPr="00FF4A7A">
        <w:t>уплате</w:t>
      </w:r>
      <w:r w:rsidRPr="00FF4A7A">
        <w:rPr>
          <w:spacing w:val="1"/>
        </w:rPr>
        <w:t xml:space="preserve"> </w:t>
      </w:r>
      <w:r w:rsidRPr="00FF4A7A">
        <w:t>Участником</w:t>
      </w:r>
      <w:r w:rsidRPr="00FF4A7A">
        <w:rPr>
          <w:spacing w:val="1"/>
        </w:rPr>
        <w:t xml:space="preserve"> </w:t>
      </w:r>
      <w:r w:rsidRPr="00FF4A7A">
        <w:t>для</w:t>
      </w:r>
      <w:r w:rsidRPr="00FF4A7A">
        <w:rPr>
          <w:spacing w:val="1"/>
        </w:rPr>
        <w:t xml:space="preserve"> </w:t>
      </w:r>
      <w:r w:rsidRPr="00FF4A7A">
        <w:t>строительства</w:t>
      </w:r>
      <w:r w:rsidRPr="00FF4A7A">
        <w:rPr>
          <w:spacing w:val="-11"/>
        </w:rPr>
        <w:t xml:space="preserve"> </w:t>
      </w:r>
      <w:r w:rsidRPr="00FF4A7A">
        <w:t>(создания)</w:t>
      </w:r>
      <w:r w:rsidRPr="00FF4A7A">
        <w:rPr>
          <w:spacing w:val="-10"/>
        </w:rPr>
        <w:t xml:space="preserve"> </w:t>
      </w:r>
      <w:r w:rsidRPr="00FF4A7A">
        <w:t>Объекта</w:t>
      </w:r>
      <w:r w:rsidRPr="00FF4A7A">
        <w:rPr>
          <w:spacing w:val="-12"/>
        </w:rPr>
        <w:t xml:space="preserve"> </w:t>
      </w:r>
      <w:r w:rsidRPr="00FF4A7A">
        <w:t>в</w:t>
      </w:r>
      <w:r w:rsidRPr="00FF4A7A">
        <w:rPr>
          <w:spacing w:val="-10"/>
        </w:rPr>
        <w:t xml:space="preserve"> </w:t>
      </w:r>
      <w:r w:rsidRPr="00FF4A7A">
        <w:t>порядке</w:t>
      </w:r>
      <w:r w:rsidRPr="00FF4A7A">
        <w:rPr>
          <w:spacing w:val="-12"/>
        </w:rPr>
        <w:t xml:space="preserve"> </w:t>
      </w:r>
      <w:r w:rsidRPr="00FF4A7A">
        <w:t>и</w:t>
      </w:r>
      <w:r w:rsidRPr="00FF4A7A">
        <w:rPr>
          <w:spacing w:val="-11"/>
        </w:rPr>
        <w:t xml:space="preserve"> </w:t>
      </w:r>
      <w:r w:rsidRPr="00FF4A7A">
        <w:t>сроки,</w:t>
      </w:r>
      <w:r w:rsidRPr="00FF4A7A">
        <w:rPr>
          <w:spacing w:val="-10"/>
        </w:rPr>
        <w:t xml:space="preserve"> </w:t>
      </w:r>
      <w:r w:rsidRPr="00FF4A7A">
        <w:t>предусмотренные</w:t>
      </w:r>
      <w:r w:rsidRPr="00FF4A7A">
        <w:rPr>
          <w:spacing w:val="-12"/>
        </w:rPr>
        <w:t xml:space="preserve"> </w:t>
      </w:r>
      <w:r w:rsidRPr="00FF4A7A">
        <w:t>настоящей</w:t>
      </w:r>
      <w:r w:rsidRPr="00FF4A7A">
        <w:rPr>
          <w:spacing w:val="-9"/>
        </w:rPr>
        <w:t xml:space="preserve"> </w:t>
      </w:r>
      <w:r w:rsidRPr="00FF4A7A">
        <w:t>статьей</w:t>
      </w:r>
      <w:r w:rsidRPr="00FF4A7A">
        <w:rPr>
          <w:spacing w:val="-10"/>
        </w:rPr>
        <w:t xml:space="preserve"> </w:t>
      </w:r>
      <w:r w:rsidRPr="00FF4A7A">
        <w:t>Договора.</w:t>
      </w:r>
      <w:r w:rsidRPr="00FF4A7A">
        <w:rPr>
          <w:spacing w:val="-57"/>
        </w:rPr>
        <w:t xml:space="preserve"> </w:t>
      </w:r>
      <w:r w:rsidRPr="00FF4A7A">
        <w:rPr>
          <w:spacing w:val="-1"/>
        </w:rPr>
        <w:t>Цена</w:t>
      </w:r>
      <w:r w:rsidRPr="00FF4A7A">
        <w:rPr>
          <w:spacing w:val="-11"/>
        </w:rPr>
        <w:t xml:space="preserve"> </w:t>
      </w:r>
      <w:r w:rsidRPr="00FF4A7A">
        <w:rPr>
          <w:spacing w:val="-1"/>
        </w:rPr>
        <w:t>Договора</w:t>
      </w:r>
      <w:r w:rsidRPr="00FF4A7A">
        <w:rPr>
          <w:spacing w:val="-9"/>
        </w:rPr>
        <w:t xml:space="preserve"> </w:t>
      </w:r>
      <w:r w:rsidRPr="00FF4A7A">
        <w:t>включает все установленные законодательством Российской Федерации налоги и сборы, в том числе НДС по ставке, установленной действующим законодательством</w:t>
      </w:r>
      <w:r w:rsidRPr="00FF4A7A">
        <w:rPr>
          <w:spacing w:val="-1"/>
        </w:rPr>
        <w:t>.</w:t>
      </w:r>
      <w:r w:rsidRPr="00FF4A7A">
        <w:rPr>
          <w:spacing w:val="-8"/>
        </w:rPr>
        <w:t xml:space="preserve"> </w:t>
      </w:r>
      <w:r w:rsidRPr="00FF4A7A">
        <w:rPr>
          <w:spacing w:val="-1"/>
        </w:rPr>
        <w:t>Далее</w:t>
      </w:r>
      <w:r w:rsidRPr="00FF4A7A">
        <w:rPr>
          <w:spacing w:val="-11"/>
        </w:rPr>
        <w:t xml:space="preserve"> </w:t>
      </w:r>
      <w:r w:rsidRPr="00FF4A7A">
        <w:rPr>
          <w:spacing w:val="-1"/>
        </w:rPr>
        <w:t>по</w:t>
      </w:r>
      <w:r w:rsidRPr="00FF4A7A">
        <w:rPr>
          <w:spacing w:val="-9"/>
        </w:rPr>
        <w:t xml:space="preserve"> </w:t>
      </w:r>
      <w:r w:rsidRPr="00FF4A7A">
        <w:rPr>
          <w:spacing w:val="-1"/>
        </w:rPr>
        <w:t>тексту</w:t>
      </w:r>
      <w:r w:rsidRPr="00FF4A7A">
        <w:rPr>
          <w:spacing w:val="-15"/>
        </w:rPr>
        <w:t xml:space="preserve"> </w:t>
      </w:r>
      <w:r w:rsidRPr="00FF4A7A">
        <w:t>Цена</w:t>
      </w:r>
      <w:r w:rsidRPr="00FF4A7A">
        <w:rPr>
          <w:spacing w:val="-11"/>
        </w:rPr>
        <w:t xml:space="preserve"> </w:t>
      </w:r>
      <w:r w:rsidRPr="00FF4A7A">
        <w:t>Договора</w:t>
      </w:r>
      <w:r w:rsidRPr="00FF4A7A">
        <w:rPr>
          <w:spacing w:val="-12"/>
        </w:rPr>
        <w:t xml:space="preserve"> </w:t>
      </w:r>
      <w:r w:rsidRPr="00FF4A7A">
        <w:t>также</w:t>
      </w:r>
      <w:r w:rsidRPr="00FF4A7A">
        <w:rPr>
          <w:spacing w:val="-10"/>
        </w:rPr>
        <w:t xml:space="preserve"> </w:t>
      </w:r>
      <w:r w:rsidRPr="00FF4A7A">
        <w:t>именуется</w:t>
      </w:r>
      <w:r w:rsidRPr="00FF4A7A">
        <w:rPr>
          <w:spacing w:val="-5"/>
        </w:rPr>
        <w:t xml:space="preserve"> </w:t>
      </w:r>
      <w:r w:rsidRPr="00FF4A7A">
        <w:t>«Цена</w:t>
      </w:r>
      <w:r w:rsidRPr="00FF4A7A">
        <w:rPr>
          <w:spacing w:val="-11"/>
        </w:rPr>
        <w:t xml:space="preserve"> </w:t>
      </w:r>
      <w:r w:rsidRPr="00FF4A7A">
        <w:t>Объекта».</w:t>
      </w:r>
    </w:p>
    <w:p w14:paraId="0102A4E7" w14:textId="77777777" w:rsidR="00D70EF4" w:rsidRPr="00FF4A7A" w:rsidRDefault="00D70EF4" w:rsidP="00D70EF4">
      <w:pPr>
        <w:pStyle w:val="af4"/>
        <w:numPr>
          <w:ilvl w:val="1"/>
          <w:numId w:val="23"/>
        </w:numPr>
        <w:tabs>
          <w:tab w:val="left" w:pos="1946"/>
        </w:tabs>
        <w:ind w:firstLine="766"/>
        <w:rPr>
          <w:sz w:val="24"/>
        </w:rPr>
      </w:pPr>
      <w:r w:rsidRPr="00FF4A7A">
        <w:rPr>
          <w:sz w:val="24"/>
        </w:rPr>
        <w:t xml:space="preserve">На      </w:t>
      </w:r>
      <w:r w:rsidRPr="00FF4A7A">
        <w:rPr>
          <w:spacing w:val="13"/>
          <w:sz w:val="24"/>
        </w:rPr>
        <w:t xml:space="preserve"> </w:t>
      </w:r>
      <w:r w:rsidRPr="00FF4A7A">
        <w:rPr>
          <w:sz w:val="24"/>
        </w:rPr>
        <w:t xml:space="preserve">момент       </w:t>
      </w:r>
      <w:r w:rsidRPr="00FF4A7A">
        <w:rPr>
          <w:spacing w:val="14"/>
          <w:sz w:val="24"/>
        </w:rPr>
        <w:t xml:space="preserve"> </w:t>
      </w:r>
      <w:r w:rsidRPr="00FF4A7A">
        <w:rPr>
          <w:sz w:val="24"/>
        </w:rPr>
        <w:t xml:space="preserve">подписания       </w:t>
      </w:r>
      <w:r w:rsidRPr="00FF4A7A">
        <w:rPr>
          <w:spacing w:val="13"/>
          <w:sz w:val="24"/>
        </w:rPr>
        <w:t xml:space="preserve"> </w:t>
      </w:r>
      <w:r w:rsidRPr="00FF4A7A">
        <w:rPr>
          <w:sz w:val="24"/>
        </w:rPr>
        <w:t xml:space="preserve">Договора       </w:t>
      </w:r>
      <w:r w:rsidRPr="00FF4A7A">
        <w:rPr>
          <w:spacing w:val="13"/>
          <w:sz w:val="24"/>
        </w:rPr>
        <w:t xml:space="preserve"> </w:t>
      </w:r>
      <w:r w:rsidRPr="00FF4A7A">
        <w:rPr>
          <w:sz w:val="24"/>
        </w:rPr>
        <w:t xml:space="preserve">Цена       </w:t>
      </w:r>
      <w:r w:rsidRPr="00FF4A7A">
        <w:rPr>
          <w:spacing w:val="15"/>
          <w:sz w:val="24"/>
        </w:rPr>
        <w:t xml:space="preserve"> </w:t>
      </w:r>
      <w:r w:rsidRPr="00FF4A7A">
        <w:rPr>
          <w:sz w:val="24"/>
        </w:rPr>
        <w:t xml:space="preserve">Договора       </w:t>
      </w:r>
      <w:r w:rsidRPr="00FF4A7A">
        <w:rPr>
          <w:spacing w:val="13"/>
          <w:sz w:val="24"/>
        </w:rPr>
        <w:t xml:space="preserve"> </w:t>
      </w:r>
      <w:r w:rsidRPr="00FF4A7A">
        <w:rPr>
          <w:sz w:val="24"/>
        </w:rPr>
        <w:t>составляет</w:t>
      </w:r>
    </w:p>
    <w:p w14:paraId="5D7CDB21" w14:textId="77777777" w:rsidR="00D70EF4" w:rsidRPr="00FF4A7A" w:rsidRDefault="00D70EF4" w:rsidP="00D70EF4">
      <w:pPr>
        <w:tabs>
          <w:tab w:val="left" w:pos="1807"/>
          <w:tab w:val="left" w:pos="3447"/>
          <w:tab w:val="left" w:pos="5217"/>
          <w:tab w:val="left" w:pos="8754"/>
          <w:tab w:val="left" w:pos="10634"/>
          <w:tab w:val="left" w:pos="10771"/>
        </w:tabs>
        <w:ind w:left="368" w:right="113"/>
        <w:jc w:val="both"/>
        <w:rPr>
          <w:spacing w:val="1"/>
          <w:sz w:val="24"/>
        </w:rPr>
      </w:pPr>
      <w:r w:rsidRPr="00FF4A7A">
        <w:rPr>
          <w:sz w:val="24"/>
          <w:u w:val="single"/>
        </w:rPr>
        <w:t xml:space="preserve"> </w:t>
      </w:r>
      <w:r w:rsidRPr="00FF4A7A">
        <w:rPr>
          <w:sz w:val="24"/>
          <w:u w:val="single"/>
        </w:rPr>
        <w:tab/>
      </w:r>
      <w:r w:rsidRPr="00FF4A7A">
        <w:rPr>
          <w:b/>
          <w:sz w:val="24"/>
        </w:rPr>
        <w:t>(</w:t>
      </w:r>
      <w:r w:rsidRPr="00FF4A7A">
        <w:rPr>
          <w:b/>
          <w:sz w:val="24"/>
          <w:u w:val="single"/>
        </w:rPr>
        <w:tab/>
      </w:r>
      <w:r w:rsidRPr="00FF4A7A">
        <w:rPr>
          <w:b/>
          <w:sz w:val="24"/>
        </w:rPr>
        <w:t>)</w:t>
      </w:r>
      <w:r w:rsidRPr="00FF4A7A">
        <w:rPr>
          <w:b/>
          <w:spacing w:val="19"/>
          <w:sz w:val="24"/>
        </w:rPr>
        <w:t xml:space="preserve"> </w:t>
      </w:r>
      <w:r w:rsidRPr="00FF4A7A">
        <w:rPr>
          <w:b/>
          <w:sz w:val="24"/>
        </w:rPr>
        <w:t>рублей</w:t>
      </w:r>
      <w:r w:rsidRPr="00FF4A7A">
        <w:rPr>
          <w:b/>
          <w:sz w:val="24"/>
          <w:u w:val="single"/>
        </w:rPr>
        <w:tab/>
      </w:r>
      <w:r w:rsidRPr="00FF4A7A">
        <w:rPr>
          <w:b/>
          <w:sz w:val="24"/>
        </w:rPr>
        <w:t>копеек</w:t>
      </w:r>
      <w:r w:rsidRPr="00FF4A7A">
        <w:rPr>
          <w:sz w:val="24"/>
        </w:rPr>
        <w:t>,</w:t>
      </w:r>
      <w:r w:rsidRPr="00FF4A7A">
        <w:rPr>
          <w:spacing w:val="41"/>
          <w:sz w:val="24"/>
        </w:rPr>
        <w:t xml:space="preserve"> </w:t>
      </w:r>
      <w:r w:rsidRPr="00FF4A7A">
        <w:rPr>
          <w:sz w:val="24"/>
        </w:rPr>
        <w:t>определена</w:t>
      </w:r>
      <w:r w:rsidRPr="00FF4A7A">
        <w:rPr>
          <w:spacing w:val="19"/>
          <w:sz w:val="24"/>
        </w:rPr>
        <w:t xml:space="preserve"> </w:t>
      </w:r>
      <w:r w:rsidRPr="00FF4A7A">
        <w:rPr>
          <w:sz w:val="24"/>
        </w:rPr>
        <w:t>исходя</w:t>
      </w:r>
      <w:r w:rsidRPr="00FF4A7A">
        <w:rPr>
          <w:spacing w:val="19"/>
          <w:sz w:val="24"/>
        </w:rPr>
        <w:t xml:space="preserve"> </w:t>
      </w:r>
      <w:r w:rsidRPr="00FF4A7A">
        <w:rPr>
          <w:sz w:val="24"/>
        </w:rPr>
        <w:t>из</w:t>
      </w:r>
      <w:r w:rsidRPr="00FF4A7A">
        <w:rPr>
          <w:spacing w:val="25"/>
          <w:sz w:val="24"/>
        </w:rPr>
        <w:t xml:space="preserve"> </w:t>
      </w:r>
      <w:r w:rsidRPr="00FF4A7A">
        <w:rPr>
          <w:sz w:val="24"/>
          <w:u w:val="single"/>
        </w:rPr>
        <w:t xml:space="preserve"> </w:t>
      </w:r>
      <w:r w:rsidRPr="00FF4A7A">
        <w:rPr>
          <w:sz w:val="24"/>
          <w:u w:val="single"/>
        </w:rPr>
        <w:tab/>
      </w:r>
      <w:r w:rsidRPr="00FF4A7A">
        <w:rPr>
          <w:sz w:val="24"/>
          <w:u w:val="single"/>
        </w:rPr>
        <w:tab/>
      </w:r>
      <w:r w:rsidRPr="00FF4A7A">
        <w:rPr>
          <w:sz w:val="24"/>
          <w:u w:val="single"/>
        </w:rPr>
        <w:tab/>
      </w:r>
      <w:r w:rsidRPr="00FF4A7A">
        <w:rPr>
          <w:sz w:val="24"/>
        </w:rPr>
        <w:t xml:space="preserve"> кв</w:t>
      </w:r>
      <w:proofErr w:type="gramStart"/>
      <w:r w:rsidRPr="00FF4A7A">
        <w:rPr>
          <w:sz w:val="24"/>
        </w:rPr>
        <w:t>.м</w:t>
      </w:r>
      <w:proofErr w:type="gramEnd"/>
      <w:r w:rsidRPr="00FF4A7A">
        <w:rPr>
          <w:spacing w:val="70"/>
          <w:sz w:val="24"/>
        </w:rPr>
        <w:t xml:space="preserve"> </w:t>
      </w:r>
      <w:r w:rsidRPr="00FF4A7A">
        <w:rPr>
          <w:sz w:val="24"/>
        </w:rPr>
        <w:t>Проектной</w:t>
      </w:r>
      <w:r w:rsidRPr="00FF4A7A">
        <w:rPr>
          <w:spacing w:val="71"/>
          <w:sz w:val="24"/>
        </w:rPr>
        <w:t xml:space="preserve"> </w:t>
      </w:r>
      <w:r w:rsidRPr="00FF4A7A">
        <w:rPr>
          <w:sz w:val="24"/>
        </w:rPr>
        <w:t>общей</w:t>
      </w:r>
      <w:r w:rsidRPr="00FF4A7A">
        <w:rPr>
          <w:spacing w:val="72"/>
          <w:sz w:val="24"/>
        </w:rPr>
        <w:t xml:space="preserve"> </w:t>
      </w:r>
      <w:r w:rsidRPr="00FF4A7A">
        <w:rPr>
          <w:sz w:val="24"/>
        </w:rPr>
        <w:t>площади</w:t>
      </w:r>
      <w:r w:rsidRPr="00FF4A7A">
        <w:rPr>
          <w:spacing w:val="72"/>
          <w:sz w:val="24"/>
        </w:rPr>
        <w:t xml:space="preserve"> </w:t>
      </w:r>
      <w:r w:rsidRPr="00FF4A7A">
        <w:rPr>
          <w:sz w:val="24"/>
        </w:rPr>
        <w:t>Объекта</w:t>
      </w:r>
      <w:r w:rsidRPr="00FF4A7A">
        <w:rPr>
          <w:spacing w:val="69"/>
          <w:sz w:val="24"/>
        </w:rPr>
        <w:t xml:space="preserve"> </w:t>
      </w:r>
      <w:r w:rsidRPr="00FF4A7A">
        <w:rPr>
          <w:sz w:val="24"/>
        </w:rPr>
        <w:t>и</w:t>
      </w:r>
      <w:r w:rsidRPr="00FF4A7A">
        <w:rPr>
          <w:sz w:val="24"/>
          <w:u w:val="single"/>
        </w:rPr>
        <w:tab/>
      </w:r>
      <w:r w:rsidRPr="00FF4A7A">
        <w:rPr>
          <w:b/>
          <w:sz w:val="24"/>
        </w:rPr>
        <w:t>(</w:t>
      </w:r>
      <w:r w:rsidRPr="00FF4A7A">
        <w:rPr>
          <w:b/>
          <w:sz w:val="24"/>
          <w:u w:val="single"/>
        </w:rPr>
        <w:tab/>
      </w:r>
      <w:r w:rsidRPr="00FF4A7A">
        <w:rPr>
          <w:b/>
          <w:sz w:val="24"/>
        </w:rPr>
        <w:t>)</w:t>
      </w:r>
      <w:r w:rsidRPr="00FF4A7A">
        <w:rPr>
          <w:b/>
          <w:spacing w:val="1"/>
          <w:sz w:val="24"/>
        </w:rPr>
        <w:t xml:space="preserve"> </w:t>
      </w:r>
      <w:r w:rsidRPr="00FF4A7A">
        <w:rPr>
          <w:b/>
          <w:sz w:val="24"/>
        </w:rPr>
        <w:t>рублей</w:t>
      </w:r>
      <w:r w:rsidRPr="00FF4A7A">
        <w:rPr>
          <w:b/>
          <w:sz w:val="24"/>
          <w:u w:val="single"/>
        </w:rPr>
        <w:t xml:space="preserve">        </w:t>
      </w:r>
      <w:r w:rsidRPr="00FF4A7A">
        <w:rPr>
          <w:b/>
          <w:spacing w:val="1"/>
          <w:sz w:val="24"/>
        </w:rPr>
        <w:t xml:space="preserve"> </w:t>
      </w:r>
      <w:r w:rsidRPr="00FF4A7A">
        <w:rPr>
          <w:b/>
          <w:sz w:val="24"/>
        </w:rPr>
        <w:t>копеек</w:t>
      </w:r>
      <w:r w:rsidRPr="00FF4A7A">
        <w:rPr>
          <w:b/>
          <w:spacing w:val="60"/>
          <w:sz w:val="24"/>
        </w:rPr>
        <w:t xml:space="preserve"> </w:t>
      </w:r>
      <w:r w:rsidRPr="00FF4A7A">
        <w:rPr>
          <w:sz w:val="24"/>
        </w:rPr>
        <w:t>за один квадратный метр Проектной общей площади Объекта.</w:t>
      </w:r>
      <w:r w:rsidRPr="00FF4A7A">
        <w:rPr>
          <w:spacing w:val="1"/>
          <w:sz w:val="24"/>
        </w:rPr>
        <w:t xml:space="preserve"> </w:t>
      </w:r>
    </w:p>
    <w:p w14:paraId="19EF5716" w14:textId="77777777" w:rsidR="00D70EF4" w:rsidRPr="00FF4A7A" w:rsidRDefault="00D70EF4" w:rsidP="00D70EF4">
      <w:pPr>
        <w:tabs>
          <w:tab w:val="left" w:pos="1807"/>
          <w:tab w:val="left" w:pos="3447"/>
          <w:tab w:val="left" w:pos="5217"/>
          <w:tab w:val="left" w:pos="8754"/>
          <w:tab w:val="left" w:pos="10634"/>
          <w:tab w:val="left" w:pos="10771"/>
        </w:tabs>
        <w:ind w:left="368" w:right="113" w:firstLine="766"/>
        <w:jc w:val="both"/>
        <w:rPr>
          <w:sz w:val="24"/>
        </w:rPr>
      </w:pPr>
      <w:r w:rsidRPr="00FF4A7A">
        <w:rPr>
          <w:bCs/>
          <w:sz w:val="24"/>
        </w:rPr>
        <w:t>4.3.</w:t>
      </w:r>
      <w:r w:rsidRPr="00FF4A7A">
        <w:rPr>
          <w:b/>
          <w:sz w:val="24"/>
        </w:rPr>
        <w:t xml:space="preserve"> </w:t>
      </w:r>
      <w:r w:rsidRPr="00FF4A7A">
        <w:rPr>
          <w:sz w:val="24"/>
        </w:rPr>
        <w:t>Участник</w:t>
      </w:r>
      <w:r w:rsidRPr="00FF4A7A">
        <w:rPr>
          <w:spacing w:val="-2"/>
          <w:sz w:val="24"/>
        </w:rPr>
        <w:t xml:space="preserve"> </w:t>
      </w:r>
      <w:r w:rsidRPr="00FF4A7A">
        <w:rPr>
          <w:sz w:val="24"/>
        </w:rPr>
        <w:t>осуществляет</w:t>
      </w:r>
      <w:r w:rsidRPr="00FF4A7A">
        <w:rPr>
          <w:spacing w:val="-2"/>
          <w:sz w:val="24"/>
        </w:rPr>
        <w:t xml:space="preserve"> </w:t>
      </w:r>
      <w:r w:rsidRPr="00FF4A7A">
        <w:rPr>
          <w:sz w:val="24"/>
        </w:rPr>
        <w:t>расчеты</w:t>
      </w:r>
      <w:r w:rsidRPr="00FF4A7A">
        <w:rPr>
          <w:spacing w:val="-1"/>
          <w:sz w:val="24"/>
        </w:rPr>
        <w:t xml:space="preserve"> </w:t>
      </w:r>
      <w:r w:rsidRPr="00FF4A7A">
        <w:rPr>
          <w:sz w:val="24"/>
        </w:rPr>
        <w:t>по</w:t>
      </w:r>
      <w:r w:rsidRPr="00FF4A7A">
        <w:rPr>
          <w:spacing w:val="-2"/>
          <w:sz w:val="24"/>
        </w:rPr>
        <w:t xml:space="preserve"> </w:t>
      </w:r>
      <w:r w:rsidRPr="00FF4A7A">
        <w:rPr>
          <w:sz w:val="24"/>
        </w:rPr>
        <w:t>настоящему</w:t>
      </w:r>
      <w:r w:rsidRPr="00FF4A7A">
        <w:rPr>
          <w:spacing w:val="-5"/>
          <w:sz w:val="24"/>
        </w:rPr>
        <w:t xml:space="preserve"> </w:t>
      </w:r>
      <w:r w:rsidRPr="00FF4A7A">
        <w:rPr>
          <w:sz w:val="24"/>
        </w:rPr>
        <w:t>Договору</w:t>
      </w:r>
      <w:r w:rsidRPr="00FF4A7A">
        <w:rPr>
          <w:spacing w:val="-4"/>
          <w:sz w:val="24"/>
        </w:rPr>
        <w:t xml:space="preserve"> </w:t>
      </w:r>
      <w:r w:rsidRPr="00FF4A7A">
        <w:rPr>
          <w:sz w:val="24"/>
        </w:rPr>
        <w:t>в</w:t>
      </w:r>
      <w:r w:rsidRPr="00FF4A7A">
        <w:rPr>
          <w:spacing w:val="-3"/>
          <w:sz w:val="24"/>
        </w:rPr>
        <w:t xml:space="preserve"> </w:t>
      </w:r>
      <w:r w:rsidRPr="00FF4A7A">
        <w:rPr>
          <w:sz w:val="24"/>
        </w:rPr>
        <w:t>следующем</w:t>
      </w:r>
      <w:r w:rsidRPr="00FF4A7A">
        <w:rPr>
          <w:spacing w:val="-2"/>
          <w:sz w:val="24"/>
        </w:rPr>
        <w:t xml:space="preserve"> </w:t>
      </w:r>
      <w:r w:rsidRPr="00FF4A7A">
        <w:rPr>
          <w:sz w:val="24"/>
        </w:rPr>
        <w:t>порядке:</w:t>
      </w:r>
    </w:p>
    <w:p w14:paraId="0DEC9A9F" w14:textId="77777777" w:rsidR="00D70EF4" w:rsidRPr="00FF4A7A" w:rsidRDefault="00D70EF4" w:rsidP="00D70EF4">
      <w:pPr>
        <w:spacing w:before="230"/>
        <w:ind w:left="1076"/>
        <w:jc w:val="both"/>
        <w:rPr>
          <w:i/>
        </w:rPr>
      </w:pPr>
      <w:r w:rsidRPr="00FF4A7A">
        <w:rPr>
          <w:i/>
          <w:color w:val="2D74B5"/>
        </w:rPr>
        <w:t>100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%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оплата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на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эскроу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счет</w:t>
      </w:r>
    </w:p>
    <w:p w14:paraId="48F47F02" w14:textId="77777777" w:rsidR="00D70EF4" w:rsidRPr="00FF4A7A" w:rsidRDefault="00D70EF4" w:rsidP="00D70EF4">
      <w:pPr>
        <w:pStyle w:val="af4"/>
        <w:numPr>
          <w:ilvl w:val="2"/>
          <w:numId w:val="12"/>
        </w:numPr>
        <w:tabs>
          <w:tab w:val="left" w:pos="1694"/>
          <w:tab w:val="left" w:pos="7525"/>
        </w:tabs>
        <w:ind w:right="166" w:firstLine="708"/>
      </w:pPr>
      <w:r w:rsidRPr="00FF4A7A">
        <w:t>Оплата Цены Договора, указанной в п.4.2. Договора, производится Участником путем</w:t>
      </w:r>
      <w:r w:rsidRPr="00FF4A7A">
        <w:rPr>
          <w:spacing w:val="1"/>
        </w:rPr>
        <w:t xml:space="preserve"> </w:t>
      </w:r>
      <w:r w:rsidRPr="00FF4A7A">
        <w:t>внесения</w:t>
      </w:r>
      <w:r w:rsidRPr="00FF4A7A">
        <w:rPr>
          <w:spacing w:val="12"/>
        </w:rPr>
        <w:t xml:space="preserve"> </w:t>
      </w:r>
      <w:r w:rsidRPr="00FF4A7A">
        <w:t>денежных</w:t>
      </w:r>
      <w:r w:rsidRPr="00FF4A7A">
        <w:rPr>
          <w:spacing w:val="12"/>
        </w:rPr>
        <w:t xml:space="preserve"> </w:t>
      </w:r>
      <w:r w:rsidRPr="00FF4A7A">
        <w:t>средств</w:t>
      </w:r>
      <w:r w:rsidRPr="00FF4A7A">
        <w:rPr>
          <w:spacing w:val="13"/>
        </w:rPr>
        <w:t xml:space="preserve"> </w:t>
      </w:r>
      <w:r w:rsidRPr="00FF4A7A">
        <w:t>на</w:t>
      </w:r>
      <w:r w:rsidRPr="00FF4A7A">
        <w:rPr>
          <w:spacing w:val="12"/>
        </w:rPr>
        <w:t xml:space="preserve"> </w:t>
      </w:r>
      <w:r w:rsidRPr="00FF4A7A">
        <w:t>эскроу</w:t>
      </w:r>
      <w:r w:rsidRPr="00FF4A7A">
        <w:rPr>
          <w:spacing w:val="8"/>
        </w:rPr>
        <w:t xml:space="preserve"> </w:t>
      </w:r>
      <w:r w:rsidRPr="00FF4A7A">
        <w:t>счет,</w:t>
      </w:r>
      <w:r w:rsidRPr="00FF4A7A">
        <w:rPr>
          <w:spacing w:val="18"/>
        </w:rPr>
        <w:t xml:space="preserve"> </w:t>
      </w:r>
      <w:r w:rsidRPr="00FF4A7A">
        <w:t>открываемый</w:t>
      </w:r>
      <w:r w:rsidRPr="00FF4A7A">
        <w:rPr>
          <w:spacing w:val="11"/>
        </w:rPr>
        <w:t xml:space="preserve"> </w:t>
      </w:r>
      <w:r w:rsidRPr="00FF4A7A">
        <w:t>в</w:t>
      </w:r>
      <w:r w:rsidRPr="00FF4A7A">
        <w:rPr>
          <w:u w:val="single"/>
        </w:rPr>
        <w:tab/>
      </w:r>
      <w:r w:rsidRPr="00FF4A7A">
        <w:t>(</w:t>
      </w:r>
      <w:r w:rsidRPr="00FF4A7A">
        <w:rPr>
          <w:i/>
        </w:rPr>
        <w:t>указать</w:t>
      </w:r>
      <w:r w:rsidRPr="00FF4A7A">
        <w:rPr>
          <w:i/>
          <w:spacing w:val="13"/>
        </w:rPr>
        <w:t xml:space="preserve"> </w:t>
      </w:r>
      <w:r w:rsidRPr="00FF4A7A">
        <w:rPr>
          <w:i/>
        </w:rPr>
        <w:t>банк</w:t>
      </w:r>
      <w:r w:rsidRPr="00FF4A7A">
        <w:rPr>
          <w:i/>
          <w:spacing w:val="12"/>
        </w:rPr>
        <w:t xml:space="preserve"> </w:t>
      </w:r>
      <w:r w:rsidRPr="00FF4A7A">
        <w:rPr>
          <w:i/>
        </w:rPr>
        <w:t>–</w:t>
      </w:r>
      <w:r w:rsidRPr="00FF4A7A">
        <w:rPr>
          <w:i/>
          <w:spacing w:val="12"/>
        </w:rPr>
        <w:t xml:space="preserve"> </w:t>
      </w:r>
      <w:r w:rsidRPr="00FF4A7A">
        <w:rPr>
          <w:i/>
        </w:rPr>
        <w:t>эскроу-агент</w:t>
      </w:r>
      <w:r w:rsidRPr="00FF4A7A">
        <w:t>)</w:t>
      </w:r>
      <w:r w:rsidRPr="00FF4A7A">
        <w:rPr>
          <w:spacing w:val="-57"/>
        </w:rPr>
        <w:t xml:space="preserve"> </w:t>
      </w:r>
      <w:r w:rsidRPr="00FF4A7A">
        <w:t xml:space="preserve">(эскроу-агент) </w:t>
      </w:r>
      <w:proofErr w:type="gramStart"/>
      <w:r w:rsidRPr="00FF4A7A">
        <w:t>указанном</w:t>
      </w:r>
      <w:proofErr w:type="gramEnd"/>
      <w:r w:rsidRPr="00FF4A7A">
        <w:t xml:space="preserve"> в п.4.3.2. Договора, в течение 5 (Пяти) рабочих дней с даты регистрации</w:t>
      </w:r>
      <w:r w:rsidRPr="00FF4A7A">
        <w:rPr>
          <w:spacing w:val="1"/>
        </w:rPr>
        <w:t xml:space="preserve"> </w:t>
      </w:r>
      <w:r w:rsidRPr="00FF4A7A">
        <w:t>Договора.</w:t>
      </w:r>
    </w:p>
    <w:p w14:paraId="66B940DF" w14:textId="77777777" w:rsidR="00D70EF4" w:rsidRPr="00FF4A7A" w:rsidRDefault="00D70EF4" w:rsidP="00D70EF4">
      <w:pPr>
        <w:pStyle w:val="1"/>
        <w:ind w:left="368" w:right="168" w:firstLine="708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Участник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 имеет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права осуществлять оплату Цены Договора (его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части) до даты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государственной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регистрации Договора.</w:t>
      </w:r>
    </w:p>
    <w:p w14:paraId="6BFAA059" w14:textId="77777777" w:rsidR="00D70EF4" w:rsidRPr="00FF4A7A" w:rsidRDefault="00D70EF4" w:rsidP="00D70EF4">
      <w:pPr>
        <w:pStyle w:val="1"/>
        <w:ind w:left="368" w:right="168" w:firstLine="708"/>
        <w:jc w:val="both"/>
        <w:rPr>
          <w:sz w:val="22"/>
          <w:szCs w:val="22"/>
        </w:rPr>
      </w:pPr>
    </w:p>
    <w:p w14:paraId="08E66169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z w:val="22"/>
          <w:szCs w:val="22"/>
        </w:rPr>
      </w:pPr>
      <w:r w:rsidRPr="00FF4A7A">
        <w:rPr>
          <w:b w:val="0"/>
          <w:i/>
          <w:color w:val="2D74B5"/>
          <w:spacing w:val="-3"/>
          <w:sz w:val="22"/>
          <w:szCs w:val="22"/>
        </w:rPr>
        <w:t>Рассрочка на эскроу </w:t>
      </w:r>
      <w:r w:rsidRPr="00FF4A7A">
        <w:rPr>
          <w:b w:val="0"/>
          <w:i/>
          <w:color w:val="2D74B5"/>
          <w:spacing w:val="-4"/>
          <w:sz w:val="22"/>
          <w:szCs w:val="22"/>
        </w:rPr>
        <w:t>счет</w:t>
      </w:r>
    </w:p>
    <w:p w14:paraId="09339BFD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FF4A7A">
        <w:rPr>
          <w:b w:val="0"/>
          <w:color w:val="000000"/>
          <w:sz w:val="22"/>
          <w:szCs w:val="22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1BF3FE25" w14:textId="77777777" w:rsidR="00D70EF4" w:rsidRPr="00FF4A7A" w:rsidRDefault="00D70EF4" w:rsidP="00D70EF4">
      <w:pPr>
        <w:pStyle w:val="af4"/>
        <w:tabs>
          <w:tab w:val="left" w:pos="1276"/>
          <w:tab w:val="left" w:pos="8777"/>
        </w:tabs>
        <w:spacing w:line="276" w:lineRule="auto"/>
        <w:ind w:left="284" w:firstLine="1134"/>
      </w:pPr>
      <w:r w:rsidRPr="00FF4A7A">
        <w:rPr>
          <w:color w:val="000000"/>
        </w:rPr>
        <w:t xml:space="preserve">- </w:t>
      </w:r>
      <w:r w:rsidRPr="00FF4A7A">
        <w:t xml:space="preserve">денежные средства в размере </w:t>
      </w:r>
      <w:r w:rsidRPr="00FF4A7A">
        <w:rPr>
          <w:b/>
        </w:rPr>
        <w:t>____ (_____) рублей 00 копеек</w:t>
      </w:r>
      <w:r w:rsidRPr="00FF4A7A">
        <w:t xml:space="preserve"> вносятся Участником на счет эскроу с использованием номинального счета (далее – Номинальный счет) Общества с ограниченной ответственностью «Домклик» (</w:t>
      </w:r>
      <w:r w:rsidRPr="00FF4A7A">
        <w:rPr>
          <w:iCs/>
        </w:rPr>
        <w:t>ИНН 7736249247</w:t>
      </w:r>
      <w:r w:rsidRPr="00FF4A7A">
        <w:t xml:space="preserve">, далее – ООО «Домклик»), открытого в </w:t>
      </w:r>
      <w:r w:rsidRPr="00FF4A7A">
        <w:rPr>
          <w:iCs/>
        </w:rPr>
        <w:t xml:space="preserve">Операционном управлении Московского банка ПАО Сбербанк г. Москва, </w:t>
      </w:r>
      <w:proofErr w:type="gramStart"/>
      <w:r w:rsidRPr="00FF4A7A">
        <w:rPr>
          <w:iCs/>
        </w:rPr>
        <w:t>к</w:t>
      </w:r>
      <w:proofErr w:type="gramEnd"/>
      <w:r w:rsidRPr="00FF4A7A">
        <w:rPr>
          <w:iCs/>
        </w:rPr>
        <w:t>/счет 30101810400000000225, БИК 044525225</w:t>
      </w:r>
      <w:r w:rsidRPr="00FF4A7A">
        <w:t xml:space="preserve">. </w:t>
      </w:r>
      <w:r w:rsidRPr="00FF4A7A">
        <w:rPr>
          <w:iCs/>
        </w:rPr>
        <w:t>Бенефициаром в отношении денежных средств, размещаемых на Номинальном счете, является Участник</w:t>
      </w:r>
      <w:r w:rsidRPr="00FF4A7A">
        <w:rPr>
          <w:i/>
          <w:iCs/>
        </w:rPr>
        <w:t xml:space="preserve">. </w:t>
      </w:r>
      <w:r w:rsidRPr="00FF4A7A">
        <w:t xml:space="preserve">Денежные средства зачисляются Участником на Номинальный счет не позднее 1 (Одного) рабочего дня </w:t>
      </w:r>
      <w:proofErr w:type="gramStart"/>
      <w:r w:rsidRPr="00FF4A7A">
        <w:t>с даты подписания</w:t>
      </w:r>
      <w:proofErr w:type="gramEnd"/>
      <w:r w:rsidRPr="00FF4A7A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7A69A4FC" w14:textId="77777777" w:rsidR="00D70EF4" w:rsidRPr="00FF4A7A" w:rsidRDefault="00D70EF4" w:rsidP="00D70EF4">
      <w:pPr>
        <w:pStyle w:val="1"/>
        <w:tabs>
          <w:tab w:val="left" w:pos="1672"/>
          <w:tab w:val="left" w:pos="8777"/>
        </w:tabs>
        <w:spacing w:line="276" w:lineRule="auto"/>
        <w:ind w:left="369" w:right="170" w:firstLine="624"/>
        <w:jc w:val="both"/>
        <w:rPr>
          <w:b w:val="0"/>
          <w:sz w:val="22"/>
          <w:szCs w:val="22"/>
        </w:rPr>
      </w:pPr>
      <w:r w:rsidRPr="00FF4A7A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41EB45B1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FF4A7A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FF4A7A">
        <w:rPr>
          <w:b w:val="0"/>
          <w:color w:val="000000"/>
          <w:sz w:val="22"/>
          <w:szCs w:val="22"/>
        </w:rPr>
        <w:t xml:space="preserve"> _______________ (_________) </w:t>
      </w:r>
      <w:proofErr w:type="gramEnd"/>
      <w:r w:rsidRPr="00FF4A7A">
        <w:rPr>
          <w:b w:val="0"/>
          <w:color w:val="000000"/>
          <w:sz w:val="22"/>
          <w:szCs w:val="22"/>
        </w:rPr>
        <w:t>рублей __ копеек  вносятся Участником до _______________ г. включительно;</w:t>
      </w:r>
    </w:p>
    <w:p w14:paraId="79DD71BC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FF4A7A">
        <w:rPr>
          <w:b w:val="0"/>
          <w:color w:val="000000"/>
          <w:sz w:val="22"/>
          <w:szCs w:val="22"/>
        </w:rPr>
        <w:t>- денежные средства в размере _______________ (_________) рублей __ копеек вносятся Участником до _______________ г. включительно</w:t>
      </w:r>
      <w:proofErr w:type="gramStart"/>
      <w:r w:rsidRPr="00FF4A7A">
        <w:rPr>
          <w:b w:val="0"/>
          <w:color w:val="000000"/>
          <w:sz w:val="22"/>
          <w:szCs w:val="22"/>
        </w:rPr>
        <w:t xml:space="preserve"> ;</w:t>
      </w:r>
      <w:proofErr w:type="gramEnd"/>
    </w:p>
    <w:p w14:paraId="3F6142B7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FF4A7A">
        <w:rPr>
          <w:b w:val="0"/>
          <w:color w:val="000000"/>
          <w:sz w:val="22"/>
          <w:szCs w:val="22"/>
        </w:rPr>
        <w:t xml:space="preserve">Участник вправе досрочно исполнить свои обязательства по оплате Договора. </w:t>
      </w:r>
    </w:p>
    <w:p w14:paraId="1149456B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FF4A7A">
        <w:rPr>
          <w:b w:val="0"/>
          <w:color w:val="000000"/>
          <w:sz w:val="22"/>
          <w:szCs w:val="22"/>
        </w:rPr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42F8D2AB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color w:val="000000"/>
          <w:sz w:val="22"/>
          <w:szCs w:val="22"/>
        </w:rPr>
      </w:pPr>
      <w:r w:rsidRPr="00FF4A7A">
        <w:rPr>
          <w:color w:val="000000"/>
          <w:sz w:val="22"/>
          <w:szCs w:val="22"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5EB6B7D2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</w:p>
    <w:p w14:paraId="22B6DAFE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z w:val="22"/>
          <w:szCs w:val="22"/>
        </w:rPr>
      </w:pPr>
      <w:r w:rsidRPr="00FF4A7A">
        <w:rPr>
          <w:b w:val="0"/>
          <w:i/>
          <w:color w:val="2D74B5"/>
          <w:spacing w:val="-3"/>
          <w:sz w:val="22"/>
          <w:szCs w:val="22"/>
        </w:rPr>
        <w:t>Отсрочка на эскроу </w:t>
      </w:r>
      <w:r w:rsidRPr="00FF4A7A">
        <w:rPr>
          <w:b w:val="0"/>
          <w:i/>
          <w:color w:val="2D74B5"/>
          <w:spacing w:val="-4"/>
          <w:sz w:val="22"/>
          <w:szCs w:val="22"/>
        </w:rPr>
        <w:t xml:space="preserve">счет </w:t>
      </w:r>
      <w:r w:rsidRPr="00FF4A7A">
        <w:rPr>
          <w:b w:val="0"/>
          <w:i/>
          <w:color w:val="2D74B5"/>
          <w:spacing w:val="-4"/>
        </w:rPr>
        <w:t>Вариант 1</w:t>
      </w:r>
    </w:p>
    <w:p w14:paraId="5BFC04BC" w14:textId="77777777" w:rsidR="00D70EF4" w:rsidRPr="00FF4A7A" w:rsidRDefault="00D70EF4" w:rsidP="00D70EF4">
      <w:pPr>
        <w:pStyle w:val="ae"/>
        <w:widowControl/>
        <w:tabs>
          <w:tab w:val="left" w:pos="1672"/>
        </w:tabs>
        <w:ind w:left="369" w:right="170"/>
        <w:rPr>
          <w:sz w:val="22"/>
          <w:szCs w:val="22"/>
        </w:rPr>
      </w:pPr>
    </w:p>
    <w:p w14:paraId="6E4E7E8E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t>4.3.1. ​​​​​​​​​​​​​​Стороны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5459FAC1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t xml:space="preserve">- денежные средства в размере </w:t>
      </w:r>
      <w:r w:rsidRPr="00FF4A7A">
        <w:rPr>
          <w:b/>
          <w:bCs/>
        </w:rPr>
        <w:t>____ (____) рублей 00 копеек</w:t>
      </w:r>
      <w:r w:rsidRPr="00FF4A7A">
        <w:t xml:space="preserve"> вносятся Участником на счет эскроу с </w:t>
      </w:r>
      <w:r w:rsidRPr="00FF4A7A">
        <w:lastRenderedPageBreak/>
        <w:t xml:space="preserve">использованием номинального счета (далее – Номинальный счет) Общества с ограниченной ответственностью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 w:rsidRPr="00FF4A7A">
        <w:t>к</w:t>
      </w:r>
      <w:proofErr w:type="gramEnd"/>
      <w:r w:rsidRPr="00FF4A7A"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 w:rsidRPr="00FF4A7A">
        <w:t>с даты подписания</w:t>
      </w:r>
      <w:proofErr w:type="gramEnd"/>
      <w:r w:rsidRPr="00FF4A7A">
        <w:t xml:space="preserve"> настоящего Договора. Расходы по расчетам с Застройщиком с использованием Номинального счета несет Участник.</w:t>
      </w:r>
    </w:p>
    <w:p w14:paraId="1AF5B0FB" w14:textId="77777777" w:rsidR="00D70EF4" w:rsidRPr="00FF4A7A" w:rsidRDefault="00D70EF4" w:rsidP="00D70EF4">
      <w:pPr>
        <w:pStyle w:val="1"/>
        <w:tabs>
          <w:tab w:val="left" w:pos="1672"/>
          <w:tab w:val="left" w:pos="8777"/>
        </w:tabs>
        <w:spacing w:line="276" w:lineRule="auto"/>
        <w:ind w:left="369" w:right="170" w:firstLine="624"/>
        <w:jc w:val="both"/>
        <w:rPr>
          <w:b w:val="0"/>
          <w:sz w:val="22"/>
          <w:szCs w:val="22"/>
        </w:rPr>
      </w:pPr>
      <w:r w:rsidRPr="00FF4A7A">
        <w:rPr>
          <w:b w:val="0"/>
          <w:sz w:val="22"/>
          <w:szCs w:val="22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поручению Участника после государственной регистрации Договора;</w:t>
      </w:r>
    </w:p>
    <w:p w14:paraId="5E93521E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t xml:space="preserve">- денежные средства </w:t>
      </w:r>
      <w:r w:rsidRPr="00FF4A7A">
        <w:rPr>
          <w:color w:val="000000"/>
        </w:rPr>
        <w:t>в размере</w:t>
      </w:r>
      <w:proofErr w:type="gramStart"/>
      <w:r w:rsidRPr="00FF4A7A">
        <w:rPr>
          <w:color w:val="000000"/>
        </w:rPr>
        <w:t xml:space="preserve"> _______________ (_________) </w:t>
      </w:r>
      <w:proofErr w:type="gramEnd"/>
      <w:r w:rsidRPr="00FF4A7A">
        <w:rPr>
          <w:color w:val="000000"/>
        </w:rPr>
        <w:t>рублей __ копеек</w:t>
      </w:r>
      <w:r w:rsidRPr="00FF4A7A">
        <w:t xml:space="preserve"> вносятся Участником до _______________ г. включительно;</w:t>
      </w:r>
    </w:p>
    <w:p w14:paraId="54C226EF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t xml:space="preserve">Участник вправе досрочно исполнить свои обязательства по оплате Договора. </w:t>
      </w:r>
    </w:p>
    <w:p w14:paraId="375C7717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71518625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  <w:rPr>
          <w:b/>
          <w:bCs/>
        </w:rPr>
      </w:pPr>
      <w:r w:rsidRPr="00FF4A7A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</w:p>
    <w:p w14:paraId="5F941CA5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pacing w:val="-4"/>
        </w:rPr>
      </w:pPr>
      <w:r w:rsidRPr="00FF4A7A">
        <w:rPr>
          <w:b w:val="0"/>
          <w:i/>
          <w:color w:val="2D74B5"/>
          <w:spacing w:val="-3"/>
        </w:rPr>
        <w:t>Отсрочка на эскроу </w:t>
      </w:r>
      <w:r w:rsidRPr="00FF4A7A">
        <w:rPr>
          <w:b w:val="0"/>
          <w:i/>
          <w:color w:val="2D74B5"/>
          <w:spacing w:val="-4"/>
        </w:rPr>
        <w:t>счет Вариант 2</w:t>
      </w:r>
    </w:p>
    <w:p w14:paraId="501BD2A9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rPr>
          <w:b w:val="0"/>
          <w:i/>
          <w:color w:val="2D74B5"/>
          <w:spacing w:val="-4"/>
        </w:rPr>
      </w:pPr>
      <w:r w:rsidRPr="00FF4A7A">
        <w:rPr>
          <w:b w:val="0"/>
          <w:i/>
          <w:color w:val="2D74B5"/>
          <w:spacing w:val="-4"/>
        </w:rPr>
        <w:t xml:space="preserve"> </w:t>
      </w:r>
    </w:p>
    <w:p w14:paraId="566D8CBD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</w:rPr>
      </w:pPr>
      <w:r w:rsidRPr="00FF4A7A">
        <w:rPr>
          <w:b w:val="0"/>
          <w:color w:val="000000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Публичном акционерном обществе «Сбербанк России» (эскроу-агент), указанном в п. 4.3.2. Договора, в следующие сроки:</w:t>
      </w:r>
    </w:p>
    <w:p w14:paraId="43BD055A" w14:textId="77777777" w:rsidR="00D70EF4" w:rsidRPr="00FF4A7A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</w:rPr>
      </w:pPr>
      <w:r w:rsidRPr="00FF4A7A">
        <w:rPr>
          <w:color w:val="000000"/>
        </w:rPr>
        <w:t xml:space="preserve">- </w:t>
      </w:r>
      <w:r w:rsidRPr="00FF4A7A">
        <w:t>денежные средства в размере ____ (____) рублей 00 копеек</w:t>
      </w:r>
      <w:r w:rsidRPr="00FF4A7A">
        <w:rPr>
          <w:b w:val="0"/>
          <w:color w:val="000000"/>
        </w:rPr>
        <w:t xml:space="preserve"> вносятся Участником на счет эскроу в течени</w:t>
      </w:r>
      <w:proofErr w:type="gramStart"/>
      <w:r w:rsidRPr="00FF4A7A">
        <w:rPr>
          <w:b w:val="0"/>
          <w:color w:val="000000"/>
        </w:rPr>
        <w:t>и</w:t>
      </w:r>
      <w:proofErr w:type="gramEnd"/>
      <w:r w:rsidRPr="00FF4A7A">
        <w:rPr>
          <w:b w:val="0"/>
          <w:color w:val="000000"/>
        </w:rPr>
        <w:t xml:space="preserve"> 10 (Десяти) рабочих дней с момента государственной регистрации Договора;</w:t>
      </w:r>
    </w:p>
    <w:p w14:paraId="45832D9A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rPr>
          <w:b/>
          <w:bCs/>
        </w:rPr>
        <w:t xml:space="preserve">- </w:t>
      </w:r>
      <w:r w:rsidRPr="00FF4A7A">
        <w:rPr>
          <w:b/>
          <w:bCs/>
          <w:sz w:val="24"/>
          <w:szCs w:val="24"/>
        </w:rPr>
        <w:t>денежные средства в размере</w:t>
      </w:r>
      <w:proofErr w:type="gramStart"/>
      <w:r w:rsidRPr="00FF4A7A">
        <w:rPr>
          <w:b/>
          <w:bCs/>
          <w:sz w:val="24"/>
          <w:szCs w:val="24"/>
        </w:rPr>
        <w:t xml:space="preserve"> ____ (____)</w:t>
      </w:r>
      <w:r w:rsidRPr="00FF4A7A">
        <w:rPr>
          <w:b/>
          <w:sz w:val="24"/>
          <w:szCs w:val="24"/>
        </w:rPr>
        <w:t xml:space="preserve"> </w:t>
      </w:r>
      <w:proofErr w:type="gramEnd"/>
      <w:r w:rsidRPr="00FF4A7A">
        <w:rPr>
          <w:b/>
          <w:sz w:val="24"/>
          <w:szCs w:val="24"/>
        </w:rPr>
        <w:t>рублей 00 копеек</w:t>
      </w:r>
      <w:r w:rsidRPr="00FF4A7A">
        <w:t xml:space="preserve"> вносятся Участником до </w:t>
      </w:r>
      <w:r w:rsidRPr="00FF4A7A">
        <w:rPr>
          <w:color w:val="000000"/>
        </w:rPr>
        <w:t xml:space="preserve"> _______________ г. </w:t>
      </w:r>
      <w:r w:rsidRPr="00FF4A7A">
        <w:t>включительно;</w:t>
      </w:r>
    </w:p>
    <w:p w14:paraId="547959F7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</w:p>
    <w:p w14:paraId="4E7D3D95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t xml:space="preserve">Участник вправе досрочно исполнить свои обязательства по оплате Договора. </w:t>
      </w:r>
    </w:p>
    <w:p w14:paraId="35B069B3" w14:textId="77777777" w:rsidR="00D70EF4" w:rsidRPr="00FF4A7A" w:rsidRDefault="00D70EF4" w:rsidP="00D70EF4">
      <w:pPr>
        <w:pStyle w:val="af4"/>
        <w:tabs>
          <w:tab w:val="left" w:pos="1672"/>
        </w:tabs>
        <w:ind w:left="369" w:right="170" w:firstLine="624"/>
      </w:pPr>
      <w:r w:rsidRPr="00FF4A7A">
        <w:t>Дата последнего платежа, указанного в настоящем пункте, не должна быть позднее планируемой даты ввода в эксплуатацию здания, в котором расположен Объект, указанной в Проектной декларации.</w:t>
      </w:r>
    </w:p>
    <w:p w14:paraId="4BD3D96F" w14:textId="77777777" w:rsidR="00D70EF4" w:rsidRDefault="00D70EF4" w:rsidP="00D70EF4">
      <w:pPr>
        <w:pStyle w:val="af4"/>
        <w:tabs>
          <w:tab w:val="left" w:pos="1672"/>
        </w:tabs>
        <w:ind w:left="369" w:right="170" w:firstLine="624"/>
        <w:rPr>
          <w:b/>
          <w:bCs/>
        </w:rPr>
      </w:pPr>
      <w:r w:rsidRPr="00FF4A7A">
        <w:rPr>
          <w:b/>
          <w:bCs/>
        </w:rPr>
        <w:t>Участник не имеет права осуществлять оплату Цены Договора (его части) до даты государственной регистрации Договора.</w:t>
      </w:r>
      <w:r>
        <w:rPr>
          <w:b/>
          <w:bCs/>
        </w:rPr>
        <w:t xml:space="preserve"> </w:t>
      </w:r>
    </w:p>
    <w:p w14:paraId="19495643" w14:textId="77777777" w:rsidR="00D70EF4" w:rsidRDefault="00D70EF4" w:rsidP="00D70EF4">
      <w:pPr>
        <w:pStyle w:val="af4"/>
        <w:tabs>
          <w:tab w:val="left" w:pos="1672"/>
        </w:tabs>
        <w:ind w:left="369" w:right="170" w:firstLine="624"/>
        <w:rPr>
          <w:b/>
          <w:bCs/>
        </w:rPr>
      </w:pPr>
    </w:p>
    <w:p w14:paraId="2D7F0123" w14:textId="77777777" w:rsidR="00D70EF4" w:rsidRDefault="00D70EF4" w:rsidP="00D70EF4">
      <w:pPr>
        <w:pStyle w:val="af4"/>
        <w:tabs>
          <w:tab w:val="left" w:pos="1672"/>
        </w:tabs>
        <w:ind w:left="369" w:right="170" w:firstLine="624"/>
        <w:rPr>
          <w:bCs/>
          <w:i/>
          <w:color w:val="2D74B5"/>
          <w:spacing w:val="-3"/>
          <w:sz w:val="24"/>
          <w:szCs w:val="24"/>
        </w:rPr>
      </w:pPr>
      <w:r>
        <w:rPr>
          <w:bCs/>
          <w:i/>
          <w:color w:val="2D74B5"/>
          <w:spacing w:val="-3"/>
          <w:sz w:val="24"/>
          <w:szCs w:val="24"/>
        </w:rPr>
        <w:t>Формулировка для дду с использованием ипотечных средств</w:t>
      </w:r>
    </w:p>
    <w:p w14:paraId="7C5B696A" w14:textId="77777777" w:rsidR="00D70EF4" w:rsidRDefault="00D70EF4" w:rsidP="00D70EF4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4.3.1. Стороны пришли к соглашению, что оплата Цены Договора, указанной в п. 4.2. Договора, производится Участником путем внесения денежных средств на эскроу счет, открываемый в Пу</w:t>
      </w:r>
      <w:r>
        <w:rPr>
          <w:color w:val="000000"/>
          <w:sz w:val="24"/>
          <w:szCs w:val="24"/>
          <w:lang w:eastAsia="ru-RU"/>
        </w:rPr>
        <w:t>б</w:t>
      </w:r>
      <w:r>
        <w:rPr>
          <w:color w:val="000000"/>
          <w:sz w:val="24"/>
          <w:szCs w:val="24"/>
          <w:lang w:eastAsia="ru-RU"/>
        </w:rPr>
        <w:t>личном акционерном обществе «Сбербанк России» (эскроу-агент), указанном в п. 4.3.2. Договора, в следующие сроки:</w:t>
      </w:r>
    </w:p>
    <w:p w14:paraId="59E7EF35" w14:textId="77777777" w:rsidR="00D70EF4" w:rsidRDefault="00D70EF4" w:rsidP="00D70EF4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- денежные средства в размере </w:t>
      </w:r>
      <w:r>
        <w:rPr>
          <w:b/>
          <w:bCs/>
          <w:color w:val="000000"/>
          <w:sz w:val="24"/>
          <w:szCs w:val="24"/>
          <w:lang w:eastAsia="ru-RU"/>
        </w:rPr>
        <w:t>------------ рублей 00 копеек</w:t>
      </w:r>
      <w:r>
        <w:rPr>
          <w:color w:val="000000"/>
          <w:sz w:val="24"/>
          <w:szCs w:val="24"/>
          <w:lang w:eastAsia="ru-RU"/>
        </w:rPr>
        <w:t> вносятся Участником на счет эскроу с использованием номинального счета (далее – Номинальный счет) Общества с ограниченной отве</w:t>
      </w:r>
      <w:r>
        <w:rPr>
          <w:color w:val="000000"/>
          <w:sz w:val="24"/>
          <w:szCs w:val="24"/>
          <w:lang w:eastAsia="ru-RU"/>
        </w:rPr>
        <w:t>т</w:t>
      </w:r>
      <w:r>
        <w:rPr>
          <w:color w:val="000000"/>
          <w:sz w:val="24"/>
          <w:szCs w:val="24"/>
          <w:lang w:eastAsia="ru-RU"/>
        </w:rPr>
        <w:t xml:space="preserve">ственностью «Домклик» (ИНН 7736249247, далее – ООО «Домклик»), открытого в Операционном управлении Московского банка ПАО Сбербанк г. Москва, </w:t>
      </w:r>
      <w:proofErr w:type="gramStart"/>
      <w:r>
        <w:rPr>
          <w:color w:val="000000"/>
          <w:sz w:val="24"/>
          <w:szCs w:val="24"/>
          <w:lang w:eastAsia="ru-RU"/>
        </w:rPr>
        <w:t>к</w:t>
      </w:r>
      <w:proofErr w:type="gramEnd"/>
      <w:r>
        <w:rPr>
          <w:color w:val="000000"/>
          <w:sz w:val="24"/>
          <w:szCs w:val="24"/>
          <w:lang w:eastAsia="ru-RU"/>
        </w:rPr>
        <w:t xml:space="preserve">/счет 30101810400000000225, БИК 044525225. Бенефициаром в отношении денежных средств, размещаемых на Номинальном счете, является Участник. Денежные средства зачисляются Участником на Номинальный счет не позднее 1 (Одного) рабочего дня </w:t>
      </w:r>
      <w:proofErr w:type="gramStart"/>
      <w:r>
        <w:rPr>
          <w:color w:val="000000"/>
          <w:sz w:val="24"/>
          <w:szCs w:val="24"/>
          <w:lang w:eastAsia="ru-RU"/>
        </w:rPr>
        <w:t>с даты подписания</w:t>
      </w:r>
      <w:proofErr w:type="gramEnd"/>
      <w:r>
        <w:rPr>
          <w:color w:val="000000"/>
          <w:sz w:val="24"/>
          <w:szCs w:val="24"/>
          <w:lang w:eastAsia="ru-RU"/>
        </w:rPr>
        <w:t xml:space="preserve"> настоящего Договора. Расходы по расчетам с Застройщ</w:t>
      </w:r>
      <w:r>
        <w:rPr>
          <w:color w:val="000000"/>
          <w:sz w:val="24"/>
          <w:szCs w:val="24"/>
          <w:lang w:eastAsia="ru-RU"/>
        </w:rPr>
        <w:t>и</w:t>
      </w:r>
      <w:r>
        <w:rPr>
          <w:color w:val="000000"/>
          <w:sz w:val="24"/>
          <w:szCs w:val="24"/>
          <w:lang w:eastAsia="ru-RU"/>
        </w:rPr>
        <w:t>ком с использованием Номинального счета несет Участник.</w:t>
      </w:r>
    </w:p>
    <w:p w14:paraId="31D0AD14" w14:textId="77777777" w:rsidR="00D70EF4" w:rsidRDefault="00D70EF4" w:rsidP="00D70EF4">
      <w:pPr>
        <w:widowControl/>
        <w:shd w:val="clear" w:color="auto" w:fill="FFFFFF"/>
        <w:suppressAutoHyphens w:val="0"/>
        <w:ind w:left="426" w:right="30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Перечисление денежных средств на счет эскроу, открытый на имя Участника в соответствии с п. 4.3.2. Договора, в счет оплаты Цены настоящего Договора осуществляется ООО «Домклик» по п</w:t>
      </w:r>
      <w:r>
        <w:rPr>
          <w:color w:val="000000"/>
          <w:sz w:val="24"/>
          <w:szCs w:val="24"/>
          <w:lang w:eastAsia="ru-RU"/>
        </w:rPr>
        <w:t>о</w:t>
      </w:r>
      <w:r>
        <w:rPr>
          <w:color w:val="000000"/>
          <w:sz w:val="24"/>
          <w:szCs w:val="24"/>
          <w:lang w:eastAsia="ru-RU"/>
        </w:rPr>
        <w:t>ручению Участника после государственной регистрации Договора:</w:t>
      </w:r>
    </w:p>
    <w:p w14:paraId="2D8CB687" w14:textId="77777777" w:rsidR="00D70EF4" w:rsidRDefault="00D70EF4" w:rsidP="00D70EF4">
      <w:pPr>
        <w:widowControl/>
        <w:shd w:val="clear" w:color="auto" w:fill="FFFFFF"/>
        <w:suppressAutoHyphens w:val="0"/>
        <w:ind w:left="426" w:right="30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За счет собственных средств сумму в размере _____________________ – не позднее</w:t>
      </w:r>
      <w:proofErr w:type="gramStart"/>
      <w:r>
        <w:rPr>
          <w:color w:val="000000"/>
          <w:sz w:val="24"/>
          <w:szCs w:val="24"/>
          <w:lang w:eastAsia="ru-RU"/>
        </w:rPr>
        <w:t xml:space="preserve">…   (….) </w:t>
      </w:r>
      <w:proofErr w:type="gramEnd"/>
      <w:r>
        <w:rPr>
          <w:color w:val="000000"/>
          <w:sz w:val="24"/>
          <w:szCs w:val="24"/>
          <w:lang w:eastAsia="ru-RU"/>
        </w:rPr>
        <w:t>ба</w:t>
      </w:r>
      <w:r>
        <w:rPr>
          <w:color w:val="000000"/>
          <w:sz w:val="24"/>
          <w:szCs w:val="24"/>
          <w:lang w:eastAsia="ru-RU"/>
        </w:rPr>
        <w:t>н</w:t>
      </w:r>
      <w:r>
        <w:rPr>
          <w:color w:val="000000"/>
          <w:sz w:val="24"/>
          <w:szCs w:val="24"/>
          <w:lang w:eastAsia="ru-RU"/>
        </w:rPr>
        <w:t>ковских дней с даты государственной регистрации настоящего Договора;</w:t>
      </w:r>
    </w:p>
    <w:p w14:paraId="0A431FDB" w14:textId="77777777" w:rsidR="00D70EF4" w:rsidRDefault="00D70EF4" w:rsidP="00D70EF4">
      <w:pPr>
        <w:widowControl/>
        <w:shd w:val="clear" w:color="auto" w:fill="FFFFFF"/>
        <w:suppressAutoHyphens w:val="0"/>
        <w:ind w:left="426" w:right="30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За счет кредитных средств сумму в размере ______________, - не позднее</w:t>
      </w:r>
      <w:proofErr w:type="gramStart"/>
      <w:r>
        <w:rPr>
          <w:color w:val="000000"/>
          <w:sz w:val="24"/>
          <w:szCs w:val="24"/>
          <w:lang w:eastAsia="ru-RU"/>
        </w:rPr>
        <w:t xml:space="preserve"> … (….) </w:t>
      </w:r>
      <w:proofErr w:type="gramEnd"/>
      <w:r>
        <w:rPr>
          <w:color w:val="000000"/>
          <w:sz w:val="24"/>
          <w:szCs w:val="24"/>
          <w:lang w:eastAsia="ru-RU"/>
        </w:rPr>
        <w:t>банковских дней с даты государственной регистрации настоящего Договора.</w:t>
      </w:r>
    </w:p>
    <w:p w14:paraId="4C29BA9F" w14:textId="77777777" w:rsidR="00D70EF4" w:rsidRDefault="00D70EF4" w:rsidP="00D70EF4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Кредитные средства предоставляются Участнику долевого строительства ________________________________________________ (в лице</w:t>
      </w:r>
      <w:proofErr w:type="gramStart"/>
      <w:r>
        <w:rPr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color w:val="000000"/>
          <w:sz w:val="24"/>
          <w:szCs w:val="24"/>
          <w:lang w:eastAsia="ru-RU"/>
        </w:rPr>
        <w:t xml:space="preserve"> (указать реквизиты кредитующего филиала), являющимся кредитной организацией по законодательству Российской Федерации (Ген</w:t>
      </w:r>
      <w:r>
        <w:rPr>
          <w:color w:val="000000"/>
          <w:sz w:val="24"/>
          <w:szCs w:val="24"/>
          <w:lang w:eastAsia="ru-RU"/>
        </w:rPr>
        <w:t>е</w:t>
      </w:r>
      <w:r>
        <w:rPr>
          <w:color w:val="000000"/>
          <w:sz w:val="24"/>
          <w:szCs w:val="24"/>
          <w:lang w:eastAsia="ru-RU"/>
        </w:rPr>
        <w:t>ральная лицензия Банка России на осуществление банковских операций __________________), (д</w:t>
      </w:r>
      <w:r>
        <w:rPr>
          <w:color w:val="000000"/>
          <w:sz w:val="24"/>
          <w:szCs w:val="24"/>
          <w:lang w:eastAsia="ru-RU"/>
        </w:rPr>
        <w:t>а</w:t>
      </w:r>
      <w:r>
        <w:rPr>
          <w:color w:val="000000"/>
          <w:sz w:val="24"/>
          <w:szCs w:val="24"/>
          <w:lang w:eastAsia="ru-RU"/>
        </w:rPr>
        <w:t>лее именуемым Банк).</w:t>
      </w:r>
    </w:p>
    <w:p w14:paraId="77E94A16" w14:textId="77777777" w:rsidR="00D70EF4" w:rsidRDefault="00D70EF4" w:rsidP="00D70EF4">
      <w:pPr>
        <w:widowControl/>
        <w:shd w:val="clear" w:color="auto" w:fill="FFFFFF"/>
        <w:suppressAutoHyphens w:val="0"/>
        <w:ind w:left="426" w:right="28" w:firstLine="283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color w:val="000000"/>
          <w:sz w:val="24"/>
          <w:szCs w:val="24"/>
          <w:lang w:eastAsia="ru-RU"/>
        </w:rPr>
        <w:t>Кредитные средства предоставляются по Кредитному договору №__________  от____________________</w:t>
      </w:r>
      <w:proofErr w:type="gramStart"/>
      <w:r>
        <w:rPr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color w:val="000000"/>
          <w:sz w:val="24"/>
          <w:szCs w:val="24"/>
          <w:lang w:eastAsia="ru-RU"/>
        </w:rPr>
        <w:t xml:space="preserve"> заключаемому в городе______________ между Участн</w:t>
      </w:r>
      <w:r>
        <w:rPr>
          <w:color w:val="000000"/>
          <w:sz w:val="24"/>
          <w:szCs w:val="24"/>
          <w:lang w:eastAsia="ru-RU"/>
        </w:rPr>
        <w:t>и</w:t>
      </w:r>
      <w:r>
        <w:rPr>
          <w:color w:val="000000"/>
          <w:sz w:val="24"/>
          <w:szCs w:val="24"/>
          <w:lang w:eastAsia="ru-RU"/>
        </w:rPr>
        <w:t>ком долевого строительства и Банком для целей участия в долевом строительстве Объекта долевого строительства, далее по тексту – «Кредитный договор». Иные условия предоставления кредита предусмотрены Кредитным договором</w:t>
      </w:r>
    </w:p>
    <w:p w14:paraId="4BCC3683" w14:textId="77777777" w:rsidR="00D70EF4" w:rsidRDefault="00D70EF4" w:rsidP="00D70EF4">
      <w:pPr>
        <w:widowControl/>
        <w:shd w:val="clear" w:color="auto" w:fill="FFFFFF"/>
        <w:suppressAutoHyphens w:val="0"/>
        <w:ind w:left="426" w:right="28" w:firstLine="283"/>
        <w:jc w:val="both"/>
        <w:outlineLvl w:val="0"/>
        <w:rPr>
          <w:rFonts w:ascii="Arial" w:hAnsi="Arial" w:cs="Arial"/>
          <w:b/>
          <w:bCs/>
          <w:color w:val="2C2D2E"/>
          <w:kern w:val="36"/>
          <w:sz w:val="36"/>
          <w:szCs w:val="36"/>
          <w:lang w:eastAsia="ru-RU"/>
        </w:rPr>
      </w:pPr>
      <w:r>
        <w:rPr>
          <w:b/>
          <w:bCs/>
          <w:color w:val="000000"/>
          <w:kern w:val="36"/>
          <w:sz w:val="24"/>
          <w:szCs w:val="24"/>
          <w:lang w:eastAsia="ru-RU"/>
        </w:rPr>
        <w:t>Участник не имеет права осуществлять оплату Цены Договора (его части) до даты госуда</w:t>
      </w:r>
      <w:r>
        <w:rPr>
          <w:b/>
          <w:bCs/>
          <w:color w:val="000000"/>
          <w:kern w:val="36"/>
          <w:sz w:val="24"/>
          <w:szCs w:val="24"/>
          <w:lang w:eastAsia="ru-RU"/>
        </w:rPr>
        <w:t>р</w:t>
      </w:r>
      <w:r>
        <w:rPr>
          <w:b/>
          <w:bCs/>
          <w:color w:val="000000"/>
          <w:kern w:val="36"/>
          <w:sz w:val="24"/>
          <w:szCs w:val="24"/>
          <w:lang w:eastAsia="ru-RU"/>
        </w:rPr>
        <w:t>ственной регистрации Договора.</w:t>
      </w:r>
    </w:p>
    <w:p w14:paraId="745417A1" w14:textId="77777777" w:rsidR="00D70EF4" w:rsidRDefault="00D70EF4" w:rsidP="00D70EF4">
      <w:pPr>
        <w:pStyle w:val="af4"/>
        <w:tabs>
          <w:tab w:val="left" w:pos="1672"/>
        </w:tabs>
        <w:ind w:left="369" w:right="170" w:firstLine="624"/>
        <w:rPr>
          <w:bCs/>
          <w:i/>
          <w:color w:val="2D74B5"/>
          <w:spacing w:val="-3"/>
          <w:sz w:val="24"/>
          <w:szCs w:val="24"/>
        </w:rPr>
      </w:pPr>
    </w:p>
    <w:p w14:paraId="591B65BC" w14:textId="77777777" w:rsidR="00D70EF4" w:rsidRPr="00EB3768" w:rsidRDefault="00D70EF4" w:rsidP="00D70EF4">
      <w:pPr>
        <w:pStyle w:val="1"/>
        <w:tabs>
          <w:tab w:val="left" w:pos="1672"/>
        </w:tabs>
        <w:ind w:left="369" w:right="170" w:firstLine="624"/>
        <w:rPr>
          <w:b w:val="0"/>
          <w:bCs w:val="0"/>
          <w:i/>
          <w:color w:val="2D74B5"/>
          <w:spacing w:val="-3"/>
        </w:rPr>
      </w:pPr>
      <w:r w:rsidRPr="00EB3768">
        <w:rPr>
          <w:b w:val="0"/>
          <w:i/>
          <w:color w:val="2D74B5"/>
          <w:spacing w:val="-3"/>
        </w:rPr>
        <w:t>Формулировка п.4.3.1 при отсрочке 1 и рассрочке для юридических лиц, индивидуальных предпринимателей вместо номинального счета используется аккредитивная форма расчетов</w:t>
      </w:r>
    </w:p>
    <w:p w14:paraId="0B1ACD05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4.3.1.</w:t>
      </w:r>
      <w:r w:rsidRPr="00EB3768">
        <w:rPr>
          <w:bCs/>
        </w:rPr>
        <w:tab/>
        <w:t xml:space="preserve">Оплата части Цены Договора в размере __________производится в безналичной форме с использованием аккредитива как формы безналичных расчетов. Участник в течение 5 (пяти) рабочих дней </w:t>
      </w:r>
      <w:proofErr w:type="gramStart"/>
      <w:r w:rsidRPr="00EB3768">
        <w:rPr>
          <w:bCs/>
        </w:rPr>
        <w:t>с даты подписания</w:t>
      </w:r>
      <w:proofErr w:type="gramEnd"/>
      <w:r w:rsidRPr="00EB3768">
        <w:rPr>
          <w:bCs/>
        </w:rPr>
        <w:t xml:space="preserve"> настоящего Договора обязан открыть документарный, безотзывный, покрытый (депонированный), безакцептный аккредитив (далее - «аккредитив»).  </w:t>
      </w:r>
    </w:p>
    <w:p w14:paraId="1E37E5A0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Аккредитив открывается на следующих условиях:</w:t>
      </w:r>
    </w:p>
    <w:p w14:paraId="6170F66D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>Исполнение аккредитива осуществляется без акцепта Участника путем перечисления суммы аккредитива на счет эскроу;</w:t>
      </w:r>
    </w:p>
    <w:p w14:paraId="45AAA27E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>Плательщик: мтКлиентпервыйИменительный/ мтКлиентвторойИменительный;</w:t>
      </w:r>
    </w:p>
    <w:p w14:paraId="3E288F05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>Сумма аккредитива мтСуммаДоговораРуб (мтСуммаДоговораРубПрописью) рублей мтСуммаДоговораКоп копеек;</w:t>
      </w:r>
    </w:p>
    <w:p w14:paraId="35038517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 xml:space="preserve">Срок действия аккредитива: 120 (сто двадцать) календарных дней </w:t>
      </w:r>
      <w:proofErr w:type="gramStart"/>
      <w:r w:rsidRPr="00EB3768">
        <w:rPr>
          <w:bCs/>
        </w:rPr>
        <w:t>с даты открытия</w:t>
      </w:r>
      <w:proofErr w:type="gramEnd"/>
      <w:r w:rsidRPr="00EB3768">
        <w:rPr>
          <w:bCs/>
        </w:rPr>
        <w:t xml:space="preserve"> аккредитива;</w:t>
      </w:r>
    </w:p>
    <w:p w14:paraId="631587C3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>Банк-эмитент и Исполняющий банк – _______ (ИНН ____);</w:t>
      </w:r>
    </w:p>
    <w:p w14:paraId="4C063DD3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>Расходы по оплате аккредитива Стороны несут в следующем порядке: комиссию Банка-эмитента и комиссию Исполняющего банка оплачивает Участник долевого строительства;</w:t>
      </w:r>
    </w:p>
    <w:p w14:paraId="267E9667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>Условие оплаты аккредитива: без акцепта, частичные платежи по аккредитиву не разрешены;</w:t>
      </w:r>
    </w:p>
    <w:p w14:paraId="615CC395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•</w:t>
      </w:r>
      <w:r w:rsidRPr="00EB3768">
        <w:rPr>
          <w:bCs/>
        </w:rPr>
        <w:tab/>
        <w:t xml:space="preserve">Способ исполнения аккредитива: путем осуществления платежа в размере суммы аккредитива на Счет эскроу при представлении Застройщиком или Участником Исполняющему банку оригинала (или </w:t>
      </w:r>
      <w:proofErr w:type="gramStart"/>
      <w:r w:rsidRPr="00EB3768">
        <w:rPr>
          <w:bCs/>
        </w:rPr>
        <w:t>скан-копии</w:t>
      </w:r>
      <w:proofErr w:type="gramEnd"/>
      <w:r w:rsidRPr="00EB3768">
        <w:rPr>
          <w:bCs/>
        </w:rPr>
        <w:t>) выписки из Единого государственного реестра недвижимости, подтверждающей факт государственной регистрации настоящего Договора, подписанной усиленной квалифицированной электронной подписью государственного регистратора.</w:t>
      </w:r>
    </w:p>
    <w:p w14:paraId="3EC826FC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Участник обязан предпринять все необходимые и зависящие от него действия для надлежащего исполнения аккредитива в срок не позднее 10 (десяти) рабочих дней с даты государственной регистрации настоящего Договора.</w:t>
      </w:r>
    </w:p>
    <w:p w14:paraId="1F8C750E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 xml:space="preserve">Если на счет эскроу не будут перечислены денежные средства до закрытия аккредитива </w:t>
      </w:r>
      <w:proofErr w:type="gramStart"/>
      <w:r w:rsidRPr="00EB3768">
        <w:rPr>
          <w:bCs/>
        </w:rPr>
        <w:t>в следствии</w:t>
      </w:r>
      <w:proofErr w:type="gramEnd"/>
      <w:r w:rsidRPr="00EB3768">
        <w:rPr>
          <w:bCs/>
        </w:rPr>
        <w:t xml:space="preserve"> действий или бездействия Участника, Участник будет обязан либо продлить срок действия аккредитива, либо внести на счет эскроу сумму, указанную в п.4.2 настоящего Договора в течение 5 (пяти) рабочих дней с момента фактического получения Договора после его государственной регистрации. В противном случае Участник будет считаться нарушившим срок платежа.</w:t>
      </w:r>
    </w:p>
    <w:p w14:paraId="6A7355F4" w14:textId="77777777" w:rsidR="00D70EF4" w:rsidRPr="00EB3768" w:rsidRDefault="00D70EF4" w:rsidP="00D70EF4">
      <w:pPr>
        <w:pStyle w:val="af4"/>
        <w:tabs>
          <w:tab w:val="left" w:pos="1672"/>
        </w:tabs>
        <w:ind w:left="369" w:right="170" w:firstLine="624"/>
        <w:rPr>
          <w:bCs/>
        </w:rPr>
      </w:pPr>
      <w:r w:rsidRPr="00EB3768">
        <w:rPr>
          <w:bCs/>
        </w:rPr>
        <w:t>Исполнение обязательства Участника по открытию аккредитива подтверждается соответствующим уведомлением Исполняющего банка в адрес Застройщика.</w:t>
      </w:r>
    </w:p>
    <w:p w14:paraId="65B5507F" w14:textId="77777777" w:rsidR="00D70EF4" w:rsidRPr="00EB3768" w:rsidRDefault="00D70EF4" w:rsidP="00D70EF4">
      <w:pPr>
        <w:pStyle w:val="1"/>
        <w:ind w:right="168"/>
        <w:jc w:val="both"/>
        <w:rPr>
          <w:sz w:val="22"/>
          <w:szCs w:val="22"/>
        </w:rPr>
      </w:pPr>
    </w:p>
    <w:p w14:paraId="77DE16B0" w14:textId="77777777" w:rsidR="00D70EF4" w:rsidRPr="00EB3768" w:rsidRDefault="00D70EF4" w:rsidP="00D70EF4">
      <w:pPr>
        <w:pStyle w:val="1"/>
        <w:tabs>
          <w:tab w:val="left" w:pos="1672"/>
          <w:tab w:val="left" w:pos="8777"/>
        </w:tabs>
        <w:spacing w:line="276" w:lineRule="auto"/>
        <w:ind w:left="369" w:right="170" w:firstLine="624"/>
        <w:jc w:val="both"/>
        <w:rPr>
          <w:b w:val="0"/>
          <w:sz w:val="22"/>
          <w:szCs w:val="22"/>
        </w:rPr>
      </w:pPr>
      <w:r w:rsidRPr="00EB3768">
        <w:rPr>
          <w:b w:val="0"/>
          <w:sz w:val="22"/>
          <w:szCs w:val="22"/>
        </w:rPr>
        <w:t xml:space="preserve">Оплата части Цены Договора в размере __________производится на счет эскроу, открытый на имя Участника в соответствии с п. 4.3.2. Договора, после </w:t>
      </w:r>
      <w:proofErr w:type="gramStart"/>
      <w:r w:rsidRPr="00EB3768">
        <w:rPr>
          <w:b w:val="0"/>
          <w:sz w:val="22"/>
          <w:szCs w:val="22"/>
        </w:rPr>
        <w:t>государственной</w:t>
      </w:r>
      <w:proofErr w:type="gramEnd"/>
      <w:r w:rsidRPr="00EB3768">
        <w:rPr>
          <w:b w:val="0"/>
          <w:sz w:val="22"/>
          <w:szCs w:val="22"/>
        </w:rPr>
        <w:t xml:space="preserve"> регистрации Договора в следующем порядке:</w:t>
      </w:r>
    </w:p>
    <w:p w14:paraId="1E195620" w14:textId="77777777" w:rsidR="00D70EF4" w:rsidRPr="00EB3768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EB3768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EB3768">
        <w:rPr>
          <w:b w:val="0"/>
          <w:color w:val="000000"/>
          <w:sz w:val="22"/>
          <w:szCs w:val="22"/>
        </w:rPr>
        <w:t xml:space="preserve"> _______________ (_________) </w:t>
      </w:r>
      <w:proofErr w:type="gramEnd"/>
      <w:r w:rsidRPr="00EB3768">
        <w:rPr>
          <w:b w:val="0"/>
          <w:color w:val="000000"/>
          <w:sz w:val="22"/>
          <w:szCs w:val="22"/>
        </w:rPr>
        <w:t>рублей __ копеек вносятся Участником до _______________ г. включительно;</w:t>
      </w:r>
    </w:p>
    <w:p w14:paraId="4D09CA96" w14:textId="77777777" w:rsidR="00D70EF4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  <w:r w:rsidRPr="00EB3768">
        <w:rPr>
          <w:b w:val="0"/>
          <w:color w:val="000000"/>
          <w:sz w:val="22"/>
          <w:szCs w:val="22"/>
        </w:rPr>
        <w:t>- денежные средства в размере</w:t>
      </w:r>
      <w:proofErr w:type="gramStart"/>
      <w:r w:rsidRPr="00EB3768">
        <w:rPr>
          <w:b w:val="0"/>
          <w:color w:val="000000"/>
          <w:sz w:val="22"/>
          <w:szCs w:val="22"/>
        </w:rPr>
        <w:t xml:space="preserve"> _______________ (_________) </w:t>
      </w:r>
      <w:proofErr w:type="gramEnd"/>
      <w:r w:rsidRPr="00EB3768">
        <w:rPr>
          <w:b w:val="0"/>
          <w:color w:val="000000"/>
          <w:sz w:val="22"/>
          <w:szCs w:val="22"/>
        </w:rPr>
        <w:t>рублей __ копеек вносятся Участником до _______________ г. включительно;</w:t>
      </w:r>
    </w:p>
    <w:p w14:paraId="0BADC8D8" w14:textId="77777777" w:rsidR="00D70EF4" w:rsidRPr="00EB3768" w:rsidRDefault="00D70EF4" w:rsidP="00D70EF4">
      <w:pPr>
        <w:pStyle w:val="1"/>
        <w:tabs>
          <w:tab w:val="left" w:pos="1672"/>
        </w:tabs>
        <w:ind w:left="369" w:right="170" w:firstLine="624"/>
        <w:jc w:val="both"/>
        <w:rPr>
          <w:b w:val="0"/>
          <w:color w:val="000000"/>
          <w:sz w:val="22"/>
          <w:szCs w:val="22"/>
        </w:rPr>
      </w:pPr>
    </w:p>
    <w:p w14:paraId="24FEAC9C" w14:textId="77777777" w:rsidR="00D70EF4" w:rsidRPr="00FF4A7A" w:rsidRDefault="00D70EF4" w:rsidP="00D70EF4">
      <w:pPr>
        <w:pStyle w:val="af4"/>
        <w:numPr>
          <w:ilvl w:val="2"/>
          <w:numId w:val="11"/>
        </w:numPr>
        <w:tabs>
          <w:tab w:val="left" w:pos="1670"/>
        </w:tabs>
        <w:ind w:right="169" w:firstLine="625"/>
      </w:pPr>
      <w:r w:rsidRPr="00FF4A7A">
        <w:t>Участник</w:t>
      </w:r>
      <w:r w:rsidRPr="00FF4A7A">
        <w:rPr>
          <w:spacing w:val="-10"/>
        </w:rPr>
        <w:t xml:space="preserve"> </w:t>
      </w:r>
      <w:r w:rsidRPr="00FF4A7A">
        <w:t>обязуется</w:t>
      </w:r>
      <w:r w:rsidRPr="00FF4A7A">
        <w:rPr>
          <w:spacing w:val="-11"/>
        </w:rPr>
        <w:t xml:space="preserve"> </w:t>
      </w:r>
      <w:r w:rsidRPr="00FF4A7A">
        <w:t>внести</w:t>
      </w:r>
      <w:r w:rsidRPr="00FF4A7A">
        <w:rPr>
          <w:spacing w:val="-9"/>
        </w:rPr>
        <w:t xml:space="preserve"> </w:t>
      </w:r>
      <w:r w:rsidRPr="00FF4A7A">
        <w:t>денежные</w:t>
      </w:r>
      <w:r w:rsidRPr="00FF4A7A">
        <w:rPr>
          <w:spacing w:val="-12"/>
        </w:rPr>
        <w:t xml:space="preserve"> </w:t>
      </w:r>
      <w:r w:rsidRPr="00FF4A7A">
        <w:t>средства</w:t>
      </w:r>
      <w:r w:rsidRPr="00FF4A7A">
        <w:rPr>
          <w:spacing w:val="-11"/>
        </w:rPr>
        <w:t xml:space="preserve"> </w:t>
      </w:r>
      <w:r w:rsidRPr="00FF4A7A">
        <w:t>в</w:t>
      </w:r>
      <w:r w:rsidRPr="00FF4A7A">
        <w:rPr>
          <w:spacing w:val="-9"/>
        </w:rPr>
        <w:t xml:space="preserve"> </w:t>
      </w:r>
      <w:r w:rsidRPr="00FF4A7A">
        <w:t>счет</w:t>
      </w:r>
      <w:r w:rsidRPr="00FF4A7A">
        <w:rPr>
          <w:spacing w:val="-5"/>
        </w:rPr>
        <w:t xml:space="preserve"> </w:t>
      </w:r>
      <w:r w:rsidRPr="00FF4A7A">
        <w:t>уплаты</w:t>
      </w:r>
      <w:r w:rsidRPr="00FF4A7A">
        <w:rPr>
          <w:spacing w:val="-10"/>
        </w:rPr>
        <w:t xml:space="preserve"> </w:t>
      </w:r>
      <w:r w:rsidRPr="00FF4A7A">
        <w:t>Цены</w:t>
      </w:r>
      <w:r w:rsidRPr="00FF4A7A">
        <w:rPr>
          <w:spacing w:val="-10"/>
        </w:rPr>
        <w:t xml:space="preserve"> </w:t>
      </w:r>
      <w:r w:rsidRPr="00FF4A7A">
        <w:t>Договора,</w:t>
      </w:r>
      <w:r w:rsidRPr="00FF4A7A">
        <w:rPr>
          <w:spacing w:val="-7"/>
        </w:rPr>
        <w:t xml:space="preserve"> </w:t>
      </w:r>
      <w:r w:rsidRPr="00FF4A7A">
        <w:t>указанной</w:t>
      </w:r>
      <w:r w:rsidRPr="00FF4A7A">
        <w:rPr>
          <w:spacing w:val="-57"/>
        </w:rPr>
        <w:t xml:space="preserve"> </w:t>
      </w:r>
      <w:r w:rsidRPr="00FF4A7A">
        <w:t xml:space="preserve">в п.4.2. </w:t>
      </w:r>
      <w:r w:rsidRPr="00FF4A7A">
        <w:lastRenderedPageBreak/>
        <w:t>Договора,</w:t>
      </w:r>
      <w:r w:rsidRPr="00FF4A7A">
        <w:rPr>
          <w:spacing w:val="1"/>
        </w:rPr>
        <w:t xml:space="preserve"> </w:t>
      </w:r>
      <w:r w:rsidRPr="00FF4A7A">
        <w:t>с использованием специального эскроу счета, открываемого в банке (эскро</w:t>
      </w:r>
      <w:proofErr w:type="gramStart"/>
      <w:r w:rsidRPr="00FF4A7A">
        <w:t>у-</w:t>
      </w:r>
      <w:proofErr w:type="gramEnd"/>
      <w:r w:rsidRPr="00FF4A7A">
        <w:rPr>
          <w:spacing w:val="1"/>
        </w:rPr>
        <w:t xml:space="preserve"> </w:t>
      </w:r>
      <w:r w:rsidRPr="00FF4A7A">
        <w:t>агенте) по договору счета эскроу, заключаемому для</w:t>
      </w:r>
      <w:r w:rsidRPr="00FF4A7A">
        <w:rPr>
          <w:spacing w:val="1"/>
        </w:rPr>
        <w:t xml:space="preserve"> </w:t>
      </w:r>
      <w:r w:rsidRPr="00FF4A7A">
        <w:t>учета и</w:t>
      </w:r>
      <w:r w:rsidRPr="00FF4A7A">
        <w:rPr>
          <w:spacing w:val="1"/>
        </w:rPr>
        <w:t xml:space="preserve"> </w:t>
      </w:r>
      <w:r w:rsidRPr="00FF4A7A">
        <w:t>блокирования денежных</w:t>
      </w:r>
      <w:r w:rsidRPr="00FF4A7A">
        <w:rPr>
          <w:spacing w:val="1"/>
        </w:rPr>
        <w:t xml:space="preserve"> </w:t>
      </w:r>
      <w:r w:rsidRPr="00FF4A7A">
        <w:t>средств,</w:t>
      </w:r>
      <w:r w:rsidRPr="00FF4A7A">
        <w:rPr>
          <w:spacing w:val="1"/>
        </w:rPr>
        <w:t xml:space="preserve"> </w:t>
      </w:r>
      <w:r w:rsidRPr="00FF4A7A">
        <w:t>полученных банком от являющегося владельцем счета Участника (депонента) в счет уплаты цены</w:t>
      </w:r>
      <w:r w:rsidRPr="00FF4A7A">
        <w:rPr>
          <w:spacing w:val="1"/>
        </w:rPr>
        <w:t xml:space="preserve"> </w:t>
      </w:r>
      <w:r w:rsidRPr="00FF4A7A">
        <w:t>договора</w:t>
      </w:r>
      <w:r w:rsidRPr="00FF4A7A">
        <w:rPr>
          <w:spacing w:val="-4"/>
        </w:rPr>
        <w:t xml:space="preserve"> </w:t>
      </w:r>
      <w:r w:rsidRPr="00FF4A7A">
        <w:t>участия</w:t>
      </w:r>
      <w:r w:rsidRPr="00FF4A7A">
        <w:rPr>
          <w:spacing w:val="-5"/>
        </w:rPr>
        <w:t xml:space="preserve"> </w:t>
      </w:r>
      <w:r w:rsidRPr="00FF4A7A">
        <w:t>в</w:t>
      </w:r>
      <w:r w:rsidRPr="00FF4A7A">
        <w:rPr>
          <w:spacing w:val="-5"/>
        </w:rPr>
        <w:t xml:space="preserve"> </w:t>
      </w:r>
      <w:r w:rsidRPr="00FF4A7A">
        <w:t>долевом</w:t>
      </w:r>
      <w:r w:rsidRPr="00FF4A7A">
        <w:rPr>
          <w:spacing w:val="-6"/>
        </w:rPr>
        <w:t xml:space="preserve"> </w:t>
      </w:r>
      <w:r w:rsidRPr="00FF4A7A">
        <w:t>строительстве,</w:t>
      </w:r>
      <w:r w:rsidRPr="00FF4A7A">
        <w:rPr>
          <w:spacing w:val="-5"/>
        </w:rPr>
        <w:t xml:space="preserve"> </w:t>
      </w:r>
      <w:r w:rsidRPr="00FF4A7A">
        <w:t>в</w:t>
      </w:r>
      <w:r w:rsidRPr="00FF4A7A">
        <w:rPr>
          <w:spacing w:val="-5"/>
        </w:rPr>
        <w:t xml:space="preserve"> </w:t>
      </w:r>
      <w:r w:rsidRPr="00FF4A7A">
        <w:t>целях</w:t>
      </w:r>
      <w:r w:rsidRPr="00FF4A7A">
        <w:rPr>
          <w:spacing w:val="-2"/>
        </w:rPr>
        <w:t xml:space="preserve"> </w:t>
      </w:r>
      <w:r w:rsidRPr="00FF4A7A">
        <w:t>их</w:t>
      </w:r>
      <w:r w:rsidRPr="00FF4A7A">
        <w:rPr>
          <w:spacing w:val="-5"/>
        </w:rPr>
        <w:t xml:space="preserve"> </w:t>
      </w:r>
      <w:r w:rsidRPr="00FF4A7A">
        <w:t>перечисления</w:t>
      </w:r>
      <w:r w:rsidRPr="00FF4A7A">
        <w:rPr>
          <w:spacing w:val="-5"/>
        </w:rPr>
        <w:t xml:space="preserve"> </w:t>
      </w:r>
      <w:r w:rsidRPr="00FF4A7A">
        <w:t>Застройщику</w:t>
      </w:r>
      <w:r w:rsidRPr="00FF4A7A">
        <w:rPr>
          <w:spacing w:val="-11"/>
        </w:rPr>
        <w:t xml:space="preserve"> </w:t>
      </w:r>
      <w:r w:rsidRPr="00FF4A7A">
        <w:t>(бенефициару),</w:t>
      </w:r>
      <w:r w:rsidRPr="00FF4A7A">
        <w:rPr>
          <w:spacing w:val="-5"/>
        </w:rPr>
        <w:t xml:space="preserve"> </w:t>
      </w:r>
      <w:r w:rsidRPr="00FF4A7A">
        <w:t>на</w:t>
      </w:r>
      <w:r w:rsidRPr="00FF4A7A">
        <w:rPr>
          <w:spacing w:val="-58"/>
        </w:rPr>
        <w:t xml:space="preserve"> </w:t>
      </w:r>
      <w:r w:rsidRPr="00FF4A7A">
        <w:t>следующих</w:t>
      </w:r>
      <w:r w:rsidRPr="00FF4A7A">
        <w:rPr>
          <w:spacing w:val="3"/>
        </w:rPr>
        <w:t xml:space="preserve"> </w:t>
      </w:r>
      <w:r w:rsidRPr="00FF4A7A">
        <w:t>условиях:</w:t>
      </w:r>
    </w:p>
    <w:p w14:paraId="5930A19B" w14:textId="77777777" w:rsidR="00D70EF4" w:rsidRPr="00FF4A7A" w:rsidRDefault="00D70EF4" w:rsidP="00D70EF4">
      <w:pPr>
        <w:pStyle w:val="ae"/>
        <w:spacing w:before="1"/>
        <w:ind w:right="166" w:firstLine="708"/>
        <w:rPr>
          <w:sz w:val="22"/>
          <w:szCs w:val="22"/>
        </w:rPr>
      </w:pPr>
      <w:r w:rsidRPr="00FF4A7A">
        <w:rPr>
          <w:b/>
          <w:sz w:val="22"/>
          <w:szCs w:val="22"/>
        </w:rPr>
        <w:t>Эскроу-агент</w:t>
      </w:r>
      <w:r w:rsidRPr="00FF4A7A">
        <w:rPr>
          <w:sz w:val="22"/>
          <w:szCs w:val="22"/>
        </w:rPr>
        <w:t>: полное наименование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(фирменное наименование): </w:t>
      </w:r>
      <w:proofErr w:type="gramStart"/>
      <w:r w:rsidRPr="00FF4A7A">
        <w:rPr>
          <w:sz w:val="22"/>
          <w:szCs w:val="22"/>
        </w:rPr>
        <w:t>Публичное акционерное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общество «Сбербанк России» (сокращенное наименование:</w:t>
      </w:r>
      <w:proofErr w:type="gramEnd"/>
      <w:r w:rsidRPr="00FF4A7A">
        <w:rPr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ПАО «Сбербанк»), ИНН 7707083893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ОГРН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1027700132195,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место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нахождения:</w:t>
      </w:r>
      <w:proofErr w:type="gramEnd"/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Российская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Федерация,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г.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Москва,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адрес: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117312,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г.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Москва,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ул.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Вавилова,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19,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адрес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электронной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почты: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адрес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электронной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почты:</w:t>
      </w:r>
      <w:r w:rsidRPr="00FF4A7A">
        <w:rPr>
          <w:spacing w:val="1"/>
          <w:sz w:val="22"/>
          <w:szCs w:val="22"/>
        </w:rPr>
        <w:t xml:space="preserve"> </w:t>
      </w:r>
      <w:hyperlink r:id="rId45">
        <w:r w:rsidRPr="00FF4A7A">
          <w:rPr>
            <w:sz w:val="22"/>
            <w:szCs w:val="22"/>
          </w:rPr>
          <w:t>Escrow_Sberbank@sberbank.ru,</w:t>
        </w:r>
      </w:hyperlink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номер телефона: 900 – для </w:t>
      </w:r>
      <w:proofErr w:type="gramStart"/>
      <w:r w:rsidRPr="00FF4A7A">
        <w:rPr>
          <w:sz w:val="22"/>
          <w:szCs w:val="22"/>
        </w:rPr>
        <w:t>мобильных</w:t>
      </w:r>
      <w:proofErr w:type="gramEnd"/>
      <w:r w:rsidRPr="00FF4A7A">
        <w:rPr>
          <w:sz w:val="22"/>
          <w:szCs w:val="22"/>
        </w:rPr>
        <w:t>, 8800 555 55 50 – для мобильных и городских;</w:t>
      </w:r>
    </w:p>
    <w:p w14:paraId="39B49558" w14:textId="77777777" w:rsidR="00D70EF4" w:rsidRPr="00FF4A7A" w:rsidRDefault="00D70EF4" w:rsidP="00D70EF4">
      <w:pPr>
        <w:spacing w:before="230"/>
        <w:ind w:left="1076"/>
        <w:jc w:val="both"/>
        <w:rPr>
          <w:i/>
          <w:color w:val="2D74B5"/>
        </w:rPr>
      </w:pPr>
      <w:r w:rsidRPr="00FF4A7A">
        <w:rPr>
          <w:i/>
          <w:color w:val="2D74B5"/>
        </w:rPr>
        <w:t>Вариант для 1ого участника</w:t>
      </w:r>
    </w:p>
    <w:p w14:paraId="5FD2293C" w14:textId="77777777" w:rsidR="00D70EF4" w:rsidRPr="00FF4A7A" w:rsidRDefault="00D70EF4" w:rsidP="00D70EF4">
      <w:pPr>
        <w:tabs>
          <w:tab w:val="left" w:pos="5234"/>
        </w:tabs>
        <w:ind w:left="1076"/>
      </w:pPr>
      <w:r w:rsidRPr="00FF4A7A">
        <w:rPr>
          <w:b/>
        </w:rPr>
        <w:t>Депонент</w:t>
      </w:r>
      <w:proofErr w:type="gramStart"/>
      <w:r w:rsidRPr="00FF4A7A">
        <w:t>:</w:t>
      </w:r>
      <w:r w:rsidRPr="00FF4A7A">
        <w:rPr>
          <w:u w:val="single"/>
        </w:rPr>
        <w:tab/>
      </w:r>
      <w:r w:rsidRPr="00FF4A7A">
        <w:t>;</w:t>
      </w:r>
      <w:proofErr w:type="gramEnd"/>
    </w:p>
    <w:p w14:paraId="1C84BB97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2B1D4CB3" w14:textId="77777777" w:rsidR="00D70EF4" w:rsidRPr="00FF4A7A" w:rsidRDefault="00D70EF4" w:rsidP="00D70EF4">
      <w:pPr>
        <w:spacing w:before="230"/>
        <w:ind w:left="1076"/>
        <w:jc w:val="both"/>
        <w:rPr>
          <w:i/>
          <w:color w:val="2D74B5"/>
        </w:rPr>
      </w:pPr>
      <w:r w:rsidRPr="00FF4A7A">
        <w:rPr>
          <w:i/>
          <w:color w:val="2D74B5"/>
        </w:rPr>
        <w:t>Вариант для нескольких участников</w:t>
      </w:r>
    </w:p>
    <w:p w14:paraId="1E143563" w14:textId="77777777" w:rsidR="00D70EF4" w:rsidRPr="00FF4A7A" w:rsidRDefault="00D70EF4" w:rsidP="00D70EF4">
      <w:pPr>
        <w:pStyle w:val="ae"/>
        <w:ind w:right="298" w:firstLine="766"/>
        <w:jc w:val="left"/>
        <w:rPr>
          <w:sz w:val="22"/>
          <w:szCs w:val="22"/>
        </w:rPr>
      </w:pPr>
      <w:r w:rsidRPr="00FF4A7A">
        <w:rPr>
          <w:b/>
          <w:sz w:val="22"/>
          <w:szCs w:val="22"/>
        </w:rPr>
        <w:t>Депонент</w:t>
      </w:r>
      <w:r w:rsidRPr="00FF4A7A">
        <w:rPr>
          <w:sz w:val="22"/>
          <w:szCs w:val="22"/>
        </w:rPr>
        <w:t>: Сторона (Дебитор). ИмПадеж, который от лица и в интересах всех участников долевого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строительства по Договору в целях исполнения солидарного обязательства по оплате Цены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открывает счет эскроу, т.е. является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Депонентом;</w:t>
      </w:r>
    </w:p>
    <w:p w14:paraId="0850DFF3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21AC1D9C" w14:textId="77777777" w:rsidR="00D70EF4" w:rsidRPr="00FF4A7A" w:rsidRDefault="00D70EF4" w:rsidP="00D70EF4">
      <w:pPr>
        <w:pStyle w:val="ae"/>
        <w:ind w:left="1076" w:right="1475"/>
        <w:jc w:val="left"/>
        <w:rPr>
          <w:sz w:val="22"/>
          <w:szCs w:val="22"/>
        </w:rPr>
      </w:pPr>
      <w:r w:rsidRPr="00FF4A7A">
        <w:rPr>
          <w:b/>
          <w:sz w:val="22"/>
          <w:szCs w:val="22"/>
        </w:rPr>
        <w:t>Бенефициар</w:t>
      </w:r>
      <w:r w:rsidRPr="00FF4A7A">
        <w:rPr>
          <w:sz w:val="22"/>
          <w:szCs w:val="22"/>
        </w:rPr>
        <w:t xml:space="preserve">: Общество с </w:t>
      </w:r>
      <w:proofErr w:type="gramStart"/>
      <w:r w:rsidRPr="00FF4A7A">
        <w:rPr>
          <w:sz w:val="22"/>
          <w:szCs w:val="22"/>
        </w:rPr>
        <w:t>ограниченной</w:t>
      </w:r>
      <w:proofErr w:type="gramEnd"/>
      <w:r w:rsidRPr="00FF4A7A">
        <w:rPr>
          <w:sz w:val="22"/>
          <w:szCs w:val="22"/>
        </w:rPr>
        <w:t xml:space="preserve"> ответственность «Специализированный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«Саки»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(Застройщик);</w:t>
      </w:r>
    </w:p>
    <w:p w14:paraId="62F8A337" w14:textId="77777777" w:rsidR="00D70EF4" w:rsidRPr="00FF4A7A" w:rsidRDefault="00D70EF4" w:rsidP="00D70EF4">
      <w:pPr>
        <w:pStyle w:val="1"/>
        <w:tabs>
          <w:tab w:val="left" w:pos="6104"/>
          <w:tab w:val="left" w:pos="8468"/>
          <w:tab w:val="left" w:pos="9836"/>
        </w:tabs>
        <w:spacing w:before="1"/>
        <w:ind w:left="1076"/>
        <w:rPr>
          <w:b w:val="0"/>
          <w:sz w:val="22"/>
          <w:szCs w:val="22"/>
        </w:rPr>
      </w:pPr>
      <w:r w:rsidRPr="00FF4A7A">
        <w:rPr>
          <w:sz w:val="22"/>
          <w:szCs w:val="22"/>
        </w:rPr>
        <w:t>Депонируемая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сумма</w:t>
      </w:r>
      <w:proofErr w:type="gramStart"/>
      <w:r w:rsidRPr="00FF4A7A">
        <w:rPr>
          <w:sz w:val="22"/>
          <w:szCs w:val="22"/>
        </w:rPr>
        <w:t>: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(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)</w:t>
      </w:r>
      <w:r w:rsidRPr="00FF4A7A">
        <w:rPr>
          <w:spacing w:val="-1"/>
          <w:sz w:val="22"/>
          <w:szCs w:val="22"/>
        </w:rPr>
        <w:t xml:space="preserve"> </w:t>
      </w:r>
      <w:proofErr w:type="gramEnd"/>
      <w:r w:rsidRPr="00FF4A7A">
        <w:rPr>
          <w:sz w:val="22"/>
          <w:szCs w:val="22"/>
        </w:rPr>
        <w:t>рублей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копеек</w:t>
      </w:r>
      <w:r w:rsidRPr="00FF4A7A">
        <w:rPr>
          <w:b w:val="0"/>
          <w:sz w:val="22"/>
          <w:szCs w:val="22"/>
        </w:rPr>
        <w:t>;</w:t>
      </w:r>
    </w:p>
    <w:p w14:paraId="779A6200" w14:textId="77777777" w:rsidR="00D70EF4" w:rsidRPr="00FF4A7A" w:rsidRDefault="00D70EF4" w:rsidP="00D70EF4">
      <w:pPr>
        <w:ind w:left="368" w:right="168" w:firstLine="708"/>
        <w:jc w:val="both"/>
      </w:pPr>
      <w:r w:rsidRPr="00FF4A7A">
        <w:rPr>
          <w:b/>
        </w:rPr>
        <w:t>Срок</w:t>
      </w:r>
      <w:r w:rsidRPr="00FF4A7A">
        <w:rPr>
          <w:b/>
          <w:spacing w:val="-4"/>
        </w:rPr>
        <w:t xml:space="preserve"> </w:t>
      </w:r>
      <w:r w:rsidRPr="00FF4A7A">
        <w:rPr>
          <w:b/>
        </w:rPr>
        <w:t>условного</w:t>
      </w:r>
      <w:r w:rsidRPr="00FF4A7A">
        <w:rPr>
          <w:b/>
          <w:spacing w:val="-5"/>
        </w:rPr>
        <w:t xml:space="preserve"> </w:t>
      </w:r>
      <w:r w:rsidRPr="00FF4A7A">
        <w:rPr>
          <w:b/>
        </w:rPr>
        <w:t>депонирования</w:t>
      </w:r>
      <w:r w:rsidRPr="00FF4A7A">
        <w:rPr>
          <w:b/>
          <w:spacing w:val="-5"/>
        </w:rPr>
        <w:t xml:space="preserve"> </w:t>
      </w:r>
      <w:r w:rsidRPr="00FF4A7A">
        <w:rPr>
          <w:b/>
        </w:rPr>
        <w:t>денежных</w:t>
      </w:r>
      <w:r w:rsidRPr="00FF4A7A">
        <w:rPr>
          <w:b/>
          <w:spacing w:val="-5"/>
        </w:rPr>
        <w:t xml:space="preserve"> </w:t>
      </w:r>
      <w:r w:rsidRPr="00FF4A7A">
        <w:rPr>
          <w:b/>
        </w:rPr>
        <w:t>средств:</w:t>
      </w:r>
      <w:r w:rsidRPr="00FF4A7A">
        <w:rPr>
          <w:b/>
          <w:spacing w:val="-1"/>
        </w:rPr>
        <w:t xml:space="preserve"> </w:t>
      </w:r>
      <w:r w:rsidRPr="00FF4A7A">
        <w:t>6</w:t>
      </w:r>
      <w:r w:rsidRPr="00FF4A7A">
        <w:rPr>
          <w:spacing w:val="-5"/>
        </w:rPr>
        <w:t xml:space="preserve"> </w:t>
      </w:r>
      <w:r w:rsidRPr="00FF4A7A">
        <w:t>(Шесть)</w:t>
      </w:r>
      <w:r w:rsidRPr="00FF4A7A">
        <w:rPr>
          <w:spacing w:val="-6"/>
        </w:rPr>
        <w:t xml:space="preserve"> </w:t>
      </w:r>
      <w:r w:rsidRPr="00FF4A7A">
        <w:t>месяцев</w:t>
      </w:r>
      <w:r w:rsidRPr="00FF4A7A">
        <w:rPr>
          <w:spacing w:val="-5"/>
        </w:rPr>
        <w:t xml:space="preserve"> </w:t>
      </w:r>
      <w:proofErr w:type="gramStart"/>
      <w:r w:rsidRPr="00FF4A7A">
        <w:t>с</w:t>
      </w:r>
      <w:r w:rsidRPr="00FF4A7A">
        <w:rPr>
          <w:spacing w:val="-6"/>
        </w:rPr>
        <w:t xml:space="preserve"> </w:t>
      </w:r>
      <w:r w:rsidRPr="00FF4A7A">
        <w:t>даты</w:t>
      </w:r>
      <w:r w:rsidRPr="00FF4A7A">
        <w:rPr>
          <w:spacing w:val="-2"/>
        </w:rPr>
        <w:t xml:space="preserve"> </w:t>
      </w:r>
      <w:r w:rsidRPr="00FF4A7A">
        <w:t>ввода</w:t>
      </w:r>
      <w:proofErr w:type="gramEnd"/>
      <w:r w:rsidRPr="00FF4A7A">
        <w:rPr>
          <w:spacing w:val="-1"/>
        </w:rPr>
        <w:t xml:space="preserve"> </w:t>
      </w:r>
      <w:r w:rsidRPr="00FF4A7A">
        <w:t>Здания</w:t>
      </w:r>
      <w:r w:rsidRPr="00FF4A7A">
        <w:rPr>
          <w:spacing w:val="-58"/>
        </w:rPr>
        <w:t xml:space="preserve"> </w:t>
      </w:r>
      <w:r w:rsidRPr="00FF4A7A">
        <w:t>в эксплуатацию, определяемой как последняя дата квартала ввода в эксплуатацию, указанного в</w:t>
      </w:r>
      <w:r w:rsidRPr="00FF4A7A">
        <w:rPr>
          <w:spacing w:val="1"/>
        </w:rPr>
        <w:t xml:space="preserve"> </w:t>
      </w:r>
      <w:r w:rsidRPr="00FF4A7A">
        <w:t>Проектной</w:t>
      </w:r>
      <w:r w:rsidRPr="00FF4A7A">
        <w:rPr>
          <w:spacing w:val="-1"/>
        </w:rPr>
        <w:t xml:space="preserve"> </w:t>
      </w:r>
      <w:r w:rsidRPr="00FF4A7A">
        <w:t>декларации.</w:t>
      </w:r>
    </w:p>
    <w:p w14:paraId="78AE7EDA" w14:textId="77777777" w:rsidR="00D70EF4" w:rsidRPr="00FF4A7A" w:rsidRDefault="00D70EF4" w:rsidP="00D70EF4">
      <w:pPr>
        <w:pStyle w:val="1"/>
        <w:ind w:left="1076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Основания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перечисления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Застройщику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(бенефициару)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депонированной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суммы:</w:t>
      </w:r>
    </w:p>
    <w:p w14:paraId="59455DEA" w14:textId="77777777" w:rsidR="00D70EF4" w:rsidRPr="00FF4A7A" w:rsidRDefault="00D70EF4" w:rsidP="00D70EF4">
      <w:pPr>
        <w:pStyle w:val="af4"/>
        <w:numPr>
          <w:ilvl w:val="1"/>
          <w:numId w:val="15"/>
        </w:numPr>
        <w:tabs>
          <w:tab w:val="left" w:pos="1216"/>
        </w:tabs>
        <w:ind w:left="1215" w:hanging="140"/>
      </w:pPr>
      <w:r w:rsidRPr="00FF4A7A">
        <w:t>при</w:t>
      </w:r>
      <w:r w:rsidRPr="00FF4A7A">
        <w:rPr>
          <w:spacing w:val="-3"/>
        </w:rPr>
        <w:t xml:space="preserve"> </w:t>
      </w:r>
      <w:r w:rsidRPr="00FF4A7A">
        <w:t>наступлении условий,</w:t>
      </w:r>
      <w:r w:rsidRPr="00FF4A7A">
        <w:rPr>
          <w:spacing w:val="-2"/>
        </w:rPr>
        <w:t xml:space="preserve"> </w:t>
      </w:r>
      <w:r w:rsidRPr="00FF4A7A">
        <w:t>предусмотренных</w:t>
      </w:r>
      <w:r w:rsidRPr="00FF4A7A">
        <w:rPr>
          <w:spacing w:val="-4"/>
        </w:rPr>
        <w:t xml:space="preserve"> </w:t>
      </w:r>
      <w:r w:rsidRPr="00FF4A7A">
        <w:t>Законом</w:t>
      </w:r>
      <w:r w:rsidRPr="00FF4A7A">
        <w:rPr>
          <w:spacing w:val="-4"/>
        </w:rPr>
        <w:t xml:space="preserve"> </w:t>
      </w:r>
      <w:r w:rsidRPr="00FF4A7A">
        <w:t>214-ФЗ</w:t>
      </w:r>
      <w:r w:rsidRPr="00FF4A7A">
        <w:rPr>
          <w:spacing w:val="-3"/>
        </w:rPr>
        <w:t>.</w:t>
      </w:r>
    </w:p>
    <w:p w14:paraId="5530C96D" w14:textId="77777777" w:rsidR="00D70EF4" w:rsidRPr="00FF4A7A" w:rsidRDefault="00D70EF4" w:rsidP="00D70EF4">
      <w:pPr>
        <w:pStyle w:val="Standard"/>
        <w:tabs>
          <w:tab w:val="left" w:pos="0"/>
          <w:tab w:val="left" w:pos="567"/>
        </w:tabs>
        <w:spacing w:after="0" w:line="240" w:lineRule="auto"/>
        <w:ind w:left="368"/>
        <w:jc w:val="both"/>
      </w:pPr>
    </w:p>
    <w:p w14:paraId="4BAC3842" w14:textId="77777777" w:rsidR="00D70EF4" w:rsidRPr="00FF4A7A" w:rsidRDefault="00D70EF4" w:rsidP="00D70EF4">
      <w:pPr>
        <w:pStyle w:val="af4"/>
        <w:numPr>
          <w:ilvl w:val="1"/>
          <w:numId w:val="12"/>
        </w:numPr>
        <w:tabs>
          <w:tab w:val="clear" w:pos="484"/>
          <w:tab w:val="num" w:pos="0"/>
          <w:tab w:val="left" w:pos="729"/>
        </w:tabs>
        <w:ind w:left="728" w:right="171" w:firstLine="265"/>
      </w:pPr>
      <w:r w:rsidRPr="00FF4A7A">
        <w:t>Стороны</w:t>
      </w:r>
      <w:r w:rsidRPr="00FF4A7A">
        <w:rPr>
          <w:spacing w:val="-11"/>
        </w:rPr>
        <w:t xml:space="preserve"> </w:t>
      </w:r>
      <w:r w:rsidRPr="00FF4A7A">
        <w:t>пришли</w:t>
      </w:r>
      <w:r w:rsidRPr="00FF4A7A">
        <w:rPr>
          <w:spacing w:val="-12"/>
        </w:rPr>
        <w:t xml:space="preserve"> </w:t>
      </w:r>
      <w:r w:rsidRPr="00FF4A7A">
        <w:t>к</w:t>
      </w:r>
      <w:r w:rsidRPr="00FF4A7A">
        <w:rPr>
          <w:spacing w:val="-10"/>
        </w:rPr>
        <w:t xml:space="preserve"> </w:t>
      </w:r>
      <w:r w:rsidRPr="00FF4A7A">
        <w:t>соглашению,</w:t>
      </w:r>
      <w:r w:rsidRPr="00FF4A7A">
        <w:rPr>
          <w:spacing w:val="-10"/>
        </w:rPr>
        <w:t xml:space="preserve"> </w:t>
      </w:r>
      <w:r w:rsidRPr="00FF4A7A">
        <w:t>что</w:t>
      </w:r>
      <w:r w:rsidRPr="00FF4A7A">
        <w:rPr>
          <w:spacing w:val="-10"/>
        </w:rPr>
        <w:t xml:space="preserve"> </w:t>
      </w:r>
      <w:r w:rsidRPr="00FF4A7A">
        <w:t>Цена</w:t>
      </w:r>
      <w:r w:rsidRPr="00FF4A7A">
        <w:rPr>
          <w:spacing w:val="-8"/>
        </w:rPr>
        <w:t xml:space="preserve"> </w:t>
      </w:r>
      <w:r w:rsidRPr="00FF4A7A">
        <w:t>Объекта</w:t>
      </w:r>
      <w:r w:rsidRPr="00FF4A7A">
        <w:rPr>
          <w:spacing w:val="-11"/>
        </w:rPr>
        <w:t xml:space="preserve"> </w:t>
      </w:r>
      <w:r w:rsidRPr="00FF4A7A">
        <w:t>изменяется</w:t>
      </w:r>
      <w:r w:rsidRPr="00FF4A7A">
        <w:rPr>
          <w:spacing w:val="-10"/>
        </w:rPr>
        <w:t xml:space="preserve"> </w:t>
      </w:r>
      <w:r w:rsidRPr="00FF4A7A">
        <w:t>в</w:t>
      </w:r>
      <w:r w:rsidRPr="00FF4A7A">
        <w:rPr>
          <w:spacing w:val="-11"/>
        </w:rPr>
        <w:t xml:space="preserve"> </w:t>
      </w:r>
      <w:r w:rsidRPr="00FF4A7A">
        <w:t>случае,</w:t>
      </w:r>
      <w:r w:rsidRPr="00FF4A7A">
        <w:rPr>
          <w:spacing w:val="-11"/>
        </w:rPr>
        <w:t xml:space="preserve"> </w:t>
      </w:r>
      <w:r w:rsidRPr="00FF4A7A">
        <w:t>если</w:t>
      </w:r>
      <w:r w:rsidRPr="00FF4A7A">
        <w:rPr>
          <w:spacing w:val="-9"/>
        </w:rPr>
        <w:t xml:space="preserve"> </w:t>
      </w:r>
      <w:r w:rsidRPr="00FF4A7A">
        <w:t>Общая</w:t>
      </w:r>
      <w:r w:rsidRPr="00FF4A7A">
        <w:rPr>
          <w:spacing w:val="-10"/>
        </w:rPr>
        <w:t xml:space="preserve"> </w:t>
      </w:r>
      <w:r w:rsidRPr="00FF4A7A">
        <w:t>площадь Объекта будет больше или меньше Проектной общей площади Объекта</w:t>
      </w:r>
      <w:r w:rsidRPr="00FF4A7A">
        <w:rPr>
          <w:spacing w:val="1"/>
        </w:rPr>
        <w:t xml:space="preserve"> </w:t>
      </w:r>
      <w:r w:rsidRPr="00FF4A7A">
        <w:t>более</w:t>
      </w:r>
      <w:r w:rsidRPr="00FF4A7A">
        <w:rPr>
          <w:spacing w:val="-3"/>
        </w:rPr>
        <w:t xml:space="preserve"> </w:t>
      </w:r>
      <w:r w:rsidRPr="00FF4A7A">
        <w:t>чем</w:t>
      </w:r>
      <w:r w:rsidRPr="00FF4A7A">
        <w:rPr>
          <w:spacing w:val="-1"/>
        </w:rPr>
        <w:t xml:space="preserve"> </w:t>
      </w:r>
      <w:r w:rsidRPr="00FF4A7A">
        <w:t>на</w:t>
      </w:r>
      <w:r w:rsidRPr="00FF4A7A">
        <w:rPr>
          <w:spacing w:val="-1"/>
        </w:rPr>
        <w:t xml:space="preserve"> </w:t>
      </w:r>
      <w:r w:rsidRPr="00FF4A7A">
        <w:t>2</w:t>
      </w:r>
      <w:r w:rsidRPr="00FF4A7A">
        <w:rPr>
          <w:spacing w:val="-1"/>
        </w:rPr>
        <w:t xml:space="preserve"> </w:t>
      </w:r>
      <w:r w:rsidRPr="00FF4A7A">
        <w:t>%</w:t>
      </w:r>
      <w:r w:rsidRPr="00FF4A7A">
        <w:rPr>
          <w:spacing w:val="-1"/>
        </w:rPr>
        <w:t xml:space="preserve"> </w:t>
      </w:r>
      <w:r w:rsidRPr="00FF4A7A">
        <w:t>(Два процента)</w:t>
      </w:r>
      <w:r w:rsidRPr="00FF4A7A">
        <w:rPr>
          <w:spacing w:val="-5"/>
        </w:rPr>
        <w:t xml:space="preserve"> </w:t>
      </w:r>
      <w:r w:rsidRPr="00FF4A7A">
        <w:t>от Проектной общей площади Объекта.</w:t>
      </w:r>
    </w:p>
    <w:p w14:paraId="28F717C4" w14:textId="77777777" w:rsidR="00D70EF4" w:rsidRPr="00FF4A7A" w:rsidRDefault="00D70EF4" w:rsidP="00D70EF4">
      <w:pPr>
        <w:pStyle w:val="ae"/>
        <w:ind w:left="1076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указанном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случае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Цена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рассчитывается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формуле:</w:t>
      </w:r>
    </w:p>
    <w:p w14:paraId="2A57813D" w14:textId="77777777" w:rsidR="00D70EF4" w:rsidRPr="00FF4A7A" w:rsidRDefault="00D70EF4" w:rsidP="00D70EF4">
      <w:pPr>
        <w:pStyle w:val="ae"/>
        <w:spacing w:before="1"/>
        <w:ind w:left="1076" w:right="7392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Рд = P1(</w:t>
      </w:r>
      <w:proofErr w:type="gramStart"/>
      <w:r w:rsidRPr="00FF4A7A">
        <w:rPr>
          <w:sz w:val="22"/>
          <w:szCs w:val="22"/>
        </w:rPr>
        <w:t>пр</w:t>
      </w:r>
      <w:proofErr w:type="gramEnd"/>
      <w:r w:rsidRPr="00FF4A7A">
        <w:rPr>
          <w:sz w:val="22"/>
          <w:szCs w:val="22"/>
        </w:rPr>
        <w:t>) x S(пр), где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Pд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Цена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Объекта;</w:t>
      </w:r>
    </w:p>
    <w:p w14:paraId="7A05BC20" w14:textId="77777777" w:rsidR="00D70EF4" w:rsidRPr="00FF4A7A" w:rsidRDefault="00D70EF4" w:rsidP="00D70EF4">
      <w:pPr>
        <w:pStyle w:val="ae"/>
        <w:tabs>
          <w:tab w:val="left" w:pos="8089"/>
          <w:tab w:val="left" w:pos="9797"/>
        </w:tabs>
        <w:ind w:right="168" w:firstLine="708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P1(</w:t>
      </w:r>
      <w:proofErr w:type="gramStart"/>
      <w:r w:rsidRPr="00FF4A7A">
        <w:rPr>
          <w:sz w:val="22"/>
          <w:szCs w:val="22"/>
        </w:rPr>
        <w:t>пр</w:t>
      </w:r>
      <w:proofErr w:type="gramEnd"/>
      <w:r w:rsidRPr="00FF4A7A">
        <w:rPr>
          <w:sz w:val="22"/>
          <w:szCs w:val="22"/>
        </w:rPr>
        <w:t>)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цена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единицы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Общей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площади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(далее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«Цена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единицы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Общей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площади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Объекта»),</w:t>
      </w:r>
      <w:r w:rsidRPr="00FF4A7A">
        <w:rPr>
          <w:spacing w:val="57"/>
          <w:sz w:val="22"/>
          <w:szCs w:val="22"/>
        </w:rPr>
        <w:t xml:space="preserve"> </w:t>
      </w:r>
      <w:r w:rsidRPr="00FF4A7A">
        <w:rPr>
          <w:sz w:val="22"/>
          <w:szCs w:val="22"/>
        </w:rPr>
        <w:t>которая</w:t>
      </w:r>
      <w:r w:rsidRPr="00FF4A7A">
        <w:rPr>
          <w:spacing w:val="62"/>
          <w:sz w:val="22"/>
          <w:szCs w:val="22"/>
        </w:rPr>
        <w:t xml:space="preserve"> </w:t>
      </w:r>
      <w:r w:rsidRPr="00FF4A7A">
        <w:rPr>
          <w:sz w:val="22"/>
          <w:szCs w:val="22"/>
        </w:rPr>
        <w:t>составляет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(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)</w:t>
      </w:r>
      <w:r w:rsidRPr="00FF4A7A">
        <w:rPr>
          <w:spacing w:val="48"/>
          <w:sz w:val="22"/>
          <w:szCs w:val="22"/>
        </w:rPr>
        <w:t xml:space="preserve"> </w:t>
      </w:r>
      <w:r w:rsidRPr="00FF4A7A">
        <w:rPr>
          <w:sz w:val="22"/>
          <w:szCs w:val="22"/>
        </w:rPr>
        <w:t>рублей</w:t>
      </w:r>
    </w:p>
    <w:p w14:paraId="490F15F4" w14:textId="77777777" w:rsidR="00D70EF4" w:rsidRPr="00FF4A7A" w:rsidRDefault="00D70EF4" w:rsidP="00D70EF4">
      <w:pPr>
        <w:pStyle w:val="ae"/>
        <w:tabs>
          <w:tab w:val="left" w:pos="1142"/>
        </w:tabs>
        <w:ind w:left="1076" w:right="2331" w:hanging="709"/>
        <w:jc w:val="left"/>
        <w:rPr>
          <w:sz w:val="22"/>
          <w:szCs w:val="22"/>
        </w:rPr>
      </w:pP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копеек и не подлежит изменению Сторонами в одностороннем порядке;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S(</w:t>
      </w:r>
      <w:proofErr w:type="gramStart"/>
      <w:r w:rsidRPr="00FF4A7A">
        <w:rPr>
          <w:sz w:val="22"/>
          <w:szCs w:val="22"/>
        </w:rPr>
        <w:t>пр</w:t>
      </w:r>
      <w:proofErr w:type="gramEnd"/>
      <w:r w:rsidRPr="00FF4A7A">
        <w:rPr>
          <w:sz w:val="22"/>
          <w:szCs w:val="22"/>
        </w:rPr>
        <w:t>)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– Общая площадь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Объекта.</w:t>
      </w:r>
    </w:p>
    <w:p w14:paraId="62CA1512" w14:textId="77777777" w:rsidR="00D70EF4" w:rsidRPr="00FF4A7A" w:rsidRDefault="00D70EF4" w:rsidP="00D70EF4">
      <w:pPr>
        <w:pStyle w:val="ae"/>
        <w:spacing w:before="64"/>
        <w:ind w:right="167" w:firstLine="708"/>
        <w:rPr>
          <w:sz w:val="22"/>
          <w:szCs w:val="22"/>
        </w:rPr>
      </w:pPr>
      <w:r w:rsidRPr="00FF4A7A">
        <w:rPr>
          <w:spacing w:val="-1"/>
          <w:sz w:val="22"/>
          <w:szCs w:val="22"/>
        </w:rPr>
        <w:t>В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случае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отклонения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Общей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16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Проектной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общей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площади Объекта (как в большую, так и в меньшую сторону) не более чем на 2 % (Два процента)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включительно,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Цена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изменению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подлежит,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доплат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возврата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Цены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производят.</w:t>
      </w:r>
    </w:p>
    <w:p w14:paraId="7D972ECC" w14:textId="77777777" w:rsidR="00D70EF4" w:rsidRPr="00FF4A7A" w:rsidRDefault="00D70EF4" w:rsidP="00D70EF4">
      <w:pPr>
        <w:pStyle w:val="ae"/>
        <w:spacing w:before="1"/>
        <w:ind w:right="169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С даты проведения</w:t>
      </w:r>
      <w:proofErr w:type="gramEnd"/>
      <w:r w:rsidRPr="00FF4A7A">
        <w:rPr>
          <w:sz w:val="22"/>
          <w:szCs w:val="22"/>
        </w:rPr>
        <w:t xml:space="preserve"> обмеров Объекта выбранным Застройщиком в соответствии с п.3.2.2.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 лицом, оказывающим услуги в сфере технической инвентаризации и/или кадастрового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учета, Стороны считаются пришедшими к соглашению о Цене Объекта, рассчитанной на основании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п.4.4.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Договора.</w:t>
      </w:r>
    </w:p>
    <w:p w14:paraId="2BEB5174" w14:textId="77777777" w:rsidR="00D70EF4" w:rsidRPr="00FF4A7A" w:rsidRDefault="00D70EF4" w:rsidP="00D70EF4">
      <w:pPr>
        <w:pStyle w:val="af4"/>
        <w:numPr>
          <w:ilvl w:val="2"/>
          <w:numId w:val="12"/>
        </w:numPr>
        <w:tabs>
          <w:tab w:val="left" w:pos="1734"/>
        </w:tabs>
        <w:ind w:right="170" w:firstLine="708"/>
      </w:pPr>
      <w:r w:rsidRPr="00FF4A7A">
        <w:t>При изменении Цены</w:t>
      </w:r>
      <w:r w:rsidRPr="00FF4A7A">
        <w:rPr>
          <w:spacing w:val="1"/>
        </w:rPr>
        <w:t xml:space="preserve"> </w:t>
      </w:r>
      <w:r w:rsidRPr="00FF4A7A">
        <w:t>Объекта по основанию, предусмотренному п. 4.4.</w:t>
      </w:r>
      <w:r w:rsidRPr="00FF4A7A">
        <w:rPr>
          <w:spacing w:val="1"/>
        </w:rPr>
        <w:t xml:space="preserve"> </w:t>
      </w:r>
      <w:r w:rsidRPr="00FF4A7A">
        <w:t>Договора,</w:t>
      </w:r>
      <w:r w:rsidRPr="00FF4A7A">
        <w:rPr>
          <w:spacing w:val="1"/>
        </w:rPr>
        <w:t xml:space="preserve"> </w:t>
      </w:r>
      <w:r w:rsidRPr="00FF4A7A">
        <w:t>Стороны</w:t>
      </w:r>
      <w:r w:rsidRPr="00FF4A7A">
        <w:rPr>
          <w:spacing w:val="-1"/>
        </w:rPr>
        <w:t xml:space="preserve"> </w:t>
      </w:r>
      <w:r w:rsidRPr="00FF4A7A">
        <w:t>производят взаиморасчеты в</w:t>
      </w:r>
      <w:r w:rsidRPr="00FF4A7A">
        <w:rPr>
          <w:spacing w:val="-1"/>
        </w:rPr>
        <w:t xml:space="preserve"> </w:t>
      </w:r>
      <w:r w:rsidRPr="00FF4A7A">
        <w:t>следующем</w:t>
      </w:r>
      <w:r w:rsidRPr="00FF4A7A">
        <w:rPr>
          <w:spacing w:val="-2"/>
        </w:rPr>
        <w:t xml:space="preserve"> </w:t>
      </w:r>
      <w:r w:rsidRPr="00FF4A7A">
        <w:t>порядке:</w:t>
      </w:r>
    </w:p>
    <w:p w14:paraId="7DA0A707" w14:textId="77777777" w:rsidR="00D70EF4" w:rsidRPr="00FF4A7A" w:rsidRDefault="00D70EF4" w:rsidP="00D70EF4">
      <w:pPr>
        <w:pStyle w:val="af4"/>
        <w:numPr>
          <w:ilvl w:val="3"/>
          <w:numId w:val="12"/>
        </w:numPr>
        <w:tabs>
          <w:tab w:val="left" w:pos="1898"/>
        </w:tabs>
        <w:ind w:right="166" w:firstLine="708"/>
      </w:pPr>
      <w:r w:rsidRPr="00FF4A7A">
        <w:t>В случае</w:t>
      </w:r>
      <w:proofErr w:type="gramStart"/>
      <w:r w:rsidRPr="00FF4A7A">
        <w:t>,</w:t>
      </w:r>
      <w:proofErr w:type="gramEnd"/>
      <w:r w:rsidRPr="00FF4A7A">
        <w:t xml:space="preserve"> если Общая площадь Объекта окажется больше Проектной</w:t>
      </w:r>
      <w:r w:rsidRPr="00FF4A7A">
        <w:rPr>
          <w:spacing w:val="1"/>
        </w:rPr>
        <w:t xml:space="preserve"> </w:t>
      </w:r>
      <w:r w:rsidRPr="00FF4A7A">
        <w:t>общей</w:t>
      </w:r>
      <w:r w:rsidRPr="00FF4A7A">
        <w:rPr>
          <w:spacing w:val="1"/>
        </w:rPr>
        <w:t xml:space="preserve"> </w:t>
      </w:r>
      <w:r w:rsidRPr="00FF4A7A">
        <w:t>площади</w:t>
      </w:r>
      <w:r w:rsidRPr="00FF4A7A">
        <w:rPr>
          <w:spacing w:val="1"/>
        </w:rPr>
        <w:t xml:space="preserve"> </w:t>
      </w:r>
      <w:r w:rsidRPr="00FF4A7A">
        <w:t>Объекта</w:t>
      </w:r>
      <w:r w:rsidRPr="00FF4A7A">
        <w:rPr>
          <w:spacing w:val="1"/>
        </w:rPr>
        <w:t xml:space="preserve"> </w:t>
      </w:r>
      <w:r w:rsidRPr="00FF4A7A">
        <w:t>более</w:t>
      </w:r>
      <w:r w:rsidRPr="00FF4A7A">
        <w:rPr>
          <w:spacing w:val="1"/>
        </w:rPr>
        <w:t xml:space="preserve"> </w:t>
      </w:r>
      <w:r w:rsidRPr="00FF4A7A">
        <w:t>чем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2</w:t>
      </w:r>
      <w:r w:rsidRPr="00FF4A7A">
        <w:rPr>
          <w:spacing w:val="1"/>
        </w:rPr>
        <w:t xml:space="preserve"> </w:t>
      </w:r>
      <w:r w:rsidRPr="00FF4A7A">
        <w:t>%</w:t>
      </w:r>
      <w:r w:rsidRPr="00FF4A7A">
        <w:rPr>
          <w:spacing w:val="1"/>
        </w:rPr>
        <w:t xml:space="preserve"> </w:t>
      </w:r>
      <w:r w:rsidRPr="00FF4A7A">
        <w:t>(Два</w:t>
      </w:r>
      <w:r w:rsidRPr="00FF4A7A">
        <w:rPr>
          <w:spacing w:val="1"/>
        </w:rPr>
        <w:t xml:space="preserve"> </w:t>
      </w:r>
      <w:r w:rsidRPr="00FF4A7A">
        <w:t>процента)</w:t>
      </w:r>
      <w:r w:rsidRPr="00FF4A7A">
        <w:rPr>
          <w:spacing w:val="1"/>
        </w:rPr>
        <w:t xml:space="preserve"> </w:t>
      </w:r>
      <w:r w:rsidRPr="00FF4A7A">
        <w:t>от</w:t>
      </w:r>
      <w:r w:rsidRPr="00FF4A7A">
        <w:rPr>
          <w:spacing w:val="1"/>
        </w:rPr>
        <w:t xml:space="preserve"> </w:t>
      </w:r>
      <w:r w:rsidRPr="00FF4A7A">
        <w:t>Проектной</w:t>
      </w:r>
      <w:r w:rsidRPr="00FF4A7A">
        <w:rPr>
          <w:spacing w:val="1"/>
        </w:rPr>
        <w:t xml:space="preserve"> </w:t>
      </w:r>
      <w:r w:rsidRPr="00FF4A7A">
        <w:t>общей</w:t>
      </w:r>
      <w:r w:rsidRPr="00FF4A7A">
        <w:rPr>
          <w:spacing w:val="-57"/>
        </w:rPr>
        <w:t xml:space="preserve"> </w:t>
      </w:r>
      <w:r w:rsidRPr="00FF4A7A">
        <w:t>площади Объекта, Участник осуществляет доплату денежной суммы, составляющей</w:t>
      </w:r>
      <w:r w:rsidRPr="00FF4A7A">
        <w:rPr>
          <w:spacing w:val="1"/>
        </w:rPr>
        <w:t xml:space="preserve"> </w:t>
      </w:r>
      <w:r w:rsidRPr="00FF4A7A">
        <w:t>разницу</w:t>
      </w:r>
      <w:r w:rsidRPr="00FF4A7A">
        <w:rPr>
          <w:spacing w:val="-11"/>
        </w:rPr>
        <w:t xml:space="preserve"> </w:t>
      </w:r>
      <w:r w:rsidRPr="00FF4A7A">
        <w:t>между</w:t>
      </w:r>
      <w:r w:rsidRPr="00FF4A7A">
        <w:rPr>
          <w:spacing w:val="-10"/>
        </w:rPr>
        <w:t xml:space="preserve"> </w:t>
      </w:r>
      <w:r w:rsidRPr="00FF4A7A">
        <w:t>Общей</w:t>
      </w:r>
      <w:r w:rsidRPr="00FF4A7A">
        <w:rPr>
          <w:spacing w:val="-3"/>
        </w:rPr>
        <w:t xml:space="preserve"> </w:t>
      </w:r>
      <w:r w:rsidRPr="00FF4A7A">
        <w:t>площадью</w:t>
      </w:r>
      <w:r w:rsidRPr="00FF4A7A">
        <w:rPr>
          <w:spacing w:val="-4"/>
        </w:rPr>
        <w:t xml:space="preserve"> </w:t>
      </w:r>
      <w:r w:rsidRPr="00FF4A7A">
        <w:t>Объекта</w:t>
      </w:r>
      <w:r w:rsidRPr="00FF4A7A">
        <w:rPr>
          <w:spacing w:val="-7"/>
        </w:rPr>
        <w:t xml:space="preserve"> </w:t>
      </w:r>
      <w:r w:rsidRPr="00FF4A7A">
        <w:t>и</w:t>
      </w:r>
      <w:r w:rsidRPr="00FF4A7A">
        <w:rPr>
          <w:spacing w:val="-5"/>
        </w:rPr>
        <w:t xml:space="preserve"> </w:t>
      </w:r>
      <w:r w:rsidRPr="00FF4A7A">
        <w:t>Проектной</w:t>
      </w:r>
      <w:r w:rsidRPr="00FF4A7A">
        <w:rPr>
          <w:spacing w:val="-6"/>
        </w:rPr>
        <w:t xml:space="preserve"> </w:t>
      </w:r>
      <w:r w:rsidRPr="00FF4A7A">
        <w:t>общей</w:t>
      </w:r>
      <w:r w:rsidRPr="00FF4A7A">
        <w:rPr>
          <w:spacing w:val="-5"/>
        </w:rPr>
        <w:t xml:space="preserve"> </w:t>
      </w:r>
      <w:r w:rsidRPr="00FF4A7A">
        <w:t>площадью</w:t>
      </w:r>
      <w:r w:rsidRPr="00FF4A7A">
        <w:rPr>
          <w:spacing w:val="-58"/>
        </w:rPr>
        <w:t xml:space="preserve"> </w:t>
      </w:r>
      <w:r w:rsidRPr="00FF4A7A">
        <w:t>Объекта, умноженную на Цену единицы Общей площади Объекта, в течение 5 (Пяти)</w:t>
      </w:r>
      <w:r w:rsidRPr="00FF4A7A">
        <w:rPr>
          <w:spacing w:val="1"/>
        </w:rPr>
        <w:t xml:space="preserve"> </w:t>
      </w:r>
      <w:r w:rsidRPr="00FF4A7A">
        <w:t>рабочих дней со дня получения соответствующего уведомления от Застройщика, но не позднее дня</w:t>
      </w:r>
      <w:r w:rsidRPr="00FF4A7A">
        <w:rPr>
          <w:spacing w:val="1"/>
        </w:rPr>
        <w:t xml:space="preserve"> </w:t>
      </w:r>
      <w:r w:rsidRPr="00FF4A7A">
        <w:t>подписания</w:t>
      </w:r>
      <w:r w:rsidRPr="00FF4A7A">
        <w:rPr>
          <w:spacing w:val="-1"/>
        </w:rPr>
        <w:t xml:space="preserve"> </w:t>
      </w:r>
      <w:r w:rsidRPr="00FF4A7A">
        <w:t>Сторонами</w:t>
      </w:r>
      <w:r w:rsidRPr="00FF4A7A">
        <w:rPr>
          <w:spacing w:val="-2"/>
        </w:rPr>
        <w:t xml:space="preserve"> </w:t>
      </w:r>
      <w:r w:rsidRPr="00FF4A7A">
        <w:t>Передаточного акта.</w:t>
      </w:r>
    </w:p>
    <w:p w14:paraId="1734BA39" w14:textId="77777777" w:rsidR="00D70EF4" w:rsidRPr="00FF4A7A" w:rsidRDefault="00D70EF4" w:rsidP="00D70EF4">
      <w:pPr>
        <w:pStyle w:val="af4"/>
        <w:numPr>
          <w:ilvl w:val="3"/>
          <w:numId w:val="12"/>
        </w:numPr>
        <w:tabs>
          <w:tab w:val="left" w:pos="1893"/>
        </w:tabs>
        <w:ind w:right="168" w:firstLine="708"/>
      </w:pPr>
      <w:r w:rsidRPr="00FF4A7A">
        <w:t>В случае</w:t>
      </w:r>
      <w:proofErr w:type="gramStart"/>
      <w:r w:rsidRPr="00FF4A7A">
        <w:t>,</w:t>
      </w:r>
      <w:proofErr w:type="gramEnd"/>
      <w:r w:rsidRPr="00FF4A7A">
        <w:t xml:space="preserve"> если Общая площадь Объекта окажется меньше Проектной</w:t>
      </w:r>
      <w:r w:rsidRPr="00FF4A7A">
        <w:rPr>
          <w:spacing w:val="1"/>
        </w:rPr>
        <w:t xml:space="preserve"> </w:t>
      </w:r>
      <w:r w:rsidRPr="00FF4A7A">
        <w:t>общей</w:t>
      </w:r>
      <w:r w:rsidRPr="00FF4A7A">
        <w:rPr>
          <w:spacing w:val="1"/>
        </w:rPr>
        <w:t xml:space="preserve"> </w:t>
      </w:r>
      <w:r w:rsidRPr="00FF4A7A">
        <w:t>площади</w:t>
      </w:r>
      <w:r w:rsidRPr="00FF4A7A">
        <w:rPr>
          <w:spacing w:val="1"/>
        </w:rPr>
        <w:t xml:space="preserve"> </w:t>
      </w:r>
      <w:r w:rsidRPr="00FF4A7A">
        <w:t>Объекта</w:t>
      </w:r>
      <w:r w:rsidRPr="00FF4A7A">
        <w:rPr>
          <w:spacing w:val="1"/>
        </w:rPr>
        <w:t xml:space="preserve"> </w:t>
      </w:r>
      <w:r w:rsidRPr="00FF4A7A">
        <w:t>более</w:t>
      </w:r>
      <w:r w:rsidRPr="00FF4A7A">
        <w:rPr>
          <w:spacing w:val="1"/>
        </w:rPr>
        <w:t xml:space="preserve"> </w:t>
      </w:r>
      <w:r w:rsidRPr="00FF4A7A">
        <w:t>чем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2</w:t>
      </w:r>
      <w:r w:rsidRPr="00FF4A7A">
        <w:rPr>
          <w:spacing w:val="1"/>
        </w:rPr>
        <w:t xml:space="preserve"> </w:t>
      </w:r>
      <w:r w:rsidRPr="00FF4A7A">
        <w:t>%</w:t>
      </w:r>
      <w:r w:rsidRPr="00FF4A7A">
        <w:rPr>
          <w:spacing w:val="1"/>
        </w:rPr>
        <w:t xml:space="preserve"> </w:t>
      </w:r>
      <w:r w:rsidRPr="00FF4A7A">
        <w:t>(Два</w:t>
      </w:r>
      <w:r w:rsidRPr="00FF4A7A">
        <w:rPr>
          <w:spacing w:val="1"/>
        </w:rPr>
        <w:t xml:space="preserve"> </w:t>
      </w:r>
      <w:r w:rsidRPr="00FF4A7A">
        <w:t>процента)</w:t>
      </w:r>
      <w:r w:rsidRPr="00FF4A7A">
        <w:rPr>
          <w:spacing w:val="1"/>
        </w:rPr>
        <w:t xml:space="preserve"> </w:t>
      </w:r>
      <w:r w:rsidRPr="00FF4A7A">
        <w:t>от</w:t>
      </w:r>
      <w:r w:rsidRPr="00FF4A7A">
        <w:rPr>
          <w:spacing w:val="1"/>
        </w:rPr>
        <w:t xml:space="preserve"> </w:t>
      </w:r>
      <w:r w:rsidRPr="00FF4A7A">
        <w:t>Проектной</w:t>
      </w:r>
      <w:r w:rsidRPr="00FF4A7A">
        <w:rPr>
          <w:spacing w:val="1"/>
        </w:rPr>
        <w:t xml:space="preserve"> </w:t>
      </w:r>
      <w:r w:rsidRPr="00FF4A7A">
        <w:t>общей</w:t>
      </w:r>
      <w:r w:rsidRPr="00FF4A7A">
        <w:rPr>
          <w:spacing w:val="-57"/>
        </w:rPr>
        <w:t xml:space="preserve"> </w:t>
      </w:r>
      <w:r w:rsidRPr="00FF4A7A">
        <w:t>площади Объекта, Застройщик обязуется осуществить возврат Участнику денежной</w:t>
      </w:r>
      <w:r w:rsidRPr="00FF4A7A">
        <w:rPr>
          <w:spacing w:val="1"/>
        </w:rPr>
        <w:t xml:space="preserve"> </w:t>
      </w:r>
      <w:r w:rsidRPr="00FF4A7A">
        <w:t>суммы, составляющей разницу между Проектной общей площадью Объекта и Общей</w:t>
      </w:r>
      <w:r w:rsidRPr="00FF4A7A">
        <w:rPr>
          <w:spacing w:val="1"/>
        </w:rPr>
        <w:t xml:space="preserve"> </w:t>
      </w:r>
      <w:r w:rsidRPr="00FF4A7A">
        <w:t>площадью Объекта, умноженную на Цену единицы Общей площади</w:t>
      </w:r>
      <w:r w:rsidRPr="00FF4A7A">
        <w:rPr>
          <w:spacing w:val="1"/>
        </w:rPr>
        <w:t xml:space="preserve"> </w:t>
      </w:r>
      <w:r w:rsidRPr="00FF4A7A">
        <w:t>Объекта.</w:t>
      </w:r>
      <w:r w:rsidRPr="00FF4A7A">
        <w:rPr>
          <w:spacing w:val="1"/>
        </w:rPr>
        <w:t xml:space="preserve"> </w:t>
      </w:r>
      <w:r w:rsidRPr="00FF4A7A">
        <w:t>Возврат</w:t>
      </w:r>
      <w:r w:rsidRPr="00FF4A7A">
        <w:rPr>
          <w:spacing w:val="1"/>
        </w:rPr>
        <w:t xml:space="preserve"> </w:t>
      </w:r>
      <w:r w:rsidRPr="00FF4A7A">
        <w:t>осуществляется</w:t>
      </w:r>
      <w:r w:rsidRPr="00FF4A7A">
        <w:rPr>
          <w:spacing w:val="1"/>
        </w:rPr>
        <w:t xml:space="preserve"> </w:t>
      </w:r>
      <w:r w:rsidRPr="00FF4A7A">
        <w:t>Застройщиком</w:t>
      </w:r>
      <w:r w:rsidRPr="00FF4A7A">
        <w:rPr>
          <w:spacing w:val="1"/>
        </w:rPr>
        <w:t xml:space="preserve"> </w:t>
      </w:r>
      <w:r w:rsidRPr="00FF4A7A">
        <w:t>путем</w:t>
      </w:r>
      <w:r w:rsidRPr="00FF4A7A">
        <w:rPr>
          <w:spacing w:val="1"/>
        </w:rPr>
        <w:t xml:space="preserve"> </w:t>
      </w:r>
      <w:r w:rsidRPr="00FF4A7A">
        <w:t>перечисления</w:t>
      </w:r>
      <w:r w:rsidRPr="00FF4A7A">
        <w:rPr>
          <w:spacing w:val="1"/>
        </w:rPr>
        <w:t xml:space="preserve"> </w:t>
      </w:r>
      <w:r w:rsidRPr="00FF4A7A">
        <w:t>денежных</w:t>
      </w:r>
      <w:r w:rsidRPr="00FF4A7A">
        <w:rPr>
          <w:spacing w:val="1"/>
        </w:rPr>
        <w:t xml:space="preserve"> </w:t>
      </w:r>
      <w:r w:rsidRPr="00FF4A7A">
        <w:t>средств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 xml:space="preserve">банковский счет </w:t>
      </w:r>
      <w:r w:rsidRPr="00FF4A7A">
        <w:lastRenderedPageBreak/>
        <w:t>Участника не позднее 10 (Десяти) дней со дня получения Застройщиком заявления</w:t>
      </w:r>
      <w:r w:rsidRPr="00FF4A7A">
        <w:rPr>
          <w:spacing w:val="1"/>
        </w:rPr>
        <w:t xml:space="preserve"> </w:t>
      </w:r>
      <w:r w:rsidRPr="00FF4A7A">
        <w:t>от Участника на возврат и реквизитов банковского счета Участника, на который должны быть</w:t>
      </w:r>
      <w:r w:rsidRPr="00FF4A7A">
        <w:rPr>
          <w:spacing w:val="1"/>
        </w:rPr>
        <w:t xml:space="preserve"> </w:t>
      </w:r>
      <w:r w:rsidRPr="00FF4A7A">
        <w:t>перечислены</w:t>
      </w:r>
      <w:r w:rsidRPr="00FF4A7A">
        <w:rPr>
          <w:spacing w:val="-1"/>
        </w:rPr>
        <w:t xml:space="preserve"> </w:t>
      </w:r>
      <w:r w:rsidRPr="00FF4A7A">
        <w:t>денежные средства.</w:t>
      </w:r>
    </w:p>
    <w:p w14:paraId="5CD8C7CA" w14:textId="77777777" w:rsidR="00D70EF4" w:rsidRPr="00FF4A7A" w:rsidRDefault="00D70EF4" w:rsidP="00D70EF4">
      <w:pPr>
        <w:pStyle w:val="ae"/>
        <w:spacing w:before="1"/>
        <w:ind w:right="166" w:firstLine="708"/>
        <w:rPr>
          <w:sz w:val="22"/>
          <w:szCs w:val="22"/>
        </w:rPr>
      </w:pPr>
      <w:r w:rsidRPr="00FF4A7A">
        <w:rPr>
          <w:sz w:val="22"/>
          <w:szCs w:val="22"/>
        </w:rPr>
        <w:t>При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осуществлении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возврата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вправе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уменьшить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сумму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возвращаемых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Участнику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денежных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средств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11"/>
          <w:sz w:val="22"/>
          <w:szCs w:val="22"/>
        </w:rPr>
        <w:t xml:space="preserve"> </w:t>
      </w:r>
      <w:r w:rsidRPr="00FF4A7A">
        <w:rPr>
          <w:sz w:val="22"/>
          <w:szCs w:val="22"/>
        </w:rPr>
        <w:t>сумму</w:t>
      </w:r>
      <w:r w:rsidRPr="00FF4A7A">
        <w:rPr>
          <w:spacing w:val="7"/>
          <w:sz w:val="22"/>
          <w:szCs w:val="22"/>
        </w:rPr>
        <w:t xml:space="preserve"> </w:t>
      </w:r>
      <w:r w:rsidRPr="00FF4A7A">
        <w:rPr>
          <w:sz w:val="22"/>
          <w:szCs w:val="22"/>
        </w:rPr>
        <w:t>неустойки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(пени),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иных</w:t>
      </w:r>
      <w:r w:rsidRPr="00FF4A7A">
        <w:rPr>
          <w:spacing w:val="11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платежей</w:t>
      </w:r>
      <w:r w:rsidRPr="00FF4A7A">
        <w:rPr>
          <w:spacing w:val="13"/>
          <w:sz w:val="22"/>
          <w:szCs w:val="22"/>
        </w:rPr>
        <w:t xml:space="preserve"> </w:t>
      </w:r>
      <w:r w:rsidRPr="00FF4A7A">
        <w:rPr>
          <w:sz w:val="22"/>
          <w:szCs w:val="22"/>
        </w:rPr>
        <w:t>(при</w:t>
      </w:r>
      <w:r w:rsidRPr="00FF4A7A">
        <w:rPr>
          <w:spacing w:val="10"/>
          <w:sz w:val="22"/>
          <w:szCs w:val="22"/>
        </w:rPr>
        <w:t xml:space="preserve"> </w:t>
      </w:r>
      <w:r w:rsidRPr="00FF4A7A">
        <w:rPr>
          <w:sz w:val="22"/>
          <w:szCs w:val="22"/>
        </w:rPr>
        <w:t>их</w:t>
      </w:r>
      <w:r w:rsidRPr="00FF4A7A">
        <w:rPr>
          <w:spacing w:val="1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наличии),</w:t>
      </w:r>
      <w:r w:rsidRPr="00FF4A7A">
        <w:rPr>
          <w:spacing w:val="9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предусмотренных Договором и (или) действующим законодательством, в </w:t>
      </w:r>
      <w:proofErr w:type="gramStart"/>
      <w:r w:rsidRPr="00FF4A7A">
        <w:rPr>
          <w:sz w:val="22"/>
          <w:szCs w:val="22"/>
        </w:rPr>
        <w:t>связи</w:t>
      </w:r>
      <w:proofErr w:type="gramEnd"/>
      <w:r w:rsidRPr="00FF4A7A">
        <w:rPr>
          <w:sz w:val="22"/>
          <w:szCs w:val="22"/>
        </w:rPr>
        <w:t xml:space="preserve"> с чем Участник получит денежные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средства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за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вычетом</w:t>
      </w:r>
      <w:r w:rsidRPr="00FF4A7A">
        <w:rPr>
          <w:spacing w:val="4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указанных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настоящем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абзаце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сумм.</w:t>
      </w:r>
    </w:p>
    <w:p w14:paraId="03757B3C" w14:textId="77777777" w:rsidR="00D70EF4" w:rsidRPr="00FF4A7A" w:rsidRDefault="00D70EF4" w:rsidP="00D70EF4">
      <w:pPr>
        <w:pStyle w:val="af4"/>
        <w:numPr>
          <w:ilvl w:val="3"/>
          <w:numId w:val="12"/>
        </w:numPr>
        <w:tabs>
          <w:tab w:val="left" w:pos="1898"/>
        </w:tabs>
        <w:spacing w:before="1"/>
        <w:ind w:right="175" w:firstLine="708"/>
      </w:pPr>
      <w:r w:rsidRPr="00FF4A7A">
        <w:t>При передаче Объекта Участнику и подписании соответствующего Передаточного</w:t>
      </w:r>
      <w:r w:rsidRPr="00FF4A7A">
        <w:rPr>
          <w:spacing w:val="1"/>
        </w:rPr>
        <w:t xml:space="preserve"> </w:t>
      </w:r>
      <w:r w:rsidRPr="00FF4A7A">
        <w:t>акта в соответствии с условиями Договора, Стороны обязуются подписать Акт об окончательных</w:t>
      </w:r>
      <w:r w:rsidRPr="00FF4A7A">
        <w:rPr>
          <w:spacing w:val="1"/>
        </w:rPr>
        <w:t xml:space="preserve"> </w:t>
      </w:r>
      <w:r w:rsidRPr="00FF4A7A">
        <w:t>взаиморасчетах,</w:t>
      </w:r>
      <w:r w:rsidRPr="00FF4A7A">
        <w:rPr>
          <w:spacing w:val="-1"/>
        </w:rPr>
        <w:t xml:space="preserve"> </w:t>
      </w:r>
      <w:r w:rsidRPr="00FF4A7A">
        <w:t>в</w:t>
      </w:r>
      <w:r w:rsidRPr="00FF4A7A">
        <w:rPr>
          <w:spacing w:val="-2"/>
        </w:rPr>
        <w:t xml:space="preserve"> </w:t>
      </w:r>
      <w:r w:rsidRPr="00FF4A7A">
        <w:t>котором</w:t>
      </w:r>
      <w:r w:rsidRPr="00FF4A7A">
        <w:rPr>
          <w:spacing w:val="-1"/>
        </w:rPr>
        <w:t xml:space="preserve"> </w:t>
      </w:r>
      <w:r w:rsidRPr="00FF4A7A">
        <w:t>фиксируется</w:t>
      </w:r>
      <w:r w:rsidRPr="00FF4A7A">
        <w:rPr>
          <w:spacing w:val="3"/>
        </w:rPr>
        <w:t xml:space="preserve"> </w:t>
      </w:r>
      <w:proofErr w:type="gramStart"/>
      <w:r w:rsidRPr="00FF4A7A">
        <w:t>уточненная</w:t>
      </w:r>
      <w:proofErr w:type="gramEnd"/>
      <w:r w:rsidRPr="00FF4A7A">
        <w:rPr>
          <w:spacing w:val="-1"/>
        </w:rPr>
        <w:t xml:space="preserve"> </w:t>
      </w:r>
      <w:r w:rsidRPr="00FF4A7A">
        <w:t>в</w:t>
      </w:r>
      <w:r w:rsidRPr="00FF4A7A">
        <w:rPr>
          <w:spacing w:val="-2"/>
        </w:rPr>
        <w:t xml:space="preserve"> </w:t>
      </w:r>
      <w:r w:rsidRPr="00FF4A7A">
        <w:t>соответствии с</w:t>
      </w:r>
      <w:r w:rsidRPr="00FF4A7A">
        <w:rPr>
          <w:spacing w:val="-2"/>
        </w:rPr>
        <w:t xml:space="preserve"> </w:t>
      </w:r>
      <w:r w:rsidRPr="00FF4A7A">
        <w:t>п.4.4.</w:t>
      </w:r>
      <w:r w:rsidRPr="00FF4A7A">
        <w:rPr>
          <w:spacing w:val="-1"/>
        </w:rPr>
        <w:t xml:space="preserve"> </w:t>
      </w:r>
      <w:r w:rsidRPr="00FF4A7A">
        <w:t>Цена</w:t>
      </w:r>
      <w:r w:rsidRPr="00FF4A7A">
        <w:rPr>
          <w:spacing w:val="-2"/>
        </w:rPr>
        <w:t xml:space="preserve"> </w:t>
      </w:r>
      <w:r w:rsidRPr="00FF4A7A">
        <w:t>Объекта.</w:t>
      </w:r>
    </w:p>
    <w:p w14:paraId="4D056105" w14:textId="77777777" w:rsidR="00D70EF4" w:rsidRPr="00FF4A7A" w:rsidRDefault="00D70EF4" w:rsidP="00D70EF4">
      <w:pPr>
        <w:pStyle w:val="af4"/>
        <w:numPr>
          <w:ilvl w:val="1"/>
          <w:numId w:val="10"/>
        </w:numPr>
        <w:tabs>
          <w:tab w:val="left" w:pos="1492"/>
        </w:tabs>
        <w:spacing w:before="1"/>
        <w:ind w:right="172" w:firstLine="625"/>
      </w:pPr>
      <w:r w:rsidRPr="00FF4A7A">
        <w:t>В</w:t>
      </w:r>
      <w:r w:rsidRPr="00FF4A7A">
        <w:rPr>
          <w:spacing w:val="-7"/>
        </w:rPr>
        <w:t xml:space="preserve"> </w:t>
      </w:r>
      <w:r w:rsidRPr="00FF4A7A">
        <w:t>Цену</w:t>
      </w:r>
      <w:r w:rsidRPr="00FF4A7A">
        <w:rPr>
          <w:spacing w:val="-8"/>
        </w:rPr>
        <w:t xml:space="preserve"> </w:t>
      </w:r>
      <w:r w:rsidRPr="00FF4A7A">
        <w:t>Объекта</w:t>
      </w:r>
      <w:r w:rsidRPr="00FF4A7A">
        <w:rPr>
          <w:spacing w:val="-7"/>
        </w:rPr>
        <w:t xml:space="preserve"> </w:t>
      </w:r>
      <w:r w:rsidRPr="00FF4A7A">
        <w:t>не</w:t>
      </w:r>
      <w:r w:rsidRPr="00FF4A7A">
        <w:rPr>
          <w:spacing w:val="-5"/>
        </w:rPr>
        <w:t xml:space="preserve"> </w:t>
      </w:r>
      <w:r w:rsidRPr="00FF4A7A">
        <w:t>включены</w:t>
      </w:r>
      <w:r w:rsidRPr="00FF4A7A">
        <w:rPr>
          <w:spacing w:val="-7"/>
        </w:rPr>
        <w:t xml:space="preserve"> </w:t>
      </w:r>
      <w:r w:rsidRPr="00FF4A7A">
        <w:t>расходы</w:t>
      </w:r>
      <w:r w:rsidRPr="00FF4A7A">
        <w:rPr>
          <w:spacing w:val="-8"/>
        </w:rPr>
        <w:t xml:space="preserve"> </w:t>
      </w:r>
      <w:r w:rsidRPr="00FF4A7A">
        <w:t>Участника</w:t>
      </w:r>
      <w:r w:rsidRPr="00FF4A7A">
        <w:rPr>
          <w:spacing w:val="-7"/>
        </w:rPr>
        <w:t xml:space="preserve"> </w:t>
      </w:r>
      <w:r w:rsidRPr="00FF4A7A">
        <w:t>по</w:t>
      </w:r>
      <w:r w:rsidRPr="00FF4A7A">
        <w:rPr>
          <w:spacing w:val="-6"/>
        </w:rPr>
        <w:t xml:space="preserve"> </w:t>
      </w:r>
      <w:r w:rsidRPr="00FF4A7A">
        <w:t>оплате</w:t>
      </w:r>
      <w:r w:rsidRPr="00FF4A7A">
        <w:rPr>
          <w:spacing w:val="-8"/>
        </w:rPr>
        <w:t xml:space="preserve"> </w:t>
      </w:r>
      <w:r w:rsidRPr="00FF4A7A">
        <w:t>государственной</w:t>
      </w:r>
      <w:r w:rsidRPr="00FF4A7A">
        <w:rPr>
          <w:spacing w:val="-5"/>
        </w:rPr>
        <w:t xml:space="preserve"> </w:t>
      </w:r>
      <w:r w:rsidRPr="00FF4A7A">
        <w:t>пошлины</w:t>
      </w:r>
      <w:r w:rsidRPr="00FF4A7A">
        <w:rPr>
          <w:spacing w:val="-8"/>
        </w:rPr>
        <w:t xml:space="preserve"> </w:t>
      </w:r>
      <w:r w:rsidRPr="00FF4A7A">
        <w:t>за</w:t>
      </w:r>
      <w:r w:rsidRPr="00FF4A7A">
        <w:rPr>
          <w:spacing w:val="-57"/>
        </w:rPr>
        <w:t xml:space="preserve"> </w:t>
      </w:r>
      <w:r w:rsidRPr="00FF4A7A">
        <w:t>регистрацию</w:t>
      </w:r>
      <w:r w:rsidRPr="00FF4A7A">
        <w:rPr>
          <w:spacing w:val="-1"/>
        </w:rPr>
        <w:t xml:space="preserve"> </w:t>
      </w:r>
      <w:r w:rsidRPr="00FF4A7A">
        <w:t>Договора</w:t>
      </w:r>
      <w:r w:rsidRPr="00FF4A7A">
        <w:rPr>
          <w:spacing w:val="-2"/>
        </w:rPr>
        <w:t xml:space="preserve"> </w:t>
      </w:r>
      <w:r w:rsidRPr="00FF4A7A">
        <w:t>и оформление</w:t>
      </w:r>
      <w:r w:rsidRPr="00FF4A7A">
        <w:rPr>
          <w:spacing w:val="-2"/>
        </w:rPr>
        <w:t xml:space="preserve"> </w:t>
      </w:r>
      <w:r w:rsidRPr="00FF4A7A">
        <w:t>права</w:t>
      </w:r>
      <w:r w:rsidRPr="00FF4A7A">
        <w:rPr>
          <w:spacing w:val="-2"/>
        </w:rPr>
        <w:t xml:space="preserve"> </w:t>
      </w:r>
      <w:r w:rsidRPr="00FF4A7A">
        <w:t>собственности Участника</w:t>
      </w:r>
      <w:r w:rsidRPr="00FF4A7A">
        <w:rPr>
          <w:spacing w:val="-1"/>
        </w:rPr>
        <w:t xml:space="preserve"> </w:t>
      </w:r>
      <w:r w:rsidRPr="00FF4A7A">
        <w:t>на</w:t>
      </w:r>
      <w:r w:rsidRPr="00FF4A7A">
        <w:rPr>
          <w:spacing w:val="-2"/>
        </w:rPr>
        <w:t xml:space="preserve"> </w:t>
      </w:r>
      <w:r w:rsidRPr="00FF4A7A">
        <w:t>Объект.</w:t>
      </w:r>
    </w:p>
    <w:p w14:paraId="6267EDCE" w14:textId="77777777" w:rsidR="00D70EF4" w:rsidRPr="00FF4A7A" w:rsidRDefault="00D70EF4" w:rsidP="00D70EF4">
      <w:pPr>
        <w:pStyle w:val="ae"/>
        <w:spacing w:before="11"/>
        <w:ind w:left="0"/>
        <w:jc w:val="left"/>
        <w:rPr>
          <w:sz w:val="22"/>
          <w:szCs w:val="22"/>
        </w:rPr>
      </w:pPr>
    </w:p>
    <w:p w14:paraId="481AF4BE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3297"/>
        </w:tabs>
        <w:ind w:left="3297" w:hanging="240"/>
        <w:rPr>
          <w:sz w:val="22"/>
          <w:szCs w:val="22"/>
        </w:rPr>
      </w:pPr>
      <w:r w:rsidRPr="00FF4A7A">
        <w:rPr>
          <w:sz w:val="22"/>
          <w:szCs w:val="22"/>
        </w:rPr>
        <w:t>Гарантии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качества,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гарантийный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</w:t>
      </w:r>
    </w:p>
    <w:p w14:paraId="4D2BEEFF" w14:textId="77777777" w:rsidR="00D70EF4" w:rsidRPr="00FF4A7A" w:rsidRDefault="00D70EF4" w:rsidP="00D70EF4">
      <w:pPr>
        <w:pStyle w:val="ae"/>
        <w:ind w:left="0"/>
        <w:jc w:val="left"/>
        <w:rPr>
          <w:b/>
          <w:sz w:val="22"/>
          <w:szCs w:val="22"/>
        </w:rPr>
      </w:pPr>
    </w:p>
    <w:p w14:paraId="297C7B8A" w14:textId="77777777" w:rsidR="00D70EF4" w:rsidRPr="00FF4A7A" w:rsidRDefault="00D70EF4" w:rsidP="00D70EF4">
      <w:pPr>
        <w:pStyle w:val="af4"/>
        <w:numPr>
          <w:ilvl w:val="1"/>
          <w:numId w:val="9"/>
        </w:numPr>
        <w:tabs>
          <w:tab w:val="left" w:pos="1600"/>
        </w:tabs>
        <w:ind w:right="167" w:firstLine="708"/>
      </w:pPr>
      <w:r w:rsidRPr="00FF4A7A">
        <w:t>Застройщик</w:t>
      </w:r>
      <w:r w:rsidRPr="00FF4A7A">
        <w:rPr>
          <w:spacing w:val="1"/>
        </w:rPr>
        <w:t xml:space="preserve"> </w:t>
      </w:r>
      <w:r w:rsidRPr="00FF4A7A">
        <w:t>обязан</w:t>
      </w:r>
      <w:r w:rsidRPr="00FF4A7A">
        <w:rPr>
          <w:spacing w:val="1"/>
        </w:rPr>
        <w:t xml:space="preserve"> </w:t>
      </w:r>
      <w:r w:rsidRPr="00FF4A7A">
        <w:t>передать</w:t>
      </w:r>
      <w:r w:rsidRPr="00FF4A7A">
        <w:rPr>
          <w:spacing w:val="1"/>
        </w:rPr>
        <w:t xml:space="preserve"> </w:t>
      </w:r>
      <w:r w:rsidRPr="00FF4A7A">
        <w:t>Участнику</w:t>
      </w:r>
      <w:r w:rsidRPr="00FF4A7A">
        <w:rPr>
          <w:spacing w:val="1"/>
        </w:rPr>
        <w:t xml:space="preserve"> </w:t>
      </w:r>
      <w:r w:rsidRPr="00FF4A7A">
        <w:t>Объект,</w:t>
      </w:r>
      <w:r w:rsidRPr="00FF4A7A">
        <w:rPr>
          <w:spacing w:val="1"/>
        </w:rPr>
        <w:t xml:space="preserve"> </w:t>
      </w:r>
      <w:r w:rsidRPr="00FF4A7A">
        <w:t>качество</w:t>
      </w:r>
      <w:r w:rsidRPr="00FF4A7A">
        <w:rPr>
          <w:spacing w:val="1"/>
        </w:rPr>
        <w:t xml:space="preserve"> </w:t>
      </w:r>
      <w:r w:rsidRPr="00FF4A7A">
        <w:t>которого</w:t>
      </w:r>
      <w:r w:rsidRPr="00FF4A7A">
        <w:rPr>
          <w:spacing w:val="1"/>
        </w:rPr>
        <w:t xml:space="preserve"> </w:t>
      </w:r>
      <w:r w:rsidRPr="00FF4A7A">
        <w:t>соответствует</w:t>
      </w:r>
      <w:r w:rsidRPr="00FF4A7A">
        <w:rPr>
          <w:spacing w:val="1"/>
        </w:rPr>
        <w:t xml:space="preserve"> </w:t>
      </w:r>
      <w:r w:rsidRPr="00FF4A7A">
        <w:t>условиям</w:t>
      </w:r>
      <w:r w:rsidRPr="00FF4A7A">
        <w:rPr>
          <w:spacing w:val="1"/>
        </w:rPr>
        <w:t xml:space="preserve"> </w:t>
      </w:r>
      <w:r w:rsidRPr="00FF4A7A">
        <w:t>Договора,</w:t>
      </w:r>
      <w:r w:rsidRPr="00FF4A7A">
        <w:rPr>
          <w:spacing w:val="1"/>
        </w:rPr>
        <w:t xml:space="preserve"> </w:t>
      </w:r>
      <w:r w:rsidRPr="00FF4A7A">
        <w:t>требованиям</w:t>
      </w:r>
      <w:r w:rsidRPr="00FF4A7A">
        <w:rPr>
          <w:spacing w:val="1"/>
        </w:rPr>
        <w:t xml:space="preserve"> </w:t>
      </w:r>
      <w:r w:rsidRPr="00FF4A7A">
        <w:t>технических</w:t>
      </w:r>
      <w:r w:rsidRPr="00FF4A7A">
        <w:rPr>
          <w:spacing w:val="1"/>
        </w:rPr>
        <w:t xml:space="preserve"> </w:t>
      </w:r>
      <w:r w:rsidRPr="00FF4A7A">
        <w:t>регламентов,</w:t>
      </w:r>
      <w:r w:rsidRPr="00FF4A7A">
        <w:rPr>
          <w:spacing w:val="1"/>
        </w:rPr>
        <w:t xml:space="preserve"> </w:t>
      </w:r>
      <w:r w:rsidRPr="00FF4A7A">
        <w:t>проектной</w:t>
      </w:r>
      <w:r w:rsidRPr="00FF4A7A">
        <w:rPr>
          <w:spacing w:val="1"/>
        </w:rPr>
        <w:t xml:space="preserve"> </w:t>
      </w:r>
      <w:r w:rsidRPr="00FF4A7A">
        <w:t>документации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градостроительных регламентов, а также иным обязательным требованиям. Допускаются в Объекте</w:t>
      </w:r>
      <w:r w:rsidRPr="00FF4A7A">
        <w:rPr>
          <w:spacing w:val="1"/>
        </w:rPr>
        <w:t xml:space="preserve"> </w:t>
      </w:r>
      <w:r w:rsidRPr="00FF4A7A">
        <w:t xml:space="preserve">отклонения </w:t>
      </w:r>
      <w:proofErr w:type="gramStart"/>
      <w:r w:rsidRPr="00FF4A7A">
        <w:t>от</w:t>
      </w:r>
      <w:proofErr w:type="gramEnd"/>
      <w:r w:rsidRPr="00FF4A7A">
        <w:t xml:space="preserve"> </w:t>
      </w:r>
      <w:proofErr w:type="gramStart"/>
      <w:r w:rsidRPr="00FF4A7A">
        <w:t>ГОСТ</w:t>
      </w:r>
      <w:proofErr w:type="gramEnd"/>
      <w:r w:rsidRPr="00FF4A7A">
        <w:t>, СНИП, СП, стандартов, не являющихся обязательными и применяемых на</w:t>
      </w:r>
      <w:r w:rsidRPr="00FF4A7A">
        <w:rPr>
          <w:spacing w:val="1"/>
        </w:rPr>
        <w:t xml:space="preserve"> </w:t>
      </w:r>
      <w:r w:rsidRPr="00FF4A7A">
        <w:t>добровольной</w:t>
      </w:r>
      <w:r w:rsidRPr="00FF4A7A">
        <w:rPr>
          <w:spacing w:val="-1"/>
        </w:rPr>
        <w:t xml:space="preserve"> </w:t>
      </w:r>
      <w:r w:rsidRPr="00FF4A7A">
        <w:t>основе</w:t>
      </w:r>
      <w:r w:rsidRPr="00FF4A7A">
        <w:rPr>
          <w:spacing w:val="-2"/>
        </w:rPr>
        <w:t xml:space="preserve"> </w:t>
      </w:r>
      <w:r w:rsidRPr="00FF4A7A">
        <w:t>в</w:t>
      </w:r>
      <w:r w:rsidRPr="00FF4A7A">
        <w:rPr>
          <w:spacing w:val="-1"/>
        </w:rPr>
        <w:t xml:space="preserve"> </w:t>
      </w:r>
      <w:r w:rsidRPr="00FF4A7A">
        <w:t>соответствии</w:t>
      </w:r>
      <w:r w:rsidRPr="00FF4A7A">
        <w:rPr>
          <w:spacing w:val="-1"/>
        </w:rPr>
        <w:t xml:space="preserve"> </w:t>
      </w:r>
      <w:r w:rsidRPr="00FF4A7A">
        <w:t>с</w:t>
      </w:r>
      <w:r w:rsidRPr="00FF4A7A">
        <w:rPr>
          <w:spacing w:val="-1"/>
        </w:rPr>
        <w:t xml:space="preserve"> </w:t>
      </w:r>
      <w:r w:rsidRPr="00FF4A7A">
        <w:t>действующим</w:t>
      </w:r>
      <w:r w:rsidRPr="00FF4A7A">
        <w:rPr>
          <w:spacing w:val="-1"/>
        </w:rPr>
        <w:t xml:space="preserve"> </w:t>
      </w:r>
      <w:r w:rsidRPr="00FF4A7A">
        <w:t>законодательством.</w:t>
      </w:r>
    </w:p>
    <w:p w14:paraId="279C1AE0" w14:textId="77777777" w:rsidR="00D70EF4" w:rsidRPr="00FF4A7A" w:rsidRDefault="00D70EF4" w:rsidP="00D70EF4">
      <w:pPr>
        <w:pStyle w:val="af4"/>
        <w:numPr>
          <w:ilvl w:val="1"/>
          <w:numId w:val="9"/>
        </w:numPr>
        <w:tabs>
          <w:tab w:val="left" w:pos="1602"/>
        </w:tabs>
        <w:spacing w:before="1"/>
        <w:ind w:right="172" w:firstLine="708"/>
      </w:pPr>
      <w:r w:rsidRPr="00FF4A7A">
        <w:t>Гарантийный</w:t>
      </w:r>
      <w:r w:rsidRPr="00FF4A7A">
        <w:rPr>
          <w:spacing w:val="1"/>
        </w:rPr>
        <w:t xml:space="preserve"> </w:t>
      </w:r>
      <w:r w:rsidRPr="00FF4A7A">
        <w:t>срок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Объект,</w:t>
      </w:r>
      <w:r w:rsidRPr="00FF4A7A">
        <w:rPr>
          <w:spacing w:val="1"/>
        </w:rPr>
        <w:t xml:space="preserve"> </w:t>
      </w:r>
      <w:r w:rsidRPr="00FF4A7A">
        <w:t>за</w:t>
      </w:r>
      <w:r w:rsidRPr="00FF4A7A">
        <w:rPr>
          <w:spacing w:val="1"/>
        </w:rPr>
        <w:t xml:space="preserve"> </w:t>
      </w:r>
      <w:r w:rsidRPr="00FF4A7A">
        <w:t>исключением</w:t>
      </w:r>
      <w:r w:rsidRPr="00FF4A7A">
        <w:rPr>
          <w:spacing w:val="1"/>
        </w:rPr>
        <w:t xml:space="preserve"> </w:t>
      </w:r>
      <w:r w:rsidRPr="00FF4A7A">
        <w:t>технологического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инженерного</w:t>
      </w:r>
      <w:r w:rsidRPr="00FF4A7A">
        <w:rPr>
          <w:spacing w:val="1"/>
        </w:rPr>
        <w:t xml:space="preserve"> </w:t>
      </w:r>
      <w:r w:rsidRPr="00FF4A7A">
        <w:t>оборудования, входящего в состав Объекта, исчисляется с момента передачи Объекта</w:t>
      </w:r>
      <w:r w:rsidRPr="00FF4A7A">
        <w:rPr>
          <w:spacing w:val="60"/>
        </w:rPr>
        <w:t xml:space="preserve"> </w:t>
      </w:r>
      <w:r w:rsidRPr="00FF4A7A">
        <w:t>и действует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-2"/>
        </w:rPr>
        <w:t xml:space="preserve"> </w:t>
      </w:r>
      <w:r w:rsidRPr="00FF4A7A">
        <w:t>течение</w:t>
      </w:r>
      <w:r w:rsidRPr="00FF4A7A">
        <w:rPr>
          <w:spacing w:val="-1"/>
        </w:rPr>
        <w:t xml:space="preserve"> 3</w:t>
      </w:r>
      <w:r w:rsidRPr="00FF4A7A">
        <w:t xml:space="preserve"> (Трех) лет.</w:t>
      </w:r>
    </w:p>
    <w:p w14:paraId="2ABFD0A1" w14:textId="77777777" w:rsidR="00D70EF4" w:rsidRPr="00FF4A7A" w:rsidRDefault="00D70EF4" w:rsidP="00D70EF4">
      <w:pPr>
        <w:pStyle w:val="ae"/>
        <w:ind w:right="173" w:firstLine="708"/>
        <w:rPr>
          <w:sz w:val="22"/>
          <w:szCs w:val="22"/>
        </w:rPr>
      </w:pPr>
      <w:r w:rsidRPr="00FF4A7A">
        <w:rPr>
          <w:sz w:val="22"/>
          <w:szCs w:val="22"/>
        </w:rPr>
        <w:t>Гарантийный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технологическое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инженерное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оборудование,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входящее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состав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передаваемого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Участнику</w:t>
      </w:r>
      <w:r w:rsidRPr="00FF4A7A">
        <w:rPr>
          <w:spacing w:val="-20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Объекта,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составляет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3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(Три)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года,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исчисляется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со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дня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подписания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первого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передаточного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акта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или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иного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 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долевого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строительства.</w:t>
      </w:r>
    </w:p>
    <w:p w14:paraId="1BB36E62" w14:textId="77777777" w:rsidR="00D70EF4" w:rsidRPr="00FF4A7A" w:rsidRDefault="00D70EF4" w:rsidP="00D70EF4">
      <w:pPr>
        <w:pStyle w:val="af4"/>
        <w:numPr>
          <w:ilvl w:val="2"/>
          <w:numId w:val="9"/>
        </w:numPr>
        <w:tabs>
          <w:tab w:val="left" w:pos="1715"/>
        </w:tabs>
        <w:spacing w:before="64"/>
        <w:ind w:right="166" w:firstLine="720"/>
      </w:pPr>
      <w:proofErr w:type="gramStart"/>
      <w:r w:rsidRPr="00FF4A7A">
        <w:t>Если в соответствии с Приложением №2 к Договору Объект передается Участнику с</w:t>
      </w:r>
      <w:r w:rsidRPr="00FF4A7A">
        <w:rPr>
          <w:spacing w:val="1"/>
        </w:rPr>
        <w:t xml:space="preserve"> </w:t>
      </w:r>
      <w:r w:rsidRPr="00FF4A7A">
        <w:t>проведенными в нем отделочными работами, то гарантийный срок на результат отделочных работ,</w:t>
      </w:r>
      <w:r w:rsidRPr="00FF4A7A">
        <w:rPr>
          <w:spacing w:val="1"/>
        </w:rPr>
        <w:t xml:space="preserve"> </w:t>
      </w:r>
      <w:r w:rsidRPr="00FF4A7A">
        <w:t>перечень</w:t>
      </w:r>
      <w:r w:rsidRPr="00FF4A7A">
        <w:rPr>
          <w:spacing w:val="14"/>
        </w:rPr>
        <w:t xml:space="preserve"> </w:t>
      </w:r>
      <w:r w:rsidRPr="00FF4A7A">
        <w:t>которых</w:t>
      </w:r>
      <w:r w:rsidRPr="00FF4A7A">
        <w:rPr>
          <w:spacing w:val="18"/>
        </w:rPr>
        <w:t xml:space="preserve"> </w:t>
      </w:r>
      <w:r w:rsidRPr="00FF4A7A">
        <w:t>указан</w:t>
      </w:r>
      <w:r w:rsidRPr="00FF4A7A">
        <w:rPr>
          <w:spacing w:val="14"/>
        </w:rPr>
        <w:t xml:space="preserve"> </w:t>
      </w:r>
      <w:r w:rsidRPr="00FF4A7A">
        <w:t>в</w:t>
      </w:r>
      <w:r w:rsidRPr="00FF4A7A">
        <w:rPr>
          <w:spacing w:val="13"/>
        </w:rPr>
        <w:t xml:space="preserve"> </w:t>
      </w:r>
      <w:r w:rsidRPr="00FF4A7A">
        <w:t>Приложении</w:t>
      </w:r>
      <w:r w:rsidRPr="00FF4A7A">
        <w:rPr>
          <w:spacing w:val="15"/>
        </w:rPr>
        <w:t xml:space="preserve"> </w:t>
      </w:r>
      <w:r w:rsidRPr="00FF4A7A">
        <w:t>№2</w:t>
      </w:r>
      <w:r w:rsidRPr="00FF4A7A">
        <w:rPr>
          <w:spacing w:val="13"/>
        </w:rPr>
        <w:t xml:space="preserve"> </w:t>
      </w:r>
      <w:r w:rsidRPr="00FF4A7A">
        <w:t>к</w:t>
      </w:r>
      <w:r w:rsidRPr="00FF4A7A">
        <w:rPr>
          <w:spacing w:val="12"/>
        </w:rPr>
        <w:t xml:space="preserve"> </w:t>
      </w:r>
      <w:r w:rsidRPr="00FF4A7A">
        <w:t>Договору,</w:t>
      </w:r>
      <w:r w:rsidRPr="00FF4A7A">
        <w:rPr>
          <w:spacing w:val="14"/>
        </w:rPr>
        <w:t xml:space="preserve"> </w:t>
      </w:r>
      <w:r w:rsidRPr="00FF4A7A">
        <w:t>в</w:t>
      </w:r>
      <w:r w:rsidRPr="00FF4A7A">
        <w:rPr>
          <w:spacing w:val="13"/>
        </w:rPr>
        <w:t xml:space="preserve"> </w:t>
      </w:r>
      <w:r w:rsidRPr="00FF4A7A">
        <w:t>том</w:t>
      </w:r>
      <w:r w:rsidRPr="00FF4A7A">
        <w:rPr>
          <w:spacing w:val="13"/>
        </w:rPr>
        <w:t xml:space="preserve"> </w:t>
      </w:r>
      <w:r w:rsidRPr="00FF4A7A">
        <w:t>числе</w:t>
      </w:r>
      <w:r w:rsidRPr="00FF4A7A">
        <w:rPr>
          <w:spacing w:val="15"/>
        </w:rPr>
        <w:t xml:space="preserve"> </w:t>
      </w:r>
      <w:r w:rsidRPr="00FF4A7A">
        <w:t>на</w:t>
      </w:r>
      <w:r w:rsidRPr="00FF4A7A">
        <w:rPr>
          <w:spacing w:val="21"/>
        </w:rPr>
        <w:t xml:space="preserve"> </w:t>
      </w:r>
      <w:r w:rsidRPr="00FF4A7A">
        <w:t>материалы,</w:t>
      </w:r>
      <w:r w:rsidRPr="00FF4A7A">
        <w:rPr>
          <w:spacing w:val="14"/>
        </w:rPr>
        <w:t xml:space="preserve"> </w:t>
      </w:r>
      <w:r w:rsidRPr="00FF4A7A">
        <w:t>оборудование, изделия, используемые при производстве вышеуказанных отделочных работ, составляет 1 (Один) год и исчисляется со дня передачи Объекта Участнику.</w:t>
      </w:r>
      <w:proofErr w:type="gramEnd"/>
    </w:p>
    <w:p w14:paraId="4D9E5A6D" w14:textId="77777777" w:rsidR="00D70EF4" w:rsidRPr="00FF4A7A" w:rsidRDefault="00D70EF4" w:rsidP="00D70EF4">
      <w:pPr>
        <w:pStyle w:val="ae"/>
        <w:spacing w:before="1"/>
        <w:ind w:left="0"/>
        <w:jc w:val="left"/>
        <w:rPr>
          <w:sz w:val="22"/>
          <w:szCs w:val="22"/>
        </w:rPr>
      </w:pPr>
    </w:p>
    <w:p w14:paraId="4EFFE39C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4658"/>
        </w:tabs>
        <w:ind w:left="4657" w:hanging="241"/>
        <w:rPr>
          <w:sz w:val="22"/>
          <w:szCs w:val="22"/>
        </w:rPr>
      </w:pPr>
      <w:r w:rsidRPr="00FF4A7A">
        <w:rPr>
          <w:sz w:val="22"/>
          <w:szCs w:val="22"/>
        </w:rPr>
        <w:t>Ответственность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</w:t>
      </w:r>
    </w:p>
    <w:p w14:paraId="49CBB39C" w14:textId="77777777" w:rsidR="00D70EF4" w:rsidRPr="00FF4A7A" w:rsidRDefault="00D70EF4" w:rsidP="00D70EF4">
      <w:pPr>
        <w:pStyle w:val="af4"/>
        <w:numPr>
          <w:ilvl w:val="1"/>
          <w:numId w:val="8"/>
        </w:numPr>
        <w:tabs>
          <w:tab w:val="left" w:pos="1588"/>
        </w:tabs>
        <w:ind w:right="179" w:firstLine="720"/>
      </w:pPr>
      <w:r w:rsidRPr="00FF4A7A">
        <w:t>За</w:t>
      </w:r>
      <w:r w:rsidRPr="00FF4A7A">
        <w:rPr>
          <w:spacing w:val="15"/>
        </w:rPr>
        <w:t xml:space="preserve"> </w:t>
      </w:r>
      <w:r w:rsidRPr="00FF4A7A">
        <w:t>неисполнение</w:t>
      </w:r>
      <w:r w:rsidRPr="00FF4A7A">
        <w:rPr>
          <w:spacing w:val="15"/>
        </w:rPr>
        <w:t xml:space="preserve"> </w:t>
      </w:r>
      <w:r w:rsidRPr="00FF4A7A">
        <w:t>или</w:t>
      </w:r>
      <w:r w:rsidRPr="00FF4A7A">
        <w:rPr>
          <w:spacing w:val="17"/>
        </w:rPr>
        <w:t xml:space="preserve"> </w:t>
      </w:r>
      <w:r w:rsidRPr="00FF4A7A">
        <w:t>ненадлежащее</w:t>
      </w:r>
      <w:r w:rsidRPr="00FF4A7A">
        <w:rPr>
          <w:spacing w:val="15"/>
        </w:rPr>
        <w:t xml:space="preserve"> </w:t>
      </w:r>
      <w:r w:rsidRPr="00FF4A7A">
        <w:t>исполнение</w:t>
      </w:r>
      <w:r w:rsidRPr="00FF4A7A">
        <w:rPr>
          <w:spacing w:val="17"/>
        </w:rPr>
        <w:t xml:space="preserve"> </w:t>
      </w:r>
      <w:r w:rsidRPr="00FF4A7A">
        <w:t>условий</w:t>
      </w:r>
      <w:r w:rsidRPr="00FF4A7A">
        <w:rPr>
          <w:spacing w:val="16"/>
        </w:rPr>
        <w:t xml:space="preserve"> </w:t>
      </w:r>
      <w:r w:rsidRPr="00FF4A7A">
        <w:t>Договора</w:t>
      </w:r>
      <w:r w:rsidRPr="00FF4A7A">
        <w:rPr>
          <w:spacing w:val="15"/>
        </w:rPr>
        <w:t xml:space="preserve"> </w:t>
      </w:r>
      <w:r w:rsidRPr="00FF4A7A">
        <w:t>Стороны</w:t>
      </w:r>
      <w:r w:rsidRPr="00FF4A7A">
        <w:rPr>
          <w:spacing w:val="15"/>
        </w:rPr>
        <w:t xml:space="preserve"> </w:t>
      </w:r>
      <w:r w:rsidRPr="00FF4A7A">
        <w:t>несут</w:t>
      </w:r>
      <w:r w:rsidRPr="00FF4A7A">
        <w:rPr>
          <w:spacing w:val="-57"/>
        </w:rPr>
        <w:t xml:space="preserve"> </w:t>
      </w:r>
      <w:r w:rsidRPr="00FF4A7A">
        <w:t>ответственность</w:t>
      </w:r>
      <w:r w:rsidRPr="00FF4A7A">
        <w:rPr>
          <w:spacing w:val="-1"/>
        </w:rPr>
        <w:t xml:space="preserve"> </w:t>
      </w:r>
      <w:r w:rsidRPr="00FF4A7A">
        <w:t>в</w:t>
      </w:r>
      <w:r w:rsidRPr="00FF4A7A">
        <w:rPr>
          <w:spacing w:val="-1"/>
        </w:rPr>
        <w:t xml:space="preserve"> </w:t>
      </w:r>
      <w:r w:rsidRPr="00FF4A7A">
        <w:t>соответствии</w:t>
      </w:r>
      <w:r w:rsidRPr="00FF4A7A">
        <w:rPr>
          <w:spacing w:val="-1"/>
        </w:rPr>
        <w:t xml:space="preserve"> </w:t>
      </w:r>
      <w:r w:rsidRPr="00FF4A7A">
        <w:t>с</w:t>
      </w:r>
      <w:r w:rsidRPr="00FF4A7A">
        <w:rPr>
          <w:spacing w:val="-2"/>
        </w:rPr>
        <w:t xml:space="preserve"> </w:t>
      </w:r>
      <w:r w:rsidRPr="00FF4A7A">
        <w:t>действующим</w:t>
      </w:r>
      <w:r w:rsidRPr="00FF4A7A">
        <w:rPr>
          <w:spacing w:val="-2"/>
        </w:rPr>
        <w:t xml:space="preserve"> </w:t>
      </w:r>
      <w:r w:rsidRPr="00FF4A7A">
        <w:t>законодательством</w:t>
      </w:r>
      <w:r w:rsidRPr="00FF4A7A">
        <w:rPr>
          <w:spacing w:val="-1"/>
        </w:rPr>
        <w:t xml:space="preserve"> </w:t>
      </w:r>
      <w:r w:rsidRPr="00FF4A7A">
        <w:t>Российской</w:t>
      </w:r>
      <w:r w:rsidRPr="00FF4A7A">
        <w:rPr>
          <w:spacing w:val="-1"/>
        </w:rPr>
        <w:t xml:space="preserve"> </w:t>
      </w:r>
      <w:r w:rsidRPr="00FF4A7A">
        <w:t>Федерации.</w:t>
      </w:r>
    </w:p>
    <w:p w14:paraId="26B63CA4" w14:textId="77777777" w:rsidR="00D70EF4" w:rsidRPr="00FF4A7A" w:rsidRDefault="00D70EF4" w:rsidP="00D70EF4">
      <w:pPr>
        <w:pStyle w:val="af4"/>
        <w:numPr>
          <w:ilvl w:val="1"/>
          <w:numId w:val="8"/>
        </w:numPr>
        <w:tabs>
          <w:tab w:val="left" w:pos="1588"/>
        </w:tabs>
        <w:ind w:right="179" w:firstLine="720"/>
      </w:pPr>
      <w:r w:rsidRPr="00FF4A7A">
        <w:t>При просрочке внесения любой части платежа по настоящему Договору, Участник долевого строительства уплачивает Застройщику неустойку (пени) в размере 1/300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 Кроме того, Участник долевого строительства возмещает Застройщику в полном объеме причиненные убытки, в соответствии с представленным Застройщиком обоснованным расчетом.</w:t>
      </w:r>
    </w:p>
    <w:p w14:paraId="384138AB" w14:textId="77777777" w:rsidR="00D70EF4" w:rsidRPr="00FF4A7A" w:rsidRDefault="00D70EF4" w:rsidP="00D70EF4">
      <w:pPr>
        <w:ind w:left="368" w:firstLine="720"/>
        <w:rPr>
          <w:i/>
        </w:rPr>
      </w:pPr>
      <w:r w:rsidRPr="00FF4A7A">
        <w:rPr>
          <w:i/>
          <w:color w:val="2D74B5"/>
        </w:rPr>
        <w:t>В</w:t>
      </w:r>
      <w:r w:rsidRPr="00FF4A7A">
        <w:rPr>
          <w:i/>
          <w:color w:val="2D74B5"/>
          <w:spacing w:val="49"/>
        </w:rPr>
        <w:t xml:space="preserve"> </w:t>
      </w:r>
      <w:r w:rsidRPr="00FF4A7A">
        <w:rPr>
          <w:i/>
          <w:color w:val="2D74B5"/>
        </w:rPr>
        <w:t>случае</w:t>
      </w:r>
      <w:r w:rsidRPr="00FF4A7A">
        <w:rPr>
          <w:i/>
          <w:color w:val="2D74B5"/>
          <w:spacing w:val="48"/>
        </w:rPr>
        <w:t xml:space="preserve"> </w:t>
      </w:r>
      <w:r w:rsidRPr="00FF4A7A">
        <w:rPr>
          <w:i/>
          <w:color w:val="2D74B5"/>
        </w:rPr>
        <w:t>приобретения</w:t>
      </w:r>
      <w:r w:rsidRPr="00FF4A7A">
        <w:rPr>
          <w:i/>
          <w:color w:val="2D74B5"/>
          <w:spacing w:val="47"/>
        </w:rPr>
        <w:t xml:space="preserve"> </w:t>
      </w:r>
      <w:r w:rsidRPr="00FF4A7A">
        <w:rPr>
          <w:i/>
          <w:color w:val="2D74B5"/>
        </w:rPr>
        <w:t>Объекта</w:t>
      </w:r>
      <w:r w:rsidRPr="00FF4A7A">
        <w:rPr>
          <w:i/>
          <w:color w:val="2D74B5"/>
          <w:spacing w:val="51"/>
        </w:rPr>
        <w:t xml:space="preserve"> </w:t>
      </w:r>
      <w:r w:rsidRPr="00FF4A7A">
        <w:rPr>
          <w:i/>
          <w:color w:val="2D74B5"/>
        </w:rPr>
        <w:t>в</w:t>
      </w:r>
      <w:r w:rsidRPr="00FF4A7A">
        <w:rPr>
          <w:i/>
          <w:color w:val="2D74B5"/>
          <w:spacing w:val="48"/>
        </w:rPr>
        <w:t xml:space="preserve"> </w:t>
      </w:r>
      <w:r w:rsidRPr="00FF4A7A">
        <w:rPr>
          <w:i/>
          <w:color w:val="2D74B5"/>
        </w:rPr>
        <w:t>общую</w:t>
      </w:r>
      <w:r w:rsidRPr="00FF4A7A">
        <w:rPr>
          <w:i/>
          <w:color w:val="2D74B5"/>
          <w:spacing w:val="50"/>
        </w:rPr>
        <w:t xml:space="preserve"> </w:t>
      </w:r>
      <w:r w:rsidRPr="00FF4A7A">
        <w:rPr>
          <w:i/>
          <w:color w:val="2D74B5"/>
        </w:rPr>
        <w:t>совместную</w:t>
      </w:r>
      <w:r w:rsidRPr="00FF4A7A">
        <w:rPr>
          <w:i/>
          <w:color w:val="2D74B5"/>
          <w:spacing w:val="49"/>
        </w:rPr>
        <w:t xml:space="preserve"> </w:t>
      </w:r>
      <w:r w:rsidRPr="00FF4A7A">
        <w:rPr>
          <w:i/>
          <w:color w:val="2D74B5"/>
        </w:rPr>
        <w:t>или</w:t>
      </w:r>
      <w:r w:rsidRPr="00FF4A7A">
        <w:rPr>
          <w:i/>
          <w:color w:val="2D74B5"/>
          <w:spacing w:val="49"/>
        </w:rPr>
        <w:t xml:space="preserve"> </w:t>
      </w:r>
      <w:r w:rsidRPr="00FF4A7A">
        <w:rPr>
          <w:i/>
          <w:color w:val="2D74B5"/>
        </w:rPr>
        <w:t>долевую</w:t>
      </w:r>
      <w:r w:rsidRPr="00FF4A7A">
        <w:rPr>
          <w:i/>
          <w:color w:val="2D74B5"/>
          <w:spacing w:val="50"/>
        </w:rPr>
        <w:t xml:space="preserve"> </w:t>
      </w:r>
      <w:r w:rsidRPr="00FF4A7A">
        <w:rPr>
          <w:i/>
          <w:color w:val="2D74B5"/>
        </w:rPr>
        <w:t>собственность,</w:t>
      </w:r>
      <w:r w:rsidRPr="00FF4A7A">
        <w:rPr>
          <w:i/>
          <w:color w:val="2D74B5"/>
          <w:spacing w:val="-57"/>
        </w:rPr>
        <w:t xml:space="preserve"> </w:t>
      </w:r>
      <w:r w:rsidRPr="00FF4A7A">
        <w:rPr>
          <w:i/>
          <w:color w:val="2D74B5"/>
        </w:rPr>
        <w:t>дополнять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Договор пунктом</w:t>
      </w:r>
      <w:r w:rsidRPr="00FF4A7A">
        <w:rPr>
          <w:i/>
          <w:color w:val="2D74B5"/>
          <w:spacing w:val="2"/>
        </w:rPr>
        <w:t xml:space="preserve"> </w:t>
      </w:r>
      <w:r w:rsidRPr="00FF4A7A">
        <w:rPr>
          <w:i/>
          <w:color w:val="2D74B5"/>
        </w:rPr>
        <w:t>6.3. следующего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содержания:</w:t>
      </w:r>
    </w:p>
    <w:p w14:paraId="3927D0D6" w14:textId="77777777" w:rsidR="00D70EF4" w:rsidRPr="00FF4A7A" w:rsidRDefault="00D70EF4" w:rsidP="00D70EF4">
      <w:pPr>
        <w:pStyle w:val="af4"/>
        <w:numPr>
          <w:ilvl w:val="1"/>
          <w:numId w:val="8"/>
        </w:numPr>
        <w:tabs>
          <w:tab w:val="left" w:pos="1509"/>
          <w:tab w:val="left" w:pos="2828"/>
          <w:tab w:val="left" w:pos="5166"/>
        </w:tabs>
        <w:ind w:right="172" w:firstLine="720"/>
      </w:pPr>
      <w:r w:rsidRPr="00FF4A7A">
        <w:rPr>
          <w:u w:val="single"/>
        </w:rPr>
        <w:t xml:space="preserve"> </w:t>
      </w:r>
      <w:r w:rsidRPr="00FF4A7A">
        <w:rPr>
          <w:u w:val="single"/>
        </w:rPr>
        <w:tab/>
      </w:r>
      <w:r w:rsidRPr="00FF4A7A">
        <w:t>,</w:t>
      </w:r>
      <w:r w:rsidRPr="00FF4A7A">
        <w:rPr>
          <w:u w:val="single"/>
        </w:rPr>
        <w:tab/>
      </w:r>
      <w:r w:rsidRPr="00FF4A7A">
        <w:t>несут солидарную ответственность за своевременную</w:t>
      </w:r>
      <w:r w:rsidRPr="00FF4A7A">
        <w:rPr>
          <w:spacing w:val="-57"/>
        </w:rPr>
        <w:t xml:space="preserve"> </w:t>
      </w:r>
      <w:r w:rsidRPr="00FF4A7A">
        <w:t>и</w:t>
      </w:r>
      <w:r w:rsidRPr="00FF4A7A">
        <w:rPr>
          <w:spacing w:val="-1"/>
        </w:rPr>
        <w:t xml:space="preserve"> </w:t>
      </w:r>
      <w:r w:rsidRPr="00FF4A7A">
        <w:t>в</w:t>
      </w:r>
      <w:r w:rsidRPr="00FF4A7A">
        <w:rPr>
          <w:spacing w:val="-1"/>
        </w:rPr>
        <w:t xml:space="preserve"> </w:t>
      </w:r>
      <w:r w:rsidRPr="00FF4A7A">
        <w:t>полном</w:t>
      </w:r>
      <w:r w:rsidRPr="00FF4A7A">
        <w:rPr>
          <w:spacing w:val="-1"/>
        </w:rPr>
        <w:t xml:space="preserve"> </w:t>
      </w:r>
      <w:r w:rsidRPr="00FF4A7A">
        <w:t>объеме</w:t>
      </w:r>
      <w:r w:rsidRPr="00FF4A7A">
        <w:rPr>
          <w:spacing w:val="-1"/>
        </w:rPr>
        <w:t xml:space="preserve"> </w:t>
      </w:r>
      <w:r w:rsidRPr="00FF4A7A">
        <w:t>оплату</w:t>
      </w:r>
      <w:r w:rsidRPr="00FF4A7A">
        <w:rPr>
          <w:spacing w:val="-5"/>
        </w:rPr>
        <w:t xml:space="preserve"> </w:t>
      </w:r>
      <w:r w:rsidRPr="00FF4A7A">
        <w:t>денежных средств</w:t>
      </w:r>
      <w:r w:rsidRPr="00FF4A7A">
        <w:rPr>
          <w:spacing w:val="3"/>
        </w:rPr>
        <w:t xml:space="preserve"> </w:t>
      </w:r>
      <w:r w:rsidRPr="00FF4A7A">
        <w:t>по Договору.</w:t>
      </w:r>
    </w:p>
    <w:p w14:paraId="47837DFB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1A84D0AA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3967"/>
        </w:tabs>
        <w:ind w:left="3966" w:hanging="241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Обстоятельства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непреодолимой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силы</w:t>
      </w:r>
    </w:p>
    <w:p w14:paraId="7445D25C" w14:textId="77777777" w:rsidR="00D70EF4" w:rsidRPr="00FF4A7A" w:rsidRDefault="00D70EF4" w:rsidP="00D70EF4">
      <w:pPr>
        <w:pStyle w:val="af4"/>
        <w:numPr>
          <w:ilvl w:val="1"/>
          <w:numId w:val="7"/>
        </w:numPr>
        <w:tabs>
          <w:tab w:val="left" w:pos="1554"/>
        </w:tabs>
        <w:ind w:right="169" w:firstLine="708"/>
      </w:pPr>
      <w:proofErr w:type="gramStart"/>
      <w:r w:rsidRPr="00FF4A7A">
        <w:t>Стороны освобождаются от</w:t>
      </w:r>
      <w:r w:rsidRPr="00FF4A7A">
        <w:rPr>
          <w:spacing w:val="1"/>
        </w:rPr>
        <w:t xml:space="preserve"> </w:t>
      </w:r>
      <w:r w:rsidRPr="00FF4A7A">
        <w:t>ответственности</w:t>
      </w:r>
      <w:r w:rsidRPr="00FF4A7A">
        <w:rPr>
          <w:spacing w:val="1"/>
        </w:rPr>
        <w:t xml:space="preserve"> </w:t>
      </w:r>
      <w:r w:rsidRPr="00FF4A7A">
        <w:t>за частичное или</w:t>
      </w:r>
      <w:r w:rsidRPr="00FF4A7A">
        <w:rPr>
          <w:spacing w:val="1"/>
        </w:rPr>
        <w:t xml:space="preserve"> </w:t>
      </w:r>
      <w:r w:rsidRPr="00FF4A7A">
        <w:t>полное неисполнение</w:t>
      </w:r>
      <w:r w:rsidRPr="00FF4A7A">
        <w:rPr>
          <w:spacing w:val="1"/>
        </w:rPr>
        <w:t xml:space="preserve"> </w:t>
      </w:r>
      <w:r w:rsidRPr="00FF4A7A">
        <w:t>обязательств по Договору, если оно явилось следствием действия обстоятельств непреодолимой</w:t>
      </w:r>
      <w:r w:rsidRPr="00FF4A7A">
        <w:rPr>
          <w:spacing w:val="1"/>
        </w:rPr>
        <w:t xml:space="preserve"> </w:t>
      </w:r>
      <w:r w:rsidRPr="00FF4A7A">
        <w:t>силы, то есть чрезвычайных и непредотвратимых при данных условиях обстоятельств: стихийных</w:t>
      </w:r>
      <w:r w:rsidRPr="00FF4A7A">
        <w:rPr>
          <w:spacing w:val="1"/>
        </w:rPr>
        <w:t xml:space="preserve"> </w:t>
      </w:r>
      <w:r w:rsidRPr="00FF4A7A">
        <w:t>природных явлений (землетрясения, наводнение, ураганы, смерчи, засухи и т.д.), действия внешних</w:t>
      </w:r>
      <w:r w:rsidRPr="00FF4A7A">
        <w:rPr>
          <w:spacing w:val="1"/>
        </w:rPr>
        <w:t xml:space="preserve"> </w:t>
      </w:r>
      <w:r w:rsidRPr="00FF4A7A">
        <w:t>объективных факторов (военные действия, эпидемии, пандемии, забастовки и иные события, не</w:t>
      </w:r>
      <w:r w:rsidRPr="00FF4A7A">
        <w:rPr>
          <w:spacing w:val="1"/>
        </w:rPr>
        <w:t xml:space="preserve"> </w:t>
      </w:r>
      <w:r w:rsidRPr="00FF4A7A">
        <w:t>подлежащие</w:t>
      </w:r>
      <w:r w:rsidRPr="00FF4A7A">
        <w:rPr>
          <w:spacing w:val="1"/>
        </w:rPr>
        <w:t xml:space="preserve"> </w:t>
      </w:r>
      <w:r w:rsidRPr="00FF4A7A">
        <w:t>разумному</w:t>
      </w:r>
      <w:r w:rsidRPr="00FF4A7A">
        <w:rPr>
          <w:spacing w:val="1"/>
        </w:rPr>
        <w:t xml:space="preserve"> </w:t>
      </w:r>
      <w:r w:rsidRPr="00FF4A7A">
        <w:t>контролю</w:t>
      </w:r>
      <w:r w:rsidRPr="00FF4A7A">
        <w:rPr>
          <w:spacing w:val="1"/>
        </w:rPr>
        <w:t xml:space="preserve"> </w:t>
      </w:r>
      <w:r w:rsidRPr="00FF4A7A">
        <w:t>Сторон,</w:t>
      </w:r>
      <w:r w:rsidRPr="00FF4A7A">
        <w:rPr>
          <w:spacing w:val="1"/>
        </w:rPr>
        <w:t xml:space="preserve"> </w:t>
      </w:r>
      <w:r w:rsidRPr="00FF4A7A">
        <w:t>введение</w:t>
      </w:r>
      <w:r w:rsidRPr="00FF4A7A">
        <w:rPr>
          <w:spacing w:val="1"/>
        </w:rPr>
        <w:t xml:space="preserve"> </w:t>
      </w:r>
      <w:r w:rsidRPr="00FF4A7A">
        <w:t>нерабочих</w:t>
      </w:r>
      <w:r w:rsidRPr="00FF4A7A">
        <w:rPr>
          <w:spacing w:val="1"/>
        </w:rPr>
        <w:t xml:space="preserve"> </w:t>
      </w:r>
      <w:r w:rsidRPr="00FF4A7A">
        <w:t>дней</w:t>
      </w:r>
      <w:proofErr w:type="gramEnd"/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период</w:t>
      </w:r>
      <w:r w:rsidRPr="00FF4A7A">
        <w:rPr>
          <w:spacing w:val="1"/>
        </w:rPr>
        <w:t xml:space="preserve"> </w:t>
      </w:r>
      <w:r w:rsidRPr="00FF4A7A">
        <w:t>действия</w:t>
      </w:r>
      <w:r w:rsidRPr="00FF4A7A">
        <w:rPr>
          <w:spacing w:val="1"/>
        </w:rPr>
        <w:t xml:space="preserve"> </w:t>
      </w:r>
      <w:r w:rsidRPr="00FF4A7A">
        <w:t>ограничительных</w:t>
      </w:r>
      <w:r w:rsidRPr="00FF4A7A">
        <w:rPr>
          <w:spacing w:val="1"/>
        </w:rPr>
        <w:t xml:space="preserve"> </w:t>
      </w:r>
      <w:r w:rsidRPr="00FF4A7A">
        <w:t>мер),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время</w:t>
      </w:r>
      <w:r w:rsidRPr="00FF4A7A">
        <w:rPr>
          <w:spacing w:val="1"/>
        </w:rPr>
        <w:t xml:space="preserve"> </w:t>
      </w:r>
      <w:r w:rsidRPr="00FF4A7A">
        <w:t>действия</w:t>
      </w:r>
      <w:r w:rsidRPr="00FF4A7A">
        <w:rPr>
          <w:spacing w:val="1"/>
        </w:rPr>
        <w:t xml:space="preserve"> </w:t>
      </w:r>
      <w:r w:rsidRPr="00FF4A7A">
        <w:t>этих</w:t>
      </w:r>
      <w:r w:rsidRPr="00FF4A7A">
        <w:rPr>
          <w:spacing w:val="1"/>
        </w:rPr>
        <w:t xml:space="preserve"> </w:t>
      </w:r>
      <w:r w:rsidRPr="00FF4A7A">
        <w:t>обстоятельств,</w:t>
      </w:r>
      <w:r w:rsidRPr="00FF4A7A">
        <w:rPr>
          <w:spacing w:val="1"/>
        </w:rPr>
        <w:t xml:space="preserve"> </w:t>
      </w:r>
      <w:r w:rsidRPr="00FF4A7A">
        <w:t>если</w:t>
      </w:r>
      <w:r w:rsidRPr="00FF4A7A">
        <w:rPr>
          <w:spacing w:val="1"/>
        </w:rPr>
        <w:t xml:space="preserve"> </w:t>
      </w:r>
      <w:r w:rsidRPr="00FF4A7A">
        <w:t>эти</w:t>
      </w:r>
      <w:r w:rsidRPr="00FF4A7A">
        <w:rPr>
          <w:spacing w:val="1"/>
        </w:rPr>
        <w:t xml:space="preserve"> </w:t>
      </w:r>
      <w:r w:rsidRPr="00FF4A7A">
        <w:t>обстоятельства</w:t>
      </w:r>
      <w:r w:rsidRPr="00FF4A7A">
        <w:rPr>
          <w:spacing w:val="1"/>
        </w:rPr>
        <w:t xml:space="preserve"> </w:t>
      </w:r>
      <w:r w:rsidRPr="00FF4A7A">
        <w:t>непосредственно</w:t>
      </w:r>
      <w:r w:rsidRPr="00FF4A7A">
        <w:rPr>
          <w:spacing w:val="-1"/>
        </w:rPr>
        <w:t xml:space="preserve"> </w:t>
      </w:r>
      <w:r w:rsidRPr="00FF4A7A">
        <w:t>повлияли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-1"/>
        </w:rPr>
        <w:t xml:space="preserve"> </w:t>
      </w:r>
      <w:r w:rsidRPr="00FF4A7A">
        <w:t>исполнение</w:t>
      </w:r>
      <w:r w:rsidRPr="00FF4A7A">
        <w:rPr>
          <w:spacing w:val="-1"/>
        </w:rPr>
        <w:t xml:space="preserve"> </w:t>
      </w:r>
      <w:r w:rsidRPr="00FF4A7A">
        <w:t>Договора.</w:t>
      </w:r>
    </w:p>
    <w:p w14:paraId="35A41400" w14:textId="77777777" w:rsidR="00D70EF4" w:rsidRPr="00FF4A7A" w:rsidRDefault="00D70EF4" w:rsidP="00D70EF4">
      <w:pPr>
        <w:pStyle w:val="ae"/>
        <w:spacing w:before="1"/>
        <w:ind w:right="164" w:firstLine="708"/>
        <w:rPr>
          <w:sz w:val="22"/>
          <w:szCs w:val="22"/>
        </w:rPr>
      </w:pPr>
      <w:r w:rsidRPr="00FF4A7A">
        <w:rPr>
          <w:sz w:val="22"/>
          <w:szCs w:val="22"/>
        </w:rPr>
        <w:t>Застройщик вправе уведомить Участника о наступлении обстоятельств непреодолимой силы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через опубликование сообщений на сайте, указанном в п. 9.4. Договора, без направления Участнику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каких-либо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дополнительных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письменных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сообщений.</w:t>
      </w:r>
    </w:p>
    <w:p w14:paraId="72A01226" w14:textId="77777777" w:rsidR="00D70EF4" w:rsidRPr="00FF4A7A" w:rsidRDefault="00D70EF4" w:rsidP="00D70EF4">
      <w:pPr>
        <w:pStyle w:val="af4"/>
        <w:numPr>
          <w:ilvl w:val="1"/>
          <w:numId w:val="7"/>
        </w:numPr>
        <w:tabs>
          <w:tab w:val="left" w:pos="1552"/>
        </w:tabs>
        <w:ind w:right="165" w:firstLine="708"/>
      </w:pPr>
      <w:r w:rsidRPr="00FF4A7A">
        <w:t>Если обстоятельства непреодолимой силы длятся более 6 (Шести)</w:t>
      </w:r>
      <w:r w:rsidRPr="00FF4A7A">
        <w:rPr>
          <w:spacing w:val="1"/>
        </w:rPr>
        <w:t xml:space="preserve"> </w:t>
      </w:r>
      <w:r w:rsidRPr="00FF4A7A">
        <w:t>месяцев, Сторона</w:t>
      </w:r>
      <w:r w:rsidRPr="00FF4A7A">
        <w:rPr>
          <w:spacing w:val="1"/>
        </w:rPr>
        <w:t xml:space="preserve"> </w:t>
      </w:r>
      <w:r w:rsidRPr="00FF4A7A">
        <w:t xml:space="preserve">вправе </w:t>
      </w:r>
      <w:r w:rsidRPr="00FF4A7A">
        <w:lastRenderedPageBreak/>
        <w:t>отказаться от продолжения Договора без уплаты штрафов и (или) неустоек, приняв все</w:t>
      </w:r>
      <w:r w:rsidRPr="00FF4A7A">
        <w:rPr>
          <w:spacing w:val="1"/>
        </w:rPr>
        <w:t xml:space="preserve"> </w:t>
      </w:r>
      <w:r w:rsidRPr="00FF4A7A">
        <w:t>возможные меры по проведению взаимных расчетов и уменьшению ущерба, понесенного другой</w:t>
      </w:r>
      <w:r w:rsidRPr="00FF4A7A">
        <w:rPr>
          <w:spacing w:val="1"/>
        </w:rPr>
        <w:t xml:space="preserve"> </w:t>
      </w:r>
      <w:r w:rsidRPr="00FF4A7A">
        <w:t>Стороной.</w:t>
      </w:r>
    </w:p>
    <w:p w14:paraId="01E526F5" w14:textId="77777777" w:rsidR="00D70EF4" w:rsidRPr="00FF4A7A" w:rsidRDefault="00D70EF4" w:rsidP="00D70EF4">
      <w:pPr>
        <w:pStyle w:val="ae"/>
        <w:spacing w:before="2"/>
        <w:ind w:left="0"/>
        <w:jc w:val="left"/>
        <w:rPr>
          <w:sz w:val="22"/>
          <w:szCs w:val="22"/>
        </w:rPr>
      </w:pPr>
    </w:p>
    <w:p w14:paraId="4F142EE3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5138"/>
        </w:tabs>
        <w:spacing w:before="90"/>
        <w:ind w:left="5137" w:hanging="241"/>
        <w:rPr>
          <w:sz w:val="22"/>
          <w:szCs w:val="22"/>
        </w:rPr>
      </w:pPr>
      <w:r w:rsidRPr="00FF4A7A">
        <w:rPr>
          <w:sz w:val="22"/>
          <w:szCs w:val="22"/>
        </w:rPr>
        <w:t>Особые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условия</w:t>
      </w:r>
    </w:p>
    <w:p w14:paraId="5457A8E9" w14:textId="77777777" w:rsidR="00D70EF4" w:rsidRPr="00FF4A7A" w:rsidRDefault="00D70EF4" w:rsidP="00D70EF4">
      <w:pPr>
        <w:pStyle w:val="af4"/>
        <w:numPr>
          <w:ilvl w:val="1"/>
          <w:numId w:val="6"/>
        </w:numPr>
        <w:tabs>
          <w:tab w:val="left" w:pos="1497"/>
        </w:tabs>
        <w:spacing w:before="1"/>
        <w:ind w:hanging="421"/>
      </w:pPr>
      <w:r w:rsidRPr="00FF4A7A">
        <w:t>Участник</w:t>
      </w:r>
      <w:r w:rsidRPr="00FF4A7A">
        <w:rPr>
          <w:spacing w:val="-3"/>
        </w:rPr>
        <w:t xml:space="preserve"> </w:t>
      </w:r>
      <w:r w:rsidRPr="00FF4A7A">
        <w:t>подтверждает,</w:t>
      </w:r>
      <w:r w:rsidRPr="00FF4A7A">
        <w:rPr>
          <w:spacing w:val="-2"/>
        </w:rPr>
        <w:t xml:space="preserve"> </w:t>
      </w:r>
      <w:r w:rsidRPr="00FF4A7A">
        <w:t>что:</w:t>
      </w:r>
    </w:p>
    <w:p w14:paraId="41F7D972" w14:textId="77777777" w:rsidR="00D70EF4" w:rsidRPr="00FF4A7A" w:rsidRDefault="00D70EF4" w:rsidP="00D70EF4">
      <w:pPr>
        <w:pStyle w:val="af4"/>
        <w:numPr>
          <w:ilvl w:val="2"/>
          <w:numId w:val="6"/>
        </w:numPr>
        <w:tabs>
          <w:tab w:val="left" w:pos="1782"/>
        </w:tabs>
        <w:ind w:right="175" w:firstLine="708"/>
      </w:pPr>
      <w:r w:rsidRPr="00FF4A7A">
        <w:t>До</w:t>
      </w:r>
      <w:r w:rsidRPr="00FF4A7A">
        <w:rPr>
          <w:spacing w:val="1"/>
        </w:rPr>
        <w:t xml:space="preserve"> </w:t>
      </w:r>
      <w:r w:rsidRPr="00FF4A7A">
        <w:t>подписания</w:t>
      </w:r>
      <w:r w:rsidRPr="00FF4A7A">
        <w:rPr>
          <w:spacing w:val="1"/>
        </w:rPr>
        <w:t xml:space="preserve"> </w:t>
      </w:r>
      <w:r w:rsidRPr="00FF4A7A">
        <w:t>Договора</w:t>
      </w:r>
      <w:r w:rsidRPr="00FF4A7A">
        <w:rPr>
          <w:spacing w:val="1"/>
        </w:rPr>
        <w:t xml:space="preserve"> </w:t>
      </w:r>
      <w:r w:rsidRPr="00FF4A7A">
        <w:t>получил</w:t>
      </w:r>
      <w:r w:rsidRPr="00FF4A7A">
        <w:rPr>
          <w:spacing w:val="1"/>
        </w:rPr>
        <w:t xml:space="preserve"> </w:t>
      </w:r>
      <w:r w:rsidRPr="00FF4A7A">
        <w:t>от</w:t>
      </w:r>
      <w:r w:rsidRPr="00FF4A7A">
        <w:rPr>
          <w:spacing w:val="1"/>
        </w:rPr>
        <w:t xml:space="preserve"> </w:t>
      </w:r>
      <w:r w:rsidRPr="00FF4A7A">
        <w:t>Застройщика</w:t>
      </w:r>
      <w:r w:rsidRPr="00FF4A7A">
        <w:rPr>
          <w:spacing w:val="1"/>
        </w:rPr>
        <w:t xml:space="preserve"> </w:t>
      </w:r>
      <w:r w:rsidRPr="00FF4A7A">
        <w:t>всю</w:t>
      </w:r>
      <w:r w:rsidRPr="00FF4A7A">
        <w:rPr>
          <w:spacing w:val="1"/>
        </w:rPr>
        <w:t xml:space="preserve"> </w:t>
      </w:r>
      <w:r w:rsidRPr="00FF4A7A">
        <w:t>необходимую,</w:t>
      </w:r>
      <w:r w:rsidRPr="00FF4A7A">
        <w:rPr>
          <w:spacing w:val="1"/>
        </w:rPr>
        <w:t xml:space="preserve"> </w:t>
      </w:r>
      <w:r w:rsidRPr="00FF4A7A">
        <w:t>полную,</w:t>
      </w:r>
      <w:r w:rsidRPr="00FF4A7A">
        <w:rPr>
          <w:spacing w:val="1"/>
        </w:rPr>
        <w:t xml:space="preserve"> </w:t>
      </w:r>
      <w:r w:rsidRPr="00FF4A7A">
        <w:t>достоверную и</w:t>
      </w:r>
      <w:r w:rsidRPr="00FF4A7A">
        <w:rPr>
          <w:spacing w:val="1"/>
        </w:rPr>
        <w:t xml:space="preserve"> </w:t>
      </w:r>
      <w:r w:rsidRPr="00FF4A7A">
        <w:t>удовлетворяющую Участника информацию, предусмотренную статьями 20 и 21</w:t>
      </w:r>
      <w:r w:rsidRPr="00FF4A7A">
        <w:rPr>
          <w:spacing w:val="1"/>
        </w:rPr>
        <w:t xml:space="preserve"> </w:t>
      </w:r>
      <w:r w:rsidRPr="00FF4A7A">
        <w:t>Закона</w:t>
      </w:r>
      <w:r w:rsidRPr="00FF4A7A">
        <w:rPr>
          <w:spacing w:val="-2"/>
        </w:rPr>
        <w:t xml:space="preserve"> </w:t>
      </w:r>
      <w:r w:rsidRPr="00FF4A7A">
        <w:t>214-ФЗ.</w:t>
      </w:r>
    </w:p>
    <w:p w14:paraId="5C5DCC58" w14:textId="77777777" w:rsidR="00D70EF4" w:rsidRPr="00FF4A7A" w:rsidRDefault="00D70EF4" w:rsidP="00D70EF4">
      <w:pPr>
        <w:pStyle w:val="af4"/>
        <w:numPr>
          <w:ilvl w:val="2"/>
          <w:numId w:val="6"/>
        </w:numPr>
        <w:tabs>
          <w:tab w:val="left" w:pos="1696"/>
        </w:tabs>
        <w:ind w:right="169" w:firstLine="708"/>
      </w:pPr>
      <w:r w:rsidRPr="00FF4A7A">
        <w:t>Все положения Договора Участнику разъяснены и поняты им полностью; возражений</w:t>
      </w:r>
      <w:r w:rsidRPr="00FF4A7A">
        <w:rPr>
          <w:spacing w:val="1"/>
        </w:rPr>
        <w:t xml:space="preserve"> </w:t>
      </w:r>
      <w:r w:rsidRPr="00FF4A7A">
        <w:t>не</w:t>
      </w:r>
      <w:r w:rsidRPr="00FF4A7A">
        <w:rPr>
          <w:spacing w:val="-2"/>
        </w:rPr>
        <w:t xml:space="preserve"> </w:t>
      </w:r>
      <w:r w:rsidRPr="00FF4A7A">
        <w:t>имеется.</w:t>
      </w:r>
    </w:p>
    <w:p w14:paraId="15753552" w14:textId="77777777" w:rsidR="00D70EF4" w:rsidRPr="00FF4A7A" w:rsidRDefault="00D70EF4" w:rsidP="00D70EF4">
      <w:pPr>
        <w:pStyle w:val="ae"/>
        <w:ind w:left="426" w:right="28" w:firstLine="646"/>
        <w:rPr>
          <w:sz w:val="22"/>
          <w:szCs w:val="22"/>
        </w:rPr>
      </w:pPr>
      <w:r w:rsidRPr="00FF4A7A">
        <w:rPr>
          <w:sz w:val="22"/>
          <w:szCs w:val="22"/>
        </w:rPr>
        <w:t>8.2. В целях соблюдения норм Закона 214-ФЗ Стороны пришли к соглашению о том, что 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случае оплаты Участником Цены Договора, указанной в п.4.2. </w:t>
      </w:r>
      <w:proofErr w:type="gramStart"/>
      <w:r w:rsidRPr="00FF4A7A">
        <w:rPr>
          <w:sz w:val="22"/>
          <w:szCs w:val="22"/>
        </w:rPr>
        <w:t>Договора, на расчетный счет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Застройщика до или после государственной регистрации Договора или на эскроу счет до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государственной регистрации Договора, Участник обязуется предпринять все зависящие от него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действия, направленные на надлежащее исполнение своих обязательств по оплате</w:t>
      </w:r>
      <w:r w:rsidRPr="00FF4A7A">
        <w:rPr>
          <w:spacing w:val="60"/>
          <w:sz w:val="22"/>
          <w:szCs w:val="22"/>
        </w:rPr>
        <w:t xml:space="preserve"> </w:t>
      </w:r>
      <w:r w:rsidRPr="00FF4A7A">
        <w:rPr>
          <w:sz w:val="22"/>
          <w:szCs w:val="22"/>
        </w:rPr>
        <w:t>Цены Договора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 счет эскроу, а также возместить Застройщику все фактически понесенные Застройщиком убытки,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возникшие вследствие указанной оплаты (в том числе, возникшие вследствие наложения на</w:t>
      </w:r>
      <w:proofErr w:type="gramEnd"/>
      <w:r w:rsidRPr="00FF4A7A">
        <w:rPr>
          <w:spacing w:val="1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Застройщика штрафных санкций государственными органами), в течение 5 (Пяти) дней с даты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получения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 Застройщика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соответствующего</w:t>
      </w:r>
      <w:r w:rsidRPr="00FF4A7A">
        <w:rPr>
          <w:spacing w:val="5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требования.</w:t>
      </w:r>
      <w:proofErr w:type="gramEnd"/>
    </w:p>
    <w:p w14:paraId="4C8B4D1A" w14:textId="77777777" w:rsidR="00D70EF4" w:rsidRPr="00FF4A7A" w:rsidRDefault="00D70EF4" w:rsidP="00D70EF4">
      <w:pPr>
        <w:pStyle w:val="af4"/>
        <w:numPr>
          <w:ilvl w:val="1"/>
          <w:numId w:val="5"/>
        </w:numPr>
        <w:tabs>
          <w:tab w:val="left" w:pos="1624"/>
        </w:tabs>
        <w:spacing w:line="255" w:lineRule="exact"/>
        <w:ind w:hanging="548"/>
      </w:pPr>
      <w:r w:rsidRPr="00FF4A7A">
        <w:t>Застройщик</w:t>
      </w:r>
      <w:r w:rsidRPr="00FF4A7A">
        <w:rPr>
          <w:spacing w:val="63"/>
        </w:rPr>
        <w:t xml:space="preserve"> </w:t>
      </w:r>
      <w:r w:rsidRPr="00FF4A7A">
        <w:t xml:space="preserve">вправе  </w:t>
      </w:r>
      <w:r w:rsidRPr="00FF4A7A">
        <w:rPr>
          <w:spacing w:val="1"/>
        </w:rPr>
        <w:t xml:space="preserve"> </w:t>
      </w:r>
      <w:r w:rsidRPr="00FF4A7A">
        <w:t xml:space="preserve">не  </w:t>
      </w:r>
      <w:r w:rsidRPr="00FF4A7A">
        <w:rPr>
          <w:spacing w:val="3"/>
        </w:rPr>
        <w:t xml:space="preserve"> </w:t>
      </w:r>
      <w:r w:rsidRPr="00FF4A7A">
        <w:t xml:space="preserve">передавать  </w:t>
      </w:r>
      <w:r w:rsidRPr="00FF4A7A">
        <w:rPr>
          <w:spacing w:val="5"/>
        </w:rPr>
        <w:t xml:space="preserve"> </w:t>
      </w:r>
      <w:r w:rsidRPr="00FF4A7A">
        <w:t>Участнику</w:t>
      </w:r>
      <w:r w:rsidRPr="00FF4A7A">
        <w:rPr>
          <w:spacing w:val="116"/>
        </w:rPr>
        <w:t xml:space="preserve"> </w:t>
      </w:r>
      <w:r w:rsidRPr="00FF4A7A">
        <w:t xml:space="preserve">(удерживать) Объект  </w:t>
      </w:r>
      <w:r w:rsidRPr="00FF4A7A">
        <w:rPr>
          <w:spacing w:val="2"/>
        </w:rPr>
        <w:t xml:space="preserve"> </w:t>
      </w:r>
      <w:r w:rsidRPr="00FF4A7A">
        <w:t xml:space="preserve">до  </w:t>
      </w:r>
      <w:r w:rsidRPr="00FF4A7A">
        <w:rPr>
          <w:spacing w:val="4"/>
        </w:rPr>
        <w:t xml:space="preserve"> </w:t>
      </w:r>
      <w:r w:rsidRPr="00FF4A7A">
        <w:t>момента</w:t>
      </w:r>
    </w:p>
    <w:p w14:paraId="1719AEC5" w14:textId="77777777" w:rsidR="00D70EF4" w:rsidRPr="00FF4A7A" w:rsidRDefault="00D70EF4" w:rsidP="00D70EF4">
      <w:pPr>
        <w:pStyle w:val="ae"/>
        <w:ind w:left="369" w:right="164"/>
        <w:rPr>
          <w:sz w:val="22"/>
          <w:szCs w:val="22"/>
        </w:rPr>
      </w:pPr>
      <w:r w:rsidRPr="00FF4A7A">
        <w:rPr>
          <w:sz w:val="22"/>
          <w:szCs w:val="22"/>
        </w:rPr>
        <w:t>выполнения Участником обязательств по уплате денежных средств Застройщику, предусмотренных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Договором и (или) действующим законодательством Российской Федерации. Застройщик не несет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ответственности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за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нарушение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срока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передачи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Участнику,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если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Передаточный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акт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или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иной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о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передаче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был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подписан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установленный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Договором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вине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Участника,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в том числе ввиду несоблюдения Участником срока приемки, установленного Договором или ввиду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невнесения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Участником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полной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Цены Договора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установленные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Договором.</w:t>
      </w:r>
    </w:p>
    <w:p w14:paraId="4F528A9D" w14:textId="77777777" w:rsidR="00D70EF4" w:rsidRPr="00FF4A7A" w:rsidRDefault="00D70EF4" w:rsidP="00D70EF4">
      <w:pPr>
        <w:pStyle w:val="af4"/>
        <w:numPr>
          <w:ilvl w:val="1"/>
          <w:numId w:val="5"/>
        </w:numPr>
        <w:tabs>
          <w:tab w:val="left" w:pos="1499"/>
        </w:tabs>
        <w:ind w:left="369" w:right="170" w:firstLine="709"/>
      </w:pPr>
      <w:r w:rsidRPr="00FF4A7A">
        <w:t>Сроки завершения строительства и получения Разрешения на ввод в эксплуатацию могут</w:t>
      </w:r>
      <w:r w:rsidRPr="00FF4A7A">
        <w:rPr>
          <w:spacing w:val="-57"/>
        </w:rPr>
        <w:t xml:space="preserve"> </w:t>
      </w:r>
      <w:r w:rsidRPr="00FF4A7A">
        <w:t>быть изменены Застройщиком в одностороннем порядке в случае внесения изменений в проектную</w:t>
      </w:r>
      <w:r w:rsidRPr="00FF4A7A">
        <w:rPr>
          <w:spacing w:val="1"/>
        </w:rPr>
        <w:t xml:space="preserve"> </w:t>
      </w:r>
      <w:r w:rsidRPr="00FF4A7A">
        <w:t>документацию или по иным обстоятельствам, которые могут повлиять на данные сроки, при этом</w:t>
      </w:r>
      <w:r w:rsidRPr="00FF4A7A">
        <w:rPr>
          <w:spacing w:val="1"/>
        </w:rPr>
        <w:t xml:space="preserve"> </w:t>
      </w:r>
      <w:r w:rsidRPr="00FF4A7A">
        <w:t>изменение</w:t>
      </w:r>
      <w:r w:rsidRPr="00FF4A7A">
        <w:rPr>
          <w:spacing w:val="1"/>
        </w:rPr>
        <w:t xml:space="preserve"> </w:t>
      </w:r>
      <w:r w:rsidRPr="00FF4A7A">
        <w:t>сроков</w:t>
      </w:r>
      <w:r w:rsidRPr="00FF4A7A">
        <w:rPr>
          <w:spacing w:val="1"/>
        </w:rPr>
        <w:t xml:space="preserve"> </w:t>
      </w:r>
      <w:r w:rsidRPr="00FF4A7A">
        <w:t>ввода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эксплуатацию</w:t>
      </w:r>
      <w:r w:rsidRPr="00FF4A7A">
        <w:rPr>
          <w:spacing w:val="1"/>
        </w:rPr>
        <w:t xml:space="preserve"> </w:t>
      </w:r>
      <w:r w:rsidRPr="00FF4A7A">
        <w:t>не</w:t>
      </w:r>
      <w:r w:rsidRPr="00FF4A7A">
        <w:rPr>
          <w:spacing w:val="1"/>
        </w:rPr>
        <w:t xml:space="preserve"> </w:t>
      </w:r>
      <w:r w:rsidRPr="00FF4A7A">
        <w:t>влечет</w:t>
      </w:r>
      <w:r w:rsidRPr="00FF4A7A">
        <w:rPr>
          <w:spacing w:val="1"/>
        </w:rPr>
        <w:t xml:space="preserve"> </w:t>
      </w:r>
      <w:r w:rsidRPr="00FF4A7A">
        <w:t>изменения</w:t>
      </w:r>
      <w:r w:rsidRPr="00FF4A7A">
        <w:rPr>
          <w:spacing w:val="1"/>
        </w:rPr>
        <w:t xml:space="preserve"> </w:t>
      </w:r>
      <w:r w:rsidRPr="00FF4A7A">
        <w:t>сроков</w:t>
      </w:r>
      <w:r w:rsidRPr="00FF4A7A">
        <w:rPr>
          <w:spacing w:val="1"/>
        </w:rPr>
        <w:t xml:space="preserve"> </w:t>
      </w:r>
      <w:r w:rsidRPr="00FF4A7A">
        <w:t>передачи</w:t>
      </w:r>
      <w:r w:rsidRPr="00FF4A7A">
        <w:rPr>
          <w:spacing w:val="1"/>
        </w:rPr>
        <w:t xml:space="preserve"> </w:t>
      </w:r>
      <w:r w:rsidRPr="00FF4A7A">
        <w:t>Объекта,</w:t>
      </w:r>
      <w:r w:rsidRPr="00FF4A7A">
        <w:rPr>
          <w:spacing w:val="1"/>
        </w:rPr>
        <w:t xml:space="preserve"> </w:t>
      </w:r>
      <w:r w:rsidRPr="00FF4A7A">
        <w:t>согласованных в Договоре. Также безусловным основанием для переноса Застройщиком сроков</w:t>
      </w:r>
      <w:r w:rsidRPr="00FF4A7A">
        <w:rPr>
          <w:spacing w:val="1"/>
        </w:rPr>
        <w:t xml:space="preserve"> </w:t>
      </w:r>
      <w:r w:rsidRPr="00FF4A7A">
        <w:t>завершения строительства и получения Разрешения на ввод в эксплуатацию являются действия и</w:t>
      </w:r>
      <w:r w:rsidRPr="00FF4A7A">
        <w:rPr>
          <w:spacing w:val="1"/>
        </w:rPr>
        <w:t xml:space="preserve"> </w:t>
      </w:r>
      <w:r w:rsidRPr="00FF4A7A">
        <w:t>решения</w:t>
      </w:r>
      <w:r w:rsidRPr="00FF4A7A">
        <w:rPr>
          <w:spacing w:val="-1"/>
        </w:rPr>
        <w:t xml:space="preserve"> </w:t>
      </w:r>
      <w:r w:rsidRPr="00FF4A7A">
        <w:t>государственных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-1"/>
        </w:rPr>
        <w:t xml:space="preserve"> </w:t>
      </w:r>
      <w:r w:rsidRPr="00FF4A7A">
        <w:t>муниципальных</w:t>
      </w:r>
      <w:r w:rsidRPr="00FF4A7A">
        <w:rPr>
          <w:spacing w:val="2"/>
        </w:rPr>
        <w:t xml:space="preserve"> </w:t>
      </w:r>
      <w:r w:rsidRPr="00FF4A7A">
        <w:t>органов власти.</w:t>
      </w:r>
    </w:p>
    <w:p w14:paraId="2C9C9B14" w14:textId="77777777" w:rsidR="00D70EF4" w:rsidRPr="00FF4A7A" w:rsidRDefault="00D70EF4" w:rsidP="00D70EF4">
      <w:pPr>
        <w:pStyle w:val="ae"/>
        <w:spacing w:before="1"/>
        <w:ind w:right="163" w:firstLine="708"/>
        <w:rPr>
          <w:sz w:val="22"/>
          <w:szCs w:val="22"/>
        </w:rPr>
      </w:pPr>
      <w:r w:rsidRPr="00FF4A7A">
        <w:rPr>
          <w:sz w:val="22"/>
          <w:szCs w:val="22"/>
        </w:rPr>
        <w:t>В соответствии с «СП 68.13330.2017. Свод правил. Приемка в эксплуатацию законченных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строительством объектов. Основные положения. Актуализированная редакция СНиП 3.01.04-87»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(утв. Приказом Минстроя России от 27.07.2017 N 1033/</w:t>
      </w:r>
      <w:proofErr w:type="gramStart"/>
      <w:r w:rsidRPr="00FF4A7A">
        <w:rPr>
          <w:sz w:val="22"/>
          <w:szCs w:val="22"/>
        </w:rPr>
        <w:t>пр</w:t>
      </w:r>
      <w:proofErr w:type="gramEnd"/>
      <w:r w:rsidRPr="00FF4A7A">
        <w:rPr>
          <w:sz w:val="22"/>
          <w:szCs w:val="22"/>
        </w:rPr>
        <w:t>) в случае получения Разрешения на ввод в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эксплуатацию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в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зимнее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время,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Застройщик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вправе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переносить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выполнения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работ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устройству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верхнего покрытия внутриквартальных дорог и тротуаров, хозяйственных, игровых и спортивных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площадок, по установке малых архитектурных форм, озеленению на ближайший благоприятный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период.</w:t>
      </w:r>
    </w:p>
    <w:p w14:paraId="0EF61347" w14:textId="77777777" w:rsidR="00D70EF4" w:rsidRPr="00FF4A7A" w:rsidRDefault="00D70EF4" w:rsidP="00D70EF4">
      <w:pPr>
        <w:pStyle w:val="ae"/>
        <w:ind w:right="168" w:firstLine="708"/>
        <w:rPr>
          <w:sz w:val="22"/>
          <w:szCs w:val="22"/>
        </w:rPr>
      </w:pPr>
      <w:r w:rsidRPr="00FF4A7A">
        <w:rPr>
          <w:sz w:val="22"/>
          <w:szCs w:val="22"/>
        </w:rPr>
        <w:t>Стороны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пришли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соглашению,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что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освобождается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ответственности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изменение сроков завершения строительства и получения Разрешения на ввод в эксплуатацию 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случае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наступления вышеизложенных</w:t>
      </w:r>
      <w:r w:rsidRPr="00FF4A7A">
        <w:rPr>
          <w:spacing w:val="5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настоящем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пункте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обстоятельств.</w:t>
      </w:r>
    </w:p>
    <w:p w14:paraId="114E4970" w14:textId="77777777" w:rsidR="00D70EF4" w:rsidRPr="00FF4A7A" w:rsidRDefault="00D70EF4" w:rsidP="00D70EF4">
      <w:pPr>
        <w:pStyle w:val="ae"/>
        <w:ind w:left="339"/>
        <w:jc w:val="left"/>
        <w:rPr>
          <w:sz w:val="22"/>
          <w:szCs w:val="22"/>
        </w:rPr>
      </w:pPr>
      <w:r w:rsidRPr="00FF4A7A">
        <w:rPr>
          <w:noProof/>
          <w:lang w:eastAsia="ru-RU"/>
        </w:rPr>
        <mc:AlternateContent>
          <mc:Choice Requires="wps">
            <w:drawing>
              <wp:inline distT="0" distB="0" distL="0" distR="0" wp14:anchorId="6F125D16" wp14:editId="2E89FFD7">
                <wp:extent cx="6608445" cy="1226820"/>
                <wp:effectExtent l="0" t="0" r="1905" b="1905"/>
                <wp:docPr id="36" name="Врезк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844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8A36B" w14:textId="77777777" w:rsidR="000609CB" w:rsidRDefault="000609CB" w:rsidP="00D70EF4">
                            <w:pPr>
                              <w:pStyle w:val="ae"/>
                              <w:ind w:left="28" w:right="29" w:firstLine="708"/>
                            </w:pPr>
                            <w:r>
                              <w:rPr>
                                <w:color w:val="000000"/>
                              </w:rPr>
                              <w:t>8.5. Если в связи с расторжением Договора после получения Разрешения на ввод в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эксплуатацию Застройщик в соответствии с Законом 214-ФЗ, обязан зачислить денежные средства и</w:t>
                            </w:r>
                            <w:r>
                              <w:rPr>
                                <w:color w:val="000000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(или) проценты за пользование денежными средствами в депозит нотариусу по месту нахождения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Застройщика, все расходы по оплате услуг нотариуса несет Участник. Расходы по оплате услуг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нотариуса будут автоматически удержаны Застройщиком и вычтены им из подлежащих возврату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Участнику сумм и перечислены нотариусу. Участник получит денежные средства за вычетом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соответствующих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расходов.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520.35pt;height: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" stroked="f">
                <v:textbox inset="0,0,0,0">
                  <w:txbxContent>
                    <w:p w14:paraId="11A8A36B" w14:textId="77777777" w:rsidR="000609CB" w:rsidRDefault="000609CB" w:rsidP="00D70EF4">
                      <w:pPr>
                        <w:pStyle w:val="ae"/>
                        <w:ind w:left="28" w:right="29" w:firstLine="708"/>
                      </w:pPr>
                      <w:r>
                        <w:rPr>
                          <w:color w:val="000000"/>
                        </w:rPr>
                        <w:t>8.5. Если в связи с расторжением Договора после получения Разрешения на ввод в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эксплуатацию Застройщик в соответствии с Законом 214-ФЗ, обязан зачислить денежные средства и</w:t>
                      </w:r>
                      <w:r>
                        <w:rPr>
                          <w:color w:val="000000"/>
                          <w:spacing w:val="-5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(или) проценты за пользование денежными средствами в депозит нотариусу по месту нахождения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Застройщика, все расходы по оплате услуг нотариуса несет Участник. Расходы по оплате услуг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нотариуса будут автоматически удержаны Застройщиком и вычтены им из подлежащих возврату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Участнику сумм и перечислены нотариусу. Участник получит денежные средства за вычетом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соответствующих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расходов.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63FB79" w14:textId="77777777" w:rsidR="00D70EF4" w:rsidRPr="00FF4A7A" w:rsidRDefault="00D70EF4" w:rsidP="00D70EF4">
      <w:pPr>
        <w:pStyle w:val="af4"/>
        <w:numPr>
          <w:ilvl w:val="1"/>
          <w:numId w:val="4"/>
        </w:numPr>
        <w:tabs>
          <w:tab w:val="left" w:pos="1504"/>
        </w:tabs>
        <w:ind w:left="339" w:right="177" w:firstLine="708"/>
      </w:pPr>
      <w:proofErr w:type="gramStart"/>
      <w:r w:rsidRPr="00FF4A7A">
        <w:t>Участник выражает согласие на возможность определения Застройщиком порядка движения (организации движения) автотранспорта на территории Земельного участка, а также использования Земельного участка или его части детскими образовательными организациями, расположенными в Здании и/или иных зданиях, расположенных на Земельном участке, в целях соблюдения предъявляемых к ним требований в режиме и объеме, определенном такими организациями.</w:t>
      </w:r>
      <w:proofErr w:type="gramEnd"/>
    </w:p>
    <w:p w14:paraId="2DB303C3" w14:textId="77777777" w:rsidR="00D70EF4" w:rsidRPr="00FF4A7A" w:rsidRDefault="00D70EF4" w:rsidP="00D70EF4">
      <w:pPr>
        <w:pStyle w:val="af4"/>
        <w:numPr>
          <w:ilvl w:val="1"/>
          <w:numId w:val="4"/>
        </w:numPr>
        <w:tabs>
          <w:tab w:val="left" w:pos="1504"/>
        </w:tabs>
        <w:ind w:left="339" w:right="177" w:firstLine="708"/>
      </w:pPr>
      <w:proofErr w:type="gramStart"/>
      <w:r w:rsidRPr="00FF4A7A">
        <w:t>Участник даёт Застройщику свое согласие и признает его право на изменение проектной</w:t>
      </w:r>
      <w:r w:rsidRPr="00FF4A7A">
        <w:rPr>
          <w:spacing w:val="1"/>
        </w:rPr>
        <w:t xml:space="preserve"> </w:t>
      </w:r>
      <w:r w:rsidRPr="00FF4A7A">
        <w:t>документации</w:t>
      </w:r>
      <w:r w:rsidRPr="00FF4A7A">
        <w:rPr>
          <w:spacing w:val="1"/>
        </w:rPr>
        <w:t xml:space="preserve"> </w:t>
      </w:r>
      <w:r w:rsidRPr="00FF4A7A">
        <w:t>Здания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части</w:t>
      </w:r>
      <w:r w:rsidRPr="00FF4A7A">
        <w:rPr>
          <w:spacing w:val="1"/>
        </w:rPr>
        <w:t xml:space="preserve"> </w:t>
      </w:r>
      <w:r w:rsidRPr="00FF4A7A">
        <w:t>увеличения/уменьшения</w:t>
      </w:r>
      <w:r w:rsidRPr="00FF4A7A">
        <w:rPr>
          <w:spacing w:val="1"/>
        </w:rPr>
        <w:t xml:space="preserve"> </w:t>
      </w:r>
      <w:r w:rsidRPr="00FF4A7A">
        <w:t>площади</w:t>
      </w:r>
      <w:r w:rsidRPr="00FF4A7A">
        <w:rPr>
          <w:spacing w:val="1"/>
        </w:rPr>
        <w:t xml:space="preserve"> </w:t>
      </w:r>
      <w:r w:rsidRPr="00FF4A7A">
        <w:t>Здания,</w:t>
      </w:r>
      <w:r w:rsidRPr="00FF4A7A">
        <w:rPr>
          <w:spacing w:val="1"/>
        </w:rPr>
        <w:t xml:space="preserve"> </w:t>
      </w:r>
      <w:r w:rsidRPr="00FF4A7A">
        <w:t>изменения</w:t>
      </w:r>
      <w:r w:rsidRPr="00FF4A7A">
        <w:rPr>
          <w:spacing w:val="1"/>
        </w:rPr>
        <w:t xml:space="preserve"> </w:t>
      </w:r>
      <w:r w:rsidRPr="00FF4A7A">
        <w:t>проектных</w:t>
      </w:r>
      <w:r w:rsidRPr="00FF4A7A">
        <w:rPr>
          <w:spacing w:val="1"/>
        </w:rPr>
        <w:t xml:space="preserve"> </w:t>
      </w:r>
      <w:r w:rsidRPr="00FF4A7A">
        <w:t>решений</w:t>
      </w:r>
      <w:r w:rsidRPr="00FF4A7A">
        <w:rPr>
          <w:spacing w:val="-1"/>
        </w:rPr>
        <w:t xml:space="preserve"> </w:t>
      </w:r>
      <w:r w:rsidRPr="00FF4A7A">
        <w:t>Здания /его части,</w:t>
      </w:r>
      <w:r w:rsidRPr="00FF4A7A">
        <w:rPr>
          <w:spacing w:val="-1"/>
        </w:rPr>
        <w:t xml:space="preserve"> </w:t>
      </w:r>
      <w:r w:rsidRPr="00FF4A7A">
        <w:t xml:space="preserve">изменения этажности, изменения Проектной общей площади Объекта, замены строительных материалов и оборудования, изменение расположения и выполнения электрических щитков, </w:t>
      </w:r>
      <w:r w:rsidRPr="00FF4A7A">
        <w:lastRenderedPageBreak/>
        <w:t>стояков отопления, вентиляционных и иных шахт и прочего оборудования в Объекте и/или Здании, изменения иных</w:t>
      </w:r>
      <w:proofErr w:type="gramEnd"/>
      <w:r w:rsidRPr="00FF4A7A">
        <w:t xml:space="preserve"> проектных решений, вносимых в ходе строительства Здания, в том числе с дополнительным проведением экспертизы проектной документации Здания, получением экспертизы проектной документации,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строительство. </w:t>
      </w:r>
    </w:p>
    <w:p w14:paraId="47A40929" w14:textId="77777777" w:rsidR="00D70EF4" w:rsidRPr="00FF4A7A" w:rsidRDefault="00D70EF4" w:rsidP="00D70EF4">
      <w:pPr>
        <w:pStyle w:val="ae"/>
        <w:ind w:right="177" w:firstLine="768"/>
        <w:rPr>
          <w:sz w:val="22"/>
          <w:szCs w:val="22"/>
        </w:rPr>
      </w:pPr>
      <w:r w:rsidRPr="00FF4A7A">
        <w:rPr>
          <w:sz w:val="22"/>
          <w:szCs w:val="22"/>
        </w:rPr>
        <w:t>О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факте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изменения</w:t>
      </w:r>
      <w:r w:rsidRPr="00FF4A7A">
        <w:rPr>
          <w:spacing w:val="4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проекта</w:t>
      </w:r>
      <w:r w:rsidRPr="00FF4A7A">
        <w:rPr>
          <w:spacing w:val="7"/>
          <w:sz w:val="22"/>
          <w:szCs w:val="22"/>
        </w:rPr>
        <w:t xml:space="preserve"> </w:t>
      </w:r>
      <w:r w:rsidRPr="00FF4A7A">
        <w:rPr>
          <w:sz w:val="22"/>
          <w:szCs w:val="22"/>
        </w:rPr>
        <w:t>(проектной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документации),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соответствии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6"/>
          <w:sz w:val="22"/>
          <w:szCs w:val="22"/>
        </w:rPr>
        <w:t xml:space="preserve"> </w:t>
      </w:r>
      <w:r w:rsidRPr="00FF4A7A">
        <w:rPr>
          <w:sz w:val="22"/>
          <w:szCs w:val="22"/>
        </w:rPr>
        <w:t>которым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осуществляется</w:t>
      </w:r>
      <w:r w:rsidRPr="00FF4A7A">
        <w:rPr>
          <w:spacing w:val="10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строительство</w:t>
      </w:r>
      <w:r w:rsidRPr="00FF4A7A">
        <w:rPr>
          <w:spacing w:val="9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Здания,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</w:t>
      </w:r>
      <w:r w:rsidRPr="00FF4A7A">
        <w:rPr>
          <w:spacing w:val="7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информирует</w:t>
      </w:r>
      <w:r w:rsidRPr="00FF4A7A">
        <w:rPr>
          <w:spacing w:val="9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</w:t>
      </w:r>
      <w:r w:rsidRPr="00FF4A7A">
        <w:rPr>
          <w:spacing w:val="7"/>
          <w:sz w:val="22"/>
          <w:szCs w:val="22"/>
        </w:rPr>
        <w:t xml:space="preserve"> </w:t>
      </w:r>
      <w:r w:rsidRPr="00FF4A7A">
        <w:rPr>
          <w:sz w:val="22"/>
          <w:szCs w:val="22"/>
        </w:rPr>
        <w:t>путем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размещения соответствующих документов в Единой информационной системе жилищного строительства без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направления Участнику дополнительных сообщений, в том числе письменных. Участник, действуя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разумно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осмотрительно,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имеет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возможность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получать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информацию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вносимых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изменениях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(проектной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документации)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путем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ознакомления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документами,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размещаемыми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Застройщиком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Единой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информационной системе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жилищного строительства.</w:t>
      </w:r>
    </w:p>
    <w:p w14:paraId="7B004202" w14:textId="77777777" w:rsidR="00D70EF4" w:rsidRPr="00FF4A7A" w:rsidRDefault="00D70EF4" w:rsidP="00D70EF4">
      <w:pPr>
        <w:pStyle w:val="ae"/>
        <w:spacing w:before="1"/>
        <w:ind w:right="175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Стороны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пришли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соглашению,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что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являются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существенными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проектной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документации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являются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существенным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нарушением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требований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качеству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производимые Застройщиком без согласования (уведомления) с Участником изменения в Здании 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(или) изменения в Объекте, при условии их согласования с соответствующими государственными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органами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организациями,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изменения,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производимые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без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такого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согласования,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если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согласование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требуется по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законодательству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Российской Федерации.</w:t>
      </w:r>
      <w:proofErr w:type="gramEnd"/>
    </w:p>
    <w:p w14:paraId="53F137F1" w14:textId="77777777" w:rsidR="00D70EF4" w:rsidRPr="00FF4A7A" w:rsidRDefault="00D70EF4" w:rsidP="00D70EF4">
      <w:pPr>
        <w:pStyle w:val="ae"/>
        <w:ind w:right="173" w:firstLine="708"/>
        <w:rPr>
          <w:sz w:val="22"/>
          <w:szCs w:val="22"/>
        </w:rPr>
      </w:pPr>
      <w:r w:rsidRPr="00FF4A7A">
        <w:rPr>
          <w:sz w:val="22"/>
          <w:szCs w:val="22"/>
        </w:rPr>
        <w:t>Участник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уведомлен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согласен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тем,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что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класс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энергоэффективности,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указанный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Приложении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№1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Договору,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может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быть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изменён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результате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корректировки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документации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окончательно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устанавливается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только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после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ввода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эксплуатацию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Здания.</w:t>
      </w:r>
    </w:p>
    <w:p w14:paraId="67FC0412" w14:textId="77777777" w:rsidR="00D70EF4" w:rsidRPr="00FF4A7A" w:rsidRDefault="00D70EF4" w:rsidP="00D70EF4">
      <w:pPr>
        <w:pStyle w:val="ae"/>
        <w:ind w:right="172" w:firstLine="708"/>
        <w:rPr>
          <w:sz w:val="22"/>
          <w:szCs w:val="22"/>
        </w:rPr>
      </w:pPr>
      <w:r w:rsidRPr="00FF4A7A">
        <w:rPr>
          <w:sz w:val="22"/>
          <w:szCs w:val="22"/>
        </w:rPr>
        <w:t>Участник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уведомлен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согласен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тем,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что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ходе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условии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проектной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документации,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могут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быть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изменены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место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нахождения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коммуникаций,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их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ограждающих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конструкций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и/или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их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площадь,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результате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чего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площадь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(его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частей) может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также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измениться.</w:t>
      </w:r>
    </w:p>
    <w:p w14:paraId="4A35197B" w14:textId="77777777" w:rsidR="00D70EF4" w:rsidRPr="00FF4A7A" w:rsidRDefault="00D70EF4" w:rsidP="00D70EF4">
      <w:pPr>
        <w:pStyle w:val="ae"/>
        <w:ind w:right="172" w:firstLine="708"/>
        <w:rPr>
          <w:sz w:val="22"/>
          <w:szCs w:val="22"/>
        </w:rPr>
      </w:pPr>
      <w:r w:rsidRPr="00FF4A7A">
        <w:rPr>
          <w:sz w:val="22"/>
          <w:szCs w:val="22"/>
        </w:rPr>
        <w:t>8.7.1. Стороны допускают, что площадь отдельных комнат, помещений вспомогательного использования, лоджий, балконов, террас, летних помещений и других помещений Объекта (при их наличии) может быть уменьшена или увеличена за счёт увеличения или уменьшения других помещений Объекта,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и существенным изменением размеров Объекта).</w:t>
      </w:r>
    </w:p>
    <w:p w14:paraId="721F4F95" w14:textId="77777777" w:rsidR="00D70EF4" w:rsidRPr="00FF4A7A" w:rsidRDefault="00D70EF4" w:rsidP="00D70EF4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FF4A7A">
        <w:t>8.8. Участник дает согласие на осуществление следующих действий с Земельным участком:</w:t>
      </w:r>
    </w:p>
    <w:p w14:paraId="363D0768" w14:textId="77777777" w:rsidR="00D70EF4" w:rsidRPr="00FF4A7A" w:rsidRDefault="00D70EF4" w:rsidP="00D70EF4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FF4A7A">
        <w:t>-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условии, что это не повлечет за собой изменения фактического местоположения Здания;</w:t>
      </w:r>
    </w:p>
    <w:p w14:paraId="5E51F96B" w14:textId="77777777" w:rsidR="00D70EF4" w:rsidRPr="00FF4A7A" w:rsidRDefault="00D70EF4" w:rsidP="00D70EF4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proofErr w:type="gramStart"/>
      <w:r w:rsidRPr="00FF4A7A">
        <w:t>- на последующее (до и/или после ввода Здания в эксплуатацию) изменение границ Земельного участка, когда такое изменение связано с разделом Земельного участка в целях образования (формирования) отдельного земельного участка под Зданием, а также на изменение документации по планировке территории, проектов планировки, проектов межевания, градостроительных планов и любой иной документации, на совершение любых иных действий, связанных с межеванием (размежеванием), разделом, объединением</w:t>
      </w:r>
      <w:proofErr w:type="gramEnd"/>
      <w:r w:rsidRPr="00FF4A7A">
        <w:t xml:space="preserve">, перераспределением, выделом Земельного участка. </w:t>
      </w:r>
      <w:proofErr w:type="gramStart"/>
      <w:r w:rsidRPr="00FF4A7A">
        <w:t>Участник дает свое согласие на уточнение границ Земельного участка и/или изменение площади Земельного участка и/или изменение (уточнение) описания местоположения его границ,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участка, на внесение любых изменений в Единый государственный</w:t>
      </w:r>
      <w:proofErr w:type="gramEnd"/>
      <w:r w:rsidRPr="00FF4A7A">
        <w:t xml:space="preserve"> реестр недвижимости, в том числе </w:t>
      </w:r>
      <w:proofErr w:type="gramStart"/>
      <w:r w:rsidRPr="00FF4A7A">
        <w:t>связанных</w:t>
      </w:r>
      <w:proofErr w:type="gramEnd"/>
      <w:r w:rsidRPr="00FF4A7A">
        <w:t xml:space="preserve"> с кадастровым учетом Земельного участка, прекращение права собственности на Земельный участок в связи с его разделом, объединением, перераспределением, выделом, государственную регистрацию права собственности на вновь образованные земельные участки. Настоящее согласие Участника является письменным согласием в соответствии с п.4 ст.11.2. Земельного кодекса Российской Федерации;</w:t>
      </w:r>
    </w:p>
    <w:p w14:paraId="09DA7982" w14:textId="77777777" w:rsidR="00D70EF4" w:rsidRPr="00FF4A7A" w:rsidRDefault="00D70EF4" w:rsidP="00D70EF4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FF4A7A">
        <w:t>-на изменение вида разрешенного использования Земельного участка, вновь образованных земельных участков, на которых не находится создаваемое на этом земельном участке Здание;</w:t>
      </w:r>
    </w:p>
    <w:p w14:paraId="1D741877" w14:textId="77777777" w:rsidR="00D70EF4" w:rsidRPr="00FF4A7A" w:rsidRDefault="00D70EF4" w:rsidP="00D70EF4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r w:rsidRPr="00FF4A7A">
        <w:t>-на отчуждение вновь образованных земельных участков, на которых не находится создаваемое Здание, а также на передачу таких вновь образованных земельных участков в аренду, распоряжение или обременение Застройщиком таких земельных участков иным образом;</w:t>
      </w:r>
    </w:p>
    <w:p w14:paraId="09DB5577" w14:textId="77777777" w:rsidR="00D70EF4" w:rsidRPr="00FF4A7A" w:rsidRDefault="00D70EF4" w:rsidP="00D70EF4">
      <w:pPr>
        <w:pStyle w:val="af4"/>
        <w:tabs>
          <w:tab w:val="num" w:pos="0"/>
          <w:tab w:val="left" w:pos="1276"/>
        </w:tabs>
        <w:spacing w:before="1"/>
        <w:ind w:left="0" w:right="27" w:firstLine="709"/>
        <w:contextualSpacing/>
      </w:pPr>
      <w:proofErr w:type="gramStart"/>
      <w:r w:rsidRPr="00FF4A7A">
        <w:t>- на передачу в залог (в том числе последующий) любым третьим лицам, включая кредитные</w:t>
      </w:r>
      <w:r w:rsidRPr="00FF4A7A">
        <w:rPr>
          <w:spacing w:val="1"/>
        </w:rPr>
        <w:t xml:space="preserve"> </w:t>
      </w:r>
      <w:r w:rsidRPr="00FF4A7A">
        <w:t>организации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банки,</w:t>
      </w:r>
      <w:r w:rsidRPr="00FF4A7A">
        <w:rPr>
          <w:spacing w:val="1"/>
        </w:rPr>
        <w:t xml:space="preserve"> </w:t>
      </w:r>
      <w:r w:rsidRPr="00FF4A7A">
        <w:t>Земельного</w:t>
      </w:r>
      <w:r w:rsidRPr="00FF4A7A">
        <w:rPr>
          <w:spacing w:val="1"/>
        </w:rPr>
        <w:t xml:space="preserve"> </w:t>
      </w:r>
      <w:r w:rsidRPr="00FF4A7A">
        <w:t>участка</w:t>
      </w:r>
      <w:r w:rsidRPr="00FF4A7A">
        <w:rPr>
          <w:spacing w:val="1"/>
        </w:rPr>
        <w:t xml:space="preserve"> </w:t>
      </w:r>
      <w:r w:rsidRPr="00FF4A7A">
        <w:t>(права</w:t>
      </w:r>
      <w:r w:rsidRPr="00FF4A7A">
        <w:rPr>
          <w:spacing w:val="1"/>
        </w:rPr>
        <w:t xml:space="preserve"> </w:t>
      </w:r>
      <w:r w:rsidRPr="00FF4A7A">
        <w:t>аренды</w:t>
      </w:r>
      <w:r w:rsidRPr="00FF4A7A">
        <w:rPr>
          <w:spacing w:val="1"/>
        </w:rPr>
        <w:t xml:space="preserve"> </w:t>
      </w:r>
      <w:r w:rsidRPr="00FF4A7A">
        <w:t>Земельного</w:t>
      </w:r>
      <w:r w:rsidRPr="00FF4A7A">
        <w:rPr>
          <w:spacing w:val="1"/>
        </w:rPr>
        <w:t xml:space="preserve"> </w:t>
      </w:r>
      <w:r w:rsidRPr="00FF4A7A">
        <w:t>участка)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строящихся</w:t>
      </w:r>
      <w:r w:rsidRPr="00FF4A7A">
        <w:rPr>
          <w:spacing w:val="1"/>
        </w:rPr>
        <w:t xml:space="preserve"> </w:t>
      </w:r>
      <w:r w:rsidRPr="00FF4A7A">
        <w:t>(создаваемых) на указанном Земельном участке объектов</w:t>
      </w:r>
      <w:r w:rsidRPr="00FF4A7A">
        <w:rPr>
          <w:spacing w:val="1"/>
        </w:rPr>
        <w:t xml:space="preserve"> </w:t>
      </w:r>
      <w:r w:rsidRPr="00FF4A7A">
        <w:t>недвижимости (в</w:t>
      </w:r>
      <w:r w:rsidRPr="00FF4A7A">
        <w:rPr>
          <w:spacing w:val="-2"/>
        </w:rPr>
        <w:t xml:space="preserve"> </w:t>
      </w:r>
      <w:r w:rsidRPr="00FF4A7A">
        <w:t>том числе</w:t>
      </w:r>
      <w:r w:rsidRPr="00FF4A7A">
        <w:rPr>
          <w:spacing w:val="-1"/>
        </w:rPr>
        <w:t xml:space="preserve"> </w:t>
      </w:r>
      <w:r w:rsidRPr="00FF4A7A">
        <w:t>объекты</w:t>
      </w:r>
      <w:r w:rsidRPr="00FF4A7A">
        <w:rPr>
          <w:spacing w:val="-1"/>
        </w:rPr>
        <w:t xml:space="preserve"> </w:t>
      </w:r>
      <w:r w:rsidRPr="00FF4A7A">
        <w:t>незавершенного строительства).</w:t>
      </w:r>
      <w:proofErr w:type="gramEnd"/>
    </w:p>
    <w:p w14:paraId="3E6A6D9A" w14:textId="77777777" w:rsidR="00D70EF4" w:rsidRPr="00FF4A7A" w:rsidRDefault="00D70EF4" w:rsidP="00D70EF4">
      <w:pPr>
        <w:pStyle w:val="ae"/>
        <w:ind w:right="170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При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получении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требования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предоставлении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нотариально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удостоверенного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согласия на </w:t>
      </w:r>
      <w:r w:rsidRPr="00FF4A7A">
        <w:rPr>
          <w:sz w:val="22"/>
          <w:szCs w:val="22"/>
        </w:rPr>
        <w:lastRenderedPageBreak/>
        <w:t>раздел, объединение, перераспределение, выдел Земельного участка, государственной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регистрации указанных изменений, в том числе изменения предмета залога, Участник обязуется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предоставить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Застройщику 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течение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15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(Пятнадцати)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дней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момента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получения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письменного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запроса необходимые документы для раздела, объединения, перераспределения, выдела Земельного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участка, государственной регистрации указанных изменений, в том числе нотариально заверенное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согласие/заявление</w:t>
      </w:r>
      <w:proofErr w:type="gramEnd"/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внесение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изменений,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оформленное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форме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Застройщика,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а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также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необходимости</w:t>
      </w:r>
      <w:r w:rsidRPr="00FF4A7A">
        <w:rPr>
          <w:spacing w:val="3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подписать дополнительное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соглашение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к Договору.</w:t>
      </w:r>
    </w:p>
    <w:p w14:paraId="13FB8FB4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4445"/>
        </w:tabs>
        <w:spacing w:before="1"/>
        <w:ind w:left="4444" w:hanging="241"/>
        <w:jc w:val="both"/>
        <w:rPr>
          <w:sz w:val="22"/>
          <w:szCs w:val="22"/>
        </w:rPr>
      </w:pPr>
      <w:r w:rsidRPr="00FF4A7A">
        <w:rPr>
          <w:sz w:val="22"/>
          <w:szCs w:val="22"/>
        </w:rPr>
        <w:t>Заключительные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положения</w:t>
      </w:r>
    </w:p>
    <w:p w14:paraId="34C4AF4D" w14:textId="77777777" w:rsidR="00D70EF4" w:rsidRPr="00FF4A7A" w:rsidRDefault="00D70EF4" w:rsidP="00D70EF4">
      <w:pPr>
        <w:pStyle w:val="ae"/>
        <w:ind w:left="1088"/>
        <w:rPr>
          <w:sz w:val="22"/>
          <w:szCs w:val="22"/>
        </w:rPr>
      </w:pPr>
      <w:r w:rsidRPr="00FF4A7A">
        <w:rPr>
          <w:sz w:val="22"/>
          <w:szCs w:val="22"/>
        </w:rPr>
        <w:t>9.1.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Положения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становятся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обязательными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момента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его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подписания.</w:t>
      </w:r>
    </w:p>
    <w:p w14:paraId="7885FEAD" w14:textId="77777777" w:rsidR="00D70EF4" w:rsidRPr="00FF4A7A" w:rsidRDefault="00D70EF4" w:rsidP="00D70EF4">
      <w:pPr>
        <w:pStyle w:val="ae"/>
        <w:ind w:right="173" w:firstLine="720"/>
        <w:rPr>
          <w:sz w:val="22"/>
          <w:szCs w:val="22"/>
        </w:rPr>
      </w:pPr>
      <w:r w:rsidRPr="00FF4A7A">
        <w:rPr>
          <w:sz w:val="22"/>
          <w:szCs w:val="22"/>
        </w:rPr>
        <w:t xml:space="preserve">Договор считается заключенным </w:t>
      </w:r>
      <w:proofErr w:type="gramStart"/>
      <w:r w:rsidRPr="00FF4A7A">
        <w:rPr>
          <w:sz w:val="22"/>
          <w:szCs w:val="22"/>
        </w:rPr>
        <w:t>с даты его</w:t>
      </w:r>
      <w:proofErr w:type="gramEnd"/>
      <w:r w:rsidRPr="00FF4A7A">
        <w:rPr>
          <w:sz w:val="22"/>
          <w:szCs w:val="22"/>
        </w:rPr>
        <w:t xml:space="preserve"> государственной регистрации и действует до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полного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выполнения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принятых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себя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Сторонами обязательств.</w:t>
      </w:r>
    </w:p>
    <w:p w14:paraId="47882DA8" w14:textId="77777777" w:rsidR="00D70EF4" w:rsidRPr="00FF4A7A" w:rsidRDefault="00D70EF4" w:rsidP="00D70EF4">
      <w:pPr>
        <w:pStyle w:val="ae"/>
        <w:ind w:left="28" w:firstLine="780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9.2.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Все</w:t>
      </w:r>
      <w:r w:rsidRPr="00FF4A7A">
        <w:rPr>
          <w:spacing w:val="32"/>
          <w:sz w:val="22"/>
          <w:szCs w:val="22"/>
        </w:rPr>
        <w:t xml:space="preserve"> </w:t>
      </w:r>
      <w:r w:rsidRPr="00FF4A7A">
        <w:rPr>
          <w:sz w:val="22"/>
          <w:szCs w:val="22"/>
        </w:rPr>
        <w:t>споры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32"/>
          <w:sz w:val="22"/>
          <w:szCs w:val="22"/>
        </w:rPr>
        <w:t xml:space="preserve"> </w:t>
      </w:r>
      <w:r w:rsidRPr="00FF4A7A">
        <w:rPr>
          <w:sz w:val="22"/>
          <w:szCs w:val="22"/>
        </w:rPr>
        <w:t>разногласия,</w:t>
      </w:r>
      <w:r w:rsidRPr="00FF4A7A">
        <w:rPr>
          <w:spacing w:val="31"/>
          <w:sz w:val="22"/>
          <w:szCs w:val="22"/>
        </w:rPr>
        <w:t xml:space="preserve"> </w:t>
      </w:r>
      <w:r w:rsidRPr="00FF4A7A">
        <w:rPr>
          <w:sz w:val="22"/>
          <w:szCs w:val="22"/>
        </w:rPr>
        <w:t>возникшие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из</w:t>
      </w:r>
      <w:r w:rsidRPr="00FF4A7A">
        <w:rPr>
          <w:spacing w:val="29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или</w:t>
      </w:r>
      <w:r w:rsidRPr="00FF4A7A">
        <w:rPr>
          <w:spacing w:val="32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связи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ним,</w:t>
      </w:r>
      <w:r w:rsidRPr="00FF4A7A">
        <w:rPr>
          <w:spacing w:val="30"/>
          <w:sz w:val="22"/>
          <w:szCs w:val="22"/>
        </w:rPr>
        <w:t xml:space="preserve"> </w:t>
      </w:r>
      <w:r w:rsidRPr="00FF4A7A">
        <w:rPr>
          <w:sz w:val="22"/>
          <w:szCs w:val="22"/>
        </w:rPr>
        <w:t>будут</w:t>
      </w:r>
      <w:r w:rsidRPr="00FF4A7A">
        <w:rPr>
          <w:spacing w:val="32"/>
          <w:sz w:val="22"/>
          <w:szCs w:val="22"/>
        </w:rPr>
        <w:t xml:space="preserve"> </w:t>
      </w:r>
      <w:r w:rsidRPr="00FF4A7A">
        <w:rPr>
          <w:sz w:val="22"/>
          <w:szCs w:val="22"/>
        </w:rPr>
        <w:t>решаться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Сторонами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путем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переговоров.</w:t>
      </w:r>
    </w:p>
    <w:p w14:paraId="4E4C54C8" w14:textId="77777777" w:rsidR="00D70EF4" w:rsidRPr="00FF4A7A" w:rsidRDefault="00D70EF4" w:rsidP="00D70EF4">
      <w:pPr>
        <w:pStyle w:val="ae"/>
        <w:ind w:left="28" w:firstLine="708"/>
        <w:jc w:val="left"/>
        <w:rPr>
          <w:sz w:val="22"/>
          <w:szCs w:val="22"/>
        </w:rPr>
      </w:pPr>
      <w:r w:rsidRPr="00FF4A7A">
        <w:rPr>
          <w:spacing w:val="-1"/>
          <w:sz w:val="22"/>
          <w:szCs w:val="22"/>
        </w:rPr>
        <w:t>Иски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Застройщика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Участнику</w:t>
      </w:r>
      <w:r w:rsidRPr="00FF4A7A">
        <w:rPr>
          <w:spacing w:val="-17"/>
          <w:sz w:val="22"/>
          <w:szCs w:val="22"/>
        </w:rPr>
        <w:t xml:space="preserve"> </w:t>
      </w:r>
      <w:r w:rsidRPr="00FF4A7A">
        <w:rPr>
          <w:sz w:val="22"/>
          <w:szCs w:val="22"/>
        </w:rPr>
        <w:t>о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взыскании</w:t>
      </w:r>
      <w:r w:rsidRPr="00FF4A7A">
        <w:rPr>
          <w:spacing w:val="-9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задолженности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Договору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предъявляются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суд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в соответствии с законодательством Российской Федерации. </w:t>
      </w:r>
    </w:p>
    <w:p w14:paraId="615D52D2" w14:textId="77777777" w:rsidR="00D70EF4" w:rsidRPr="00FF4A7A" w:rsidRDefault="00D70EF4" w:rsidP="00D70EF4">
      <w:pPr>
        <w:spacing w:line="275" w:lineRule="exact"/>
        <w:ind w:left="749"/>
        <w:jc w:val="both"/>
        <w:rPr>
          <w:i/>
        </w:rPr>
      </w:pPr>
      <w:r w:rsidRPr="00FF4A7A">
        <w:rPr>
          <w:i/>
          <w:color w:val="2D74B5"/>
        </w:rPr>
        <w:t>Подстановка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п.</w:t>
      </w:r>
      <w:r w:rsidRPr="00FF4A7A">
        <w:rPr>
          <w:i/>
          <w:color w:val="2D74B5"/>
          <w:spacing w:val="-5"/>
        </w:rPr>
        <w:t xml:space="preserve"> </w:t>
      </w:r>
      <w:r w:rsidRPr="00FF4A7A">
        <w:rPr>
          <w:i/>
          <w:color w:val="2D74B5"/>
        </w:rPr>
        <w:t>9.2.</w:t>
      </w:r>
      <w:r w:rsidRPr="00FF4A7A">
        <w:rPr>
          <w:i/>
          <w:color w:val="2D74B5"/>
          <w:spacing w:val="-5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участника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–</w:t>
      </w:r>
      <w:r w:rsidRPr="00FF4A7A">
        <w:rPr>
          <w:i/>
          <w:color w:val="2D74B5"/>
          <w:spacing w:val="-5"/>
        </w:rPr>
        <w:t xml:space="preserve"> </w:t>
      </w:r>
      <w:r w:rsidRPr="00FF4A7A">
        <w:rPr>
          <w:i/>
          <w:color w:val="2D74B5"/>
        </w:rPr>
        <w:t>юридического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лица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и</w:t>
      </w:r>
      <w:r w:rsidRPr="00FF4A7A">
        <w:rPr>
          <w:i/>
          <w:color w:val="2D74B5"/>
          <w:spacing w:val="-5"/>
        </w:rPr>
        <w:t xml:space="preserve"> </w:t>
      </w:r>
      <w:r w:rsidRPr="00FF4A7A">
        <w:rPr>
          <w:i/>
          <w:color w:val="2D74B5"/>
        </w:rPr>
        <w:t>индивидуального</w:t>
      </w:r>
      <w:r w:rsidRPr="00FF4A7A">
        <w:rPr>
          <w:i/>
          <w:color w:val="2D74B5"/>
          <w:spacing w:val="-5"/>
        </w:rPr>
        <w:t xml:space="preserve"> </w:t>
      </w:r>
      <w:r w:rsidRPr="00FF4A7A">
        <w:rPr>
          <w:i/>
          <w:color w:val="2D74B5"/>
        </w:rPr>
        <w:t>предпринимателя</w:t>
      </w:r>
    </w:p>
    <w:p w14:paraId="543F3E25" w14:textId="77777777" w:rsidR="00D70EF4" w:rsidRPr="00FF4A7A" w:rsidRDefault="00D70EF4" w:rsidP="00D70EF4">
      <w:pPr>
        <w:pStyle w:val="ae"/>
        <w:ind w:left="28" w:right="38" w:firstLine="708"/>
        <w:rPr>
          <w:sz w:val="22"/>
          <w:szCs w:val="22"/>
        </w:rPr>
      </w:pPr>
      <w:r w:rsidRPr="00FF4A7A">
        <w:rPr>
          <w:sz w:val="22"/>
          <w:szCs w:val="22"/>
        </w:rPr>
        <w:t>9.2. Все споры и разногласия, возникшие из Договора или в связи с ним, будут решаться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Сторонами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путем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переговоров.</w:t>
      </w:r>
    </w:p>
    <w:p w14:paraId="193FF4F3" w14:textId="77777777" w:rsidR="00D70EF4" w:rsidRPr="00FF4A7A" w:rsidRDefault="00D70EF4" w:rsidP="00D70EF4">
      <w:pPr>
        <w:pStyle w:val="ae"/>
        <w:ind w:left="28" w:right="31" w:firstLine="708"/>
        <w:rPr>
          <w:sz w:val="22"/>
          <w:szCs w:val="22"/>
        </w:rPr>
      </w:pPr>
      <w:r w:rsidRPr="00FF4A7A">
        <w:rPr>
          <w:sz w:val="22"/>
          <w:szCs w:val="22"/>
        </w:rPr>
        <w:t>Если Стороны не смогут прийти к соглашению в течение месяца с момента возникновения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спора, каждая из Сторон имеет право передать спор на рассмотрение в Арбитражный суд города Москвы.</w:t>
      </w:r>
    </w:p>
    <w:p w14:paraId="45A4CA25" w14:textId="77777777" w:rsidR="00D70EF4" w:rsidRPr="00FF4A7A" w:rsidRDefault="00D70EF4" w:rsidP="00D70EF4">
      <w:pPr>
        <w:pStyle w:val="af4"/>
        <w:numPr>
          <w:ilvl w:val="1"/>
          <w:numId w:val="3"/>
        </w:numPr>
        <w:tabs>
          <w:tab w:val="left" w:pos="1603"/>
        </w:tabs>
        <w:spacing w:before="90"/>
        <w:ind w:right="178" w:firstLine="720"/>
      </w:pPr>
      <w:r w:rsidRPr="00FF4A7A">
        <w:t>При</w:t>
      </w:r>
      <w:r w:rsidRPr="00FF4A7A">
        <w:rPr>
          <w:spacing w:val="31"/>
        </w:rPr>
        <w:t xml:space="preserve"> </w:t>
      </w:r>
      <w:r w:rsidRPr="00FF4A7A">
        <w:t>разрешении</w:t>
      </w:r>
      <w:r w:rsidRPr="00FF4A7A">
        <w:rPr>
          <w:spacing w:val="30"/>
        </w:rPr>
        <w:t xml:space="preserve"> </w:t>
      </w:r>
      <w:r w:rsidRPr="00FF4A7A">
        <w:t>споров</w:t>
      </w:r>
      <w:r w:rsidRPr="00FF4A7A">
        <w:rPr>
          <w:spacing w:val="30"/>
        </w:rPr>
        <w:t xml:space="preserve"> </w:t>
      </w:r>
      <w:r w:rsidRPr="00FF4A7A">
        <w:t>между</w:t>
      </w:r>
      <w:r w:rsidRPr="00FF4A7A">
        <w:rPr>
          <w:spacing w:val="26"/>
        </w:rPr>
        <w:t xml:space="preserve"> </w:t>
      </w:r>
      <w:r w:rsidRPr="00FF4A7A">
        <w:t>Сторонами</w:t>
      </w:r>
      <w:r w:rsidRPr="00FF4A7A">
        <w:rPr>
          <w:spacing w:val="32"/>
        </w:rPr>
        <w:t xml:space="preserve"> </w:t>
      </w:r>
      <w:r w:rsidRPr="00FF4A7A">
        <w:t>Стороны</w:t>
      </w:r>
      <w:r w:rsidRPr="00FF4A7A">
        <w:rPr>
          <w:spacing w:val="30"/>
        </w:rPr>
        <w:t xml:space="preserve"> </w:t>
      </w:r>
      <w:r w:rsidRPr="00FF4A7A">
        <w:t>применяют</w:t>
      </w:r>
      <w:r w:rsidRPr="00FF4A7A">
        <w:rPr>
          <w:spacing w:val="32"/>
        </w:rPr>
        <w:t xml:space="preserve"> </w:t>
      </w:r>
      <w:r w:rsidRPr="00FF4A7A">
        <w:t>законодательство</w:t>
      </w:r>
      <w:r w:rsidRPr="00FF4A7A">
        <w:rPr>
          <w:spacing w:val="-57"/>
        </w:rPr>
        <w:t xml:space="preserve"> </w:t>
      </w:r>
      <w:r w:rsidRPr="00FF4A7A">
        <w:t>Российской</w:t>
      </w:r>
      <w:r w:rsidRPr="00FF4A7A">
        <w:rPr>
          <w:spacing w:val="-1"/>
        </w:rPr>
        <w:t xml:space="preserve"> </w:t>
      </w:r>
      <w:r w:rsidRPr="00FF4A7A">
        <w:t>Федерации.</w:t>
      </w:r>
    </w:p>
    <w:p w14:paraId="5DEBCC4D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3A097E2A" w14:textId="77777777" w:rsidR="00D70EF4" w:rsidRPr="00FF4A7A" w:rsidRDefault="00D70EF4" w:rsidP="00D70EF4">
      <w:pPr>
        <w:ind w:left="426" w:right="31" w:firstLine="720"/>
        <w:jc w:val="both"/>
        <w:rPr>
          <w:i/>
        </w:rPr>
      </w:pPr>
      <w:r w:rsidRPr="00FF4A7A">
        <w:rPr>
          <w:i/>
          <w:color w:val="2D74B5"/>
        </w:rPr>
        <w:t>Дополнять договор п.9.3.1. если участником является физическое лицо или индивидуальный</w:t>
      </w:r>
      <w:r w:rsidRPr="00FF4A7A">
        <w:rPr>
          <w:i/>
          <w:color w:val="2D74B5"/>
          <w:spacing w:val="1"/>
        </w:rPr>
        <w:t xml:space="preserve"> </w:t>
      </w:r>
      <w:r w:rsidRPr="00FF4A7A">
        <w:rPr>
          <w:i/>
          <w:color w:val="2D74B5"/>
        </w:rPr>
        <w:t>предприниматель</w:t>
      </w:r>
    </w:p>
    <w:p w14:paraId="1939E315" w14:textId="77777777" w:rsidR="00D70EF4" w:rsidRPr="00FF4A7A" w:rsidRDefault="00D70EF4" w:rsidP="00D70EF4">
      <w:pPr>
        <w:pStyle w:val="ae"/>
        <w:ind w:left="426" w:right="24" w:firstLine="708"/>
        <w:rPr>
          <w:sz w:val="22"/>
          <w:szCs w:val="22"/>
        </w:rPr>
      </w:pPr>
      <w:r w:rsidRPr="00FF4A7A">
        <w:rPr>
          <w:sz w:val="22"/>
          <w:szCs w:val="22"/>
        </w:rPr>
        <w:t xml:space="preserve">9.3.1. </w:t>
      </w:r>
      <w:proofErr w:type="gramStart"/>
      <w:r w:rsidRPr="00FF4A7A">
        <w:rPr>
          <w:sz w:val="22"/>
          <w:szCs w:val="22"/>
        </w:rPr>
        <w:t>Участник, подписывая Договор, дает свое согласие на обработку и использование своих персональных данных (фамилия, имя, отчество, паспортные данные, место жительства, дата и год рождения, сведения о семейном положении, контактный телефон, адрес электронной почты), представленных Застройщику в соответствии с Федеральным законом от 27.07.2006 г. № 152-ФЗ «О персональных данных» в целях заключения, государственной регистрации и исполнения Договора, государственной регистрации права собственности Участника</w:t>
      </w:r>
      <w:proofErr w:type="gramEnd"/>
      <w:r w:rsidRPr="00FF4A7A">
        <w:rPr>
          <w:sz w:val="22"/>
          <w:szCs w:val="22"/>
        </w:rPr>
        <w:t xml:space="preserve"> на Объект, надлежащего управления и эксплуатации Объекта/здания, в котором расположен Объект, а также для осуществления рассылки коротких текстовых сообщений с помощью мобильного телефона, звонков и других способов информирования Участника с целью реализации Договора и получения информации о новых проектах</w:t>
      </w:r>
      <w:proofErr w:type="gramStart"/>
      <w:r w:rsidRPr="00FF4A7A">
        <w:rPr>
          <w:sz w:val="22"/>
          <w:szCs w:val="22"/>
        </w:rPr>
        <w:t xml:space="preserve">,, </w:t>
      </w:r>
      <w:proofErr w:type="gramEnd"/>
      <w:r w:rsidRPr="00FF4A7A">
        <w:rPr>
          <w:sz w:val="22"/>
          <w:szCs w:val="22"/>
        </w:rPr>
        <w:t xml:space="preserve">в том числе от третьих лиц, как партнеров Застройщика. Настоящее согласие действует в течение 10 (Десяти) лет </w:t>
      </w:r>
      <w:proofErr w:type="gramStart"/>
      <w:r w:rsidRPr="00FF4A7A">
        <w:rPr>
          <w:sz w:val="22"/>
          <w:szCs w:val="22"/>
        </w:rPr>
        <w:t>с даты</w:t>
      </w:r>
      <w:proofErr w:type="gramEnd"/>
      <w:r w:rsidRPr="00FF4A7A">
        <w:rPr>
          <w:sz w:val="22"/>
          <w:szCs w:val="22"/>
        </w:rPr>
        <w:t xml:space="preserve"> его предоставления.</w:t>
      </w:r>
    </w:p>
    <w:p w14:paraId="5CC95D97" w14:textId="77777777" w:rsidR="00D70EF4" w:rsidRPr="00FF4A7A" w:rsidRDefault="00D70EF4" w:rsidP="00D70EF4">
      <w:pPr>
        <w:pStyle w:val="ae"/>
        <w:ind w:left="426" w:right="24" w:firstLine="708"/>
        <w:rPr>
          <w:sz w:val="22"/>
          <w:szCs w:val="22"/>
        </w:rPr>
      </w:pPr>
      <w:r w:rsidRPr="00FF4A7A">
        <w:rPr>
          <w:sz w:val="22"/>
          <w:szCs w:val="22"/>
        </w:rPr>
        <w:t>Настоящее условие Договора может быть изменено Участником в любой момент в одностороннем порядке путем отзыва согласия на обработку персональных данных. Отзыв согласия на обработку персональных данных осуществляется посредством составления письменного документа, который должен быть направлен в адрес Застройщика в порядке, предусмотренном Договором.</w:t>
      </w:r>
    </w:p>
    <w:p w14:paraId="34185634" w14:textId="77777777" w:rsidR="00D70EF4" w:rsidRPr="00FF4A7A" w:rsidRDefault="00D70EF4" w:rsidP="00D70EF4">
      <w:pPr>
        <w:pStyle w:val="ae"/>
        <w:ind w:left="426" w:right="24" w:firstLine="708"/>
        <w:rPr>
          <w:sz w:val="22"/>
          <w:szCs w:val="22"/>
        </w:rPr>
      </w:pPr>
      <w:proofErr w:type="gramStart"/>
      <w:r w:rsidRPr="00FF4A7A">
        <w:rPr>
          <w:sz w:val="22"/>
          <w:szCs w:val="22"/>
        </w:rPr>
        <w:t>Обработка вышеуказанных персональных данных представляет собой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предоставление, доступ  организации, осуществляющей функции управления и эксплуатации здания, в котором расположен Объект, обезличивание, блокирование, удаление, уничтожение персональных данных.</w:t>
      </w:r>
      <w:proofErr w:type="gramEnd"/>
      <w:r w:rsidRPr="00FF4A7A">
        <w:rPr>
          <w:sz w:val="22"/>
          <w:szCs w:val="22"/>
        </w:rPr>
        <w:t xml:space="preserve"> Персональные данные хранятся в базе данных Застройщика.</w:t>
      </w:r>
    </w:p>
    <w:p w14:paraId="24AFD565" w14:textId="77777777" w:rsidR="00D70EF4" w:rsidRPr="00FF4A7A" w:rsidRDefault="00D70EF4" w:rsidP="00D70EF4">
      <w:pPr>
        <w:pStyle w:val="af4"/>
        <w:numPr>
          <w:ilvl w:val="1"/>
          <w:numId w:val="3"/>
        </w:numPr>
        <w:tabs>
          <w:tab w:val="left" w:pos="1495"/>
        </w:tabs>
        <w:ind w:right="167" w:firstLine="720"/>
      </w:pPr>
      <w:proofErr w:type="gramStart"/>
      <w:r w:rsidRPr="00FF4A7A">
        <w:rPr>
          <w:spacing w:val="-1"/>
        </w:rPr>
        <w:t>Стороны</w:t>
      </w:r>
      <w:r w:rsidRPr="00FF4A7A">
        <w:rPr>
          <w:spacing w:val="-15"/>
        </w:rPr>
        <w:t xml:space="preserve"> </w:t>
      </w:r>
      <w:r w:rsidRPr="00FF4A7A">
        <w:rPr>
          <w:spacing w:val="-1"/>
        </w:rPr>
        <w:t>пришли</w:t>
      </w:r>
      <w:r w:rsidRPr="00FF4A7A">
        <w:rPr>
          <w:spacing w:val="-13"/>
        </w:rPr>
        <w:t xml:space="preserve"> </w:t>
      </w:r>
      <w:r w:rsidRPr="00FF4A7A">
        <w:rPr>
          <w:spacing w:val="-1"/>
        </w:rPr>
        <w:t>к</w:t>
      </w:r>
      <w:r w:rsidRPr="00FF4A7A">
        <w:rPr>
          <w:spacing w:val="-14"/>
        </w:rPr>
        <w:t xml:space="preserve"> </w:t>
      </w:r>
      <w:r w:rsidRPr="00FF4A7A">
        <w:rPr>
          <w:spacing w:val="-1"/>
        </w:rPr>
        <w:t>соглашению</w:t>
      </w:r>
      <w:r w:rsidRPr="00FF4A7A">
        <w:rPr>
          <w:spacing w:val="-13"/>
        </w:rPr>
        <w:t xml:space="preserve"> </w:t>
      </w:r>
      <w:r w:rsidRPr="00FF4A7A">
        <w:t>о</w:t>
      </w:r>
      <w:r w:rsidRPr="00FF4A7A">
        <w:rPr>
          <w:spacing w:val="-15"/>
        </w:rPr>
        <w:t xml:space="preserve"> </w:t>
      </w:r>
      <w:r w:rsidRPr="00FF4A7A">
        <w:t>том,</w:t>
      </w:r>
      <w:r w:rsidRPr="00FF4A7A">
        <w:rPr>
          <w:spacing w:val="-14"/>
        </w:rPr>
        <w:t xml:space="preserve"> </w:t>
      </w:r>
      <w:r w:rsidRPr="00FF4A7A">
        <w:t>что</w:t>
      </w:r>
      <w:r w:rsidRPr="00FF4A7A">
        <w:rPr>
          <w:spacing w:val="-11"/>
        </w:rPr>
        <w:t xml:space="preserve"> </w:t>
      </w:r>
      <w:r w:rsidRPr="00FF4A7A">
        <w:t>если</w:t>
      </w:r>
      <w:r w:rsidRPr="00FF4A7A">
        <w:rPr>
          <w:spacing w:val="-14"/>
        </w:rPr>
        <w:t xml:space="preserve"> </w:t>
      </w:r>
      <w:r w:rsidRPr="00FF4A7A">
        <w:t>иное</w:t>
      </w:r>
      <w:r w:rsidRPr="00FF4A7A">
        <w:rPr>
          <w:spacing w:val="-15"/>
        </w:rPr>
        <w:t xml:space="preserve"> </w:t>
      </w:r>
      <w:r w:rsidRPr="00FF4A7A">
        <w:t>не</w:t>
      </w:r>
      <w:r w:rsidRPr="00FF4A7A">
        <w:rPr>
          <w:spacing w:val="-16"/>
        </w:rPr>
        <w:t xml:space="preserve"> </w:t>
      </w:r>
      <w:r w:rsidRPr="00FF4A7A">
        <w:t>предусмотрено</w:t>
      </w:r>
      <w:r w:rsidRPr="00FF4A7A">
        <w:rPr>
          <w:spacing w:val="-14"/>
        </w:rPr>
        <w:t xml:space="preserve"> </w:t>
      </w:r>
      <w:r w:rsidRPr="00FF4A7A">
        <w:t>законодательством</w:t>
      </w:r>
      <w:r w:rsidRPr="00FF4A7A">
        <w:rPr>
          <w:spacing w:val="-58"/>
        </w:rPr>
        <w:t xml:space="preserve"> </w:t>
      </w:r>
      <w:r w:rsidRPr="00FF4A7A">
        <w:t>Российской</w:t>
      </w:r>
      <w:r w:rsidRPr="00FF4A7A">
        <w:rPr>
          <w:spacing w:val="1"/>
        </w:rPr>
        <w:t xml:space="preserve"> </w:t>
      </w:r>
      <w:r w:rsidRPr="00FF4A7A">
        <w:t>Федерации</w:t>
      </w:r>
      <w:r w:rsidRPr="00FF4A7A">
        <w:rPr>
          <w:spacing w:val="1"/>
        </w:rPr>
        <w:t xml:space="preserve"> </w:t>
      </w:r>
      <w:r w:rsidRPr="00FF4A7A">
        <w:t>и/или</w:t>
      </w:r>
      <w:r w:rsidRPr="00FF4A7A">
        <w:rPr>
          <w:spacing w:val="1"/>
        </w:rPr>
        <w:t xml:space="preserve"> </w:t>
      </w:r>
      <w:r w:rsidRPr="00FF4A7A">
        <w:t>Договором,</w:t>
      </w:r>
      <w:r w:rsidRPr="00FF4A7A">
        <w:rPr>
          <w:spacing w:val="1"/>
        </w:rPr>
        <w:t xml:space="preserve"> </w:t>
      </w:r>
      <w:r w:rsidRPr="00FF4A7A">
        <w:t>уведомления</w:t>
      </w:r>
      <w:r w:rsidRPr="00FF4A7A">
        <w:rPr>
          <w:spacing w:val="1"/>
        </w:rPr>
        <w:t xml:space="preserve"> </w:t>
      </w:r>
      <w:r w:rsidRPr="00FF4A7A">
        <w:t>Застройщиком</w:t>
      </w:r>
      <w:r w:rsidRPr="00FF4A7A">
        <w:rPr>
          <w:spacing w:val="1"/>
        </w:rPr>
        <w:t xml:space="preserve"> </w:t>
      </w:r>
      <w:r w:rsidRPr="00FF4A7A">
        <w:t>Участника</w:t>
      </w:r>
      <w:r w:rsidRPr="00FF4A7A">
        <w:rPr>
          <w:spacing w:val="1"/>
        </w:rPr>
        <w:t xml:space="preserve"> </w:t>
      </w:r>
      <w:r w:rsidRPr="00FF4A7A">
        <w:t>могут</w:t>
      </w:r>
      <w:r w:rsidRPr="00FF4A7A">
        <w:rPr>
          <w:spacing w:val="1"/>
        </w:rPr>
        <w:t xml:space="preserve"> </w:t>
      </w:r>
      <w:r w:rsidRPr="00FF4A7A">
        <w:t>осуществляться</w:t>
      </w:r>
      <w:r w:rsidRPr="00FF4A7A">
        <w:rPr>
          <w:spacing w:val="1"/>
        </w:rPr>
        <w:t xml:space="preserve"> </w:t>
      </w:r>
      <w:r w:rsidRPr="00FF4A7A">
        <w:t>через</w:t>
      </w:r>
      <w:r w:rsidRPr="00FF4A7A">
        <w:rPr>
          <w:spacing w:val="1"/>
        </w:rPr>
        <w:t xml:space="preserve"> </w:t>
      </w:r>
      <w:r w:rsidRPr="00FF4A7A">
        <w:t>опубликование</w:t>
      </w:r>
      <w:r w:rsidRPr="00FF4A7A">
        <w:rPr>
          <w:spacing w:val="1"/>
        </w:rPr>
        <w:t xml:space="preserve"> </w:t>
      </w:r>
      <w:r w:rsidRPr="00FF4A7A">
        <w:t>сообщений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сайте</w:t>
      </w:r>
      <w:r w:rsidRPr="00FF4A7A">
        <w:rPr>
          <w:color w:val="0000FF"/>
          <w:spacing w:val="1"/>
        </w:rPr>
        <w:t xml:space="preserve"> </w:t>
      </w:r>
      <w:r w:rsidRPr="00FF4A7A">
        <w:t xml:space="preserve"> </w:t>
      </w:r>
      <w:r w:rsidRPr="00FF4A7A">
        <w:rPr>
          <w:rStyle w:val="ac"/>
          <w:spacing w:val="1"/>
        </w:rPr>
        <w:t>https://tempo-resort.com/</w:t>
      </w:r>
      <w:r w:rsidRPr="00FF4A7A">
        <w:t xml:space="preserve"> без направления</w:t>
      </w:r>
      <w:r w:rsidRPr="00FF4A7A">
        <w:rPr>
          <w:spacing w:val="1"/>
        </w:rPr>
        <w:t xml:space="preserve"> </w:t>
      </w:r>
      <w:r w:rsidRPr="00FF4A7A">
        <w:t>Участнику</w:t>
      </w:r>
      <w:r w:rsidRPr="00FF4A7A">
        <w:rPr>
          <w:spacing w:val="1"/>
        </w:rPr>
        <w:t xml:space="preserve"> </w:t>
      </w:r>
      <w:r w:rsidRPr="00FF4A7A">
        <w:t>каких-либо</w:t>
      </w:r>
      <w:r w:rsidRPr="00FF4A7A">
        <w:rPr>
          <w:spacing w:val="1"/>
        </w:rPr>
        <w:t xml:space="preserve"> </w:t>
      </w:r>
      <w:r w:rsidRPr="00FF4A7A">
        <w:t>дополнительных</w:t>
      </w:r>
      <w:r w:rsidRPr="00FF4A7A">
        <w:rPr>
          <w:spacing w:val="1"/>
        </w:rPr>
        <w:t xml:space="preserve"> </w:t>
      </w:r>
      <w:r w:rsidRPr="00FF4A7A">
        <w:t>письменных</w:t>
      </w:r>
      <w:r w:rsidRPr="00FF4A7A">
        <w:rPr>
          <w:spacing w:val="1"/>
        </w:rPr>
        <w:t xml:space="preserve"> </w:t>
      </w:r>
      <w:r w:rsidRPr="00FF4A7A">
        <w:t>сообщений,</w:t>
      </w:r>
      <w:r w:rsidRPr="00FF4A7A">
        <w:rPr>
          <w:spacing w:val="1"/>
        </w:rPr>
        <w:t xml:space="preserve"> </w:t>
      </w:r>
      <w:r w:rsidRPr="00FF4A7A">
        <w:t>а</w:t>
      </w:r>
      <w:r w:rsidRPr="00FF4A7A">
        <w:rPr>
          <w:spacing w:val="1"/>
        </w:rPr>
        <w:t xml:space="preserve"> </w:t>
      </w:r>
      <w:r w:rsidRPr="00FF4A7A">
        <w:t>также</w:t>
      </w:r>
      <w:r w:rsidRPr="00FF4A7A">
        <w:rPr>
          <w:spacing w:val="1"/>
        </w:rPr>
        <w:t xml:space="preserve"> </w:t>
      </w:r>
      <w:r w:rsidRPr="00FF4A7A">
        <w:t>путем</w:t>
      </w:r>
      <w:r w:rsidRPr="00FF4A7A">
        <w:rPr>
          <w:spacing w:val="1"/>
        </w:rPr>
        <w:t xml:space="preserve"> </w:t>
      </w:r>
      <w:r w:rsidRPr="00FF4A7A">
        <w:t>отправки</w:t>
      </w:r>
      <w:r w:rsidRPr="00FF4A7A">
        <w:rPr>
          <w:spacing w:val="1"/>
        </w:rPr>
        <w:t xml:space="preserve"> </w:t>
      </w:r>
      <w:r w:rsidRPr="00FF4A7A">
        <w:t>уведомлений</w:t>
      </w:r>
      <w:r w:rsidRPr="00FF4A7A">
        <w:rPr>
          <w:spacing w:val="-12"/>
        </w:rPr>
        <w:t xml:space="preserve"> </w:t>
      </w:r>
      <w:r w:rsidRPr="00FF4A7A">
        <w:t>по</w:t>
      </w:r>
      <w:r w:rsidRPr="00FF4A7A">
        <w:rPr>
          <w:spacing w:val="-13"/>
        </w:rPr>
        <w:t xml:space="preserve"> </w:t>
      </w:r>
      <w:r w:rsidRPr="00FF4A7A">
        <w:t>адресу</w:t>
      </w:r>
      <w:r w:rsidRPr="00FF4A7A">
        <w:rPr>
          <w:spacing w:val="-15"/>
        </w:rPr>
        <w:t xml:space="preserve"> </w:t>
      </w:r>
      <w:r w:rsidRPr="00FF4A7A">
        <w:t>электронной</w:t>
      </w:r>
      <w:r w:rsidRPr="00FF4A7A">
        <w:rPr>
          <w:spacing w:val="-12"/>
        </w:rPr>
        <w:t xml:space="preserve"> </w:t>
      </w:r>
      <w:r w:rsidRPr="00FF4A7A">
        <w:t>почты</w:t>
      </w:r>
      <w:r w:rsidRPr="00FF4A7A">
        <w:rPr>
          <w:spacing w:val="-13"/>
        </w:rPr>
        <w:t xml:space="preserve"> </w:t>
      </w:r>
      <w:r w:rsidRPr="00FF4A7A">
        <w:t>и/или</w:t>
      </w:r>
      <w:r w:rsidRPr="00FF4A7A">
        <w:rPr>
          <w:spacing w:val="-11"/>
        </w:rPr>
        <w:t xml:space="preserve"> </w:t>
      </w:r>
      <w:r w:rsidRPr="00FF4A7A">
        <w:t>путем</w:t>
      </w:r>
      <w:r w:rsidRPr="00FF4A7A">
        <w:rPr>
          <w:spacing w:val="-14"/>
        </w:rPr>
        <w:t xml:space="preserve"> </w:t>
      </w:r>
      <w:r w:rsidRPr="00FF4A7A">
        <w:t>направления</w:t>
      </w:r>
      <w:r w:rsidRPr="00FF4A7A">
        <w:rPr>
          <w:spacing w:val="-7"/>
        </w:rPr>
        <w:t xml:space="preserve"> </w:t>
      </w:r>
      <w:r w:rsidRPr="00FF4A7A">
        <w:t>коротких</w:t>
      </w:r>
      <w:r w:rsidRPr="00FF4A7A">
        <w:rPr>
          <w:spacing w:val="-11"/>
        </w:rPr>
        <w:t xml:space="preserve"> </w:t>
      </w:r>
      <w:r w:rsidRPr="00FF4A7A">
        <w:t>текстовых</w:t>
      </w:r>
      <w:r w:rsidRPr="00FF4A7A">
        <w:rPr>
          <w:spacing w:val="-11"/>
        </w:rPr>
        <w:t xml:space="preserve"> </w:t>
      </w:r>
      <w:r w:rsidRPr="00FF4A7A">
        <w:t>сообщений</w:t>
      </w:r>
      <w:r w:rsidRPr="00FF4A7A">
        <w:rPr>
          <w:spacing w:val="-58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номер</w:t>
      </w:r>
      <w:r w:rsidRPr="00FF4A7A">
        <w:rPr>
          <w:spacing w:val="1"/>
        </w:rPr>
        <w:t xml:space="preserve"> </w:t>
      </w:r>
      <w:r w:rsidRPr="00FF4A7A">
        <w:t>мобильного</w:t>
      </w:r>
      <w:r w:rsidRPr="00FF4A7A">
        <w:rPr>
          <w:spacing w:val="1"/>
        </w:rPr>
        <w:t xml:space="preserve"> </w:t>
      </w:r>
      <w:r w:rsidRPr="00FF4A7A">
        <w:t>телефона</w:t>
      </w:r>
      <w:r w:rsidRPr="00FF4A7A">
        <w:rPr>
          <w:spacing w:val="1"/>
        </w:rPr>
        <w:t xml:space="preserve"> </w:t>
      </w:r>
      <w:r w:rsidRPr="00FF4A7A">
        <w:t>Участника,</w:t>
      </w:r>
      <w:r w:rsidRPr="00FF4A7A">
        <w:rPr>
          <w:spacing w:val="1"/>
        </w:rPr>
        <w:t xml:space="preserve"> </w:t>
      </w:r>
      <w:r w:rsidRPr="00FF4A7A">
        <w:t>указанные</w:t>
      </w:r>
      <w:r w:rsidRPr="00FF4A7A">
        <w:rPr>
          <w:spacing w:val="1"/>
        </w:rPr>
        <w:t xml:space="preserve"> </w:t>
      </w:r>
      <w:r w:rsidRPr="00FF4A7A">
        <w:t>в</w:t>
      </w:r>
      <w:proofErr w:type="gramEnd"/>
      <w:r w:rsidRPr="00FF4A7A">
        <w:rPr>
          <w:spacing w:val="1"/>
        </w:rPr>
        <w:t xml:space="preserve"> </w:t>
      </w:r>
      <w:proofErr w:type="gramStart"/>
      <w:r w:rsidRPr="00FF4A7A">
        <w:t>Договоре</w:t>
      </w:r>
      <w:proofErr w:type="gramEnd"/>
      <w:r w:rsidRPr="00FF4A7A">
        <w:t>.</w:t>
      </w:r>
      <w:r w:rsidRPr="00FF4A7A">
        <w:rPr>
          <w:spacing w:val="1"/>
        </w:rPr>
        <w:t xml:space="preserve"> </w:t>
      </w:r>
      <w:r w:rsidRPr="00FF4A7A">
        <w:t>Участник</w:t>
      </w:r>
      <w:r w:rsidRPr="00FF4A7A">
        <w:rPr>
          <w:spacing w:val="1"/>
        </w:rPr>
        <w:t xml:space="preserve"> </w:t>
      </w:r>
      <w:r w:rsidRPr="00FF4A7A">
        <w:t>самостоятельно</w:t>
      </w:r>
      <w:r w:rsidRPr="00FF4A7A">
        <w:rPr>
          <w:spacing w:val="1"/>
        </w:rPr>
        <w:t xml:space="preserve"> </w:t>
      </w:r>
      <w:r w:rsidRPr="00FF4A7A">
        <w:t>осуществляет</w:t>
      </w:r>
      <w:r w:rsidRPr="00FF4A7A">
        <w:rPr>
          <w:spacing w:val="-1"/>
        </w:rPr>
        <w:t xml:space="preserve"> </w:t>
      </w:r>
      <w:proofErr w:type="gramStart"/>
      <w:r w:rsidRPr="00FF4A7A">
        <w:t>контроль</w:t>
      </w:r>
      <w:r w:rsidRPr="00FF4A7A">
        <w:rPr>
          <w:spacing w:val="-3"/>
        </w:rPr>
        <w:t xml:space="preserve"> </w:t>
      </w:r>
      <w:r w:rsidRPr="00FF4A7A">
        <w:t>за</w:t>
      </w:r>
      <w:proofErr w:type="gramEnd"/>
      <w:r w:rsidRPr="00FF4A7A">
        <w:rPr>
          <w:spacing w:val="-2"/>
        </w:rPr>
        <w:t xml:space="preserve"> </w:t>
      </w:r>
      <w:r w:rsidRPr="00FF4A7A">
        <w:t>обновлением</w:t>
      </w:r>
      <w:r w:rsidRPr="00FF4A7A">
        <w:rPr>
          <w:spacing w:val="-1"/>
        </w:rPr>
        <w:t xml:space="preserve"> </w:t>
      </w:r>
      <w:r w:rsidRPr="00FF4A7A">
        <w:t>информации,</w:t>
      </w:r>
      <w:r w:rsidRPr="00FF4A7A">
        <w:rPr>
          <w:spacing w:val="-1"/>
        </w:rPr>
        <w:t xml:space="preserve"> </w:t>
      </w:r>
      <w:r w:rsidRPr="00FF4A7A">
        <w:t>размещенной</w:t>
      </w:r>
      <w:r w:rsidRPr="00FF4A7A">
        <w:rPr>
          <w:spacing w:val="-3"/>
        </w:rPr>
        <w:t xml:space="preserve"> </w:t>
      </w:r>
      <w:r w:rsidRPr="00FF4A7A">
        <w:t>на</w:t>
      </w:r>
      <w:r w:rsidRPr="00FF4A7A">
        <w:rPr>
          <w:spacing w:val="-2"/>
        </w:rPr>
        <w:t xml:space="preserve"> </w:t>
      </w:r>
      <w:r w:rsidRPr="00FF4A7A">
        <w:t>вышеуказанном</w:t>
      </w:r>
      <w:r w:rsidRPr="00FF4A7A">
        <w:rPr>
          <w:spacing w:val="-1"/>
        </w:rPr>
        <w:t xml:space="preserve"> </w:t>
      </w:r>
      <w:r w:rsidRPr="00FF4A7A">
        <w:t>сайте.</w:t>
      </w:r>
    </w:p>
    <w:p w14:paraId="089A48A1" w14:textId="77777777" w:rsidR="00D70EF4" w:rsidRPr="00FF4A7A" w:rsidRDefault="00D70EF4" w:rsidP="00D70EF4">
      <w:pPr>
        <w:pStyle w:val="af4"/>
        <w:tabs>
          <w:tab w:val="left" w:pos="3408"/>
        </w:tabs>
        <w:ind w:right="25" w:firstLine="0"/>
        <w:rPr>
          <w:i/>
        </w:rPr>
      </w:pPr>
      <w:r w:rsidRPr="00FF4A7A">
        <w:rPr>
          <w:i/>
          <w:color w:val="2D74B5"/>
        </w:rPr>
        <w:t>Подстановка</w:t>
      </w:r>
      <w:r w:rsidRPr="00FF4A7A">
        <w:rPr>
          <w:i/>
          <w:color w:val="2D74B5"/>
          <w:spacing w:val="75"/>
        </w:rPr>
        <w:t xml:space="preserve"> </w:t>
      </w:r>
      <w:r w:rsidRPr="00FF4A7A">
        <w:rPr>
          <w:i/>
          <w:color w:val="2D74B5"/>
        </w:rPr>
        <w:t>п.</w:t>
      </w:r>
      <w:r w:rsidRPr="00FF4A7A">
        <w:rPr>
          <w:i/>
          <w:color w:val="2D74B5"/>
          <w:spacing w:val="74"/>
        </w:rPr>
        <w:t xml:space="preserve"> </w:t>
      </w:r>
      <w:r w:rsidRPr="00FF4A7A">
        <w:rPr>
          <w:i/>
          <w:color w:val="2D74B5"/>
        </w:rPr>
        <w:t>9.4.1.</w:t>
      </w:r>
      <w:r w:rsidRPr="00FF4A7A">
        <w:rPr>
          <w:i/>
          <w:color w:val="2D74B5"/>
        </w:rPr>
        <w:tab/>
        <w:t>для</w:t>
      </w:r>
      <w:r w:rsidRPr="00FF4A7A">
        <w:rPr>
          <w:i/>
          <w:color w:val="2D74B5"/>
          <w:spacing w:val="14"/>
        </w:rPr>
        <w:t xml:space="preserve"> </w:t>
      </w:r>
      <w:r w:rsidRPr="00FF4A7A">
        <w:rPr>
          <w:i/>
          <w:color w:val="2D74B5"/>
        </w:rPr>
        <w:t>участника</w:t>
      </w:r>
      <w:r w:rsidRPr="00FF4A7A">
        <w:rPr>
          <w:i/>
          <w:color w:val="2D74B5"/>
          <w:spacing w:val="17"/>
        </w:rPr>
        <w:t xml:space="preserve"> </w:t>
      </w:r>
      <w:r w:rsidRPr="00FF4A7A">
        <w:rPr>
          <w:i/>
          <w:color w:val="2D74B5"/>
        </w:rPr>
        <w:t>–</w:t>
      </w:r>
      <w:r w:rsidRPr="00FF4A7A">
        <w:rPr>
          <w:i/>
          <w:color w:val="2D74B5"/>
          <w:spacing w:val="15"/>
        </w:rPr>
        <w:t xml:space="preserve"> </w:t>
      </w:r>
      <w:r w:rsidRPr="00FF4A7A">
        <w:rPr>
          <w:i/>
          <w:color w:val="2D74B5"/>
        </w:rPr>
        <w:t>физического</w:t>
      </w:r>
      <w:r w:rsidRPr="00FF4A7A">
        <w:rPr>
          <w:i/>
          <w:color w:val="2D74B5"/>
          <w:spacing w:val="16"/>
        </w:rPr>
        <w:t xml:space="preserve"> </w:t>
      </w:r>
      <w:r w:rsidRPr="00FF4A7A">
        <w:rPr>
          <w:i/>
          <w:color w:val="2D74B5"/>
        </w:rPr>
        <w:t>лица,</w:t>
      </w:r>
      <w:r w:rsidRPr="00FF4A7A">
        <w:rPr>
          <w:i/>
          <w:color w:val="2D74B5"/>
          <w:spacing w:val="15"/>
        </w:rPr>
        <w:t xml:space="preserve"> </w:t>
      </w:r>
      <w:r w:rsidRPr="00FF4A7A">
        <w:rPr>
          <w:i/>
          <w:color w:val="2D74B5"/>
        </w:rPr>
        <w:t>приобретающего</w:t>
      </w:r>
      <w:r w:rsidRPr="00FF4A7A">
        <w:rPr>
          <w:i/>
          <w:color w:val="2D74B5"/>
          <w:spacing w:val="16"/>
        </w:rPr>
        <w:t xml:space="preserve"> </w:t>
      </w:r>
      <w:r w:rsidRPr="00FF4A7A">
        <w:rPr>
          <w:i/>
          <w:color w:val="2D74B5"/>
        </w:rPr>
        <w:t>объект</w:t>
      </w:r>
      <w:r w:rsidRPr="00FF4A7A">
        <w:rPr>
          <w:i/>
          <w:color w:val="2D74B5"/>
          <w:spacing w:val="18"/>
        </w:rPr>
        <w:t xml:space="preserve"> </w:t>
      </w:r>
      <w:r w:rsidRPr="00FF4A7A">
        <w:rPr>
          <w:i/>
          <w:color w:val="2D74B5"/>
        </w:rPr>
        <w:t>с</w:t>
      </w:r>
      <w:r w:rsidRPr="00FF4A7A">
        <w:rPr>
          <w:i/>
          <w:color w:val="2D74B5"/>
          <w:spacing w:val="-57"/>
        </w:rPr>
        <w:t xml:space="preserve"> </w:t>
      </w:r>
      <w:r w:rsidRPr="00FF4A7A">
        <w:rPr>
          <w:i/>
          <w:color w:val="2D74B5"/>
        </w:rPr>
        <w:t>ипотекой.</w:t>
      </w:r>
      <w:r w:rsidRPr="00FF4A7A">
        <w:rPr>
          <w:i/>
          <w:color w:val="2D74B5"/>
          <w:spacing w:val="59"/>
        </w:rPr>
        <w:t xml:space="preserve"> </w:t>
      </w:r>
    </w:p>
    <w:p w14:paraId="21E1002A" w14:textId="77777777" w:rsidR="00D70EF4" w:rsidRPr="00FF4A7A" w:rsidRDefault="00D70EF4" w:rsidP="00D70EF4">
      <w:pPr>
        <w:pStyle w:val="ae"/>
        <w:ind w:left="284" w:firstLine="788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9.4.1.</w:t>
      </w:r>
      <w:r w:rsidRPr="00FF4A7A">
        <w:rPr>
          <w:spacing w:val="7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</w:t>
      </w:r>
      <w:r w:rsidRPr="00FF4A7A">
        <w:rPr>
          <w:spacing w:val="7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заключает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дальнейшего</w:t>
      </w:r>
      <w:r w:rsidRPr="00FF4A7A">
        <w:rPr>
          <w:spacing w:val="8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приобретения</w:t>
      </w:r>
      <w:r w:rsidRPr="00FF4A7A">
        <w:rPr>
          <w:spacing w:val="7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5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собственность</w:t>
      </w:r>
      <w:r w:rsidRPr="00FF4A7A">
        <w:rPr>
          <w:spacing w:val="9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для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личного (индивидуального или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семейного)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использования.</w:t>
      </w:r>
    </w:p>
    <w:p w14:paraId="4FCFFD29" w14:textId="77777777" w:rsidR="00D70EF4" w:rsidRPr="00FF4A7A" w:rsidRDefault="00D70EF4" w:rsidP="00D70EF4">
      <w:pPr>
        <w:pStyle w:val="af4"/>
        <w:numPr>
          <w:ilvl w:val="1"/>
          <w:numId w:val="3"/>
        </w:numPr>
        <w:tabs>
          <w:tab w:val="left" w:pos="1557"/>
        </w:tabs>
        <w:ind w:left="369" w:right="176" w:firstLine="720"/>
      </w:pPr>
      <w:r w:rsidRPr="00FF4A7A">
        <w:t>Стороны обязаны немедленно извещать друг друга обо всех изменениях почтовых и</w:t>
      </w:r>
      <w:r w:rsidRPr="00FF4A7A">
        <w:rPr>
          <w:spacing w:val="1"/>
        </w:rPr>
        <w:t xml:space="preserve"> </w:t>
      </w:r>
      <w:r w:rsidRPr="00FF4A7A">
        <w:t>платежных</w:t>
      </w:r>
      <w:r w:rsidRPr="00FF4A7A">
        <w:rPr>
          <w:spacing w:val="1"/>
        </w:rPr>
        <w:t xml:space="preserve"> </w:t>
      </w:r>
      <w:r w:rsidRPr="00FF4A7A">
        <w:lastRenderedPageBreak/>
        <w:t>реквизитов</w:t>
      </w:r>
      <w:r w:rsidRPr="00FF4A7A">
        <w:rPr>
          <w:spacing w:val="-3"/>
        </w:rPr>
        <w:t xml:space="preserve"> </w:t>
      </w:r>
      <w:r w:rsidRPr="00FF4A7A">
        <w:t>в</w:t>
      </w:r>
      <w:r w:rsidRPr="00FF4A7A">
        <w:rPr>
          <w:spacing w:val="-1"/>
        </w:rPr>
        <w:t xml:space="preserve"> </w:t>
      </w:r>
      <w:r w:rsidRPr="00FF4A7A">
        <w:t>следующем</w:t>
      </w:r>
      <w:r w:rsidRPr="00FF4A7A">
        <w:rPr>
          <w:spacing w:val="-1"/>
        </w:rPr>
        <w:t xml:space="preserve"> </w:t>
      </w:r>
      <w:r w:rsidRPr="00FF4A7A">
        <w:t>порядке:</w:t>
      </w:r>
    </w:p>
    <w:p w14:paraId="792FE6AE" w14:textId="77777777" w:rsidR="00D70EF4" w:rsidRPr="00FF4A7A" w:rsidRDefault="00D70EF4" w:rsidP="00D70EF4">
      <w:pPr>
        <w:pStyle w:val="af4"/>
        <w:numPr>
          <w:ilvl w:val="2"/>
          <w:numId w:val="3"/>
        </w:numPr>
        <w:tabs>
          <w:tab w:val="left" w:pos="1823"/>
        </w:tabs>
        <w:ind w:right="166" w:firstLine="708"/>
      </w:pPr>
      <w:r w:rsidRPr="00FF4A7A">
        <w:t>В</w:t>
      </w:r>
      <w:r w:rsidRPr="00FF4A7A">
        <w:rPr>
          <w:spacing w:val="1"/>
        </w:rPr>
        <w:t xml:space="preserve"> </w:t>
      </w:r>
      <w:r w:rsidRPr="00FF4A7A">
        <w:t>случае</w:t>
      </w:r>
      <w:r w:rsidRPr="00FF4A7A">
        <w:rPr>
          <w:spacing w:val="1"/>
        </w:rPr>
        <w:t xml:space="preserve"> </w:t>
      </w:r>
      <w:r w:rsidRPr="00FF4A7A">
        <w:t>изменения</w:t>
      </w:r>
      <w:r w:rsidRPr="00FF4A7A">
        <w:rPr>
          <w:spacing w:val="1"/>
        </w:rPr>
        <w:t xml:space="preserve"> </w:t>
      </w:r>
      <w:r w:rsidRPr="00FF4A7A">
        <w:t>реквизитов</w:t>
      </w:r>
      <w:r w:rsidRPr="00FF4A7A">
        <w:rPr>
          <w:spacing w:val="1"/>
        </w:rPr>
        <w:t xml:space="preserve"> </w:t>
      </w:r>
      <w:r w:rsidRPr="00FF4A7A">
        <w:t>Застройщика</w:t>
      </w:r>
      <w:r w:rsidRPr="00FF4A7A">
        <w:rPr>
          <w:spacing w:val="1"/>
        </w:rPr>
        <w:t xml:space="preserve"> </w:t>
      </w:r>
      <w:r w:rsidRPr="00FF4A7A">
        <w:t>(в</w:t>
      </w:r>
      <w:r w:rsidRPr="00FF4A7A">
        <w:rPr>
          <w:spacing w:val="1"/>
        </w:rPr>
        <w:t xml:space="preserve"> </w:t>
      </w:r>
      <w:r w:rsidRPr="00FF4A7A">
        <w:t>том</w:t>
      </w:r>
      <w:r w:rsidRPr="00FF4A7A">
        <w:rPr>
          <w:spacing w:val="1"/>
        </w:rPr>
        <w:t xml:space="preserve"> </w:t>
      </w:r>
      <w:r w:rsidRPr="00FF4A7A">
        <w:t>числе</w:t>
      </w:r>
      <w:r w:rsidRPr="00FF4A7A">
        <w:rPr>
          <w:spacing w:val="1"/>
        </w:rPr>
        <w:t xml:space="preserve"> </w:t>
      </w:r>
      <w:r w:rsidRPr="00FF4A7A">
        <w:t>при</w:t>
      </w:r>
      <w:r w:rsidRPr="00FF4A7A">
        <w:rPr>
          <w:spacing w:val="1"/>
        </w:rPr>
        <w:t xml:space="preserve"> </w:t>
      </w:r>
      <w:r w:rsidRPr="00FF4A7A">
        <w:t>изменении</w:t>
      </w:r>
      <w:r w:rsidRPr="00FF4A7A">
        <w:rPr>
          <w:spacing w:val="1"/>
        </w:rPr>
        <w:t xml:space="preserve"> </w:t>
      </w:r>
      <w:r w:rsidRPr="00FF4A7A">
        <w:t>организационно-правовой формы, наименования, адреса местонахождения и прочее), Застройщик</w:t>
      </w:r>
      <w:r w:rsidRPr="00FF4A7A">
        <w:rPr>
          <w:spacing w:val="1"/>
        </w:rPr>
        <w:t xml:space="preserve"> </w:t>
      </w:r>
      <w:r w:rsidRPr="00FF4A7A">
        <w:t>извещает</w:t>
      </w:r>
      <w:r w:rsidRPr="00FF4A7A">
        <w:rPr>
          <w:spacing w:val="1"/>
        </w:rPr>
        <w:t xml:space="preserve"> </w:t>
      </w:r>
      <w:r w:rsidRPr="00FF4A7A">
        <w:t>Участника</w:t>
      </w:r>
      <w:r w:rsidRPr="00FF4A7A">
        <w:rPr>
          <w:spacing w:val="1"/>
        </w:rPr>
        <w:t xml:space="preserve"> </w:t>
      </w:r>
      <w:r w:rsidRPr="00FF4A7A">
        <w:t>о</w:t>
      </w:r>
      <w:r w:rsidRPr="00FF4A7A">
        <w:rPr>
          <w:spacing w:val="1"/>
        </w:rPr>
        <w:t xml:space="preserve"> </w:t>
      </w:r>
      <w:r w:rsidRPr="00FF4A7A">
        <w:t>произошедших</w:t>
      </w:r>
      <w:r w:rsidRPr="00FF4A7A">
        <w:rPr>
          <w:spacing w:val="1"/>
        </w:rPr>
        <w:t xml:space="preserve"> </w:t>
      </w:r>
      <w:r w:rsidRPr="00FF4A7A">
        <w:t>изменениях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порядке,</w:t>
      </w:r>
      <w:r w:rsidRPr="00FF4A7A">
        <w:rPr>
          <w:spacing w:val="1"/>
        </w:rPr>
        <w:t xml:space="preserve"> </w:t>
      </w:r>
      <w:r w:rsidRPr="00FF4A7A">
        <w:t>установленном</w:t>
      </w:r>
      <w:r w:rsidRPr="00FF4A7A">
        <w:rPr>
          <w:spacing w:val="1"/>
        </w:rPr>
        <w:t xml:space="preserve"> </w:t>
      </w:r>
      <w:r w:rsidRPr="00FF4A7A">
        <w:t>п.9.4.</w:t>
      </w:r>
      <w:r w:rsidRPr="00FF4A7A">
        <w:rPr>
          <w:spacing w:val="1"/>
        </w:rPr>
        <w:t xml:space="preserve"> </w:t>
      </w:r>
      <w:r w:rsidRPr="00FF4A7A">
        <w:t>Договора.</w:t>
      </w:r>
      <w:r w:rsidRPr="00FF4A7A">
        <w:rPr>
          <w:spacing w:val="1"/>
        </w:rPr>
        <w:t xml:space="preserve"> </w:t>
      </w:r>
      <w:r w:rsidRPr="00FF4A7A">
        <w:t>Участник считается надлежащим образом, уведомленным о соответствующем изменении реквизитов</w:t>
      </w:r>
      <w:r w:rsidRPr="00FF4A7A">
        <w:rPr>
          <w:spacing w:val="-58"/>
        </w:rPr>
        <w:t xml:space="preserve"> </w:t>
      </w:r>
      <w:r w:rsidRPr="00FF4A7A">
        <w:t>Застройщика в день размещения Застройщиком информации об изменении реквизитов на сайте,</w:t>
      </w:r>
      <w:r w:rsidRPr="00FF4A7A">
        <w:rPr>
          <w:spacing w:val="1"/>
        </w:rPr>
        <w:t xml:space="preserve"> </w:t>
      </w:r>
      <w:r w:rsidRPr="00FF4A7A">
        <w:t>указанном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п.9.4.</w:t>
      </w:r>
      <w:r w:rsidRPr="00FF4A7A">
        <w:rPr>
          <w:spacing w:val="1"/>
        </w:rPr>
        <w:t xml:space="preserve"> </w:t>
      </w:r>
      <w:r w:rsidRPr="00FF4A7A">
        <w:t>Договора.</w:t>
      </w:r>
      <w:r w:rsidRPr="00FF4A7A">
        <w:rPr>
          <w:spacing w:val="1"/>
        </w:rPr>
        <w:t xml:space="preserve"> </w:t>
      </w:r>
      <w:r w:rsidRPr="00FF4A7A">
        <w:t>С</w:t>
      </w:r>
      <w:r w:rsidRPr="00FF4A7A">
        <w:rPr>
          <w:spacing w:val="1"/>
        </w:rPr>
        <w:t xml:space="preserve"> </w:t>
      </w:r>
      <w:r w:rsidRPr="00FF4A7A">
        <w:t>этого</w:t>
      </w:r>
      <w:r w:rsidRPr="00FF4A7A">
        <w:rPr>
          <w:spacing w:val="1"/>
        </w:rPr>
        <w:t xml:space="preserve"> </w:t>
      </w:r>
      <w:r w:rsidRPr="00FF4A7A">
        <w:t>дня</w:t>
      </w:r>
      <w:r w:rsidRPr="00FF4A7A">
        <w:rPr>
          <w:spacing w:val="1"/>
        </w:rPr>
        <w:t xml:space="preserve"> </w:t>
      </w:r>
      <w:r w:rsidRPr="00FF4A7A">
        <w:t>у</w:t>
      </w:r>
      <w:r w:rsidRPr="00FF4A7A">
        <w:rPr>
          <w:spacing w:val="1"/>
        </w:rPr>
        <w:t xml:space="preserve"> </w:t>
      </w:r>
      <w:r w:rsidRPr="00FF4A7A">
        <w:t>Участника</w:t>
      </w:r>
      <w:r w:rsidRPr="00FF4A7A">
        <w:rPr>
          <w:spacing w:val="1"/>
        </w:rPr>
        <w:t xml:space="preserve"> </w:t>
      </w:r>
      <w:r w:rsidRPr="00FF4A7A">
        <w:t>возникает</w:t>
      </w:r>
      <w:r w:rsidRPr="00FF4A7A">
        <w:rPr>
          <w:spacing w:val="1"/>
        </w:rPr>
        <w:t xml:space="preserve"> </w:t>
      </w:r>
      <w:r w:rsidRPr="00FF4A7A">
        <w:t>обязанность</w:t>
      </w:r>
      <w:r w:rsidRPr="00FF4A7A">
        <w:rPr>
          <w:spacing w:val="1"/>
        </w:rPr>
        <w:t xml:space="preserve"> </w:t>
      </w:r>
      <w:r w:rsidRPr="00FF4A7A">
        <w:t>исполнять</w:t>
      </w:r>
      <w:r w:rsidRPr="00FF4A7A">
        <w:rPr>
          <w:spacing w:val="1"/>
        </w:rPr>
        <w:t xml:space="preserve"> </w:t>
      </w:r>
      <w:r w:rsidRPr="00FF4A7A">
        <w:t>свои</w:t>
      </w:r>
      <w:r w:rsidRPr="00FF4A7A">
        <w:rPr>
          <w:spacing w:val="1"/>
        </w:rPr>
        <w:t xml:space="preserve"> </w:t>
      </w:r>
      <w:r w:rsidRPr="00FF4A7A">
        <w:t>договорные</w:t>
      </w:r>
      <w:r w:rsidRPr="00FF4A7A">
        <w:rPr>
          <w:spacing w:val="1"/>
        </w:rPr>
        <w:t xml:space="preserve"> </w:t>
      </w:r>
      <w:r w:rsidRPr="00FF4A7A">
        <w:t>обязательства</w:t>
      </w:r>
      <w:r w:rsidRPr="00FF4A7A">
        <w:rPr>
          <w:spacing w:val="1"/>
        </w:rPr>
        <w:t xml:space="preserve"> </w:t>
      </w:r>
      <w:r w:rsidRPr="00FF4A7A">
        <w:t>по</w:t>
      </w:r>
      <w:r w:rsidRPr="00FF4A7A">
        <w:rPr>
          <w:spacing w:val="1"/>
        </w:rPr>
        <w:t xml:space="preserve"> </w:t>
      </w:r>
      <w:r w:rsidRPr="00FF4A7A">
        <w:t>новым</w:t>
      </w:r>
      <w:r w:rsidRPr="00FF4A7A">
        <w:rPr>
          <w:spacing w:val="1"/>
        </w:rPr>
        <w:t xml:space="preserve"> </w:t>
      </w:r>
      <w:r w:rsidRPr="00FF4A7A">
        <w:t>реквизитам</w:t>
      </w:r>
      <w:r w:rsidRPr="00FF4A7A">
        <w:rPr>
          <w:spacing w:val="1"/>
        </w:rPr>
        <w:t xml:space="preserve"> </w:t>
      </w:r>
      <w:r w:rsidRPr="00FF4A7A">
        <w:t>Застройщика,</w:t>
      </w:r>
      <w:r w:rsidRPr="00FF4A7A">
        <w:rPr>
          <w:spacing w:val="1"/>
        </w:rPr>
        <w:t xml:space="preserve"> </w:t>
      </w:r>
      <w:r w:rsidRPr="00FF4A7A">
        <w:t>при</w:t>
      </w:r>
      <w:r w:rsidRPr="00FF4A7A">
        <w:rPr>
          <w:spacing w:val="1"/>
        </w:rPr>
        <w:t xml:space="preserve"> </w:t>
      </w:r>
      <w:r w:rsidRPr="00FF4A7A">
        <w:t>этом</w:t>
      </w:r>
      <w:r w:rsidRPr="00FF4A7A">
        <w:rPr>
          <w:spacing w:val="1"/>
        </w:rPr>
        <w:t xml:space="preserve"> </w:t>
      </w:r>
      <w:r w:rsidRPr="00FF4A7A">
        <w:t>подписание</w:t>
      </w:r>
      <w:r w:rsidRPr="00FF4A7A">
        <w:rPr>
          <w:spacing w:val="1"/>
        </w:rPr>
        <w:t xml:space="preserve"> </w:t>
      </w:r>
      <w:r w:rsidRPr="00FF4A7A">
        <w:t>дополнительного</w:t>
      </w:r>
      <w:r w:rsidRPr="00FF4A7A">
        <w:rPr>
          <w:spacing w:val="-1"/>
        </w:rPr>
        <w:t xml:space="preserve"> </w:t>
      </w:r>
      <w:r w:rsidRPr="00FF4A7A">
        <w:t>соглашения к Договору</w:t>
      </w:r>
      <w:r w:rsidRPr="00FF4A7A">
        <w:rPr>
          <w:spacing w:val="-5"/>
        </w:rPr>
        <w:t xml:space="preserve"> </w:t>
      </w:r>
      <w:r w:rsidRPr="00FF4A7A">
        <w:t>не</w:t>
      </w:r>
      <w:r w:rsidRPr="00FF4A7A">
        <w:rPr>
          <w:spacing w:val="-1"/>
        </w:rPr>
        <w:t xml:space="preserve"> </w:t>
      </w:r>
      <w:r w:rsidRPr="00FF4A7A">
        <w:t>требуется.</w:t>
      </w:r>
    </w:p>
    <w:p w14:paraId="3DB1AAC8" w14:textId="77777777" w:rsidR="00D70EF4" w:rsidRPr="00FF4A7A" w:rsidRDefault="00D70EF4" w:rsidP="00D70EF4">
      <w:pPr>
        <w:pStyle w:val="af4"/>
        <w:numPr>
          <w:ilvl w:val="2"/>
          <w:numId w:val="3"/>
        </w:numPr>
        <w:tabs>
          <w:tab w:val="left" w:pos="1686"/>
        </w:tabs>
        <w:spacing w:before="1"/>
        <w:ind w:right="169" w:firstLine="708"/>
      </w:pPr>
      <w:r w:rsidRPr="00FF4A7A">
        <w:t>Участник уведомляет Застройщика об изменении своих почтовых, паспортных данных</w:t>
      </w:r>
      <w:r w:rsidRPr="00FF4A7A">
        <w:rPr>
          <w:spacing w:val="1"/>
        </w:rPr>
        <w:t xml:space="preserve"> </w:t>
      </w:r>
      <w:r w:rsidRPr="00FF4A7A">
        <w:t xml:space="preserve">(для </w:t>
      </w:r>
      <w:proofErr w:type="gramStart"/>
      <w:r w:rsidRPr="00FF4A7A">
        <w:t>Участника-физического</w:t>
      </w:r>
      <w:proofErr w:type="gramEnd"/>
      <w:r w:rsidRPr="00FF4A7A">
        <w:t xml:space="preserve"> лица) и платежных реквизитов заказным письмом с описью вложения,</w:t>
      </w:r>
      <w:r w:rsidRPr="00FF4A7A">
        <w:rPr>
          <w:spacing w:val="1"/>
        </w:rPr>
        <w:t xml:space="preserve"> </w:t>
      </w:r>
      <w:r w:rsidRPr="00FF4A7A">
        <w:t>уведомлением</w:t>
      </w:r>
      <w:r w:rsidRPr="00FF4A7A">
        <w:rPr>
          <w:spacing w:val="-3"/>
        </w:rPr>
        <w:t xml:space="preserve"> </w:t>
      </w:r>
      <w:r w:rsidRPr="00FF4A7A">
        <w:t>о</w:t>
      </w:r>
      <w:r w:rsidRPr="00FF4A7A">
        <w:rPr>
          <w:spacing w:val="-1"/>
        </w:rPr>
        <w:t xml:space="preserve"> </w:t>
      </w:r>
      <w:r w:rsidRPr="00FF4A7A">
        <w:t>вручении</w:t>
      </w:r>
      <w:r w:rsidRPr="00FF4A7A">
        <w:rPr>
          <w:spacing w:val="-2"/>
        </w:rPr>
        <w:t xml:space="preserve"> </w:t>
      </w:r>
      <w:r w:rsidRPr="00FF4A7A">
        <w:t>либо</w:t>
      </w:r>
      <w:r w:rsidRPr="00FF4A7A">
        <w:rPr>
          <w:spacing w:val="-1"/>
        </w:rPr>
        <w:t xml:space="preserve"> </w:t>
      </w:r>
      <w:r w:rsidRPr="00FF4A7A">
        <w:t>телеграммой,</w:t>
      </w:r>
      <w:r w:rsidRPr="00FF4A7A">
        <w:rPr>
          <w:spacing w:val="-2"/>
        </w:rPr>
        <w:t xml:space="preserve"> </w:t>
      </w:r>
      <w:r w:rsidRPr="00FF4A7A">
        <w:t>текст</w:t>
      </w:r>
      <w:r w:rsidRPr="00FF4A7A">
        <w:rPr>
          <w:spacing w:val="-2"/>
        </w:rPr>
        <w:t xml:space="preserve"> </w:t>
      </w:r>
      <w:r w:rsidRPr="00FF4A7A">
        <w:t>которой</w:t>
      </w:r>
      <w:r w:rsidRPr="00FF4A7A">
        <w:rPr>
          <w:spacing w:val="-3"/>
        </w:rPr>
        <w:t xml:space="preserve"> </w:t>
      </w:r>
      <w:r w:rsidRPr="00FF4A7A">
        <w:t>заверяется</w:t>
      </w:r>
      <w:r w:rsidRPr="00FF4A7A">
        <w:rPr>
          <w:spacing w:val="-2"/>
        </w:rPr>
        <w:t xml:space="preserve"> </w:t>
      </w:r>
      <w:r w:rsidRPr="00FF4A7A">
        <w:t>органами</w:t>
      </w:r>
      <w:r w:rsidRPr="00FF4A7A">
        <w:rPr>
          <w:spacing w:val="-2"/>
        </w:rPr>
        <w:t xml:space="preserve"> </w:t>
      </w:r>
      <w:r w:rsidRPr="00FF4A7A">
        <w:t>почтовой</w:t>
      </w:r>
      <w:r w:rsidRPr="00FF4A7A">
        <w:rPr>
          <w:spacing w:val="-1"/>
        </w:rPr>
        <w:t xml:space="preserve"> </w:t>
      </w:r>
      <w:r w:rsidRPr="00FF4A7A">
        <w:t>связи.</w:t>
      </w:r>
    </w:p>
    <w:p w14:paraId="63F18103" w14:textId="77777777" w:rsidR="00D70EF4" w:rsidRPr="00FF4A7A" w:rsidRDefault="00D70EF4" w:rsidP="00D70EF4">
      <w:pPr>
        <w:pStyle w:val="ae"/>
        <w:ind w:right="172" w:firstLine="720"/>
        <w:rPr>
          <w:sz w:val="22"/>
          <w:szCs w:val="22"/>
        </w:rPr>
      </w:pPr>
      <w:r w:rsidRPr="00FF4A7A">
        <w:rPr>
          <w:sz w:val="22"/>
          <w:szCs w:val="22"/>
        </w:rPr>
        <w:t>При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этом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датой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получения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почтового</w:t>
      </w:r>
      <w:r w:rsidRPr="00FF4A7A">
        <w:rPr>
          <w:spacing w:val="-7"/>
          <w:sz w:val="22"/>
          <w:szCs w:val="22"/>
        </w:rPr>
        <w:t xml:space="preserve"> </w:t>
      </w:r>
      <w:r w:rsidRPr="00FF4A7A">
        <w:rPr>
          <w:sz w:val="22"/>
          <w:szCs w:val="22"/>
        </w:rPr>
        <w:t>уведомления,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а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также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датой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получения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Сторонами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иных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уведомлений,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направляемых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почте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соответствии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с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Договором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(если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иное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прямо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не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предусмотрено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Законом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214-ФЗ)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будет считаться:</w:t>
      </w:r>
    </w:p>
    <w:p w14:paraId="42EF3F6F" w14:textId="77777777" w:rsidR="00D70EF4" w:rsidRPr="00FF4A7A" w:rsidRDefault="00D70EF4" w:rsidP="00D70EF4">
      <w:pPr>
        <w:pStyle w:val="af4"/>
        <w:tabs>
          <w:tab w:val="num" w:pos="0"/>
          <w:tab w:val="left" w:pos="1283"/>
        </w:tabs>
        <w:spacing w:before="1"/>
        <w:ind w:left="0" w:right="27" w:firstLine="709"/>
        <w:contextualSpacing/>
      </w:pPr>
      <w:r w:rsidRPr="00FF4A7A">
        <w:t>- дата получения Стороной, в адрес которой направлено почтовое уведомление (далее – Сторона-получатель), уведомления о доставке в адрес Стороны-получателя почтового отправления, содержащего уведомление Стороны-отправителя почтового отправления (далее – Сторон</w:t>
      </w:r>
      <w:proofErr w:type="gramStart"/>
      <w:r w:rsidRPr="00FF4A7A">
        <w:t>а-</w:t>
      </w:r>
      <w:proofErr w:type="gramEnd"/>
      <w:r w:rsidRPr="00FF4A7A">
        <w:t xml:space="preserve"> отправитель); либо</w:t>
      </w:r>
    </w:p>
    <w:p w14:paraId="6F615C04" w14:textId="77777777" w:rsidR="00D70EF4" w:rsidRPr="00FF4A7A" w:rsidRDefault="00D70EF4" w:rsidP="00D70EF4">
      <w:pPr>
        <w:pStyle w:val="af4"/>
        <w:tabs>
          <w:tab w:val="num" w:pos="0"/>
          <w:tab w:val="left" w:pos="1283"/>
        </w:tabs>
        <w:spacing w:before="1"/>
        <w:ind w:left="0" w:right="27" w:firstLine="709"/>
        <w:contextualSpacing/>
      </w:pPr>
      <w:r w:rsidRPr="00FF4A7A">
        <w:t>- дата возврата Стороне-отправителю, указанная в отчете Почты России об отслеживании отправления (или определяемая исходя из информации, содержащейся на сайте Почты России по почтовому идентификатору/трек-номеру), в случае невозможности его вручения Сторон</w:t>
      </w:r>
      <w:proofErr w:type="gramStart"/>
      <w:r w:rsidRPr="00FF4A7A">
        <w:t>е-</w:t>
      </w:r>
      <w:proofErr w:type="gramEnd"/>
      <w:r w:rsidRPr="00FF4A7A">
        <w:t xml:space="preserve"> получателю по любым обстоятельствам, в том числе из-за истечения срока хранения.</w:t>
      </w:r>
    </w:p>
    <w:p w14:paraId="0513E55E" w14:textId="77777777" w:rsidR="00D70EF4" w:rsidRPr="00FF4A7A" w:rsidRDefault="00D70EF4" w:rsidP="00D70EF4">
      <w:pPr>
        <w:pStyle w:val="af4"/>
        <w:numPr>
          <w:ilvl w:val="2"/>
          <w:numId w:val="3"/>
        </w:numPr>
        <w:tabs>
          <w:tab w:val="left" w:pos="1823"/>
        </w:tabs>
        <w:ind w:right="171" w:firstLine="720"/>
      </w:pPr>
      <w:r w:rsidRPr="00FF4A7A">
        <w:t>Юридические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фактические</w:t>
      </w:r>
      <w:r w:rsidRPr="00FF4A7A">
        <w:rPr>
          <w:spacing w:val="1"/>
        </w:rPr>
        <w:t xml:space="preserve"> </w:t>
      </w:r>
      <w:r w:rsidRPr="00FF4A7A">
        <w:t>действия</w:t>
      </w:r>
      <w:r w:rsidRPr="00FF4A7A">
        <w:rPr>
          <w:spacing w:val="1"/>
        </w:rPr>
        <w:t xml:space="preserve"> </w:t>
      </w:r>
      <w:r w:rsidRPr="00FF4A7A">
        <w:t>(в</w:t>
      </w:r>
      <w:r w:rsidRPr="00FF4A7A">
        <w:rPr>
          <w:spacing w:val="1"/>
        </w:rPr>
        <w:t xml:space="preserve"> </w:t>
      </w:r>
      <w:r w:rsidRPr="00FF4A7A">
        <w:t>том</w:t>
      </w:r>
      <w:r w:rsidRPr="00FF4A7A">
        <w:rPr>
          <w:spacing w:val="1"/>
        </w:rPr>
        <w:t xml:space="preserve"> </w:t>
      </w:r>
      <w:r w:rsidRPr="00FF4A7A">
        <w:t>числе</w:t>
      </w:r>
      <w:r w:rsidRPr="00FF4A7A">
        <w:rPr>
          <w:spacing w:val="1"/>
        </w:rPr>
        <w:t xml:space="preserve"> </w:t>
      </w:r>
      <w:r w:rsidRPr="00FF4A7A">
        <w:t>почтовые</w:t>
      </w:r>
      <w:r w:rsidRPr="00FF4A7A">
        <w:rPr>
          <w:spacing w:val="1"/>
        </w:rPr>
        <w:t xml:space="preserve"> </w:t>
      </w:r>
      <w:r w:rsidRPr="00FF4A7A">
        <w:t>отправления),</w:t>
      </w:r>
      <w:r w:rsidRPr="00FF4A7A">
        <w:rPr>
          <w:spacing w:val="1"/>
        </w:rPr>
        <w:t xml:space="preserve"> </w:t>
      </w:r>
      <w:r w:rsidRPr="00FF4A7A">
        <w:rPr>
          <w:spacing w:val="-1"/>
        </w:rPr>
        <w:t>совершенные</w:t>
      </w:r>
      <w:r w:rsidRPr="00FF4A7A">
        <w:rPr>
          <w:spacing w:val="-14"/>
        </w:rPr>
        <w:t xml:space="preserve"> </w:t>
      </w:r>
      <w:r w:rsidRPr="00FF4A7A">
        <w:rPr>
          <w:spacing w:val="-1"/>
        </w:rPr>
        <w:t>Стороной</w:t>
      </w:r>
      <w:r w:rsidRPr="00FF4A7A">
        <w:rPr>
          <w:spacing w:val="-14"/>
        </w:rPr>
        <w:t xml:space="preserve"> </w:t>
      </w:r>
      <w:r w:rsidRPr="00FF4A7A">
        <w:rPr>
          <w:spacing w:val="-1"/>
        </w:rPr>
        <w:t>по</w:t>
      </w:r>
      <w:r w:rsidRPr="00FF4A7A">
        <w:rPr>
          <w:spacing w:val="-10"/>
        </w:rPr>
        <w:t xml:space="preserve"> </w:t>
      </w:r>
      <w:r w:rsidRPr="00FF4A7A">
        <w:rPr>
          <w:spacing w:val="-1"/>
        </w:rPr>
        <w:t>адресам</w:t>
      </w:r>
      <w:r w:rsidRPr="00FF4A7A">
        <w:rPr>
          <w:spacing w:val="-13"/>
        </w:rPr>
        <w:t xml:space="preserve"> </w:t>
      </w:r>
      <w:r w:rsidRPr="00FF4A7A">
        <w:rPr>
          <w:spacing w:val="-1"/>
        </w:rPr>
        <w:t>и</w:t>
      </w:r>
      <w:r w:rsidRPr="00FF4A7A">
        <w:rPr>
          <w:spacing w:val="-11"/>
        </w:rPr>
        <w:t xml:space="preserve"> </w:t>
      </w:r>
      <w:r w:rsidRPr="00FF4A7A">
        <w:rPr>
          <w:spacing w:val="-1"/>
        </w:rPr>
        <w:t>счетам,</w:t>
      </w:r>
      <w:r w:rsidRPr="00FF4A7A">
        <w:rPr>
          <w:spacing w:val="-10"/>
        </w:rPr>
        <w:t xml:space="preserve"> </w:t>
      </w:r>
      <w:r w:rsidRPr="00FF4A7A">
        <w:t>указанным</w:t>
      </w:r>
      <w:r w:rsidRPr="00FF4A7A">
        <w:rPr>
          <w:spacing w:val="-14"/>
        </w:rPr>
        <w:t xml:space="preserve"> </w:t>
      </w:r>
      <w:r w:rsidRPr="00FF4A7A">
        <w:t>в</w:t>
      </w:r>
      <w:r w:rsidRPr="00FF4A7A">
        <w:rPr>
          <w:spacing w:val="-13"/>
        </w:rPr>
        <w:t xml:space="preserve"> </w:t>
      </w:r>
      <w:r w:rsidRPr="00FF4A7A">
        <w:t>Договоре,</w:t>
      </w:r>
      <w:r w:rsidRPr="00FF4A7A">
        <w:rPr>
          <w:spacing w:val="-11"/>
        </w:rPr>
        <w:t xml:space="preserve"> </w:t>
      </w:r>
      <w:r w:rsidRPr="00FF4A7A">
        <w:t>до</w:t>
      </w:r>
      <w:r w:rsidRPr="00FF4A7A">
        <w:rPr>
          <w:spacing w:val="-15"/>
        </w:rPr>
        <w:t xml:space="preserve"> </w:t>
      </w:r>
      <w:r w:rsidRPr="00FF4A7A">
        <w:t>уведомления</w:t>
      </w:r>
      <w:r w:rsidRPr="00FF4A7A">
        <w:rPr>
          <w:spacing w:val="-12"/>
        </w:rPr>
        <w:t xml:space="preserve"> </w:t>
      </w:r>
      <w:r w:rsidRPr="00FF4A7A">
        <w:t>другой</w:t>
      </w:r>
      <w:r w:rsidRPr="00FF4A7A">
        <w:rPr>
          <w:spacing w:val="-12"/>
        </w:rPr>
        <w:t xml:space="preserve"> </w:t>
      </w:r>
      <w:r w:rsidRPr="00FF4A7A">
        <w:t>Стороны</w:t>
      </w:r>
      <w:r w:rsidRPr="00FF4A7A">
        <w:rPr>
          <w:spacing w:val="-57"/>
        </w:rPr>
        <w:t xml:space="preserve"> </w:t>
      </w:r>
      <w:r w:rsidRPr="00FF4A7A">
        <w:t>об</w:t>
      </w:r>
      <w:r w:rsidRPr="00FF4A7A">
        <w:rPr>
          <w:spacing w:val="-1"/>
        </w:rPr>
        <w:t xml:space="preserve"> </w:t>
      </w:r>
      <w:r w:rsidRPr="00FF4A7A">
        <w:t>их</w:t>
      </w:r>
      <w:r w:rsidRPr="00FF4A7A">
        <w:rPr>
          <w:spacing w:val="2"/>
        </w:rPr>
        <w:t xml:space="preserve"> </w:t>
      </w:r>
      <w:r w:rsidRPr="00FF4A7A">
        <w:t>изменениях,</w:t>
      </w:r>
      <w:r w:rsidRPr="00FF4A7A">
        <w:rPr>
          <w:spacing w:val="-1"/>
        </w:rPr>
        <w:t xml:space="preserve"> </w:t>
      </w:r>
      <w:r w:rsidRPr="00FF4A7A">
        <w:t>считаются исполненными надлежащим</w:t>
      </w:r>
      <w:r w:rsidRPr="00FF4A7A">
        <w:rPr>
          <w:spacing w:val="-2"/>
        </w:rPr>
        <w:t xml:space="preserve"> </w:t>
      </w:r>
      <w:r w:rsidRPr="00FF4A7A">
        <w:t>образом.</w:t>
      </w:r>
    </w:p>
    <w:p w14:paraId="6752E771" w14:textId="77777777" w:rsidR="00D70EF4" w:rsidRPr="00FF4A7A" w:rsidRDefault="00D70EF4" w:rsidP="00D70EF4">
      <w:pPr>
        <w:pStyle w:val="ae"/>
        <w:spacing w:before="2"/>
        <w:ind w:left="0"/>
        <w:jc w:val="left"/>
        <w:rPr>
          <w:sz w:val="22"/>
          <w:szCs w:val="22"/>
        </w:rPr>
      </w:pPr>
    </w:p>
    <w:p w14:paraId="7285BEE7" w14:textId="77777777" w:rsidR="00D70EF4" w:rsidRPr="00FF4A7A" w:rsidRDefault="00D70EF4" w:rsidP="00D70EF4">
      <w:pPr>
        <w:pStyle w:val="af4"/>
        <w:tabs>
          <w:tab w:val="left" w:pos="3408"/>
        </w:tabs>
        <w:ind w:right="25" w:firstLine="0"/>
        <w:rPr>
          <w:i/>
          <w:color w:val="2D74B5"/>
        </w:rPr>
      </w:pPr>
      <w:r w:rsidRPr="00FF4A7A">
        <w:rPr>
          <w:i/>
          <w:color w:val="2D74B5"/>
        </w:rPr>
        <w:t xml:space="preserve">Формулировка п.9.6. для </w:t>
      </w:r>
      <w:proofErr w:type="gramStart"/>
      <w:r w:rsidRPr="00FF4A7A">
        <w:rPr>
          <w:i/>
          <w:color w:val="2D74B5"/>
        </w:rPr>
        <w:t>ЭЛЕКТРОННОЙ</w:t>
      </w:r>
      <w:proofErr w:type="gramEnd"/>
      <w:r w:rsidRPr="00FF4A7A">
        <w:rPr>
          <w:i/>
          <w:color w:val="2D74B5"/>
        </w:rPr>
        <w:t xml:space="preserve"> регистрации договора</w:t>
      </w:r>
    </w:p>
    <w:p w14:paraId="0FF9907E" w14:textId="77777777" w:rsidR="00D70EF4" w:rsidRPr="00FF4A7A" w:rsidRDefault="00D70EF4" w:rsidP="00D70EF4">
      <w:pPr>
        <w:pStyle w:val="af4"/>
        <w:numPr>
          <w:ilvl w:val="1"/>
          <w:numId w:val="3"/>
        </w:numPr>
        <w:tabs>
          <w:tab w:val="left" w:pos="1823"/>
        </w:tabs>
        <w:ind w:left="426" w:right="171" w:firstLine="567"/>
      </w:pPr>
      <w:r w:rsidRPr="00FF4A7A">
        <w:t>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7428ECE4" w14:textId="77777777" w:rsidR="00D70EF4" w:rsidRPr="00FF4A7A" w:rsidRDefault="00D70EF4" w:rsidP="00D70EF4">
      <w:pPr>
        <w:tabs>
          <w:tab w:val="left" w:pos="1823"/>
        </w:tabs>
        <w:ind w:left="426" w:right="171"/>
        <w:jc w:val="both"/>
      </w:pPr>
      <w:r w:rsidRPr="00FF4A7A">
        <w:tab/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FF4A7A">
        <w:t>е-</w:t>
      </w:r>
      <w:proofErr w:type="gramEnd"/>
      <w:r w:rsidRPr="00FF4A7A">
        <w:t>«Документы») подписываются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6114CCBB" w14:textId="77777777" w:rsidR="00D70EF4" w:rsidRPr="00FF4A7A" w:rsidRDefault="00D70EF4" w:rsidP="00D70EF4">
      <w:pPr>
        <w:tabs>
          <w:tab w:val="left" w:pos="1823"/>
        </w:tabs>
        <w:ind w:left="426" w:right="171"/>
        <w:jc w:val="both"/>
      </w:pPr>
      <w:r w:rsidRPr="00FF4A7A">
        <w:tab/>
        <w:t xml:space="preserve">При этом в случае отсутствия у Застройщика технической возможности обмена Документами в электронном виде, в том числе, </w:t>
      </w:r>
      <w:proofErr w:type="gramStart"/>
      <w:r w:rsidRPr="00FF4A7A">
        <w:t>но</w:t>
      </w:r>
      <w:proofErr w:type="gramEnd"/>
      <w:r w:rsidRPr="00FF4A7A">
        <w:t xml:space="preserve"> не ограничиваясь, отсутствие у Застройщика технической возможности подписания Документов усиленными квалифицированными электронными подписями, Застройщик обязан уведомлять об этом Участника и по отдельному согласованию, оформить Документы на бумажном носителе с подписанием собственноручной подписью.</w:t>
      </w:r>
    </w:p>
    <w:p w14:paraId="75FEFCF8" w14:textId="77777777" w:rsidR="00D70EF4" w:rsidRPr="00FF4A7A" w:rsidRDefault="00D70EF4" w:rsidP="00D70EF4">
      <w:pPr>
        <w:pStyle w:val="ae"/>
        <w:ind w:right="168" w:firstLine="708"/>
        <w:rPr>
          <w:b/>
          <w:bCs/>
          <w:sz w:val="22"/>
          <w:szCs w:val="22"/>
        </w:rPr>
      </w:pPr>
    </w:p>
    <w:p w14:paraId="523BAA88" w14:textId="77777777" w:rsidR="00D70EF4" w:rsidRPr="00FF4A7A" w:rsidRDefault="00D70EF4" w:rsidP="00D70EF4">
      <w:pPr>
        <w:pStyle w:val="af4"/>
        <w:tabs>
          <w:tab w:val="left" w:pos="3408"/>
        </w:tabs>
        <w:ind w:right="25" w:firstLine="0"/>
        <w:rPr>
          <w:i/>
          <w:color w:val="2D74B5"/>
        </w:rPr>
      </w:pPr>
      <w:r w:rsidRPr="00FF4A7A">
        <w:rPr>
          <w:i/>
          <w:color w:val="2D74B5"/>
        </w:rPr>
        <w:t>Формулировка п.9.6. при собственноручном подписании договора</w:t>
      </w:r>
    </w:p>
    <w:p w14:paraId="560A07BC" w14:textId="77777777" w:rsidR="00D70EF4" w:rsidRPr="00FF4A7A" w:rsidRDefault="00D70EF4" w:rsidP="00D70EF4">
      <w:pPr>
        <w:ind w:left="426" w:right="171"/>
        <w:jc w:val="both"/>
      </w:pPr>
      <w:r w:rsidRPr="00FF4A7A">
        <w:tab/>
        <w:t>9.6.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порядке. Дополнительные соглашения являются неотъемлемой частью Договора.</w:t>
      </w:r>
    </w:p>
    <w:p w14:paraId="59D79974" w14:textId="77777777" w:rsidR="00D70EF4" w:rsidRPr="00FF4A7A" w:rsidRDefault="00D70EF4" w:rsidP="00D70EF4">
      <w:pPr>
        <w:pStyle w:val="ae"/>
        <w:ind w:left="426" w:right="1" w:firstLine="435"/>
        <w:rPr>
          <w:sz w:val="22"/>
          <w:szCs w:val="22"/>
        </w:rPr>
      </w:pPr>
      <w:r w:rsidRPr="00FF4A7A">
        <w:rPr>
          <w:sz w:val="22"/>
          <w:szCs w:val="22"/>
        </w:rPr>
        <w:t>Стороны пришли к соглашению, что все документы, связанные с исполнением Договора и составляемые в форме одного документа, подписанного Сторонами, в том числе: Акт об окончательных взаиморасчетах по Договору, Передаточный акт, протокол замечаний в отношении Объекта (дале</w:t>
      </w:r>
      <w:proofErr w:type="gramStart"/>
      <w:r w:rsidRPr="00FF4A7A">
        <w:rPr>
          <w:sz w:val="22"/>
          <w:szCs w:val="22"/>
        </w:rPr>
        <w:t>е-</w:t>
      </w:r>
      <w:proofErr w:type="gramEnd"/>
      <w:r w:rsidRPr="00FF4A7A">
        <w:rPr>
          <w:sz w:val="22"/>
          <w:szCs w:val="22"/>
        </w:rPr>
        <w:t>«Документы») могут подписываться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Федерации.</w:t>
      </w:r>
    </w:p>
    <w:p w14:paraId="3F26CF08" w14:textId="77777777" w:rsidR="00D70EF4" w:rsidRPr="00FF4A7A" w:rsidRDefault="00D70EF4" w:rsidP="00D70EF4">
      <w:pPr>
        <w:pStyle w:val="ae"/>
        <w:ind w:left="426" w:right="1" w:firstLine="435"/>
        <w:rPr>
          <w:sz w:val="22"/>
          <w:szCs w:val="22"/>
        </w:rPr>
      </w:pPr>
      <w:r w:rsidRPr="00FF4A7A">
        <w:rPr>
          <w:sz w:val="22"/>
          <w:szCs w:val="22"/>
        </w:rPr>
        <w:t>При этом в случае отсутствия у Застройщика технической возможности обмена Документами в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электронном виде, в том числе, </w:t>
      </w:r>
      <w:proofErr w:type="gramStart"/>
      <w:r w:rsidRPr="00FF4A7A">
        <w:rPr>
          <w:sz w:val="22"/>
          <w:szCs w:val="22"/>
        </w:rPr>
        <w:t>но</w:t>
      </w:r>
      <w:proofErr w:type="gramEnd"/>
      <w:r w:rsidRPr="00FF4A7A">
        <w:rPr>
          <w:sz w:val="22"/>
          <w:szCs w:val="22"/>
        </w:rPr>
        <w:t xml:space="preserve"> не ограничиваясь, отсутствие у Застройщика технической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возможности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подписания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Документов</w:t>
      </w:r>
      <w:r w:rsidRPr="00FF4A7A">
        <w:rPr>
          <w:spacing w:val="-11"/>
          <w:sz w:val="22"/>
          <w:szCs w:val="22"/>
        </w:rPr>
        <w:t xml:space="preserve"> </w:t>
      </w:r>
      <w:r w:rsidRPr="00FF4A7A">
        <w:rPr>
          <w:sz w:val="22"/>
          <w:szCs w:val="22"/>
        </w:rPr>
        <w:t>усиленными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квалифицированными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электронными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подписями,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Застройщик</w:t>
      </w:r>
      <w:r w:rsidRPr="00FF4A7A">
        <w:rPr>
          <w:spacing w:val="13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обязан</w:t>
      </w:r>
      <w:r w:rsidRPr="00FF4A7A">
        <w:rPr>
          <w:spacing w:val="16"/>
          <w:sz w:val="22"/>
          <w:szCs w:val="22"/>
        </w:rPr>
        <w:t xml:space="preserve"> </w:t>
      </w:r>
      <w:r w:rsidRPr="00FF4A7A">
        <w:rPr>
          <w:sz w:val="22"/>
          <w:szCs w:val="22"/>
        </w:rPr>
        <w:t>уведомлять</w:t>
      </w:r>
      <w:r w:rsidRPr="00FF4A7A">
        <w:rPr>
          <w:spacing w:val="16"/>
          <w:sz w:val="22"/>
          <w:szCs w:val="22"/>
        </w:rPr>
        <w:t xml:space="preserve"> </w:t>
      </w:r>
      <w:r w:rsidRPr="00FF4A7A">
        <w:rPr>
          <w:sz w:val="22"/>
          <w:szCs w:val="22"/>
        </w:rPr>
        <w:t>об</w:t>
      </w:r>
      <w:r w:rsidRPr="00FF4A7A">
        <w:rPr>
          <w:spacing w:val="13"/>
          <w:sz w:val="22"/>
          <w:szCs w:val="22"/>
        </w:rPr>
        <w:t xml:space="preserve"> </w:t>
      </w:r>
      <w:r w:rsidRPr="00FF4A7A">
        <w:rPr>
          <w:sz w:val="22"/>
          <w:szCs w:val="22"/>
        </w:rPr>
        <w:t>этом</w:t>
      </w:r>
      <w:r w:rsidRPr="00FF4A7A">
        <w:rPr>
          <w:spacing w:val="13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Участника</w:t>
      </w:r>
      <w:r w:rsidRPr="00FF4A7A">
        <w:rPr>
          <w:spacing w:val="12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14"/>
          <w:sz w:val="22"/>
          <w:szCs w:val="22"/>
        </w:rPr>
        <w:t xml:space="preserve"> </w:t>
      </w:r>
      <w:r w:rsidRPr="00FF4A7A">
        <w:rPr>
          <w:sz w:val="22"/>
          <w:szCs w:val="22"/>
        </w:rPr>
        <w:t>по</w:t>
      </w:r>
      <w:r w:rsidRPr="00FF4A7A">
        <w:rPr>
          <w:spacing w:val="13"/>
          <w:sz w:val="22"/>
          <w:szCs w:val="22"/>
        </w:rPr>
        <w:t xml:space="preserve"> </w:t>
      </w:r>
      <w:r w:rsidRPr="00FF4A7A">
        <w:rPr>
          <w:sz w:val="22"/>
          <w:szCs w:val="22"/>
        </w:rPr>
        <w:t>отдельному</w:t>
      </w:r>
      <w:r w:rsidRPr="00FF4A7A">
        <w:rPr>
          <w:spacing w:val="10"/>
          <w:sz w:val="22"/>
          <w:szCs w:val="22"/>
        </w:rPr>
        <w:t xml:space="preserve"> </w:t>
      </w:r>
      <w:r w:rsidRPr="00FF4A7A">
        <w:rPr>
          <w:sz w:val="22"/>
          <w:szCs w:val="22"/>
        </w:rPr>
        <w:t>согласованию,</w:t>
      </w:r>
      <w:r w:rsidRPr="00FF4A7A">
        <w:rPr>
          <w:spacing w:val="13"/>
          <w:sz w:val="22"/>
          <w:szCs w:val="22"/>
        </w:rPr>
        <w:t xml:space="preserve"> </w:t>
      </w:r>
      <w:r w:rsidRPr="00FF4A7A">
        <w:rPr>
          <w:sz w:val="22"/>
          <w:szCs w:val="22"/>
        </w:rPr>
        <w:t>оформить Документы на бумажном носителе с подписанием собственноручной подписью.</w:t>
      </w:r>
    </w:p>
    <w:p w14:paraId="4EE14238" w14:textId="77777777" w:rsidR="00D70EF4" w:rsidRPr="00FF4A7A" w:rsidRDefault="00D70EF4" w:rsidP="00D70EF4">
      <w:pPr>
        <w:pStyle w:val="af4"/>
        <w:numPr>
          <w:ilvl w:val="2"/>
          <w:numId w:val="2"/>
        </w:numPr>
        <w:tabs>
          <w:tab w:val="left" w:pos="1514"/>
        </w:tabs>
        <w:ind w:right="167" w:firstLine="341"/>
      </w:pPr>
      <w:r w:rsidRPr="00FF4A7A">
        <w:t>Не требуется подписание Сторонами дополнительного соглашения к Договору при изменении Цены Объекта на основании п.4.4. Договора.</w:t>
      </w:r>
    </w:p>
    <w:p w14:paraId="32B62FCB" w14:textId="77777777" w:rsidR="00D70EF4" w:rsidRPr="00FF4A7A" w:rsidRDefault="00D70EF4" w:rsidP="00D70EF4">
      <w:pPr>
        <w:pStyle w:val="af4"/>
        <w:numPr>
          <w:ilvl w:val="1"/>
          <w:numId w:val="2"/>
        </w:numPr>
        <w:tabs>
          <w:tab w:val="left" w:pos="1514"/>
        </w:tabs>
        <w:ind w:right="167" w:firstLine="708"/>
      </w:pPr>
      <w:r w:rsidRPr="00FF4A7A">
        <w:t>Договор содержит все существенные и иные условия, которых должны придерживаться</w:t>
      </w:r>
      <w:r w:rsidRPr="00FF4A7A">
        <w:rPr>
          <w:spacing w:val="1"/>
        </w:rPr>
        <w:t xml:space="preserve"> </w:t>
      </w:r>
      <w:r w:rsidRPr="00FF4A7A">
        <w:t>Стороны</w:t>
      </w:r>
      <w:r w:rsidRPr="00FF4A7A">
        <w:rPr>
          <w:spacing w:val="1"/>
        </w:rPr>
        <w:t xml:space="preserve"> </w:t>
      </w:r>
      <w:r w:rsidRPr="00FF4A7A">
        <w:lastRenderedPageBreak/>
        <w:t>при</w:t>
      </w:r>
      <w:r w:rsidRPr="00FF4A7A">
        <w:rPr>
          <w:spacing w:val="1"/>
        </w:rPr>
        <w:t xml:space="preserve"> </w:t>
      </w:r>
      <w:r w:rsidRPr="00FF4A7A">
        <w:t>исполнении</w:t>
      </w:r>
      <w:r w:rsidRPr="00FF4A7A">
        <w:rPr>
          <w:spacing w:val="1"/>
        </w:rPr>
        <w:t xml:space="preserve"> </w:t>
      </w:r>
      <w:r w:rsidRPr="00FF4A7A">
        <w:t>Договора.</w:t>
      </w:r>
      <w:r w:rsidRPr="00FF4A7A">
        <w:rPr>
          <w:spacing w:val="1"/>
        </w:rPr>
        <w:t xml:space="preserve"> </w:t>
      </w:r>
      <w:r w:rsidRPr="00FF4A7A">
        <w:t>После</w:t>
      </w:r>
      <w:r w:rsidRPr="00FF4A7A">
        <w:rPr>
          <w:spacing w:val="1"/>
        </w:rPr>
        <w:t xml:space="preserve"> </w:t>
      </w:r>
      <w:r w:rsidRPr="00FF4A7A">
        <w:t>подписания</w:t>
      </w:r>
      <w:r w:rsidRPr="00FF4A7A">
        <w:rPr>
          <w:spacing w:val="1"/>
        </w:rPr>
        <w:t xml:space="preserve"> </w:t>
      </w:r>
      <w:r w:rsidRPr="00FF4A7A">
        <w:t>Договора</w:t>
      </w:r>
      <w:r w:rsidRPr="00FF4A7A">
        <w:rPr>
          <w:spacing w:val="1"/>
        </w:rPr>
        <w:t xml:space="preserve"> </w:t>
      </w:r>
      <w:r w:rsidRPr="00FF4A7A">
        <w:t>Застройщиком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Участником</w:t>
      </w:r>
      <w:r w:rsidRPr="00FF4A7A">
        <w:rPr>
          <w:spacing w:val="-57"/>
        </w:rPr>
        <w:t xml:space="preserve"> </w:t>
      </w:r>
      <w:r w:rsidRPr="00FF4A7A">
        <w:t>любые предшествующие дате заключения Договора и связанные с его предметом договоренности,</w:t>
      </w:r>
      <w:r w:rsidRPr="00FF4A7A">
        <w:rPr>
          <w:spacing w:val="1"/>
        </w:rPr>
        <w:t xml:space="preserve"> </w:t>
      </w:r>
      <w:r w:rsidRPr="00FF4A7A">
        <w:t>соглашения,</w:t>
      </w:r>
      <w:r w:rsidRPr="00FF4A7A">
        <w:rPr>
          <w:spacing w:val="-3"/>
        </w:rPr>
        <w:t xml:space="preserve"> </w:t>
      </w:r>
      <w:r w:rsidRPr="00FF4A7A">
        <w:t>обязательства,</w:t>
      </w:r>
      <w:r w:rsidRPr="00FF4A7A">
        <w:rPr>
          <w:spacing w:val="-2"/>
        </w:rPr>
        <w:t xml:space="preserve"> </w:t>
      </w:r>
      <w:r w:rsidRPr="00FF4A7A">
        <w:t>оферты</w:t>
      </w:r>
      <w:r w:rsidRPr="00FF4A7A">
        <w:rPr>
          <w:spacing w:val="-3"/>
        </w:rPr>
        <w:t xml:space="preserve"> </w:t>
      </w:r>
      <w:r w:rsidRPr="00FF4A7A">
        <w:t>и</w:t>
      </w:r>
      <w:r w:rsidRPr="00FF4A7A">
        <w:rPr>
          <w:spacing w:val="-2"/>
        </w:rPr>
        <w:t xml:space="preserve"> </w:t>
      </w:r>
      <w:r w:rsidRPr="00FF4A7A">
        <w:t>заявления</w:t>
      </w:r>
      <w:r w:rsidRPr="00FF4A7A">
        <w:rPr>
          <w:spacing w:val="-2"/>
        </w:rPr>
        <w:t xml:space="preserve"> </w:t>
      </w:r>
      <w:r w:rsidRPr="00FF4A7A">
        <w:t>Сторон,</w:t>
      </w:r>
      <w:r w:rsidRPr="00FF4A7A">
        <w:rPr>
          <w:spacing w:val="-3"/>
        </w:rPr>
        <w:t xml:space="preserve"> </w:t>
      </w:r>
      <w:r w:rsidRPr="00FF4A7A">
        <w:t>как устные,</w:t>
      </w:r>
      <w:r w:rsidRPr="00FF4A7A">
        <w:rPr>
          <w:spacing w:val="-2"/>
        </w:rPr>
        <w:t xml:space="preserve"> </w:t>
      </w:r>
      <w:r w:rsidRPr="00FF4A7A">
        <w:t>так</w:t>
      </w:r>
      <w:r w:rsidRPr="00FF4A7A">
        <w:rPr>
          <w:spacing w:val="-3"/>
        </w:rPr>
        <w:t xml:space="preserve"> </w:t>
      </w:r>
      <w:r w:rsidRPr="00FF4A7A">
        <w:t>и</w:t>
      </w:r>
      <w:r w:rsidRPr="00FF4A7A">
        <w:rPr>
          <w:spacing w:val="-1"/>
        </w:rPr>
        <w:t xml:space="preserve"> </w:t>
      </w:r>
      <w:r w:rsidRPr="00FF4A7A">
        <w:t>письменные,</w:t>
      </w:r>
      <w:r w:rsidRPr="00FF4A7A">
        <w:rPr>
          <w:spacing w:val="-2"/>
        </w:rPr>
        <w:t xml:space="preserve"> </w:t>
      </w:r>
      <w:r w:rsidRPr="00FF4A7A">
        <w:t>отменяются.</w:t>
      </w:r>
    </w:p>
    <w:p w14:paraId="1254433C" w14:textId="77777777" w:rsidR="00D70EF4" w:rsidRPr="00FF4A7A" w:rsidRDefault="00D70EF4" w:rsidP="00D70EF4">
      <w:pPr>
        <w:pStyle w:val="af4"/>
        <w:ind w:right="26" w:firstLine="0"/>
        <w:rPr>
          <w:b/>
          <w:i/>
        </w:rPr>
      </w:pPr>
      <w:r w:rsidRPr="00FF4A7A">
        <w:rPr>
          <w:b/>
          <w:i/>
          <w:color w:val="2D74B5"/>
        </w:rPr>
        <w:t xml:space="preserve">Формулировка п.9.8. при собственноручном подписании и </w:t>
      </w:r>
      <w:proofErr w:type="gramStart"/>
      <w:r w:rsidRPr="00FF4A7A">
        <w:rPr>
          <w:b/>
          <w:i/>
          <w:color w:val="2D74B5"/>
        </w:rPr>
        <w:t>БУМАЖНОЙ</w:t>
      </w:r>
      <w:proofErr w:type="gramEnd"/>
      <w:r w:rsidRPr="00FF4A7A">
        <w:rPr>
          <w:b/>
          <w:i/>
          <w:color w:val="2D74B5"/>
        </w:rPr>
        <w:t xml:space="preserve"> регистрации</w:t>
      </w:r>
      <w:r w:rsidRPr="00FF4A7A">
        <w:rPr>
          <w:b/>
          <w:i/>
          <w:color w:val="2D74B5"/>
          <w:spacing w:val="1"/>
        </w:rPr>
        <w:t xml:space="preserve"> </w:t>
      </w:r>
      <w:r w:rsidRPr="00FF4A7A">
        <w:rPr>
          <w:b/>
          <w:i/>
          <w:color w:val="2D74B5"/>
        </w:rPr>
        <w:t>договора</w:t>
      </w:r>
    </w:p>
    <w:p w14:paraId="45A40906" w14:textId="77777777" w:rsidR="00D70EF4" w:rsidRPr="00FF4A7A" w:rsidRDefault="00D70EF4" w:rsidP="00D70EF4">
      <w:pPr>
        <w:pStyle w:val="af4"/>
        <w:numPr>
          <w:ilvl w:val="1"/>
          <w:numId w:val="2"/>
        </w:numPr>
        <w:ind w:right="35" w:firstLine="766"/>
      </w:pPr>
      <w:r w:rsidRPr="00FF4A7A">
        <w:t>Договор</w:t>
      </w:r>
      <w:r w:rsidRPr="00FF4A7A">
        <w:rPr>
          <w:spacing w:val="1"/>
        </w:rPr>
        <w:t xml:space="preserve"> </w:t>
      </w:r>
      <w:r w:rsidRPr="00FF4A7A">
        <w:t>заключен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г.</w:t>
      </w:r>
      <w:r w:rsidRPr="00FF4A7A">
        <w:rPr>
          <w:spacing w:val="1"/>
        </w:rPr>
        <w:t xml:space="preserve"> </w:t>
      </w:r>
      <w:r w:rsidRPr="00FF4A7A">
        <w:t>ХХХХХХХ,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русском</w:t>
      </w:r>
      <w:r w:rsidRPr="00FF4A7A">
        <w:rPr>
          <w:spacing w:val="1"/>
        </w:rPr>
        <w:t xml:space="preserve"> </w:t>
      </w:r>
      <w:r w:rsidRPr="00FF4A7A">
        <w:t>языке,</w:t>
      </w:r>
      <w:r w:rsidRPr="00FF4A7A">
        <w:rPr>
          <w:spacing w:val="1"/>
        </w:rPr>
        <w:t xml:space="preserve"> </w:t>
      </w:r>
      <w:r w:rsidRPr="00FF4A7A">
        <w:t>и</w:t>
      </w:r>
      <w:r w:rsidRPr="00FF4A7A">
        <w:rPr>
          <w:spacing w:val="1"/>
        </w:rPr>
        <w:t xml:space="preserve"> </w:t>
      </w:r>
      <w:r w:rsidRPr="00FF4A7A">
        <w:t>составлен</w:t>
      </w:r>
      <w:r w:rsidRPr="00FF4A7A">
        <w:rPr>
          <w:spacing w:val="1"/>
        </w:rPr>
        <w:t xml:space="preserve"> </w:t>
      </w:r>
      <w:r w:rsidRPr="00FF4A7A">
        <w:t>в</w:t>
      </w:r>
      <w:r w:rsidRPr="00FF4A7A">
        <w:rPr>
          <w:spacing w:val="1"/>
        </w:rPr>
        <w:t xml:space="preserve"> </w:t>
      </w:r>
      <w:r w:rsidRPr="00FF4A7A">
        <w:t>количестве,</w:t>
      </w:r>
      <w:r w:rsidRPr="00FF4A7A">
        <w:rPr>
          <w:spacing w:val="1"/>
        </w:rPr>
        <w:t xml:space="preserve"> </w:t>
      </w:r>
      <w:r w:rsidRPr="00FF4A7A">
        <w:t>соответствующем количеству лиц, подписавших Договор. Все экземпляры имеют одинаковую</w:t>
      </w:r>
      <w:r w:rsidRPr="00FF4A7A">
        <w:rPr>
          <w:spacing w:val="1"/>
        </w:rPr>
        <w:t xml:space="preserve"> </w:t>
      </w:r>
      <w:r w:rsidRPr="00FF4A7A">
        <w:t>юридическую</w:t>
      </w:r>
      <w:r w:rsidRPr="00FF4A7A">
        <w:rPr>
          <w:spacing w:val="-1"/>
        </w:rPr>
        <w:t xml:space="preserve"> </w:t>
      </w:r>
      <w:r w:rsidRPr="00FF4A7A">
        <w:t>силу.</w:t>
      </w:r>
    </w:p>
    <w:p w14:paraId="40FAF5CF" w14:textId="77777777" w:rsidR="00D70EF4" w:rsidRPr="00FF4A7A" w:rsidRDefault="00D70EF4" w:rsidP="00D70EF4">
      <w:pPr>
        <w:pStyle w:val="af4"/>
        <w:spacing w:line="275" w:lineRule="exact"/>
        <w:ind w:firstLine="0"/>
        <w:rPr>
          <w:b/>
          <w:i/>
        </w:rPr>
      </w:pPr>
      <w:r w:rsidRPr="00FF4A7A">
        <w:rPr>
          <w:b/>
          <w:i/>
          <w:color w:val="2D74B5"/>
        </w:rPr>
        <w:t>Формулировка</w:t>
      </w:r>
      <w:r w:rsidRPr="00FF4A7A">
        <w:rPr>
          <w:b/>
          <w:i/>
          <w:color w:val="2D74B5"/>
          <w:spacing w:val="-3"/>
        </w:rPr>
        <w:t xml:space="preserve"> </w:t>
      </w:r>
      <w:r w:rsidRPr="00FF4A7A">
        <w:rPr>
          <w:b/>
          <w:i/>
          <w:color w:val="2D74B5"/>
        </w:rPr>
        <w:t>п.9.8.</w:t>
      </w:r>
      <w:r w:rsidRPr="00FF4A7A">
        <w:rPr>
          <w:b/>
          <w:i/>
          <w:color w:val="2D74B5"/>
          <w:spacing w:val="-5"/>
        </w:rPr>
        <w:t xml:space="preserve"> </w:t>
      </w:r>
      <w:r w:rsidRPr="00FF4A7A">
        <w:rPr>
          <w:b/>
          <w:i/>
          <w:color w:val="2D74B5"/>
        </w:rPr>
        <w:t>для</w:t>
      </w:r>
      <w:r w:rsidRPr="00FF4A7A">
        <w:rPr>
          <w:b/>
          <w:i/>
          <w:color w:val="2D74B5"/>
          <w:spacing w:val="-3"/>
        </w:rPr>
        <w:t xml:space="preserve"> </w:t>
      </w:r>
      <w:proofErr w:type="gramStart"/>
      <w:r w:rsidRPr="00FF4A7A">
        <w:rPr>
          <w:b/>
          <w:i/>
          <w:color w:val="2D74B5"/>
        </w:rPr>
        <w:t>ЭЛЕКТРОННОЙ</w:t>
      </w:r>
      <w:proofErr w:type="gramEnd"/>
      <w:r w:rsidRPr="00FF4A7A">
        <w:rPr>
          <w:b/>
          <w:i/>
          <w:color w:val="2D74B5"/>
          <w:spacing w:val="-3"/>
        </w:rPr>
        <w:t xml:space="preserve"> </w:t>
      </w:r>
      <w:r w:rsidRPr="00FF4A7A">
        <w:rPr>
          <w:b/>
          <w:i/>
          <w:color w:val="2D74B5"/>
        </w:rPr>
        <w:t>регистрации</w:t>
      </w:r>
      <w:r w:rsidRPr="00FF4A7A">
        <w:rPr>
          <w:b/>
          <w:i/>
          <w:color w:val="2D74B5"/>
          <w:spacing w:val="-4"/>
        </w:rPr>
        <w:t xml:space="preserve"> </w:t>
      </w:r>
      <w:r w:rsidRPr="00FF4A7A">
        <w:rPr>
          <w:b/>
          <w:i/>
          <w:color w:val="2D74B5"/>
        </w:rPr>
        <w:t>договора</w:t>
      </w:r>
    </w:p>
    <w:p w14:paraId="76B4DCBD" w14:textId="77777777" w:rsidR="00D70EF4" w:rsidRPr="00FF4A7A" w:rsidRDefault="00D70EF4" w:rsidP="00D70EF4">
      <w:pPr>
        <w:pStyle w:val="af4"/>
        <w:ind w:right="24" w:firstLine="766"/>
      </w:pPr>
      <w:r w:rsidRPr="00FF4A7A">
        <w:t xml:space="preserve">9.8. </w:t>
      </w:r>
      <w:proofErr w:type="gramStart"/>
      <w:r w:rsidRPr="00FF4A7A">
        <w:t>Договор подписывается усиленными квалифицированными электронными подписями</w:t>
      </w:r>
      <w:r w:rsidRPr="00FF4A7A">
        <w:rPr>
          <w:spacing w:val="1"/>
        </w:rPr>
        <w:t xml:space="preserve"> </w:t>
      </w:r>
      <w:r w:rsidRPr="00FF4A7A">
        <w:t>Сторон (уполномоченных представителей Сторон) в соответствии с законодательством Российской</w:t>
      </w:r>
      <w:r w:rsidRPr="00FF4A7A">
        <w:rPr>
          <w:spacing w:val="1"/>
        </w:rPr>
        <w:t xml:space="preserve"> </w:t>
      </w:r>
      <w:r w:rsidRPr="00FF4A7A">
        <w:t>Федерации и направляется в орган регистрации прав в форме электронного документа и (или)</w:t>
      </w:r>
      <w:r w:rsidRPr="00FF4A7A">
        <w:rPr>
          <w:spacing w:val="1"/>
        </w:rPr>
        <w:t xml:space="preserve"> </w:t>
      </w:r>
      <w:r w:rsidRPr="00FF4A7A">
        <w:t>электронного образа документа, с использованием информационно-телекоммуникационных сетей</w:t>
      </w:r>
      <w:r w:rsidRPr="00FF4A7A">
        <w:rPr>
          <w:spacing w:val="1"/>
        </w:rPr>
        <w:t xml:space="preserve"> </w:t>
      </w:r>
      <w:r w:rsidRPr="00FF4A7A">
        <w:t>общего</w:t>
      </w:r>
      <w:r w:rsidRPr="00FF4A7A">
        <w:rPr>
          <w:spacing w:val="-5"/>
        </w:rPr>
        <w:t xml:space="preserve"> </w:t>
      </w:r>
      <w:r w:rsidRPr="00FF4A7A">
        <w:t>пользования,</w:t>
      </w:r>
      <w:r w:rsidRPr="00FF4A7A">
        <w:rPr>
          <w:spacing w:val="-5"/>
        </w:rPr>
        <w:t xml:space="preserve"> </w:t>
      </w:r>
      <w:r w:rsidRPr="00FF4A7A">
        <w:t>в</w:t>
      </w:r>
      <w:r w:rsidRPr="00FF4A7A">
        <w:rPr>
          <w:spacing w:val="-5"/>
        </w:rPr>
        <w:t xml:space="preserve"> </w:t>
      </w:r>
      <w:r w:rsidRPr="00FF4A7A">
        <w:t>том</w:t>
      </w:r>
      <w:r w:rsidRPr="00FF4A7A">
        <w:rPr>
          <w:spacing w:val="-5"/>
        </w:rPr>
        <w:t xml:space="preserve"> </w:t>
      </w:r>
      <w:r w:rsidRPr="00FF4A7A">
        <w:t>числе</w:t>
      </w:r>
      <w:r w:rsidRPr="00FF4A7A">
        <w:rPr>
          <w:spacing w:val="-6"/>
        </w:rPr>
        <w:t xml:space="preserve"> </w:t>
      </w:r>
      <w:r w:rsidRPr="00FF4A7A">
        <w:t>сети</w:t>
      </w:r>
      <w:r w:rsidRPr="00FF4A7A">
        <w:rPr>
          <w:spacing w:val="1"/>
        </w:rPr>
        <w:t xml:space="preserve"> </w:t>
      </w:r>
      <w:r w:rsidRPr="00FF4A7A">
        <w:t>«Интернет»,</w:t>
      </w:r>
      <w:r w:rsidRPr="00FF4A7A">
        <w:rPr>
          <w:spacing w:val="-5"/>
        </w:rPr>
        <w:t xml:space="preserve"> </w:t>
      </w:r>
      <w:r w:rsidRPr="00FF4A7A">
        <w:t>посредством</w:t>
      </w:r>
      <w:r w:rsidRPr="00FF4A7A">
        <w:rPr>
          <w:spacing w:val="-6"/>
        </w:rPr>
        <w:t xml:space="preserve"> </w:t>
      </w:r>
      <w:r w:rsidRPr="00FF4A7A">
        <w:t>единого</w:t>
      </w:r>
      <w:r w:rsidRPr="00FF4A7A">
        <w:rPr>
          <w:spacing w:val="-4"/>
        </w:rPr>
        <w:t xml:space="preserve"> </w:t>
      </w:r>
      <w:r w:rsidRPr="00FF4A7A">
        <w:t>портала</w:t>
      </w:r>
      <w:r w:rsidRPr="00FF4A7A">
        <w:rPr>
          <w:spacing w:val="-6"/>
        </w:rPr>
        <w:t xml:space="preserve"> </w:t>
      </w:r>
      <w:r w:rsidRPr="00FF4A7A">
        <w:t>государственных</w:t>
      </w:r>
      <w:r w:rsidRPr="00FF4A7A">
        <w:rPr>
          <w:spacing w:val="-6"/>
        </w:rPr>
        <w:t xml:space="preserve"> </w:t>
      </w:r>
      <w:r w:rsidRPr="00FF4A7A">
        <w:t>и</w:t>
      </w:r>
      <w:r w:rsidRPr="00FF4A7A">
        <w:rPr>
          <w:spacing w:val="-58"/>
        </w:rPr>
        <w:t xml:space="preserve"> </w:t>
      </w:r>
      <w:r w:rsidRPr="00FF4A7A">
        <w:t>муниципальных услуг (функций), или официального сайта, или иных информационных технологий</w:t>
      </w:r>
      <w:r w:rsidRPr="00FF4A7A">
        <w:rPr>
          <w:spacing w:val="1"/>
        </w:rPr>
        <w:t xml:space="preserve"> </w:t>
      </w:r>
      <w:r w:rsidRPr="00FF4A7A">
        <w:t>взаимодействия</w:t>
      </w:r>
      <w:r w:rsidRPr="00FF4A7A">
        <w:rPr>
          <w:spacing w:val="-1"/>
        </w:rPr>
        <w:t xml:space="preserve"> </w:t>
      </w:r>
      <w:r w:rsidRPr="00FF4A7A">
        <w:t>с</w:t>
      </w:r>
      <w:r w:rsidRPr="00FF4A7A">
        <w:rPr>
          <w:spacing w:val="-1"/>
        </w:rPr>
        <w:t xml:space="preserve"> </w:t>
      </w:r>
      <w:r w:rsidRPr="00FF4A7A">
        <w:t>органом</w:t>
      </w:r>
      <w:proofErr w:type="gramEnd"/>
      <w:r w:rsidRPr="00FF4A7A">
        <w:rPr>
          <w:spacing w:val="-1"/>
        </w:rPr>
        <w:t xml:space="preserve"> </w:t>
      </w:r>
      <w:r w:rsidRPr="00FF4A7A">
        <w:t xml:space="preserve">регистрации прав. </w:t>
      </w:r>
    </w:p>
    <w:p w14:paraId="138536FF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4385"/>
        </w:tabs>
        <w:spacing w:before="64"/>
        <w:ind w:left="4384" w:hanging="361"/>
        <w:rPr>
          <w:sz w:val="22"/>
          <w:szCs w:val="22"/>
        </w:rPr>
      </w:pPr>
      <w:r w:rsidRPr="00FF4A7A">
        <w:rPr>
          <w:sz w:val="22"/>
          <w:szCs w:val="22"/>
        </w:rPr>
        <w:t>Приложения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к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Договору</w:t>
      </w:r>
    </w:p>
    <w:p w14:paraId="789BA3AF" w14:textId="77777777" w:rsidR="00D70EF4" w:rsidRPr="00FF4A7A" w:rsidRDefault="00D70EF4" w:rsidP="00D70EF4">
      <w:pPr>
        <w:pStyle w:val="ae"/>
        <w:ind w:left="1076" w:right="2962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К Договору прилагаются и являются его неотъемлемыми частями: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Приложение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№1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Основные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характеристики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Здания;</w:t>
      </w:r>
    </w:p>
    <w:p w14:paraId="05E3629E" w14:textId="77777777" w:rsidR="00D70EF4" w:rsidRPr="00FF4A7A" w:rsidRDefault="00D70EF4" w:rsidP="00D70EF4">
      <w:pPr>
        <w:pStyle w:val="ae"/>
        <w:spacing w:before="1"/>
        <w:ind w:left="0"/>
        <w:jc w:val="left"/>
        <w:rPr>
          <w:sz w:val="22"/>
          <w:szCs w:val="22"/>
        </w:rPr>
      </w:pPr>
    </w:p>
    <w:p w14:paraId="7F4B0C8E" w14:textId="77777777" w:rsidR="00D70EF4" w:rsidRPr="00FF4A7A" w:rsidRDefault="00D70EF4" w:rsidP="00D70EF4">
      <w:pPr>
        <w:pStyle w:val="ae"/>
        <w:tabs>
          <w:tab w:val="left" w:pos="9343"/>
        </w:tabs>
        <w:ind w:left="1076" w:right="173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Приложение №2</w:t>
      </w:r>
      <w:r w:rsidRPr="00FF4A7A">
        <w:rPr>
          <w:spacing w:val="4"/>
          <w:sz w:val="22"/>
          <w:szCs w:val="22"/>
        </w:rPr>
        <w:t xml:space="preserve"> </w:t>
      </w:r>
      <w:r w:rsidRPr="00FF4A7A">
        <w:rPr>
          <w:sz w:val="22"/>
          <w:szCs w:val="22"/>
        </w:rPr>
        <w:t>-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Планировка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Объекта,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местоположение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на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этаже Здания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техническое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описание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Объекта.</w:t>
      </w:r>
    </w:p>
    <w:p w14:paraId="7D2D9686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58F48518" w14:textId="77777777" w:rsidR="00D70EF4" w:rsidRPr="00FF4A7A" w:rsidRDefault="00D70EF4" w:rsidP="00D70EF4">
      <w:pPr>
        <w:ind w:left="1076"/>
        <w:rPr>
          <w:i/>
        </w:rPr>
      </w:pPr>
      <w:r w:rsidRPr="00FF4A7A">
        <w:rPr>
          <w:i/>
          <w:color w:val="2D74B5"/>
        </w:rPr>
        <w:t>Дополнять</w:t>
      </w:r>
      <w:r w:rsidRPr="00FF4A7A">
        <w:rPr>
          <w:i/>
          <w:color w:val="2D74B5"/>
          <w:spacing w:val="30"/>
        </w:rPr>
        <w:t xml:space="preserve"> </w:t>
      </w:r>
      <w:r w:rsidRPr="00FF4A7A">
        <w:rPr>
          <w:i/>
          <w:color w:val="2D74B5"/>
        </w:rPr>
        <w:t>формулировкой</w:t>
      </w:r>
      <w:r w:rsidRPr="00FF4A7A">
        <w:rPr>
          <w:i/>
          <w:color w:val="2D74B5"/>
          <w:spacing w:val="32"/>
        </w:rPr>
        <w:t xml:space="preserve"> </w:t>
      </w:r>
      <w:r w:rsidRPr="00FF4A7A">
        <w:rPr>
          <w:i/>
          <w:color w:val="2D74B5"/>
        </w:rPr>
        <w:t>с</w:t>
      </w:r>
      <w:r w:rsidRPr="00FF4A7A">
        <w:rPr>
          <w:i/>
          <w:color w:val="2D74B5"/>
          <w:spacing w:val="29"/>
        </w:rPr>
        <w:t xml:space="preserve"> </w:t>
      </w:r>
      <w:r w:rsidRPr="00FF4A7A">
        <w:rPr>
          <w:i/>
          <w:color w:val="2D74B5"/>
        </w:rPr>
        <w:t>наименованием</w:t>
      </w:r>
      <w:r w:rsidRPr="00FF4A7A">
        <w:rPr>
          <w:i/>
          <w:color w:val="2D74B5"/>
          <w:spacing w:val="27"/>
        </w:rPr>
        <w:t xml:space="preserve"> </w:t>
      </w:r>
      <w:r w:rsidRPr="00FF4A7A">
        <w:rPr>
          <w:i/>
          <w:color w:val="2D74B5"/>
        </w:rPr>
        <w:t>Приложения</w:t>
      </w:r>
      <w:r w:rsidRPr="00FF4A7A">
        <w:rPr>
          <w:i/>
          <w:color w:val="2D74B5"/>
          <w:spacing w:val="29"/>
        </w:rPr>
        <w:t xml:space="preserve"> </w:t>
      </w:r>
      <w:r w:rsidRPr="00FF4A7A">
        <w:rPr>
          <w:i/>
          <w:color w:val="2D74B5"/>
        </w:rPr>
        <w:t>№3</w:t>
      </w:r>
      <w:r w:rsidRPr="00FF4A7A">
        <w:rPr>
          <w:i/>
          <w:color w:val="2D74B5"/>
          <w:spacing w:val="30"/>
        </w:rPr>
        <w:t xml:space="preserve"> </w:t>
      </w:r>
      <w:r w:rsidRPr="00FF4A7A">
        <w:rPr>
          <w:i/>
          <w:color w:val="2D74B5"/>
        </w:rPr>
        <w:t>к</w:t>
      </w:r>
      <w:r w:rsidRPr="00FF4A7A">
        <w:rPr>
          <w:i/>
          <w:color w:val="2D74B5"/>
          <w:spacing w:val="30"/>
        </w:rPr>
        <w:t xml:space="preserve"> </w:t>
      </w:r>
      <w:r w:rsidRPr="00FF4A7A">
        <w:rPr>
          <w:i/>
          <w:color w:val="2D74B5"/>
        </w:rPr>
        <w:t>Договору</w:t>
      </w:r>
      <w:r w:rsidRPr="00FF4A7A">
        <w:rPr>
          <w:i/>
          <w:color w:val="2D74B5"/>
          <w:spacing w:val="32"/>
        </w:rPr>
        <w:t xml:space="preserve"> </w:t>
      </w:r>
      <w:r w:rsidRPr="00FF4A7A">
        <w:rPr>
          <w:i/>
          <w:color w:val="2D74B5"/>
        </w:rPr>
        <w:t>при</w:t>
      </w:r>
      <w:r w:rsidRPr="00FF4A7A">
        <w:rPr>
          <w:i/>
          <w:color w:val="2D74B5"/>
          <w:spacing w:val="30"/>
        </w:rPr>
        <w:t xml:space="preserve"> </w:t>
      </w:r>
      <w:r w:rsidRPr="00FF4A7A">
        <w:rPr>
          <w:i/>
          <w:color w:val="2D74B5"/>
        </w:rPr>
        <w:t>электронной</w:t>
      </w:r>
      <w:r w:rsidRPr="00FF4A7A">
        <w:rPr>
          <w:i/>
          <w:color w:val="2D74B5"/>
          <w:spacing w:val="-57"/>
        </w:rPr>
        <w:t xml:space="preserve"> </w:t>
      </w:r>
      <w:r w:rsidRPr="00FF4A7A">
        <w:rPr>
          <w:i/>
          <w:color w:val="2D74B5"/>
        </w:rPr>
        <w:t>регистрации</w:t>
      </w:r>
      <w:proofErr w:type="gramStart"/>
      <w:r w:rsidRPr="00FF4A7A">
        <w:rPr>
          <w:i/>
          <w:color w:val="2D74B5"/>
        </w:rPr>
        <w:t xml:space="preserve"> (____________)</w:t>
      </w:r>
      <w:r w:rsidRPr="00FF4A7A">
        <w:rPr>
          <w:i/>
          <w:color w:val="2D74B5"/>
          <w:spacing w:val="-5"/>
        </w:rPr>
        <w:t xml:space="preserve"> </w:t>
      </w:r>
      <w:proofErr w:type="gramEnd"/>
      <w:r w:rsidRPr="00FF4A7A">
        <w:rPr>
          <w:i/>
          <w:color w:val="2D74B5"/>
        </w:rPr>
        <w:t>и оплате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с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использованием</w:t>
      </w:r>
      <w:r w:rsidRPr="00FF4A7A">
        <w:rPr>
          <w:i/>
          <w:color w:val="2D74B5"/>
          <w:spacing w:val="3"/>
        </w:rPr>
        <w:t xml:space="preserve"> </w:t>
      </w:r>
      <w:r w:rsidRPr="00FF4A7A">
        <w:rPr>
          <w:i/>
          <w:color w:val="2D74B5"/>
        </w:rPr>
        <w:t>кредитных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средств</w:t>
      </w:r>
    </w:p>
    <w:p w14:paraId="37A2D1A5" w14:textId="77777777" w:rsidR="00D70EF4" w:rsidRPr="00FF4A7A" w:rsidRDefault="00D70EF4" w:rsidP="00D70EF4">
      <w:pPr>
        <w:pStyle w:val="ae"/>
        <w:ind w:left="1076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Приложение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№3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–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Сведения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о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Кредитном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договоре.</w:t>
      </w:r>
    </w:p>
    <w:p w14:paraId="7C517E4E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5D676E98" w14:textId="77777777" w:rsidR="00D70EF4" w:rsidRPr="00FF4A7A" w:rsidRDefault="00D70EF4" w:rsidP="00D70EF4">
      <w:pPr>
        <w:pStyle w:val="1"/>
        <w:numPr>
          <w:ilvl w:val="0"/>
          <w:numId w:val="18"/>
        </w:numPr>
        <w:tabs>
          <w:tab w:val="left" w:pos="3018"/>
        </w:tabs>
        <w:ind w:left="3018" w:hanging="2025"/>
        <w:rPr>
          <w:sz w:val="22"/>
          <w:szCs w:val="22"/>
        </w:rPr>
      </w:pPr>
      <w:r w:rsidRPr="00FF4A7A">
        <w:rPr>
          <w:sz w:val="22"/>
          <w:szCs w:val="22"/>
        </w:rPr>
        <w:t>Адреса,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банковские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реквизиты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подписи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</w:t>
      </w:r>
    </w:p>
    <w:p w14:paraId="640AAB96" w14:textId="77777777" w:rsidR="00D70EF4" w:rsidRPr="00FF4A7A" w:rsidRDefault="00D70EF4" w:rsidP="00D70EF4">
      <w:pPr>
        <w:pStyle w:val="ae"/>
        <w:ind w:left="0"/>
        <w:jc w:val="left"/>
        <w:rPr>
          <w:b/>
          <w:sz w:val="22"/>
          <w:szCs w:val="22"/>
        </w:rPr>
      </w:pPr>
    </w:p>
    <w:p w14:paraId="086588B1" w14:textId="77777777" w:rsidR="00D70EF4" w:rsidRPr="00FF4A7A" w:rsidRDefault="00D70EF4" w:rsidP="00D70EF4">
      <w:pPr>
        <w:pStyle w:val="2"/>
        <w:rPr>
          <w:sz w:val="22"/>
          <w:szCs w:val="22"/>
        </w:rPr>
      </w:pPr>
      <w:r w:rsidRPr="00FF4A7A">
        <w:rPr>
          <w:color w:val="2D74B5"/>
          <w:sz w:val="22"/>
          <w:szCs w:val="22"/>
        </w:rPr>
        <w:t>Формулировка</w:t>
      </w:r>
      <w:r w:rsidRPr="00FF4A7A">
        <w:rPr>
          <w:color w:val="2D74B5"/>
          <w:spacing w:val="-4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для</w:t>
      </w:r>
      <w:r w:rsidRPr="00FF4A7A">
        <w:rPr>
          <w:color w:val="2D74B5"/>
          <w:spacing w:val="-4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1-го</w:t>
      </w:r>
      <w:r w:rsidRPr="00FF4A7A">
        <w:rPr>
          <w:color w:val="2D74B5"/>
          <w:spacing w:val="-6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участника</w:t>
      </w:r>
      <w:r w:rsidRPr="00FF4A7A">
        <w:rPr>
          <w:color w:val="2D74B5"/>
          <w:spacing w:val="-4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долевого</w:t>
      </w:r>
      <w:r w:rsidRPr="00FF4A7A">
        <w:rPr>
          <w:color w:val="2D74B5"/>
          <w:spacing w:val="-3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строительства</w:t>
      </w:r>
    </w:p>
    <w:p w14:paraId="3A3990B2" w14:textId="77777777" w:rsidR="00D70EF4" w:rsidRPr="00FF4A7A" w:rsidRDefault="00D70EF4" w:rsidP="00D70EF4">
      <w:pPr>
        <w:pStyle w:val="ae"/>
        <w:spacing w:before="10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950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942"/>
        <w:gridCol w:w="5008"/>
      </w:tblGrid>
      <w:tr w:rsidR="00D70EF4" w:rsidRPr="00FF4A7A" w14:paraId="76AB3332" w14:textId="77777777" w:rsidTr="000609CB">
        <w:trPr>
          <w:trHeight w:val="3721"/>
        </w:trPr>
        <w:tc>
          <w:tcPr>
            <w:tcW w:w="4942" w:type="dxa"/>
          </w:tcPr>
          <w:p w14:paraId="4D70BE73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  <w:p w14:paraId="79472E0C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  <w:r w:rsidRPr="00FF4A7A">
              <w:rPr>
                <w:b/>
              </w:rPr>
              <w:t>Общество с ограниченной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3ABE6E42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</w:p>
          <w:p w14:paraId="3698A308" w14:textId="77777777" w:rsidR="00D70EF4" w:rsidRPr="00FF4A7A" w:rsidRDefault="00D70EF4" w:rsidP="000609CB">
            <w:pPr>
              <w:pStyle w:val="TableParagraph"/>
              <w:ind w:left="200" w:right="452"/>
            </w:pPr>
            <w:r w:rsidRPr="00FF4A7A">
              <w:rPr>
                <w:b/>
                <w:spacing w:val="-58"/>
              </w:rPr>
              <w:t xml:space="preserve"> </w:t>
            </w:r>
            <w:r w:rsidRPr="00FF4A7A">
              <w:t xml:space="preserve">Юридический адрес: 295000, Республика Крым, г.о. Симферополь, г. Симферополь, ул. Пушкина, зд. 9А </w:t>
            </w:r>
          </w:p>
          <w:p w14:paraId="18B34792" w14:textId="77777777" w:rsidR="00D70EF4" w:rsidRPr="00FF4A7A" w:rsidRDefault="00D70EF4" w:rsidP="000609CB">
            <w:pPr>
              <w:pStyle w:val="TableParagraph"/>
              <w:ind w:left="200" w:right="297"/>
            </w:pPr>
            <w:r w:rsidRPr="00FF4A7A">
              <w:t>Почтовый адрес: 295000, Республика Крым, г. Симферополь, ул. Пушкина, зд. 9А</w:t>
            </w:r>
          </w:p>
          <w:p w14:paraId="30CD6177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ОГРН</w:t>
            </w:r>
            <w:r w:rsidRPr="00FF4A7A">
              <w:rPr>
                <w:spacing w:val="-1"/>
              </w:rPr>
              <w:t xml:space="preserve"> </w:t>
            </w:r>
            <w:r w:rsidRPr="00FF4A7A">
              <w:t>1229100009808</w:t>
            </w:r>
          </w:p>
          <w:p w14:paraId="5220D943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ИНН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9102283467</w:t>
            </w:r>
          </w:p>
          <w:p w14:paraId="513BC0AC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КПП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910201001</w:t>
            </w:r>
          </w:p>
          <w:p w14:paraId="7C5B5E72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rPr>
                <w:bCs/>
                <w:lang w:eastAsia="zh-CN" w:bidi="hi-IN"/>
              </w:rPr>
              <w:t>Банк: ПАО Сбербанк</w:t>
            </w:r>
          </w:p>
          <w:p w14:paraId="5843450E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rPr>
                <w:bCs/>
                <w:lang w:eastAsia="zh-CN" w:bidi="hi-IN"/>
              </w:rPr>
              <w:t>Расчетный счет: 40702810338000483749</w:t>
            </w:r>
          </w:p>
          <w:p w14:paraId="27BD1DDA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rPr>
                <w:bCs/>
                <w:lang w:eastAsia="zh-CN" w:bidi="hi-IN"/>
              </w:rPr>
              <w:t>Корр. счет: 30101810400000000225</w:t>
            </w:r>
          </w:p>
          <w:p w14:paraId="1D2F0006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rPr>
                <w:bCs/>
                <w:lang w:eastAsia="zh-CN" w:bidi="hi-IN"/>
              </w:rPr>
              <w:t>БИК: 044525225</w:t>
            </w:r>
          </w:p>
          <w:p w14:paraId="2F20B920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156ADD64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3FBBF3DC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2887110C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60A5AFD5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4F575A3E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652DCA86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28BF53E4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4F022A2B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21189362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46DACF52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</w:p>
          <w:p w14:paraId="535069E2" w14:textId="77777777" w:rsidR="00D70EF4" w:rsidRPr="00FF4A7A" w:rsidRDefault="00D70EF4" w:rsidP="000609CB">
            <w:pPr>
              <w:pStyle w:val="TableParagraph"/>
              <w:ind w:left="200"/>
            </w:pPr>
          </w:p>
        </w:tc>
        <w:tc>
          <w:tcPr>
            <w:tcW w:w="5007" w:type="dxa"/>
          </w:tcPr>
          <w:p w14:paraId="4EFAEEEC" w14:textId="77777777" w:rsidR="00D70EF4" w:rsidRPr="00FF4A7A" w:rsidRDefault="00D70EF4" w:rsidP="000609CB">
            <w:pPr>
              <w:pStyle w:val="TableParagraph"/>
              <w:spacing w:line="266" w:lineRule="exact"/>
              <w:ind w:left="124"/>
              <w:rPr>
                <w:b/>
              </w:rPr>
            </w:pPr>
            <w:r w:rsidRPr="00FF4A7A">
              <w:rPr>
                <w:b/>
              </w:rPr>
              <w:lastRenderedPageBreak/>
              <w:t>Участник:</w:t>
            </w:r>
          </w:p>
          <w:p w14:paraId="0BACBC30" w14:textId="77777777" w:rsidR="00D70EF4" w:rsidRPr="00FF4A7A" w:rsidRDefault="00D70EF4" w:rsidP="000609CB">
            <w:pPr>
              <w:pStyle w:val="TableParagraph"/>
              <w:ind w:left="124" w:right="1024"/>
            </w:pPr>
            <w:r w:rsidRPr="00FF4A7A">
              <w:rPr>
                <w:b/>
              </w:rPr>
              <w:t>Сторона (Дебитор). Реквизиты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t>СНИЛС Стороны (Дебитор). СНИЛС</w:t>
            </w:r>
            <w:r w:rsidRPr="00FF4A7A">
              <w:rPr>
                <w:spacing w:val="-57"/>
              </w:rPr>
              <w:t xml:space="preserve"> </w:t>
            </w:r>
            <w:r w:rsidRPr="00FF4A7A">
              <w:t>Почтовый</w:t>
            </w:r>
            <w:r w:rsidRPr="00FF4A7A">
              <w:rPr>
                <w:spacing w:val="-1"/>
              </w:rPr>
              <w:t xml:space="preserve"> </w:t>
            </w:r>
            <w:r w:rsidRPr="00FF4A7A">
              <w:t>адрес</w:t>
            </w:r>
            <w:r w:rsidRPr="00FF4A7A">
              <w:rPr>
                <w:spacing w:val="-1"/>
              </w:rPr>
              <w:t xml:space="preserve"> </w:t>
            </w:r>
            <w:r w:rsidRPr="00FF4A7A">
              <w:t>для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получения</w:t>
            </w:r>
          </w:p>
          <w:p w14:paraId="7CBC38DA" w14:textId="77777777" w:rsidR="00D70EF4" w:rsidRPr="00FF4A7A" w:rsidRDefault="00D70EF4" w:rsidP="000609CB">
            <w:pPr>
              <w:pStyle w:val="TableParagraph"/>
              <w:ind w:left="124" w:right="179"/>
            </w:pPr>
            <w:r w:rsidRPr="00FF4A7A">
              <w:t>корреспонденции: Стороны (Дебитор). Адрес</w:t>
            </w:r>
            <w:r w:rsidRPr="00FF4A7A">
              <w:rPr>
                <w:spacing w:val="-58"/>
              </w:rPr>
              <w:t xml:space="preserve"> </w:t>
            </w:r>
            <w:r w:rsidRPr="00FF4A7A">
              <w:t>для</w:t>
            </w:r>
            <w:r w:rsidRPr="00FF4A7A">
              <w:rPr>
                <w:spacing w:val="-2"/>
              </w:rPr>
              <w:t xml:space="preserve"> </w:t>
            </w:r>
            <w:r w:rsidRPr="00FF4A7A">
              <w:t>корреспонденции</w:t>
            </w:r>
          </w:p>
          <w:p w14:paraId="5BDE04F8" w14:textId="77777777" w:rsidR="00D70EF4" w:rsidRPr="00FF4A7A" w:rsidRDefault="00D70EF4" w:rsidP="000609CB">
            <w:pPr>
              <w:pStyle w:val="TableParagraph"/>
              <w:ind w:left="124" w:right="516"/>
            </w:pPr>
            <w:r w:rsidRPr="00FF4A7A">
              <w:t>Контактный телефон: Стороны (Дебитор).</w:t>
            </w:r>
            <w:r w:rsidRPr="00FF4A7A">
              <w:rPr>
                <w:spacing w:val="-57"/>
              </w:rPr>
              <w:t xml:space="preserve"> </w:t>
            </w:r>
            <w:r w:rsidRPr="00FF4A7A">
              <w:t>Контактный телефон</w:t>
            </w:r>
          </w:p>
          <w:p w14:paraId="6F718F02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728835A9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6E7F90FF" w14:textId="77777777" w:rsidR="00D70EF4" w:rsidRPr="00FF4A7A" w:rsidRDefault="00D70EF4" w:rsidP="000609CB">
            <w:pPr>
              <w:pStyle w:val="TableParagraph"/>
              <w:ind w:left="124"/>
            </w:pPr>
            <w:r w:rsidRPr="00FF4A7A">
              <w:t>Адрес</w:t>
            </w:r>
            <w:r w:rsidRPr="00FF4A7A">
              <w:rPr>
                <w:spacing w:val="-4"/>
              </w:rPr>
              <w:t xml:space="preserve"> </w:t>
            </w:r>
            <w:r w:rsidRPr="00FF4A7A">
              <w:t>электронной</w:t>
            </w:r>
            <w:r w:rsidRPr="00FF4A7A">
              <w:rPr>
                <w:spacing w:val="-4"/>
              </w:rPr>
              <w:t xml:space="preserve"> </w:t>
            </w:r>
            <w:r w:rsidRPr="00FF4A7A">
              <w:t>почты:</w:t>
            </w:r>
          </w:p>
          <w:p w14:paraId="2EEA898A" w14:textId="77777777" w:rsidR="00D70EF4" w:rsidRPr="00FF4A7A" w:rsidRDefault="00D70EF4" w:rsidP="000609CB">
            <w:pPr>
              <w:pStyle w:val="TableParagraph"/>
              <w:ind w:left="124"/>
            </w:pPr>
            <w:r w:rsidRPr="00FF4A7A">
              <w:t>Стороны</w:t>
            </w:r>
            <w:r w:rsidRPr="00FF4A7A">
              <w:rPr>
                <w:spacing w:val="-2"/>
              </w:rPr>
              <w:t xml:space="preserve"> </w:t>
            </w:r>
            <w:r w:rsidRPr="00FF4A7A">
              <w:t>(Дебитор).</w:t>
            </w:r>
            <w:r w:rsidRPr="00FF4A7A">
              <w:rPr>
                <w:spacing w:val="-2"/>
              </w:rPr>
              <w:t xml:space="preserve"> </w:t>
            </w:r>
            <w:r w:rsidRPr="00FF4A7A">
              <w:t>Электронная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почта</w:t>
            </w:r>
          </w:p>
        </w:tc>
      </w:tr>
      <w:tr w:rsidR="00D70EF4" w:rsidRPr="00FF4A7A" w14:paraId="3DCE69C6" w14:textId="77777777" w:rsidTr="000609CB">
        <w:trPr>
          <w:trHeight w:val="1957"/>
        </w:trPr>
        <w:tc>
          <w:tcPr>
            <w:tcW w:w="4942" w:type="dxa"/>
          </w:tcPr>
          <w:p w14:paraId="20D7EA9F" w14:textId="77777777" w:rsidR="00D70EF4" w:rsidRPr="00FF4A7A" w:rsidRDefault="00D70EF4" w:rsidP="000609CB">
            <w:pPr>
              <w:pStyle w:val="TableParagraph"/>
              <w:tabs>
                <w:tab w:val="left" w:pos="2164"/>
                <w:tab w:val="left" w:pos="4577"/>
              </w:tabs>
              <w:spacing w:before="133"/>
              <w:ind w:right="122"/>
              <w:rPr>
                <w:i/>
                <w:color w:val="2D74B5"/>
              </w:rPr>
            </w:pPr>
            <w:r w:rsidRPr="00FF4A7A">
              <w:rPr>
                <w:i/>
                <w:color w:val="2D74B5"/>
              </w:rPr>
              <w:lastRenderedPageBreak/>
              <w:t xml:space="preserve">/представитель </w:t>
            </w:r>
            <w:r w:rsidRPr="00FF4A7A">
              <w:rPr>
                <w:i/>
                <w:color w:val="2D74B5"/>
                <w:spacing w:val="-2"/>
              </w:rPr>
              <w:t xml:space="preserve">по </w:t>
            </w:r>
            <w:r w:rsidRPr="00FF4A7A">
              <w:rPr>
                <w:i/>
                <w:color w:val="2D74B5"/>
                <w:spacing w:val="-57"/>
              </w:rPr>
              <w:t xml:space="preserve"> </w:t>
            </w:r>
            <w:r w:rsidRPr="00FF4A7A">
              <w:rPr>
                <w:i/>
                <w:color w:val="2D74B5"/>
              </w:rPr>
              <w:t>доверенности</w:t>
            </w:r>
          </w:p>
          <w:p w14:paraId="16508724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2A5D3E74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5631C1D4" w14:textId="77777777" w:rsidR="00D70EF4" w:rsidRPr="00FF4A7A" w:rsidRDefault="00D70EF4" w:rsidP="000609CB">
            <w:pPr>
              <w:pStyle w:val="TableParagraph"/>
              <w:tabs>
                <w:tab w:val="left" w:pos="2599"/>
                <w:tab w:val="left" w:pos="3863"/>
              </w:tabs>
              <w:spacing w:line="268" w:lineRule="exact"/>
              <w:ind w:left="200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 Журавлева А.Ю.</w:t>
            </w:r>
          </w:p>
          <w:p w14:paraId="4DE5CC1D" w14:textId="77777777" w:rsidR="00D70EF4" w:rsidRPr="00FF4A7A" w:rsidRDefault="00D70EF4" w:rsidP="000609CB">
            <w:pPr>
              <w:pStyle w:val="TableParagraph"/>
              <w:spacing w:line="176" w:lineRule="exact"/>
              <w:ind w:left="200"/>
            </w:pPr>
            <w:r w:rsidRPr="00FF4A7A">
              <w:t>(подпись,</w:t>
            </w:r>
            <w:r w:rsidRPr="00FF4A7A">
              <w:rPr>
                <w:spacing w:val="-1"/>
              </w:rPr>
              <w:t xml:space="preserve"> </w:t>
            </w:r>
            <w:r w:rsidRPr="00FF4A7A">
              <w:t>м.п.)</w:t>
            </w:r>
          </w:p>
        </w:tc>
        <w:tc>
          <w:tcPr>
            <w:tcW w:w="5007" w:type="dxa"/>
          </w:tcPr>
          <w:p w14:paraId="03D4562C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03FA7D1A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3B9DFAE1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36AE5890" w14:textId="77777777" w:rsidR="00D70EF4" w:rsidRPr="00FF4A7A" w:rsidRDefault="00D70EF4" w:rsidP="000609CB">
            <w:pPr>
              <w:pStyle w:val="TableParagraph"/>
              <w:spacing w:before="7"/>
              <w:rPr>
                <w:b/>
                <w:i/>
              </w:rPr>
            </w:pPr>
          </w:p>
          <w:p w14:paraId="59886972" w14:textId="77777777" w:rsidR="00D70EF4" w:rsidRPr="00FF4A7A" w:rsidRDefault="00D70EF4" w:rsidP="000609CB">
            <w:pPr>
              <w:pStyle w:val="TableParagraph"/>
              <w:tabs>
                <w:tab w:val="left" w:pos="2284"/>
              </w:tabs>
              <w:ind w:left="124" w:right="587"/>
            </w:pPr>
            <w:r w:rsidRPr="00FF4A7A">
              <w:rPr>
                <w:b/>
                <w:u w:val="single"/>
              </w:rPr>
              <w:t xml:space="preserve"> </w:t>
            </w:r>
            <w:r w:rsidRPr="00FF4A7A">
              <w:rPr>
                <w:b/>
                <w:u w:val="single"/>
              </w:rPr>
              <w:tab/>
            </w:r>
            <w:r w:rsidRPr="00FF4A7A">
              <w:rPr>
                <w:b/>
              </w:rPr>
              <w:t xml:space="preserve">/ </w:t>
            </w:r>
            <w:r w:rsidRPr="00FF4A7A">
              <w:t>Сторона (Дебитор).</w:t>
            </w:r>
            <w:r w:rsidRPr="00FF4A7A">
              <w:rPr>
                <w:spacing w:val="-57"/>
              </w:rPr>
              <w:t xml:space="preserve"> </w:t>
            </w:r>
            <w:r w:rsidRPr="00FF4A7A">
              <w:t>ФИО</w:t>
            </w:r>
            <w:r w:rsidRPr="00FF4A7A">
              <w:rPr>
                <w:spacing w:val="-2"/>
              </w:rPr>
              <w:t xml:space="preserve"> </w:t>
            </w:r>
            <w:r w:rsidRPr="00FF4A7A">
              <w:t>(для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подписи)</w:t>
            </w:r>
          </w:p>
          <w:p w14:paraId="61423226" w14:textId="77777777" w:rsidR="00D70EF4" w:rsidRPr="00FF4A7A" w:rsidRDefault="00D70EF4" w:rsidP="000609CB">
            <w:pPr>
              <w:pStyle w:val="TableParagraph"/>
              <w:spacing w:line="148" w:lineRule="exact"/>
              <w:ind w:left="124"/>
            </w:pPr>
            <w:r w:rsidRPr="00FF4A7A">
              <w:t>(подпись)</w:t>
            </w:r>
          </w:p>
          <w:p w14:paraId="438ABFAF" w14:textId="77777777" w:rsidR="00D70EF4" w:rsidRPr="00FF4A7A" w:rsidRDefault="00D70EF4" w:rsidP="000609CB">
            <w:pPr>
              <w:pStyle w:val="TableParagraph"/>
              <w:spacing w:line="148" w:lineRule="exact"/>
              <w:ind w:left="124"/>
            </w:pPr>
          </w:p>
          <w:p w14:paraId="3CE87B49" w14:textId="77777777" w:rsidR="00D70EF4" w:rsidRPr="00FF4A7A" w:rsidRDefault="00D70EF4" w:rsidP="000609CB">
            <w:pPr>
              <w:pStyle w:val="TableParagraph"/>
              <w:spacing w:line="148" w:lineRule="exact"/>
              <w:ind w:left="124"/>
            </w:pPr>
          </w:p>
        </w:tc>
      </w:tr>
    </w:tbl>
    <w:p w14:paraId="32BCAAFF" w14:textId="77777777" w:rsidR="00D70EF4" w:rsidRPr="00FF4A7A" w:rsidRDefault="00D70EF4" w:rsidP="00D70EF4">
      <w:pPr>
        <w:pStyle w:val="ae"/>
        <w:spacing w:before="4"/>
        <w:ind w:left="0"/>
        <w:jc w:val="left"/>
        <w:rPr>
          <w:b/>
          <w:i/>
          <w:sz w:val="22"/>
          <w:szCs w:val="22"/>
        </w:rPr>
      </w:pPr>
    </w:p>
    <w:p w14:paraId="0AF8B8DB" w14:textId="77777777" w:rsidR="00D70EF4" w:rsidRPr="00FF4A7A" w:rsidRDefault="00D70EF4" w:rsidP="00D70EF4">
      <w:pPr>
        <w:pStyle w:val="ae"/>
        <w:spacing w:before="4"/>
        <w:ind w:left="0"/>
        <w:jc w:val="left"/>
        <w:rPr>
          <w:b/>
          <w:i/>
          <w:sz w:val="22"/>
          <w:szCs w:val="22"/>
        </w:rPr>
      </w:pPr>
    </w:p>
    <w:p w14:paraId="02D8503A" w14:textId="77777777" w:rsidR="00D70EF4" w:rsidRPr="00FF4A7A" w:rsidRDefault="00D70EF4" w:rsidP="00D70EF4">
      <w:pPr>
        <w:spacing w:before="1" w:after="10"/>
        <w:ind w:left="368"/>
        <w:rPr>
          <w:b/>
          <w:i/>
        </w:rPr>
      </w:pPr>
      <w:r w:rsidRPr="00FF4A7A">
        <w:rPr>
          <w:b/>
          <w:i/>
          <w:color w:val="2D74B5"/>
        </w:rPr>
        <w:t>Формулировка</w:t>
      </w:r>
      <w:r w:rsidRPr="00FF4A7A">
        <w:rPr>
          <w:b/>
          <w:i/>
          <w:color w:val="2D74B5"/>
          <w:spacing w:val="-3"/>
        </w:rPr>
        <w:t xml:space="preserve"> </w:t>
      </w:r>
      <w:r w:rsidRPr="00FF4A7A">
        <w:rPr>
          <w:b/>
          <w:i/>
          <w:color w:val="2D74B5"/>
        </w:rPr>
        <w:t>для</w:t>
      </w:r>
      <w:r w:rsidRPr="00FF4A7A">
        <w:rPr>
          <w:b/>
          <w:i/>
          <w:color w:val="2D74B5"/>
          <w:spacing w:val="-3"/>
        </w:rPr>
        <w:t xml:space="preserve"> </w:t>
      </w:r>
      <w:r w:rsidRPr="00FF4A7A">
        <w:rPr>
          <w:b/>
          <w:i/>
          <w:color w:val="2D74B5"/>
        </w:rPr>
        <w:t>2-х</w:t>
      </w:r>
      <w:r w:rsidRPr="00FF4A7A">
        <w:rPr>
          <w:b/>
          <w:i/>
          <w:color w:val="2D74B5"/>
          <w:spacing w:val="-6"/>
        </w:rPr>
        <w:t xml:space="preserve"> </w:t>
      </w:r>
      <w:r w:rsidRPr="00FF4A7A">
        <w:rPr>
          <w:b/>
          <w:i/>
          <w:color w:val="2D74B5"/>
        </w:rPr>
        <w:t>участников</w:t>
      </w:r>
      <w:r w:rsidRPr="00FF4A7A">
        <w:rPr>
          <w:b/>
          <w:i/>
          <w:color w:val="2D74B5"/>
          <w:spacing w:val="-5"/>
        </w:rPr>
        <w:t xml:space="preserve"> </w:t>
      </w:r>
      <w:r w:rsidRPr="00FF4A7A">
        <w:rPr>
          <w:b/>
          <w:i/>
          <w:color w:val="2D74B5"/>
        </w:rPr>
        <w:t>долевого</w:t>
      </w:r>
      <w:r w:rsidRPr="00FF4A7A">
        <w:rPr>
          <w:b/>
          <w:i/>
          <w:color w:val="2D74B5"/>
          <w:spacing w:val="-2"/>
        </w:rPr>
        <w:t xml:space="preserve"> </w:t>
      </w:r>
      <w:r w:rsidRPr="00FF4A7A">
        <w:rPr>
          <w:b/>
          <w:i/>
          <w:color w:val="2D74B5"/>
        </w:rPr>
        <w:t>строительства</w:t>
      </w:r>
    </w:p>
    <w:tbl>
      <w:tblPr>
        <w:tblStyle w:val="TableNormal"/>
        <w:tblW w:w="151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4768"/>
        <w:gridCol w:w="5181"/>
        <w:gridCol w:w="5183"/>
      </w:tblGrid>
      <w:tr w:rsidR="00D70EF4" w:rsidRPr="00FF4A7A" w14:paraId="06FDF44A" w14:textId="77777777" w:rsidTr="000609CB">
        <w:trPr>
          <w:trHeight w:val="1645"/>
        </w:trPr>
        <w:tc>
          <w:tcPr>
            <w:tcW w:w="4768" w:type="dxa"/>
          </w:tcPr>
          <w:tbl>
            <w:tblPr>
              <w:tblStyle w:val="TableNormal"/>
              <w:tblW w:w="9950" w:type="dxa"/>
              <w:tblInd w:w="391" w:type="dxa"/>
              <w:tblLayout w:type="fixed"/>
              <w:tblLook w:val="01E0" w:firstRow="1" w:lastRow="1" w:firstColumn="1" w:lastColumn="1" w:noHBand="0" w:noVBand="0"/>
            </w:tblPr>
            <w:tblGrid>
              <w:gridCol w:w="4942"/>
              <w:gridCol w:w="5008"/>
            </w:tblGrid>
            <w:tr w:rsidR="00D70EF4" w:rsidRPr="00FF4A7A" w14:paraId="6D58BDE4" w14:textId="77777777" w:rsidTr="000609CB">
              <w:trPr>
                <w:trHeight w:val="3721"/>
              </w:trPr>
              <w:tc>
                <w:tcPr>
                  <w:tcW w:w="4942" w:type="dxa"/>
                </w:tcPr>
                <w:p w14:paraId="3F8A6A0E" w14:textId="77777777" w:rsidR="00D70EF4" w:rsidRPr="00FF4A7A" w:rsidRDefault="00D70EF4" w:rsidP="000609CB">
                  <w:pPr>
                    <w:pStyle w:val="TableParagraph"/>
                    <w:spacing w:line="266" w:lineRule="exact"/>
                    <w:ind w:left="200"/>
                    <w:rPr>
                      <w:b/>
                    </w:rPr>
                  </w:pPr>
                  <w:r w:rsidRPr="00FF4A7A">
                    <w:rPr>
                      <w:b/>
                    </w:rPr>
                    <w:t>Застройщик:</w:t>
                  </w:r>
                </w:p>
                <w:p w14:paraId="3C1382A4" w14:textId="77777777" w:rsidR="00D70EF4" w:rsidRPr="00FF4A7A" w:rsidRDefault="00D70EF4" w:rsidP="000609CB">
                  <w:pPr>
                    <w:pStyle w:val="TableParagraph"/>
                    <w:ind w:left="200" w:right="452"/>
                    <w:rPr>
                      <w:b/>
                    </w:rPr>
                  </w:pPr>
                  <w:r w:rsidRPr="00FF4A7A">
                    <w:rPr>
                      <w:b/>
                    </w:rPr>
                    <w:t>Общество с ограниченной</w:t>
                  </w:r>
                  <w:r w:rsidRPr="00FF4A7A">
                    <w:rPr>
                      <w:b/>
                      <w:spacing w:val="1"/>
                    </w:rPr>
                    <w:t xml:space="preserve"> </w:t>
                  </w:r>
                  <w:r w:rsidRPr="00FF4A7A">
                    <w:rPr>
                      <w:b/>
                    </w:rPr>
                    <w:t>ответственностью «Специализированный застройщик «Саки» в лице представителя по доверенности Журавлевой Анастасии Юрьевны</w:t>
                  </w:r>
                </w:p>
                <w:p w14:paraId="5387991B" w14:textId="77777777" w:rsidR="00D70EF4" w:rsidRPr="00FF4A7A" w:rsidRDefault="00D70EF4" w:rsidP="000609CB">
                  <w:pPr>
                    <w:pStyle w:val="TableParagraph"/>
                    <w:ind w:left="200" w:right="297"/>
                  </w:pPr>
                  <w:r w:rsidRPr="00FF4A7A">
                    <w:t xml:space="preserve">Юридический адрес: 295000, Республика Крым, г.о. Симферополь, г. Симферополь, </w:t>
                  </w:r>
                </w:p>
                <w:p w14:paraId="14097E3F" w14:textId="77777777" w:rsidR="00D70EF4" w:rsidRPr="00FF4A7A" w:rsidRDefault="00D70EF4" w:rsidP="000609CB">
                  <w:pPr>
                    <w:pStyle w:val="TableParagraph"/>
                    <w:ind w:left="200" w:right="297"/>
                  </w:pPr>
                  <w:r w:rsidRPr="00FF4A7A">
                    <w:t xml:space="preserve">ул. Пушкина, зд. 9А </w:t>
                  </w:r>
                </w:p>
                <w:p w14:paraId="4B3CFDC5" w14:textId="77777777" w:rsidR="00D70EF4" w:rsidRPr="00FF4A7A" w:rsidRDefault="00D70EF4" w:rsidP="000609CB">
                  <w:pPr>
                    <w:pStyle w:val="TableParagraph"/>
                    <w:ind w:left="200" w:right="297"/>
                  </w:pPr>
                  <w:r w:rsidRPr="00FF4A7A">
                    <w:t>Почтовый адрес: 295000, Республика Крым, г. Симферополь, ул. Пушкина, зд. 9А</w:t>
                  </w:r>
                </w:p>
                <w:p w14:paraId="7DE041F5" w14:textId="77777777" w:rsidR="00D70EF4" w:rsidRPr="00FF4A7A" w:rsidRDefault="00D70EF4" w:rsidP="000609CB">
                  <w:pPr>
                    <w:pStyle w:val="TableParagraph"/>
                    <w:ind w:left="200"/>
                  </w:pPr>
                  <w:r w:rsidRPr="00FF4A7A">
                    <w:t>ОГРН</w:t>
                  </w:r>
                  <w:r w:rsidRPr="00FF4A7A">
                    <w:rPr>
                      <w:spacing w:val="-1"/>
                    </w:rPr>
                    <w:t xml:space="preserve"> </w:t>
                  </w:r>
                  <w:r w:rsidRPr="00FF4A7A">
                    <w:t>1229100009808</w:t>
                  </w:r>
                </w:p>
                <w:p w14:paraId="1F4F5A94" w14:textId="77777777" w:rsidR="00D70EF4" w:rsidRPr="00FF4A7A" w:rsidRDefault="00D70EF4" w:rsidP="000609CB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FF4A7A">
                    <w:t>ИНН</w:t>
                  </w:r>
                  <w:r w:rsidRPr="00FF4A7A">
                    <w:rPr>
                      <w:spacing w:val="-2"/>
                    </w:rPr>
                    <w:t xml:space="preserve"> </w:t>
                  </w:r>
                  <w:r w:rsidRPr="00FF4A7A">
                    <w:rPr>
                      <w:bCs/>
                      <w:lang w:eastAsia="zh-CN" w:bidi="hi-IN"/>
                    </w:rPr>
                    <w:t>9102283467</w:t>
                  </w:r>
                </w:p>
                <w:p w14:paraId="42529BEF" w14:textId="77777777" w:rsidR="00D70EF4" w:rsidRPr="00FF4A7A" w:rsidRDefault="00D70EF4" w:rsidP="000609CB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FF4A7A">
                    <w:t>КПП</w:t>
                  </w:r>
                  <w:r w:rsidRPr="00FF4A7A">
                    <w:rPr>
                      <w:spacing w:val="-2"/>
                    </w:rPr>
                    <w:t xml:space="preserve"> </w:t>
                  </w:r>
                  <w:r w:rsidRPr="00FF4A7A">
                    <w:rPr>
                      <w:bCs/>
                      <w:lang w:eastAsia="zh-CN" w:bidi="hi-IN"/>
                    </w:rPr>
                    <w:t>910201001</w:t>
                  </w:r>
                </w:p>
                <w:p w14:paraId="7634F431" w14:textId="77777777" w:rsidR="00D70EF4" w:rsidRPr="00FF4A7A" w:rsidRDefault="00D70EF4" w:rsidP="000609CB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FF4A7A">
                    <w:rPr>
                      <w:bCs/>
                      <w:lang w:eastAsia="zh-CN" w:bidi="hi-IN"/>
                    </w:rPr>
                    <w:t>Банк: ПАО Сбербанк</w:t>
                  </w:r>
                </w:p>
                <w:p w14:paraId="6888E9DE" w14:textId="77777777" w:rsidR="00D70EF4" w:rsidRPr="00FF4A7A" w:rsidRDefault="00D70EF4" w:rsidP="000609CB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FF4A7A">
                    <w:rPr>
                      <w:bCs/>
                      <w:lang w:eastAsia="zh-CN" w:bidi="hi-IN"/>
                    </w:rPr>
                    <w:t>Расчетный счет: 40702810338000483749</w:t>
                  </w:r>
                </w:p>
                <w:p w14:paraId="6780E368" w14:textId="77777777" w:rsidR="00D70EF4" w:rsidRPr="00FF4A7A" w:rsidRDefault="00D70EF4" w:rsidP="000609CB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FF4A7A">
                    <w:rPr>
                      <w:bCs/>
                      <w:lang w:eastAsia="zh-CN" w:bidi="hi-IN"/>
                    </w:rPr>
                    <w:t>Корр. счет: 30101810400000000225</w:t>
                  </w:r>
                </w:p>
                <w:p w14:paraId="56A0ECFD" w14:textId="77777777" w:rsidR="00D70EF4" w:rsidRPr="00FF4A7A" w:rsidRDefault="00D70EF4" w:rsidP="000609CB">
                  <w:pPr>
                    <w:pStyle w:val="TableParagraph"/>
                    <w:ind w:left="200"/>
                    <w:rPr>
                      <w:bCs/>
                      <w:lang w:eastAsia="zh-CN" w:bidi="hi-IN"/>
                    </w:rPr>
                  </w:pPr>
                  <w:r w:rsidRPr="00FF4A7A">
                    <w:rPr>
                      <w:bCs/>
                      <w:lang w:eastAsia="zh-CN" w:bidi="hi-IN"/>
                    </w:rPr>
                    <w:t>БИК: 044525225</w:t>
                  </w:r>
                </w:p>
                <w:p w14:paraId="76B08870" w14:textId="77777777" w:rsidR="00D70EF4" w:rsidRPr="00FF4A7A" w:rsidRDefault="00D70EF4" w:rsidP="000609CB">
                  <w:pPr>
                    <w:pStyle w:val="TableParagraph"/>
                    <w:ind w:left="200"/>
                  </w:pPr>
                </w:p>
                <w:p w14:paraId="6D6F2B6B" w14:textId="77777777" w:rsidR="00D70EF4" w:rsidRPr="00FF4A7A" w:rsidRDefault="00D70EF4" w:rsidP="000609CB">
                  <w:pPr>
                    <w:pStyle w:val="TableParagraph"/>
                    <w:ind w:left="200"/>
                  </w:pPr>
                </w:p>
              </w:tc>
              <w:tc>
                <w:tcPr>
                  <w:tcW w:w="5007" w:type="dxa"/>
                </w:tcPr>
                <w:p w14:paraId="5CE19617" w14:textId="77777777" w:rsidR="00D70EF4" w:rsidRPr="00FF4A7A" w:rsidRDefault="00D70EF4" w:rsidP="000609CB">
                  <w:pPr>
                    <w:pStyle w:val="TableParagraph"/>
                    <w:spacing w:line="266" w:lineRule="exact"/>
                    <w:ind w:left="124"/>
                    <w:rPr>
                      <w:b/>
                    </w:rPr>
                  </w:pPr>
                  <w:r w:rsidRPr="00FF4A7A">
                    <w:rPr>
                      <w:b/>
                    </w:rPr>
                    <w:t>Участник:</w:t>
                  </w:r>
                </w:p>
                <w:p w14:paraId="5547D1B0" w14:textId="77777777" w:rsidR="00D70EF4" w:rsidRPr="00FF4A7A" w:rsidRDefault="00D70EF4" w:rsidP="000609CB">
                  <w:pPr>
                    <w:pStyle w:val="TableParagraph"/>
                    <w:ind w:left="124" w:right="1024"/>
                  </w:pPr>
                  <w:r w:rsidRPr="00FF4A7A">
                    <w:rPr>
                      <w:b/>
                    </w:rPr>
                    <w:t>Сторона (Дебитор). Реквизиты</w:t>
                  </w:r>
                  <w:r w:rsidRPr="00FF4A7A">
                    <w:rPr>
                      <w:b/>
                      <w:spacing w:val="1"/>
                    </w:rPr>
                    <w:t xml:space="preserve"> </w:t>
                  </w:r>
                  <w:r w:rsidRPr="00FF4A7A">
                    <w:t>СНИЛС Стороны (Дебитор). СНИЛС</w:t>
                  </w:r>
                  <w:r w:rsidRPr="00FF4A7A">
                    <w:rPr>
                      <w:spacing w:val="-57"/>
                    </w:rPr>
                    <w:t xml:space="preserve"> </w:t>
                  </w:r>
                  <w:r w:rsidRPr="00FF4A7A">
                    <w:t>Почтовый</w:t>
                  </w:r>
                  <w:r w:rsidRPr="00FF4A7A">
                    <w:rPr>
                      <w:spacing w:val="-1"/>
                    </w:rPr>
                    <w:t xml:space="preserve"> </w:t>
                  </w:r>
                  <w:r w:rsidRPr="00FF4A7A">
                    <w:t>адрес</w:t>
                  </w:r>
                  <w:r w:rsidRPr="00FF4A7A">
                    <w:rPr>
                      <w:spacing w:val="-1"/>
                    </w:rPr>
                    <w:t xml:space="preserve"> </w:t>
                  </w:r>
                  <w:r w:rsidRPr="00FF4A7A">
                    <w:t>для</w:t>
                  </w:r>
                  <w:r w:rsidRPr="00FF4A7A">
                    <w:rPr>
                      <w:spacing w:val="-1"/>
                    </w:rPr>
                    <w:t xml:space="preserve"> </w:t>
                  </w:r>
                  <w:r w:rsidRPr="00FF4A7A">
                    <w:t>получения</w:t>
                  </w:r>
                </w:p>
                <w:p w14:paraId="3F4424E7" w14:textId="77777777" w:rsidR="00D70EF4" w:rsidRPr="00FF4A7A" w:rsidRDefault="00D70EF4" w:rsidP="000609CB">
                  <w:pPr>
                    <w:pStyle w:val="TableParagraph"/>
                    <w:ind w:left="124" w:right="179"/>
                  </w:pPr>
                  <w:r w:rsidRPr="00FF4A7A">
                    <w:t>корреспонденции: Стороны (Дебитор). Адрес</w:t>
                  </w:r>
                  <w:r w:rsidRPr="00FF4A7A">
                    <w:rPr>
                      <w:spacing w:val="-58"/>
                    </w:rPr>
                    <w:t xml:space="preserve"> </w:t>
                  </w:r>
                  <w:r w:rsidRPr="00FF4A7A">
                    <w:t>для</w:t>
                  </w:r>
                  <w:r w:rsidRPr="00FF4A7A">
                    <w:rPr>
                      <w:spacing w:val="-2"/>
                    </w:rPr>
                    <w:t xml:space="preserve"> </w:t>
                  </w:r>
                  <w:r w:rsidRPr="00FF4A7A">
                    <w:t>корреспонденции</w:t>
                  </w:r>
                </w:p>
                <w:p w14:paraId="34489533" w14:textId="77777777" w:rsidR="00D70EF4" w:rsidRPr="00FF4A7A" w:rsidRDefault="00D70EF4" w:rsidP="000609CB">
                  <w:pPr>
                    <w:pStyle w:val="TableParagraph"/>
                    <w:ind w:left="124" w:right="516"/>
                  </w:pPr>
                  <w:r w:rsidRPr="00FF4A7A">
                    <w:t>Контактный телефон: Стороны (Дебитор).</w:t>
                  </w:r>
                  <w:r w:rsidRPr="00FF4A7A">
                    <w:rPr>
                      <w:spacing w:val="-57"/>
                    </w:rPr>
                    <w:t xml:space="preserve"> </w:t>
                  </w:r>
                  <w:r w:rsidRPr="00FF4A7A">
                    <w:t>Контактный телефон</w:t>
                  </w:r>
                </w:p>
                <w:p w14:paraId="5F9092DA" w14:textId="77777777" w:rsidR="00D70EF4" w:rsidRPr="00FF4A7A" w:rsidRDefault="00D70EF4" w:rsidP="000609CB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485EA06B" w14:textId="77777777" w:rsidR="00D70EF4" w:rsidRPr="00FF4A7A" w:rsidRDefault="00D70EF4" w:rsidP="000609CB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713CFFEF" w14:textId="77777777" w:rsidR="00D70EF4" w:rsidRPr="00FF4A7A" w:rsidRDefault="00D70EF4" w:rsidP="000609CB">
                  <w:pPr>
                    <w:pStyle w:val="TableParagraph"/>
                    <w:ind w:left="124"/>
                  </w:pPr>
                  <w:r w:rsidRPr="00FF4A7A">
                    <w:t>Адрес</w:t>
                  </w:r>
                  <w:r w:rsidRPr="00FF4A7A">
                    <w:rPr>
                      <w:spacing w:val="-4"/>
                    </w:rPr>
                    <w:t xml:space="preserve"> </w:t>
                  </w:r>
                  <w:r w:rsidRPr="00FF4A7A">
                    <w:t>электронной</w:t>
                  </w:r>
                  <w:r w:rsidRPr="00FF4A7A">
                    <w:rPr>
                      <w:spacing w:val="-4"/>
                    </w:rPr>
                    <w:t xml:space="preserve"> </w:t>
                  </w:r>
                  <w:r w:rsidRPr="00FF4A7A">
                    <w:t>почты:</w:t>
                  </w:r>
                </w:p>
                <w:p w14:paraId="4C337693" w14:textId="77777777" w:rsidR="00D70EF4" w:rsidRPr="00FF4A7A" w:rsidRDefault="00D70EF4" w:rsidP="000609CB">
                  <w:pPr>
                    <w:pStyle w:val="TableParagraph"/>
                    <w:ind w:left="124"/>
                  </w:pPr>
                  <w:r w:rsidRPr="00FF4A7A">
                    <w:t>Стороны</w:t>
                  </w:r>
                  <w:r w:rsidRPr="00FF4A7A">
                    <w:rPr>
                      <w:spacing w:val="-2"/>
                    </w:rPr>
                    <w:t xml:space="preserve"> </w:t>
                  </w:r>
                  <w:r w:rsidRPr="00FF4A7A">
                    <w:t>(Дебитор).</w:t>
                  </w:r>
                  <w:r w:rsidRPr="00FF4A7A">
                    <w:rPr>
                      <w:spacing w:val="-2"/>
                    </w:rPr>
                    <w:t xml:space="preserve"> </w:t>
                  </w:r>
                  <w:r w:rsidRPr="00FF4A7A">
                    <w:t>Электронная</w:t>
                  </w:r>
                  <w:r w:rsidRPr="00FF4A7A">
                    <w:rPr>
                      <w:spacing w:val="-1"/>
                    </w:rPr>
                    <w:t xml:space="preserve"> </w:t>
                  </w:r>
                  <w:r w:rsidRPr="00FF4A7A">
                    <w:t>почта</w:t>
                  </w:r>
                </w:p>
              </w:tc>
            </w:tr>
            <w:tr w:rsidR="00D70EF4" w:rsidRPr="00FF4A7A" w14:paraId="10478250" w14:textId="77777777" w:rsidTr="000609CB">
              <w:trPr>
                <w:trHeight w:val="1957"/>
              </w:trPr>
              <w:tc>
                <w:tcPr>
                  <w:tcW w:w="4942" w:type="dxa"/>
                </w:tcPr>
                <w:p w14:paraId="0079C187" w14:textId="77777777" w:rsidR="00D70EF4" w:rsidRPr="00FF4A7A" w:rsidRDefault="00D70EF4" w:rsidP="000609CB">
                  <w:pPr>
                    <w:pStyle w:val="TableParagraph"/>
                    <w:tabs>
                      <w:tab w:val="left" w:pos="2164"/>
                      <w:tab w:val="left" w:pos="4577"/>
                    </w:tabs>
                    <w:spacing w:before="133"/>
                    <w:ind w:left="200" w:right="122"/>
                    <w:rPr>
                      <w:i/>
                    </w:rPr>
                  </w:pPr>
                  <w:r w:rsidRPr="00FF4A7A">
                    <w:rPr>
                      <w:i/>
                      <w:color w:val="2D74B5"/>
                    </w:rPr>
                    <w:t>представитель</w:t>
                  </w:r>
                  <w:r w:rsidRPr="00FF4A7A">
                    <w:rPr>
                      <w:i/>
                      <w:color w:val="2D74B5"/>
                    </w:rPr>
                    <w:tab/>
                  </w:r>
                  <w:r w:rsidRPr="00FF4A7A">
                    <w:rPr>
                      <w:i/>
                      <w:color w:val="2D74B5"/>
                      <w:spacing w:val="-2"/>
                    </w:rPr>
                    <w:t>по</w:t>
                  </w:r>
                  <w:r w:rsidRPr="00FF4A7A">
                    <w:rPr>
                      <w:i/>
                      <w:color w:val="2D74B5"/>
                      <w:spacing w:val="-57"/>
                    </w:rPr>
                    <w:t xml:space="preserve"> </w:t>
                  </w:r>
                  <w:r w:rsidRPr="00FF4A7A">
                    <w:rPr>
                      <w:i/>
                      <w:color w:val="2D74B5"/>
                    </w:rPr>
                    <w:t>доверенности</w:t>
                  </w:r>
                </w:p>
                <w:p w14:paraId="5A020885" w14:textId="77777777" w:rsidR="00D70EF4" w:rsidRPr="00FF4A7A" w:rsidRDefault="00D70EF4" w:rsidP="000609CB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1B0DC42A" w14:textId="77777777" w:rsidR="00D70EF4" w:rsidRPr="00FF4A7A" w:rsidRDefault="00D70EF4" w:rsidP="000609CB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7A2B4922" w14:textId="77777777" w:rsidR="00D70EF4" w:rsidRPr="00FF4A7A" w:rsidRDefault="00D70EF4" w:rsidP="000609CB">
                  <w:pPr>
                    <w:pStyle w:val="TableParagraph"/>
                    <w:tabs>
                      <w:tab w:val="left" w:pos="2599"/>
                      <w:tab w:val="left" w:pos="3863"/>
                    </w:tabs>
                    <w:spacing w:line="268" w:lineRule="exact"/>
                    <w:ind w:left="200"/>
                  </w:pPr>
                  <w:r w:rsidRPr="00FF4A7A">
                    <w:rPr>
                      <w:u w:val="single"/>
                    </w:rPr>
                    <w:t xml:space="preserve"> </w:t>
                  </w:r>
                  <w:r w:rsidRPr="00FF4A7A">
                    <w:rPr>
                      <w:u w:val="single"/>
                    </w:rPr>
                    <w:tab/>
                  </w:r>
                  <w:r w:rsidRPr="00FF4A7A">
                    <w:t>/ Журавлева А.Ю.</w:t>
                  </w:r>
                </w:p>
                <w:p w14:paraId="69A1A14C" w14:textId="77777777" w:rsidR="00D70EF4" w:rsidRPr="00FF4A7A" w:rsidRDefault="00D70EF4" w:rsidP="000609CB">
                  <w:pPr>
                    <w:pStyle w:val="TableParagraph"/>
                    <w:spacing w:line="176" w:lineRule="exact"/>
                    <w:ind w:left="200"/>
                  </w:pPr>
                  <w:r w:rsidRPr="00FF4A7A">
                    <w:t>(подпись,</w:t>
                  </w:r>
                  <w:r w:rsidRPr="00FF4A7A">
                    <w:rPr>
                      <w:spacing w:val="-1"/>
                    </w:rPr>
                    <w:t xml:space="preserve"> </w:t>
                  </w:r>
                  <w:r w:rsidRPr="00FF4A7A">
                    <w:t>м.п.)</w:t>
                  </w:r>
                </w:p>
              </w:tc>
              <w:tc>
                <w:tcPr>
                  <w:tcW w:w="5007" w:type="dxa"/>
                </w:tcPr>
                <w:p w14:paraId="78B5DBDD" w14:textId="77777777" w:rsidR="00D70EF4" w:rsidRPr="00FF4A7A" w:rsidRDefault="00D70EF4" w:rsidP="000609CB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73C0A5C4" w14:textId="77777777" w:rsidR="00D70EF4" w:rsidRPr="00FF4A7A" w:rsidRDefault="00D70EF4" w:rsidP="000609CB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40A45367" w14:textId="77777777" w:rsidR="00D70EF4" w:rsidRPr="00FF4A7A" w:rsidRDefault="00D70EF4" w:rsidP="000609CB">
                  <w:pPr>
                    <w:pStyle w:val="TableParagraph"/>
                    <w:rPr>
                      <w:b/>
                      <w:i/>
                    </w:rPr>
                  </w:pPr>
                </w:p>
                <w:p w14:paraId="7B20725A" w14:textId="77777777" w:rsidR="00D70EF4" w:rsidRPr="00FF4A7A" w:rsidRDefault="00D70EF4" w:rsidP="000609CB">
                  <w:pPr>
                    <w:pStyle w:val="TableParagraph"/>
                    <w:spacing w:before="7"/>
                    <w:rPr>
                      <w:b/>
                      <w:i/>
                    </w:rPr>
                  </w:pPr>
                </w:p>
                <w:p w14:paraId="26CFE207" w14:textId="77777777" w:rsidR="00D70EF4" w:rsidRPr="00FF4A7A" w:rsidRDefault="00D70EF4" w:rsidP="000609CB">
                  <w:pPr>
                    <w:pStyle w:val="TableParagraph"/>
                    <w:tabs>
                      <w:tab w:val="left" w:pos="2284"/>
                    </w:tabs>
                    <w:ind w:left="124" w:right="587"/>
                  </w:pPr>
                  <w:r w:rsidRPr="00FF4A7A">
                    <w:rPr>
                      <w:b/>
                      <w:u w:val="single"/>
                    </w:rPr>
                    <w:t xml:space="preserve"> </w:t>
                  </w:r>
                  <w:r w:rsidRPr="00FF4A7A">
                    <w:rPr>
                      <w:b/>
                      <w:u w:val="single"/>
                    </w:rPr>
                    <w:tab/>
                  </w:r>
                  <w:r w:rsidRPr="00FF4A7A">
                    <w:rPr>
                      <w:b/>
                    </w:rPr>
                    <w:t xml:space="preserve">/ </w:t>
                  </w:r>
                  <w:r w:rsidRPr="00FF4A7A">
                    <w:t>Сторона (Дебитор).</w:t>
                  </w:r>
                  <w:r w:rsidRPr="00FF4A7A">
                    <w:rPr>
                      <w:spacing w:val="-57"/>
                    </w:rPr>
                    <w:t xml:space="preserve"> </w:t>
                  </w:r>
                  <w:r w:rsidRPr="00FF4A7A">
                    <w:t>ФИО</w:t>
                  </w:r>
                  <w:r w:rsidRPr="00FF4A7A">
                    <w:rPr>
                      <w:spacing w:val="-2"/>
                    </w:rPr>
                    <w:t xml:space="preserve"> </w:t>
                  </w:r>
                  <w:r w:rsidRPr="00FF4A7A">
                    <w:t>(для</w:t>
                  </w:r>
                  <w:r w:rsidRPr="00FF4A7A">
                    <w:rPr>
                      <w:spacing w:val="-1"/>
                    </w:rPr>
                    <w:t xml:space="preserve"> </w:t>
                  </w:r>
                  <w:r w:rsidRPr="00FF4A7A">
                    <w:t>подписи)</w:t>
                  </w:r>
                </w:p>
                <w:p w14:paraId="101EFFC9" w14:textId="77777777" w:rsidR="00D70EF4" w:rsidRPr="00FF4A7A" w:rsidRDefault="00D70EF4" w:rsidP="000609CB">
                  <w:pPr>
                    <w:pStyle w:val="TableParagraph"/>
                    <w:spacing w:line="148" w:lineRule="exact"/>
                    <w:ind w:left="124"/>
                  </w:pPr>
                  <w:r w:rsidRPr="00FF4A7A">
                    <w:t>(подпись)</w:t>
                  </w:r>
                </w:p>
              </w:tc>
            </w:tr>
          </w:tbl>
          <w:p w14:paraId="225EE4B2" w14:textId="77777777" w:rsidR="00D70EF4" w:rsidRPr="00FF4A7A" w:rsidRDefault="00D70EF4" w:rsidP="000609CB">
            <w:pPr>
              <w:pStyle w:val="TableParagraph"/>
              <w:ind w:left="200"/>
              <w:rPr>
                <w:i/>
                <w:iCs/>
              </w:rPr>
            </w:pPr>
          </w:p>
        </w:tc>
        <w:tc>
          <w:tcPr>
            <w:tcW w:w="5181" w:type="dxa"/>
          </w:tcPr>
          <w:p w14:paraId="2D784BE5" w14:textId="77777777" w:rsidR="00D70EF4" w:rsidRPr="00FF4A7A" w:rsidRDefault="00D70EF4" w:rsidP="000609CB">
            <w:pPr>
              <w:pStyle w:val="TableParagraph"/>
              <w:spacing w:line="266" w:lineRule="exact"/>
              <w:ind w:left="124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7B0451C0" w14:textId="77777777" w:rsidR="00D70EF4" w:rsidRPr="00FF4A7A" w:rsidRDefault="00D70EF4" w:rsidP="000609CB">
            <w:pPr>
              <w:pStyle w:val="TableParagraph"/>
              <w:ind w:left="124" w:right="1024"/>
            </w:pPr>
            <w:r w:rsidRPr="00FF4A7A">
              <w:rPr>
                <w:b/>
              </w:rPr>
              <w:t>Сторона (Дебитор). Реквизиты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t>СНИЛС Стороны (Дебитор). СНИЛС</w:t>
            </w:r>
            <w:r w:rsidRPr="00FF4A7A">
              <w:rPr>
                <w:spacing w:val="-57"/>
              </w:rPr>
              <w:t xml:space="preserve"> </w:t>
            </w:r>
            <w:r w:rsidRPr="00FF4A7A">
              <w:t>Почтовый</w:t>
            </w:r>
            <w:r w:rsidRPr="00FF4A7A">
              <w:rPr>
                <w:spacing w:val="-1"/>
              </w:rPr>
              <w:t xml:space="preserve"> </w:t>
            </w:r>
            <w:r w:rsidRPr="00FF4A7A">
              <w:t>адрес</w:t>
            </w:r>
            <w:r w:rsidRPr="00FF4A7A">
              <w:rPr>
                <w:spacing w:val="-1"/>
              </w:rPr>
              <w:t xml:space="preserve"> </w:t>
            </w:r>
            <w:r w:rsidRPr="00FF4A7A">
              <w:t>для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получения</w:t>
            </w:r>
          </w:p>
          <w:p w14:paraId="6FC1307A" w14:textId="77777777" w:rsidR="00D70EF4" w:rsidRPr="00FF4A7A" w:rsidRDefault="00D70EF4" w:rsidP="000609CB">
            <w:pPr>
              <w:pStyle w:val="TableParagraph"/>
              <w:ind w:left="124" w:right="179"/>
            </w:pPr>
            <w:r w:rsidRPr="00FF4A7A">
              <w:t>корреспонденции: Стороны (Дебитор). Адрес</w:t>
            </w:r>
            <w:r w:rsidRPr="00FF4A7A">
              <w:rPr>
                <w:spacing w:val="-58"/>
              </w:rPr>
              <w:t xml:space="preserve"> </w:t>
            </w:r>
            <w:r w:rsidRPr="00FF4A7A">
              <w:t>для</w:t>
            </w:r>
            <w:r w:rsidRPr="00FF4A7A">
              <w:rPr>
                <w:spacing w:val="-2"/>
              </w:rPr>
              <w:t xml:space="preserve"> </w:t>
            </w:r>
            <w:r w:rsidRPr="00FF4A7A">
              <w:t>корреспонденции</w:t>
            </w:r>
          </w:p>
          <w:p w14:paraId="616DB0BA" w14:textId="77777777" w:rsidR="00D70EF4" w:rsidRPr="00FF4A7A" w:rsidRDefault="00D70EF4" w:rsidP="000609CB">
            <w:pPr>
              <w:pStyle w:val="TableParagraph"/>
              <w:ind w:left="124" w:right="516"/>
            </w:pPr>
            <w:r w:rsidRPr="00FF4A7A">
              <w:t>Контактный телефон: Стороны (Дебитор).</w:t>
            </w:r>
            <w:r w:rsidRPr="00FF4A7A">
              <w:rPr>
                <w:spacing w:val="-57"/>
              </w:rPr>
              <w:t xml:space="preserve"> </w:t>
            </w:r>
            <w:r w:rsidRPr="00FF4A7A">
              <w:t>Контактный телефон</w:t>
            </w:r>
          </w:p>
          <w:p w14:paraId="4821CBE0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53973753" w14:textId="77777777" w:rsidR="00D70EF4" w:rsidRPr="00FF4A7A" w:rsidRDefault="00D70EF4" w:rsidP="000609CB">
            <w:pPr>
              <w:pStyle w:val="TableParagraph"/>
              <w:ind w:left="124"/>
            </w:pPr>
            <w:r w:rsidRPr="00FF4A7A">
              <w:t>Адрес</w:t>
            </w:r>
            <w:r w:rsidRPr="00FF4A7A">
              <w:rPr>
                <w:spacing w:val="-4"/>
              </w:rPr>
              <w:t xml:space="preserve"> </w:t>
            </w:r>
            <w:r w:rsidRPr="00FF4A7A">
              <w:t>электронной</w:t>
            </w:r>
            <w:r w:rsidRPr="00FF4A7A">
              <w:rPr>
                <w:spacing w:val="-4"/>
              </w:rPr>
              <w:t xml:space="preserve"> </w:t>
            </w:r>
            <w:r w:rsidRPr="00FF4A7A">
              <w:t>почты:</w:t>
            </w:r>
          </w:p>
          <w:p w14:paraId="6B325B05" w14:textId="77777777" w:rsidR="00D70EF4" w:rsidRPr="00FF4A7A" w:rsidRDefault="00D70EF4" w:rsidP="000609CB">
            <w:pPr>
              <w:pStyle w:val="TableParagraph"/>
              <w:spacing w:before="7"/>
              <w:ind w:left="87"/>
              <w:rPr>
                <w:b/>
                <w:i/>
              </w:rPr>
            </w:pPr>
            <w:r w:rsidRPr="00FF4A7A">
              <w:t>Стороны</w:t>
            </w:r>
            <w:r w:rsidRPr="00FF4A7A">
              <w:rPr>
                <w:spacing w:val="-2"/>
              </w:rPr>
              <w:t xml:space="preserve"> </w:t>
            </w:r>
            <w:r w:rsidRPr="00FF4A7A">
              <w:t>(Дебитор).</w:t>
            </w:r>
            <w:r w:rsidRPr="00FF4A7A">
              <w:rPr>
                <w:spacing w:val="-2"/>
              </w:rPr>
              <w:t xml:space="preserve"> </w:t>
            </w:r>
            <w:r w:rsidRPr="00FF4A7A">
              <w:t>Электронная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почта</w:t>
            </w:r>
          </w:p>
          <w:p w14:paraId="05DAAFED" w14:textId="77777777" w:rsidR="00D70EF4" w:rsidRPr="00FF4A7A" w:rsidRDefault="00D70EF4" w:rsidP="000609CB">
            <w:pPr>
              <w:pStyle w:val="TableParagraph"/>
              <w:tabs>
                <w:tab w:val="left" w:pos="2284"/>
              </w:tabs>
              <w:ind w:left="124" w:right="587"/>
            </w:pPr>
            <w:r w:rsidRPr="00FF4A7A">
              <w:rPr>
                <w:b/>
                <w:u w:val="single"/>
              </w:rPr>
              <w:t xml:space="preserve"> </w:t>
            </w:r>
            <w:r w:rsidRPr="00FF4A7A">
              <w:rPr>
                <w:b/>
                <w:u w:val="single"/>
              </w:rPr>
              <w:tab/>
            </w:r>
            <w:r w:rsidRPr="00FF4A7A">
              <w:rPr>
                <w:b/>
              </w:rPr>
              <w:t xml:space="preserve">/ </w:t>
            </w:r>
            <w:r w:rsidRPr="00FF4A7A">
              <w:t>Сторона (Дебитор).</w:t>
            </w:r>
            <w:r w:rsidRPr="00FF4A7A">
              <w:rPr>
                <w:spacing w:val="-57"/>
              </w:rPr>
              <w:t xml:space="preserve"> </w:t>
            </w:r>
            <w:r w:rsidRPr="00FF4A7A">
              <w:t>ФИО</w:t>
            </w:r>
            <w:r w:rsidRPr="00FF4A7A">
              <w:rPr>
                <w:spacing w:val="-2"/>
              </w:rPr>
              <w:t xml:space="preserve"> </w:t>
            </w:r>
            <w:r w:rsidRPr="00FF4A7A">
              <w:t>(для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подписи)</w:t>
            </w:r>
          </w:p>
          <w:p w14:paraId="319BDA29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  <w:r w:rsidRPr="00FF4A7A">
              <w:t>(подпись)</w:t>
            </w:r>
          </w:p>
          <w:p w14:paraId="430D202D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69982A8C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  <w:r w:rsidRPr="00FF4A7A">
              <w:t>СНИЛС</w:t>
            </w:r>
          </w:p>
          <w:p w14:paraId="0DA532A6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  <w:r w:rsidRPr="00FF4A7A">
              <w:t>Почтовый адрес для получения корреспонденции:</w:t>
            </w:r>
          </w:p>
          <w:p w14:paraId="1594D277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  <w:r w:rsidRPr="00FF4A7A">
              <w:t>Контактный телефон:</w:t>
            </w:r>
          </w:p>
          <w:p w14:paraId="095ACFA3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</w:p>
          <w:p w14:paraId="7BDC60BA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  <w:r w:rsidRPr="00FF4A7A">
              <w:t>Адрес электронной почты:</w:t>
            </w:r>
          </w:p>
          <w:p w14:paraId="5077A878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</w:p>
          <w:p w14:paraId="1986E8D3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</w:pPr>
            <w:r w:rsidRPr="00FF4A7A">
              <w:t xml:space="preserve"> </w:t>
            </w:r>
            <w:r w:rsidRPr="00FF4A7A">
              <w:rPr>
                <w:u w:val="single"/>
              </w:rPr>
              <w:tab/>
              <w:t xml:space="preserve">                           </w:t>
            </w:r>
            <w:r w:rsidRPr="00FF4A7A">
              <w:t>/</w:t>
            </w:r>
          </w:p>
          <w:p w14:paraId="679EA956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  <w:r w:rsidRPr="00FF4A7A">
              <w:t>(подпись)</w:t>
            </w:r>
          </w:p>
          <w:p w14:paraId="4CD33B68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5E9AE596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77669F67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36FE328C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  <w:p w14:paraId="50E5EFB6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</w:tc>
        <w:tc>
          <w:tcPr>
            <w:tcW w:w="5183" w:type="dxa"/>
          </w:tcPr>
          <w:p w14:paraId="202A0491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</w:tc>
      </w:tr>
      <w:tr w:rsidR="00D70EF4" w:rsidRPr="00FF4A7A" w14:paraId="1377DB68" w14:textId="77777777" w:rsidTr="000609CB">
        <w:trPr>
          <w:trHeight w:val="1645"/>
        </w:trPr>
        <w:tc>
          <w:tcPr>
            <w:tcW w:w="4768" w:type="dxa"/>
          </w:tcPr>
          <w:p w14:paraId="5791648B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</w:p>
        </w:tc>
        <w:tc>
          <w:tcPr>
            <w:tcW w:w="5181" w:type="dxa"/>
          </w:tcPr>
          <w:p w14:paraId="7FCB0208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2A19EF6F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400338FC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56ADF636" w14:textId="77777777" w:rsidR="00D70EF4" w:rsidRPr="00FF4A7A" w:rsidRDefault="00D70EF4" w:rsidP="000609CB">
            <w:pPr>
              <w:pStyle w:val="TableParagraph"/>
              <w:spacing w:line="266" w:lineRule="exact"/>
              <w:ind w:left="124"/>
              <w:rPr>
                <w:b/>
              </w:rPr>
            </w:pPr>
          </w:p>
        </w:tc>
        <w:tc>
          <w:tcPr>
            <w:tcW w:w="5183" w:type="dxa"/>
          </w:tcPr>
          <w:p w14:paraId="6ACB4736" w14:textId="77777777" w:rsidR="00D70EF4" w:rsidRPr="00FF4A7A" w:rsidRDefault="00D70EF4" w:rsidP="000609CB">
            <w:pPr>
              <w:pStyle w:val="TableParagraph"/>
              <w:spacing w:line="270" w:lineRule="atLeast"/>
              <w:ind w:left="298" w:right="179"/>
              <w:rPr>
                <w:i/>
                <w:iCs/>
              </w:rPr>
            </w:pPr>
          </w:p>
        </w:tc>
      </w:tr>
    </w:tbl>
    <w:p w14:paraId="7828D0C3" w14:textId="77777777" w:rsidR="00D70EF4" w:rsidRPr="00FF4A7A" w:rsidRDefault="00D70EF4" w:rsidP="00D70EF4">
      <w:pPr>
        <w:sectPr w:rsidR="00D70EF4" w:rsidRPr="00FF4A7A">
          <w:footerReference w:type="default" r:id="rId46"/>
          <w:footerReference w:type="first" r:id="rId47"/>
          <w:pgSz w:w="11906" w:h="16838"/>
          <w:pgMar w:top="90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50DDBA95" w14:textId="77777777" w:rsidR="00D70EF4" w:rsidRPr="00FF4A7A" w:rsidRDefault="00D70EF4" w:rsidP="00D70EF4">
      <w:pPr>
        <w:spacing w:before="103" w:after="11"/>
        <w:ind w:left="368"/>
        <w:rPr>
          <w:i/>
        </w:rPr>
      </w:pPr>
      <w:r w:rsidRPr="00FF4A7A">
        <w:rPr>
          <w:i/>
          <w:color w:val="2D74B5"/>
        </w:rPr>
        <w:lastRenderedPageBreak/>
        <w:t>Формулировка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юр. лица</w:t>
      </w:r>
    </w:p>
    <w:tbl>
      <w:tblPr>
        <w:tblStyle w:val="TableNormal"/>
        <w:tblW w:w="9532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5069"/>
        <w:gridCol w:w="4463"/>
      </w:tblGrid>
      <w:tr w:rsidR="00D70EF4" w:rsidRPr="00FF4A7A" w14:paraId="1E4FBCE7" w14:textId="77777777" w:rsidTr="000609CB">
        <w:trPr>
          <w:trHeight w:val="4125"/>
        </w:trPr>
        <w:tc>
          <w:tcPr>
            <w:tcW w:w="5068" w:type="dxa"/>
          </w:tcPr>
          <w:p w14:paraId="654BB5C7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  <w:p w14:paraId="2489705B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  <w:r w:rsidRPr="00FF4A7A">
              <w:rPr>
                <w:b/>
              </w:rPr>
              <w:t>Общество с ограниченной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47A81D76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</w:p>
          <w:p w14:paraId="177F1FDF" w14:textId="77777777" w:rsidR="00D70EF4" w:rsidRPr="00FF4A7A" w:rsidRDefault="00D70EF4" w:rsidP="000609CB">
            <w:pPr>
              <w:pStyle w:val="TableParagraph"/>
              <w:ind w:left="200" w:right="452"/>
            </w:pPr>
            <w:r w:rsidRPr="00FF4A7A">
              <w:rPr>
                <w:b/>
                <w:spacing w:val="-58"/>
              </w:rPr>
              <w:t xml:space="preserve"> </w:t>
            </w:r>
            <w:r w:rsidRPr="00FF4A7A">
              <w:t xml:space="preserve">Юридический адрес: 295000, Республика Крым, г.о. Симферополь, г. Симферополь, ул. Пушкина, зд. 9А </w:t>
            </w:r>
          </w:p>
          <w:p w14:paraId="02F665FD" w14:textId="77777777" w:rsidR="00D70EF4" w:rsidRPr="00FF4A7A" w:rsidRDefault="00D70EF4" w:rsidP="000609CB">
            <w:pPr>
              <w:pStyle w:val="TableParagraph"/>
              <w:ind w:left="200" w:right="297"/>
            </w:pPr>
            <w:r w:rsidRPr="00FF4A7A">
              <w:t>Почтовый адрес: 295000, Республика Крым, г. Симферополь, ул. Пушкина, зд. 9А</w:t>
            </w:r>
          </w:p>
          <w:p w14:paraId="41B34253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ОГРН</w:t>
            </w:r>
            <w:r w:rsidRPr="00FF4A7A">
              <w:rPr>
                <w:spacing w:val="-1"/>
              </w:rPr>
              <w:t xml:space="preserve"> </w:t>
            </w:r>
            <w:r w:rsidRPr="00FF4A7A">
              <w:t>1229100009808</w:t>
            </w:r>
          </w:p>
          <w:p w14:paraId="15043277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ИНН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9102283467</w:t>
            </w:r>
          </w:p>
          <w:p w14:paraId="5D10AE36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КПП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910201001</w:t>
            </w:r>
          </w:p>
          <w:p w14:paraId="63F8232F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Банк: ПАО Сбербанк</w:t>
            </w:r>
          </w:p>
          <w:p w14:paraId="416AAC8C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Расчетный счет: 40702810338000483749</w:t>
            </w:r>
          </w:p>
          <w:p w14:paraId="346A54F8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Корр. счет: 30101810400000000225</w:t>
            </w:r>
          </w:p>
          <w:p w14:paraId="6E4A8D53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БИК: 044525225</w:t>
            </w:r>
          </w:p>
          <w:p w14:paraId="3D1CA42F" w14:textId="77777777" w:rsidR="00D70EF4" w:rsidRPr="00FF4A7A" w:rsidRDefault="00D70EF4" w:rsidP="000609CB">
            <w:pPr>
              <w:pStyle w:val="TableParagraph"/>
              <w:ind w:left="200"/>
            </w:pPr>
          </w:p>
          <w:p w14:paraId="0ED382CF" w14:textId="77777777" w:rsidR="00D70EF4" w:rsidRPr="00FF4A7A" w:rsidRDefault="00D70EF4" w:rsidP="000609CB">
            <w:pPr>
              <w:pStyle w:val="TableParagraph"/>
              <w:ind w:left="200"/>
            </w:pPr>
          </w:p>
        </w:tc>
        <w:tc>
          <w:tcPr>
            <w:tcW w:w="4463" w:type="dxa"/>
            <w:tcBorders>
              <w:bottom w:val="single" w:sz="4" w:space="0" w:color="000000"/>
            </w:tcBorders>
          </w:tcPr>
          <w:p w14:paraId="634DE99B" w14:textId="77777777" w:rsidR="00D70EF4" w:rsidRPr="00FF4A7A" w:rsidRDefault="00D70EF4" w:rsidP="000609CB">
            <w:pPr>
              <w:pStyle w:val="TableParagraph"/>
              <w:spacing w:line="266" w:lineRule="exact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3F07D82B" w14:textId="77777777" w:rsidR="00D70EF4" w:rsidRPr="00FF4A7A" w:rsidRDefault="00D70EF4" w:rsidP="000609CB">
            <w:pPr>
              <w:pStyle w:val="TableParagraph"/>
              <w:tabs>
                <w:tab w:val="left" w:pos="2380"/>
              </w:tabs>
              <w:ind w:right="1838"/>
            </w:pPr>
            <w:r w:rsidRPr="00FF4A7A">
              <w:t>ООО</w:t>
            </w:r>
            <w:r w:rsidRPr="00FF4A7A">
              <w:rPr>
                <w:spacing w:val="1"/>
              </w:rPr>
              <w:t xml:space="preserve"> </w:t>
            </w:r>
            <w:r w:rsidRPr="00FF4A7A">
              <w:t>«_</w:t>
            </w:r>
            <w:r w:rsidRPr="00FF4A7A">
              <w:rPr>
                <w:u w:val="single"/>
              </w:rPr>
              <w:tab/>
            </w:r>
            <w:r w:rsidRPr="00FF4A7A">
              <w:t>_»</w:t>
            </w:r>
            <w:r w:rsidRPr="00FF4A7A">
              <w:rPr>
                <w:spacing w:val="-57"/>
              </w:rPr>
              <w:t xml:space="preserve"> </w:t>
            </w:r>
            <w:r w:rsidRPr="00FF4A7A">
              <w:t>Адрес</w:t>
            </w:r>
            <w:r w:rsidRPr="00FF4A7A">
              <w:rPr>
                <w:spacing w:val="-5"/>
              </w:rPr>
              <w:t xml:space="preserve"> </w:t>
            </w:r>
            <w:r w:rsidRPr="00FF4A7A">
              <w:t>местонахождения:</w:t>
            </w:r>
          </w:p>
          <w:p w14:paraId="2AFCC2F0" w14:textId="77777777" w:rsidR="00D70EF4" w:rsidRPr="00FF4A7A" w:rsidRDefault="00D70EF4" w:rsidP="000609CB">
            <w:pPr>
              <w:pStyle w:val="TableParagraph"/>
              <w:ind w:right="3827"/>
            </w:pPr>
            <w:r w:rsidRPr="00FF4A7A">
              <w:t>ОГРН</w:t>
            </w:r>
            <w:r w:rsidRPr="00FF4A7A">
              <w:rPr>
                <w:spacing w:val="-57"/>
              </w:rPr>
              <w:t xml:space="preserve"> </w:t>
            </w:r>
            <w:r w:rsidRPr="00FF4A7A">
              <w:t>ИНН</w:t>
            </w:r>
            <w:r w:rsidRPr="00FF4A7A">
              <w:rPr>
                <w:spacing w:val="1"/>
              </w:rPr>
              <w:t xml:space="preserve"> </w:t>
            </w:r>
            <w:r w:rsidRPr="00FF4A7A">
              <w:t>КПП</w:t>
            </w:r>
          </w:p>
          <w:p w14:paraId="3DCF3872" w14:textId="77777777" w:rsidR="00D70EF4" w:rsidRPr="00FF4A7A" w:rsidRDefault="00D70EF4" w:rsidP="000609CB">
            <w:pPr>
              <w:pStyle w:val="TableParagraph"/>
              <w:tabs>
                <w:tab w:val="left" w:pos="2776"/>
              </w:tabs>
              <w:ind w:right="1673"/>
              <w:jc w:val="both"/>
            </w:pPr>
            <w:proofErr w:type="gramStart"/>
            <w:r w:rsidRPr="00FF4A7A">
              <w:t>р</w:t>
            </w:r>
            <w:proofErr w:type="gramEnd"/>
            <w:r w:rsidRPr="00FF4A7A">
              <w:t>/с №</w:t>
            </w:r>
            <w:r w:rsidRPr="00FF4A7A">
              <w:rPr>
                <w:spacing w:val="-2"/>
              </w:rPr>
              <w:t xml:space="preserve"> </w:t>
            </w:r>
            <w:r w:rsidRPr="00FF4A7A">
              <w:t>в</w:t>
            </w:r>
            <w:r w:rsidRPr="00FF4A7A">
              <w:rPr>
                <w:spacing w:val="-1"/>
              </w:rPr>
              <w:t xml:space="preserve"> </w:t>
            </w: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 xml:space="preserve"> кор/счет</w:t>
            </w:r>
            <w:r w:rsidRPr="00FF4A7A">
              <w:rPr>
                <w:u w:val="single"/>
              </w:rPr>
              <w:tab/>
            </w:r>
            <w:r w:rsidRPr="00FF4A7A">
              <w:t xml:space="preserve"> БИК</w:t>
            </w:r>
          </w:p>
          <w:p w14:paraId="51B53D49" w14:textId="77777777" w:rsidR="00D70EF4" w:rsidRPr="00FF4A7A" w:rsidRDefault="00D70EF4" w:rsidP="000609CB">
            <w:pPr>
              <w:pStyle w:val="TableParagraph"/>
              <w:tabs>
                <w:tab w:val="left" w:pos="3792"/>
                <w:tab w:val="left" w:pos="4262"/>
              </w:tabs>
              <w:ind w:right="202"/>
            </w:pPr>
            <w:r w:rsidRPr="00FF4A7A">
              <w:t>Почтовый адрес для получения</w:t>
            </w:r>
            <w:r w:rsidRPr="00FF4A7A">
              <w:rPr>
                <w:spacing w:val="1"/>
              </w:rPr>
              <w:t xml:space="preserve"> </w:t>
            </w:r>
            <w:r w:rsidRPr="00FF4A7A">
              <w:t>корреспонденции: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 xml:space="preserve"> Контактный</w:t>
            </w:r>
            <w:r w:rsidRPr="00FF4A7A">
              <w:rPr>
                <w:spacing w:val="-3"/>
              </w:rPr>
              <w:t xml:space="preserve"> </w:t>
            </w:r>
            <w:r w:rsidRPr="00FF4A7A">
              <w:t>телефон:</w:t>
            </w:r>
          </w:p>
          <w:p w14:paraId="30FD0B7D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76AE7873" w14:textId="77777777" w:rsidR="00D70EF4" w:rsidRPr="00FF4A7A" w:rsidRDefault="00D70EF4" w:rsidP="000609CB">
            <w:pPr>
              <w:pStyle w:val="TableParagraph"/>
              <w:spacing w:before="1"/>
            </w:pPr>
            <w:r w:rsidRPr="00FF4A7A">
              <w:t>Адрес</w:t>
            </w:r>
            <w:r w:rsidRPr="00FF4A7A">
              <w:rPr>
                <w:spacing w:val="-4"/>
              </w:rPr>
              <w:t xml:space="preserve"> </w:t>
            </w:r>
            <w:r w:rsidRPr="00FF4A7A">
              <w:t>электронной</w:t>
            </w:r>
            <w:r w:rsidRPr="00FF4A7A">
              <w:rPr>
                <w:spacing w:val="-4"/>
              </w:rPr>
              <w:t xml:space="preserve"> </w:t>
            </w:r>
            <w:r w:rsidRPr="00FF4A7A">
              <w:t>почты:</w:t>
            </w:r>
          </w:p>
        </w:tc>
      </w:tr>
      <w:tr w:rsidR="00D70EF4" w:rsidRPr="00FF4A7A" w14:paraId="19F3D4FC" w14:textId="77777777" w:rsidTr="000609CB">
        <w:trPr>
          <w:trHeight w:val="1542"/>
        </w:trPr>
        <w:tc>
          <w:tcPr>
            <w:tcW w:w="5068" w:type="dxa"/>
          </w:tcPr>
          <w:p w14:paraId="740EBDC3" w14:textId="77777777" w:rsidR="00D70EF4" w:rsidRPr="00FF4A7A" w:rsidRDefault="00D70EF4" w:rsidP="000609CB">
            <w:pPr>
              <w:pStyle w:val="TableParagraph"/>
              <w:spacing w:before="6"/>
              <w:rPr>
                <w:i/>
              </w:rPr>
            </w:pPr>
          </w:p>
          <w:p w14:paraId="7492C57E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 xml:space="preserve">Представитель по доверенности </w:t>
            </w:r>
          </w:p>
          <w:p w14:paraId="3DAF6317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0C794DFD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24B19437" w14:textId="77777777" w:rsidR="00D70EF4" w:rsidRPr="00FF4A7A" w:rsidRDefault="00D70EF4" w:rsidP="000609CB">
            <w:pPr>
              <w:pStyle w:val="TableParagraph"/>
              <w:tabs>
                <w:tab w:val="left" w:pos="2599"/>
                <w:tab w:val="left" w:pos="3863"/>
              </w:tabs>
              <w:spacing w:line="268" w:lineRule="exact"/>
              <w:ind w:left="200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 Журавлева А.Ю.</w:t>
            </w:r>
          </w:p>
          <w:p w14:paraId="4B8FC963" w14:textId="77777777" w:rsidR="00D70EF4" w:rsidRPr="00FF4A7A" w:rsidRDefault="00D70EF4" w:rsidP="000609CB">
            <w:pPr>
              <w:pStyle w:val="TableParagraph"/>
              <w:spacing w:line="156" w:lineRule="exact"/>
              <w:ind w:left="200"/>
            </w:pPr>
            <w:r w:rsidRPr="00FF4A7A">
              <w:t>(подпись,</w:t>
            </w:r>
            <w:r w:rsidRPr="00FF4A7A">
              <w:rPr>
                <w:spacing w:val="-1"/>
              </w:rPr>
              <w:t xml:space="preserve"> </w:t>
            </w:r>
            <w:r w:rsidRPr="00FF4A7A">
              <w:t>м.п.)</w:t>
            </w:r>
          </w:p>
        </w:tc>
        <w:tc>
          <w:tcPr>
            <w:tcW w:w="4463" w:type="dxa"/>
            <w:tcBorders>
              <w:top w:val="single" w:sz="4" w:space="0" w:color="000000"/>
            </w:tcBorders>
          </w:tcPr>
          <w:p w14:paraId="662DB8C6" w14:textId="77777777" w:rsidR="00D70EF4" w:rsidRPr="00FF4A7A" w:rsidRDefault="00D70EF4" w:rsidP="000609CB">
            <w:pPr>
              <w:pStyle w:val="TableParagraph"/>
              <w:spacing w:before="11"/>
              <w:rPr>
                <w:i/>
              </w:rPr>
            </w:pPr>
          </w:p>
          <w:p w14:paraId="03166DA8" w14:textId="77777777" w:rsidR="00D70EF4" w:rsidRPr="00FF4A7A" w:rsidRDefault="00D70EF4" w:rsidP="000609CB">
            <w:pPr>
              <w:pStyle w:val="TableParagraph"/>
            </w:pPr>
            <w:r w:rsidRPr="00FF4A7A">
              <w:t>Генеральный</w:t>
            </w:r>
            <w:r w:rsidRPr="00FF4A7A">
              <w:rPr>
                <w:spacing w:val="-4"/>
              </w:rPr>
              <w:t xml:space="preserve"> </w:t>
            </w:r>
            <w:r w:rsidRPr="00FF4A7A">
              <w:t>директор</w:t>
            </w:r>
          </w:p>
          <w:p w14:paraId="0E7984D3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66E94E5F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1F707A71" w14:textId="77777777" w:rsidR="00D70EF4" w:rsidRPr="00FF4A7A" w:rsidRDefault="00D70EF4" w:rsidP="000609CB">
            <w:pPr>
              <w:pStyle w:val="TableParagraph"/>
              <w:tabs>
                <w:tab w:val="left" w:pos="2599"/>
                <w:tab w:val="left" w:pos="3863"/>
              </w:tabs>
              <w:spacing w:line="268" w:lineRule="exact"/>
              <w:ind w:left="200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</w:t>
            </w:r>
          </w:p>
          <w:p w14:paraId="3915F20E" w14:textId="77777777" w:rsidR="00D70EF4" w:rsidRPr="00FF4A7A" w:rsidRDefault="00D70EF4" w:rsidP="000609CB">
            <w:pPr>
              <w:pStyle w:val="TableParagraph"/>
              <w:tabs>
                <w:tab w:val="left" w:pos="2640"/>
                <w:tab w:val="left" w:pos="4321"/>
              </w:tabs>
            </w:pPr>
            <w:r w:rsidRPr="00FF4A7A">
              <w:t>(подпись,</w:t>
            </w:r>
            <w:r w:rsidRPr="00FF4A7A">
              <w:rPr>
                <w:spacing w:val="-1"/>
              </w:rPr>
              <w:t xml:space="preserve"> </w:t>
            </w:r>
            <w:r w:rsidRPr="00FF4A7A">
              <w:t>м.п.)</w:t>
            </w:r>
          </w:p>
        </w:tc>
      </w:tr>
    </w:tbl>
    <w:p w14:paraId="3A3E8F7B" w14:textId="77777777" w:rsidR="00D70EF4" w:rsidRPr="00FF4A7A" w:rsidRDefault="00D70EF4" w:rsidP="00D70EF4">
      <w:pPr>
        <w:sectPr w:rsidR="00D70EF4" w:rsidRPr="00FF4A7A">
          <w:footerReference w:type="default" r:id="rId48"/>
          <w:footerReference w:type="first" r:id="rId49"/>
          <w:pgSz w:w="11906" w:h="16838"/>
          <w:pgMar w:top="9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0D13238D" w14:textId="77777777" w:rsidR="00D70EF4" w:rsidRPr="00FF4A7A" w:rsidRDefault="00D70EF4" w:rsidP="00D70EF4">
      <w:pPr>
        <w:pStyle w:val="2"/>
        <w:spacing w:before="90"/>
        <w:ind w:left="934"/>
        <w:rPr>
          <w:sz w:val="22"/>
          <w:szCs w:val="22"/>
        </w:rPr>
      </w:pPr>
      <w:r w:rsidRPr="00FF4A7A">
        <w:rPr>
          <w:color w:val="2D74B5"/>
          <w:sz w:val="22"/>
          <w:szCs w:val="22"/>
        </w:rPr>
        <w:t>*Вариант</w:t>
      </w:r>
      <w:r w:rsidRPr="00FF4A7A">
        <w:rPr>
          <w:color w:val="2D74B5"/>
          <w:spacing w:val="-2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для</w:t>
      </w:r>
      <w:r w:rsidRPr="00FF4A7A">
        <w:rPr>
          <w:color w:val="2D74B5"/>
          <w:spacing w:val="-2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одного</w:t>
      </w:r>
      <w:r w:rsidRPr="00FF4A7A">
        <w:rPr>
          <w:color w:val="2D74B5"/>
          <w:spacing w:val="-1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участника</w:t>
      </w:r>
      <w:r w:rsidRPr="00FF4A7A">
        <w:rPr>
          <w:color w:val="2D74B5"/>
          <w:spacing w:val="-4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долевого</w:t>
      </w:r>
      <w:r w:rsidRPr="00FF4A7A">
        <w:rPr>
          <w:color w:val="2D74B5"/>
          <w:spacing w:val="-2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строительства</w:t>
      </w:r>
      <w:r w:rsidRPr="00FF4A7A">
        <w:rPr>
          <w:color w:val="2D74B5"/>
          <w:spacing w:val="3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–</w:t>
      </w:r>
      <w:r w:rsidRPr="00FF4A7A">
        <w:rPr>
          <w:color w:val="2D74B5"/>
          <w:spacing w:val="-5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несовершеннолетнего</w:t>
      </w:r>
      <w:r w:rsidRPr="00FF4A7A">
        <w:rPr>
          <w:color w:val="2D74B5"/>
          <w:spacing w:val="-3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до</w:t>
      </w:r>
      <w:r w:rsidRPr="00FF4A7A">
        <w:rPr>
          <w:color w:val="2D74B5"/>
          <w:spacing w:val="-1"/>
          <w:sz w:val="22"/>
          <w:szCs w:val="22"/>
        </w:rPr>
        <w:t xml:space="preserve"> </w:t>
      </w:r>
      <w:r w:rsidRPr="00FF4A7A">
        <w:rPr>
          <w:color w:val="2D74B5"/>
          <w:sz w:val="22"/>
          <w:szCs w:val="22"/>
        </w:rPr>
        <w:t>14</w:t>
      </w:r>
    </w:p>
    <w:p w14:paraId="32477EBD" w14:textId="77777777" w:rsidR="00D70EF4" w:rsidRPr="00FF4A7A" w:rsidRDefault="00D70EF4" w:rsidP="00D70EF4">
      <w:pPr>
        <w:spacing w:after="11"/>
        <w:ind w:left="368"/>
        <w:rPr>
          <w:b/>
          <w:i/>
        </w:rPr>
      </w:pPr>
      <w:r w:rsidRPr="00FF4A7A">
        <w:rPr>
          <w:b/>
          <w:i/>
          <w:color w:val="2D74B5"/>
        </w:rPr>
        <w:t>лет</w:t>
      </w:r>
    </w:p>
    <w:tbl>
      <w:tblPr>
        <w:tblStyle w:val="TableNormal"/>
        <w:tblW w:w="10112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4999"/>
        <w:gridCol w:w="5113"/>
      </w:tblGrid>
      <w:tr w:rsidR="00D70EF4" w:rsidRPr="00FF4A7A" w14:paraId="16928F06" w14:textId="77777777" w:rsidTr="000609CB">
        <w:trPr>
          <w:trHeight w:val="7444"/>
        </w:trPr>
        <w:tc>
          <w:tcPr>
            <w:tcW w:w="4999" w:type="dxa"/>
          </w:tcPr>
          <w:p w14:paraId="7BD5DA12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  <w:p w14:paraId="561BD455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  <w:r w:rsidRPr="00FF4A7A">
              <w:rPr>
                <w:b/>
              </w:rPr>
              <w:t>Общество с ограниченной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04AD9B06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</w:p>
          <w:p w14:paraId="1320D600" w14:textId="77777777" w:rsidR="00D70EF4" w:rsidRPr="00FF4A7A" w:rsidRDefault="00D70EF4" w:rsidP="000609CB">
            <w:pPr>
              <w:pStyle w:val="TableParagraph"/>
              <w:ind w:left="200" w:right="452"/>
            </w:pPr>
            <w:r w:rsidRPr="00FF4A7A">
              <w:rPr>
                <w:b/>
                <w:spacing w:val="-58"/>
              </w:rPr>
              <w:t xml:space="preserve"> </w:t>
            </w:r>
            <w:r w:rsidRPr="00FF4A7A">
              <w:t xml:space="preserve">Юридический адрес: 295000, Республика Крым, г.о. Симферополь, г. Симферополь, ул. Пушкина, зд. 9А </w:t>
            </w:r>
          </w:p>
          <w:p w14:paraId="6DBE86E7" w14:textId="77777777" w:rsidR="00D70EF4" w:rsidRPr="00FF4A7A" w:rsidRDefault="00D70EF4" w:rsidP="000609CB">
            <w:pPr>
              <w:pStyle w:val="TableParagraph"/>
              <w:ind w:left="200" w:right="297"/>
            </w:pPr>
            <w:r w:rsidRPr="00FF4A7A">
              <w:t>Почтовый адрес: 295000, Республика Крым, г. Симферополь, ул. Пушкина, зд. 9А</w:t>
            </w:r>
          </w:p>
          <w:p w14:paraId="414A4201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ОГРН</w:t>
            </w:r>
            <w:r w:rsidRPr="00FF4A7A">
              <w:rPr>
                <w:spacing w:val="-1"/>
              </w:rPr>
              <w:t xml:space="preserve"> </w:t>
            </w:r>
            <w:r w:rsidRPr="00FF4A7A">
              <w:t>1229100009808</w:t>
            </w:r>
          </w:p>
          <w:p w14:paraId="58D30464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ИНН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9102283467</w:t>
            </w:r>
          </w:p>
          <w:p w14:paraId="325C5CFA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КПП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910201001</w:t>
            </w:r>
          </w:p>
          <w:p w14:paraId="1C67A4D6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Банк: ПАО Сбербанк</w:t>
            </w:r>
          </w:p>
          <w:p w14:paraId="4F2B5A31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Расчетный счет: 40702810338000483749</w:t>
            </w:r>
          </w:p>
          <w:p w14:paraId="4D2FE955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Корр. счет: 30101810400000000225</w:t>
            </w:r>
          </w:p>
          <w:p w14:paraId="4217526C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БИК: 044525225</w:t>
            </w:r>
          </w:p>
          <w:p w14:paraId="13C1CC55" w14:textId="77777777" w:rsidR="00D70EF4" w:rsidRPr="00FF4A7A" w:rsidRDefault="00D70EF4" w:rsidP="000609CB">
            <w:pPr>
              <w:pStyle w:val="TableParagraph"/>
              <w:ind w:left="200"/>
            </w:pPr>
          </w:p>
          <w:p w14:paraId="0CC89D38" w14:textId="77777777" w:rsidR="00D70EF4" w:rsidRPr="00FF4A7A" w:rsidRDefault="00D70EF4" w:rsidP="000609CB">
            <w:pPr>
              <w:pStyle w:val="TableParagraph"/>
              <w:ind w:left="200"/>
            </w:pPr>
          </w:p>
        </w:tc>
        <w:tc>
          <w:tcPr>
            <w:tcW w:w="5112" w:type="dxa"/>
          </w:tcPr>
          <w:p w14:paraId="074413A3" w14:textId="77777777" w:rsidR="00D70EF4" w:rsidRPr="00FF4A7A" w:rsidRDefault="00D70EF4" w:rsidP="000609CB">
            <w:pPr>
              <w:pStyle w:val="TableParagraph"/>
              <w:spacing w:line="266" w:lineRule="exact"/>
              <w:ind w:left="165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59B200B9" w14:textId="77777777" w:rsidR="00D70EF4" w:rsidRPr="00FF4A7A" w:rsidRDefault="00D70EF4" w:rsidP="000609CB">
            <w:pPr>
              <w:pStyle w:val="TableParagraph"/>
              <w:tabs>
                <w:tab w:val="left" w:pos="3580"/>
              </w:tabs>
              <w:ind w:left="165"/>
            </w:pPr>
          </w:p>
          <w:p w14:paraId="1CD28F01" w14:textId="77777777" w:rsidR="00D70EF4" w:rsidRPr="00FF4A7A" w:rsidRDefault="00D70EF4" w:rsidP="000609CB">
            <w:pPr>
              <w:pStyle w:val="TableParagraph"/>
              <w:tabs>
                <w:tab w:val="left" w:pos="1396"/>
                <w:tab w:val="left" w:pos="3032"/>
                <w:tab w:val="left" w:pos="4671"/>
              </w:tabs>
              <w:ind w:left="165" w:right="378" w:hanging="24"/>
              <w:jc w:val="both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 xml:space="preserve">     </w:t>
            </w:r>
            <w:r w:rsidRPr="00FF4A7A">
              <w:rPr>
                <w:spacing w:val="14"/>
              </w:rPr>
              <w:t xml:space="preserve"> </w:t>
            </w:r>
            <w:r w:rsidRPr="00FF4A7A">
              <w:t>года</w:t>
            </w:r>
            <w:r w:rsidRPr="00FF4A7A">
              <w:rPr>
                <w:spacing w:val="1"/>
              </w:rPr>
              <w:t xml:space="preserve"> </w:t>
            </w:r>
            <w:r w:rsidRPr="00FF4A7A">
              <w:t>рождения,</w:t>
            </w:r>
            <w:r w:rsidRPr="00FF4A7A">
              <w:rPr>
                <w:spacing w:val="1"/>
              </w:rPr>
              <w:t xml:space="preserve"> </w:t>
            </w:r>
            <w:r w:rsidRPr="00FF4A7A">
              <w:t>место</w:t>
            </w:r>
            <w:r w:rsidRPr="00FF4A7A">
              <w:rPr>
                <w:spacing w:val="-57"/>
              </w:rPr>
              <w:t xml:space="preserve"> </w:t>
            </w:r>
            <w:r w:rsidRPr="00FF4A7A">
              <w:t>рождения: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  <w:r w:rsidRPr="00FF4A7A">
              <w:rPr>
                <w:spacing w:val="90"/>
              </w:rPr>
              <w:t xml:space="preserve"> </w:t>
            </w:r>
            <w:r w:rsidRPr="00FF4A7A">
              <w:t>пол:</w:t>
            </w:r>
            <w:r w:rsidRPr="00FF4A7A">
              <w:rPr>
                <w:u w:val="single"/>
              </w:rPr>
              <w:tab/>
            </w:r>
            <w:r w:rsidRPr="00FF4A7A">
              <w:rPr>
                <w:spacing w:val="-3"/>
              </w:rPr>
              <w:t>,</w:t>
            </w:r>
            <w:r w:rsidRPr="00FF4A7A">
              <w:rPr>
                <w:spacing w:val="-58"/>
              </w:rPr>
              <w:t xml:space="preserve"> </w:t>
            </w:r>
            <w:r w:rsidRPr="00FF4A7A">
              <w:t>паспорт</w:t>
            </w:r>
            <w:r w:rsidRPr="00FF4A7A">
              <w:rPr>
                <w:spacing w:val="5"/>
              </w:rPr>
              <w:t xml:space="preserve"> </w:t>
            </w:r>
            <w:r w:rsidRPr="00FF4A7A">
              <w:t>гражданина</w:t>
            </w:r>
            <w:r w:rsidRPr="00FF4A7A">
              <w:rPr>
                <w:spacing w:val="5"/>
              </w:rPr>
              <w:t xml:space="preserve"> </w:t>
            </w:r>
            <w:r w:rsidRPr="00FF4A7A">
              <w:t>Российской</w:t>
            </w:r>
            <w:r w:rsidRPr="00FF4A7A">
              <w:rPr>
                <w:spacing w:val="6"/>
              </w:rPr>
              <w:t xml:space="preserve"> </w:t>
            </w:r>
            <w:r w:rsidRPr="00FF4A7A">
              <w:t>Федерации</w:t>
            </w:r>
          </w:p>
          <w:p w14:paraId="54C4CC04" w14:textId="77777777" w:rsidR="00D70EF4" w:rsidRPr="00FF4A7A" w:rsidRDefault="00D70EF4" w:rsidP="000609CB">
            <w:pPr>
              <w:pStyle w:val="TableParagraph"/>
              <w:tabs>
                <w:tab w:val="left" w:pos="1125"/>
                <w:tab w:val="left" w:pos="2861"/>
                <w:tab w:val="left" w:pos="3984"/>
                <w:tab w:val="left" w:pos="4672"/>
                <w:tab w:val="left" w:pos="4786"/>
              </w:tabs>
              <w:ind w:left="165" w:right="324"/>
              <w:jc w:val="both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  <w:r w:rsidRPr="00FF4A7A">
              <w:rPr>
                <w:spacing w:val="14"/>
              </w:rPr>
              <w:t xml:space="preserve"> </w:t>
            </w:r>
            <w:r w:rsidRPr="00FF4A7A">
              <w:t xml:space="preserve">выдан  </w:t>
            </w:r>
            <w:r w:rsidRPr="00FF4A7A">
              <w:rPr>
                <w:spacing w:val="17"/>
              </w:rPr>
              <w:t xml:space="preserve"> </w:t>
            </w: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 xml:space="preserve"> года,  </w:t>
            </w:r>
            <w:r w:rsidRPr="00FF4A7A">
              <w:rPr>
                <w:spacing w:val="5"/>
              </w:rPr>
              <w:t xml:space="preserve"> </w:t>
            </w:r>
            <w:r w:rsidRPr="00FF4A7A">
              <w:t xml:space="preserve">код  </w:t>
            </w:r>
            <w:r w:rsidRPr="00FF4A7A">
              <w:rPr>
                <w:spacing w:val="5"/>
              </w:rPr>
              <w:t xml:space="preserve"> </w:t>
            </w:r>
            <w:r w:rsidRPr="00FF4A7A">
              <w:t>подразделения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  <w:r w:rsidRPr="00FF4A7A">
              <w:rPr>
                <w:spacing w:val="-57"/>
              </w:rPr>
              <w:t xml:space="preserve"> </w:t>
            </w:r>
            <w:r w:rsidRPr="00FF4A7A">
              <w:t>зарегистрирован_</w:t>
            </w:r>
            <w:r w:rsidRPr="00FF4A7A">
              <w:tab/>
              <w:t>по</w:t>
            </w:r>
            <w:r w:rsidRPr="00FF4A7A">
              <w:tab/>
              <w:t>адресу:</w:t>
            </w:r>
          </w:p>
          <w:p w14:paraId="1CD38734" w14:textId="77777777" w:rsidR="00D70EF4" w:rsidRPr="00FF4A7A" w:rsidRDefault="00D70EF4" w:rsidP="000609CB">
            <w:pPr>
              <w:pStyle w:val="TableParagraph"/>
              <w:tabs>
                <w:tab w:val="left" w:pos="1845"/>
              </w:tabs>
              <w:ind w:left="165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</w:p>
          <w:p w14:paraId="79F68FE2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02FAC193" w14:textId="77777777" w:rsidR="00D70EF4" w:rsidRPr="00FF4A7A" w:rsidRDefault="00D70EF4" w:rsidP="000609CB">
            <w:pPr>
              <w:pStyle w:val="TableParagraph"/>
              <w:spacing w:before="1"/>
              <w:ind w:left="165" w:right="201"/>
              <w:jc w:val="both"/>
            </w:pPr>
            <w:r w:rsidRPr="00FF4A7A">
              <w:t>действующ</w:t>
            </w:r>
            <w:r w:rsidRPr="00FF4A7A">
              <w:rPr>
                <w:spacing w:val="1"/>
              </w:rPr>
              <w:t xml:space="preserve"> </w:t>
            </w:r>
            <w:r w:rsidRPr="00FF4A7A">
              <w:t>как</w:t>
            </w:r>
            <w:r w:rsidRPr="00FF4A7A">
              <w:rPr>
                <w:spacing w:val="1"/>
              </w:rPr>
              <w:t xml:space="preserve"> </w:t>
            </w:r>
            <w:r w:rsidRPr="00FF4A7A">
              <w:t>законный</w:t>
            </w:r>
            <w:r w:rsidRPr="00FF4A7A">
              <w:rPr>
                <w:spacing w:val="1"/>
              </w:rPr>
              <w:t xml:space="preserve"> </w:t>
            </w:r>
            <w:r w:rsidRPr="00FF4A7A">
              <w:t>представитель</w:t>
            </w:r>
            <w:r w:rsidRPr="00FF4A7A">
              <w:rPr>
                <w:spacing w:val="-57"/>
              </w:rPr>
              <w:t xml:space="preserve"> </w:t>
            </w:r>
            <w:r w:rsidRPr="00FF4A7A">
              <w:t>(</w:t>
            </w:r>
            <w:r w:rsidRPr="00FF4A7A">
              <w:rPr>
                <w:b/>
                <w:i/>
                <w:u w:val="thick"/>
              </w:rPr>
              <w:t>мать/отец</w:t>
            </w:r>
            <w:r w:rsidRPr="00FF4A7A">
              <w:t>)</w:t>
            </w:r>
            <w:r w:rsidRPr="00FF4A7A">
              <w:rPr>
                <w:spacing w:val="1"/>
              </w:rPr>
              <w:t xml:space="preserve"> </w:t>
            </w:r>
            <w:r w:rsidRPr="00FF4A7A">
              <w:t>своего/ей</w:t>
            </w:r>
            <w:r w:rsidRPr="00FF4A7A">
              <w:rPr>
                <w:spacing w:val="1"/>
              </w:rPr>
              <w:t xml:space="preserve"> </w:t>
            </w:r>
            <w:r w:rsidRPr="00FF4A7A">
              <w:t>малолетнего</w:t>
            </w:r>
            <w:r w:rsidRPr="00FF4A7A">
              <w:rPr>
                <w:spacing w:val="1"/>
              </w:rPr>
              <w:t xml:space="preserve"> </w:t>
            </w:r>
            <w:r w:rsidRPr="00FF4A7A">
              <w:t>сына/дочери</w:t>
            </w:r>
          </w:p>
          <w:p w14:paraId="68E0CA3D" w14:textId="77777777" w:rsidR="00D70EF4" w:rsidRPr="00FF4A7A" w:rsidRDefault="00D70EF4" w:rsidP="000609CB">
            <w:pPr>
              <w:pStyle w:val="TableParagraph"/>
              <w:ind w:left="165"/>
              <w:jc w:val="both"/>
              <w:rPr>
                <w:b/>
              </w:rPr>
            </w:pPr>
            <w:r w:rsidRPr="00FF4A7A">
              <w:rPr>
                <w:b/>
              </w:rPr>
              <w:t>Граждан</w:t>
            </w:r>
            <w:r w:rsidRPr="00FF4A7A">
              <w:rPr>
                <w:b/>
                <w:u w:val="single"/>
              </w:rPr>
              <w:t xml:space="preserve">    </w:t>
            </w:r>
            <w:r w:rsidRPr="00FF4A7A">
              <w:rPr>
                <w:b/>
              </w:rPr>
              <w:t xml:space="preserve">      </w:t>
            </w:r>
            <w:r w:rsidRPr="00FF4A7A">
              <w:rPr>
                <w:b/>
                <w:spacing w:val="55"/>
              </w:rPr>
              <w:t xml:space="preserve"> </w:t>
            </w:r>
            <w:r w:rsidRPr="00FF4A7A">
              <w:rPr>
                <w:b/>
              </w:rPr>
              <w:t xml:space="preserve">Российской       </w:t>
            </w:r>
            <w:r w:rsidRPr="00FF4A7A">
              <w:rPr>
                <w:b/>
                <w:spacing w:val="56"/>
              </w:rPr>
              <w:t xml:space="preserve"> </w:t>
            </w:r>
            <w:r w:rsidRPr="00FF4A7A">
              <w:rPr>
                <w:b/>
              </w:rPr>
              <w:t>Федерации</w:t>
            </w:r>
          </w:p>
          <w:p w14:paraId="12BB7BF4" w14:textId="77777777" w:rsidR="00D70EF4" w:rsidRPr="00FF4A7A" w:rsidRDefault="00D70EF4" w:rsidP="000609CB">
            <w:pPr>
              <w:pStyle w:val="TableParagraph"/>
              <w:spacing w:before="7"/>
              <w:rPr>
                <w:b/>
                <w:i/>
              </w:rPr>
            </w:pPr>
          </w:p>
          <w:p w14:paraId="3D8EF870" w14:textId="77777777" w:rsidR="00D70EF4" w:rsidRPr="00FF4A7A" w:rsidRDefault="00D70EF4" w:rsidP="000609CB">
            <w:pPr>
              <w:pStyle w:val="TableParagraph"/>
              <w:spacing w:line="20" w:lineRule="exact"/>
              <w:ind w:left="157"/>
            </w:pPr>
            <w:r w:rsidRPr="00FF4A7A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F28B5D7" wp14:editId="57D4F808">
                      <wp:extent cx="1295400" cy="3175"/>
                      <wp:effectExtent l="9525" t="9525" r="9525" b="6350"/>
                      <wp:docPr id="3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38" name="Прямая соединительная линия 13174834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">
                      <v:line id="Прямая соединительная линия 1317483491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W9d74AAADbAAAADwAAAGRycy9kb3ducmV2LnhtbERPz2uDMBS+D/o/hFfYbY1OKMM2LaVQ&#10;2FHjRnt8mFeVmhcxmbr/fjkMevz4fu+Pi+3FRKPvHCtINwkI4tqZjhsFX9Xl7QOED8gGe8ek4Jc8&#10;HA+rlz3mxs1c0qRDI2II+xwVtCEMuZS+bsmi37iBOHJ3N1oMEY6NNCPOMdz28j1JttJix7GhxYHO&#10;LdUP/WMVlEZX+mpvhEUtyyTNim+dzkq9rpfTDkSgJTzF/+5PoyCLY+OX+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9b13vgAAANsAAAAPAAAAAAAAAAAAAAAAAKEC&#10;AABkcnMvZG93bnJldi54bWxQSwUGAAAAAAQABAD5AAAAjAMAAAAA&#10;" strokeweight=".26mm"/>
                      <w10:anchorlock/>
                    </v:group>
                  </w:pict>
                </mc:Fallback>
              </mc:AlternateContent>
            </w:r>
          </w:p>
          <w:p w14:paraId="30DDAE64" w14:textId="77777777" w:rsidR="00D70EF4" w:rsidRPr="00FF4A7A" w:rsidRDefault="00D70EF4" w:rsidP="000609CB">
            <w:pPr>
              <w:pStyle w:val="TableParagraph"/>
              <w:tabs>
                <w:tab w:val="left" w:pos="1180"/>
              </w:tabs>
              <w:ind w:left="165"/>
              <w:jc w:val="both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rPr>
                <w:spacing w:val="-5"/>
              </w:rPr>
              <w:t xml:space="preserve"> </w:t>
            </w:r>
            <w:r w:rsidRPr="00FF4A7A">
              <w:t>года</w:t>
            </w:r>
            <w:r w:rsidRPr="00FF4A7A">
              <w:rPr>
                <w:spacing w:val="46"/>
              </w:rPr>
              <w:t xml:space="preserve"> </w:t>
            </w:r>
            <w:r w:rsidRPr="00FF4A7A">
              <w:t>рождения,</w:t>
            </w:r>
            <w:r w:rsidRPr="00FF4A7A">
              <w:rPr>
                <w:spacing w:val="47"/>
              </w:rPr>
              <w:t xml:space="preserve"> </w:t>
            </w:r>
            <w:r w:rsidRPr="00FF4A7A">
              <w:t>место</w:t>
            </w:r>
            <w:r w:rsidRPr="00FF4A7A">
              <w:rPr>
                <w:spacing w:val="48"/>
              </w:rPr>
              <w:t xml:space="preserve"> </w:t>
            </w:r>
            <w:r w:rsidRPr="00FF4A7A">
              <w:t>рождения:</w:t>
            </w:r>
          </w:p>
          <w:p w14:paraId="4377F3AA" w14:textId="77777777" w:rsidR="00D70EF4" w:rsidRPr="00FF4A7A" w:rsidRDefault="00D70EF4" w:rsidP="000609CB">
            <w:pPr>
              <w:pStyle w:val="TableParagraph"/>
              <w:tabs>
                <w:tab w:val="left" w:pos="1605"/>
                <w:tab w:val="left" w:pos="2411"/>
                <w:tab w:val="left" w:pos="3591"/>
                <w:tab w:val="left" w:pos="3844"/>
                <w:tab w:val="left" w:pos="4671"/>
              </w:tabs>
              <w:ind w:left="165" w:right="378"/>
              <w:jc w:val="both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  <w:r w:rsidRPr="00FF4A7A">
              <w:tab/>
              <w:t>пол:</w:t>
            </w:r>
            <w:r w:rsidRPr="00FF4A7A">
              <w:tab/>
            </w: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rPr>
                <w:spacing w:val="-3"/>
              </w:rPr>
              <w:t>,</w:t>
            </w:r>
            <w:r w:rsidRPr="00FF4A7A">
              <w:rPr>
                <w:spacing w:val="-58"/>
              </w:rPr>
              <w:t xml:space="preserve"> </w:t>
            </w:r>
            <w:r w:rsidRPr="00FF4A7A">
              <w:t>Свидетельство</w:t>
            </w:r>
            <w:r w:rsidRPr="00FF4A7A">
              <w:rPr>
                <w:spacing w:val="1"/>
              </w:rPr>
              <w:t xml:space="preserve"> </w:t>
            </w:r>
            <w:r w:rsidRPr="00FF4A7A">
              <w:t>о</w:t>
            </w:r>
            <w:r w:rsidRPr="00FF4A7A">
              <w:rPr>
                <w:spacing w:val="1"/>
              </w:rPr>
              <w:t xml:space="preserve"> </w:t>
            </w:r>
            <w:r w:rsidRPr="00FF4A7A">
              <w:t>рождении</w:t>
            </w:r>
            <w:r w:rsidRPr="00FF4A7A">
              <w:rPr>
                <w:spacing w:val="1"/>
              </w:rPr>
              <w:t xml:space="preserve"> </w:t>
            </w:r>
            <w:r w:rsidRPr="00FF4A7A">
              <w:t>гражданина</w:t>
            </w:r>
            <w:r w:rsidRPr="00FF4A7A">
              <w:rPr>
                <w:spacing w:val="1"/>
              </w:rPr>
              <w:t xml:space="preserve"> </w:t>
            </w:r>
            <w:r w:rsidRPr="00FF4A7A">
              <w:t>Российской</w:t>
            </w:r>
            <w:r w:rsidRPr="00FF4A7A">
              <w:rPr>
                <w:spacing w:val="12"/>
              </w:rPr>
              <w:t xml:space="preserve"> </w:t>
            </w:r>
            <w:r w:rsidRPr="00FF4A7A">
              <w:t>Федерации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>, выдано</w:t>
            </w:r>
          </w:p>
          <w:p w14:paraId="6BCBA995" w14:textId="77777777" w:rsidR="00D70EF4" w:rsidRPr="00FF4A7A" w:rsidRDefault="00D70EF4" w:rsidP="000609CB">
            <w:pPr>
              <w:pStyle w:val="TableParagraph"/>
              <w:tabs>
                <w:tab w:val="left" w:pos="1420"/>
                <w:tab w:val="left" w:pos="3032"/>
                <w:tab w:val="left" w:pos="3330"/>
                <w:tab w:val="left" w:pos="3981"/>
              </w:tabs>
              <w:ind w:left="141" w:right="385" w:firstLine="24"/>
              <w:jc w:val="both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Москвы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>года</w:t>
            </w:r>
            <w:r w:rsidRPr="00FF4A7A">
              <w:rPr>
                <w:spacing w:val="1"/>
              </w:rPr>
              <w:t xml:space="preserve"> </w:t>
            </w:r>
            <w:r w:rsidRPr="00FF4A7A">
              <w:t>зарегистрированн</w:t>
            </w:r>
            <w:r w:rsidRPr="00FF4A7A">
              <w:tab/>
              <w:t>по</w:t>
            </w:r>
            <w:r w:rsidRPr="00FF4A7A">
              <w:tab/>
            </w:r>
            <w:r w:rsidRPr="00FF4A7A">
              <w:tab/>
            </w:r>
            <w:r w:rsidRPr="00FF4A7A">
              <w:rPr>
                <w:spacing w:val="-2"/>
              </w:rPr>
              <w:t>адресу:</w:t>
            </w:r>
          </w:p>
          <w:p w14:paraId="7F359763" w14:textId="77777777" w:rsidR="00D70EF4" w:rsidRPr="00FF4A7A" w:rsidRDefault="00D70EF4" w:rsidP="000609CB">
            <w:pPr>
              <w:pStyle w:val="TableParagraph"/>
              <w:spacing w:before="9"/>
              <w:rPr>
                <w:b/>
                <w:i/>
              </w:rPr>
            </w:pPr>
          </w:p>
          <w:p w14:paraId="45FD9E49" w14:textId="77777777" w:rsidR="00D70EF4" w:rsidRPr="00FF4A7A" w:rsidRDefault="00D70EF4" w:rsidP="000609CB">
            <w:pPr>
              <w:pStyle w:val="TableParagraph"/>
              <w:spacing w:line="20" w:lineRule="exact"/>
              <w:ind w:left="160"/>
            </w:pPr>
            <w:r w:rsidRPr="00FF4A7A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3C3FB9" wp14:editId="42655680">
                      <wp:extent cx="1143000" cy="635"/>
                      <wp:effectExtent l="9525" t="9525" r="9525" b="8890"/>
                      <wp:docPr id="3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635"/>
                                <a:chOff x="0" y="0"/>
                                <a:chExt cx="11430" cy="7"/>
                              </a:xfrm>
                            </wpg:grpSpPr>
                            <wps:wsp>
                              <wps:cNvPr id="40" name="Прямая соединительная линия 957064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1430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1026" style="width:90pt;height:.05pt;mso-position-horizontal-relative:char;mso-position-vertical-relative:line" coordsize="1143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">
                      <v:line id="Прямая соединительная линия 957064125" o:spid="_x0000_s1027" style="position:absolute;visibility:visible;mso-wrap-style:square" from="0,0" to="1143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D28IAAADbAAAADwAAAGRycy9kb3ducmV2LnhtbERPyW7CMBC9V+o/WFOJW3GKUFWlMYgG&#10;KnplicpxEk+TtPE4sg0Jf48PSD0+vT1bjqYTF3K+tazgZZqAIK6sbrlWcDx8Pr+B8AFZY2eZFFzJ&#10;w3Lx+JBhqu3AO7rsQy1iCPsUFTQh9KmUvmrIoJ/anjhyP9YZDBG6WmqHQww3nZwlyas02HJsaLCn&#10;vKHqb382CgqTbzbrYl1ufz9O3enbDeUsXyk1eRpX7yACjeFffHd/aQXzuD5+iT9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D28IAAADb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2DAE30F6" w14:textId="77777777" w:rsidR="00D70EF4" w:rsidRPr="00FF4A7A" w:rsidRDefault="00D70EF4" w:rsidP="000609CB">
            <w:pPr>
              <w:pStyle w:val="TableParagraph"/>
              <w:tabs>
                <w:tab w:val="left" w:pos="4519"/>
                <w:tab w:val="left" w:pos="4640"/>
              </w:tabs>
              <w:ind w:left="165" w:right="444"/>
              <w:jc w:val="both"/>
            </w:pPr>
            <w:r w:rsidRPr="00FF4A7A">
              <w:t>Контактный</w:t>
            </w:r>
            <w:r w:rsidRPr="00FF4A7A">
              <w:rPr>
                <w:spacing w:val="-3"/>
              </w:rPr>
              <w:t xml:space="preserve"> </w:t>
            </w:r>
            <w:r w:rsidRPr="00FF4A7A">
              <w:t xml:space="preserve">телефон: </w:t>
            </w: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rPr>
                <w:w w:val="15"/>
                <w:u w:val="single"/>
              </w:rPr>
              <w:t xml:space="preserve"> </w:t>
            </w:r>
            <w:r w:rsidRPr="00FF4A7A">
              <w:t xml:space="preserve"> Мобильный</w:t>
            </w:r>
            <w:r w:rsidRPr="00FF4A7A">
              <w:rPr>
                <w:spacing w:val="-4"/>
              </w:rPr>
              <w:t xml:space="preserve"> </w:t>
            </w:r>
            <w:r w:rsidRPr="00FF4A7A">
              <w:t xml:space="preserve">телефон: </w:t>
            </w: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 xml:space="preserve"> Электронный</w:t>
            </w:r>
            <w:r w:rsidRPr="00FF4A7A">
              <w:rPr>
                <w:spacing w:val="-8"/>
              </w:rPr>
              <w:t xml:space="preserve"> </w:t>
            </w:r>
            <w:r w:rsidRPr="00FF4A7A">
              <w:t>адрес:</w:t>
            </w:r>
          </w:p>
          <w:p w14:paraId="0E990A10" w14:textId="77777777" w:rsidR="00D70EF4" w:rsidRPr="00FF4A7A" w:rsidRDefault="00D70EF4" w:rsidP="000609CB">
            <w:pPr>
              <w:pStyle w:val="TableParagraph"/>
              <w:tabs>
                <w:tab w:val="left" w:pos="3220"/>
                <w:tab w:val="left" w:pos="4907"/>
              </w:tabs>
              <w:ind w:left="165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</w:t>
            </w:r>
          </w:p>
          <w:p w14:paraId="2023C03C" w14:textId="77777777" w:rsidR="00D70EF4" w:rsidRPr="00FF4A7A" w:rsidRDefault="00D70EF4" w:rsidP="000609CB">
            <w:pPr>
              <w:pStyle w:val="TableParagraph"/>
              <w:spacing w:before="84" w:line="164" w:lineRule="exact"/>
              <w:ind w:left="165"/>
            </w:pPr>
            <w:r w:rsidRPr="00FF4A7A">
              <w:t>(подпись)</w:t>
            </w:r>
          </w:p>
        </w:tc>
      </w:tr>
    </w:tbl>
    <w:p w14:paraId="0F8588C3" w14:textId="77777777" w:rsidR="00D70EF4" w:rsidRPr="00FF4A7A" w:rsidRDefault="00D70EF4" w:rsidP="00D70EF4">
      <w:pPr>
        <w:pStyle w:val="ae"/>
        <w:ind w:left="0"/>
        <w:jc w:val="left"/>
        <w:rPr>
          <w:b/>
          <w:i/>
          <w:sz w:val="22"/>
          <w:szCs w:val="22"/>
        </w:rPr>
      </w:pPr>
    </w:p>
    <w:p w14:paraId="10DC616E" w14:textId="77777777" w:rsidR="00D70EF4" w:rsidRPr="00FF4A7A" w:rsidRDefault="00D70EF4" w:rsidP="00D70EF4">
      <w:pPr>
        <w:spacing w:before="90" w:after="10"/>
        <w:ind w:left="934"/>
        <w:rPr>
          <w:i/>
        </w:rPr>
      </w:pPr>
      <w:r w:rsidRPr="00FF4A7A">
        <w:rPr>
          <w:i/>
          <w:color w:val="2D74B5"/>
        </w:rPr>
        <w:t>*Вариант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участника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долевого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строительства –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несовершеннолетнего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с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14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до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18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лет</w:t>
      </w:r>
    </w:p>
    <w:tbl>
      <w:tblPr>
        <w:tblStyle w:val="TableNormal"/>
        <w:tblW w:w="9816" w:type="dxa"/>
        <w:tblInd w:w="283" w:type="dxa"/>
        <w:tblLayout w:type="fixed"/>
        <w:tblLook w:val="01E0" w:firstRow="1" w:lastRow="1" w:firstColumn="1" w:lastColumn="1" w:noHBand="0" w:noVBand="0"/>
      </w:tblPr>
      <w:tblGrid>
        <w:gridCol w:w="4758"/>
        <w:gridCol w:w="5058"/>
      </w:tblGrid>
      <w:tr w:rsidR="00D70EF4" w:rsidRPr="00FF4A7A" w14:paraId="23CC84A1" w14:textId="77777777" w:rsidTr="000609CB">
        <w:trPr>
          <w:trHeight w:val="4406"/>
        </w:trPr>
        <w:tc>
          <w:tcPr>
            <w:tcW w:w="4758" w:type="dxa"/>
          </w:tcPr>
          <w:p w14:paraId="71928277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  <w:p w14:paraId="1CA3F057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5847FCAA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  <w:r w:rsidRPr="00FF4A7A">
              <w:rPr>
                <w:b/>
              </w:rPr>
              <w:t>Общество с ограниченной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5CB4F566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</w:p>
          <w:p w14:paraId="25373C9F" w14:textId="77777777" w:rsidR="00D70EF4" w:rsidRPr="00FF4A7A" w:rsidRDefault="00D70EF4" w:rsidP="000609CB">
            <w:pPr>
              <w:pStyle w:val="TableParagraph"/>
              <w:ind w:left="200" w:right="452"/>
            </w:pPr>
            <w:r w:rsidRPr="00FF4A7A">
              <w:rPr>
                <w:b/>
                <w:spacing w:val="-58"/>
              </w:rPr>
              <w:t xml:space="preserve"> </w:t>
            </w:r>
            <w:r w:rsidRPr="00FF4A7A">
              <w:t xml:space="preserve">Юридический адрес: 295000, Республика Крым, г.о. Симферополь, г. Симферополь, ул. Пушкина, зд. 9А </w:t>
            </w:r>
          </w:p>
          <w:p w14:paraId="531D6F2F" w14:textId="77777777" w:rsidR="00D70EF4" w:rsidRPr="00FF4A7A" w:rsidRDefault="00D70EF4" w:rsidP="000609CB">
            <w:pPr>
              <w:pStyle w:val="TableParagraph"/>
              <w:ind w:left="200" w:right="297"/>
            </w:pPr>
            <w:r w:rsidRPr="00FF4A7A">
              <w:t>Почтовый адрес: 295000, Республика Крым, г. Симферополь, ул. Пушкина, зд. 9А</w:t>
            </w:r>
          </w:p>
          <w:p w14:paraId="2B3F4C98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t>ОГРН</w:t>
            </w:r>
            <w:r w:rsidRPr="00FF4A7A">
              <w:rPr>
                <w:spacing w:val="-1"/>
              </w:rPr>
              <w:t xml:space="preserve"> </w:t>
            </w:r>
            <w:r w:rsidRPr="00FF4A7A">
              <w:t>1229100009808</w:t>
            </w:r>
          </w:p>
          <w:p w14:paraId="366A39FD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ИНН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9102283467</w:t>
            </w:r>
          </w:p>
          <w:p w14:paraId="243F5F6D" w14:textId="77777777" w:rsidR="00D70EF4" w:rsidRPr="00FF4A7A" w:rsidRDefault="00D70EF4" w:rsidP="000609CB">
            <w:pPr>
              <w:pStyle w:val="TableParagraph"/>
              <w:ind w:left="200"/>
              <w:rPr>
                <w:bCs/>
                <w:lang w:eastAsia="zh-CN" w:bidi="hi-IN"/>
              </w:rPr>
            </w:pPr>
            <w:r w:rsidRPr="00FF4A7A">
              <w:t>КПП</w:t>
            </w:r>
            <w:r w:rsidRPr="00FF4A7A">
              <w:rPr>
                <w:spacing w:val="-2"/>
              </w:rPr>
              <w:t xml:space="preserve"> </w:t>
            </w:r>
            <w:r w:rsidRPr="00FF4A7A">
              <w:rPr>
                <w:bCs/>
                <w:lang w:eastAsia="zh-CN" w:bidi="hi-IN"/>
              </w:rPr>
              <w:t>910201001</w:t>
            </w:r>
          </w:p>
          <w:p w14:paraId="2E3C9B23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Банк: ПАО Сбербанк</w:t>
            </w:r>
          </w:p>
          <w:p w14:paraId="66184C94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Расчетный счет: 40702810338000483749</w:t>
            </w:r>
          </w:p>
          <w:p w14:paraId="4D3EB2D1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Корр. счет: 30101810400000000225</w:t>
            </w:r>
          </w:p>
          <w:p w14:paraId="795EC8B9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  <w:r w:rsidRPr="00FF4A7A">
              <w:rPr>
                <w:spacing w:val="-2"/>
              </w:rPr>
              <w:t>БИК: 044525225</w:t>
            </w:r>
          </w:p>
          <w:p w14:paraId="44476861" w14:textId="77777777" w:rsidR="00D70EF4" w:rsidRPr="00FF4A7A" w:rsidRDefault="00D70EF4" w:rsidP="000609CB">
            <w:pPr>
              <w:pStyle w:val="TableParagraph"/>
              <w:ind w:left="200"/>
              <w:rPr>
                <w:spacing w:val="-2"/>
              </w:rPr>
            </w:pPr>
          </w:p>
          <w:p w14:paraId="027C1ECB" w14:textId="77777777" w:rsidR="00D70EF4" w:rsidRPr="00FF4A7A" w:rsidRDefault="00D70EF4" w:rsidP="000609CB">
            <w:pPr>
              <w:pStyle w:val="TableParagraph"/>
              <w:ind w:left="200"/>
            </w:pPr>
          </w:p>
        </w:tc>
        <w:tc>
          <w:tcPr>
            <w:tcW w:w="5057" w:type="dxa"/>
          </w:tcPr>
          <w:p w14:paraId="6EB60525" w14:textId="77777777" w:rsidR="00D70EF4" w:rsidRPr="00FF4A7A" w:rsidRDefault="00D70EF4" w:rsidP="000609CB">
            <w:pPr>
              <w:pStyle w:val="TableParagraph"/>
              <w:spacing w:line="266" w:lineRule="exact"/>
              <w:ind w:left="122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57F04D82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38DA68BE" w14:textId="77777777" w:rsidR="00D70EF4" w:rsidRPr="00FF4A7A" w:rsidRDefault="00D70EF4" w:rsidP="000609CB">
            <w:pPr>
              <w:pStyle w:val="TableParagraph"/>
              <w:ind w:left="122"/>
              <w:rPr>
                <w:b/>
              </w:rPr>
            </w:pPr>
            <w:r w:rsidRPr="00FF4A7A">
              <w:rPr>
                <w:b/>
              </w:rPr>
              <w:t>Гражданин</w:t>
            </w:r>
            <w:r w:rsidRPr="00FF4A7A">
              <w:rPr>
                <w:b/>
                <w:spacing w:val="-5"/>
              </w:rPr>
              <w:t xml:space="preserve"> </w:t>
            </w:r>
            <w:r w:rsidRPr="00FF4A7A">
              <w:rPr>
                <w:b/>
              </w:rPr>
              <w:t>Российской</w:t>
            </w:r>
            <w:r w:rsidRPr="00FF4A7A">
              <w:rPr>
                <w:b/>
                <w:spacing w:val="-4"/>
              </w:rPr>
              <w:t xml:space="preserve"> </w:t>
            </w:r>
            <w:r w:rsidRPr="00FF4A7A">
              <w:rPr>
                <w:b/>
              </w:rPr>
              <w:t>Федерации</w:t>
            </w:r>
          </w:p>
          <w:p w14:paraId="2DF105CF" w14:textId="77777777" w:rsidR="00D70EF4" w:rsidRPr="00FF4A7A" w:rsidRDefault="00D70EF4" w:rsidP="000609CB">
            <w:pPr>
              <w:pStyle w:val="TableParagraph"/>
              <w:tabs>
                <w:tab w:val="left" w:pos="4202"/>
              </w:tabs>
              <w:ind w:left="122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</w:p>
          <w:p w14:paraId="1278A64D" w14:textId="77777777" w:rsidR="00D70EF4" w:rsidRPr="00FF4A7A" w:rsidRDefault="00D70EF4" w:rsidP="000609CB">
            <w:pPr>
              <w:pStyle w:val="TableParagraph"/>
              <w:tabs>
                <w:tab w:val="left" w:pos="4682"/>
              </w:tabs>
              <w:ind w:left="122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</w:p>
          <w:p w14:paraId="3990921E" w14:textId="77777777" w:rsidR="00D70EF4" w:rsidRPr="00FF4A7A" w:rsidRDefault="00D70EF4" w:rsidP="000609CB">
            <w:pPr>
              <w:pStyle w:val="TableParagraph"/>
              <w:tabs>
                <w:tab w:val="left" w:pos="1377"/>
              </w:tabs>
              <w:ind w:left="122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года</w:t>
            </w:r>
            <w:r w:rsidRPr="00FF4A7A">
              <w:rPr>
                <w:spacing w:val="-3"/>
              </w:rPr>
              <w:t xml:space="preserve"> </w:t>
            </w:r>
            <w:r w:rsidRPr="00FF4A7A">
              <w:t>рождения,</w:t>
            </w:r>
            <w:r w:rsidRPr="00FF4A7A">
              <w:rPr>
                <w:spacing w:val="-1"/>
              </w:rPr>
              <w:t xml:space="preserve"> </w:t>
            </w:r>
            <w:r w:rsidRPr="00FF4A7A">
              <w:t>место</w:t>
            </w:r>
            <w:r w:rsidRPr="00FF4A7A">
              <w:rPr>
                <w:spacing w:val="-1"/>
              </w:rPr>
              <w:t xml:space="preserve"> </w:t>
            </w:r>
            <w:r w:rsidRPr="00FF4A7A">
              <w:t>рождения:</w:t>
            </w:r>
          </w:p>
          <w:p w14:paraId="7A4260F0" w14:textId="77777777" w:rsidR="00D70EF4" w:rsidRPr="00FF4A7A" w:rsidRDefault="00D70EF4" w:rsidP="000609CB">
            <w:pPr>
              <w:pStyle w:val="TableParagraph"/>
              <w:tabs>
                <w:tab w:val="left" w:pos="1802"/>
                <w:tab w:val="left" w:pos="3376"/>
                <w:tab w:val="left" w:pos="3832"/>
              </w:tabs>
              <w:ind w:left="122" w:right="1160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, пол: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  <w:r w:rsidRPr="00FF4A7A">
              <w:rPr>
                <w:spacing w:val="1"/>
              </w:rPr>
              <w:t xml:space="preserve"> </w:t>
            </w:r>
            <w:r w:rsidRPr="00FF4A7A">
              <w:t>СНИЛС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rPr>
                <w:spacing w:val="-4"/>
              </w:rPr>
              <w:t>,</w:t>
            </w:r>
          </w:p>
          <w:p w14:paraId="5F8DC16F" w14:textId="77777777" w:rsidR="00D70EF4" w:rsidRPr="00FF4A7A" w:rsidRDefault="00D70EF4" w:rsidP="000609CB">
            <w:pPr>
              <w:pStyle w:val="TableParagraph"/>
              <w:tabs>
                <w:tab w:val="left" w:pos="2077"/>
                <w:tab w:val="left" w:pos="4143"/>
              </w:tabs>
              <w:ind w:left="122"/>
            </w:pPr>
            <w:r w:rsidRPr="00FF4A7A">
              <w:t>паспорт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  <w:r w:rsidRPr="00FF4A7A">
              <w:rPr>
                <w:spacing w:val="-2"/>
              </w:rPr>
              <w:t xml:space="preserve"> </w:t>
            </w:r>
            <w:r w:rsidRPr="00FF4A7A">
              <w:t>выдан</w:t>
            </w:r>
          </w:p>
          <w:p w14:paraId="5C42AF0A" w14:textId="77777777" w:rsidR="00D70EF4" w:rsidRPr="00FF4A7A" w:rsidRDefault="00D70EF4" w:rsidP="000609CB">
            <w:pPr>
              <w:pStyle w:val="TableParagraph"/>
              <w:tabs>
                <w:tab w:val="left" w:pos="1257"/>
              </w:tabs>
              <w:spacing w:before="1"/>
              <w:ind w:left="122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года,</w:t>
            </w:r>
            <w:r w:rsidRPr="00FF4A7A">
              <w:rPr>
                <w:spacing w:val="-4"/>
              </w:rPr>
              <w:t xml:space="preserve"> </w:t>
            </w:r>
            <w:r w:rsidRPr="00FF4A7A">
              <w:t>код</w:t>
            </w:r>
            <w:r w:rsidRPr="00FF4A7A">
              <w:rPr>
                <w:spacing w:val="-3"/>
              </w:rPr>
              <w:t xml:space="preserve"> </w:t>
            </w:r>
            <w:r w:rsidRPr="00FF4A7A">
              <w:t>подразделения</w:t>
            </w:r>
          </w:p>
          <w:p w14:paraId="05420C2C" w14:textId="77777777" w:rsidR="00D70EF4" w:rsidRPr="00FF4A7A" w:rsidRDefault="00D70EF4" w:rsidP="000609CB">
            <w:pPr>
              <w:pStyle w:val="TableParagraph"/>
              <w:tabs>
                <w:tab w:val="left" w:pos="2042"/>
              </w:tabs>
              <w:ind w:left="122" w:right="1994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,</w:t>
            </w:r>
            <w:r w:rsidRPr="00FF4A7A">
              <w:rPr>
                <w:spacing w:val="1"/>
              </w:rPr>
              <w:t xml:space="preserve"> </w:t>
            </w:r>
            <w:proofErr w:type="gramStart"/>
            <w:r w:rsidRPr="00FF4A7A">
              <w:t>зарегистрирован</w:t>
            </w:r>
            <w:proofErr w:type="gramEnd"/>
            <w:r w:rsidRPr="00FF4A7A">
              <w:t>_</w:t>
            </w:r>
            <w:r w:rsidRPr="00FF4A7A">
              <w:rPr>
                <w:spacing w:val="-6"/>
              </w:rPr>
              <w:t xml:space="preserve"> </w:t>
            </w:r>
            <w:r w:rsidRPr="00FF4A7A">
              <w:t>по</w:t>
            </w:r>
            <w:r w:rsidRPr="00FF4A7A">
              <w:rPr>
                <w:spacing w:val="-5"/>
              </w:rPr>
              <w:t xml:space="preserve"> </w:t>
            </w:r>
            <w:r w:rsidRPr="00FF4A7A">
              <w:t>адресу:</w:t>
            </w:r>
          </w:p>
          <w:p w14:paraId="51D998EC" w14:textId="77777777" w:rsidR="00D70EF4" w:rsidRPr="00FF4A7A" w:rsidRDefault="00D70EF4" w:rsidP="000609CB">
            <w:pPr>
              <w:pStyle w:val="TableParagraph"/>
              <w:tabs>
                <w:tab w:val="left" w:pos="4377"/>
                <w:tab w:val="left" w:pos="4565"/>
                <w:tab w:val="left" w:pos="4624"/>
              </w:tabs>
              <w:spacing w:line="270" w:lineRule="atLeast"/>
              <w:ind w:left="122" w:right="197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 xml:space="preserve"> д</w:t>
            </w:r>
            <w:r w:rsidRPr="00FF4A7A">
              <w:rPr>
                <w:spacing w:val="-1"/>
              </w:rPr>
              <w:t>е</w:t>
            </w:r>
            <w:r w:rsidRPr="00FF4A7A">
              <w:t>й</w:t>
            </w:r>
            <w:r w:rsidRPr="00FF4A7A">
              <w:rPr>
                <w:spacing w:val="-1"/>
              </w:rPr>
              <w:t>с</w:t>
            </w:r>
            <w:r w:rsidRPr="00FF4A7A">
              <w:t>т</w:t>
            </w:r>
            <w:r w:rsidRPr="00FF4A7A">
              <w:rPr>
                <w:spacing w:val="2"/>
              </w:rPr>
              <w:t>в</w:t>
            </w:r>
            <w:r w:rsidRPr="00FF4A7A">
              <w:rPr>
                <w:spacing w:val="-5"/>
              </w:rPr>
              <w:t>у</w:t>
            </w:r>
            <w:r w:rsidRPr="00FF4A7A">
              <w:t>ющ</w:t>
            </w:r>
            <w:r w:rsidRPr="00FF4A7A">
              <w:rPr>
                <w:spacing w:val="1"/>
              </w:rPr>
              <w:t>и</w:t>
            </w:r>
            <w:r w:rsidRPr="00FF4A7A">
              <w:t>й с</w:t>
            </w:r>
            <w:r w:rsidRPr="00FF4A7A">
              <w:rPr>
                <w:spacing w:val="-1"/>
              </w:rPr>
              <w:t xml:space="preserve"> с</w:t>
            </w:r>
            <w:r w:rsidRPr="00FF4A7A">
              <w:t>огл</w:t>
            </w:r>
            <w:r w:rsidRPr="00FF4A7A">
              <w:rPr>
                <w:spacing w:val="-1"/>
              </w:rPr>
              <w:t>ас</w:t>
            </w:r>
            <w:r w:rsidRPr="00FF4A7A">
              <w:rPr>
                <w:spacing w:val="3"/>
              </w:rPr>
              <w:t>и</w:t>
            </w:r>
            <w:r w:rsidRPr="00FF4A7A">
              <w:t>я</w:t>
            </w:r>
            <w:r w:rsidRPr="00FF4A7A">
              <w:rPr>
                <w:spacing w:val="1"/>
              </w:rPr>
              <w:t xml:space="preserve"> </w:t>
            </w:r>
            <w:r w:rsidRPr="00FF4A7A">
              <w:rPr>
                <w:i/>
                <w:spacing w:val="-1"/>
              </w:rPr>
              <w:t>св</w:t>
            </w:r>
            <w:r w:rsidRPr="00FF4A7A">
              <w:rPr>
                <w:i/>
              </w:rPr>
              <w:t>о</w:t>
            </w:r>
            <w:r w:rsidRPr="00FF4A7A">
              <w:rPr>
                <w:i/>
                <w:spacing w:val="-1"/>
              </w:rPr>
              <w:t>е</w:t>
            </w:r>
            <w:r w:rsidRPr="00FF4A7A">
              <w:rPr>
                <w:i/>
              </w:rPr>
              <w:t xml:space="preserve">й </w:t>
            </w:r>
            <w:r w:rsidRPr="00FF4A7A">
              <w:rPr>
                <w:i/>
                <w:spacing w:val="-1"/>
              </w:rPr>
              <w:t>ма</w:t>
            </w:r>
            <w:r w:rsidRPr="00FF4A7A">
              <w:rPr>
                <w:i/>
                <w:spacing w:val="2"/>
              </w:rPr>
              <w:t>т</w:t>
            </w:r>
            <w:r w:rsidRPr="00FF4A7A">
              <w:rPr>
                <w:i/>
                <w:spacing w:val="-1"/>
              </w:rPr>
              <w:t>е</w:t>
            </w:r>
            <w:r w:rsidRPr="00FF4A7A">
              <w:rPr>
                <w:i/>
              </w:rPr>
              <w:t>ри/с</w:t>
            </w:r>
            <w:r w:rsidRPr="00FF4A7A">
              <w:rPr>
                <w:i/>
                <w:spacing w:val="-2"/>
              </w:rPr>
              <w:t>в</w:t>
            </w:r>
            <w:r w:rsidRPr="00FF4A7A">
              <w:rPr>
                <w:i/>
                <w:spacing w:val="2"/>
              </w:rPr>
              <w:t>о</w:t>
            </w:r>
            <w:r w:rsidRPr="00FF4A7A">
              <w:rPr>
                <w:i/>
                <w:spacing w:val="-1"/>
              </w:rPr>
              <w:t xml:space="preserve">его </w:t>
            </w:r>
            <w:r w:rsidRPr="00FF4A7A">
              <w:rPr>
                <w:i/>
              </w:rPr>
              <w:t xml:space="preserve">отца </w:t>
            </w:r>
            <w:r w:rsidRPr="00FF4A7A">
              <w:rPr>
                <w:i/>
                <w:spacing w:val="-2"/>
              </w:rPr>
              <w:t>Ф</w:t>
            </w:r>
            <w:r w:rsidRPr="00FF4A7A">
              <w:rPr>
                <w:i/>
                <w:spacing w:val="-1"/>
              </w:rPr>
              <w:t>И</w:t>
            </w:r>
            <w:r w:rsidRPr="00FF4A7A">
              <w:rPr>
                <w:i/>
              </w:rPr>
              <w:t>О</w:t>
            </w:r>
            <w:r w:rsidRPr="00FF4A7A">
              <w:rPr>
                <w:i/>
                <w:spacing w:val="-1"/>
              </w:rPr>
              <w:t xml:space="preserve"> ма</w:t>
            </w:r>
            <w:r w:rsidRPr="00FF4A7A">
              <w:rPr>
                <w:i/>
                <w:spacing w:val="2"/>
              </w:rPr>
              <w:t>т</w:t>
            </w:r>
            <w:r w:rsidRPr="00FF4A7A">
              <w:rPr>
                <w:i/>
                <w:spacing w:val="-1"/>
              </w:rPr>
              <w:t>е</w:t>
            </w:r>
            <w:r w:rsidRPr="00FF4A7A">
              <w:rPr>
                <w:i/>
              </w:rPr>
              <w:t>ри</w:t>
            </w: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rPr>
                <w:u w:val="single"/>
              </w:rPr>
              <w:tab/>
            </w:r>
            <w:r w:rsidRPr="00FF4A7A">
              <w:t xml:space="preserve"> Контак</w:t>
            </w:r>
            <w:r w:rsidRPr="00FF4A7A">
              <w:rPr>
                <w:spacing w:val="-1"/>
              </w:rPr>
              <w:t>т</w:t>
            </w:r>
            <w:r w:rsidRPr="00FF4A7A">
              <w:t>ный тел</w:t>
            </w:r>
            <w:r w:rsidRPr="00FF4A7A">
              <w:rPr>
                <w:spacing w:val="-1"/>
              </w:rPr>
              <w:t>е</w:t>
            </w:r>
            <w:r w:rsidRPr="00FF4A7A">
              <w:t>фо</w:t>
            </w:r>
            <w:r w:rsidRPr="00FF4A7A">
              <w:rPr>
                <w:spacing w:val="-1"/>
              </w:rPr>
              <w:t>н</w:t>
            </w:r>
            <w:r w:rsidRPr="00FF4A7A">
              <w:t>:</w:t>
            </w:r>
          </w:p>
        </w:tc>
      </w:tr>
    </w:tbl>
    <w:p w14:paraId="7808E7BB" w14:textId="77777777" w:rsidR="00D70EF4" w:rsidRPr="00FF4A7A" w:rsidRDefault="00D70EF4" w:rsidP="00D70EF4">
      <w:pPr>
        <w:sectPr w:rsidR="00D70EF4" w:rsidRPr="00FF4A7A">
          <w:footerReference w:type="default" r:id="rId50"/>
          <w:footerReference w:type="first" r:id="rId51"/>
          <w:pgSz w:w="11906" w:h="16838"/>
          <w:pgMar w:top="8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08AEE992" w14:textId="77777777" w:rsidR="00D70EF4" w:rsidRPr="00FF4A7A" w:rsidRDefault="00D70EF4" w:rsidP="00D70EF4">
      <w:pPr>
        <w:pStyle w:val="ae"/>
        <w:tabs>
          <w:tab w:val="left" w:pos="9634"/>
        </w:tabs>
        <w:spacing w:before="64"/>
        <w:ind w:left="5159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Мобильный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телефон: </w:t>
      </w: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</w:p>
    <w:p w14:paraId="39434A99" w14:textId="77777777" w:rsidR="00D70EF4" w:rsidRPr="00FF4A7A" w:rsidRDefault="00D70EF4" w:rsidP="00D70EF4">
      <w:pPr>
        <w:pStyle w:val="ae"/>
        <w:tabs>
          <w:tab w:val="left" w:pos="9634"/>
        </w:tabs>
        <w:ind w:left="5159"/>
        <w:jc w:val="left"/>
        <w:rPr>
          <w:sz w:val="22"/>
          <w:szCs w:val="22"/>
        </w:rPr>
      </w:pPr>
      <w:r w:rsidRPr="00FF4A7A">
        <w:rPr>
          <w:sz w:val="22"/>
          <w:szCs w:val="22"/>
        </w:rPr>
        <w:t>Электронный</w:t>
      </w:r>
      <w:r w:rsidRPr="00FF4A7A">
        <w:rPr>
          <w:spacing w:val="-8"/>
          <w:sz w:val="22"/>
          <w:szCs w:val="22"/>
        </w:rPr>
        <w:t xml:space="preserve"> </w:t>
      </w:r>
      <w:r w:rsidRPr="00FF4A7A">
        <w:rPr>
          <w:sz w:val="22"/>
          <w:szCs w:val="22"/>
        </w:rPr>
        <w:t xml:space="preserve">адрес: </w:t>
      </w: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</w:p>
    <w:p w14:paraId="6591B123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21457896" w14:textId="77777777" w:rsidR="00D70EF4" w:rsidRPr="00FF4A7A" w:rsidRDefault="00D70EF4" w:rsidP="00D70EF4">
      <w:pPr>
        <w:pStyle w:val="ae"/>
        <w:spacing w:before="3"/>
        <w:ind w:left="0"/>
        <w:jc w:val="left"/>
        <w:rPr>
          <w:sz w:val="22"/>
          <w:szCs w:val="22"/>
        </w:rPr>
      </w:pPr>
    </w:p>
    <w:p w14:paraId="012FE96A" w14:textId="77777777" w:rsidR="00D70EF4" w:rsidRPr="00FF4A7A" w:rsidRDefault="00D70EF4" w:rsidP="00D70EF4">
      <w:pPr>
        <w:pStyle w:val="1"/>
        <w:tabs>
          <w:tab w:val="left" w:pos="7799"/>
          <w:tab w:val="left" w:pos="9061"/>
        </w:tabs>
        <w:spacing w:before="90" w:line="268" w:lineRule="exact"/>
        <w:ind w:left="5159"/>
        <w:rPr>
          <w:sz w:val="22"/>
          <w:szCs w:val="22"/>
        </w:rPr>
      </w:pP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 xml:space="preserve">/ </w:t>
      </w: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</w:p>
    <w:p w14:paraId="261A2F99" w14:textId="77777777" w:rsidR="00D70EF4" w:rsidRPr="00FF4A7A" w:rsidRDefault="00D70EF4" w:rsidP="00D70EF4">
      <w:pPr>
        <w:spacing w:line="176" w:lineRule="exact"/>
        <w:ind w:left="3025" w:right="198"/>
        <w:jc w:val="center"/>
      </w:pPr>
      <w:r w:rsidRPr="00FF4A7A">
        <w:t>(подпись)</w:t>
      </w:r>
    </w:p>
    <w:p w14:paraId="55A0BAE0" w14:textId="77777777" w:rsidR="00D70EF4" w:rsidRPr="00FF4A7A" w:rsidRDefault="00D70EF4" w:rsidP="00D70EF4">
      <w:pPr>
        <w:spacing w:before="108"/>
        <w:ind w:left="2581" w:right="2111"/>
        <w:jc w:val="center"/>
        <w:rPr>
          <w:b/>
          <w:i/>
        </w:rPr>
      </w:pPr>
      <w:r w:rsidRPr="00FF4A7A">
        <w:rPr>
          <w:b/>
          <w:i/>
        </w:rPr>
        <w:t>Согласен:</w:t>
      </w:r>
    </w:p>
    <w:p w14:paraId="122E14DB" w14:textId="77777777" w:rsidR="00D70EF4" w:rsidRPr="00FF4A7A" w:rsidRDefault="00D70EF4" w:rsidP="00D70EF4">
      <w:pPr>
        <w:pStyle w:val="ae"/>
        <w:spacing w:before="2"/>
        <w:ind w:left="0"/>
        <w:jc w:val="left"/>
        <w:rPr>
          <w:b/>
          <w:i/>
          <w:sz w:val="22"/>
          <w:szCs w:val="22"/>
        </w:rPr>
      </w:pPr>
    </w:p>
    <w:p w14:paraId="0CE2DFE4" w14:textId="77777777" w:rsidR="00D70EF4" w:rsidRPr="00FF4A7A" w:rsidRDefault="00D70EF4" w:rsidP="00D70EF4">
      <w:pPr>
        <w:pStyle w:val="1"/>
        <w:tabs>
          <w:tab w:val="left" w:pos="7799"/>
          <w:tab w:val="left" w:pos="9061"/>
        </w:tabs>
        <w:spacing w:before="90" w:line="268" w:lineRule="exact"/>
        <w:ind w:left="5159"/>
        <w:rPr>
          <w:sz w:val="22"/>
          <w:szCs w:val="22"/>
        </w:rPr>
      </w:pP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 xml:space="preserve">/ </w:t>
      </w:r>
      <w:r w:rsidRPr="00FF4A7A">
        <w:rPr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  <w:u w:val="single"/>
        </w:rPr>
        <w:tab/>
      </w:r>
    </w:p>
    <w:p w14:paraId="76B3E87E" w14:textId="77777777" w:rsidR="00D70EF4" w:rsidRPr="00FF4A7A" w:rsidRDefault="00D70EF4" w:rsidP="00D70EF4">
      <w:pPr>
        <w:spacing w:line="176" w:lineRule="exact"/>
        <w:ind w:left="3025" w:right="198"/>
        <w:jc w:val="center"/>
        <w:sectPr w:rsidR="00D70EF4" w:rsidRPr="00FF4A7A">
          <w:footerReference w:type="default" r:id="rId52"/>
          <w:footerReference w:type="first" r:id="rId53"/>
          <w:pgSz w:w="11906" w:h="16838"/>
          <w:pgMar w:top="900" w:right="680" w:bottom="1240" w:left="340" w:header="0" w:footer="1051" w:gutter="0"/>
          <w:cols w:space="720"/>
          <w:formProt w:val="0"/>
          <w:docGrid w:linePitch="100" w:charSpace="12288"/>
        </w:sectPr>
      </w:pPr>
      <w:r w:rsidRPr="00FF4A7A">
        <w:t>(подпись)</w:t>
      </w:r>
    </w:p>
    <w:p w14:paraId="6EEB3297" w14:textId="77777777" w:rsidR="00D70EF4" w:rsidRPr="00FF4A7A" w:rsidRDefault="00D70EF4" w:rsidP="00D70EF4">
      <w:pPr>
        <w:pStyle w:val="ae"/>
        <w:spacing w:before="64"/>
        <w:ind w:left="6110" w:right="168" w:firstLine="2839"/>
        <w:jc w:val="right"/>
        <w:rPr>
          <w:sz w:val="22"/>
          <w:szCs w:val="22"/>
        </w:rPr>
      </w:pPr>
      <w:r w:rsidRPr="00FF4A7A">
        <w:rPr>
          <w:sz w:val="22"/>
          <w:szCs w:val="22"/>
        </w:rPr>
        <w:t>Приложение № 1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к Договору участия в долевом строительстве</w:t>
      </w:r>
      <w:r w:rsidRPr="00FF4A7A">
        <w:rPr>
          <w:spacing w:val="-57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от</w:t>
      </w:r>
      <w:proofErr w:type="gramEnd"/>
      <w:r w:rsidRPr="00FF4A7A">
        <w:rPr>
          <w:sz w:val="22"/>
          <w:szCs w:val="22"/>
        </w:rPr>
        <w:t xml:space="preserve"> Договор.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№ Договор.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Номер</w:t>
      </w:r>
    </w:p>
    <w:p w14:paraId="5000BEC5" w14:textId="77777777" w:rsidR="00D70EF4" w:rsidRPr="00FF4A7A" w:rsidRDefault="00D70EF4" w:rsidP="00D70EF4">
      <w:pPr>
        <w:pStyle w:val="ae"/>
        <w:spacing w:before="1"/>
        <w:ind w:left="0"/>
        <w:jc w:val="left"/>
        <w:rPr>
          <w:sz w:val="22"/>
          <w:szCs w:val="22"/>
        </w:rPr>
      </w:pPr>
    </w:p>
    <w:p w14:paraId="47A36568" w14:textId="77777777" w:rsidR="00D70EF4" w:rsidRPr="00FF4A7A" w:rsidRDefault="00D70EF4" w:rsidP="00D70EF4">
      <w:pPr>
        <w:pStyle w:val="1"/>
        <w:ind w:left="2309" w:right="2111"/>
        <w:jc w:val="center"/>
        <w:rPr>
          <w:sz w:val="22"/>
          <w:szCs w:val="22"/>
        </w:rPr>
      </w:pPr>
      <w:r w:rsidRPr="00FF4A7A">
        <w:rPr>
          <w:sz w:val="22"/>
          <w:szCs w:val="22"/>
        </w:rPr>
        <w:t>Основные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характеристики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Здания</w:t>
      </w:r>
    </w:p>
    <w:p w14:paraId="62761874" w14:textId="77777777" w:rsidR="00D70EF4" w:rsidRPr="00FF4A7A" w:rsidRDefault="00D70EF4" w:rsidP="00D70EF4">
      <w:pPr>
        <w:pStyle w:val="ae"/>
        <w:spacing w:before="11"/>
        <w:ind w:left="0"/>
        <w:jc w:val="left"/>
        <w:rPr>
          <w:b/>
          <w:sz w:val="22"/>
          <w:szCs w:val="22"/>
        </w:rPr>
      </w:pPr>
    </w:p>
    <w:p w14:paraId="6794F387" w14:textId="77777777" w:rsidR="00D70EF4" w:rsidRPr="00FF4A7A" w:rsidRDefault="00D70EF4" w:rsidP="00D70EF4">
      <w:pPr>
        <w:ind w:left="368" w:right="168" w:firstLine="708"/>
        <w:jc w:val="both"/>
      </w:pPr>
      <w:r w:rsidRPr="00FF4A7A">
        <w:t>Основные характеристики Здания указаны в соответствии с информацией, включенной в Проектную</w:t>
      </w:r>
      <w:r w:rsidRPr="00FF4A7A">
        <w:rPr>
          <w:spacing w:val="1"/>
        </w:rPr>
        <w:t xml:space="preserve"> </w:t>
      </w:r>
      <w:r w:rsidRPr="00FF4A7A">
        <w:t>декларацию</w:t>
      </w:r>
      <w:r w:rsidRPr="00FF4A7A">
        <w:rPr>
          <w:spacing w:val="1"/>
        </w:rPr>
        <w:t xml:space="preserve"> </w:t>
      </w:r>
      <w:r w:rsidRPr="00FF4A7A">
        <w:t>на</w:t>
      </w:r>
      <w:r w:rsidRPr="00FF4A7A">
        <w:rPr>
          <w:spacing w:val="1"/>
        </w:rPr>
        <w:t xml:space="preserve"> </w:t>
      </w:r>
      <w:r w:rsidRPr="00FF4A7A">
        <w:t>момент</w:t>
      </w:r>
      <w:r w:rsidRPr="00FF4A7A">
        <w:rPr>
          <w:spacing w:val="1"/>
        </w:rPr>
        <w:t xml:space="preserve"> </w:t>
      </w:r>
      <w:r w:rsidRPr="00FF4A7A">
        <w:t>заключения</w:t>
      </w:r>
      <w:r w:rsidRPr="00FF4A7A">
        <w:rPr>
          <w:spacing w:val="1"/>
        </w:rPr>
        <w:t xml:space="preserve"> </w:t>
      </w:r>
      <w:r w:rsidRPr="00FF4A7A">
        <w:t>Договора.</w:t>
      </w:r>
      <w:r w:rsidRPr="00FF4A7A">
        <w:rPr>
          <w:spacing w:val="1"/>
        </w:rPr>
        <w:t xml:space="preserve"> </w:t>
      </w:r>
      <w:r w:rsidRPr="00FF4A7A">
        <w:t>Указанные</w:t>
      </w:r>
      <w:r w:rsidRPr="00FF4A7A">
        <w:rPr>
          <w:spacing w:val="1"/>
        </w:rPr>
        <w:t xml:space="preserve"> </w:t>
      </w:r>
      <w:r w:rsidRPr="00FF4A7A">
        <w:t>характеристики</w:t>
      </w:r>
      <w:r w:rsidRPr="00FF4A7A">
        <w:rPr>
          <w:spacing w:val="1"/>
        </w:rPr>
        <w:t xml:space="preserve"> </w:t>
      </w:r>
      <w:r w:rsidRPr="00FF4A7A">
        <w:t>являются</w:t>
      </w:r>
      <w:r w:rsidRPr="00FF4A7A">
        <w:rPr>
          <w:spacing w:val="1"/>
        </w:rPr>
        <w:t xml:space="preserve"> </w:t>
      </w:r>
      <w:r w:rsidRPr="00FF4A7A">
        <w:t>проектными</w:t>
      </w:r>
      <w:r w:rsidRPr="00FF4A7A">
        <w:rPr>
          <w:spacing w:val="1"/>
        </w:rPr>
        <w:t xml:space="preserve"> </w:t>
      </w:r>
      <w:r w:rsidRPr="00FF4A7A">
        <w:t>(планируемыми).</w:t>
      </w:r>
      <w:r w:rsidRPr="00FF4A7A">
        <w:rPr>
          <w:spacing w:val="1"/>
        </w:rPr>
        <w:t xml:space="preserve"> </w:t>
      </w:r>
      <w:r w:rsidRPr="00FF4A7A">
        <w:t>Окончательные</w:t>
      </w:r>
      <w:r w:rsidRPr="00FF4A7A">
        <w:rPr>
          <w:spacing w:val="1"/>
        </w:rPr>
        <w:t xml:space="preserve"> </w:t>
      </w:r>
      <w:r w:rsidRPr="00FF4A7A">
        <w:t>характеристики</w:t>
      </w:r>
      <w:r w:rsidRPr="00FF4A7A">
        <w:rPr>
          <w:spacing w:val="1"/>
        </w:rPr>
        <w:t xml:space="preserve"> </w:t>
      </w:r>
      <w:r w:rsidRPr="00FF4A7A">
        <w:t>Здания</w:t>
      </w:r>
      <w:r w:rsidRPr="00FF4A7A">
        <w:rPr>
          <w:spacing w:val="1"/>
        </w:rPr>
        <w:t xml:space="preserve"> </w:t>
      </w:r>
      <w:r w:rsidRPr="00FF4A7A">
        <w:t>определяются</w:t>
      </w:r>
      <w:r w:rsidRPr="00FF4A7A">
        <w:rPr>
          <w:spacing w:val="1"/>
        </w:rPr>
        <w:t xml:space="preserve"> </w:t>
      </w:r>
      <w:r w:rsidRPr="00FF4A7A">
        <w:t>после</w:t>
      </w:r>
      <w:r w:rsidRPr="00FF4A7A">
        <w:rPr>
          <w:spacing w:val="1"/>
        </w:rPr>
        <w:t xml:space="preserve"> </w:t>
      </w:r>
      <w:r w:rsidRPr="00FF4A7A">
        <w:t>завершения</w:t>
      </w:r>
      <w:r w:rsidRPr="00FF4A7A">
        <w:rPr>
          <w:spacing w:val="1"/>
        </w:rPr>
        <w:t xml:space="preserve"> </w:t>
      </w:r>
      <w:r w:rsidRPr="00FF4A7A">
        <w:t>строительства</w:t>
      </w:r>
      <w:r w:rsidRPr="00FF4A7A">
        <w:rPr>
          <w:spacing w:val="1"/>
        </w:rPr>
        <w:t xml:space="preserve"> </w:t>
      </w:r>
      <w:r w:rsidRPr="00FF4A7A">
        <w:t>Здания.</w:t>
      </w:r>
    </w:p>
    <w:p w14:paraId="584F76A1" w14:textId="77777777" w:rsidR="00D70EF4" w:rsidRPr="00FF4A7A" w:rsidRDefault="00D70EF4" w:rsidP="00D70EF4">
      <w:pPr>
        <w:spacing w:before="1"/>
        <w:ind w:left="368" w:right="1416" w:firstLine="708"/>
        <w:jc w:val="both"/>
        <w:rPr>
          <w:i/>
        </w:rPr>
      </w:pPr>
      <w:r w:rsidRPr="00FF4A7A">
        <w:rPr>
          <w:i/>
          <w:color w:val="006FC0"/>
        </w:rPr>
        <w:t>Вставить таблицу с характеристиками здания (данные указываются в строгом</w:t>
      </w:r>
      <w:r w:rsidRPr="00FF4A7A">
        <w:rPr>
          <w:i/>
          <w:color w:val="006FC0"/>
          <w:spacing w:val="-57"/>
        </w:rPr>
        <w:t xml:space="preserve"> </w:t>
      </w:r>
      <w:r w:rsidRPr="00FF4A7A">
        <w:rPr>
          <w:i/>
          <w:color w:val="006FC0"/>
        </w:rPr>
        <w:t>соответствии</w:t>
      </w:r>
      <w:r w:rsidRPr="00FF4A7A">
        <w:rPr>
          <w:i/>
          <w:color w:val="006FC0"/>
          <w:spacing w:val="-1"/>
        </w:rPr>
        <w:t xml:space="preserve"> </w:t>
      </w:r>
      <w:r w:rsidRPr="00FF4A7A">
        <w:rPr>
          <w:i/>
          <w:color w:val="006FC0"/>
        </w:rPr>
        <w:t>с</w:t>
      </w:r>
      <w:r w:rsidRPr="00FF4A7A">
        <w:rPr>
          <w:i/>
          <w:color w:val="006FC0"/>
          <w:spacing w:val="-1"/>
        </w:rPr>
        <w:t xml:space="preserve"> </w:t>
      </w:r>
      <w:r w:rsidRPr="00FF4A7A">
        <w:rPr>
          <w:i/>
          <w:color w:val="006FC0"/>
        </w:rPr>
        <w:t>разделом 9 Проектной</w:t>
      </w:r>
      <w:r w:rsidRPr="00FF4A7A">
        <w:rPr>
          <w:i/>
          <w:color w:val="006FC0"/>
          <w:spacing w:val="-1"/>
        </w:rPr>
        <w:t xml:space="preserve"> </w:t>
      </w:r>
      <w:r w:rsidRPr="00FF4A7A">
        <w:rPr>
          <w:i/>
          <w:color w:val="006FC0"/>
        </w:rPr>
        <w:t>декларации).</w:t>
      </w:r>
    </w:p>
    <w:p w14:paraId="7B86F09A" w14:textId="77777777" w:rsidR="00D70EF4" w:rsidRPr="00FF4A7A" w:rsidRDefault="00D70EF4" w:rsidP="00D70EF4">
      <w:pPr>
        <w:pStyle w:val="ae"/>
        <w:spacing w:before="1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9634" w:type="dxa"/>
        <w:tblInd w:w="37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84"/>
        <w:gridCol w:w="6950"/>
      </w:tblGrid>
      <w:tr w:rsidR="00D70EF4" w:rsidRPr="00FF4A7A" w14:paraId="02A856AF" w14:textId="77777777" w:rsidTr="000609CB">
        <w:trPr>
          <w:trHeight w:val="29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364A" w14:textId="77777777" w:rsidR="00D70EF4" w:rsidRPr="00FF4A7A" w:rsidRDefault="00D70EF4" w:rsidP="000609CB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FF4A7A">
              <w:rPr>
                <w:b/>
              </w:rPr>
              <w:t>Вид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6F8C" w14:textId="77777777" w:rsidR="00D70EF4" w:rsidRPr="00FF4A7A" w:rsidRDefault="00D70EF4" w:rsidP="000609CB">
            <w:pPr>
              <w:pStyle w:val="TableParagraph"/>
              <w:spacing w:line="272" w:lineRule="exact"/>
              <w:ind w:left="109"/>
            </w:pPr>
            <w:r w:rsidRPr="00FF4A7A">
              <w:t>Нежилое здание</w:t>
            </w:r>
          </w:p>
        </w:tc>
      </w:tr>
      <w:tr w:rsidR="00D70EF4" w:rsidRPr="00FF4A7A" w14:paraId="1FA2C68F" w14:textId="77777777" w:rsidTr="000609CB">
        <w:trPr>
          <w:trHeight w:val="29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5B1" w14:textId="77777777" w:rsidR="00D70EF4" w:rsidRPr="00FF4A7A" w:rsidRDefault="00D70EF4" w:rsidP="000609CB">
            <w:pPr>
              <w:pStyle w:val="TableParagraph"/>
              <w:spacing w:line="272" w:lineRule="exact"/>
              <w:ind w:left="107"/>
              <w:rPr>
                <w:b/>
              </w:rPr>
            </w:pPr>
            <w:r w:rsidRPr="00FF4A7A">
              <w:rPr>
                <w:b/>
              </w:rPr>
              <w:t>Назначение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9108" w14:textId="77777777" w:rsidR="00D70EF4" w:rsidRPr="00FF4A7A" w:rsidRDefault="00D70EF4" w:rsidP="000609CB">
            <w:pPr>
              <w:pStyle w:val="TableParagraph"/>
              <w:spacing w:line="272" w:lineRule="exact"/>
              <w:ind w:left="109"/>
            </w:pPr>
            <w:r w:rsidRPr="00FF4A7A">
              <w:t>нежилое</w:t>
            </w:r>
          </w:p>
        </w:tc>
      </w:tr>
      <w:tr w:rsidR="00D70EF4" w:rsidRPr="00FF4A7A" w14:paraId="55DEA701" w14:textId="77777777" w:rsidTr="000609CB">
        <w:trPr>
          <w:trHeight w:val="309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2FF2" w14:textId="77777777" w:rsidR="00D70EF4" w:rsidRPr="00FF4A7A" w:rsidRDefault="00D70EF4" w:rsidP="000609CB">
            <w:pPr>
              <w:pStyle w:val="TableParagraph"/>
              <w:spacing w:line="276" w:lineRule="exact"/>
              <w:ind w:left="107"/>
              <w:rPr>
                <w:b/>
              </w:rPr>
            </w:pPr>
            <w:r w:rsidRPr="00FF4A7A">
              <w:rPr>
                <w:b/>
              </w:rPr>
              <w:t>Количество</w:t>
            </w:r>
            <w:r w:rsidRPr="00FF4A7A">
              <w:rPr>
                <w:b/>
                <w:spacing w:val="-5"/>
              </w:rPr>
              <w:t xml:space="preserve"> </w:t>
            </w:r>
            <w:r w:rsidRPr="00FF4A7A">
              <w:rPr>
                <w:b/>
              </w:rPr>
              <w:t>этажей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2224" w14:textId="77777777" w:rsidR="00D70EF4" w:rsidRPr="00FF4A7A" w:rsidRDefault="00D70EF4" w:rsidP="000609CB">
            <w:pPr>
              <w:pStyle w:val="TableParagraph"/>
              <w:spacing w:line="276" w:lineRule="exact"/>
              <w:ind w:left="109"/>
            </w:pPr>
            <w:r w:rsidRPr="00FF4A7A">
              <w:t>Минимальное</w:t>
            </w:r>
            <w:r w:rsidRPr="00FF4A7A">
              <w:rPr>
                <w:spacing w:val="-4"/>
              </w:rPr>
              <w:t xml:space="preserve"> </w:t>
            </w:r>
            <w:r w:rsidRPr="00FF4A7A">
              <w:t>количество</w:t>
            </w:r>
            <w:r w:rsidRPr="00FF4A7A">
              <w:rPr>
                <w:spacing w:val="-4"/>
              </w:rPr>
              <w:t xml:space="preserve"> </w:t>
            </w:r>
            <w:r w:rsidRPr="00FF4A7A">
              <w:t>этажей:</w:t>
            </w:r>
            <w:r w:rsidRPr="00FF4A7A">
              <w:rPr>
                <w:spacing w:val="-2"/>
              </w:rPr>
              <w:t xml:space="preserve"> </w:t>
            </w:r>
            <w:r w:rsidRPr="00FF4A7A">
              <w:t>9</w:t>
            </w:r>
          </w:p>
        </w:tc>
      </w:tr>
      <w:tr w:rsidR="00D70EF4" w:rsidRPr="00FF4A7A" w14:paraId="64B9B64F" w14:textId="77777777" w:rsidTr="000609CB">
        <w:trPr>
          <w:trHeight w:val="292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A8BA" w14:textId="77777777" w:rsidR="00D70EF4" w:rsidRPr="00FF4A7A" w:rsidRDefault="00D70EF4" w:rsidP="000609CB"/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DFD5" w14:textId="77777777" w:rsidR="00D70EF4" w:rsidRPr="00FF4A7A" w:rsidRDefault="00D70EF4" w:rsidP="000609CB">
            <w:pPr>
              <w:pStyle w:val="TableParagraph"/>
              <w:spacing w:before="1" w:line="271" w:lineRule="exact"/>
              <w:ind w:left="109"/>
            </w:pPr>
            <w:r w:rsidRPr="00FF4A7A">
              <w:t>Максимальное</w:t>
            </w:r>
            <w:r w:rsidRPr="00FF4A7A">
              <w:rPr>
                <w:spacing w:val="-3"/>
              </w:rPr>
              <w:t xml:space="preserve"> </w:t>
            </w:r>
            <w:r w:rsidRPr="00FF4A7A">
              <w:t>количество</w:t>
            </w:r>
            <w:r w:rsidRPr="00FF4A7A">
              <w:rPr>
                <w:spacing w:val="-2"/>
              </w:rPr>
              <w:t xml:space="preserve"> </w:t>
            </w:r>
            <w:r w:rsidRPr="00FF4A7A">
              <w:t>этажей:</w:t>
            </w:r>
            <w:r w:rsidRPr="00FF4A7A">
              <w:rPr>
                <w:spacing w:val="-2"/>
              </w:rPr>
              <w:t xml:space="preserve"> </w:t>
            </w:r>
            <w:r w:rsidRPr="00FF4A7A">
              <w:t>9</w:t>
            </w:r>
          </w:p>
        </w:tc>
      </w:tr>
      <w:tr w:rsidR="00D70EF4" w:rsidRPr="00FF4A7A" w14:paraId="4E663B3A" w14:textId="77777777" w:rsidTr="000609CB">
        <w:trPr>
          <w:trHeight w:val="5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DCED" w14:textId="77777777" w:rsidR="00D70EF4" w:rsidRPr="00FF4A7A" w:rsidRDefault="00D70EF4" w:rsidP="000609C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FF4A7A">
              <w:rPr>
                <w:b/>
              </w:rPr>
              <w:t>Общая</w:t>
            </w:r>
            <w:r w:rsidRPr="00FF4A7A">
              <w:rPr>
                <w:b/>
                <w:spacing w:val="-4"/>
              </w:rPr>
              <w:t xml:space="preserve"> </w:t>
            </w:r>
            <w:r w:rsidRPr="00FF4A7A">
              <w:rPr>
                <w:b/>
              </w:rPr>
              <w:t>площадь</w:t>
            </w:r>
          </w:p>
          <w:p w14:paraId="1A8F3CFA" w14:textId="77777777" w:rsidR="00D70EF4" w:rsidRPr="00FF4A7A" w:rsidRDefault="00D70EF4" w:rsidP="000609CB">
            <w:pPr>
              <w:pStyle w:val="TableParagraph"/>
              <w:spacing w:before="17" w:line="273" w:lineRule="exact"/>
              <w:ind w:left="107"/>
              <w:rPr>
                <w:b/>
              </w:rPr>
            </w:pPr>
            <w:r w:rsidRPr="00FF4A7A">
              <w:rPr>
                <w:b/>
              </w:rPr>
              <w:t>(проектная),</w:t>
            </w:r>
            <w:r w:rsidRPr="00FF4A7A">
              <w:rPr>
                <w:b/>
                <w:spacing w:val="-1"/>
              </w:rPr>
              <w:t xml:space="preserve"> </w:t>
            </w:r>
            <w:r w:rsidRPr="00FF4A7A">
              <w:rPr>
                <w:b/>
              </w:rPr>
              <w:t>кв.</w:t>
            </w:r>
            <w:r w:rsidRPr="00FF4A7A">
              <w:rPr>
                <w:b/>
                <w:spacing w:val="-2"/>
              </w:rPr>
              <w:t xml:space="preserve"> </w:t>
            </w:r>
            <w:r w:rsidRPr="00FF4A7A">
              <w:rPr>
                <w:b/>
              </w:rPr>
              <w:t>м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043D" w14:textId="77777777" w:rsidR="00D70EF4" w:rsidRPr="00FF4A7A" w:rsidRDefault="00D70EF4" w:rsidP="000609CB">
            <w:pPr>
              <w:pStyle w:val="TableParagraph"/>
              <w:spacing w:line="275" w:lineRule="exact"/>
              <w:ind w:left="109"/>
            </w:pPr>
            <w:r w:rsidRPr="00FF4A7A">
              <w:t>13 869,23</w:t>
            </w:r>
          </w:p>
        </w:tc>
      </w:tr>
      <w:tr w:rsidR="00D70EF4" w:rsidRPr="00FF4A7A" w14:paraId="72547160" w14:textId="77777777" w:rsidTr="000609CB">
        <w:trPr>
          <w:trHeight w:val="87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FA36" w14:textId="77777777" w:rsidR="00D70EF4" w:rsidRPr="00FF4A7A" w:rsidRDefault="00D70EF4" w:rsidP="000609CB">
            <w:pPr>
              <w:pStyle w:val="TableParagraph"/>
              <w:spacing w:line="252" w:lineRule="auto"/>
              <w:ind w:left="107" w:right="98"/>
              <w:jc w:val="both"/>
              <w:rPr>
                <w:b/>
              </w:rPr>
            </w:pPr>
            <w:r w:rsidRPr="00FF4A7A">
              <w:rPr>
                <w:b/>
              </w:rPr>
              <w:t>Материал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наружных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стен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и</w:t>
            </w:r>
            <w:r w:rsidRPr="00FF4A7A">
              <w:rPr>
                <w:b/>
                <w:spacing w:val="1"/>
              </w:rPr>
              <w:t xml:space="preserve"> </w:t>
            </w:r>
            <w:r w:rsidRPr="00FF4A7A">
              <w:rPr>
                <w:b/>
              </w:rPr>
              <w:t>поэтажных</w:t>
            </w:r>
            <w:r w:rsidRPr="00FF4A7A">
              <w:rPr>
                <w:b/>
                <w:spacing w:val="-57"/>
              </w:rPr>
              <w:t xml:space="preserve"> </w:t>
            </w:r>
            <w:r w:rsidRPr="00FF4A7A">
              <w:rPr>
                <w:b/>
              </w:rPr>
              <w:t>перекрытий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B0CD" w14:textId="77777777" w:rsidR="00D70EF4" w:rsidRPr="00FF4A7A" w:rsidRDefault="00D70EF4" w:rsidP="000609CB">
            <w:pPr>
              <w:pStyle w:val="TableParagraph"/>
              <w:spacing w:line="290" w:lineRule="atLeast"/>
              <w:ind w:left="109" w:right="101"/>
            </w:pPr>
            <w:r w:rsidRPr="00FF4A7A">
              <w:t>Материал наружных стен и каркаса объекта: Иной вид материалов наружных стен и каркасов (Каркас - монолитный железобетон, стены - витражная стоечно-ригельная система с заполнением двухкамерными стеклопакетами)</w:t>
            </w:r>
          </w:p>
        </w:tc>
      </w:tr>
      <w:tr w:rsidR="00D70EF4" w:rsidRPr="00FF4A7A" w14:paraId="0FC2C0C5" w14:textId="77777777" w:rsidTr="000609CB">
        <w:trPr>
          <w:trHeight w:val="309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65F7" w14:textId="77777777" w:rsidR="00D70EF4" w:rsidRPr="00FF4A7A" w:rsidRDefault="00D70EF4" w:rsidP="000609CB"/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7265" w14:textId="77777777" w:rsidR="00D70EF4" w:rsidRPr="00FF4A7A" w:rsidRDefault="00D70EF4" w:rsidP="000609CB">
            <w:pPr>
              <w:pStyle w:val="TableParagraph"/>
              <w:spacing w:line="290" w:lineRule="atLeast"/>
              <w:ind w:left="109" w:right="101"/>
            </w:pPr>
            <w:r w:rsidRPr="00FF4A7A">
              <w:t xml:space="preserve">Материал перекрытий: Материал </w:t>
            </w:r>
            <w:proofErr w:type="gramStart"/>
            <w:r w:rsidRPr="00FF4A7A">
              <w:t>перекрытии</w:t>
            </w:r>
            <w:proofErr w:type="gramEnd"/>
            <w:r w:rsidRPr="00FF4A7A">
              <w:t>̆: Монолитные железобетонные</w:t>
            </w:r>
          </w:p>
          <w:p w14:paraId="56337956" w14:textId="77777777" w:rsidR="00D70EF4" w:rsidRPr="00FF4A7A" w:rsidRDefault="00D70EF4" w:rsidP="000609CB">
            <w:pPr>
              <w:pStyle w:val="TableParagraph"/>
              <w:spacing w:line="275" w:lineRule="exact"/>
              <w:ind w:left="109"/>
            </w:pPr>
          </w:p>
        </w:tc>
      </w:tr>
      <w:tr w:rsidR="00D70EF4" w:rsidRPr="00FF4A7A" w14:paraId="3CF3781C" w14:textId="77777777" w:rsidTr="000609CB">
        <w:trPr>
          <w:trHeight w:val="5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07F4" w14:textId="77777777" w:rsidR="00D70EF4" w:rsidRPr="00FF4A7A" w:rsidRDefault="00D70EF4" w:rsidP="000609C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FF4A7A">
              <w:rPr>
                <w:b/>
              </w:rPr>
              <w:t>Класс</w:t>
            </w:r>
          </w:p>
          <w:p w14:paraId="27BFF2EF" w14:textId="77777777" w:rsidR="00D70EF4" w:rsidRPr="00FF4A7A" w:rsidRDefault="00D70EF4" w:rsidP="000609CB">
            <w:pPr>
              <w:pStyle w:val="TableParagraph"/>
              <w:spacing w:before="17" w:line="273" w:lineRule="exact"/>
              <w:ind w:left="107"/>
              <w:rPr>
                <w:b/>
              </w:rPr>
            </w:pPr>
            <w:r w:rsidRPr="00FF4A7A">
              <w:rPr>
                <w:b/>
              </w:rPr>
              <w:t>энергоэффективности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85C2" w14:textId="77777777" w:rsidR="00D70EF4" w:rsidRPr="00FF4A7A" w:rsidRDefault="00D70EF4" w:rsidP="000609CB">
            <w:pPr>
              <w:pStyle w:val="TableParagraph"/>
              <w:spacing w:line="275" w:lineRule="exact"/>
              <w:rPr>
                <w:w w:val="99"/>
              </w:rPr>
            </w:pPr>
            <w:r w:rsidRPr="00FF4A7A">
              <w:rPr>
                <w:b/>
                <w:bCs/>
                <w:w w:val="99"/>
              </w:rPr>
              <w:t xml:space="preserve">   A++</w:t>
            </w:r>
          </w:p>
          <w:p w14:paraId="2C33092B" w14:textId="77777777" w:rsidR="00D70EF4" w:rsidRPr="00FF4A7A" w:rsidRDefault="00D70EF4" w:rsidP="000609CB">
            <w:pPr>
              <w:pStyle w:val="TableParagraph"/>
              <w:spacing w:line="275" w:lineRule="exact"/>
              <w:ind w:left="109"/>
            </w:pPr>
          </w:p>
        </w:tc>
      </w:tr>
      <w:tr w:rsidR="00D70EF4" w:rsidRPr="00FF4A7A" w14:paraId="392B6C02" w14:textId="77777777" w:rsidTr="000609CB">
        <w:trPr>
          <w:trHeight w:val="585"/>
        </w:trPr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9A91" w14:textId="77777777" w:rsidR="00D70EF4" w:rsidRPr="00FF4A7A" w:rsidRDefault="00D70EF4" w:rsidP="000609C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FF4A7A">
              <w:rPr>
                <w:b/>
              </w:rPr>
              <w:t>Сейсмостойкость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A90F" w14:textId="77777777" w:rsidR="00D70EF4" w:rsidRPr="00FF4A7A" w:rsidRDefault="00D70EF4" w:rsidP="000609CB">
            <w:pPr>
              <w:pStyle w:val="TableParagraph"/>
              <w:spacing w:line="275" w:lineRule="exact"/>
              <w:rPr>
                <w:color w:val="000000"/>
                <w:w w:val="99"/>
              </w:rPr>
            </w:pPr>
            <w:r w:rsidRPr="00FF4A7A">
              <w:rPr>
                <w:color w:val="000000"/>
                <w:w w:val="99"/>
              </w:rPr>
              <w:t xml:space="preserve"> 7 баллов</w:t>
            </w:r>
          </w:p>
        </w:tc>
      </w:tr>
      <w:tr w:rsidR="00D70EF4" w:rsidRPr="00FF4A7A" w14:paraId="58F21192" w14:textId="77777777" w:rsidTr="000609CB">
        <w:trPr>
          <w:trHeight w:val="585"/>
        </w:trPr>
        <w:tc>
          <w:tcPr>
            <w:tcW w:w="2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4E1C" w14:textId="77777777" w:rsidR="00D70EF4" w:rsidRPr="00FF4A7A" w:rsidRDefault="00D70EF4" w:rsidP="000609CB">
            <w:pPr>
              <w:pStyle w:val="TableParagraph"/>
              <w:spacing w:line="275" w:lineRule="exact"/>
              <w:ind w:left="107"/>
              <w:rPr>
                <w:b/>
              </w:rPr>
            </w:pPr>
            <w:r w:rsidRPr="00FF4A7A">
              <w:rPr>
                <w:b/>
              </w:rPr>
              <w:t>Отнесение объекта к уникальным объектам</w:t>
            </w:r>
          </w:p>
        </w:tc>
        <w:tc>
          <w:tcPr>
            <w:tcW w:w="6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69A7" w14:textId="77777777" w:rsidR="00D70EF4" w:rsidRPr="00FF4A7A" w:rsidRDefault="00D70EF4" w:rsidP="000609CB">
            <w:pPr>
              <w:pStyle w:val="TableParagraph"/>
              <w:spacing w:line="275" w:lineRule="exact"/>
              <w:rPr>
                <w:color w:val="000000"/>
                <w:w w:val="99"/>
              </w:rPr>
            </w:pPr>
            <w:r w:rsidRPr="00FF4A7A">
              <w:rPr>
                <w:color w:val="000000"/>
                <w:w w:val="99"/>
              </w:rPr>
              <w:t xml:space="preserve"> Не обладает признаками уникальности</w:t>
            </w:r>
          </w:p>
        </w:tc>
      </w:tr>
    </w:tbl>
    <w:p w14:paraId="5998E913" w14:textId="77777777" w:rsidR="00D70EF4" w:rsidRPr="00FF4A7A" w:rsidRDefault="00D70EF4" w:rsidP="00D70EF4">
      <w:pPr>
        <w:pStyle w:val="ae"/>
        <w:spacing w:before="11"/>
        <w:ind w:left="0"/>
        <w:jc w:val="left"/>
        <w:rPr>
          <w:i/>
          <w:sz w:val="22"/>
          <w:szCs w:val="22"/>
        </w:rPr>
      </w:pPr>
    </w:p>
    <w:p w14:paraId="5A327257" w14:textId="77777777" w:rsidR="00D70EF4" w:rsidRPr="00FF4A7A" w:rsidRDefault="00D70EF4" w:rsidP="00D70EF4">
      <w:pPr>
        <w:ind w:left="368" w:right="186" w:firstLine="708"/>
        <w:jc w:val="both"/>
        <w:rPr>
          <w:i/>
        </w:rPr>
      </w:pPr>
      <w:r w:rsidRPr="00FF4A7A">
        <w:rPr>
          <w:i/>
          <w:color w:val="00AF50"/>
        </w:rPr>
        <w:t>Если в Проектной декларации здание поделено на несколько частей, то вставляются таблицы</w:t>
      </w:r>
      <w:r w:rsidRPr="00FF4A7A">
        <w:rPr>
          <w:i/>
          <w:color w:val="00AF50"/>
          <w:spacing w:val="1"/>
        </w:rPr>
        <w:t xml:space="preserve"> </w:t>
      </w:r>
      <w:r w:rsidRPr="00FF4A7A">
        <w:rPr>
          <w:i/>
          <w:color w:val="00AF50"/>
        </w:rPr>
        <w:t>с показателями для каждой части (данные указываются в строгом соответствии с разделом 9</w:t>
      </w:r>
      <w:r w:rsidRPr="00FF4A7A">
        <w:rPr>
          <w:i/>
          <w:color w:val="00AF50"/>
          <w:spacing w:val="1"/>
        </w:rPr>
        <w:t xml:space="preserve"> </w:t>
      </w:r>
      <w:r w:rsidRPr="00FF4A7A">
        <w:rPr>
          <w:i/>
          <w:color w:val="00AF50"/>
        </w:rPr>
        <w:t>Проектной декларации). Перед каждой таблицей сверху указывается наименование части здания в</w:t>
      </w:r>
      <w:r w:rsidRPr="00FF4A7A">
        <w:rPr>
          <w:i/>
          <w:color w:val="00AF50"/>
          <w:spacing w:val="-58"/>
        </w:rPr>
        <w:t xml:space="preserve"> </w:t>
      </w:r>
      <w:r w:rsidRPr="00FF4A7A">
        <w:rPr>
          <w:i/>
          <w:color w:val="00AF50"/>
        </w:rPr>
        <w:t>соответствии</w:t>
      </w:r>
      <w:r w:rsidRPr="00FF4A7A">
        <w:rPr>
          <w:i/>
          <w:color w:val="00AF50"/>
          <w:spacing w:val="-1"/>
        </w:rPr>
        <w:t xml:space="preserve"> </w:t>
      </w:r>
      <w:r w:rsidRPr="00FF4A7A">
        <w:rPr>
          <w:i/>
          <w:color w:val="00AF50"/>
        </w:rPr>
        <w:t>с</w:t>
      </w:r>
      <w:r w:rsidRPr="00FF4A7A">
        <w:rPr>
          <w:i/>
          <w:color w:val="00AF50"/>
          <w:spacing w:val="-1"/>
        </w:rPr>
        <w:t xml:space="preserve"> </w:t>
      </w:r>
      <w:r w:rsidRPr="00FF4A7A">
        <w:rPr>
          <w:i/>
          <w:color w:val="00AF50"/>
        </w:rPr>
        <w:t>Проектной декларацией</w:t>
      </w:r>
    </w:p>
    <w:p w14:paraId="5C5957C8" w14:textId="77777777" w:rsidR="00D70EF4" w:rsidRPr="00FF4A7A" w:rsidRDefault="00D70EF4" w:rsidP="00D70EF4">
      <w:pPr>
        <w:pStyle w:val="ae"/>
        <w:ind w:left="0"/>
        <w:jc w:val="left"/>
        <w:rPr>
          <w:i/>
          <w:sz w:val="22"/>
          <w:szCs w:val="22"/>
        </w:rPr>
      </w:pPr>
    </w:p>
    <w:p w14:paraId="6A898E3D" w14:textId="77777777" w:rsidR="00D70EF4" w:rsidRPr="00FF4A7A" w:rsidRDefault="00D70EF4" w:rsidP="00D70EF4">
      <w:pPr>
        <w:pStyle w:val="1"/>
        <w:ind w:left="2309" w:right="2111"/>
        <w:jc w:val="center"/>
        <w:rPr>
          <w:sz w:val="22"/>
          <w:szCs w:val="22"/>
        </w:rPr>
      </w:pPr>
      <w:r w:rsidRPr="00FF4A7A">
        <w:rPr>
          <w:sz w:val="22"/>
          <w:szCs w:val="22"/>
        </w:rPr>
        <w:t>Подписи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Сторон:</w:t>
      </w:r>
    </w:p>
    <w:p w14:paraId="3A229A4B" w14:textId="77777777" w:rsidR="00D70EF4" w:rsidRPr="00FF4A7A" w:rsidRDefault="00D70EF4" w:rsidP="00D70EF4">
      <w:pPr>
        <w:pStyle w:val="ae"/>
        <w:ind w:left="0"/>
        <w:jc w:val="left"/>
        <w:rPr>
          <w:b/>
          <w:sz w:val="22"/>
          <w:szCs w:val="22"/>
        </w:rPr>
      </w:pPr>
    </w:p>
    <w:p w14:paraId="5C860ACF" w14:textId="77777777" w:rsidR="00D70EF4" w:rsidRPr="00FF4A7A" w:rsidRDefault="00D70EF4" w:rsidP="00D70EF4">
      <w:pPr>
        <w:ind w:left="368"/>
        <w:rPr>
          <w:i/>
        </w:rPr>
      </w:pPr>
      <w:r w:rsidRPr="00FF4A7A">
        <w:rPr>
          <w:i/>
          <w:color w:val="2D74B5"/>
        </w:rPr>
        <w:t>Формулировка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5"/>
        </w:rPr>
        <w:t xml:space="preserve"> </w:t>
      </w:r>
      <w:r w:rsidRPr="00FF4A7A">
        <w:rPr>
          <w:i/>
          <w:color w:val="2D74B5"/>
        </w:rPr>
        <w:t>1-го</w:t>
      </w:r>
      <w:r w:rsidRPr="00FF4A7A">
        <w:rPr>
          <w:i/>
          <w:color w:val="2D74B5"/>
          <w:spacing w:val="-5"/>
        </w:rPr>
        <w:t xml:space="preserve"> </w:t>
      </w:r>
      <w:r w:rsidRPr="00FF4A7A">
        <w:rPr>
          <w:i/>
          <w:color w:val="2D74B5"/>
        </w:rPr>
        <w:t>участника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долевого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строительства</w:t>
      </w:r>
    </w:p>
    <w:p w14:paraId="1D597FB1" w14:textId="77777777" w:rsidR="00D70EF4" w:rsidRPr="00FF4A7A" w:rsidRDefault="00D70EF4" w:rsidP="00D70EF4">
      <w:pPr>
        <w:pStyle w:val="ae"/>
        <w:spacing w:before="10"/>
        <w:ind w:left="0"/>
        <w:jc w:val="left"/>
        <w:rPr>
          <w:i/>
          <w:sz w:val="22"/>
          <w:szCs w:val="22"/>
        </w:rPr>
      </w:pPr>
    </w:p>
    <w:tbl>
      <w:tblPr>
        <w:tblStyle w:val="TableNormal"/>
        <w:tblW w:w="101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78"/>
        <w:gridCol w:w="5162"/>
      </w:tblGrid>
      <w:tr w:rsidR="00D70EF4" w:rsidRPr="00FF4A7A" w14:paraId="4C01863D" w14:textId="77777777" w:rsidTr="000609CB">
        <w:trPr>
          <w:trHeight w:val="2380"/>
        </w:trPr>
        <w:tc>
          <w:tcPr>
            <w:tcW w:w="4978" w:type="dxa"/>
          </w:tcPr>
          <w:p w14:paraId="0D8470A3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  <w:p w14:paraId="2CE1CDB2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  <w:r w:rsidRPr="00FF4A7A">
              <w:rPr>
                <w:b/>
              </w:rPr>
              <w:t>Общество с ограниченной ответственностью «Специализированный застройщик «Саки» в лице представителя по доверенности Журавлевой Анастасии Юрьевны</w:t>
            </w:r>
          </w:p>
          <w:p w14:paraId="6D9CED25" w14:textId="77777777" w:rsidR="00D70EF4" w:rsidRPr="00FF4A7A" w:rsidRDefault="00D70EF4" w:rsidP="000609CB">
            <w:pPr>
              <w:pStyle w:val="TableParagraph"/>
              <w:ind w:left="200" w:right="452"/>
              <w:rPr>
                <w:b/>
              </w:rPr>
            </w:pPr>
          </w:p>
          <w:p w14:paraId="38428939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6B970F05" w14:textId="77777777" w:rsidR="00D70EF4" w:rsidRPr="00FF4A7A" w:rsidRDefault="00D70EF4" w:rsidP="000609CB">
            <w:pPr>
              <w:pStyle w:val="TableParagraph"/>
              <w:ind w:left="200"/>
            </w:pPr>
            <w:r w:rsidRPr="00FF4A7A">
              <w:rPr>
                <w:color w:val="2D74B5"/>
              </w:rPr>
              <w:t>представитель</w:t>
            </w:r>
            <w:r w:rsidRPr="00FF4A7A">
              <w:rPr>
                <w:color w:val="2D74B5"/>
                <w:spacing w:val="-3"/>
              </w:rPr>
              <w:t xml:space="preserve"> </w:t>
            </w:r>
            <w:r w:rsidRPr="00FF4A7A">
              <w:rPr>
                <w:color w:val="2D74B5"/>
              </w:rPr>
              <w:t>по</w:t>
            </w:r>
            <w:r w:rsidRPr="00FF4A7A">
              <w:rPr>
                <w:color w:val="2D74B5"/>
                <w:spacing w:val="-2"/>
              </w:rPr>
              <w:t xml:space="preserve"> </w:t>
            </w:r>
            <w:r w:rsidRPr="00FF4A7A">
              <w:rPr>
                <w:color w:val="2D74B5"/>
              </w:rPr>
              <w:t>доверенности</w:t>
            </w:r>
          </w:p>
          <w:p w14:paraId="1D281F51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27461A81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4773838E" w14:textId="77777777" w:rsidR="00D70EF4" w:rsidRPr="00FF4A7A" w:rsidRDefault="00D70EF4" w:rsidP="000609CB">
            <w:pPr>
              <w:pStyle w:val="TableParagraph"/>
              <w:tabs>
                <w:tab w:val="left" w:pos="2599"/>
                <w:tab w:val="left" w:pos="4341"/>
              </w:tabs>
              <w:spacing w:before="231" w:line="268" w:lineRule="exact"/>
              <w:ind w:left="200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 Журавлева А.Ю.</w:t>
            </w:r>
          </w:p>
          <w:p w14:paraId="358ABD5F" w14:textId="77777777" w:rsidR="00D70EF4" w:rsidRPr="00FF4A7A" w:rsidRDefault="00D70EF4" w:rsidP="000609CB">
            <w:pPr>
              <w:pStyle w:val="TableParagraph"/>
              <w:spacing w:line="156" w:lineRule="exact"/>
              <w:ind w:left="200"/>
            </w:pPr>
            <w:r w:rsidRPr="00FF4A7A">
              <w:t>(подпись,</w:t>
            </w:r>
            <w:r w:rsidRPr="00FF4A7A">
              <w:rPr>
                <w:spacing w:val="-1"/>
              </w:rPr>
              <w:t xml:space="preserve"> </w:t>
            </w:r>
            <w:r w:rsidRPr="00FF4A7A">
              <w:t>м.п.)</w:t>
            </w:r>
          </w:p>
        </w:tc>
        <w:tc>
          <w:tcPr>
            <w:tcW w:w="5161" w:type="dxa"/>
          </w:tcPr>
          <w:p w14:paraId="268FB6BC" w14:textId="77777777" w:rsidR="00D70EF4" w:rsidRPr="00FF4A7A" w:rsidRDefault="00D70EF4" w:rsidP="000609CB">
            <w:pPr>
              <w:pStyle w:val="TableParagraph"/>
              <w:spacing w:line="266" w:lineRule="exact"/>
              <w:ind w:left="364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7262203D" w14:textId="77777777" w:rsidR="00D70EF4" w:rsidRPr="00FF4A7A" w:rsidRDefault="00D70EF4" w:rsidP="000609CB">
            <w:pPr>
              <w:pStyle w:val="TableParagraph"/>
              <w:spacing w:before="14"/>
              <w:ind w:left="364"/>
            </w:pPr>
            <w:r w:rsidRPr="00FF4A7A">
              <w:t>Сторона</w:t>
            </w:r>
            <w:r w:rsidRPr="00FF4A7A">
              <w:rPr>
                <w:spacing w:val="-4"/>
              </w:rPr>
              <w:t xml:space="preserve"> </w:t>
            </w:r>
            <w:r w:rsidRPr="00FF4A7A">
              <w:t>(Дебитор).</w:t>
            </w:r>
            <w:r w:rsidRPr="00FF4A7A">
              <w:rPr>
                <w:spacing w:val="-2"/>
              </w:rPr>
              <w:t xml:space="preserve"> </w:t>
            </w:r>
            <w:r w:rsidRPr="00FF4A7A">
              <w:t>ИмПадеж</w:t>
            </w:r>
          </w:p>
          <w:p w14:paraId="397BAB1D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58604130" w14:textId="77777777" w:rsidR="00D70EF4" w:rsidRPr="00FF4A7A" w:rsidRDefault="00D70EF4" w:rsidP="000609CB">
            <w:pPr>
              <w:pStyle w:val="TableParagraph"/>
              <w:rPr>
                <w:i/>
              </w:rPr>
            </w:pPr>
          </w:p>
          <w:p w14:paraId="7FB1BD7A" w14:textId="77777777" w:rsidR="00D70EF4" w:rsidRPr="00FF4A7A" w:rsidRDefault="00D70EF4" w:rsidP="000609CB">
            <w:pPr>
              <w:pStyle w:val="TableParagraph"/>
              <w:spacing w:before="3"/>
              <w:rPr>
                <w:i/>
              </w:rPr>
            </w:pPr>
          </w:p>
          <w:p w14:paraId="60BEF8DD" w14:textId="77777777" w:rsidR="00D70EF4" w:rsidRPr="00FF4A7A" w:rsidRDefault="00D70EF4" w:rsidP="000609CB">
            <w:pPr>
              <w:pStyle w:val="TableParagraph"/>
              <w:tabs>
                <w:tab w:val="left" w:pos="2819"/>
              </w:tabs>
              <w:spacing w:line="252" w:lineRule="auto"/>
              <w:ind w:left="364" w:right="198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 Сторона (Дебитор).</w:t>
            </w:r>
            <w:r w:rsidRPr="00FF4A7A">
              <w:rPr>
                <w:spacing w:val="-57"/>
              </w:rPr>
              <w:t xml:space="preserve"> </w:t>
            </w:r>
            <w:r w:rsidRPr="00FF4A7A">
              <w:t>ФИО</w:t>
            </w:r>
            <w:r w:rsidRPr="00FF4A7A">
              <w:rPr>
                <w:spacing w:val="-2"/>
              </w:rPr>
              <w:t xml:space="preserve"> </w:t>
            </w:r>
            <w:r w:rsidRPr="00FF4A7A">
              <w:t>(для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подписи)</w:t>
            </w:r>
          </w:p>
          <w:p w14:paraId="195E26C1" w14:textId="77777777" w:rsidR="00D70EF4" w:rsidRPr="00FF4A7A" w:rsidRDefault="00D70EF4" w:rsidP="000609CB">
            <w:pPr>
              <w:pStyle w:val="TableParagraph"/>
              <w:spacing w:line="168" w:lineRule="exact"/>
              <w:ind w:left="364"/>
            </w:pPr>
            <w:r w:rsidRPr="00FF4A7A">
              <w:t>(подпись)</w:t>
            </w:r>
          </w:p>
        </w:tc>
      </w:tr>
    </w:tbl>
    <w:p w14:paraId="7187C0FA" w14:textId="77777777" w:rsidR="00D70EF4" w:rsidRPr="00FF4A7A" w:rsidRDefault="00D70EF4" w:rsidP="00D70EF4">
      <w:pPr>
        <w:pStyle w:val="ae"/>
        <w:spacing w:before="10"/>
        <w:ind w:left="0"/>
        <w:jc w:val="left"/>
        <w:rPr>
          <w:i/>
          <w:sz w:val="22"/>
          <w:szCs w:val="22"/>
        </w:rPr>
      </w:pPr>
    </w:p>
    <w:p w14:paraId="00032977" w14:textId="77777777" w:rsidR="00D70EF4" w:rsidRPr="00FF4A7A" w:rsidRDefault="00D70EF4" w:rsidP="00D70EF4">
      <w:pPr>
        <w:pStyle w:val="2"/>
        <w:rPr>
          <w:sz w:val="22"/>
          <w:szCs w:val="22"/>
        </w:rPr>
      </w:pPr>
      <w:r w:rsidRPr="00FF4A7A">
        <w:rPr>
          <w:color w:val="006FC0"/>
          <w:sz w:val="22"/>
          <w:szCs w:val="22"/>
        </w:rPr>
        <w:t>Формулировка</w:t>
      </w:r>
      <w:r w:rsidRPr="00FF4A7A">
        <w:rPr>
          <w:color w:val="006FC0"/>
          <w:spacing w:val="-3"/>
          <w:sz w:val="22"/>
          <w:szCs w:val="22"/>
        </w:rPr>
        <w:t xml:space="preserve"> </w:t>
      </w:r>
      <w:r w:rsidRPr="00FF4A7A">
        <w:rPr>
          <w:color w:val="006FC0"/>
          <w:sz w:val="22"/>
          <w:szCs w:val="22"/>
        </w:rPr>
        <w:t>для</w:t>
      </w:r>
      <w:r w:rsidRPr="00FF4A7A">
        <w:rPr>
          <w:color w:val="006FC0"/>
          <w:spacing w:val="-3"/>
          <w:sz w:val="22"/>
          <w:szCs w:val="22"/>
        </w:rPr>
        <w:t xml:space="preserve"> </w:t>
      </w:r>
      <w:r w:rsidRPr="00FF4A7A">
        <w:rPr>
          <w:color w:val="006FC0"/>
          <w:sz w:val="22"/>
          <w:szCs w:val="22"/>
        </w:rPr>
        <w:t>2х</w:t>
      </w:r>
      <w:r w:rsidRPr="00FF4A7A">
        <w:rPr>
          <w:color w:val="006FC0"/>
          <w:spacing w:val="-3"/>
          <w:sz w:val="22"/>
          <w:szCs w:val="22"/>
        </w:rPr>
        <w:t xml:space="preserve"> </w:t>
      </w:r>
      <w:r w:rsidRPr="00FF4A7A">
        <w:rPr>
          <w:color w:val="006FC0"/>
          <w:sz w:val="22"/>
          <w:szCs w:val="22"/>
        </w:rPr>
        <w:t>участников</w:t>
      </w:r>
      <w:r w:rsidRPr="00FF4A7A">
        <w:rPr>
          <w:color w:val="006FC0"/>
          <w:spacing w:val="-3"/>
          <w:sz w:val="22"/>
          <w:szCs w:val="22"/>
        </w:rPr>
        <w:t xml:space="preserve"> </w:t>
      </w:r>
      <w:r w:rsidRPr="00FF4A7A">
        <w:rPr>
          <w:color w:val="006FC0"/>
          <w:sz w:val="22"/>
          <w:szCs w:val="22"/>
        </w:rPr>
        <w:t>долевого</w:t>
      </w:r>
      <w:r w:rsidRPr="00FF4A7A">
        <w:rPr>
          <w:color w:val="006FC0"/>
          <w:spacing w:val="-3"/>
          <w:sz w:val="22"/>
          <w:szCs w:val="22"/>
        </w:rPr>
        <w:t xml:space="preserve"> </w:t>
      </w:r>
      <w:r w:rsidRPr="00FF4A7A">
        <w:rPr>
          <w:color w:val="006FC0"/>
          <w:sz w:val="22"/>
          <w:szCs w:val="22"/>
        </w:rPr>
        <w:t>строительства</w:t>
      </w:r>
    </w:p>
    <w:p w14:paraId="145A6A6A" w14:textId="77777777" w:rsidR="00D70EF4" w:rsidRPr="00FF4A7A" w:rsidRDefault="00D70EF4" w:rsidP="00D70EF4">
      <w:pPr>
        <w:pStyle w:val="ae"/>
        <w:spacing w:before="10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860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3"/>
        <w:gridCol w:w="5126"/>
      </w:tblGrid>
      <w:tr w:rsidR="00D70EF4" w:rsidRPr="00FF4A7A" w14:paraId="7F876EFE" w14:textId="77777777" w:rsidTr="000609CB">
        <w:trPr>
          <w:trHeight w:val="558"/>
        </w:trPr>
        <w:tc>
          <w:tcPr>
            <w:tcW w:w="3483" w:type="dxa"/>
          </w:tcPr>
          <w:p w14:paraId="6BB1101D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</w:tc>
        <w:tc>
          <w:tcPr>
            <w:tcW w:w="5125" w:type="dxa"/>
          </w:tcPr>
          <w:p w14:paraId="02C42BA0" w14:textId="77777777" w:rsidR="00D70EF4" w:rsidRPr="00FF4A7A" w:rsidRDefault="00D70EF4" w:rsidP="000609CB">
            <w:pPr>
              <w:pStyle w:val="TableParagraph"/>
              <w:spacing w:line="266" w:lineRule="exact"/>
              <w:ind w:left="1861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3ACA5764" w14:textId="77777777" w:rsidR="00D70EF4" w:rsidRPr="00FF4A7A" w:rsidRDefault="00D70EF4" w:rsidP="000609CB">
            <w:pPr>
              <w:pStyle w:val="TableParagraph"/>
              <w:spacing w:before="16" w:line="256" w:lineRule="exact"/>
              <w:ind w:left="1861"/>
            </w:pPr>
            <w:r w:rsidRPr="00FF4A7A">
              <w:t>Сторона</w:t>
            </w:r>
            <w:r w:rsidRPr="00FF4A7A">
              <w:rPr>
                <w:spacing w:val="-4"/>
              </w:rPr>
              <w:t xml:space="preserve"> </w:t>
            </w:r>
            <w:r w:rsidRPr="00FF4A7A">
              <w:t>(Дебитор).</w:t>
            </w:r>
            <w:r w:rsidRPr="00FF4A7A">
              <w:rPr>
                <w:spacing w:val="-2"/>
              </w:rPr>
              <w:t xml:space="preserve"> </w:t>
            </w:r>
            <w:r w:rsidRPr="00FF4A7A">
              <w:t>ИмПадеж</w:t>
            </w:r>
          </w:p>
        </w:tc>
      </w:tr>
    </w:tbl>
    <w:p w14:paraId="09BA0B0D" w14:textId="77777777" w:rsidR="00D70EF4" w:rsidRPr="00FF4A7A" w:rsidRDefault="00D70EF4" w:rsidP="00D70EF4">
      <w:pPr>
        <w:sectPr w:rsidR="00D70EF4" w:rsidRPr="00FF4A7A">
          <w:footerReference w:type="default" r:id="rId54"/>
          <w:footerReference w:type="first" r:id="rId55"/>
          <w:pgSz w:w="11906" w:h="16838"/>
          <w:pgMar w:top="90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4146A01B" w14:textId="77777777" w:rsidR="00D70EF4" w:rsidRPr="00FF4A7A" w:rsidRDefault="00D70EF4" w:rsidP="00D70EF4">
      <w:pPr>
        <w:pStyle w:val="ae"/>
        <w:spacing w:before="9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4994" w:type="dxa"/>
        <w:tblInd w:w="5252" w:type="dxa"/>
        <w:tblLayout w:type="fixed"/>
        <w:tblLook w:val="01E0" w:firstRow="1" w:lastRow="1" w:firstColumn="1" w:lastColumn="1" w:noHBand="0" w:noVBand="0"/>
      </w:tblPr>
      <w:tblGrid>
        <w:gridCol w:w="4994"/>
      </w:tblGrid>
      <w:tr w:rsidR="00D70EF4" w:rsidRPr="00FF4A7A" w14:paraId="7A61FFCE" w14:textId="77777777" w:rsidTr="000609CB">
        <w:trPr>
          <w:trHeight w:val="808"/>
        </w:trPr>
        <w:tc>
          <w:tcPr>
            <w:tcW w:w="4994" w:type="dxa"/>
          </w:tcPr>
          <w:p w14:paraId="4D78EFFE" w14:textId="77777777" w:rsidR="00D70EF4" w:rsidRPr="00FF4A7A" w:rsidRDefault="00D70EF4" w:rsidP="000609CB">
            <w:pPr>
              <w:pStyle w:val="TableParagraph"/>
              <w:tabs>
                <w:tab w:val="left" w:pos="2654"/>
              </w:tabs>
              <w:spacing w:line="252" w:lineRule="auto"/>
              <w:ind w:left="200" w:right="197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 Сторона (Дебитор).</w:t>
            </w:r>
            <w:r w:rsidRPr="00FF4A7A">
              <w:rPr>
                <w:spacing w:val="-57"/>
              </w:rPr>
              <w:t xml:space="preserve"> </w:t>
            </w:r>
            <w:r w:rsidRPr="00FF4A7A">
              <w:t>ФИО</w:t>
            </w:r>
            <w:r w:rsidRPr="00FF4A7A">
              <w:rPr>
                <w:spacing w:val="-2"/>
              </w:rPr>
              <w:t xml:space="preserve"> </w:t>
            </w:r>
            <w:r w:rsidRPr="00FF4A7A">
              <w:t>(для</w:t>
            </w:r>
            <w:r w:rsidRPr="00FF4A7A">
              <w:rPr>
                <w:spacing w:val="-1"/>
              </w:rPr>
              <w:t xml:space="preserve"> </w:t>
            </w:r>
            <w:r w:rsidRPr="00FF4A7A">
              <w:t>подписи)</w:t>
            </w:r>
          </w:p>
          <w:p w14:paraId="339BC85A" w14:textId="77777777" w:rsidR="00D70EF4" w:rsidRPr="00FF4A7A" w:rsidRDefault="00D70EF4" w:rsidP="000609CB">
            <w:pPr>
              <w:pStyle w:val="TableParagraph"/>
              <w:spacing w:line="171" w:lineRule="exact"/>
              <w:ind w:left="200"/>
            </w:pPr>
            <w:r w:rsidRPr="00FF4A7A">
              <w:t>(подпись)</w:t>
            </w:r>
          </w:p>
        </w:tc>
      </w:tr>
      <w:tr w:rsidR="00D70EF4" w:rsidRPr="00FF4A7A" w14:paraId="4250734D" w14:textId="77777777" w:rsidTr="000609CB">
        <w:trPr>
          <w:trHeight w:val="1667"/>
        </w:trPr>
        <w:tc>
          <w:tcPr>
            <w:tcW w:w="4994" w:type="dxa"/>
          </w:tcPr>
          <w:p w14:paraId="1C9F7D3F" w14:textId="77777777" w:rsidR="00D70EF4" w:rsidRPr="00FF4A7A" w:rsidRDefault="00D70EF4" w:rsidP="000609CB">
            <w:pPr>
              <w:pStyle w:val="TableParagraph"/>
              <w:spacing w:before="1"/>
              <w:rPr>
                <w:b/>
                <w:i/>
              </w:rPr>
            </w:pPr>
          </w:p>
          <w:p w14:paraId="2D9493A8" w14:textId="77777777" w:rsidR="00D70EF4" w:rsidRPr="00FF4A7A" w:rsidRDefault="00D70EF4" w:rsidP="000609CB">
            <w:pPr>
              <w:pStyle w:val="TableParagraph"/>
              <w:spacing w:line="20" w:lineRule="exact"/>
              <w:ind w:left="195"/>
            </w:pPr>
            <w:r w:rsidRPr="00FF4A7A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4B4527A" wp14:editId="54CCF453">
                      <wp:extent cx="1371600" cy="635"/>
                      <wp:effectExtent l="9525" t="9525" r="9525" b="8890"/>
                      <wp:docPr id="4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"/>
                                <a:chOff x="0" y="0"/>
                                <a:chExt cx="13716" cy="7"/>
                              </a:xfrm>
                            </wpg:grpSpPr>
                            <wps:wsp>
                              <wps:cNvPr id="42" name="Прямая соединительная линия 7382770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3716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108pt;height:.05pt;mso-position-horizontal-relative:char;mso-position-vertical-relative:line" coordsize="13716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">
                      <v:line id="Прямая соединительная линия 738277094" o:spid="_x0000_s1027" style="position:absolute;visibility:visible;mso-wrap-style:square" from="0,0" to="137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o4N8QAAADbAAAADwAAAGRycy9kb3ducmV2LnhtbESPT2vCQBTE7wW/w/IEb3VjkFJSV9Go&#10;6LX+QY/P7GuSNvs27K4m/fbdQqHHYWZ+w8wWvWnEg5yvLSuYjBMQxIXVNZcKTsft8ysIH5A1NpZJ&#10;wTd5WMwHTzPMtO34nR6HUIoIYZ+hgiqENpPSFxUZ9GPbEkfvwzqDIUpXSu2wi3DTyDRJXqTBmuNC&#10;hS3lFRVfh7tRcDb5ZrM+r2+7z9W1uV5cd0vzpVKjYb98AxGoD//hv/ZeK5im8Psl/gA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Wjg3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  <w:p w14:paraId="37F16F98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4452F2B6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3D35F773" w14:textId="77777777" w:rsidR="00D70EF4" w:rsidRPr="00FF4A7A" w:rsidRDefault="00D70EF4" w:rsidP="000609CB">
            <w:pPr>
              <w:pStyle w:val="TableParagraph"/>
              <w:spacing w:before="6"/>
              <w:rPr>
                <w:b/>
                <w:i/>
              </w:rPr>
            </w:pPr>
          </w:p>
          <w:p w14:paraId="5A62CD9E" w14:textId="77777777" w:rsidR="00D70EF4" w:rsidRPr="00FF4A7A" w:rsidRDefault="00D70EF4" w:rsidP="000609CB">
            <w:pPr>
              <w:pStyle w:val="TableParagraph"/>
              <w:tabs>
                <w:tab w:val="left" w:pos="2359"/>
                <w:tab w:val="left" w:pos="4222"/>
              </w:tabs>
              <w:spacing w:line="268" w:lineRule="exact"/>
              <w:ind w:left="200"/>
              <w:rPr>
                <w:b/>
              </w:rPr>
            </w:pPr>
            <w:r w:rsidRPr="00FF4A7A">
              <w:rPr>
                <w:b/>
                <w:u w:val="single"/>
              </w:rPr>
              <w:t xml:space="preserve"> </w:t>
            </w:r>
            <w:r w:rsidRPr="00FF4A7A">
              <w:rPr>
                <w:b/>
                <w:u w:val="single"/>
              </w:rPr>
              <w:tab/>
            </w:r>
            <w:r w:rsidRPr="00FF4A7A">
              <w:rPr>
                <w:b/>
              </w:rPr>
              <w:t>/</w:t>
            </w:r>
          </w:p>
          <w:p w14:paraId="1B77143F" w14:textId="77777777" w:rsidR="00D70EF4" w:rsidRPr="00FF4A7A" w:rsidRDefault="00D70EF4" w:rsidP="000609CB">
            <w:pPr>
              <w:pStyle w:val="TableParagraph"/>
              <w:spacing w:line="156" w:lineRule="exact"/>
              <w:ind w:left="200"/>
            </w:pPr>
            <w:r w:rsidRPr="00FF4A7A">
              <w:t>(подпись)</w:t>
            </w:r>
          </w:p>
        </w:tc>
      </w:tr>
    </w:tbl>
    <w:p w14:paraId="23643694" w14:textId="77777777" w:rsidR="00D70EF4" w:rsidRPr="00FF4A7A" w:rsidRDefault="00D70EF4" w:rsidP="00D70EF4">
      <w:pPr>
        <w:pStyle w:val="ae"/>
        <w:ind w:left="0"/>
        <w:jc w:val="left"/>
        <w:rPr>
          <w:b/>
          <w:i/>
          <w:sz w:val="22"/>
          <w:szCs w:val="22"/>
        </w:rPr>
      </w:pPr>
    </w:p>
    <w:p w14:paraId="568E8AEE" w14:textId="77777777" w:rsidR="00D70EF4" w:rsidRPr="00FF4A7A" w:rsidRDefault="00D70EF4" w:rsidP="00D70EF4">
      <w:pPr>
        <w:spacing w:before="90"/>
        <w:ind w:left="368"/>
        <w:rPr>
          <w:b/>
          <w:i/>
        </w:rPr>
      </w:pPr>
      <w:r w:rsidRPr="00FF4A7A">
        <w:rPr>
          <w:b/>
          <w:i/>
          <w:color w:val="006FC0"/>
        </w:rPr>
        <w:t>Формулировка</w:t>
      </w:r>
      <w:r w:rsidRPr="00FF4A7A">
        <w:rPr>
          <w:b/>
          <w:i/>
          <w:color w:val="006FC0"/>
          <w:spacing w:val="-2"/>
        </w:rPr>
        <w:t xml:space="preserve"> </w:t>
      </w:r>
      <w:r w:rsidRPr="00FF4A7A">
        <w:rPr>
          <w:b/>
          <w:i/>
          <w:color w:val="006FC0"/>
        </w:rPr>
        <w:t>для</w:t>
      </w:r>
      <w:r w:rsidRPr="00FF4A7A">
        <w:rPr>
          <w:b/>
          <w:i/>
          <w:color w:val="006FC0"/>
          <w:spacing w:val="-2"/>
        </w:rPr>
        <w:t xml:space="preserve"> </w:t>
      </w:r>
      <w:r w:rsidRPr="00FF4A7A">
        <w:rPr>
          <w:b/>
          <w:i/>
          <w:color w:val="006FC0"/>
        </w:rPr>
        <w:t>юр.</w:t>
      </w:r>
      <w:r w:rsidRPr="00FF4A7A">
        <w:rPr>
          <w:b/>
          <w:i/>
          <w:color w:val="006FC0"/>
          <w:spacing w:val="-4"/>
        </w:rPr>
        <w:t xml:space="preserve"> </w:t>
      </w:r>
      <w:r w:rsidRPr="00FF4A7A">
        <w:rPr>
          <w:b/>
          <w:i/>
          <w:color w:val="006FC0"/>
        </w:rPr>
        <w:t>лица</w:t>
      </w:r>
    </w:p>
    <w:p w14:paraId="3574AB05" w14:textId="77777777" w:rsidR="00D70EF4" w:rsidRPr="00FF4A7A" w:rsidRDefault="00D70EF4" w:rsidP="00D70EF4">
      <w:pPr>
        <w:pStyle w:val="ae"/>
        <w:ind w:left="0"/>
        <w:jc w:val="left"/>
        <w:rPr>
          <w:b/>
          <w:i/>
          <w:sz w:val="22"/>
          <w:szCs w:val="22"/>
        </w:rPr>
      </w:pPr>
    </w:p>
    <w:tbl>
      <w:tblPr>
        <w:tblStyle w:val="TableNormal"/>
        <w:tblW w:w="997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499"/>
      </w:tblGrid>
      <w:tr w:rsidR="00D70EF4" w:rsidRPr="00FF4A7A" w14:paraId="4F728B8B" w14:textId="77777777" w:rsidTr="000609CB">
        <w:trPr>
          <w:trHeight w:val="2106"/>
        </w:trPr>
        <w:tc>
          <w:tcPr>
            <w:tcW w:w="3480" w:type="dxa"/>
          </w:tcPr>
          <w:p w14:paraId="57D1C17F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</w:tc>
        <w:tc>
          <w:tcPr>
            <w:tcW w:w="6498" w:type="dxa"/>
          </w:tcPr>
          <w:p w14:paraId="24F90772" w14:textId="77777777" w:rsidR="00D70EF4" w:rsidRPr="00FF4A7A" w:rsidRDefault="00D70EF4" w:rsidP="000609CB">
            <w:pPr>
              <w:pStyle w:val="TableParagraph"/>
              <w:spacing w:line="266" w:lineRule="exact"/>
              <w:ind w:left="1861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009F5FE2" w14:textId="77777777" w:rsidR="00D70EF4" w:rsidRPr="00FF4A7A" w:rsidRDefault="00D70EF4" w:rsidP="000609CB">
            <w:pPr>
              <w:pStyle w:val="TableParagraph"/>
              <w:tabs>
                <w:tab w:val="left" w:pos="6174"/>
              </w:tabs>
              <w:spacing w:before="17"/>
              <w:ind w:left="1861"/>
            </w:pPr>
            <w:r w:rsidRPr="00FF4A7A">
              <w:t>Генеральный</w:t>
            </w:r>
            <w:r w:rsidRPr="00FF4A7A">
              <w:rPr>
                <w:spacing w:val="-4"/>
              </w:rPr>
              <w:t xml:space="preserve"> </w:t>
            </w:r>
            <w:r w:rsidRPr="00FF4A7A">
              <w:t>директор</w:t>
            </w:r>
            <w:r w:rsidRPr="00FF4A7A">
              <w:rPr>
                <w:spacing w:val="-5"/>
              </w:rPr>
              <w:t xml:space="preserve"> </w:t>
            </w:r>
            <w:r w:rsidRPr="00FF4A7A">
              <w:t>ООО</w:t>
            </w:r>
            <w:r w:rsidRPr="00FF4A7A">
              <w:rPr>
                <w:spacing w:val="1"/>
              </w:rPr>
              <w:t xml:space="preserve"> </w:t>
            </w:r>
            <w:r w:rsidRPr="00FF4A7A">
              <w:t>«_</w:t>
            </w:r>
            <w:r w:rsidRPr="00FF4A7A">
              <w:rPr>
                <w:u w:val="single"/>
              </w:rPr>
              <w:tab/>
            </w:r>
            <w:r w:rsidRPr="00FF4A7A">
              <w:t>»</w:t>
            </w:r>
          </w:p>
          <w:p w14:paraId="7D2E0ECE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6AFAED65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37722B1C" w14:textId="77777777" w:rsidR="00D70EF4" w:rsidRPr="00FF4A7A" w:rsidRDefault="00D70EF4" w:rsidP="000609CB">
            <w:pPr>
              <w:pStyle w:val="TableParagraph"/>
              <w:rPr>
                <w:b/>
                <w:i/>
              </w:rPr>
            </w:pPr>
          </w:p>
          <w:p w14:paraId="31ECAEE9" w14:textId="77777777" w:rsidR="00D70EF4" w:rsidRPr="00FF4A7A" w:rsidRDefault="00D70EF4" w:rsidP="000609CB">
            <w:pPr>
              <w:pStyle w:val="TableParagraph"/>
              <w:tabs>
                <w:tab w:val="left" w:pos="4501"/>
                <w:tab w:val="left" w:pos="6183"/>
              </w:tabs>
              <w:spacing w:before="207" w:line="268" w:lineRule="exact"/>
              <w:ind w:left="1861"/>
            </w:pPr>
            <w:r w:rsidRPr="00FF4A7A">
              <w:rPr>
                <w:u w:val="single"/>
              </w:rPr>
              <w:t xml:space="preserve"> </w:t>
            </w:r>
            <w:r w:rsidRPr="00FF4A7A">
              <w:rPr>
                <w:u w:val="single"/>
              </w:rPr>
              <w:tab/>
            </w:r>
            <w:r w:rsidRPr="00FF4A7A">
              <w:t>/</w:t>
            </w:r>
          </w:p>
          <w:p w14:paraId="5FFEDD09" w14:textId="77777777" w:rsidR="00D70EF4" w:rsidRPr="00FF4A7A" w:rsidRDefault="00D70EF4" w:rsidP="000609CB">
            <w:pPr>
              <w:pStyle w:val="TableParagraph"/>
              <w:spacing w:line="156" w:lineRule="exact"/>
              <w:ind w:left="1861"/>
            </w:pPr>
            <w:r w:rsidRPr="00FF4A7A">
              <w:t>(подпись,</w:t>
            </w:r>
            <w:r w:rsidRPr="00FF4A7A">
              <w:rPr>
                <w:spacing w:val="-1"/>
              </w:rPr>
              <w:t xml:space="preserve"> </w:t>
            </w:r>
            <w:r w:rsidRPr="00FF4A7A">
              <w:t>м.п.)</w:t>
            </w:r>
          </w:p>
        </w:tc>
      </w:tr>
    </w:tbl>
    <w:p w14:paraId="78603533" w14:textId="77777777" w:rsidR="00D70EF4" w:rsidRPr="00FF4A7A" w:rsidRDefault="00D70EF4" w:rsidP="00D70EF4">
      <w:pPr>
        <w:pStyle w:val="ae"/>
        <w:ind w:left="0"/>
        <w:jc w:val="left"/>
        <w:rPr>
          <w:b/>
          <w:i/>
          <w:sz w:val="22"/>
          <w:szCs w:val="22"/>
        </w:rPr>
      </w:pPr>
    </w:p>
    <w:p w14:paraId="1DE5E056" w14:textId="77777777" w:rsidR="00D70EF4" w:rsidRPr="00FF4A7A" w:rsidRDefault="00D70EF4" w:rsidP="00D70EF4">
      <w:pPr>
        <w:pStyle w:val="ae"/>
        <w:spacing w:before="7"/>
        <w:ind w:left="0"/>
        <w:jc w:val="left"/>
        <w:rPr>
          <w:b/>
          <w:i/>
          <w:sz w:val="22"/>
          <w:szCs w:val="22"/>
        </w:rPr>
      </w:pPr>
    </w:p>
    <w:p w14:paraId="16DC11FF" w14:textId="77777777" w:rsidR="00D70EF4" w:rsidRPr="00FF4A7A" w:rsidRDefault="00D70EF4" w:rsidP="00D70EF4">
      <w:pPr>
        <w:spacing w:before="1" w:after="10"/>
        <w:ind w:left="344"/>
        <w:rPr>
          <w:i/>
        </w:rPr>
      </w:pPr>
      <w:r w:rsidRPr="00FF4A7A">
        <w:rPr>
          <w:i/>
          <w:color w:val="2D74B5"/>
        </w:rPr>
        <w:t>*Вариант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участника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долевого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строительства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–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несовершеннолетнего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до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14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лет</w:t>
      </w:r>
    </w:p>
    <w:tbl>
      <w:tblPr>
        <w:tblStyle w:val="TableNormal"/>
        <w:tblW w:w="101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71"/>
        <w:gridCol w:w="6720"/>
      </w:tblGrid>
      <w:tr w:rsidR="00D70EF4" w:rsidRPr="00FF4A7A" w14:paraId="3701FEE7" w14:textId="77777777" w:rsidTr="000609CB">
        <w:trPr>
          <w:trHeight w:val="3045"/>
        </w:trPr>
        <w:tc>
          <w:tcPr>
            <w:tcW w:w="3471" w:type="dxa"/>
          </w:tcPr>
          <w:p w14:paraId="13AB1372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</w:tc>
        <w:tc>
          <w:tcPr>
            <w:tcW w:w="6719" w:type="dxa"/>
          </w:tcPr>
          <w:p w14:paraId="2515AB8C" w14:textId="77777777" w:rsidR="00D70EF4" w:rsidRPr="00FF4A7A" w:rsidRDefault="00D70EF4" w:rsidP="000609CB">
            <w:pPr>
              <w:pStyle w:val="TableParagraph"/>
              <w:spacing w:line="266" w:lineRule="exact"/>
              <w:ind w:left="1873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4B62D700" w14:textId="77777777" w:rsidR="00D70EF4" w:rsidRPr="00FF4A7A" w:rsidRDefault="00D70EF4" w:rsidP="000609CB">
            <w:pPr>
              <w:pStyle w:val="TableParagraph"/>
              <w:tabs>
                <w:tab w:val="left" w:pos="3604"/>
                <w:tab w:val="left" w:pos="5381"/>
              </w:tabs>
              <w:spacing w:before="17"/>
              <w:ind w:left="1873"/>
            </w:pPr>
            <w:r w:rsidRPr="00FF4A7A">
              <w:t>Гражданин</w:t>
            </w:r>
            <w:r w:rsidRPr="00FF4A7A">
              <w:tab/>
              <w:t>Российской</w:t>
            </w:r>
            <w:r w:rsidRPr="00FF4A7A">
              <w:tab/>
              <w:t>Федерации</w:t>
            </w:r>
          </w:p>
          <w:p w14:paraId="29DEFD3C" w14:textId="77777777" w:rsidR="00D70EF4" w:rsidRPr="00FF4A7A" w:rsidRDefault="00D70EF4" w:rsidP="000609CB">
            <w:pPr>
              <w:pStyle w:val="TableParagraph"/>
              <w:spacing w:before="1" w:after="1"/>
              <w:rPr>
                <w:i/>
              </w:rPr>
            </w:pPr>
          </w:p>
          <w:p w14:paraId="6AA59F4A" w14:textId="77777777" w:rsidR="00D70EF4" w:rsidRPr="00FF4A7A" w:rsidRDefault="00D70EF4" w:rsidP="000609CB">
            <w:pPr>
              <w:pStyle w:val="TableParagraph"/>
              <w:spacing w:line="20" w:lineRule="exact"/>
              <w:ind w:left="1868"/>
            </w:pPr>
            <w:r w:rsidRPr="00FF4A7A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5C60478" wp14:editId="28A65426">
                      <wp:extent cx="2591435" cy="635"/>
                      <wp:effectExtent l="9525" t="9525" r="8890" b="8890"/>
                      <wp:docPr id="4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1435" cy="635"/>
                                <a:chOff x="0" y="0"/>
                                <a:chExt cx="25912" cy="7"/>
                              </a:xfrm>
                            </wpg:grpSpPr>
                            <wps:wsp>
                              <wps:cNvPr id="44" name="Прямая соединительная линия 5314960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5912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04.05pt;height:.05pt;mso-position-horizontal-relative:char;mso-position-vertical-relative:line" coordsize="259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">
                      <v:line id="Прямая соединительная линия 531496057" o:spid="_x0000_s1027" style="position:absolute;visibility:visible;mso-wrap-style:square" from="0,0" to="2591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8F2MQAAADbAAAADwAAAGRycy9kb3ducmV2LnhtbESPT2vCQBTE74LfYXlCb7pRpEjqKjYq&#10;7bX+oR6f2WcSm30bdrcm/fZdQfA4zMxvmPmyM7W4kfOVZQXjUQKCOLe64kLBYb8dzkD4gKyxtkwK&#10;/sjDctHvzTHVtuUvuu1CISKEfYoKyhCaVEqfl2TQj2xDHL2LdQZDlK6Q2mEb4aaWkyR5lQYrjgsl&#10;NpSVlP/sfo2Co8k2m/Vxff64vp/q07drz5NspdTLoFu9gQjUhWf40f7UCqZTuH+JP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/wXY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  <w:p w14:paraId="6EDCD86F" w14:textId="77777777" w:rsidR="00D70EF4" w:rsidRPr="00FF4A7A" w:rsidRDefault="00D70EF4" w:rsidP="000609CB">
            <w:pPr>
              <w:pStyle w:val="TableParagraph"/>
              <w:ind w:left="1873" w:right="200"/>
              <w:jc w:val="both"/>
            </w:pPr>
            <w:r w:rsidRPr="00FF4A7A">
              <w:t>действующ</w:t>
            </w:r>
            <w:r w:rsidRPr="00FF4A7A">
              <w:rPr>
                <w:spacing w:val="1"/>
              </w:rPr>
              <w:t xml:space="preserve"> </w:t>
            </w:r>
            <w:r w:rsidRPr="00FF4A7A">
              <w:t>как законный представитель</w:t>
            </w:r>
            <w:r w:rsidRPr="00FF4A7A">
              <w:rPr>
                <w:spacing w:val="1"/>
              </w:rPr>
              <w:t xml:space="preserve"> </w:t>
            </w:r>
            <w:r w:rsidRPr="00FF4A7A">
              <w:t>(</w:t>
            </w:r>
            <w:r w:rsidRPr="00FF4A7A">
              <w:rPr>
                <w:b/>
                <w:i/>
                <w:u w:val="thick"/>
              </w:rPr>
              <w:t>мать/отец</w:t>
            </w:r>
            <w:r w:rsidRPr="00FF4A7A">
              <w:t>)</w:t>
            </w:r>
            <w:r w:rsidRPr="00FF4A7A">
              <w:rPr>
                <w:spacing w:val="1"/>
              </w:rPr>
              <w:t xml:space="preserve"> </w:t>
            </w:r>
            <w:r w:rsidRPr="00FF4A7A">
              <w:t>своего/ей</w:t>
            </w:r>
            <w:r w:rsidRPr="00FF4A7A">
              <w:rPr>
                <w:spacing w:val="1"/>
              </w:rPr>
              <w:t xml:space="preserve"> </w:t>
            </w:r>
            <w:r w:rsidRPr="00FF4A7A">
              <w:t>малолетнего</w:t>
            </w:r>
            <w:r w:rsidRPr="00FF4A7A">
              <w:rPr>
                <w:spacing w:val="1"/>
              </w:rPr>
              <w:t xml:space="preserve"> </w:t>
            </w:r>
            <w:r w:rsidRPr="00FF4A7A">
              <w:t>сына/дочери</w:t>
            </w:r>
          </w:p>
          <w:p w14:paraId="29681283" w14:textId="77777777" w:rsidR="00D70EF4" w:rsidRPr="00FF4A7A" w:rsidRDefault="00D70EF4" w:rsidP="000609CB">
            <w:pPr>
              <w:pStyle w:val="TableParagraph"/>
              <w:ind w:left="1873"/>
              <w:jc w:val="both"/>
              <w:rPr>
                <w:b/>
              </w:rPr>
            </w:pPr>
            <w:r w:rsidRPr="00FF4A7A">
              <w:rPr>
                <w:b/>
              </w:rPr>
              <w:t xml:space="preserve">гражданина     </w:t>
            </w:r>
            <w:r w:rsidRPr="00FF4A7A">
              <w:rPr>
                <w:b/>
                <w:spacing w:val="8"/>
              </w:rPr>
              <w:t xml:space="preserve"> </w:t>
            </w:r>
            <w:r w:rsidRPr="00FF4A7A">
              <w:rPr>
                <w:b/>
              </w:rPr>
              <w:t xml:space="preserve">Российской      </w:t>
            </w:r>
            <w:r w:rsidRPr="00FF4A7A">
              <w:rPr>
                <w:b/>
                <w:spacing w:val="6"/>
              </w:rPr>
              <w:t xml:space="preserve"> </w:t>
            </w:r>
            <w:r w:rsidRPr="00FF4A7A">
              <w:rPr>
                <w:b/>
              </w:rPr>
              <w:t>Федерации</w:t>
            </w:r>
          </w:p>
          <w:p w14:paraId="189AEC8E" w14:textId="77777777" w:rsidR="00D70EF4" w:rsidRPr="00FF4A7A" w:rsidRDefault="00D70EF4" w:rsidP="000609CB">
            <w:pPr>
              <w:pStyle w:val="TableParagraph"/>
              <w:spacing w:before="8" w:after="1"/>
              <w:rPr>
                <w:i/>
              </w:rPr>
            </w:pPr>
          </w:p>
          <w:p w14:paraId="0A71C993" w14:textId="77777777" w:rsidR="00D70EF4" w:rsidRPr="00FF4A7A" w:rsidRDefault="00D70EF4" w:rsidP="000609CB">
            <w:pPr>
              <w:pStyle w:val="TableParagraph"/>
              <w:spacing w:line="20" w:lineRule="exact"/>
              <w:ind w:left="1865"/>
            </w:pPr>
            <w:r w:rsidRPr="00FF4A7A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0FF70681" wp14:editId="12C14E65">
                      <wp:extent cx="1295400" cy="3175"/>
                      <wp:effectExtent l="9525" t="9525" r="9525" b="6350"/>
                      <wp:docPr id="4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3175"/>
                                <a:chOff x="0" y="0"/>
                                <a:chExt cx="12952" cy="32"/>
                              </a:xfrm>
                            </wpg:grpSpPr>
                            <wps:wsp>
                              <wps:cNvPr id="46" name="Прямая соединительная линия 145378607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2952" cy="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1026" style="width:102pt;height:.25pt;mso-position-horizontal-relative:char;mso-position-vertical-relative:line" coordsize="1295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">
                      <v:line id="Прямая соединительная линия 1453786077" o:spid="_x0000_s1027" style="position:absolute;flip:y;visibility:visible;mso-wrap-style:square" from="0,0" to="12952,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D/48IAAADbAAAADwAAAGRycy9kb3ducmV2LnhtbESPwWrDMBBE74H+g9hCbrHstITiWgmh&#10;UOjRVhrS42JtbRNrZSzFdv6+KhR6HGbmDVMcFtuLiUbfOVaQJSkI4tqZjhsFn6f3zQsIH5AN9o5J&#10;wZ08HPYPqwJz42auaNKhERHCPkcFbQhDLqWvW7LoEzcQR+/bjRZDlGMjzYhzhNtebtN0Jy12HBda&#10;HOitpfqqb1ZBZfRJX+wXYVnLKs2eyrPOZqXWj8vxFUSgJfyH/9ofRsHzDn6/xB8g9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D/48IAAADbAAAADwAAAAAAAAAAAAAA&#10;AAChAgAAZHJzL2Rvd25yZXYueG1sUEsFBgAAAAAEAAQA+QAAAJADAAAAAA==&#10;" strokeweight=".26mm"/>
                      <w10:anchorlock/>
                    </v:group>
                  </w:pict>
                </mc:Fallback>
              </mc:AlternateContent>
            </w:r>
          </w:p>
          <w:p w14:paraId="4A4EB28A" w14:textId="77777777" w:rsidR="00D70EF4" w:rsidRPr="00FF4A7A" w:rsidRDefault="00D70EF4" w:rsidP="000609CB">
            <w:pPr>
              <w:pStyle w:val="TableParagraph"/>
              <w:spacing w:before="7"/>
              <w:rPr>
                <w:i/>
              </w:rPr>
            </w:pPr>
          </w:p>
          <w:p w14:paraId="4824436E" w14:textId="77777777" w:rsidR="00D70EF4" w:rsidRPr="00FF4A7A" w:rsidRDefault="00D70EF4" w:rsidP="000609CB">
            <w:pPr>
              <w:pStyle w:val="TableParagraph"/>
              <w:tabs>
                <w:tab w:val="left" w:pos="4729"/>
                <w:tab w:val="left" w:pos="6411"/>
              </w:tabs>
              <w:ind w:left="1849"/>
              <w:rPr>
                <w:i/>
              </w:rPr>
            </w:pPr>
            <w:r w:rsidRPr="00FF4A7A">
              <w:rPr>
                <w:i/>
                <w:u w:val="single"/>
              </w:rPr>
              <w:t xml:space="preserve"> </w:t>
            </w:r>
            <w:r w:rsidRPr="00FF4A7A">
              <w:rPr>
                <w:i/>
                <w:u w:val="single"/>
              </w:rPr>
              <w:tab/>
            </w:r>
            <w:r w:rsidRPr="00FF4A7A">
              <w:rPr>
                <w:i/>
              </w:rPr>
              <w:t>/</w:t>
            </w:r>
          </w:p>
          <w:p w14:paraId="323BB0FF" w14:textId="77777777" w:rsidR="00D70EF4" w:rsidRPr="00FF4A7A" w:rsidRDefault="00D70EF4" w:rsidP="000609CB">
            <w:pPr>
              <w:pStyle w:val="TableParagraph"/>
              <w:spacing w:before="94" w:line="164" w:lineRule="exact"/>
              <w:ind w:left="1873"/>
            </w:pPr>
            <w:r w:rsidRPr="00FF4A7A">
              <w:t>(подпись)</w:t>
            </w:r>
          </w:p>
        </w:tc>
      </w:tr>
    </w:tbl>
    <w:p w14:paraId="629CBCB5" w14:textId="77777777" w:rsidR="00D70EF4" w:rsidRPr="00FF4A7A" w:rsidRDefault="00D70EF4" w:rsidP="00D70EF4">
      <w:pPr>
        <w:pStyle w:val="ae"/>
        <w:spacing w:before="3"/>
        <w:ind w:left="0"/>
        <w:jc w:val="left"/>
        <w:rPr>
          <w:i/>
          <w:sz w:val="22"/>
          <w:szCs w:val="22"/>
        </w:rPr>
      </w:pPr>
    </w:p>
    <w:p w14:paraId="32004EF6" w14:textId="77777777" w:rsidR="00D70EF4" w:rsidRPr="00FF4A7A" w:rsidRDefault="00D70EF4" w:rsidP="00D70EF4">
      <w:pPr>
        <w:spacing w:after="10"/>
        <w:ind w:left="934"/>
        <w:rPr>
          <w:i/>
        </w:rPr>
      </w:pPr>
      <w:r w:rsidRPr="00FF4A7A">
        <w:rPr>
          <w:i/>
          <w:color w:val="2D74B5"/>
        </w:rPr>
        <w:t>*Вариант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для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участника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долевого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строительства –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несовершеннолетнего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с</w:t>
      </w:r>
      <w:r w:rsidRPr="00FF4A7A">
        <w:rPr>
          <w:i/>
          <w:color w:val="2D74B5"/>
          <w:spacing w:val="-4"/>
        </w:rPr>
        <w:t xml:space="preserve"> </w:t>
      </w:r>
      <w:r w:rsidRPr="00FF4A7A">
        <w:rPr>
          <w:i/>
          <w:color w:val="2D74B5"/>
        </w:rPr>
        <w:t>14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до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18</w:t>
      </w:r>
      <w:r w:rsidRPr="00FF4A7A">
        <w:rPr>
          <w:i/>
          <w:color w:val="2D74B5"/>
          <w:spacing w:val="-3"/>
        </w:rPr>
        <w:t xml:space="preserve"> </w:t>
      </w:r>
      <w:r w:rsidRPr="00FF4A7A">
        <w:rPr>
          <w:i/>
          <w:color w:val="2D74B5"/>
        </w:rPr>
        <w:t>лет</w:t>
      </w:r>
    </w:p>
    <w:tbl>
      <w:tblPr>
        <w:tblStyle w:val="TableNormal"/>
        <w:tblW w:w="10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626"/>
      </w:tblGrid>
      <w:tr w:rsidR="00D70EF4" w:rsidRPr="00FF4A7A" w14:paraId="4E200B24" w14:textId="77777777" w:rsidTr="000609CB">
        <w:trPr>
          <w:trHeight w:val="2656"/>
        </w:trPr>
        <w:tc>
          <w:tcPr>
            <w:tcW w:w="3480" w:type="dxa"/>
          </w:tcPr>
          <w:p w14:paraId="50E1F9B9" w14:textId="77777777" w:rsidR="00D70EF4" w:rsidRPr="00FF4A7A" w:rsidRDefault="00D70EF4" w:rsidP="000609CB">
            <w:pPr>
              <w:pStyle w:val="TableParagraph"/>
              <w:spacing w:line="266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</w:tc>
        <w:tc>
          <w:tcPr>
            <w:tcW w:w="6625" w:type="dxa"/>
          </w:tcPr>
          <w:p w14:paraId="08361D8E" w14:textId="77777777" w:rsidR="00D70EF4" w:rsidRPr="00FF4A7A" w:rsidRDefault="00D70EF4" w:rsidP="000609CB">
            <w:pPr>
              <w:pStyle w:val="TableParagraph"/>
              <w:spacing w:line="266" w:lineRule="exact"/>
              <w:ind w:left="1861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1F1880EB" w14:textId="77777777" w:rsidR="00D70EF4" w:rsidRPr="00FF4A7A" w:rsidRDefault="00D70EF4" w:rsidP="000609CB">
            <w:pPr>
              <w:pStyle w:val="TableParagraph"/>
              <w:spacing w:before="15"/>
              <w:ind w:left="1861"/>
              <w:rPr>
                <w:b/>
              </w:rPr>
            </w:pPr>
            <w:r w:rsidRPr="00FF4A7A">
              <w:rPr>
                <w:b/>
              </w:rPr>
              <w:t>Гражданин</w:t>
            </w:r>
            <w:r w:rsidRPr="00FF4A7A">
              <w:rPr>
                <w:b/>
                <w:spacing w:val="-4"/>
              </w:rPr>
              <w:t xml:space="preserve"> </w:t>
            </w:r>
            <w:r w:rsidRPr="00FF4A7A">
              <w:rPr>
                <w:b/>
              </w:rPr>
              <w:t>Российской</w:t>
            </w:r>
            <w:r w:rsidRPr="00FF4A7A">
              <w:rPr>
                <w:b/>
                <w:spacing w:val="-4"/>
              </w:rPr>
              <w:t xml:space="preserve"> </w:t>
            </w:r>
            <w:r w:rsidRPr="00FF4A7A">
              <w:rPr>
                <w:b/>
              </w:rPr>
              <w:t>Федерации</w:t>
            </w:r>
          </w:p>
          <w:p w14:paraId="0A1670EB" w14:textId="77777777" w:rsidR="00D70EF4" w:rsidRPr="00FF4A7A" w:rsidRDefault="00D70EF4" w:rsidP="000609CB">
            <w:pPr>
              <w:pStyle w:val="TableParagraph"/>
              <w:spacing w:before="1"/>
              <w:rPr>
                <w:i/>
              </w:rPr>
            </w:pPr>
          </w:p>
          <w:p w14:paraId="19F6AE08" w14:textId="77777777" w:rsidR="00D70EF4" w:rsidRPr="00FF4A7A" w:rsidRDefault="00D70EF4" w:rsidP="000609CB">
            <w:pPr>
              <w:pStyle w:val="TableParagraph"/>
              <w:spacing w:line="20" w:lineRule="exact"/>
              <w:ind w:left="1856"/>
            </w:pPr>
            <w:r w:rsidRPr="00FF4A7A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CE92FC4" wp14:editId="38DA3916">
                      <wp:extent cx="2895600" cy="635"/>
                      <wp:effectExtent l="9525" t="9525" r="9525" b="8890"/>
                      <wp:docPr id="47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48" name="Прямая соединительная линия 8838616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">
                      <v:line id="Прямая соединительная линия 883861676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IP3cIAAADbAAAADwAAAGRycy9kb3ducmV2LnhtbERPyW7CMBC9V+o/WFOJW3GKUFWlMYgG&#10;KnplicpxEk+TtPE4sg0Jf48PSD0+vT1bjqYTF3K+tazgZZqAIK6sbrlWcDx8Pr+B8AFZY2eZFFzJ&#10;w3Lx+JBhqu3AO7rsQy1iCPsUFTQh9KmUvmrIoJ/anjhyP9YZDBG6WmqHQww3nZwlyas02HJsaLCn&#10;vKHqb382CgqTbzbrYl1ufz9O3enbDeUsXyk1eRpX7yACjeFffHd/aQXzODZ+iT9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IP3cIAAADb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277F2766" w14:textId="77777777" w:rsidR="00D70EF4" w:rsidRPr="00FF4A7A" w:rsidRDefault="00D70EF4" w:rsidP="000609CB">
            <w:pPr>
              <w:pStyle w:val="TableParagraph"/>
              <w:spacing w:before="1"/>
              <w:rPr>
                <w:i/>
              </w:rPr>
            </w:pPr>
          </w:p>
          <w:p w14:paraId="54173A43" w14:textId="77777777" w:rsidR="00D70EF4" w:rsidRPr="00FF4A7A" w:rsidRDefault="00D70EF4" w:rsidP="000609CB">
            <w:pPr>
              <w:pStyle w:val="TableParagraph"/>
              <w:tabs>
                <w:tab w:val="left" w:pos="4501"/>
                <w:tab w:val="left" w:pos="5763"/>
              </w:tabs>
              <w:spacing w:line="268" w:lineRule="exact"/>
              <w:ind w:left="1861"/>
              <w:rPr>
                <w:b/>
              </w:rPr>
            </w:pPr>
            <w:r w:rsidRPr="00FF4A7A">
              <w:rPr>
                <w:b/>
                <w:u w:val="single"/>
              </w:rPr>
              <w:t xml:space="preserve"> </w:t>
            </w:r>
            <w:r w:rsidRPr="00FF4A7A">
              <w:rPr>
                <w:b/>
                <w:u w:val="single"/>
              </w:rPr>
              <w:tab/>
            </w:r>
            <w:r w:rsidRPr="00FF4A7A">
              <w:rPr>
                <w:b/>
              </w:rPr>
              <w:t>/</w:t>
            </w:r>
          </w:p>
          <w:p w14:paraId="1A22FDC0" w14:textId="77777777" w:rsidR="00D70EF4" w:rsidRPr="00FF4A7A" w:rsidRDefault="00D70EF4" w:rsidP="000609CB">
            <w:pPr>
              <w:pStyle w:val="TableParagraph"/>
              <w:spacing w:line="176" w:lineRule="exact"/>
              <w:ind w:left="3204" w:right="2710"/>
              <w:jc w:val="center"/>
            </w:pPr>
            <w:r w:rsidRPr="00FF4A7A">
              <w:t>(подпись)</w:t>
            </w:r>
          </w:p>
          <w:p w14:paraId="4B6D6752" w14:textId="77777777" w:rsidR="00D70EF4" w:rsidRPr="00FF4A7A" w:rsidRDefault="00D70EF4" w:rsidP="000609CB">
            <w:pPr>
              <w:pStyle w:val="TableParagraph"/>
              <w:spacing w:before="109"/>
              <w:ind w:left="1861"/>
              <w:rPr>
                <w:b/>
                <w:i/>
              </w:rPr>
            </w:pPr>
            <w:r w:rsidRPr="00FF4A7A">
              <w:rPr>
                <w:b/>
                <w:i/>
              </w:rPr>
              <w:t>Согласен:</w:t>
            </w:r>
          </w:p>
          <w:p w14:paraId="3F2193F3" w14:textId="77777777" w:rsidR="00D70EF4" w:rsidRPr="00FF4A7A" w:rsidRDefault="00D70EF4" w:rsidP="000609CB">
            <w:pPr>
              <w:pStyle w:val="TableParagraph"/>
              <w:spacing w:before="11"/>
              <w:rPr>
                <w:i/>
              </w:rPr>
            </w:pPr>
          </w:p>
          <w:p w14:paraId="06359EFB" w14:textId="77777777" w:rsidR="00D70EF4" w:rsidRPr="00FF4A7A" w:rsidRDefault="00D70EF4" w:rsidP="000609CB">
            <w:pPr>
              <w:pStyle w:val="TableParagraph"/>
              <w:tabs>
                <w:tab w:val="left" w:pos="4501"/>
                <w:tab w:val="left" w:pos="5763"/>
              </w:tabs>
              <w:spacing w:line="268" w:lineRule="exact"/>
              <w:ind w:left="1861"/>
              <w:rPr>
                <w:b/>
              </w:rPr>
            </w:pPr>
            <w:r w:rsidRPr="00FF4A7A">
              <w:rPr>
                <w:b/>
                <w:u w:val="single"/>
              </w:rPr>
              <w:t xml:space="preserve"> </w:t>
            </w:r>
            <w:r w:rsidRPr="00FF4A7A">
              <w:rPr>
                <w:b/>
                <w:u w:val="single"/>
              </w:rPr>
              <w:tab/>
            </w:r>
            <w:r w:rsidRPr="00FF4A7A">
              <w:rPr>
                <w:b/>
              </w:rPr>
              <w:t>/</w:t>
            </w:r>
          </w:p>
          <w:p w14:paraId="5220C485" w14:textId="77777777" w:rsidR="00D70EF4" w:rsidRPr="00FF4A7A" w:rsidRDefault="00D70EF4" w:rsidP="000609CB">
            <w:pPr>
              <w:pStyle w:val="TableParagraph"/>
              <w:spacing w:line="156" w:lineRule="exact"/>
              <w:ind w:left="3204" w:right="2710"/>
              <w:jc w:val="center"/>
            </w:pPr>
            <w:r w:rsidRPr="00FF4A7A">
              <w:t>(подпись)</w:t>
            </w:r>
          </w:p>
        </w:tc>
      </w:tr>
    </w:tbl>
    <w:p w14:paraId="3E584257" w14:textId="77777777" w:rsidR="00D70EF4" w:rsidRPr="00FF4A7A" w:rsidRDefault="00D70EF4" w:rsidP="00D70EF4">
      <w:pPr>
        <w:sectPr w:rsidR="00D70EF4" w:rsidRPr="00FF4A7A">
          <w:footerReference w:type="default" r:id="rId56"/>
          <w:footerReference w:type="first" r:id="rId57"/>
          <w:pgSz w:w="11906" w:h="16838"/>
          <w:pgMar w:top="15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5AF5CA69" w14:textId="77777777" w:rsidR="00D70EF4" w:rsidRPr="00FF4A7A" w:rsidRDefault="00D70EF4" w:rsidP="00D70EF4">
      <w:pPr>
        <w:pStyle w:val="ae"/>
        <w:spacing w:before="3"/>
        <w:ind w:left="0"/>
        <w:jc w:val="left"/>
        <w:rPr>
          <w:i/>
          <w:sz w:val="22"/>
          <w:szCs w:val="22"/>
        </w:rPr>
      </w:pPr>
    </w:p>
    <w:p w14:paraId="226310F0" w14:textId="77777777" w:rsidR="00D70EF4" w:rsidRPr="00EB3768" w:rsidRDefault="00D70EF4" w:rsidP="00D70EF4">
      <w:pPr>
        <w:pStyle w:val="ae"/>
        <w:spacing w:before="90"/>
        <w:ind w:left="6110" w:right="168"/>
        <w:rPr>
          <w:sz w:val="22"/>
          <w:szCs w:val="22"/>
        </w:rPr>
      </w:pPr>
      <w:r w:rsidRPr="00EB3768">
        <w:rPr>
          <w:sz w:val="22"/>
          <w:szCs w:val="22"/>
        </w:rPr>
        <w:t>Приложение № 2</w:t>
      </w:r>
      <w:r w:rsidRPr="00EB3768">
        <w:rPr>
          <w:spacing w:val="-57"/>
          <w:sz w:val="22"/>
          <w:szCs w:val="22"/>
        </w:rPr>
        <w:t xml:space="preserve"> </w:t>
      </w:r>
      <w:r w:rsidRPr="00EB3768">
        <w:rPr>
          <w:sz w:val="22"/>
          <w:szCs w:val="22"/>
        </w:rPr>
        <w:t>к</w:t>
      </w:r>
      <w:r w:rsidRPr="00EB3768">
        <w:rPr>
          <w:spacing w:val="-3"/>
          <w:sz w:val="22"/>
          <w:szCs w:val="22"/>
        </w:rPr>
        <w:t xml:space="preserve"> </w:t>
      </w:r>
      <w:r w:rsidRPr="00EB3768">
        <w:rPr>
          <w:sz w:val="22"/>
          <w:szCs w:val="22"/>
        </w:rPr>
        <w:t>Договору</w:t>
      </w:r>
      <w:r w:rsidRPr="00EB3768">
        <w:rPr>
          <w:spacing w:val="-3"/>
          <w:sz w:val="22"/>
          <w:szCs w:val="22"/>
        </w:rPr>
        <w:t xml:space="preserve"> </w:t>
      </w:r>
      <w:r w:rsidRPr="00EB3768">
        <w:rPr>
          <w:sz w:val="22"/>
          <w:szCs w:val="22"/>
        </w:rPr>
        <w:t>участия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в</w:t>
      </w:r>
      <w:r w:rsidRPr="00EB3768">
        <w:rPr>
          <w:spacing w:val="-4"/>
          <w:sz w:val="22"/>
          <w:szCs w:val="22"/>
        </w:rPr>
        <w:t xml:space="preserve"> </w:t>
      </w:r>
      <w:r w:rsidRPr="00EB3768">
        <w:rPr>
          <w:sz w:val="22"/>
          <w:szCs w:val="22"/>
        </w:rPr>
        <w:t>долевом</w:t>
      </w:r>
      <w:r w:rsidRPr="00EB3768">
        <w:rPr>
          <w:spacing w:val="-4"/>
          <w:sz w:val="22"/>
          <w:szCs w:val="22"/>
        </w:rPr>
        <w:t xml:space="preserve"> </w:t>
      </w:r>
      <w:r w:rsidRPr="00EB3768">
        <w:rPr>
          <w:sz w:val="22"/>
          <w:szCs w:val="22"/>
        </w:rPr>
        <w:t>строительстве</w:t>
      </w:r>
    </w:p>
    <w:p w14:paraId="4D8D8527" w14:textId="77777777" w:rsidR="00D70EF4" w:rsidRPr="00EB3768" w:rsidRDefault="00D70EF4" w:rsidP="00D70EF4">
      <w:pPr>
        <w:pStyle w:val="ae"/>
        <w:tabs>
          <w:tab w:val="left" w:pos="1060"/>
          <w:tab w:val="left" w:pos="1948"/>
        </w:tabs>
        <w:ind w:left="0" w:right="112"/>
        <w:jc w:val="right"/>
        <w:rPr>
          <w:sz w:val="22"/>
          <w:szCs w:val="22"/>
        </w:rPr>
      </w:pPr>
      <w:r w:rsidRPr="00EB3768">
        <w:rPr>
          <w:sz w:val="22"/>
          <w:szCs w:val="22"/>
        </w:rPr>
        <w:t>от</w:t>
      </w:r>
      <w:r w:rsidRPr="00EB3768">
        <w:rPr>
          <w:sz w:val="22"/>
          <w:szCs w:val="22"/>
          <w:u w:val="single"/>
        </w:rPr>
        <w:tab/>
      </w:r>
      <w:r w:rsidRPr="00EB3768">
        <w:rPr>
          <w:sz w:val="22"/>
          <w:szCs w:val="22"/>
        </w:rPr>
        <w:t>№</w:t>
      </w:r>
      <w:r w:rsidRPr="00EB3768">
        <w:rPr>
          <w:sz w:val="22"/>
          <w:szCs w:val="22"/>
          <w:u w:val="single"/>
        </w:rPr>
        <w:t xml:space="preserve"> </w:t>
      </w:r>
      <w:r w:rsidRPr="00EB3768">
        <w:rPr>
          <w:sz w:val="22"/>
          <w:szCs w:val="22"/>
          <w:u w:val="single"/>
        </w:rPr>
        <w:tab/>
      </w:r>
    </w:p>
    <w:p w14:paraId="493A0B53" w14:textId="77777777" w:rsidR="00D70EF4" w:rsidRPr="00EB3768" w:rsidRDefault="00D70EF4" w:rsidP="00D70EF4">
      <w:pPr>
        <w:pStyle w:val="ae"/>
        <w:spacing w:before="2"/>
        <w:ind w:left="0"/>
        <w:jc w:val="left"/>
        <w:rPr>
          <w:sz w:val="22"/>
          <w:szCs w:val="22"/>
        </w:rPr>
      </w:pPr>
    </w:p>
    <w:p w14:paraId="52D1470B" w14:textId="77777777" w:rsidR="00D70EF4" w:rsidRPr="00EB3768" w:rsidRDefault="00D70EF4" w:rsidP="00D70EF4">
      <w:pPr>
        <w:pStyle w:val="1"/>
        <w:tabs>
          <w:tab w:val="left" w:pos="7570"/>
        </w:tabs>
        <w:spacing w:before="90"/>
        <w:ind w:left="4897" w:right="260" w:hanging="3731"/>
        <w:rPr>
          <w:sz w:val="22"/>
          <w:szCs w:val="22"/>
        </w:rPr>
      </w:pPr>
      <w:r w:rsidRPr="00EB3768">
        <w:rPr>
          <w:sz w:val="22"/>
          <w:szCs w:val="22"/>
        </w:rPr>
        <w:t>Планировка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Объекта,</w:t>
      </w:r>
      <w:r w:rsidRPr="00EB3768">
        <w:rPr>
          <w:spacing w:val="-5"/>
          <w:sz w:val="22"/>
          <w:szCs w:val="22"/>
        </w:rPr>
        <w:t xml:space="preserve"> </w:t>
      </w:r>
      <w:r w:rsidRPr="00EB3768">
        <w:rPr>
          <w:sz w:val="22"/>
          <w:szCs w:val="22"/>
        </w:rPr>
        <w:t>местоположение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Объекта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на</w:t>
      </w:r>
      <w:r w:rsidRPr="00EB3768">
        <w:rPr>
          <w:sz w:val="22"/>
          <w:szCs w:val="22"/>
          <w:u w:val="single"/>
        </w:rPr>
        <w:tab/>
      </w:r>
      <w:r w:rsidRPr="00EB3768">
        <w:rPr>
          <w:sz w:val="22"/>
          <w:szCs w:val="22"/>
        </w:rPr>
        <w:t>этаже Здания и техническое</w:t>
      </w:r>
      <w:r w:rsidRPr="00EB3768">
        <w:rPr>
          <w:spacing w:val="-57"/>
          <w:sz w:val="22"/>
          <w:szCs w:val="22"/>
        </w:rPr>
        <w:t xml:space="preserve"> </w:t>
      </w:r>
      <w:r w:rsidRPr="00EB3768">
        <w:rPr>
          <w:sz w:val="22"/>
          <w:szCs w:val="22"/>
        </w:rPr>
        <w:t>описание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Объекта</w:t>
      </w:r>
    </w:p>
    <w:p w14:paraId="419F4D4F" w14:textId="77777777" w:rsidR="00D70EF4" w:rsidRPr="00EB3768" w:rsidRDefault="00D70EF4" w:rsidP="00D70EF4">
      <w:pPr>
        <w:pStyle w:val="ae"/>
        <w:ind w:left="0"/>
        <w:jc w:val="left"/>
        <w:rPr>
          <w:b/>
          <w:sz w:val="22"/>
          <w:szCs w:val="22"/>
        </w:rPr>
      </w:pPr>
    </w:p>
    <w:p w14:paraId="1765A126" w14:textId="77777777" w:rsidR="00D70EF4" w:rsidRPr="00EB3768" w:rsidRDefault="00D70EF4" w:rsidP="00D70EF4">
      <w:pPr>
        <w:pStyle w:val="ae"/>
        <w:ind w:left="0"/>
        <w:jc w:val="left"/>
        <w:rPr>
          <w:b/>
          <w:sz w:val="22"/>
          <w:szCs w:val="22"/>
        </w:rPr>
      </w:pPr>
    </w:p>
    <w:p w14:paraId="30E3F34A" w14:textId="77777777" w:rsidR="00D70EF4" w:rsidRPr="00EB3768" w:rsidRDefault="00D70EF4" w:rsidP="00D70EF4">
      <w:pPr>
        <w:ind w:left="2870" w:right="2111"/>
        <w:jc w:val="center"/>
        <w:rPr>
          <w:i/>
        </w:rPr>
      </w:pPr>
      <w:r w:rsidRPr="00EB3768">
        <w:rPr>
          <w:i/>
          <w:color w:val="006FC0"/>
        </w:rPr>
        <w:t>Вставить</w:t>
      </w:r>
      <w:r w:rsidRPr="00EB3768">
        <w:rPr>
          <w:i/>
          <w:color w:val="006FC0"/>
          <w:spacing w:val="-3"/>
        </w:rPr>
        <w:t xml:space="preserve"> </w:t>
      </w:r>
      <w:r w:rsidRPr="00EB3768">
        <w:rPr>
          <w:i/>
          <w:color w:val="006FC0"/>
        </w:rPr>
        <w:t>планировку</w:t>
      </w:r>
    </w:p>
    <w:p w14:paraId="33F93879" w14:textId="77777777" w:rsidR="00D70EF4" w:rsidRPr="00EB3768" w:rsidRDefault="00D70EF4" w:rsidP="00D70EF4">
      <w:pPr>
        <w:pStyle w:val="ae"/>
        <w:ind w:left="0"/>
        <w:jc w:val="left"/>
        <w:rPr>
          <w:i/>
          <w:sz w:val="22"/>
          <w:szCs w:val="22"/>
        </w:rPr>
      </w:pPr>
    </w:p>
    <w:p w14:paraId="7AF84495" w14:textId="77777777" w:rsidR="00D70EF4" w:rsidRPr="00EB3768" w:rsidRDefault="00D70EF4" w:rsidP="00D70EF4">
      <w:pPr>
        <w:pStyle w:val="ae"/>
        <w:ind w:left="934"/>
        <w:jc w:val="left"/>
        <w:rPr>
          <w:sz w:val="22"/>
          <w:szCs w:val="22"/>
        </w:rPr>
      </w:pPr>
      <w:r w:rsidRPr="00EB3768">
        <w:rPr>
          <w:sz w:val="22"/>
          <w:szCs w:val="22"/>
        </w:rPr>
        <w:t>Объект,</w:t>
      </w:r>
      <w:r w:rsidRPr="00EB3768">
        <w:rPr>
          <w:spacing w:val="-3"/>
          <w:sz w:val="22"/>
          <w:szCs w:val="22"/>
        </w:rPr>
        <w:t xml:space="preserve"> </w:t>
      </w:r>
      <w:r w:rsidRPr="00EB3768">
        <w:rPr>
          <w:sz w:val="22"/>
          <w:szCs w:val="22"/>
        </w:rPr>
        <w:t>являющийся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объектом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долевого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строительства</w:t>
      </w:r>
      <w:r w:rsidRPr="00EB3768">
        <w:rPr>
          <w:spacing w:val="-3"/>
          <w:sz w:val="22"/>
          <w:szCs w:val="22"/>
        </w:rPr>
        <w:t xml:space="preserve"> </w:t>
      </w:r>
      <w:r w:rsidRPr="00EB3768">
        <w:rPr>
          <w:sz w:val="22"/>
          <w:szCs w:val="22"/>
        </w:rPr>
        <w:t>по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Договору, выделен</w:t>
      </w:r>
      <w:r w:rsidRPr="00EB3768">
        <w:rPr>
          <w:spacing w:val="-2"/>
          <w:sz w:val="22"/>
          <w:szCs w:val="22"/>
        </w:rPr>
        <w:t xml:space="preserve"> </w:t>
      </w:r>
      <w:r w:rsidRPr="00EB3768">
        <w:rPr>
          <w:sz w:val="22"/>
          <w:szCs w:val="22"/>
        </w:rPr>
        <w:t>серым</w:t>
      </w:r>
      <w:r w:rsidRPr="00EB3768">
        <w:rPr>
          <w:spacing w:val="-3"/>
          <w:sz w:val="22"/>
          <w:szCs w:val="22"/>
        </w:rPr>
        <w:t xml:space="preserve"> </w:t>
      </w:r>
      <w:r w:rsidRPr="00EB3768">
        <w:rPr>
          <w:sz w:val="22"/>
          <w:szCs w:val="22"/>
        </w:rPr>
        <w:t>цветом.</w:t>
      </w:r>
    </w:p>
    <w:p w14:paraId="216C0509" w14:textId="77777777" w:rsidR="00D70EF4" w:rsidRPr="00EB3768" w:rsidRDefault="00D70EF4" w:rsidP="00D70EF4">
      <w:pPr>
        <w:pStyle w:val="ae"/>
        <w:ind w:right="171" w:firstLine="566"/>
        <w:rPr>
          <w:sz w:val="22"/>
          <w:szCs w:val="22"/>
        </w:rPr>
      </w:pPr>
      <w:r w:rsidRPr="00EB3768">
        <w:rPr>
          <w:sz w:val="22"/>
          <w:szCs w:val="22"/>
        </w:rPr>
        <w:t>Планировка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Объекта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является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предварительной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и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определена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на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основании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проектной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документации.</w:t>
      </w:r>
    </w:p>
    <w:p w14:paraId="4809FC51" w14:textId="77777777" w:rsidR="00D70EF4" w:rsidRPr="00EB3768" w:rsidRDefault="00D70EF4" w:rsidP="00D70EF4">
      <w:pPr>
        <w:pStyle w:val="ae"/>
        <w:spacing w:before="1"/>
        <w:ind w:left="0"/>
        <w:jc w:val="left"/>
        <w:rPr>
          <w:sz w:val="22"/>
          <w:szCs w:val="22"/>
        </w:rPr>
      </w:pPr>
    </w:p>
    <w:p w14:paraId="4221854B" w14:textId="77777777" w:rsidR="00D70EF4" w:rsidRPr="00EB3768" w:rsidRDefault="00D70EF4" w:rsidP="00D70EF4">
      <w:pPr>
        <w:pStyle w:val="ae"/>
        <w:ind w:right="177" w:firstLine="566"/>
        <w:rPr>
          <w:sz w:val="22"/>
          <w:szCs w:val="22"/>
        </w:rPr>
      </w:pPr>
      <w:proofErr w:type="gramStart"/>
      <w:r w:rsidRPr="00EB3768">
        <w:rPr>
          <w:sz w:val="22"/>
          <w:szCs w:val="22"/>
        </w:rPr>
        <w:t>Проектные наименование, площадь комнат и помещений вспомогательного использования в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Объекте, проектные наименование и площадь лоджий, балконов, веранд, террас и летних помещений в Объекте (при их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наличии):</w:t>
      </w:r>
      <w:proofErr w:type="gramEnd"/>
    </w:p>
    <w:tbl>
      <w:tblPr>
        <w:tblStyle w:val="TableNormal"/>
        <w:tblW w:w="1102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97"/>
        <w:gridCol w:w="2143"/>
        <w:gridCol w:w="2910"/>
        <w:gridCol w:w="3675"/>
      </w:tblGrid>
      <w:tr w:rsidR="00D70EF4" w:rsidRPr="00EB3768" w14:paraId="672324BB" w14:textId="77777777" w:rsidTr="000609CB">
        <w:trPr>
          <w:trHeight w:val="882"/>
        </w:trPr>
        <w:tc>
          <w:tcPr>
            <w:tcW w:w="4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6E3B" w14:textId="77777777" w:rsidR="00D70EF4" w:rsidRPr="00EB3768" w:rsidRDefault="00D70EF4" w:rsidP="000609CB">
            <w:pPr>
              <w:pStyle w:val="TableParagraph"/>
              <w:spacing w:line="275" w:lineRule="exact"/>
              <w:ind w:left="825"/>
            </w:pPr>
            <w:r w:rsidRPr="00EB3768">
              <w:t>Площадь</w:t>
            </w:r>
            <w:r w:rsidRPr="00EB3768">
              <w:rPr>
                <w:spacing w:val="-2"/>
              </w:rPr>
              <w:t xml:space="preserve"> </w:t>
            </w:r>
            <w:r w:rsidRPr="00EB3768">
              <w:t>комнат</w:t>
            </w:r>
            <w:r w:rsidRPr="00EB3768">
              <w:rPr>
                <w:spacing w:val="-2"/>
              </w:rPr>
              <w:t xml:space="preserve"> </w:t>
            </w:r>
            <w:r w:rsidRPr="00EB3768">
              <w:t>(проектная),</w:t>
            </w:r>
            <w:r w:rsidRPr="00EB3768">
              <w:rPr>
                <w:spacing w:val="-3"/>
              </w:rPr>
              <w:t xml:space="preserve"> </w:t>
            </w:r>
            <w:r w:rsidRPr="00EB3768">
              <w:t>м</w:t>
            </w:r>
            <w:proofErr w:type="gramStart"/>
            <w:r w:rsidRPr="00EB3768">
              <w:rPr>
                <w:vertAlign w:val="superscript"/>
              </w:rPr>
              <w:t>2</w:t>
            </w:r>
            <w:proofErr w:type="gramEnd"/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9B0F" w14:textId="77777777" w:rsidR="00D70EF4" w:rsidRPr="00EB3768" w:rsidRDefault="00D70EF4" w:rsidP="000609CB">
            <w:pPr>
              <w:pStyle w:val="TableParagraph"/>
              <w:spacing w:line="252" w:lineRule="auto"/>
              <w:ind w:left="228" w:right="214" w:hanging="4"/>
            </w:pPr>
            <w:r w:rsidRPr="00EB3768">
              <w:t>Площадь помещений вспомогательного</w:t>
            </w:r>
            <w:r w:rsidRPr="00EB3768">
              <w:rPr>
                <w:spacing w:val="1"/>
              </w:rPr>
              <w:t xml:space="preserve"> </w:t>
            </w:r>
            <w:r w:rsidRPr="00EB3768">
              <w:t>использования,</w:t>
            </w:r>
            <w:r w:rsidRPr="00EB3768">
              <w:rPr>
                <w:spacing w:val="-4"/>
              </w:rPr>
              <w:t xml:space="preserve"> </w:t>
            </w:r>
            <w:r w:rsidRPr="00EB3768">
              <w:t>лоджий,</w:t>
            </w:r>
            <w:r w:rsidRPr="00EB3768">
              <w:rPr>
                <w:spacing w:val="-3"/>
              </w:rPr>
              <w:t xml:space="preserve"> </w:t>
            </w:r>
            <w:r w:rsidRPr="00EB3768">
              <w:t>веранд,</w:t>
            </w:r>
            <w:r w:rsidRPr="00EB3768">
              <w:rPr>
                <w:spacing w:val="-4"/>
              </w:rPr>
              <w:t xml:space="preserve"> </w:t>
            </w:r>
            <w:r w:rsidRPr="00EB3768">
              <w:t>балконов,</w:t>
            </w:r>
          </w:p>
          <w:p w14:paraId="78516F2E" w14:textId="77777777" w:rsidR="00D70EF4" w:rsidRPr="00EB3768" w:rsidRDefault="00D70EF4" w:rsidP="000609CB">
            <w:pPr>
              <w:pStyle w:val="TableParagraph"/>
              <w:spacing w:line="271" w:lineRule="exact"/>
              <w:ind w:left="1231" w:right="1222" w:hanging="1033"/>
              <w:jc w:val="both"/>
            </w:pPr>
            <w:r w:rsidRPr="00EB3768">
              <w:t>террас, летних помещений (проектная), м</w:t>
            </w:r>
            <w:proofErr w:type="gramStart"/>
            <w:r w:rsidRPr="00EB3768">
              <w:t>2</w:t>
            </w:r>
            <w:proofErr w:type="gramEnd"/>
          </w:p>
        </w:tc>
      </w:tr>
      <w:tr w:rsidR="00D70EF4" w:rsidRPr="00EB3768" w14:paraId="36E23F45" w14:textId="77777777" w:rsidTr="000609CB">
        <w:trPr>
          <w:trHeight w:val="59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FEDD" w14:textId="77777777" w:rsidR="00D70EF4" w:rsidRPr="00EB3768" w:rsidRDefault="00D70EF4" w:rsidP="000609CB">
            <w:pPr>
              <w:pStyle w:val="TableParagraph"/>
              <w:spacing w:before="1"/>
              <w:ind w:left="261" w:right="253"/>
              <w:jc w:val="center"/>
            </w:pPr>
            <w:r w:rsidRPr="00EB3768">
              <w:t>Условный</w:t>
            </w:r>
            <w:r w:rsidRPr="00EB3768">
              <w:rPr>
                <w:spacing w:val="-2"/>
              </w:rPr>
              <w:t xml:space="preserve"> </w:t>
            </w:r>
            <w:r w:rsidRPr="00EB3768">
              <w:t>номер</w:t>
            </w:r>
          </w:p>
          <w:p w14:paraId="53F23176" w14:textId="77777777" w:rsidR="00D70EF4" w:rsidRPr="00EB3768" w:rsidRDefault="00D70EF4" w:rsidP="000609CB">
            <w:pPr>
              <w:pStyle w:val="TableParagraph"/>
              <w:spacing w:before="14" w:line="273" w:lineRule="exact"/>
              <w:ind w:left="261" w:right="252"/>
              <w:jc w:val="center"/>
            </w:pPr>
            <w:r w:rsidRPr="00EB3768">
              <w:t>комнаты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5928" w14:textId="77777777" w:rsidR="00D70EF4" w:rsidRPr="00EB3768" w:rsidRDefault="00D70EF4" w:rsidP="000609CB">
            <w:pPr>
              <w:pStyle w:val="TableParagraph"/>
              <w:spacing w:before="1" w:line="275" w:lineRule="exact"/>
              <w:ind w:left="198" w:right="193"/>
              <w:jc w:val="center"/>
            </w:pPr>
            <w:r w:rsidRPr="00EB3768">
              <w:t>Площадь</w:t>
            </w:r>
            <w:r w:rsidRPr="00EB3768">
              <w:rPr>
                <w:spacing w:val="-3"/>
              </w:rPr>
              <w:t xml:space="preserve"> </w:t>
            </w:r>
            <w:r w:rsidRPr="00EB3768">
              <w:t>(проектная),</w:t>
            </w:r>
          </w:p>
          <w:p w14:paraId="44490C7A" w14:textId="77777777" w:rsidR="00D70EF4" w:rsidRPr="00EB3768" w:rsidRDefault="00D70EF4" w:rsidP="000609CB">
            <w:pPr>
              <w:pStyle w:val="TableParagraph"/>
              <w:spacing w:before="45" w:line="156" w:lineRule="auto"/>
              <w:ind w:left="197" w:right="193"/>
              <w:jc w:val="center"/>
            </w:pPr>
            <w:r w:rsidRPr="00EB3768">
              <w:rPr>
                <w:position w:val="-8"/>
              </w:rPr>
              <w:t>м</w:t>
            </w:r>
            <w:proofErr w:type="gramStart"/>
            <w:r w:rsidRPr="00EB3768">
              <w:t>2</w:t>
            </w:r>
            <w:proofErr w:type="gram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7FF5" w14:textId="77777777" w:rsidR="00D70EF4" w:rsidRPr="00EB3768" w:rsidRDefault="00D70EF4" w:rsidP="000609CB">
            <w:pPr>
              <w:pStyle w:val="TableParagraph"/>
              <w:spacing w:before="1"/>
              <w:ind w:left="152" w:right="140"/>
              <w:jc w:val="center"/>
            </w:pPr>
            <w:r w:rsidRPr="00EB3768">
              <w:t>Наименование</w:t>
            </w:r>
          </w:p>
          <w:p w14:paraId="13E9B977" w14:textId="77777777" w:rsidR="00D70EF4" w:rsidRPr="00EB3768" w:rsidRDefault="00D70EF4" w:rsidP="000609CB">
            <w:pPr>
              <w:pStyle w:val="TableParagraph"/>
              <w:spacing w:before="14" w:line="273" w:lineRule="exact"/>
              <w:ind w:left="151" w:right="140"/>
              <w:jc w:val="center"/>
            </w:pPr>
            <w:r w:rsidRPr="00EB3768">
              <w:t>помещения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CD72" w14:textId="77777777" w:rsidR="00D70EF4" w:rsidRPr="00EB3768" w:rsidRDefault="00D70EF4" w:rsidP="000609CB">
            <w:pPr>
              <w:pStyle w:val="TableParagraph"/>
              <w:spacing w:before="1"/>
              <w:ind w:left="211"/>
            </w:pPr>
            <w:r w:rsidRPr="00EB3768">
              <w:t>Площадь</w:t>
            </w:r>
            <w:r w:rsidRPr="00EB3768">
              <w:rPr>
                <w:spacing w:val="-1"/>
              </w:rPr>
              <w:t xml:space="preserve"> </w:t>
            </w:r>
            <w:r w:rsidRPr="00EB3768">
              <w:t>(проектная),</w:t>
            </w:r>
            <w:r w:rsidRPr="00EB3768">
              <w:rPr>
                <w:spacing w:val="-3"/>
              </w:rPr>
              <w:t xml:space="preserve"> </w:t>
            </w:r>
            <w:r w:rsidRPr="00EB3768">
              <w:t>м</w:t>
            </w:r>
            <w:proofErr w:type="gramStart"/>
            <w:r w:rsidRPr="00EB3768">
              <w:rPr>
                <w:vertAlign w:val="superscript"/>
              </w:rPr>
              <w:t>2</w:t>
            </w:r>
            <w:proofErr w:type="gramEnd"/>
          </w:p>
        </w:tc>
      </w:tr>
      <w:tr w:rsidR="00D70EF4" w:rsidRPr="00FF4A7A" w14:paraId="649D638F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FE07" w14:textId="77777777" w:rsidR="00D70EF4" w:rsidRPr="00EB3768" w:rsidRDefault="00D70EF4" w:rsidP="000609CB">
            <w:pPr>
              <w:pStyle w:val="TableParagraph"/>
            </w:pPr>
          </w:p>
          <w:p w14:paraId="019B22B8" w14:textId="77777777" w:rsidR="00D70EF4" w:rsidRPr="00EB3768" w:rsidRDefault="00D70EF4" w:rsidP="000609CB">
            <w:pPr>
              <w:pStyle w:val="TableParagraph"/>
              <w:spacing w:line="20" w:lineRule="exact"/>
              <w:ind w:left="902"/>
            </w:pPr>
            <w:r w:rsidRPr="00EB376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6CCD464" wp14:editId="1AFCBA2D">
                      <wp:extent cx="304800" cy="635"/>
                      <wp:effectExtent l="9525" t="9525" r="9525" b="8890"/>
                      <wp:docPr id="4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50" name="Прямая соединительная линия 1534495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">
                      <v:line id="Прямая соединительная линия 1534495298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2VBsIAAADbAAAADwAAAGRycy9kb3ducmV2LnhtbERPyW7CMBC9V+o/WFOJW3GKRFWlMYgG&#10;KnplicpxEk+TtPE4sg0Jf48PSD0+vT1bjqYTF3K+tazgZZqAIK6sbrlWcDx8Pr+B8AFZY2eZFFzJ&#10;w3Lx+JBhqu3AO7rsQy1iCPsUFTQh9KmUvmrIoJ/anjhyP9YZDBG6WmqHQww3nZwlyas02HJsaLCn&#10;vKHqb382CgqTbzbrYl1ufz9O3enbDeUsXyk1eRpX7yACjeFffHd/aQXzuD5+iT9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2VBsIAAADb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DF5" w14:textId="77777777" w:rsidR="00D70EF4" w:rsidRPr="00EB3768" w:rsidRDefault="00D70EF4" w:rsidP="000609CB">
            <w:pPr>
              <w:pStyle w:val="TableParagraph"/>
            </w:pPr>
          </w:p>
          <w:p w14:paraId="1E1163ED" w14:textId="77777777" w:rsidR="00D70EF4" w:rsidRPr="00EB3768" w:rsidRDefault="00D70EF4" w:rsidP="000609CB">
            <w:pPr>
              <w:pStyle w:val="TableParagraph"/>
              <w:spacing w:line="20" w:lineRule="exact"/>
              <w:ind w:left="1102"/>
            </w:pPr>
            <w:r w:rsidRPr="00EB376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C7F0C83" wp14:editId="610FF852">
                      <wp:extent cx="304800" cy="635"/>
                      <wp:effectExtent l="9525" t="9525" r="9525" b="8890"/>
                      <wp:docPr id="5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52" name="Прямая соединительная линия 7875937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">
                      <v:line id="Прямая соединительная линия 787593766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Ou6sQAAADbAAAADwAAAGRycy9kb3ducmV2LnhtbESPT2vCQBTE7wW/w/IEb3VjwFJSV9Go&#10;6LX+QY/P7GuSNvs27K4m/fbdQqHHYWZ+w8wWvWnEg5yvLSuYjBMQxIXVNZcKTsft8ysIH5A1NpZJ&#10;wTd5WMwHTzPMtO34nR6HUIoIYZ+hgiqENpPSFxUZ9GPbEkfvwzqDIUpXSu2wi3DTyDRJXqTBmuNC&#10;hS3lFRVfh7tRcDb5ZrM+r2+7z9W1uV5cd0vzpVKjYb98AxGoD//hv/ZeK5im8Psl/gA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g67q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4AD3" w14:textId="77777777" w:rsidR="00D70EF4" w:rsidRPr="00EB3768" w:rsidRDefault="00D70EF4" w:rsidP="000609CB">
            <w:pPr>
              <w:pStyle w:val="TableParagraph"/>
            </w:pPr>
          </w:p>
          <w:p w14:paraId="76CA3E51" w14:textId="77777777" w:rsidR="00D70EF4" w:rsidRPr="00EB3768" w:rsidRDefault="00D70EF4" w:rsidP="000609CB">
            <w:pPr>
              <w:pStyle w:val="TableParagraph"/>
              <w:spacing w:line="20" w:lineRule="exact"/>
              <w:ind w:left="676"/>
            </w:pPr>
            <w:r w:rsidRPr="00EB376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CB65002" wp14:editId="39283DFC">
                      <wp:extent cx="304800" cy="635"/>
                      <wp:effectExtent l="9525" t="9525" r="9525" b="8890"/>
                      <wp:docPr id="5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54" name="Прямая соединительная линия 14949015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">
                      <v:line id="Прямая соединительная линия 1494901580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aTBcQAAADbAAAADwAAAGRycy9kb3ducmV2LnhtbESPQWvCQBSE7wX/w/KE3upGsaWkrqLR&#10;0l7Vhnp8Zp9JNPs27G5N+u+7gtDjMDPfMLNFbxpxJedrywrGowQEcWF1zaWCr/370ysIH5A1NpZJ&#10;wS95WMwHDzNMte14S9ddKEWEsE9RQRVCm0rpi4oM+pFtiaN3ss5giNKVUjvsItw0cpIkL9JgzXGh&#10;wpayiorL7scoyE222azz9fHjvDo0h2/XHSfZUqnHYb98AxGoD//he/tTK3iewu1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JpMF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9612" w14:textId="77777777" w:rsidR="00D70EF4" w:rsidRPr="00EB3768" w:rsidRDefault="00D70EF4" w:rsidP="000609CB">
            <w:pPr>
              <w:pStyle w:val="TableParagraph"/>
            </w:pPr>
          </w:p>
          <w:p w14:paraId="021B1911" w14:textId="77777777" w:rsidR="00D70EF4" w:rsidRPr="00EB3768" w:rsidRDefault="00D70EF4" w:rsidP="000609CB">
            <w:pPr>
              <w:pStyle w:val="TableParagraph"/>
              <w:spacing w:line="20" w:lineRule="exact"/>
              <w:ind w:left="1243"/>
            </w:pPr>
            <w:r w:rsidRPr="00EB376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7DEBD8B" wp14:editId="171A64E6">
                      <wp:extent cx="304800" cy="635"/>
                      <wp:effectExtent l="9525" t="9525" r="9525" b="8890"/>
                      <wp:docPr id="55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"/>
                                <a:chOff x="0" y="0"/>
                                <a:chExt cx="304920" cy="720"/>
                              </a:xfrm>
                            </wpg:grpSpPr>
                            <wps:wsp>
                              <wps:cNvPr id="56" name="Прямая соединительная линия 1372201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492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24pt;height:.05pt;mso-position-horizontal-relative:char;mso-position-vertical-relative:line" coordsize="3049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">
                      <v:line id="Прямая соединительная линия 1372201382" o:spid="_x0000_s1027" style="position:absolute;visibility:visible;mso-wrap-style:square" from="0,0" to="30492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io6cQAAADbAAAADwAAAGRycy9kb3ducmV2LnhtbESPT2vCQBTE74LfYXkFb7qpoJTUVWxU&#10;2qv/qMdn9pnEZt+G3a1Jv71bEDwOM/MbZrboTC1u5HxlWcHrKAFBnFtdcaHgsN8M30D4gKyxtkwK&#10;/sjDYt7vzTDVtuUt3XahEBHCPkUFZQhNKqXPSzLoR7Yhjt7FOoMhSldI7bCNcFPLcZJMpcGK40KJ&#10;DWUl5T+7X6PgaLL1enVcnT+vH6f69O3a8zhbKjV46ZbvIAJ14Rl+tL+0gskU/r/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uKjpxAAAANsAAAAPAAAAAAAAAAAA&#10;AAAAAKECAABkcnMvZG93bnJldi54bWxQSwUGAAAAAAQABAD5AAAAkgMAAAAA&#10;" strokeweight=".18mm"/>
                      <w10:anchorlock/>
                    </v:group>
                  </w:pict>
                </mc:Fallback>
              </mc:AlternateContent>
            </w:r>
          </w:p>
        </w:tc>
      </w:tr>
      <w:tr w:rsidR="00D70EF4" w:rsidRPr="00FF4A7A" w14:paraId="39B2283E" w14:textId="77777777" w:rsidTr="000609CB">
        <w:trPr>
          <w:trHeight w:val="29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629C" w14:textId="77777777" w:rsidR="00D70EF4" w:rsidRPr="00FF4A7A" w:rsidRDefault="00D70EF4" w:rsidP="000609CB">
            <w:pPr>
              <w:pStyle w:val="TableParagraph"/>
              <w:rPr>
                <w:highlight w:val="yellow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B63E" w14:textId="77777777" w:rsidR="00D70EF4" w:rsidRPr="00FF4A7A" w:rsidRDefault="00D70EF4" w:rsidP="000609CB">
            <w:pPr>
              <w:pStyle w:val="TableParagraph"/>
              <w:rPr>
                <w:highlight w:val="yellow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2B82" w14:textId="77777777" w:rsidR="00D70EF4" w:rsidRPr="00FF4A7A" w:rsidRDefault="00D70EF4" w:rsidP="000609CB">
            <w:pPr>
              <w:pStyle w:val="TableParagraph"/>
              <w:rPr>
                <w:highlight w:val="yellow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02E8" w14:textId="77777777" w:rsidR="00D70EF4" w:rsidRPr="00FF4A7A" w:rsidRDefault="00D70EF4" w:rsidP="000609CB">
            <w:pPr>
              <w:pStyle w:val="TableParagraph"/>
              <w:rPr>
                <w:highlight w:val="yellow"/>
              </w:rPr>
            </w:pPr>
          </w:p>
        </w:tc>
      </w:tr>
    </w:tbl>
    <w:p w14:paraId="02BEA194" w14:textId="77777777" w:rsidR="00D70EF4" w:rsidRPr="00FF4A7A" w:rsidRDefault="00D70EF4" w:rsidP="00D70EF4">
      <w:pPr>
        <w:pStyle w:val="ae"/>
        <w:ind w:left="0"/>
        <w:rPr>
          <w:b/>
          <w:bCs/>
          <w:sz w:val="22"/>
          <w:szCs w:val="22"/>
          <w:highlight w:val="yellow"/>
          <w:u w:val="single"/>
        </w:rPr>
      </w:pPr>
    </w:p>
    <w:p w14:paraId="66495014" w14:textId="77777777" w:rsidR="00D70EF4" w:rsidRPr="00EB3768" w:rsidRDefault="00D70EF4" w:rsidP="00D70EF4">
      <w:pPr>
        <w:pStyle w:val="ae"/>
        <w:ind w:left="0" w:right="27"/>
        <w:contextualSpacing/>
        <w:jc w:val="left"/>
        <w:rPr>
          <w:b/>
          <w:bCs/>
          <w:u w:val="single"/>
        </w:rPr>
      </w:pPr>
      <w:r w:rsidRPr="00EB3768">
        <w:rPr>
          <w:b/>
          <w:bCs/>
          <w:u w:val="single"/>
        </w:rPr>
        <w:t>В Объекте осуществляется (если применимо):</w:t>
      </w:r>
    </w:p>
    <w:p w14:paraId="2591FAA4" w14:textId="77777777" w:rsidR="00D70EF4" w:rsidRPr="00EB3768" w:rsidRDefault="00D70EF4" w:rsidP="00D70EF4">
      <w:pPr>
        <w:pStyle w:val="ae"/>
        <w:ind w:left="0"/>
        <w:rPr>
          <w:b/>
          <w:bCs/>
          <w:sz w:val="22"/>
          <w:szCs w:val="22"/>
          <w:u w:val="single"/>
        </w:rPr>
      </w:pPr>
    </w:p>
    <w:p w14:paraId="6C493B38" w14:textId="77777777" w:rsidR="00D70EF4" w:rsidRPr="00EB3768" w:rsidRDefault="00D70EF4" w:rsidP="00D70EF4">
      <w:pPr>
        <w:pStyle w:val="ae"/>
        <w:ind w:left="934"/>
        <w:rPr>
          <w:sz w:val="22"/>
          <w:szCs w:val="22"/>
        </w:rPr>
      </w:pPr>
      <w:r w:rsidRPr="00EB3768">
        <w:rPr>
          <w:sz w:val="22"/>
          <w:szCs w:val="22"/>
        </w:rPr>
        <w:t>- устройство внутренних перегородок выполняется в соответствии с проектной документацией;</w:t>
      </w:r>
    </w:p>
    <w:p w14:paraId="5071C4C9" w14:textId="77777777" w:rsidR="00D70EF4" w:rsidRPr="00EB3768" w:rsidRDefault="00D70EF4" w:rsidP="00D70EF4">
      <w:pPr>
        <w:pStyle w:val="af4"/>
        <w:numPr>
          <w:ilvl w:val="0"/>
          <w:numId w:val="25"/>
        </w:numPr>
        <w:tabs>
          <w:tab w:val="left" w:pos="1075"/>
        </w:tabs>
      </w:pPr>
      <w:r w:rsidRPr="00EB3768">
        <w:t>оштукатуривание поверхности стен цементной штукатуркой;</w:t>
      </w:r>
    </w:p>
    <w:p w14:paraId="37972D29" w14:textId="77777777" w:rsidR="00D70EF4" w:rsidRPr="00EB3768" w:rsidRDefault="00D70EF4" w:rsidP="00D70EF4">
      <w:pPr>
        <w:pStyle w:val="af4"/>
        <w:numPr>
          <w:ilvl w:val="0"/>
          <w:numId w:val="25"/>
        </w:numPr>
        <w:tabs>
          <w:tab w:val="left" w:pos="1077"/>
        </w:tabs>
        <w:ind w:left="1076" w:hanging="143"/>
      </w:pPr>
      <w:r w:rsidRPr="00EB3768">
        <w:t>устройство</w:t>
      </w:r>
      <w:r w:rsidRPr="00EB3768">
        <w:rPr>
          <w:spacing w:val="-2"/>
        </w:rPr>
        <w:t xml:space="preserve"> </w:t>
      </w:r>
      <w:r w:rsidRPr="00EB3768">
        <w:t>стяжки</w:t>
      </w:r>
      <w:r w:rsidRPr="00EB3768">
        <w:rPr>
          <w:spacing w:val="-3"/>
        </w:rPr>
        <w:t xml:space="preserve"> </w:t>
      </w:r>
      <w:r w:rsidRPr="00EB3768">
        <w:t>пола в соответствии с проектом;</w:t>
      </w:r>
    </w:p>
    <w:p w14:paraId="3DAC4514" w14:textId="77777777" w:rsidR="00D70EF4" w:rsidRPr="00EB3768" w:rsidRDefault="00D70EF4" w:rsidP="00D70EF4">
      <w:pPr>
        <w:tabs>
          <w:tab w:val="left" w:pos="1075"/>
        </w:tabs>
        <w:ind w:left="851"/>
        <w:jc w:val="both"/>
      </w:pPr>
      <w:r w:rsidRPr="00EB3768">
        <w:t xml:space="preserve"> -  прокладка труб горячего и холодного водоснабжения в стояках в соответствии с        проектной документацией; </w:t>
      </w:r>
    </w:p>
    <w:p w14:paraId="14E2D92C" w14:textId="77777777" w:rsidR="00D70EF4" w:rsidRPr="00EB3768" w:rsidRDefault="00D70EF4" w:rsidP="00D70EF4">
      <w:pPr>
        <w:tabs>
          <w:tab w:val="left" w:pos="1075"/>
        </w:tabs>
        <w:ind w:left="851"/>
        <w:jc w:val="both"/>
      </w:pPr>
      <w:r w:rsidRPr="00EB3768">
        <w:t>- прокладка труб канализации в стояках в соответствии с проектной документацией;</w:t>
      </w:r>
    </w:p>
    <w:p w14:paraId="5DB23CB5" w14:textId="77777777" w:rsidR="00D70EF4" w:rsidRPr="00EB3768" w:rsidRDefault="00D70EF4" w:rsidP="00D70EF4">
      <w:pPr>
        <w:tabs>
          <w:tab w:val="left" w:pos="1075"/>
        </w:tabs>
        <w:ind w:left="851"/>
        <w:jc w:val="both"/>
      </w:pPr>
      <w:r w:rsidRPr="00EB3768">
        <w:t>- установка входной двери;</w:t>
      </w:r>
    </w:p>
    <w:p w14:paraId="19CFCFC9" w14:textId="77777777" w:rsidR="00D70EF4" w:rsidRPr="00EB3768" w:rsidRDefault="00D70EF4" w:rsidP="00D70EF4">
      <w:pPr>
        <w:tabs>
          <w:tab w:val="left" w:pos="1075"/>
        </w:tabs>
        <w:ind w:left="851"/>
        <w:jc w:val="both"/>
      </w:pPr>
      <w:r w:rsidRPr="00EB3768">
        <w:t>- установка радиаторов;</w:t>
      </w:r>
    </w:p>
    <w:p w14:paraId="5463184D" w14:textId="77777777" w:rsidR="00D70EF4" w:rsidRPr="00EB3768" w:rsidRDefault="00D70EF4" w:rsidP="00D70EF4">
      <w:pPr>
        <w:tabs>
          <w:tab w:val="left" w:pos="1075"/>
        </w:tabs>
        <w:ind w:left="851"/>
        <w:jc w:val="both"/>
      </w:pPr>
      <w:r w:rsidRPr="00EB3768">
        <w:t>-  система кондиционирования в соответствии с проектом;</w:t>
      </w:r>
    </w:p>
    <w:p w14:paraId="78A82A58" w14:textId="77777777" w:rsidR="00D70EF4" w:rsidRPr="00EB3768" w:rsidRDefault="00D70EF4" w:rsidP="00D70EF4">
      <w:pPr>
        <w:tabs>
          <w:tab w:val="left" w:pos="1075"/>
        </w:tabs>
        <w:ind w:left="851"/>
        <w:jc w:val="both"/>
      </w:pPr>
      <w:r w:rsidRPr="00EB3768">
        <w:t xml:space="preserve">- система электроснабжения в соответствии с проектом. </w:t>
      </w:r>
    </w:p>
    <w:p w14:paraId="666D7325" w14:textId="77777777" w:rsidR="00D70EF4" w:rsidRPr="00EB3768" w:rsidRDefault="00D70EF4" w:rsidP="00D70EF4">
      <w:pPr>
        <w:pStyle w:val="TableParagraph"/>
        <w:spacing w:line="252" w:lineRule="auto"/>
        <w:ind w:left="228" w:right="214" w:hanging="4"/>
      </w:pPr>
      <w:r>
        <w:t xml:space="preserve">            </w:t>
      </w:r>
      <w:r w:rsidRPr="00EB3768">
        <w:t>- финишная отделка  помещений вспомогательного</w:t>
      </w:r>
      <w:r w:rsidRPr="00EB3768">
        <w:rPr>
          <w:spacing w:val="1"/>
        </w:rPr>
        <w:t xml:space="preserve"> </w:t>
      </w:r>
      <w:r w:rsidRPr="00EB3768">
        <w:t>использования,</w:t>
      </w:r>
      <w:r w:rsidRPr="00EB3768">
        <w:rPr>
          <w:spacing w:val="-4"/>
        </w:rPr>
        <w:t xml:space="preserve"> </w:t>
      </w:r>
      <w:r w:rsidRPr="00EB3768">
        <w:t>лоджий,</w:t>
      </w:r>
      <w:r w:rsidRPr="00EB3768">
        <w:rPr>
          <w:spacing w:val="-3"/>
        </w:rPr>
        <w:t xml:space="preserve"> </w:t>
      </w:r>
      <w:r w:rsidRPr="00EB3768">
        <w:t>веранд,</w:t>
      </w:r>
      <w:r w:rsidRPr="00EB3768">
        <w:rPr>
          <w:spacing w:val="-4"/>
        </w:rPr>
        <w:t xml:space="preserve"> </w:t>
      </w:r>
      <w:r w:rsidRPr="00EB3768">
        <w:t>балконов,</w:t>
      </w:r>
    </w:p>
    <w:p w14:paraId="0FE731FA" w14:textId="77777777" w:rsidR="00D70EF4" w:rsidRPr="00EB3768" w:rsidRDefault="00D70EF4" w:rsidP="00D70EF4">
      <w:pPr>
        <w:tabs>
          <w:tab w:val="left" w:pos="1075"/>
        </w:tabs>
        <w:ind w:left="851"/>
        <w:jc w:val="both"/>
      </w:pPr>
      <w:r w:rsidRPr="00EB3768">
        <w:t>террас, летних помещений</w:t>
      </w:r>
      <w:r w:rsidRPr="00EB3768" w:rsidDel="00AF78D9">
        <w:t xml:space="preserve"> </w:t>
      </w:r>
      <w:r w:rsidRPr="00EB3768">
        <w:t xml:space="preserve">в соответствии с проектной документацией. </w:t>
      </w:r>
    </w:p>
    <w:p w14:paraId="33750E00" w14:textId="77777777" w:rsidR="00D70EF4" w:rsidRPr="00EB3768" w:rsidRDefault="00D70EF4" w:rsidP="00D70EF4">
      <w:pPr>
        <w:pStyle w:val="ae"/>
        <w:ind w:right="175" w:firstLine="566"/>
        <w:rPr>
          <w:sz w:val="22"/>
          <w:szCs w:val="22"/>
        </w:rPr>
      </w:pPr>
      <w:r w:rsidRPr="00EB3768">
        <w:rPr>
          <w:sz w:val="22"/>
          <w:szCs w:val="22"/>
        </w:rPr>
        <w:t>В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Объекте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не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выполняются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отделка и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финишное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покрытие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стен, потолков, полов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 xml:space="preserve">комнат. </w:t>
      </w:r>
    </w:p>
    <w:p w14:paraId="2CA6E919" w14:textId="77777777" w:rsidR="00D70EF4" w:rsidRPr="00EB3768" w:rsidRDefault="00D70EF4" w:rsidP="00D70EF4">
      <w:pPr>
        <w:pStyle w:val="ae"/>
        <w:ind w:right="170" w:firstLine="566"/>
        <w:rPr>
          <w:sz w:val="22"/>
          <w:szCs w:val="22"/>
        </w:rPr>
      </w:pPr>
      <w:proofErr w:type="gramStart"/>
      <w:r w:rsidRPr="00EB3768">
        <w:rPr>
          <w:sz w:val="22"/>
          <w:szCs w:val="22"/>
        </w:rPr>
        <w:t>В</w:t>
      </w:r>
      <w:r w:rsidRPr="00EB3768">
        <w:rPr>
          <w:spacing w:val="-12"/>
          <w:sz w:val="22"/>
          <w:szCs w:val="22"/>
        </w:rPr>
        <w:t xml:space="preserve"> </w:t>
      </w:r>
      <w:r w:rsidRPr="00EB3768">
        <w:rPr>
          <w:sz w:val="22"/>
          <w:szCs w:val="22"/>
        </w:rPr>
        <w:t>случае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>наличия</w:t>
      </w:r>
      <w:r w:rsidRPr="00EB3768">
        <w:rPr>
          <w:spacing w:val="-12"/>
          <w:sz w:val="22"/>
          <w:szCs w:val="22"/>
        </w:rPr>
        <w:t xml:space="preserve"> </w:t>
      </w:r>
      <w:r w:rsidRPr="00EB3768">
        <w:rPr>
          <w:sz w:val="22"/>
          <w:szCs w:val="22"/>
        </w:rPr>
        <w:t>на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>Планировке</w:t>
      </w:r>
      <w:r w:rsidRPr="00EB3768">
        <w:rPr>
          <w:spacing w:val="-13"/>
          <w:sz w:val="22"/>
          <w:szCs w:val="22"/>
        </w:rPr>
        <w:t xml:space="preserve"> </w:t>
      </w:r>
      <w:r w:rsidRPr="00EB3768">
        <w:rPr>
          <w:sz w:val="22"/>
          <w:szCs w:val="22"/>
        </w:rPr>
        <w:t>Объекта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>обозначений</w:t>
      </w:r>
      <w:r w:rsidRPr="00EB3768">
        <w:rPr>
          <w:spacing w:val="-11"/>
          <w:sz w:val="22"/>
          <w:szCs w:val="22"/>
        </w:rPr>
        <w:t xml:space="preserve"> </w:t>
      </w:r>
      <w:r w:rsidRPr="00EB3768">
        <w:rPr>
          <w:sz w:val="22"/>
          <w:szCs w:val="22"/>
        </w:rPr>
        <w:t>ванн,</w:t>
      </w:r>
      <w:r w:rsidRPr="00EB3768">
        <w:rPr>
          <w:spacing w:val="-11"/>
          <w:sz w:val="22"/>
          <w:szCs w:val="22"/>
        </w:rPr>
        <w:t xml:space="preserve"> </w:t>
      </w:r>
      <w:r w:rsidRPr="00EB3768">
        <w:rPr>
          <w:sz w:val="22"/>
          <w:szCs w:val="22"/>
        </w:rPr>
        <w:t>унитазов,</w:t>
      </w:r>
      <w:r w:rsidRPr="00EB3768">
        <w:rPr>
          <w:spacing w:val="-11"/>
          <w:sz w:val="22"/>
          <w:szCs w:val="22"/>
        </w:rPr>
        <w:t xml:space="preserve"> </w:t>
      </w:r>
      <w:r w:rsidRPr="00EB3768">
        <w:rPr>
          <w:sz w:val="22"/>
          <w:szCs w:val="22"/>
        </w:rPr>
        <w:t>умывальников,</w:t>
      </w:r>
      <w:r w:rsidRPr="00EB3768">
        <w:rPr>
          <w:spacing w:val="-13"/>
          <w:sz w:val="22"/>
          <w:szCs w:val="22"/>
        </w:rPr>
        <w:t xml:space="preserve"> </w:t>
      </w:r>
      <w:r w:rsidRPr="00EB3768">
        <w:rPr>
          <w:sz w:val="22"/>
          <w:szCs w:val="22"/>
        </w:rPr>
        <w:t>раковин,</w:t>
      </w:r>
      <w:r w:rsidRPr="00EB3768">
        <w:rPr>
          <w:spacing w:val="-58"/>
          <w:sz w:val="22"/>
          <w:szCs w:val="22"/>
        </w:rPr>
        <w:t xml:space="preserve"> </w:t>
      </w:r>
      <w:r w:rsidRPr="00EB3768">
        <w:rPr>
          <w:sz w:val="22"/>
          <w:szCs w:val="22"/>
        </w:rPr>
        <w:t>кухонных моек, посудомоечных и стиральных машин, духовых шкафов и варочных поверхностей,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кухонной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бытовой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техники,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заполнения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дверных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проемов,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элементов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встроенных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шкафов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и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антресолей, мебели и элементов интерьера, данные обозначения будут носить условный характер и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не будут создавать для Застройщика каких-либо обязательств по установке/поставке/расположению</w:t>
      </w:r>
      <w:r w:rsidRPr="00EB3768">
        <w:rPr>
          <w:spacing w:val="-57"/>
          <w:sz w:val="22"/>
          <w:szCs w:val="22"/>
        </w:rPr>
        <w:t xml:space="preserve"> </w:t>
      </w:r>
      <w:r w:rsidRPr="00EB3768">
        <w:rPr>
          <w:sz w:val="22"/>
          <w:szCs w:val="22"/>
        </w:rPr>
        <w:t>указываемых объектов.</w:t>
      </w:r>
      <w:proofErr w:type="gramEnd"/>
    </w:p>
    <w:p w14:paraId="1A49286B" w14:textId="77777777" w:rsidR="00D70EF4" w:rsidRPr="00FF4A7A" w:rsidRDefault="00D70EF4" w:rsidP="00D70EF4">
      <w:pPr>
        <w:pStyle w:val="ae"/>
        <w:spacing w:before="1"/>
        <w:ind w:right="167" w:firstLine="566"/>
        <w:rPr>
          <w:sz w:val="22"/>
          <w:szCs w:val="22"/>
        </w:rPr>
      </w:pPr>
      <w:r w:rsidRPr="00EB3768">
        <w:rPr>
          <w:sz w:val="22"/>
          <w:szCs w:val="22"/>
        </w:rPr>
        <w:t>Изменение мест расположения мокрых зон и/или стояков в Объекте не является для Сторон</w:t>
      </w:r>
      <w:r w:rsidRPr="00EB3768">
        <w:rPr>
          <w:spacing w:val="1"/>
          <w:sz w:val="22"/>
          <w:szCs w:val="22"/>
        </w:rPr>
        <w:t xml:space="preserve"> </w:t>
      </w:r>
      <w:r w:rsidRPr="00EB3768">
        <w:rPr>
          <w:sz w:val="22"/>
          <w:szCs w:val="22"/>
        </w:rPr>
        <w:t>существенным</w:t>
      </w:r>
      <w:r w:rsidRPr="00EB3768">
        <w:rPr>
          <w:spacing w:val="-11"/>
          <w:sz w:val="22"/>
          <w:szCs w:val="22"/>
        </w:rPr>
        <w:t xml:space="preserve"> </w:t>
      </w:r>
      <w:r w:rsidRPr="00EB3768">
        <w:rPr>
          <w:sz w:val="22"/>
          <w:szCs w:val="22"/>
        </w:rPr>
        <w:t>условием</w:t>
      </w:r>
      <w:r w:rsidRPr="00EB3768">
        <w:rPr>
          <w:spacing w:val="-15"/>
          <w:sz w:val="22"/>
          <w:szCs w:val="22"/>
        </w:rPr>
        <w:t xml:space="preserve"> </w:t>
      </w:r>
      <w:r w:rsidRPr="00EB3768">
        <w:rPr>
          <w:sz w:val="22"/>
          <w:szCs w:val="22"/>
        </w:rPr>
        <w:t>Договора</w:t>
      </w:r>
      <w:r w:rsidRPr="00EB3768">
        <w:rPr>
          <w:spacing w:val="-15"/>
          <w:sz w:val="22"/>
          <w:szCs w:val="22"/>
        </w:rPr>
        <w:t xml:space="preserve"> </w:t>
      </w:r>
      <w:r w:rsidRPr="00EB3768">
        <w:rPr>
          <w:sz w:val="22"/>
          <w:szCs w:val="22"/>
        </w:rPr>
        <w:t>и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>основанием</w:t>
      </w:r>
      <w:r w:rsidRPr="00EB3768">
        <w:rPr>
          <w:spacing w:val="-15"/>
          <w:sz w:val="22"/>
          <w:szCs w:val="22"/>
        </w:rPr>
        <w:t xml:space="preserve"> </w:t>
      </w:r>
      <w:r w:rsidRPr="00EB3768">
        <w:rPr>
          <w:sz w:val="22"/>
          <w:szCs w:val="22"/>
        </w:rPr>
        <w:t>для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>отказа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>Участника</w:t>
      </w:r>
      <w:r w:rsidRPr="00EB3768">
        <w:rPr>
          <w:spacing w:val="-9"/>
          <w:sz w:val="22"/>
          <w:szCs w:val="22"/>
        </w:rPr>
        <w:t xml:space="preserve"> </w:t>
      </w:r>
      <w:r w:rsidRPr="00EB3768">
        <w:rPr>
          <w:sz w:val="22"/>
          <w:szCs w:val="22"/>
        </w:rPr>
        <w:t>от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>подписания</w:t>
      </w:r>
      <w:r w:rsidRPr="00EB3768">
        <w:rPr>
          <w:spacing w:val="-14"/>
          <w:sz w:val="22"/>
          <w:szCs w:val="22"/>
        </w:rPr>
        <w:t xml:space="preserve"> </w:t>
      </w:r>
      <w:r w:rsidRPr="00EB3768">
        <w:rPr>
          <w:sz w:val="22"/>
          <w:szCs w:val="22"/>
        </w:rPr>
        <w:t xml:space="preserve">Передаточного </w:t>
      </w:r>
      <w:r w:rsidRPr="00EB3768">
        <w:rPr>
          <w:spacing w:val="-58"/>
          <w:sz w:val="22"/>
          <w:szCs w:val="22"/>
        </w:rPr>
        <w:t xml:space="preserve"> </w:t>
      </w:r>
      <w:r w:rsidRPr="00EB3768">
        <w:rPr>
          <w:sz w:val="22"/>
          <w:szCs w:val="22"/>
        </w:rPr>
        <w:t>акта.</w:t>
      </w:r>
    </w:p>
    <w:p w14:paraId="03A05D87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3A30B08D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78F1E703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73385D77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54669657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7EA26809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377E18B5" w14:textId="77777777" w:rsidR="00D70EF4" w:rsidRPr="00FF4A7A" w:rsidRDefault="00D70EF4" w:rsidP="00D70EF4">
      <w:pPr>
        <w:pStyle w:val="1"/>
        <w:ind w:left="2302" w:right="2111"/>
        <w:jc w:val="center"/>
        <w:rPr>
          <w:sz w:val="22"/>
          <w:szCs w:val="22"/>
        </w:rPr>
      </w:pPr>
      <w:r w:rsidRPr="00FF4A7A">
        <w:rPr>
          <w:sz w:val="22"/>
          <w:szCs w:val="22"/>
        </w:rPr>
        <w:t>Подписи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уполномоченных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представителей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Сторон:</w:t>
      </w:r>
    </w:p>
    <w:p w14:paraId="7B869FE8" w14:textId="77777777" w:rsidR="00D70EF4" w:rsidRPr="00FF4A7A" w:rsidRDefault="00D70EF4" w:rsidP="00D70EF4">
      <w:pPr>
        <w:pStyle w:val="1"/>
        <w:ind w:left="2302" w:right="2111"/>
        <w:jc w:val="center"/>
        <w:rPr>
          <w:sz w:val="22"/>
          <w:szCs w:val="22"/>
        </w:rPr>
      </w:pPr>
    </w:p>
    <w:tbl>
      <w:tblPr>
        <w:tblStyle w:val="TableNormal"/>
        <w:tblW w:w="101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80"/>
        <w:gridCol w:w="6626"/>
      </w:tblGrid>
      <w:tr w:rsidR="00D70EF4" w:rsidRPr="00FF4A7A" w14:paraId="33B29470" w14:textId="77777777" w:rsidTr="000609CB">
        <w:trPr>
          <w:trHeight w:val="1554"/>
        </w:trPr>
        <w:tc>
          <w:tcPr>
            <w:tcW w:w="3480" w:type="dxa"/>
          </w:tcPr>
          <w:p w14:paraId="76B18469" w14:textId="77777777" w:rsidR="00D70EF4" w:rsidRPr="00FF4A7A" w:rsidRDefault="00D70EF4" w:rsidP="000609CB">
            <w:pPr>
              <w:pStyle w:val="TableParagraph"/>
              <w:spacing w:line="261" w:lineRule="exact"/>
              <w:ind w:left="200"/>
              <w:rPr>
                <w:b/>
              </w:rPr>
            </w:pPr>
            <w:r w:rsidRPr="00FF4A7A">
              <w:rPr>
                <w:b/>
              </w:rPr>
              <w:t>Застройщик:</w:t>
            </w:r>
          </w:p>
        </w:tc>
        <w:tc>
          <w:tcPr>
            <w:tcW w:w="6625" w:type="dxa"/>
          </w:tcPr>
          <w:p w14:paraId="1331972D" w14:textId="77777777" w:rsidR="00D70EF4" w:rsidRPr="00FF4A7A" w:rsidRDefault="00D70EF4" w:rsidP="000609CB">
            <w:pPr>
              <w:pStyle w:val="TableParagraph"/>
              <w:spacing w:line="261" w:lineRule="exact"/>
              <w:ind w:left="1861"/>
              <w:rPr>
                <w:b/>
              </w:rPr>
            </w:pPr>
            <w:r w:rsidRPr="00FF4A7A">
              <w:rPr>
                <w:b/>
              </w:rPr>
              <w:t>Участник:</w:t>
            </w:r>
          </w:p>
          <w:p w14:paraId="70814388" w14:textId="77777777" w:rsidR="00D70EF4" w:rsidRPr="00FF4A7A" w:rsidRDefault="00D70EF4" w:rsidP="000609CB">
            <w:pPr>
              <w:pStyle w:val="TableParagraph"/>
              <w:spacing w:before="17"/>
              <w:ind w:left="1861"/>
              <w:rPr>
                <w:b/>
              </w:rPr>
            </w:pPr>
            <w:r w:rsidRPr="00FF4A7A">
              <w:rPr>
                <w:b/>
              </w:rPr>
              <w:t>Гражданин</w:t>
            </w:r>
            <w:r w:rsidRPr="00FF4A7A">
              <w:rPr>
                <w:b/>
                <w:spacing w:val="-4"/>
              </w:rPr>
              <w:t xml:space="preserve"> </w:t>
            </w:r>
            <w:r w:rsidRPr="00FF4A7A">
              <w:rPr>
                <w:b/>
              </w:rPr>
              <w:t>Российской</w:t>
            </w:r>
            <w:r w:rsidRPr="00FF4A7A">
              <w:rPr>
                <w:b/>
                <w:spacing w:val="-4"/>
              </w:rPr>
              <w:t xml:space="preserve"> </w:t>
            </w:r>
            <w:r w:rsidRPr="00FF4A7A">
              <w:rPr>
                <w:b/>
              </w:rPr>
              <w:t>Федерации</w:t>
            </w:r>
          </w:p>
          <w:p w14:paraId="2A089C5D" w14:textId="77777777" w:rsidR="00D70EF4" w:rsidRPr="00FF4A7A" w:rsidRDefault="00D70EF4" w:rsidP="000609CB">
            <w:pPr>
              <w:pStyle w:val="TableParagraph"/>
              <w:spacing w:before="1" w:after="1"/>
              <w:rPr>
                <w:b/>
              </w:rPr>
            </w:pPr>
          </w:p>
          <w:p w14:paraId="27635B40" w14:textId="77777777" w:rsidR="00D70EF4" w:rsidRPr="00FF4A7A" w:rsidRDefault="00D70EF4" w:rsidP="000609CB">
            <w:pPr>
              <w:pStyle w:val="TableParagraph"/>
              <w:spacing w:line="20" w:lineRule="exact"/>
              <w:ind w:left="1856"/>
            </w:pPr>
            <w:r w:rsidRPr="00FF4A7A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A9D9881" wp14:editId="3AF07B9C">
                      <wp:extent cx="2895600" cy="635"/>
                      <wp:effectExtent l="9525" t="9525" r="9525" b="8890"/>
                      <wp:docPr id="57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0" cy="635"/>
                                <a:chOff x="0" y="0"/>
                                <a:chExt cx="28954" cy="7"/>
                              </a:xfrm>
                            </wpg:grpSpPr>
                            <wps:wsp>
                              <wps:cNvPr id="58" name="Прямая соединительная линия 14606729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8954" cy="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228pt;height:.05pt;mso-position-horizontal-relative:char;mso-position-vertical-relative:line" coordsize="2895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">
                      <v:line id="Прямая соединительная линия 1460672980" o:spid="_x0000_s1027" style="position:absolute;visibility:visible;mso-wrap-style:square" from="0,0" to="2895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uZAMIAAADbAAAADwAAAGRycy9kb3ducmV2LnhtbERPyW7CMBC9V+o/WFOJW3GKRFWlMYgG&#10;KnplicpxEk+TtPE4sg0Jf48PSD0+vT1bjqYTF3K+tazgZZqAIK6sbrlWcDx8Pr+B8AFZY2eZFFzJ&#10;w3Lx+JBhqu3AO7rsQy1iCPsUFTQh9KmUvmrIoJ/anjhyP9YZDBG6WmqHQww3nZwlyas02HJsaLCn&#10;vKHqb382CgqTbzbrYl1ufz9O3enbDeUsXyk1eRpX7yACjeFffHd/aQXzODZ+iT9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GuZAMIAAADbAAAADwAAAAAAAAAAAAAA&#10;AAChAgAAZHJzL2Rvd25yZXYueG1sUEsFBgAAAAAEAAQA+QAAAJADAAAAAA==&#10;" strokeweight=".18mm"/>
                      <w10:anchorlock/>
                    </v:group>
                  </w:pict>
                </mc:Fallback>
              </mc:AlternateContent>
            </w:r>
          </w:p>
          <w:p w14:paraId="29B07A52" w14:textId="77777777" w:rsidR="00D70EF4" w:rsidRPr="00FF4A7A" w:rsidRDefault="00D70EF4" w:rsidP="000609CB">
            <w:pPr>
              <w:pStyle w:val="TableParagraph"/>
              <w:spacing w:before="1"/>
              <w:rPr>
                <w:b/>
              </w:rPr>
            </w:pPr>
          </w:p>
          <w:p w14:paraId="72516DFC" w14:textId="77777777" w:rsidR="00D70EF4" w:rsidRPr="00FF4A7A" w:rsidRDefault="00D70EF4" w:rsidP="000609CB">
            <w:pPr>
              <w:pStyle w:val="TableParagraph"/>
              <w:tabs>
                <w:tab w:val="left" w:pos="4501"/>
                <w:tab w:val="left" w:pos="5763"/>
              </w:tabs>
              <w:spacing w:line="268" w:lineRule="exact"/>
              <w:ind w:left="1861"/>
              <w:rPr>
                <w:b/>
              </w:rPr>
            </w:pPr>
            <w:r w:rsidRPr="00FF4A7A">
              <w:rPr>
                <w:b/>
                <w:u w:val="single"/>
              </w:rPr>
              <w:t xml:space="preserve"> </w:t>
            </w:r>
            <w:r w:rsidRPr="00FF4A7A">
              <w:rPr>
                <w:b/>
                <w:u w:val="single"/>
              </w:rPr>
              <w:tab/>
            </w:r>
            <w:r w:rsidRPr="00FF4A7A">
              <w:rPr>
                <w:b/>
              </w:rPr>
              <w:t>/</w:t>
            </w:r>
          </w:p>
          <w:p w14:paraId="38F5405A" w14:textId="77777777" w:rsidR="00D70EF4" w:rsidRPr="00FF4A7A" w:rsidRDefault="00D70EF4" w:rsidP="000609CB">
            <w:pPr>
              <w:pStyle w:val="TableParagraph"/>
              <w:spacing w:line="161" w:lineRule="exact"/>
              <w:ind w:left="3204" w:right="2710"/>
              <w:jc w:val="center"/>
            </w:pPr>
            <w:r w:rsidRPr="00FF4A7A">
              <w:t>(подпись)</w:t>
            </w:r>
          </w:p>
        </w:tc>
      </w:tr>
    </w:tbl>
    <w:p w14:paraId="64F55B10" w14:textId="77777777" w:rsidR="00D70EF4" w:rsidRPr="00FF4A7A" w:rsidRDefault="00D70EF4" w:rsidP="00D70EF4">
      <w:pPr>
        <w:pStyle w:val="ae"/>
        <w:spacing w:before="7"/>
        <w:ind w:left="0"/>
        <w:jc w:val="left"/>
        <w:rPr>
          <w:b/>
          <w:sz w:val="22"/>
          <w:szCs w:val="22"/>
        </w:rPr>
      </w:pPr>
    </w:p>
    <w:p w14:paraId="33B34E81" w14:textId="77777777" w:rsidR="00D70EF4" w:rsidRPr="00FF4A7A" w:rsidRDefault="00D70EF4" w:rsidP="00D70EF4">
      <w:pPr>
        <w:spacing w:before="90"/>
        <w:ind w:left="368"/>
        <w:rPr>
          <w:i/>
        </w:rPr>
      </w:pPr>
      <w:r w:rsidRPr="00FF4A7A">
        <w:rPr>
          <w:i/>
          <w:color w:val="006FC0"/>
          <w:u w:val="single" w:color="006FC0"/>
          <w:shd w:val="clear" w:color="auto" w:fill="FFFF00"/>
        </w:rPr>
        <w:t>+</w:t>
      </w:r>
      <w:r w:rsidRPr="00FF4A7A">
        <w:rPr>
          <w:i/>
          <w:color w:val="006FC0"/>
          <w:spacing w:val="-4"/>
          <w:u w:val="single" w:color="006FC0"/>
          <w:shd w:val="clear" w:color="auto" w:fill="FFFF00"/>
        </w:rPr>
        <w:t xml:space="preserve"> </w:t>
      </w:r>
      <w:r w:rsidRPr="00FF4A7A">
        <w:rPr>
          <w:i/>
          <w:color w:val="006FC0"/>
          <w:u w:val="single" w:color="006FC0"/>
          <w:shd w:val="clear" w:color="auto" w:fill="FFFF00"/>
        </w:rPr>
        <w:t>варианты</w:t>
      </w:r>
      <w:r w:rsidRPr="00FF4A7A">
        <w:rPr>
          <w:i/>
          <w:color w:val="006FC0"/>
          <w:spacing w:val="-2"/>
          <w:u w:val="single" w:color="006FC0"/>
          <w:shd w:val="clear" w:color="auto" w:fill="FFFF00"/>
        </w:rPr>
        <w:t xml:space="preserve"> </w:t>
      </w:r>
      <w:r w:rsidRPr="00FF4A7A">
        <w:rPr>
          <w:i/>
          <w:color w:val="006FC0"/>
          <w:u w:val="single" w:color="006FC0"/>
          <w:shd w:val="clear" w:color="auto" w:fill="FFFF00"/>
        </w:rPr>
        <w:t>подписей</w:t>
      </w:r>
    </w:p>
    <w:p w14:paraId="00D76E9A" w14:textId="77777777" w:rsidR="00D70EF4" w:rsidRPr="00FF4A7A" w:rsidRDefault="00D70EF4" w:rsidP="00D70EF4">
      <w:pPr>
        <w:sectPr w:rsidR="00D70EF4" w:rsidRPr="00FF4A7A">
          <w:footerReference w:type="default" r:id="rId58"/>
          <w:footerReference w:type="first" r:id="rId59"/>
          <w:pgSz w:w="11906" w:h="16838"/>
          <w:pgMar w:top="9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63BAC536" w14:textId="77777777" w:rsidR="00D70EF4" w:rsidRPr="00FF4A7A" w:rsidRDefault="00D70EF4" w:rsidP="00D70EF4">
      <w:pPr>
        <w:pStyle w:val="ae"/>
        <w:spacing w:before="9"/>
        <w:ind w:left="0"/>
        <w:jc w:val="left"/>
        <w:rPr>
          <w:b/>
          <w:sz w:val="22"/>
          <w:szCs w:val="22"/>
        </w:rPr>
      </w:pPr>
    </w:p>
    <w:p w14:paraId="0F2C9C76" w14:textId="77777777" w:rsidR="00D70EF4" w:rsidRPr="00FF4A7A" w:rsidRDefault="00D70EF4" w:rsidP="00D70EF4">
      <w:pPr>
        <w:sectPr w:rsidR="00D70EF4" w:rsidRPr="00FF4A7A">
          <w:type w:val="continuous"/>
          <w:pgSz w:w="11906" w:h="16838"/>
          <w:pgMar w:top="980" w:right="680" w:bottom="1240" w:left="340" w:header="0" w:footer="1051" w:gutter="0"/>
          <w:cols w:space="720"/>
          <w:formProt w:val="0"/>
          <w:docGrid w:linePitch="100" w:charSpace="12288"/>
        </w:sectPr>
      </w:pPr>
    </w:p>
    <w:p w14:paraId="3D7B12C4" w14:textId="77777777" w:rsidR="00D70EF4" w:rsidRPr="00FF4A7A" w:rsidRDefault="00D70EF4" w:rsidP="00D70EF4">
      <w:pPr>
        <w:spacing w:before="64" w:line="259" w:lineRule="auto"/>
        <w:ind w:left="368" w:right="1708"/>
        <w:rPr>
          <w:i/>
        </w:rPr>
      </w:pPr>
      <w:proofErr w:type="gramStart"/>
      <w:r w:rsidRPr="00FF4A7A">
        <w:rPr>
          <w:i/>
          <w:color w:val="2D74B5"/>
        </w:rPr>
        <w:t>Дополнять приложением №3 при электронной регистрации (указать ПО) и оплате с</w:t>
      </w:r>
      <w:r w:rsidRPr="00FF4A7A">
        <w:rPr>
          <w:i/>
          <w:color w:val="2D74B5"/>
          <w:spacing w:val="-57"/>
        </w:rPr>
        <w:t xml:space="preserve"> </w:t>
      </w:r>
      <w:r w:rsidRPr="00FF4A7A">
        <w:rPr>
          <w:i/>
          <w:color w:val="2D74B5"/>
        </w:rPr>
        <w:t>использованием</w:t>
      </w:r>
      <w:r w:rsidRPr="00FF4A7A">
        <w:rPr>
          <w:i/>
          <w:color w:val="2D74B5"/>
          <w:spacing w:val="-2"/>
        </w:rPr>
        <w:t xml:space="preserve"> </w:t>
      </w:r>
      <w:r w:rsidRPr="00FF4A7A">
        <w:rPr>
          <w:i/>
          <w:color w:val="2D74B5"/>
        </w:rPr>
        <w:t>кредитных</w:t>
      </w:r>
      <w:r w:rsidRPr="00FF4A7A">
        <w:rPr>
          <w:i/>
          <w:color w:val="2D74B5"/>
          <w:spacing w:val="-1"/>
        </w:rPr>
        <w:t xml:space="preserve"> </w:t>
      </w:r>
      <w:r w:rsidRPr="00FF4A7A">
        <w:rPr>
          <w:i/>
          <w:color w:val="2D74B5"/>
        </w:rPr>
        <w:t>средств</w:t>
      </w:r>
      <w:proofErr w:type="gramEnd"/>
    </w:p>
    <w:p w14:paraId="358BB003" w14:textId="77777777" w:rsidR="00D70EF4" w:rsidRPr="00FF4A7A" w:rsidRDefault="00D70EF4" w:rsidP="00D70EF4">
      <w:pPr>
        <w:pStyle w:val="ae"/>
        <w:spacing w:before="6"/>
        <w:ind w:left="0"/>
        <w:jc w:val="left"/>
        <w:rPr>
          <w:i/>
          <w:sz w:val="22"/>
          <w:szCs w:val="22"/>
        </w:rPr>
      </w:pPr>
    </w:p>
    <w:p w14:paraId="4AEC2F84" w14:textId="77777777" w:rsidR="00D70EF4" w:rsidRPr="00FF4A7A" w:rsidRDefault="00D70EF4" w:rsidP="00D70EF4">
      <w:pPr>
        <w:pStyle w:val="ae"/>
        <w:ind w:left="6107" w:right="168" w:firstLine="2842"/>
        <w:jc w:val="right"/>
        <w:rPr>
          <w:sz w:val="22"/>
          <w:szCs w:val="22"/>
        </w:rPr>
      </w:pPr>
      <w:r w:rsidRPr="00FF4A7A">
        <w:rPr>
          <w:sz w:val="22"/>
          <w:szCs w:val="22"/>
        </w:rPr>
        <w:t>Приложение № 3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z w:val="22"/>
          <w:szCs w:val="22"/>
        </w:rPr>
        <w:t>к Договору участия в долевом строительстве</w:t>
      </w:r>
      <w:r w:rsidRPr="00FF4A7A">
        <w:rPr>
          <w:spacing w:val="-57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от</w:t>
      </w:r>
      <w:proofErr w:type="gramEnd"/>
      <w:r w:rsidRPr="00FF4A7A">
        <w:rPr>
          <w:sz w:val="22"/>
          <w:szCs w:val="22"/>
        </w:rPr>
        <w:t xml:space="preserve"> Договор.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Дата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№ Договор.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Номер</w:t>
      </w:r>
    </w:p>
    <w:p w14:paraId="61E7BF48" w14:textId="77777777" w:rsidR="00D70EF4" w:rsidRPr="00FF4A7A" w:rsidRDefault="00D70EF4" w:rsidP="00D70EF4">
      <w:pPr>
        <w:pStyle w:val="ae"/>
        <w:ind w:left="0"/>
        <w:jc w:val="left"/>
        <w:rPr>
          <w:sz w:val="22"/>
          <w:szCs w:val="22"/>
        </w:rPr>
      </w:pPr>
    </w:p>
    <w:p w14:paraId="12A20F51" w14:textId="77777777" w:rsidR="00D70EF4" w:rsidRPr="00FF4A7A" w:rsidRDefault="00D70EF4" w:rsidP="00D70EF4">
      <w:pPr>
        <w:pStyle w:val="1"/>
        <w:ind w:left="2307" w:right="2111"/>
        <w:jc w:val="center"/>
        <w:rPr>
          <w:sz w:val="22"/>
          <w:szCs w:val="22"/>
        </w:rPr>
      </w:pPr>
      <w:r w:rsidRPr="00FF4A7A">
        <w:rPr>
          <w:sz w:val="22"/>
          <w:szCs w:val="22"/>
        </w:rPr>
        <w:t>Сведения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о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Кредитном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договоре</w:t>
      </w:r>
    </w:p>
    <w:p w14:paraId="6E3247F3" w14:textId="77777777" w:rsidR="00D70EF4" w:rsidRPr="00FF4A7A" w:rsidRDefault="00D70EF4" w:rsidP="00D70EF4">
      <w:pPr>
        <w:pStyle w:val="ae"/>
        <w:spacing w:before="182"/>
        <w:ind w:right="165" w:firstLine="1327"/>
        <w:rPr>
          <w:sz w:val="22"/>
          <w:szCs w:val="22"/>
        </w:rPr>
      </w:pPr>
      <w:r w:rsidRPr="00FF4A7A">
        <w:rPr>
          <w:sz w:val="22"/>
          <w:szCs w:val="22"/>
        </w:rPr>
        <w:t>В соответствии с ч. 2 ст. 22 Федерального закона от 16.07.1998 №102-ФЗ «Об ипотеке</w:t>
      </w:r>
      <w:r w:rsidRPr="00FF4A7A">
        <w:rPr>
          <w:spacing w:val="1"/>
          <w:sz w:val="22"/>
          <w:szCs w:val="22"/>
        </w:rPr>
        <w:t xml:space="preserve"> </w:t>
      </w:r>
      <w:r w:rsidRPr="00FF4A7A">
        <w:rPr>
          <w:sz w:val="22"/>
          <w:szCs w:val="22"/>
        </w:rPr>
        <w:t>(залоге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недвижимости)»</w:t>
      </w:r>
      <w:r w:rsidRPr="00FF4A7A">
        <w:rPr>
          <w:spacing w:val="-6"/>
          <w:sz w:val="22"/>
          <w:szCs w:val="22"/>
        </w:rPr>
        <w:t xml:space="preserve"> </w:t>
      </w:r>
      <w:r w:rsidRPr="00FF4A7A">
        <w:rPr>
          <w:sz w:val="22"/>
          <w:szCs w:val="22"/>
        </w:rPr>
        <w:t>Стороны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настоящим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уточняют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реквизиты</w:t>
      </w:r>
      <w:r w:rsidRPr="00FF4A7A">
        <w:rPr>
          <w:spacing w:val="-5"/>
          <w:sz w:val="22"/>
          <w:szCs w:val="22"/>
        </w:rPr>
        <w:t xml:space="preserve"> </w:t>
      </w:r>
      <w:r w:rsidRPr="00FF4A7A">
        <w:rPr>
          <w:sz w:val="22"/>
          <w:szCs w:val="22"/>
        </w:rPr>
        <w:t>Кредитного</w:t>
      </w:r>
      <w:r w:rsidRPr="00FF4A7A">
        <w:rPr>
          <w:spacing w:val="-4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договора,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указанного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п.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4.3.1.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</w:t>
      </w:r>
      <w:r w:rsidRPr="00FF4A7A">
        <w:rPr>
          <w:spacing w:val="2"/>
          <w:sz w:val="22"/>
          <w:szCs w:val="22"/>
        </w:rPr>
        <w:t xml:space="preserve"> </w:t>
      </w:r>
      <w:r w:rsidRPr="00FF4A7A">
        <w:rPr>
          <w:sz w:val="22"/>
          <w:szCs w:val="22"/>
        </w:rPr>
        <w:t>участия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в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долевом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строительстве</w:t>
      </w:r>
      <w:r w:rsidRPr="00FF4A7A">
        <w:rPr>
          <w:spacing w:val="-2"/>
          <w:sz w:val="22"/>
          <w:szCs w:val="22"/>
        </w:rPr>
        <w:t xml:space="preserve"> </w:t>
      </w:r>
      <w:r w:rsidRPr="00FF4A7A">
        <w:rPr>
          <w:sz w:val="22"/>
          <w:szCs w:val="22"/>
        </w:rPr>
        <w:t>№ Договор.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Дата</w:t>
      </w:r>
      <w:r w:rsidRPr="00FF4A7A">
        <w:rPr>
          <w:spacing w:val="-1"/>
          <w:sz w:val="22"/>
          <w:szCs w:val="22"/>
        </w:rPr>
        <w:t xml:space="preserve"> </w:t>
      </w:r>
      <w:proofErr w:type="gramStart"/>
      <w:r w:rsidRPr="00FF4A7A">
        <w:rPr>
          <w:sz w:val="22"/>
          <w:szCs w:val="22"/>
        </w:rPr>
        <w:t>от</w:t>
      </w:r>
      <w:proofErr w:type="gramEnd"/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Договор.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Номер.</w:t>
      </w:r>
    </w:p>
    <w:p w14:paraId="19FF37F4" w14:textId="77777777" w:rsidR="00D70EF4" w:rsidRPr="00A1337E" w:rsidRDefault="00D70EF4" w:rsidP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  <w:r w:rsidRPr="00FF4A7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36C2D4FB" wp14:editId="6B717BB2">
                <wp:simplePos x="0" y="0"/>
                <wp:positionH relativeFrom="page">
                  <wp:posOffset>3579495</wp:posOffset>
                </wp:positionH>
                <wp:positionV relativeFrom="paragraph">
                  <wp:posOffset>187960</wp:posOffset>
                </wp:positionV>
                <wp:extent cx="304800" cy="175260"/>
                <wp:effectExtent l="0" t="0" r="1905" b="0"/>
                <wp:wrapNone/>
                <wp:docPr id="5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81.85pt;margin-top:14.8pt;width:24pt;height:13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" o:allowincell="f" fillcolor="yellow" stroked="f" strokeweight="0">
                <w10:wrap anchorx="page"/>
              </v:rect>
            </w:pict>
          </mc:Fallback>
        </mc:AlternateContent>
      </w:r>
      <w:r w:rsidRPr="00FF4A7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7BA345AF" wp14:editId="41B54BAD">
                <wp:simplePos x="0" y="0"/>
                <wp:positionH relativeFrom="page">
                  <wp:posOffset>4858385</wp:posOffset>
                </wp:positionH>
                <wp:positionV relativeFrom="paragraph">
                  <wp:posOffset>187960</wp:posOffset>
                </wp:positionV>
                <wp:extent cx="760730" cy="175260"/>
                <wp:effectExtent l="635" t="0" r="635" b="0"/>
                <wp:wrapNone/>
                <wp:docPr id="60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175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82.55pt;margin-top:14.8pt;width:59.9pt;height:13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" o:allowincell="f" fillcolor="yellow" stroked="f" strokeweight="0">
                <w10:wrap anchorx="page"/>
              </v:rect>
            </w:pict>
          </mc:Fallback>
        </mc:AlternateContent>
      </w:r>
      <w:r w:rsidRPr="00FF4A7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6325047C" wp14:editId="1E2A04AE">
                <wp:simplePos x="0" y="0"/>
                <wp:positionH relativeFrom="page">
                  <wp:posOffset>1306195</wp:posOffset>
                </wp:positionH>
                <wp:positionV relativeFrom="paragraph">
                  <wp:posOffset>374015</wp:posOffset>
                </wp:positionV>
                <wp:extent cx="1828800" cy="177165"/>
                <wp:effectExtent l="1270" t="2540" r="0" b="1270"/>
                <wp:wrapNone/>
                <wp:docPr id="6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77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02.85pt;margin-top:29.45pt;width:2in;height:13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" o:allowincell="f" fillcolor="yellow" stroked="f" strokeweight="0">
                <w10:wrap anchorx="page"/>
              </v:rect>
            </w:pict>
          </mc:Fallback>
        </mc:AlternateContent>
      </w:r>
      <w:r w:rsidRPr="00FF4A7A">
        <w:rPr>
          <w:sz w:val="22"/>
          <w:szCs w:val="22"/>
        </w:rPr>
        <w:t>Кредитный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№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Договор.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Номер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z w:val="22"/>
          <w:szCs w:val="22"/>
        </w:rPr>
        <w:t>кредитного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договора,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дата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заключения:</w:t>
      </w:r>
      <w:r w:rsidRPr="00FF4A7A">
        <w:rPr>
          <w:spacing w:val="-12"/>
          <w:sz w:val="22"/>
          <w:szCs w:val="22"/>
        </w:rPr>
        <w:t xml:space="preserve"> </w:t>
      </w:r>
      <w:r w:rsidRPr="00FF4A7A">
        <w:rPr>
          <w:sz w:val="22"/>
          <w:szCs w:val="22"/>
        </w:rPr>
        <w:t>Договор.</w:t>
      </w:r>
      <w:r w:rsidRPr="00FF4A7A">
        <w:rPr>
          <w:spacing w:val="-57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Дата</w:t>
      </w:r>
      <w:r w:rsidRPr="00FF4A7A">
        <w:rPr>
          <w:spacing w:val="-15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кредитного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договора,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место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заключения:</w:t>
      </w:r>
      <w:r w:rsidRPr="00FF4A7A">
        <w:rPr>
          <w:spacing w:val="-13"/>
          <w:sz w:val="22"/>
          <w:szCs w:val="22"/>
        </w:rPr>
        <w:t xml:space="preserve"> </w:t>
      </w:r>
      <w:r w:rsidRPr="00FF4A7A">
        <w:rPr>
          <w:sz w:val="22"/>
          <w:szCs w:val="22"/>
        </w:rPr>
        <w:t>г.</w:t>
      </w:r>
      <w:proofErr w:type="gramStart"/>
      <w:r w:rsidRPr="00FF4A7A">
        <w:rPr>
          <w:sz w:val="22"/>
          <w:szCs w:val="22"/>
          <w:u w:val="single"/>
        </w:rPr>
        <w:t xml:space="preserve">       </w:t>
      </w:r>
      <w:r w:rsidRPr="00FF4A7A">
        <w:rPr>
          <w:spacing w:val="51"/>
          <w:sz w:val="22"/>
          <w:szCs w:val="22"/>
          <w:u w:val="single"/>
        </w:rPr>
        <w:t xml:space="preserve"> </w:t>
      </w:r>
      <w:r w:rsidRPr="00FF4A7A">
        <w:rPr>
          <w:sz w:val="22"/>
          <w:szCs w:val="22"/>
        </w:rPr>
        <w:t>,</w:t>
      </w:r>
      <w:proofErr w:type="gramEnd"/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срок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кредита:</w:t>
      </w:r>
      <w:r w:rsidRPr="00FF4A7A">
        <w:rPr>
          <w:sz w:val="22"/>
          <w:szCs w:val="22"/>
          <w:u w:val="single"/>
        </w:rPr>
        <w:tab/>
      </w:r>
      <w:r w:rsidRPr="00FF4A7A">
        <w:rPr>
          <w:spacing w:val="-1"/>
          <w:sz w:val="22"/>
          <w:szCs w:val="22"/>
        </w:rPr>
        <w:t>,</w:t>
      </w:r>
      <w:r w:rsidRPr="00FF4A7A">
        <w:rPr>
          <w:spacing w:val="-10"/>
          <w:sz w:val="22"/>
          <w:szCs w:val="22"/>
        </w:rPr>
        <w:t xml:space="preserve"> </w:t>
      </w:r>
      <w:r w:rsidRPr="00FF4A7A">
        <w:rPr>
          <w:spacing w:val="-1"/>
          <w:sz w:val="22"/>
          <w:szCs w:val="22"/>
        </w:rPr>
        <w:t>заключенный</w:t>
      </w:r>
      <w:r w:rsidRPr="00FF4A7A">
        <w:rPr>
          <w:spacing w:val="-14"/>
          <w:sz w:val="22"/>
          <w:szCs w:val="22"/>
        </w:rPr>
        <w:t xml:space="preserve"> </w:t>
      </w:r>
      <w:r w:rsidRPr="00FF4A7A">
        <w:rPr>
          <w:sz w:val="22"/>
          <w:szCs w:val="22"/>
        </w:rPr>
        <w:t>между</w:t>
      </w:r>
      <w:r w:rsidRPr="00FF4A7A">
        <w:rPr>
          <w:spacing w:val="-58"/>
          <w:sz w:val="22"/>
          <w:szCs w:val="22"/>
        </w:rPr>
        <w:t xml:space="preserve"> </w:t>
      </w:r>
      <w:r w:rsidRPr="00FF4A7A">
        <w:rPr>
          <w:sz w:val="22"/>
          <w:szCs w:val="22"/>
        </w:rPr>
        <w:t>Банком</w:t>
      </w:r>
      <w:r w:rsidRPr="00FF4A7A">
        <w:rPr>
          <w:spacing w:val="-3"/>
          <w:sz w:val="22"/>
          <w:szCs w:val="22"/>
        </w:rPr>
        <w:t xml:space="preserve"> </w:t>
      </w:r>
      <w:r w:rsidRPr="00FF4A7A">
        <w:rPr>
          <w:sz w:val="22"/>
          <w:szCs w:val="22"/>
        </w:rPr>
        <w:t>и</w:t>
      </w:r>
      <w:r w:rsidRPr="00FF4A7A">
        <w:rPr>
          <w:spacing w:val="-1"/>
          <w:sz w:val="22"/>
          <w:szCs w:val="22"/>
        </w:rPr>
        <w:t xml:space="preserve"> </w:t>
      </w:r>
      <w:r w:rsidRPr="00FF4A7A">
        <w:rPr>
          <w:sz w:val="22"/>
          <w:szCs w:val="22"/>
        </w:rPr>
        <w:t>гр.</w:t>
      </w:r>
      <w:r w:rsidRPr="00FF4A7A">
        <w:rPr>
          <w:sz w:val="22"/>
          <w:szCs w:val="22"/>
          <w:u w:val="single"/>
        </w:rPr>
        <w:tab/>
      </w:r>
      <w:r w:rsidRPr="00FF4A7A">
        <w:rPr>
          <w:sz w:val="22"/>
          <w:szCs w:val="22"/>
        </w:rPr>
        <w:t>.</w:t>
      </w:r>
    </w:p>
    <w:p w14:paraId="3C28487D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071C976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584A9CD7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416FD061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999DEC5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1F041AFD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B8C1347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47CC93E9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0E533B12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2A0DEAD2" w14:textId="77777777" w:rsidR="00D70EF4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p w14:paraId="72F6467D" w14:textId="77777777" w:rsidR="00D70EF4" w:rsidRPr="00A1337E" w:rsidRDefault="00D70EF4">
      <w:pPr>
        <w:pStyle w:val="ae"/>
        <w:tabs>
          <w:tab w:val="left" w:pos="4597"/>
          <w:tab w:val="left" w:pos="8508"/>
        </w:tabs>
        <w:spacing w:line="252" w:lineRule="auto"/>
        <w:ind w:right="165" w:firstLine="1327"/>
        <w:rPr>
          <w:sz w:val="22"/>
          <w:szCs w:val="22"/>
        </w:rPr>
      </w:pPr>
    </w:p>
    <w:sectPr w:rsidR="00D70EF4" w:rsidRPr="00A1337E">
      <w:footerReference w:type="default" r:id="rId60"/>
      <w:pgSz w:w="11906" w:h="16838"/>
      <w:pgMar w:top="900" w:right="680" w:bottom="1240" w:left="340" w:header="0" w:footer="1051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7CCFF" w14:textId="77777777" w:rsidR="0085441C" w:rsidRDefault="0085441C">
      <w:r>
        <w:separator/>
      </w:r>
    </w:p>
  </w:endnote>
  <w:endnote w:type="continuationSeparator" w:id="0">
    <w:p w14:paraId="48C3014D" w14:textId="77777777" w:rsidR="0085441C" w:rsidRDefault="0085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23FE6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3600" behindDoc="1" locked="0" layoutInCell="0" allowOverlap="1" wp14:anchorId="1E9F90A2" wp14:editId="6A7C5471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118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A0352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8" type="#_x0000_t202" style="position:absolute;margin-left:537.85pt;margin-top:778.35pt;width:18pt;height:15.3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" o:allowincell="f" stroked="f">
              <v:fill opacity="0"/>
              <v:textbox inset="0,0,0,0">
                <w:txbxContent>
                  <w:p w14:paraId="6D0A0352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3623E" w14:textId="77777777" w:rsidR="000609CB" w:rsidRDefault="000609C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1F94A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0" allowOverlap="1" wp14:anchorId="057A5109" wp14:editId="40837A32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93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30327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39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37.85pt;margin-top:778.35pt;width:18pt;height:15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EYycAmmAgAAKg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75130327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39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873CE" w14:textId="77777777" w:rsidR="000609CB" w:rsidRDefault="000609CB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CAB4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0" allowOverlap="1" wp14:anchorId="0EF3A549" wp14:editId="3418A22F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94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5FA11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41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37.85pt;margin-top:778.35pt;width:18pt;height:15.3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sppQIAACk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" o:allowincell="f" stroked="f">
              <v:fill opacity="0"/>
              <v:textbox inset="0,0,0,0">
                <w:txbxContent>
                  <w:p w14:paraId="6FC5FA11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41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6A395" w14:textId="77777777" w:rsidR="000609CB" w:rsidRDefault="000609CB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1A5CF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0" allowOverlap="1" wp14:anchorId="3012B58C" wp14:editId="58CB98D8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95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53B8E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43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37.85pt;margin-top:778.35pt;width:18pt;height:15.3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CbpAIAACk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" o:allowincell="f" stroked="f">
              <v:fill opacity="0"/>
              <v:textbox inset="0,0,0,0">
                <w:txbxContent>
                  <w:p w14:paraId="31053B8E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43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3140F" w14:textId="77777777" w:rsidR="000609CB" w:rsidRDefault="000609CB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6FE76" w14:textId="57477DE6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9" behindDoc="1" locked="0" layoutInCell="0" allowOverlap="1" wp14:anchorId="5722E525" wp14:editId="1DC630B6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9" name="Надпись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D6833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45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7" o:spid="_x0000_s1036" type="#_x0000_t202" style="position:absolute;margin-left:537.85pt;margin-top:778.35pt;width:18pt;height:15.3pt;z-index:-50331646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77pgIAACk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DgUzvumAgAAKQ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1B8D6833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45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73764" w14:textId="61EA2A58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" behindDoc="1" locked="0" layoutInCell="0" allowOverlap="1" wp14:anchorId="14ED7848" wp14:editId="0EE42849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8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FBD66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61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5" o:spid="_x0000_s1037" type="#_x0000_t202" style="position:absolute;margin-left:537.85pt;margin-top:778.35pt;width:18pt;height:15.3pt;z-index:-5033164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" o:allowincell="f" stroked="f">
              <v:fill opacity="0"/>
              <v:textbox inset="0,0,0,0">
                <w:txbxContent>
                  <w:p w14:paraId="189FBD66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61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8647" w14:textId="77777777" w:rsidR="000609CB" w:rsidRDefault="000609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E21E0" w14:textId="77777777" w:rsidR="000609CB" w:rsidRDefault="000609CB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2A6F9" w14:textId="64F258DD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6" behindDoc="1" locked="0" layoutInCell="0" allowOverlap="1" wp14:anchorId="2C16050B" wp14:editId="42CD9C4F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92D63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62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537.85pt;margin-top:778.35pt;width:18pt;height:15.3pt;z-index:-50331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" o:allowincell="f" stroked="f">
              <v:fill opacity="0"/>
              <v:textbox inset="0,0,0,0">
                <w:txbxContent>
                  <w:p w14:paraId="61D92D63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62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EBFB8" w14:textId="77777777" w:rsidR="000609CB" w:rsidRDefault="000609CB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8DD02" w14:textId="23DF186D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7" behindDoc="1" locked="0" layoutInCell="0" allowOverlap="1" wp14:anchorId="4171115C" wp14:editId="2E62EB06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928A8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63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37.85pt;margin-top:778.35pt;width:18pt;height:15.3pt;z-index:-5033164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D0FGKmmAgAAKg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511928A8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63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1228" w14:textId="77777777" w:rsidR="000609CB" w:rsidRDefault="000609CB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2A61C" w14:textId="14EC4FC5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8" behindDoc="1" locked="0" layoutInCell="0" allowOverlap="1" wp14:anchorId="4CF7C212" wp14:editId="1CA8DB28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5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F42A6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64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40" type="#_x0000_t202" style="position:absolute;margin-left:537.85pt;margin-top:778.35pt;width:18pt;height:15.3pt;z-index:-50331646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AaZgStpwIAACo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358F42A6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64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562C7" w14:textId="77777777" w:rsidR="000609CB" w:rsidRDefault="000609CB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B635A" w14:textId="0DBD0FC8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" behindDoc="1" locked="0" layoutInCell="0" allowOverlap="1" wp14:anchorId="4C6C6B14" wp14:editId="61FEF9AB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4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F171A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66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41" type="#_x0000_t202" style="position:absolute;margin-left:537.85pt;margin-top:778.35pt;width:18pt;height:15.3pt;z-index:-50331645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AHR/CupwIAACo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1EAF171A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66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93655" w14:textId="77777777" w:rsidR="000609CB" w:rsidRDefault="000609CB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74CD4" w14:textId="1766BAC4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4" behindDoc="1" locked="0" layoutInCell="0" allowOverlap="1" wp14:anchorId="0EC15026" wp14:editId="73EE48AB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3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B65DA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67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37.85pt;margin-top:778.35pt;width:18pt;height:15.3pt;z-index:-503316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LiXL2mmAgAAKQ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6CAB65DA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67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E22F5" w14:textId="77777777" w:rsidR="000609CB" w:rsidRDefault="000609C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D987B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4624" behindDoc="1" locked="0" layoutInCell="0" allowOverlap="1" wp14:anchorId="3EC058BB" wp14:editId="7418C410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119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34370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17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9" type="#_x0000_t202" style="position:absolute;margin-left:537.85pt;margin-top:778.35pt;width:18pt;height:15.3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FezCB+mAgAAKw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6F634370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17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93004" w14:textId="538F8769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2" behindDoc="1" locked="0" layoutInCell="0" allowOverlap="1" wp14:anchorId="6304D58F" wp14:editId="0BBFAE54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2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7793C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69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537.85pt;margin-top:778.35pt;width:18pt;height:15.3pt;z-index:-5033164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CLIvXmmAgAAKQ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74D7793C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69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132FC" w14:textId="77777777" w:rsidR="000609CB" w:rsidRDefault="000609CB"/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E5A2F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716BBE8F" wp14:editId="4D7A7068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2" name="Надпись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255CF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71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537.85pt;margin-top:778.35pt;width:18pt;height:15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9rpwIAACs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Amv59rpwIAACs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4D0255CF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71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ACE92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D371461" wp14:editId="7515BBD4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3" name="Надпись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A4D7C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87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37.85pt;margin-top:778.35pt;width:18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" o:allowincell="f" stroked="f">
              <v:fill opacity="0"/>
              <v:textbox inset="0,0,0,0">
                <w:txbxContent>
                  <w:p w14:paraId="1ACA4D7C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87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EDA8F" w14:textId="77777777" w:rsidR="000609CB" w:rsidRDefault="000609CB"/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21A8A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DD3B81D" wp14:editId="1E4B135E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4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673D4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4100">
                            <w:rPr>
                              <w:noProof/>
                              <w:color w:val="000000"/>
                            </w:rPr>
                            <w:t>88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537.85pt;margin-top:778.35pt;width:18pt;height:15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i0pwIAACs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DsZDi0pwIAACs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723673D4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4100">
                      <w:rPr>
                        <w:noProof/>
                        <w:color w:val="000000"/>
                      </w:rPr>
                      <w:t>88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F55D7" w14:textId="77777777" w:rsidR="000609CB" w:rsidRDefault="000609CB"/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2C77F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4132C707" wp14:editId="540A3521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DCBA0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4100">
                            <w:rPr>
                              <w:noProof/>
                              <w:color w:val="000000"/>
                            </w:rPr>
                            <w:t>89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537.85pt;margin-top:778.35pt;width:18pt;height:15.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DxRcy3pwIAACs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4CCDCBA0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4100">
                      <w:rPr>
                        <w:noProof/>
                        <w:color w:val="000000"/>
                      </w:rPr>
                      <w:t>89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2D997" w14:textId="77777777" w:rsidR="000609CB" w:rsidRDefault="000609CB"/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54710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6A507CF" wp14:editId="24295B5B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6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FCCBA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4100">
                            <w:rPr>
                              <w:noProof/>
                              <w:color w:val="000000"/>
                            </w:rPr>
                            <w:t>90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537.85pt;margin-top:778.35pt;width:18pt;height:15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CnhQYupwIAACs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1F2FCCBA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4100">
                      <w:rPr>
                        <w:noProof/>
                        <w:color w:val="000000"/>
                      </w:rPr>
                      <w:t>90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BDB1" w14:textId="77777777" w:rsidR="000609CB" w:rsidRDefault="000609CB"/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D3804" w14:textId="77777777" w:rsidR="000609CB" w:rsidRDefault="000609CB"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68C84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61A26CA7" wp14:editId="2F2F1E28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7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ECD89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4100">
                            <w:rPr>
                              <w:noProof/>
                              <w:color w:val="000000"/>
                            </w:rPr>
                            <w:t>92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537.85pt;margin-top:778.35pt;width:18pt;height:15.3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C6pPItpwIAACs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790ECD89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4100">
                      <w:rPr>
                        <w:noProof/>
                        <w:color w:val="000000"/>
                      </w:rPr>
                      <w:t>92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4E9AA" w14:textId="77777777" w:rsidR="000609CB" w:rsidRDefault="000609CB"/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15F33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3DA4B60E" wp14:editId="72E90289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8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37C4F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4100">
                            <w:rPr>
                              <w:noProof/>
                              <w:color w:val="000000"/>
                            </w:rPr>
                            <w:t>93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37.85pt;margin-top:778.35pt;width:18pt;height:15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MRpgIAACo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Hw7UxGmAgAAKg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5DE37C4F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4100">
                      <w:rPr>
                        <w:noProof/>
                        <w:color w:val="000000"/>
                      </w:rPr>
                      <w:t>93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007A" w14:textId="77777777" w:rsidR="000609CB" w:rsidRDefault="000609CB"/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59B49" w14:textId="77777777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70133E99" wp14:editId="2D55651A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69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4E196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4100">
                            <w:rPr>
                              <w:noProof/>
                              <w:color w:val="000000"/>
                            </w:rPr>
                            <w:t>95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537.85pt;margin-top:778.35pt;width:18pt;height:15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DmZMEBpwIAACo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4C44E196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4100">
                      <w:rPr>
                        <w:noProof/>
                        <w:color w:val="000000"/>
                      </w:rPr>
                      <w:t>95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9C1AF" w14:textId="77777777" w:rsidR="000609CB" w:rsidRDefault="000609CB"/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B7F75" w14:textId="263EC4A9" w:rsidR="000609CB" w:rsidRDefault="000609CB">
    <w:pPr>
      <w:pStyle w:val="ae"/>
      <w:spacing w:line="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1" behindDoc="1" locked="0" layoutInCell="0" allowOverlap="1" wp14:anchorId="583E1969" wp14:editId="6A219ADB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1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FF467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E04100">
                            <w:rPr>
                              <w:noProof/>
                              <w:color w:val="000000"/>
                            </w:rPr>
                            <w:t>96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52" type="#_x0000_t202" style="position:absolute;margin-left:537.85pt;margin-top:778.35pt;width:18pt;height:15.3pt;z-index:-50331645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DzYf8CmAgAAKQ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4E9FF467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E04100">
                      <w:rPr>
                        <w:noProof/>
                        <w:color w:val="000000"/>
                      </w:rPr>
                      <w:t>96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6A428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6672" behindDoc="1" locked="0" layoutInCell="0" allowOverlap="1" wp14:anchorId="75269A9C" wp14:editId="65065C2A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120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06C32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19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0" type="#_x0000_t202" style="position:absolute;margin-left:537.85pt;margin-top:778.35pt;width:18pt;height:15.3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" o:allowincell="f" stroked="f">
              <v:fill opacity="0"/>
              <v:textbox inset="0,0,0,0">
                <w:txbxContent>
                  <w:p w14:paraId="1A006C32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19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32C20" w14:textId="77777777" w:rsidR="000609CB" w:rsidRDefault="000609CB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1DE6A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5648" behindDoc="1" locked="0" layoutInCell="0" allowOverlap="1" wp14:anchorId="400A9D16" wp14:editId="7239290F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121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16B2B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20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margin-left:537.85pt;margin-top:778.35pt;width:18pt;height:15.3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" o:allowincell="f" stroked="f">
              <v:fill opacity="0"/>
              <v:textbox inset="0,0,0,0">
                <w:txbxContent>
                  <w:p w14:paraId="43416B2B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20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1013A" w14:textId="77777777" w:rsidR="000609CB" w:rsidRDefault="000609C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C6DE6" w14:textId="77777777" w:rsidR="000609CB" w:rsidRDefault="000609CB">
    <w:pPr>
      <w:pStyle w:val="ae"/>
      <w:spacing w:line="2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8480" behindDoc="1" locked="0" layoutInCell="0" allowOverlap="1" wp14:anchorId="30DA8E44" wp14:editId="4B909A3F">
              <wp:simplePos x="0" y="0"/>
              <wp:positionH relativeFrom="page">
                <wp:posOffset>6830695</wp:posOffset>
              </wp:positionH>
              <wp:positionV relativeFrom="page">
                <wp:posOffset>9885045</wp:posOffset>
              </wp:positionV>
              <wp:extent cx="228600" cy="194310"/>
              <wp:effectExtent l="1270" t="7620" r="8255" b="7620"/>
              <wp:wrapNone/>
              <wp:docPr id="92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A5305" w14:textId="77777777" w:rsidR="000609CB" w:rsidRDefault="000609CB">
                          <w:pPr>
                            <w:pStyle w:val="ae"/>
                            <w:spacing w:before="10"/>
                            <w:ind w:left="6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683E50">
                            <w:rPr>
                              <w:noProof/>
                              <w:color w:val="000000"/>
                            </w:rPr>
                            <w:t>38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37.85pt;margin-top:778.35pt;width:18pt;height:15.3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" o:allowincell="f" stroked="f">
              <v:fill opacity="0"/>
              <v:textbox inset="0,0,0,0">
                <w:txbxContent>
                  <w:p w14:paraId="568A5305" w14:textId="77777777" w:rsidR="000609CB" w:rsidRDefault="000609CB">
                    <w:pPr>
                      <w:pStyle w:val="ae"/>
                      <w:spacing w:before="10"/>
                      <w:ind w:left="6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683E50">
                      <w:rPr>
                        <w:noProof/>
                        <w:color w:val="000000"/>
                      </w:rPr>
                      <w:t>38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3F4C2" w14:textId="77777777" w:rsidR="0085441C" w:rsidRDefault="0085441C">
      <w:r>
        <w:separator/>
      </w:r>
    </w:p>
  </w:footnote>
  <w:footnote w:type="continuationSeparator" w:id="0">
    <w:p w14:paraId="232AF324" w14:textId="77777777" w:rsidR="0085441C" w:rsidRDefault="0085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28"/>
    <w:multiLevelType w:val="multilevel"/>
    <w:tmpl w:val="84123F78"/>
    <w:lvl w:ilvl="0">
      <w:start w:val="3"/>
      <w:numFmt w:val="decimal"/>
      <w:lvlText w:val="%1"/>
      <w:lvlJc w:val="left"/>
      <w:pPr>
        <w:tabs>
          <w:tab w:val="num" w:pos="0"/>
        </w:tabs>
        <w:ind w:left="1508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8" w:hanging="4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2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5" w:hanging="62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62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1" w:hanging="62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4" w:hanging="62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7" w:hanging="62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62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21768E6"/>
    <w:multiLevelType w:val="multilevel"/>
    <w:tmpl w:val="16ECC9E8"/>
    <w:lvl w:ilvl="0">
      <w:start w:val="8"/>
      <w:numFmt w:val="decimal"/>
      <w:lvlText w:val="%1"/>
      <w:lvlJc w:val="left"/>
      <w:pPr>
        <w:tabs>
          <w:tab w:val="num" w:pos="0"/>
        </w:tabs>
        <w:ind w:left="1623" w:hanging="547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623" w:hanging="54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73" w:hanging="5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99" w:hanging="5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26" w:hanging="5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5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79" w:hanging="5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5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33" w:hanging="547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40A2FEB"/>
    <w:multiLevelType w:val="multilevel"/>
    <w:tmpl w:val="AE30F694"/>
    <w:lvl w:ilvl="0">
      <w:start w:val="9"/>
      <w:numFmt w:val="decimal"/>
      <w:lvlText w:val="%1"/>
      <w:lvlJc w:val="left"/>
      <w:pPr>
        <w:tabs>
          <w:tab w:val="num" w:pos="0"/>
        </w:tabs>
        <w:ind w:left="368" w:hanging="430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8" w:hanging="430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53"/>
      </w:pPr>
      <w:rPr>
        <w:rFonts w:ascii="Times New Roman" w:eastAsia="Times New Roman" w:hAnsi="Times New Roman" w:cs="Times New Roman"/>
        <w:color w:val="auto"/>
        <w:w w:val="100"/>
        <w:sz w:val="22"/>
        <w:szCs w:val="22"/>
        <w:shd w:val="clear" w:color="auto" w:fill="D2D2D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65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65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65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65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65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653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B3F15F5"/>
    <w:multiLevelType w:val="multilevel"/>
    <w:tmpl w:val="7414B528"/>
    <w:lvl w:ilvl="0">
      <w:start w:val="1"/>
      <w:numFmt w:val="decimal"/>
      <w:lvlText w:val="%1"/>
      <w:lvlJc w:val="left"/>
      <w:pPr>
        <w:tabs>
          <w:tab w:val="num" w:pos="0"/>
        </w:tabs>
        <w:ind w:left="368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36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54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8" w:hanging="85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05E0EF3"/>
    <w:multiLevelType w:val="multilevel"/>
    <w:tmpl w:val="75A6F2DE"/>
    <w:lvl w:ilvl="0">
      <w:start w:val="5"/>
      <w:numFmt w:val="decimal"/>
      <w:lvlText w:val="%1"/>
      <w:lvlJc w:val="left"/>
      <w:pPr>
        <w:tabs>
          <w:tab w:val="num" w:pos="0"/>
        </w:tabs>
        <w:ind w:left="368" w:hanging="5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52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2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6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6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6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6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6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23068F7"/>
    <w:multiLevelType w:val="multilevel"/>
    <w:tmpl w:val="400A5228"/>
    <w:lvl w:ilvl="0">
      <w:start w:val="1"/>
      <w:numFmt w:val="decimal"/>
      <w:lvlText w:val="%1"/>
      <w:lvlJc w:val="left"/>
      <w:pPr>
        <w:tabs>
          <w:tab w:val="num" w:pos="0"/>
        </w:tabs>
        <w:ind w:left="368" w:hanging="420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8" w:hanging="42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7" w:hanging="72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0" w:hanging="7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5" w:hanging="7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60" w:hanging="7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5" w:hanging="7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0" w:hanging="7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6" w:hanging="723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156C03C7"/>
    <w:multiLevelType w:val="multilevel"/>
    <w:tmpl w:val="4B2A039E"/>
    <w:lvl w:ilvl="0">
      <w:start w:val="4"/>
      <w:numFmt w:val="decimal"/>
      <w:lvlText w:val="%1"/>
      <w:lvlJc w:val="left"/>
      <w:pPr>
        <w:tabs>
          <w:tab w:val="num" w:pos="0"/>
        </w:tabs>
        <w:ind w:left="368" w:hanging="514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8" w:hanging="51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51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51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51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51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51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51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8D83DFF"/>
    <w:multiLevelType w:val="multilevel"/>
    <w:tmpl w:val="50D6B5EA"/>
    <w:lvl w:ilvl="0">
      <w:start w:val="4"/>
      <w:numFmt w:val="decimal"/>
      <w:lvlText w:val="%1"/>
      <w:lvlJc w:val="left"/>
      <w:pPr>
        <w:tabs>
          <w:tab w:val="num" w:pos="0"/>
        </w:tabs>
        <w:ind w:left="368" w:hanging="427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484"/>
        </w:tabs>
        <w:ind w:left="852" w:hanging="42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3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8" w:hanging="821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8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8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8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8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82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1A3B7A6A"/>
    <w:multiLevelType w:val="multilevel"/>
    <w:tmpl w:val="2C203D40"/>
    <w:lvl w:ilvl="0">
      <w:numFmt w:val="bullet"/>
      <w:lvlText w:val="–"/>
      <w:lvlJc w:val="left"/>
      <w:pPr>
        <w:tabs>
          <w:tab w:val="num" w:pos="0"/>
        </w:tabs>
        <w:ind w:left="368" w:hanging="293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68" w:hanging="159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15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15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15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15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15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15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C3541B8"/>
    <w:multiLevelType w:val="multilevel"/>
    <w:tmpl w:val="C39A7280"/>
    <w:lvl w:ilvl="0">
      <w:start w:val="8"/>
      <w:numFmt w:val="decimal"/>
      <w:lvlText w:val="%1"/>
      <w:lvlJc w:val="left"/>
      <w:pPr>
        <w:tabs>
          <w:tab w:val="num" w:pos="0"/>
        </w:tabs>
        <w:ind w:left="1585" w:hanging="509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585" w:hanging="509"/>
      </w:pPr>
      <w:rPr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541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shd w:val="clear" w:color="auto" w:fill="D2D2D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8" w:hanging="5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5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6" w:hanging="5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0" w:hanging="5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4" w:hanging="5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8" w:hanging="54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1E600B7A"/>
    <w:multiLevelType w:val="multilevel"/>
    <w:tmpl w:val="DD082DD0"/>
    <w:lvl w:ilvl="0">
      <w:numFmt w:val="bullet"/>
      <w:lvlText w:val="-"/>
      <w:lvlJc w:val="left"/>
      <w:pPr>
        <w:tabs>
          <w:tab w:val="num" w:pos="0"/>
        </w:tabs>
        <w:ind w:left="107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60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1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1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2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3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44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5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20910F4C"/>
    <w:multiLevelType w:val="multilevel"/>
    <w:tmpl w:val="3912EF9A"/>
    <w:lvl w:ilvl="0">
      <w:start w:val="4"/>
      <w:numFmt w:val="decimal"/>
      <w:lvlText w:val="%1"/>
      <w:lvlJc w:val="left"/>
      <w:pPr>
        <w:tabs>
          <w:tab w:val="num" w:pos="0"/>
        </w:tabs>
        <w:ind w:left="368" w:hanging="708"/>
      </w:pPr>
      <w:rPr>
        <w:lang w:val="ru-RU" w:eastAsia="en-US" w:bidi="ar-SA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8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24F91D89"/>
    <w:multiLevelType w:val="multilevel"/>
    <w:tmpl w:val="CE041D46"/>
    <w:lvl w:ilvl="0">
      <w:start w:val="1"/>
      <w:numFmt w:val="decimal"/>
      <w:lvlText w:val="%1."/>
      <w:lvlJc w:val="left"/>
      <w:pPr>
        <w:tabs>
          <w:tab w:val="num" w:pos="0"/>
        </w:tabs>
        <w:ind w:left="5596" w:hanging="478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128" w:hanging="47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57" w:hanging="47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185" w:hanging="4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714" w:hanging="4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43" w:hanging="4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71" w:hanging="4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300" w:hanging="4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29" w:hanging="478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305204E5"/>
    <w:multiLevelType w:val="multilevel"/>
    <w:tmpl w:val="EDCC4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3690CAF"/>
    <w:multiLevelType w:val="multilevel"/>
    <w:tmpl w:val="A29226B2"/>
    <w:lvl w:ilvl="0">
      <w:start w:val="4"/>
      <w:numFmt w:val="decimal"/>
      <w:lvlText w:val="%1"/>
      <w:lvlJc w:val="left"/>
      <w:pPr>
        <w:tabs>
          <w:tab w:val="num" w:pos="0"/>
        </w:tabs>
        <w:ind w:left="368" w:hanging="586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8" w:hanging="586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368" w:hanging="58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5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5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5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5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5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58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39066B09"/>
    <w:multiLevelType w:val="multilevel"/>
    <w:tmpl w:val="F16A1C9A"/>
    <w:lvl w:ilvl="0">
      <w:numFmt w:val="bullet"/>
      <w:lvlText w:val="-"/>
      <w:lvlJc w:val="left"/>
      <w:pPr>
        <w:tabs>
          <w:tab w:val="num" w:pos="0"/>
        </w:tabs>
        <w:ind w:left="107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60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41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21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02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3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44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5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397745A1"/>
    <w:multiLevelType w:val="multilevel"/>
    <w:tmpl w:val="0A6C0EB2"/>
    <w:lvl w:ilvl="0">
      <w:numFmt w:val="bullet"/>
      <w:lvlText w:val="–"/>
      <w:lvlJc w:val="left"/>
      <w:pPr>
        <w:tabs>
          <w:tab w:val="num" w:pos="0"/>
        </w:tabs>
        <w:ind w:left="368" w:hanging="293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368" w:hanging="159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15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15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15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15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15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15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159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3BD80201"/>
    <w:multiLevelType w:val="multilevel"/>
    <w:tmpl w:val="39EC927C"/>
    <w:lvl w:ilvl="0">
      <w:start w:val="2"/>
      <w:numFmt w:val="decimal"/>
      <w:lvlText w:val="%1"/>
      <w:lvlJc w:val="left"/>
      <w:pPr>
        <w:tabs>
          <w:tab w:val="num" w:pos="0"/>
        </w:tabs>
        <w:ind w:left="1491" w:hanging="41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1" w:hanging="41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77" w:hanging="41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15" w:hanging="41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4" w:hanging="41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93" w:hanging="41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31" w:hanging="41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0" w:hanging="41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09" w:hanging="416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3CEF701E"/>
    <w:multiLevelType w:val="multilevel"/>
    <w:tmpl w:val="E79042DA"/>
    <w:lvl w:ilvl="0">
      <w:start w:val="9"/>
      <w:numFmt w:val="decimal"/>
      <w:lvlText w:val="%1"/>
      <w:lvlJc w:val="left"/>
      <w:pPr>
        <w:tabs>
          <w:tab w:val="num" w:pos="0"/>
        </w:tabs>
        <w:ind w:left="368" w:hanging="514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8" w:hanging="514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747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7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7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7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7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7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747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3F0E316E"/>
    <w:multiLevelType w:val="multilevel"/>
    <w:tmpl w:val="DFDECC16"/>
    <w:lvl w:ilvl="0">
      <w:start w:val="5"/>
      <w:numFmt w:val="decimal"/>
      <w:lvlText w:val="%1"/>
      <w:lvlJc w:val="left"/>
      <w:pPr>
        <w:tabs>
          <w:tab w:val="num" w:pos="0"/>
        </w:tabs>
        <w:ind w:left="368" w:hanging="5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523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27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6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6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6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6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6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4234760E"/>
    <w:multiLevelType w:val="multilevel"/>
    <w:tmpl w:val="9D88158A"/>
    <w:lvl w:ilvl="0">
      <w:start w:val="6"/>
      <w:numFmt w:val="decimal"/>
      <w:lvlText w:val="%1"/>
      <w:lvlJc w:val="left"/>
      <w:pPr>
        <w:tabs>
          <w:tab w:val="num" w:pos="0"/>
        </w:tabs>
        <w:ind w:left="368" w:hanging="49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499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49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49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9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49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49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49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499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4589654E"/>
    <w:multiLevelType w:val="multilevel"/>
    <w:tmpl w:val="6BF6217E"/>
    <w:lvl w:ilvl="0">
      <w:start w:val="1"/>
      <w:numFmt w:val="decimal"/>
      <w:lvlText w:val="%1"/>
      <w:lvlJc w:val="left"/>
      <w:pPr>
        <w:tabs>
          <w:tab w:val="num" w:pos="0"/>
        </w:tabs>
        <w:ind w:left="368" w:hanging="420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8" w:hanging="42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7" w:hanging="723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0" w:hanging="7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5" w:hanging="7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60" w:hanging="7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85" w:hanging="7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0" w:hanging="7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6" w:hanging="723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48FE7466"/>
    <w:multiLevelType w:val="multilevel"/>
    <w:tmpl w:val="A5A67AFC"/>
    <w:lvl w:ilvl="0">
      <w:start w:val="6"/>
      <w:numFmt w:val="decimal"/>
      <w:lvlText w:val="%1"/>
      <w:lvlJc w:val="left"/>
      <w:pPr>
        <w:tabs>
          <w:tab w:val="num" w:pos="0"/>
        </w:tabs>
        <w:ind w:left="368" w:hanging="49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499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49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49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9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49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49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49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499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4C105340"/>
    <w:multiLevelType w:val="multilevel"/>
    <w:tmpl w:val="3DCC0852"/>
    <w:lvl w:ilvl="0">
      <w:start w:val="8"/>
      <w:numFmt w:val="decimal"/>
      <w:lvlText w:val="%1"/>
      <w:lvlJc w:val="left"/>
      <w:pPr>
        <w:tabs>
          <w:tab w:val="num" w:pos="0"/>
        </w:tabs>
        <w:ind w:left="1623" w:hanging="547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623" w:hanging="547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73" w:hanging="54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99" w:hanging="5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26" w:hanging="5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53" w:hanging="5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79" w:hanging="5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06" w:hanging="5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33" w:hanging="547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50ED6AAA"/>
    <w:multiLevelType w:val="multilevel"/>
    <w:tmpl w:val="88384A2E"/>
    <w:lvl w:ilvl="0">
      <w:start w:val="9"/>
      <w:numFmt w:val="decimal"/>
      <w:lvlText w:val="%1"/>
      <w:lvlJc w:val="left"/>
      <w:pPr>
        <w:tabs>
          <w:tab w:val="num" w:pos="0"/>
        </w:tabs>
        <w:ind w:left="368" w:hanging="430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368" w:hanging="430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53"/>
      </w:pPr>
      <w:rPr>
        <w:rFonts w:ascii="Times New Roman" w:eastAsia="Times New Roman" w:hAnsi="Times New Roman" w:cs="Times New Roman"/>
        <w:w w:val="100"/>
        <w:sz w:val="24"/>
        <w:szCs w:val="24"/>
        <w:shd w:val="clear" w:color="auto" w:fill="D2D2D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65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65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65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65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65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653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52B6501E"/>
    <w:multiLevelType w:val="multilevel"/>
    <w:tmpl w:val="8306F9AE"/>
    <w:lvl w:ilvl="0">
      <w:start w:val="8"/>
      <w:numFmt w:val="decimal"/>
      <w:lvlText w:val="%1"/>
      <w:lvlJc w:val="left"/>
      <w:pPr>
        <w:tabs>
          <w:tab w:val="num" w:pos="0"/>
        </w:tabs>
        <w:ind w:left="1496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6" w:hanging="420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706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5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1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4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7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574F3E46"/>
    <w:multiLevelType w:val="multilevel"/>
    <w:tmpl w:val="587E4A40"/>
    <w:lvl w:ilvl="0">
      <w:start w:val="4"/>
      <w:numFmt w:val="decimal"/>
      <w:lvlText w:val="%1"/>
      <w:lvlJc w:val="left"/>
      <w:pPr>
        <w:tabs>
          <w:tab w:val="num" w:pos="0"/>
        </w:tabs>
        <w:ind w:left="368" w:hanging="708"/>
      </w:pPr>
      <w:rPr>
        <w:lang w:val="ru-RU" w:eastAsia="en-US" w:bidi="ar-SA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8" w:hanging="708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70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5CC669F9"/>
    <w:multiLevelType w:val="multilevel"/>
    <w:tmpl w:val="62A602D2"/>
    <w:lvl w:ilvl="0">
      <w:start w:val="1"/>
      <w:numFmt w:val="decimal"/>
      <w:lvlText w:val="%1"/>
      <w:lvlJc w:val="left"/>
      <w:pPr>
        <w:tabs>
          <w:tab w:val="num" w:pos="0"/>
        </w:tabs>
        <w:ind w:left="368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36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54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8" w:hanging="85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8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8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8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8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850"/>
      </w:pPr>
      <w:rPr>
        <w:rFonts w:ascii="Symbol" w:hAnsi="Symbol" w:cs="Symbol" w:hint="default"/>
        <w:lang w:val="ru-RU" w:eastAsia="en-US" w:bidi="ar-SA"/>
      </w:rPr>
    </w:lvl>
  </w:abstractNum>
  <w:abstractNum w:abstractNumId="28">
    <w:nsid w:val="5D750F2E"/>
    <w:multiLevelType w:val="multilevel"/>
    <w:tmpl w:val="35A0B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6773723B"/>
    <w:multiLevelType w:val="multilevel"/>
    <w:tmpl w:val="BDA2A63C"/>
    <w:lvl w:ilvl="0">
      <w:start w:val="7"/>
      <w:numFmt w:val="decimal"/>
      <w:lvlText w:val="%1"/>
      <w:lvlJc w:val="left"/>
      <w:pPr>
        <w:tabs>
          <w:tab w:val="num" w:pos="0"/>
        </w:tabs>
        <w:ind w:left="368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478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47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4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4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4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4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478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68221C2D"/>
    <w:multiLevelType w:val="multilevel"/>
    <w:tmpl w:val="4C0CC836"/>
    <w:lvl w:ilvl="0">
      <w:start w:val="4"/>
      <w:numFmt w:val="decimal"/>
      <w:lvlText w:val="%1"/>
      <w:lvlJc w:val="left"/>
      <w:pPr>
        <w:tabs>
          <w:tab w:val="num" w:pos="0"/>
        </w:tabs>
        <w:ind w:left="368" w:hanging="586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8" w:hanging="586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368" w:hanging="58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5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5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5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5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5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586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69203C50"/>
    <w:multiLevelType w:val="multilevel"/>
    <w:tmpl w:val="37A636E4"/>
    <w:lvl w:ilvl="0">
      <w:start w:val="8"/>
      <w:numFmt w:val="decimal"/>
      <w:lvlText w:val="%1"/>
      <w:lvlJc w:val="left"/>
      <w:pPr>
        <w:tabs>
          <w:tab w:val="num" w:pos="0"/>
        </w:tabs>
        <w:ind w:left="1585" w:hanging="509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tabs>
          <w:tab w:val="num" w:pos="-935"/>
        </w:tabs>
        <w:ind w:left="650" w:hanging="509"/>
      </w:pPr>
      <w:rPr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541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shd w:val="clear" w:color="auto" w:fill="D2D2D2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8" w:hanging="5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2" w:hanging="5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6" w:hanging="5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50" w:hanging="5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4" w:hanging="5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18" w:hanging="541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692D4337"/>
    <w:multiLevelType w:val="multilevel"/>
    <w:tmpl w:val="BEDA46E2"/>
    <w:lvl w:ilvl="0">
      <w:start w:val="4"/>
      <w:numFmt w:val="decimal"/>
      <w:lvlText w:val="%1"/>
      <w:lvlJc w:val="left"/>
      <w:pPr>
        <w:tabs>
          <w:tab w:val="num" w:pos="0"/>
        </w:tabs>
        <w:ind w:left="368" w:hanging="514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8" w:hanging="51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51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51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51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51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51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51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6FD16696"/>
    <w:multiLevelType w:val="multilevel"/>
    <w:tmpl w:val="A606ACA4"/>
    <w:lvl w:ilvl="0">
      <w:start w:val="1"/>
      <w:numFmt w:val="decimal"/>
      <w:lvlText w:val="%1."/>
      <w:lvlJc w:val="left"/>
      <w:pPr>
        <w:tabs>
          <w:tab w:val="num" w:pos="0"/>
        </w:tabs>
        <w:ind w:left="5596" w:hanging="478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128" w:hanging="47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57" w:hanging="47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7185" w:hanging="4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714" w:hanging="4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43" w:hanging="4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771" w:hanging="4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300" w:hanging="4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29" w:hanging="478"/>
      </w:pPr>
      <w:rPr>
        <w:rFonts w:ascii="Symbol" w:hAnsi="Symbol" w:cs="Symbol" w:hint="default"/>
        <w:lang w:val="ru-RU" w:eastAsia="en-US" w:bidi="ar-SA"/>
      </w:rPr>
    </w:lvl>
  </w:abstractNum>
  <w:abstractNum w:abstractNumId="34">
    <w:nsid w:val="76446C28"/>
    <w:multiLevelType w:val="multilevel"/>
    <w:tmpl w:val="1B3AF16E"/>
    <w:lvl w:ilvl="0">
      <w:start w:val="9"/>
      <w:numFmt w:val="decimal"/>
      <w:lvlText w:val="%1"/>
      <w:lvlJc w:val="left"/>
      <w:pPr>
        <w:tabs>
          <w:tab w:val="num" w:pos="0"/>
        </w:tabs>
        <w:ind w:left="368" w:hanging="514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8" w:hanging="514"/>
      </w:pPr>
      <w:rPr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747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74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74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74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74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74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747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777526C1"/>
    <w:multiLevelType w:val="multilevel"/>
    <w:tmpl w:val="ED963540"/>
    <w:lvl w:ilvl="0">
      <w:start w:val="4"/>
      <w:numFmt w:val="decimal"/>
      <w:lvlText w:val="%1"/>
      <w:lvlJc w:val="left"/>
      <w:pPr>
        <w:tabs>
          <w:tab w:val="num" w:pos="0"/>
        </w:tabs>
        <w:ind w:left="368" w:hanging="586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8" w:hanging="586"/>
      </w:pPr>
      <w:rPr>
        <w:lang w:val="ru-RU" w:eastAsia="en-US" w:bidi="ar-S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368" w:hanging="58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5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5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5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5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5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586"/>
      </w:pPr>
      <w:rPr>
        <w:rFonts w:ascii="Symbol" w:hAnsi="Symbol" w:cs="Symbol" w:hint="default"/>
        <w:lang w:val="ru-RU" w:eastAsia="en-US" w:bidi="ar-SA"/>
      </w:rPr>
    </w:lvl>
  </w:abstractNum>
  <w:abstractNum w:abstractNumId="36">
    <w:nsid w:val="77793424"/>
    <w:multiLevelType w:val="multilevel"/>
    <w:tmpl w:val="04F46314"/>
    <w:lvl w:ilvl="0">
      <w:start w:val="2"/>
      <w:numFmt w:val="decimal"/>
      <w:lvlText w:val="%1"/>
      <w:lvlJc w:val="left"/>
      <w:pPr>
        <w:tabs>
          <w:tab w:val="num" w:pos="0"/>
        </w:tabs>
        <w:ind w:left="1491" w:hanging="41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1" w:hanging="41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77" w:hanging="41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15" w:hanging="41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4" w:hanging="41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93" w:hanging="41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31" w:hanging="41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0" w:hanging="41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09" w:hanging="416"/>
      </w:pPr>
      <w:rPr>
        <w:rFonts w:ascii="Symbol" w:hAnsi="Symbol" w:cs="Symbol" w:hint="default"/>
        <w:lang w:val="ru-RU" w:eastAsia="en-US" w:bidi="ar-SA"/>
      </w:rPr>
    </w:lvl>
  </w:abstractNum>
  <w:abstractNum w:abstractNumId="37">
    <w:nsid w:val="79074B06"/>
    <w:multiLevelType w:val="multilevel"/>
    <w:tmpl w:val="B13A9108"/>
    <w:lvl w:ilvl="0">
      <w:start w:val="8"/>
      <w:numFmt w:val="decimal"/>
      <w:lvlText w:val="%1"/>
      <w:lvlJc w:val="left"/>
      <w:pPr>
        <w:tabs>
          <w:tab w:val="num" w:pos="0"/>
        </w:tabs>
        <w:ind w:left="1496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6" w:hanging="42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70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5" w:hanging="70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70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1" w:hanging="70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4" w:hanging="70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7" w:hanging="70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38">
    <w:nsid w:val="7B071BE2"/>
    <w:multiLevelType w:val="multilevel"/>
    <w:tmpl w:val="E886E33E"/>
    <w:lvl w:ilvl="0">
      <w:start w:val="7"/>
      <w:numFmt w:val="decimal"/>
      <w:lvlText w:val="%1"/>
      <w:lvlJc w:val="left"/>
      <w:pPr>
        <w:tabs>
          <w:tab w:val="num" w:pos="0"/>
        </w:tabs>
        <w:ind w:left="368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8" w:hanging="47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47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4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4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4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4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4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478"/>
      </w:pPr>
      <w:rPr>
        <w:rFonts w:ascii="Symbol" w:hAnsi="Symbol" w:cs="Symbol" w:hint="default"/>
        <w:lang w:val="ru-RU" w:eastAsia="en-US" w:bidi="ar-SA"/>
      </w:rPr>
    </w:lvl>
  </w:abstractNum>
  <w:abstractNum w:abstractNumId="39">
    <w:nsid w:val="7B6F118B"/>
    <w:multiLevelType w:val="multilevel"/>
    <w:tmpl w:val="73BA4232"/>
    <w:lvl w:ilvl="0">
      <w:start w:val="3"/>
      <w:numFmt w:val="decimal"/>
      <w:lvlText w:val="%1"/>
      <w:lvlJc w:val="left"/>
      <w:pPr>
        <w:tabs>
          <w:tab w:val="num" w:pos="0"/>
        </w:tabs>
        <w:ind w:left="1508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08" w:hanging="4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2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5" w:hanging="62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62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1" w:hanging="62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14" w:hanging="62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7" w:hanging="62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0" w:hanging="624"/>
      </w:pPr>
      <w:rPr>
        <w:rFonts w:ascii="Symbol" w:hAnsi="Symbol" w:cs="Symbol" w:hint="default"/>
        <w:lang w:val="ru-RU" w:eastAsia="en-US" w:bidi="ar-SA"/>
      </w:rPr>
    </w:lvl>
  </w:abstractNum>
  <w:abstractNum w:abstractNumId="40">
    <w:nsid w:val="7CD83FC1"/>
    <w:multiLevelType w:val="multilevel"/>
    <w:tmpl w:val="1F58DEE4"/>
    <w:lvl w:ilvl="0">
      <w:start w:val="4"/>
      <w:numFmt w:val="decimal"/>
      <w:lvlText w:val="%1"/>
      <w:lvlJc w:val="left"/>
      <w:pPr>
        <w:tabs>
          <w:tab w:val="num" w:pos="0"/>
        </w:tabs>
        <w:ind w:left="368" w:hanging="427"/>
      </w:pPr>
      <w:rPr>
        <w:lang w:val="ru-RU" w:eastAsia="en-US" w:bidi="ar-SA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8" w:hanging="427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8" w:hanging="634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8" w:hanging="82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70" w:hanging="8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3" w:hanging="8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5" w:hanging="8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8" w:hanging="8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1" w:hanging="82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0"/>
  </w:num>
  <w:num w:numId="2">
    <w:abstractNumId w:val="24"/>
  </w:num>
  <w:num w:numId="3">
    <w:abstractNumId w:val="34"/>
  </w:num>
  <w:num w:numId="4">
    <w:abstractNumId w:val="31"/>
  </w:num>
  <w:num w:numId="5">
    <w:abstractNumId w:val="1"/>
  </w:num>
  <w:num w:numId="6">
    <w:abstractNumId w:val="37"/>
  </w:num>
  <w:num w:numId="7">
    <w:abstractNumId w:val="38"/>
  </w:num>
  <w:num w:numId="8">
    <w:abstractNumId w:val="20"/>
  </w:num>
  <w:num w:numId="9">
    <w:abstractNumId w:val="4"/>
  </w:num>
  <w:num w:numId="10">
    <w:abstractNumId w:val="11"/>
  </w:num>
  <w:num w:numId="11">
    <w:abstractNumId w:val="30"/>
  </w:num>
  <w:num w:numId="12">
    <w:abstractNumId w:val="7"/>
  </w:num>
  <w:num w:numId="13">
    <w:abstractNumId w:val="6"/>
  </w:num>
  <w:num w:numId="14">
    <w:abstractNumId w:val="0"/>
  </w:num>
  <w:num w:numId="15">
    <w:abstractNumId w:val="16"/>
  </w:num>
  <w:num w:numId="16">
    <w:abstractNumId w:val="36"/>
  </w:num>
  <w:num w:numId="17">
    <w:abstractNumId w:val="27"/>
  </w:num>
  <w:num w:numId="18">
    <w:abstractNumId w:val="33"/>
  </w:num>
  <w:num w:numId="19">
    <w:abstractNumId w:val="5"/>
  </w:num>
  <w:num w:numId="20">
    <w:abstractNumId w:val="28"/>
  </w:num>
  <w:num w:numId="21">
    <w:abstractNumId w:val="14"/>
  </w:num>
  <w:num w:numId="22">
    <w:abstractNumId w:val="39"/>
  </w:num>
  <w:num w:numId="23">
    <w:abstractNumId w:val="32"/>
  </w:num>
  <w:num w:numId="24">
    <w:abstractNumId w:val="35"/>
  </w:num>
  <w:num w:numId="25">
    <w:abstractNumId w:val="15"/>
  </w:num>
  <w:num w:numId="26">
    <w:abstractNumId w:val="13"/>
  </w:num>
  <w:num w:numId="27">
    <w:abstractNumId w:val="2"/>
  </w:num>
  <w:num w:numId="28">
    <w:abstractNumId w:val="18"/>
  </w:num>
  <w:num w:numId="29">
    <w:abstractNumId w:val="9"/>
  </w:num>
  <w:num w:numId="30">
    <w:abstractNumId w:val="23"/>
  </w:num>
  <w:num w:numId="31">
    <w:abstractNumId w:val="25"/>
  </w:num>
  <w:num w:numId="32">
    <w:abstractNumId w:val="29"/>
  </w:num>
  <w:num w:numId="33">
    <w:abstractNumId w:val="22"/>
  </w:num>
  <w:num w:numId="34">
    <w:abstractNumId w:val="19"/>
  </w:num>
  <w:num w:numId="35">
    <w:abstractNumId w:val="26"/>
  </w:num>
  <w:num w:numId="36">
    <w:abstractNumId w:val="40"/>
  </w:num>
  <w:num w:numId="37">
    <w:abstractNumId w:val="8"/>
  </w:num>
  <w:num w:numId="38">
    <w:abstractNumId w:val="17"/>
  </w:num>
  <w:num w:numId="39">
    <w:abstractNumId w:val="3"/>
  </w:num>
  <w:num w:numId="40">
    <w:abstractNumId w:val="1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19"/>
    <w:rsid w:val="000236EC"/>
    <w:rsid w:val="000432E4"/>
    <w:rsid w:val="000609CB"/>
    <w:rsid w:val="00063970"/>
    <w:rsid w:val="000A4729"/>
    <w:rsid w:val="000A70D1"/>
    <w:rsid w:val="000D2C40"/>
    <w:rsid w:val="000E1EE1"/>
    <w:rsid w:val="000F3C26"/>
    <w:rsid w:val="00127DEB"/>
    <w:rsid w:val="00171EA6"/>
    <w:rsid w:val="00180C96"/>
    <w:rsid w:val="001B282D"/>
    <w:rsid w:val="001C6416"/>
    <w:rsid w:val="001E7796"/>
    <w:rsid w:val="002220E9"/>
    <w:rsid w:val="002A68F0"/>
    <w:rsid w:val="002B56E7"/>
    <w:rsid w:val="002E1B38"/>
    <w:rsid w:val="002F3256"/>
    <w:rsid w:val="00315334"/>
    <w:rsid w:val="0039533A"/>
    <w:rsid w:val="003F1E22"/>
    <w:rsid w:val="003F720B"/>
    <w:rsid w:val="00417F90"/>
    <w:rsid w:val="004210A5"/>
    <w:rsid w:val="0044418F"/>
    <w:rsid w:val="004A430E"/>
    <w:rsid w:val="004F3494"/>
    <w:rsid w:val="0055772F"/>
    <w:rsid w:val="00564F57"/>
    <w:rsid w:val="005827FD"/>
    <w:rsid w:val="0058482F"/>
    <w:rsid w:val="0058487A"/>
    <w:rsid w:val="00594A50"/>
    <w:rsid w:val="005C2D55"/>
    <w:rsid w:val="005F34AC"/>
    <w:rsid w:val="0063617A"/>
    <w:rsid w:val="0063650A"/>
    <w:rsid w:val="00682168"/>
    <w:rsid w:val="00683E50"/>
    <w:rsid w:val="00684408"/>
    <w:rsid w:val="006A6DD5"/>
    <w:rsid w:val="006E3D4E"/>
    <w:rsid w:val="00700521"/>
    <w:rsid w:val="00712ADD"/>
    <w:rsid w:val="00712BC6"/>
    <w:rsid w:val="00765C27"/>
    <w:rsid w:val="007B3950"/>
    <w:rsid w:val="007D4050"/>
    <w:rsid w:val="0082769B"/>
    <w:rsid w:val="00850A43"/>
    <w:rsid w:val="0085441C"/>
    <w:rsid w:val="0087040D"/>
    <w:rsid w:val="008B1497"/>
    <w:rsid w:val="008F4E3B"/>
    <w:rsid w:val="00930914"/>
    <w:rsid w:val="0096510B"/>
    <w:rsid w:val="00967D99"/>
    <w:rsid w:val="009C5222"/>
    <w:rsid w:val="009F4A0B"/>
    <w:rsid w:val="00A12387"/>
    <w:rsid w:val="00A1337E"/>
    <w:rsid w:val="00AA2D52"/>
    <w:rsid w:val="00AC1E66"/>
    <w:rsid w:val="00AD4B6C"/>
    <w:rsid w:val="00AE7FC1"/>
    <w:rsid w:val="00B2420F"/>
    <w:rsid w:val="00B278F6"/>
    <w:rsid w:val="00B34624"/>
    <w:rsid w:val="00B74555"/>
    <w:rsid w:val="00BC54AB"/>
    <w:rsid w:val="00BD0AB1"/>
    <w:rsid w:val="00BF1062"/>
    <w:rsid w:val="00C40753"/>
    <w:rsid w:val="00D07533"/>
    <w:rsid w:val="00D21E2B"/>
    <w:rsid w:val="00D67FC7"/>
    <w:rsid w:val="00D70EF4"/>
    <w:rsid w:val="00D875F0"/>
    <w:rsid w:val="00DA25DF"/>
    <w:rsid w:val="00DC37B3"/>
    <w:rsid w:val="00DD32BB"/>
    <w:rsid w:val="00DE6C19"/>
    <w:rsid w:val="00DF35DA"/>
    <w:rsid w:val="00E04100"/>
    <w:rsid w:val="00E34B24"/>
    <w:rsid w:val="00E75683"/>
    <w:rsid w:val="00EB3978"/>
    <w:rsid w:val="00F048B3"/>
    <w:rsid w:val="00F422BC"/>
    <w:rsid w:val="00F5157E"/>
    <w:rsid w:val="00F64A21"/>
    <w:rsid w:val="00F870F8"/>
    <w:rsid w:val="00F91A10"/>
    <w:rsid w:val="00FB5D3E"/>
    <w:rsid w:val="00FC1A19"/>
    <w:rsid w:val="00FC5127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98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50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ind w:left="36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3C0CC6"/>
    <w:rPr>
      <w:rFonts w:ascii="Calibri" w:eastAsia="Calibri" w:hAnsi="Calibri" w:cs="Times New Roman"/>
      <w:lang w:val="ru-RU"/>
    </w:rPr>
  </w:style>
  <w:style w:type="character" w:styleId="a5">
    <w:name w:val="annotation reference"/>
    <w:basedOn w:val="a0"/>
    <w:uiPriority w:val="99"/>
    <w:unhideWhenUsed/>
    <w:qFormat/>
    <w:rsid w:val="002A466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2A46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A466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CD1678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rPr>
      <w:color w:val="000080"/>
      <w:u w:val="single"/>
    </w:rPr>
  </w:style>
  <w:style w:type="paragraph" w:styleId="ad">
    <w:name w:val="Title"/>
    <w:basedOn w:val="a"/>
    <w:next w:val="ae"/>
    <w:link w:val="af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link w:val="af0"/>
    <w:uiPriority w:val="1"/>
    <w:qFormat/>
    <w:pPr>
      <w:ind w:left="368"/>
      <w:jc w:val="both"/>
    </w:pPr>
    <w:rPr>
      <w:sz w:val="24"/>
      <w:szCs w:val="24"/>
    </w:rPr>
  </w:style>
  <w:style w:type="paragraph" w:styleId="af1">
    <w:name w:val="List"/>
    <w:basedOn w:val="ae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List Paragraph"/>
    <w:basedOn w:val="a"/>
    <w:uiPriority w:val="1"/>
    <w:qFormat/>
    <w:pPr>
      <w:ind w:left="3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f5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3C0CC6"/>
    <w:pPr>
      <w:widowControl/>
      <w:tabs>
        <w:tab w:val="center" w:pos="4677"/>
        <w:tab w:val="right" w:pos="9355"/>
      </w:tabs>
    </w:pPr>
    <w:rPr>
      <w:rFonts w:ascii="Calibri" w:eastAsia="Calibri" w:hAnsi="Calibri"/>
    </w:rPr>
  </w:style>
  <w:style w:type="paragraph" w:styleId="a7">
    <w:name w:val="annotation text"/>
    <w:basedOn w:val="a"/>
    <w:link w:val="a6"/>
    <w:uiPriority w:val="99"/>
    <w:unhideWhenUsed/>
    <w:qFormat/>
    <w:rsid w:val="002A466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A466A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CD1678"/>
    <w:rPr>
      <w:rFonts w:ascii="Segoe UI" w:hAnsi="Segoe UI" w:cs="Segoe UI"/>
      <w:sz w:val="18"/>
      <w:szCs w:val="18"/>
    </w:rPr>
  </w:style>
  <w:style w:type="paragraph" w:customStyle="1" w:styleId="af6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Основной текст Знак"/>
    <w:basedOn w:val="a0"/>
    <w:link w:val="ae"/>
    <w:uiPriority w:val="1"/>
    <w:rsid w:val="00765C2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andard">
    <w:name w:val="Standard"/>
    <w:rsid w:val="005F34AC"/>
    <w:pPr>
      <w:autoSpaceDN w:val="0"/>
      <w:spacing w:after="160" w:line="247" w:lineRule="auto"/>
      <w:textAlignment w:val="baseline"/>
    </w:pPr>
    <w:rPr>
      <w:rFonts w:ascii="Calibri" w:eastAsia="SimSun" w:hAnsi="Calibri" w:cs="F"/>
      <w:kern w:val="3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67D9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C1E66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f7">
    <w:name w:val="Символ нумерации"/>
    <w:qFormat/>
    <w:rsid w:val="00AC1E66"/>
  </w:style>
  <w:style w:type="character" w:customStyle="1" w:styleId="af">
    <w:name w:val="Название Знак"/>
    <w:basedOn w:val="a0"/>
    <w:link w:val="ad"/>
    <w:rsid w:val="00AC1E66"/>
    <w:rPr>
      <w:rFonts w:ascii="Open Sans" w:eastAsia="Droid Sans Fallback" w:hAnsi="Open Sans" w:cs="Lohit Devanagari"/>
      <w:sz w:val="28"/>
      <w:szCs w:val="28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C1E66"/>
    <w:pPr>
      <w:ind w:left="220" w:hanging="220"/>
    </w:pPr>
  </w:style>
  <w:style w:type="character" w:customStyle="1" w:styleId="12">
    <w:name w:val="Нижний колонтитул Знак1"/>
    <w:basedOn w:val="a0"/>
    <w:uiPriority w:val="99"/>
    <w:semiHidden/>
    <w:rsid w:val="00AC1E66"/>
    <w:rPr>
      <w:rFonts w:ascii="Times New Roman" w:eastAsia="Times New Roman" w:hAnsi="Times New Roman" w:cs="Times New Roman"/>
      <w:lang w:val="ru-RU"/>
    </w:rPr>
  </w:style>
  <w:style w:type="character" w:customStyle="1" w:styleId="13">
    <w:name w:val="Текст примечания Знак1"/>
    <w:basedOn w:val="a0"/>
    <w:semiHidden/>
    <w:rsid w:val="00AC1E6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4">
    <w:name w:val="Тема примечания Знак1"/>
    <w:basedOn w:val="13"/>
    <w:uiPriority w:val="99"/>
    <w:semiHidden/>
    <w:rsid w:val="00AC1E6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15">
    <w:name w:val="Текст выноски Знак1"/>
    <w:basedOn w:val="a0"/>
    <w:uiPriority w:val="99"/>
    <w:semiHidden/>
    <w:rsid w:val="00AC1E6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C1E66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AC1E66"/>
    <w:rPr>
      <w:color w:val="800080" w:themeColor="followedHyperlink"/>
      <w:u w:val="single"/>
    </w:rPr>
  </w:style>
  <w:style w:type="paragraph" w:customStyle="1" w:styleId="msobodytextmrcssattr">
    <w:name w:val="msobodytext_mr_css_attr"/>
    <w:basedOn w:val="a"/>
    <w:rsid w:val="00AC1E6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1E66"/>
  </w:style>
  <w:style w:type="paragraph" w:styleId="af9">
    <w:name w:val="Revision"/>
    <w:hidden/>
    <w:uiPriority w:val="99"/>
    <w:semiHidden/>
    <w:rsid w:val="00AC1E66"/>
    <w:pPr>
      <w:suppressAutoHyphens w:val="0"/>
    </w:pPr>
    <w:rPr>
      <w:rFonts w:ascii="Times New Roman" w:eastAsia="Times New Roman" w:hAnsi="Times New Roman" w:cs="Times New Roman"/>
      <w:lang w:val="ru-RU"/>
    </w:rPr>
  </w:style>
  <w:style w:type="table" w:styleId="afa">
    <w:name w:val="Table Grid"/>
    <w:basedOn w:val="a1"/>
    <w:uiPriority w:val="39"/>
    <w:rsid w:val="00AC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50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ind w:left="368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3C0CC6"/>
    <w:rPr>
      <w:rFonts w:ascii="Calibri" w:eastAsia="Calibri" w:hAnsi="Calibri" w:cs="Times New Roman"/>
      <w:lang w:val="ru-RU"/>
    </w:rPr>
  </w:style>
  <w:style w:type="character" w:styleId="a5">
    <w:name w:val="annotation reference"/>
    <w:basedOn w:val="a0"/>
    <w:uiPriority w:val="99"/>
    <w:unhideWhenUsed/>
    <w:qFormat/>
    <w:rsid w:val="002A466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qFormat/>
    <w:rsid w:val="002A46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A466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CD1678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rPr>
      <w:color w:val="000080"/>
      <w:u w:val="single"/>
    </w:rPr>
  </w:style>
  <w:style w:type="paragraph" w:styleId="ad">
    <w:name w:val="Title"/>
    <w:basedOn w:val="a"/>
    <w:next w:val="ae"/>
    <w:link w:val="af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link w:val="af0"/>
    <w:uiPriority w:val="1"/>
    <w:qFormat/>
    <w:pPr>
      <w:ind w:left="368"/>
      <w:jc w:val="both"/>
    </w:pPr>
    <w:rPr>
      <w:sz w:val="24"/>
      <w:szCs w:val="24"/>
    </w:rPr>
  </w:style>
  <w:style w:type="paragraph" w:styleId="af1">
    <w:name w:val="List"/>
    <w:basedOn w:val="ae"/>
    <w:rPr>
      <w:rFonts w:cs="Lohit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4">
    <w:name w:val="List Paragraph"/>
    <w:basedOn w:val="a"/>
    <w:uiPriority w:val="1"/>
    <w:qFormat/>
    <w:pPr>
      <w:ind w:left="36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f5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3C0CC6"/>
    <w:pPr>
      <w:widowControl/>
      <w:tabs>
        <w:tab w:val="center" w:pos="4677"/>
        <w:tab w:val="right" w:pos="9355"/>
      </w:tabs>
    </w:pPr>
    <w:rPr>
      <w:rFonts w:ascii="Calibri" w:eastAsia="Calibri" w:hAnsi="Calibri"/>
    </w:rPr>
  </w:style>
  <w:style w:type="paragraph" w:styleId="a7">
    <w:name w:val="annotation text"/>
    <w:basedOn w:val="a"/>
    <w:link w:val="a6"/>
    <w:uiPriority w:val="99"/>
    <w:unhideWhenUsed/>
    <w:qFormat/>
    <w:rsid w:val="002A466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A466A"/>
    <w:rPr>
      <w:b/>
      <w:bCs/>
    </w:rPr>
  </w:style>
  <w:style w:type="paragraph" w:styleId="ab">
    <w:name w:val="Balloon Text"/>
    <w:basedOn w:val="a"/>
    <w:link w:val="aa"/>
    <w:uiPriority w:val="99"/>
    <w:semiHidden/>
    <w:unhideWhenUsed/>
    <w:qFormat/>
    <w:rsid w:val="00CD1678"/>
    <w:rPr>
      <w:rFonts w:ascii="Segoe UI" w:hAnsi="Segoe UI" w:cs="Segoe UI"/>
      <w:sz w:val="18"/>
      <w:szCs w:val="18"/>
    </w:rPr>
  </w:style>
  <w:style w:type="paragraph" w:customStyle="1" w:styleId="af6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Основной текст Знак"/>
    <w:basedOn w:val="a0"/>
    <w:link w:val="ae"/>
    <w:uiPriority w:val="1"/>
    <w:rsid w:val="00765C2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tandard">
    <w:name w:val="Standard"/>
    <w:rsid w:val="005F34AC"/>
    <w:pPr>
      <w:autoSpaceDN w:val="0"/>
      <w:spacing w:after="160" w:line="247" w:lineRule="auto"/>
      <w:textAlignment w:val="baseline"/>
    </w:pPr>
    <w:rPr>
      <w:rFonts w:ascii="Calibri" w:eastAsia="SimSun" w:hAnsi="Calibri" w:cs="F"/>
      <w:kern w:val="3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67D9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C1E66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f7">
    <w:name w:val="Символ нумерации"/>
    <w:qFormat/>
    <w:rsid w:val="00AC1E66"/>
  </w:style>
  <w:style w:type="character" w:customStyle="1" w:styleId="af">
    <w:name w:val="Название Знак"/>
    <w:basedOn w:val="a0"/>
    <w:link w:val="ad"/>
    <w:rsid w:val="00AC1E66"/>
    <w:rPr>
      <w:rFonts w:ascii="Open Sans" w:eastAsia="Droid Sans Fallback" w:hAnsi="Open Sans" w:cs="Lohit Devanagari"/>
      <w:sz w:val="28"/>
      <w:szCs w:val="28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C1E66"/>
    <w:pPr>
      <w:ind w:left="220" w:hanging="220"/>
    </w:pPr>
  </w:style>
  <w:style w:type="character" w:customStyle="1" w:styleId="12">
    <w:name w:val="Нижний колонтитул Знак1"/>
    <w:basedOn w:val="a0"/>
    <w:uiPriority w:val="99"/>
    <w:semiHidden/>
    <w:rsid w:val="00AC1E66"/>
    <w:rPr>
      <w:rFonts w:ascii="Times New Roman" w:eastAsia="Times New Roman" w:hAnsi="Times New Roman" w:cs="Times New Roman"/>
      <w:lang w:val="ru-RU"/>
    </w:rPr>
  </w:style>
  <w:style w:type="character" w:customStyle="1" w:styleId="13">
    <w:name w:val="Текст примечания Знак1"/>
    <w:basedOn w:val="a0"/>
    <w:semiHidden/>
    <w:rsid w:val="00AC1E6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4">
    <w:name w:val="Тема примечания Знак1"/>
    <w:basedOn w:val="13"/>
    <w:uiPriority w:val="99"/>
    <w:semiHidden/>
    <w:rsid w:val="00AC1E6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15">
    <w:name w:val="Текст выноски Знак1"/>
    <w:basedOn w:val="a0"/>
    <w:uiPriority w:val="99"/>
    <w:semiHidden/>
    <w:rsid w:val="00AC1E6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C1E66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AC1E66"/>
    <w:rPr>
      <w:color w:val="800080" w:themeColor="followedHyperlink"/>
      <w:u w:val="single"/>
    </w:rPr>
  </w:style>
  <w:style w:type="paragraph" w:customStyle="1" w:styleId="msobodytextmrcssattr">
    <w:name w:val="msobodytext_mr_css_attr"/>
    <w:basedOn w:val="a"/>
    <w:rsid w:val="00AC1E6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1E66"/>
  </w:style>
  <w:style w:type="paragraph" w:styleId="af9">
    <w:name w:val="Revision"/>
    <w:hidden/>
    <w:uiPriority w:val="99"/>
    <w:semiHidden/>
    <w:rsid w:val="00AC1E66"/>
    <w:pPr>
      <w:suppressAutoHyphens w:val="0"/>
    </w:pPr>
    <w:rPr>
      <w:rFonts w:ascii="Times New Roman" w:eastAsia="Times New Roman" w:hAnsi="Times New Roman" w:cs="Times New Roman"/>
      <w:lang w:val="ru-RU"/>
    </w:rPr>
  </w:style>
  <w:style w:type="table" w:styleId="afa">
    <w:name w:val="Table Grid"/>
    <w:basedOn w:val="a1"/>
    <w:uiPriority w:val="39"/>
    <w:rsid w:val="00AC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yperlink" Target="mailto:Escrow_Sberbank@sberbank.ru" TargetMode="External"/><Relationship Id="rId26" Type="http://schemas.openxmlformats.org/officeDocument/2006/relationships/footer" Target="footer15.xml"/><Relationship Id="rId39" Type="http://schemas.openxmlformats.org/officeDocument/2006/relationships/footer" Target="footer27.xml"/><Relationship Id="rId21" Type="http://schemas.openxmlformats.org/officeDocument/2006/relationships/footer" Target="footer10.xml"/><Relationship Id="rId34" Type="http://schemas.openxmlformats.org/officeDocument/2006/relationships/footer" Target="footer22.xml"/><Relationship Id="rId42" Type="http://schemas.openxmlformats.org/officeDocument/2006/relationships/footer" Target="footer30.xml"/><Relationship Id="rId47" Type="http://schemas.openxmlformats.org/officeDocument/2006/relationships/footer" Target="footer34.xml"/><Relationship Id="rId50" Type="http://schemas.openxmlformats.org/officeDocument/2006/relationships/footer" Target="footer37.xml"/><Relationship Id="rId55" Type="http://schemas.openxmlformats.org/officeDocument/2006/relationships/footer" Target="footer4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yperlink" Target="mailto:Escrow_Sberbank@sberbank.ru" TargetMode="External"/><Relationship Id="rId41" Type="http://schemas.openxmlformats.org/officeDocument/2006/relationships/footer" Target="footer29.xml"/><Relationship Id="rId54" Type="http://schemas.openxmlformats.org/officeDocument/2006/relationships/footer" Target="footer41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32" Type="http://schemas.openxmlformats.org/officeDocument/2006/relationships/footer" Target="footer20.xml"/><Relationship Id="rId37" Type="http://schemas.openxmlformats.org/officeDocument/2006/relationships/footer" Target="footer25.xml"/><Relationship Id="rId40" Type="http://schemas.openxmlformats.org/officeDocument/2006/relationships/footer" Target="footer28.xml"/><Relationship Id="rId45" Type="http://schemas.openxmlformats.org/officeDocument/2006/relationships/hyperlink" Target="mailto:Escrow_Sberbank@sberbank.ru" TargetMode="External"/><Relationship Id="rId53" Type="http://schemas.openxmlformats.org/officeDocument/2006/relationships/footer" Target="footer40.xml"/><Relationship Id="rId58" Type="http://schemas.openxmlformats.org/officeDocument/2006/relationships/footer" Target="footer4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4.xml"/><Relationship Id="rId49" Type="http://schemas.openxmlformats.org/officeDocument/2006/relationships/footer" Target="footer36.xml"/><Relationship Id="rId57" Type="http://schemas.openxmlformats.org/officeDocument/2006/relationships/footer" Target="footer44.xml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tempo-resort.com/" TargetMode="External"/><Relationship Id="rId31" Type="http://schemas.openxmlformats.org/officeDocument/2006/relationships/footer" Target="footer19.xml"/><Relationship Id="rId44" Type="http://schemas.openxmlformats.org/officeDocument/2006/relationships/footer" Target="footer32.xml"/><Relationship Id="rId52" Type="http://schemas.openxmlformats.org/officeDocument/2006/relationships/footer" Target="footer39.xml"/><Relationship Id="rId60" Type="http://schemas.openxmlformats.org/officeDocument/2006/relationships/footer" Target="footer47.xml"/><Relationship Id="rId4" Type="http://schemas.openxmlformats.org/officeDocument/2006/relationships/settings" Target="settings.xml"/><Relationship Id="rId9" Type="http://schemas.openxmlformats.org/officeDocument/2006/relationships/hyperlink" Target="https://tempo-resort.com/" TargetMode="External"/><Relationship Id="rId14" Type="http://schemas.openxmlformats.org/officeDocument/2006/relationships/footer" Target="footer5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8.xml"/><Relationship Id="rId35" Type="http://schemas.openxmlformats.org/officeDocument/2006/relationships/footer" Target="footer23.xml"/><Relationship Id="rId43" Type="http://schemas.openxmlformats.org/officeDocument/2006/relationships/footer" Target="footer31.xml"/><Relationship Id="rId48" Type="http://schemas.openxmlformats.org/officeDocument/2006/relationships/footer" Target="footer35.xml"/><Relationship Id="rId56" Type="http://schemas.openxmlformats.org/officeDocument/2006/relationships/footer" Target="footer43.xml"/><Relationship Id="rId8" Type="http://schemas.openxmlformats.org/officeDocument/2006/relationships/hyperlink" Target="mailto:Escrow_Sberbank@sberbank.ru" TargetMode="External"/><Relationship Id="rId51" Type="http://schemas.openxmlformats.org/officeDocument/2006/relationships/footer" Target="footer38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4.xml"/><Relationship Id="rId33" Type="http://schemas.openxmlformats.org/officeDocument/2006/relationships/footer" Target="footer21.xml"/><Relationship Id="rId38" Type="http://schemas.openxmlformats.org/officeDocument/2006/relationships/footer" Target="footer26.xml"/><Relationship Id="rId46" Type="http://schemas.openxmlformats.org/officeDocument/2006/relationships/footer" Target="footer33.xml"/><Relationship Id="rId59" Type="http://schemas.openxmlformats.org/officeDocument/2006/relationships/footer" Target="footer46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42457</Words>
  <Characters>242010</Characters>
  <Application>Microsoft Office Word</Application>
  <DocSecurity>0</DocSecurity>
  <Lines>2016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Вячеславовна</dc:creator>
  <cp:lastModifiedBy>Гырнец Елена Дмитриевна</cp:lastModifiedBy>
  <cp:revision>2</cp:revision>
  <cp:lastPrinted>2024-08-06T12:18:00Z</cp:lastPrinted>
  <dcterms:created xsi:type="dcterms:W3CDTF">2026-01-14T07:45:00Z</dcterms:created>
  <dcterms:modified xsi:type="dcterms:W3CDTF">2026-01-14T07:45:00Z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2024-07-17T00:00:00Z</vt:filetime>
  </property>
</Properties>
</file>