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332405" w14:textId="45F4A2B6" w:rsidR="000F35F4" w:rsidRPr="000318B1" w:rsidRDefault="00671294" w:rsidP="00671294">
      <w:pPr>
        <w:pStyle w:val="221"/>
        <w:keepNext/>
        <w:keepLines/>
        <w:shd w:val="clear" w:color="auto" w:fill="auto"/>
        <w:spacing w:after="0" w:line="240" w:lineRule="exact"/>
        <w:rPr>
          <w:rStyle w:val="3"/>
          <w:b w:val="0"/>
          <w:color w:val="000000" w:themeColor="text1"/>
          <w:sz w:val="20"/>
          <w:szCs w:val="20"/>
        </w:rPr>
      </w:pPr>
      <w:r w:rsidRPr="006445A7">
        <w:rPr>
          <w:rStyle w:val="220"/>
          <w:b/>
          <w:color w:val="000000" w:themeColor="text1"/>
        </w:rPr>
        <w:t xml:space="preserve">ДОГОВОР </w:t>
      </w:r>
      <w:r w:rsidR="000F35F4" w:rsidRPr="006445A7">
        <w:rPr>
          <w:rStyle w:val="220"/>
          <w:b/>
          <w:color w:val="000000" w:themeColor="text1"/>
        </w:rPr>
        <w:t>№</w:t>
      </w:r>
      <w:r w:rsidR="00B047B1">
        <w:rPr>
          <w:rStyle w:val="220"/>
          <w:b/>
          <w:color w:val="000000" w:themeColor="text1"/>
        </w:rPr>
        <w:t xml:space="preserve"> </w:t>
      </w:r>
      <w:r w:rsidR="00A055C6">
        <w:rPr>
          <w:rStyle w:val="220"/>
          <w:b/>
          <w:color w:val="000000" w:themeColor="text1"/>
          <w:lang w:val="en-US"/>
        </w:rPr>
        <w:t>R</w:t>
      </w:r>
      <w:r w:rsidR="00C6284E">
        <w:rPr>
          <w:rStyle w:val="220"/>
          <w:b/>
          <w:color w:val="000000" w:themeColor="text1"/>
        </w:rPr>
        <w:t>6</w:t>
      </w:r>
      <w:r w:rsidR="00D23BA8" w:rsidRPr="00F2793E">
        <w:rPr>
          <w:rStyle w:val="220"/>
          <w:b/>
          <w:color w:val="000000" w:themeColor="text1"/>
        </w:rPr>
        <w:t>/</w:t>
      </w:r>
      <w:r w:rsidR="00C6284E">
        <w:rPr>
          <w:rStyle w:val="220"/>
          <w:b/>
          <w:color w:val="000000" w:themeColor="text1"/>
        </w:rPr>
        <w:t>П</w:t>
      </w:r>
      <w:r w:rsidR="00784134">
        <w:rPr>
          <w:rStyle w:val="220"/>
          <w:b/>
          <w:color w:val="000000" w:themeColor="text1"/>
        </w:rPr>
        <w:t>__</w:t>
      </w:r>
    </w:p>
    <w:p w14:paraId="48F9C974" w14:textId="77777777" w:rsidR="000F35F4" w:rsidRPr="006445A7" w:rsidRDefault="000F35F4" w:rsidP="00671294">
      <w:pPr>
        <w:pStyle w:val="30"/>
        <w:shd w:val="clear" w:color="auto" w:fill="auto"/>
        <w:spacing w:before="0" w:after="222" w:line="210" w:lineRule="exact"/>
        <w:jc w:val="center"/>
        <w:rPr>
          <w:b w:val="0"/>
          <w:color w:val="000000" w:themeColor="text1"/>
          <w:sz w:val="20"/>
          <w:szCs w:val="20"/>
        </w:rPr>
      </w:pPr>
      <w:r w:rsidRPr="006445A7">
        <w:rPr>
          <w:rStyle w:val="3"/>
          <w:b/>
          <w:color w:val="000000" w:themeColor="text1"/>
          <w:sz w:val="20"/>
          <w:szCs w:val="20"/>
        </w:rPr>
        <w:t>участия в долевом строительстве объекта недвижимости</w:t>
      </w:r>
    </w:p>
    <w:p w14:paraId="31B247B9" w14:textId="3B8ABBDD" w:rsidR="000F35F4" w:rsidRPr="006445A7" w:rsidRDefault="000F35F4" w:rsidP="00B93EBF">
      <w:pPr>
        <w:pStyle w:val="210"/>
        <w:shd w:val="clear" w:color="auto" w:fill="auto"/>
        <w:tabs>
          <w:tab w:val="left" w:pos="7513"/>
        </w:tabs>
        <w:spacing w:before="0" w:after="174" w:line="200" w:lineRule="exact"/>
        <w:rPr>
          <w:bCs/>
          <w:i/>
          <w:iCs/>
          <w:color w:val="000000" w:themeColor="text1"/>
        </w:rPr>
      </w:pPr>
      <w:r w:rsidRPr="006445A7">
        <w:rPr>
          <w:rStyle w:val="21"/>
          <w:b w:val="0"/>
          <w:i w:val="0"/>
          <w:iCs w:val="0"/>
          <w:color w:val="000000" w:themeColor="text1"/>
          <w:sz w:val="20"/>
          <w:szCs w:val="20"/>
        </w:rPr>
        <w:t>Санкт-Петербур</w:t>
      </w:r>
      <w:r w:rsidR="00A94084">
        <w:rPr>
          <w:rStyle w:val="21"/>
          <w:b w:val="0"/>
          <w:i w:val="0"/>
          <w:iCs w:val="0"/>
          <w:color w:val="000000" w:themeColor="text1"/>
          <w:sz w:val="20"/>
          <w:szCs w:val="20"/>
        </w:rPr>
        <w:t>г</w:t>
      </w:r>
      <w:r w:rsidR="00200A9F">
        <w:rPr>
          <w:rStyle w:val="21"/>
          <w:b w:val="0"/>
          <w:i w:val="0"/>
          <w:iCs w:val="0"/>
          <w:color w:val="000000" w:themeColor="text1"/>
          <w:sz w:val="20"/>
          <w:szCs w:val="20"/>
        </w:rPr>
        <w:tab/>
      </w:r>
      <w:r w:rsidR="00465D83">
        <w:rPr>
          <w:rStyle w:val="21"/>
          <w:b w:val="0"/>
          <w:i w:val="0"/>
          <w:iCs w:val="0"/>
          <w:color w:val="000000" w:themeColor="text1"/>
          <w:sz w:val="20"/>
          <w:szCs w:val="20"/>
        </w:rPr>
        <w:tab/>
      </w:r>
      <w:r w:rsidR="00784134">
        <w:rPr>
          <w:rStyle w:val="21"/>
          <w:b w:val="0"/>
          <w:i w:val="0"/>
          <w:iCs w:val="0"/>
          <w:color w:val="000000" w:themeColor="text1"/>
          <w:sz w:val="20"/>
          <w:szCs w:val="20"/>
        </w:rPr>
        <w:t>«__»</w:t>
      </w:r>
      <w:r w:rsidR="00877E93">
        <w:rPr>
          <w:rStyle w:val="21"/>
          <w:b w:val="0"/>
          <w:i w:val="0"/>
          <w:iCs w:val="0"/>
          <w:color w:val="000000" w:themeColor="text1"/>
          <w:sz w:val="20"/>
          <w:szCs w:val="20"/>
        </w:rPr>
        <w:t xml:space="preserve"> </w:t>
      </w:r>
      <w:r w:rsidR="00784134">
        <w:rPr>
          <w:rStyle w:val="21"/>
          <w:b w:val="0"/>
          <w:i w:val="0"/>
          <w:iCs w:val="0"/>
          <w:color w:val="000000" w:themeColor="text1"/>
          <w:sz w:val="20"/>
          <w:szCs w:val="20"/>
        </w:rPr>
        <w:t>_________</w:t>
      </w:r>
      <w:r w:rsidR="00D23BA8">
        <w:rPr>
          <w:rStyle w:val="21"/>
          <w:b w:val="0"/>
          <w:i w:val="0"/>
          <w:iCs w:val="0"/>
          <w:color w:val="000000" w:themeColor="text1"/>
          <w:sz w:val="20"/>
          <w:szCs w:val="20"/>
        </w:rPr>
        <w:t xml:space="preserve"> </w:t>
      </w:r>
      <w:r w:rsidRPr="006445A7">
        <w:rPr>
          <w:rStyle w:val="21"/>
          <w:b w:val="0"/>
          <w:i w:val="0"/>
          <w:iCs w:val="0"/>
          <w:color w:val="000000" w:themeColor="text1"/>
          <w:sz w:val="20"/>
          <w:szCs w:val="20"/>
        </w:rPr>
        <w:t>202</w:t>
      </w:r>
      <w:r w:rsidR="00BB4C3B">
        <w:rPr>
          <w:rStyle w:val="21"/>
          <w:b w:val="0"/>
          <w:i w:val="0"/>
          <w:iCs w:val="0"/>
          <w:color w:val="000000" w:themeColor="text1"/>
          <w:sz w:val="20"/>
          <w:szCs w:val="20"/>
        </w:rPr>
        <w:t>5</w:t>
      </w:r>
      <w:r w:rsidRPr="006445A7">
        <w:rPr>
          <w:rStyle w:val="21"/>
          <w:b w:val="0"/>
          <w:i w:val="0"/>
          <w:iCs w:val="0"/>
          <w:color w:val="000000" w:themeColor="text1"/>
          <w:sz w:val="20"/>
          <w:szCs w:val="20"/>
        </w:rPr>
        <w:t xml:space="preserve"> года</w:t>
      </w:r>
    </w:p>
    <w:p w14:paraId="1F766338" w14:textId="3C4325C2" w:rsidR="000F35F4" w:rsidRPr="004E5A61" w:rsidRDefault="00E65B63" w:rsidP="007C4892">
      <w:pPr>
        <w:ind w:firstLine="567"/>
        <w:jc w:val="both"/>
        <w:rPr>
          <w:bCs/>
          <w:i/>
          <w:iCs/>
          <w:color w:val="000000" w:themeColor="text1"/>
          <w:sz w:val="20"/>
          <w:szCs w:val="20"/>
        </w:rPr>
      </w:pPr>
      <w:r w:rsidRPr="00E65B63">
        <w:rPr>
          <w:b/>
          <w:color w:val="000000" w:themeColor="text1"/>
          <w:sz w:val="20"/>
          <w:szCs w:val="20"/>
        </w:rPr>
        <w:t>Общество с ограниченной ответственностью «Специализированный застройщик «</w:t>
      </w:r>
      <w:r w:rsidR="004F5747">
        <w:rPr>
          <w:b/>
          <w:color w:val="000000" w:themeColor="text1"/>
          <w:sz w:val="20"/>
          <w:szCs w:val="20"/>
        </w:rPr>
        <w:t>Виктория</w:t>
      </w:r>
      <w:r w:rsidRPr="00E65B63">
        <w:rPr>
          <w:b/>
          <w:color w:val="000000" w:themeColor="text1"/>
          <w:sz w:val="20"/>
          <w:szCs w:val="20"/>
        </w:rPr>
        <w:t>»</w:t>
      </w:r>
      <w:r w:rsidR="004F5747">
        <w:rPr>
          <w:b/>
          <w:color w:val="000000" w:themeColor="text1"/>
          <w:sz w:val="20"/>
          <w:szCs w:val="20"/>
        </w:rPr>
        <w:t xml:space="preserve"> (ООО «СЗ «Виктория»)</w:t>
      </w:r>
      <w:r w:rsidR="000F35F4" w:rsidRPr="006445A7">
        <w:rPr>
          <w:bCs/>
          <w:color w:val="000000" w:themeColor="text1"/>
          <w:sz w:val="20"/>
          <w:szCs w:val="20"/>
        </w:rPr>
        <w:t xml:space="preserve">, </w:t>
      </w:r>
      <w:r w:rsidR="004E5A61">
        <w:rPr>
          <w:bCs/>
          <w:color w:val="000000" w:themeColor="text1"/>
          <w:sz w:val="20"/>
          <w:szCs w:val="20"/>
        </w:rPr>
        <w:t xml:space="preserve">в лице </w:t>
      </w:r>
      <w:r w:rsidR="004E5A61">
        <w:rPr>
          <w:bCs/>
          <w:i/>
          <w:iCs/>
          <w:color w:val="000000" w:themeColor="text1"/>
          <w:sz w:val="20"/>
          <w:szCs w:val="20"/>
        </w:rPr>
        <w:t>Агафоновой Екатерины Владимировны, 22 ноября 1976 года рождения, место рождения: гор. Ленинград, гражданство: Российская Федерация, пол: женский, паспорт 40 22 050486, выдан ГУ МВД России по г. Санкт-Петербургу и Ленинградской области 15 декабря 2021 года, код подразделения 780-011, действующей на основании Доверенности от 30.01.2024г., удостоверенной Егарминой Натальей Александровной, временно исполняющей обязанности нотариуса нотариального округа Санкт-Петербург Леонтьева Евгения Владимировича, зарегистрированной в реестре за № № 78/149-н/78-2024-9-28, единый регистрационный номер Доверенности D8028E91-F53E-4F7B-883E-1EAFA32E7FA7</w:t>
      </w:r>
      <w:r w:rsidR="000F35F4" w:rsidRPr="006445A7">
        <w:rPr>
          <w:bCs/>
          <w:color w:val="000000" w:themeColor="text1"/>
          <w:sz w:val="20"/>
          <w:szCs w:val="20"/>
        </w:rPr>
        <w:t xml:space="preserve">, </w:t>
      </w:r>
      <w:r w:rsidR="000F35F4" w:rsidRPr="006445A7">
        <w:rPr>
          <w:rFonts w:eastAsia="Calibri"/>
          <w:bCs/>
          <w:color w:val="000000" w:themeColor="text1"/>
          <w:sz w:val="20"/>
          <w:szCs w:val="20"/>
        </w:rPr>
        <w:t xml:space="preserve">именуемое в дальнейшем </w:t>
      </w:r>
      <w:r w:rsidR="000F35F4" w:rsidRPr="00CF6299">
        <w:rPr>
          <w:rFonts w:eastAsia="Calibri"/>
          <w:b/>
          <w:color w:val="000000" w:themeColor="text1"/>
          <w:sz w:val="20"/>
          <w:szCs w:val="20"/>
        </w:rPr>
        <w:t>«Застройщик»</w:t>
      </w:r>
      <w:r w:rsidR="00757535" w:rsidRPr="00CF6299">
        <w:rPr>
          <w:rFonts w:eastAsia="Calibri"/>
          <w:bCs/>
          <w:color w:val="000000" w:themeColor="text1"/>
          <w:sz w:val="20"/>
          <w:szCs w:val="20"/>
        </w:rPr>
        <w:t>,</w:t>
      </w:r>
      <w:r w:rsidR="000F35F4" w:rsidRPr="00CF6299">
        <w:rPr>
          <w:rFonts w:eastAsia="Calibri"/>
          <w:bCs/>
          <w:color w:val="000000" w:themeColor="text1"/>
          <w:sz w:val="20"/>
          <w:szCs w:val="20"/>
        </w:rPr>
        <w:t xml:space="preserve"> </w:t>
      </w:r>
      <w:r w:rsidR="000F35F4" w:rsidRPr="00CF6299">
        <w:rPr>
          <w:bCs/>
          <w:color w:val="000000" w:themeColor="text1"/>
          <w:sz w:val="20"/>
          <w:szCs w:val="20"/>
        </w:rPr>
        <w:t>с одной стороны,</w:t>
      </w:r>
      <w:r w:rsidR="000F35F4" w:rsidRPr="00CF6299">
        <w:rPr>
          <w:rStyle w:val="21"/>
          <w:b w:val="0"/>
          <w:color w:val="000000" w:themeColor="text1"/>
          <w:sz w:val="20"/>
          <w:szCs w:val="20"/>
        </w:rPr>
        <w:t xml:space="preserve"> </w:t>
      </w:r>
      <w:r w:rsidR="000F35F4" w:rsidRPr="00CF6299">
        <w:rPr>
          <w:rStyle w:val="21"/>
          <w:b w:val="0"/>
          <w:i w:val="0"/>
          <w:iCs w:val="0"/>
          <w:color w:val="000000" w:themeColor="text1"/>
          <w:sz w:val="20"/>
          <w:szCs w:val="20"/>
        </w:rPr>
        <w:t>и</w:t>
      </w:r>
    </w:p>
    <w:p w14:paraId="1BC91B1C" w14:textId="32FD5A5C" w:rsidR="000F35F4" w:rsidRPr="00CF6299" w:rsidRDefault="00465D83" w:rsidP="006B72AA">
      <w:pPr>
        <w:keepNext/>
        <w:keepLines/>
        <w:ind w:right="-39" w:firstLine="567"/>
        <w:jc w:val="both"/>
        <w:outlineLvl w:val="1"/>
        <w:rPr>
          <w:rStyle w:val="3"/>
          <w:b w:val="0"/>
          <w:color w:val="000000" w:themeColor="text1"/>
          <w:sz w:val="20"/>
          <w:szCs w:val="20"/>
          <w:shd w:val="clear" w:color="auto" w:fill="FFFFFF"/>
        </w:rPr>
      </w:pPr>
      <w:r w:rsidRPr="00465D83">
        <w:rPr>
          <w:bCs/>
          <w:color w:val="000000" w:themeColor="text1"/>
          <w:sz w:val="20"/>
          <w:szCs w:val="20"/>
        </w:rPr>
        <w:t xml:space="preserve">Гражданин(-ка) Российской Федерации </w:t>
      </w:r>
      <w:r w:rsidR="00630357">
        <w:rPr>
          <w:b/>
          <w:color w:val="000000" w:themeColor="text1"/>
          <w:sz w:val="20"/>
          <w:szCs w:val="20"/>
        </w:rPr>
        <w:t>____________</w:t>
      </w:r>
      <w:r w:rsidRPr="00465D83">
        <w:rPr>
          <w:bCs/>
          <w:color w:val="000000" w:themeColor="text1"/>
          <w:sz w:val="20"/>
          <w:szCs w:val="20"/>
        </w:rPr>
        <w:t xml:space="preserve">, пол </w:t>
      </w:r>
      <w:r w:rsidR="00630357">
        <w:rPr>
          <w:bCs/>
          <w:color w:val="000000" w:themeColor="text1"/>
          <w:sz w:val="20"/>
          <w:szCs w:val="20"/>
        </w:rPr>
        <w:t>__________</w:t>
      </w:r>
      <w:r w:rsidRPr="00465D83">
        <w:rPr>
          <w:bCs/>
          <w:color w:val="000000" w:themeColor="text1"/>
          <w:sz w:val="20"/>
          <w:szCs w:val="20"/>
        </w:rPr>
        <w:t xml:space="preserve">, дата рождения: </w:t>
      </w:r>
      <w:r w:rsidR="00630357">
        <w:rPr>
          <w:bCs/>
          <w:color w:val="000000" w:themeColor="text1"/>
          <w:sz w:val="20"/>
          <w:szCs w:val="20"/>
        </w:rPr>
        <w:t>__</w:t>
      </w:r>
      <w:r w:rsidRPr="00465D83">
        <w:rPr>
          <w:bCs/>
          <w:color w:val="000000" w:themeColor="text1"/>
          <w:sz w:val="20"/>
          <w:szCs w:val="20"/>
        </w:rPr>
        <w:t>.</w:t>
      </w:r>
      <w:r w:rsidR="00630357">
        <w:rPr>
          <w:bCs/>
          <w:color w:val="000000" w:themeColor="text1"/>
          <w:sz w:val="20"/>
          <w:szCs w:val="20"/>
        </w:rPr>
        <w:t>__</w:t>
      </w:r>
      <w:r w:rsidRPr="00465D83">
        <w:rPr>
          <w:bCs/>
          <w:color w:val="000000" w:themeColor="text1"/>
          <w:sz w:val="20"/>
          <w:szCs w:val="20"/>
        </w:rPr>
        <w:t>.</w:t>
      </w:r>
      <w:r w:rsidR="00630357">
        <w:rPr>
          <w:bCs/>
          <w:color w:val="000000" w:themeColor="text1"/>
          <w:sz w:val="20"/>
          <w:szCs w:val="20"/>
        </w:rPr>
        <w:t>____</w:t>
      </w:r>
      <w:r w:rsidRPr="00465D83">
        <w:rPr>
          <w:bCs/>
          <w:color w:val="000000" w:themeColor="text1"/>
          <w:sz w:val="20"/>
          <w:szCs w:val="20"/>
        </w:rPr>
        <w:t xml:space="preserve"> г., место рождения: </w:t>
      </w:r>
      <w:r w:rsidR="00630357">
        <w:rPr>
          <w:bCs/>
          <w:color w:val="000000" w:themeColor="text1"/>
          <w:sz w:val="20"/>
          <w:szCs w:val="20"/>
        </w:rPr>
        <w:t>____</w:t>
      </w:r>
      <w:r w:rsidRPr="00465D83">
        <w:rPr>
          <w:bCs/>
          <w:color w:val="000000" w:themeColor="text1"/>
          <w:sz w:val="20"/>
          <w:szCs w:val="20"/>
        </w:rPr>
        <w:t xml:space="preserve">, паспорт: </w:t>
      </w:r>
      <w:r w:rsidR="00630357">
        <w:rPr>
          <w:bCs/>
          <w:color w:val="000000" w:themeColor="text1"/>
          <w:sz w:val="20"/>
          <w:szCs w:val="20"/>
        </w:rPr>
        <w:t>__</w:t>
      </w:r>
      <w:r w:rsidRPr="00465D83">
        <w:rPr>
          <w:bCs/>
          <w:color w:val="000000" w:themeColor="text1"/>
          <w:sz w:val="20"/>
          <w:szCs w:val="20"/>
        </w:rPr>
        <w:t xml:space="preserve"> </w:t>
      </w:r>
      <w:r w:rsidR="00630357">
        <w:rPr>
          <w:bCs/>
          <w:color w:val="000000" w:themeColor="text1"/>
          <w:sz w:val="20"/>
          <w:szCs w:val="20"/>
        </w:rPr>
        <w:t>__</w:t>
      </w:r>
      <w:r w:rsidRPr="00465D83">
        <w:rPr>
          <w:bCs/>
          <w:color w:val="000000" w:themeColor="text1"/>
          <w:sz w:val="20"/>
          <w:szCs w:val="20"/>
        </w:rPr>
        <w:t xml:space="preserve"> </w:t>
      </w:r>
      <w:r w:rsidR="00630357">
        <w:rPr>
          <w:bCs/>
          <w:color w:val="000000" w:themeColor="text1"/>
          <w:sz w:val="20"/>
          <w:szCs w:val="20"/>
        </w:rPr>
        <w:t>______</w:t>
      </w:r>
      <w:r w:rsidRPr="00465D83">
        <w:rPr>
          <w:bCs/>
          <w:color w:val="000000" w:themeColor="text1"/>
          <w:sz w:val="20"/>
          <w:szCs w:val="20"/>
        </w:rPr>
        <w:t xml:space="preserve">, выдан: </w:t>
      </w:r>
      <w:r w:rsidR="00630357">
        <w:rPr>
          <w:bCs/>
          <w:color w:val="000000" w:themeColor="text1"/>
          <w:sz w:val="20"/>
          <w:szCs w:val="20"/>
        </w:rPr>
        <w:t>______</w:t>
      </w:r>
      <w:r w:rsidRPr="00465D83">
        <w:rPr>
          <w:bCs/>
          <w:color w:val="000000" w:themeColor="text1"/>
          <w:sz w:val="20"/>
          <w:szCs w:val="20"/>
        </w:rPr>
        <w:t xml:space="preserve"> </w:t>
      </w:r>
      <w:r w:rsidR="00630357">
        <w:rPr>
          <w:bCs/>
          <w:color w:val="000000" w:themeColor="text1"/>
          <w:sz w:val="20"/>
          <w:szCs w:val="20"/>
        </w:rPr>
        <w:t>__</w:t>
      </w:r>
      <w:r w:rsidRPr="00465D83">
        <w:rPr>
          <w:bCs/>
          <w:color w:val="000000" w:themeColor="text1"/>
          <w:sz w:val="20"/>
          <w:szCs w:val="20"/>
        </w:rPr>
        <w:t>.</w:t>
      </w:r>
      <w:r w:rsidR="00630357">
        <w:rPr>
          <w:bCs/>
          <w:color w:val="000000" w:themeColor="text1"/>
          <w:sz w:val="20"/>
          <w:szCs w:val="20"/>
        </w:rPr>
        <w:t>__</w:t>
      </w:r>
      <w:r w:rsidRPr="00465D83">
        <w:rPr>
          <w:bCs/>
          <w:color w:val="000000" w:themeColor="text1"/>
          <w:sz w:val="20"/>
          <w:szCs w:val="20"/>
        </w:rPr>
        <w:t>.</w:t>
      </w:r>
      <w:r w:rsidR="00630357">
        <w:rPr>
          <w:bCs/>
          <w:color w:val="000000" w:themeColor="text1"/>
          <w:sz w:val="20"/>
          <w:szCs w:val="20"/>
        </w:rPr>
        <w:t>____</w:t>
      </w:r>
      <w:r w:rsidRPr="00465D83">
        <w:rPr>
          <w:bCs/>
          <w:color w:val="000000" w:themeColor="text1"/>
          <w:sz w:val="20"/>
          <w:szCs w:val="20"/>
        </w:rPr>
        <w:t xml:space="preserve"> г., код подразделения: </w:t>
      </w:r>
      <w:r w:rsidR="00630357">
        <w:rPr>
          <w:bCs/>
          <w:color w:val="000000" w:themeColor="text1"/>
          <w:sz w:val="20"/>
          <w:szCs w:val="20"/>
        </w:rPr>
        <w:t>___</w:t>
      </w:r>
      <w:r w:rsidRPr="00465D83">
        <w:rPr>
          <w:bCs/>
          <w:color w:val="000000" w:themeColor="text1"/>
          <w:sz w:val="20"/>
          <w:szCs w:val="20"/>
        </w:rPr>
        <w:t>-</w:t>
      </w:r>
      <w:r w:rsidR="00630357">
        <w:rPr>
          <w:bCs/>
          <w:color w:val="000000" w:themeColor="text1"/>
          <w:sz w:val="20"/>
          <w:szCs w:val="20"/>
        </w:rPr>
        <w:t>___</w:t>
      </w:r>
      <w:r w:rsidRPr="00465D83">
        <w:rPr>
          <w:bCs/>
          <w:color w:val="000000" w:themeColor="text1"/>
          <w:sz w:val="20"/>
          <w:szCs w:val="20"/>
        </w:rPr>
        <w:t>, зарегистрирован(-а)</w:t>
      </w:r>
      <w:r>
        <w:rPr>
          <w:bCs/>
          <w:color w:val="000000" w:themeColor="text1"/>
          <w:sz w:val="20"/>
          <w:szCs w:val="20"/>
        </w:rPr>
        <w:t xml:space="preserve"> по адресу</w:t>
      </w:r>
      <w:r w:rsidRPr="00465D83">
        <w:rPr>
          <w:bCs/>
          <w:color w:val="000000" w:themeColor="text1"/>
          <w:sz w:val="20"/>
          <w:szCs w:val="20"/>
        </w:rPr>
        <w:t xml:space="preserve">: </w:t>
      </w:r>
      <w:r w:rsidR="00630357">
        <w:rPr>
          <w:bCs/>
          <w:color w:val="000000" w:themeColor="text1"/>
          <w:sz w:val="20"/>
          <w:szCs w:val="20"/>
        </w:rPr>
        <w:t>__________</w:t>
      </w:r>
      <w:r w:rsidR="009D1C9B" w:rsidRPr="009D1C9B">
        <w:rPr>
          <w:bCs/>
          <w:color w:val="000000" w:themeColor="text1"/>
          <w:sz w:val="20"/>
          <w:szCs w:val="20"/>
        </w:rPr>
        <w:t xml:space="preserve">, далее </w:t>
      </w:r>
      <w:r w:rsidR="009D1C9B" w:rsidRPr="006E467A">
        <w:rPr>
          <w:b/>
          <w:color w:val="000000" w:themeColor="text1"/>
          <w:sz w:val="20"/>
          <w:szCs w:val="20"/>
        </w:rPr>
        <w:t>«Участник долевого строительства»</w:t>
      </w:r>
      <w:r w:rsidR="009D1C9B" w:rsidRPr="009D1C9B">
        <w:rPr>
          <w:bCs/>
          <w:color w:val="000000" w:themeColor="text1"/>
          <w:sz w:val="20"/>
          <w:szCs w:val="20"/>
        </w:rPr>
        <w:t>, с другой стороны, при совместном упоминании именуемые «Стороны», а по отдельности «Сторона», заключили настоящий Договор (далее по тексту – «Договор») о нижеследующем</w:t>
      </w:r>
      <w:r w:rsidR="000F35F4" w:rsidRPr="00CF6299">
        <w:rPr>
          <w:bCs/>
          <w:color w:val="000000" w:themeColor="text1"/>
          <w:sz w:val="20"/>
          <w:szCs w:val="20"/>
        </w:rPr>
        <w:t>:</w:t>
      </w:r>
    </w:p>
    <w:p w14:paraId="0D21CAC1" w14:textId="77777777" w:rsidR="000F35F4" w:rsidRPr="00B87ACB" w:rsidRDefault="000F35F4" w:rsidP="000F35F4">
      <w:pPr>
        <w:pStyle w:val="30"/>
        <w:shd w:val="clear" w:color="auto" w:fill="auto"/>
        <w:spacing w:before="0" w:after="0" w:line="240" w:lineRule="auto"/>
        <w:ind w:firstLine="567"/>
        <w:jc w:val="both"/>
        <w:rPr>
          <w:rStyle w:val="3"/>
          <w:b/>
          <w:color w:val="000000" w:themeColor="text1"/>
          <w:sz w:val="20"/>
          <w:szCs w:val="20"/>
          <w:lang w:val="ru-RU"/>
        </w:rPr>
      </w:pPr>
    </w:p>
    <w:p w14:paraId="646C0FD3" w14:textId="77777777" w:rsidR="000F35F4" w:rsidRPr="00CF6299" w:rsidRDefault="000F35F4" w:rsidP="006E467A">
      <w:pPr>
        <w:pStyle w:val="30"/>
        <w:shd w:val="clear" w:color="auto" w:fill="auto"/>
        <w:spacing w:before="0" w:after="0" w:line="240" w:lineRule="auto"/>
        <w:ind w:firstLine="567"/>
        <w:jc w:val="both"/>
        <w:rPr>
          <w:b w:val="0"/>
          <w:color w:val="000000" w:themeColor="text1"/>
          <w:sz w:val="20"/>
          <w:szCs w:val="20"/>
          <w:lang w:val="ru-RU"/>
        </w:rPr>
      </w:pPr>
      <w:r w:rsidRPr="00CF6299">
        <w:rPr>
          <w:rStyle w:val="3"/>
          <w:b/>
          <w:color w:val="000000" w:themeColor="text1"/>
          <w:sz w:val="20"/>
          <w:szCs w:val="20"/>
        </w:rPr>
        <w:t>Основные понятия</w:t>
      </w:r>
      <w:r w:rsidRPr="00CF6299">
        <w:rPr>
          <w:rStyle w:val="3"/>
          <w:b/>
          <w:color w:val="000000" w:themeColor="text1"/>
          <w:sz w:val="20"/>
          <w:szCs w:val="20"/>
          <w:lang w:val="ru-RU"/>
        </w:rPr>
        <w:t xml:space="preserve"> используемые в Договоре</w:t>
      </w:r>
      <w:r w:rsidRPr="00CF6299">
        <w:rPr>
          <w:rStyle w:val="3"/>
          <w:b/>
          <w:color w:val="000000" w:themeColor="text1"/>
          <w:sz w:val="20"/>
          <w:szCs w:val="20"/>
        </w:rPr>
        <w:t>:</w:t>
      </w:r>
    </w:p>
    <w:p w14:paraId="20A7F6F5" w14:textId="0351BDE7" w:rsidR="005F1DFC" w:rsidRPr="009032DC" w:rsidRDefault="000F35F4" w:rsidP="006E467A">
      <w:pPr>
        <w:shd w:val="clear" w:color="auto" w:fill="FFFFFF"/>
        <w:ind w:firstLine="567"/>
        <w:jc w:val="both"/>
        <w:textAlignment w:val="baseline"/>
        <w:rPr>
          <w:b/>
          <w:iCs/>
          <w:color w:val="000000" w:themeColor="text1"/>
          <w:sz w:val="20"/>
          <w:szCs w:val="20"/>
        </w:rPr>
      </w:pPr>
      <w:r w:rsidRPr="00CF6299">
        <w:rPr>
          <w:rStyle w:val="5TimesNewRoman"/>
          <w:bCs w:val="0"/>
          <w:color w:val="000000" w:themeColor="text1"/>
          <w:sz w:val="20"/>
          <w:szCs w:val="20"/>
        </w:rPr>
        <w:t>«Застройщик»</w:t>
      </w:r>
      <w:r w:rsidRPr="00CF6299">
        <w:rPr>
          <w:rStyle w:val="5TimesNewRoman"/>
          <w:b w:val="0"/>
          <w:i/>
          <w:iCs/>
          <w:color w:val="000000" w:themeColor="text1"/>
          <w:sz w:val="20"/>
          <w:szCs w:val="20"/>
        </w:rPr>
        <w:t xml:space="preserve"> </w:t>
      </w:r>
      <w:r w:rsidRPr="00CF6299">
        <w:rPr>
          <w:rStyle w:val="21"/>
          <w:b w:val="0"/>
          <w:i w:val="0"/>
          <w:iCs w:val="0"/>
          <w:color w:val="000000" w:themeColor="text1"/>
          <w:sz w:val="20"/>
          <w:szCs w:val="20"/>
        </w:rPr>
        <w:t xml:space="preserve">– </w:t>
      </w:r>
      <w:r w:rsidRPr="00836D42">
        <w:rPr>
          <w:rStyle w:val="21"/>
          <w:bCs w:val="0"/>
          <w:i w:val="0"/>
          <w:iCs w:val="0"/>
          <w:color w:val="000000" w:themeColor="text1"/>
          <w:sz w:val="20"/>
          <w:szCs w:val="20"/>
        </w:rPr>
        <w:t>Общество с ограниченной  ответственностью «</w:t>
      </w:r>
      <w:r w:rsidR="00063580" w:rsidRPr="00836D42">
        <w:rPr>
          <w:rStyle w:val="21"/>
          <w:bCs w:val="0"/>
          <w:i w:val="0"/>
          <w:iCs w:val="0"/>
          <w:color w:val="000000" w:themeColor="text1"/>
          <w:sz w:val="20"/>
          <w:szCs w:val="20"/>
        </w:rPr>
        <w:t>Специализированный застройщик «</w:t>
      </w:r>
      <w:r w:rsidR="004F5747">
        <w:rPr>
          <w:rStyle w:val="21"/>
          <w:bCs w:val="0"/>
          <w:i w:val="0"/>
          <w:iCs w:val="0"/>
          <w:color w:val="000000" w:themeColor="text1"/>
          <w:sz w:val="20"/>
          <w:szCs w:val="20"/>
        </w:rPr>
        <w:t>Виктория</w:t>
      </w:r>
      <w:r w:rsidRPr="00836D42">
        <w:rPr>
          <w:rStyle w:val="21"/>
          <w:bCs w:val="0"/>
          <w:color w:val="000000" w:themeColor="text1"/>
          <w:sz w:val="20"/>
          <w:szCs w:val="20"/>
        </w:rPr>
        <w:t>»</w:t>
      </w:r>
      <w:r w:rsidRPr="00CF6299">
        <w:rPr>
          <w:rStyle w:val="21"/>
          <w:bCs w:val="0"/>
          <w:color w:val="000000" w:themeColor="text1"/>
          <w:sz w:val="20"/>
          <w:szCs w:val="20"/>
        </w:rPr>
        <w:t>,</w:t>
      </w:r>
      <w:r w:rsidRPr="00CF6299">
        <w:rPr>
          <w:rStyle w:val="21"/>
          <w:bCs w:val="0"/>
          <w:i w:val="0"/>
          <w:iCs w:val="0"/>
          <w:color w:val="000000" w:themeColor="text1"/>
          <w:sz w:val="20"/>
          <w:szCs w:val="20"/>
        </w:rPr>
        <w:t xml:space="preserve"> </w:t>
      </w:r>
      <w:r w:rsidRPr="00CF6299">
        <w:rPr>
          <w:rStyle w:val="21"/>
          <w:b w:val="0"/>
          <w:i w:val="0"/>
          <w:iCs w:val="0"/>
          <w:color w:val="000000" w:themeColor="text1"/>
          <w:sz w:val="20"/>
          <w:szCs w:val="20"/>
        </w:rPr>
        <w:t xml:space="preserve">являющееся юридическим лицом по законодательству Российской Федерации, </w:t>
      </w:r>
      <w:r w:rsidR="006F7357">
        <w:rPr>
          <w:rStyle w:val="21"/>
          <w:b w:val="0"/>
          <w:i w:val="0"/>
          <w:iCs w:val="0"/>
          <w:color w:val="000000" w:themeColor="text1"/>
          <w:sz w:val="20"/>
          <w:szCs w:val="20"/>
        </w:rPr>
        <w:t xml:space="preserve">владеющее на праве собственности </w:t>
      </w:r>
      <w:r w:rsidR="006F7357" w:rsidRPr="00CF6299">
        <w:rPr>
          <w:rStyle w:val="21"/>
          <w:b w:val="0"/>
          <w:i w:val="0"/>
          <w:iCs w:val="0"/>
          <w:color w:val="000000" w:themeColor="text1"/>
          <w:sz w:val="20"/>
          <w:szCs w:val="20"/>
        </w:rPr>
        <w:t>земельны</w:t>
      </w:r>
      <w:r w:rsidR="006F7357">
        <w:rPr>
          <w:rStyle w:val="21"/>
          <w:b w:val="0"/>
          <w:i w:val="0"/>
          <w:iCs w:val="0"/>
          <w:color w:val="000000" w:themeColor="text1"/>
          <w:sz w:val="20"/>
          <w:szCs w:val="20"/>
        </w:rPr>
        <w:t>м</w:t>
      </w:r>
      <w:r w:rsidR="006F7357" w:rsidRPr="00CF6299">
        <w:rPr>
          <w:rStyle w:val="21"/>
          <w:b w:val="0"/>
          <w:i w:val="0"/>
          <w:iCs w:val="0"/>
          <w:color w:val="000000" w:themeColor="text1"/>
          <w:sz w:val="20"/>
          <w:szCs w:val="20"/>
        </w:rPr>
        <w:t xml:space="preserve"> участ</w:t>
      </w:r>
      <w:r w:rsidR="006F7357">
        <w:rPr>
          <w:rStyle w:val="21"/>
          <w:b w:val="0"/>
          <w:i w:val="0"/>
          <w:iCs w:val="0"/>
          <w:color w:val="000000" w:themeColor="text1"/>
          <w:sz w:val="20"/>
          <w:szCs w:val="20"/>
        </w:rPr>
        <w:t>ком</w:t>
      </w:r>
      <w:r w:rsidR="006F7357" w:rsidRPr="00CF6299">
        <w:rPr>
          <w:rStyle w:val="21"/>
          <w:b w:val="0"/>
          <w:i w:val="0"/>
          <w:iCs w:val="0"/>
          <w:color w:val="000000" w:themeColor="text1"/>
          <w:sz w:val="20"/>
          <w:szCs w:val="20"/>
        </w:rPr>
        <w:t xml:space="preserve"> </w:t>
      </w:r>
      <w:r w:rsidRPr="00CF6299">
        <w:rPr>
          <w:rStyle w:val="21"/>
          <w:b w:val="0"/>
          <w:i w:val="0"/>
          <w:iCs w:val="0"/>
          <w:color w:val="000000" w:themeColor="text1"/>
          <w:sz w:val="20"/>
          <w:szCs w:val="20"/>
        </w:rPr>
        <w:t xml:space="preserve">и привлекающее денежные средства участников долевого строительства в соответствии с Федеральным Законом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по тексту – Закон 214-ФЗ) для строительства на этом земельном участке </w:t>
      </w:r>
      <w:r w:rsidR="00C6284E" w:rsidRPr="00877181">
        <w:rPr>
          <w:rStyle w:val="21"/>
          <w:b w:val="0"/>
          <w:color w:val="000000" w:themeColor="text1"/>
          <w:sz w:val="20"/>
          <w:szCs w:val="20"/>
        </w:rPr>
        <w:t xml:space="preserve">Комплекса зданий Многоквартирной жилой застройки и зданий хранения автомобильного транспорта, расположенного по адресу: </w:t>
      </w:r>
      <w:r w:rsidR="00C6284E" w:rsidRPr="00877181">
        <w:rPr>
          <w:rStyle w:val="21"/>
          <w:bCs w:val="0"/>
          <w:color w:val="000000" w:themeColor="text1"/>
          <w:sz w:val="20"/>
          <w:szCs w:val="20"/>
        </w:rPr>
        <w:t>г. Санкт-Петербург, Калининский район, внутригородское муниципальное образование города федерального значения Санкт-Петербурга муниципальный округ Пискаревка, Полюстровский проспект</w:t>
      </w:r>
      <w:r w:rsidR="00C6284E" w:rsidRPr="00877181">
        <w:rPr>
          <w:rStyle w:val="21"/>
          <w:b w:val="0"/>
          <w:i w:val="0"/>
          <w:color w:val="000000" w:themeColor="text1"/>
          <w:sz w:val="20"/>
          <w:szCs w:val="20"/>
        </w:rPr>
        <w:t>,</w:t>
      </w:r>
      <w:r w:rsidR="00C6284E" w:rsidRPr="00A42F3B">
        <w:rPr>
          <w:rFonts w:ascii="Tahoma" w:hAnsi="Tahoma" w:cs="Tahoma"/>
          <w:sz w:val="20"/>
        </w:rPr>
        <w:t xml:space="preserve"> </w:t>
      </w:r>
      <w:r w:rsidR="00C6284E" w:rsidRPr="00A42F3B">
        <w:rPr>
          <w:rStyle w:val="21"/>
          <w:b w:val="0"/>
          <w:i w:val="0"/>
          <w:iCs w:val="0"/>
          <w:sz w:val="20"/>
          <w:szCs w:val="20"/>
        </w:rPr>
        <w:t xml:space="preserve">на основании </w:t>
      </w:r>
      <w:r w:rsidR="00C6284E" w:rsidRPr="00A42F3B">
        <w:rPr>
          <w:bCs/>
          <w:color w:val="000000" w:themeColor="text1"/>
          <w:sz w:val="20"/>
          <w:szCs w:val="20"/>
        </w:rPr>
        <w:t xml:space="preserve">Разрешения на строительство, выданного Службой государственного строительного надзора и экспертизы Санкт-Петербурга </w:t>
      </w:r>
      <w:r w:rsidR="00C6284E" w:rsidRPr="00877181">
        <w:rPr>
          <w:bCs/>
          <w:color w:val="000000" w:themeColor="text1"/>
          <w:sz w:val="20"/>
          <w:szCs w:val="20"/>
        </w:rPr>
        <w:t xml:space="preserve">№ </w:t>
      </w:r>
      <w:r w:rsidR="00C6284E" w:rsidRPr="00877181">
        <w:rPr>
          <w:rStyle w:val="21"/>
          <w:b w:val="0"/>
          <w:i w:val="0"/>
          <w:iCs w:val="0"/>
          <w:color w:val="000000" w:themeColor="text1"/>
          <w:sz w:val="20"/>
          <w:szCs w:val="20"/>
        </w:rPr>
        <w:t>78-004-0264-2024 от 29.05.2024 года</w:t>
      </w:r>
      <w:r w:rsidR="00C6284E" w:rsidRPr="00CF6299">
        <w:rPr>
          <w:rStyle w:val="21"/>
          <w:b w:val="0"/>
          <w:i w:val="0"/>
          <w:iCs w:val="0"/>
          <w:color w:val="000000" w:themeColor="text1"/>
          <w:sz w:val="20"/>
          <w:szCs w:val="20"/>
        </w:rPr>
        <w:t>.</w:t>
      </w:r>
      <w:r w:rsidR="00C6284E">
        <w:rPr>
          <w:rStyle w:val="21"/>
          <w:b w:val="0"/>
          <w:i w:val="0"/>
          <w:iCs w:val="0"/>
          <w:color w:val="000000" w:themeColor="text1"/>
          <w:sz w:val="20"/>
          <w:szCs w:val="20"/>
        </w:rPr>
        <w:t xml:space="preserve"> </w:t>
      </w:r>
      <w:r w:rsidR="00C6284E" w:rsidRPr="00CF6299">
        <w:rPr>
          <w:bCs/>
          <w:color w:val="000000" w:themeColor="text1"/>
          <w:sz w:val="20"/>
          <w:szCs w:val="20"/>
          <w:bdr w:val="none" w:sz="0" w:space="0" w:color="auto" w:frame="1"/>
        </w:rPr>
        <w:t>Информация о Застройщике содержится в проектной декларации. Изменение данных Застройщика не влияет на исполнение обязательств Сторон по Договору и на действительность Договора</w:t>
      </w:r>
      <w:r w:rsidRPr="00CF6299">
        <w:rPr>
          <w:bCs/>
          <w:color w:val="000000" w:themeColor="text1"/>
          <w:sz w:val="20"/>
          <w:szCs w:val="20"/>
          <w:bdr w:val="none" w:sz="0" w:space="0" w:color="auto" w:frame="1"/>
        </w:rPr>
        <w:t>.</w:t>
      </w:r>
    </w:p>
    <w:p w14:paraId="66B9DEA8" w14:textId="65ABF6D0" w:rsidR="00490674" w:rsidRPr="00CF6299" w:rsidRDefault="0062027C" w:rsidP="006E467A">
      <w:pPr>
        <w:pStyle w:val="11"/>
        <w:shd w:val="clear" w:color="auto" w:fill="auto"/>
        <w:spacing w:before="0" w:after="0" w:line="240" w:lineRule="auto"/>
        <w:ind w:firstLine="567"/>
        <w:rPr>
          <w:rStyle w:val="21"/>
          <w:b w:val="0"/>
          <w:bCs w:val="0"/>
          <w:i w:val="0"/>
          <w:iCs w:val="0"/>
          <w:color w:val="000000" w:themeColor="text1"/>
          <w:sz w:val="20"/>
          <w:szCs w:val="20"/>
          <w:highlight w:val="yellow"/>
          <w:lang w:val="ru-RU"/>
        </w:rPr>
      </w:pPr>
      <w:r w:rsidRPr="00CF6299">
        <w:rPr>
          <w:rFonts w:eastAsia="Calibri"/>
          <w:b/>
          <w:color w:val="000000" w:themeColor="text1"/>
          <w:sz w:val="20"/>
          <w:szCs w:val="20"/>
          <w:lang w:val="ru-RU" w:eastAsia="en-US"/>
        </w:rPr>
        <w:t>«</w:t>
      </w:r>
      <w:r w:rsidR="002C15CF">
        <w:rPr>
          <w:rStyle w:val="5TimesNewRoman"/>
          <w:rFonts w:eastAsia="Arial Unicode MS"/>
          <w:sz w:val="20"/>
          <w:szCs w:val="20"/>
        </w:rPr>
        <w:t>Жилой</w:t>
      </w:r>
      <w:r w:rsidR="002C15CF" w:rsidRPr="00CF6299">
        <w:rPr>
          <w:rStyle w:val="5TimesNewRoman"/>
          <w:rFonts w:eastAsia="Arial Unicode MS"/>
          <w:sz w:val="20"/>
          <w:szCs w:val="20"/>
        </w:rPr>
        <w:t xml:space="preserve"> </w:t>
      </w:r>
      <w:r w:rsidR="00A9472A" w:rsidRPr="00CF6299">
        <w:rPr>
          <w:rStyle w:val="5TimesNewRoman"/>
          <w:rFonts w:eastAsia="Arial Unicode MS"/>
          <w:sz w:val="20"/>
          <w:szCs w:val="20"/>
        </w:rPr>
        <w:t>дом</w:t>
      </w:r>
      <w:r w:rsidR="00A9472A" w:rsidRPr="00CF6299">
        <w:rPr>
          <w:rFonts w:eastAsia="Calibri"/>
          <w:b/>
          <w:color w:val="000000" w:themeColor="text1"/>
          <w:sz w:val="20"/>
          <w:szCs w:val="20"/>
          <w:lang w:val="ru-RU" w:eastAsia="en-US"/>
        </w:rPr>
        <w:t>» -</w:t>
      </w:r>
      <w:r w:rsidR="003001CF" w:rsidRPr="00CF6299">
        <w:rPr>
          <w:rStyle w:val="5TimesNewRoman"/>
          <w:rFonts w:eastAsia="Arial Unicode MS"/>
          <w:sz w:val="20"/>
          <w:szCs w:val="20"/>
        </w:rPr>
        <w:t xml:space="preserve"> </w:t>
      </w:r>
      <w:r w:rsidR="00C6284E" w:rsidRPr="00763085">
        <w:rPr>
          <w:rStyle w:val="5TimesNewRoman"/>
          <w:rFonts w:eastAsia="Arial Unicode MS"/>
          <w:b w:val="0"/>
          <w:bCs w:val="0"/>
          <w:sz w:val="20"/>
          <w:szCs w:val="20"/>
        </w:rPr>
        <w:t xml:space="preserve">многоквартирный </w:t>
      </w:r>
      <w:r w:rsidR="00C6284E">
        <w:rPr>
          <w:rStyle w:val="5TimesNewRoman"/>
          <w:rFonts w:eastAsia="Arial Unicode MS"/>
          <w:b w:val="0"/>
          <w:bCs w:val="0"/>
          <w:sz w:val="20"/>
          <w:szCs w:val="20"/>
        </w:rPr>
        <w:t xml:space="preserve">жилой </w:t>
      </w:r>
      <w:r w:rsidR="00C6284E" w:rsidRPr="00877181">
        <w:rPr>
          <w:rFonts w:eastAsia="Calibri"/>
          <w:color w:val="000000" w:themeColor="text1"/>
          <w:sz w:val="20"/>
          <w:szCs w:val="20"/>
          <w:lang w:val="ru-RU" w:eastAsia="en-US"/>
        </w:rPr>
        <w:t>дом</w:t>
      </w:r>
      <w:r w:rsidR="00C6284E" w:rsidRPr="00877181">
        <w:rPr>
          <w:b/>
          <w:i/>
          <w:iCs/>
          <w:color w:val="000000" w:themeColor="text1"/>
          <w:spacing w:val="0"/>
          <w:sz w:val="20"/>
          <w:szCs w:val="20"/>
          <w:shd w:val="clear" w:color="auto" w:fill="FFFFFF"/>
          <w:lang w:val="ru-RU" w:eastAsia="ru-RU"/>
        </w:rPr>
        <w:t xml:space="preserve"> с встроенно-пристроенными помещениями и подземным гаражом</w:t>
      </w:r>
      <w:r w:rsidR="00C6284E" w:rsidRPr="00763085">
        <w:rPr>
          <w:rFonts w:eastAsia="Calibri"/>
          <w:color w:val="000000" w:themeColor="text1"/>
          <w:sz w:val="20"/>
          <w:szCs w:val="20"/>
          <w:lang w:val="ru-RU" w:eastAsia="en-US"/>
        </w:rPr>
        <w:t>,</w:t>
      </w:r>
      <w:r w:rsidR="00C6284E" w:rsidRPr="00CF6299">
        <w:rPr>
          <w:rFonts w:eastAsia="Calibri"/>
          <w:b/>
          <w:color w:val="000000" w:themeColor="text1"/>
          <w:sz w:val="20"/>
          <w:szCs w:val="20"/>
          <w:lang w:val="ru-RU" w:eastAsia="en-US"/>
        </w:rPr>
        <w:t xml:space="preserve"> </w:t>
      </w:r>
      <w:r w:rsidR="00C6284E" w:rsidRPr="00CF6299">
        <w:rPr>
          <w:sz w:val="20"/>
          <w:szCs w:val="20"/>
        </w:rPr>
        <w:t>в состав которого будет входить Объект, и строительство которого осуществляется на Земельном участке с привлечением денежных средств Участника</w:t>
      </w:r>
      <w:r w:rsidR="00C6284E" w:rsidRPr="00CF6299">
        <w:rPr>
          <w:sz w:val="20"/>
          <w:szCs w:val="20"/>
          <w:lang w:val="ru-RU"/>
        </w:rPr>
        <w:t xml:space="preserve"> долевого строительства</w:t>
      </w:r>
      <w:r w:rsidR="00C6284E" w:rsidRPr="00CF6299">
        <w:rPr>
          <w:sz w:val="20"/>
          <w:szCs w:val="20"/>
        </w:rPr>
        <w:t>, по строительному адресу</w:t>
      </w:r>
      <w:r w:rsidR="00C6284E" w:rsidRPr="009032DC">
        <w:t xml:space="preserve"> </w:t>
      </w:r>
      <w:r w:rsidR="00C6284E" w:rsidRPr="009032DC">
        <w:rPr>
          <w:sz w:val="20"/>
          <w:szCs w:val="20"/>
        </w:rPr>
        <w:t xml:space="preserve">г. Санкт-Петербург, </w:t>
      </w:r>
      <w:r w:rsidR="00C6284E">
        <w:rPr>
          <w:sz w:val="20"/>
          <w:szCs w:val="20"/>
          <w:lang w:val="ru-RU"/>
        </w:rPr>
        <w:t xml:space="preserve">Калининский район, </w:t>
      </w:r>
      <w:r w:rsidR="00C6284E" w:rsidRPr="00471AD0">
        <w:rPr>
          <w:sz w:val="20"/>
          <w:szCs w:val="20"/>
        </w:rPr>
        <w:t>внутригородское муниципальное образование Санкт-Петербурга муниципальный округ Пискаревка, Полюстровский проспект</w:t>
      </w:r>
      <w:r w:rsidR="00C6284E">
        <w:rPr>
          <w:rStyle w:val="21"/>
          <w:b w:val="0"/>
          <w:bCs w:val="0"/>
          <w:i w:val="0"/>
          <w:iCs w:val="0"/>
          <w:color w:val="000000" w:themeColor="text1"/>
          <w:sz w:val="20"/>
          <w:szCs w:val="20"/>
          <w:lang w:val="ru-RU"/>
        </w:rPr>
        <w:t xml:space="preserve">. </w:t>
      </w:r>
      <w:r w:rsidR="00C6284E" w:rsidRPr="003C4708">
        <w:rPr>
          <w:rStyle w:val="21"/>
          <w:b w:val="0"/>
          <w:bCs w:val="0"/>
          <w:i w:val="0"/>
          <w:iCs w:val="0"/>
          <w:sz w:val="20"/>
          <w:szCs w:val="20"/>
          <w:lang w:val="ru-RU"/>
        </w:rPr>
        <w:t xml:space="preserve">Почтовый адрес будет присвоен после получения Разрешения на ввод </w:t>
      </w:r>
      <w:r w:rsidR="00C6284E">
        <w:rPr>
          <w:rStyle w:val="21"/>
          <w:b w:val="0"/>
          <w:bCs w:val="0"/>
          <w:i w:val="0"/>
          <w:iCs w:val="0"/>
          <w:sz w:val="20"/>
          <w:szCs w:val="20"/>
          <w:lang w:val="ru-RU"/>
        </w:rPr>
        <w:t>Жилого</w:t>
      </w:r>
      <w:r w:rsidR="00C6284E" w:rsidRPr="003C4708">
        <w:rPr>
          <w:rStyle w:val="21"/>
          <w:b w:val="0"/>
          <w:bCs w:val="0"/>
          <w:i w:val="0"/>
          <w:iCs w:val="0"/>
          <w:sz w:val="20"/>
          <w:szCs w:val="20"/>
          <w:lang w:val="ru-RU"/>
        </w:rPr>
        <w:t xml:space="preserve"> дома в эксплуатацию</w:t>
      </w:r>
      <w:r w:rsidR="00CB389D" w:rsidRPr="003C4708">
        <w:rPr>
          <w:rStyle w:val="21"/>
          <w:b w:val="0"/>
          <w:bCs w:val="0"/>
          <w:i w:val="0"/>
          <w:iCs w:val="0"/>
          <w:sz w:val="20"/>
          <w:szCs w:val="20"/>
          <w:lang w:val="ru-RU"/>
        </w:rPr>
        <w:t>.</w:t>
      </w:r>
    </w:p>
    <w:p w14:paraId="1F626A0A" w14:textId="2466D920" w:rsidR="006E467A" w:rsidRDefault="009C0D5F" w:rsidP="006E467A">
      <w:pPr>
        <w:pStyle w:val="210"/>
        <w:shd w:val="clear" w:color="auto" w:fill="auto"/>
        <w:spacing w:before="0" w:after="0" w:line="240" w:lineRule="auto"/>
        <w:ind w:firstLine="567"/>
        <w:rPr>
          <w:bCs/>
          <w:color w:val="000000" w:themeColor="text1"/>
        </w:rPr>
      </w:pPr>
      <w:r w:rsidRPr="00CF6299">
        <w:rPr>
          <w:rStyle w:val="5TimesNewRoman"/>
          <w:rFonts w:eastAsia="Arial Unicode MS"/>
          <w:sz w:val="20"/>
          <w:szCs w:val="20"/>
        </w:rPr>
        <w:t>«Объект долевого строительства</w:t>
      </w:r>
      <w:r w:rsidR="003902CD" w:rsidRPr="003902CD">
        <w:rPr>
          <w:b/>
          <w:bCs/>
          <w:color w:val="000000" w:themeColor="text1"/>
          <w:spacing w:val="3"/>
        </w:rPr>
        <w:t xml:space="preserve"> (Объект, Машино-место)</w:t>
      </w:r>
      <w:r w:rsidRPr="00CF6299">
        <w:rPr>
          <w:rStyle w:val="5TimesNewRoman"/>
          <w:rFonts w:eastAsia="Arial Unicode MS"/>
          <w:sz w:val="20"/>
          <w:szCs w:val="20"/>
        </w:rPr>
        <w:t>»</w:t>
      </w:r>
      <w:r w:rsidRPr="00CF6299">
        <w:rPr>
          <w:rStyle w:val="5TimesNewRoman"/>
          <w:rFonts w:eastAsia="Arial Unicode MS"/>
          <w:i/>
          <w:iCs/>
          <w:sz w:val="20"/>
          <w:szCs w:val="20"/>
        </w:rPr>
        <w:t xml:space="preserve"> </w:t>
      </w:r>
      <w:r w:rsidRPr="00CF6299">
        <w:rPr>
          <w:rStyle w:val="21"/>
          <w:b w:val="0"/>
          <w:i w:val="0"/>
          <w:iCs w:val="0"/>
          <w:sz w:val="20"/>
          <w:szCs w:val="20"/>
        </w:rPr>
        <w:t xml:space="preserve">- </w:t>
      </w:r>
      <w:r w:rsidR="003902CD" w:rsidRPr="003902CD">
        <w:rPr>
          <w:rFonts w:eastAsia="Times New Roman"/>
          <w:bCs/>
          <w:color w:val="000000" w:themeColor="text1"/>
          <w:shd w:val="clear" w:color="auto" w:fill="FFFFFF"/>
        </w:rPr>
        <w:t>машино-место</w:t>
      </w:r>
      <w:r w:rsidRPr="00CF6299">
        <w:rPr>
          <w:rStyle w:val="21"/>
          <w:b w:val="0"/>
          <w:i w:val="0"/>
          <w:iCs w:val="0"/>
          <w:sz w:val="20"/>
          <w:szCs w:val="20"/>
        </w:rPr>
        <w:t xml:space="preserve">, а также общее имущество </w:t>
      </w:r>
      <w:r w:rsidR="008F2040">
        <w:rPr>
          <w:rStyle w:val="21"/>
          <w:b w:val="0"/>
          <w:i w:val="0"/>
          <w:iCs w:val="0"/>
          <w:sz w:val="20"/>
          <w:szCs w:val="20"/>
        </w:rPr>
        <w:t>Жилого</w:t>
      </w:r>
      <w:r w:rsidR="008F2040" w:rsidRPr="00CF6299">
        <w:rPr>
          <w:rStyle w:val="21"/>
          <w:b w:val="0"/>
          <w:i w:val="0"/>
          <w:iCs w:val="0"/>
          <w:sz w:val="20"/>
          <w:szCs w:val="20"/>
        </w:rPr>
        <w:t xml:space="preserve"> </w:t>
      </w:r>
      <w:r w:rsidRPr="00CF6299">
        <w:rPr>
          <w:rStyle w:val="21"/>
          <w:b w:val="0"/>
          <w:i w:val="0"/>
          <w:iCs w:val="0"/>
          <w:sz w:val="20"/>
          <w:szCs w:val="20"/>
        </w:rPr>
        <w:t xml:space="preserve">дома, подлежащее передаче Участнику долевого строительства после получения разрешения на ввод в эксплуатацию </w:t>
      </w:r>
      <w:r w:rsidR="008F2040">
        <w:rPr>
          <w:rStyle w:val="21"/>
          <w:b w:val="0"/>
          <w:i w:val="0"/>
          <w:iCs w:val="0"/>
          <w:sz w:val="20"/>
          <w:szCs w:val="20"/>
        </w:rPr>
        <w:t>Жилого</w:t>
      </w:r>
      <w:r w:rsidR="008F2040" w:rsidRPr="00CF6299">
        <w:rPr>
          <w:rStyle w:val="21"/>
          <w:b w:val="0"/>
          <w:i w:val="0"/>
          <w:iCs w:val="0"/>
          <w:sz w:val="20"/>
          <w:szCs w:val="20"/>
        </w:rPr>
        <w:t xml:space="preserve"> </w:t>
      </w:r>
      <w:r w:rsidR="00A9472A" w:rsidRPr="00CF6299">
        <w:rPr>
          <w:rStyle w:val="21"/>
          <w:b w:val="0"/>
          <w:i w:val="0"/>
          <w:iCs w:val="0"/>
          <w:sz w:val="20"/>
          <w:szCs w:val="20"/>
        </w:rPr>
        <w:t>дома</w:t>
      </w:r>
      <w:r w:rsidR="0017583F" w:rsidRPr="00CF6299" w:rsidDel="0017583F">
        <w:rPr>
          <w:rStyle w:val="21"/>
          <w:b w:val="0"/>
          <w:i w:val="0"/>
          <w:iCs w:val="0"/>
          <w:sz w:val="20"/>
          <w:szCs w:val="20"/>
        </w:rPr>
        <w:t xml:space="preserve"> </w:t>
      </w:r>
      <w:r w:rsidRPr="00CF6299">
        <w:rPr>
          <w:rStyle w:val="21"/>
          <w:b w:val="0"/>
          <w:i w:val="0"/>
          <w:iCs w:val="0"/>
          <w:sz w:val="20"/>
          <w:szCs w:val="20"/>
        </w:rPr>
        <w:t xml:space="preserve">и входящее в состав указанного </w:t>
      </w:r>
      <w:r w:rsidR="008F2040">
        <w:rPr>
          <w:rStyle w:val="21"/>
          <w:b w:val="0"/>
          <w:i w:val="0"/>
          <w:iCs w:val="0"/>
          <w:sz w:val="20"/>
          <w:szCs w:val="20"/>
        </w:rPr>
        <w:t>Жилого</w:t>
      </w:r>
      <w:r w:rsidR="008F2040" w:rsidRPr="00CF6299">
        <w:rPr>
          <w:rStyle w:val="21"/>
          <w:b w:val="0"/>
          <w:i w:val="0"/>
          <w:iCs w:val="0"/>
          <w:sz w:val="20"/>
          <w:szCs w:val="20"/>
        </w:rPr>
        <w:t xml:space="preserve"> </w:t>
      </w:r>
      <w:r w:rsidRPr="00CF6299">
        <w:rPr>
          <w:rStyle w:val="21"/>
          <w:b w:val="0"/>
          <w:i w:val="0"/>
          <w:iCs w:val="0"/>
          <w:sz w:val="20"/>
          <w:szCs w:val="20"/>
        </w:rPr>
        <w:t>дома, создаваемого с привлечением денежных средств Участника долевого строительства.</w:t>
      </w:r>
    </w:p>
    <w:p w14:paraId="22E53416" w14:textId="40541D5C" w:rsidR="00777A1D" w:rsidRPr="00CF6299" w:rsidRDefault="005F1DFC" w:rsidP="006E467A">
      <w:pPr>
        <w:pStyle w:val="210"/>
        <w:shd w:val="clear" w:color="auto" w:fill="auto"/>
        <w:spacing w:before="0" w:after="0" w:line="240" w:lineRule="auto"/>
        <w:ind w:firstLine="567"/>
        <w:rPr>
          <w:rStyle w:val="21"/>
          <w:b w:val="0"/>
          <w:i w:val="0"/>
          <w:iCs w:val="0"/>
          <w:color w:val="000000" w:themeColor="text1"/>
          <w:sz w:val="20"/>
          <w:szCs w:val="20"/>
        </w:rPr>
      </w:pPr>
      <w:r w:rsidRPr="00CF6299">
        <w:rPr>
          <w:rStyle w:val="5TimesNewRoman"/>
          <w:rFonts w:eastAsia="Arial Unicode MS"/>
          <w:bCs w:val="0"/>
          <w:color w:val="000000" w:themeColor="text1"/>
          <w:sz w:val="20"/>
          <w:szCs w:val="20"/>
        </w:rPr>
        <w:t>«Земельный</w:t>
      </w:r>
      <w:r w:rsidRPr="00CF6299">
        <w:rPr>
          <w:rStyle w:val="5TimesNewRoman"/>
          <w:rFonts w:eastAsia="Arial Unicode MS"/>
          <w:bCs w:val="0"/>
          <w:color w:val="000000" w:themeColor="text1"/>
          <w:sz w:val="20"/>
          <w:szCs w:val="20"/>
        </w:rPr>
        <w:tab/>
        <w:t>участок»</w:t>
      </w:r>
      <w:r w:rsidRPr="00CF6299">
        <w:rPr>
          <w:rStyle w:val="5TimesNewRoman"/>
          <w:rFonts w:eastAsia="Arial Unicode MS"/>
          <w:b w:val="0"/>
          <w:color w:val="000000" w:themeColor="text1"/>
          <w:sz w:val="20"/>
          <w:szCs w:val="20"/>
        </w:rPr>
        <w:t xml:space="preserve"> </w:t>
      </w:r>
      <w:r w:rsidRPr="00CF6299">
        <w:rPr>
          <w:rStyle w:val="21"/>
          <w:b w:val="0"/>
          <w:i w:val="0"/>
          <w:iCs w:val="0"/>
          <w:color w:val="000000" w:themeColor="text1"/>
          <w:sz w:val="20"/>
          <w:szCs w:val="20"/>
        </w:rPr>
        <w:t xml:space="preserve">— </w:t>
      </w:r>
      <w:r w:rsidR="00C6284E" w:rsidRPr="00CF6299">
        <w:rPr>
          <w:rStyle w:val="21"/>
          <w:b w:val="0"/>
          <w:i w:val="0"/>
          <w:iCs w:val="0"/>
          <w:color w:val="000000" w:themeColor="text1"/>
          <w:sz w:val="20"/>
          <w:szCs w:val="20"/>
        </w:rPr>
        <w:t>участок земли, на котором осуществляется строительство</w:t>
      </w:r>
      <w:r w:rsidR="00C6284E" w:rsidRPr="00CF6299">
        <w:rPr>
          <w:bCs/>
          <w:color w:val="000000" w:themeColor="text1"/>
        </w:rPr>
        <w:t xml:space="preserve"> </w:t>
      </w:r>
      <w:r w:rsidR="00C6284E">
        <w:rPr>
          <w:bCs/>
          <w:color w:val="000000" w:themeColor="text1"/>
        </w:rPr>
        <w:t>Жилого</w:t>
      </w:r>
      <w:r w:rsidR="00C6284E" w:rsidRPr="00CF6299">
        <w:rPr>
          <w:bCs/>
          <w:color w:val="000000" w:themeColor="text1"/>
        </w:rPr>
        <w:t xml:space="preserve"> дома</w:t>
      </w:r>
      <w:r w:rsidR="00C6284E" w:rsidRPr="00CF6299">
        <w:rPr>
          <w:rStyle w:val="21"/>
          <w:b w:val="0"/>
          <w:i w:val="0"/>
          <w:iCs w:val="0"/>
          <w:color w:val="000000" w:themeColor="text1"/>
          <w:sz w:val="20"/>
          <w:szCs w:val="20"/>
        </w:rPr>
        <w:t xml:space="preserve"> с кадастровым номером </w:t>
      </w:r>
      <w:r w:rsidR="00C6284E" w:rsidRPr="00877181">
        <w:rPr>
          <w:bCs/>
          <w:color w:val="000000" w:themeColor="text1"/>
        </w:rPr>
        <w:t>78:10:0512202:5366</w:t>
      </w:r>
      <w:r w:rsidR="00C6284E" w:rsidRPr="00CF6299">
        <w:rPr>
          <w:rStyle w:val="21"/>
          <w:b w:val="0"/>
          <w:i w:val="0"/>
          <w:iCs w:val="0"/>
          <w:color w:val="000000" w:themeColor="text1"/>
          <w:sz w:val="20"/>
          <w:szCs w:val="20"/>
        </w:rPr>
        <w:t xml:space="preserve">, </w:t>
      </w:r>
      <w:r w:rsidR="00C6284E">
        <w:rPr>
          <w:rStyle w:val="21"/>
          <w:b w:val="0"/>
          <w:i w:val="0"/>
          <w:iCs w:val="0"/>
          <w:color w:val="000000" w:themeColor="text1"/>
          <w:sz w:val="20"/>
          <w:szCs w:val="20"/>
        </w:rPr>
        <w:t>площадь земельного участка, в границах которого расположен или планируется расположение объекта капитального строительства –</w:t>
      </w:r>
      <w:r w:rsidR="00C6284E" w:rsidRPr="00CF6299">
        <w:rPr>
          <w:rStyle w:val="21"/>
          <w:b w:val="0"/>
          <w:i w:val="0"/>
          <w:iCs w:val="0"/>
          <w:color w:val="000000" w:themeColor="text1"/>
          <w:sz w:val="20"/>
          <w:szCs w:val="20"/>
        </w:rPr>
        <w:t xml:space="preserve"> </w:t>
      </w:r>
      <w:r w:rsidR="00C6284E" w:rsidRPr="00877181">
        <w:rPr>
          <w:rStyle w:val="21"/>
          <w:b w:val="0"/>
          <w:i w:val="0"/>
          <w:iCs w:val="0"/>
          <w:color w:val="000000" w:themeColor="text1"/>
          <w:sz w:val="20"/>
          <w:szCs w:val="20"/>
        </w:rPr>
        <w:t>5810 кв.м.</w:t>
      </w:r>
      <w:r w:rsidR="00C6284E">
        <w:rPr>
          <w:rStyle w:val="21"/>
          <w:b w:val="0"/>
          <w:i w:val="0"/>
          <w:iCs w:val="0"/>
          <w:color w:val="000000" w:themeColor="text1"/>
          <w:sz w:val="20"/>
          <w:szCs w:val="20"/>
        </w:rPr>
        <w:t xml:space="preserve"> </w:t>
      </w:r>
      <w:r w:rsidR="006F7357" w:rsidRPr="00AC5113">
        <w:rPr>
          <w:rStyle w:val="21"/>
          <w:b w:val="0"/>
          <w:i w:val="0"/>
          <w:iCs w:val="0"/>
          <w:color w:val="000000" w:themeColor="text1"/>
          <w:sz w:val="20"/>
          <w:szCs w:val="20"/>
        </w:rPr>
        <w:t>Земельный участок принадлежит Застройщику на праве собственности, номер регистрации права собственности № 78:10:0512202:5366-78/011/2025-75 от 31.03.2025.</w:t>
      </w:r>
    </w:p>
    <w:p w14:paraId="773E521D" w14:textId="77777777" w:rsidR="006E467A" w:rsidRDefault="006E467A" w:rsidP="006E467A">
      <w:pPr>
        <w:pStyle w:val="210"/>
        <w:shd w:val="clear" w:color="auto" w:fill="auto"/>
        <w:spacing w:before="0" w:after="0" w:line="240" w:lineRule="auto"/>
        <w:ind w:firstLine="567"/>
        <w:rPr>
          <w:bCs/>
          <w:color w:val="000000" w:themeColor="text1"/>
        </w:rPr>
      </w:pPr>
    </w:p>
    <w:p w14:paraId="3C837D57" w14:textId="1F03FE45" w:rsidR="005F1DFC" w:rsidRPr="00CF6299" w:rsidRDefault="005F1DFC" w:rsidP="006E467A">
      <w:pPr>
        <w:pStyle w:val="210"/>
        <w:shd w:val="clear" w:color="auto" w:fill="auto"/>
        <w:spacing w:before="0" w:after="0" w:line="240" w:lineRule="auto"/>
        <w:ind w:firstLine="567"/>
        <w:rPr>
          <w:rStyle w:val="5TimesNewRoman"/>
          <w:rFonts w:eastAsia="Arial Unicode MS"/>
          <w:b w:val="0"/>
          <w:color w:val="000000" w:themeColor="text1"/>
          <w:sz w:val="20"/>
          <w:szCs w:val="20"/>
        </w:rPr>
      </w:pPr>
      <w:r w:rsidRPr="00CF6299">
        <w:rPr>
          <w:rStyle w:val="5TimesNewRoman"/>
          <w:rFonts w:eastAsia="Arial Unicode MS"/>
          <w:b w:val="0"/>
          <w:color w:val="000000" w:themeColor="text1"/>
          <w:sz w:val="20"/>
          <w:szCs w:val="20"/>
        </w:rPr>
        <w:t xml:space="preserve">Проектная декларация, включающая в себя информацию о Застройщике и о проекте строительства Объекта, размещена в Единой информационной системе жилищного строительства на сайте наш.дом.рф, на официальном сайте Застройщика </w:t>
      </w:r>
      <w:r w:rsidR="00993D48" w:rsidRPr="004D5FA6">
        <w:rPr>
          <w:b/>
          <w:bCs/>
        </w:rPr>
        <w:t>www.</w:t>
      </w:r>
      <w:r w:rsidR="004D5FA6" w:rsidRPr="004D5FA6">
        <w:rPr>
          <w:b/>
          <w:bCs/>
          <w:lang w:val="en-US"/>
        </w:rPr>
        <w:t>psk</w:t>
      </w:r>
      <w:r w:rsidR="004D5FA6" w:rsidRPr="004D5FA6">
        <w:rPr>
          <w:b/>
          <w:bCs/>
        </w:rPr>
        <w:t>-</w:t>
      </w:r>
      <w:r w:rsidR="004D5FA6" w:rsidRPr="004D5FA6">
        <w:rPr>
          <w:b/>
          <w:bCs/>
          <w:lang w:val="en-US"/>
        </w:rPr>
        <w:t>info</w:t>
      </w:r>
      <w:r w:rsidR="00993D48" w:rsidRPr="004D5FA6">
        <w:rPr>
          <w:b/>
          <w:bCs/>
        </w:rPr>
        <w:t>.ru</w:t>
      </w:r>
      <w:r w:rsidR="00993D48" w:rsidRPr="00CF6299">
        <w:t xml:space="preserve"> </w:t>
      </w:r>
      <w:r w:rsidRPr="00CF6299">
        <w:rPr>
          <w:rStyle w:val="5TimesNewRoman"/>
          <w:rFonts w:eastAsia="Arial Unicode MS"/>
          <w:b w:val="0"/>
          <w:color w:val="000000" w:themeColor="text1"/>
          <w:sz w:val="20"/>
          <w:szCs w:val="20"/>
        </w:rPr>
        <w:t>в сети Интернет, оригинал проектной декларации находится у Застройщика.</w:t>
      </w:r>
    </w:p>
    <w:p w14:paraId="1B6C3F2F" w14:textId="77777777" w:rsidR="005F1DFC" w:rsidRPr="00CF6299" w:rsidRDefault="005F1DFC" w:rsidP="006E467A">
      <w:pPr>
        <w:pStyle w:val="210"/>
        <w:shd w:val="clear" w:color="auto" w:fill="auto"/>
        <w:spacing w:before="0" w:after="0" w:line="240" w:lineRule="auto"/>
        <w:ind w:firstLine="567"/>
        <w:rPr>
          <w:bCs/>
          <w:color w:val="000000" w:themeColor="text1"/>
        </w:rPr>
      </w:pPr>
      <w:r w:rsidRPr="00CF6299">
        <w:rPr>
          <w:rStyle w:val="21"/>
          <w:b w:val="0"/>
          <w:i w:val="0"/>
          <w:iCs w:val="0"/>
          <w:color w:val="000000" w:themeColor="text1"/>
          <w:sz w:val="20"/>
          <w:szCs w:val="20"/>
        </w:rPr>
        <w:t>Участник долевого строительства на момент подписания договора ознакомлен с Проектной декларацией и изменениями к ней.</w:t>
      </w:r>
    </w:p>
    <w:p w14:paraId="22C0B9FB" w14:textId="77777777" w:rsidR="005F1DFC" w:rsidRPr="00CF6299" w:rsidRDefault="005F1DFC" w:rsidP="00A9206E">
      <w:pPr>
        <w:pStyle w:val="11"/>
        <w:shd w:val="clear" w:color="auto" w:fill="auto"/>
        <w:spacing w:before="0" w:after="0" w:line="240" w:lineRule="auto"/>
        <w:ind w:firstLine="708"/>
        <w:rPr>
          <w:b/>
          <w:sz w:val="20"/>
          <w:szCs w:val="20"/>
        </w:rPr>
      </w:pPr>
    </w:p>
    <w:p w14:paraId="56AB85BC" w14:textId="77777777" w:rsidR="000F35F4" w:rsidRPr="00CF6299" w:rsidRDefault="00F15D52" w:rsidP="00F15D52">
      <w:pPr>
        <w:pStyle w:val="24"/>
        <w:keepNext/>
        <w:keepLines/>
        <w:shd w:val="clear" w:color="auto" w:fill="auto"/>
        <w:tabs>
          <w:tab w:val="left" w:pos="3906"/>
        </w:tabs>
        <w:spacing w:before="0" w:line="240" w:lineRule="auto"/>
        <w:ind w:firstLine="0"/>
        <w:jc w:val="center"/>
        <w:rPr>
          <w:sz w:val="20"/>
          <w:szCs w:val="20"/>
          <w:shd w:val="clear" w:color="auto" w:fill="FFFFFF"/>
        </w:rPr>
      </w:pPr>
      <w:r w:rsidRPr="00CF6299">
        <w:rPr>
          <w:rStyle w:val="23"/>
          <w:b/>
          <w:bCs/>
          <w:sz w:val="20"/>
          <w:szCs w:val="20"/>
        </w:rPr>
        <w:t xml:space="preserve">1. </w:t>
      </w:r>
      <w:r w:rsidR="000F35F4" w:rsidRPr="00CF6299">
        <w:rPr>
          <w:rStyle w:val="23"/>
          <w:b/>
          <w:bCs/>
          <w:sz w:val="20"/>
          <w:szCs w:val="20"/>
        </w:rPr>
        <w:t>ПРЕДМЕТ ДОГОВОРА</w:t>
      </w:r>
    </w:p>
    <w:p w14:paraId="0D3655F1" w14:textId="110302C5" w:rsidR="000F35F4" w:rsidRPr="00CF6299" w:rsidRDefault="000F35F4" w:rsidP="000F35F4">
      <w:pPr>
        <w:pStyle w:val="af5"/>
        <w:numPr>
          <w:ilvl w:val="1"/>
          <w:numId w:val="44"/>
        </w:numPr>
        <w:tabs>
          <w:tab w:val="left" w:pos="851"/>
        </w:tabs>
        <w:autoSpaceDE w:val="0"/>
        <w:autoSpaceDN w:val="0"/>
        <w:adjustRightInd w:val="0"/>
        <w:spacing w:after="0" w:line="240" w:lineRule="auto"/>
        <w:ind w:left="0" w:firstLine="851"/>
        <w:contextualSpacing w:val="0"/>
        <w:jc w:val="both"/>
        <w:rPr>
          <w:rFonts w:eastAsia="Times New Roman"/>
          <w:color w:val="000000" w:themeColor="text1"/>
          <w:sz w:val="20"/>
          <w:szCs w:val="20"/>
        </w:rPr>
      </w:pPr>
      <w:r w:rsidRPr="00CF6299">
        <w:rPr>
          <w:color w:val="000000" w:themeColor="text1"/>
          <w:sz w:val="20"/>
          <w:szCs w:val="20"/>
        </w:rPr>
        <w:t>По  настоящему Договору Застройщик обязуется в срок, указанный в Проектной декларации</w:t>
      </w:r>
      <w:r w:rsidR="00A9206E" w:rsidRPr="00CF6299">
        <w:rPr>
          <w:color w:val="000000" w:themeColor="text1"/>
          <w:sz w:val="20"/>
          <w:szCs w:val="20"/>
        </w:rPr>
        <w:t xml:space="preserve"> и Договоре</w:t>
      </w:r>
      <w:r w:rsidRPr="00CF6299">
        <w:rPr>
          <w:color w:val="000000" w:themeColor="text1"/>
          <w:sz w:val="20"/>
          <w:szCs w:val="20"/>
        </w:rPr>
        <w:t xml:space="preserve">, своими силами и (или) с привлечением других лиц построить (создать) </w:t>
      </w:r>
      <w:r w:rsidR="000318B1">
        <w:rPr>
          <w:color w:val="000000" w:themeColor="text1"/>
          <w:sz w:val="20"/>
          <w:szCs w:val="20"/>
        </w:rPr>
        <w:t>Жилой дом</w:t>
      </w:r>
      <w:r w:rsidRPr="00CF6299">
        <w:rPr>
          <w:color w:val="000000" w:themeColor="text1"/>
          <w:sz w:val="20"/>
          <w:szCs w:val="20"/>
        </w:rPr>
        <w:t>, названный в разделе 1 Договора, и</w:t>
      </w:r>
      <w:r w:rsidR="00CF6299">
        <w:rPr>
          <w:color w:val="000000" w:themeColor="text1"/>
          <w:sz w:val="20"/>
          <w:szCs w:val="20"/>
        </w:rPr>
        <w:t>,</w:t>
      </w:r>
      <w:r w:rsidRPr="00CF6299">
        <w:rPr>
          <w:color w:val="000000" w:themeColor="text1"/>
          <w:sz w:val="20"/>
          <w:szCs w:val="20"/>
        </w:rPr>
        <w:t xml:space="preserve"> после получения разрешения на ввод в эксплуатацию </w:t>
      </w:r>
      <w:r w:rsidR="000318B1">
        <w:rPr>
          <w:rStyle w:val="21"/>
          <w:b w:val="0"/>
          <w:bCs w:val="0"/>
          <w:i w:val="0"/>
          <w:iCs w:val="0"/>
          <w:sz w:val="20"/>
          <w:szCs w:val="20"/>
        </w:rPr>
        <w:t>Жилого дома</w:t>
      </w:r>
      <w:r w:rsidR="00CF6299">
        <w:rPr>
          <w:color w:val="000000" w:themeColor="text1"/>
          <w:sz w:val="20"/>
          <w:szCs w:val="20"/>
        </w:rPr>
        <w:t>,</w:t>
      </w:r>
      <w:r w:rsidRPr="00CF6299">
        <w:rPr>
          <w:color w:val="000000" w:themeColor="text1"/>
          <w:sz w:val="20"/>
          <w:szCs w:val="20"/>
        </w:rPr>
        <w:t xml:space="preserve"> передать Участнику долевого строительства соответствующий Объект долевого строительства</w:t>
      </w:r>
      <w:r w:rsidR="009C2A31">
        <w:rPr>
          <w:color w:val="000000" w:themeColor="text1"/>
          <w:sz w:val="20"/>
          <w:szCs w:val="20"/>
        </w:rPr>
        <w:t xml:space="preserve"> </w:t>
      </w:r>
      <w:r w:rsidR="009C2A31" w:rsidRPr="00395083">
        <w:rPr>
          <w:b/>
          <w:bCs/>
          <w:color w:val="000000" w:themeColor="text1"/>
          <w:sz w:val="20"/>
          <w:szCs w:val="20"/>
        </w:rPr>
        <w:t>в собственность</w:t>
      </w:r>
      <w:r w:rsidRPr="00CF6299">
        <w:rPr>
          <w:color w:val="000000" w:themeColor="text1"/>
          <w:sz w:val="20"/>
          <w:szCs w:val="20"/>
        </w:rPr>
        <w:t xml:space="preserve">, а Участник долевого строительства обязуется уплатить обусловленную Договором цену и принять Объект долевого строительства при наличии разрешения на ввод в эксплуатацию </w:t>
      </w:r>
      <w:r w:rsidR="000318B1">
        <w:rPr>
          <w:rStyle w:val="21"/>
          <w:b w:val="0"/>
          <w:bCs w:val="0"/>
          <w:i w:val="0"/>
          <w:iCs w:val="0"/>
          <w:sz w:val="20"/>
          <w:szCs w:val="20"/>
        </w:rPr>
        <w:t>Жилого дома</w:t>
      </w:r>
      <w:r w:rsidRPr="00CF6299">
        <w:rPr>
          <w:color w:val="000000" w:themeColor="text1"/>
          <w:sz w:val="20"/>
          <w:szCs w:val="20"/>
        </w:rPr>
        <w:t>.</w:t>
      </w:r>
    </w:p>
    <w:p w14:paraId="788BAD74" w14:textId="77777777" w:rsidR="000F35F4" w:rsidRPr="00CF6299" w:rsidRDefault="000F35F4" w:rsidP="00F84DF9">
      <w:pPr>
        <w:pStyle w:val="af5"/>
        <w:numPr>
          <w:ilvl w:val="1"/>
          <w:numId w:val="44"/>
        </w:numPr>
        <w:tabs>
          <w:tab w:val="left" w:pos="851"/>
        </w:tabs>
        <w:autoSpaceDE w:val="0"/>
        <w:autoSpaceDN w:val="0"/>
        <w:adjustRightInd w:val="0"/>
        <w:spacing w:after="0" w:line="240" w:lineRule="auto"/>
        <w:ind w:left="0" w:firstLine="851"/>
        <w:contextualSpacing w:val="0"/>
        <w:jc w:val="both"/>
        <w:rPr>
          <w:rFonts w:eastAsia="Times New Roman"/>
          <w:color w:val="000000" w:themeColor="text1"/>
          <w:sz w:val="20"/>
          <w:szCs w:val="20"/>
        </w:rPr>
      </w:pPr>
      <w:r w:rsidRPr="00CF6299">
        <w:rPr>
          <w:color w:val="000000" w:themeColor="text1"/>
          <w:sz w:val="20"/>
          <w:szCs w:val="20"/>
        </w:rPr>
        <w:t>Характеристики Объекта долевого строительства в соответствии с проектной документацией:</w:t>
      </w:r>
      <w:r w:rsidRPr="00CF6299">
        <w:rPr>
          <w:rFonts w:eastAsia="Times New Roman"/>
          <w:color w:val="000000" w:themeColor="text1"/>
          <w:sz w:val="20"/>
          <w:szCs w:val="20"/>
        </w:rPr>
        <w:t xml:space="preserve"> </w:t>
      </w:r>
    </w:p>
    <w:tbl>
      <w:tblPr>
        <w:tblStyle w:val="15"/>
        <w:tblW w:w="7933" w:type="dxa"/>
        <w:tblLayout w:type="fixed"/>
        <w:tblLook w:val="04A0" w:firstRow="1" w:lastRow="0" w:firstColumn="1" w:lastColumn="0" w:noHBand="0" w:noVBand="1"/>
      </w:tblPr>
      <w:tblGrid>
        <w:gridCol w:w="3823"/>
        <w:gridCol w:w="4110"/>
      </w:tblGrid>
      <w:tr w:rsidR="0064249A" w:rsidRPr="0064249A" w14:paraId="730E9906" w14:textId="77777777" w:rsidTr="00922D87">
        <w:trPr>
          <w:trHeight w:val="248"/>
        </w:trPr>
        <w:tc>
          <w:tcPr>
            <w:tcW w:w="3823" w:type="dxa"/>
          </w:tcPr>
          <w:p w14:paraId="346163E9" w14:textId="77777777" w:rsidR="0064249A" w:rsidRPr="0064249A" w:rsidRDefault="0064249A" w:rsidP="0064249A">
            <w:pPr>
              <w:tabs>
                <w:tab w:val="left" w:pos="851"/>
              </w:tabs>
              <w:jc w:val="both"/>
              <w:rPr>
                <w:color w:val="000000" w:themeColor="text1"/>
                <w:sz w:val="20"/>
                <w:szCs w:val="20"/>
              </w:rPr>
            </w:pPr>
            <w:r w:rsidRPr="0064249A">
              <w:rPr>
                <w:color w:val="000000" w:themeColor="text1"/>
                <w:sz w:val="20"/>
                <w:szCs w:val="20"/>
              </w:rPr>
              <w:t>Условный № Объекта</w:t>
            </w:r>
          </w:p>
        </w:tc>
        <w:tc>
          <w:tcPr>
            <w:tcW w:w="4110" w:type="dxa"/>
          </w:tcPr>
          <w:p w14:paraId="1742A708" w14:textId="0E2757B2" w:rsidR="0064249A" w:rsidRPr="0064249A" w:rsidRDefault="007C4892" w:rsidP="0064249A">
            <w:pPr>
              <w:tabs>
                <w:tab w:val="left" w:pos="851"/>
              </w:tabs>
              <w:jc w:val="center"/>
              <w:rPr>
                <w:color w:val="000000" w:themeColor="text1"/>
                <w:sz w:val="20"/>
                <w:szCs w:val="20"/>
              </w:rPr>
            </w:pPr>
            <w:r>
              <w:rPr>
                <w:color w:val="000000" w:themeColor="text1"/>
                <w:sz w:val="20"/>
                <w:szCs w:val="20"/>
              </w:rPr>
              <w:t>П</w:t>
            </w:r>
          </w:p>
        </w:tc>
      </w:tr>
      <w:tr w:rsidR="0064249A" w:rsidRPr="0064249A" w14:paraId="33389733" w14:textId="77777777" w:rsidTr="00922D87">
        <w:trPr>
          <w:trHeight w:val="248"/>
        </w:trPr>
        <w:tc>
          <w:tcPr>
            <w:tcW w:w="3823" w:type="dxa"/>
          </w:tcPr>
          <w:p w14:paraId="12116116" w14:textId="77777777" w:rsidR="0064249A" w:rsidRPr="0064249A" w:rsidRDefault="0064249A" w:rsidP="0064249A">
            <w:pPr>
              <w:tabs>
                <w:tab w:val="left" w:pos="851"/>
              </w:tabs>
              <w:jc w:val="both"/>
              <w:rPr>
                <w:color w:val="000000" w:themeColor="text1"/>
                <w:sz w:val="20"/>
                <w:szCs w:val="20"/>
              </w:rPr>
            </w:pPr>
            <w:r w:rsidRPr="0064249A">
              <w:rPr>
                <w:color w:val="000000" w:themeColor="text1"/>
                <w:sz w:val="20"/>
                <w:szCs w:val="20"/>
              </w:rPr>
              <w:t>Номер подъезда</w:t>
            </w:r>
          </w:p>
        </w:tc>
        <w:tc>
          <w:tcPr>
            <w:tcW w:w="4110" w:type="dxa"/>
          </w:tcPr>
          <w:p w14:paraId="3FC63DAB" w14:textId="29B6FB56" w:rsidR="0064249A" w:rsidRPr="0064249A" w:rsidRDefault="0064249A" w:rsidP="0064249A">
            <w:pPr>
              <w:tabs>
                <w:tab w:val="left" w:pos="851"/>
              </w:tabs>
              <w:jc w:val="center"/>
              <w:rPr>
                <w:color w:val="000000" w:themeColor="text1"/>
                <w:sz w:val="20"/>
                <w:szCs w:val="20"/>
              </w:rPr>
            </w:pPr>
          </w:p>
        </w:tc>
      </w:tr>
      <w:tr w:rsidR="0064249A" w:rsidRPr="0064249A" w14:paraId="688D6A91" w14:textId="77777777" w:rsidTr="00922D87">
        <w:trPr>
          <w:trHeight w:val="248"/>
        </w:trPr>
        <w:tc>
          <w:tcPr>
            <w:tcW w:w="3823" w:type="dxa"/>
          </w:tcPr>
          <w:p w14:paraId="1D0D3D58" w14:textId="77777777" w:rsidR="0064249A" w:rsidRPr="0064249A" w:rsidRDefault="0064249A" w:rsidP="0064249A">
            <w:pPr>
              <w:tabs>
                <w:tab w:val="left" w:pos="851"/>
              </w:tabs>
              <w:jc w:val="both"/>
              <w:rPr>
                <w:color w:val="000000" w:themeColor="text1"/>
                <w:sz w:val="20"/>
                <w:szCs w:val="20"/>
              </w:rPr>
            </w:pPr>
            <w:r w:rsidRPr="0064249A">
              <w:rPr>
                <w:color w:val="000000" w:themeColor="text1"/>
                <w:sz w:val="20"/>
                <w:szCs w:val="20"/>
              </w:rPr>
              <w:t>Этаж расположения</w:t>
            </w:r>
          </w:p>
        </w:tc>
        <w:tc>
          <w:tcPr>
            <w:tcW w:w="4110" w:type="dxa"/>
          </w:tcPr>
          <w:p w14:paraId="1FF72D31" w14:textId="6298DBEB" w:rsidR="0064249A" w:rsidRPr="0064249A" w:rsidRDefault="007C4892" w:rsidP="0064249A">
            <w:pPr>
              <w:tabs>
                <w:tab w:val="left" w:pos="851"/>
              </w:tabs>
              <w:jc w:val="center"/>
              <w:rPr>
                <w:color w:val="000000" w:themeColor="text1"/>
                <w:sz w:val="20"/>
                <w:szCs w:val="20"/>
              </w:rPr>
            </w:pPr>
            <w:r>
              <w:rPr>
                <w:color w:val="000000" w:themeColor="text1"/>
                <w:sz w:val="20"/>
                <w:szCs w:val="20"/>
              </w:rPr>
              <w:t>-1</w:t>
            </w:r>
          </w:p>
        </w:tc>
      </w:tr>
      <w:tr w:rsidR="0064249A" w:rsidRPr="0064249A" w14:paraId="66D6FA04" w14:textId="77777777" w:rsidTr="00922D87">
        <w:trPr>
          <w:trHeight w:val="248"/>
        </w:trPr>
        <w:tc>
          <w:tcPr>
            <w:tcW w:w="3823" w:type="dxa"/>
          </w:tcPr>
          <w:p w14:paraId="143E3E9B" w14:textId="77777777" w:rsidR="0064249A" w:rsidRPr="0064249A" w:rsidRDefault="0064249A" w:rsidP="0064249A">
            <w:pPr>
              <w:tabs>
                <w:tab w:val="left" w:pos="851"/>
              </w:tabs>
              <w:jc w:val="both"/>
              <w:rPr>
                <w:color w:val="000000" w:themeColor="text1"/>
                <w:sz w:val="20"/>
                <w:szCs w:val="20"/>
              </w:rPr>
            </w:pPr>
            <w:r w:rsidRPr="0064249A">
              <w:rPr>
                <w:color w:val="000000" w:themeColor="text1"/>
                <w:sz w:val="20"/>
                <w:szCs w:val="20"/>
              </w:rPr>
              <w:lastRenderedPageBreak/>
              <w:t>Проектная площадь Объекта, кв.м</w:t>
            </w:r>
          </w:p>
        </w:tc>
        <w:tc>
          <w:tcPr>
            <w:tcW w:w="4110" w:type="dxa"/>
          </w:tcPr>
          <w:p w14:paraId="32F47270" w14:textId="4AB8DA80" w:rsidR="0064249A" w:rsidRPr="0064249A" w:rsidRDefault="007C4892" w:rsidP="0064249A">
            <w:pPr>
              <w:tabs>
                <w:tab w:val="left" w:pos="851"/>
              </w:tabs>
              <w:jc w:val="center"/>
              <w:rPr>
                <w:color w:val="000000" w:themeColor="text1"/>
                <w:sz w:val="20"/>
                <w:szCs w:val="20"/>
              </w:rPr>
            </w:pPr>
            <w:r>
              <w:rPr>
                <w:color w:val="000000" w:themeColor="text1"/>
                <w:sz w:val="20"/>
                <w:szCs w:val="20"/>
              </w:rPr>
              <w:t>13.25</w:t>
            </w:r>
          </w:p>
        </w:tc>
      </w:tr>
      <w:tr w:rsidR="0064249A" w:rsidRPr="0064249A" w14:paraId="52CD9027" w14:textId="77777777" w:rsidTr="00922D87">
        <w:trPr>
          <w:trHeight w:val="248"/>
        </w:trPr>
        <w:tc>
          <w:tcPr>
            <w:tcW w:w="3823" w:type="dxa"/>
          </w:tcPr>
          <w:p w14:paraId="604268A8" w14:textId="77777777" w:rsidR="0064249A" w:rsidRPr="0064249A" w:rsidRDefault="0064249A" w:rsidP="0064249A">
            <w:pPr>
              <w:tabs>
                <w:tab w:val="left" w:pos="851"/>
              </w:tabs>
              <w:jc w:val="both"/>
              <w:rPr>
                <w:color w:val="000000" w:themeColor="text1"/>
                <w:sz w:val="20"/>
                <w:szCs w:val="20"/>
              </w:rPr>
            </w:pPr>
            <w:r w:rsidRPr="0064249A">
              <w:rPr>
                <w:color w:val="000000" w:themeColor="text1"/>
                <w:sz w:val="20"/>
                <w:szCs w:val="20"/>
              </w:rPr>
              <w:t>Строительные оси</w:t>
            </w:r>
          </w:p>
        </w:tc>
        <w:tc>
          <w:tcPr>
            <w:tcW w:w="4110" w:type="dxa"/>
          </w:tcPr>
          <w:p w14:paraId="6EB5E2E0" w14:textId="77777777" w:rsidR="0064249A" w:rsidRPr="0064249A" w:rsidRDefault="0064249A" w:rsidP="0064249A">
            <w:pPr>
              <w:tabs>
                <w:tab w:val="left" w:pos="851"/>
              </w:tabs>
              <w:jc w:val="center"/>
              <w:rPr>
                <w:color w:val="000000" w:themeColor="text1"/>
                <w:sz w:val="20"/>
                <w:szCs w:val="20"/>
              </w:rPr>
            </w:pPr>
          </w:p>
        </w:tc>
      </w:tr>
      <w:tr w:rsidR="0064249A" w:rsidRPr="0064249A" w14:paraId="3464F52C" w14:textId="77777777" w:rsidTr="00922D87">
        <w:trPr>
          <w:trHeight w:val="248"/>
        </w:trPr>
        <w:tc>
          <w:tcPr>
            <w:tcW w:w="3823" w:type="dxa"/>
          </w:tcPr>
          <w:p w14:paraId="33200DD9" w14:textId="77777777" w:rsidR="0064249A" w:rsidRPr="0064249A" w:rsidRDefault="0064249A" w:rsidP="0064249A">
            <w:pPr>
              <w:tabs>
                <w:tab w:val="left" w:pos="851"/>
              </w:tabs>
              <w:jc w:val="both"/>
              <w:rPr>
                <w:color w:val="000000" w:themeColor="text1"/>
                <w:sz w:val="20"/>
                <w:szCs w:val="20"/>
              </w:rPr>
            </w:pPr>
            <w:r w:rsidRPr="0064249A">
              <w:rPr>
                <w:color w:val="000000" w:themeColor="text1"/>
                <w:sz w:val="20"/>
                <w:szCs w:val="20"/>
              </w:rPr>
              <w:t>Назначение Объекта</w:t>
            </w:r>
          </w:p>
        </w:tc>
        <w:tc>
          <w:tcPr>
            <w:tcW w:w="4110" w:type="dxa"/>
          </w:tcPr>
          <w:p w14:paraId="6FC003F6" w14:textId="77777777" w:rsidR="0064249A" w:rsidRPr="0064249A" w:rsidRDefault="0064249A" w:rsidP="0064249A">
            <w:pPr>
              <w:tabs>
                <w:tab w:val="left" w:pos="851"/>
              </w:tabs>
              <w:jc w:val="center"/>
              <w:rPr>
                <w:color w:val="000000" w:themeColor="text1"/>
                <w:sz w:val="20"/>
                <w:szCs w:val="20"/>
              </w:rPr>
            </w:pPr>
            <w:r w:rsidRPr="0064249A">
              <w:rPr>
                <w:color w:val="000000" w:themeColor="text1"/>
                <w:sz w:val="20"/>
                <w:szCs w:val="20"/>
              </w:rPr>
              <w:t xml:space="preserve">Машино-место </w:t>
            </w:r>
          </w:p>
        </w:tc>
      </w:tr>
    </w:tbl>
    <w:p w14:paraId="218A301B" w14:textId="77777777" w:rsidR="007F44F4" w:rsidRPr="00CF6299" w:rsidRDefault="007F44F4" w:rsidP="007F44F4">
      <w:pPr>
        <w:tabs>
          <w:tab w:val="left" w:pos="851"/>
        </w:tabs>
        <w:autoSpaceDE w:val="0"/>
        <w:autoSpaceDN w:val="0"/>
        <w:adjustRightInd w:val="0"/>
        <w:jc w:val="both"/>
        <w:rPr>
          <w:color w:val="000000" w:themeColor="text1"/>
          <w:sz w:val="20"/>
          <w:szCs w:val="20"/>
        </w:rPr>
      </w:pPr>
    </w:p>
    <w:p w14:paraId="25E68125" w14:textId="34658C79" w:rsidR="000F35F4" w:rsidRDefault="000F35F4" w:rsidP="00F84DF9">
      <w:pPr>
        <w:tabs>
          <w:tab w:val="left" w:pos="851"/>
        </w:tabs>
        <w:autoSpaceDE w:val="0"/>
        <w:autoSpaceDN w:val="0"/>
        <w:adjustRightInd w:val="0"/>
        <w:ind w:firstLine="851"/>
        <w:jc w:val="both"/>
        <w:rPr>
          <w:sz w:val="20"/>
          <w:szCs w:val="20"/>
        </w:rPr>
      </w:pPr>
      <w:r w:rsidRPr="00CF6299">
        <w:rPr>
          <w:sz w:val="20"/>
          <w:szCs w:val="20"/>
        </w:rPr>
        <w:t>Местоположение Объекта долевого строительства на плане создаваем</w:t>
      </w:r>
      <w:r w:rsidR="003F434A" w:rsidRPr="00CF6299">
        <w:rPr>
          <w:sz w:val="20"/>
          <w:szCs w:val="20"/>
        </w:rPr>
        <w:t>о</w:t>
      </w:r>
      <w:r w:rsidR="00F82668" w:rsidRPr="00CF6299">
        <w:rPr>
          <w:sz w:val="20"/>
          <w:szCs w:val="20"/>
        </w:rPr>
        <w:t>го</w:t>
      </w:r>
      <w:r w:rsidR="00D374E8" w:rsidRPr="00CF6299">
        <w:rPr>
          <w:sz w:val="20"/>
          <w:szCs w:val="20"/>
        </w:rPr>
        <w:t xml:space="preserve"> </w:t>
      </w:r>
      <w:r w:rsidR="0064249A">
        <w:rPr>
          <w:sz w:val="20"/>
          <w:szCs w:val="20"/>
        </w:rPr>
        <w:t>Жилого</w:t>
      </w:r>
      <w:r w:rsidR="00F82668" w:rsidRPr="00CF6299">
        <w:rPr>
          <w:sz w:val="20"/>
          <w:szCs w:val="20"/>
        </w:rPr>
        <w:t xml:space="preserve"> </w:t>
      </w:r>
      <w:r w:rsidR="00021864" w:rsidRPr="00CF6299">
        <w:rPr>
          <w:sz w:val="20"/>
          <w:szCs w:val="20"/>
        </w:rPr>
        <w:t>дома</w:t>
      </w:r>
      <w:r w:rsidR="00F82668" w:rsidRPr="00CF6299" w:rsidDel="00F82668">
        <w:rPr>
          <w:sz w:val="20"/>
          <w:szCs w:val="20"/>
        </w:rPr>
        <w:t xml:space="preserve"> </w:t>
      </w:r>
      <w:r w:rsidRPr="00CF6299">
        <w:rPr>
          <w:sz w:val="20"/>
          <w:szCs w:val="20"/>
        </w:rPr>
        <w:t>содержится в Приложении №1 (Схема расположения Объекта), являющемся неотъемлемой частью Договора.</w:t>
      </w:r>
    </w:p>
    <w:p w14:paraId="16F530FA" w14:textId="77777777" w:rsidR="00CF6299" w:rsidRPr="00CF6299" w:rsidRDefault="00CF6299" w:rsidP="00F84DF9">
      <w:pPr>
        <w:tabs>
          <w:tab w:val="left" w:pos="851"/>
        </w:tabs>
        <w:autoSpaceDE w:val="0"/>
        <w:autoSpaceDN w:val="0"/>
        <w:adjustRightInd w:val="0"/>
        <w:ind w:firstLine="851"/>
        <w:jc w:val="both"/>
        <w:rPr>
          <w:sz w:val="20"/>
          <w:szCs w:val="20"/>
        </w:rPr>
      </w:pPr>
    </w:p>
    <w:p w14:paraId="0843B04E" w14:textId="77777777" w:rsidR="00015A68" w:rsidRPr="00CF6299" w:rsidRDefault="00015A68" w:rsidP="00015A68">
      <w:pPr>
        <w:pStyle w:val="11"/>
        <w:shd w:val="clear" w:color="auto" w:fill="auto"/>
        <w:spacing w:before="0" w:after="0" w:line="240" w:lineRule="auto"/>
        <w:ind w:firstLine="708"/>
        <w:rPr>
          <w:b/>
          <w:bCs/>
          <w:sz w:val="20"/>
          <w:szCs w:val="20"/>
          <w:lang w:val="ru-RU"/>
        </w:rPr>
      </w:pPr>
      <w:r w:rsidRPr="00CF6299">
        <w:rPr>
          <w:b/>
          <w:bCs/>
          <w:sz w:val="20"/>
          <w:szCs w:val="20"/>
        </w:rPr>
        <w:t>Сведения о строящ</w:t>
      </w:r>
      <w:r w:rsidRPr="00CF6299">
        <w:rPr>
          <w:b/>
          <w:bCs/>
          <w:sz w:val="20"/>
          <w:szCs w:val="20"/>
          <w:lang w:val="ru-RU"/>
        </w:rPr>
        <w:t xml:space="preserve">емся </w:t>
      </w:r>
      <w:r>
        <w:rPr>
          <w:b/>
          <w:bCs/>
          <w:sz w:val="20"/>
          <w:szCs w:val="20"/>
          <w:lang w:val="ru-RU"/>
        </w:rPr>
        <w:t>Жилом</w:t>
      </w:r>
      <w:r w:rsidRPr="00CF6299">
        <w:rPr>
          <w:b/>
          <w:bCs/>
          <w:sz w:val="20"/>
          <w:szCs w:val="20"/>
          <w:lang w:val="ru-RU"/>
        </w:rPr>
        <w:t xml:space="preserve"> доме:</w:t>
      </w:r>
    </w:p>
    <w:p w14:paraId="27CF4FB1" w14:textId="77777777" w:rsidR="00015A68" w:rsidRDefault="00015A68" w:rsidP="00015A68">
      <w:pPr>
        <w:pStyle w:val="11"/>
        <w:shd w:val="clear" w:color="auto" w:fill="auto"/>
        <w:spacing w:before="0" w:after="0" w:line="240" w:lineRule="auto"/>
        <w:ind w:firstLine="709"/>
        <w:rPr>
          <w:b/>
          <w:sz w:val="20"/>
          <w:szCs w:val="20"/>
          <w:lang w:val="ru-RU"/>
        </w:rPr>
      </w:pPr>
    </w:p>
    <w:p w14:paraId="6715B098" w14:textId="77777777" w:rsidR="00B758BF" w:rsidRPr="00877181" w:rsidRDefault="00B758BF" w:rsidP="00B758BF">
      <w:pPr>
        <w:pStyle w:val="11"/>
        <w:spacing w:before="0" w:after="0" w:line="240" w:lineRule="auto"/>
        <w:ind w:firstLine="709"/>
        <w:rPr>
          <w:b/>
          <w:sz w:val="20"/>
          <w:szCs w:val="20"/>
          <w:lang w:val="ru-RU"/>
        </w:rPr>
      </w:pPr>
      <w:r w:rsidRPr="00877181">
        <w:rPr>
          <w:b/>
          <w:sz w:val="20"/>
          <w:szCs w:val="20"/>
          <w:lang w:val="ru-RU"/>
        </w:rPr>
        <w:t xml:space="preserve">Многоквартирный жилой дом с встроенно-пристроенными помещениями и подземным гаражом </w:t>
      </w:r>
    </w:p>
    <w:p w14:paraId="4624A118" w14:textId="77777777" w:rsidR="00B758BF" w:rsidRPr="00877181" w:rsidRDefault="00B758BF" w:rsidP="00B758BF">
      <w:pPr>
        <w:pStyle w:val="11"/>
        <w:shd w:val="clear" w:color="auto" w:fill="auto"/>
        <w:spacing w:before="0" w:after="0" w:line="240" w:lineRule="auto"/>
        <w:ind w:firstLine="709"/>
        <w:rPr>
          <w:b/>
          <w:sz w:val="20"/>
          <w:szCs w:val="20"/>
          <w:lang w:val="ru-RU"/>
        </w:rPr>
      </w:pPr>
      <w:r w:rsidRPr="00877181">
        <w:rPr>
          <w:b/>
          <w:sz w:val="20"/>
          <w:szCs w:val="20"/>
          <w:lang w:val="ru-RU"/>
        </w:rPr>
        <w:t>Вид объекта капитального строительства: здание</w:t>
      </w:r>
    </w:p>
    <w:p w14:paraId="0644E273" w14:textId="77777777" w:rsidR="00B758BF" w:rsidRPr="00877181" w:rsidRDefault="00B758BF" w:rsidP="00B758BF">
      <w:pPr>
        <w:pStyle w:val="11"/>
        <w:shd w:val="clear" w:color="auto" w:fill="auto"/>
        <w:spacing w:before="0" w:after="0" w:line="240" w:lineRule="auto"/>
        <w:ind w:firstLine="709"/>
        <w:rPr>
          <w:b/>
          <w:sz w:val="20"/>
          <w:szCs w:val="20"/>
          <w:lang w:val="ru-RU"/>
        </w:rPr>
      </w:pPr>
      <w:r w:rsidRPr="00877181">
        <w:rPr>
          <w:b/>
          <w:sz w:val="20"/>
          <w:szCs w:val="20"/>
          <w:lang w:val="ru-RU"/>
        </w:rPr>
        <w:t>Назначение объекта: Многоквартирный дом</w:t>
      </w:r>
    </w:p>
    <w:p w14:paraId="1BB00941" w14:textId="77777777" w:rsidR="00B758BF" w:rsidRPr="00877181" w:rsidRDefault="00B758BF" w:rsidP="00B758BF">
      <w:pPr>
        <w:pStyle w:val="11"/>
        <w:shd w:val="clear" w:color="auto" w:fill="auto"/>
        <w:spacing w:before="0" w:after="0" w:line="240" w:lineRule="auto"/>
        <w:ind w:firstLine="709"/>
        <w:rPr>
          <w:bCs/>
          <w:sz w:val="20"/>
          <w:szCs w:val="20"/>
          <w:lang w:val="ru-RU"/>
        </w:rPr>
      </w:pPr>
      <w:r w:rsidRPr="00877181">
        <w:rPr>
          <w:bCs/>
          <w:sz w:val="20"/>
          <w:szCs w:val="20"/>
          <w:lang w:val="ru-RU"/>
        </w:rPr>
        <w:t>Кол-во этажей (шт.)</w:t>
      </w:r>
      <w:r w:rsidRPr="00877181">
        <w:rPr>
          <w:bCs/>
          <w:sz w:val="20"/>
          <w:szCs w:val="20"/>
        </w:rPr>
        <w:t>:</w:t>
      </w:r>
      <w:r w:rsidRPr="00877181">
        <w:rPr>
          <w:bCs/>
          <w:sz w:val="20"/>
          <w:szCs w:val="20"/>
          <w:lang w:val="ru-RU"/>
        </w:rPr>
        <w:t xml:space="preserve"> 14, в том числе кол-во подземных этажей (шт.): 1</w:t>
      </w:r>
    </w:p>
    <w:p w14:paraId="4B5FD449" w14:textId="77777777" w:rsidR="00B758BF" w:rsidRPr="00877181" w:rsidRDefault="00B758BF" w:rsidP="00B758BF">
      <w:pPr>
        <w:pStyle w:val="11"/>
        <w:spacing w:before="0" w:after="0" w:line="240" w:lineRule="auto"/>
        <w:ind w:firstLine="709"/>
        <w:rPr>
          <w:sz w:val="20"/>
          <w:szCs w:val="20"/>
          <w:lang w:val="ru-RU"/>
        </w:rPr>
      </w:pPr>
      <w:r w:rsidRPr="00877181">
        <w:rPr>
          <w:sz w:val="20"/>
          <w:szCs w:val="20"/>
          <w:lang w:val="ru-RU"/>
        </w:rPr>
        <w:t>П</w:t>
      </w:r>
      <w:r w:rsidRPr="00877181">
        <w:rPr>
          <w:sz w:val="20"/>
          <w:szCs w:val="20"/>
        </w:rPr>
        <w:t xml:space="preserve">лощадь </w:t>
      </w:r>
      <w:r w:rsidRPr="00877181">
        <w:rPr>
          <w:b/>
          <w:sz w:val="20"/>
          <w:szCs w:val="20"/>
        </w:rPr>
        <w:t>Многоквартирн</w:t>
      </w:r>
      <w:r w:rsidRPr="00877181">
        <w:rPr>
          <w:b/>
          <w:sz w:val="20"/>
          <w:szCs w:val="20"/>
          <w:lang w:val="ru-RU"/>
        </w:rPr>
        <w:t>ого</w:t>
      </w:r>
      <w:r w:rsidRPr="00877181">
        <w:rPr>
          <w:b/>
          <w:sz w:val="20"/>
          <w:szCs w:val="20"/>
        </w:rPr>
        <w:t xml:space="preserve"> жилого дом</w:t>
      </w:r>
      <w:r w:rsidRPr="00877181">
        <w:rPr>
          <w:b/>
          <w:sz w:val="20"/>
          <w:szCs w:val="20"/>
          <w:lang w:val="ru-RU"/>
        </w:rPr>
        <w:t>а</w:t>
      </w:r>
      <w:r w:rsidRPr="00877181">
        <w:rPr>
          <w:b/>
          <w:sz w:val="20"/>
          <w:szCs w:val="20"/>
        </w:rPr>
        <w:t xml:space="preserve"> с встроенно-пристроенными помещениями и подземным гаражом</w:t>
      </w:r>
      <w:r w:rsidRPr="00877181">
        <w:rPr>
          <w:sz w:val="20"/>
          <w:szCs w:val="20"/>
        </w:rPr>
        <w:t xml:space="preserve">: </w:t>
      </w:r>
      <w:r w:rsidRPr="00877181">
        <w:rPr>
          <w:sz w:val="20"/>
          <w:szCs w:val="20"/>
          <w:lang w:val="ru-RU"/>
        </w:rPr>
        <w:t>17 863,55 м2</w:t>
      </w:r>
    </w:p>
    <w:p w14:paraId="365FCDE9" w14:textId="77777777" w:rsidR="00B758BF" w:rsidRPr="00877181" w:rsidRDefault="00B758BF" w:rsidP="00B758BF">
      <w:pPr>
        <w:pStyle w:val="11"/>
        <w:spacing w:before="0" w:after="0" w:line="240" w:lineRule="auto"/>
        <w:ind w:firstLine="709"/>
        <w:rPr>
          <w:sz w:val="20"/>
          <w:szCs w:val="20"/>
        </w:rPr>
      </w:pPr>
      <w:r w:rsidRPr="00877181">
        <w:rPr>
          <w:sz w:val="20"/>
          <w:szCs w:val="20"/>
        </w:rPr>
        <w:t>Площадь встроенно-</w:t>
      </w:r>
      <w:r w:rsidRPr="00877181">
        <w:rPr>
          <w:sz w:val="20"/>
          <w:szCs w:val="20"/>
          <w:lang w:val="ru-RU"/>
        </w:rPr>
        <w:t xml:space="preserve"> </w:t>
      </w:r>
      <w:r w:rsidRPr="00877181">
        <w:rPr>
          <w:sz w:val="20"/>
          <w:szCs w:val="20"/>
        </w:rPr>
        <w:t>пристроенных помещений</w:t>
      </w:r>
      <w:r w:rsidRPr="00877181">
        <w:rPr>
          <w:sz w:val="20"/>
          <w:szCs w:val="20"/>
          <w:lang w:val="ru-RU"/>
        </w:rPr>
        <w:t xml:space="preserve"> </w:t>
      </w:r>
      <w:r w:rsidRPr="00877181">
        <w:rPr>
          <w:sz w:val="20"/>
          <w:szCs w:val="20"/>
        </w:rPr>
        <w:t>для организации занятий спортом</w:t>
      </w:r>
      <w:r w:rsidRPr="00877181">
        <w:rPr>
          <w:sz w:val="20"/>
          <w:szCs w:val="20"/>
          <w:lang w:val="ru-RU"/>
        </w:rPr>
        <w:t xml:space="preserve"> </w:t>
      </w:r>
      <w:r w:rsidRPr="00877181">
        <w:rPr>
          <w:sz w:val="20"/>
          <w:szCs w:val="20"/>
        </w:rPr>
        <w:t>- 857,58 кв.м.</w:t>
      </w:r>
    </w:p>
    <w:p w14:paraId="146B31DF" w14:textId="77777777" w:rsidR="00B758BF" w:rsidRPr="00877181" w:rsidRDefault="00B758BF" w:rsidP="00B758BF">
      <w:pPr>
        <w:pStyle w:val="11"/>
        <w:spacing w:before="0" w:after="0" w:line="240" w:lineRule="auto"/>
        <w:ind w:firstLine="709"/>
        <w:rPr>
          <w:sz w:val="20"/>
          <w:szCs w:val="20"/>
        </w:rPr>
      </w:pPr>
      <w:r w:rsidRPr="00877181">
        <w:rPr>
          <w:sz w:val="20"/>
          <w:szCs w:val="20"/>
        </w:rPr>
        <w:t>Общая площадь жилых</w:t>
      </w:r>
      <w:r w:rsidRPr="00877181">
        <w:rPr>
          <w:sz w:val="20"/>
          <w:szCs w:val="20"/>
          <w:lang w:val="ru-RU"/>
        </w:rPr>
        <w:t xml:space="preserve"> </w:t>
      </w:r>
      <w:r w:rsidRPr="00877181">
        <w:rPr>
          <w:sz w:val="20"/>
          <w:szCs w:val="20"/>
        </w:rPr>
        <w:t>помещений (за исключением</w:t>
      </w:r>
      <w:r w:rsidRPr="00877181">
        <w:rPr>
          <w:sz w:val="20"/>
          <w:szCs w:val="20"/>
          <w:lang w:val="ru-RU"/>
        </w:rPr>
        <w:t xml:space="preserve"> </w:t>
      </w:r>
      <w:r w:rsidRPr="00877181">
        <w:rPr>
          <w:sz w:val="20"/>
          <w:szCs w:val="20"/>
        </w:rPr>
        <w:t>балконов, лоджий, веранд</w:t>
      </w:r>
      <w:r w:rsidRPr="00877181">
        <w:rPr>
          <w:sz w:val="20"/>
          <w:szCs w:val="20"/>
          <w:lang w:val="ru-RU"/>
        </w:rPr>
        <w:t xml:space="preserve"> </w:t>
      </w:r>
      <w:r w:rsidRPr="00877181">
        <w:rPr>
          <w:sz w:val="20"/>
          <w:szCs w:val="20"/>
        </w:rPr>
        <w:t>и террас) – 9 799,58 кв.м.</w:t>
      </w:r>
    </w:p>
    <w:p w14:paraId="6F6503C3" w14:textId="77777777" w:rsidR="00B758BF" w:rsidRPr="00877181" w:rsidRDefault="00B758BF" w:rsidP="00B758BF">
      <w:pPr>
        <w:pStyle w:val="11"/>
        <w:spacing w:before="0" w:after="0" w:line="240" w:lineRule="auto"/>
        <w:ind w:firstLine="709"/>
        <w:rPr>
          <w:sz w:val="20"/>
          <w:szCs w:val="20"/>
        </w:rPr>
      </w:pPr>
      <w:r w:rsidRPr="00877181">
        <w:rPr>
          <w:sz w:val="20"/>
          <w:szCs w:val="20"/>
        </w:rPr>
        <w:t>Общая площадь жилых</w:t>
      </w:r>
      <w:r w:rsidRPr="00877181">
        <w:rPr>
          <w:sz w:val="20"/>
          <w:szCs w:val="20"/>
          <w:lang w:val="ru-RU"/>
        </w:rPr>
        <w:t xml:space="preserve"> </w:t>
      </w:r>
      <w:r w:rsidRPr="00877181">
        <w:rPr>
          <w:sz w:val="20"/>
          <w:szCs w:val="20"/>
        </w:rPr>
        <w:t>помещений (с учетом балконов,</w:t>
      </w:r>
      <w:r w:rsidRPr="00877181">
        <w:rPr>
          <w:sz w:val="20"/>
          <w:szCs w:val="20"/>
          <w:lang w:val="ru-RU"/>
        </w:rPr>
        <w:t xml:space="preserve"> </w:t>
      </w:r>
      <w:r w:rsidRPr="00877181">
        <w:rPr>
          <w:sz w:val="20"/>
          <w:szCs w:val="20"/>
        </w:rPr>
        <w:t>лоджий, веранд и террас)</w:t>
      </w:r>
      <w:r w:rsidRPr="00877181">
        <w:rPr>
          <w:sz w:val="20"/>
          <w:szCs w:val="20"/>
          <w:lang w:val="ru-RU"/>
        </w:rPr>
        <w:t xml:space="preserve"> </w:t>
      </w:r>
      <w:r w:rsidRPr="00877181">
        <w:rPr>
          <w:sz w:val="20"/>
          <w:szCs w:val="20"/>
        </w:rPr>
        <w:t>с понижающим коэффициентом –</w:t>
      </w:r>
      <w:r w:rsidRPr="00877181">
        <w:rPr>
          <w:sz w:val="20"/>
          <w:szCs w:val="20"/>
          <w:lang w:val="ru-RU"/>
        </w:rPr>
        <w:t xml:space="preserve"> </w:t>
      </w:r>
      <w:r w:rsidRPr="00877181">
        <w:rPr>
          <w:sz w:val="20"/>
          <w:szCs w:val="20"/>
        </w:rPr>
        <w:t>10 093,58 кв.м.</w:t>
      </w:r>
    </w:p>
    <w:p w14:paraId="114E422F" w14:textId="77777777" w:rsidR="00B758BF" w:rsidRPr="00877181" w:rsidRDefault="00B758BF" w:rsidP="00B758BF">
      <w:pPr>
        <w:pStyle w:val="11"/>
        <w:spacing w:before="0" w:after="0" w:line="240" w:lineRule="auto"/>
        <w:ind w:firstLine="709"/>
        <w:rPr>
          <w:sz w:val="20"/>
          <w:szCs w:val="20"/>
        </w:rPr>
      </w:pPr>
      <w:r w:rsidRPr="00877181">
        <w:rPr>
          <w:sz w:val="20"/>
          <w:szCs w:val="20"/>
        </w:rPr>
        <w:t>Количество квартир - 192 шт.,</w:t>
      </w:r>
    </w:p>
    <w:p w14:paraId="024DBFBF" w14:textId="77777777" w:rsidR="00B758BF" w:rsidRPr="00877181" w:rsidRDefault="00B758BF" w:rsidP="00B758BF">
      <w:pPr>
        <w:pStyle w:val="11"/>
        <w:spacing w:before="0" w:after="0" w:line="240" w:lineRule="auto"/>
        <w:ind w:firstLine="709"/>
        <w:rPr>
          <w:sz w:val="20"/>
          <w:szCs w:val="20"/>
        </w:rPr>
      </w:pPr>
      <w:r w:rsidRPr="00877181">
        <w:rPr>
          <w:sz w:val="20"/>
          <w:szCs w:val="20"/>
        </w:rPr>
        <w:t>в том числе:</w:t>
      </w:r>
    </w:p>
    <w:p w14:paraId="7BC1BE7A" w14:textId="77777777" w:rsidR="00B758BF" w:rsidRPr="00877181" w:rsidRDefault="00B758BF" w:rsidP="00B758BF">
      <w:pPr>
        <w:pStyle w:val="11"/>
        <w:spacing w:before="0" w:after="0" w:line="240" w:lineRule="auto"/>
        <w:ind w:firstLine="709"/>
        <w:rPr>
          <w:sz w:val="20"/>
          <w:szCs w:val="20"/>
        </w:rPr>
      </w:pPr>
      <w:r w:rsidRPr="00877181">
        <w:rPr>
          <w:sz w:val="20"/>
          <w:szCs w:val="20"/>
        </w:rPr>
        <w:t>количество 1-комнатных квартир</w:t>
      </w:r>
      <w:r w:rsidRPr="00877181">
        <w:rPr>
          <w:sz w:val="20"/>
          <w:szCs w:val="20"/>
          <w:lang w:val="ru-RU"/>
        </w:rPr>
        <w:t xml:space="preserve"> </w:t>
      </w:r>
      <w:r w:rsidRPr="00877181">
        <w:rPr>
          <w:sz w:val="20"/>
          <w:szCs w:val="20"/>
        </w:rPr>
        <w:t>- 72 шт.;</w:t>
      </w:r>
    </w:p>
    <w:p w14:paraId="52B54216" w14:textId="77777777" w:rsidR="00B758BF" w:rsidRPr="00877181" w:rsidRDefault="00B758BF" w:rsidP="00B758BF">
      <w:pPr>
        <w:pStyle w:val="11"/>
        <w:spacing w:before="0" w:after="0" w:line="240" w:lineRule="auto"/>
        <w:ind w:firstLine="709"/>
        <w:rPr>
          <w:sz w:val="20"/>
          <w:szCs w:val="20"/>
        </w:rPr>
      </w:pPr>
      <w:r w:rsidRPr="00877181">
        <w:rPr>
          <w:sz w:val="20"/>
          <w:szCs w:val="20"/>
        </w:rPr>
        <w:t>количество 2-комнатных квартир</w:t>
      </w:r>
      <w:r w:rsidRPr="00877181">
        <w:rPr>
          <w:sz w:val="20"/>
          <w:szCs w:val="20"/>
          <w:lang w:val="ru-RU"/>
        </w:rPr>
        <w:t xml:space="preserve"> </w:t>
      </w:r>
      <w:r w:rsidRPr="00877181">
        <w:rPr>
          <w:sz w:val="20"/>
          <w:szCs w:val="20"/>
        </w:rPr>
        <w:t>- 96 шт.;</w:t>
      </w:r>
    </w:p>
    <w:p w14:paraId="0EB528D3" w14:textId="77777777" w:rsidR="00B758BF" w:rsidRPr="00877181" w:rsidRDefault="00B758BF" w:rsidP="00B758BF">
      <w:pPr>
        <w:pStyle w:val="11"/>
        <w:spacing w:before="0" w:after="0" w:line="240" w:lineRule="auto"/>
        <w:ind w:firstLine="709"/>
        <w:rPr>
          <w:sz w:val="20"/>
          <w:szCs w:val="20"/>
        </w:rPr>
      </w:pPr>
      <w:r w:rsidRPr="00877181">
        <w:rPr>
          <w:sz w:val="20"/>
          <w:szCs w:val="20"/>
        </w:rPr>
        <w:t>количество 3-комнатных квартир</w:t>
      </w:r>
      <w:r w:rsidRPr="00877181">
        <w:rPr>
          <w:sz w:val="20"/>
          <w:szCs w:val="20"/>
          <w:lang w:val="ru-RU"/>
        </w:rPr>
        <w:t xml:space="preserve"> </w:t>
      </w:r>
      <w:r w:rsidRPr="00877181">
        <w:rPr>
          <w:sz w:val="20"/>
          <w:szCs w:val="20"/>
        </w:rPr>
        <w:t>- 24 шт.</w:t>
      </w:r>
    </w:p>
    <w:p w14:paraId="56EBF088" w14:textId="77777777" w:rsidR="00B758BF" w:rsidRPr="00877181" w:rsidRDefault="00B758BF" w:rsidP="00B758BF">
      <w:pPr>
        <w:pStyle w:val="11"/>
        <w:spacing w:before="0" w:after="0" w:line="240" w:lineRule="auto"/>
        <w:ind w:firstLine="709"/>
        <w:rPr>
          <w:sz w:val="20"/>
          <w:szCs w:val="20"/>
        </w:rPr>
      </w:pPr>
      <w:r w:rsidRPr="00877181">
        <w:rPr>
          <w:sz w:val="20"/>
          <w:szCs w:val="20"/>
        </w:rPr>
        <w:t>Общая площадь подземного</w:t>
      </w:r>
      <w:r w:rsidRPr="00877181">
        <w:rPr>
          <w:sz w:val="20"/>
          <w:szCs w:val="20"/>
          <w:lang w:val="ru-RU"/>
        </w:rPr>
        <w:t xml:space="preserve"> </w:t>
      </w:r>
      <w:r w:rsidRPr="00877181">
        <w:rPr>
          <w:sz w:val="20"/>
          <w:szCs w:val="20"/>
        </w:rPr>
        <w:t>гаража – 2 346,59 кв.м.</w:t>
      </w:r>
    </w:p>
    <w:p w14:paraId="34776EFE" w14:textId="77777777" w:rsidR="00B758BF" w:rsidRPr="00877181" w:rsidRDefault="00B758BF" w:rsidP="00B758BF">
      <w:pPr>
        <w:pStyle w:val="11"/>
        <w:spacing w:before="0" w:after="0" w:line="240" w:lineRule="auto"/>
        <w:ind w:firstLine="709"/>
        <w:rPr>
          <w:sz w:val="20"/>
          <w:szCs w:val="20"/>
          <w:lang w:val="ru-RU"/>
        </w:rPr>
      </w:pPr>
    </w:p>
    <w:p w14:paraId="64E9DB17" w14:textId="77777777" w:rsidR="00B758BF" w:rsidRPr="00877181" w:rsidRDefault="00B758BF" w:rsidP="00B758BF">
      <w:pPr>
        <w:pStyle w:val="11"/>
        <w:spacing w:before="0" w:after="0" w:line="240" w:lineRule="auto"/>
        <w:ind w:firstLine="709"/>
        <w:rPr>
          <w:sz w:val="20"/>
          <w:szCs w:val="20"/>
          <w:lang w:val="ru-RU"/>
        </w:rPr>
      </w:pPr>
      <w:r w:rsidRPr="00877181">
        <w:rPr>
          <w:sz w:val="20"/>
          <w:szCs w:val="20"/>
        </w:rPr>
        <w:t>Материал наружных стен</w:t>
      </w:r>
      <w:r w:rsidRPr="00877181">
        <w:rPr>
          <w:sz w:val="20"/>
          <w:szCs w:val="20"/>
          <w:lang w:val="ru-RU"/>
        </w:rPr>
        <w:t xml:space="preserve"> и каркаса объекта</w:t>
      </w:r>
      <w:r w:rsidRPr="00877181">
        <w:rPr>
          <w:sz w:val="20"/>
          <w:szCs w:val="20"/>
        </w:rPr>
        <w:t xml:space="preserve">: </w:t>
      </w:r>
      <w:r w:rsidRPr="00877181">
        <w:rPr>
          <w:sz w:val="20"/>
          <w:szCs w:val="20"/>
          <w:lang w:val="ru-RU"/>
        </w:rPr>
        <w:t>с монолитным железобетонным каркасом и стенами из мелкоштучных каменных материалов (кирпич, керамические камни, блоки и др.)</w:t>
      </w:r>
    </w:p>
    <w:p w14:paraId="7A86F2DE" w14:textId="77777777" w:rsidR="00B758BF" w:rsidRPr="00877181" w:rsidRDefault="00B758BF" w:rsidP="00B758BF">
      <w:pPr>
        <w:pStyle w:val="11"/>
        <w:spacing w:before="0" w:after="0" w:line="240" w:lineRule="auto"/>
        <w:ind w:firstLine="709"/>
        <w:jc w:val="left"/>
        <w:rPr>
          <w:sz w:val="20"/>
          <w:szCs w:val="20"/>
          <w:lang w:val="ru-RU"/>
        </w:rPr>
      </w:pPr>
      <w:r w:rsidRPr="00877181">
        <w:rPr>
          <w:sz w:val="20"/>
          <w:szCs w:val="20"/>
        </w:rPr>
        <w:t xml:space="preserve">Материал перекрытий: </w:t>
      </w:r>
      <w:r w:rsidRPr="00877181">
        <w:rPr>
          <w:sz w:val="20"/>
          <w:szCs w:val="20"/>
          <w:lang w:val="ru-RU"/>
        </w:rPr>
        <w:t>монолитные железобетонные</w:t>
      </w:r>
    </w:p>
    <w:p w14:paraId="262035F9" w14:textId="77777777" w:rsidR="00B758BF" w:rsidRPr="00877181" w:rsidRDefault="00B758BF" w:rsidP="00B758BF">
      <w:pPr>
        <w:pStyle w:val="11"/>
        <w:spacing w:before="0" w:after="0" w:line="240" w:lineRule="auto"/>
        <w:ind w:firstLine="709"/>
        <w:rPr>
          <w:sz w:val="20"/>
          <w:szCs w:val="20"/>
          <w:lang w:val="ru-RU"/>
        </w:rPr>
      </w:pPr>
      <w:r w:rsidRPr="00877181">
        <w:rPr>
          <w:sz w:val="20"/>
          <w:szCs w:val="20"/>
        </w:rPr>
        <w:t xml:space="preserve">Класс энергоэффективности: </w:t>
      </w:r>
      <w:r w:rsidRPr="00877181">
        <w:rPr>
          <w:sz w:val="20"/>
          <w:szCs w:val="20"/>
          <w:lang w:val="ru-RU"/>
        </w:rPr>
        <w:t>В</w:t>
      </w:r>
    </w:p>
    <w:p w14:paraId="33916A50" w14:textId="3CC346BB" w:rsidR="00015A68" w:rsidRPr="00CF6299" w:rsidRDefault="00B758BF" w:rsidP="00B758BF">
      <w:pPr>
        <w:pStyle w:val="11"/>
        <w:spacing w:before="0" w:after="0" w:line="240" w:lineRule="auto"/>
        <w:ind w:firstLine="709"/>
        <w:rPr>
          <w:sz w:val="20"/>
          <w:szCs w:val="20"/>
          <w:lang w:val="ru-RU"/>
        </w:rPr>
      </w:pPr>
      <w:r w:rsidRPr="00877181">
        <w:rPr>
          <w:bCs/>
          <w:sz w:val="20"/>
          <w:szCs w:val="20"/>
        </w:rPr>
        <w:t>Сейсмостойкость: 5 баллов</w:t>
      </w:r>
    </w:p>
    <w:p w14:paraId="6CA85574" w14:textId="77777777" w:rsidR="00015A68" w:rsidRPr="00CF6299" w:rsidRDefault="00015A68" w:rsidP="00015A68">
      <w:pPr>
        <w:tabs>
          <w:tab w:val="left" w:pos="851"/>
        </w:tabs>
        <w:autoSpaceDE w:val="0"/>
        <w:autoSpaceDN w:val="0"/>
        <w:adjustRightInd w:val="0"/>
        <w:jc w:val="both"/>
        <w:rPr>
          <w:sz w:val="20"/>
          <w:szCs w:val="20"/>
        </w:rPr>
      </w:pPr>
    </w:p>
    <w:p w14:paraId="10E32D8B" w14:textId="0881D28B" w:rsidR="00015A68" w:rsidRPr="00CF6299" w:rsidRDefault="00015A68" w:rsidP="00015A68">
      <w:pPr>
        <w:tabs>
          <w:tab w:val="left" w:pos="709"/>
        </w:tabs>
        <w:autoSpaceDE w:val="0"/>
        <w:autoSpaceDN w:val="0"/>
        <w:adjustRightInd w:val="0"/>
        <w:jc w:val="both"/>
        <w:rPr>
          <w:sz w:val="20"/>
          <w:szCs w:val="20"/>
        </w:rPr>
      </w:pPr>
      <w:r>
        <w:rPr>
          <w:sz w:val="20"/>
          <w:szCs w:val="20"/>
        </w:rPr>
        <w:tab/>
      </w:r>
      <w:r w:rsidRPr="00CF6299">
        <w:rPr>
          <w:sz w:val="20"/>
          <w:szCs w:val="20"/>
        </w:rPr>
        <w:t xml:space="preserve">Характеристики Объекта долевого строительства будут уточнены </w:t>
      </w:r>
      <w:r w:rsidRPr="00CF6299">
        <w:rPr>
          <w:rStyle w:val="21"/>
          <w:b w:val="0"/>
          <w:bCs w:val="0"/>
          <w:i w:val="0"/>
          <w:iCs w:val="0"/>
          <w:sz w:val="20"/>
          <w:szCs w:val="20"/>
        </w:rPr>
        <w:t xml:space="preserve">после ввода </w:t>
      </w:r>
      <w:r>
        <w:rPr>
          <w:rStyle w:val="21"/>
          <w:b w:val="0"/>
          <w:bCs w:val="0"/>
          <w:i w:val="0"/>
          <w:iCs w:val="0"/>
          <w:sz w:val="20"/>
          <w:szCs w:val="20"/>
        </w:rPr>
        <w:t>Жилого</w:t>
      </w:r>
      <w:r w:rsidRPr="00CF6299">
        <w:rPr>
          <w:rStyle w:val="21"/>
          <w:b w:val="0"/>
          <w:bCs w:val="0"/>
          <w:i w:val="0"/>
          <w:iCs w:val="0"/>
          <w:sz w:val="20"/>
          <w:szCs w:val="20"/>
        </w:rPr>
        <w:t xml:space="preserve"> дома в эксплуатацию и проведения обмеров </w:t>
      </w:r>
      <w:r>
        <w:rPr>
          <w:rStyle w:val="21"/>
          <w:b w:val="0"/>
          <w:bCs w:val="0"/>
          <w:i w:val="0"/>
          <w:iCs w:val="0"/>
          <w:sz w:val="20"/>
          <w:szCs w:val="20"/>
        </w:rPr>
        <w:t>Жилого</w:t>
      </w:r>
      <w:r w:rsidRPr="00CF6299">
        <w:rPr>
          <w:rStyle w:val="21"/>
          <w:b w:val="0"/>
          <w:bCs w:val="0"/>
          <w:i w:val="0"/>
          <w:iCs w:val="0"/>
          <w:sz w:val="20"/>
          <w:szCs w:val="20"/>
        </w:rPr>
        <w:t xml:space="preserve"> дома уполномоченным лицом или организацией, осуществляющим кадастровую деятельность в соответствии с действующим законодательством РФ (далее – «Кадастровый инженер»)</w:t>
      </w:r>
      <w:r w:rsidRPr="00CF6299">
        <w:rPr>
          <w:sz w:val="20"/>
          <w:szCs w:val="20"/>
        </w:rPr>
        <w:t xml:space="preserve">. </w:t>
      </w:r>
    </w:p>
    <w:p w14:paraId="05FEE99E" w14:textId="77777777" w:rsidR="00494CE4" w:rsidRPr="00CF6299" w:rsidRDefault="00494CE4" w:rsidP="00494CE4">
      <w:pPr>
        <w:pStyle w:val="210"/>
        <w:numPr>
          <w:ilvl w:val="1"/>
          <w:numId w:val="45"/>
        </w:numPr>
        <w:shd w:val="clear" w:color="auto" w:fill="auto"/>
        <w:tabs>
          <w:tab w:val="left" w:pos="0"/>
          <w:tab w:val="left" w:pos="851"/>
        </w:tabs>
        <w:spacing w:before="0" w:after="0" w:line="240" w:lineRule="auto"/>
        <w:ind w:left="0" w:firstLine="851"/>
        <w:rPr>
          <w:rStyle w:val="21"/>
          <w:b w:val="0"/>
          <w:bCs w:val="0"/>
          <w:i w:val="0"/>
          <w:iCs w:val="0"/>
          <w:sz w:val="20"/>
          <w:szCs w:val="20"/>
        </w:rPr>
      </w:pPr>
      <w:r w:rsidRPr="00CF6299">
        <w:rPr>
          <w:rStyle w:val="21"/>
          <w:b w:val="0"/>
          <w:bCs w:val="0"/>
          <w:i w:val="0"/>
          <w:iCs w:val="0"/>
          <w:sz w:val="20"/>
          <w:szCs w:val="20"/>
        </w:rPr>
        <w:t xml:space="preserve">Инвестирование строительства Участником долевого строительства </w:t>
      </w:r>
      <w:r w:rsidR="00FB40B1">
        <w:rPr>
          <w:rStyle w:val="21"/>
          <w:b w:val="0"/>
          <w:bCs w:val="0"/>
          <w:i w:val="0"/>
          <w:iCs w:val="0"/>
          <w:sz w:val="20"/>
          <w:szCs w:val="20"/>
        </w:rPr>
        <w:t>Жилого</w:t>
      </w:r>
      <w:r w:rsidR="00FB40B1" w:rsidRPr="00CF6299">
        <w:rPr>
          <w:rStyle w:val="21"/>
          <w:b w:val="0"/>
          <w:bCs w:val="0"/>
          <w:i w:val="0"/>
          <w:iCs w:val="0"/>
          <w:sz w:val="20"/>
          <w:szCs w:val="20"/>
        </w:rPr>
        <w:t xml:space="preserve"> </w:t>
      </w:r>
      <w:r w:rsidR="0062027C" w:rsidRPr="00CF6299">
        <w:rPr>
          <w:rStyle w:val="21"/>
          <w:b w:val="0"/>
          <w:bCs w:val="0"/>
          <w:i w:val="0"/>
          <w:iCs w:val="0"/>
          <w:sz w:val="20"/>
          <w:szCs w:val="20"/>
        </w:rPr>
        <w:t xml:space="preserve">дома </w:t>
      </w:r>
      <w:r w:rsidRPr="00CF6299">
        <w:rPr>
          <w:rStyle w:val="21"/>
          <w:b w:val="0"/>
          <w:bCs w:val="0"/>
          <w:i w:val="0"/>
          <w:iCs w:val="0"/>
          <w:sz w:val="20"/>
          <w:szCs w:val="20"/>
        </w:rPr>
        <w:t xml:space="preserve">в размере, указанном в п. 5.1. Договора, является основанием для государственной регистрации в дальнейшем </w:t>
      </w:r>
      <w:r w:rsidRPr="00395083">
        <w:rPr>
          <w:rStyle w:val="21"/>
          <w:b w:val="0"/>
          <w:bCs w:val="0"/>
          <w:i w:val="0"/>
          <w:iCs w:val="0"/>
          <w:sz w:val="20"/>
          <w:szCs w:val="20"/>
        </w:rPr>
        <w:t>права собственности</w:t>
      </w:r>
      <w:r w:rsidRPr="00CF6299">
        <w:rPr>
          <w:rStyle w:val="21"/>
          <w:b w:val="0"/>
          <w:bCs w:val="0"/>
          <w:i w:val="0"/>
          <w:iCs w:val="0"/>
          <w:sz w:val="20"/>
          <w:szCs w:val="20"/>
        </w:rPr>
        <w:t xml:space="preserve"> Участника долевого строительства на Объект долевого строительства.</w:t>
      </w:r>
    </w:p>
    <w:p w14:paraId="1F551204" w14:textId="2B5340C9" w:rsidR="00494CE4" w:rsidRPr="00CF6299" w:rsidRDefault="00494CE4" w:rsidP="00494CE4">
      <w:pPr>
        <w:pStyle w:val="210"/>
        <w:shd w:val="clear" w:color="auto" w:fill="auto"/>
        <w:tabs>
          <w:tab w:val="left" w:pos="851"/>
        </w:tabs>
        <w:spacing w:before="0" w:after="0" w:line="240" w:lineRule="auto"/>
        <w:ind w:firstLine="851"/>
      </w:pPr>
      <w:r w:rsidRPr="00CF6299">
        <w:rPr>
          <w:rStyle w:val="21"/>
          <w:b w:val="0"/>
          <w:bCs w:val="0"/>
          <w:i w:val="0"/>
          <w:iCs w:val="0"/>
          <w:sz w:val="20"/>
          <w:szCs w:val="20"/>
        </w:rPr>
        <w:t>Одновременно с приобретением права собственности на Объект</w:t>
      </w:r>
      <w:r w:rsidR="00256390" w:rsidRPr="00256390">
        <w:rPr>
          <w:rFonts w:eastAsia="Times New Roman"/>
          <w:shd w:val="clear" w:color="auto" w:fill="FFFFFF"/>
        </w:rPr>
        <w:t xml:space="preserve"> долевого строительства</w:t>
      </w:r>
      <w:r w:rsidRPr="00CF6299">
        <w:rPr>
          <w:rStyle w:val="21"/>
          <w:b w:val="0"/>
          <w:bCs w:val="0"/>
          <w:i w:val="0"/>
          <w:iCs w:val="0"/>
          <w:sz w:val="20"/>
          <w:szCs w:val="20"/>
        </w:rPr>
        <w:t xml:space="preserve">, Участник долевого строительства приобретает также долю в общем имуществе </w:t>
      </w:r>
      <w:r w:rsidR="0044367E">
        <w:rPr>
          <w:rStyle w:val="21"/>
          <w:b w:val="0"/>
          <w:bCs w:val="0"/>
          <w:i w:val="0"/>
          <w:iCs w:val="0"/>
          <w:sz w:val="20"/>
          <w:szCs w:val="20"/>
        </w:rPr>
        <w:t>Жилого</w:t>
      </w:r>
      <w:r w:rsidR="0044367E" w:rsidRPr="00CF6299">
        <w:rPr>
          <w:rStyle w:val="21"/>
          <w:b w:val="0"/>
          <w:bCs w:val="0"/>
          <w:i w:val="0"/>
          <w:iCs w:val="0"/>
          <w:sz w:val="20"/>
          <w:szCs w:val="20"/>
        </w:rPr>
        <w:t xml:space="preserve"> </w:t>
      </w:r>
      <w:r w:rsidR="005879F0" w:rsidRPr="00CF6299">
        <w:rPr>
          <w:rStyle w:val="21"/>
          <w:b w:val="0"/>
          <w:bCs w:val="0"/>
          <w:i w:val="0"/>
          <w:iCs w:val="0"/>
          <w:sz w:val="20"/>
          <w:szCs w:val="20"/>
        </w:rPr>
        <w:t>дома</w:t>
      </w:r>
      <w:r w:rsidRPr="00CF6299">
        <w:rPr>
          <w:rStyle w:val="21"/>
          <w:b w:val="0"/>
          <w:bCs w:val="0"/>
          <w:i w:val="0"/>
          <w:iCs w:val="0"/>
          <w:sz w:val="20"/>
          <w:szCs w:val="20"/>
        </w:rPr>
        <w:t xml:space="preserve">. По окончании строительства допускается изменение фактической площади Объекта долевого строительства относительно его </w:t>
      </w:r>
      <w:r w:rsidR="00E40899">
        <w:rPr>
          <w:rStyle w:val="21"/>
          <w:b w:val="0"/>
          <w:bCs w:val="0"/>
          <w:i w:val="0"/>
          <w:iCs w:val="0"/>
          <w:sz w:val="20"/>
          <w:szCs w:val="20"/>
        </w:rPr>
        <w:t xml:space="preserve">Общей проектной </w:t>
      </w:r>
      <w:r w:rsidRPr="00CF6299">
        <w:rPr>
          <w:rStyle w:val="21"/>
          <w:b w:val="0"/>
          <w:bCs w:val="0"/>
          <w:i w:val="0"/>
          <w:iCs w:val="0"/>
          <w:sz w:val="20"/>
          <w:szCs w:val="20"/>
        </w:rPr>
        <w:t>площади на условиях Договора.</w:t>
      </w:r>
    </w:p>
    <w:p w14:paraId="1DA0DF19" w14:textId="3FEAE742" w:rsidR="00494CE4" w:rsidRDefault="00494CE4" w:rsidP="00494CE4">
      <w:pPr>
        <w:pStyle w:val="210"/>
        <w:numPr>
          <w:ilvl w:val="1"/>
          <w:numId w:val="45"/>
        </w:numPr>
        <w:tabs>
          <w:tab w:val="left" w:pos="851"/>
        </w:tabs>
        <w:spacing w:before="0" w:after="0" w:line="240" w:lineRule="auto"/>
        <w:ind w:left="0" w:firstLine="851"/>
      </w:pPr>
      <w:r w:rsidRPr="00CF6299">
        <w:t>Стороны подтверждают, что до подписания настоящего Договора Участник долевого строительства ознакомился с содержанием документов, являющихся основанием для заключения настоящего Договора и привлечения денежных средств У</w:t>
      </w:r>
      <w:r w:rsidR="006B7DF7">
        <w:t>частника долевого строительства.</w:t>
      </w:r>
      <w:r w:rsidRPr="00CF6299">
        <w:t xml:space="preserve"> </w:t>
      </w:r>
    </w:p>
    <w:p w14:paraId="3F9B8C09" w14:textId="77777777" w:rsidR="00F84DF9" w:rsidRPr="00883E98" w:rsidRDefault="00F84DF9" w:rsidP="00CF6726">
      <w:pPr>
        <w:pStyle w:val="40"/>
        <w:shd w:val="clear" w:color="auto" w:fill="auto"/>
        <w:spacing w:before="0" w:after="0" w:line="240" w:lineRule="auto"/>
        <w:ind w:left="40" w:right="20" w:firstLine="668"/>
        <w:rPr>
          <w:i w:val="0"/>
          <w:iCs w:val="0"/>
          <w:sz w:val="22"/>
          <w:szCs w:val="22"/>
          <w:lang w:val="ru-RU"/>
        </w:rPr>
      </w:pPr>
    </w:p>
    <w:p w14:paraId="4D5819D3" w14:textId="77777777" w:rsidR="0093756F" w:rsidRPr="00CF6299" w:rsidRDefault="00727EA1" w:rsidP="00CF6726">
      <w:pPr>
        <w:pStyle w:val="22"/>
        <w:numPr>
          <w:ilvl w:val="0"/>
          <w:numId w:val="2"/>
        </w:numPr>
        <w:shd w:val="clear" w:color="auto" w:fill="auto"/>
        <w:spacing w:after="0" w:line="210" w:lineRule="exact"/>
        <w:rPr>
          <w:i w:val="0"/>
          <w:sz w:val="20"/>
          <w:szCs w:val="20"/>
        </w:rPr>
      </w:pPr>
      <w:r w:rsidRPr="00883E98">
        <w:rPr>
          <w:i w:val="0"/>
          <w:sz w:val="22"/>
          <w:szCs w:val="22"/>
          <w:lang w:val="ru-RU"/>
        </w:rPr>
        <w:t xml:space="preserve">ПРАВА И </w:t>
      </w:r>
      <w:r w:rsidR="0093756F" w:rsidRPr="00883E98">
        <w:rPr>
          <w:i w:val="0"/>
          <w:sz w:val="22"/>
          <w:szCs w:val="22"/>
        </w:rPr>
        <w:t>ОБЯЗАННО</w:t>
      </w:r>
      <w:r w:rsidR="0093756F" w:rsidRPr="00CF6299">
        <w:rPr>
          <w:i w:val="0"/>
          <w:sz w:val="20"/>
          <w:szCs w:val="20"/>
        </w:rPr>
        <w:t>СТИ СТОРОН</w:t>
      </w:r>
    </w:p>
    <w:p w14:paraId="47E3845A" w14:textId="77777777" w:rsidR="0093756F" w:rsidRPr="00CF6299" w:rsidRDefault="0093756F" w:rsidP="00065D7D">
      <w:pPr>
        <w:pStyle w:val="30"/>
        <w:numPr>
          <w:ilvl w:val="1"/>
          <w:numId w:val="2"/>
        </w:numPr>
        <w:shd w:val="clear" w:color="auto" w:fill="auto"/>
        <w:tabs>
          <w:tab w:val="left" w:pos="1158"/>
        </w:tabs>
        <w:spacing w:before="0" w:after="0" w:line="240" w:lineRule="auto"/>
        <w:ind w:left="20" w:firstLine="720"/>
        <w:jc w:val="both"/>
        <w:rPr>
          <w:sz w:val="20"/>
          <w:szCs w:val="20"/>
        </w:rPr>
      </w:pPr>
      <w:bookmarkStart w:id="0" w:name="bookmark0"/>
      <w:r w:rsidRPr="00CF6299">
        <w:rPr>
          <w:bCs w:val="0"/>
          <w:sz w:val="20"/>
          <w:szCs w:val="20"/>
        </w:rPr>
        <w:t>Застройщик обязуется:</w:t>
      </w:r>
      <w:bookmarkEnd w:id="0"/>
    </w:p>
    <w:p w14:paraId="7E593C38" w14:textId="77777777" w:rsidR="0093756F" w:rsidRPr="00CF6299" w:rsidRDefault="00295346" w:rsidP="000D604D">
      <w:pPr>
        <w:pStyle w:val="11"/>
        <w:numPr>
          <w:ilvl w:val="2"/>
          <w:numId w:val="2"/>
        </w:numPr>
        <w:shd w:val="clear" w:color="auto" w:fill="auto"/>
        <w:tabs>
          <w:tab w:val="left" w:pos="1276"/>
        </w:tabs>
        <w:spacing w:before="0" w:after="0" w:line="240" w:lineRule="auto"/>
        <w:ind w:left="20" w:right="20" w:firstLine="720"/>
        <w:rPr>
          <w:sz w:val="20"/>
          <w:szCs w:val="20"/>
        </w:rPr>
      </w:pPr>
      <w:r w:rsidRPr="00CF6299">
        <w:rPr>
          <w:sz w:val="20"/>
          <w:szCs w:val="20"/>
          <w:lang w:val="ru-RU"/>
        </w:rPr>
        <w:t xml:space="preserve"> </w:t>
      </w:r>
      <w:r w:rsidR="0093756F" w:rsidRPr="00CF6299">
        <w:rPr>
          <w:sz w:val="20"/>
          <w:szCs w:val="20"/>
        </w:rPr>
        <w:t xml:space="preserve">Осуществить строительство </w:t>
      </w:r>
      <w:r w:rsidR="00494CE4" w:rsidRPr="00CF6299">
        <w:rPr>
          <w:sz w:val="20"/>
          <w:szCs w:val="20"/>
        </w:rPr>
        <w:t>Объекта</w:t>
      </w:r>
      <w:r w:rsidR="0093756F" w:rsidRPr="00CF6299">
        <w:rPr>
          <w:sz w:val="20"/>
          <w:szCs w:val="20"/>
        </w:rPr>
        <w:t xml:space="preserve"> в соответствии с проектной документацией.</w:t>
      </w:r>
    </w:p>
    <w:p w14:paraId="40683425" w14:textId="0B2A05B6" w:rsidR="0093756F" w:rsidRPr="00CF6299" w:rsidRDefault="00295346" w:rsidP="000D604D">
      <w:pPr>
        <w:pStyle w:val="11"/>
        <w:numPr>
          <w:ilvl w:val="2"/>
          <w:numId w:val="2"/>
        </w:numPr>
        <w:shd w:val="clear" w:color="auto" w:fill="auto"/>
        <w:tabs>
          <w:tab w:val="left" w:pos="1276"/>
        </w:tabs>
        <w:spacing w:before="0" w:after="60" w:line="240" w:lineRule="auto"/>
        <w:ind w:left="20" w:right="20" w:firstLine="720"/>
        <w:rPr>
          <w:sz w:val="20"/>
          <w:szCs w:val="20"/>
        </w:rPr>
      </w:pPr>
      <w:r w:rsidRPr="00CF6299">
        <w:rPr>
          <w:sz w:val="20"/>
          <w:szCs w:val="20"/>
          <w:lang w:val="ru-RU"/>
        </w:rPr>
        <w:t xml:space="preserve"> </w:t>
      </w:r>
      <w:r w:rsidR="00256390">
        <w:rPr>
          <w:sz w:val="20"/>
          <w:szCs w:val="20"/>
        </w:rPr>
        <w:t>Обеспечить строительство Объекта</w:t>
      </w:r>
      <w:r w:rsidR="0093756F" w:rsidRPr="00CF6299">
        <w:rPr>
          <w:sz w:val="20"/>
          <w:szCs w:val="20"/>
        </w:rPr>
        <w:t xml:space="preserve"> инженерной инфраструктуры в соответствии с нормативами технических условий и передать их на баланс уполномоченным эксплуатирующим организациям.</w:t>
      </w:r>
    </w:p>
    <w:p w14:paraId="78A53665" w14:textId="77777777" w:rsidR="0093756F" w:rsidRPr="00CF6299" w:rsidRDefault="00295346" w:rsidP="000D604D">
      <w:pPr>
        <w:pStyle w:val="11"/>
        <w:numPr>
          <w:ilvl w:val="2"/>
          <w:numId w:val="2"/>
        </w:numPr>
        <w:shd w:val="clear" w:color="auto" w:fill="auto"/>
        <w:tabs>
          <w:tab w:val="left" w:pos="1276"/>
        </w:tabs>
        <w:spacing w:before="0" w:after="53" w:line="240" w:lineRule="auto"/>
        <w:ind w:left="20" w:right="20" w:firstLine="720"/>
        <w:rPr>
          <w:sz w:val="20"/>
          <w:szCs w:val="20"/>
        </w:rPr>
      </w:pPr>
      <w:r w:rsidRPr="00CF6299">
        <w:rPr>
          <w:sz w:val="20"/>
          <w:szCs w:val="20"/>
          <w:lang w:val="ru-RU"/>
        </w:rPr>
        <w:t xml:space="preserve"> </w:t>
      </w:r>
      <w:r w:rsidR="0093756F" w:rsidRPr="00CF6299">
        <w:rPr>
          <w:sz w:val="20"/>
          <w:szCs w:val="20"/>
        </w:rPr>
        <w:t xml:space="preserve">Обеспечить качество строительства </w:t>
      </w:r>
      <w:r w:rsidR="00494CE4" w:rsidRPr="00CF6299">
        <w:rPr>
          <w:sz w:val="20"/>
          <w:szCs w:val="20"/>
        </w:rPr>
        <w:t>Объекта</w:t>
      </w:r>
      <w:r w:rsidR="0093756F" w:rsidRPr="00CF6299">
        <w:rPr>
          <w:sz w:val="20"/>
          <w:szCs w:val="20"/>
        </w:rPr>
        <w:t xml:space="preserve"> в соответствии с проектной документацией, требованиями технических и градостроительных регламентов, условиями договора.</w:t>
      </w:r>
    </w:p>
    <w:p w14:paraId="7524C16A" w14:textId="3E991739" w:rsidR="0093756F" w:rsidRPr="00CF6299" w:rsidRDefault="0093756F" w:rsidP="00FD46F9">
      <w:pPr>
        <w:pStyle w:val="11"/>
        <w:shd w:val="clear" w:color="auto" w:fill="auto"/>
        <w:spacing w:before="0" w:after="64" w:line="240" w:lineRule="auto"/>
        <w:ind w:left="20" w:right="20" w:firstLine="689"/>
        <w:rPr>
          <w:sz w:val="20"/>
          <w:szCs w:val="20"/>
        </w:rPr>
      </w:pPr>
      <w:r w:rsidRPr="00CF6299">
        <w:rPr>
          <w:sz w:val="20"/>
          <w:szCs w:val="20"/>
        </w:rPr>
        <w:t xml:space="preserve">Стороны признают, что соответствие </w:t>
      </w:r>
      <w:r w:rsidR="00494CE4" w:rsidRPr="00CF6299">
        <w:rPr>
          <w:sz w:val="20"/>
          <w:szCs w:val="20"/>
          <w:lang w:val="ru-RU"/>
        </w:rPr>
        <w:t>Объекта</w:t>
      </w:r>
      <w:r w:rsidR="000318B1">
        <w:rPr>
          <w:sz w:val="20"/>
          <w:szCs w:val="20"/>
          <w:lang w:val="ru-RU"/>
        </w:rPr>
        <w:t xml:space="preserve"> (Жилого дома)</w:t>
      </w:r>
      <w:r w:rsidRPr="00CF6299">
        <w:rPr>
          <w:sz w:val="20"/>
          <w:szCs w:val="20"/>
        </w:rPr>
        <w:t xml:space="preserve"> СНиП и Проекту, а также соответствие удовлетворительному качеству строительства, требованиям технических и градостроительных регламентов и пригодности для </w:t>
      </w:r>
      <w:r w:rsidR="00494CE4" w:rsidRPr="00CF6299">
        <w:rPr>
          <w:sz w:val="20"/>
          <w:szCs w:val="20"/>
          <w:lang w:val="ru-RU"/>
        </w:rPr>
        <w:t>использования</w:t>
      </w:r>
      <w:r w:rsidRPr="00CF6299">
        <w:rPr>
          <w:sz w:val="20"/>
          <w:szCs w:val="20"/>
        </w:rPr>
        <w:t xml:space="preserve"> подтверждается выданным службой государственного строительного надзора и экспертизы Санкт-Петербурга Разрешением на ввод в эксплуатацию</w:t>
      </w:r>
      <w:r w:rsidR="000318B1">
        <w:rPr>
          <w:sz w:val="20"/>
          <w:szCs w:val="20"/>
          <w:lang w:val="ru-RU"/>
        </w:rPr>
        <w:t xml:space="preserve"> Жилого дома</w:t>
      </w:r>
      <w:r w:rsidRPr="00CF6299">
        <w:rPr>
          <w:sz w:val="20"/>
          <w:szCs w:val="20"/>
        </w:rPr>
        <w:t>.</w:t>
      </w:r>
    </w:p>
    <w:p w14:paraId="1E1D021C" w14:textId="77777777" w:rsidR="0093756F" w:rsidRPr="00CF6299" w:rsidRDefault="00295346" w:rsidP="000D604D">
      <w:pPr>
        <w:pStyle w:val="11"/>
        <w:numPr>
          <w:ilvl w:val="2"/>
          <w:numId w:val="2"/>
        </w:numPr>
        <w:shd w:val="clear" w:color="auto" w:fill="auto"/>
        <w:tabs>
          <w:tab w:val="left" w:pos="1276"/>
        </w:tabs>
        <w:spacing w:before="0" w:after="56" w:line="240" w:lineRule="auto"/>
        <w:ind w:left="20" w:right="20" w:firstLine="700"/>
        <w:rPr>
          <w:sz w:val="20"/>
          <w:szCs w:val="20"/>
        </w:rPr>
      </w:pPr>
      <w:r w:rsidRPr="00CF6299">
        <w:rPr>
          <w:sz w:val="20"/>
          <w:szCs w:val="20"/>
          <w:lang w:val="ru-RU"/>
        </w:rPr>
        <w:t xml:space="preserve"> </w:t>
      </w:r>
      <w:r w:rsidR="0093756F" w:rsidRPr="00CF6299">
        <w:rPr>
          <w:sz w:val="20"/>
          <w:szCs w:val="20"/>
        </w:rPr>
        <w:t xml:space="preserve">По требованию </w:t>
      </w:r>
      <w:r w:rsidR="0093756F" w:rsidRPr="00CF6299">
        <w:rPr>
          <w:rStyle w:val="a4"/>
          <w:b w:val="0"/>
          <w:sz w:val="20"/>
          <w:szCs w:val="20"/>
        </w:rPr>
        <w:t>Участника долевого строительства</w:t>
      </w:r>
      <w:r w:rsidR="0093756F" w:rsidRPr="00CF6299">
        <w:rPr>
          <w:rStyle w:val="a4"/>
          <w:sz w:val="20"/>
          <w:szCs w:val="20"/>
        </w:rPr>
        <w:t xml:space="preserve"> </w:t>
      </w:r>
      <w:r w:rsidR="0093756F" w:rsidRPr="00CF6299">
        <w:rPr>
          <w:sz w:val="20"/>
          <w:szCs w:val="20"/>
        </w:rPr>
        <w:t>информировать его о ходе строительства Объекта долевого строительства любым доступным образом (письмом, факсом, по телефону и т. д.).</w:t>
      </w:r>
    </w:p>
    <w:p w14:paraId="59E6B6B9" w14:textId="4C0B2073" w:rsidR="0093756F" w:rsidRPr="00CF6299" w:rsidRDefault="0093756F" w:rsidP="000D604D">
      <w:pPr>
        <w:pStyle w:val="11"/>
        <w:numPr>
          <w:ilvl w:val="2"/>
          <w:numId w:val="2"/>
        </w:numPr>
        <w:shd w:val="clear" w:color="auto" w:fill="auto"/>
        <w:tabs>
          <w:tab w:val="left" w:pos="1276"/>
        </w:tabs>
        <w:spacing w:before="0" w:after="60" w:line="240" w:lineRule="auto"/>
        <w:ind w:left="20" w:right="20" w:firstLine="700"/>
        <w:rPr>
          <w:sz w:val="20"/>
          <w:szCs w:val="20"/>
        </w:rPr>
      </w:pPr>
      <w:r w:rsidRPr="00CF6299">
        <w:rPr>
          <w:sz w:val="20"/>
          <w:szCs w:val="20"/>
        </w:rPr>
        <w:t xml:space="preserve">Сдать </w:t>
      </w:r>
      <w:r w:rsidR="000318B1">
        <w:rPr>
          <w:sz w:val="20"/>
          <w:szCs w:val="20"/>
          <w:lang w:val="ru-RU"/>
        </w:rPr>
        <w:t>Жилой дом</w:t>
      </w:r>
      <w:r w:rsidRPr="00CF6299">
        <w:rPr>
          <w:sz w:val="20"/>
          <w:szCs w:val="20"/>
        </w:rPr>
        <w:t xml:space="preserve"> в эксплуатацию и получить в службе государственного строительного надзора и экспертизы Санкт-Петербурга Разрешение на его ввод.</w:t>
      </w:r>
    </w:p>
    <w:p w14:paraId="02FCCD26" w14:textId="77777777" w:rsidR="0093756F" w:rsidRPr="00CF6299" w:rsidRDefault="0093756F" w:rsidP="00065D7D">
      <w:pPr>
        <w:pStyle w:val="11"/>
        <w:shd w:val="clear" w:color="auto" w:fill="auto"/>
        <w:spacing w:before="0" w:after="64" w:line="240" w:lineRule="auto"/>
        <w:ind w:left="20" w:right="20" w:firstLine="689"/>
        <w:rPr>
          <w:sz w:val="20"/>
          <w:szCs w:val="20"/>
        </w:rPr>
      </w:pPr>
      <w:r w:rsidRPr="00CF6299">
        <w:rPr>
          <w:sz w:val="20"/>
          <w:szCs w:val="20"/>
        </w:rPr>
        <w:t xml:space="preserve">В случае, если строительство </w:t>
      </w:r>
      <w:r w:rsidR="0057506F">
        <w:rPr>
          <w:sz w:val="20"/>
          <w:szCs w:val="20"/>
          <w:lang w:val="ru-RU"/>
        </w:rPr>
        <w:t>Жилого</w:t>
      </w:r>
      <w:r w:rsidR="0057506F" w:rsidRPr="00CF6299">
        <w:rPr>
          <w:sz w:val="20"/>
          <w:szCs w:val="20"/>
          <w:lang w:val="ru-RU"/>
        </w:rPr>
        <w:t xml:space="preserve"> </w:t>
      </w:r>
      <w:r w:rsidR="005261DE" w:rsidRPr="00CF6299">
        <w:rPr>
          <w:sz w:val="20"/>
          <w:szCs w:val="20"/>
          <w:lang w:val="ru-RU"/>
        </w:rPr>
        <w:t>дома</w:t>
      </w:r>
      <w:r w:rsidR="005261DE" w:rsidRPr="00CF6299">
        <w:rPr>
          <w:sz w:val="20"/>
          <w:szCs w:val="20"/>
        </w:rPr>
        <w:t xml:space="preserve"> </w:t>
      </w:r>
      <w:r w:rsidRPr="00CF6299">
        <w:rPr>
          <w:sz w:val="20"/>
          <w:szCs w:val="20"/>
        </w:rPr>
        <w:t>не может быть завершено в предусмотренный срок</w:t>
      </w:r>
      <w:r w:rsidR="008B27C5" w:rsidRPr="00CF6299">
        <w:rPr>
          <w:sz w:val="20"/>
          <w:szCs w:val="20"/>
          <w:lang w:val="ru-RU"/>
        </w:rPr>
        <w:t>,</w:t>
      </w:r>
      <w:r w:rsidRPr="00CF6299">
        <w:rPr>
          <w:sz w:val="20"/>
          <w:szCs w:val="20"/>
        </w:rPr>
        <w:t xml:space="preserve"> застройщик не позднее чем за два месяца до истечения указанного срока обязан направить </w:t>
      </w:r>
      <w:r w:rsidRPr="00CF6299">
        <w:rPr>
          <w:rStyle w:val="a4"/>
          <w:b w:val="0"/>
          <w:sz w:val="20"/>
          <w:szCs w:val="20"/>
        </w:rPr>
        <w:t>Участнику долевого строительства</w:t>
      </w:r>
      <w:r w:rsidRPr="00CF6299">
        <w:rPr>
          <w:rStyle w:val="a4"/>
          <w:sz w:val="20"/>
          <w:szCs w:val="20"/>
        </w:rPr>
        <w:t xml:space="preserve"> </w:t>
      </w:r>
      <w:r w:rsidRPr="00CF6299">
        <w:rPr>
          <w:sz w:val="20"/>
          <w:szCs w:val="20"/>
        </w:rPr>
        <w:t>соответствующую информацию и предложение об изменении договора.</w:t>
      </w:r>
    </w:p>
    <w:p w14:paraId="3756DA89" w14:textId="5771AAE7" w:rsidR="00030763" w:rsidRPr="00CF6299" w:rsidRDefault="00030763" w:rsidP="000D604D">
      <w:pPr>
        <w:pStyle w:val="11"/>
        <w:numPr>
          <w:ilvl w:val="2"/>
          <w:numId w:val="2"/>
        </w:numPr>
        <w:shd w:val="clear" w:color="auto" w:fill="auto"/>
        <w:tabs>
          <w:tab w:val="left" w:pos="1276"/>
        </w:tabs>
        <w:spacing w:before="0" w:after="60" w:line="240" w:lineRule="auto"/>
        <w:ind w:left="20" w:right="20" w:firstLine="700"/>
        <w:rPr>
          <w:sz w:val="20"/>
          <w:szCs w:val="20"/>
        </w:rPr>
      </w:pPr>
      <w:r w:rsidRPr="00CF6299">
        <w:rPr>
          <w:sz w:val="20"/>
          <w:szCs w:val="20"/>
        </w:rPr>
        <w:lastRenderedPageBreak/>
        <w:t xml:space="preserve">Застройщик обязуется выполнить все функции Заказчика-Застройщика по строительству </w:t>
      </w:r>
      <w:r w:rsidR="00494CE4" w:rsidRPr="00CF6299">
        <w:rPr>
          <w:sz w:val="20"/>
          <w:szCs w:val="20"/>
        </w:rPr>
        <w:t>Объекта</w:t>
      </w:r>
      <w:r w:rsidRPr="00CF6299">
        <w:rPr>
          <w:sz w:val="20"/>
          <w:szCs w:val="20"/>
        </w:rPr>
        <w:t xml:space="preserve"> путем выполнения всех необходимых действий, связанных с освоением земельного участка и осуществлением строительства </w:t>
      </w:r>
      <w:r w:rsidR="00494CE4" w:rsidRPr="00CF6299">
        <w:rPr>
          <w:sz w:val="20"/>
          <w:szCs w:val="20"/>
        </w:rPr>
        <w:t>Объекта</w:t>
      </w:r>
      <w:r w:rsidRPr="00CF6299">
        <w:rPr>
          <w:sz w:val="20"/>
          <w:szCs w:val="20"/>
        </w:rPr>
        <w:t>, в том числе: выполнение проектно-изыскательских работ; разработк</w:t>
      </w:r>
      <w:r w:rsidR="008B27C5" w:rsidRPr="00CF6299">
        <w:rPr>
          <w:sz w:val="20"/>
          <w:szCs w:val="20"/>
          <w:lang w:val="ru-RU"/>
        </w:rPr>
        <w:t>у</w:t>
      </w:r>
      <w:r w:rsidRPr="00CF6299">
        <w:rPr>
          <w:sz w:val="20"/>
          <w:szCs w:val="20"/>
        </w:rPr>
        <w:t xml:space="preserve"> и согласование с компетентными органами и организациями проектно-сметной документации, внесение в нее изменений и дополнений; выполнение требований технических условий, выданных эксплуатирующими организациями; привлечение, при необходимости, для строительства </w:t>
      </w:r>
      <w:r w:rsidR="00494CE4" w:rsidRPr="00CF6299">
        <w:rPr>
          <w:sz w:val="20"/>
          <w:szCs w:val="20"/>
        </w:rPr>
        <w:t>Объекта</w:t>
      </w:r>
      <w:r w:rsidRPr="00CF6299">
        <w:rPr>
          <w:sz w:val="20"/>
          <w:szCs w:val="20"/>
        </w:rPr>
        <w:t xml:space="preserve"> заемных/кредитных средств, заключение, при необходимости, агентских договоров по привлечению </w:t>
      </w:r>
      <w:r w:rsidR="00BB1D5B" w:rsidRPr="00CF6299">
        <w:rPr>
          <w:sz w:val="20"/>
          <w:szCs w:val="20"/>
        </w:rPr>
        <w:t>Участник</w:t>
      </w:r>
      <w:r w:rsidR="00DC7DFF" w:rsidRPr="00CF6299">
        <w:rPr>
          <w:sz w:val="20"/>
          <w:szCs w:val="20"/>
          <w:lang w:val="ru-RU"/>
        </w:rPr>
        <w:t>ов</w:t>
      </w:r>
      <w:r w:rsidR="00BB1D5B" w:rsidRPr="00CF6299">
        <w:rPr>
          <w:sz w:val="20"/>
          <w:szCs w:val="20"/>
        </w:rPr>
        <w:t xml:space="preserve"> долевого строительства</w:t>
      </w:r>
      <w:r w:rsidRPr="00CF6299">
        <w:rPr>
          <w:sz w:val="20"/>
          <w:szCs w:val="20"/>
        </w:rPr>
        <w:t xml:space="preserve">; выполнение строительно-монтажных работ по строительству </w:t>
      </w:r>
      <w:r w:rsidR="00494CE4" w:rsidRPr="00CF6299">
        <w:rPr>
          <w:sz w:val="20"/>
          <w:szCs w:val="20"/>
        </w:rPr>
        <w:t>Объекта</w:t>
      </w:r>
      <w:r w:rsidRPr="00CF6299">
        <w:rPr>
          <w:sz w:val="20"/>
          <w:szCs w:val="20"/>
        </w:rPr>
        <w:t xml:space="preserve">, как собственными силами, так и с привлечением подрядчиков; осуществление, при необходимости, мероприятий по сносу зданий и сооружений, расположенных на земельном участке, на котором осуществляется строительство; строительство инженерной инфраструктуры, а также совершения всех иных действий, связанных со строительством и вводом в эксплуатацию </w:t>
      </w:r>
      <w:r w:rsidR="000318B1">
        <w:rPr>
          <w:rStyle w:val="21"/>
          <w:b w:val="0"/>
          <w:bCs w:val="0"/>
          <w:i w:val="0"/>
          <w:iCs w:val="0"/>
          <w:sz w:val="20"/>
          <w:szCs w:val="20"/>
        </w:rPr>
        <w:t>Жилого дома</w:t>
      </w:r>
      <w:r w:rsidRPr="00CF6299">
        <w:rPr>
          <w:sz w:val="20"/>
          <w:szCs w:val="20"/>
        </w:rPr>
        <w:t>.</w:t>
      </w:r>
    </w:p>
    <w:p w14:paraId="1A0A884D" w14:textId="462B00A3" w:rsidR="0093756F" w:rsidRPr="00CF6299" w:rsidRDefault="0093756F" w:rsidP="00A85E6F">
      <w:pPr>
        <w:pStyle w:val="11"/>
        <w:numPr>
          <w:ilvl w:val="2"/>
          <w:numId w:val="2"/>
        </w:numPr>
        <w:shd w:val="clear" w:color="auto" w:fill="auto"/>
        <w:tabs>
          <w:tab w:val="left" w:pos="1276"/>
        </w:tabs>
        <w:spacing w:before="0" w:after="60" w:line="240" w:lineRule="auto"/>
        <w:ind w:left="20" w:right="20" w:firstLine="700"/>
        <w:rPr>
          <w:sz w:val="20"/>
          <w:szCs w:val="20"/>
        </w:rPr>
      </w:pPr>
      <w:r w:rsidRPr="00CF6299">
        <w:rPr>
          <w:sz w:val="20"/>
          <w:szCs w:val="20"/>
        </w:rPr>
        <w:t>В срок</w:t>
      </w:r>
      <w:r w:rsidR="00065D7D" w:rsidRPr="00CF6299">
        <w:rPr>
          <w:sz w:val="20"/>
          <w:szCs w:val="20"/>
          <w:lang w:val="ru-RU"/>
        </w:rPr>
        <w:t>,</w:t>
      </w:r>
      <w:r w:rsidRPr="00CF6299">
        <w:rPr>
          <w:sz w:val="20"/>
          <w:szCs w:val="20"/>
        </w:rPr>
        <w:t xml:space="preserve"> </w:t>
      </w:r>
      <w:r w:rsidR="00CF6726" w:rsidRPr="00CF6299">
        <w:rPr>
          <w:sz w:val="20"/>
          <w:szCs w:val="20"/>
          <w:lang w:val="ru-RU"/>
        </w:rPr>
        <w:t>указанный в п. 3.1. Договора</w:t>
      </w:r>
      <w:r w:rsidRPr="00CF6299">
        <w:rPr>
          <w:sz w:val="20"/>
          <w:szCs w:val="20"/>
        </w:rPr>
        <w:t xml:space="preserve">, после получения разрешения на ввод </w:t>
      </w:r>
      <w:r w:rsidR="000318B1">
        <w:rPr>
          <w:rStyle w:val="21"/>
          <w:b w:val="0"/>
          <w:bCs w:val="0"/>
          <w:i w:val="0"/>
          <w:iCs w:val="0"/>
          <w:sz w:val="20"/>
          <w:szCs w:val="20"/>
        </w:rPr>
        <w:t>Жилого дома</w:t>
      </w:r>
      <w:r w:rsidRPr="00CF6299">
        <w:rPr>
          <w:sz w:val="20"/>
          <w:szCs w:val="20"/>
        </w:rPr>
        <w:t xml:space="preserve"> в эксплуатацию, при условии исполнения </w:t>
      </w:r>
      <w:r w:rsidRPr="00CF6299">
        <w:rPr>
          <w:rStyle w:val="a4"/>
          <w:b w:val="0"/>
          <w:sz w:val="20"/>
          <w:szCs w:val="20"/>
        </w:rPr>
        <w:t>Участником долевого строительства</w:t>
      </w:r>
      <w:r w:rsidRPr="00CF6299">
        <w:rPr>
          <w:rStyle w:val="a4"/>
          <w:sz w:val="20"/>
          <w:szCs w:val="20"/>
        </w:rPr>
        <w:t xml:space="preserve"> </w:t>
      </w:r>
      <w:r w:rsidRPr="00CF6299">
        <w:rPr>
          <w:sz w:val="20"/>
          <w:szCs w:val="20"/>
        </w:rPr>
        <w:t xml:space="preserve">обязательств по оплате цены договора, установленной </w:t>
      </w:r>
      <w:r w:rsidR="00CF6726" w:rsidRPr="00CF6299">
        <w:rPr>
          <w:sz w:val="20"/>
          <w:szCs w:val="20"/>
          <w:lang w:val="ru-RU"/>
        </w:rPr>
        <w:t>разделом 5</w:t>
      </w:r>
      <w:r w:rsidRPr="00CF6299">
        <w:rPr>
          <w:sz w:val="20"/>
          <w:szCs w:val="20"/>
        </w:rPr>
        <w:t xml:space="preserve"> Договора и проведения окончательного взаиморасчета между сторонами в соответствии </w:t>
      </w:r>
      <w:r w:rsidRPr="004D7CAD">
        <w:rPr>
          <w:sz w:val="20"/>
          <w:szCs w:val="20"/>
        </w:rPr>
        <w:t>с п.</w:t>
      </w:r>
      <w:r w:rsidR="00CF6726" w:rsidRPr="004D7CAD">
        <w:rPr>
          <w:sz w:val="20"/>
          <w:szCs w:val="20"/>
          <w:lang w:val="ru-RU"/>
        </w:rPr>
        <w:t>5</w:t>
      </w:r>
      <w:r w:rsidR="00D97CA9">
        <w:rPr>
          <w:sz w:val="20"/>
          <w:szCs w:val="20"/>
          <w:lang w:val="ru-RU"/>
        </w:rPr>
        <w:t>.10</w:t>
      </w:r>
      <w:r w:rsidR="00400AC9" w:rsidRPr="004D7CAD">
        <w:rPr>
          <w:sz w:val="20"/>
          <w:szCs w:val="20"/>
          <w:lang w:val="ru-RU"/>
        </w:rPr>
        <w:t xml:space="preserve"> </w:t>
      </w:r>
      <w:r w:rsidRPr="004D7CAD">
        <w:rPr>
          <w:sz w:val="20"/>
          <w:szCs w:val="20"/>
        </w:rPr>
        <w:t>Договора</w:t>
      </w:r>
      <w:r w:rsidRPr="00CF6299">
        <w:rPr>
          <w:sz w:val="20"/>
          <w:szCs w:val="20"/>
        </w:rPr>
        <w:t xml:space="preserve">, передать </w:t>
      </w:r>
      <w:r w:rsidRPr="00CF6299">
        <w:rPr>
          <w:rStyle w:val="a4"/>
          <w:b w:val="0"/>
          <w:sz w:val="20"/>
          <w:szCs w:val="20"/>
        </w:rPr>
        <w:t xml:space="preserve">Участнику долевого строительства </w:t>
      </w:r>
      <w:r w:rsidRPr="00CF6299">
        <w:rPr>
          <w:rStyle w:val="0pt"/>
          <w:b w:val="0"/>
          <w:i w:val="0"/>
          <w:sz w:val="20"/>
          <w:szCs w:val="20"/>
        </w:rPr>
        <w:t xml:space="preserve">по акту приема-передачи </w:t>
      </w:r>
      <w:r w:rsidR="00494CE4" w:rsidRPr="00CF6299">
        <w:rPr>
          <w:rStyle w:val="0pt"/>
          <w:b w:val="0"/>
          <w:i w:val="0"/>
          <w:sz w:val="20"/>
          <w:szCs w:val="20"/>
        </w:rPr>
        <w:t>Объект</w:t>
      </w:r>
      <w:r w:rsidRPr="00CF6299">
        <w:rPr>
          <w:sz w:val="20"/>
          <w:szCs w:val="20"/>
        </w:rPr>
        <w:t xml:space="preserve"> в соответствии с п. 1.2. Договора.</w:t>
      </w:r>
    </w:p>
    <w:p w14:paraId="211BA3E1" w14:textId="07AF7505" w:rsidR="00842EDE" w:rsidRPr="00CF6299" w:rsidRDefault="0093756F" w:rsidP="00842EDE">
      <w:pPr>
        <w:pStyle w:val="ConsPlusNormal"/>
        <w:ind w:firstLine="540"/>
        <w:jc w:val="both"/>
        <w:rPr>
          <w:rFonts w:ascii="Times New Roman" w:eastAsia="Times New Roman" w:hAnsi="Times New Roman" w:cs="Times New Roman"/>
          <w:kern w:val="0"/>
          <w:lang w:eastAsia="ru-RU"/>
        </w:rPr>
      </w:pPr>
      <w:r w:rsidRPr="00CF6299">
        <w:rPr>
          <w:rFonts w:ascii="Times New Roman" w:hAnsi="Times New Roman" w:cs="Times New Roman"/>
        </w:rPr>
        <w:t xml:space="preserve">Застройщик может передать объект долевого строительства ранее указанного </w:t>
      </w:r>
      <w:r w:rsidR="000C4DE5" w:rsidRPr="00CF6299">
        <w:rPr>
          <w:rFonts w:ascii="Times New Roman" w:hAnsi="Times New Roman" w:cs="Times New Roman"/>
        </w:rPr>
        <w:t xml:space="preserve">срока, </w:t>
      </w:r>
      <w:r w:rsidR="000C4DE5" w:rsidRPr="00CF6299">
        <w:rPr>
          <w:rFonts w:ascii="Times New Roman" w:hAnsi="Times New Roman" w:cs="Times New Roman"/>
          <w:bCs/>
        </w:rPr>
        <w:t>но</w:t>
      </w:r>
      <w:r w:rsidR="00842EDE" w:rsidRPr="00CF6299">
        <w:rPr>
          <w:rFonts w:ascii="Times New Roman" w:eastAsia="Times New Roman" w:hAnsi="Times New Roman" w:cs="Times New Roman"/>
          <w:bCs/>
          <w:kern w:val="0"/>
          <w:lang w:eastAsia="ru-RU"/>
        </w:rPr>
        <w:t xml:space="preserve"> не ранее получения разрешения на ввод </w:t>
      </w:r>
      <w:r w:rsidR="000318B1" w:rsidRPr="000318B1">
        <w:rPr>
          <w:rStyle w:val="21"/>
          <w:rFonts w:ascii="Times New Roman" w:hAnsi="Times New Roman" w:cs="Times New Roman"/>
          <w:b w:val="0"/>
          <w:bCs w:val="0"/>
          <w:i w:val="0"/>
          <w:iCs w:val="0"/>
          <w:sz w:val="20"/>
          <w:szCs w:val="20"/>
        </w:rPr>
        <w:t>Жилого дома</w:t>
      </w:r>
      <w:r w:rsidR="00842EDE" w:rsidRPr="000318B1">
        <w:rPr>
          <w:rFonts w:ascii="Times New Roman" w:eastAsia="Times New Roman" w:hAnsi="Times New Roman" w:cs="Times New Roman"/>
          <w:bCs/>
          <w:kern w:val="0"/>
          <w:lang w:eastAsia="ru-RU"/>
        </w:rPr>
        <w:t xml:space="preserve"> </w:t>
      </w:r>
      <w:r w:rsidR="00842EDE" w:rsidRPr="00CF6299">
        <w:rPr>
          <w:rFonts w:ascii="Times New Roman" w:eastAsia="Times New Roman" w:hAnsi="Times New Roman" w:cs="Times New Roman"/>
          <w:bCs/>
          <w:kern w:val="0"/>
          <w:lang w:eastAsia="ru-RU"/>
        </w:rPr>
        <w:t>в эксплуатацию.</w:t>
      </w:r>
    </w:p>
    <w:p w14:paraId="3C6AA12A" w14:textId="77777777" w:rsidR="0093756F" w:rsidRPr="00CF6299" w:rsidRDefault="0093756F" w:rsidP="000D604D">
      <w:pPr>
        <w:pStyle w:val="11"/>
        <w:numPr>
          <w:ilvl w:val="2"/>
          <w:numId w:val="2"/>
        </w:numPr>
        <w:shd w:val="clear" w:color="auto" w:fill="auto"/>
        <w:tabs>
          <w:tab w:val="left" w:pos="1276"/>
        </w:tabs>
        <w:spacing w:before="0" w:after="60" w:line="240" w:lineRule="auto"/>
        <w:ind w:left="20" w:right="20" w:firstLine="700"/>
        <w:rPr>
          <w:sz w:val="20"/>
          <w:szCs w:val="20"/>
        </w:rPr>
      </w:pPr>
      <w:r w:rsidRPr="00CF6299">
        <w:rPr>
          <w:sz w:val="20"/>
          <w:szCs w:val="20"/>
        </w:rPr>
        <w:t xml:space="preserve">Уведомить </w:t>
      </w:r>
      <w:r w:rsidRPr="00CF6299">
        <w:rPr>
          <w:rStyle w:val="a4"/>
          <w:b w:val="0"/>
          <w:sz w:val="20"/>
          <w:szCs w:val="20"/>
        </w:rPr>
        <w:t>Участника долевого строительства</w:t>
      </w:r>
      <w:r w:rsidRPr="00CF6299">
        <w:rPr>
          <w:rStyle w:val="a4"/>
          <w:sz w:val="20"/>
          <w:szCs w:val="20"/>
        </w:rPr>
        <w:t xml:space="preserve"> </w:t>
      </w:r>
      <w:r w:rsidRPr="00CF6299">
        <w:rPr>
          <w:sz w:val="20"/>
          <w:szCs w:val="20"/>
        </w:rPr>
        <w:t xml:space="preserve">не позднее, чем за месяц до наступления установленного в п. </w:t>
      </w:r>
      <w:r w:rsidR="00CF6726" w:rsidRPr="00CF6299">
        <w:rPr>
          <w:sz w:val="20"/>
          <w:szCs w:val="20"/>
          <w:lang w:val="ru-RU"/>
        </w:rPr>
        <w:t>3.1. Договора</w:t>
      </w:r>
      <w:r w:rsidRPr="00CF6299">
        <w:rPr>
          <w:sz w:val="20"/>
          <w:szCs w:val="20"/>
        </w:rPr>
        <w:t xml:space="preserve"> срока передачи </w:t>
      </w:r>
      <w:r w:rsidR="00494CE4" w:rsidRPr="00CF6299">
        <w:rPr>
          <w:sz w:val="20"/>
          <w:szCs w:val="20"/>
          <w:lang w:val="ru-RU"/>
        </w:rPr>
        <w:t>Объекта</w:t>
      </w:r>
      <w:r w:rsidRPr="00CF6299">
        <w:rPr>
          <w:sz w:val="20"/>
          <w:szCs w:val="20"/>
        </w:rPr>
        <w:t xml:space="preserve"> заказным письмом с описью вложения и уведомлением о вручении по указанному Участником долевого строительства почтовому адресу или вручить</w:t>
      </w:r>
      <w:r w:rsidR="009175F0" w:rsidRPr="00CF6299">
        <w:rPr>
          <w:sz w:val="20"/>
          <w:szCs w:val="20"/>
          <w:lang w:val="ru-RU"/>
        </w:rPr>
        <w:t xml:space="preserve"> уведомление</w:t>
      </w:r>
      <w:r w:rsidRPr="00CF6299">
        <w:rPr>
          <w:sz w:val="20"/>
          <w:szCs w:val="20"/>
        </w:rPr>
        <w:t xml:space="preserve"> Участнику долевого строительства лично под расписку о завершении строительства </w:t>
      </w:r>
      <w:r w:rsidR="00494CE4" w:rsidRPr="00CF6299">
        <w:rPr>
          <w:sz w:val="20"/>
          <w:szCs w:val="20"/>
        </w:rPr>
        <w:t>Объекта</w:t>
      </w:r>
      <w:r w:rsidRPr="00CF6299">
        <w:rPr>
          <w:sz w:val="20"/>
          <w:szCs w:val="20"/>
        </w:rPr>
        <w:t xml:space="preserve"> и необходимости принятия </w:t>
      </w:r>
      <w:r w:rsidR="00494CE4" w:rsidRPr="00CF6299">
        <w:rPr>
          <w:sz w:val="20"/>
          <w:szCs w:val="20"/>
        </w:rPr>
        <w:t>Объекта</w:t>
      </w:r>
      <w:r w:rsidRPr="00CF6299">
        <w:rPr>
          <w:sz w:val="20"/>
          <w:szCs w:val="20"/>
        </w:rPr>
        <w:t>.</w:t>
      </w:r>
    </w:p>
    <w:p w14:paraId="61B5AB76" w14:textId="62457BBD" w:rsidR="00CF6726" w:rsidRPr="00CF6299" w:rsidRDefault="00B05EA8" w:rsidP="000D604D">
      <w:pPr>
        <w:pStyle w:val="11"/>
        <w:numPr>
          <w:ilvl w:val="2"/>
          <w:numId w:val="2"/>
        </w:numPr>
        <w:shd w:val="clear" w:color="auto" w:fill="auto"/>
        <w:tabs>
          <w:tab w:val="left" w:pos="1276"/>
        </w:tabs>
        <w:spacing w:before="0" w:after="0" w:line="240" w:lineRule="auto"/>
        <w:ind w:firstLine="700"/>
        <w:rPr>
          <w:rStyle w:val="a4"/>
          <w:b w:val="0"/>
          <w:bCs w:val="0"/>
          <w:color w:val="auto"/>
          <w:sz w:val="20"/>
          <w:szCs w:val="20"/>
          <w:lang w:val="x-none"/>
        </w:rPr>
      </w:pPr>
      <w:r w:rsidRPr="00CF6299">
        <w:rPr>
          <w:sz w:val="20"/>
          <w:szCs w:val="20"/>
          <w:lang w:val="ru-RU"/>
        </w:rPr>
        <w:t>После</w:t>
      </w:r>
      <w:r w:rsidR="0093756F" w:rsidRPr="00CF6299">
        <w:rPr>
          <w:sz w:val="20"/>
          <w:szCs w:val="20"/>
        </w:rPr>
        <w:t xml:space="preserve"> получения разрешения на ввод </w:t>
      </w:r>
      <w:r w:rsidR="00256390">
        <w:rPr>
          <w:sz w:val="20"/>
          <w:szCs w:val="20"/>
          <w:lang w:val="ru-RU"/>
        </w:rPr>
        <w:t>Жилого дома</w:t>
      </w:r>
      <w:r w:rsidR="0093756F" w:rsidRPr="00CF6299">
        <w:rPr>
          <w:sz w:val="20"/>
          <w:szCs w:val="20"/>
        </w:rPr>
        <w:t xml:space="preserve"> в эксплуатацию, подготовить в установленном порядке регистрацию права собственности </w:t>
      </w:r>
      <w:r w:rsidR="0093756F" w:rsidRPr="00CF6299">
        <w:rPr>
          <w:rStyle w:val="a4"/>
          <w:b w:val="0"/>
          <w:sz w:val="20"/>
          <w:szCs w:val="20"/>
        </w:rPr>
        <w:t>Участника долевого строительства</w:t>
      </w:r>
      <w:r w:rsidR="0093756F" w:rsidRPr="00CF6299">
        <w:rPr>
          <w:rStyle w:val="a4"/>
          <w:sz w:val="20"/>
          <w:szCs w:val="20"/>
        </w:rPr>
        <w:t xml:space="preserve"> </w:t>
      </w:r>
      <w:r w:rsidR="0093756F" w:rsidRPr="00CF6299">
        <w:rPr>
          <w:sz w:val="20"/>
          <w:szCs w:val="20"/>
        </w:rPr>
        <w:t xml:space="preserve">на </w:t>
      </w:r>
      <w:r w:rsidR="00494CE4" w:rsidRPr="00CF6299">
        <w:rPr>
          <w:sz w:val="20"/>
          <w:szCs w:val="20"/>
          <w:lang w:val="ru-RU"/>
        </w:rPr>
        <w:t>Объект</w:t>
      </w:r>
      <w:r w:rsidR="0093756F" w:rsidRPr="00CF6299">
        <w:rPr>
          <w:sz w:val="20"/>
          <w:szCs w:val="20"/>
        </w:rPr>
        <w:t>, причитающи</w:t>
      </w:r>
      <w:r w:rsidR="00494CE4" w:rsidRPr="00CF6299">
        <w:rPr>
          <w:sz w:val="20"/>
          <w:szCs w:val="20"/>
          <w:lang w:val="ru-RU"/>
        </w:rPr>
        <w:t>йся</w:t>
      </w:r>
      <w:r w:rsidR="0093756F" w:rsidRPr="00CF6299">
        <w:rPr>
          <w:sz w:val="20"/>
          <w:szCs w:val="20"/>
        </w:rPr>
        <w:t xml:space="preserve"> ему в соответствии с п. 1.2 Договора, путём подачи на экспертизу в </w:t>
      </w:r>
      <w:r w:rsidR="00065D7D" w:rsidRPr="00CF6299">
        <w:rPr>
          <w:sz w:val="20"/>
          <w:szCs w:val="20"/>
        </w:rPr>
        <w:t xml:space="preserve">Управление Федеральной службы государственной регистрации, кадастра и картографии по Санкт-Петербургу </w:t>
      </w:r>
      <w:r w:rsidR="0093756F" w:rsidRPr="00CF6299">
        <w:rPr>
          <w:sz w:val="20"/>
          <w:szCs w:val="20"/>
        </w:rPr>
        <w:t xml:space="preserve">основного пакета документов, подтверждающих создание </w:t>
      </w:r>
      <w:r w:rsidR="00494CE4" w:rsidRPr="00CF6299">
        <w:rPr>
          <w:sz w:val="20"/>
          <w:szCs w:val="20"/>
        </w:rPr>
        <w:t>Объекта</w:t>
      </w:r>
      <w:r w:rsidR="0093756F" w:rsidRPr="00CF6299">
        <w:rPr>
          <w:sz w:val="20"/>
          <w:szCs w:val="20"/>
        </w:rPr>
        <w:t>, необходимых и достаточных для обеспечения возможности регистрации прав</w:t>
      </w:r>
      <w:r w:rsidR="00065D7D" w:rsidRPr="00CF6299">
        <w:rPr>
          <w:sz w:val="20"/>
          <w:szCs w:val="20"/>
        </w:rPr>
        <w:t>а</w:t>
      </w:r>
      <w:r w:rsidR="0093756F" w:rsidRPr="00CF6299">
        <w:rPr>
          <w:sz w:val="20"/>
          <w:szCs w:val="20"/>
        </w:rPr>
        <w:t xml:space="preserve"> собственности </w:t>
      </w:r>
      <w:r w:rsidR="0093756F" w:rsidRPr="00CF6299">
        <w:rPr>
          <w:rStyle w:val="a4"/>
          <w:b w:val="0"/>
          <w:sz w:val="20"/>
          <w:szCs w:val="20"/>
        </w:rPr>
        <w:t>Участника долевого строительства</w:t>
      </w:r>
      <w:r w:rsidR="00CF6726" w:rsidRPr="00CF6299">
        <w:rPr>
          <w:rStyle w:val="a4"/>
          <w:b w:val="0"/>
          <w:sz w:val="20"/>
          <w:szCs w:val="20"/>
        </w:rPr>
        <w:t>.</w:t>
      </w:r>
    </w:p>
    <w:p w14:paraId="117FBA97" w14:textId="3C70861C" w:rsidR="00830E51" w:rsidRPr="00CF6299" w:rsidRDefault="00065D7D" w:rsidP="003F42F7">
      <w:pPr>
        <w:pStyle w:val="11"/>
        <w:keepLines/>
        <w:numPr>
          <w:ilvl w:val="2"/>
          <w:numId w:val="2"/>
        </w:numPr>
        <w:shd w:val="clear" w:color="auto" w:fill="auto"/>
        <w:spacing w:before="0" w:after="0" w:line="240" w:lineRule="atLeast"/>
        <w:ind w:firstLine="697"/>
        <w:rPr>
          <w:sz w:val="20"/>
          <w:szCs w:val="20"/>
        </w:rPr>
      </w:pPr>
      <w:r w:rsidRPr="00CF6299">
        <w:rPr>
          <w:sz w:val="20"/>
          <w:szCs w:val="20"/>
        </w:rPr>
        <w:t>Обязанности</w:t>
      </w:r>
      <w:r w:rsidR="0093756F" w:rsidRPr="00CF6299">
        <w:rPr>
          <w:sz w:val="20"/>
          <w:szCs w:val="20"/>
        </w:rPr>
        <w:t xml:space="preserve"> </w:t>
      </w:r>
      <w:r w:rsidR="005A265C" w:rsidRPr="00CF6299">
        <w:rPr>
          <w:sz w:val="20"/>
          <w:szCs w:val="20"/>
          <w:lang w:val="ru-RU"/>
        </w:rPr>
        <w:t>Застройщика</w:t>
      </w:r>
      <w:r w:rsidR="0093756F" w:rsidRPr="00CF6299">
        <w:rPr>
          <w:sz w:val="20"/>
          <w:szCs w:val="20"/>
        </w:rPr>
        <w:t xml:space="preserve"> по настоящему договору считаются исполненными с момента подписания сторонами </w:t>
      </w:r>
      <w:r w:rsidR="00FD46F9" w:rsidRPr="00CF6299">
        <w:rPr>
          <w:sz w:val="20"/>
          <w:szCs w:val="20"/>
        </w:rPr>
        <w:t xml:space="preserve">акта приема-передачи </w:t>
      </w:r>
      <w:r w:rsidR="00494CE4" w:rsidRPr="00CF6299">
        <w:rPr>
          <w:sz w:val="20"/>
          <w:szCs w:val="20"/>
        </w:rPr>
        <w:t>Объекта</w:t>
      </w:r>
      <w:r w:rsidR="00256390">
        <w:rPr>
          <w:sz w:val="20"/>
          <w:szCs w:val="20"/>
          <w:lang w:val="ru-RU"/>
        </w:rPr>
        <w:t xml:space="preserve"> </w:t>
      </w:r>
      <w:r w:rsidR="00256390" w:rsidRPr="00256390">
        <w:rPr>
          <w:spacing w:val="0"/>
          <w:sz w:val="20"/>
          <w:szCs w:val="20"/>
          <w:shd w:val="clear" w:color="auto" w:fill="FFFFFF"/>
          <w:lang w:val="ru-RU" w:eastAsia="ru-RU"/>
        </w:rPr>
        <w:t>долевого строительства</w:t>
      </w:r>
      <w:r w:rsidR="00FD46F9" w:rsidRPr="00CF6299">
        <w:rPr>
          <w:sz w:val="20"/>
          <w:szCs w:val="20"/>
        </w:rPr>
        <w:t>.</w:t>
      </w:r>
    </w:p>
    <w:p w14:paraId="6C25FBD5" w14:textId="77777777" w:rsidR="00FE02B2" w:rsidRPr="00CF6299" w:rsidRDefault="00FE02B2" w:rsidP="00295346">
      <w:pPr>
        <w:pStyle w:val="30"/>
        <w:keepLines/>
        <w:shd w:val="clear" w:color="auto" w:fill="auto"/>
        <w:tabs>
          <w:tab w:val="left" w:pos="1138"/>
        </w:tabs>
        <w:spacing w:before="0" w:after="0" w:line="240" w:lineRule="atLeast"/>
        <w:ind w:left="697" w:firstLine="12"/>
        <w:jc w:val="both"/>
        <w:rPr>
          <w:b w:val="0"/>
          <w:sz w:val="20"/>
          <w:szCs w:val="20"/>
          <w:lang w:val="ru-RU"/>
        </w:rPr>
      </w:pPr>
      <w:bookmarkStart w:id="1" w:name="bookmark1"/>
    </w:p>
    <w:p w14:paraId="083B1770" w14:textId="77777777" w:rsidR="0093756F" w:rsidRPr="00CF6299" w:rsidRDefault="00541D12" w:rsidP="00295346">
      <w:pPr>
        <w:pStyle w:val="30"/>
        <w:keepLines/>
        <w:shd w:val="clear" w:color="auto" w:fill="auto"/>
        <w:tabs>
          <w:tab w:val="left" w:pos="1138"/>
        </w:tabs>
        <w:spacing w:before="0" w:after="0" w:line="240" w:lineRule="atLeast"/>
        <w:ind w:left="697" w:firstLine="12"/>
        <w:jc w:val="both"/>
        <w:rPr>
          <w:sz w:val="20"/>
          <w:szCs w:val="20"/>
        </w:rPr>
      </w:pPr>
      <w:r w:rsidRPr="00CF6299">
        <w:rPr>
          <w:b w:val="0"/>
          <w:sz w:val="20"/>
          <w:szCs w:val="20"/>
          <w:lang w:val="ru-RU"/>
        </w:rPr>
        <w:t>2.2.</w:t>
      </w:r>
      <w:r w:rsidRPr="00CF6299">
        <w:rPr>
          <w:sz w:val="20"/>
          <w:szCs w:val="20"/>
          <w:lang w:val="ru-RU"/>
        </w:rPr>
        <w:t xml:space="preserve"> </w:t>
      </w:r>
      <w:r w:rsidR="0093756F" w:rsidRPr="00CF6299">
        <w:rPr>
          <w:sz w:val="20"/>
          <w:szCs w:val="20"/>
        </w:rPr>
        <w:t>Участник долевого строительства обязуется:</w:t>
      </w:r>
      <w:bookmarkEnd w:id="1"/>
    </w:p>
    <w:p w14:paraId="5DFEDD4E" w14:textId="7F6CFF42" w:rsidR="00BB1D5B" w:rsidRPr="00CF6299" w:rsidRDefault="00541D12" w:rsidP="00BB1D5B">
      <w:pPr>
        <w:pStyle w:val="32"/>
        <w:ind w:firstLine="697"/>
        <w:rPr>
          <w:sz w:val="20"/>
        </w:rPr>
      </w:pPr>
      <w:r w:rsidRPr="00CF6299">
        <w:rPr>
          <w:sz w:val="20"/>
        </w:rPr>
        <w:t xml:space="preserve">2.2.1. </w:t>
      </w:r>
      <w:r w:rsidR="0093756F" w:rsidRPr="00CF6299">
        <w:rPr>
          <w:sz w:val="20"/>
        </w:rPr>
        <w:t>Оплатить общий размер денежных средств (цену</w:t>
      </w:r>
      <w:r w:rsidR="00106DFF" w:rsidRPr="00CF6299">
        <w:rPr>
          <w:sz w:val="20"/>
        </w:rPr>
        <w:t xml:space="preserve"> </w:t>
      </w:r>
      <w:r w:rsidR="0093756F" w:rsidRPr="00CF6299">
        <w:rPr>
          <w:sz w:val="20"/>
        </w:rPr>
        <w:t>Договора) для строительства (создания) Объекта долевого строительства (</w:t>
      </w:r>
      <w:r w:rsidR="00494CE4" w:rsidRPr="00CF6299">
        <w:rPr>
          <w:sz w:val="20"/>
        </w:rPr>
        <w:t>Объекта</w:t>
      </w:r>
      <w:r w:rsidR="0093756F" w:rsidRPr="00CF6299">
        <w:rPr>
          <w:sz w:val="20"/>
        </w:rPr>
        <w:t>)</w:t>
      </w:r>
      <w:r w:rsidR="007F31E9" w:rsidRPr="00CF6299">
        <w:rPr>
          <w:sz w:val="20"/>
        </w:rPr>
        <w:t xml:space="preserve"> в сроки и на условиях, предусмотренных настоящим Договором</w:t>
      </w:r>
      <w:r w:rsidR="00E97FE7" w:rsidRPr="00CF6299">
        <w:rPr>
          <w:sz w:val="20"/>
        </w:rPr>
        <w:t xml:space="preserve">, но </w:t>
      </w:r>
      <w:r w:rsidR="00873081" w:rsidRPr="00CF6299">
        <w:rPr>
          <w:sz w:val="20"/>
        </w:rPr>
        <w:t>не позднее</w:t>
      </w:r>
      <w:r w:rsidR="00E97FE7" w:rsidRPr="00CF6299">
        <w:rPr>
          <w:sz w:val="20"/>
        </w:rPr>
        <w:t xml:space="preserve"> даты </w:t>
      </w:r>
      <w:r w:rsidR="00873081" w:rsidRPr="00CF6299">
        <w:rPr>
          <w:sz w:val="20"/>
        </w:rPr>
        <w:t>получения Застройщиком</w:t>
      </w:r>
      <w:r w:rsidR="00E97FE7" w:rsidRPr="00CF6299">
        <w:rPr>
          <w:sz w:val="20"/>
        </w:rPr>
        <w:t xml:space="preserve"> разрешения на ввод </w:t>
      </w:r>
      <w:r w:rsidR="000318B1">
        <w:rPr>
          <w:rStyle w:val="21"/>
          <w:b w:val="0"/>
          <w:bCs w:val="0"/>
          <w:i w:val="0"/>
          <w:iCs w:val="0"/>
          <w:sz w:val="20"/>
          <w:szCs w:val="20"/>
        </w:rPr>
        <w:t>Жилого дома</w:t>
      </w:r>
      <w:r w:rsidR="00E97FE7" w:rsidRPr="00CF6299">
        <w:rPr>
          <w:sz w:val="20"/>
        </w:rPr>
        <w:t xml:space="preserve"> в эксплуатацию.</w:t>
      </w:r>
    </w:p>
    <w:p w14:paraId="157CED54" w14:textId="7AC455E3" w:rsidR="00F5237E" w:rsidRPr="00CF6299" w:rsidRDefault="00BB1D5B" w:rsidP="00F5237E">
      <w:pPr>
        <w:pStyle w:val="32"/>
        <w:ind w:firstLine="697"/>
        <w:rPr>
          <w:sz w:val="20"/>
        </w:rPr>
      </w:pPr>
      <w:r w:rsidRPr="00CF6299">
        <w:rPr>
          <w:sz w:val="20"/>
        </w:rPr>
        <w:t xml:space="preserve">2.2.2 Принять от </w:t>
      </w:r>
      <w:r w:rsidRPr="00CF6299">
        <w:rPr>
          <w:rStyle w:val="a4"/>
          <w:b w:val="0"/>
          <w:sz w:val="20"/>
          <w:szCs w:val="20"/>
        </w:rPr>
        <w:t>Застройщика</w:t>
      </w:r>
      <w:r w:rsidRPr="00CF6299">
        <w:rPr>
          <w:rStyle w:val="a4"/>
          <w:sz w:val="20"/>
          <w:szCs w:val="20"/>
        </w:rPr>
        <w:t xml:space="preserve"> </w:t>
      </w:r>
      <w:r w:rsidRPr="00CF6299">
        <w:rPr>
          <w:sz w:val="20"/>
        </w:rPr>
        <w:t xml:space="preserve">по акту приема-передачи </w:t>
      </w:r>
      <w:r w:rsidR="007120E3" w:rsidRPr="00CF6299">
        <w:rPr>
          <w:sz w:val="20"/>
        </w:rPr>
        <w:t>Объект</w:t>
      </w:r>
      <w:r w:rsidRPr="00CF6299">
        <w:rPr>
          <w:sz w:val="20"/>
        </w:rPr>
        <w:t xml:space="preserve"> </w:t>
      </w:r>
      <w:r w:rsidR="00256390" w:rsidRPr="00256390">
        <w:rPr>
          <w:sz w:val="20"/>
          <w:shd w:val="clear" w:color="auto" w:fill="FFFFFF"/>
        </w:rPr>
        <w:t>долевого строительства</w:t>
      </w:r>
      <w:r w:rsidR="00256390" w:rsidRPr="00CF6299">
        <w:rPr>
          <w:sz w:val="20"/>
        </w:rPr>
        <w:t xml:space="preserve"> </w:t>
      </w:r>
      <w:r w:rsidRPr="00CF6299">
        <w:rPr>
          <w:sz w:val="20"/>
        </w:rPr>
        <w:t xml:space="preserve">в течение 10 (Десяти) календарных дней с момента получения уведомления от </w:t>
      </w:r>
      <w:r w:rsidRPr="00CF6299">
        <w:rPr>
          <w:rStyle w:val="a4"/>
          <w:b w:val="0"/>
          <w:sz w:val="20"/>
          <w:szCs w:val="20"/>
        </w:rPr>
        <w:t>Застройщика</w:t>
      </w:r>
      <w:r w:rsidRPr="00CF6299">
        <w:rPr>
          <w:rStyle w:val="a4"/>
          <w:sz w:val="20"/>
          <w:szCs w:val="20"/>
        </w:rPr>
        <w:t xml:space="preserve"> </w:t>
      </w:r>
      <w:r w:rsidRPr="00CF6299">
        <w:rPr>
          <w:sz w:val="20"/>
        </w:rPr>
        <w:t xml:space="preserve">о готовности </w:t>
      </w:r>
      <w:r w:rsidR="00494CE4" w:rsidRPr="00CF6299">
        <w:rPr>
          <w:sz w:val="20"/>
        </w:rPr>
        <w:t>Объекта</w:t>
      </w:r>
      <w:r w:rsidRPr="00CF6299">
        <w:rPr>
          <w:sz w:val="20"/>
        </w:rPr>
        <w:t xml:space="preserve"> к приёмке при отсутствии претензий к качеству </w:t>
      </w:r>
      <w:r w:rsidR="00494CE4" w:rsidRPr="00CF6299">
        <w:rPr>
          <w:sz w:val="20"/>
        </w:rPr>
        <w:t>Объекта</w:t>
      </w:r>
      <w:r w:rsidR="005A265C" w:rsidRPr="00CF6299">
        <w:rPr>
          <w:sz w:val="20"/>
        </w:rPr>
        <w:t xml:space="preserve"> и при условии исполнения Участником долевого строительства обязательств по оплате цены Договора, установленных разделом 5 Договора, в том числе, проведения окончательного взаиморасчета между сторонами в соответствии с п. </w:t>
      </w:r>
      <w:r w:rsidR="005A265C" w:rsidRPr="00B0126A">
        <w:rPr>
          <w:sz w:val="20"/>
        </w:rPr>
        <w:t>5.</w:t>
      </w:r>
      <w:r w:rsidR="00D97CA9">
        <w:rPr>
          <w:sz w:val="20"/>
        </w:rPr>
        <w:t>10</w:t>
      </w:r>
      <w:r w:rsidR="00785BC1" w:rsidRPr="00B0126A">
        <w:rPr>
          <w:sz w:val="20"/>
        </w:rPr>
        <w:t xml:space="preserve"> </w:t>
      </w:r>
      <w:r w:rsidR="005A265C" w:rsidRPr="00B0126A">
        <w:rPr>
          <w:sz w:val="20"/>
        </w:rPr>
        <w:t>Договора</w:t>
      </w:r>
      <w:r w:rsidR="005A265C" w:rsidRPr="00CF6299">
        <w:rPr>
          <w:sz w:val="20"/>
        </w:rPr>
        <w:t>.</w:t>
      </w:r>
    </w:p>
    <w:p w14:paraId="74A969E2" w14:textId="6E6FA770" w:rsidR="00BB1D5B" w:rsidRPr="00CF6299" w:rsidRDefault="00BB1D5B" w:rsidP="00F5237E">
      <w:pPr>
        <w:pStyle w:val="32"/>
        <w:ind w:firstLine="697"/>
        <w:rPr>
          <w:sz w:val="20"/>
        </w:rPr>
      </w:pPr>
      <w:r w:rsidRPr="00CF6299">
        <w:rPr>
          <w:sz w:val="20"/>
        </w:rPr>
        <w:t xml:space="preserve">2.2.3. До момента приемки </w:t>
      </w:r>
      <w:r w:rsidR="00494CE4" w:rsidRPr="00CF6299">
        <w:rPr>
          <w:sz w:val="20"/>
        </w:rPr>
        <w:t>Объекта</w:t>
      </w:r>
      <w:r w:rsidR="00256390" w:rsidRPr="00256390">
        <w:rPr>
          <w:sz w:val="20"/>
          <w:shd w:val="clear" w:color="auto" w:fill="FFFFFF"/>
        </w:rPr>
        <w:t xml:space="preserve"> долевого строительства</w:t>
      </w:r>
      <w:r w:rsidRPr="00CF6299">
        <w:rPr>
          <w:sz w:val="20"/>
        </w:rPr>
        <w:t xml:space="preserve"> в срок, указанный в уведомлении Застройщика, осуществить осмотр </w:t>
      </w:r>
      <w:r w:rsidR="00494CE4" w:rsidRPr="00CF6299">
        <w:rPr>
          <w:sz w:val="20"/>
        </w:rPr>
        <w:t>Объекта</w:t>
      </w:r>
      <w:r w:rsidRPr="00CF6299">
        <w:rPr>
          <w:sz w:val="20"/>
        </w:rPr>
        <w:t xml:space="preserve"> с подписанием соответствующего Акта осмотра. </w:t>
      </w:r>
    </w:p>
    <w:p w14:paraId="224FF00D" w14:textId="77777777" w:rsidR="00BB1D5B" w:rsidRPr="00CF6299" w:rsidRDefault="00BB1D5B" w:rsidP="00F5237E">
      <w:pPr>
        <w:ind w:firstLine="709"/>
        <w:jc w:val="both"/>
        <w:rPr>
          <w:sz w:val="20"/>
          <w:szCs w:val="20"/>
        </w:rPr>
      </w:pPr>
      <w:r w:rsidRPr="00CF6299">
        <w:rPr>
          <w:sz w:val="20"/>
          <w:szCs w:val="20"/>
        </w:rPr>
        <w:t xml:space="preserve">2.2.4. Нести все имущественные риски, связанные с гибелью или порчей </w:t>
      </w:r>
      <w:r w:rsidR="00494CE4" w:rsidRPr="00CF6299">
        <w:rPr>
          <w:sz w:val="20"/>
          <w:szCs w:val="20"/>
        </w:rPr>
        <w:t>Объекта</w:t>
      </w:r>
      <w:r w:rsidRPr="00CF6299">
        <w:rPr>
          <w:sz w:val="20"/>
          <w:szCs w:val="20"/>
        </w:rPr>
        <w:t>, находящегося в н</w:t>
      </w:r>
      <w:r w:rsidR="007120E3" w:rsidRPr="00CF6299">
        <w:rPr>
          <w:sz w:val="20"/>
          <w:szCs w:val="20"/>
        </w:rPr>
        <w:t>ем</w:t>
      </w:r>
      <w:r w:rsidRPr="00CF6299">
        <w:rPr>
          <w:sz w:val="20"/>
          <w:szCs w:val="20"/>
        </w:rPr>
        <w:t xml:space="preserve"> имущества (в том числе приборов учёта) и общего имущества </w:t>
      </w:r>
      <w:r w:rsidR="0057506F">
        <w:rPr>
          <w:sz w:val="20"/>
          <w:szCs w:val="20"/>
        </w:rPr>
        <w:t>Жилого</w:t>
      </w:r>
      <w:r w:rsidR="0057506F" w:rsidRPr="00CF6299">
        <w:rPr>
          <w:sz w:val="20"/>
          <w:szCs w:val="20"/>
        </w:rPr>
        <w:t xml:space="preserve"> </w:t>
      </w:r>
      <w:r w:rsidR="005261DE" w:rsidRPr="00CF6299">
        <w:rPr>
          <w:sz w:val="20"/>
          <w:szCs w:val="20"/>
        </w:rPr>
        <w:t>дома</w:t>
      </w:r>
      <w:r w:rsidRPr="00CF6299">
        <w:rPr>
          <w:sz w:val="20"/>
          <w:szCs w:val="20"/>
        </w:rPr>
        <w:t>, со дня подписания с Участник</w:t>
      </w:r>
      <w:r w:rsidR="008B27C5" w:rsidRPr="00CF6299">
        <w:rPr>
          <w:sz w:val="20"/>
          <w:szCs w:val="20"/>
        </w:rPr>
        <w:t>ом</w:t>
      </w:r>
      <w:r w:rsidRPr="00CF6299">
        <w:rPr>
          <w:sz w:val="20"/>
          <w:szCs w:val="20"/>
        </w:rPr>
        <w:t xml:space="preserve"> долевого строительства Акта приема-передачи </w:t>
      </w:r>
      <w:r w:rsidR="00494CE4" w:rsidRPr="00CF6299">
        <w:rPr>
          <w:sz w:val="20"/>
          <w:szCs w:val="20"/>
        </w:rPr>
        <w:t>Объекта</w:t>
      </w:r>
      <w:r w:rsidRPr="00CF6299">
        <w:rPr>
          <w:sz w:val="20"/>
          <w:szCs w:val="20"/>
        </w:rPr>
        <w:t>, либо с момента составления Застройщиком одностороннего Акта в соответствии с п. 3.6. настоящего Договора.</w:t>
      </w:r>
    </w:p>
    <w:p w14:paraId="6FB8DA64" w14:textId="12349C27" w:rsidR="00BB1D5B" w:rsidRPr="00CF6299" w:rsidRDefault="00BB1D5B" w:rsidP="00F5237E">
      <w:pPr>
        <w:ind w:firstLine="709"/>
        <w:jc w:val="both"/>
        <w:rPr>
          <w:sz w:val="20"/>
          <w:szCs w:val="20"/>
        </w:rPr>
      </w:pPr>
      <w:r w:rsidRPr="00CF6299">
        <w:rPr>
          <w:sz w:val="20"/>
          <w:szCs w:val="20"/>
        </w:rPr>
        <w:t xml:space="preserve">2.2.5. Нести все расходы по содержанию </w:t>
      </w:r>
      <w:r w:rsidR="00494CE4" w:rsidRPr="00CF6299">
        <w:rPr>
          <w:sz w:val="20"/>
          <w:szCs w:val="20"/>
        </w:rPr>
        <w:t>Объекта</w:t>
      </w:r>
      <w:r w:rsidRPr="00CF6299">
        <w:rPr>
          <w:sz w:val="20"/>
          <w:szCs w:val="20"/>
        </w:rPr>
        <w:t xml:space="preserve"> и общего имущества </w:t>
      </w:r>
      <w:r w:rsidR="0057506F">
        <w:rPr>
          <w:sz w:val="20"/>
          <w:szCs w:val="20"/>
        </w:rPr>
        <w:t>Жилого</w:t>
      </w:r>
      <w:r w:rsidR="0057506F" w:rsidRPr="00CF6299">
        <w:rPr>
          <w:sz w:val="20"/>
          <w:szCs w:val="20"/>
        </w:rPr>
        <w:t xml:space="preserve"> </w:t>
      </w:r>
      <w:r w:rsidR="005261DE" w:rsidRPr="00CF6299">
        <w:rPr>
          <w:sz w:val="20"/>
          <w:szCs w:val="20"/>
        </w:rPr>
        <w:t>дома</w:t>
      </w:r>
      <w:r w:rsidRPr="00CF6299">
        <w:rPr>
          <w:sz w:val="20"/>
          <w:szCs w:val="20"/>
        </w:rPr>
        <w:t xml:space="preserve">, оплату коммунальных услуг с момента подписания акта приема-передачи </w:t>
      </w:r>
      <w:r w:rsidR="00494CE4" w:rsidRPr="00CF6299">
        <w:rPr>
          <w:sz w:val="20"/>
          <w:szCs w:val="20"/>
        </w:rPr>
        <w:t>Объекта</w:t>
      </w:r>
      <w:r w:rsidRPr="00CF6299">
        <w:rPr>
          <w:sz w:val="20"/>
          <w:szCs w:val="20"/>
        </w:rPr>
        <w:t xml:space="preserve">, либо с момента составления Застройщиком одностороннего Акта в соответствии с п. 3.6 настоящего Договора, вне зависимости от наличия или отсутствия у Участника долевого строительства зарегистрированного права собственности на </w:t>
      </w:r>
      <w:r w:rsidR="007120E3" w:rsidRPr="00CF6299">
        <w:rPr>
          <w:sz w:val="20"/>
          <w:szCs w:val="20"/>
        </w:rPr>
        <w:t>Объект</w:t>
      </w:r>
      <w:r w:rsidRPr="00CF6299">
        <w:rPr>
          <w:sz w:val="20"/>
          <w:szCs w:val="20"/>
        </w:rPr>
        <w:t>.</w:t>
      </w:r>
    </w:p>
    <w:p w14:paraId="219F2CF6" w14:textId="77777777" w:rsidR="00BB1D5B" w:rsidRPr="00CF6299" w:rsidRDefault="00BB1D5B" w:rsidP="00F5237E">
      <w:pPr>
        <w:ind w:firstLine="709"/>
        <w:jc w:val="both"/>
        <w:rPr>
          <w:sz w:val="20"/>
          <w:szCs w:val="20"/>
        </w:rPr>
      </w:pPr>
      <w:r w:rsidRPr="00CF6299">
        <w:rPr>
          <w:sz w:val="20"/>
          <w:szCs w:val="20"/>
        </w:rPr>
        <w:t>При этом обязательство, описанное в настоящем пункте Договора, расценивается, как возникшее из Договора и принятое Участник</w:t>
      </w:r>
      <w:r w:rsidR="008B27C5" w:rsidRPr="00CF6299">
        <w:rPr>
          <w:sz w:val="20"/>
          <w:szCs w:val="20"/>
        </w:rPr>
        <w:t>ом</w:t>
      </w:r>
      <w:r w:rsidRPr="00CF6299">
        <w:rPr>
          <w:sz w:val="20"/>
          <w:szCs w:val="20"/>
        </w:rPr>
        <w:t xml:space="preserve"> долевого строительства. </w:t>
      </w:r>
    </w:p>
    <w:p w14:paraId="728C8BF1" w14:textId="77777777" w:rsidR="00BB1D5B" w:rsidRPr="00CF6299" w:rsidRDefault="00BB1D5B" w:rsidP="00F5237E">
      <w:pPr>
        <w:ind w:firstLine="709"/>
        <w:jc w:val="both"/>
        <w:rPr>
          <w:sz w:val="20"/>
          <w:szCs w:val="20"/>
        </w:rPr>
      </w:pPr>
      <w:r w:rsidRPr="00CF6299">
        <w:rPr>
          <w:sz w:val="20"/>
          <w:szCs w:val="20"/>
        </w:rPr>
        <w:t xml:space="preserve">2.2.6. Участник долевого строительства не вправе производить работы по отделке </w:t>
      </w:r>
      <w:r w:rsidR="00494CE4" w:rsidRPr="00CF6299">
        <w:rPr>
          <w:sz w:val="20"/>
          <w:szCs w:val="20"/>
        </w:rPr>
        <w:t>Объекта</w:t>
      </w:r>
      <w:r w:rsidRPr="00CF6299">
        <w:rPr>
          <w:sz w:val="20"/>
          <w:szCs w:val="20"/>
        </w:rPr>
        <w:t xml:space="preserve"> или установке внутреннего оборудования до подписания Акта приема-передачи </w:t>
      </w:r>
      <w:r w:rsidR="00494CE4" w:rsidRPr="00CF6299">
        <w:rPr>
          <w:sz w:val="20"/>
          <w:szCs w:val="20"/>
        </w:rPr>
        <w:t>Объекта</w:t>
      </w:r>
      <w:r w:rsidRPr="00CF6299">
        <w:rPr>
          <w:sz w:val="20"/>
          <w:szCs w:val="20"/>
        </w:rPr>
        <w:t xml:space="preserve">. До государственной регистрации права собственности Участника долевого строительства на </w:t>
      </w:r>
      <w:r w:rsidR="007120E3" w:rsidRPr="00CF6299">
        <w:rPr>
          <w:sz w:val="20"/>
          <w:szCs w:val="20"/>
        </w:rPr>
        <w:t>Объект</w:t>
      </w:r>
      <w:r w:rsidRPr="00CF6299">
        <w:rPr>
          <w:sz w:val="20"/>
          <w:szCs w:val="20"/>
        </w:rPr>
        <w:t xml:space="preserve"> не допускаются работы по перепланировке и реконструкции </w:t>
      </w:r>
      <w:r w:rsidR="00494CE4" w:rsidRPr="00CF6299">
        <w:rPr>
          <w:sz w:val="20"/>
          <w:szCs w:val="20"/>
        </w:rPr>
        <w:t>Объекта</w:t>
      </w:r>
      <w:r w:rsidRPr="00CF6299">
        <w:rPr>
          <w:sz w:val="20"/>
          <w:szCs w:val="20"/>
        </w:rPr>
        <w:t xml:space="preserve">. </w:t>
      </w:r>
    </w:p>
    <w:p w14:paraId="14E18DB2" w14:textId="77777777" w:rsidR="00BB1D5B" w:rsidRPr="00CF6299" w:rsidRDefault="00BB1D5B" w:rsidP="00F5237E">
      <w:pPr>
        <w:ind w:firstLine="709"/>
        <w:jc w:val="both"/>
        <w:rPr>
          <w:sz w:val="20"/>
          <w:szCs w:val="20"/>
        </w:rPr>
      </w:pPr>
      <w:r w:rsidRPr="00CF6299">
        <w:rPr>
          <w:sz w:val="20"/>
          <w:szCs w:val="20"/>
        </w:rPr>
        <w:t xml:space="preserve">В случае самовольного выполнения Участником долевого строительства перепланировки </w:t>
      </w:r>
      <w:r w:rsidR="00494CE4" w:rsidRPr="00CF6299">
        <w:rPr>
          <w:sz w:val="20"/>
          <w:szCs w:val="20"/>
        </w:rPr>
        <w:t>Объекта</w:t>
      </w:r>
      <w:r w:rsidRPr="00CF6299">
        <w:rPr>
          <w:sz w:val="20"/>
          <w:szCs w:val="20"/>
        </w:rPr>
        <w:t xml:space="preserve"> Застройщик имеет право ограничить Участнику долевого </w:t>
      </w:r>
      <w:r w:rsidR="00585835" w:rsidRPr="00CF6299">
        <w:rPr>
          <w:sz w:val="20"/>
          <w:szCs w:val="20"/>
        </w:rPr>
        <w:t>строительства свободный</w:t>
      </w:r>
      <w:r w:rsidRPr="00CF6299">
        <w:rPr>
          <w:sz w:val="20"/>
          <w:szCs w:val="20"/>
        </w:rPr>
        <w:t xml:space="preserve"> доступ в </w:t>
      </w:r>
      <w:r w:rsidR="007120E3" w:rsidRPr="00CF6299">
        <w:rPr>
          <w:sz w:val="20"/>
          <w:szCs w:val="20"/>
        </w:rPr>
        <w:t>Объект</w:t>
      </w:r>
      <w:r w:rsidRPr="00CF6299">
        <w:rPr>
          <w:sz w:val="20"/>
          <w:szCs w:val="20"/>
        </w:rPr>
        <w:t xml:space="preserve">, установив собственные входные двери и замки, а также за счет Участника долевого </w:t>
      </w:r>
      <w:r w:rsidR="00585835" w:rsidRPr="00CF6299">
        <w:rPr>
          <w:sz w:val="20"/>
          <w:szCs w:val="20"/>
        </w:rPr>
        <w:t>строительства привести</w:t>
      </w:r>
      <w:r w:rsidRPr="00CF6299">
        <w:rPr>
          <w:sz w:val="20"/>
          <w:szCs w:val="20"/>
        </w:rPr>
        <w:t xml:space="preserve"> </w:t>
      </w:r>
      <w:r w:rsidR="007120E3" w:rsidRPr="00CF6299">
        <w:rPr>
          <w:sz w:val="20"/>
          <w:szCs w:val="20"/>
        </w:rPr>
        <w:t>Объект</w:t>
      </w:r>
      <w:r w:rsidRPr="00CF6299">
        <w:rPr>
          <w:sz w:val="20"/>
          <w:szCs w:val="20"/>
        </w:rPr>
        <w:t xml:space="preserve"> в состояние, соответствующее проекту. Самовольно выполненные Участник</w:t>
      </w:r>
      <w:r w:rsidR="00585835" w:rsidRPr="00CF6299">
        <w:rPr>
          <w:sz w:val="20"/>
          <w:szCs w:val="20"/>
        </w:rPr>
        <w:t>ом</w:t>
      </w:r>
      <w:r w:rsidRPr="00CF6299">
        <w:rPr>
          <w:sz w:val="20"/>
          <w:szCs w:val="20"/>
        </w:rPr>
        <w:t xml:space="preserve"> долевого строительства отделимые и неотделимые улучшения в </w:t>
      </w:r>
      <w:r w:rsidR="007120E3" w:rsidRPr="00CF6299">
        <w:rPr>
          <w:sz w:val="20"/>
          <w:szCs w:val="20"/>
        </w:rPr>
        <w:t xml:space="preserve">Объекте </w:t>
      </w:r>
      <w:r w:rsidRPr="00CF6299">
        <w:rPr>
          <w:sz w:val="20"/>
          <w:szCs w:val="20"/>
        </w:rPr>
        <w:t>возмещению Участник</w:t>
      </w:r>
      <w:r w:rsidR="00585835" w:rsidRPr="00CF6299">
        <w:rPr>
          <w:sz w:val="20"/>
          <w:szCs w:val="20"/>
        </w:rPr>
        <w:t>у</w:t>
      </w:r>
      <w:r w:rsidRPr="00CF6299">
        <w:rPr>
          <w:sz w:val="20"/>
          <w:szCs w:val="20"/>
        </w:rPr>
        <w:t xml:space="preserve"> долевого </w:t>
      </w:r>
      <w:r w:rsidR="00585835" w:rsidRPr="00CF6299">
        <w:rPr>
          <w:sz w:val="20"/>
          <w:szCs w:val="20"/>
        </w:rPr>
        <w:t>строительства не</w:t>
      </w:r>
      <w:r w:rsidRPr="00CF6299">
        <w:rPr>
          <w:sz w:val="20"/>
          <w:szCs w:val="20"/>
        </w:rPr>
        <w:t xml:space="preserve"> подлежат. Участник долевого </w:t>
      </w:r>
      <w:r w:rsidR="00585835" w:rsidRPr="00CF6299">
        <w:rPr>
          <w:sz w:val="20"/>
          <w:szCs w:val="20"/>
        </w:rPr>
        <w:t>строительства несет</w:t>
      </w:r>
      <w:r w:rsidRPr="00CF6299">
        <w:rPr>
          <w:sz w:val="20"/>
          <w:szCs w:val="20"/>
        </w:rPr>
        <w:t xml:space="preserve"> ответственность по возмещению Застройщику и/или третьим лицам убытков, причиненных самовольной перепланировкой и/или переоборудованием </w:t>
      </w:r>
      <w:r w:rsidR="00494CE4" w:rsidRPr="00CF6299">
        <w:rPr>
          <w:sz w:val="20"/>
          <w:szCs w:val="20"/>
        </w:rPr>
        <w:t>Объекта</w:t>
      </w:r>
      <w:r w:rsidRPr="00CF6299">
        <w:rPr>
          <w:sz w:val="20"/>
          <w:szCs w:val="20"/>
        </w:rPr>
        <w:t>.</w:t>
      </w:r>
    </w:p>
    <w:p w14:paraId="2C05A3EE" w14:textId="77777777" w:rsidR="00BB1D5B" w:rsidRPr="00CF6299" w:rsidRDefault="00BB1D5B" w:rsidP="00F5237E">
      <w:pPr>
        <w:ind w:firstLine="709"/>
        <w:jc w:val="both"/>
        <w:rPr>
          <w:sz w:val="20"/>
          <w:szCs w:val="20"/>
        </w:rPr>
      </w:pPr>
      <w:r w:rsidRPr="00CF6299">
        <w:rPr>
          <w:sz w:val="20"/>
          <w:szCs w:val="20"/>
        </w:rPr>
        <w:lastRenderedPageBreak/>
        <w:t>2.2.7. Лично или через представителя, путем выдачи соответствующей доверенности, произвести действия по подаче документов на государственную регистрацию Договора в регистрирующем органе и нести расходы по государственной регистрации в установленном законом порядке.</w:t>
      </w:r>
    </w:p>
    <w:p w14:paraId="6F6EB920" w14:textId="77777777" w:rsidR="00585835" w:rsidRPr="00CF6299" w:rsidRDefault="00BB1D5B" w:rsidP="00F5237E">
      <w:pPr>
        <w:ind w:firstLine="709"/>
        <w:jc w:val="both"/>
        <w:rPr>
          <w:sz w:val="20"/>
          <w:szCs w:val="20"/>
        </w:rPr>
      </w:pPr>
      <w:r w:rsidRPr="00CF6299">
        <w:rPr>
          <w:sz w:val="20"/>
          <w:szCs w:val="20"/>
        </w:rPr>
        <w:t xml:space="preserve">2.2.8. Произвести действия по государственной регистрации права собственности на </w:t>
      </w:r>
      <w:r w:rsidR="007120E3" w:rsidRPr="00CF6299">
        <w:rPr>
          <w:sz w:val="20"/>
          <w:szCs w:val="20"/>
        </w:rPr>
        <w:t>Объект</w:t>
      </w:r>
      <w:r w:rsidRPr="00CF6299">
        <w:rPr>
          <w:sz w:val="20"/>
          <w:szCs w:val="20"/>
        </w:rPr>
        <w:t xml:space="preserve"> после передачи е</w:t>
      </w:r>
      <w:r w:rsidR="007120E3" w:rsidRPr="00CF6299">
        <w:rPr>
          <w:sz w:val="20"/>
          <w:szCs w:val="20"/>
        </w:rPr>
        <w:t>го</w:t>
      </w:r>
      <w:r w:rsidRPr="00CF6299">
        <w:rPr>
          <w:sz w:val="20"/>
          <w:szCs w:val="20"/>
        </w:rPr>
        <w:t xml:space="preserve"> по Акту приема-передачи и нести расходы по государственной регистрации в установленном законом порядке.</w:t>
      </w:r>
    </w:p>
    <w:p w14:paraId="05C0EE66" w14:textId="33D09FCA" w:rsidR="00585835" w:rsidRPr="00CF6299" w:rsidRDefault="00585835" w:rsidP="00F5237E">
      <w:pPr>
        <w:ind w:firstLine="709"/>
        <w:jc w:val="both"/>
        <w:rPr>
          <w:sz w:val="20"/>
          <w:szCs w:val="20"/>
        </w:rPr>
      </w:pPr>
      <w:r w:rsidRPr="00CF6299">
        <w:rPr>
          <w:sz w:val="20"/>
          <w:szCs w:val="20"/>
        </w:rPr>
        <w:t>2.2.9</w:t>
      </w:r>
      <w:r w:rsidR="00785BC1">
        <w:rPr>
          <w:sz w:val="20"/>
          <w:szCs w:val="20"/>
        </w:rPr>
        <w:t>.</w:t>
      </w:r>
      <w:r w:rsidRPr="00CF6299">
        <w:rPr>
          <w:sz w:val="20"/>
          <w:szCs w:val="20"/>
        </w:rPr>
        <w:t xml:space="preserve"> </w:t>
      </w:r>
      <w:r w:rsidR="00BB1D5B" w:rsidRPr="00CF6299">
        <w:rPr>
          <w:sz w:val="20"/>
          <w:szCs w:val="20"/>
        </w:rPr>
        <w:t xml:space="preserve">Обязанности Участника долевого строительства по настоящему договору считаются исполненными с момента уплаты в полном объеме денежных средств в соответствии с настоящим договором и подписания сторонами акта приема-передачи </w:t>
      </w:r>
      <w:r w:rsidR="007120E3" w:rsidRPr="00CF6299">
        <w:rPr>
          <w:sz w:val="20"/>
          <w:szCs w:val="20"/>
        </w:rPr>
        <w:t>Объекта</w:t>
      </w:r>
      <w:r w:rsidR="00BB1D5B" w:rsidRPr="00CF6299">
        <w:rPr>
          <w:sz w:val="20"/>
          <w:szCs w:val="20"/>
        </w:rPr>
        <w:t>.</w:t>
      </w:r>
    </w:p>
    <w:p w14:paraId="55867693" w14:textId="7C3BD6C1" w:rsidR="007F31E9" w:rsidRPr="00CF6299" w:rsidRDefault="00585835" w:rsidP="00F5237E">
      <w:pPr>
        <w:ind w:firstLine="709"/>
        <w:jc w:val="both"/>
        <w:rPr>
          <w:sz w:val="20"/>
          <w:szCs w:val="20"/>
        </w:rPr>
      </w:pPr>
      <w:r w:rsidRPr="00CF6299">
        <w:rPr>
          <w:sz w:val="20"/>
          <w:szCs w:val="20"/>
        </w:rPr>
        <w:t>2.2.10</w:t>
      </w:r>
      <w:r w:rsidR="00785BC1">
        <w:rPr>
          <w:sz w:val="20"/>
          <w:szCs w:val="20"/>
        </w:rPr>
        <w:t>.</w:t>
      </w:r>
      <w:r w:rsidRPr="00CF6299">
        <w:rPr>
          <w:sz w:val="20"/>
          <w:szCs w:val="20"/>
        </w:rPr>
        <w:t xml:space="preserve"> </w:t>
      </w:r>
      <w:r w:rsidR="007F31E9" w:rsidRPr="00CF6299">
        <w:rPr>
          <w:sz w:val="20"/>
          <w:szCs w:val="20"/>
        </w:rPr>
        <w:t xml:space="preserve">Уступка </w:t>
      </w:r>
      <w:r w:rsidR="00BB1D5B" w:rsidRPr="00CF6299">
        <w:rPr>
          <w:sz w:val="20"/>
          <w:szCs w:val="20"/>
        </w:rPr>
        <w:t>Участником долевого строительства</w:t>
      </w:r>
      <w:r w:rsidR="007F31E9" w:rsidRPr="00CF6299">
        <w:rPr>
          <w:sz w:val="20"/>
          <w:szCs w:val="20"/>
        </w:rPr>
        <w:t xml:space="preserve"> прав требований по Договору допускается только после уплаты им цены Договора или одновременно с переводом долга на нового участника долевого строительства в порядке, установленном Г</w:t>
      </w:r>
      <w:r w:rsidR="00CF6726" w:rsidRPr="00CF6299">
        <w:rPr>
          <w:sz w:val="20"/>
          <w:szCs w:val="20"/>
        </w:rPr>
        <w:t xml:space="preserve">ражданским кодексом </w:t>
      </w:r>
      <w:r w:rsidR="007F31E9" w:rsidRPr="00CF6299">
        <w:rPr>
          <w:sz w:val="20"/>
          <w:szCs w:val="20"/>
        </w:rPr>
        <w:t>РФ и</w:t>
      </w:r>
      <w:r w:rsidR="00CF6726" w:rsidRPr="00CF6299">
        <w:rPr>
          <w:sz w:val="20"/>
          <w:szCs w:val="20"/>
        </w:rPr>
        <w:t xml:space="preserve"> Законом</w:t>
      </w:r>
      <w:r w:rsidR="007F31E9" w:rsidRPr="00CF6299">
        <w:rPr>
          <w:sz w:val="20"/>
          <w:szCs w:val="20"/>
        </w:rPr>
        <w:t xml:space="preserve"> 214-</w:t>
      </w:r>
      <w:r w:rsidR="00BB1D5B" w:rsidRPr="00CF6299">
        <w:rPr>
          <w:sz w:val="20"/>
          <w:szCs w:val="20"/>
        </w:rPr>
        <w:t>ФЗ.</w:t>
      </w:r>
      <w:r w:rsidR="007F31E9" w:rsidRPr="00CF6299">
        <w:rPr>
          <w:sz w:val="20"/>
          <w:szCs w:val="20"/>
        </w:rPr>
        <w:t xml:space="preserve"> При уступке прав требований после полной оплаты цены Договора </w:t>
      </w:r>
      <w:r w:rsidR="00BB1D5B" w:rsidRPr="00CF6299">
        <w:rPr>
          <w:sz w:val="20"/>
          <w:szCs w:val="20"/>
        </w:rPr>
        <w:t>Участником долевого строительства</w:t>
      </w:r>
      <w:r w:rsidR="007F31E9" w:rsidRPr="00CF6299">
        <w:rPr>
          <w:sz w:val="20"/>
          <w:szCs w:val="20"/>
        </w:rPr>
        <w:t xml:space="preserve"> обязан письменно уведомить Застройщика о состоявшейся уступке и направить в его адрес копию соглашения об уступке с соблюдением правил законодательства РФ о персональных данных в течение 10 (десяти) рабочих дней с момента государственной регистрации соглашения об уступке прав по Договору. В случае перевода долга на другое лицо необходимо письменное согласие Застройщика. Указанные действия допускаются только с момента государственной регистрации Договора до момента подписания Сторонами Акта приема-передачи. Замена </w:t>
      </w:r>
      <w:r w:rsidR="00BB1D5B" w:rsidRPr="00CF6299">
        <w:rPr>
          <w:sz w:val="20"/>
          <w:szCs w:val="20"/>
        </w:rPr>
        <w:t>Участника долевого строительства</w:t>
      </w:r>
      <w:r w:rsidR="007F31E9" w:rsidRPr="00CF6299">
        <w:rPr>
          <w:sz w:val="20"/>
          <w:szCs w:val="20"/>
        </w:rPr>
        <w:t xml:space="preserve"> в договоре считается состоявшейся с момента государственной регистрации уступки прав по договору в регистрирующем органе. Все действия для совершения регистрации замены </w:t>
      </w:r>
      <w:r w:rsidR="00BB1D5B" w:rsidRPr="00CF6299">
        <w:rPr>
          <w:sz w:val="20"/>
          <w:szCs w:val="20"/>
        </w:rPr>
        <w:t xml:space="preserve">Участника долевого строительства </w:t>
      </w:r>
      <w:r w:rsidR="007F31E9" w:rsidRPr="00CF6299">
        <w:rPr>
          <w:sz w:val="20"/>
          <w:szCs w:val="20"/>
        </w:rPr>
        <w:t xml:space="preserve">производит </w:t>
      </w:r>
      <w:r w:rsidR="00BB1D5B" w:rsidRPr="00CF6299">
        <w:rPr>
          <w:sz w:val="20"/>
          <w:szCs w:val="20"/>
        </w:rPr>
        <w:t>Участник долевого строительства (</w:t>
      </w:r>
      <w:r w:rsidR="007F31E9" w:rsidRPr="00CF6299">
        <w:rPr>
          <w:sz w:val="20"/>
          <w:szCs w:val="20"/>
        </w:rPr>
        <w:t xml:space="preserve">или лицо, принимающее права и обязанности </w:t>
      </w:r>
      <w:r w:rsidR="00BB1D5B" w:rsidRPr="00CF6299">
        <w:rPr>
          <w:sz w:val="20"/>
          <w:szCs w:val="20"/>
        </w:rPr>
        <w:t>Участника долевого строительства)</w:t>
      </w:r>
      <w:r w:rsidR="007F31E9" w:rsidRPr="00CF6299">
        <w:rPr>
          <w:sz w:val="20"/>
          <w:szCs w:val="20"/>
        </w:rPr>
        <w:t xml:space="preserve"> самостоятельно, за свой счёт. </w:t>
      </w:r>
    </w:p>
    <w:p w14:paraId="227FD619" w14:textId="77777777" w:rsidR="00A36F72" w:rsidRPr="00CF6299" w:rsidRDefault="007F31E9" w:rsidP="00F84DF9">
      <w:pPr>
        <w:autoSpaceDE w:val="0"/>
        <w:autoSpaceDN w:val="0"/>
        <w:adjustRightInd w:val="0"/>
        <w:ind w:firstLine="709"/>
        <w:jc w:val="both"/>
        <w:rPr>
          <w:sz w:val="20"/>
          <w:szCs w:val="20"/>
        </w:rPr>
      </w:pPr>
      <w:r w:rsidRPr="00CF6299">
        <w:rPr>
          <w:sz w:val="20"/>
          <w:szCs w:val="20"/>
        </w:rPr>
        <w:t>2.2.1</w:t>
      </w:r>
      <w:r w:rsidR="00585835" w:rsidRPr="00CF6299">
        <w:rPr>
          <w:sz w:val="20"/>
          <w:szCs w:val="20"/>
        </w:rPr>
        <w:t>1</w:t>
      </w:r>
      <w:r w:rsidRPr="00CF6299">
        <w:rPr>
          <w:sz w:val="20"/>
          <w:szCs w:val="20"/>
        </w:rPr>
        <w:t xml:space="preserve">. В случае уступки </w:t>
      </w:r>
      <w:r w:rsidR="00BB1D5B" w:rsidRPr="00CF6299">
        <w:rPr>
          <w:sz w:val="20"/>
          <w:szCs w:val="20"/>
        </w:rPr>
        <w:t>Участником долевого строительства</w:t>
      </w:r>
      <w:r w:rsidRPr="00CF6299">
        <w:rPr>
          <w:sz w:val="20"/>
          <w:szCs w:val="20"/>
        </w:rPr>
        <w:t xml:space="preserve">, являющимся владельцем счета эскроу, прав требований по Договору или перехода таких прав требований по иным основаниям, в том числе в порядке универсального правопреемства или при обращении взыскания на имущество должника, к новому участнику долевого строительства с момента государственной регистрации соглашения (договора), на основании которого производится уступка прав требований </w:t>
      </w:r>
      <w:r w:rsidR="00BB1D5B" w:rsidRPr="00CF6299">
        <w:rPr>
          <w:sz w:val="20"/>
          <w:szCs w:val="20"/>
        </w:rPr>
        <w:t>Участника долевого строительства</w:t>
      </w:r>
      <w:r w:rsidRPr="00CF6299">
        <w:rPr>
          <w:sz w:val="20"/>
          <w:szCs w:val="20"/>
        </w:rPr>
        <w:t xml:space="preserve"> по Договору, или с момента перехода по иным основаниям прав требований по такому договору переходят все права и обязанности по договору счета эскроу, заключенному </w:t>
      </w:r>
      <w:r w:rsidR="00BB1D5B" w:rsidRPr="00CF6299">
        <w:rPr>
          <w:sz w:val="20"/>
          <w:szCs w:val="20"/>
        </w:rPr>
        <w:t>Участником долевого строительства</w:t>
      </w:r>
      <w:r w:rsidRPr="00CF6299">
        <w:rPr>
          <w:sz w:val="20"/>
          <w:szCs w:val="20"/>
        </w:rPr>
        <w:t>.</w:t>
      </w:r>
    </w:p>
    <w:p w14:paraId="1D4537C1" w14:textId="77777777" w:rsidR="00A36F72" w:rsidRPr="00CF6299" w:rsidRDefault="00A36F72" w:rsidP="00F84DF9">
      <w:pPr>
        <w:autoSpaceDE w:val="0"/>
        <w:autoSpaceDN w:val="0"/>
        <w:adjustRightInd w:val="0"/>
        <w:ind w:firstLine="709"/>
        <w:jc w:val="both"/>
        <w:rPr>
          <w:sz w:val="20"/>
          <w:szCs w:val="20"/>
        </w:rPr>
      </w:pPr>
      <w:r w:rsidRPr="00CF6299">
        <w:rPr>
          <w:rStyle w:val="a4"/>
          <w:b w:val="0"/>
          <w:sz w:val="20"/>
          <w:szCs w:val="20"/>
        </w:rPr>
        <w:t xml:space="preserve">2.2.12. </w:t>
      </w:r>
      <w:r w:rsidR="00AF62D0" w:rsidRPr="00CF6299">
        <w:rPr>
          <w:rStyle w:val="a4"/>
          <w:b w:val="0"/>
          <w:sz w:val="20"/>
          <w:szCs w:val="20"/>
        </w:rPr>
        <w:t>Участник долевого строительства</w:t>
      </w:r>
      <w:r w:rsidR="00AF62D0" w:rsidRPr="00CF6299">
        <w:rPr>
          <w:rStyle w:val="a4"/>
          <w:sz w:val="20"/>
          <w:szCs w:val="20"/>
        </w:rPr>
        <w:t xml:space="preserve"> </w:t>
      </w:r>
      <w:r w:rsidR="00AF62D0" w:rsidRPr="00CF6299">
        <w:rPr>
          <w:sz w:val="20"/>
          <w:szCs w:val="20"/>
        </w:rPr>
        <w:t xml:space="preserve">не имеет права требовать предоставления ему Застройщиком </w:t>
      </w:r>
      <w:r w:rsidR="00494CE4" w:rsidRPr="00CF6299">
        <w:rPr>
          <w:sz w:val="20"/>
          <w:szCs w:val="20"/>
        </w:rPr>
        <w:t>Объекта</w:t>
      </w:r>
      <w:r w:rsidR="00AF62D0" w:rsidRPr="00CF6299">
        <w:rPr>
          <w:sz w:val="20"/>
          <w:szCs w:val="20"/>
        </w:rPr>
        <w:t xml:space="preserve">, а также не приобретает долю в праве собственности на общее имущество </w:t>
      </w:r>
      <w:r w:rsidR="0057506F">
        <w:rPr>
          <w:sz w:val="20"/>
          <w:szCs w:val="20"/>
        </w:rPr>
        <w:t>Жилого</w:t>
      </w:r>
      <w:r w:rsidR="0057506F" w:rsidRPr="00CF6299">
        <w:rPr>
          <w:sz w:val="20"/>
          <w:szCs w:val="20"/>
        </w:rPr>
        <w:t xml:space="preserve"> </w:t>
      </w:r>
      <w:r w:rsidR="002E2F2D" w:rsidRPr="00CF6299">
        <w:rPr>
          <w:sz w:val="20"/>
          <w:szCs w:val="20"/>
        </w:rPr>
        <w:t xml:space="preserve">дома </w:t>
      </w:r>
      <w:r w:rsidR="00AF62D0" w:rsidRPr="00CF6299">
        <w:rPr>
          <w:sz w:val="20"/>
          <w:szCs w:val="20"/>
        </w:rPr>
        <w:t>до полной оплаты общего размера денежных средств (цены договора), подлежащих уплате Участником долевого строительства, указанн</w:t>
      </w:r>
      <w:r w:rsidR="004703B4">
        <w:rPr>
          <w:sz w:val="20"/>
          <w:szCs w:val="20"/>
        </w:rPr>
        <w:t>ых</w:t>
      </w:r>
      <w:r w:rsidR="00AF62D0" w:rsidRPr="00CF6299">
        <w:rPr>
          <w:sz w:val="20"/>
          <w:szCs w:val="20"/>
        </w:rPr>
        <w:t xml:space="preserve"> </w:t>
      </w:r>
      <w:r w:rsidR="00451F6E" w:rsidRPr="00CF6299">
        <w:rPr>
          <w:sz w:val="20"/>
          <w:szCs w:val="20"/>
        </w:rPr>
        <w:t xml:space="preserve">в </w:t>
      </w:r>
      <w:r w:rsidR="00AF62D0" w:rsidRPr="00CF6299">
        <w:rPr>
          <w:sz w:val="20"/>
          <w:szCs w:val="20"/>
        </w:rPr>
        <w:t xml:space="preserve">п. </w:t>
      </w:r>
      <w:r w:rsidR="004F1EFD" w:rsidRPr="00CF6299">
        <w:rPr>
          <w:sz w:val="20"/>
          <w:szCs w:val="20"/>
        </w:rPr>
        <w:t>5.1</w:t>
      </w:r>
      <w:r w:rsidR="00AF62D0" w:rsidRPr="00CF6299">
        <w:rPr>
          <w:sz w:val="20"/>
          <w:szCs w:val="20"/>
        </w:rPr>
        <w:t xml:space="preserve"> Договора.</w:t>
      </w:r>
    </w:p>
    <w:p w14:paraId="0378A336" w14:textId="03309EE3" w:rsidR="00A36F72" w:rsidRPr="00CF6299" w:rsidRDefault="009A7990" w:rsidP="00F84DF9">
      <w:pPr>
        <w:autoSpaceDE w:val="0"/>
        <w:autoSpaceDN w:val="0"/>
        <w:adjustRightInd w:val="0"/>
        <w:ind w:firstLine="709"/>
        <w:jc w:val="both"/>
        <w:rPr>
          <w:sz w:val="20"/>
          <w:szCs w:val="20"/>
        </w:rPr>
      </w:pPr>
      <w:r>
        <w:rPr>
          <w:rStyle w:val="a4"/>
          <w:b w:val="0"/>
          <w:sz w:val="20"/>
          <w:szCs w:val="20"/>
        </w:rPr>
        <w:t>2.</w:t>
      </w:r>
      <w:r w:rsidR="00A36F72" w:rsidRPr="00CF6299">
        <w:rPr>
          <w:rStyle w:val="a4"/>
          <w:b w:val="0"/>
          <w:sz w:val="20"/>
          <w:szCs w:val="20"/>
        </w:rPr>
        <w:t xml:space="preserve">2.13. </w:t>
      </w:r>
      <w:r w:rsidR="00AF62D0" w:rsidRPr="00CF6299">
        <w:rPr>
          <w:rStyle w:val="a4"/>
          <w:b w:val="0"/>
          <w:sz w:val="20"/>
          <w:szCs w:val="20"/>
        </w:rPr>
        <w:t>В</w:t>
      </w:r>
      <w:r w:rsidR="00AF62D0" w:rsidRPr="00CF6299">
        <w:rPr>
          <w:rStyle w:val="a4"/>
          <w:sz w:val="20"/>
          <w:szCs w:val="20"/>
        </w:rPr>
        <w:t xml:space="preserve"> </w:t>
      </w:r>
      <w:r w:rsidR="00AF62D0" w:rsidRPr="00CF6299">
        <w:rPr>
          <w:sz w:val="20"/>
          <w:szCs w:val="20"/>
        </w:rPr>
        <w:t xml:space="preserve">случае частичной оплаты </w:t>
      </w:r>
      <w:r w:rsidR="00AF62D0" w:rsidRPr="00CF6299">
        <w:rPr>
          <w:rStyle w:val="a4"/>
          <w:b w:val="0"/>
          <w:sz w:val="20"/>
          <w:szCs w:val="20"/>
        </w:rPr>
        <w:t>Участником долевого строительства</w:t>
      </w:r>
      <w:r w:rsidR="00AF62D0" w:rsidRPr="00CF6299">
        <w:rPr>
          <w:rStyle w:val="a4"/>
          <w:sz w:val="20"/>
          <w:szCs w:val="20"/>
        </w:rPr>
        <w:t xml:space="preserve"> </w:t>
      </w:r>
      <w:r w:rsidR="00AF62D0" w:rsidRPr="00CF6299">
        <w:rPr>
          <w:sz w:val="20"/>
          <w:szCs w:val="20"/>
        </w:rPr>
        <w:t xml:space="preserve">общего размера денежных средств (цены договора) к моменту фактического окончания строительства </w:t>
      </w:r>
      <w:r w:rsidR="000318B1">
        <w:rPr>
          <w:sz w:val="20"/>
          <w:szCs w:val="20"/>
        </w:rPr>
        <w:t>Жилого дома</w:t>
      </w:r>
      <w:r w:rsidR="00AF62D0" w:rsidRPr="00CF6299">
        <w:rPr>
          <w:sz w:val="20"/>
          <w:szCs w:val="20"/>
        </w:rPr>
        <w:t xml:space="preserve"> и ввода его в эксплуатацию, </w:t>
      </w:r>
      <w:r w:rsidR="00AF62D0" w:rsidRPr="00CF6299">
        <w:rPr>
          <w:rStyle w:val="a4"/>
          <w:b w:val="0"/>
          <w:sz w:val="20"/>
          <w:szCs w:val="20"/>
        </w:rPr>
        <w:t>Участник долевого строительства</w:t>
      </w:r>
      <w:r w:rsidR="00AF62D0" w:rsidRPr="00CF6299">
        <w:rPr>
          <w:rStyle w:val="a4"/>
          <w:sz w:val="20"/>
          <w:szCs w:val="20"/>
        </w:rPr>
        <w:t xml:space="preserve"> </w:t>
      </w:r>
      <w:r w:rsidR="00AF62D0" w:rsidRPr="00CF6299">
        <w:rPr>
          <w:sz w:val="20"/>
          <w:szCs w:val="20"/>
        </w:rPr>
        <w:t xml:space="preserve">не вправе требовать предоставления ему иных </w:t>
      </w:r>
      <w:r w:rsidR="007120E3" w:rsidRPr="00CF6299">
        <w:rPr>
          <w:sz w:val="20"/>
          <w:szCs w:val="20"/>
        </w:rPr>
        <w:t xml:space="preserve">Объектов в </w:t>
      </w:r>
      <w:r w:rsidR="0057506F">
        <w:rPr>
          <w:sz w:val="20"/>
          <w:szCs w:val="20"/>
        </w:rPr>
        <w:t>Жилом</w:t>
      </w:r>
      <w:r w:rsidR="0057506F" w:rsidRPr="00CF6299">
        <w:rPr>
          <w:sz w:val="20"/>
          <w:szCs w:val="20"/>
        </w:rPr>
        <w:t xml:space="preserve"> </w:t>
      </w:r>
      <w:r w:rsidR="002E2F2D" w:rsidRPr="00CF6299">
        <w:rPr>
          <w:sz w:val="20"/>
          <w:szCs w:val="20"/>
        </w:rPr>
        <w:t xml:space="preserve">доме </w:t>
      </w:r>
      <w:r w:rsidR="00AF62D0" w:rsidRPr="00CF6299">
        <w:rPr>
          <w:sz w:val="20"/>
          <w:szCs w:val="20"/>
        </w:rPr>
        <w:t xml:space="preserve">или иного имущества на сумму фактически внесённых им денежных средств в качестве оплаты цены договора, либо выдела ему в натуре части какой-либо </w:t>
      </w:r>
      <w:r w:rsidR="00494CE4" w:rsidRPr="00CF6299">
        <w:rPr>
          <w:sz w:val="20"/>
          <w:szCs w:val="20"/>
        </w:rPr>
        <w:t>Объекта</w:t>
      </w:r>
      <w:r w:rsidR="00AF62D0" w:rsidRPr="00CF6299">
        <w:rPr>
          <w:sz w:val="20"/>
          <w:szCs w:val="20"/>
        </w:rPr>
        <w:t xml:space="preserve"> или приобретения </w:t>
      </w:r>
      <w:r w:rsidR="00106DFF" w:rsidRPr="00CF6299">
        <w:rPr>
          <w:sz w:val="20"/>
          <w:szCs w:val="20"/>
        </w:rPr>
        <w:t>иного</w:t>
      </w:r>
      <w:r w:rsidR="00AF62D0" w:rsidRPr="00CF6299">
        <w:rPr>
          <w:sz w:val="20"/>
          <w:szCs w:val="20"/>
        </w:rPr>
        <w:t xml:space="preserve"> </w:t>
      </w:r>
      <w:r w:rsidR="00494CE4" w:rsidRPr="00CF6299">
        <w:rPr>
          <w:sz w:val="20"/>
          <w:szCs w:val="20"/>
        </w:rPr>
        <w:t>Объекта</w:t>
      </w:r>
      <w:r w:rsidR="00AF62D0" w:rsidRPr="00CF6299">
        <w:rPr>
          <w:sz w:val="20"/>
          <w:szCs w:val="20"/>
        </w:rPr>
        <w:t xml:space="preserve"> на указанную сумму.</w:t>
      </w:r>
    </w:p>
    <w:p w14:paraId="4619F5A8" w14:textId="77777777" w:rsidR="007120E3" w:rsidRPr="00CF6299" w:rsidRDefault="007120E3" w:rsidP="00F84DF9">
      <w:pPr>
        <w:autoSpaceDE w:val="0"/>
        <w:autoSpaceDN w:val="0"/>
        <w:adjustRightInd w:val="0"/>
        <w:ind w:firstLine="709"/>
        <w:jc w:val="both"/>
        <w:rPr>
          <w:sz w:val="20"/>
          <w:szCs w:val="20"/>
        </w:rPr>
      </w:pPr>
    </w:p>
    <w:p w14:paraId="6CF1F9DB" w14:textId="77777777" w:rsidR="0055524B" w:rsidRPr="00CF6299" w:rsidRDefault="00A36F72" w:rsidP="00F15D52">
      <w:pPr>
        <w:ind w:firstLine="426"/>
        <w:jc w:val="center"/>
        <w:rPr>
          <w:b/>
          <w:sz w:val="20"/>
          <w:szCs w:val="20"/>
        </w:rPr>
      </w:pPr>
      <w:r w:rsidRPr="00CF6299">
        <w:rPr>
          <w:b/>
          <w:sz w:val="20"/>
          <w:szCs w:val="20"/>
        </w:rPr>
        <w:t xml:space="preserve">3. СРОКИ И ПОРЯДОК ПЕРЕДАЧИ </w:t>
      </w:r>
      <w:r w:rsidR="00494CE4" w:rsidRPr="00CF6299">
        <w:rPr>
          <w:b/>
          <w:sz w:val="20"/>
          <w:szCs w:val="20"/>
        </w:rPr>
        <w:t>ОБЪЕКТА</w:t>
      </w:r>
      <w:r w:rsidR="00053534">
        <w:rPr>
          <w:b/>
          <w:sz w:val="20"/>
          <w:szCs w:val="20"/>
        </w:rPr>
        <w:t xml:space="preserve"> ДОЛЕВОГО СТРОИТЕЛЬСТВА</w:t>
      </w:r>
    </w:p>
    <w:p w14:paraId="1A0B3FDF" w14:textId="3FB83FC7" w:rsidR="003001CF" w:rsidRPr="00CF6299" w:rsidRDefault="00CF6299" w:rsidP="00CF6299">
      <w:pPr>
        <w:pStyle w:val="afc"/>
        <w:tabs>
          <w:tab w:val="num" w:pos="851"/>
          <w:tab w:val="num" w:pos="1560"/>
        </w:tabs>
        <w:jc w:val="both"/>
        <w:rPr>
          <w:sz w:val="20"/>
          <w:szCs w:val="20"/>
        </w:rPr>
      </w:pPr>
      <w:r>
        <w:rPr>
          <w:sz w:val="20"/>
          <w:szCs w:val="20"/>
        </w:rPr>
        <w:tab/>
      </w:r>
      <w:r w:rsidR="00A36F72" w:rsidRPr="00CF6299">
        <w:rPr>
          <w:sz w:val="20"/>
          <w:szCs w:val="20"/>
        </w:rPr>
        <w:t xml:space="preserve">3.1. </w:t>
      </w:r>
      <w:r w:rsidR="00B758BF" w:rsidRPr="00CF6299">
        <w:rPr>
          <w:sz w:val="20"/>
          <w:szCs w:val="20"/>
        </w:rPr>
        <w:t xml:space="preserve">Застройщик обязуется передать Участнику долевого строительства Объект по Акту приёма-передачи не </w:t>
      </w:r>
      <w:r w:rsidR="00B758BF" w:rsidRPr="00CF6299">
        <w:rPr>
          <w:color w:val="000000"/>
          <w:sz w:val="20"/>
          <w:szCs w:val="20"/>
        </w:rPr>
        <w:t xml:space="preserve">позднее </w:t>
      </w:r>
      <w:r w:rsidR="00B758BF" w:rsidRPr="00877181">
        <w:rPr>
          <w:b/>
          <w:sz w:val="20"/>
          <w:szCs w:val="20"/>
        </w:rPr>
        <w:t>30 июня 2027 года</w:t>
      </w:r>
      <w:r w:rsidR="00B758BF" w:rsidRPr="00CF6299">
        <w:rPr>
          <w:sz w:val="20"/>
          <w:szCs w:val="20"/>
        </w:rPr>
        <w:t xml:space="preserve">, после получения Разрешения на ввод </w:t>
      </w:r>
      <w:r w:rsidR="00B758BF">
        <w:rPr>
          <w:sz w:val="20"/>
          <w:szCs w:val="20"/>
        </w:rPr>
        <w:t>Жилого</w:t>
      </w:r>
      <w:r w:rsidR="00B758BF" w:rsidRPr="00CF6299">
        <w:rPr>
          <w:sz w:val="20"/>
          <w:szCs w:val="20"/>
        </w:rPr>
        <w:t xml:space="preserve"> дома в эксплуатацию</w:t>
      </w:r>
      <w:r w:rsidR="00B758BF" w:rsidRPr="00CF6299">
        <w:rPr>
          <w:color w:val="000000" w:themeColor="text1"/>
          <w:sz w:val="20"/>
          <w:szCs w:val="20"/>
        </w:rPr>
        <w:t xml:space="preserve">, </w:t>
      </w:r>
      <w:r w:rsidR="00B758BF" w:rsidRPr="00CF6299">
        <w:rPr>
          <w:sz w:val="20"/>
          <w:szCs w:val="20"/>
        </w:rPr>
        <w:t xml:space="preserve">при условии исполнения </w:t>
      </w:r>
      <w:r w:rsidR="00B758BF" w:rsidRPr="00CF6299">
        <w:rPr>
          <w:rStyle w:val="a4"/>
          <w:b w:val="0"/>
          <w:sz w:val="20"/>
          <w:szCs w:val="20"/>
        </w:rPr>
        <w:t>Участником долевого строительства</w:t>
      </w:r>
      <w:r w:rsidR="00B758BF" w:rsidRPr="00CF6299">
        <w:rPr>
          <w:rStyle w:val="a4"/>
          <w:sz w:val="20"/>
          <w:szCs w:val="20"/>
        </w:rPr>
        <w:t xml:space="preserve"> </w:t>
      </w:r>
      <w:r w:rsidR="00B758BF" w:rsidRPr="00CF6299">
        <w:rPr>
          <w:sz w:val="20"/>
          <w:szCs w:val="20"/>
        </w:rPr>
        <w:t xml:space="preserve">обязательств по оплате цены договора, установленной п. 5.1 Договора и проведения окончательного взаиморасчета между сторонами в соответствии с п. </w:t>
      </w:r>
      <w:r w:rsidR="00B758BF" w:rsidRPr="003249F6">
        <w:rPr>
          <w:sz w:val="20"/>
          <w:szCs w:val="20"/>
        </w:rPr>
        <w:t>5.7</w:t>
      </w:r>
      <w:r w:rsidR="00B758BF" w:rsidRPr="00CF6299">
        <w:rPr>
          <w:sz w:val="20"/>
          <w:szCs w:val="20"/>
        </w:rPr>
        <w:t xml:space="preserve"> Договора. Срок окончания строительства (строительно-монтажных работ) </w:t>
      </w:r>
      <w:r w:rsidR="00B758BF">
        <w:rPr>
          <w:sz w:val="20"/>
          <w:szCs w:val="20"/>
        </w:rPr>
        <w:t>Жилого</w:t>
      </w:r>
      <w:r w:rsidR="00B758BF" w:rsidRPr="00CF6299">
        <w:rPr>
          <w:sz w:val="20"/>
          <w:szCs w:val="20"/>
        </w:rPr>
        <w:t xml:space="preserve"> дома согласно проектной документации и ориентировочный срок получения Разрешения на ввод в эксплуатацию </w:t>
      </w:r>
      <w:r w:rsidR="00B758BF">
        <w:rPr>
          <w:sz w:val="20"/>
          <w:szCs w:val="20"/>
        </w:rPr>
        <w:t>Жилого</w:t>
      </w:r>
      <w:r w:rsidR="00B758BF" w:rsidRPr="00CF6299">
        <w:rPr>
          <w:sz w:val="20"/>
          <w:szCs w:val="20"/>
        </w:rPr>
        <w:t xml:space="preserve"> дома</w:t>
      </w:r>
      <w:r w:rsidR="00B758BF">
        <w:rPr>
          <w:sz w:val="20"/>
          <w:szCs w:val="20"/>
        </w:rPr>
        <w:t xml:space="preserve"> </w:t>
      </w:r>
      <w:r w:rsidR="00B758BF" w:rsidRPr="00CF6299">
        <w:rPr>
          <w:sz w:val="20"/>
          <w:szCs w:val="20"/>
        </w:rPr>
        <w:t>–</w:t>
      </w:r>
      <w:r w:rsidR="00B758BF">
        <w:rPr>
          <w:sz w:val="20"/>
          <w:szCs w:val="20"/>
        </w:rPr>
        <w:t xml:space="preserve"> не позднее </w:t>
      </w:r>
      <w:r w:rsidR="00B758BF" w:rsidRPr="00877181">
        <w:rPr>
          <w:b/>
          <w:bCs/>
          <w:sz w:val="20"/>
          <w:szCs w:val="20"/>
        </w:rPr>
        <w:t>31 декабря 2026</w:t>
      </w:r>
      <w:r w:rsidR="00B758BF" w:rsidRPr="003249F6">
        <w:rPr>
          <w:b/>
          <w:bCs/>
          <w:sz w:val="20"/>
          <w:szCs w:val="20"/>
        </w:rPr>
        <w:t xml:space="preserve"> года</w:t>
      </w:r>
      <w:r w:rsidR="00F17084" w:rsidRPr="00CF6299">
        <w:rPr>
          <w:sz w:val="20"/>
          <w:szCs w:val="20"/>
        </w:rPr>
        <w:t>.</w:t>
      </w:r>
    </w:p>
    <w:p w14:paraId="3C9E047C" w14:textId="31952F30" w:rsidR="00A36F72" w:rsidRPr="00CF6299" w:rsidRDefault="00A36F72" w:rsidP="00F84DF9">
      <w:pPr>
        <w:ind w:firstLine="709"/>
        <w:jc w:val="both"/>
        <w:rPr>
          <w:sz w:val="20"/>
          <w:szCs w:val="20"/>
        </w:rPr>
      </w:pPr>
      <w:r w:rsidRPr="00CF6299">
        <w:rPr>
          <w:sz w:val="20"/>
          <w:szCs w:val="20"/>
        </w:rPr>
        <w:t xml:space="preserve">Застройщик вправе передать </w:t>
      </w:r>
      <w:r w:rsidR="007120E3" w:rsidRPr="00CF6299">
        <w:rPr>
          <w:sz w:val="20"/>
          <w:szCs w:val="20"/>
        </w:rPr>
        <w:t>Объект</w:t>
      </w:r>
      <w:r w:rsidRPr="00CF6299">
        <w:rPr>
          <w:sz w:val="20"/>
          <w:szCs w:val="20"/>
        </w:rPr>
        <w:t xml:space="preserve"> </w:t>
      </w:r>
      <w:r w:rsidR="00CF6726" w:rsidRPr="00CF6299">
        <w:rPr>
          <w:sz w:val="20"/>
          <w:szCs w:val="20"/>
        </w:rPr>
        <w:t>Участник</w:t>
      </w:r>
      <w:r w:rsidR="00AA2E1F" w:rsidRPr="00CF6299">
        <w:rPr>
          <w:sz w:val="20"/>
          <w:szCs w:val="20"/>
        </w:rPr>
        <w:t>у</w:t>
      </w:r>
      <w:r w:rsidR="00CF6726" w:rsidRPr="00CF6299">
        <w:rPr>
          <w:sz w:val="20"/>
          <w:szCs w:val="20"/>
        </w:rPr>
        <w:t xml:space="preserve"> долевого строительства</w:t>
      </w:r>
      <w:r w:rsidRPr="00CF6299">
        <w:rPr>
          <w:sz w:val="20"/>
          <w:szCs w:val="20"/>
        </w:rPr>
        <w:t xml:space="preserve"> досрочно, в любое время после фактического получения Разрешения на ввод </w:t>
      </w:r>
      <w:r w:rsidR="000318B1">
        <w:rPr>
          <w:rStyle w:val="21"/>
          <w:b w:val="0"/>
          <w:bCs w:val="0"/>
          <w:i w:val="0"/>
          <w:iCs w:val="0"/>
          <w:sz w:val="20"/>
          <w:szCs w:val="20"/>
        </w:rPr>
        <w:t>Жилого дома</w:t>
      </w:r>
      <w:r w:rsidRPr="00CF6299">
        <w:rPr>
          <w:sz w:val="20"/>
          <w:szCs w:val="20"/>
        </w:rPr>
        <w:t xml:space="preserve"> в эксплуатацию. </w:t>
      </w:r>
      <w:r w:rsidR="00CF6726" w:rsidRPr="00CF6299">
        <w:rPr>
          <w:sz w:val="20"/>
          <w:szCs w:val="20"/>
        </w:rPr>
        <w:t>Участник долевого строительства</w:t>
      </w:r>
      <w:r w:rsidRPr="00CF6299">
        <w:rPr>
          <w:sz w:val="20"/>
          <w:szCs w:val="20"/>
        </w:rPr>
        <w:t xml:space="preserve"> не вправе отказываться от досрочной приёмки </w:t>
      </w:r>
      <w:r w:rsidR="00494CE4" w:rsidRPr="00CF6299">
        <w:rPr>
          <w:sz w:val="20"/>
          <w:szCs w:val="20"/>
        </w:rPr>
        <w:t>Объекта</w:t>
      </w:r>
      <w:r w:rsidRPr="00CF6299">
        <w:rPr>
          <w:sz w:val="20"/>
          <w:szCs w:val="20"/>
        </w:rPr>
        <w:t>.</w:t>
      </w:r>
    </w:p>
    <w:p w14:paraId="151EE4E9" w14:textId="77777777" w:rsidR="00A36F72" w:rsidRPr="00CF6299" w:rsidRDefault="00A36F72" w:rsidP="00F84DF9">
      <w:pPr>
        <w:ind w:firstLine="709"/>
        <w:jc w:val="both"/>
        <w:rPr>
          <w:color w:val="FF0000"/>
          <w:sz w:val="20"/>
          <w:szCs w:val="20"/>
        </w:rPr>
      </w:pPr>
      <w:r w:rsidRPr="00CF6299">
        <w:rPr>
          <w:sz w:val="20"/>
          <w:szCs w:val="20"/>
        </w:rPr>
        <w:t xml:space="preserve">3.2. Уведомление о завершении строительства </w:t>
      </w:r>
      <w:r w:rsidR="00EE1D38">
        <w:rPr>
          <w:sz w:val="20"/>
          <w:szCs w:val="20"/>
        </w:rPr>
        <w:t>Жилого</w:t>
      </w:r>
      <w:r w:rsidR="00EE1D38" w:rsidRPr="00CF6299">
        <w:rPr>
          <w:sz w:val="20"/>
          <w:szCs w:val="20"/>
        </w:rPr>
        <w:t xml:space="preserve"> </w:t>
      </w:r>
      <w:r w:rsidR="00FC0315" w:rsidRPr="00CF6299">
        <w:rPr>
          <w:sz w:val="20"/>
          <w:szCs w:val="20"/>
        </w:rPr>
        <w:t xml:space="preserve">дома </w:t>
      </w:r>
      <w:r w:rsidRPr="00CF6299">
        <w:rPr>
          <w:sz w:val="20"/>
          <w:szCs w:val="20"/>
        </w:rPr>
        <w:t xml:space="preserve">и готовности </w:t>
      </w:r>
      <w:r w:rsidR="00494CE4" w:rsidRPr="00CF6299">
        <w:rPr>
          <w:sz w:val="20"/>
          <w:szCs w:val="20"/>
        </w:rPr>
        <w:t>Объекта</w:t>
      </w:r>
      <w:r w:rsidRPr="00CF6299">
        <w:rPr>
          <w:sz w:val="20"/>
          <w:szCs w:val="20"/>
        </w:rPr>
        <w:t xml:space="preserve"> к передаче должно быть направлено </w:t>
      </w:r>
      <w:r w:rsidR="00CF6726" w:rsidRPr="00CF6299">
        <w:rPr>
          <w:sz w:val="20"/>
          <w:szCs w:val="20"/>
        </w:rPr>
        <w:t>Участник</w:t>
      </w:r>
      <w:r w:rsidR="00D277A8" w:rsidRPr="00CF6299">
        <w:rPr>
          <w:sz w:val="20"/>
          <w:szCs w:val="20"/>
        </w:rPr>
        <w:t>у</w:t>
      </w:r>
      <w:r w:rsidR="00CF6726" w:rsidRPr="00CF6299">
        <w:rPr>
          <w:sz w:val="20"/>
          <w:szCs w:val="20"/>
        </w:rPr>
        <w:t xml:space="preserve"> долевого строительства </w:t>
      </w:r>
      <w:r w:rsidRPr="00CF6299">
        <w:rPr>
          <w:sz w:val="20"/>
          <w:szCs w:val="20"/>
        </w:rPr>
        <w:t xml:space="preserve">не позднее, чем за месяц до наступления срока, указанного в пункте 3.1 Договора, заказным письмом с описью вложения и уведомлением о вручении по указанному в настоящем договоре адресу для направления почтовой корреспонденции или вручено </w:t>
      </w:r>
      <w:r w:rsidR="00CF6726" w:rsidRPr="00CF6299">
        <w:rPr>
          <w:sz w:val="20"/>
          <w:szCs w:val="20"/>
        </w:rPr>
        <w:t>Участник</w:t>
      </w:r>
      <w:r w:rsidR="00D277A8" w:rsidRPr="00CF6299">
        <w:rPr>
          <w:sz w:val="20"/>
          <w:szCs w:val="20"/>
        </w:rPr>
        <w:t>у</w:t>
      </w:r>
      <w:r w:rsidR="00CF6726" w:rsidRPr="00CF6299">
        <w:rPr>
          <w:sz w:val="20"/>
          <w:szCs w:val="20"/>
        </w:rPr>
        <w:t xml:space="preserve"> долевого строительства </w:t>
      </w:r>
      <w:r w:rsidRPr="00CF6299">
        <w:rPr>
          <w:sz w:val="20"/>
          <w:szCs w:val="20"/>
        </w:rPr>
        <w:t xml:space="preserve">лично под расписку. Уведомление о завершении строительства </w:t>
      </w:r>
      <w:r w:rsidR="00EE1D38">
        <w:rPr>
          <w:sz w:val="20"/>
          <w:szCs w:val="20"/>
        </w:rPr>
        <w:t>Жилого</w:t>
      </w:r>
      <w:r w:rsidR="00EE1D38" w:rsidRPr="00CF6299">
        <w:rPr>
          <w:sz w:val="20"/>
          <w:szCs w:val="20"/>
        </w:rPr>
        <w:t xml:space="preserve"> </w:t>
      </w:r>
      <w:r w:rsidR="005261DE" w:rsidRPr="00CF6299">
        <w:rPr>
          <w:sz w:val="20"/>
          <w:szCs w:val="20"/>
        </w:rPr>
        <w:t xml:space="preserve">дома </w:t>
      </w:r>
      <w:r w:rsidRPr="00CF6299">
        <w:rPr>
          <w:sz w:val="20"/>
          <w:szCs w:val="20"/>
        </w:rPr>
        <w:t xml:space="preserve">и готовности </w:t>
      </w:r>
      <w:r w:rsidR="00494CE4" w:rsidRPr="00CF6299">
        <w:rPr>
          <w:sz w:val="20"/>
          <w:szCs w:val="20"/>
        </w:rPr>
        <w:t>Объекта</w:t>
      </w:r>
      <w:r w:rsidRPr="00CF6299">
        <w:rPr>
          <w:sz w:val="20"/>
          <w:szCs w:val="20"/>
        </w:rPr>
        <w:t xml:space="preserve"> к передаче не будет являться досрочным, если оно отправлено ранее, чем за один месяц до окончания срока передачи, указанного в п. 3.1 Договора. </w:t>
      </w:r>
    </w:p>
    <w:p w14:paraId="5D408CA5" w14:textId="77777777" w:rsidR="00A36F72" w:rsidRPr="00CF6299" w:rsidRDefault="00A36F72" w:rsidP="00F84DF9">
      <w:pPr>
        <w:ind w:firstLine="709"/>
        <w:jc w:val="both"/>
        <w:rPr>
          <w:sz w:val="20"/>
          <w:szCs w:val="20"/>
        </w:rPr>
      </w:pPr>
      <w:r w:rsidRPr="00CF6299">
        <w:rPr>
          <w:sz w:val="20"/>
          <w:szCs w:val="20"/>
        </w:rPr>
        <w:t xml:space="preserve">В случае подписания </w:t>
      </w:r>
      <w:r w:rsidR="00CF6726" w:rsidRPr="00CF6299">
        <w:rPr>
          <w:sz w:val="20"/>
          <w:szCs w:val="20"/>
        </w:rPr>
        <w:t>Участник</w:t>
      </w:r>
      <w:r w:rsidR="00D277A8" w:rsidRPr="00CF6299">
        <w:rPr>
          <w:sz w:val="20"/>
          <w:szCs w:val="20"/>
        </w:rPr>
        <w:t>ом</w:t>
      </w:r>
      <w:r w:rsidR="00CF6726" w:rsidRPr="00CF6299">
        <w:rPr>
          <w:sz w:val="20"/>
          <w:szCs w:val="20"/>
        </w:rPr>
        <w:t xml:space="preserve"> долевого строительства </w:t>
      </w:r>
      <w:r w:rsidRPr="00CF6299">
        <w:rPr>
          <w:sz w:val="20"/>
          <w:szCs w:val="20"/>
        </w:rPr>
        <w:t xml:space="preserve">акта осмотра </w:t>
      </w:r>
      <w:r w:rsidR="00494CE4" w:rsidRPr="00CF6299">
        <w:rPr>
          <w:sz w:val="20"/>
          <w:szCs w:val="20"/>
        </w:rPr>
        <w:t>Объекта</w:t>
      </w:r>
      <w:r w:rsidRPr="00CF6299">
        <w:rPr>
          <w:sz w:val="20"/>
          <w:szCs w:val="20"/>
        </w:rPr>
        <w:t xml:space="preserve"> до направления ему уведомления о завершении строительства </w:t>
      </w:r>
      <w:r w:rsidR="00EE1D38">
        <w:rPr>
          <w:sz w:val="20"/>
          <w:szCs w:val="20"/>
        </w:rPr>
        <w:t>Жилого</w:t>
      </w:r>
      <w:r w:rsidR="00EE1D38" w:rsidRPr="00CF6299">
        <w:rPr>
          <w:sz w:val="20"/>
          <w:szCs w:val="20"/>
        </w:rPr>
        <w:t xml:space="preserve"> </w:t>
      </w:r>
      <w:r w:rsidR="00FC0315" w:rsidRPr="00CF6299">
        <w:rPr>
          <w:sz w:val="20"/>
          <w:szCs w:val="20"/>
        </w:rPr>
        <w:t xml:space="preserve">дома </w:t>
      </w:r>
      <w:r w:rsidRPr="00CF6299">
        <w:rPr>
          <w:sz w:val="20"/>
          <w:szCs w:val="20"/>
        </w:rPr>
        <w:t xml:space="preserve">и готовности </w:t>
      </w:r>
      <w:r w:rsidR="00494CE4" w:rsidRPr="00CF6299">
        <w:rPr>
          <w:sz w:val="20"/>
          <w:szCs w:val="20"/>
        </w:rPr>
        <w:t>Объекта</w:t>
      </w:r>
      <w:r w:rsidRPr="00CF6299">
        <w:rPr>
          <w:sz w:val="20"/>
          <w:szCs w:val="20"/>
        </w:rPr>
        <w:t xml:space="preserve"> к передаче, он считается уведомленным о завершении строительства.</w:t>
      </w:r>
    </w:p>
    <w:p w14:paraId="10607328" w14:textId="77777777" w:rsidR="00A36F72" w:rsidRPr="00CF6299" w:rsidRDefault="00A36F72" w:rsidP="00F84DF9">
      <w:pPr>
        <w:ind w:firstLine="709"/>
        <w:jc w:val="both"/>
        <w:rPr>
          <w:sz w:val="20"/>
          <w:szCs w:val="20"/>
        </w:rPr>
      </w:pPr>
      <w:r w:rsidRPr="00CF6299">
        <w:rPr>
          <w:sz w:val="20"/>
          <w:szCs w:val="20"/>
        </w:rPr>
        <w:t xml:space="preserve">3.3. </w:t>
      </w:r>
      <w:r w:rsidR="00CF6726" w:rsidRPr="00CF6299">
        <w:rPr>
          <w:sz w:val="20"/>
          <w:szCs w:val="20"/>
        </w:rPr>
        <w:t>Участник долевого строительства</w:t>
      </w:r>
      <w:r w:rsidRPr="00CF6299">
        <w:rPr>
          <w:sz w:val="20"/>
          <w:szCs w:val="20"/>
        </w:rPr>
        <w:t xml:space="preserve">, получивший уведомление Застройщика о завершении строительства </w:t>
      </w:r>
      <w:r w:rsidR="00EE1D38">
        <w:rPr>
          <w:sz w:val="20"/>
          <w:szCs w:val="20"/>
        </w:rPr>
        <w:t>Жилого</w:t>
      </w:r>
      <w:r w:rsidR="00EE1D38" w:rsidRPr="00CF6299">
        <w:rPr>
          <w:sz w:val="20"/>
          <w:szCs w:val="20"/>
        </w:rPr>
        <w:t xml:space="preserve"> </w:t>
      </w:r>
      <w:r w:rsidR="00FC0315" w:rsidRPr="00CF6299">
        <w:rPr>
          <w:sz w:val="20"/>
          <w:szCs w:val="20"/>
        </w:rPr>
        <w:t xml:space="preserve">дома </w:t>
      </w:r>
      <w:r w:rsidRPr="00CF6299">
        <w:rPr>
          <w:sz w:val="20"/>
          <w:szCs w:val="20"/>
        </w:rPr>
        <w:t xml:space="preserve">и готовности </w:t>
      </w:r>
      <w:r w:rsidR="00494CE4" w:rsidRPr="00CF6299">
        <w:rPr>
          <w:sz w:val="20"/>
          <w:szCs w:val="20"/>
        </w:rPr>
        <w:t>Объекта</w:t>
      </w:r>
      <w:r w:rsidRPr="00CF6299">
        <w:rPr>
          <w:sz w:val="20"/>
          <w:szCs w:val="20"/>
        </w:rPr>
        <w:t xml:space="preserve"> к передаче, обязан приступить к ее приемке в течение 10 (десяти) календарных дней с момента получения уведомления</w:t>
      </w:r>
      <w:r w:rsidR="00B501D9" w:rsidRPr="00CF6299">
        <w:rPr>
          <w:sz w:val="20"/>
          <w:szCs w:val="20"/>
        </w:rPr>
        <w:t xml:space="preserve"> или в срок, указанный в уведомлении</w:t>
      </w:r>
      <w:r w:rsidRPr="00CF6299">
        <w:rPr>
          <w:sz w:val="20"/>
          <w:szCs w:val="20"/>
        </w:rPr>
        <w:t xml:space="preserve"> Застройщика.</w:t>
      </w:r>
    </w:p>
    <w:p w14:paraId="5F2E7782" w14:textId="77777777" w:rsidR="00A36F72" w:rsidRPr="00CF6299" w:rsidRDefault="00A36F72" w:rsidP="00F84DF9">
      <w:pPr>
        <w:ind w:firstLine="709"/>
        <w:jc w:val="both"/>
        <w:rPr>
          <w:sz w:val="20"/>
          <w:szCs w:val="20"/>
        </w:rPr>
      </w:pPr>
      <w:r w:rsidRPr="00CF6299">
        <w:rPr>
          <w:sz w:val="20"/>
          <w:szCs w:val="20"/>
        </w:rPr>
        <w:t xml:space="preserve">3.4. Застройщик считается не нарушившим срок передачи </w:t>
      </w:r>
      <w:r w:rsidR="00494CE4" w:rsidRPr="00CF6299">
        <w:rPr>
          <w:sz w:val="20"/>
          <w:szCs w:val="20"/>
        </w:rPr>
        <w:t>Объекта</w:t>
      </w:r>
      <w:r w:rsidRPr="00CF6299">
        <w:rPr>
          <w:sz w:val="20"/>
          <w:szCs w:val="20"/>
        </w:rPr>
        <w:t xml:space="preserve">, указанный в п. 3.1 Договора, если уведомление о завершении строительства </w:t>
      </w:r>
      <w:r w:rsidR="00EE1D38">
        <w:rPr>
          <w:sz w:val="20"/>
          <w:szCs w:val="20"/>
        </w:rPr>
        <w:t>Жилого</w:t>
      </w:r>
      <w:r w:rsidR="00EE1D38" w:rsidRPr="00CF6299">
        <w:rPr>
          <w:sz w:val="20"/>
          <w:szCs w:val="20"/>
        </w:rPr>
        <w:t xml:space="preserve"> </w:t>
      </w:r>
      <w:r w:rsidR="00FC0315" w:rsidRPr="00CF6299">
        <w:rPr>
          <w:sz w:val="20"/>
          <w:szCs w:val="20"/>
        </w:rPr>
        <w:t xml:space="preserve">дома </w:t>
      </w:r>
      <w:r w:rsidRPr="00CF6299">
        <w:rPr>
          <w:sz w:val="20"/>
          <w:szCs w:val="20"/>
        </w:rPr>
        <w:t xml:space="preserve">и готовности </w:t>
      </w:r>
      <w:r w:rsidR="00494CE4" w:rsidRPr="00CF6299">
        <w:rPr>
          <w:sz w:val="20"/>
          <w:szCs w:val="20"/>
        </w:rPr>
        <w:t>Объекта</w:t>
      </w:r>
      <w:r w:rsidRPr="00CF6299">
        <w:rPr>
          <w:sz w:val="20"/>
          <w:szCs w:val="20"/>
        </w:rPr>
        <w:t xml:space="preserve"> к передаче будет направлено </w:t>
      </w:r>
      <w:r w:rsidR="00CF6726" w:rsidRPr="00CF6299">
        <w:rPr>
          <w:sz w:val="20"/>
          <w:szCs w:val="20"/>
        </w:rPr>
        <w:t>Участник</w:t>
      </w:r>
      <w:r w:rsidR="00F4449A" w:rsidRPr="00CF6299">
        <w:rPr>
          <w:sz w:val="20"/>
          <w:szCs w:val="20"/>
        </w:rPr>
        <w:t>у</w:t>
      </w:r>
      <w:r w:rsidR="00CF6726" w:rsidRPr="00CF6299">
        <w:rPr>
          <w:sz w:val="20"/>
          <w:szCs w:val="20"/>
        </w:rPr>
        <w:t xml:space="preserve"> долевого строительства</w:t>
      </w:r>
      <w:r w:rsidRPr="00CF6299">
        <w:rPr>
          <w:sz w:val="20"/>
          <w:szCs w:val="20"/>
        </w:rPr>
        <w:t xml:space="preserve"> в срок, указанный в п. 3.2. Договора (о чем свидетельствует дата отправки на оттиске почтового штемпеля), а </w:t>
      </w:r>
      <w:r w:rsidR="00CF6726" w:rsidRPr="00CF6299">
        <w:rPr>
          <w:sz w:val="20"/>
          <w:szCs w:val="20"/>
        </w:rPr>
        <w:t xml:space="preserve">Участник долевого </w:t>
      </w:r>
      <w:r w:rsidR="00885C37" w:rsidRPr="00CF6299">
        <w:rPr>
          <w:sz w:val="20"/>
          <w:szCs w:val="20"/>
        </w:rPr>
        <w:t>строительства получил</w:t>
      </w:r>
      <w:r w:rsidRPr="00CF6299">
        <w:rPr>
          <w:sz w:val="20"/>
          <w:szCs w:val="20"/>
        </w:rPr>
        <w:t xml:space="preserve"> указанное уведомление Застройщика по истечении срока передачи </w:t>
      </w:r>
      <w:r w:rsidR="00494CE4" w:rsidRPr="00CF6299">
        <w:rPr>
          <w:sz w:val="20"/>
          <w:szCs w:val="20"/>
        </w:rPr>
        <w:t>Объекта</w:t>
      </w:r>
      <w:r w:rsidRPr="00CF6299">
        <w:rPr>
          <w:sz w:val="20"/>
          <w:szCs w:val="20"/>
        </w:rPr>
        <w:t xml:space="preserve">, указанного в п. 3.1. Договора.     </w:t>
      </w:r>
    </w:p>
    <w:p w14:paraId="14AB95FD" w14:textId="77777777" w:rsidR="00A36F72" w:rsidRPr="00CF6299" w:rsidRDefault="00A36F72" w:rsidP="00F84DF9">
      <w:pPr>
        <w:ind w:firstLine="709"/>
        <w:jc w:val="both"/>
        <w:rPr>
          <w:sz w:val="20"/>
          <w:szCs w:val="20"/>
        </w:rPr>
      </w:pPr>
      <w:r w:rsidRPr="00CF6299">
        <w:rPr>
          <w:sz w:val="20"/>
          <w:szCs w:val="20"/>
        </w:rPr>
        <w:lastRenderedPageBreak/>
        <w:t xml:space="preserve">3.5. </w:t>
      </w:r>
      <w:r w:rsidR="00CF6726" w:rsidRPr="00CF6299">
        <w:rPr>
          <w:sz w:val="20"/>
          <w:szCs w:val="20"/>
        </w:rPr>
        <w:t xml:space="preserve">Участник долевого </w:t>
      </w:r>
      <w:r w:rsidR="00DC7DFF" w:rsidRPr="00CF6299">
        <w:rPr>
          <w:sz w:val="20"/>
          <w:szCs w:val="20"/>
        </w:rPr>
        <w:t>строительства имеет</w:t>
      </w:r>
      <w:r w:rsidRPr="00CF6299">
        <w:rPr>
          <w:sz w:val="20"/>
          <w:szCs w:val="20"/>
        </w:rPr>
        <w:t xml:space="preserve"> право отказаться от приёмки </w:t>
      </w:r>
      <w:r w:rsidR="00494CE4" w:rsidRPr="00CF6299">
        <w:rPr>
          <w:sz w:val="20"/>
          <w:szCs w:val="20"/>
        </w:rPr>
        <w:t>Объекта</w:t>
      </w:r>
      <w:r w:rsidRPr="00CF6299">
        <w:rPr>
          <w:sz w:val="20"/>
          <w:szCs w:val="20"/>
        </w:rPr>
        <w:t xml:space="preserve"> и подписания Акта приема-передачи </w:t>
      </w:r>
      <w:r w:rsidR="00494CE4" w:rsidRPr="00CF6299">
        <w:rPr>
          <w:sz w:val="20"/>
          <w:szCs w:val="20"/>
        </w:rPr>
        <w:t>Объекта</w:t>
      </w:r>
      <w:r w:rsidRPr="00CF6299">
        <w:rPr>
          <w:sz w:val="20"/>
          <w:szCs w:val="20"/>
        </w:rPr>
        <w:t xml:space="preserve"> только в случае, если в результате осмотра </w:t>
      </w:r>
      <w:r w:rsidR="00494CE4" w:rsidRPr="00CF6299">
        <w:rPr>
          <w:sz w:val="20"/>
          <w:szCs w:val="20"/>
        </w:rPr>
        <w:t>Объекта</w:t>
      </w:r>
      <w:r w:rsidRPr="00CF6299">
        <w:rPr>
          <w:sz w:val="20"/>
          <w:szCs w:val="20"/>
        </w:rPr>
        <w:t xml:space="preserve"> Сторонами был составлен акт осмотра с перечнем несоответствий передаваемо</w:t>
      </w:r>
      <w:r w:rsidR="003A52B4" w:rsidRPr="00CF6299">
        <w:rPr>
          <w:sz w:val="20"/>
          <w:szCs w:val="20"/>
        </w:rPr>
        <w:t>го</w:t>
      </w:r>
      <w:r w:rsidRPr="00CF6299">
        <w:rPr>
          <w:sz w:val="20"/>
          <w:szCs w:val="20"/>
        </w:rPr>
        <w:t xml:space="preserve"> </w:t>
      </w:r>
      <w:r w:rsidR="00494CE4" w:rsidRPr="00CF6299">
        <w:rPr>
          <w:sz w:val="20"/>
          <w:szCs w:val="20"/>
        </w:rPr>
        <w:t>Объекта</w:t>
      </w:r>
      <w:r w:rsidRPr="00CF6299">
        <w:rPr>
          <w:sz w:val="20"/>
          <w:szCs w:val="20"/>
        </w:rPr>
        <w:t xml:space="preserve"> условиям Договора, проектной документации, техническим регламентам, которые приводят к ухудшению качества </w:t>
      </w:r>
      <w:r w:rsidR="00494CE4" w:rsidRPr="00CF6299">
        <w:rPr>
          <w:sz w:val="20"/>
          <w:szCs w:val="20"/>
        </w:rPr>
        <w:t>Объекта</w:t>
      </w:r>
      <w:r w:rsidRPr="00CF6299">
        <w:rPr>
          <w:sz w:val="20"/>
          <w:szCs w:val="20"/>
        </w:rPr>
        <w:t xml:space="preserve">. Выявление недостатков </w:t>
      </w:r>
      <w:r w:rsidR="00494CE4" w:rsidRPr="00CF6299">
        <w:rPr>
          <w:sz w:val="20"/>
          <w:szCs w:val="20"/>
        </w:rPr>
        <w:t>Объекта</w:t>
      </w:r>
      <w:r w:rsidRPr="00CF6299">
        <w:rPr>
          <w:sz w:val="20"/>
          <w:szCs w:val="20"/>
        </w:rPr>
        <w:t xml:space="preserve">, не связанных с несоответствием </w:t>
      </w:r>
      <w:r w:rsidR="00494CE4" w:rsidRPr="00CF6299">
        <w:rPr>
          <w:sz w:val="20"/>
          <w:szCs w:val="20"/>
        </w:rPr>
        <w:t>Объекта</w:t>
      </w:r>
      <w:r w:rsidRPr="00CF6299">
        <w:rPr>
          <w:sz w:val="20"/>
          <w:szCs w:val="20"/>
        </w:rPr>
        <w:t xml:space="preserve"> требованиям технических регламентов, проектной документации и иным обязательным требованиям, которые не приводят к ухудшению качества </w:t>
      </w:r>
      <w:r w:rsidR="00494CE4" w:rsidRPr="00CF6299">
        <w:rPr>
          <w:sz w:val="20"/>
          <w:szCs w:val="20"/>
        </w:rPr>
        <w:t>Объекта</w:t>
      </w:r>
      <w:r w:rsidRPr="00CF6299">
        <w:rPr>
          <w:sz w:val="20"/>
          <w:szCs w:val="20"/>
        </w:rPr>
        <w:t xml:space="preserve">, не является основанием для отказа от приемки </w:t>
      </w:r>
      <w:r w:rsidR="00494CE4" w:rsidRPr="00CF6299">
        <w:rPr>
          <w:sz w:val="20"/>
          <w:szCs w:val="20"/>
        </w:rPr>
        <w:t>Объекта</w:t>
      </w:r>
      <w:r w:rsidRPr="00CF6299">
        <w:rPr>
          <w:sz w:val="20"/>
          <w:szCs w:val="20"/>
        </w:rPr>
        <w:t xml:space="preserve">. После устранения несоответствий (недостатков) </w:t>
      </w:r>
      <w:r w:rsidR="003A52B4" w:rsidRPr="00CF6299">
        <w:rPr>
          <w:sz w:val="20"/>
          <w:szCs w:val="20"/>
        </w:rPr>
        <w:t xml:space="preserve">в </w:t>
      </w:r>
      <w:r w:rsidRPr="00CF6299">
        <w:rPr>
          <w:sz w:val="20"/>
          <w:szCs w:val="20"/>
        </w:rPr>
        <w:t>передаваем</w:t>
      </w:r>
      <w:r w:rsidR="003A52B4" w:rsidRPr="00CF6299">
        <w:rPr>
          <w:sz w:val="20"/>
          <w:szCs w:val="20"/>
        </w:rPr>
        <w:t>ом</w:t>
      </w:r>
      <w:r w:rsidRPr="00CF6299">
        <w:rPr>
          <w:sz w:val="20"/>
          <w:szCs w:val="20"/>
        </w:rPr>
        <w:t xml:space="preserve"> </w:t>
      </w:r>
      <w:r w:rsidR="00494CE4" w:rsidRPr="00CF6299">
        <w:rPr>
          <w:sz w:val="20"/>
          <w:szCs w:val="20"/>
        </w:rPr>
        <w:t>Объект</w:t>
      </w:r>
      <w:r w:rsidR="003A52B4" w:rsidRPr="00CF6299">
        <w:rPr>
          <w:sz w:val="20"/>
          <w:szCs w:val="20"/>
        </w:rPr>
        <w:t>е</w:t>
      </w:r>
      <w:r w:rsidRPr="00CF6299">
        <w:rPr>
          <w:sz w:val="20"/>
          <w:szCs w:val="20"/>
        </w:rPr>
        <w:t xml:space="preserve">, </w:t>
      </w:r>
      <w:r w:rsidR="00CF6726" w:rsidRPr="00CF6299">
        <w:rPr>
          <w:sz w:val="20"/>
          <w:szCs w:val="20"/>
        </w:rPr>
        <w:t>Участник долевого строительства</w:t>
      </w:r>
      <w:r w:rsidRPr="00CF6299">
        <w:rPr>
          <w:sz w:val="20"/>
          <w:szCs w:val="20"/>
        </w:rPr>
        <w:t xml:space="preserve"> обязан принять </w:t>
      </w:r>
      <w:r w:rsidR="007120E3" w:rsidRPr="00CF6299">
        <w:rPr>
          <w:sz w:val="20"/>
          <w:szCs w:val="20"/>
        </w:rPr>
        <w:t>Объект</w:t>
      </w:r>
      <w:r w:rsidRPr="00CF6299">
        <w:rPr>
          <w:sz w:val="20"/>
          <w:szCs w:val="20"/>
        </w:rPr>
        <w:t xml:space="preserve"> по Акту приёма-передачи в течение 2-х дней после получения </w:t>
      </w:r>
      <w:r w:rsidR="00CF6726" w:rsidRPr="00CF6299">
        <w:rPr>
          <w:sz w:val="20"/>
          <w:szCs w:val="20"/>
        </w:rPr>
        <w:t>Участник</w:t>
      </w:r>
      <w:r w:rsidR="00D277A8" w:rsidRPr="00CF6299">
        <w:rPr>
          <w:sz w:val="20"/>
          <w:szCs w:val="20"/>
        </w:rPr>
        <w:t>ом</w:t>
      </w:r>
      <w:r w:rsidR="00CF6726" w:rsidRPr="00CF6299">
        <w:rPr>
          <w:sz w:val="20"/>
          <w:szCs w:val="20"/>
        </w:rPr>
        <w:t xml:space="preserve"> долевого строительства</w:t>
      </w:r>
      <w:r w:rsidRPr="00CF6299">
        <w:rPr>
          <w:sz w:val="20"/>
          <w:szCs w:val="20"/>
        </w:rPr>
        <w:t xml:space="preserve"> извещения об устранении несоответствий (недостатков). Сообщение об устранении несоответствий (недостатков) и о готовности </w:t>
      </w:r>
      <w:r w:rsidR="00494CE4" w:rsidRPr="00CF6299">
        <w:rPr>
          <w:sz w:val="20"/>
          <w:szCs w:val="20"/>
        </w:rPr>
        <w:t>Объекта</w:t>
      </w:r>
      <w:r w:rsidRPr="00CF6299">
        <w:rPr>
          <w:sz w:val="20"/>
          <w:szCs w:val="20"/>
        </w:rPr>
        <w:t xml:space="preserve"> к повторной передаче может быть направлено </w:t>
      </w:r>
      <w:r w:rsidR="00CF6726" w:rsidRPr="00CF6299">
        <w:rPr>
          <w:sz w:val="20"/>
          <w:szCs w:val="20"/>
        </w:rPr>
        <w:t>Участник</w:t>
      </w:r>
      <w:r w:rsidR="00D277A8" w:rsidRPr="00CF6299">
        <w:rPr>
          <w:sz w:val="20"/>
          <w:szCs w:val="20"/>
        </w:rPr>
        <w:t>у</w:t>
      </w:r>
      <w:r w:rsidR="00CF6726" w:rsidRPr="00CF6299">
        <w:rPr>
          <w:sz w:val="20"/>
          <w:szCs w:val="20"/>
        </w:rPr>
        <w:t xml:space="preserve"> долевого строительства </w:t>
      </w:r>
      <w:r w:rsidRPr="00CF6299">
        <w:rPr>
          <w:sz w:val="20"/>
          <w:szCs w:val="20"/>
        </w:rPr>
        <w:t>в любое время одним из способов: заказным письмом с описью вложения и уведомлением о вручении</w:t>
      </w:r>
      <w:r w:rsidR="00396A00" w:rsidRPr="00CF6299">
        <w:rPr>
          <w:sz w:val="20"/>
          <w:szCs w:val="20"/>
        </w:rPr>
        <w:t>,</w:t>
      </w:r>
      <w:r w:rsidRPr="00CF6299">
        <w:rPr>
          <w:sz w:val="20"/>
          <w:szCs w:val="20"/>
        </w:rPr>
        <w:t xml:space="preserve"> </w:t>
      </w:r>
      <w:r w:rsidR="00106DFF" w:rsidRPr="00CF6299">
        <w:rPr>
          <w:sz w:val="20"/>
          <w:szCs w:val="20"/>
        </w:rPr>
        <w:t xml:space="preserve">телеграммой или </w:t>
      </w:r>
      <w:r w:rsidRPr="00CF6299">
        <w:rPr>
          <w:sz w:val="20"/>
          <w:szCs w:val="20"/>
        </w:rPr>
        <w:t xml:space="preserve">путем направления уведомления на адрес электронной почты, указанный в п.9 Договора. В случае направления уведомления по адресу электронной почты, такое уведомление считается доставленным в день его направления. </w:t>
      </w:r>
    </w:p>
    <w:p w14:paraId="15A5C3A2" w14:textId="77777777" w:rsidR="00A36F72" w:rsidRPr="00CF6299" w:rsidRDefault="00A36F72" w:rsidP="00F84DF9">
      <w:pPr>
        <w:ind w:firstLine="709"/>
        <w:jc w:val="both"/>
        <w:rPr>
          <w:sz w:val="20"/>
          <w:szCs w:val="20"/>
        </w:rPr>
      </w:pPr>
      <w:r w:rsidRPr="00CF6299">
        <w:rPr>
          <w:sz w:val="20"/>
          <w:szCs w:val="20"/>
        </w:rPr>
        <w:t xml:space="preserve">3.6. При уклонении </w:t>
      </w:r>
      <w:r w:rsidR="00CF6726" w:rsidRPr="00CF6299">
        <w:rPr>
          <w:sz w:val="20"/>
          <w:szCs w:val="20"/>
        </w:rPr>
        <w:t>Участник</w:t>
      </w:r>
      <w:r w:rsidR="00D277A8" w:rsidRPr="00CF6299">
        <w:rPr>
          <w:sz w:val="20"/>
          <w:szCs w:val="20"/>
        </w:rPr>
        <w:t>а</w:t>
      </w:r>
      <w:r w:rsidR="00CF6726" w:rsidRPr="00CF6299">
        <w:rPr>
          <w:sz w:val="20"/>
          <w:szCs w:val="20"/>
        </w:rPr>
        <w:t xml:space="preserve"> долевого строительства</w:t>
      </w:r>
      <w:r w:rsidRPr="00CF6299">
        <w:rPr>
          <w:sz w:val="20"/>
          <w:szCs w:val="20"/>
        </w:rPr>
        <w:t xml:space="preserve"> от принятия </w:t>
      </w:r>
      <w:r w:rsidR="00494CE4" w:rsidRPr="00CF6299">
        <w:rPr>
          <w:sz w:val="20"/>
          <w:szCs w:val="20"/>
        </w:rPr>
        <w:t>Объекта</w:t>
      </w:r>
      <w:r w:rsidRPr="00CF6299">
        <w:rPr>
          <w:sz w:val="20"/>
          <w:szCs w:val="20"/>
        </w:rPr>
        <w:t xml:space="preserve"> в предусмотренный пунктом 3.3 Договора срок и/или при отказе </w:t>
      </w:r>
      <w:r w:rsidR="00CF6726" w:rsidRPr="00CF6299">
        <w:rPr>
          <w:sz w:val="20"/>
          <w:szCs w:val="20"/>
        </w:rPr>
        <w:t>Участник</w:t>
      </w:r>
      <w:r w:rsidR="0025110A" w:rsidRPr="00CF6299">
        <w:rPr>
          <w:sz w:val="20"/>
          <w:szCs w:val="20"/>
        </w:rPr>
        <w:t>а</w:t>
      </w:r>
      <w:r w:rsidR="00CF6726" w:rsidRPr="00CF6299">
        <w:rPr>
          <w:sz w:val="20"/>
          <w:szCs w:val="20"/>
        </w:rPr>
        <w:t xml:space="preserve"> долевого строительства</w:t>
      </w:r>
      <w:r w:rsidRPr="00CF6299">
        <w:rPr>
          <w:sz w:val="20"/>
          <w:szCs w:val="20"/>
        </w:rPr>
        <w:t xml:space="preserve"> от принятия </w:t>
      </w:r>
      <w:r w:rsidR="00494CE4" w:rsidRPr="00CF6299">
        <w:rPr>
          <w:sz w:val="20"/>
          <w:szCs w:val="20"/>
        </w:rPr>
        <w:t>Объекта</w:t>
      </w:r>
      <w:r w:rsidRPr="00CF6299">
        <w:rPr>
          <w:sz w:val="20"/>
          <w:szCs w:val="20"/>
        </w:rPr>
        <w:t xml:space="preserve"> (за исключением случая, указанного в пункте 3.5 Договора) Застройщик по истечении 30 (тридцати) календарных дней с даты истечения срока, указанного в п. 3.3. Договора вправе составить односторонний Акт приема-передачи </w:t>
      </w:r>
      <w:r w:rsidR="00494CE4" w:rsidRPr="00CF6299">
        <w:rPr>
          <w:sz w:val="20"/>
          <w:szCs w:val="20"/>
        </w:rPr>
        <w:t>Объекта</w:t>
      </w:r>
      <w:r w:rsidRPr="00CF6299">
        <w:rPr>
          <w:sz w:val="20"/>
          <w:szCs w:val="20"/>
        </w:rPr>
        <w:t xml:space="preserve">. Односторонний Акт приема-передачи </w:t>
      </w:r>
      <w:r w:rsidR="00494CE4" w:rsidRPr="00CF6299">
        <w:rPr>
          <w:sz w:val="20"/>
          <w:szCs w:val="20"/>
        </w:rPr>
        <w:t>Объекта</w:t>
      </w:r>
      <w:r w:rsidRPr="00CF6299">
        <w:rPr>
          <w:sz w:val="20"/>
          <w:szCs w:val="20"/>
        </w:rPr>
        <w:t xml:space="preserve"> составляется в случае, если Застройщик обладает сведениями о получении </w:t>
      </w:r>
      <w:r w:rsidR="00CF6726" w:rsidRPr="00CF6299">
        <w:rPr>
          <w:sz w:val="20"/>
          <w:szCs w:val="20"/>
        </w:rPr>
        <w:t>Участник</w:t>
      </w:r>
      <w:r w:rsidR="0025110A" w:rsidRPr="00CF6299">
        <w:rPr>
          <w:sz w:val="20"/>
          <w:szCs w:val="20"/>
        </w:rPr>
        <w:t>ом</w:t>
      </w:r>
      <w:r w:rsidR="00CF6726" w:rsidRPr="00CF6299">
        <w:rPr>
          <w:sz w:val="20"/>
          <w:szCs w:val="20"/>
        </w:rPr>
        <w:t xml:space="preserve"> долевого строительства</w:t>
      </w:r>
      <w:r w:rsidRPr="00CF6299">
        <w:rPr>
          <w:sz w:val="20"/>
          <w:szCs w:val="20"/>
        </w:rPr>
        <w:t xml:space="preserve"> уведомления о завершении строительства </w:t>
      </w:r>
      <w:r w:rsidR="00EE1D38">
        <w:rPr>
          <w:sz w:val="20"/>
          <w:szCs w:val="20"/>
        </w:rPr>
        <w:t>Жилого</w:t>
      </w:r>
      <w:r w:rsidR="00EE1D38" w:rsidRPr="00CF6299">
        <w:rPr>
          <w:sz w:val="20"/>
          <w:szCs w:val="20"/>
        </w:rPr>
        <w:t xml:space="preserve"> </w:t>
      </w:r>
      <w:r w:rsidR="00BB530D" w:rsidRPr="00CF6299">
        <w:rPr>
          <w:sz w:val="20"/>
          <w:szCs w:val="20"/>
        </w:rPr>
        <w:t xml:space="preserve">дома </w:t>
      </w:r>
      <w:r w:rsidRPr="00CF6299">
        <w:rPr>
          <w:sz w:val="20"/>
          <w:szCs w:val="20"/>
        </w:rPr>
        <w:t xml:space="preserve">и готовности </w:t>
      </w:r>
      <w:r w:rsidR="00494CE4" w:rsidRPr="00CF6299">
        <w:rPr>
          <w:sz w:val="20"/>
          <w:szCs w:val="20"/>
        </w:rPr>
        <w:t>Объекта</w:t>
      </w:r>
      <w:r w:rsidRPr="00CF6299">
        <w:rPr>
          <w:sz w:val="20"/>
          <w:szCs w:val="20"/>
        </w:rPr>
        <w:t xml:space="preserve"> к передаче, либо если оператором почтовой связи заказное письмо-уведомление возвращено с сообщением об отказе </w:t>
      </w:r>
      <w:r w:rsidR="00CF6726" w:rsidRPr="00CF6299">
        <w:rPr>
          <w:sz w:val="20"/>
          <w:szCs w:val="20"/>
        </w:rPr>
        <w:t>Участник</w:t>
      </w:r>
      <w:r w:rsidR="003A52B4" w:rsidRPr="00CF6299">
        <w:rPr>
          <w:sz w:val="20"/>
          <w:szCs w:val="20"/>
        </w:rPr>
        <w:t>а</w:t>
      </w:r>
      <w:r w:rsidR="00CF6726" w:rsidRPr="00CF6299">
        <w:rPr>
          <w:sz w:val="20"/>
          <w:szCs w:val="20"/>
        </w:rPr>
        <w:t xml:space="preserve"> долевого строительства </w:t>
      </w:r>
      <w:r w:rsidRPr="00CF6299">
        <w:rPr>
          <w:sz w:val="20"/>
          <w:szCs w:val="20"/>
        </w:rPr>
        <w:t xml:space="preserve">от его получения или в связи с отсутствием </w:t>
      </w:r>
      <w:r w:rsidR="00CF6726" w:rsidRPr="00CF6299">
        <w:rPr>
          <w:sz w:val="20"/>
          <w:szCs w:val="20"/>
        </w:rPr>
        <w:t>Участник</w:t>
      </w:r>
      <w:r w:rsidR="003A52B4" w:rsidRPr="00CF6299">
        <w:rPr>
          <w:sz w:val="20"/>
          <w:szCs w:val="20"/>
        </w:rPr>
        <w:t>а</w:t>
      </w:r>
      <w:r w:rsidR="00CF6726" w:rsidRPr="00CF6299">
        <w:rPr>
          <w:sz w:val="20"/>
          <w:szCs w:val="20"/>
        </w:rPr>
        <w:t xml:space="preserve"> долевого строительства </w:t>
      </w:r>
      <w:r w:rsidRPr="00CF6299">
        <w:rPr>
          <w:sz w:val="20"/>
          <w:szCs w:val="20"/>
        </w:rPr>
        <w:t xml:space="preserve">по указанному в Договоре почтовому адресу.  </w:t>
      </w:r>
    </w:p>
    <w:p w14:paraId="134EE496" w14:textId="77777777" w:rsidR="00A36F72" w:rsidRPr="00CF6299" w:rsidRDefault="00A36F72" w:rsidP="00F84DF9">
      <w:pPr>
        <w:ind w:firstLine="709"/>
        <w:jc w:val="both"/>
        <w:rPr>
          <w:sz w:val="20"/>
          <w:szCs w:val="20"/>
        </w:rPr>
      </w:pPr>
      <w:r w:rsidRPr="00CF6299">
        <w:rPr>
          <w:sz w:val="20"/>
          <w:szCs w:val="20"/>
        </w:rPr>
        <w:t>3.</w:t>
      </w:r>
      <w:r w:rsidR="0025110A" w:rsidRPr="00CF6299">
        <w:rPr>
          <w:sz w:val="20"/>
          <w:szCs w:val="20"/>
        </w:rPr>
        <w:t>7</w:t>
      </w:r>
      <w:r w:rsidRPr="00CF6299">
        <w:rPr>
          <w:sz w:val="20"/>
          <w:szCs w:val="20"/>
        </w:rPr>
        <w:t xml:space="preserve">. Стороны признают, что полученное разрешение на ввод в эксплуатацию </w:t>
      </w:r>
      <w:r w:rsidR="00EE1D38">
        <w:rPr>
          <w:sz w:val="20"/>
          <w:szCs w:val="20"/>
        </w:rPr>
        <w:t>Жилого</w:t>
      </w:r>
      <w:r w:rsidR="00EE1D38" w:rsidRPr="00CF6299">
        <w:rPr>
          <w:sz w:val="20"/>
          <w:szCs w:val="20"/>
        </w:rPr>
        <w:t xml:space="preserve"> </w:t>
      </w:r>
      <w:r w:rsidR="00B9393E" w:rsidRPr="00CF6299">
        <w:rPr>
          <w:sz w:val="20"/>
          <w:szCs w:val="20"/>
        </w:rPr>
        <w:t xml:space="preserve">дома </w:t>
      </w:r>
      <w:r w:rsidRPr="00CF6299">
        <w:rPr>
          <w:sz w:val="20"/>
          <w:szCs w:val="20"/>
        </w:rPr>
        <w:t>является подтверждением соответствия построенного объекта строительства требованиям к строительству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разрешенному использованию земельного участка, а также ограничениям, установленным в соответствии с земельным и иным законодательством Российской Федерации.</w:t>
      </w:r>
    </w:p>
    <w:p w14:paraId="54A413F3" w14:textId="77777777" w:rsidR="0025110A" w:rsidRPr="00CF6299" w:rsidRDefault="0025110A" w:rsidP="0025110A">
      <w:pPr>
        <w:ind w:firstLine="426"/>
        <w:jc w:val="both"/>
        <w:rPr>
          <w:sz w:val="20"/>
          <w:szCs w:val="20"/>
        </w:rPr>
      </w:pPr>
    </w:p>
    <w:p w14:paraId="359E39BA" w14:textId="77777777" w:rsidR="000E4361" w:rsidRPr="00CF6299" w:rsidRDefault="00A36F72" w:rsidP="0025110A">
      <w:pPr>
        <w:jc w:val="center"/>
        <w:rPr>
          <w:b/>
          <w:sz w:val="20"/>
          <w:szCs w:val="20"/>
        </w:rPr>
      </w:pPr>
      <w:r w:rsidRPr="00CF6299">
        <w:rPr>
          <w:b/>
          <w:bCs/>
          <w:sz w:val="20"/>
          <w:szCs w:val="20"/>
        </w:rPr>
        <w:t>4.</w:t>
      </w:r>
      <w:r w:rsidRPr="00CF6299">
        <w:rPr>
          <w:b/>
          <w:sz w:val="20"/>
          <w:szCs w:val="20"/>
        </w:rPr>
        <w:t xml:space="preserve"> КАЧЕСТВО </w:t>
      </w:r>
      <w:r w:rsidR="00494CE4" w:rsidRPr="00CF6299">
        <w:rPr>
          <w:b/>
          <w:sz w:val="20"/>
          <w:szCs w:val="20"/>
        </w:rPr>
        <w:t>ОБЪЕКТА</w:t>
      </w:r>
    </w:p>
    <w:p w14:paraId="1219765B" w14:textId="77777777" w:rsidR="00A36F72" w:rsidRPr="00CF6299" w:rsidRDefault="00A36F72" w:rsidP="00DC7DFF">
      <w:pPr>
        <w:ind w:firstLine="708"/>
        <w:jc w:val="both"/>
        <w:rPr>
          <w:sz w:val="20"/>
          <w:szCs w:val="20"/>
        </w:rPr>
      </w:pPr>
      <w:r w:rsidRPr="00CF6299">
        <w:rPr>
          <w:bCs/>
          <w:sz w:val="20"/>
          <w:szCs w:val="20"/>
        </w:rPr>
        <w:t xml:space="preserve">4.1. </w:t>
      </w:r>
      <w:r w:rsidRPr="00CF6299">
        <w:rPr>
          <w:sz w:val="20"/>
          <w:szCs w:val="20"/>
        </w:rPr>
        <w:t xml:space="preserve">Застройщик обязан передать </w:t>
      </w:r>
      <w:r w:rsidR="00CF6726" w:rsidRPr="00CF6299">
        <w:rPr>
          <w:sz w:val="20"/>
          <w:szCs w:val="20"/>
        </w:rPr>
        <w:t>Участник</w:t>
      </w:r>
      <w:r w:rsidR="0025110A" w:rsidRPr="00CF6299">
        <w:rPr>
          <w:sz w:val="20"/>
          <w:szCs w:val="20"/>
        </w:rPr>
        <w:t>у</w:t>
      </w:r>
      <w:r w:rsidR="00CF6726" w:rsidRPr="00CF6299">
        <w:rPr>
          <w:sz w:val="20"/>
          <w:szCs w:val="20"/>
        </w:rPr>
        <w:t xml:space="preserve"> долевого строительства </w:t>
      </w:r>
      <w:r w:rsidR="007120E3" w:rsidRPr="00CF6299">
        <w:rPr>
          <w:sz w:val="20"/>
          <w:szCs w:val="20"/>
        </w:rPr>
        <w:t>Объект</w:t>
      </w:r>
      <w:r w:rsidRPr="00CF6299">
        <w:rPr>
          <w:sz w:val="20"/>
          <w:szCs w:val="20"/>
        </w:rPr>
        <w:t>, комплектность и качество которо</w:t>
      </w:r>
      <w:r w:rsidR="003927F7" w:rsidRPr="00CF6299">
        <w:rPr>
          <w:sz w:val="20"/>
          <w:szCs w:val="20"/>
        </w:rPr>
        <w:t>го</w:t>
      </w:r>
      <w:r w:rsidRPr="00CF6299">
        <w:rPr>
          <w:sz w:val="20"/>
          <w:szCs w:val="20"/>
        </w:rPr>
        <w:t xml:space="preserve"> соответствует условиям настоящего Договора и проектной документации, а также нормативным требованиям.</w:t>
      </w:r>
    </w:p>
    <w:p w14:paraId="75DE361B" w14:textId="77777777" w:rsidR="000F35F4" w:rsidRPr="00CF6299" w:rsidRDefault="0025110A" w:rsidP="00DC7DFF">
      <w:pPr>
        <w:ind w:firstLine="567"/>
        <w:jc w:val="both"/>
        <w:rPr>
          <w:rStyle w:val="21"/>
          <w:b w:val="0"/>
          <w:bCs w:val="0"/>
          <w:i w:val="0"/>
          <w:iCs w:val="0"/>
          <w:sz w:val="20"/>
          <w:szCs w:val="20"/>
        </w:rPr>
      </w:pPr>
      <w:r w:rsidRPr="00CF6299">
        <w:rPr>
          <w:sz w:val="20"/>
          <w:szCs w:val="20"/>
        </w:rPr>
        <w:t>4.</w:t>
      </w:r>
      <w:r w:rsidR="00DC7DFF" w:rsidRPr="00CF6299">
        <w:rPr>
          <w:sz w:val="20"/>
          <w:szCs w:val="20"/>
        </w:rPr>
        <w:t>2</w:t>
      </w:r>
      <w:r w:rsidRPr="00CF6299">
        <w:rPr>
          <w:sz w:val="20"/>
          <w:szCs w:val="20"/>
        </w:rPr>
        <w:t xml:space="preserve"> </w:t>
      </w:r>
      <w:r w:rsidR="000F35F4" w:rsidRPr="00CF6299">
        <w:rPr>
          <w:sz w:val="20"/>
          <w:szCs w:val="20"/>
        </w:rPr>
        <w:t xml:space="preserve">Проектная планировка </w:t>
      </w:r>
      <w:r w:rsidR="00494CE4" w:rsidRPr="00CF6299">
        <w:rPr>
          <w:sz w:val="20"/>
          <w:szCs w:val="20"/>
        </w:rPr>
        <w:t>Объекта</w:t>
      </w:r>
      <w:r w:rsidR="000F35F4" w:rsidRPr="00CF6299">
        <w:rPr>
          <w:sz w:val="20"/>
          <w:szCs w:val="20"/>
        </w:rPr>
        <w:t xml:space="preserve"> является предварительной.</w:t>
      </w:r>
      <w:r w:rsidR="000F35F4" w:rsidRPr="00CF6299">
        <w:rPr>
          <w:rStyle w:val="21"/>
          <w:b w:val="0"/>
          <w:bCs w:val="0"/>
          <w:i w:val="0"/>
          <w:iCs w:val="0"/>
          <w:sz w:val="20"/>
          <w:szCs w:val="20"/>
        </w:rPr>
        <w:t xml:space="preserve"> Стороны допускают, что площадь отдельных комнат и других помещений может уменьшиться или увеличиться в результате возникновения возможной погрешности при проведении строительно-монтажных работ. Такие отклонения считаются допустимыми (т.е. не являются нарушением требований о качестве Объекта долевого строительства и существенным изменением размеров Объекта долевого строительства).</w:t>
      </w:r>
    </w:p>
    <w:p w14:paraId="68CE9AB9" w14:textId="77777777" w:rsidR="000F35F4" w:rsidRPr="00CF6299" w:rsidRDefault="0025110A" w:rsidP="00F84DF9">
      <w:pPr>
        <w:pStyle w:val="210"/>
        <w:shd w:val="clear" w:color="auto" w:fill="auto"/>
        <w:tabs>
          <w:tab w:val="left" w:pos="1120"/>
        </w:tabs>
        <w:spacing w:before="0" w:after="0" w:line="240" w:lineRule="auto"/>
        <w:ind w:firstLine="567"/>
      </w:pPr>
      <w:r w:rsidRPr="00CF6299">
        <w:t>4.</w:t>
      </w:r>
      <w:r w:rsidR="00F81088" w:rsidRPr="00CF6299">
        <w:t>3</w:t>
      </w:r>
      <w:r w:rsidRPr="00CF6299">
        <w:t xml:space="preserve">. </w:t>
      </w:r>
      <w:r w:rsidR="000F35F4" w:rsidRPr="00CF6299">
        <w:rPr>
          <w:rStyle w:val="21"/>
          <w:b w:val="0"/>
          <w:bCs w:val="0"/>
          <w:i w:val="0"/>
          <w:iCs w:val="0"/>
          <w:sz w:val="20"/>
          <w:szCs w:val="20"/>
        </w:rPr>
        <w:t>Не является нарушением условий договора о качестве Объекта долевого строительства, существенным нарушением условий Договора, существенным изменением проектной документации, несогласованным изменением назначения общего имущества, встроенных нежилых помещений, влекущих ответственность Застройщика или основания для расторжения настоящего Договора Участником долевого строительства в одностороннем порядке или в судебном порядке:</w:t>
      </w:r>
    </w:p>
    <w:p w14:paraId="5912A138" w14:textId="77777777" w:rsidR="000F35F4" w:rsidRPr="00CF6299" w:rsidRDefault="000F35F4" w:rsidP="00F84DF9">
      <w:pPr>
        <w:pStyle w:val="210"/>
        <w:numPr>
          <w:ilvl w:val="0"/>
          <w:numId w:val="41"/>
        </w:numPr>
        <w:shd w:val="clear" w:color="auto" w:fill="auto"/>
        <w:tabs>
          <w:tab w:val="left" w:pos="900"/>
        </w:tabs>
        <w:spacing w:before="0" w:after="0" w:line="240" w:lineRule="auto"/>
        <w:ind w:firstLine="567"/>
      </w:pPr>
      <w:r w:rsidRPr="00CF6299">
        <w:rPr>
          <w:rStyle w:val="21"/>
          <w:b w:val="0"/>
          <w:bCs w:val="0"/>
          <w:i w:val="0"/>
          <w:iCs w:val="0"/>
          <w:sz w:val="20"/>
          <w:szCs w:val="20"/>
        </w:rPr>
        <w:t xml:space="preserve">создание в </w:t>
      </w:r>
      <w:r w:rsidR="009E5A18">
        <w:rPr>
          <w:rStyle w:val="21"/>
          <w:b w:val="0"/>
          <w:bCs w:val="0"/>
          <w:i w:val="0"/>
          <w:iCs w:val="0"/>
          <w:sz w:val="20"/>
          <w:szCs w:val="20"/>
        </w:rPr>
        <w:t>Жилом</w:t>
      </w:r>
      <w:r w:rsidR="009E5A18" w:rsidRPr="00CF6299">
        <w:rPr>
          <w:rStyle w:val="21"/>
          <w:b w:val="0"/>
          <w:bCs w:val="0"/>
          <w:i w:val="0"/>
          <w:iCs w:val="0"/>
          <w:sz w:val="20"/>
          <w:szCs w:val="20"/>
        </w:rPr>
        <w:t xml:space="preserve"> </w:t>
      </w:r>
      <w:r w:rsidR="00B9393E" w:rsidRPr="00CF6299">
        <w:rPr>
          <w:rStyle w:val="21"/>
          <w:b w:val="0"/>
          <w:bCs w:val="0"/>
          <w:i w:val="0"/>
          <w:iCs w:val="0"/>
          <w:sz w:val="20"/>
          <w:szCs w:val="20"/>
        </w:rPr>
        <w:t xml:space="preserve">доме </w:t>
      </w:r>
      <w:r w:rsidRPr="00CF6299">
        <w:rPr>
          <w:rStyle w:val="21"/>
          <w:b w:val="0"/>
          <w:bCs w:val="0"/>
          <w:i w:val="0"/>
          <w:iCs w:val="0"/>
          <w:sz w:val="20"/>
          <w:szCs w:val="20"/>
        </w:rPr>
        <w:t xml:space="preserve">без специального согласования с Участником долевого строительства (в том числе выделение из первоначально предусмотренных нежилых помещений, входящих в состав общего имущества), не предусмотренных первоначальной проектной документацией, дополнительных нежилых помещений, которые также будут оставаться в составе общего имущества всех собственников Объектов долевого строительства </w:t>
      </w:r>
      <w:r w:rsidR="009E5A18">
        <w:rPr>
          <w:rStyle w:val="21"/>
          <w:b w:val="0"/>
          <w:bCs w:val="0"/>
          <w:i w:val="0"/>
          <w:iCs w:val="0"/>
          <w:sz w:val="20"/>
          <w:szCs w:val="20"/>
        </w:rPr>
        <w:t>Жилого</w:t>
      </w:r>
      <w:r w:rsidR="009E5A18" w:rsidRPr="00CF6299">
        <w:rPr>
          <w:rStyle w:val="21"/>
          <w:b w:val="0"/>
          <w:bCs w:val="0"/>
          <w:i w:val="0"/>
          <w:iCs w:val="0"/>
          <w:sz w:val="20"/>
          <w:szCs w:val="20"/>
        </w:rPr>
        <w:t xml:space="preserve"> </w:t>
      </w:r>
      <w:r w:rsidR="00B9393E" w:rsidRPr="00CF6299">
        <w:rPr>
          <w:rStyle w:val="21"/>
          <w:b w:val="0"/>
          <w:bCs w:val="0"/>
          <w:i w:val="0"/>
          <w:iCs w:val="0"/>
          <w:sz w:val="20"/>
          <w:szCs w:val="20"/>
        </w:rPr>
        <w:t>дома</w:t>
      </w:r>
      <w:r w:rsidRPr="00CF6299">
        <w:rPr>
          <w:rStyle w:val="21"/>
          <w:b w:val="0"/>
          <w:bCs w:val="0"/>
          <w:i w:val="0"/>
          <w:iCs w:val="0"/>
          <w:sz w:val="20"/>
          <w:szCs w:val="20"/>
        </w:rPr>
        <w:t>, но будут иметь конкретное назначение, как то: колясочные, помещения</w:t>
      </w:r>
      <w:r w:rsidR="003927F7" w:rsidRPr="00CF6299">
        <w:rPr>
          <w:rStyle w:val="21"/>
          <w:b w:val="0"/>
          <w:bCs w:val="0"/>
          <w:i w:val="0"/>
          <w:iCs w:val="0"/>
          <w:sz w:val="20"/>
          <w:szCs w:val="20"/>
        </w:rPr>
        <w:t xml:space="preserve"> управляющей компании,</w:t>
      </w:r>
      <w:r w:rsidRPr="00CF6299">
        <w:rPr>
          <w:rStyle w:val="21"/>
          <w:b w:val="0"/>
          <w:bCs w:val="0"/>
          <w:i w:val="0"/>
          <w:iCs w:val="0"/>
          <w:sz w:val="20"/>
          <w:szCs w:val="20"/>
        </w:rPr>
        <w:t xml:space="preserve"> эксплуатирующих служб для размещения диспетчеров, сантехников, электриков, касс для оплаты коммунальных услуг, а также технические помещения (для размещения, например, оборудования телефонизации </w:t>
      </w:r>
      <w:r w:rsidR="009E5A18">
        <w:rPr>
          <w:rStyle w:val="21"/>
          <w:b w:val="0"/>
          <w:bCs w:val="0"/>
          <w:i w:val="0"/>
          <w:iCs w:val="0"/>
          <w:sz w:val="20"/>
          <w:szCs w:val="20"/>
        </w:rPr>
        <w:t>Жилого</w:t>
      </w:r>
      <w:r w:rsidR="009E5A18" w:rsidRPr="00CF6299">
        <w:rPr>
          <w:rStyle w:val="21"/>
          <w:b w:val="0"/>
          <w:bCs w:val="0"/>
          <w:i w:val="0"/>
          <w:iCs w:val="0"/>
          <w:sz w:val="20"/>
          <w:szCs w:val="20"/>
        </w:rPr>
        <w:t xml:space="preserve"> </w:t>
      </w:r>
      <w:r w:rsidR="00B9393E" w:rsidRPr="00CF6299">
        <w:rPr>
          <w:rStyle w:val="21"/>
          <w:b w:val="0"/>
          <w:bCs w:val="0"/>
          <w:i w:val="0"/>
          <w:iCs w:val="0"/>
          <w:sz w:val="20"/>
          <w:szCs w:val="20"/>
        </w:rPr>
        <w:t xml:space="preserve">дома </w:t>
      </w:r>
      <w:r w:rsidRPr="00CF6299">
        <w:rPr>
          <w:rStyle w:val="21"/>
          <w:b w:val="0"/>
          <w:bCs w:val="0"/>
          <w:i w:val="0"/>
          <w:iCs w:val="0"/>
          <w:sz w:val="20"/>
          <w:szCs w:val="20"/>
        </w:rPr>
        <w:t xml:space="preserve">и т.п.) на первом, - втором и верхних технических этажах </w:t>
      </w:r>
      <w:r w:rsidR="009E5A18">
        <w:rPr>
          <w:rStyle w:val="21"/>
          <w:b w:val="0"/>
          <w:bCs w:val="0"/>
          <w:i w:val="0"/>
          <w:iCs w:val="0"/>
          <w:sz w:val="20"/>
          <w:szCs w:val="20"/>
        </w:rPr>
        <w:t>Жилого</w:t>
      </w:r>
      <w:r w:rsidR="009E5A18" w:rsidRPr="00CF6299">
        <w:rPr>
          <w:rStyle w:val="21"/>
          <w:b w:val="0"/>
          <w:bCs w:val="0"/>
          <w:i w:val="0"/>
          <w:iCs w:val="0"/>
          <w:sz w:val="20"/>
          <w:szCs w:val="20"/>
        </w:rPr>
        <w:t xml:space="preserve"> </w:t>
      </w:r>
      <w:r w:rsidR="00C47554" w:rsidRPr="00CF6299">
        <w:rPr>
          <w:rStyle w:val="21"/>
          <w:b w:val="0"/>
          <w:bCs w:val="0"/>
          <w:i w:val="0"/>
          <w:iCs w:val="0"/>
          <w:sz w:val="20"/>
          <w:szCs w:val="20"/>
        </w:rPr>
        <w:t xml:space="preserve">дома </w:t>
      </w:r>
      <w:r w:rsidRPr="00CF6299">
        <w:rPr>
          <w:rStyle w:val="21"/>
          <w:b w:val="0"/>
          <w:bCs w:val="0"/>
          <w:i w:val="0"/>
          <w:iCs w:val="0"/>
          <w:sz w:val="20"/>
          <w:szCs w:val="20"/>
        </w:rPr>
        <w:t>(при наличии таковых по проекту);</w:t>
      </w:r>
    </w:p>
    <w:p w14:paraId="3ABFBE68" w14:textId="7AD4591E" w:rsidR="000B18E0" w:rsidRPr="00CF6299" w:rsidRDefault="000B18E0" w:rsidP="000B18E0">
      <w:pPr>
        <w:pStyle w:val="210"/>
        <w:shd w:val="clear" w:color="auto" w:fill="auto"/>
        <w:spacing w:before="0" w:after="0" w:line="240" w:lineRule="auto"/>
        <w:ind w:firstLine="567"/>
        <w:rPr>
          <w:rStyle w:val="21"/>
          <w:b w:val="0"/>
          <w:bCs w:val="0"/>
          <w:i w:val="0"/>
          <w:iCs w:val="0"/>
          <w:sz w:val="20"/>
          <w:szCs w:val="20"/>
        </w:rPr>
      </w:pPr>
      <w:r w:rsidRPr="00CF6299">
        <w:rPr>
          <w:rStyle w:val="21"/>
          <w:b w:val="0"/>
          <w:bCs w:val="0"/>
          <w:i w:val="0"/>
          <w:iCs w:val="0"/>
          <w:sz w:val="20"/>
          <w:szCs w:val="20"/>
        </w:rPr>
        <w:t xml:space="preserve">   </w:t>
      </w:r>
      <w:r w:rsidR="000F35F4" w:rsidRPr="00CF6299">
        <w:rPr>
          <w:rStyle w:val="21"/>
          <w:b w:val="0"/>
          <w:bCs w:val="0"/>
          <w:i w:val="0"/>
          <w:iCs w:val="0"/>
          <w:sz w:val="20"/>
          <w:szCs w:val="20"/>
        </w:rPr>
        <w:t>-</w:t>
      </w:r>
      <w:r w:rsidRPr="00CF6299">
        <w:rPr>
          <w:rStyle w:val="21"/>
          <w:b w:val="0"/>
          <w:bCs w:val="0"/>
          <w:i w:val="0"/>
          <w:iCs w:val="0"/>
          <w:sz w:val="20"/>
          <w:szCs w:val="20"/>
        </w:rPr>
        <w:t xml:space="preserve"> </w:t>
      </w:r>
      <w:r w:rsidR="000F35F4" w:rsidRPr="00CF6299">
        <w:rPr>
          <w:rStyle w:val="21"/>
          <w:b w:val="0"/>
          <w:bCs w:val="0"/>
          <w:i w:val="0"/>
          <w:iCs w:val="0"/>
          <w:sz w:val="20"/>
          <w:szCs w:val="20"/>
        </w:rPr>
        <w:t>сокращение числа технических помещений, или смена мест их расположения</w:t>
      </w:r>
      <w:r w:rsidR="00B15007">
        <w:rPr>
          <w:rStyle w:val="21"/>
          <w:b w:val="0"/>
          <w:bCs w:val="0"/>
          <w:i w:val="0"/>
          <w:iCs w:val="0"/>
          <w:sz w:val="20"/>
          <w:szCs w:val="20"/>
        </w:rPr>
        <w:t>;</w:t>
      </w:r>
    </w:p>
    <w:p w14:paraId="68F8662F" w14:textId="3F6BD141" w:rsidR="000B18E0" w:rsidRPr="00CF6299" w:rsidRDefault="000B18E0" w:rsidP="000B18E0">
      <w:pPr>
        <w:pStyle w:val="210"/>
        <w:shd w:val="clear" w:color="auto" w:fill="auto"/>
        <w:spacing w:before="0" w:after="0" w:line="240" w:lineRule="auto"/>
        <w:ind w:firstLine="709"/>
        <w:rPr>
          <w:rStyle w:val="21"/>
          <w:b w:val="0"/>
          <w:bCs w:val="0"/>
          <w:i w:val="0"/>
          <w:iCs w:val="0"/>
          <w:sz w:val="20"/>
          <w:szCs w:val="20"/>
        </w:rPr>
      </w:pPr>
      <w:r w:rsidRPr="00CF6299">
        <w:rPr>
          <w:rStyle w:val="21"/>
          <w:b w:val="0"/>
          <w:bCs w:val="0"/>
          <w:i w:val="0"/>
          <w:iCs w:val="0"/>
          <w:sz w:val="20"/>
          <w:szCs w:val="20"/>
        </w:rPr>
        <w:t>- создание в коридорах лестничных площадок тамбуров, либо, наоборот, их ликвидация</w:t>
      </w:r>
      <w:r w:rsidR="00B15007">
        <w:rPr>
          <w:rStyle w:val="21"/>
          <w:b w:val="0"/>
          <w:bCs w:val="0"/>
          <w:i w:val="0"/>
          <w:iCs w:val="0"/>
          <w:sz w:val="20"/>
          <w:szCs w:val="20"/>
        </w:rPr>
        <w:t>;</w:t>
      </w:r>
    </w:p>
    <w:p w14:paraId="1C750114" w14:textId="07574210" w:rsidR="000B18E0" w:rsidRPr="00CF6299" w:rsidRDefault="000B18E0" w:rsidP="000B18E0">
      <w:pPr>
        <w:pStyle w:val="210"/>
        <w:numPr>
          <w:ilvl w:val="0"/>
          <w:numId w:val="41"/>
        </w:numPr>
        <w:shd w:val="clear" w:color="auto" w:fill="auto"/>
        <w:tabs>
          <w:tab w:val="left" w:pos="907"/>
        </w:tabs>
        <w:spacing w:before="0" w:after="0" w:line="240" w:lineRule="auto"/>
        <w:ind w:firstLine="709"/>
        <w:rPr>
          <w:rStyle w:val="21"/>
          <w:b w:val="0"/>
          <w:bCs w:val="0"/>
          <w:i w:val="0"/>
          <w:iCs w:val="0"/>
          <w:sz w:val="20"/>
          <w:szCs w:val="20"/>
        </w:rPr>
      </w:pPr>
      <w:r w:rsidRPr="00CF6299">
        <w:rPr>
          <w:rStyle w:val="21"/>
          <w:b w:val="0"/>
          <w:bCs w:val="0"/>
          <w:i w:val="0"/>
          <w:iCs w:val="0"/>
          <w:sz w:val="20"/>
          <w:szCs w:val="20"/>
        </w:rPr>
        <w:t xml:space="preserve">создание вентиляционных каналов и шахт в Объекте, которые будут выступать из стен и уменьшать площадь Объекта в пределах 5% </w:t>
      </w:r>
      <w:r w:rsidR="00E40899">
        <w:rPr>
          <w:rStyle w:val="21"/>
          <w:b w:val="0"/>
          <w:bCs w:val="0"/>
          <w:i w:val="0"/>
          <w:iCs w:val="0"/>
          <w:sz w:val="20"/>
          <w:szCs w:val="20"/>
        </w:rPr>
        <w:t xml:space="preserve">общей проектной </w:t>
      </w:r>
      <w:r w:rsidRPr="00CF6299">
        <w:rPr>
          <w:rStyle w:val="21"/>
          <w:b w:val="0"/>
          <w:bCs w:val="0"/>
          <w:i w:val="0"/>
          <w:iCs w:val="0"/>
          <w:sz w:val="20"/>
          <w:szCs w:val="20"/>
        </w:rPr>
        <w:t>площади Объекта;</w:t>
      </w:r>
    </w:p>
    <w:p w14:paraId="4FB7143D" w14:textId="77777777" w:rsidR="000B18E0" w:rsidRPr="00CF6299" w:rsidRDefault="000B18E0" w:rsidP="000B18E0">
      <w:pPr>
        <w:pStyle w:val="210"/>
        <w:numPr>
          <w:ilvl w:val="0"/>
          <w:numId w:val="41"/>
        </w:numPr>
        <w:shd w:val="clear" w:color="auto" w:fill="auto"/>
        <w:tabs>
          <w:tab w:val="left" w:pos="905"/>
        </w:tabs>
        <w:spacing w:before="0" w:after="0" w:line="240" w:lineRule="auto"/>
        <w:ind w:firstLine="780"/>
      </w:pPr>
      <w:r w:rsidRPr="00CF6299">
        <w:rPr>
          <w:rStyle w:val="21"/>
          <w:b w:val="0"/>
          <w:bCs w:val="0"/>
          <w:i w:val="0"/>
          <w:iCs w:val="0"/>
          <w:sz w:val="20"/>
          <w:szCs w:val="20"/>
        </w:rPr>
        <w:t>замена видов и типов электрических концевых приборов (в случае если их установка предусмотрена Договором);</w:t>
      </w:r>
    </w:p>
    <w:p w14:paraId="3D9035F0" w14:textId="77777777" w:rsidR="000B18E0" w:rsidRPr="00CF6299" w:rsidRDefault="000B18E0" w:rsidP="000B18E0">
      <w:pPr>
        <w:pStyle w:val="210"/>
        <w:numPr>
          <w:ilvl w:val="0"/>
          <w:numId w:val="41"/>
        </w:numPr>
        <w:shd w:val="clear" w:color="auto" w:fill="auto"/>
        <w:tabs>
          <w:tab w:val="left" w:pos="974"/>
        </w:tabs>
        <w:spacing w:before="0" w:after="0" w:line="240" w:lineRule="auto"/>
        <w:ind w:firstLine="780"/>
      </w:pPr>
      <w:r w:rsidRPr="00CF6299">
        <w:rPr>
          <w:rStyle w:val="21"/>
          <w:b w:val="0"/>
          <w:bCs w:val="0"/>
          <w:i w:val="0"/>
          <w:iCs w:val="0"/>
          <w:sz w:val="20"/>
          <w:szCs w:val="20"/>
        </w:rPr>
        <w:t>замена видов и типов оконных стеклопакетов;</w:t>
      </w:r>
    </w:p>
    <w:p w14:paraId="6072007E" w14:textId="77777777" w:rsidR="000B18E0" w:rsidRPr="00CF6299" w:rsidRDefault="000B18E0" w:rsidP="000B18E0">
      <w:pPr>
        <w:pStyle w:val="210"/>
        <w:numPr>
          <w:ilvl w:val="0"/>
          <w:numId w:val="41"/>
        </w:numPr>
        <w:shd w:val="clear" w:color="auto" w:fill="auto"/>
        <w:tabs>
          <w:tab w:val="left" w:pos="974"/>
        </w:tabs>
        <w:spacing w:before="0" w:after="0" w:line="240" w:lineRule="auto"/>
        <w:ind w:firstLine="780"/>
      </w:pPr>
      <w:r w:rsidRPr="00CF6299">
        <w:rPr>
          <w:rStyle w:val="21"/>
          <w:b w:val="0"/>
          <w:bCs w:val="0"/>
          <w:i w:val="0"/>
          <w:iCs w:val="0"/>
          <w:sz w:val="20"/>
          <w:szCs w:val="20"/>
        </w:rPr>
        <w:t>замена видов и типов отопительных батарей;</w:t>
      </w:r>
    </w:p>
    <w:p w14:paraId="1089C67B" w14:textId="77777777" w:rsidR="000B18E0" w:rsidRPr="00CF6299" w:rsidRDefault="000B18E0" w:rsidP="000B18E0">
      <w:pPr>
        <w:pStyle w:val="210"/>
        <w:numPr>
          <w:ilvl w:val="0"/>
          <w:numId w:val="41"/>
        </w:numPr>
        <w:shd w:val="clear" w:color="auto" w:fill="auto"/>
        <w:tabs>
          <w:tab w:val="left" w:pos="978"/>
        </w:tabs>
        <w:spacing w:before="0" w:after="0" w:line="240" w:lineRule="auto"/>
        <w:ind w:firstLine="780"/>
      </w:pPr>
      <w:r w:rsidRPr="00CF6299">
        <w:rPr>
          <w:rStyle w:val="21"/>
          <w:b w:val="0"/>
          <w:bCs w:val="0"/>
          <w:i w:val="0"/>
          <w:iCs w:val="0"/>
          <w:sz w:val="20"/>
          <w:szCs w:val="20"/>
        </w:rPr>
        <w:t>замена вида и типа входной двери;</w:t>
      </w:r>
    </w:p>
    <w:p w14:paraId="109014F5" w14:textId="77777777" w:rsidR="000B18E0" w:rsidRPr="00CF6299" w:rsidRDefault="000B18E0" w:rsidP="000B18E0">
      <w:pPr>
        <w:pStyle w:val="210"/>
        <w:numPr>
          <w:ilvl w:val="0"/>
          <w:numId w:val="41"/>
        </w:numPr>
        <w:shd w:val="clear" w:color="auto" w:fill="auto"/>
        <w:tabs>
          <w:tab w:val="left" w:pos="978"/>
        </w:tabs>
        <w:spacing w:before="0" w:after="0" w:line="240" w:lineRule="auto"/>
        <w:ind w:firstLine="780"/>
      </w:pPr>
      <w:r w:rsidRPr="00CF6299">
        <w:rPr>
          <w:rStyle w:val="21"/>
          <w:b w:val="0"/>
          <w:bCs w:val="0"/>
          <w:i w:val="0"/>
          <w:iCs w:val="0"/>
          <w:sz w:val="20"/>
          <w:szCs w:val="20"/>
        </w:rPr>
        <w:t>замена вида и типа квартирного счётчика, электрического щитка;</w:t>
      </w:r>
    </w:p>
    <w:p w14:paraId="0280BE4B" w14:textId="77777777" w:rsidR="000B18E0" w:rsidRPr="00CF6299" w:rsidRDefault="000B18E0" w:rsidP="000B18E0">
      <w:pPr>
        <w:pStyle w:val="210"/>
        <w:numPr>
          <w:ilvl w:val="0"/>
          <w:numId w:val="41"/>
        </w:numPr>
        <w:shd w:val="clear" w:color="auto" w:fill="auto"/>
        <w:tabs>
          <w:tab w:val="left" w:pos="905"/>
        </w:tabs>
        <w:spacing w:before="0" w:after="0" w:line="240" w:lineRule="auto"/>
        <w:ind w:firstLine="780"/>
      </w:pPr>
      <w:r w:rsidRPr="00CF6299">
        <w:rPr>
          <w:rStyle w:val="21"/>
          <w:b w:val="0"/>
          <w:bCs w:val="0"/>
          <w:i w:val="0"/>
          <w:iCs w:val="0"/>
          <w:sz w:val="20"/>
          <w:szCs w:val="20"/>
        </w:rPr>
        <w:t>размещение в Объекте долевого строительства объектов согласно требованиям противопожарных норм (рукавов, вентилей);</w:t>
      </w:r>
    </w:p>
    <w:p w14:paraId="2010FB12" w14:textId="77777777" w:rsidR="000B18E0" w:rsidRPr="00CF6299" w:rsidRDefault="000B18E0" w:rsidP="000B18E0">
      <w:pPr>
        <w:pStyle w:val="210"/>
        <w:numPr>
          <w:ilvl w:val="0"/>
          <w:numId w:val="41"/>
        </w:numPr>
        <w:shd w:val="clear" w:color="auto" w:fill="auto"/>
        <w:tabs>
          <w:tab w:val="left" w:pos="925"/>
        </w:tabs>
        <w:spacing w:before="0" w:after="0" w:line="240" w:lineRule="auto"/>
        <w:ind w:firstLine="780"/>
      </w:pPr>
      <w:r w:rsidRPr="00CF6299">
        <w:rPr>
          <w:rStyle w:val="21"/>
          <w:b w:val="0"/>
          <w:bCs w:val="0"/>
          <w:i w:val="0"/>
          <w:iCs w:val="0"/>
          <w:sz w:val="20"/>
          <w:szCs w:val="20"/>
        </w:rPr>
        <w:t xml:space="preserve">появление или удаление козырьков парадных, пандусов, перил лестниц </w:t>
      </w:r>
      <w:r w:rsidR="009E5A18">
        <w:rPr>
          <w:rStyle w:val="21"/>
          <w:b w:val="0"/>
          <w:bCs w:val="0"/>
          <w:i w:val="0"/>
          <w:iCs w:val="0"/>
          <w:sz w:val="20"/>
          <w:szCs w:val="20"/>
        </w:rPr>
        <w:t>Жилого</w:t>
      </w:r>
      <w:r w:rsidR="009E5A18" w:rsidRPr="00CF6299">
        <w:rPr>
          <w:rStyle w:val="21"/>
          <w:b w:val="0"/>
          <w:bCs w:val="0"/>
          <w:i w:val="0"/>
          <w:iCs w:val="0"/>
          <w:sz w:val="20"/>
          <w:szCs w:val="20"/>
        </w:rPr>
        <w:t xml:space="preserve"> </w:t>
      </w:r>
      <w:r w:rsidR="00C47554" w:rsidRPr="00CF6299">
        <w:rPr>
          <w:rStyle w:val="21"/>
          <w:b w:val="0"/>
          <w:bCs w:val="0"/>
          <w:i w:val="0"/>
          <w:iCs w:val="0"/>
          <w:sz w:val="20"/>
          <w:szCs w:val="20"/>
        </w:rPr>
        <w:t xml:space="preserve">дома </w:t>
      </w:r>
      <w:r w:rsidRPr="00CF6299">
        <w:rPr>
          <w:rStyle w:val="21"/>
          <w:b w:val="0"/>
          <w:bCs w:val="0"/>
          <w:i w:val="0"/>
          <w:iCs w:val="0"/>
          <w:sz w:val="20"/>
          <w:szCs w:val="20"/>
        </w:rPr>
        <w:t>вне Объекта долевого строительства;</w:t>
      </w:r>
    </w:p>
    <w:p w14:paraId="467CA161" w14:textId="77777777" w:rsidR="000B18E0" w:rsidRPr="00CF6299" w:rsidRDefault="000B18E0" w:rsidP="000B18E0">
      <w:pPr>
        <w:pStyle w:val="210"/>
        <w:numPr>
          <w:ilvl w:val="0"/>
          <w:numId w:val="41"/>
        </w:numPr>
        <w:shd w:val="clear" w:color="auto" w:fill="auto"/>
        <w:tabs>
          <w:tab w:val="left" w:pos="974"/>
        </w:tabs>
        <w:spacing w:before="0" w:after="0" w:line="240" w:lineRule="auto"/>
        <w:ind w:firstLine="780"/>
      </w:pPr>
      <w:r w:rsidRPr="00CF6299">
        <w:rPr>
          <w:rStyle w:val="21"/>
          <w:b w:val="0"/>
          <w:bCs w:val="0"/>
          <w:i w:val="0"/>
          <w:iCs w:val="0"/>
          <w:sz w:val="20"/>
          <w:szCs w:val="20"/>
        </w:rPr>
        <w:t>появление или удаление сетей электро-, тепло-, водоснабжения на лестничных площадках;</w:t>
      </w:r>
    </w:p>
    <w:p w14:paraId="3647EDCA" w14:textId="77777777" w:rsidR="000B18E0" w:rsidRPr="00CF6299" w:rsidRDefault="000B18E0" w:rsidP="000B18E0">
      <w:pPr>
        <w:pStyle w:val="210"/>
        <w:numPr>
          <w:ilvl w:val="0"/>
          <w:numId w:val="41"/>
        </w:numPr>
        <w:shd w:val="clear" w:color="auto" w:fill="auto"/>
        <w:tabs>
          <w:tab w:val="left" w:pos="932"/>
        </w:tabs>
        <w:spacing w:before="0" w:after="0" w:line="240" w:lineRule="auto"/>
        <w:ind w:firstLine="780"/>
      </w:pPr>
      <w:r w:rsidRPr="00CF6299">
        <w:rPr>
          <w:rStyle w:val="21"/>
          <w:b w:val="0"/>
          <w:bCs w:val="0"/>
          <w:i w:val="0"/>
          <w:iCs w:val="0"/>
          <w:sz w:val="20"/>
          <w:szCs w:val="20"/>
        </w:rPr>
        <w:lastRenderedPageBreak/>
        <w:t xml:space="preserve">изменение цвета и/или материала наружной отделки фасадов </w:t>
      </w:r>
      <w:r w:rsidR="009E5A18">
        <w:rPr>
          <w:rStyle w:val="21"/>
          <w:b w:val="0"/>
          <w:bCs w:val="0"/>
          <w:i w:val="0"/>
          <w:iCs w:val="0"/>
          <w:sz w:val="20"/>
          <w:szCs w:val="20"/>
        </w:rPr>
        <w:t>Жилого</w:t>
      </w:r>
      <w:r w:rsidR="009E5A18" w:rsidRPr="00CF6299">
        <w:rPr>
          <w:rStyle w:val="21"/>
          <w:b w:val="0"/>
          <w:bCs w:val="0"/>
          <w:i w:val="0"/>
          <w:iCs w:val="0"/>
          <w:sz w:val="20"/>
          <w:szCs w:val="20"/>
        </w:rPr>
        <w:t xml:space="preserve"> </w:t>
      </w:r>
      <w:r w:rsidR="00C47554" w:rsidRPr="00CF6299">
        <w:rPr>
          <w:rStyle w:val="21"/>
          <w:b w:val="0"/>
          <w:bCs w:val="0"/>
          <w:i w:val="0"/>
          <w:iCs w:val="0"/>
          <w:sz w:val="20"/>
          <w:szCs w:val="20"/>
        </w:rPr>
        <w:t>дома</w:t>
      </w:r>
      <w:r w:rsidRPr="00CF6299">
        <w:rPr>
          <w:rStyle w:val="21"/>
          <w:b w:val="0"/>
          <w:bCs w:val="0"/>
          <w:i w:val="0"/>
          <w:iCs w:val="0"/>
          <w:sz w:val="20"/>
          <w:szCs w:val="20"/>
        </w:rPr>
        <w:t>, элементов фасадной отделки и декора, при условии, что они не затеняют Объект долевого строительства;</w:t>
      </w:r>
    </w:p>
    <w:p w14:paraId="007A3946" w14:textId="0F6884F5" w:rsidR="000B18E0" w:rsidRDefault="000B18E0" w:rsidP="000B18E0">
      <w:pPr>
        <w:pStyle w:val="210"/>
        <w:numPr>
          <w:ilvl w:val="0"/>
          <w:numId w:val="41"/>
        </w:numPr>
        <w:shd w:val="clear" w:color="auto" w:fill="auto"/>
        <w:tabs>
          <w:tab w:val="left" w:pos="954"/>
        </w:tabs>
        <w:spacing w:before="0" w:after="0" w:line="240" w:lineRule="auto"/>
        <w:ind w:firstLine="760"/>
        <w:rPr>
          <w:rStyle w:val="21"/>
          <w:b w:val="0"/>
          <w:bCs w:val="0"/>
          <w:i w:val="0"/>
          <w:iCs w:val="0"/>
          <w:sz w:val="20"/>
          <w:szCs w:val="20"/>
        </w:rPr>
      </w:pPr>
      <w:r w:rsidRPr="00CF6299">
        <w:rPr>
          <w:rStyle w:val="21"/>
          <w:b w:val="0"/>
          <w:bCs w:val="0"/>
          <w:i w:val="0"/>
          <w:iCs w:val="0"/>
          <w:sz w:val="20"/>
          <w:szCs w:val="20"/>
        </w:rPr>
        <w:t>изменение проекта благоустройства прилегающей территории.</w:t>
      </w:r>
    </w:p>
    <w:p w14:paraId="367BDB81" w14:textId="544D220E" w:rsidR="00B04A22" w:rsidRPr="00F2793E" w:rsidRDefault="00B04A22" w:rsidP="00F2793E">
      <w:pPr>
        <w:ind w:firstLine="567"/>
        <w:jc w:val="both"/>
        <w:rPr>
          <w:sz w:val="20"/>
          <w:szCs w:val="20"/>
        </w:rPr>
      </w:pPr>
      <w:r w:rsidRPr="00F2793E">
        <w:rPr>
          <w:sz w:val="20"/>
          <w:szCs w:val="20"/>
        </w:rPr>
        <w:t>Под существенным нарушением требований о качестве Объекта долевого строительства, понимается непригодность Объекта долевого строительства в целом, либо каких-либо из её комнат для постоянного проживания, что определяется по критериям, установленным «Положением о признании помещения жилым помещением, жилого помещения непригодным для проживания и многоквартирного дома аварийным и подлежащим сносу», утверждённым Постановлением Правительства РФ № 47 от 28.01.2006 г., и иными законодательными актами.</w:t>
      </w:r>
    </w:p>
    <w:p w14:paraId="6BF3F291" w14:textId="2A0CD269" w:rsidR="00A36F72" w:rsidRPr="00CF6299" w:rsidRDefault="00A36F72" w:rsidP="00F84DF9">
      <w:pPr>
        <w:ind w:firstLine="567"/>
        <w:jc w:val="both"/>
        <w:rPr>
          <w:sz w:val="20"/>
          <w:szCs w:val="20"/>
        </w:rPr>
      </w:pPr>
      <w:r w:rsidRPr="00CF6299">
        <w:rPr>
          <w:sz w:val="20"/>
          <w:szCs w:val="20"/>
        </w:rPr>
        <w:t>4.</w:t>
      </w:r>
      <w:r w:rsidR="00F81088" w:rsidRPr="00CF6299">
        <w:rPr>
          <w:sz w:val="20"/>
          <w:szCs w:val="20"/>
        </w:rPr>
        <w:t>4</w:t>
      </w:r>
      <w:r w:rsidRPr="00CF6299">
        <w:rPr>
          <w:sz w:val="20"/>
          <w:szCs w:val="20"/>
        </w:rPr>
        <w:t xml:space="preserve">. Застройщиком устанавливается гарантийный срок для объекта долевого строительства, за исключением технологического и инженерного оборудования, входящего в состав такого объекта долевого строительства, на предъявление требований в связи с ненадлежащим качеством </w:t>
      </w:r>
      <w:r w:rsidR="00494CE4" w:rsidRPr="00CF6299">
        <w:rPr>
          <w:sz w:val="20"/>
          <w:szCs w:val="20"/>
        </w:rPr>
        <w:t>Объекта</w:t>
      </w:r>
      <w:r w:rsidRPr="00CF6299">
        <w:rPr>
          <w:sz w:val="20"/>
          <w:szCs w:val="20"/>
        </w:rPr>
        <w:t xml:space="preserve">. Указанный гарантийный срок составляет </w:t>
      </w:r>
      <w:r w:rsidR="003902CD" w:rsidRPr="00CF6299">
        <w:rPr>
          <w:sz w:val="20"/>
          <w:szCs w:val="20"/>
        </w:rPr>
        <w:t>3 (три) года</w:t>
      </w:r>
      <w:r w:rsidRPr="00CF6299">
        <w:rPr>
          <w:sz w:val="20"/>
          <w:szCs w:val="20"/>
        </w:rPr>
        <w:t xml:space="preserve"> и начинает исчисляться со дня предоставления </w:t>
      </w:r>
      <w:r w:rsidR="00494CE4" w:rsidRPr="00CF6299">
        <w:rPr>
          <w:sz w:val="20"/>
          <w:szCs w:val="20"/>
        </w:rPr>
        <w:t>Объекта</w:t>
      </w:r>
      <w:r w:rsidRPr="00CF6299">
        <w:rPr>
          <w:sz w:val="20"/>
          <w:szCs w:val="20"/>
        </w:rPr>
        <w:t xml:space="preserve"> </w:t>
      </w:r>
      <w:r w:rsidR="00CF6726" w:rsidRPr="00CF6299">
        <w:rPr>
          <w:sz w:val="20"/>
          <w:szCs w:val="20"/>
        </w:rPr>
        <w:t>Участник</w:t>
      </w:r>
      <w:r w:rsidR="0025110A" w:rsidRPr="00CF6299">
        <w:rPr>
          <w:sz w:val="20"/>
          <w:szCs w:val="20"/>
        </w:rPr>
        <w:t>у</w:t>
      </w:r>
      <w:r w:rsidR="00CF6726" w:rsidRPr="00CF6299">
        <w:rPr>
          <w:sz w:val="20"/>
          <w:szCs w:val="20"/>
        </w:rPr>
        <w:t xml:space="preserve"> долевого строительства</w:t>
      </w:r>
      <w:r w:rsidRPr="00CF6299">
        <w:rPr>
          <w:sz w:val="20"/>
          <w:szCs w:val="20"/>
        </w:rPr>
        <w:t xml:space="preserve"> в пользование, либо с момента передачи </w:t>
      </w:r>
      <w:r w:rsidR="00CF6726" w:rsidRPr="00CF6299">
        <w:rPr>
          <w:sz w:val="20"/>
          <w:szCs w:val="20"/>
        </w:rPr>
        <w:t>Участник</w:t>
      </w:r>
      <w:r w:rsidR="0025110A" w:rsidRPr="00CF6299">
        <w:rPr>
          <w:sz w:val="20"/>
          <w:szCs w:val="20"/>
        </w:rPr>
        <w:t>у</w:t>
      </w:r>
      <w:r w:rsidR="00CF6726" w:rsidRPr="00CF6299">
        <w:rPr>
          <w:sz w:val="20"/>
          <w:szCs w:val="20"/>
        </w:rPr>
        <w:t xml:space="preserve"> долевого строительства</w:t>
      </w:r>
      <w:r w:rsidRPr="00CF6299">
        <w:rPr>
          <w:sz w:val="20"/>
          <w:szCs w:val="20"/>
        </w:rPr>
        <w:t xml:space="preserve"> </w:t>
      </w:r>
      <w:r w:rsidR="00494CE4" w:rsidRPr="00CF6299">
        <w:rPr>
          <w:sz w:val="20"/>
          <w:szCs w:val="20"/>
        </w:rPr>
        <w:t>Объекта</w:t>
      </w:r>
      <w:r w:rsidRPr="00CF6299">
        <w:rPr>
          <w:sz w:val="20"/>
          <w:szCs w:val="20"/>
        </w:rPr>
        <w:t xml:space="preserve"> по акту приема-передачи.</w:t>
      </w:r>
    </w:p>
    <w:p w14:paraId="08AD911A" w14:textId="39BB0E51" w:rsidR="00A36F72" w:rsidRDefault="00A36F72" w:rsidP="00F84DF9">
      <w:pPr>
        <w:autoSpaceDE w:val="0"/>
        <w:autoSpaceDN w:val="0"/>
        <w:adjustRightInd w:val="0"/>
        <w:ind w:firstLine="567"/>
        <w:jc w:val="both"/>
        <w:rPr>
          <w:sz w:val="20"/>
          <w:szCs w:val="20"/>
        </w:rPr>
      </w:pPr>
      <w:r w:rsidRPr="00CF6299">
        <w:rPr>
          <w:sz w:val="20"/>
          <w:szCs w:val="20"/>
        </w:rPr>
        <w:t>Гарантийный срок на технологическое и инженерное оборудование, входящее в состав передаваемого участникам долевого строительства объекта долевого строительства, составляет 3 (три) года и исчисляется со дня подписания первого передаточного акта или иного документа о передаче объекта долевого строительства.</w:t>
      </w:r>
    </w:p>
    <w:p w14:paraId="4E2CC479" w14:textId="77777777" w:rsidR="00AF5D65" w:rsidRDefault="00AF5D65" w:rsidP="00AF5D65">
      <w:pPr>
        <w:autoSpaceDE w:val="0"/>
        <w:autoSpaceDN w:val="0"/>
        <w:adjustRightInd w:val="0"/>
        <w:ind w:firstLine="567"/>
        <w:jc w:val="both"/>
        <w:rPr>
          <w:sz w:val="20"/>
          <w:szCs w:val="20"/>
        </w:rPr>
      </w:pPr>
      <w:r w:rsidRPr="00AF5D65">
        <w:rPr>
          <w:sz w:val="20"/>
          <w:szCs w:val="20"/>
        </w:rPr>
        <w:t xml:space="preserve">  </w:t>
      </w:r>
      <w:r w:rsidR="00B04A22" w:rsidRPr="00F2793E">
        <w:rPr>
          <w:sz w:val="20"/>
          <w:szCs w:val="20"/>
        </w:rPr>
        <w:t xml:space="preserve">Гарантийный срок материалов, </w:t>
      </w:r>
      <w:r w:rsidR="00B04A22" w:rsidRPr="003249F6">
        <w:rPr>
          <w:sz w:val="20"/>
          <w:szCs w:val="20"/>
        </w:rPr>
        <w:t>оборудования</w:t>
      </w:r>
      <w:r w:rsidR="00B04A22" w:rsidRPr="00F2793E">
        <w:rPr>
          <w:sz w:val="20"/>
          <w:szCs w:val="20"/>
        </w:rPr>
        <w:t xml:space="preserve"> и комплектующих соответствует гарантийному сроку, установленному их изготовителями.</w:t>
      </w:r>
      <w:r w:rsidRPr="00AF5D65">
        <w:rPr>
          <w:sz w:val="20"/>
          <w:szCs w:val="20"/>
        </w:rPr>
        <w:t xml:space="preserve"> </w:t>
      </w:r>
    </w:p>
    <w:p w14:paraId="31D113B0" w14:textId="19C8A458" w:rsidR="00AF5D65" w:rsidRDefault="00AF5D65" w:rsidP="00AF5D65">
      <w:pPr>
        <w:ind w:firstLine="567"/>
        <w:jc w:val="both"/>
        <w:rPr>
          <w:sz w:val="20"/>
          <w:szCs w:val="20"/>
        </w:rPr>
      </w:pPr>
      <w:r>
        <w:rPr>
          <w:sz w:val="20"/>
          <w:szCs w:val="20"/>
        </w:rPr>
        <w:t xml:space="preserve">  </w:t>
      </w:r>
      <w:r w:rsidR="006B2328" w:rsidRPr="006B2328">
        <w:rPr>
          <w:sz w:val="20"/>
          <w:szCs w:val="20"/>
        </w:rPr>
        <w:t>Гарантийный срок на результат производства отделочных работ на Объекте долевого строительства и входящих в состав такого Объекта долевого строительства элементов отделки составляет 1 (один) год. Указанный гарантийный срок исчисляется со дня передачи Объекта долевого строительства Участнику долевого строительства в пользование, либо с момента передачи Участнику долевого строительства Объекта долевого строительства по акту приема-передачи</w:t>
      </w:r>
      <w:r w:rsidR="006B2328">
        <w:rPr>
          <w:sz w:val="20"/>
          <w:szCs w:val="20"/>
        </w:rPr>
        <w:t>.</w:t>
      </w:r>
    </w:p>
    <w:p w14:paraId="05A44B2B" w14:textId="77777777" w:rsidR="00F91B04" w:rsidRDefault="00F12BBA" w:rsidP="00885C37">
      <w:pPr>
        <w:ind w:firstLine="567"/>
        <w:jc w:val="both"/>
        <w:rPr>
          <w:sz w:val="20"/>
          <w:szCs w:val="20"/>
        </w:rPr>
      </w:pPr>
      <w:r w:rsidRPr="00CF6299">
        <w:rPr>
          <w:sz w:val="20"/>
          <w:szCs w:val="20"/>
        </w:rPr>
        <w:t>4.</w:t>
      </w:r>
      <w:r w:rsidR="00F81088" w:rsidRPr="00CF6299">
        <w:rPr>
          <w:sz w:val="20"/>
          <w:szCs w:val="20"/>
        </w:rPr>
        <w:t>5</w:t>
      </w:r>
      <w:r w:rsidRPr="00CF6299">
        <w:rPr>
          <w:sz w:val="20"/>
          <w:szCs w:val="20"/>
        </w:rPr>
        <w:t xml:space="preserve">. </w:t>
      </w:r>
      <w:r w:rsidR="00A36F72" w:rsidRPr="00CF6299">
        <w:rPr>
          <w:sz w:val="20"/>
          <w:szCs w:val="20"/>
        </w:rPr>
        <w:t xml:space="preserve">Застройщик не несет ответственность за недостатки </w:t>
      </w:r>
      <w:r w:rsidR="00494CE4" w:rsidRPr="00CF6299">
        <w:rPr>
          <w:sz w:val="20"/>
          <w:szCs w:val="20"/>
        </w:rPr>
        <w:t>Объекта</w:t>
      </w:r>
      <w:r w:rsidR="00A36F72" w:rsidRPr="00CF6299">
        <w:rPr>
          <w:sz w:val="20"/>
          <w:szCs w:val="20"/>
        </w:rPr>
        <w:t xml:space="preserve">, обнаруженные в пределах гарантийного срока, если докажет, что они произошли вследствие нормального износа </w:t>
      </w:r>
      <w:r w:rsidR="00494CE4" w:rsidRPr="00CF6299">
        <w:rPr>
          <w:sz w:val="20"/>
          <w:szCs w:val="20"/>
        </w:rPr>
        <w:t>Объекта</w:t>
      </w:r>
      <w:r w:rsidR="00A36F72" w:rsidRPr="00CF6299">
        <w:rPr>
          <w:sz w:val="20"/>
          <w:szCs w:val="20"/>
        </w:rPr>
        <w:t xml:space="preserve"> (оборудования) или его</w:t>
      </w:r>
      <w:r w:rsidR="003A52B4" w:rsidRPr="00CF6299">
        <w:rPr>
          <w:sz w:val="20"/>
          <w:szCs w:val="20"/>
        </w:rPr>
        <w:t xml:space="preserve"> </w:t>
      </w:r>
      <w:r w:rsidR="00A36F72" w:rsidRPr="00CF6299">
        <w:rPr>
          <w:sz w:val="20"/>
          <w:szCs w:val="20"/>
        </w:rPr>
        <w:t xml:space="preserve">частей, нарушения </w:t>
      </w:r>
      <w:r w:rsidR="00CF6726" w:rsidRPr="00CF6299">
        <w:rPr>
          <w:sz w:val="20"/>
          <w:szCs w:val="20"/>
        </w:rPr>
        <w:t>Участник</w:t>
      </w:r>
      <w:r w:rsidR="0025110A" w:rsidRPr="00CF6299">
        <w:rPr>
          <w:sz w:val="20"/>
          <w:szCs w:val="20"/>
        </w:rPr>
        <w:t>ом</w:t>
      </w:r>
      <w:r w:rsidR="00CF6726" w:rsidRPr="00CF6299">
        <w:rPr>
          <w:sz w:val="20"/>
          <w:szCs w:val="20"/>
        </w:rPr>
        <w:t xml:space="preserve"> долевого строительства</w:t>
      </w:r>
      <w:r w:rsidR="00A36F72" w:rsidRPr="00CF6299">
        <w:rPr>
          <w:sz w:val="20"/>
          <w:szCs w:val="20"/>
        </w:rPr>
        <w:t xml:space="preserve"> требований технических регламентов, градостроительных регламентов, а также иных обязательных требований к процессу его эксплуатации, в том числе прописанных в выданных </w:t>
      </w:r>
      <w:r w:rsidR="00CF6726" w:rsidRPr="00CF6299">
        <w:rPr>
          <w:sz w:val="20"/>
          <w:szCs w:val="20"/>
        </w:rPr>
        <w:t>Участник</w:t>
      </w:r>
      <w:r w:rsidR="0025110A" w:rsidRPr="00CF6299">
        <w:rPr>
          <w:sz w:val="20"/>
          <w:szCs w:val="20"/>
        </w:rPr>
        <w:t>у</w:t>
      </w:r>
      <w:r w:rsidR="00CF6726" w:rsidRPr="00CF6299">
        <w:rPr>
          <w:sz w:val="20"/>
          <w:szCs w:val="20"/>
        </w:rPr>
        <w:t xml:space="preserve"> долевого строительства </w:t>
      </w:r>
      <w:r w:rsidR="00A36F72" w:rsidRPr="00CF6299">
        <w:rPr>
          <w:sz w:val="20"/>
          <w:szCs w:val="20"/>
        </w:rPr>
        <w:t xml:space="preserve"> предписаниях и инструкциях по эксплуатации, либо вследствие ненадлежащего его ремонта, проведенного самим </w:t>
      </w:r>
      <w:r w:rsidR="00CF6726" w:rsidRPr="00CF6299">
        <w:rPr>
          <w:sz w:val="20"/>
          <w:szCs w:val="20"/>
        </w:rPr>
        <w:t>Участник</w:t>
      </w:r>
      <w:r w:rsidR="0025110A" w:rsidRPr="00CF6299">
        <w:rPr>
          <w:sz w:val="20"/>
          <w:szCs w:val="20"/>
        </w:rPr>
        <w:t>ом</w:t>
      </w:r>
      <w:r w:rsidR="00CF6726" w:rsidRPr="00CF6299">
        <w:rPr>
          <w:sz w:val="20"/>
          <w:szCs w:val="20"/>
        </w:rPr>
        <w:t xml:space="preserve"> долевого строительства </w:t>
      </w:r>
      <w:r w:rsidR="00A36F72" w:rsidRPr="00CF6299">
        <w:rPr>
          <w:sz w:val="20"/>
          <w:szCs w:val="20"/>
        </w:rPr>
        <w:t xml:space="preserve">или привлеченными им третьими лицами. В частности, Застройщик не будет нести ответственность за недостатки инженерного оборудования, если будет установлено, что </w:t>
      </w:r>
      <w:r w:rsidR="00CF6726" w:rsidRPr="00CF6299">
        <w:rPr>
          <w:sz w:val="20"/>
          <w:szCs w:val="20"/>
        </w:rPr>
        <w:t xml:space="preserve">Участник долевого строительства </w:t>
      </w:r>
      <w:r w:rsidR="00A36F72" w:rsidRPr="00CF6299">
        <w:rPr>
          <w:sz w:val="20"/>
          <w:szCs w:val="20"/>
        </w:rPr>
        <w:t xml:space="preserve"> в течение гарантийного срока менял места прохождения стояков водоснабжения, канализационных стояков, трубопроводов и радиаторов отопления без согласования этого с уполномоченными органами и проектными организациями, имеющими лицензию, заменял указанные стояки и радиаторы на другие, не предусмотренные проектом строительства Объекта, производил изменения в системе электроснабжения помещения, в т.ч. менял место расположения  электрощита без согласования с уполномоченными органами.</w:t>
      </w:r>
    </w:p>
    <w:p w14:paraId="0D390903" w14:textId="77777777" w:rsidR="007C4892" w:rsidRPr="00885C37" w:rsidRDefault="007C4892" w:rsidP="00885C37">
      <w:pPr>
        <w:ind w:firstLine="567"/>
        <w:jc w:val="both"/>
        <w:rPr>
          <w:sz w:val="20"/>
          <w:szCs w:val="20"/>
        </w:rPr>
      </w:pPr>
    </w:p>
    <w:p w14:paraId="0AE4775B" w14:textId="77777777" w:rsidR="00E13BF4" w:rsidRPr="00CF6299" w:rsidRDefault="00D33E33" w:rsidP="00885C37">
      <w:pPr>
        <w:ind w:firstLine="426"/>
        <w:jc w:val="center"/>
        <w:rPr>
          <w:b/>
          <w:sz w:val="20"/>
          <w:szCs w:val="20"/>
        </w:rPr>
      </w:pPr>
      <w:r w:rsidRPr="00CF6299">
        <w:rPr>
          <w:b/>
          <w:sz w:val="20"/>
          <w:szCs w:val="20"/>
        </w:rPr>
        <w:t>5. ДОЛЕВОЙ ВЗНОС</w:t>
      </w:r>
    </w:p>
    <w:p w14:paraId="79C3A384" w14:textId="714801D2" w:rsidR="007120E3" w:rsidRDefault="00D33E33" w:rsidP="007120E3">
      <w:pPr>
        <w:ind w:firstLine="709"/>
        <w:jc w:val="both"/>
        <w:rPr>
          <w:b/>
          <w:bCs/>
          <w:color w:val="000000" w:themeColor="text1"/>
          <w:sz w:val="20"/>
          <w:szCs w:val="20"/>
        </w:rPr>
      </w:pPr>
      <w:r w:rsidRPr="00CF6299">
        <w:rPr>
          <w:color w:val="000000" w:themeColor="text1"/>
          <w:sz w:val="20"/>
          <w:szCs w:val="20"/>
        </w:rPr>
        <w:t xml:space="preserve">5.1. Общий размер долевого взноса, подлежащего внесению </w:t>
      </w:r>
      <w:r w:rsidR="00CF6726" w:rsidRPr="00CF6299">
        <w:rPr>
          <w:color w:val="000000" w:themeColor="text1"/>
          <w:sz w:val="20"/>
          <w:szCs w:val="20"/>
        </w:rPr>
        <w:t>Участник</w:t>
      </w:r>
      <w:r w:rsidR="0025110A" w:rsidRPr="00CF6299">
        <w:rPr>
          <w:color w:val="000000" w:themeColor="text1"/>
          <w:sz w:val="20"/>
          <w:szCs w:val="20"/>
        </w:rPr>
        <w:t>ом</w:t>
      </w:r>
      <w:r w:rsidR="00CF6726" w:rsidRPr="00CF6299">
        <w:rPr>
          <w:color w:val="000000" w:themeColor="text1"/>
          <w:sz w:val="20"/>
          <w:szCs w:val="20"/>
        </w:rPr>
        <w:t xml:space="preserve"> долевого строительства</w:t>
      </w:r>
      <w:r w:rsidRPr="00CF6299">
        <w:rPr>
          <w:color w:val="000000" w:themeColor="text1"/>
          <w:sz w:val="20"/>
          <w:szCs w:val="20"/>
        </w:rPr>
        <w:t xml:space="preserve"> Застройщику (цена</w:t>
      </w:r>
      <w:r w:rsidR="00106DFF" w:rsidRPr="00CF6299">
        <w:rPr>
          <w:color w:val="000000" w:themeColor="text1"/>
          <w:sz w:val="20"/>
          <w:szCs w:val="20"/>
        </w:rPr>
        <w:t xml:space="preserve"> </w:t>
      </w:r>
      <w:r w:rsidRPr="00CF6299">
        <w:rPr>
          <w:color w:val="000000" w:themeColor="text1"/>
          <w:sz w:val="20"/>
          <w:szCs w:val="20"/>
        </w:rPr>
        <w:t xml:space="preserve">Договора), составляет </w:t>
      </w:r>
      <w:r w:rsidR="0020360F">
        <w:rPr>
          <w:b/>
          <w:bCs/>
          <w:color w:val="000000" w:themeColor="text1"/>
          <w:sz w:val="20"/>
          <w:szCs w:val="20"/>
        </w:rPr>
        <w:t>_______</w:t>
      </w:r>
      <w:r w:rsidR="002D5355" w:rsidRPr="00CF6299">
        <w:rPr>
          <w:b/>
          <w:bCs/>
          <w:color w:val="000000" w:themeColor="text1"/>
          <w:sz w:val="20"/>
          <w:szCs w:val="20"/>
        </w:rPr>
        <w:t xml:space="preserve"> </w:t>
      </w:r>
      <w:r w:rsidR="00D44087" w:rsidRPr="00CF6299">
        <w:rPr>
          <w:b/>
          <w:bCs/>
          <w:color w:val="000000" w:themeColor="text1"/>
          <w:sz w:val="20"/>
          <w:szCs w:val="20"/>
        </w:rPr>
        <w:t>(</w:t>
      </w:r>
      <w:r w:rsidR="0020360F">
        <w:rPr>
          <w:b/>
          <w:bCs/>
          <w:color w:val="000000" w:themeColor="text1"/>
          <w:sz w:val="20"/>
          <w:szCs w:val="20"/>
        </w:rPr>
        <w:t>__________</w:t>
      </w:r>
      <w:r w:rsidR="002D5355" w:rsidRPr="00CF6299">
        <w:rPr>
          <w:b/>
          <w:bCs/>
          <w:color w:val="000000" w:themeColor="text1"/>
          <w:sz w:val="20"/>
          <w:szCs w:val="20"/>
        </w:rPr>
        <w:t>)</w:t>
      </w:r>
      <w:r w:rsidRPr="00CF6299">
        <w:rPr>
          <w:b/>
          <w:bCs/>
          <w:color w:val="000000" w:themeColor="text1"/>
          <w:sz w:val="20"/>
          <w:szCs w:val="20"/>
        </w:rPr>
        <w:t xml:space="preserve"> рубл</w:t>
      </w:r>
      <w:r w:rsidR="00D44087">
        <w:rPr>
          <w:b/>
          <w:bCs/>
          <w:color w:val="000000" w:themeColor="text1"/>
          <w:sz w:val="20"/>
          <w:szCs w:val="20"/>
        </w:rPr>
        <w:t>ей</w:t>
      </w:r>
      <w:r w:rsidR="002D5355" w:rsidRPr="00CF6299">
        <w:rPr>
          <w:b/>
          <w:bCs/>
          <w:color w:val="000000" w:themeColor="text1"/>
          <w:sz w:val="20"/>
          <w:szCs w:val="20"/>
        </w:rPr>
        <w:t xml:space="preserve"> 00 копеек</w:t>
      </w:r>
      <w:r w:rsidR="00F5237E" w:rsidRPr="00CF6299">
        <w:rPr>
          <w:color w:val="000000" w:themeColor="text1"/>
          <w:sz w:val="20"/>
          <w:szCs w:val="20"/>
        </w:rPr>
        <w:t>,</w:t>
      </w:r>
      <w:r w:rsidRPr="00CF6299">
        <w:rPr>
          <w:color w:val="000000" w:themeColor="text1"/>
          <w:sz w:val="20"/>
          <w:szCs w:val="20"/>
        </w:rPr>
        <w:t xml:space="preserve"> </w:t>
      </w:r>
      <w:r w:rsidR="00F5237E" w:rsidRPr="00CF6299">
        <w:rPr>
          <w:color w:val="000000" w:themeColor="text1"/>
          <w:sz w:val="20"/>
          <w:szCs w:val="20"/>
        </w:rPr>
        <w:t xml:space="preserve">исходя из стоимости одного кв.м </w:t>
      </w:r>
      <w:r w:rsidR="00E015F3">
        <w:rPr>
          <w:color w:val="000000" w:themeColor="text1"/>
          <w:sz w:val="20"/>
          <w:szCs w:val="20"/>
        </w:rPr>
        <w:t xml:space="preserve">Общей проектной </w:t>
      </w:r>
      <w:r w:rsidR="00F5237E" w:rsidRPr="00CF6299">
        <w:rPr>
          <w:color w:val="000000" w:themeColor="text1"/>
          <w:sz w:val="20"/>
          <w:szCs w:val="20"/>
        </w:rPr>
        <w:t>площади Объекта долевого строительства</w:t>
      </w:r>
      <w:r w:rsidR="00396A00" w:rsidRPr="00CF6299">
        <w:rPr>
          <w:color w:val="000000" w:themeColor="text1"/>
          <w:sz w:val="20"/>
          <w:szCs w:val="20"/>
        </w:rPr>
        <w:t xml:space="preserve"> </w:t>
      </w:r>
      <w:r w:rsidR="0020360F">
        <w:rPr>
          <w:b/>
          <w:bCs/>
          <w:color w:val="000000" w:themeColor="text1"/>
          <w:sz w:val="20"/>
          <w:szCs w:val="20"/>
        </w:rPr>
        <w:t>__________</w:t>
      </w:r>
      <w:r w:rsidR="002D5355" w:rsidRPr="00CF6299">
        <w:rPr>
          <w:b/>
          <w:bCs/>
          <w:color w:val="000000" w:themeColor="text1"/>
          <w:sz w:val="20"/>
          <w:szCs w:val="20"/>
        </w:rPr>
        <w:t xml:space="preserve"> </w:t>
      </w:r>
      <w:r w:rsidR="00D44087" w:rsidRPr="00CF6299">
        <w:rPr>
          <w:b/>
          <w:bCs/>
          <w:color w:val="000000" w:themeColor="text1"/>
          <w:sz w:val="20"/>
          <w:szCs w:val="20"/>
        </w:rPr>
        <w:t>(</w:t>
      </w:r>
      <w:r w:rsidR="0020360F">
        <w:rPr>
          <w:b/>
          <w:bCs/>
          <w:color w:val="000000" w:themeColor="text1"/>
          <w:sz w:val="20"/>
          <w:szCs w:val="20"/>
        </w:rPr>
        <w:t>_________</w:t>
      </w:r>
      <w:r w:rsidR="002D5355" w:rsidRPr="00CF6299">
        <w:rPr>
          <w:b/>
          <w:bCs/>
          <w:color w:val="000000" w:themeColor="text1"/>
          <w:sz w:val="20"/>
          <w:szCs w:val="20"/>
        </w:rPr>
        <w:t>)</w:t>
      </w:r>
      <w:r w:rsidR="00396A00" w:rsidRPr="00CF6299">
        <w:rPr>
          <w:b/>
          <w:bCs/>
          <w:color w:val="000000" w:themeColor="text1"/>
          <w:sz w:val="20"/>
          <w:szCs w:val="20"/>
        </w:rPr>
        <w:t xml:space="preserve"> рубл</w:t>
      </w:r>
      <w:r w:rsidR="00D44087">
        <w:rPr>
          <w:b/>
          <w:bCs/>
          <w:color w:val="000000" w:themeColor="text1"/>
          <w:sz w:val="20"/>
          <w:szCs w:val="20"/>
        </w:rPr>
        <w:t>ей</w:t>
      </w:r>
      <w:r w:rsidR="002D5355" w:rsidRPr="00CF6299">
        <w:rPr>
          <w:b/>
          <w:bCs/>
          <w:color w:val="000000" w:themeColor="text1"/>
          <w:sz w:val="20"/>
          <w:szCs w:val="20"/>
        </w:rPr>
        <w:t xml:space="preserve"> </w:t>
      </w:r>
      <w:r w:rsidR="00D32F0E">
        <w:rPr>
          <w:b/>
          <w:bCs/>
          <w:color w:val="000000" w:themeColor="text1"/>
          <w:sz w:val="20"/>
          <w:szCs w:val="20"/>
        </w:rPr>
        <w:t>00</w:t>
      </w:r>
      <w:r w:rsidR="002D5355" w:rsidRPr="00CF6299">
        <w:rPr>
          <w:b/>
          <w:bCs/>
          <w:color w:val="000000" w:themeColor="text1"/>
          <w:sz w:val="20"/>
          <w:szCs w:val="20"/>
        </w:rPr>
        <w:t xml:space="preserve"> копе</w:t>
      </w:r>
      <w:r w:rsidR="00D44087">
        <w:rPr>
          <w:b/>
          <w:bCs/>
          <w:color w:val="000000" w:themeColor="text1"/>
          <w:sz w:val="20"/>
          <w:szCs w:val="20"/>
        </w:rPr>
        <w:t>ек</w:t>
      </w:r>
      <w:r w:rsidR="002D5355" w:rsidRPr="00CF6299">
        <w:rPr>
          <w:b/>
          <w:bCs/>
          <w:color w:val="000000" w:themeColor="text1"/>
          <w:sz w:val="20"/>
          <w:szCs w:val="20"/>
        </w:rPr>
        <w:t>.</w:t>
      </w:r>
    </w:p>
    <w:p w14:paraId="6164E767" w14:textId="2689F64D" w:rsidR="007120E3" w:rsidRDefault="00AB478F" w:rsidP="007120E3">
      <w:pPr>
        <w:widowControl w:val="0"/>
        <w:ind w:firstLine="708"/>
        <w:jc w:val="both"/>
        <w:rPr>
          <w:rStyle w:val="23"/>
          <w:b w:val="0"/>
          <w:bCs w:val="0"/>
          <w:color w:val="000000" w:themeColor="text1"/>
          <w:sz w:val="20"/>
          <w:szCs w:val="20"/>
        </w:rPr>
      </w:pPr>
      <w:r w:rsidRPr="00CF6299">
        <w:rPr>
          <w:rStyle w:val="23"/>
          <w:b w:val="0"/>
          <w:bCs w:val="0"/>
          <w:color w:val="000000" w:themeColor="text1"/>
          <w:sz w:val="20"/>
          <w:szCs w:val="20"/>
        </w:rPr>
        <w:t>5.</w:t>
      </w:r>
      <w:r w:rsidR="007F2C7C">
        <w:rPr>
          <w:rStyle w:val="23"/>
          <w:b w:val="0"/>
          <w:bCs w:val="0"/>
          <w:color w:val="000000" w:themeColor="text1"/>
          <w:sz w:val="20"/>
          <w:szCs w:val="20"/>
        </w:rPr>
        <w:t>2</w:t>
      </w:r>
      <w:r w:rsidRPr="00CF6299">
        <w:rPr>
          <w:rStyle w:val="23"/>
          <w:b w:val="0"/>
          <w:bCs w:val="0"/>
          <w:color w:val="000000" w:themeColor="text1"/>
          <w:sz w:val="20"/>
          <w:szCs w:val="20"/>
        </w:rPr>
        <w:t>.</w:t>
      </w:r>
      <w:r w:rsidR="007120E3" w:rsidRPr="00CF6299">
        <w:rPr>
          <w:rStyle w:val="23"/>
          <w:b w:val="0"/>
          <w:bCs w:val="0"/>
          <w:color w:val="000000" w:themeColor="text1"/>
          <w:sz w:val="20"/>
          <w:szCs w:val="20"/>
        </w:rPr>
        <w:t xml:space="preserve"> Оплата цены настоящего Договора производится</w:t>
      </w:r>
      <w:r w:rsidR="00E669C1" w:rsidRPr="00CF6299">
        <w:rPr>
          <w:rStyle w:val="23"/>
          <w:b w:val="0"/>
          <w:bCs w:val="0"/>
          <w:color w:val="000000" w:themeColor="text1"/>
          <w:sz w:val="20"/>
          <w:szCs w:val="20"/>
        </w:rPr>
        <w:t xml:space="preserve"> </w:t>
      </w:r>
      <w:r w:rsidR="00725183">
        <w:rPr>
          <w:rStyle w:val="23"/>
          <w:b w:val="0"/>
          <w:bCs w:val="0"/>
          <w:color w:val="000000" w:themeColor="text1"/>
          <w:sz w:val="20"/>
          <w:szCs w:val="20"/>
        </w:rPr>
        <w:t>в соответствии с Графиком платежей (Приложение №</w:t>
      </w:r>
      <w:r w:rsidR="00CE59D1">
        <w:rPr>
          <w:rStyle w:val="23"/>
          <w:b w:val="0"/>
          <w:bCs w:val="0"/>
          <w:color w:val="000000" w:themeColor="text1"/>
          <w:sz w:val="20"/>
          <w:szCs w:val="20"/>
        </w:rPr>
        <w:t>2</w:t>
      </w:r>
      <w:r w:rsidR="00725183">
        <w:rPr>
          <w:rStyle w:val="23"/>
          <w:b w:val="0"/>
          <w:bCs w:val="0"/>
          <w:color w:val="000000" w:themeColor="text1"/>
          <w:sz w:val="20"/>
          <w:szCs w:val="20"/>
        </w:rPr>
        <w:t xml:space="preserve"> к настоящему Договору) </w:t>
      </w:r>
      <w:r w:rsidR="007120E3" w:rsidRPr="00CF6299">
        <w:rPr>
          <w:rStyle w:val="23"/>
          <w:b w:val="0"/>
          <w:bCs w:val="0"/>
          <w:color w:val="000000" w:themeColor="text1"/>
          <w:sz w:val="20"/>
          <w:szCs w:val="20"/>
        </w:rPr>
        <w:t xml:space="preserve">путем внесения Участником долевого строительства денежных средств в размере Депонируемой суммы на счет эскроу, </w:t>
      </w:r>
      <w:r w:rsidR="00761F97" w:rsidRPr="00761F97">
        <w:rPr>
          <w:rStyle w:val="23"/>
          <w:b w:val="0"/>
          <w:bCs w:val="0"/>
          <w:color w:val="000000" w:themeColor="text1"/>
          <w:sz w:val="20"/>
          <w:szCs w:val="20"/>
        </w:rPr>
        <w:t xml:space="preserve">открываемый в </w:t>
      </w:r>
      <w:r w:rsidR="00761F97" w:rsidRPr="00395083">
        <w:rPr>
          <w:rStyle w:val="23"/>
          <w:color w:val="000000" w:themeColor="text1"/>
          <w:sz w:val="20"/>
          <w:szCs w:val="20"/>
        </w:rPr>
        <w:t>Акционерное общество «Банк ДОМ.РФ»</w:t>
      </w:r>
      <w:r w:rsidR="00761F97" w:rsidRPr="00761F97">
        <w:rPr>
          <w:rStyle w:val="23"/>
          <w:b w:val="0"/>
          <w:bCs w:val="0"/>
          <w:color w:val="000000" w:themeColor="text1"/>
          <w:sz w:val="20"/>
          <w:szCs w:val="20"/>
        </w:rPr>
        <w:t xml:space="preserve"> (АО «Банк ДОМ.РФ») (Эскроу-агент) для учета и блокирования денежных средств, полученных Эскроу-агентом от являющегося владельцем счета Участника долевого строительства (Депонента) в счет уплаты цены </w:t>
      </w:r>
      <w:r w:rsidR="00761F97">
        <w:rPr>
          <w:rStyle w:val="23"/>
          <w:b w:val="0"/>
          <w:bCs w:val="0"/>
          <w:color w:val="000000" w:themeColor="text1"/>
          <w:sz w:val="20"/>
          <w:szCs w:val="20"/>
        </w:rPr>
        <w:t>Д</w:t>
      </w:r>
      <w:r w:rsidR="00761F97" w:rsidRPr="00761F97">
        <w:rPr>
          <w:rStyle w:val="23"/>
          <w:b w:val="0"/>
          <w:bCs w:val="0"/>
          <w:color w:val="000000" w:themeColor="text1"/>
          <w:sz w:val="20"/>
          <w:szCs w:val="20"/>
        </w:rPr>
        <w:t>оговора участия в долевом строительстве, в целях их дальнейшего перечисления Застройщику (Бенефициару) при возникновении условий, предусмотренных Федеральным законом от 30.12.2004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договором счета эскроу, заключенным между Бенефициаром, Депонентом и Эскроу-агентом, с учетом следующего:</w:t>
      </w:r>
    </w:p>
    <w:p w14:paraId="23C21329" w14:textId="77777777" w:rsidR="00761F97" w:rsidRPr="003249F6" w:rsidRDefault="00761F97" w:rsidP="00761F97">
      <w:pPr>
        <w:widowControl w:val="0"/>
        <w:ind w:firstLine="708"/>
        <w:jc w:val="both"/>
        <w:rPr>
          <w:rStyle w:val="23"/>
          <w:b w:val="0"/>
          <w:bCs w:val="0"/>
          <w:color w:val="000000" w:themeColor="text1"/>
          <w:sz w:val="20"/>
          <w:szCs w:val="20"/>
        </w:rPr>
      </w:pPr>
      <w:r w:rsidRPr="003249F6">
        <w:rPr>
          <w:rStyle w:val="23"/>
          <w:b w:val="0"/>
          <w:bCs w:val="0"/>
          <w:color w:val="000000" w:themeColor="text1"/>
          <w:sz w:val="20"/>
          <w:szCs w:val="20"/>
        </w:rPr>
        <w:t>•</w:t>
      </w:r>
      <w:r w:rsidRPr="003249F6">
        <w:rPr>
          <w:rStyle w:val="23"/>
          <w:b w:val="0"/>
          <w:bCs w:val="0"/>
          <w:color w:val="000000" w:themeColor="text1"/>
          <w:sz w:val="20"/>
          <w:szCs w:val="20"/>
        </w:rPr>
        <w:tab/>
        <w:t xml:space="preserve">Эскроу-агент: </w:t>
      </w:r>
      <w:r w:rsidRPr="003249F6">
        <w:rPr>
          <w:rStyle w:val="23"/>
          <w:color w:val="000000" w:themeColor="text1"/>
          <w:sz w:val="20"/>
          <w:szCs w:val="20"/>
        </w:rPr>
        <w:t>Акционерное общество «Банк ДОМ.РФ»</w:t>
      </w:r>
      <w:r w:rsidRPr="003249F6">
        <w:rPr>
          <w:rStyle w:val="23"/>
          <w:b w:val="0"/>
          <w:bCs w:val="0"/>
          <w:color w:val="000000" w:themeColor="text1"/>
          <w:sz w:val="20"/>
          <w:szCs w:val="20"/>
        </w:rPr>
        <w:t xml:space="preserve"> (сокращенное наименование АО «Банк ДОМ.РФ), ИНН 7725038124, ОГРН 1037739527077, место нахождения: 125009, г. Москва, ул. Воздвиженка, д. 10; номер телефона: +8 (800)775-86-86; адрес электронной почты: escrow@domrf.ru</w:t>
      </w:r>
    </w:p>
    <w:p w14:paraId="6765D685" w14:textId="66FB1A23" w:rsidR="00761F97" w:rsidRPr="003249F6" w:rsidRDefault="00761F97" w:rsidP="00761F97">
      <w:pPr>
        <w:widowControl w:val="0"/>
        <w:ind w:firstLine="708"/>
        <w:jc w:val="both"/>
        <w:rPr>
          <w:rStyle w:val="23"/>
          <w:b w:val="0"/>
          <w:bCs w:val="0"/>
          <w:color w:val="000000" w:themeColor="text1"/>
          <w:sz w:val="20"/>
          <w:szCs w:val="20"/>
        </w:rPr>
      </w:pPr>
      <w:r w:rsidRPr="003249F6">
        <w:rPr>
          <w:rStyle w:val="23"/>
          <w:b w:val="0"/>
          <w:bCs w:val="0"/>
          <w:color w:val="000000" w:themeColor="text1"/>
          <w:sz w:val="20"/>
          <w:szCs w:val="20"/>
        </w:rPr>
        <w:t>•</w:t>
      </w:r>
      <w:r w:rsidRPr="003249F6">
        <w:rPr>
          <w:rStyle w:val="23"/>
          <w:b w:val="0"/>
          <w:bCs w:val="0"/>
          <w:color w:val="000000" w:themeColor="text1"/>
          <w:sz w:val="20"/>
          <w:szCs w:val="20"/>
        </w:rPr>
        <w:tab/>
        <w:t xml:space="preserve">Депонент: </w:t>
      </w:r>
      <w:r w:rsidR="0020360F">
        <w:rPr>
          <w:rStyle w:val="23"/>
          <w:color w:val="000000" w:themeColor="text1"/>
          <w:sz w:val="20"/>
          <w:szCs w:val="20"/>
        </w:rPr>
        <w:t>_______________</w:t>
      </w:r>
    </w:p>
    <w:p w14:paraId="48E3A939" w14:textId="1FA60F76" w:rsidR="00761F97" w:rsidRPr="003249F6" w:rsidRDefault="00761F97" w:rsidP="00761F97">
      <w:pPr>
        <w:widowControl w:val="0"/>
        <w:ind w:firstLine="708"/>
        <w:jc w:val="both"/>
        <w:rPr>
          <w:rStyle w:val="23"/>
          <w:b w:val="0"/>
          <w:bCs w:val="0"/>
          <w:color w:val="000000" w:themeColor="text1"/>
          <w:sz w:val="20"/>
          <w:szCs w:val="20"/>
        </w:rPr>
      </w:pPr>
      <w:r w:rsidRPr="003249F6">
        <w:rPr>
          <w:rStyle w:val="23"/>
          <w:b w:val="0"/>
          <w:bCs w:val="0"/>
          <w:color w:val="000000" w:themeColor="text1"/>
          <w:sz w:val="20"/>
          <w:szCs w:val="20"/>
        </w:rPr>
        <w:t>•</w:t>
      </w:r>
      <w:r w:rsidRPr="003249F6">
        <w:rPr>
          <w:rStyle w:val="23"/>
          <w:b w:val="0"/>
          <w:bCs w:val="0"/>
          <w:color w:val="000000" w:themeColor="text1"/>
          <w:sz w:val="20"/>
          <w:szCs w:val="20"/>
        </w:rPr>
        <w:tab/>
        <w:t xml:space="preserve">Бенефициар: </w:t>
      </w:r>
      <w:r w:rsidRPr="003249F6">
        <w:rPr>
          <w:rStyle w:val="23"/>
          <w:color w:val="000000" w:themeColor="text1"/>
          <w:sz w:val="20"/>
          <w:szCs w:val="20"/>
        </w:rPr>
        <w:t>ООО «СЗ «Виктория»</w:t>
      </w:r>
    </w:p>
    <w:p w14:paraId="60DFC1AD" w14:textId="50D759D5" w:rsidR="00761F97" w:rsidRPr="003249F6" w:rsidRDefault="00761F97" w:rsidP="00761F97">
      <w:pPr>
        <w:widowControl w:val="0"/>
        <w:ind w:firstLine="708"/>
        <w:jc w:val="both"/>
        <w:rPr>
          <w:rStyle w:val="23"/>
          <w:b w:val="0"/>
          <w:bCs w:val="0"/>
          <w:color w:val="000000" w:themeColor="text1"/>
          <w:sz w:val="20"/>
          <w:szCs w:val="20"/>
        </w:rPr>
      </w:pPr>
      <w:r w:rsidRPr="003249F6">
        <w:rPr>
          <w:rStyle w:val="23"/>
          <w:b w:val="0"/>
          <w:bCs w:val="0"/>
          <w:color w:val="000000" w:themeColor="text1"/>
          <w:sz w:val="20"/>
          <w:szCs w:val="20"/>
        </w:rPr>
        <w:t>•</w:t>
      </w:r>
      <w:r w:rsidRPr="003249F6">
        <w:rPr>
          <w:rStyle w:val="23"/>
          <w:b w:val="0"/>
          <w:bCs w:val="0"/>
          <w:color w:val="000000" w:themeColor="text1"/>
          <w:sz w:val="20"/>
          <w:szCs w:val="20"/>
        </w:rPr>
        <w:tab/>
        <w:t xml:space="preserve">Депонируемая сумма (цена Договора участия в долевом строительстве): </w:t>
      </w:r>
      <w:r w:rsidR="0020360F">
        <w:rPr>
          <w:rStyle w:val="23"/>
          <w:color w:val="000000" w:themeColor="text1"/>
          <w:sz w:val="20"/>
          <w:szCs w:val="20"/>
        </w:rPr>
        <w:t>________</w:t>
      </w:r>
      <w:r w:rsidR="00C029AB" w:rsidRPr="00C029AB">
        <w:rPr>
          <w:rStyle w:val="23"/>
          <w:color w:val="000000" w:themeColor="text1"/>
          <w:sz w:val="20"/>
          <w:szCs w:val="20"/>
        </w:rPr>
        <w:t xml:space="preserve"> (</w:t>
      </w:r>
      <w:r w:rsidR="0020360F">
        <w:rPr>
          <w:rStyle w:val="23"/>
          <w:color w:val="000000" w:themeColor="text1"/>
          <w:sz w:val="20"/>
          <w:szCs w:val="20"/>
        </w:rPr>
        <w:t>__________</w:t>
      </w:r>
      <w:r w:rsidR="00C029AB" w:rsidRPr="00C029AB">
        <w:rPr>
          <w:rStyle w:val="23"/>
          <w:color w:val="000000" w:themeColor="text1"/>
          <w:sz w:val="20"/>
          <w:szCs w:val="20"/>
        </w:rPr>
        <w:t>) рублей 00 копеек</w:t>
      </w:r>
    </w:p>
    <w:p w14:paraId="7D7A4B46" w14:textId="0686782D" w:rsidR="00761F97" w:rsidRPr="003249F6" w:rsidRDefault="00761F97" w:rsidP="00761F97">
      <w:pPr>
        <w:widowControl w:val="0"/>
        <w:ind w:firstLine="708"/>
        <w:jc w:val="both"/>
        <w:rPr>
          <w:rStyle w:val="23"/>
          <w:b w:val="0"/>
          <w:bCs w:val="0"/>
          <w:color w:val="000000" w:themeColor="text1"/>
          <w:sz w:val="20"/>
          <w:szCs w:val="20"/>
        </w:rPr>
      </w:pPr>
      <w:r w:rsidRPr="003249F6">
        <w:rPr>
          <w:rStyle w:val="23"/>
          <w:b w:val="0"/>
          <w:bCs w:val="0"/>
          <w:color w:val="000000" w:themeColor="text1"/>
          <w:sz w:val="20"/>
          <w:szCs w:val="20"/>
        </w:rPr>
        <w:t>•</w:t>
      </w:r>
      <w:r w:rsidRPr="003249F6">
        <w:rPr>
          <w:rStyle w:val="23"/>
          <w:b w:val="0"/>
          <w:bCs w:val="0"/>
          <w:color w:val="000000" w:themeColor="text1"/>
          <w:sz w:val="20"/>
          <w:szCs w:val="20"/>
        </w:rPr>
        <w:tab/>
        <w:t xml:space="preserve">Срок условного депонирования: </w:t>
      </w:r>
      <w:r w:rsidRPr="00C029AB">
        <w:rPr>
          <w:rStyle w:val="23"/>
          <w:color w:val="000000" w:themeColor="text1"/>
          <w:sz w:val="20"/>
          <w:szCs w:val="20"/>
        </w:rPr>
        <w:t>до 30.0</w:t>
      </w:r>
      <w:r w:rsidR="00B758BF">
        <w:rPr>
          <w:rStyle w:val="23"/>
          <w:color w:val="000000" w:themeColor="text1"/>
          <w:sz w:val="20"/>
          <w:szCs w:val="20"/>
        </w:rPr>
        <w:t>6</w:t>
      </w:r>
      <w:r w:rsidRPr="00C029AB">
        <w:rPr>
          <w:rStyle w:val="23"/>
          <w:color w:val="000000" w:themeColor="text1"/>
          <w:sz w:val="20"/>
          <w:szCs w:val="20"/>
        </w:rPr>
        <w:t>.202</w:t>
      </w:r>
      <w:r w:rsidR="00B758BF">
        <w:rPr>
          <w:rStyle w:val="23"/>
          <w:color w:val="000000" w:themeColor="text1"/>
          <w:sz w:val="20"/>
          <w:szCs w:val="20"/>
        </w:rPr>
        <w:t>7</w:t>
      </w:r>
      <w:r w:rsidRPr="00C029AB">
        <w:rPr>
          <w:rStyle w:val="23"/>
          <w:color w:val="000000" w:themeColor="text1"/>
          <w:sz w:val="20"/>
          <w:szCs w:val="20"/>
        </w:rPr>
        <w:t xml:space="preserve"> года</w:t>
      </w:r>
      <w:r w:rsidRPr="003249F6">
        <w:rPr>
          <w:rStyle w:val="23"/>
          <w:b w:val="0"/>
          <w:bCs w:val="0"/>
          <w:color w:val="000000" w:themeColor="text1"/>
          <w:sz w:val="20"/>
          <w:szCs w:val="20"/>
        </w:rPr>
        <w:t>.</w:t>
      </w:r>
    </w:p>
    <w:p w14:paraId="1B32929A" w14:textId="77777777" w:rsidR="00761F97" w:rsidRDefault="00761F97" w:rsidP="00761F97">
      <w:pPr>
        <w:widowControl w:val="0"/>
        <w:ind w:firstLine="708"/>
        <w:jc w:val="both"/>
        <w:rPr>
          <w:rStyle w:val="23"/>
          <w:b w:val="0"/>
          <w:bCs w:val="0"/>
          <w:color w:val="000000" w:themeColor="text1"/>
          <w:sz w:val="20"/>
          <w:szCs w:val="20"/>
        </w:rPr>
      </w:pPr>
    </w:p>
    <w:p w14:paraId="52FB1FD8" w14:textId="77777777" w:rsidR="000E6D7B" w:rsidRPr="00FF1D33" w:rsidRDefault="000E6D7B" w:rsidP="000E6D7B">
      <w:pPr>
        <w:ind w:firstLine="708"/>
        <w:jc w:val="both"/>
        <w:rPr>
          <w:rStyle w:val="23"/>
          <w:b w:val="0"/>
          <w:bCs w:val="0"/>
          <w:sz w:val="20"/>
          <w:szCs w:val="20"/>
        </w:rPr>
      </w:pPr>
      <w:r w:rsidRPr="00FF1D33">
        <w:rPr>
          <w:rStyle w:val="23"/>
          <w:b w:val="0"/>
          <w:bCs w:val="0"/>
          <w:sz w:val="20"/>
          <w:szCs w:val="20"/>
        </w:rPr>
        <w:t xml:space="preserve">Стороны подтверждают, что положения настоящего пункта являются совместной офертой Застройщика и </w:t>
      </w:r>
      <w:r>
        <w:rPr>
          <w:rStyle w:val="23"/>
          <w:b w:val="0"/>
          <w:bCs w:val="0"/>
          <w:sz w:val="20"/>
          <w:szCs w:val="20"/>
        </w:rPr>
        <w:t>Участника долевого строительства</w:t>
      </w:r>
      <w:r w:rsidRPr="00FF1D33">
        <w:rPr>
          <w:rStyle w:val="23"/>
          <w:b w:val="0"/>
          <w:bCs w:val="0"/>
          <w:sz w:val="20"/>
          <w:szCs w:val="20"/>
        </w:rPr>
        <w:t xml:space="preserve">, адресованной </w:t>
      </w:r>
      <w:r w:rsidRPr="00D5461A">
        <w:rPr>
          <w:rStyle w:val="23"/>
          <w:b w:val="0"/>
          <w:bCs w:val="0"/>
          <w:sz w:val="20"/>
          <w:szCs w:val="20"/>
        </w:rPr>
        <w:t>АО «Банк ДОМ.РФ»</w:t>
      </w:r>
      <w:r w:rsidRPr="00FF1D33">
        <w:rPr>
          <w:rStyle w:val="23"/>
          <w:b w:val="0"/>
          <w:bCs w:val="0"/>
          <w:sz w:val="20"/>
          <w:szCs w:val="20"/>
        </w:rPr>
        <w:t xml:space="preserve"> в целях заключения Договора счета эскроу в соответствии с Общими условиями открытия и обслуживания счета эскроу», размещенными </w:t>
      </w:r>
      <w:r w:rsidRPr="00D5461A">
        <w:rPr>
          <w:rStyle w:val="23"/>
          <w:b w:val="0"/>
          <w:bCs w:val="0"/>
          <w:sz w:val="20"/>
          <w:szCs w:val="20"/>
        </w:rPr>
        <w:t>АО «Банк ДОМ.РФ»</w:t>
      </w:r>
      <w:r w:rsidRPr="00FF1D33">
        <w:rPr>
          <w:rStyle w:val="23"/>
          <w:b w:val="0"/>
          <w:bCs w:val="0"/>
          <w:sz w:val="20"/>
          <w:szCs w:val="20"/>
        </w:rPr>
        <w:t xml:space="preserve"> на официальном сайте www.</w:t>
      </w:r>
      <w:r>
        <w:rPr>
          <w:rStyle w:val="23"/>
          <w:b w:val="0"/>
          <w:bCs w:val="0"/>
          <w:sz w:val="20"/>
          <w:szCs w:val="20"/>
        </w:rPr>
        <w:t>дом</w:t>
      </w:r>
      <w:r w:rsidRPr="00FF1D33">
        <w:rPr>
          <w:rStyle w:val="23"/>
          <w:b w:val="0"/>
          <w:bCs w:val="0"/>
          <w:sz w:val="20"/>
          <w:szCs w:val="20"/>
        </w:rPr>
        <w:t>.</w:t>
      </w:r>
      <w:r>
        <w:rPr>
          <w:rStyle w:val="23"/>
          <w:b w:val="0"/>
          <w:bCs w:val="0"/>
          <w:sz w:val="20"/>
          <w:szCs w:val="20"/>
        </w:rPr>
        <w:t>рф</w:t>
      </w:r>
      <w:r w:rsidRPr="00FF1D33">
        <w:rPr>
          <w:rStyle w:val="23"/>
          <w:b w:val="0"/>
          <w:bCs w:val="0"/>
          <w:sz w:val="20"/>
          <w:szCs w:val="20"/>
        </w:rPr>
        <w:t xml:space="preserve"> в сети Интернет, а также в подразделениях </w:t>
      </w:r>
      <w:r w:rsidRPr="00D5461A">
        <w:rPr>
          <w:rStyle w:val="23"/>
          <w:b w:val="0"/>
          <w:bCs w:val="0"/>
          <w:sz w:val="20"/>
          <w:szCs w:val="20"/>
        </w:rPr>
        <w:t>АО «Банк ДОМ.РФ»</w:t>
      </w:r>
      <w:r w:rsidRPr="00FF1D33">
        <w:rPr>
          <w:rStyle w:val="23"/>
          <w:b w:val="0"/>
          <w:bCs w:val="0"/>
          <w:sz w:val="20"/>
          <w:szCs w:val="20"/>
        </w:rPr>
        <w:t>, в которых осуществляется открытие счета эскроу, в доступном для размещения месте.</w:t>
      </w:r>
    </w:p>
    <w:p w14:paraId="070175B1" w14:textId="77777777" w:rsidR="000E6D7B" w:rsidRPr="00FF1D33" w:rsidRDefault="000E6D7B" w:rsidP="000E6D7B">
      <w:pPr>
        <w:ind w:firstLine="708"/>
        <w:jc w:val="both"/>
        <w:rPr>
          <w:color w:val="000000" w:themeColor="text1"/>
          <w:sz w:val="20"/>
          <w:szCs w:val="20"/>
        </w:rPr>
      </w:pPr>
      <w:r w:rsidRPr="00FF1D33">
        <w:rPr>
          <w:color w:val="000000" w:themeColor="text1"/>
          <w:sz w:val="20"/>
          <w:szCs w:val="20"/>
        </w:rPr>
        <w:lastRenderedPageBreak/>
        <w:t xml:space="preserve">Настоящим Застройщик уполномочивает </w:t>
      </w:r>
      <w:r>
        <w:rPr>
          <w:color w:val="000000" w:themeColor="text1"/>
          <w:sz w:val="20"/>
          <w:szCs w:val="20"/>
        </w:rPr>
        <w:t>Участника долевого строительства</w:t>
      </w:r>
      <w:r w:rsidRPr="00FF1D33">
        <w:rPr>
          <w:color w:val="000000" w:themeColor="text1"/>
          <w:sz w:val="20"/>
          <w:szCs w:val="20"/>
        </w:rPr>
        <w:t xml:space="preserve"> на представление последним в </w:t>
      </w:r>
      <w:r w:rsidRPr="00D5461A">
        <w:rPr>
          <w:color w:val="000000" w:themeColor="text1"/>
          <w:sz w:val="20"/>
          <w:szCs w:val="20"/>
        </w:rPr>
        <w:t>АО «Банк ДОМ.РФ»</w:t>
      </w:r>
      <w:r w:rsidRPr="00FF1D33">
        <w:rPr>
          <w:color w:val="000000" w:themeColor="text1"/>
          <w:sz w:val="20"/>
          <w:szCs w:val="20"/>
        </w:rPr>
        <w:t xml:space="preserve"> оригинала настоящего Договора, зарегистрированного в установленном законом порядке, от имени Застройщика в качестве подтверждения оферты Застройщика на заключение Договора счета эскроу с </w:t>
      </w:r>
      <w:r>
        <w:rPr>
          <w:color w:val="000000" w:themeColor="text1"/>
          <w:sz w:val="20"/>
          <w:szCs w:val="20"/>
        </w:rPr>
        <w:t>Участником долевого строительства</w:t>
      </w:r>
      <w:r w:rsidRPr="00FF1D33">
        <w:rPr>
          <w:color w:val="000000" w:themeColor="text1"/>
          <w:sz w:val="20"/>
          <w:szCs w:val="20"/>
        </w:rPr>
        <w:t xml:space="preserve"> и </w:t>
      </w:r>
      <w:r w:rsidRPr="00D5461A">
        <w:rPr>
          <w:color w:val="000000" w:themeColor="text1"/>
          <w:sz w:val="20"/>
          <w:szCs w:val="20"/>
        </w:rPr>
        <w:t>АО «Банк ДОМ.РФ»</w:t>
      </w:r>
      <w:r w:rsidRPr="00FF1D33">
        <w:rPr>
          <w:color w:val="000000" w:themeColor="text1"/>
          <w:sz w:val="20"/>
          <w:szCs w:val="20"/>
        </w:rPr>
        <w:t>.</w:t>
      </w:r>
    </w:p>
    <w:p w14:paraId="5E0CC112" w14:textId="77777777" w:rsidR="000E6D7B" w:rsidRPr="00FF1D33" w:rsidRDefault="000E6D7B" w:rsidP="000E6D7B">
      <w:pPr>
        <w:ind w:firstLine="709"/>
        <w:jc w:val="both"/>
        <w:rPr>
          <w:color w:val="000000" w:themeColor="text1"/>
          <w:sz w:val="20"/>
          <w:szCs w:val="20"/>
        </w:rPr>
      </w:pPr>
      <w:r w:rsidRPr="00FF1D33">
        <w:rPr>
          <w:color w:val="000000" w:themeColor="text1"/>
          <w:sz w:val="20"/>
          <w:szCs w:val="20"/>
        </w:rPr>
        <w:t xml:space="preserve">Застройщик также обязуется не позднее </w:t>
      </w:r>
      <w:r w:rsidRPr="00FF1D33">
        <w:rPr>
          <w:b/>
          <w:bCs/>
          <w:color w:val="000000" w:themeColor="text1"/>
          <w:sz w:val="20"/>
          <w:szCs w:val="20"/>
        </w:rPr>
        <w:t>3 (трех)</w:t>
      </w:r>
      <w:r w:rsidRPr="00FF1D33">
        <w:rPr>
          <w:color w:val="000000" w:themeColor="text1"/>
          <w:sz w:val="20"/>
          <w:szCs w:val="20"/>
        </w:rPr>
        <w:t xml:space="preserve"> рабочих дней с даты подписания сторонами настоящего Договора предоставить в </w:t>
      </w:r>
      <w:r w:rsidRPr="00D5461A">
        <w:rPr>
          <w:color w:val="000000" w:themeColor="text1"/>
          <w:sz w:val="20"/>
          <w:szCs w:val="20"/>
        </w:rPr>
        <w:t>АО «Банк ДОМ.РФ»</w:t>
      </w:r>
      <w:r w:rsidRPr="00FF1D33">
        <w:rPr>
          <w:color w:val="000000" w:themeColor="text1"/>
          <w:sz w:val="20"/>
          <w:szCs w:val="20"/>
        </w:rPr>
        <w:t xml:space="preserve"> документы, необходимые для заключения Договора счета эскроу.</w:t>
      </w:r>
    </w:p>
    <w:p w14:paraId="2A57AB1A" w14:textId="77777777" w:rsidR="000E6D7B" w:rsidRPr="00FF1D33" w:rsidRDefault="000E6D7B" w:rsidP="000E6D7B">
      <w:pPr>
        <w:ind w:firstLine="709"/>
        <w:jc w:val="both"/>
        <w:rPr>
          <w:color w:val="000000" w:themeColor="text1"/>
          <w:sz w:val="20"/>
          <w:szCs w:val="20"/>
        </w:rPr>
      </w:pPr>
      <w:r>
        <w:rPr>
          <w:color w:val="000000" w:themeColor="text1"/>
          <w:sz w:val="20"/>
          <w:szCs w:val="20"/>
        </w:rPr>
        <w:t>Участник долевого строительства</w:t>
      </w:r>
      <w:r w:rsidRPr="00FF1D33">
        <w:rPr>
          <w:color w:val="000000" w:themeColor="text1"/>
          <w:sz w:val="20"/>
          <w:szCs w:val="20"/>
        </w:rPr>
        <w:t xml:space="preserve"> обязуется не позднее </w:t>
      </w:r>
      <w:r w:rsidRPr="00FF1D33">
        <w:rPr>
          <w:b/>
          <w:bCs/>
          <w:color w:val="000000" w:themeColor="text1"/>
          <w:sz w:val="20"/>
          <w:szCs w:val="20"/>
        </w:rPr>
        <w:t>3 (трех)</w:t>
      </w:r>
      <w:r w:rsidRPr="00FF1D33">
        <w:rPr>
          <w:color w:val="000000" w:themeColor="text1"/>
          <w:sz w:val="20"/>
          <w:szCs w:val="20"/>
        </w:rPr>
        <w:t xml:space="preserve"> рабочих дней с даты подписания сторонами настоящего Договора предоставить в </w:t>
      </w:r>
      <w:r w:rsidRPr="00D5461A">
        <w:rPr>
          <w:color w:val="000000" w:themeColor="text1"/>
          <w:sz w:val="20"/>
          <w:szCs w:val="20"/>
        </w:rPr>
        <w:t>АО «Банк ДОМ.РФ»</w:t>
      </w:r>
      <w:r w:rsidRPr="00FF1D33">
        <w:rPr>
          <w:color w:val="000000" w:themeColor="text1"/>
          <w:sz w:val="20"/>
          <w:szCs w:val="20"/>
        </w:rPr>
        <w:t xml:space="preserve"> заявление на открытие счета эскроу, а также документы, необходимые для его открытия в соответствии с Общими условиями открытия и обслуживания счета эскроу. </w:t>
      </w:r>
    </w:p>
    <w:p w14:paraId="004BDCF1" w14:textId="77777777" w:rsidR="000E6D7B" w:rsidRPr="00FF1D33" w:rsidRDefault="000E6D7B" w:rsidP="000E6D7B">
      <w:pPr>
        <w:ind w:firstLine="709"/>
        <w:jc w:val="both"/>
        <w:rPr>
          <w:color w:val="000000" w:themeColor="text1"/>
          <w:sz w:val="20"/>
          <w:szCs w:val="20"/>
        </w:rPr>
      </w:pPr>
      <w:r w:rsidRPr="00FF1D33">
        <w:rPr>
          <w:color w:val="000000" w:themeColor="text1"/>
          <w:sz w:val="20"/>
          <w:szCs w:val="20"/>
        </w:rPr>
        <w:t xml:space="preserve">Предоставление </w:t>
      </w:r>
      <w:r>
        <w:rPr>
          <w:color w:val="000000" w:themeColor="text1"/>
          <w:sz w:val="20"/>
          <w:szCs w:val="20"/>
        </w:rPr>
        <w:t>Участником долевого строительства</w:t>
      </w:r>
      <w:r w:rsidRPr="00FF1D33">
        <w:rPr>
          <w:color w:val="000000" w:themeColor="text1"/>
          <w:sz w:val="20"/>
          <w:szCs w:val="20"/>
        </w:rPr>
        <w:t xml:space="preserve"> вышеуказанных документов в совокупности является подтверждением предложения (оферты) </w:t>
      </w:r>
      <w:r>
        <w:rPr>
          <w:color w:val="000000" w:themeColor="text1"/>
          <w:sz w:val="20"/>
          <w:szCs w:val="20"/>
        </w:rPr>
        <w:t>Участника долевого строительства</w:t>
      </w:r>
      <w:r w:rsidRPr="00FF1D33">
        <w:rPr>
          <w:color w:val="000000" w:themeColor="text1"/>
          <w:sz w:val="20"/>
          <w:szCs w:val="20"/>
        </w:rPr>
        <w:t xml:space="preserve"> на заключение Договора счета эскроу с Застройщиком и </w:t>
      </w:r>
      <w:r w:rsidRPr="00D5461A">
        <w:rPr>
          <w:color w:val="000000" w:themeColor="text1"/>
          <w:sz w:val="20"/>
          <w:szCs w:val="20"/>
        </w:rPr>
        <w:t>АО «Банк ДОМ.РФ»</w:t>
      </w:r>
      <w:r w:rsidRPr="00FF1D33">
        <w:rPr>
          <w:color w:val="000000" w:themeColor="text1"/>
          <w:sz w:val="20"/>
          <w:szCs w:val="20"/>
        </w:rPr>
        <w:t xml:space="preserve"> в соответствии с Общими условиями открытия и обслуживания счета эскроу.</w:t>
      </w:r>
    </w:p>
    <w:p w14:paraId="3EEADBB2" w14:textId="7967AA84" w:rsidR="000E6D7B" w:rsidRDefault="000E6D7B" w:rsidP="000E6D7B">
      <w:pPr>
        <w:widowControl w:val="0"/>
        <w:ind w:firstLine="708"/>
        <w:jc w:val="both"/>
        <w:rPr>
          <w:rStyle w:val="23"/>
          <w:b w:val="0"/>
          <w:bCs w:val="0"/>
          <w:color w:val="000000" w:themeColor="text1"/>
          <w:sz w:val="20"/>
          <w:szCs w:val="20"/>
        </w:rPr>
      </w:pPr>
      <w:r w:rsidRPr="00FF1D33">
        <w:rPr>
          <w:color w:val="000000" w:themeColor="text1"/>
          <w:sz w:val="20"/>
          <w:szCs w:val="20"/>
        </w:rPr>
        <w:t xml:space="preserve">Настоящим Застройщик и </w:t>
      </w:r>
      <w:r>
        <w:rPr>
          <w:color w:val="000000" w:themeColor="text1"/>
          <w:sz w:val="20"/>
          <w:szCs w:val="20"/>
        </w:rPr>
        <w:t>Участник долевого строительства</w:t>
      </w:r>
      <w:r w:rsidRPr="00FF1D33">
        <w:rPr>
          <w:color w:val="000000" w:themeColor="text1"/>
          <w:sz w:val="20"/>
          <w:szCs w:val="20"/>
        </w:rPr>
        <w:t xml:space="preserve"> подтверждают, что уведомлены и согласны с тем, что Договор счета эскроу считается заключенным с момента открытия </w:t>
      </w:r>
      <w:r w:rsidRPr="00D5461A">
        <w:rPr>
          <w:color w:val="000000" w:themeColor="text1"/>
          <w:sz w:val="20"/>
          <w:szCs w:val="20"/>
        </w:rPr>
        <w:t>АО «Банк ДОМ.РФ»</w:t>
      </w:r>
      <w:r w:rsidRPr="00FF1D33">
        <w:rPr>
          <w:color w:val="000000" w:themeColor="text1"/>
          <w:sz w:val="20"/>
          <w:szCs w:val="20"/>
        </w:rPr>
        <w:t xml:space="preserve"> счета эскроу, о чем они будут уведомлены в порядке, установленном Общими условиями открытия и обслуживания счета эскроу.</w:t>
      </w:r>
    </w:p>
    <w:p w14:paraId="0C585FB3" w14:textId="396D26DB" w:rsidR="00235FD0" w:rsidRDefault="00D33E33" w:rsidP="00235FD0">
      <w:pPr>
        <w:ind w:firstLine="708"/>
        <w:jc w:val="both"/>
        <w:rPr>
          <w:color w:val="000000" w:themeColor="text1"/>
          <w:sz w:val="20"/>
          <w:szCs w:val="20"/>
        </w:rPr>
      </w:pPr>
      <w:r w:rsidRPr="00CF6299">
        <w:rPr>
          <w:color w:val="000000" w:themeColor="text1"/>
          <w:sz w:val="20"/>
          <w:szCs w:val="20"/>
        </w:rPr>
        <w:t>5.</w:t>
      </w:r>
      <w:r w:rsidR="007F2C7C">
        <w:rPr>
          <w:color w:val="000000" w:themeColor="text1"/>
          <w:sz w:val="20"/>
          <w:szCs w:val="20"/>
        </w:rPr>
        <w:t>3</w:t>
      </w:r>
      <w:r w:rsidR="00FF6836">
        <w:rPr>
          <w:color w:val="000000" w:themeColor="text1"/>
          <w:sz w:val="20"/>
          <w:szCs w:val="20"/>
        </w:rPr>
        <w:t>.</w:t>
      </w:r>
      <w:r w:rsidRPr="00CF6299">
        <w:rPr>
          <w:color w:val="000000" w:themeColor="text1"/>
          <w:sz w:val="20"/>
          <w:szCs w:val="20"/>
        </w:rPr>
        <w:t xml:space="preserve"> </w:t>
      </w:r>
      <w:r w:rsidR="00170F7D" w:rsidRPr="00170F7D">
        <w:rPr>
          <w:color w:val="000000" w:themeColor="text1"/>
          <w:sz w:val="20"/>
          <w:szCs w:val="20"/>
        </w:rPr>
        <w:t>Цена Договора подлежит уплате Участником долевого строительства до ввода в эксплуатацию Жилого дома и в сроки, указанные в Приложении №3 к настоящему Договору</w:t>
      </w:r>
      <w:r w:rsidR="00AD2B24" w:rsidRPr="00AD2B24">
        <w:rPr>
          <w:color w:val="000000" w:themeColor="text1"/>
          <w:sz w:val="20"/>
          <w:szCs w:val="20"/>
        </w:rPr>
        <w:t>.</w:t>
      </w:r>
    </w:p>
    <w:p w14:paraId="538D00E4" w14:textId="77777777" w:rsidR="00C7364D" w:rsidRPr="00F00972" w:rsidRDefault="00641458" w:rsidP="00C7364D">
      <w:pPr>
        <w:ind w:firstLine="709"/>
        <w:jc w:val="both"/>
        <w:rPr>
          <w:sz w:val="20"/>
          <w:szCs w:val="20"/>
        </w:rPr>
      </w:pPr>
      <w:bookmarkStart w:id="2" w:name="_Hlk146652005"/>
      <w:r w:rsidRPr="002D3084">
        <w:rPr>
          <w:color w:val="000000" w:themeColor="text1"/>
          <w:sz w:val="20"/>
          <w:szCs w:val="20"/>
        </w:rPr>
        <w:t>5.</w:t>
      </w:r>
      <w:r w:rsidR="007F2C7C" w:rsidRPr="002D3084">
        <w:rPr>
          <w:color w:val="000000" w:themeColor="text1"/>
          <w:sz w:val="20"/>
          <w:szCs w:val="20"/>
        </w:rPr>
        <w:t>3</w:t>
      </w:r>
      <w:r w:rsidR="00235FD0" w:rsidRPr="002D3084">
        <w:rPr>
          <w:color w:val="000000" w:themeColor="text1"/>
          <w:sz w:val="20"/>
          <w:szCs w:val="20"/>
        </w:rPr>
        <w:t xml:space="preserve">.1. </w:t>
      </w:r>
      <w:bookmarkEnd w:id="2"/>
      <w:r w:rsidR="00C7364D" w:rsidRPr="00F00972">
        <w:rPr>
          <w:sz w:val="20"/>
          <w:szCs w:val="20"/>
        </w:rPr>
        <w:t xml:space="preserve">Участник долевого строительства в срок, не позднее 3 (трех) рабочих дней с даты подписания сторонами настоящего Договора, открывает </w:t>
      </w:r>
      <w:r w:rsidR="00C7364D" w:rsidRPr="00CA0ED4">
        <w:rPr>
          <w:sz w:val="20"/>
          <w:szCs w:val="20"/>
        </w:rPr>
        <w:t xml:space="preserve">в </w:t>
      </w:r>
      <w:r w:rsidR="00C7364D" w:rsidRPr="00CA0ED4">
        <w:rPr>
          <w:b/>
          <w:bCs/>
          <w:sz w:val="20"/>
          <w:szCs w:val="20"/>
        </w:rPr>
        <w:t>АО «Банк ДОМ.РФ»</w:t>
      </w:r>
      <w:r w:rsidR="00C7364D" w:rsidRPr="00CA0ED4">
        <w:rPr>
          <w:sz w:val="20"/>
          <w:szCs w:val="20"/>
        </w:rPr>
        <w:t xml:space="preserve"> </w:t>
      </w:r>
      <w:r w:rsidR="00C7364D" w:rsidRPr="00F00972">
        <w:rPr>
          <w:sz w:val="20"/>
          <w:szCs w:val="20"/>
        </w:rPr>
        <w:t>(далее – Банк) безотзывный покрытый аккредитив (далее – Аккредитив) на сумму Цены договора. Днем открытия аккредитива считается день получения Застройщиком от исполняющего банка уведомления об открытии аккредитива.</w:t>
      </w:r>
    </w:p>
    <w:p w14:paraId="636818BF" w14:textId="77777777" w:rsidR="00C7364D" w:rsidRPr="00F00972" w:rsidRDefault="00C7364D" w:rsidP="00C7364D">
      <w:pPr>
        <w:ind w:firstLine="709"/>
        <w:jc w:val="both"/>
        <w:rPr>
          <w:sz w:val="20"/>
          <w:szCs w:val="20"/>
        </w:rPr>
      </w:pPr>
      <w:r w:rsidRPr="00F00972">
        <w:rPr>
          <w:sz w:val="20"/>
          <w:szCs w:val="20"/>
        </w:rPr>
        <w:t>Условия аккредитива:</w:t>
      </w:r>
    </w:p>
    <w:p w14:paraId="2B8A4323" w14:textId="77777777" w:rsidR="00C7364D" w:rsidRPr="00F00972" w:rsidRDefault="00C7364D" w:rsidP="00C7364D">
      <w:pPr>
        <w:ind w:firstLine="709"/>
        <w:jc w:val="both"/>
        <w:rPr>
          <w:sz w:val="20"/>
          <w:szCs w:val="20"/>
        </w:rPr>
      </w:pPr>
      <w:r w:rsidRPr="00F00972">
        <w:rPr>
          <w:sz w:val="20"/>
          <w:szCs w:val="20"/>
        </w:rPr>
        <w:t>•</w:t>
      </w:r>
      <w:r w:rsidRPr="00F00972">
        <w:rPr>
          <w:sz w:val="20"/>
          <w:szCs w:val="20"/>
        </w:rPr>
        <w:tab/>
        <w:t>Сумма покрытия: ____________ (____________) рублей 00 копеек;</w:t>
      </w:r>
    </w:p>
    <w:p w14:paraId="723E50D5" w14:textId="77777777" w:rsidR="00C7364D" w:rsidRPr="00C7364D" w:rsidRDefault="00C7364D" w:rsidP="00C7364D">
      <w:pPr>
        <w:ind w:firstLine="709"/>
        <w:jc w:val="both"/>
        <w:rPr>
          <w:sz w:val="20"/>
          <w:szCs w:val="20"/>
        </w:rPr>
      </w:pPr>
      <w:r w:rsidRPr="00F00972">
        <w:rPr>
          <w:sz w:val="20"/>
          <w:szCs w:val="20"/>
        </w:rPr>
        <w:t>•</w:t>
      </w:r>
      <w:r w:rsidRPr="00F00972">
        <w:rPr>
          <w:sz w:val="20"/>
          <w:szCs w:val="20"/>
        </w:rPr>
        <w:tab/>
        <w:t xml:space="preserve">Банк-Эмитент и Исполняющий Банк по аккредитиву: </w:t>
      </w:r>
      <w:r w:rsidRPr="00C7364D">
        <w:rPr>
          <w:sz w:val="20"/>
          <w:szCs w:val="20"/>
        </w:rPr>
        <w:t>АО «Банк ДОМ.РФ»</w:t>
      </w:r>
    </w:p>
    <w:p w14:paraId="5BAFE148" w14:textId="77777777" w:rsidR="00C7364D" w:rsidRPr="00F00972" w:rsidRDefault="00C7364D" w:rsidP="00C7364D">
      <w:pPr>
        <w:ind w:firstLine="709"/>
        <w:jc w:val="both"/>
        <w:rPr>
          <w:sz w:val="20"/>
          <w:szCs w:val="20"/>
        </w:rPr>
      </w:pPr>
      <w:r w:rsidRPr="00F00972">
        <w:rPr>
          <w:sz w:val="20"/>
          <w:szCs w:val="20"/>
        </w:rPr>
        <w:t>•</w:t>
      </w:r>
      <w:r w:rsidRPr="00F00972">
        <w:rPr>
          <w:sz w:val="20"/>
          <w:szCs w:val="20"/>
        </w:rPr>
        <w:tab/>
        <w:t>Срок действия аккредитива: 120 (сто двадцать) календарных дней</w:t>
      </w:r>
    </w:p>
    <w:p w14:paraId="05626233" w14:textId="77777777" w:rsidR="00C7364D" w:rsidRPr="00F00972" w:rsidRDefault="00C7364D" w:rsidP="00C7364D">
      <w:pPr>
        <w:ind w:firstLine="709"/>
        <w:jc w:val="both"/>
        <w:rPr>
          <w:sz w:val="20"/>
          <w:szCs w:val="20"/>
        </w:rPr>
      </w:pPr>
      <w:r w:rsidRPr="00F00972">
        <w:rPr>
          <w:sz w:val="20"/>
          <w:szCs w:val="20"/>
        </w:rPr>
        <w:t>•</w:t>
      </w:r>
      <w:r w:rsidRPr="00F00972">
        <w:rPr>
          <w:sz w:val="20"/>
          <w:szCs w:val="20"/>
        </w:rPr>
        <w:tab/>
        <w:t>Комиссии: по тарифам банка</w:t>
      </w:r>
    </w:p>
    <w:p w14:paraId="355C2095" w14:textId="6DEFAF16" w:rsidR="00C46D94" w:rsidRDefault="00C7364D" w:rsidP="00C7364D">
      <w:pPr>
        <w:tabs>
          <w:tab w:val="left" w:pos="0"/>
          <w:tab w:val="left" w:pos="284"/>
          <w:tab w:val="left" w:pos="567"/>
        </w:tabs>
        <w:ind w:firstLine="709"/>
        <w:jc w:val="both"/>
        <w:rPr>
          <w:rStyle w:val="23"/>
          <w:b w:val="0"/>
          <w:bCs w:val="0"/>
          <w:color w:val="000000" w:themeColor="text1"/>
          <w:sz w:val="20"/>
          <w:szCs w:val="20"/>
        </w:rPr>
      </w:pPr>
      <w:r w:rsidRPr="00F00972">
        <w:rPr>
          <w:sz w:val="20"/>
          <w:szCs w:val="20"/>
        </w:rPr>
        <w:t>•</w:t>
      </w:r>
      <w:r w:rsidRPr="00F00972">
        <w:rPr>
          <w:sz w:val="20"/>
          <w:szCs w:val="20"/>
        </w:rPr>
        <w:tab/>
        <w:t>Способ извещения получателя средств об открытии аккредитива: сопроводительным письмом руководства Банка-эмитента не позднее рабочего дня, следующего за днем выпуска аккредитива.</w:t>
      </w:r>
    </w:p>
    <w:p w14:paraId="2317B889" w14:textId="2F930952" w:rsidR="004C1011" w:rsidRDefault="004C1011" w:rsidP="00AD2B24">
      <w:pPr>
        <w:tabs>
          <w:tab w:val="left" w:pos="0"/>
          <w:tab w:val="left" w:pos="284"/>
          <w:tab w:val="left" w:pos="567"/>
        </w:tabs>
        <w:ind w:firstLine="709"/>
        <w:jc w:val="both"/>
        <w:rPr>
          <w:rStyle w:val="23"/>
          <w:b w:val="0"/>
          <w:bCs w:val="0"/>
          <w:color w:val="000000" w:themeColor="text1"/>
          <w:sz w:val="20"/>
          <w:szCs w:val="20"/>
        </w:rPr>
      </w:pPr>
      <w:r>
        <w:rPr>
          <w:rStyle w:val="23"/>
          <w:b w:val="0"/>
          <w:bCs w:val="0"/>
          <w:color w:val="000000" w:themeColor="text1"/>
          <w:sz w:val="20"/>
          <w:szCs w:val="20"/>
        </w:rPr>
        <w:t xml:space="preserve">5.3.2. </w:t>
      </w:r>
      <w:r w:rsidR="00C7364D" w:rsidRPr="00F00972">
        <w:rPr>
          <w:color w:val="000000" w:themeColor="text1"/>
          <w:sz w:val="20"/>
          <w:szCs w:val="20"/>
        </w:rPr>
        <w:t>Цена Договора вносится на счет эскроу в срок, не превышающий 5 (пяти) рабочих дней с даты государственной регистрации Договора, с использованием безотзывного покрытого аккредитива, исполняемого без акцепта плательщика, открытого на имя Участника долевого строительства в Банке согласно п. 5.3.1 Договора</w:t>
      </w:r>
      <w:r w:rsidRPr="004C1011">
        <w:rPr>
          <w:rStyle w:val="23"/>
          <w:b w:val="0"/>
          <w:bCs w:val="0"/>
          <w:color w:val="000000" w:themeColor="text1"/>
          <w:sz w:val="20"/>
          <w:szCs w:val="20"/>
        </w:rPr>
        <w:t>.</w:t>
      </w:r>
    </w:p>
    <w:p w14:paraId="69DB3D9E" w14:textId="344B3D00" w:rsidR="00C7364D" w:rsidRPr="00C7364D" w:rsidRDefault="00C7364D" w:rsidP="00C7364D">
      <w:pPr>
        <w:tabs>
          <w:tab w:val="left" w:pos="0"/>
          <w:tab w:val="left" w:pos="284"/>
          <w:tab w:val="left" w:pos="567"/>
        </w:tabs>
        <w:jc w:val="both"/>
        <w:rPr>
          <w:color w:val="000000" w:themeColor="text1"/>
          <w:sz w:val="20"/>
          <w:szCs w:val="20"/>
        </w:rPr>
      </w:pPr>
      <w:r>
        <w:rPr>
          <w:color w:val="000000" w:themeColor="text1"/>
          <w:sz w:val="20"/>
          <w:szCs w:val="20"/>
        </w:rPr>
        <w:tab/>
      </w:r>
      <w:r>
        <w:rPr>
          <w:color w:val="000000" w:themeColor="text1"/>
          <w:sz w:val="20"/>
          <w:szCs w:val="20"/>
        </w:rPr>
        <w:tab/>
      </w:r>
      <w:r w:rsidRPr="00F00972">
        <w:rPr>
          <w:color w:val="000000" w:themeColor="text1"/>
          <w:sz w:val="20"/>
          <w:szCs w:val="20"/>
        </w:rPr>
        <w:t>5.3.3. Для исполнения аккредитива Участник долевого строительства поручает Застройщику предоставить в</w:t>
      </w:r>
      <w:r w:rsidRPr="001E1F18">
        <w:rPr>
          <w:color w:val="000000" w:themeColor="text1"/>
          <w:sz w:val="20"/>
          <w:szCs w:val="20"/>
        </w:rPr>
        <w:t xml:space="preserve"> </w:t>
      </w:r>
      <w:r w:rsidRPr="00C7364D">
        <w:rPr>
          <w:sz w:val="20"/>
          <w:szCs w:val="20"/>
        </w:rPr>
        <w:t>АО «Банк ДОМ.РФ»</w:t>
      </w:r>
      <w:r w:rsidRPr="00C7364D">
        <w:rPr>
          <w:color w:val="000000" w:themeColor="text1"/>
          <w:sz w:val="20"/>
          <w:szCs w:val="20"/>
        </w:rPr>
        <w:t>:</w:t>
      </w:r>
    </w:p>
    <w:p w14:paraId="1AD7D1F5" w14:textId="77777777" w:rsidR="00C7364D" w:rsidRPr="00F00972" w:rsidRDefault="00C7364D" w:rsidP="00C7364D">
      <w:pPr>
        <w:tabs>
          <w:tab w:val="left" w:pos="0"/>
          <w:tab w:val="left" w:pos="284"/>
          <w:tab w:val="left" w:pos="567"/>
        </w:tabs>
        <w:ind w:firstLine="709"/>
        <w:jc w:val="both"/>
        <w:rPr>
          <w:color w:val="000000" w:themeColor="text1"/>
          <w:sz w:val="20"/>
          <w:szCs w:val="20"/>
        </w:rPr>
      </w:pPr>
      <w:r w:rsidRPr="00F00972">
        <w:rPr>
          <w:color w:val="000000" w:themeColor="text1"/>
          <w:sz w:val="20"/>
          <w:szCs w:val="20"/>
        </w:rPr>
        <w:t>- оригинал выписки (уведомления) из Единого государственного реестра недвижимости, подтверждающей регистрацию настоящего Договора участия в долевом строительстве;</w:t>
      </w:r>
    </w:p>
    <w:p w14:paraId="649E6BA2" w14:textId="77777777" w:rsidR="00C7364D" w:rsidRPr="00F00972" w:rsidRDefault="00C7364D" w:rsidP="00C7364D">
      <w:pPr>
        <w:tabs>
          <w:tab w:val="left" w:pos="0"/>
          <w:tab w:val="left" w:pos="284"/>
          <w:tab w:val="left" w:pos="567"/>
        </w:tabs>
        <w:ind w:firstLine="709"/>
        <w:jc w:val="both"/>
        <w:rPr>
          <w:color w:val="000000" w:themeColor="text1"/>
          <w:sz w:val="20"/>
          <w:szCs w:val="20"/>
        </w:rPr>
      </w:pPr>
      <w:r w:rsidRPr="00F00972">
        <w:rPr>
          <w:color w:val="000000" w:themeColor="text1"/>
          <w:sz w:val="20"/>
          <w:szCs w:val="20"/>
        </w:rPr>
        <w:t>- либо электронную форму выписки (уведомления) из Единого государственного реестра недвижимости, подтверждающей регистрацию настоящего Договора участия в долевом строительстве.</w:t>
      </w:r>
    </w:p>
    <w:p w14:paraId="076E50D7" w14:textId="2C941891" w:rsidR="00C7364D" w:rsidRDefault="00C7364D" w:rsidP="00C7364D">
      <w:pPr>
        <w:tabs>
          <w:tab w:val="left" w:pos="0"/>
          <w:tab w:val="left" w:pos="284"/>
          <w:tab w:val="left" w:pos="567"/>
        </w:tabs>
        <w:ind w:firstLine="709"/>
        <w:jc w:val="both"/>
        <w:rPr>
          <w:rStyle w:val="23"/>
          <w:b w:val="0"/>
          <w:bCs w:val="0"/>
          <w:color w:val="000000" w:themeColor="text1"/>
          <w:sz w:val="20"/>
          <w:szCs w:val="20"/>
        </w:rPr>
      </w:pPr>
      <w:r w:rsidRPr="00F00972">
        <w:rPr>
          <w:color w:val="000000" w:themeColor="text1"/>
          <w:sz w:val="20"/>
          <w:szCs w:val="20"/>
        </w:rPr>
        <w:t xml:space="preserve">5.3.4. После предоставления документов, указанных в п. 5.3.3 настоящего Договора, денежные средства с аккредитива зачисляются на </w:t>
      </w:r>
      <w:r w:rsidRPr="00BC73CE">
        <w:rPr>
          <w:b/>
          <w:bCs/>
          <w:color w:val="000000" w:themeColor="text1"/>
          <w:sz w:val="22"/>
          <w:szCs w:val="22"/>
        </w:rPr>
        <w:t>счет эскроу № _______________</w:t>
      </w:r>
      <w:r w:rsidRPr="00F00972">
        <w:rPr>
          <w:color w:val="000000" w:themeColor="text1"/>
          <w:sz w:val="20"/>
          <w:szCs w:val="20"/>
        </w:rPr>
        <w:t xml:space="preserve">, открытый в </w:t>
      </w:r>
      <w:bookmarkStart w:id="3" w:name="_Hlk152947498"/>
      <w:r w:rsidRPr="00C7364D">
        <w:rPr>
          <w:color w:val="000000" w:themeColor="text1"/>
          <w:sz w:val="20"/>
          <w:szCs w:val="20"/>
        </w:rPr>
        <w:t>АО «Банк ДОМ.РФ», БИК 044525266</w:t>
      </w:r>
      <w:r w:rsidRPr="00B54E80">
        <w:rPr>
          <w:color w:val="000000" w:themeColor="text1"/>
          <w:sz w:val="20"/>
          <w:szCs w:val="20"/>
          <w:highlight w:val="cyan"/>
        </w:rPr>
        <w:t xml:space="preserve"> </w:t>
      </w:r>
      <w:bookmarkEnd w:id="3"/>
      <w:r w:rsidRPr="00F00972">
        <w:rPr>
          <w:color w:val="000000" w:themeColor="text1"/>
          <w:sz w:val="20"/>
          <w:szCs w:val="20"/>
        </w:rPr>
        <w:t>на имя Участника долевого строительства, в целях их дальнейшего перечисления Застройщику после выполнения условий, установленных договором счета эскроу, заключаемым между Застройщиком, Участником долевого строительства и Банком, а также после государственной регистрации настоящего Договора.</w:t>
      </w:r>
    </w:p>
    <w:p w14:paraId="496900F7" w14:textId="2CF99BA7" w:rsidR="004C1011" w:rsidRDefault="004C1011" w:rsidP="00AD2B24">
      <w:pPr>
        <w:tabs>
          <w:tab w:val="left" w:pos="0"/>
          <w:tab w:val="left" w:pos="284"/>
          <w:tab w:val="left" w:pos="567"/>
        </w:tabs>
        <w:ind w:firstLine="709"/>
        <w:jc w:val="both"/>
        <w:rPr>
          <w:rStyle w:val="23"/>
          <w:b w:val="0"/>
          <w:bCs w:val="0"/>
          <w:color w:val="000000" w:themeColor="text1"/>
          <w:sz w:val="20"/>
          <w:szCs w:val="20"/>
        </w:rPr>
      </w:pPr>
      <w:r>
        <w:rPr>
          <w:rStyle w:val="23"/>
          <w:b w:val="0"/>
          <w:bCs w:val="0"/>
          <w:color w:val="000000" w:themeColor="text1"/>
          <w:sz w:val="20"/>
          <w:szCs w:val="20"/>
        </w:rPr>
        <w:t xml:space="preserve">5.4. </w:t>
      </w:r>
      <w:r w:rsidRPr="004C1011">
        <w:rPr>
          <w:rStyle w:val="23"/>
          <w:b w:val="0"/>
          <w:bCs w:val="0"/>
          <w:color w:val="000000" w:themeColor="text1"/>
          <w:sz w:val="20"/>
          <w:szCs w:val="20"/>
        </w:rPr>
        <w:t xml:space="preserve">В случае если в течение 4 (четырех) рабочих дней с момента подписания Сторонами настоящего Договора в адрес Застройщика не поступит информации от Банка-эмитента об открытии </w:t>
      </w:r>
      <w:r w:rsidR="00D1380E">
        <w:rPr>
          <w:rStyle w:val="23"/>
          <w:b w:val="0"/>
          <w:bCs w:val="0"/>
          <w:color w:val="000000" w:themeColor="text1"/>
          <w:sz w:val="20"/>
          <w:szCs w:val="20"/>
        </w:rPr>
        <w:t>аккредитива</w:t>
      </w:r>
      <w:r w:rsidRPr="004C1011">
        <w:rPr>
          <w:rStyle w:val="23"/>
          <w:b w:val="0"/>
          <w:bCs w:val="0"/>
          <w:color w:val="000000" w:themeColor="text1"/>
          <w:sz w:val="20"/>
          <w:szCs w:val="20"/>
        </w:rPr>
        <w:t xml:space="preserve"> (при этом Стороны признают, что Участник долевого строительства может передать такое уведомление Застройщику от имени Банка), применяются положения, указанные в п.7.3 настоящего Договора.</w:t>
      </w:r>
    </w:p>
    <w:p w14:paraId="585CBB32" w14:textId="5D65AEDA" w:rsidR="004C1011" w:rsidRDefault="004C1011" w:rsidP="00AD2B24">
      <w:pPr>
        <w:tabs>
          <w:tab w:val="left" w:pos="0"/>
          <w:tab w:val="left" w:pos="284"/>
          <w:tab w:val="left" w:pos="567"/>
        </w:tabs>
        <w:ind w:firstLine="709"/>
        <w:jc w:val="both"/>
        <w:rPr>
          <w:rStyle w:val="23"/>
          <w:b w:val="0"/>
          <w:bCs w:val="0"/>
          <w:color w:val="000000" w:themeColor="text1"/>
          <w:sz w:val="20"/>
          <w:szCs w:val="20"/>
        </w:rPr>
      </w:pPr>
      <w:r>
        <w:rPr>
          <w:rStyle w:val="23"/>
          <w:b w:val="0"/>
          <w:bCs w:val="0"/>
          <w:color w:val="000000" w:themeColor="text1"/>
          <w:sz w:val="20"/>
          <w:szCs w:val="20"/>
        </w:rPr>
        <w:t xml:space="preserve">5.5. </w:t>
      </w:r>
      <w:r w:rsidRPr="004C1011">
        <w:rPr>
          <w:rStyle w:val="23"/>
          <w:b w:val="0"/>
          <w:bCs w:val="0"/>
          <w:color w:val="000000" w:themeColor="text1"/>
          <w:sz w:val="20"/>
          <w:szCs w:val="20"/>
        </w:rPr>
        <w:t xml:space="preserve">Если денежные средства с </w:t>
      </w:r>
      <w:r w:rsidR="00D1380E">
        <w:rPr>
          <w:rStyle w:val="23"/>
          <w:b w:val="0"/>
          <w:bCs w:val="0"/>
          <w:color w:val="000000" w:themeColor="text1"/>
          <w:sz w:val="20"/>
          <w:szCs w:val="20"/>
        </w:rPr>
        <w:t>аккредитива</w:t>
      </w:r>
      <w:r w:rsidRPr="004C1011">
        <w:rPr>
          <w:rStyle w:val="23"/>
          <w:b w:val="0"/>
          <w:bCs w:val="0"/>
          <w:color w:val="000000" w:themeColor="text1"/>
          <w:sz w:val="20"/>
          <w:szCs w:val="20"/>
        </w:rPr>
        <w:t xml:space="preserve"> не будут перечислены на счет эскроу по любым причинам, не зависящим от Застройщика, Участник долевого строительства будет обязан внести сумму, указанную в п.5.1 Договора, на счет эскроу в течение 5 (пяти) рабочих дней с момента получения соответствующего требования от Застройщика. В противном случае Участник долевого строительства будет считаться нарушившим срок платежа.</w:t>
      </w:r>
    </w:p>
    <w:p w14:paraId="01E6CAF0" w14:textId="42BF7909" w:rsidR="00D97CA9" w:rsidRDefault="00D97CA9" w:rsidP="00D97CA9">
      <w:pPr>
        <w:tabs>
          <w:tab w:val="left" w:pos="0"/>
          <w:tab w:val="left" w:pos="284"/>
          <w:tab w:val="left" w:pos="567"/>
        </w:tabs>
        <w:ind w:firstLine="709"/>
        <w:jc w:val="both"/>
        <w:rPr>
          <w:sz w:val="20"/>
          <w:szCs w:val="20"/>
        </w:rPr>
      </w:pPr>
      <w:bookmarkStart w:id="4" w:name="_Hlk180833401"/>
      <w:r w:rsidRPr="00CF6299">
        <w:rPr>
          <w:sz w:val="20"/>
          <w:szCs w:val="20"/>
        </w:rPr>
        <w:t>5.</w:t>
      </w:r>
      <w:r>
        <w:rPr>
          <w:sz w:val="20"/>
          <w:szCs w:val="20"/>
        </w:rPr>
        <w:t>6.</w:t>
      </w:r>
      <w:r w:rsidRPr="00CF6299">
        <w:rPr>
          <w:sz w:val="20"/>
          <w:szCs w:val="20"/>
        </w:rPr>
        <w:t xml:space="preserve"> </w:t>
      </w:r>
      <w:r w:rsidRPr="00F82ABF">
        <w:rPr>
          <w:sz w:val="20"/>
          <w:szCs w:val="20"/>
        </w:rPr>
        <w:t xml:space="preserve">Положения </w:t>
      </w:r>
      <w:r w:rsidR="008A2CCF">
        <w:rPr>
          <w:sz w:val="20"/>
          <w:szCs w:val="20"/>
        </w:rPr>
        <w:t>пункта 5.3</w:t>
      </w:r>
      <w:r w:rsidRPr="00F82ABF">
        <w:rPr>
          <w:sz w:val="20"/>
          <w:szCs w:val="20"/>
        </w:rPr>
        <w:t xml:space="preserve">. Договора, рассматриваются Сторонами как включённое в текст Договора отдельное соглашение о порядке открытия аккредитива в обеспечение исполнения обязательств Участника долевого строительства по оплате цены Договора, которые возникнут после заключения (государственной регистрации) Договора. Положения </w:t>
      </w:r>
      <w:r w:rsidR="008A2CCF">
        <w:rPr>
          <w:sz w:val="20"/>
          <w:szCs w:val="20"/>
        </w:rPr>
        <w:t>пункта 5.3</w:t>
      </w:r>
      <w:r w:rsidRPr="00F82ABF">
        <w:rPr>
          <w:sz w:val="20"/>
          <w:szCs w:val="20"/>
        </w:rPr>
        <w:t xml:space="preserve"> Договора рассматриваются Сторонами как действующие отдельно от прочих положений Договора – с момента подписания Договора, вне зависимости от государственной регистрации Договора. С момента государственной регистрации Договора все положения об аккредитиве и расчётах по нему будут считаться частью Договора, регулирующей порядок и сроки оплаты цены Договора, а в части правил открытия аккредитива они будут рассматриваться как положения, регулирующие отношения Сторон, возникшие до заключения Договора, согласно п. 2 ст. 425 ГК РФ.</w:t>
      </w:r>
    </w:p>
    <w:p w14:paraId="0E04107D" w14:textId="77777777" w:rsidR="00D97CA9" w:rsidRPr="00CF6299" w:rsidRDefault="00D97CA9" w:rsidP="00D97CA9">
      <w:pPr>
        <w:tabs>
          <w:tab w:val="left" w:pos="0"/>
          <w:tab w:val="left" w:pos="284"/>
          <w:tab w:val="left" w:pos="567"/>
        </w:tabs>
        <w:ind w:firstLine="709"/>
        <w:jc w:val="both"/>
        <w:rPr>
          <w:sz w:val="20"/>
          <w:szCs w:val="20"/>
        </w:rPr>
      </w:pPr>
      <w:r>
        <w:rPr>
          <w:sz w:val="20"/>
          <w:szCs w:val="20"/>
        </w:rPr>
        <w:t xml:space="preserve">5.7. </w:t>
      </w:r>
      <w:r w:rsidRPr="00CF6299">
        <w:rPr>
          <w:sz w:val="20"/>
          <w:szCs w:val="20"/>
        </w:rPr>
        <w:t>Обязанность Участника долевого строительства по уплате цены Договора считается исполненной с момента поступления денежных средств на счет эскроу, открытый в уполномоченном банке. Проценты на сумму денежных средств, находящихся на счете эскроу, не начисляются, вознаграждение уполномоченному банку (эскроу-агенту) по счету эскроу не выплачивается. Участник долевого строительства и эскроу-агент не в праве распоряжаться денежными средствами, находящимися на счете эскроу.</w:t>
      </w:r>
    </w:p>
    <w:p w14:paraId="4CF940D6" w14:textId="77777777" w:rsidR="00D97CA9" w:rsidRPr="00CF6299" w:rsidRDefault="00D97CA9" w:rsidP="00D97CA9">
      <w:pPr>
        <w:ind w:right="84" w:firstLine="709"/>
        <w:jc w:val="both"/>
        <w:rPr>
          <w:sz w:val="20"/>
          <w:szCs w:val="20"/>
        </w:rPr>
      </w:pPr>
      <w:r w:rsidRPr="00CF6299">
        <w:rPr>
          <w:sz w:val="20"/>
          <w:szCs w:val="20"/>
        </w:rPr>
        <w:t>5.</w:t>
      </w:r>
      <w:r>
        <w:rPr>
          <w:sz w:val="20"/>
          <w:szCs w:val="20"/>
        </w:rPr>
        <w:t>8</w:t>
      </w:r>
      <w:r w:rsidRPr="00CF6299">
        <w:rPr>
          <w:sz w:val="20"/>
          <w:szCs w:val="20"/>
        </w:rPr>
        <w:t xml:space="preserve">. Стороны признают и допускают, что в связи с допустимыми по правилам СНиП отклонениями фактического расположения стен и перегородок от их осевых линий по проекту, фактическая площадь Объекта </w:t>
      </w:r>
      <w:r w:rsidRPr="00CF6299">
        <w:rPr>
          <w:sz w:val="20"/>
          <w:szCs w:val="20"/>
        </w:rPr>
        <w:lastRenderedPageBreak/>
        <w:t>может отличаться от Общей площади, указанной в п. 1.2 Договора., а также площадь отдельных комнат и других помещений может быть уменьшена или увеличена за счёт, соответственно, увеличения или уменьшения других помещений Объекта, в результате возникновения неизбежной погрешности при проведении строительно-монтажных работ. Такие отклонения считаются допустимым (т. е. не являются нарушением).</w:t>
      </w:r>
    </w:p>
    <w:p w14:paraId="11392FC8" w14:textId="77777777" w:rsidR="00D97CA9" w:rsidRPr="00CF6299" w:rsidRDefault="00D97CA9" w:rsidP="00D97CA9">
      <w:pPr>
        <w:ind w:right="84" w:firstLine="709"/>
        <w:jc w:val="both"/>
        <w:rPr>
          <w:sz w:val="20"/>
          <w:szCs w:val="20"/>
        </w:rPr>
      </w:pPr>
      <w:r w:rsidRPr="00CF6299">
        <w:rPr>
          <w:sz w:val="20"/>
          <w:szCs w:val="20"/>
        </w:rPr>
        <w:t>5.</w:t>
      </w:r>
      <w:r>
        <w:rPr>
          <w:sz w:val="20"/>
          <w:szCs w:val="20"/>
        </w:rPr>
        <w:t>9</w:t>
      </w:r>
      <w:r w:rsidRPr="00CF6299">
        <w:rPr>
          <w:sz w:val="20"/>
          <w:szCs w:val="20"/>
        </w:rPr>
        <w:t>. Уточнение фактической площади Объекта, указанного в п. 1.2 Договора и цены Договора, указанн</w:t>
      </w:r>
      <w:r>
        <w:rPr>
          <w:sz w:val="20"/>
          <w:szCs w:val="20"/>
        </w:rPr>
        <w:t>ой</w:t>
      </w:r>
      <w:r w:rsidRPr="00CF6299">
        <w:rPr>
          <w:sz w:val="20"/>
          <w:szCs w:val="20"/>
        </w:rPr>
        <w:t xml:space="preserve"> в п. 5.1. производится на основании данных технической инвентаризации помещений </w:t>
      </w:r>
      <w:r>
        <w:rPr>
          <w:sz w:val="20"/>
          <w:szCs w:val="20"/>
        </w:rPr>
        <w:t>Жилого</w:t>
      </w:r>
      <w:r w:rsidRPr="00CF6299">
        <w:rPr>
          <w:sz w:val="20"/>
          <w:szCs w:val="20"/>
        </w:rPr>
        <w:t xml:space="preserve"> дома, выполненной уполномоченным на то органом (Государственным унитарным предприятием «Городское управление инвентаризации и оценки недвижимости», либо иным). </w:t>
      </w:r>
    </w:p>
    <w:p w14:paraId="59EABD8F" w14:textId="0A8E8AD4" w:rsidR="00D97CA9" w:rsidRPr="007F4989" w:rsidRDefault="00D97CA9" w:rsidP="00D97CA9">
      <w:pPr>
        <w:pStyle w:val="11"/>
        <w:shd w:val="clear" w:color="auto" w:fill="auto"/>
        <w:tabs>
          <w:tab w:val="left" w:pos="1210"/>
        </w:tabs>
        <w:spacing w:before="0" w:after="60" w:line="240" w:lineRule="auto"/>
        <w:ind w:right="20" w:firstLine="709"/>
        <w:rPr>
          <w:color w:val="FF0000"/>
          <w:sz w:val="20"/>
          <w:szCs w:val="20"/>
        </w:rPr>
      </w:pPr>
      <w:r w:rsidRPr="007F4989">
        <w:rPr>
          <w:sz w:val="20"/>
          <w:szCs w:val="20"/>
          <w:lang w:val="ru-RU"/>
        </w:rPr>
        <w:t>5.</w:t>
      </w:r>
      <w:r>
        <w:rPr>
          <w:sz w:val="20"/>
          <w:szCs w:val="20"/>
          <w:lang w:val="ru-RU"/>
        </w:rPr>
        <w:t>10</w:t>
      </w:r>
      <w:r w:rsidRPr="007F4989">
        <w:rPr>
          <w:sz w:val="20"/>
          <w:szCs w:val="20"/>
          <w:lang w:val="ru-RU"/>
        </w:rPr>
        <w:t xml:space="preserve">. В случае изменения фактической площади Объекта более чем на </w:t>
      </w:r>
      <w:r w:rsidR="007A2F23">
        <w:rPr>
          <w:b/>
          <w:bCs/>
          <w:sz w:val="20"/>
          <w:szCs w:val="20"/>
          <w:lang w:val="ru-RU"/>
        </w:rPr>
        <w:t>0,5</w:t>
      </w:r>
      <w:r w:rsidR="007A2F23" w:rsidRPr="00717F00">
        <w:rPr>
          <w:b/>
          <w:bCs/>
          <w:sz w:val="20"/>
          <w:szCs w:val="20"/>
          <w:lang w:val="ru-RU"/>
        </w:rPr>
        <w:t xml:space="preserve"> (</w:t>
      </w:r>
      <w:r w:rsidR="007A2F23">
        <w:rPr>
          <w:b/>
          <w:bCs/>
          <w:sz w:val="20"/>
          <w:szCs w:val="20"/>
          <w:lang w:val="ru-RU"/>
        </w:rPr>
        <w:t>Ноль целых пять десятых</w:t>
      </w:r>
      <w:r w:rsidR="007A2F23" w:rsidRPr="00717F00">
        <w:rPr>
          <w:b/>
          <w:bCs/>
          <w:sz w:val="20"/>
          <w:szCs w:val="20"/>
          <w:lang w:val="ru-RU"/>
        </w:rPr>
        <w:t>)</w:t>
      </w:r>
      <w:r w:rsidR="007A2F23">
        <w:rPr>
          <w:b/>
          <w:bCs/>
          <w:sz w:val="20"/>
          <w:szCs w:val="20"/>
          <w:lang w:val="ru-RU"/>
        </w:rPr>
        <w:t xml:space="preserve"> </w:t>
      </w:r>
      <w:r w:rsidRPr="007F4989">
        <w:rPr>
          <w:sz w:val="20"/>
          <w:szCs w:val="20"/>
          <w:lang w:val="ru-RU"/>
        </w:rPr>
        <w:t xml:space="preserve">как в большую, так и в меньшую сторону, </w:t>
      </w:r>
      <w:r>
        <w:rPr>
          <w:sz w:val="20"/>
          <w:szCs w:val="20"/>
          <w:lang w:val="ru-RU"/>
        </w:rPr>
        <w:t>Стороны</w:t>
      </w:r>
      <w:r w:rsidRPr="007F4989">
        <w:rPr>
          <w:sz w:val="20"/>
          <w:szCs w:val="20"/>
        </w:rPr>
        <w:t xml:space="preserve"> осуществляют перерасчет цены Договора и производят возврат либо доплату за разницу между фактической и </w:t>
      </w:r>
      <w:r>
        <w:rPr>
          <w:sz w:val="20"/>
          <w:szCs w:val="20"/>
          <w:lang w:val="ru-RU"/>
        </w:rPr>
        <w:t>Общей</w:t>
      </w:r>
      <w:r w:rsidRPr="007F4989">
        <w:rPr>
          <w:sz w:val="20"/>
          <w:szCs w:val="20"/>
        </w:rPr>
        <w:t xml:space="preserve"> </w:t>
      </w:r>
      <w:r>
        <w:rPr>
          <w:sz w:val="20"/>
          <w:szCs w:val="20"/>
          <w:lang w:val="ru-RU"/>
        </w:rPr>
        <w:t xml:space="preserve">проектной </w:t>
      </w:r>
      <w:r w:rsidRPr="007F4989">
        <w:rPr>
          <w:sz w:val="20"/>
          <w:szCs w:val="20"/>
        </w:rPr>
        <w:t>площадью Объекта</w:t>
      </w:r>
      <w:r>
        <w:rPr>
          <w:sz w:val="20"/>
          <w:szCs w:val="20"/>
          <w:lang w:val="ru-RU"/>
        </w:rPr>
        <w:t xml:space="preserve"> (указанной в разделе 1.2 Договора)</w:t>
      </w:r>
      <w:r w:rsidRPr="007F4989">
        <w:rPr>
          <w:sz w:val="20"/>
          <w:szCs w:val="20"/>
        </w:rPr>
        <w:t>, по стоимости квадратного метра площади, установленной п.</w:t>
      </w:r>
      <w:r w:rsidRPr="007F4989">
        <w:rPr>
          <w:sz w:val="20"/>
          <w:szCs w:val="20"/>
          <w:lang w:val="ru-RU"/>
        </w:rPr>
        <w:t>5</w:t>
      </w:r>
      <w:r w:rsidRPr="007F4989">
        <w:rPr>
          <w:sz w:val="20"/>
          <w:szCs w:val="20"/>
        </w:rPr>
        <w:t xml:space="preserve">.1. Договора, с момента получения данных технической инвентаризации помещений </w:t>
      </w:r>
      <w:r w:rsidRPr="007F4989">
        <w:rPr>
          <w:sz w:val="20"/>
          <w:szCs w:val="20"/>
          <w:lang w:val="ru-RU"/>
        </w:rPr>
        <w:t>Многоквартирного дома</w:t>
      </w:r>
      <w:r w:rsidRPr="007F4989">
        <w:rPr>
          <w:sz w:val="20"/>
          <w:szCs w:val="20"/>
        </w:rPr>
        <w:t xml:space="preserve"> и предоставления их Участнику долевого строительства, в срок не позднее, чем за 10 (десять) дней до подписания акта приема-передачи Объекта.</w:t>
      </w:r>
    </w:p>
    <w:p w14:paraId="1D76EFBE" w14:textId="77777777" w:rsidR="00D97CA9" w:rsidRPr="00CF6299" w:rsidRDefault="00D97CA9" w:rsidP="00D97CA9">
      <w:pPr>
        <w:ind w:firstLine="708"/>
        <w:jc w:val="both"/>
        <w:rPr>
          <w:sz w:val="20"/>
          <w:szCs w:val="20"/>
        </w:rPr>
      </w:pPr>
      <w:r w:rsidRPr="00CF6299">
        <w:rPr>
          <w:sz w:val="20"/>
          <w:szCs w:val="20"/>
        </w:rPr>
        <w:t>5.</w:t>
      </w:r>
      <w:r>
        <w:rPr>
          <w:sz w:val="20"/>
          <w:szCs w:val="20"/>
        </w:rPr>
        <w:t>11</w:t>
      </w:r>
      <w:r w:rsidRPr="00CF6299">
        <w:rPr>
          <w:sz w:val="20"/>
          <w:szCs w:val="20"/>
        </w:rPr>
        <w:t xml:space="preserve">. Стороны также признают, что сумма, которая составит разницу между суммой долевого взноса Участника долевого строительства, указанной в п. 5.1 настоящего Договора, и стоимостью всех товаров, работ, услуг и иных затрат (расходов), необходимых для строительства (создания) Объекта (пропорционально оплаченной Участником долевого строительства площади), составляет вознаграждение Застройщика за услуги по организации строительства Объекта. Денежные средства, составляющие вознаграждение Застройщика, Застройщик использует по своему усмотрению. </w:t>
      </w:r>
    </w:p>
    <w:p w14:paraId="76D808DD" w14:textId="77777777" w:rsidR="00D97CA9" w:rsidRPr="00CF6299" w:rsidRDefault="00D97CA9" w:rsidP="00D97CA9">
      <w:pPr>
        <w:ind w:firstLine="708"/>
        <w:jc w:val="both"/>
        <w:rPr>
          <w:sz w:val="20"/>
          <w:szCs w:val="20"/>
        </w:rPr>
      </w:pPr>
      <w:r w:rsidRPr="00CF6299">
        <w:rPr>
          <w:sz w:val="20"/>
          <w:szCs w:val="20"/>
        </w:rPr>
        <w:t>5.</w:t>
      </w:r>
      <w:r>
        <w:rPr>
          <w:sz w:val="20"/>
          <w:szCs w:val="20"/>
        </w:rPr>
        <w:t>12</w:t>
      </w:r>
      <w:r w:rsidRPr="00CF6299">
        <w:rPr>
          <w:sz w:val="20"/>
          <w:szCs w:val="20"/>
        </w:rPr>
        <w:t>. Долевой взнос на строительство Объекта, установленный п. 5.1 Договора, может быть изменен как по соглашению Сторон</w:t>
      </w:r>
      <w:r w:rsidRPr="00CF6299">
        <w:rPr>
          <w:iCs/>
          <w:sz w:val="20"/>
          <w:szCs w:val="20"/>
        </w:rPr>
        <w:t>, а также</w:t>
      </w:r>
      <w:r w:rsidRPr="00CF6299">
        <w:rPr>
          <w:sz w:val="20"/>
          <w:szCs w:val="20"/>
        </w:rPr>
        <w:t xml:space="preserve"> в случаях перерасчёта по правилам пункта 5.</w:t>
      </w:r>
      <w:r>
        <w:rPr>
          <w:sz w:val="20"/>
          <w:szCs w:val="20"/>
        </w:rPr>
        <w:t>10</w:t>
      </w:r>
      <w:r w:rsidRPr="00CF6299">
        <w:rPr>
          <w:sz w:val="20"/>
          <w:szCs w:val="20"/>
        </w:rPr>
        <w:t xml:space="preserve"> настоящего Договора, и в иных случаях, не противоречащих действующему законодательству.</w:t>
      </w:r>
    </w:p>
    <w:p w14:paraId="58D8F301" w14:textId="77777777" w:rsidR="00D97CA9" w:rsidRPr="00CF6299" w:rsidRDefault="00D97CA9" w:rsidP="00D97CA9">
      <w:pPr>
        <w:ind w:firstLine="708"/>
        <w:jc w:val="both"/>
        <w:rPr>
          <w:sz w:val="20"/>
          <w:szCs w:val="20"/>
        </w:rPr>
      </w:pPr>
      <w:r w:rsidRPr="00CF6299">
        <w:rPr>
          <w:sz w:val="20"/>
          <w:szCs w:val="20"/>
        </w:rPr>
        <w:t>5.</w:t>
      </w:r>
      <w:r>
        <w:rPr>
          <w:sz w:val="20"/>
          <w:szCs w:val="20"/>
        </w:rPr>
        <w:t>13</w:t>
      </w:r>
      <w:r w:rsidRPr="00CF6299">
        <w:rPr>
          <w:sz w:val="20"/>
          <w:szCs w:val="20"/>
        </w:rPr>
        <w:t xml:space="preserve">. Стороны договорились, что изменение площади земельного участка, на котором расположен </w:t>
      </w:r>
      <w:r>
        <w:rPr>
          <w:sz w:val="20"/>
          <w:szCs w:val="20"/>
        </w:rPr>
        <w:t>Жилой</w:t>
      </w:r>
      <w:r w:rsidRPr="00CF6299">
        <w:rPr>
          <w:sz w:val="20"/>
          <w:szCs w:val="20"/>
        </w:rPr>
        <w:t xml:space="preserve"> дом, не влечет изменения Цены Договора, указанной в пункте 5.1 настоящего Договора.</w:t>
      </w:r>
    </w:p>
    <w:p w14:paraId="15EF5CC9" w14:textId="77777777" w:rsidR="00D97CA9" w:rsidRDefault="00D97CA9" w:rsidP="00D97CA9">
      <w:pPr>
        <w:ind w:firstLine="708"/>
        <w:jc w:val="both"/>
        <w:rPr>
          <w:sz w:val="20"/>
          <w:szCs w:val="20"/>
        </w:rPr>
      </w:pPr>
      <w:r w:rsidRPr="00CF6299">
        <w:rPr>
          <w:sz w:val="20"/>
          <w:szCs w:val="20"/>
        </w:rPr>
        <w:t>5.</w:t>
      </w:r>
      <w:r>
        <w:rPr>
          <w:sz w:val="20"/>
          <w:szCs w:val="20"/>
        </w:rPr>
        <w:t>14</w:t>
      </w:r>
      <w:r w:rsidRPr="00CF6299">
        <w:rPr>
          <w:sz w:val="20"/>
          <w:szCs w:val="20"/>
        </w:rPr>
        <w:t xml:space="preserve">. </w:t>
      </w:r>
      <w:r w:rsidRPr="002D3084">
        <w:rPr>
          <w:sz w:val="20"/>
          <w:szCs w:val="20"/>
        </w:rPr>
        <w:t xml:space="preserve">В случае, если Участник долевого строительства не произвел оплату общей Цены Договора на счет эскроу до момента ввода </w:t>
      </w:r>
      <w:r>
        <w:rPr>
          <w:rStyle w:val="21"/>
          <w:b w:val="0"/>
          <w:i w:val="0"/>
          <w:iCs w:val="0"/>
          <w:sz w:val="20"/>
          <w:szCs w:val="20"/>
        </w:rPr>
        <w:t>Жилого дома</w:t>
      </w:r>
      <w:r w:rsidRPr="002D3084">
        <w:rPr>
          <w:sz w:val="20"/>
          <w:szCs w:val="20"/>
        </w:rPr>
        <w:t xml:space="preserve"> в эксплуатацию, настоящий Договор не расторгнут, а договор счета эскроу прекратился, Участник долевого строительства обязуется внести остаток денежных средств на расчетный счет Застройщика, указанный в разделе 9 Договора. </w:t>
      </w:r>
    </w:p>
    <w:p w14:paraId="618F1048" w14:textId="66440331" w:rsidR="00CB389D" w:rsidRDefault="00D97CA9" w:rsidP="00885C37">
      <w:pPr>
        <w:ind w:firstLine="708"/>
        <w:jc w:val="both"/>
        <w:rPr>
          <w:sz w:val="20"/>
          <w:szCs w:val="20"/>
        </w:rPr>
      </w:pPr>
      <w:r w:rsidRPr="002D3084">
        <w:rPr>
          <w:sz w:val="20"/>
          <w:szCs w:val="20"/>
        </w:rPr>
        <w:t>С целью подтверждения государственной регистрации настоящего Договора, а также подтверждения возможности осуществления платежа в счет оплаты Цены Договора на счет эскроу Застройщик вправе направить Эскроу-агенту на адрес электронной почты escrow@domrf.ru сканированную копию настоящего Договора в электронном виде с отметкой Органа регистрации прав о государственной регистрации Договора</w:t>
      </w:r>
      <w:bookmarkEnd w:id="4"/>
      <w:r w:rsidR="002D3084" w:rsidRPr="002D3084">
        <w:rPr>
          <w:sz w:val="20"/>
          <w:szCs w:val="20"/>
        </w:rPr>
        <w:t>.</w:t>
      </w:r>
    </w:p>
    <w:p w14:paraId="10F8BE51" w14:textId="77777777" w:rsidR="003249F6" w:rsidRPr="00885C37" w:rsidRDefault="003249F6" w:rsidP="00885C37">
      <w:pPr>
        <w:ind w:firstLine="708"/>
        <w:jc w:val="both"/>
        <w:rPr>
          <w:color w:val="000000"/>
          <w:sz w:val="20"/>
          <w:szCs w:val="20"/>
        </w:rPr>
      </w:pPr>
    </w:p>
    <w:p w14:paraId="48709317" w14:textId="77777777" w:rsidR="00B642CA" w:rsidRPr="00CF6299" w:rsidRDefault="001F5879" w:rsidP="00F15D52">
      <w:pPr>
        <w:pStyle w:val="13"/>
        <w:shd w:val="clear" w:color="auto" w:fill="auto"/>
        <w:tabs>
          <w:tab w:val="left" w:pos="3870"/>
        </w:tabs>
        <w:spacing w:before="0" w:after="0" w:line="240" w:lineRule="auto"/>
        <w:jc w:val="center"/>
        <w:rPr>
          <w:i w:val="0"/>
          <w:sz w:val="20"/>
          <w:szCs w:val="20"/>
        </w:rPr>
      </w:pPr>
      <w:bookmarkStart w:id="5" w:name="bookmark3"/>
      <w:r w:rsidRPr="00CF6299">
        <w:rPr>
          <w:i w:val="0"/>
          <w:sz w:val="20"/>
          <w:szCs w:val="20"/>
          <w:lang w:val="ru-RU"/>
        </w:rPr>
        <w:t xml:space="preserve">6. </w:t>
      </w:r>
      <w:r w:rsidR="009632F6" w:rsidRPr="00CF6299">
        <w:rPr>
          <w:i w:val="0"/>
          <w:sz w:val="20"/>
          <w:szCs w:val="20"/>
        </w:rPr>
        <w:t>ОТВЕТСТВЕННОСТЬ СТОРОН</w:t>
      </w:r>
      <w:bookmarkEnd w:id="5"/>
    </w:p>
    <w:p w14:paraId="21C7B9A4" w14:textId="77777777" w:rsidR="00F12BBA" w:rsidRPr="00CF6299" w:rsidRDefault="001F5879" w:rsidP="00F84DF9">
      <w:pPr>
        <w:pStyle w:val="11"/>
        <w:shd w:val="clear" w:color="auto" w:fill="auto"/>
        <w:tabs>
          <w:tab w:val="left" w:pos="851"/>
        </w:tabs>
        <w:spacing w:before="0" w:after="0" w:line="240" w:lineRule="auto"/>
        <w:ind w:right="20" w:firstLine="709"/>
        <w:rPr>
          <w:sz w:val="20"/>
          <w:szCs w:val="20"/>
        </w:rPr>
      </w:pPr>
      <w:r w:rsidRPr="00CF6299">
        <w:rPr>
          <w:sz w:val="20"/>
          <w:szCs w:val="20"/>
          <w:lang w:val="ru-RU"/>
        </w:rPr>
        <w:t>6</w:t>
      </w:r>
      <w:r w:rsidR="00FA0A20" w:rsidRPr="00CF6299">
        <w:rPr>
          <w:sz w:val="20"/>
          <w:szCs w:val="20"/>
          <w:lang w:val="ru-RU"/>
        </w:rPr>
        <w:t xml:space="preserve">.1. </w:t>
      </w:r>
      <w:r w:rsidR="009175F0" w:rsidRPr="00CF6299">
        <w:rPr>
          <w:sz w:val="20"/>
          <w:szCs w:val="20"/>
        </w:rPr>
        <w:t>По настоящему Договору стороны несут ответственность в соответствии с действующим законодательством Российской Федерации.</w:t>
      </w:r>
    </w:p>
    <w:p w14:paraId="06298BB8" w14:textId="77777777" w:rsidR="00F12BBA" w:rsidRPr="00CF6299" w:rsidRDefault="00F12BBA" w:rsidP="00F84DF9">
      <w:pPr>
        <w:tabs>
          <w:tab w:val="left" w:pos="851"/>
        </w:tabs>
        <w:ind w:firstLine="709"/>
        <w:jc w:val="both"/>
        <w:rPr>
          <w:color w:val="000000"/>
          <w:sz w:val="20"/>
          <w:szCs w:val="20"/>
        </w:rPr>
      </w:pPr>
      <w:r w:rsidRPr="00CF6299">
        <w:rPr>
          <w:sz w:val="20"/>
          <w:szCs w:val="20"/>
        </w:rPr>
        <w:t>6.</w:t>
      </w:r>
      <w:r w:rsidR="001F5879" w:rsidRPr="00CF6299">
        <w:rPr>
          <w:sz w:val="20"/>
          <w:szCs w:val="20"/>
        </w:rPr>
        <w:t>2</w:t>
      </w:r>
      <w:r w:rsidRPr="00CF6299">
        <w:rPr>
          <w:sz w:val="20"/>
          <w:szCs w:val="20"/>
        </w:rPr>
        <w:t xml:space="preserve">. В случае нарушения установленного настоящим Договором срока уплаты долевого взноса либо его части </w:t>
      </w:r>
      <w:r w:rsidR="00CF6726" w:rsidRPr="00CF6299">
        <w:rPr>
          <w:sz w:val="20"/>
          <w:szCs w:val="20"/>
        </w:rPr>
        <w:t xml:space="preserve">Участник долевого строительства </w:t>
      </w:r>
      <w:r w:rsidRPr="00CF6299">
        <w:rPr>
          <w:sz w:val="20"/>
          <w:szCs w:val="20"/>
        </w:rPr>
        <w:t xml:space="preserve">уплачивает Застройщику неустойку (пени) в размере, определенном действующим законодательством, на день исполнения обязательства, от суммы просроченного платежа за каждый день просрочки. </w:t>
      </w:r>
      <w:r w:rsidRPr="00CF6299">
        <w:rPr>
          <w:color w:val="000000"/>
          <w:sz w:val="20"/>
          <w:szCs w:val="20"/>
        </w:rPr>
        <w:t xml:space="preserve">Обязанность </w:t>
      </w:r>
      <w:r w:rsidR="00CF6726" w:rsidRPr="00CF6299">
        <w:rPr>
          <w:color w:val="000000"/>
          <w:sz w:val="20"/>
          <w:szCs w:val="20"/>
        </w:rPr>
        <w:t>Участник</w:t>
      </w:r>
      <w:r w:rsidR="00000A32" w:rsidRPr="00CF6299">
        <w:rPr>
          <w:color w:val="000000"/>
          <w:sz w:val="20"/>
          <w:szCs w:val="20"/>
        </w:rPr>
        <w:t>а</w:t>
      </w:r>
      <w:r w:rsidR="00CF6726" w:rsidRPr="00CF6299">
        <w:rPr>
          <w:color w:val="000000"/>
          <w:sz w:val="20"/>
          <w:szCs w:val="20"/>
        </w:rPr>
        <w:t xml:space="preserve"> долевого </w:t>
      </w:r>
      <w:r w:rsidR="00000A32" w:rsidRPr="00CF6299">
        <w:rPr>
          <w:color w:val="000000"/>
          <w:sz w:val="20"/>
          <w:szCs w:val="20"/>
        </w:rPr>
        <w:t>строительства по</w:t>
      </w:r>
      <w:r w:rsidRPr="00CF6299">
        <w:rPr>
          <w:color w:val="000000"/>
          <w:sz w:val="20"/>
          <w:szCs w:val="20"/>
        </w:rPr>
        <w:t xml:space="preserve"> уплате указанной неустойки наступает не ранее предъявления Застройщиком соответствующего требования о ее взыскании.</w:t>
      </w:r>
    </w:p>
    <w:p w14:paraId="02E1BBBC" w14:textId="77777777" w:rsidR="00F12BBA" w:rsidRPr="00CF6299" w:rsidRDefault="00F12BBA" w:rsidP="00F84DF9">
      <w:pPr>
        <w:tabs>
          <w:tab w:val="left" w:pos="851"/>
        </w:tabs>
        <w:ind w:firstLine="709"/>
        <w:jc w:val="both"/>
        <w:rPr>
          <w:color w:val="000000"/>
          <w:sz w:val="20"/>
          <w:szCs w:val="20"/>
        </w:rPr>
      </w:pPr>
      <w:r w:rsidRPr="00CF6299">
        <w:rPr>
          <w:sz w:val="20"/>
          <w:szCs w:val="20"/>
        </w:rPr>
        <w:t xml:space="preserve">6.3. В случае нарушения установленного настоящим Договором срока передачи </w:t>
      </w:r>
      <w:r w:rsidR="00CF6726" w:rsidRPr="00CF6299">
        <w:rPr>
          <w:sz w:val="20"/>
          <w:szCs w:val="20"/>
        </w:rPr>
        <w:t>Участник</w:t>
      </w:r>
      <w:r w:rsidR="00000A32" w:rsidRPr="00CF6299">
        <w:rPr>
          <w:sz w:val="20"/>
          <w:szCs w:val="20"/>
        </w:rPr>
        <w:t>у</w:t>
      </w:r>
      <w:r w:rsidR="00CF6726" w:rsidRPr="00CF6299">
        <w:rPr>
          <w:sz w:val="20"/>
          <w:szCs w:val="20"/>
        </w:rPr>
        <w:t xml:space="preserve"> долевого </w:t>
      </w:r>
      <w:r w:rsidR="00000A32" w:rsidRPr="00CF6299">
        <w:rPr>
          <w:sz w:val="20"/>
          <w:szCs w:val="20"/>
        </w:rPr>
        <w:t xml:space="preserve">строительства </w:t>
      </w:r>
      <w:r w:rsidR="00494CE4" w:rsidRPr="00CF6299">
        <w:rPr>
          <w:sz w:val="20"/>
          <w:szCs w:val="20"/>
        </w:rPr>
        <w:t>Объекта</w:t>
      </w:r>
      <w:r w:rsidRPr="00CF6299">
        <w:rPr>
          <w:sz w:val="20"/>
          <w:szCs w:val="20"/>
        </w:rPr>
        <w:t xml:space="preserve"> (п. 3.1. Договора), Застройщик уплачивает </w:t>
      </w:r>
      <w:r w:rsidR="00CF6726" w:rsidRPr="00CF6299">
        <w:rPr>
          <w:sz w:val="20"/>
          <w:szCs w:val="20"/>
        </w:rPr>
        <w:t>Участник</w:t>
      </w:r>
      <w:r w:rsidR="00000A32" w:rsidRPr="00CF6299">
        <w:rPr>
          <w:sz w:val="20"/>
          <w:szCs w:val="20"/>
        </w:rPr>
        <w:t>у</w:t>
      </w:r>
      <w:r w:rsidR="00CF6726" w:rsidRPr="00CF6299">
        <w:rPr>
          <w:sz w:val="20"/>
          <w:szCs w:val="20"/>
        </w:rPr>
        <w:t xml:space="preserve"> долевого </w:t>
      </w:r>
      <w:r w:rsidR="00000A32" w:rsidRPr="00CF6299">
        <w:rPr>
          <w:sz w:val="20"/>
          <w:szCs w:val="20"/>
        </w:rPr>
        <w:t>строительства неустойку</w:t>
      </w:r>
      <w:r w:rsidRPr="00CF6299">
        <w:rPr>
          <w:sz w:val="20"/>
          <w:szCs w:val="20"/>
        </w:rPr>
        <w:t xml:space="preserve"> (пени) в размере, определенном действующим законодательством на день исполнения обязательства, от суммы долевого взноса за каждый день просрочки. </w:t>
      </w:r>
      <w:r w:rsidRPr="00CF6299">
        <w:rPr>
          <w:color w:val="000000"/>
          <w:sz w:val="20"/>
          <w:szCs w:val="20"/>
        </w:rPr>
        <w:t xml:space="preserve">Обязанность Застройщика по уплате указанной неустойки наступает не ранее предъявления </w:t>
      </w:r>
      <w:r w:rsidR="00CF6726" w:rsidRPr="00CF6299">
        <w:rPr>
          <w:color w:val="000000"/>
          <w:sz w:val="20"/>
          <w:szCs w:val="20"/>
        </w:rPr>
        <w:t>Участник</w:t>
      </w:r>
      <w:r w:rsidR="00000A32" w:rsidRPr="00CF6299">
        <w:rPr>
          <w:color w:val="000000"/>
          <w:sz w:val="20"/>
          <w:szCs w:val="20"/>
        </w:rPr>
        <w:t>ом</w:t>
      </w:r>
      <w:r w:rsidR="00CF6726" w:rsidRPr="00CF6299">
        <w:rPr>
          <w:color w:val="000000"/>
          <w:sz w:val="20"/>
          <w:szCs w:val="20"/>
        </w:rPr>
        <w:t xml:space="preserve"> долевого строительства</w:t>
      </w:r>
      <w:r w:rsidRPr="00CF6299">
        <w:rPr>
          <w:color w:val="000000"/>
          <w:sz w:val="20"/>
          <w:szCs w:val="20"/>
        </w:rPr>
        <w:t xml:space="preserve"> соответствующего требования о ее взыскании. </w:t>
      </w:r>
    </w:p>
    <w:p w14:paraId="28EBBD04" w14:textId="77777777" w:rsidR="00F12BBA" w:rsidRPr="00CF6299" w:rsidRDefault="00F12BBA" w:rsidP="00F84DF9">
      <w:pPr>
        <w:tabs>
          <w:tab w:val="left" w:pos="851"/>
        </w:tabs>
        <w:ind w:firstLine="709"/>
        <w:jc w:val="both"/>
        <w:rPr>
          <w:sz w:val="20"/>
          <w:szCs w:val="20"/>
        </w:rPr>
      </w:pPr>
      <w:r w:rsidRPr="00CF6299">
        <w:rPr>
          <w:color w:val="000000"/>
          <w:sz w:val="20"/>
          <w:szCs w:val="20"/>
        </w:rPr>
        <w:t xml:space="preserve">6.4. </w:t>
      </w:r>
      <w:r w:rsidRPr="00CF6299">
        <w:rPr>
          <w:sz w:val="20"/>
          <w:szCs w:val="20"/>
        </w:rPr>
        <w:t xml:space="preserve">Застройщик не несёт установленной Законом ответственности за нарушение срока передачи </w:t>
      </w:r>
      <w:r w:rsidR="00494CE4" w:rsidRPr="00CF6299">
        <w:rPr>
          <w:sz w:val="20"/>
          <w:szCs w:val="20"/>
        </w:rPr>
        <w:t>Объекта</w:t>
      </w:r>
      <w:r w:rsidRPr="00CF6299">
        <w:rPr>
          <w:sz w:val="20"/>
          <w:szCs w:val="20"/>
        </w:rPr>
        <w:t xml:space="preserve"> </w:t>
      </w:r>
      <w:r w:rsidR="00CF6726" w:rsidRPr="00CF6299">
        <w:rPr>
          <w:sz w:val="20"/>
          <w:szCs w:val="20"/>
        </w:rPr>
        <w:t>Участник</w:t>
      </w:r>
      <w:r w:rsidR="00000A32" w:rsidRPr="00CF6299">
        <w:rPr>
          <w:sz w:val="20"/>
          <w:szCs w:val="20"/>
        </w:rPr>
        <w:t>у</w:t>
      </w:r>
      <w:r w:rsidR="00CF6726" w:rsidRPr="00CF6299">
        <w:rPr>
          <w:sz w:val="20"/>
          <w:szCs w:val="20"/>
        </w:rPr>
        <w:t xml:space="preserve"> долевого строительства</w:t>
      </w:r>
      <w:r w:rsidRPr="00CF6299">
        <w:rPr>
          <w:sz w:val="20"/>
          <w:szCs w:val="20"/>
        </w:rPr>
        <w:t xml:space="preserve">, если Акт приёма-передачи не был подписан в установленный настоящим Договором срок в виду несоблюдения </w:t>
      </w:r>
      <w:r w:rsidR="00CF6726" w:rsidRPr="00CF6299">
        <w:rPr>
          <w:sz w:val="20"/>
          <w:szCs w:val="20"/>
        </w:rPr>
        <w:t>Участник</w:t>
      </w:r>
      <w:r w:rsidR="00000A32" w:rsidRPr="00CF6299">
        <w:rPr>
          <w:sz w:val="20"/>
          <w:szCs w:val="20"/>
        </w:rPr>
        <w:t>ом</w:t>
      </w:r>
      <w:r w:rsidR="00CF6726" w:rsidRPr="00CF6299">
        <w:rPr>
          <w:sz w:val="20"/>
          <w:szCs w:val="20"/>
        </w:rPr>
        <w:t xml:space="preserve"> долевого строительства</w:t>
      </w:r>
      <w:r w:rsidRPr="00CF6299">
        <w:rPr>
          <w:sz w:val="20"/>
          <w:szCs w:val="20"/>
        </w:rPr>
        <w:t xml:space="preserve"> сроков приёмки, установленных пунктом 3.3 настоящего Договора. </w:t>
      </w:r>
    </w:p>
    <w:p w14:paraId="76BF1240" w14:textId="77777777" w:rsidR="00F12BBA" w:rsidRPr="00CF6299" w:rsidRDefault="00F12BBA" w:rsidP="00F84DF9">
      <w:pPr>
        <w:tabs>
          <w:tab w:val="left" w:pos="851"/>
        </w:tabs>
        <w:ind w:firstLine="709"/>
        <w:jc w:val="both"/>
        <w:rPr>
          <w:sz w:val="20"/>
          <w:szCs w:val="20"/>
        </w:rPr>
      </w:pPr>
      <w:r w:rsidRPr="00CF6299">
        <w:rPr>
          <w:sz w:val="20"/>
          <w:szCs w:val="20"/>
        </w:rPr>
        <w:t xml:space="preserve">Застройщик не несёт установленной Законом ответственности за нарушение срока передачи </w:t>
      </w:r>
      <w:r w:rsidR="00494CE4" w:rsidRPr="00CF6299">
        <w:rPr>
          <w:sz w:val="20"/>
          <w:szCs w:val="20"/>
        </w:rPr>
        <w:t>Объекта</w:t>
      </w:r>
      <w:r w:rsidRPr="00CF6299">
        <w:rPr>
          <w:sz w:val="20"/>
          <w:szCs w:val="20"/>
        </w:rPr>
        <w:t xml:space="preserve"> </w:t>
      </w:r>
      <w:r w:rsidR="00CF6726" w:rsidRPr="00CF6299">
        <w:rPr>
          <w:sz w:val="20"/>
          <w:szCs w:val="20"/>
        </w:rPr>
        <w:t>Участник</w:t>
      </w:r>
      <w:r w:rsidR="00CE2871" w:rsidRPr="00CF6299">
        <w:rPr>
          <w:sz w:val="20"/>
          <w:szCs w:val="20"/>
        </w:rPr>
        <w:t>у</w:t>
      </w:r>
      <w:r w:rsidR="00CF6726" w:rsidRPr="00CF6299">
        <w:rPr>
          <w:sz w:val="20"/>
          <w:szCs w:val="20"/>
        </w:rPr>
        <w:t xml:space="preserve"> долевого строительства</w:t>
      </w:r>
      <w:r w:rsidRPr="00CF6299">
        <w:rPr>
          <w:sz w:val="20"/>
          <w:szCs w:val="20"/>
        </w:rPr>
        <w:t xml:space="preserve">, если Акт приёма-передачи не был подписан в установленный настоящим Договором срок ввиду невнесения </w:t>
      </w:r>
      <w:r w:rsidR="00CF6726" w:rsidRPr="00CF6299">
        <w:rPr>
          <w:sz w:val="20"/>
          <w:szCs w:val="20"/>
        </w:rPr>
        <w:t>Участник</w:t>
      </w:r>
      <w:r w:rsidR="00CE2871" w:rsidRPr="00CF6299">
        <w:rPr>
          <w:sz w:val="20"/>
          <w:szCs w:val="20"/>
        </w:rPr>
        <w:t>ом</w:t>
      </w:r>
      <w:r w:rsidR="00CF6726" w:rsidRPr="00CF6299">
        <w:rPr>
          <w:sz w:val="20"/>
          <w:szCs w:val="20"/>
        </w:rPr>
        <w:t xml:space="preserve"> долевого строительства</w:t>
      </w:r>
      <w:r w:rsidRPr="00CF6299">
        <w:rPr>
          <w:sz w:val="20"/>
          <w:szCs w:val="20"/>
        </w:rPr>
        <w:t xml:space="preserve"> к установленному сроку передачи </w:t>
      </w:r>
      <w:r w:rsidR="00494CE4" w:rsidRPr="00CF6299">
        <w:rPr>
          <w:sz w:val="20"/>
          <w:szCs w:val="20"/>
        </w:rPr>
        <w:t>Объекта</w:t>
      </w:r>
      <w:r w:rsidRPr="00CF6299">
        <w:rPr>
          <w:sz w:val="20"/>
          <w:szCs w:val="20"/>
        </w:rPr>
        <w:t xml:space="preserve"> полной суммы долевого взноса.</w:t>
      </w:r>
    </w:p>
    <w:p w14:paraId="1B2C2341" w14:textId="77777777" w:rsidR="001F5879" w:rsidRPr="00CF6299" w:rsidRDefault="00F12BBA" w:rsidP="00F84DF9">
      <w:pPr>
        <w:tabs>
          <w:tab w:val="left" w:pos="851"/>
        </w:tabs>
        <w:ind w:firstLine="709"/>
        <w:jc w:val="both"/>
        <w:rPr>
          <w:sz w:val="20"/>
          <w:szCs w:val="20"/>
        </w:rPr>
      </w:pPr>
      <w:r w:rsidRPr="00CF6299">
        <w:rPr>
          <w:sz w:val="20"/>
          <w:szCs w:val="20"/>
        </w:rPr>
        <w:t>6.5.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событий или обстоятельств непреодолимой силы и возникших после заключения Договора в результате событий чрезвычайного характера, которые сторона не могла ни предвидеть, ни предотвратить. К таким событиям и обстоятельствам стороны, в частности, относят: стихийные бедствия, войну или военные действия, забастовки, изменения текущего законодательства, повлекшие за собой невозможность исполнения настоящего Договора. При наступлении указанных обстоятельств, сторона, для которой произошло наступление этих событий, должна немедленно известить другую сторону. При отсутствии своевременного извещения виновная сторона обязана возместить другой стороне убытки, причиненные не извещением или несвоевременным извещением.</w:t>
      </w:r>
    </w:p>
    <w:p w14:paraId="07512DCA" w14:textId="77777777" w:rsidR="00F12BBA" w:rsidRPr="00CF6299" w:rsidRDefault="00F12BBA" w:rsidP="00F84DF9">
      <w:pPr>
        <w:pStyle w:val="ConsPlusNormal"/>
        <w:ind w:firstLine="709"/>
        <w:jc w:val="both"/>
        <w:rPr>
          <w:rFonts w:ascii="Times New Roman" w:hAnsi="Times New Roman" w:cs="Times New Roman"/>
        </w:rPr>
      </w:pPr>
      <w:r w:rsidRPr="00CF6299">
        <w:rPr>
          <w:rFonts w:ascii="Times New Roman" w:hAnsi="Times New Roman" w:cs="Times New Roman"/>
          <w:color w:val="000000"/>
        </w:rPr>
        <w:t xml:space="preserve">6.6. </w:t>
      </w:r>
      <w:r w:rsidRPr="00CF6299">
        <w:rPr>
          <w:rFonts w:ascii="Times New Roman" w:hAnsi="Times New Roman" w:cs="Times New Roman"/>
        </w:rPr>
        <w:t xml:space="preserve">В случае нарушения предусмотренного Договором срока передачи </w:t>
      </w:r>
      <w:r w:rsidR="00CF6726" w:rsidRPr="00CF6299">
        <w:rPr>
          <w:rFonts w:ascii="Times New Roman" w:hAnsi="Times New Roman" w:cs="Times New Roman"/>
        </w:rPr>
        <w:t>Участник</w:t>
      </w:r>
      <w:r w:rsidR="00000A32" w:rsidRPr="00CF6299">
        <w:rPr>
          <w:rFonts w:ascii="Times New Roman" w:hAnsi="Times New Roman" w:cs="Times New Roman"/>
        </w:rPr>
        <w:t>у</w:t>
      </w:r>
      <w:r w:rsidR="00CF6726" w:rsidRPr="00CF6299">
        <w:rPr>
          <w:rFonts w:ascii="Times New Roman" w:hAnsi="Times New Roman" w:cs="Times New Roman"/>
        </w:rPr>
        <w:t xml:space="preserve"> долевого </w:t>
      </w:r>
      <w:r w:rsidR="00DC7DFF" w:rsidRPr="00CF6299">
        <w:rPr>
          <w:rFonts w:ascii="Times New Roman" w:hAnsi="Times New Roman" w:cs="Times New Roman"/>
        </w:rPr>
        <w:t xml:space="preserve">строительства </w:t>
      </w:r>
      <w:r w:rsidR="00494CE4" w:rsidRPr="00CF6299">
        <w:rPr>
          <w:rFonts w:ascii="Times New Roman" w:hAnsi="Times New Roman" w:cs="Times New Roman"/>
        </w:rPr>
        <w:t>Объекта</w:t>
      </w:r>
      <w:r w:rsidRPr="00CF6299">
        <w:rPr>
          <w:rFonts w:ascii="Times New Roman" w:hAnsi="Times New Roman" w:cs="Times New Roman"/>
        </w:rPr>
        <w:t xml:space="preserve"> (п. 3.1 Договора) вследствие уклонения </w:t>
      </w:r>
      <w:r w:rsidR="00CF6726" w:rsidRPr="00CF6299">
        <w:rPr>
          <w:rFonts w:ascii="Times New Roman" w:hAnsi="Times New Roman" w:cs="Times New Roman"/>
        </w:rPr>
        <w:t>Участник</w:t>
      </w:r>
      <w:r w:rsidR="00000A32" w:rsidRPr="00CF6299">
        <w:rPr>
          <w:rFonts w:ascii="Times New Roman" w:hAnsi="Times New Roman" w:cs="Times New Roman"/>
        </w:rPr>
        <w:t>а</w:t>
      </w:r>
      <w:r w:rsidR="00CF6726" w:rsidRPr="00CF6299">
        <w:rPr>
          <w:rFonts w:ascii="Times New Roman" w:hAnsi="Times New Roman" w:cs="Times New Roman"/>
        </w:rPr>
        <w:t xml:space="preserve"> долевого </w:t>
      </w:r>
      <w:r w:rsidR="00DC7DFF" w:rsidRPr="00CF6299">
        <w:rPr>
          <w:rFonts w:ascii="Times New Roman" w:hAnsi="Times New Roman" w:cs="Times New Roman"/>
        </w:rPr>
        <w:t>строительства от</w:t>
      </w:r>
      <w:r w:rsidRPr="00CF6299">
        <w:rPr>
          <w:rFonts w:ascii="Times New Roman" w:hAnsi="Times New Roman" w:cs="Times New Roman"/>
        </w:rPr>
        <w:t xml:space="preserve"> подписания Акта приёма-</w:t>
      </w:r>
      <w:r w:rsidRPr="00CF6299">
        <w:rPr>
          <w:rFonts w:ascii="Times New Roman" w:hAnsi="Times New Roman" w:cs="Times New Roman"/>
        </w:rPr>
        <w:lastRenderedPageBreak/>
        <w:t xml:space="preserve">передачи </w:t>
      </w:r>
      <w:r w:rsidR="00494CE4" w:rsidRPr="00CF6299">
        <w:rPr>
          <w:rFonts w:ascii="Times New Roman" w:hAnsi="Times New Roman" w:cs="Times New Roman"/>
        </w:rPr>
        <w:t>Объекта</w:t>
      </w:r>
      <w:r w:rsidRPr="00CF6299">
        <w:rPr>
          <w:rFonts w:ascii="Times New Roman" w:hAnsi="Times New Roman" w:cs="Times New Roman"/>
        </w:rPr>
        <w:t xml:space="preserve"> Застройщик освобождается от уплаты </w:t>
      </w:r>
      <w:r w:rsidR="00CF6726" w:rsidRPr="00CF6299">
        <w:rPr>
          <w:rFonts w:ascii="Times New Roman" w:hAnsi="Times New Roman" w:cs="Times New Roman"/>
        </w:rPr>
        <w:t>Участник</w:t>
      </w:r>
      <w:r w:rsidR="00000A32" w:rsidRPr="00CF6299">
        <w:rPr>
          <w:rFonts w:ascii="Times New Roman" w:hAnsi="Times New Roman" w:cs="Times New Roman"/>
        </w:rPr>
        <w:t>у</w:t>
      </w:r>
      <w:r w:rsidR="00CF6726" w:rsidRPr="00CF6299">
        <w:rPr>
          <w:rFonts w:ascii="Times New Roman" w:hAnsi="Times New Roman" w:cs="Times New Roman"/>
        </w:rPr>
        <w:t xml:space="preserve"> долевого строительства</w:t>
      </w:r>
      <w:r w:rsidRPr="00CF6299">
        <w:rPr>
          <w:rFonts w:ascii="Times New Roman" w:hAnsi="Times New Roman" w:cs="Times New Roman"/>
        </w:rPr>
        <w:t xml:space="preserve"> неустойки (пени) при условии надлежащего исполнения Застройщиком своих обязательств по настоящему Договору.</w:t>
      </w:r>
    </w:p>
    <w:p w14:paraId="50564233" w14:textId="77777777" w:rsidR="00671294" w:rsidRPr="00CF6299" w:rsidRDefault="001F5879" w:rsidP="00F84DF9">
      <w:pPr>
        <w:pStyle w:val="11"/>
        <w:shd w:val="clear" w:color="auto" w:fill="auto"/>
        <w:tabs>
          <w:tab w:val="left" w:pos="426"/>
        </w:tabs>
        <w:spacing w:before="0" w:after="56" w:line="240" w:lineRule="auto"/>
        <w:ind w:right="20" w:firstLine="709"/>
        <w:rPr>
          <w:sz w:val="20"/>
          <w:szCs w:val="20"/>
        </w:rPr>
      </w:pPr>
      <w:r w:rsidRPr="00CF6299">
        <w:rPr>
          <w:sz w:val="20"/>
          <w:szCs w:val="20"/>
          <w:lang w:val="ru-RU"/>
        </w:rPr>
        <w:t xml:space="preserve">6.7. </w:t>
      </w:r>
      <w:r w:rsidRPr="00CF6299">
        <w:rPr>
          <w:sz w:val="20"/>
          <w:szCs w:val="20"/>
        </w:rPr>
        <w:t xml:space="preserve">Все начисленные Застройщиком по настоящему договору штрафы и пени должны быть оплачены Участником долевого строительства до получения </w:t>
      </w:r>
      <w:r w:rsidR="00494CE4" w:rsidRPr="00CF6299">
        <w:rPr>
          <w:sz w:val="20"/>
          <w:szCs w:val="20"/>
        </w:rPr>
        <w:t>Объекта</w:t>
      </w:r>
      <w:r w:rsidRPr="00CF6299">
        <w:rPr>
          <w:sz w:val="20"/>
          <w:szCs w:val="20"/>
        </w:rPr>
        <w:t xml:space="preserve"> по Акту приема-передачи.</w:t>
      </w:r>
    </w:p>
    <w:p w14:paraId="183671A0" w14:textId="77777777" w:rsidR="00876D03" w:rsidRPr="00CF6299" w:rsidRDefault="00876D03" w:rsidP="00671294">
      <w:pPr>
        <w:pStyle w:val="11"/>
        <w:shd w:val="clear" w:color="auto" w:fill="auto"/>
        <w:tabs>
          <w:tab w:val="left" w:pos="426"/>
        </w:tabs>
        <w:spacing w:before="0" w:after="56" w:line="240" w:lineRule="auto"/>
        <w:ind w:right="20"/>
        <w:rPr>
          <w:sz w:val="20"/>
          <w:szCs w:val="20"/>
        </w:rPr>
      </w:pPr>
    </w:p>
    <w:p w14:paraId="7BB1CB75" w14:textId="77777777" w:rsidR="003047D7" w:rsidRPr="00CF6299" w:rsidRDefault="00292547" w:rsidP="00CE19FC">
      <w:pPr>
        <w:pStyle w:val="13"/>
        <w:shd w:val="clear" w:color="auto" w:fill="auto"/>
        <w:spacing w:before="0" w:after="0" w:line="240" w:lineRule="auto"/>
        <w:jc w:val="center"/>
        <w:rPr>
          <w:i w:val="0"/>
          <w:color w:val="000000" w:themeColor="text1"/>
          <w:sz w:val="20"/>
          <w:szCs w:val="20"/>
        </w:rPr>
      </w:pPr>
      <w:bookmarkStart w:id="6" w:name="bookmark4"/>
      <w:r w:rsidRPr="00CF6299">
        <w:rPr>
          <w:i w:val="0"/>
          <w:color w:val="000000" w:themeColor="text1"/>
          <w:sz w:val="20"/>
          <w:szCs w:val="20"/>
          <w:lang w:val="ru-RU"/>
        </w:rPr>
        <w:t xml:space="preserve">7. </w:t>
      </w:r>
      <w:r w:rsidR="003047D7" w:rsidRPr="00CF6299">
        <w:rPr>
          <w:i w:val="0"/>
          <w:color w:val="000000" w:themeColor="text1"/>
          <w:sz w:val="20"/>
          <w:szCs w:val="20"/>
        </w:rPr>
        <w:t>ДЕЙСТВИЕ</w:t>
      </w:r>
      <w:r w:rsidR="00C64B60" w:rsidRPr="00CF6299">
        <w:rPr>
          <w:i w:val="0"/>
          <w:color w:val="000000" w:themeColor="text1"/>
          <w:sz w:val="20"/>
          <w:szCs w:val="20"/>
          <w:lang w:val="ru-RU"/>
        </w:rPr>
        <w:t xml:space="preserve">, РЕГИСТРАЦИЯ </w:t>
      </w:r>
      <w:r w:rsidR="003047D7" w:rsidRPr="00CF6299">
        <w:rPr>
          <w:i w:val="0"/>
          <w:color w:val="000000" w:themeColor="text1"/>
          <w:sz w:val="20"/>
          <w:szCs w:val="20"/>
        </w:rPr>
        <w:t xml:space="preserve">И </w:t>
      </w:r>
      <w:bookmarkEnd w:id="6"/>
      <w:r w:rsidRPr="00CF6299">
        <w:rPr>
          <w:i w:val="0"/>
          <w:color w:val="000000" w:themeColor="text1"/>
          <w:sz w:val="20"/>
          <w:szCs w:val="20"/>
        </w:rPr>
        <w:t>ПОРЯДОК РАСТОРЖЕНИЯ ДОГОВОРА</w:t>
      </w:r>
    </w:p>
    <w:p w14:paraId="6ED73A84" w14:textId="12F3AA6A" w:rsidR="00C64B60" w:rsidRPr="00CF6299" w:rsidRDefault="00CE19FC" w:rsidP="00F84DF9">
      <w:pPr>
        <w:pStyle w:val="11"/>
        <w:shd w:val="clear" w:color="auto" w:fill="auto"/>
        <w:tabs>
          <w:tab w:val="left" w:pos="709"/>
        </w:tabs>
        <w:spacing w:before="0" w:after="0" w:line="240" w:lineRule="auto"/>
        <w:ind w:right="20"/>
        <w:rPr>
          <w:sz w:val="20"/>
          <w:szCs w:val="20"/>
        </w:rPr>
      </w:pPr>
      <w:r w:rsidRPr="00CF6299">
        <w:rPr>
          <w:color w:val="000000" w:themeColor="text1"/>
          <w:sz w:val="20"/>
          <w:szCs w:val="20"/>
          <w:lang w:val="ru-RU"/>
        </w:rPr>
        <w:tab/>
        <w:t xml:space="preserve">7.1. </w:t>
      </w:r>
      <w:r w:rsidRPr="00CF6299">
        <w:rPr>
          <w:sz w:val="20"/>
          <w:szCs w:val="20"/>
        </w:rPr>
        <w:t>Настоящий договор считается заключённым с даты его государственной регистрации в органе, регистрирующем</w:t>
      </w:r>
      <w:r w:rsidR="00757535" w:rsidRPr="00CF6299">
        <w:rPr>
          <w:sz w:val="20"/>
          <w:szCs w:val="20"/>
          <w:lang w:val="ru-RU"/>
        </w:rPr>
        <w:t xml:space="preserve"> </w:t>
      </w:r>
      <w:r w:rsidRPr="00CF6299">
        <w:rPr>
          <w:sz w:val="20"/>
          <w:szCs w:val="20"/>
        </w:rPr>
        <w:t>сделки с недвижимым имуществом</w:t>
      </w:r>
      <w:r w:rsidR="00757535" w:rsidRPr="00CF6299">
        <w:rPr>
          <w:sz w:val="20"/>
          <w:szCs w:val="20"/>
          <w:lang w:val="ru-RU"/>
        </w:rPr>
        <w:t>,</w:t>
      </w:r>
      <w:r w:rsidRPr="00CF6299">
        <w:rPr>
          <w:color w:val="000000" w:themeColor="text1"/>
          <w:sz w:val="20"/>
          <w:szCs w:val="20"/>
        </w:rPr>
        <w:t xml:space="preserve"> и действует до полного и надлежащего исполнения Сторонами всех обязательств по Договору.</w:t>
      </w:r>
      <w:r w:rsidRPr="00CF6299">
        <w:rPr>
          <w:sz w:val="20"/>
          <w:szCs w:val="20"/>
        </w:rPr>
        <w:t xml:space="preserve"> </w:t>
      </w:r>
    </w:p>
    <w:p w14:paraId="51ECD343" w14:textId="77777777" w:rsidR="00C64B60" w:rsidRPr="00CF6299" w:rsidRDefault="00C64B60" w:rsidP="00F84DF9">
      <w:pPr>
        <w:pStyle w:val="11"/>
        <w:shd w:val="clear" w:color="auto" w:fill="auto"/>
        <w:tabs>
          <w:tab w:val="left" w:pos="709"/>
        </w:tabs>
        <w:spacing w:before="0" w:after="0" w:line="240" w:lineRule="auto"/>
        <w:ind w:right="20"/>
        <w:rPr>
          <w:color w:val="000000" w:themeColor="text1"/>
          <w:sz w:val="20"/>
          <w:szCs w:val="20"/>
        </w:rPr>
      </w:pPr>
      <w:r w:rsidRPr="00CF6299">
        <w:rPr>
          <w:color w:val="000000" w:themeColor="text1"/>
          <w:sz w:val="20"/>
          <w:szCs w:val="20"/>
          <w:lang w:val="ru-RU"/>
        </w:rPr>
        <w:tab/>
        <w:t xml:space="preserve">7.2. Стороны пришли к соглашению о том, что совместно предпримут действия по подаче на государственную регистрацию настоящего договора в срок, не позднее </w:t>
      </w:r>
      <w:r w:rsidR="00956C4C" w:rsidRPr="00CF6299">
        <w:rPr>
          <w:color w:val="000000" w:themeColor="text1"/>
          <w:sz w:val="20"/>
          <w:szCs w:val="20"/>
          <w:lang w:val="ru-RU"/>
        </w:rPr>
        <w:t>7 (семи)</w:t>
      </w:r>
      <w:r w:rsidRPr="00CF6299">
        <w:rPr>
          <w:color w:val="000000" w:themeColor="text1"/>
          <w:sz w:val="20"/>
          <w:szCs w:val="20"/>
          <w:lang w:val="ru-RU"/>
        </w:rPr>
        <w:t xml:space="preserve"> рабочих дней с даты его подписания</w:t>
      </w:r>
      <w:r w:rsidR="002F6720" w:rsidRPr="00CF6299">
        <w:rPr>
          <w:color w:val="000000" w:themeColor="text1"/>
          <w:sz w:val="20"/>
          <w:szCs w:val="20"/>
          <w:lang w:val="ru-RU"/>
        </w:rPr>
        <w:t xml:space="preserve"> и выполнения Участником долевого строительства обязательств, предусмотренных п</w:t>
      </w:r>
      <w:r w:rsidR="00D06472">
        <w:rPr>
          <w:color w:val="000000" w:themeColor="text1"/>
          <w:sz w:val="20"/>
          <w:szCs w:val="20"/>
          <w:lang w:val="ru-RU"/>
        </w:rPr>
        <w:t>.</w:t>
      </w:r>
      <w:r w:rsidR="00E13BF4" w:rsidRPr="00CF6299">
        <w:rPr>
          <w:color w:val="000000" w:themeColor="text1"/>
          <w:sz w:val="20"/>
          <w:szCs w:val="20"/>
          <w:lang w:val="ru-RU"/>
        </w:rPr>
        <w:t>п 5.2.-5.3</w:t>
      </w:r>
      <w:r w:rsidR="002F6720" w:rsidRPr="00CF6299">
        <w:rPr>
          <w:color w:val="000000" w:themeColor="text1"/>
          <w:sz w:val="20"/>
          <w:szCs w:val="20"/>
          <w:lang w:val="ru-RU"/>
        </w:rPr>
        <w:t xml:space="preserve"> Договора</w:t>
      </w:r>
      <w:r w:rsidRPr="00CF6299">
        <w:rPr>
          <w:color w:val="000000" w:themeColor="text1"/>
          <w:sz w:val="20"/>
          <w:szCs w:val="20"/>
          <w:lang w:val="ru-RU"/>
        </w:rPr>
        <w:t xml:space="preserve">. </w:t>
      </w:r>
    </w:p>
    <w:p w14:paraId="05718E2E" w14:textId="77777777" w:rsidR="00C64B60" w:rsidRPr="00CF6299" w:rsidRDefault="00C64B60" w:rsidP="00F84DF9">
      <w:pPr>
        <w:pStyle w:val="11"/>
        <w:shd w:val="clear" w:color="auto" w:fill="auto"/>
        <w:tabs>
          <w:tab w:val="left" w:pos="709"/>
        </w:tabs>
        <w:spacing w:before="0" w:after="0" w:line="240" w:lineRule="auto"/>
        <w:ind w:right="20"/>
        <w:rPr>
          <w:sz w:val="20"/>
          <w:szCs w:val="20"/>
        </w:rPr>
      </w:pPr>
      <w:r w:rsidRPr="00CF6299">
        <w:rPr>
          <w:sz w:val="20"/>
          <w:szCs w:val="20"/>
        </w:rPr>
        <w:tab/>
        <w:t xml:space="preserve">Застройщик вправе осуществить действия по регистрации настоящего Договора от имени </w:t>
      </w:r>
      <w:r w:rsidR="00CF6726" w:rsidRPr="00CF6299">
        <w:rPr>
          <w:sz w:val="20"/>
          <w:szCs w:val="20"/>
        </w:rPr>
        <w:t>Участник</w:t>
      </w:r>
      <w:r w:rsidR="00000A32" w:rsidRPr="00CF6299">
        <w:rPr>
          <w:sz w:val="20"/>
          <w:szCs w:val="20"/>
          <w:lang w:val="ru-RU"/>
        </w:rPr>
        <w:t>а</w:t>
      </w:r>
      <w:r w:rsidR="00CF6726" w:rsidRPr="00CF6299">
        <w:rPr>
          <w:sz w:val="20"/>
          <w:szCs w:val="20"/>
        </w:rPr>
        <w:t xml:space="preserve"> долевого строительства</w:t>
      </w:r>
      <w:r w:rsidRPr="00CF6299">
        <w:rPr>
          <w:sz w:val="20"/>
          <w:szCs w:val="20"/>
        </w:rPr>
        <w:t xml:space="preserve"> при условии выдачи </w:t>
      </w:r>
      <w:r w:rsidR="00CF6726" w:rsidRPr="00CF6299">
        <w:rPr>
          <w:sz w:val="20"/>
          <w:szCs w:val="20"/>
        </w:rPr>
        <w:t>Участник</w:t>
      </w:r>
      <w:r w:rsidR="00000A32" w:rsidRPr="00CF6299">
        <w:rPr>
          <w:sz w:val="20"/>
          <w:szCs w:val="20"/>
          <w:lang w:val="ru-RU"/>
        </w:rPr>
        <w:t>ом</w:t>
      </w:r>
      <w:r w:rsidR="00CF6726" w:rsidRPr="00CF6299">
        <w:rPr>
          <w:sz w:val="20"/>
          <w:szCs w:val="20"/>
        </w:rPr>
        <w:t xml:space="preserve"> долевого строительства</w:t>
      </w:r>
      <w:r w:rsidRPr="00CF6299">
        <w:rPr>
          <w:sz w:val="20"/>
          <w:szCs w:val="20"/>
        </w:rPr>
        <w:t xml:space="preserve"> соответствующей доверенности представителю Застройщика.</w:t>
      </w:r>
    </w:p>
    <w:p w14:paraId="4E2DEA4D" w14:textId="0A964DBD" w:rsidR="00EB78DC" w:rsidRPr="00EB78DC" w:rsidRDefault="00C64B60" w:rsidP="00EB78DC">
      <w:pPr>
        <w:pStyle w:val="11"/>
        <w:shd w:val="clear" w:color="auto" w:fill="auto"/>
        <w:tabs>
          <w:tab w:val="left" w:pos="709"/>
        </w:tabs>
        <w:spacing w:before="0" w:after="0" w:line="240" w:lineRule="auto"/>
        <w:ind w:right="20"/>
        <w:rPr>
          <w:sz w:val="20"/>
          <w:szCs w:val="20"/>
        </w:rPr>
      </w:pPr>
      <w:r w:rsidRPr="00CF6299">
        <w:rPr>
          <w:sz w:val="20"/>
          <w:szCs w:val="20"/>
        </w:rPr>
        <w:tab/>
      </w:r>
      <w:r w:rsidR="00CE19FC" w:rsidRPr="00CF6299">
        <w:rPr>
          <w:sz w:val="20"/>
          <w:szCs w:val="20"/>
        </w:rPr>
        <w:t>7.</w:t>
      </w:r>
      <w:r w:rsidRPr="00CF6299">
        <w:rPr>
          <w:sz w:val="20"/>
          <w:szCs w:val="20"/>
          <w:lang w:val="ru-RU"/>
        </w:rPr>
        <w:t>3</w:t>
      </w:r>
      <w:r w:rsidR="00CE19FC" w:rsidRPr="00CF6299">
        <w:rPr>
          <w:sz w:val="20"/>
          <w:szCs w:val="20"/>
        </w:rPr>
        <w:t xml:space="preserve">. Если </w:t>
      </w:r>
      <w:r w:rsidR="00CF6726" w:rsidRPr="00CF6299">
        <w:rPr>
          <w:sz w:val="20"/>
          <w:szCs w:val="20"/>
        </w:rPr>
        <w:t xml:space="preserve">Участник долевого строительства </w:t>
      </w:r>
      <w:r w:rsidR="00CE19FC" w:rsidRPr="00CF6299">
        <w:rPr>
          <w:sz w:val="20"/>
          <w:szCs w:val="20"/>
        </w:rPr>
        <w:t>не представит Застройщику такую доверенность</w:t>
      </w:r>
      <w:r w:rsidR="005A7DF1">
        <w:rPr>
          <w:sz w:val="20"/>
          <w:szCs w:val="20"/>
          <w:lang w:val="ru-RU"/>
        </w:rPr>
        <w:t>,</w:t>
      </w:r>
      <w:r w:rsidR="00CE19FC" w:rsidRPr="00CF6299">
        <w:rPr>
          <w:sz w:val="20"/>
          <w:szCs w:val="20"/>
        </w:rPr>
        <w:t xml:space="preserve"> либо </w:t>
      </w:r>
      <w:r w:rsidR="00CF6726" w:rsidRPr="00CF6299">
        <w:rPr>
          <w:sz w:val="20"/>
          <w:szCs w:val="20"/>
        </w:rPr>
        <w:t xml:space="preserve">Участник долевого строительства </w:t>
      </w:r>
      <w:r w:rsidR="00CE19FC" w:rsidRPr="00CF6299">
        <w:rPr>
          <w:sz w:val="20"/>
          <w:szCs w:val="20"/>
        </w:rPr>
        <w:t>не предпримет действий по самостоятельной явке в регистрирующий орган со всеми необходимыми для регистрации Договора документами и не представит документы, подтверждающие совершение указанных действий</w:t>
      </w:r>
      <w:r w:rsidR="00C10BB1" w:rsidRPr="00CF6299">
        <w:rPr>
          <w:sz w:val="20"/>
          <w:szCs w:val="20"/>
          <w:lang w:val="ru-RU"/>
        </w:rPr>
        <w:t xml:space="preserve"> в срок, указанный в </w:t>
      </w:r>
      <w:r w:rsidR="00FE5AE8">
        <w:rPr>
          <w:sz w:val="20"/>
          <w:szCs w:val="20"/>
          <w:lang w:val="ru-RU"/>
        </w:rPr>
        <w:t>п. 7.2. Договора</w:t>
      </w:r>
      <w:r w:rsidR="00EB78DC">
        <w:rPr>
          <w:sz w:val="20"/>
          <w:szCs w:val="20"/>
          <w:lang w:val="ru-RU"/>
        </w:rPr>
        <w:t xml:space="preserve">, </w:t>
      </w:r>
      <w:r w:rsidR="00EB78DC" w:rsidRPr="00EB78DC">
        <w:rPr>
          <w:sz w:val="20"/>
          <w:szCs w:val="20"/>
        </w:rPr>
        <w:t xml:space="preserve">либо не откроет в Банке </w:t>
      </w:r>
      <w:r w:rsidR="00EB78DC">
        <w:rPr>
          <w:sz w:val="20"/>
          <w:szCs w:val="20"/>
          <w:lang w:val="ru-RU"/>
        </w:rPr>
        <w:t>Аккредитив</w:t>
      </w:r>
      <w:r w:rsidR="00EB78DC" w:rsidRPr="00EB78DC">
        <w:rPr>
          <w:sz w:val="20"/>
          <w:szCs w:val="20"/>
        </w:rPr>
        <w:t xml:space="preserve"> на сумму Цены договора, указанной в Приложении №2 к настоящему Договору в срок, указанный в Договоре, а также если  </w:t>
      </w:r>
      <w:r w:rsidR="00EB78DC" w:rsidRPr="00EB78DC">
        <w:rPr>
          <w:color w:val="000000" w:themeColor="text1"/>
          <w:sz w:val="20"/>
          <w:szCs w:val="20"/>
        </w:rPr>
        <w:t xml:space="preserve">в течение 4 (четырех) рабочих дней с момента подписания Сторонами настоящего Договора  в адрес Застройщика не поступит уведомление Банка-эмитента об открытии </w:t>
      </w:r>
      <w:r w:rsidR="00EB78DC">
        <w:rPr>
          <w:color w:val="000000" w:themeColor="text1"/>
          <w:sz w:val="20"/>
          <w:szCs w:val="20"/>
          <w:lang w:val="ru-RU"/>
        </w:rPr>
        <w:t>Аккредитива</w:t>
      </w:r>
      <w:r w:rsidR="00EB78DC" w:rsidRPr="00EB78DC">
        <w:rPr>
          <w:sz w:val="20"/>
          <w:szCs w:val="20"/>
        </w:rPr>
        <w:t xml:space="preserve"> - настоящий Договор считается незаключённым и Застройщик вправе будет заключить (и зарегистрировать) аналогичный договор на Объект, указанный в п. 1.2 настоящего Договора, с любым третьим лицом. </w:t>
      </w:r>
    </w:p>
    <w:p w14:paraId="680E559E" w14:textId="77777777" w:rsidR="00CE19FC" w:rsidRPr="00CF6299" w:rsidRDefault="00CE19FC" w:rsidP="00F84DF9">
      <w:pPr>
        <w:tabs>
          <w:tab w:val="left" w:pos="709"/>
        </w:tabs>
        <w:ind w:firstLine="708"/>
        <w:jc w:val="both"/>
        <w:rPr>
          <w:sz w:val="20"/>
          <w:szCs w:val="20"/>
        </w:rPr>
      </w:pPr>
      <w:r w:rsidRPr="00CF6299">
        <w:rPr>
          <w:sz w:val="20"/>
          <w:szCs w:val="20"/>
        </w:rPr>
        <w:t xml:space="preserve">Застройщик уведомляет </w:t>
      </w:r>
      <w:r w:rsidR="00CF6726" w:rsidRPr="00CF6299">
        <w:rPr>
          <w:sz w:val="20"/>
          <w:szCs w:val="20"/>
        </w:rPr>
        <w:t>Участник</w:t>
      </w:r>
      <w:r w:rsidR="00000C29" w:rsidRPr="00CF6299">
        <w:rPr>
          <w:sz w:val="20"/>
          <w:szCs w:val="20"/>
        </w:rPr>
        <w:t>а</w:t>
      </w:r>
      <w:r w:rsidR="00CF6726" w:rsidRPr="00CF6299">
        <w:rPr>
          <w:sz w:val="20"/>
          <w:szCs w:val="20"/>
        </w:rPr>
        <w:t xml:space="preserve"> долевого строительства</w:t>
      </w:r>
      <w:r w:rsidRPr="00CF6299">
        <w:rPr>
          <w:sz w:val="20"/>
          <w:szCs w:val="20"/>
        </w:rPr>
        <w:t xml:space="preserve"> о том, что им не были совершены действия, </w:t>
      </w:r>
      <w:r w:rsidR="00294E43" w:rsidRPr="00CF6299">
        <w:rPr>
          <w:sz w:val="20"/>
          <w:szCs w:val="20"/>
        </w:rPr>
        <w:t>указанные в данном пункте</w:t>
      </w:r>
      <w:r w:rsidRPr="00CF6299">
        <w:rPr>
          <w:sz w:val="20"/>
          <w:szCs w:val="20"/>
        </w:rPr>
        <w:t xml:space="preserve">, в связи с чем подлежат применению положения абзаца 1 настоящего пункта. </w:t>
      </w:r>
    </w:p>
    <w:p w14:paraId="08F76BB0" w14:textId="77777777" w:rsidR="00292547" w:rsidRPr="00CF6299" w:rsidRDefault="00292547" w:rsidP="00F84DF9">
      <w:pPr>
        <w:pStyle w:val="32"/>
        <w:tabs>
          <w:tab w:val="left" w:pos="709"/>
        </w:tabs>
        <w:ind w:firstLine="709"/>
        <w:rPr>
          <w:color w:val="000000" w:themeColor="text1"/>
          <w:sz w:val="20"/>
        </w:rPr>
      </w:pPr>
      <w:r w:rsidRPr="00CF6299">
        <w:rPr>
          <w:color w:val="000000" w:themeColor="text1"/>
          <w:sz w:val="20"/>
        </w:rPr>
        <w:t>7.</w:t>
      </w:r>
      <w:r w:rsidR="00C64B60" w:rsidRPr="00CF6299">
        <w:rPr>
          <w:color w:val="000000" w:themeColor="text1"/>
          <w:sz w:val="20"/>
        </w:rPr>
        <w:t>4</w:t>
      </w:r>
      <w:r w:rsidRPr="00CF6299">
        <w:rPr>
          <w:color w:val="000000" w:themeColor="text1"/>
          <w:sz w:val="20"/>
        </w:rPr>
        <w:t>. Договор может быть расторгнут досрочно по взаимному согласию Сторон в период действия настоящего Договора. Сторона, по инициативе которой расторгается Договор, представляет другой стороне письменное заявление о расторжении Договора. После получения другой стороной заявления о расторжении Договора и согласования условий расторжения Договора, Стороны подписывают Соглашение о расторжении Договора.</w:t>
      </w:r>
    </w:p>
    <w:p w14:paraId="16EAF7E3" w14:textId="77777777" w:rsidR="00292547" w:rsidRPr="00CF6299" w:rsidRDefault="00292547" w:rsidP="00F84DF9">
      <w:pPr>
        <w:tabs>
          <w:tab w:val="left" w:pos="709"/>
        </w:tabs>
        <w:ind w:firstLine="709"/>
        <w:jc w:val="both"/>
        <w:rPr>
          <w:color w:val="000000" w:themeColor="text1"/>
          <w:sz w:val="20"/>
          <w:szCs w:val="20"/>
        </w:rPr>
      </w:pPr>
      <w:r w:rsidRPr="00CF6299">
        <w:rPr>
          <w:color w:val="000000" w:themeColor="text1"/>
          <w:sz w:val="20"/>
          <w:szCs w:val="20"/>
        </w:rPr>
        <w:t>7.</w:t>
      </w:r>
      <w:r w:rsidR="00F84DF9" w:rsidRPr="00CF6299">
        <w:rPr>
          <w:color w:val="000000" w:themeColor="text1"/>
          <w:sz w:val="20"/>
          <w:szCs w:val="20"/>
        </w:rPr>
        <w:t>5</w:t>
      </w:r>
      <w:r w:rsidRPr="00CF6299">
        <w:rPr>
          <w:color w:val="000000" w:themeColor="text1"/>
          <w:sz w:val="20"/>
          <w:szCs w:val="20"/>
        </w:rPr>
        <w:t xml:space="preserve">. </w:t>
      </w:r>
      <w:r w:rsidR="00CF6726" w:rsidRPr="00CF6299">
        <w:rPr>
          <w:color w:val="000000" w:themeColor="text1"/>
          <w:sz w:val="20"/>
          <w:szCs w:val="20"/>
        </w:rPr>
        <w:t>Участник долевого строительства</w:t>
      </w:r>
      <w:r w:rsidRPr="00CF6299">
        <w:rPr>
          <w:color w:val="000000" w:themeColor="text1"/>
          <w:sz w:val="20"/>
          <w:szCs w:val="20"/>
        </w:rPr>
        <w:t xml:space="preserve"> в одностороннем порядке вправе отказаться от исполнения Договора </w:t>
      </w:r>
      <w:r w:rsidR="00CB389D" w:rsidRPr="00CF6299">
        <w:rPr>
          <w:color w:val="000000" w:themeColor="text1"/>
          <w:sz w:val="20"/>
          <w:szCs w:val="20"/>
        </w:rPr>
        <w:t>в случаях,</w:t>
      </w:r>
      <w:r w:rsidRPr="00CF6299">
        <w:rPr>
          <w:color w:val="000000" w:themeColor="text1"/>
          <w:sz w:val="20"/>
          <w:szCs w:val="20"/>
        </w:rPr>
        <w:t xml:space="preserve"> предусмотренных Законом № 214-ФЗ.</w:t>
      </w:r>
    </w:p>
    <w:p w14:paraId="4F3474BD" w14:textId="77777777" w:rsidR="00292547" w:rsidRPr="00CF6299" w:rsidRDefault="00292547" w:rsidP="00F84DF9">
      <w:pPr>
        <w:ind w:firstLine="709"/>
        <w:jc w:val="both"/>
        <w:rPr>
          <w:color w:val="000000" w:themeColor="text1"/>
          <w:sz w:val="20"/>
          <w:szCs w:val="20"/>
        </w:rPr>
      </w:pPr>
      <w:r w:rsidRPr="00CF6299">
        <w:rPr>
          <w:color w:val="000000" w:themeColor="text1"/>
          <w:sz w:val="20"/>
          <w:szCs w:val="20"/>
        </w:rPr>
        <w:t>7.</w:t>
      </w:r>
      <w:r w:rsidR="00F84DF9" w:rsidRPr="00CF6299">
        <w:rPr>
          <w:color w:val="000000" w:themeColor="text1"/>
          <w:sz w:val="20"/>
          <w:szCs w:val="20"/>
        </w:rPr>
        <w:t>6</w:t>
      </w:r>
      <w:r w:rsidRPr="00CF6299">
        <w:rPr>
          <w:color w:val="000000" w:themeColor="text1"/>
          <w:sz w:val="20"/>
          <w:szCs w:val="20"/>
        </w:rPr>
        <w:t xml:space="preserve">. Застройщик в одностороннем порядке вправе отказаться от Договора в случаях предусмотренных Законом 214-ФЗ, а также в случае отказа уполномоченного банка от заключения договора счета эскроу с </w:t>
      </w:r>
      <w:r w:rsidR="00CF6726" w:rsidRPr="00CF6299">
        <w:rPr>
          <w:color w:val="000000" w:themeColor="text1"/>
          <w:sz w:val="20"/>
          <w:szCs w:val="20"/>
        </w:rPr>
        <w:t>Участник</w:t>
      </w:r>
      <w:r w:rsidR="00000C29" w:rsidRPr="00CF6299">
        <w:rPr>
          <w:color w:val="000000" w:themeColor="text1"/>
          <w:sz w:val="20"/>
          <w:szCs w:val="20"/>
        </w:rPr>
        <w:t>ом</w:t>
      </w:r>
      <w:r w:rsidR="00CF6726" w:rsidRPr="00CF6299">
        <w:rPr>
          <w:color w:val="000000" w:themeColor="text1"/>
          <w:sz w:val="20"/>
          <w:szCs w:val="20"/>
        </w:rPr>
        <w:t xml:space="preserve"> долевого строительства</w:t>
      </w:r>
      <w:r w:rsidRPr="00CF6299">
        <w:rPr>
          <w:color w:val="000000" w:themeColor="text1"/>
          <w:sz w:val="20"/>
          <w:szCs w:val="20"/>
        </w:rPr>
        <w:t xml:space="preserve">, расторжения уполномоченным банком договора счета эскроу с </w:t>
      </w:r>
      <w:r w:rsidR="00CF6726" w:rsidRPr="00CF6299">
        <w:rPr>
          <w:color w:val="000000" w:themeColor="text1"/>
          <w:sz w:val="20"/>
          <w:szCs w:val="20"/>
        </w:rPr>
        <w:t>Участник</w:t>
      </w:r>
      <w:r w:rsidR="00000C29" w:rsidRPr="00CF6299">
        <w:rPr>
          <w:color w:val="000000" w:themeColor="text1"/>
          <w:sz w:val="20"/>
          <w:szCs w:val="20"/>
        </w:rPr>
        <w:t>ом</w:t>
      </w:r>
      <w:r w:rsidR="00CF6726" w:rsidRPr="00CF6299">
        <w:rPr>
          <w:color w:val="000000" w:themeColor="text1"/>
          <w:sz w:val="20"/>
          <w:szCs w:val="20"/>
        </w:rPr>
        <w:t xml:space="preserve"> долевого строительства</w:t>
      </w:r>
      <w:r w:rsidRPr="00CF6299">
        <w:rPr>
          <w:color w:val="000000" w:themeColor="text1"/>
          <w:sz w:val="20"/>
          <w:szCs w:val="20"/>
        </w:rPr>
        <w:t xml:space="preserve"> по основаниям, указанным в </w:t>
      </w:r>
      <w:hyperlink r:id="rId8" w:history="1">
        <w:r w:rsidRPr="00CF6299">
          <w:rPr>
            <w:color w:val="000000" w:themeColor="text1"/>
            <w:sz w:val="20"/>
            <w:szCs w:val="20"/>
          </w:rPr>
          <w:t>пункте 5.2 статьи 7</w:t>
        </w:r>
      </w:hyperlink>
      <w:r w:rsidRPr="00CF6299">
        <w:rPr>
          <w:color w:val="000000" w:themeColor="text1"/>
          <w:sz w:val="20"/>
          <w:szCs w:val="20"/>
        </w:rPr>
        <w:t xml:space="preserve">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w:t>
      </w:r>
    </w:p>
    <w:p w14:paraId="2A6F561F" w14:textId="77777777" w:rsidR="00292547" w:rsidRPr="00CF6299" w:rsidRDefault="00292547" w:rsidP="00F84DF9">
      <w:pPr>
        <w:ind w:firstLine="709"/>
        <w:jc w:val="both"/>
        <w:rPr>
          <w:color w:val="000000" w:themeColor="text1"/>
          <w:sz w:val="20"/>
          <w:szCs w:val="20"/>
        </w:rPr>
      </w:pPr>
      <w:r w:rsidRPr="00CF6299">
        <w:rPr>
          <w:color w:val="000000" w:themeColor="text1"/>
          <w:sz w:val="20"/>
          <w:szCs w:val="20"/>
        </w:rPr>
        <w:t xml:space="preserve"> 7.</w:t>
      </w:r>
      <w:r w:rsidR="00F84DF9" w:rsidRPr="00CF6299">
        <w:rPr>
          <w:color w:val="000000" w:themeColor="text1"/>
          <w:sz w:val="20"/>
          <w:szCs w:val="20"/>
        </w:rPr>
        <w:t>7</w:t>
      </w:r>
      <w:r w:rsidRPr="00CF6299">
        <w:rPr>
          <w:color w:val="000000" w:themeColor="text1"/>
          <w:sz w:val="20"/>
          <w:szCs w:val="20"/>
        </w:rPr>
        <w:t>.  В случае одностороннего отказа одной из Сторон от исполнения Договора, он считается расторгнутым со дня направления другой Стороне, уведомления об одностороннем отказе от исполнения Договора. Указанное уведомление должно быть направлено по почте заказным письмом с описью вложения. При отказе от исполнения Договора Застройщиком по основаниям, указанным в п. 7.</w:t>
      </w:r>
      <w:r w:rsidR="00B334ED">
        <w:rPr>
          <w:color w:val="000000" w:themeColor="text1"/>
          <w:sz w:val="20"/>
          <w:szCs w:val="20"/>
        </w:rPr>
        <w:t>6</w:t>
      </w:r>
      <w:r w:rsidRPr="00CF6299">
        <w:rPr>
          <w:color w:val="000000" w:themeColor="text1"/>
          <w:sz w:val="20"/>
          <w:szCs w:val="20"/>
        </w:rPr>
        <w:t xml:space="preserve">. Договора, уведомление об одностороннем отказе от исполнения Договора направляется не ранее, чем через 30 (тридцать) дней после направления </w:t>
      </w:r>
      <w:r w:rsidR="00CF6726" w:rsidRPr="00CF6299">
        <w:rPr>
          <w:color w:val="000000" w:themeColor="text1"/>
          <w:sz w:val="20"/>
          <w:szCs w:val="20"/>
        </w:rPr>
        <w:t>Участник</w:t>
      </w:r>
      <w:r w:rsidR="00000C29" w:rsidRPr="00CF6299">
        <w:rPr>
          <w:color w:val="000000" w:themeColor="text1"/>
          <w:sz w:val="20"/>
          <w:szCs w:val="20"/>
        </w:rPr>
        <w:t>у</w:t>
      </w:r>
      <w:r w:rsidR="00CF6726" w:rsidRPr="00CF6299">
        <w:rPr>
          <w:color w:val="000000" w:themeColor="text1"/>
          <w:sz w:val="20"/>
          <w:szCs w:val="20"/>
        </w:rPr>
        <w:t xml:space="preserve"> долевого строительства </w:t>
      </w:r>
      <w:r w:rsidRPr="00CF6299">
        <w:rPr>
          <w:color w:val="000000" w:themeColor="text1"/>
          <w:sz w:val="20"/>
          <w:szCs w:val="20"/>
        </w:rPr>
        <w:t xml:space="preserve">уведомления о необходимости погашения задолженности по уплате долевого взноса и последствиях неисполнения такого требования, и при наличии у Застройщика сведений о получении  </w:t>
      </w:r>
      <w:r w:rsidR="00CF6726" w:rsidRPr="00CF6299">
        <w:rPr>
          <w:color w:val="000000" w:themeColor="text1"/>
          <w:sz w:val="20"/>
          <w:szCs w:val="20"/>
        </w:rPr>
        <w:t>Участник</w:t>
      </w:r>
      <w:r w:rsidR="00000C29" w:rsidRPr="00CF6299">
        <w:rPr>
          <w:color w:val="000000" w:themeColor="text1"/>
          <w:sz w:val="20"/>
          <w:szCs w:val="20"/>
        </w:rPr>
        <w:t>ом</w:t>
      </w:r>
      <w:r w:rsidR="00CF6726" w:rsidRPr="00CF6299">
        <w:rPr>
          <w:color w:val="000000" w:themeColor="text1"/>
          <w:sz w:val="20"/>
          <w:szCs w:val="20"/>
        </w:rPr>
        <w:t xml:space="preserve"> долевого строительства</w:t>
      </w:r>
      <w:r w:rsidRPr="00CF6299">
        <w:rPr>
          <w:color w:val="000000" w:themeColor="text1"/>
          <w:sz w:val="20"/>
          <w:szCs w:val="20"/>
        </w:rPr>
        <w:t xml:space="preserve"> вышеуказанного уведомления, либо </w:t>
      </w:r>
      <w:r w:rsidR="00956C4C" w:rsidRPr="00CF6299">
        <w:rPr>
          <w:color w:val="000000" w:themeColor="text1"/>
          <w:sz w:val="20"/>
          <w:szCs w:val="20"/>
        </w:rPr>
        <w:t xml:space="preserve">если </w:t>
      </w:r>
      <w:r w:rsidRPr="00CF6299">
        <w:rPr>
          <w:color w:val="000000" w:themeColor="text1"/>
          <w:sz w:val="20"/>
          <w:szCs w:val="20"/>
        </w:rPr>
        <w:t xml:space="preserve">оператором почтовой связи заказное письмо-уведомление возвращено с сообщением об отказе </w:t>
      </w:r>
      <w:r w:rsidR="00CF6726" w:rsidRPr="00CF6299">
        <w:rPr>
          <w:color w:val="000000" w:themeColor="text1"/>
          <w:sz w:val="20"/>
          <w:szCs w:val="20"/>
        </w:rPr>
        <w:t>Участник</w:t>
      </w:r>
      <w:r w:rsidR="00956C4C" w:rsidRPr="00CF6299">
        <w:rPr>
          <w:color w:val="000000" w:themeColor="text1"/>
          <w:sz w:val="20"/>
          <w:szCs w:val="20"/>
        </w:rPr>
        <w:t>а</w:t>
      </w:r>
      <w:r w:rsidR="00CF6726" w:rsidRPr="00CF6299">
        <w:rPr>
          <w:color w:val="000000" w:themeColor="text1"/>
          <w:sz w:val="20"/>
          <w:szCs w:val="20"/>
        </w:rPr>
        <w:t xml:space="preserve"> долевого строительства</w:t>
      </w:r>
      <w:r w:rsidRPr="00CF6299">
        <w:rPr>
          <w:color w:val="000000" w:themeColor="text1"/>
          <w:sz w:val="20"/>
          <w:szCs w:val="20"/>
        </w:rPr>
        <w:t xml:space="preserve"> от его получения или в связи с отсутствием </w:t>
      </w:r>
      <w:r w:rsidR="00CF6726" w:rsidRPr="00CF6299">
        <w:rPr>
          <w:color w:val="000000" w:themeColor="text1"/>
          <w:sz w:val="20"/>
          <w:szCs w:val="20"/>
        </w:rPr>
        <w:t>Участник</w:t>
      </w:r>
      <w:r w:rsidR="00000C29" w:rsidRPr="00CF6299">
        <w:rPr>
          <w:color w:val="000000" w:themeColor="text1"/>
          <w:sz w:val="20"/>
          <w:szCs w:val="20"/>
        </w:rPr>
        <w:t>а</w:t>
      </w:r>
      <w:r w:rsidR="00CF6726" w:rsidRPr="00CF6299">
        <w:rPr>
          <w:color w:val="000000" w:themeColor="text1"/>
          <w:sz w:val="20"/>
          <w:szCs w:val="20"/>
        </w:rPr>
        <w:t xml:space="preserve"> долевого строительства</w:t>
      </w:r>
      <w:r w:rsidRPr="00CF6299">
        <w:rPr>
          <w:color w:val="000000" w:themeColor="text1"/>
          <w:sz w:val="20"/>
          <w:szCs w:val="20"/>
        </w:rPr>
        <w:t xml:space="preserve"> по указанному в Договоре почтовому адресу.   </w:t>
      </w:r>
    </w:p>
    <w:p w14:paraId="0C47A67A" w14:textId="77777777" w:rsidR="00292547" w:rsidRPr="00D06472" w:rsidRDefault="00292547" w:rsidP="00F84DF9">
      <w:pPr>
        <w:ind w:firstLine="709"/>
        <w:jc w:val="both"/>
        <w:rPr>
          <w:sz w:val="20"/>
          <w:szCs w:val="20"/>
        </w:rPr>
      </w:pPr>
      <w:r w:rsidRPr="00CF6299">
        <w:rPr>
          <w:color w:val="000000" w:themeColor="text1"/>
          <w:sz w:val="20"/>
          <w:szCs w:val="20"/>
        </w:rPr>
        <w:t>7.</w:t>
      </w:r>
      <w:r w:rsidR="00F84DF9" w:rsidRPr="00CF6299">
        <w:rPr>
          <w:color w:val="000000" w:themeColor="text1"/>
          <w:sz w:val="20"/>
          <w:szCs w:val="20"/>
        </w:rPr>
        <w:t>8</w:t>
      </w:r>
      <w:r w:rsidRPr="00CF6299">
        <w:rPr>
          <w:color w:val="000000" w:themeColor="text1"/>
          <w:sz w:val="20"/>
          <w:szCs w:val="20"/>
        </w:rPr>
        <w:t xml:space="preserve">. </w:t>
      </w:r>
      <w:r w:rsidRPr="00D06472">
        <w:rPr>
          <w:sz w:val="20"/>
          <w:szCs w:val="20"/>
        </w:rPr>
        <w:t xml:space="preserve">В случае, если Застройщик надлежащим образом исполняет свои обязательства перед </w:t>
      </w:r>
      <w:r w:rsidR="00CF6726" w:rsidRPr="00D06472">
        <w:rPr>
          <w:sz w:val="20"/>
          <w:szCs w:val="20"/>
        </w:rPr>
        <w:t>Участник</w:t>
      </w:r>
      <w:r w:rsidR="00000C29" w:rsidRPr="00D06472">
        <w:rPr>
          <w:sz w:val="20"/>
          <w:szCs w:val="20"/>
        </w:rPr>
        <w:t>ом</w:t>
      </w:r>
      <w:r w:rsidR="00CF6726" w:rsidRPr="00D06472">
        <w:rPr>
          <w:sz w:val="20"/>
          <w:szCs w:val="20"/>
        </w:rPr>
        <w:t xml:space="preserve"> долевого строительства</w:t>
      </w:r>
      <w:r w:rsidRPr="00D06472">
        <w:rPr>
          <w:sz w:val="20"/>
          <w:szCs w:val="20"/>
        </w:rPr>
        <w:t xml:space="preserve"> и соответствует предусмотренным Законом № 214-ФЗ требованиям к Застройщику, </w:t>
      </w:r>
      <w:r w:rsidR="00CF6726" w:rsidRPr="00D06472">
        <w:rPr>
          <w:sz w:val="20"/>
          <w:szCs w:val="20"/>
        </w:rPr>
        <w:t xml:space="preserve">Участник долевого </w:t>
      </w:r>
      <w:r w:rsidR="00F15D52" w:rsidRPr="00D06472">
        <w:rPr>
          <w:sz w:val="20"/>
          <w:szCs w:val="20"/>
        </w:rPr>
        <w:t>строительства не</w:t>
      </w:r>
      <w:r w:rsidRPr="00D06472">
        <w:rPr>
          <w:sz w:val="20"/>
          <w:szCs w:val="20"/>
        </w:rPr>
        <w:t xml:space="preserve"> имеет права на односторонний отказ от исполнения договора во внесудебном порядке.</w:t>
      </w:r>
    </w:p>
    <w:p w14:paraId="72194D4E" w14:textId="7B2DCEE6" w:rsidR="00292547" w:rsidRDefault="00292547" w:rsidP="00F84DF9">
      <w:pPr>
        <w:autoSpaceDE w:val="0"/>
        <w:autoSpaceDN w:val="0"/>
        <w:adjustRightInd w:val="0"/>
        <w:ind w:firstLine="709"/>
        <w:jc w:val="both"/>
        <w:rPr>
          <w:color w:val="000000" w:themeColor="text1"/>
          <w:sz w:val="20"/>
          <w:szCs w:val="20"/>
        </w:rPr>
      </w:pPr>
      <w:r w:rsidRPr="00CF6299">
        <w:rPr>
          <w:color w:val="000000" w:themeColor="text1"/>
          <w:sz w:val="20"/>
          <w:szCs w:val="20"/>
        </w:rPr>
        <w:t>7.</w:t>
      </w:r>
      <w:r w:rsidR="00883E98">
        <w:rPr>
          <w:color w:val="000000" w:themeColor="text1"/>
          <w:sz w:val="20"/>
          <w:szCs w:val="20"/>
        </w:rPr>
        <w:t>9</w:t>
      </w:r>
      <w:r w:rsidRPr="00CF6299">
        <w:rPr>
          <w:color w:val="000000" w:themeColor="text1"/>
          <w:sz w:val="20"/>
          <w:szCs w:val="20"/>
        </w:rPr>
        <w:t xml:space="preserve">. Стороны соглашаются, что, если в соответствии с требованиями действующего законодательства Застройщик обязан зачислить денежные средства в депозит нотариусу, все расходы по оплате услуг нотариуса несет </w:t>
      </w:r>
      <w:r w:rsidR="00CF6726" w:rsidRPr="00CF6299">
        <w:rPr>
          <w:color w:val="000000" w:themeColor="text1"/>
          <w:sz w:val="20"/>
          <w:szCs w:val="20"/>
        </w:rPr>
        <w:t xml:space="preserve">Участник долевого </w:t>
      </w:r>
      <w:r w:rsidR="00F15D52" w:rsidRPr="00CF6299">
        <w:rPr>
          <w:color w:val="000000" w:themeColor="text1"/>
          <w:sz w:val="20"/>
          <w:szCs w:val="20"/>
        </w:rPr>
        <w:t>строительства.</w:t>
      </w:r>
      <w:r w:rsidRPr="00CF6299">
        <w:rPr>
          <w:color w:val="000000" w:themeColor="text1"/>
          <w:sz w:val="20"/>
          <w:szCs w:val="20"/>
        </w:rPr>
        <w:t xml:space="preserve"> </w:t>
      </w:r>
    </w:p>
    <w:p w14:paraId="0695ED6D" w14:textId="77777777" w:rsidR="00B048E5" w:rsidRPr="00CF6299" w:rsidRDefault="00B048E5" w:rsidP="00F84DF9">
      <w:pPr>
        <w:autoSpaceDE w:val="0"/>
        <w:autoSpaceDN w:val="0"/>
        <w:adjustRightInd w:val="0"/>
        <w:ind w:firstLine="709"/>
        <w:jc w:val="both"/>
        <w:rPr>
          <w:color w:val="000000" w:themeColor="text1"/>
          <w:sz w:val="20"/>
          <w:szCs w:val="20"/>
        </w:rPr>
      </w:pPr>
    </w:p>
    <w:p w14:paraId="4FB79FDF" w14:textId="77777777" w:rsidR="009632F6" w:rsidRPr="00CF6299" w:rsidRDefault="00000C29" w:rsidP="00C64B60">
      <w:pPr>
        <w:pStyle w:val="13"/>
        <w:shd w:val="clear" w:color="auto" w:fill="auto"/>
        <w:tabs>
          <w:tab w:val="left" w:pos="4216"/>
        </w:tabs>
        <w:spacing w:before="0" w:after="0" w:line="240" w:lineRule="auto"/>
        <w:jc w:val="center"/>
        <w:rPr>
          <w:i w:val="0"/>
          <w:sz w:val="20"/>
          <w:szCs w:val="20"/>
        </w:rPr>
      </w:pPr>
      <w:bookmarkStart w:id="7" w:name="bookmark5"/>
      <w:r w:rsidRPr="00CF6299">
        <w:rPr>
          <w:i w:val="0"/>
          <w:sz w:val="20"/>
          <w:szCs w:val="20"/>
          <w:lang w:val="ru-RU"/>
        </w:rPr>
        <w:t xml:space="preserve">8. </w:t>
      </w:r>
      <w:r w:rsidR="009632F6" w:rsidRPr="00CF6299">
        <w:rPr>
          <w:i w:val="0"/>
          <w:sz w:val="20"/>
          <w:szCs w:val="20"/>
        </w:rPr>
        <w:t>ПРОЧИЕ ПОЛОЖЕНИЯ</w:t>
      </w:r>
      <w:bookmarkEnd w:id="7"/>
    </w:p>
    <w:p w14:paraId="527D15A3" w14:textId="77777777" w:rsidR="00CE19FC" w:rsidRPr="00CF6299" w:rsidRDefault="00000C29" w:rsidP="00F84DF9">
      <w:pPr>
        <w:autoSpaceDE w:val="0"/>
        <w:autoSpaceDN w:val="0"/>
        <w:adjustRightInd w:val="0"/>
        <w:ind w:firstLine="709"/>
        <w:jc w:val="both"/>
        <w:rPr>
          <w:sz w:val="20"/>
          <w:szCs w:val="20"/>
        </w:rPr>
      </w:pPr>
      <w:r w:rsidRPr="00CF6299">
        <w:rPr>
          <w:sz w:val="20"/>
          <w:szCs w:val="20"/>
        </w:rPr>
        <w:t xml:space="preserve">8.1. </w:t>
      </w:r>
      <w:r w:rsidR="00A36F72" w:rsidRPr="00CF6299">
        <w:rPr>
          <w:sz w:val="20"/>
          <w:szCs w:val="20"/>
        </w:rPr>
        <w:t xml:space="preserve">Право собственности на </w:t>
      </w:r>
      <w:r w:rsidR="007120E3" w:rsidRPr="00CF6299">
        <w:rPr>
          <w:sz w:val="20"/>
          <w:szCs w:val="20"/>
        </w:rPr>
        <w:t>Объект</w:t>
      </w:r>
      <w:r w:rsidR="00A36F72" w:rsidRPr="00CF6299">
        <w:rPr>
          <w:sz w:val="20"/>
          <w:szCs w:val="20"/>
        </w:rPr>
        <w:t xml:space="preserve"> возникает у </w:t>
      </w:r>
      <w:r w:rsidR="00A36F72" w:rsidRPr="00CF6299">
        <w:rPr>
          <w:rStyle w:val="a4"/>
          <w:b w:val="0"/>
          <w:sz w:val="20"/>
          <w:szCs w:val="20"/>
        </w:rPr>
        <w:t>Участника долевого строительства</w:t>
      </w:r>
      <w:r w:rsidR="00A36F72" w:rsidRPr="00CF6299">
        <w:rPr>
          <w:rStyle w:val="a4"/>
          <w:sz w:val="20"/>
          <w:szCs w:val="20"/>
        </w:rPr>
        <w:t xml:space="preserve"> </w:t>
      </w:r>
      <w:r w:rsidR="00A36F72" w:rsidRPr="00CF6299">
        <w:rPr>
          <w:sz w:val="20"/>
          <w:szCs w:val="20"/>
        </w:rPr>
        <w:t xml:space="preserve">с момента регистрации вышеуказанного права в установленном действующим законодательством порядке. Одновременно у него возникает доля в праве собственности на общее имущество, которая не может быть отчуждена или передана отдельно от прав на </w:t>
      </w:r>
      <w:r w:rsidR="007120E3" w:rsidRPr="00CF6299">
        <w:rPr>
          <w:sz w:val="20"/>
          <w:szCs w:val="20"/>
        </w:rPr>
        <w:t>Объект</w:t>
      </w:r>
      <w:r w:rsidR="00A36F72" w:rsidRPr="00CF6299">
        <w:rPr>
          <w:sz w:val="20"/>
          <w:szCs w:val="20"/>
        </w:rPr>
        <w:t>.</w:t>
      </w:r>
    </w:p>
    <w:p w14:paraId="23B3F013" w14:textId="77777777" w:rsidR="00CE19FC" w:rsidRPr="00CF6299" w:rsidRDefault="00CE19FC" w:rsidP="00F84DF9">
      <w:pPr>
        <w:pStyle w:val="afc"/>
        <w:spacing w:after="0"/>
        <w:ind w:firstLine="709"/>
        <w:jc w:val="both"/>
        <w:rPr>
          <w:sz w:val="20"/>
          <w:szCs w:val="20"/>
        </w:rPr>
      </w:pPr>
      <w:r w:rsidRPr="00CF6299">
        <w:rPr>
          <w:sz w:val="20"/>
          <w:szCs w:val="20"/>
        </w:rPr>
        <w:t>8.</w:t>
      </w:r>
      <w:r w:rsidR="00000C29" w:rsidRPr="00CF6299">
        <w:rPr>
          <w:sz w:val="20"/>
          <w:szCs w:val="20"/>
        </w:rPr>
        <w:t>2</w:t>
      </w:r>
      <w:r w:rsidRPr="00CF6299">
        <w:rPr>
          <w:sz w:val="20"/>
          <w:szCs w:val="20"/>
        </w:rPr>
        <w:t>. Все дополнения и приложения к настоящему Договору действительны, в случае их составления в письменном виде и подписания обеими Сторонами.</w:t>
      </w:r>
    </w:p>
    <w:p w14:paraId="490DC4EB" w14:textId="77777777" w:rsidR="00CE19FC" w:rsidRPr="00CF6299" w:rsidRDefault="00CE19FC" w:rsidP="00F84DF9">
      <w:pPr>
        <w:ind w:firstLine="709"/>
        <w:jc w:val="both"/>
        <w:rPr>
          <w:sz w:val="20"/>
          <w:szCs w:val="20"/>
        </w:rPr>
      </w:pPr>
      <w:r w:rsidRPr="00CF6299">
        <w:rPr>
          <w:sz w:val="20"/>
          <w:szCs w:val="20"/>
        </w:rPr>
        <w:t>8.</w:t>
      </w:r>
      <w:r w:rsidR="00000C29" w:rsidRPr="00CF6299">
        <w:rPr>
          <w:sz w:val="20"/>
          <w:szCs w:val="20"/>
        </w:rPr>
        <w:t>3</w:t>
      </w:r>
      <w:r w:rsidRPr="00CF6299">
        <w:rPr>
          <w:sz w:val="20"/>
          <w:szCs w:val="20"/>
        </w:rPr>
        <w:t xml:space="preserve">. Во всем, не предусмотренном настоящим Договором, Стороны руководствуются законодательством РФ. </w:t>
      </w:r>
    </w:p>
    <w:p w14:paraId="3048582B" w14:textId="77777777" w:rsidR="00CE19FC" w:rsidRPr="00CF6299" w:rsidRDefault="00CE19FC" w:rsidP="00F84DF9">
      <w:pPr>
        <w:ind w:firstLine="709"/>
        <w:jc w:val="both"/>
        <w:rPr>
          <w:sz w:val="20"/>
          <w:szCs w:val="20"/>
        </w:rPr>
      </w:pPr>
      <w:r w:rsidRPr="00CF6299">
        <w:rPr>
          <w:sz w:val="20"/>
          <w:szCs w:val="20"/>
        </w:rPr>
        <w:lastRenderedPageBreak/>
        <w:t>8.</w:t>
      </w:r>
      <w:r w:rsidR="00000C29" w:rsidRPr="00CF6299">
        <w:rPr>
          <w:sz w:val="20"/>
          <w:szCs w:val="20"/>
        </w:rPr>
        <w:t>4</w:t>
      </w:r>
      <w:r w:rsidRPr="00CF6299">
        <w:rPr>
          <w:sz w:val="20"/>
          <w:szCs w:val="20"/>
        </w:rPr>
        <w:t xml:space="preserve">. Споры, возникающие при исполнении настоящего Договора, решаются Сторонами путем переговоров либо в судебном порядке. Срок для ответа на письменные претензии </w:t>
      </w:r>
      <w:r w:rsidR="00CF6726" w:rsidRPr="00CF6299">
        <w:rPr>
          <w:sz w:val="20"/>
          <w:szCs w:val="20"/>
        </w:rPr>
        <w:t>Участник</w:t>
      </w:r>
      <w:r w:rsidR="00000C29" w:rsidRPr="00CF6299">
        <w:rPr>
          <w:sz w:val="20"/>
          <w:szCs w:val="20"/>
        </w:rPr>
        <w:t>а</w:t>
      </w:r>
      <w:r w:rsidR="00CF6726" w:rsidRPr="00CF6299">
        <w:rPr>
          <w:sz w:val="20"/>
          <w:szCs w:val="20"/>
        </w:rPr>
        <w:t xml:space="preserve"> долевого строительства </w:t>
      </w:r>
      <w:r w:rsidRPr="00CF6299">
        <w:rPr>
          <w:sz w:val="20"/>
          <w:szCs w:val="20"/>
        </w:rPr>
        <w:t xml:space="preserve">устанавливается не позднее 30 (тридцати) дней с даты поступления Застройщику указанной претензии.  </w:t>
      </w:r>
    </w:p>
    <w:p w14:paraId="626B3991" w14:textId="77777777" w:rsidR="00CE19FC" w:rsidRPr="00CF6299" w:rsidRDefault="00CE19FC" w:rsidP="00F84DF9">
      <w:pPr>
        <w:pStyle w:val="14"/>
        <w:ind w:firstLine="709"/>
        <w:jc w:val="both"/>
        <w:rPr>
          <w:b w:val="0"/>
          <w:sz w:val="20"/>
        </w:rPr>
      </w:pPr>
      <w:r w:rsidRPr="00CF6299">
        <w:rPr>
          <w:b w:val="0"/>
          <w:sz w:val="20"/>
        </w:rPr>
        <w:t>8.</w:t>
      </w:r>
      <w:r w:rsidR="00000C29" w:rsidRPr="00CF6299">
        <w:rPr>
          <w:b w:val="0"/>
          <w:sz w:val="20"/>
        </w:rPr>
        <w:t>5</w:t>
      </w:r>
      <w:r w:rsidRPr="00CF6299">
        <w:rPr>
          <w:b w:val="0"/>
          <w:sz w:val="20"/>
        </w:rPr>
        <w:t xml:space="preserve">. В случае если Стороны не известили друг друга об изменении своих реквизитов (наименований, фамилии, имени, отчества, паспортных данных, адресов, по которым им можно осуществлять отправку корреспонденции и уведомлений, предусмотренных настоящим Договором, банковских реквизитов), то уведомление, отправленное по адресу, указанному в настоящем Договоре, считается отправленным надлежащим образом, а действия Сторон по исполнению Договора считаются совершенными надлежащим образом. С момента поступления информационных сообщений и/или уведомлений на указанный </w:t>
      </w:r>
      <w:r w:rsidR="00CF6726" w:rsidRPr="00CF6299">
        <w:rPr>
          <w:b w:val="0"/>
          <w:sz w:val="20"/>
        </w:rPr>
        <w:t>Участник</w:t>
      </w:r>
      <w:r w:rsidR="00956C4C" w:rsidRPr="00CF6299">
        <w:rPr>
          <w:b w:val="0"/>
          <w:sz w:val="20"/>
        </w:rPr>
        <w:t>ом</w:t>
      </w:r>
      <w:r w:rsidR="00CF6726" w:rsidRPr="00CF6299">
        <w:rPr>
          <w:b w:val="0"/>
          <w:sz w:val="20"/>
        </w:rPr>
        <w:t xml:space="preserve"> долевого строительства</w:t>
      </w:r>
      <w:r w:rsidRPr="00CF6299">
        <w:rPr>
          <w:b w:val="0"/>
          <w:sz w:val="20"/>
        </w:rPr>
        <w:t xml:space="preserve"> адрес электронной почты, либо мобильный телефон, </w:t>
      </w:r>
      <w:r w:rsidR="00CF6726" w:rsidRPr="00CF6299">
        <w:rPr>
          <w:b w:val="0"/>
          <w:sz w:val="20"/>
        </w:rPr>
        <w:t xml:space="preserve">Участник долевого строительства </w:t>
      </w:r>
      <w:r w:rsidRPr="00CF6299">
        <w:rPr>
          <w:b w:val="0"/>
          <w:sz w:val="20"/>
        </w:rPr>
        <w:t>считается извещенным надлежащим образом.</w:t>
      </w:r>
    </w:p>
    <w:p w14:paraId="468C689C" w14:textId="77777777" w:rsidR="00EB5A00" w:rsidRPr="00CF6299" w:rsidRDefault="00CE19FC" w:rsidP="00F84DF9">
      <w:pPr>
        <w:autoSpaceDE w:val="0"/>
        <w:autoSpaceDN w:val="0"/>
        <w:adjustRightInd w:val="0"/>
        <w:ind w:firstLine="709"/>
        <w:jc w:val="both"/>
        <w:rPr>
          <w:rStyle w:val="21"/>
          <w:b w:val="0"/>
          <w:bCs w:val="0"/>
          <w:i w:val="0"/>
          <w:iCs w:val="0"/>
          <w:sz w:val="20"/>
          <w:szCs w:val="20"/>
        </w:rPr>
      </w:pPr>
      <w:r w:rsidRPr="00CF6299">
        <w:rPr>
          <w:color w:val="000000"/>
          <w:sz w:val="20"/>
          <w:szCs w:val="20"/>
        </w:rPr>
        <w:t>8.</w:t>
      </w:r>
      <w:r w:rsidR="00000C29" w:rsidRPr="00CF6299">
        <w:rPr>
          <w:color w:val="000000"/>
          <w:sz w:val="20"/>
          <w:szCs w:val="20"/>
        </w:rPr>
        <w:t>6</w:t>
      </w:r>
      <w:r w:rsidRPr="00CF6299">
        <w:rPr>
          <w:color w:val="000000"/>
          <w:sz w:val="20"/>
          <w:szCs w:val="20"/>
        </w:rPr>
        <w:t xml:space="preserve">. </w:t>
      </w:r>
      <w:r w:rsidR="00EB5A00" w:rsidRPr="00CF6299">
        <w:rPr>
          <w:rStyle w:val="21"/>
          <w:b w:val="0"/>
          <w:bCs w:val="0"/>
          <w:i w:val="0"/>
          <w:iCs w:val="0"/>
          <w:sz w:val="20"/>
          <w:szCs w:val="20"/>
        </w:rPr>
        <w:t>Подписывая настоящий договор, Участник долевого строительства дает согласие на осуществление  Застройщиком обработки (действий̆, совершаемых с использованием средств автоматизации или без таких средств, включая сбор, запись, систематизацию, накопление, хранение, уточнение, извлечение, использование, передачу, обезличивание, блокирование, удаление, уничтожение), персональных данных Участника долевого строительства, указанных в настоящем Договоре, в соответствии с требованиями Федерального закона от 27.07.2006г. №152-ФЗ «О персональных данных».</w:t>
      </w:r>
    </w:p>
    <w:p w14:paraId="139608F5" w14:textId="77777777" w:rsidR="00EB5A00" w:rsidRPr="00CF6299" w:rsidRDefault="00EB5A00" w:rsidP="00F84DF9">
      <w:pPr>
        <w:autoSpaceDE w:val="0"/>
        <w:autoSpaceDN w:val="0"/>
        <w:adjustRightInd w:val="0"/>
        <w:ind w:firstLine="709"/>
        <w:jc w:val="both"/>
        <w:rPr>
          <w:rStyle w:val="21"/>
          <w:b w:val="0"/>
          <w:bCs w:val="0"/>
          <w:i w:val="0"/>
          <w:iCs w:val="0"/>
          <w:sz w:val="20"/>
          <w:szCs w:val="20"/>
        </w:rPr>
      </w:pPr>
      <w:r w:rsidRPr="00CF6299">
        <w:rPr>
          <w:rStyle w:val="21"/>
          <w:b w:val="0"/>
          <w:bCs w:val="0"/>
          <w:i w:val="0"/>
          <w:iCs w:val="0"/>
          <w:sz w:val="20"/>
          <w:szCs w:val="20"/>
        </w:rPr>
        <w:t>Указанные Участником долевого строительства персональные данные предоставляются в целях заключения между Участником долевого строительства и Застройщиком настоящего Договора.</w:t>
      </w:r>
    </w:p>
    <w:p w14:paraId="7DE26223" w14:textId="77777777" w:rsidR="00EB5A00" w:rsidRPr="00CF6299" w:rsidRDefault="00EB5A00" w:rsidP="00000C29">
      <w:pPr>
        <w:autoSpaceDE w:val="0"/>
        <w:autoSpaceDN w:val="0"/>
        <w:adjustRightInd w:val="0"/>
        <w:ind w:firstLine="710"/>
        <w:jc w:val="both"/>
        <w:rPr>
          <w:rStyle w:val="21"/>
          <w:b w:val="0"/>
          <w:bCs w:val="0"/>
          <w:i w:val="0"/>
          <w:iCs w:val="0"/>
          <w:sz w:val="20"/>
          <w:szCs w:val="20"/>
        </w:rPr>
      </w:pPr>
      <w:r w:rsidRPr="00CF6299">
        <w:rPr>
          <w:rStyle w:val="21"/>
          <w:b w:val="0"/>
          <w:bCs w:val="0"/>
          <w:i w:val="0"/>
          <w:iCs w:val="0"/>
          <w:sz w:val="20"/>
          <w:szCs w:val="20"/>
        </w:rPr>
        <w:t>Согласие Участника долевого строительства предоставляется с момента подписания Договора без ограничения срока</w:t>
      </w:r>
      <w:r w:rsidRPr="00CF6299">
        <w:rPr>
          <w:rStyle w:val="21"/>
          <w:i w:val="0"/>
          <w:iCs w:val="0"/>
          <w:sz w:val="20"/>
          <w:szCs w:val="20"/>
        </w:rPr>
        <w:t xml:space="preserve"> </w:t>
      </w:r>
      <w:r w:rsidRPr="00CF6299">
        <w:rPr>
          <w:rStyle w:val="21"/>
          <w:b w:val="0"/>
          <w:bCs w:val="0"/>
          <w:i w:val="0"/>
          <w:iCs w:val="0"/>
          <w:sz w:val="20"/>
          <w:szCs w:val="20"/>
        </w:rPr>
        <w:t>действия. Срок хранения персональных данных у Застройщика определяется в соответствии с требованиями законодательства Российской̆ Федерации.</w:t>
      </w:r>
    </w:p>
    <w:p w14:paraId="70DBCF53" w14:textId="77777777" w:rsidR="00EB5A00" w:rsidRPr="00CF6299" w:rsidRDefault="00EB5A00" w:rsidP="00EB5A00">
      <w:pPr>
        <w:autoSpaceDE w:val="0"/>
        <w:autoSpaceDN w:val="0"/>
        <w:adjustRightInd w:val="0"/>
        <w:ind w:firstLine="710"/>
        <w:jc w:val="both"/>
        <w:rPr>
          <w:rStyle w:val="21"/>
          <w:b w:val="0"/>
          <w:bCs w:val="0"/>
          <w:i w:val="0"/>
          <w:iCs w:val="0"/>
          <w:sz w:val="20"/>
          <w:szCs w:val="20"/>
        </w:rPr>
      </w:pPr>
      <w:r w:rsidRPr="00CF6299">
        <w:rPr>
          <w:rStyle w:val="21"/>
          <w:b w:val="0"/>
          <w:bCs w:val="0"/>
          <w:i w:val="0"/>
          <w:iCs w:val="0"/>
          <w:sz w:val="20"/>
          <w:szCs w:val="20"/>
        </w:rPr>
        <w:t>Участник долевого строительства выражает свое согласие на передачу Застройщиком своих персональных данных (в объеме: фамилия, имя, отчество, адрес и номера телефонов, указанные в Договоре, а также информация в соответствии с Договором), в течение срока его действия:</w:t>
      </w:r>
    </w:p>
    <w:p w14:paraId="3BAD91AC" w14:textId="77777777" w:rsidR="00EB5A00" w:rsidRPr="00CF6299" w:rsidRDefault="00EB5A00" w:rsidP="00EB5A00">
      <w:pPr>
        <w:autoSpaceDE w:val="0"/>
        <w:autoSpaceDN w:val="0"/>
        <w:adjustRightInd w:val="0"/>
        <w:ind w:firstLine="710"/>
        <w:jc w:val="both"/>
        <w:rPr>
          <w:rStyle w:val="21"/>
          <w:b w:val="0"/>
          <w:bCs w:val="0"/>
          <w:i w:val="0"/>
          <w:iCs w:val="0"/>
          <w:sz w:val="20"/>
          <w:szCs w:val="20"/>
        </w:rPr>
      </w:pPr>
      <w:r w:rsidRPr="00CF6299">
        <w:rPr>
          <w:rStyle w:val="21"/>
          <w:b w:val="0"/>
          <w:bCs w:val="0"/>
          <w:i w:val="0"/>
          <w:iCs w:val="0"/>
          <w:sz w:val="20"/>
          <w:szCs w:val="20"/>
        </w:rPr>
        <w:t xml:space="preserve">- в банк или иную кредитную организацию, с которой у Застройщика заключен или будет заключен договор кредитования для целей финансирования строительства </w:t>
      </w:r>
      <w:r w:rsidR="00200503">
        <w:rPr>
          <w:rStyle w:val="21"/>
          <w:b w:val="0"/>
          <w:bCs w:val="0"/>
          <w:i w:val="0"/>
          <w:iCs w:val="0"/>
          <w:sz w:val="20"/>
          <w:szCs w:val="20"/>
        </w:rPr>
        <w:t>Жилого</w:t>
      </w:r>
      <w:r w:rsidR="00200503" w:rsidRPr="00CF6299">
        <w:rPr>
          <w:rStyle w:val="21"/>
          <w:b w:val="0"/>
          <w:bCs w:val="0"/>
          <w:i w:val="0"/>
          <w:iCs w:val="0"/>
          <w:sz w:val="20"/>
          <w:szCs w:val="20"/>
        </w:rPr>
        <w:t xml:space="preserve"> </w:t>
      </w:r>
      <w:r w:rsidR="006108DD" w:rsidRPr="00CF6299">
        <w:rPr>
          <w:rStyle w:val="21"/>
          <w:b w:val="0"/>
          <w:bCs w:val="0"/>
          <w:i w:val="0"/>
          <w:iCs w:val="0"/>
          <w:sz w:val="20"/>
          <w:szCs w:val="20"/>
        </w:rPr>
        <w:t>дома</w:t>
      </w:r>
      <w:r w:rsidRPr="00CF6299">
        <w:rPr>
          <w:rStyle w:val="21"/>
          <w:b w:val="0"/>
          <w:bCs w:val="0"/>
          <w:i w:val="0"/>
          <w:iCs w:val="0"/>
          <w:sz w:val="20"/>
          <w:szCs w:val="20"/>
        </w:rPr>
        <w:t xml:space="preserve">. </w:t>
      </w:r>
    </w:p>
    <w:p w14:paraId="0CBA4A54" w14:textId="77777777" w:rsidR="00EB5A00" w:rsidRPr="00CF6299" w:rsidRDefault="00EB5A00" w:rsidP="00EB5A00">
      <w:pPr>
        <w:autoSpaceDE w:val="0"/>
        <w:autoSpaceDN w:val="0"/>
        <w:adjustRightInd w:val="0"/>
        <w:ind w:firstLine="710"/>
        <w:jc w:val="both"/>
        <w:rPr>
          <w:rStyle w:val="21"/>
          <w:b w:val="0"/>
          <w:bCs w:val="0"/>
          <w:i w:val="0"/>
          <w:iCs w:val="0"/>
          <w:sz w:val="20"/>
          <w:szCs w:val="20"/>
        </w:rPr>
      </w:pPr>
      <w:r w:rsidRPr="00CF6299">
        <w:rPr>
          <w:rStyle w:val="21"/>
          <w:b w:val="0"/>
          <w:bCs w:val="0"/>
          <w:i w:val="0"/>
          <w:iCs w:val="0"/>
          <w:sz w:val="20"/>
          <w:szCs w:val="20"/>
        </w:rPr>
        <w:t xml:space="preserve">- в органы государственной власти, в которые Застройщик обязан предоставлять вышеуказанную информацию в соответствии с требованиями действующего законодательства. </w:t>
      </w:r>
    </w:p>
    <w:p w14:paraId="61C23FFF" w14:textId="55CF20B0" w:rsidR="00CE19FC" w:rsidRPr="00CF6299" w:rsidRDefault="00CE19FC" w:rsidP="00EB5A00">
      <w:pPr>
        <w:ind w:firstLine="708"/>
        <w:jc w:val="both"/>
        <w:rPr>
          <w:color w:val="000000" w:themeColor="text1"/>
          <w:sz w:val="20"/>
          <w:szCs w:val="20"/>
        </w:rPr>
      </w:pPr>
      <w:r w:rsidRPr="00CF6299">
        <w:rPr>
          <w:sz w:val="20"/>
          <w:szCs w:val="20"/>
        </w:rPr>
        <w:t>8.</w:t>
      </w:r>
      <w:r w:rsidR="00000C29" w:rsidRPr="00CF6299">
        <w:rPr>
          <w:sz w:val="20"/>
          <w:szCs w:val="20"/>
        </w:rPr>
        <w:t>7</w:t>
      </w:r>
      <w:r w:rsidRPr="00CF6299">
        <w:rPr>
          <w:sz w:val="20"/>
          <w:szCs w:val="20"/>
        </w:rPr>
        <w:t xml:space="preserve">. </w:t>
      </w:r>
      <w:r w:rsidR="00CF6726" w:rsidRPr="00CF6299">
        <w:rPr>
          <w:sz w:val="20"/>
          <w:szCs w:val="20"/>
        </w:rPr>
        <w:t xml:space="preserve">Участник долевого строительства </w:t>
      </w:r>
      <w:r w:rsidRPr="00CF6299">
        <w:rPr>
          <w:sz w:val="20"/>
          <w:szCs w:val="20"/>
        </w:rPr>
        <w:t xml:space="preserve"> дает свое согласие на объединение, перераспределение, раздел и выдел из земельного участка, на котором ведётся строительство </w:t>
      </w:r>
      <w:r w:rsidR="00200503">
        <w:rPr>
          <w:sz w:val="20"/>
          <w:szCs w:val="20"/>
        </w:rPr>
        <w:t>Жилого</w:t>
      </w:r>
      <w:r w:rsidR="00200503" w:rsidRPr="00CF6299">
        <w:rPr>
          <w:sz w:val="20"/>
          <w:szCs w:val="20"/>
        </w:rPr>
        <w:t xml:space="preserve"> </w:t>
      </w:r>
      <w:r w:rsidR="006108DD" w:rsidRPr="00CF6299">
        <w:rPr>
          <w:sz w:val="20"/>
          <w:szCs w:val="20"/>
        </w:rPr>
        <w:t>дома</w:t>
      </w:r>
      <w:r w:rsidRPr="00CF6299">
        <w:rPr>
          <w:sz w:val="20"/>
          <w:szCs w:val="20"/>
        </w:rPr>
        <w:t>, других (другого) земельных участков под строящ</w:t>
      </w:r>
      <w:r w:rsidR="006108DD" w:rsidRPr="00CF6299">
        <w:rPr>
          <w:sz w:val="20"/>
          <w:szCs w:val="20"/>
        </w:rPr>
        <w:t>ийся</w:t>
      </w:r>
      <w:r w:rsidR="000B18E0" w:rsidRPr="00CF6299">
        <w:rPr>
          <w:sz w:val="20"/>
          <w:szCs w:val="20"/>
        </w:rPr>
        <w:t xml:space="preserve"> </w:t>
      </w:r>
      <w:r w:rsidR="00200503">
        <w:rPr>
          <w:sz w:val="20"/>
          <w:szCs w:val="20"/>
        </w:rPr>
        <w:t>Жилой</w:t>
      </w:r>
      <w:r w:rsidR="00200503" w:rsidRPr="00CF6299">
        <w:rPr>
          <w:sz w:val="20"/>
          <w:szCs w:val="20"/>
        </w:rPr>
        <w:t xml:space="preserve"> </w:t>
      </w:r>
      <w:r w:rsidR="006108DD" w:rsidRPr="00CF6299">
        <w:rPr>
          <w:sz w:val="20"/>
          <w:szCs w:val="20"/>
        </w:rPr>
        <w:t xml:space="preserve">дом </w:t>
      </w:r>
      <w:r w:rsidRPr="00CF6299">
        <w:rPr>
          <w:sz w:val="20"/>
          <w:szCs w:val="20"/>
        </w:rPr>
        <w:t xml:space="preserve">и иные объекты </w:t>
      </w:r>
      <w:r w:rsidRPr="00CF6299">
        <w:rPr>
          <w:color w:val="000000" w:themeColor="text1"/>
          <w:sz w:val="20"/>
          <w:szCs w:val="20"/>
        </w:rPr>
        <w:t xml:space="preserve">недвижимости (автостоянки), под объекты инженерной, социальной и транспортной инфраструктуры, строящиеся на земельном участке и не относящиеся к общему имуществу </w:t>
      </w:r>
      <w:r w:rsidR="00200503">
        <w:rPr>
          <w:color w:val="000000" w:themeColor="text1"/>
          <w:sz w:val="20"/>
          <w:szCs w:val="20"/>
        </w:rPr>
        <w:t>Жилого</w:t>
      </w:r>
      <w:r w:rsidR="00200503" w:rsidRPr="00CF6299">
        <w:rPr>
          <w:color w:val="000000" w:themeColor="text1"/>
          <w:sz w:val="20"/>
          <w:szCs w:val="20"/>
        </w:rPr>
        <w:t xml:space="preserve"> </w:t>
      </w:r>
      <w:r w:rsidR="003270C2" w:rsidRPr="00CF6299">
        <w:rPr>
          <w:color w:val="000000" w:themeColor="text1"/>
          <w:sz w:val="20"/>
          <w:szCs w:val="20"/>
        </w:rPr>
        <w:t>дома</w:t>
      </w:r>
      <w:r w:rsidRPr="00CF6299">
        <w:rPr>
          <w:color w:val="000000" w:themeColor="text1"/>
          <w:sz w:val="20"/>
          <w:szCs w:val="20"/>
        </w:rPr>
        <w:t xml:space="preserve">, и/или в целях ввода </w:t>
      </w:r>
      <w:r w:rsidR="00200503">
        <w:rPr>
          <w:color w:val="000000" w:themeColor="text1"/>
          <w:sz w:val="20"/>
          <w:szCs w:val="20"/>
        </w:rPr>
        <w:t>Жилого</w:t>
      </w:r>
      <w:r w:rsidR="00200503" w:rsidRPr="00CF6299">
        <w:rPr>
          <w:color w:val="000000" w:themeColor="text1"/>
          <w:sz w:val="20"/>
          <w:szCs w:val="20"/>
        </w:rPr>
        <w:t xml:space="preserve"> </w:t>
      </w:r>
      <w:r w:rsidR="003270C2" w:rsidRPr="00CF6299">
        <w:rPr>
          <w:color w:val="000000" w:themeColor="text1"/>
          <w:sz w:val="20"/>
          <w:szCs w:val="20"/>
        </w:rPr>
        <w:t xml:space="preserve">дома </w:t>
      </w:r>
      <w:r w:rsidRPr="00CF6299">
        <w:rPr>
          <w:color w:val="000000" w:themeColor="text1"/>
          <w:sz w:val="20"/>
          <w:szCs w:val="20"/>
        </w:rPr>
        <w:t xml:space="preserve">в эксплуатацию (отдельных этапов и очередей строительства), и на последующую государственную регистрацию права  собственности Застройщика на образуемые (измененные) земельные участки, а также на установление сервитута и иных ограничений использования земельного участка, на котором ведётся строительство </w:t>
      </w:r>
      <w:r w:rsidR="000318B1">
        <w:rPr>
          <w:rStyle w:val="21"/>
          <w:b w:val="0"/>
          <w:bCs w:val="0"/>
          <w:i w:val="0"/>
          <w:iCs w:val="0"/>
          <w:sz w:val="20"/>
          <w:szCs w:val="20"/>
        </w:rPr>
        <w:t>Жилого дома</w:t>
      </w:r>
      <w:r w:rsidRPr="00CF6299">
        <w:rPr>
          <w:color w:val="000000" w:themeColor="text1"/>
          <w:sz w:val="20"/>
          <w:szCs w:val="20"/>
        </w:rPr>
        <w:t>, и образуемых (изменённых) земельных участков.</w:t>
      </w:r>
    </w:p>
    <w:p w14:paraId="44E955CA" w14:textId="41833563" w:rsidR="00B04A22" w:rsidRPr="00B04A22" w:rsidRDefault="00000C29" w:rsidP="00B04A22">
      <w:pPr>
        <w:ind w:firstLine="426"/>
        <w:jc w:val="both"/>
      </w:pPr>
      <w:r w:rsidRPr="00CF6299">
        <w:rPr>
          <w:color w:val="000000" w:themeColor="text1"/>
          <w:sz w:val="20"/>
          <w:szCs w:val="20"/>
        </w:rPr>
        <w:t xml:space="preserve">8.8. </w:t>
      </w:r>
      <w:r w:rsidR="00CF6726" w:rsidRPr="00CF6299">
        <w:rPr>
          <w:color w:val="000000" w:themeColor="text1"/>
          <w:sz w:val="20"/>
          <w:szCs w:val="20"/>
        </w:rPr>
        <w:t xml:space="preserve">Участник долевого строительства </w:t>
      </w:r>
      <w:r w:rsidR="00CE19FC" w:rsidRPr="00CF6299">
        <w:rPr>
          <w:color w:val="000000" w:themeColor="text1"/>
          <w:sz w:val="20"/>
          <w:szCs w:val="20"/>
        </w:rPr>
        <w:t xml:space="preserve"> </w:t>
      </w:r>
      <w:r w:rsidR="00EB5A00" w:rsidRPr="00CF6299">
        <w:rPr>
          <w:color w:val="000000" w:themeColor="text1"/>
          <w:sz w:val="20"/>
          <w:szCs w:val="20"/>
        </w:rPr>
        <w:t xml:space="preserve">также </w:t>
      </w:r>
      <w:r w:rsidR="00CE19FC" w:rsidRPr="00CF6299">
        <w:rPr>
          <w:color w:val="000000" w:themeColor="text1"/>
          <w:sz w:val="20"/>
          <w:szCs w:val="20"/>
        </w:rPr>
        <w:t xml:space="preserve">дает </w:t>
      </w:r>
      <w:r w:rsidR="00CE19FC" w:rsidRPr="00CF6299">
        <w:rPr>
          <w:sz w:val="20"/>
          <w:szCs w:val="20"/>
        </w:rPr>
        <w:t xml:space="preserve">свое согласие </w:t>
      </w:r>
      <w:r w:rsidR="00B04A22" w:rsidRPr="00F2793E">
        <w:rPr>
          <w:sz w:val="20"/>
          <w:szCs w:val="20"/>
        </w:rPr>
        <w:t>на передачу сетей инженерного обеспечения и иных объектов внешней инженерной инфраструктуры, находящихся за границей балансовой и эксплуатационной ответственности управляющей организации и собственников помещений жилого дома и не относящихся к общему имуществу собственников помещений жилого дома, для обеспечения их надлежащей эксплуатации в собственность специализированных сетевых организаций, а также на прохождение транзитных сетей через помещения Объекта</w:t>
      </w:r>
      <w:r w:rsidR="000318B1">
        <w:rPr>
          <w:sz w:val="20"/>
          <w:szCs w:val="20"/>
        </w:rPr>
        <w:t xml:space="preserve"> (Жилого дома)</w:t>
      </w:r>
      <w:r w:rsidR="00B04A22" w:rsidRPr="00F2793E">
        <w:rPr>
          <w:sz w:val="20"/>
          <w:szCs w:val="20"/>
        </w:rPr>
        <w:t>, а также на оформление земельно-правовых отношений в отношении указанных сетей, в том числе, но не ограничиваясь, на установление охранной зоны, сервитута, права прохода и (или) проезда, аренды части земельного участка или предоставление права пользования.</w:t>
      </w:r>
    </w:p>
    <w:p w14:paraId="3DB60E1C" w14:textId="135A79F9" w:rsidR="002C666B" w:rsidRPr="00CF6299" w:rsidRDefault="00000C29" w:rsidP="00B04A22">
      <w:pPr>
        <w:ind w:firstLine="708"/>
        <w:jc w:val="both"/>
        <w:rPr>
          <w:sz w:val="20"/>
          <w:szCs w:val="20"/>
        </w:rPr>
      </w:pPr>
      <w:r w:rsidRPr="00CF6299">
        <w:rPr>
          <w:sz w:val="20"/>
          <w:szCs w:val="20"/>
        </w:rPr>
        <w:t xml:space="preserve">8.9. </w:t>
      </w:r>
      <w:r w:rsidR="00B05845" w:rsidRPr="00CF6299">
        <w:rPr>
          <w:sz w:val="20"/>
          <w:szCs w:val="20"/>
        </w:rPr>
        <w:t>На момент подписания</w:t>
      </w:r>
      <w:r w:rsidR="002C666B" w:rsidRPr="00CF6299">
        <w:rPr>
          <w:sz w:val="20"/>
          <w:szCs w:val="20"/>
        </w:rPr>
        <w:t xml:space="preserve"> Договора Застройщиком не заключен договор с другим лицом, кроме Участника долевого строительства, выполнение условий которого приведет к возникновению (с момента государственной регистрации) права собственности этого лица на </w:t>
      </w:r>
      <w:r w:rsidR="007120E3" w:rsidRPr="00CF6299">
        <w:rPr>
          <w:sz w:val="20"/>
          <w:szCs w:val="20"/>
        </w:rPr>
        <w:t>Объект</w:t>
      </w:r>
      <w:r w:rsidR="002C666B" w:rsidRPr="00CF6299">
        <w:rPr>
          <w:sz w:val="20"/>
          <w:szCs w:val="20"/>
        </w:rPr>
        <w:t>.</w:t>
      </w:r>
    </w:p>
    <w:p w14:paraId="0C482DB4" w14:textId="77777777" w:rsidR="00EB5A00" w:rsidRPr="00CF6299" w:rsidRDefault="00000C29" w:rsidP="00000C29">
      <w:pPr>
        <w:pStyle w:val="11"/>
        <w:shd w:val="clear" w:color="auto" w:fill="auto"/>
        <w:tabs>
          <w:tab w:val="left" w:pos="709"/>
        </w:tabs>
        <w:spacing w:before="0" w:after="0" w:line="240" w:lineRule="auto"/>
        <w:ind w:right="20"/>
        <w:rPr>
          <w:sz w:val="20"/>
          <w:szCs w:val="20"/>
        </w:rPr>
      </w:pPr>
      <w:r w:rsidRPr="00CF6299">
        <w:rPr>
          <w:sz w:val="20"/>
          <w:szCs w:val="20"/>
        </w:rPr>
        <w:tab/>
      </w:r>
      <w:r w:rsidRPr="00CF6299">
        <w:rPr>
          <w:sz w:val="20"/>
          <w:szCs w:val="20"/>
          <w:lang w:val="ru-RU"/>
        </w:rPr>
        <w:t xml:space="preserve">8.10. </w:t>
      </w:r>
      <w:r w:rsidR="009632F6" w:rsidRPr="00CF6299">
        <w:rPr>
          <w:sz w:val="20"/>
          <w:szCs w:val="20"/>
        </w:rPr>
        <w:t>Вся переписка сторон, включая проекты Договора, предшествующая подписанию Договора, утрачивает силу с момента подписания Договора и не может быть принята во внимание при толковании условий Договора и выяснении истинной воли Сторон.</w:t>
      </w:r>
    </w:p>
    <w:p w14:paraId="480E0A96" w14:textId="77777777" w:rsidR="00000C29" w:rsidRPr="00CF6299" w:rsidRDefault="00000C29" w:rsidP="00000C29">
      <w:pPr>
        <w:pStyle w:val="11"/>
        <w:shd w:val="clear" w:color="auto" w:fill="auto"/>
        <w:tabs>
          <w:tab w:val="left" w:pos="709"/>
          <w:tab w:val="left" w:pos="851"/>
        </w:tabs>
        <w:spacing w:before="0" w:after="0" w:line="240" w:lineRule="auto"/>
        <w:ind w:right="20"/>
        <w:rPr>
          <w:sz w:val="20"/>
          <w:szCs w:val="20"/>
        </w:rPr>
      </w:pPr>
      <w:r w:rsidRPr="00CF6299">
        <w:rPr>
          <w:sz w:val="20"/>
          <w:szCs w:val="20"/>
          <w:lang w:val="ru-RU"/>
        </w:rPr>
        <w:tab/>
        <w:t xml:space="preserve">8.11. </w:t>
      </w:r>
      <w:r w:rsidR="00702519" w:rsidRPr="00CF6299">
        <w:rPr>
          <w:sz w:val="20"/>
          <w:szCs w:val="20"/>
          <w:lang w:val="ru-RU"/>
        </w:rPr>
        <w:t xml:space="preserve">Настоящий </w:t>
      </w:r>
      <w:r w:rsidR="00702519" w:rsidRPr="00CF6299">
        <w:rPr>
          <w:sz w:val="20"/>
          <w:szCs w:val="20"/>
        </w:rPr>
        <w:t>д</w:t>
      </w:r>
      <w:r w:rsidR="009632F6" w:rsidRPr="00CF6299">
        <w:rPr>
          <w:sz w:val="20"/>
          <w:szCs w:val="20"/>
        </w:rPr>
        <w:t xml:space="preserve">оговор подписан в трех </w:t>
      </w:r>
      <w:r w:rsidR="00486E42" w:rsidRPr="00CF6299">
        <w:rPr>
          <w:sz w:val="20"/>
          <w:szCs w:val="20"/>
        </w:rPr>
        <w:t xml:space="preserve">подлинных </w:t>
      </w:r>
      <w:r w:rsidR="009632F6" w:rsidRPr="00CF6299">
        <w:rPr>
          <w:sz w:val="20"/>
          <w:szCs w:val="20"/>
        </w:rPr>
        <w:t xml:space="preserve">экземплярах, имеющих одинаковую юридическую силу, один для Застройщика, один для Участника долевого строительства и один для </w:t>
      </w:r>
      <w:r w:rsidR="00486E42" w:rsidRPr="00CF6299">
        <w:rPr>
          <w:sz w:val="20"/>
          <w:szCs w:val="20"/>
        </w:rPr>
        <w:t>Управления Федеральной службы государственной регистрации, кадастра и картографии по Санкт-Петербургу</w:t>
      </w:r>
      <w:r w:rsidR="009632F6" w:rsidRPr="00CF6299">
        <w:rPr>
          <w:sz w:val="20"/>
          <w:szCs w:val="20"/>
        </w:rPr>
        <w:t xml:space="preserve">. </w:t>
      </w:r>
    </w:p>
    <w:p w14:paraId="5DB8FF2C" w14:textId="77777777" w:rsidR="00B96E93" w:rsidRPr="00CF6299" w:rsidRDefault="00000C29" w:rsidP="00000C29">
      <w:pPr>
        <w:pStyle w:val="11"/>
        <w:shd w:val="clear" w:color="auto" w:fill="auto"/>
        <w:tabs>
          <w:tab w:val="left" w:pos="709"/>
          <w:tab w:val="left" w:pos="851"/>
        </w:tabs>
        <w:spacing w:before="0" w:after="0" w:line="240" w:lineRule="auto"/>
        <w:ind w:right="20"/>
        <w:rPr>
          <w:sz w:val="20"/>
          <w:szCs w:val="20"/>
        </w:rPr>
      </w:pPr>
      <w:r w:rsidRPr="00CF6299">
        <w:rPr>
          <w:sz w:val="20"/>
          <w:szCs w:val="20"/>
          <w:lang w:val="ru-RU"/>
        </w:rPr>
        <w:tab/>
        <w:t xml:space="preserve">8.12. </w:t>
      </w:r>
      <w:r w:rsidR="009632F6" w:rsidRPr="00CF6299">
        <w:rPr>
          <w:sz w:val="20"/>
          <w:szCs w:val="20"/>
        </w:rPr>
        <w:t>Все приложения, упомянутые в тексте Договора, составляют его неотъемлемую часть.</w:t>
      </w:r>
    </w:p>
    <w:p w14:paraId="1D221D4B" w14:textId="77777777" w:rsidR="00000C29" w:rsidRPr="00CF6299" w:rsidRDefault="00000C29" w:rsidP="00000C29">
      <w:pPr>
        <w:pStyle w:val="11"/>
        <w:shd w:val="clear" w:color="auto" w:fill="auto"/>
        <w:tabs>
          <w:tab w:val="left" w:pos="709"/>
          <w:tab w:val="left" w:pos="851"/>
        </w:tabs>
        <w:spacing w:before="0" w:after="0" w:line="240" w:lineRule="auto"/>
        <w:ind w:right="20"/>
        <w:rPr>
          <w:sz w:val="20"/>
          <w:szCs w:val="20"/>
        </w:rPr>
      </w:pPr>
      <w:r w:rsidRPr="00CF6299">
        <w:rPr>
          <w:sz w:val="20"/>
          <w:szCs w:val="20"/>
        </w:rPr>
        <w:t xml:space="preserve">Приложение № 1. </w:t>
      </w:r>
      <w:r w:rsidR="006B1BE7" w:rsidRPr="00CF6299">
        <w:rPr>
          <w:sz w:val="20"/>
          <w:szCs w:val="20"/>
          <w:lang w:val="ru-RU"/>
        </w:rPr>
        <w:t>Схема расположения Объекта.</w:t>
      </w:r>
      <w:r w:rsidRPr="00CF6299">
        <w:rPr>
          <w:sz w:val="20"/>
          <w:szCs w:val="20"/>
        </w:rPr>
        <w:t xml:space="preserve"> </w:t>
      </w:r>
    </w:p>
    <w:p w14:paraId="34786B30" w14:textId="7379EBAE" w:rsidR="0061236F" w:rsidRPr="00885C37" w:rsidRDefault="009B1626" w:rsidP="00885C37">
      <w:pPr>
        <w:pStyle w:val="11"/>
        <w:shd w:val="clear" w:color="auto" w:fill="auto"/>
        <w:tabs>
          <w:tab w:val="left" w:pos="851"/>
        </w:tabs>
        <w:spacing w:before="0" w:after="120" w:line="240" w:lineRule="auto"/>
        <w:ind w:right="23"/>
        <w:rPr>
          <w:sz w:val="20"/>
          <w:szCs w:val="20"/>
          <w:lang w:val="ru-RU"/>
        </w:rPr>
      </w:pPr>
      <w:r>
        <w:rPr>
          <w:sz w:val="20"/>
          <w:szCs w:val="20"/>
        </w:rPr>
        <w:t xml:space="preserve">Приложение № </w:t>
      </w:r>
      <w:r w:rsidR="00585A44">
        <w:rPr>
          <w:sz w:val="20"/>
          <w:szCs w:val="20"/>
          <w:lang w:val="ru-RU"/>
        </w:rPr>
        <w:t>2</w:t>
      </w:r>
      <w:r>
        <w:rPr>
          <w:sz w:val="20"/>
          <w:szCs w:val="20"/>
        </w:rPr>
        <w:t xml:space="preserve">. График оплаты. </w:t>
      </w:r>
    </w:p>
    <w:p w14:paraId="0AB4E2A3" w14:textId="77777777" w:rsidR="009B42FC" w:rsidRPr="00CF6299" w:rsidRDefault="00000C29" w:rsidP="00F15D52">
      <w:pPr>
        <w:pStyle w:val="13"/>
        <w:shd w:val="clear" w:color="auto" w:fill="auto"/>
        <w:spacing w:before="0" w:after="0" w:line="240" w:lineRule="auto"/>
        <w:jc w:val="center"/>
        <w:rPr>
          <w:i w:val="0"/>
          <w:caps/>
          <w:sz w:val="20"/>
          <w:szCs w:val="20"/>
        </w:rPr>
      </w:pPr>
      <w:r w:rsidRPr="00CF6299">
        <w:rPr>
          <w:i w:val="0"/>
          <w:caps/>
          <w:sz w:val="20"/>
          <w:szCs w:val="20"/>
          <w:lang w:val="ru-RU"/>
        </w:rPr>
        <w:t xml:space="preserve">9. </w:t>
      </w:r>
      <w:r w:rsidR="009B42FC" w:rsidRPr="00CF6299">
        <w:rPr>
          <w:i w:val="0"/>
          <w:caps/>
          <w:sz w:val="20"/>
          <w:szCs w:val="20"/>
        </w:rPr>
        <w:t>Адреса</w:t>
      </w:r>
      <w:r w:rsidR="00486E42" w:rsidRPr="00CF6299">
        <w:rPr>
          <w:i w:val="0"/>
          <w:caps/>
          <w:sz w:val="20"/>
          <w:szCs w:val="20"/>
        </w:rPr>
        <w:t>,</w:t>
      </w:r>
      <w:r w:rsidR="009B42FC" w:rsidRPr="00CF6299">
        <w:rPr>
          <w:i w:val="0"/>
          <w:caps/>
          <w:sz w:val="20"/>
          <w:szCs w:val="20"/>
        </w:rPr>
        <w:t xml:space="preserve"> </w:t>
      </w:r>
      <w:r w:rsidR="00486E42" w:rsidRPr="00CF6299">
        <w:rPr>
          <w:i w:val="0"/>
          <w:caps/>
          <w:sz w:val="20"/>
          <w:szCs w:val="20"/>
        </w:rPr>
        <w:t xml:space="preserve">реквизиты </w:t>
      </w:r>
      <w:r w:rsidR="009B42FC" w:rsidRPr="00CF6299">
        <w:rPr>
          <w:i w:val="0"/>
          <w:caps/>
          <w:sz w:val="20"/>
          <w:szCs w:val="20"/>
        </w:rPr>
        <w:t xml:space="preserve">и </w:t>
      </w:r>
      <w:r w:rsidR="00486E42" w:rsidRPr="00CF6299">
        <w:rPr>
          <w:i w:val="0"/>
          <w:caps/>
          <w:sz w:val="20"/>
          <w:szCs w:val="20"/>
        </w:rPr>
        <w:t xml:space="preserve">ПОДПИСИ </w:t>
      </w:r>
      <w:r w:rsidR="009B42FC" w:rsidRPr="00CF6299">
        <w:rPr>
          <w:i w:val="0"/>
          <w:caps/>
          <w:sz w:val="20"/>
          <w:szCs w:val="20"/>
        </w:rPr>
        <w:t>сторон:</w:t>
      </w:r>
    </w:p>
    <w:p w14:paraId="586744A8" w14:textId="77777777" w:rsidR="00F15D52" w:rsidRPr="00CF6299" w:rsidRDefault="000D7592" w:rsidP="00046E82">
      <w:pPr>
        <w:rPr>
          <w:b/>
          <w:sz w:val="20"/>
          <w:szCs w:val="20"/>
        </w:rPr>
      </w:pPr>
      <w:r w:rsidRPr="00CF6299">
        <w:rPr>
          <w:b/>
          <w:sz w:val="20"/>
          <w:szCs w:val="20"/>
        </w:rPr>
        <w:t xml:space="preserve">     </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5201"/>
      </w:tblGrid>
      <w:tr w:rsidR="0039242A" w:rsidRPr="00CF6299" w14:paraId="18945407" w14:textId="77777777" w:rsidTr="006A7D0F">
        <w:trPr>
          <w:trHeight w:val="450"/>
        </w:trPr>
        <w:tc>
          <w:tcPr>
            <w:tcW w:w="4815" w:type="dxa"/>
          </w:tcPr>
          <w:p w14:paraId="0CC1B8C7" w14:textId="77777777" w:rsidR="0039242A" w:rsidRPr="00CF6299" w:rsidRDefault="0039242A">
            <w:pPr>
              <w:rPr>
                <w:b/>
                <w:sz w:val="20"/>
                <w:szCs w:val="20"/>
              </w:rPr>
            </w:pPr>
            <w:bookmarkStart w:id="8" w:name="_Hlk146652974"/>
            <w:r w:rsidRPr="00CF6299">
              <w:rPr>
                <w:b/>
                <w:sz w:val="20"/>
                <w:szCs w:val="20"/>
              </w:rPr>
              <w:t>Застройщик:</w:t>
            </w:r>
          </w:p>
        </w:tc>
        <w:tc>
          <w:tcPr>
            <w:tcW w:w="5201" w:type="dxa"/>
          </w:tcPr>
          <w:p w14:paraId="7EDA524D" w14:textId="77777777" w:rsidR="0039242A" w:rsidRPr="00CF6299" w:rsidRDefault="0039242A">
            <w:pPr>
              <w:rPr>
                <w:b/>
                <w:sz w:val="20"/>
                <w:szCs w:val="20"/>
              </w:rPr>
            </w:pPr>
            <w:r w:rsidRPr="00CF6299">
              <w:rPr>
                <w:b/>
                <w:sz w:val="20"/>
                <w:szCs w:val="20"/>
              </w:rPr>
              <w:t>Участник долевого строительства:</w:t>
            </w:r>
          </w:p>
        </w:tc>
      </w:tr>
      <w:tr w:rsidR="0039242A" w:rsidRPr="00CF6299" w14:paraId="6E2CD6AF" w14:textId="77777777" w:rsidTr="006A7D0F">
        <w:tc>
          <w:tcPr>
            <w:tcW w:w="4815" w:type="dxa"/>
          </w:tcPr>
          <w:p w14:paraId="0D68545B" w14:textId="1105FA96" w:rsidR="0039242A" w:rsidRPr="00CF6299" w:rsidRDefault="0039242A">
            <w:pPr>
              <w:rPr>
                <w:b/>
                <w:sz w:val="20"/>
                <w:szCs w:val="20"/>
              </w:rPr>
            </w:pPr>
            <w:r w:rsidRPr="00CF6299">
              <w:rPr>
                <w:b/>
                <w:sz w:val="20"/>
                <w:szCs w:val="20"/>
              </w:rPr>
              <w:t>ООО «</w:t>
            </w:r>
            <w:r w:rsidR="00200503">
              <w:rPr>
                <w:b/>
                <w:sz w:val="20"/>
                <w:szCs w:val="20"/>
              </w:rPr>
              <w:t>СЗ «</w:t>
            </w:r>
            <w:r w:rsidR="0054259A">
              <w:rPr>
                <w:b/>
                <w:sz w:val="20"/>
                <w:szCs w:val="20"/>
              </w:rPr>
              <w:t>Виктория</w:t>
            </w:r>
            <w:r w:rsidRPr="00CF6299">
              <w:rPr>
                <w:b/>
                <w:sz w:val="20"/>
                <w:szCs w:val="20"/>
              </w:rPr>
              <w:t>»</w:t>
            </w:r>
          </w:p>
          <w:p w14:paraId="7678E94B" w14:textId="2D6AF7A7" w:rsidR="00200503" w:rsidRPr="00200503" w:rsidRDefault="00285178" w:rsidP="00200503">
            <w:pPr>
              <w:rPr>
                <w:sz w:val="20"/>
                <w:szCs w:val="20"/>
                <w:shd w:val="clear" w:color="auto" w:fill="FFFFFF"/>
              </w:rPr>
            </w:pPr>
            <w:r w:rsidRPr="00021AF7">
              <w:rPr>
                <w:bCs/>
                <w:sz w:val="20"/>
                <w:szCs w:val="20"/>
              </w:rPr>
              <w:t xml:space="preserve">Юр. Адрес: </w:t>
            </w:r>
            <w:bookmarkStart w:id="9" w:name="_Hlk151935831"/>
            <w:r w:rsidR="0054259A">
              <w:rPr>
                <w:sz w:val="20"/>
                <w:szCs w:val="20"/>
                <w:shd w:val="clear" w:color="auto" w:fill="FFFFFF"/>
              </w:rPr>
              <w:t>194044, г.Санкт-Петербург, вн. тер. г. муниципальный округ Сампсониевское, ул. Выборгская, д. 4, к. 2, стр. 1, помещ. 5-Н</w:t>
            </w:r>
            <w:bookmarkEnd w:id="9"/>
          </w:p>
          <w:p w14:paraId="2975C3FA" w14:textId="7C8F3515" w:rsidR="003E5B40" w:rsidRPr="00021AF7" w:rsidRDefault="003E5B40" w:rsidP="003E5B40">
            <w:pPr>
              <w:rPr>
                <w:bCs/>
                <w:sz w:val="20"/>
                <w:szCs w:val="20"/>
              </w:rPr>
            </w:pPr>
            <w:r w:rsidRPr="00021AF7">
              <w:rPr>
                <w:bCs/>
                <w:sz w:val="20"/>
                <w:szCs w:val="20"/>
              </w:rPr>
              <w:t xml:space="preserve">ИНН </w:t>
            </w:r>
            <w:bookmarkStart w:id="10" w:name="_Hlk151935790"/>
            <w:r w:rsidR="0054259A">
              <w:rPr>
                <w:bCs/>
                <w:sz w:val="20"/>
                <w:szCs w:val="20"/>
              </w:rPr>
              <w:t>7804434152</w:t>
            </w:r>
            <w:bookmarkEnd w:id="10"/>
            <w:r w:rsidR="0054259A" w:rsidRPr="00021AF7">
              <w:rPr>
                <w:bCs/>
                <w:sz w:val="20"/>
                <w:szCs w:val="20"/>
              </w:rPr>
              <w:t xml:space="preserve"> </w:t>
            </w:r>
            <w:r w:rsidRPr="00021AF7">
              <w:rPr>
                <w:bCs/>
                <w:sz w:val="20"/>
                <w:szCs w:val="20"/>
              </w:rPr>
              <w:t xml:space="preserve">/ КПП </w:t>
            </w:r>
            <w:bookmarkStart w:id="11" w:name="_Hlk151935805"/>
            <w:r w:rsidR="0054259A">
              <w:rPr>
                <w:bCs/>
                <w:sz w:val="20"/>
                <w:szCs w:val="20"/>
              </w:rPr>
              <w:t>780201001</w:t>
            </w:r>
            <w:bookmarkEnd w:id="11"/>
          </w:p>
          <w:p w14:paraId="25EC2018" w14:textId="547A6995" w:rsidR="003E5B40" w:rsidRPr="00021AF7" w:rsidRDefault="003E5B40" w:rsidP="003E5B40">
            <w:pPr>
              <w:rPr>
                <w:bCs/>
                <w:sz w:val="20"/>
                <w:szCs w:val="20"/>
              </w:rPr>
            </w:pPr>
            <w:r w:rsidRPr="00021AF7">
              <w:rPr>
                <w:bCs/>
                <w:sz w:val="20"/>
                <w:szCs w:val="20"/>
              </w:rPr>
              <w:t xml:space="preserve">ОГРН </w:t>
            </w:r>
            <w:r w:rsidR="0046456C" w:rsidRPr="0046456C">
              <w:rPr>
                <w:bCs/>
                <w:sz w:val="20"/>
                <w:szCs w:val="20"/>
              </w:rPr>
              <w:t>1107847085323</w:t>
            </w:r>
          </w:p>
          <w:p w14:paraId="6E97FD20" w14:textId="27484EDC" w:rsidR="003E5B40" w:rsidRPr="00021AF7" w:rsidRDefault="003E5B40" w:rsidP="003E5B40">
            <w:pPr>
              <w:rPr>
                <w:bCs/>
                <w:sz w:val="20"/>
                <w:szCs w:val="20"/>
              </w:rPr>
            </w:pPr>
            <w:r w:rsidRPr="00021AF7">
              <w:rPr>
                <w:bCs/>
                <w:sz w:val="20"/>
                <w:szCs w:val="20"/>
              </w:rPr>
              <w:lastRenderedPageBreak/>
              <w:t xml:space="preserve">Р/с </w:t>
            </w:r>
            <w:r w:rsidR="00616F6C" w:rsidRPr="00616F6C">
              <w:rPr>
                <w:bCs/>
                <w:sz w:val="20"/>
                <w:szCs w:val="20"/>
              </w:rPr>
              <w:t>40702810300590012538</w:t>
            </w:r>
          </w:p>
          <w:p w14:paraId="57D6AE9B" w14:textId="4DE38295" w:rsidR="003E5B40" w:rsidRPr="00601545" w:rsidRDefault="00601545" w:rsidP="003E5B40">
            <w:pPr>
              <w:rPr>
                <w:bCs/>
                <w:sz w:val="20"/>
                <w:szCs w:val="20"/>
              </w:rPr>
            </w:pPr>
            <w:r w:rsidRPr="00395083">
              <w:rPr>
                <w:bCs/>
                <w:sz w:val="20"/>
                <w:szCs w:val="20"/>
              </w:rPr>
              <w:t xml:space="preserve"> в АО «Банк ДОМ.РФ»</w:t>
            </w:r>
          </w:p>
          <w:p w14:paraId="61F5656B" w14:textId="2C7EF4B0" w:rsidR="003E5B40" w:rsidRPr="00021AF7" w:rsidRDefault="003E5B40" w:rsidP="003E5B40">
            <w:pPr>
              <w:rPr>
                <w:bCs/>
                <w:sz w:val="20"/>
                <w:szCs w:val="20"/>
              </w:rPr>
            </w:pPr>
            <w:r w:rsidRPr="00021AF7">
              <w:rPr>
                <w:bCs/>
                <w:sz w:val="20"/>
                <w:szCs w:val="20"/>
              </w:rPr>
              <w:t xml:space="preserve">к/с </w:t>
            </w:r>
            <w:r w:rsidR="00616F6C" w:rsidRPr="00616F6C">
              <w:rPr>
                <w:bCs/>
                <w:sz w:val="20"/>
                <w:szCs w:val="20"/>
              </w:rPr>
              <w:t>30101810345250000266</w:t>
            </w:r>
          </w:p>
          <w:p w14:paraId="1E40B667" w14:textId="4D47A2FD" w:rsidR="00285178" w:rsidRDefault="003E5B40" w:rsidP="003E5B40">
            <w:pPr>
              <w:rPr>
                <w:bCs/>
                <w:sz w:val="20"/>
                <w:szCs w:val="20"/>
              </w:rPr>
            </w:pPr>
            <w:r w:rsidRPr="00021AF7">
              <w:rPr>
                <w:bCs/>
                <w:sz w:val="20"/>
                <w:szCs w:val="20"/>
              </w:rPr>
              <w:t xml:space="preserve">БИК </w:t>
            </w:r>
            <w:r w:rsidR="00616F6C" w:rsidRPr="00616F6C">
              <w:rPr>
                <w:bCs/>
                <w:sz w:val="20"/>
                <w:szCs w:val="20"/>
              </w:rPr>
              <w:t>044525266</w:t>
            </w:r>
          </w:p>
          <w:p w14:paraId="0F30221A" w14:textId="77777777" w:rsidR="001E441D" w:rsidRDefault="001E441D" w:rsidP="003E5B40">
            <w:pPr>
              <w:rPr>
                <w:bCs/>
                <w:sz w:val="20"/>
                <w:szCs w:val="20"/>
              </w:rPr>
            </w:pPr>
          </w:p>
          <w:p w14:paraId="0F3DE9DA" w14:textId="77777777" w:rsidR="004E5A61" w:rsidRDefault="004E5A61" w:rsidP="004E5A61">
            <w:pPr>
              <w:rPr>
                <w:bCs/>
                <w:i/>
                <w:iCs/>
                <w:sz w:val="18"/>
                <w:szCs w:val="18"/>
              </w:rPr>
            </w:pPr>
            <w:r>
              <w:rPr>
                <w:bCs/>
                <w:i/>
                <w:iCs/>
                <w:sz w:val="18"/>
                <w:szCs w:val="18"/>
              </w:rPr>
              <w:t xml:space="preserve">На основании Доверенности от </w:t>
            </w:r>
            <w:r>
              <w:rPr>
                <w:bCs/>
                <w:i/>
                <w:iCs/>
                <w:color w:val="000000" w:themeColor="text1"/>
                <w:sz w:val="18"/>
                <w:szCs w:val="18"/>
              </w:rPr>
              <w:t>30.01.2024г.</w:t>
            </w:r>
            <w:r>
              <w:rPr>
                <w:bCs/>
                <w:i/>
                <w:iCs/>
                <w:sz w:val="18"/>
                <w:szCs w:val="18"/>
              </w:rPr>
              <w:t xml:space="preserve">, </w:t>
            </w:r>
          </w:p>
          <w:p w14:paraId="5540FF66" w14:textId="77777777" w:rsidR="004E5A61" w:rsidRDefault="004E5A61" w:rsidP="004E5A61">
            <w:pPr>
              <w:rPr>
                <w:bCs/>
                <w:i/>
                <w:iCs/>
                <w:color w:val="000000" w:themeColor="text1"/>
                <w:sz w:val="18"/>
                <w:szCs w:val="18"/>
              </w:rPr>
            </w:pPr>
            <w:r>
              <w:rPr>
                <w:bCs/>
                <w:i/>
                <w:iCs/>
                <w:color w:val="000000" w:themeColor="text1"/>
                <w:sz w:val="18"/>
                <w:szCs w:val="18"/>
              </w:rPr>
              <w:t xml:space="preserve">зарегистрированной в реестре за </w:t>
            </w:r>
          </w:p>
          <w:p w14:paraId="3992D687" w14:textId="77777777" w:rsidR="004E5A61" w:rsidRDefault="004E5A61" w:rsidP="004E5A61">
            <w:pPr>
              <w:rPr>
                <w:bCs/>
                <w:color w:val="000000" w:themeColor="text1"/>
                <w:sz w:val="20"/>
                <w:szCs w:val="20"/>
              </w:rPr>
            </w:pPr>
            <w:r>
              <w:rPr>
                <w:bCs/>
                <w:i/>
                <w:iCs/>
                <w:color w:val="000000" w:themeColor="text1"/>
                <w:sz w:val="18"/>
                <w:szCs w:val="18"/>
              </w:rPr>
              <w:t xml:space="preserve">№ </w:t>
            </w:r>
            <w:r>
              <w:rPr>
                <w:bCs/>
                <w:i/>
                <w:iCs/>
                <w:color w:val="000000" w:themeColor="text1"/>
                <w:sz w:val="20"/>
                <w:szCs w:val="20"/>
              </w:rPr>
              <w:t>78/149-н/78-2024-9-28</w:t>
            </w:r>
          </w:p>
          <w:p w14:paraId="513CD727" w14:textId="77777777" w:rsidR="004E5A61" w:rsidRDefault="004E5A61" w:rsidP="004E5A61">
            <w:pPr>
              <w:rPr>
                <w:bCs/>
                <w:sz w:val="18"/>
                <w:szCs w:val="18"/>
              </w:rPr>
            </w:pPr>
          </w:p>
          <w:p w14:paraId="2616D267" w14:textId="77777777" w:rsidR="004E5A61" w:rsidRDefault="004E5A61" w:rsidP="004E5A61">
            <w:pPr>
              <w:rPr>
                <w:bCs/>
                <w:sz w:val="18"/>
                <w:szCs w:val="18"/>
              </w:rPr>
            </w:pPr>
          </w:p>
          <w:p w14:paraId="54928E16" w14:textId="77777777" w:rsidR="004E5A61" w:rsidRDefault="004E5A61" w:rsidP="004E5A61">
            <w:pPr>
              <w:rPr>
                <w:b/>
                <w:sz w:val="18"/>
                <w:szCs w:val="18"/>
              </w:rPr>
            </w:pPr>
            <w:r>
              <w:rPr>
                <w:b/>
                <w:sz w:val="18"/>
                <w:szCs w:val="18"/>
              </w:rPr>
              <w:t>__________________________ /Агафонова Е.В./</w:t>
            </w:r>
          </w:p>
          <w:p w14:paraId="1561C593" w14:textId="77777777" w:rsidR="004E5A61" w:rsidRDefault="004E5A61" w:rsidP="004E5A61">
            <w:pPr>
              <w:rPr>
                <w:bCs/>
                <w:sz w:val="20"/>
                <w:szCs w:val="20"/>
              </w:rPr>
            </w:pPr>
            <w:r>
              <w:rPr>
                <w:bCs/>
                <w:sz w:val="18"/>
                <w:szCs w:val="18"/>
              </w:rPr>
              <w:t>М.П.</w:t>
            </w:r>
          </w:p>
          <w:p w14:paraId="58483E0C" w14:textId="77777777" w:rsidR="00885C37" w:rsidRDefault="00885C37" w:rsidP="003E5B40">
            <w:pPr>
              <w:rPr>
                <w:bCs/>
                <w:sz w:val="20"/>
                <w:szCs w:val="20"/>
              </w:rPr>
            </w:pPr>
          </w:p>
          <w:p w14:paraId="6681466C" w14:textId="77777777" w:rsidR="00885C37" w:rsidRPr="00CF6299" w:rsidRDefault="00885C37" w:rsidP="003E5B40">
            <w:pPr>
              <w:rPr>
                <w:bCs/>
                <w:sz w:val="20"/>
                <w:szCs w:val="20"/>
              </w:rPr>
            </w:pPr>
          </w:p>
        </w:tc>
        <w:tc>
          <w:tcPr>
            <w:tcW w:w="5201" w:type="dxa"/>
          </w:tcPr>
          <w:p w14:paraId="31F1E4AA" w14:textId="253A43DA" w:rsidR="00465D83" w:rsidRDefault="0020360F" w:rsidP="00465D83">
            <w:pPr>
              <w:jc w:val="both"/>
              <w:rPr>
                <w:bCs/>
                <w:sz w:val="20"/>
                <w:szCs w:val="20"/>
              </w:rPr>
            </w:pPr>
            <w:r w:rsidRPr="0020360F">
              <w:rPr>
                <w:bCs/>
                <w:sz w:val="20"/>
                <w:szCs w:val="20"/>
              </w:rPr>
              <w:lastRenderedPageBreak/>
              <w:t>Гражданин(-ка) Российской Федерации ____________, пол __________, дата рождения: __.__.____ г., место рождения: ____, паспорт: __ __ ______, выдан: ______ __.__.____ г., код подразделения: ___-___, зарегистрирован(-а) по адресу: __________</w:t>
            </w:r>
          </w:p>
          <w:p w14:paraId="27DE1504" w14:textId="6431F22C" w:rsidR="00465D83" w:rsidRPr="00877E93" w:rsidRDefault="00465D83" w:rsidP="00465D83">
            <w:pPr>
              <w:jc w:val="both"/>
              <w:rPr>
                <w:bCs/>
                <w:sz w:val="20"/>
                <w:szCs w:val="20"/>
              </w:rPr>
            </w:pPr>
            <w:r w:rsidRPr="00877E93">
              <w:rPr>
                <w:bCs/>
                <w:sz w:val="20"/>
                <w:szCs w:val="20"/>
              </w:rPr>
              <w:t xml:space="preserve">ИНН: </w:t>
            </w:r>
            <w:r w:rsidR="0020360F">
              <w:rPr>
                <w:bCs/>
                <w:sz w:val="20"/>
                <w:szCs w:val="20"/>
              </w:rPr>
              <w:t>___________</w:t>
            </w:r>
          </w:p>
          <w:p w14:paraId="0DD90A54" w14:textId="63C03576" w:rsidR="00465D83" w:rsidRDefault="00465D83" w:rsidP="00465D83">
            <w:pPr>
              <w:jc w:val="both"/>
              <w:rPr>
                <w:bCs/>
                <w:sz w:val="20"/>
                <w:szCs w:val="20"/>
              </w:rPr>
            </w:pPr>
            <w:r w:rsidRPr="00877E93">
              <w:rPr>
                <w:bCs/>
                <w:sz w:val="20"/>
                <w:szCs w:val="20"/>
              </w:rPr>
              <w:lastRenderedPageBreak/>
              <w:t xml:space="preserve">СНИЛС: </w:t>
            </w:r>
            <w:r w:rsidR="0020360F">
              <w:rPr>
                <w:bCs/>
                <w:sz w:val="20"/>
                <w:szCs w:val="20"/>
              </w:rPr>
              <w:t>________</w:t>
            </w:r>
          </w:p>
          <w:p w14:paraId="5A6E041E" w14:textId="77777777" w:rsidR="00465D83" w:rsidRDefault="00465D83" w:rsidP="00465D83">
            <w:pPr>
              <w:rPr>
                <w:bCs/>
                <w:sz w:val="20"/>
                <w:szCs w:val="20"/>
              </w:rPr>
            </w:pPr>
          </w:p>
          <w:p w14:paraId="49A0D74D" w14:textId="77777777" w:rsidR="00465D83" w:rsidRDefault="00465D83" w:rsidP="00465D83">
            <w:pPr>
              <w:rPr>
                <w:bCs/>
                <w:sz w:val="20"/>
                <w:szCs w:val="20"/>
              </w:rPr>
            </w:pPr>
          </w:p>
          <w:p w14:paraId="417436AF" w14:textId="77777777" w:rsidR="0020360F" w:rsidRDefault="0020360F" w:rsidP="00465D83">
            <w:pPr>
              <w:rPr>
                <w:bCs/>
                <w:sz w:val="20"/>
                <w:szCs w:val="20"/>
              </w:rPr>
            </w:pPr>
          </w:p>
          <w:p w14:paraId="4067F3BB" w14:textId="77777777" w:rsidR="0020360F" w:rsidRDefault="0020360F" w:rsidP="00465D83">
            <w:pPr>
              <w:rPr>
                <w:bCs/>
                <w:sz w:val="20"/>
                <w:szCs w:val="20"/>
              </w:rPr>
            </w:pPr>
          </w:p>
          <w:p w14:paraId="3A708E19" w14:textId="77777777" w:rsidR="00465D83" w:rsidRDefault="00465D83" w:rsidP="00465D83">
            <w:pPr>
              <w:rPr>
                <w:bCs/>
                <w:sz w:val="20"/>
                <w:szCs w:val="20"/>
              </w:rPr>
            </w:pPr>
          </w:p>
          <w:p w14:paraId="753EEB15" w14:textId="77777777" w:rsidR="00616F6C" w:rsidRDefault="00616F6C" w:rsidP="00465D83">
            <w:pPr>
              <w:rPr>
                <w:bCs/>
                <w:sz w:val="20"/>
                <w:szCs w:val="20"/>
              </w:rPr>
            </w:pPr>
          </w:p>
          <w:p w14:paraId="748E9ABB" w14:textId="77777777" w:rsidR="003C3D35" w:rsidRDefault="003C3D35" w:rsidP="00465D83">
            <w:pPr>
              <w:rPr>
                <w:bCs/>
                <w:sz w:val="20"/>
                <w:szCs w:val="20"/>
              </w:rPr>
            </w:pPr>
          </w:p>
          <w:p w14:paraId="40AC9857" w14:textId="77777777" w:rsidR="003C3D35" w:rsidRDefault="003C3D35" w:rsidP="00465D83">
            <w:pPr>
              <w:rPr>
                <w:bCs/>
                <w:sz w:val="20"/>
                <w:szCs w:val="20"/>
              </w:rPr>
            </w:pPr>
          </w:p>
          <w:p w14:paraId="46380537" w14:textId="4290D5A6" w:rsidR="00885C37" w:rsidRPr="00CF6299" w:rsidRDefault="00465D83" w:rsidP="00465D83">
            <w:pPr>
              <w:rPr>
                <w:bCs/>
                <w:sz w:val="20"/>
                <w:szCs w:val="20"/>
              </w:rPr>
            </w:pPr>
            <w:r w:rsidRPr="00CF6299">
              <w:rPr>
                <w:b/>
                <w:sz w:val="20"/>
                <w:szCs w:val="20"/>
              </w:rPr>
              <w:t>___________________________ /</w:t>
            </w:r>
            <w:r w:rsidR="0020360F">
              <w:rPr>
                <w:bCs/>
                <w:sz w:val="20"/>
                <w:szCs w:val="20"/>
              </w:rPr>
              <w:t>__________</w:t>
            </w:r>
            <w:r w:rsidRPr="00CF6299">
              <w:rPr>
                <w:b/>
                <w:sz w:val="20"/>
                <w:szCs w:val="20"/>
              </w:rPr>
              <w:t>/</w:t>
            </w:r>
          </w:p>
        </w:tc>
      </w:tr>
      <w:bookmarkEnd w:id="8"/>
    </w:tbl>
    <w:p w14:paraId="0F184A38" w14:textId="77777777" w:rsidR="00523D43" w:rsidRPr="00CF6299" w:rsidRDefault="00B25E8F" w:rsidP="002432C5">
      <w:pPr>
        <w:jc w:val="right"/>
        <w:rPr>
          <w:b/>
          <w:sz w:val="20"/>
          <w:szCs w:val="20"/>
        </w:rPr>
      </w:pPr>
      <w:r w:rsidRPr="00CF6299">
        <w:rPr>
          <w:b/>
          <w:sz w:val="20"/>
          <w:szCs w:val="20"/>
        </w:rPr>
        <w:lastRenderedPageBreak/>
        <w:br w:type="page"/>
      </w:r>
      <w:bookmarkStart w:id="12" w:name="_Hlk146652298"/>
      <w:r w:rsidR="00194C0F" w:rsidRPr="00CF6299">
        <w:rPr>
          <w:b/>
          <w:sz w:val="20"/>
          <w:szCs w:val="20"/>
        </w:rPr>
        <w:lastRenderedPageBreak/>
        <w:t xml:space="preserve">Приложение № 1 </w:t>
      </w:r>
    </w:p>
    <w:p w14:paraId="31E406A2" w14:textId="4209AFC5" w:rsidR="00523D43" w:rsidRPr="00CF6299" w:rsidRDefault="00194C0F" w:rsidP="00523D43">
      <w:pPr>
        <w:jc w:val="right"/>
        <w:rPr>
          <w:b/>
          <w:sz w:val="20"/>
          <w:szCs w:val="20"/>
        </w:rPr>
      </w:pPr>
      <w:r w:rsidRPr="00CF6299">
        <w:rPr>
          <w:b/>
          <w:sz w:val="20"/>
          <w:szCs w:val="20"/>
        </w:rPr>
        <w:t xml:space="preserve">к </w:t>
      </w:r>
      <w:r w:rsidR="00FC1418">
        <w:rPr>
          <w:b/>
          <w:sz w:val="20"/>
          <w:szCs w:val="20"/>
        </w:rPr>
        <w:t>Д</w:t>
      </w:r>
      <w:r w:rsidRPr="00CF6299">
        <w:rPr>
          <w:b/>
          <w:sz w:val="20"/>
          <w:szCs w:val="20"/>
        </w:rPr>
        <w:t xml:space="preserve">оговору участия в долевом строительстве </w:t>
      </w:r>
    </w:p>
    <w:p w14:paraId="13DF48D9" w14:textId="19EED3CD" w:rsidR="00142745" w:rsidRPr="0080171A" w:rsidRDefault="00194C0F" w:rsidP="00523D43">
      <w:pPr>
        <w:jc w:val="right"/>
        <w:rPr>
          <w:b/>
          <w:sz w:val="20"/>
          <w:szCs w:val="20"/>
        </w:rPr>
      </w:pPr>
      <w:r w:rsidRPr="0080171A">
        <w:rPr>
          <w:b/>
          <w:sz w:val="20"/>
          <w:szCs w:val="20"/>
        </w:rPr>
        <w:t>№</w:t>
      </w:r>
      <w:r w:rsidR="00523D43" w:rsidRPr="0080171A">
        <w:rPr>
          <w:b/>
          <w:sz w:val="20"/>
          <w:szCs w:val="20"/>
        </w:rPr>
        <w:t xml:space="preserve"> </w:t>
      </w:r>
      <w:r w:rsidR="009D45A3">
        <w:rPr>
          <w:rStyle w:val="220"/>
          <w:b/>
          <w:color w:val="000000" w:themeColor="text1"/>
          <w:sz w:val="20"/>
          <w:szCs w:val="20"/>
          <w:lang w:val="en-US"/>
        </w:rPr>
        <w:t>R</w:t>
      </w:r>
      <w:r w:rsidR="00B758BF">
        <w:rPr>
          <w:rStyle w:val="220"/>
          <w:b/>
          <w:color w:val="000000" w:themeColor="text1"/>
          <w:sz w:val="20"/>
          <w:szCs w:val="20"/>
        </w:rPr>
        <w:t>6</w:t>
      </w:r>
      <w:r w:rsidR="00FC1418" w:rsidRPr="00F2793E">
        <w:rPr>
          <w:rStyle w:val="220"/>
          <w:b/>
          <w:color w:val="000000" w:themeColor="text1"/>
          <w:sz w:val="20"/>
          <w:szCs w:val="20"/>
        </w:rPr>
        <w:t>/</w:t>
      </w:r>
      <w:r w:rsidR="00B758BF">
        <w:rPr>
          <w:rStyle w:val="220"/>
          <w:b/>
          <w:color w:val="000000" w:themeColor="text1"/>
          <w:sz w:val="20"/>
          <w:szCs w:val="20"/>
        </w:rPr>
        <w:t>П</w:t>
      </w:r>
      <w:r w:rsidR="0020360F">
        <w:rPr>
          <w:rStyle w:val="220"/>
          <w:b/>
          <w:color w:val="000000" w:themeColor="text1"/>
          <w:sz w:val="20"/>
          <w:szCs w:val="20"/>
        </w:rPr>
        <w:t>_</w:t>
      </w:r>
      <w:r w:rsidR="007D0096" w:rsidRPr="0080171A">
        <w:rPr>
          <w:b/>
          <w:sz w:val="20"/>
          <w:szCs w:val="20"/>
        </w:rPr>
        <w:t xml:space="preserve"> </w:t>
      </w:r>
      <w:r w:rsidR="00F15D52" w:rsidRPr="0080171A">
        <w:rPr>
          <w:b/>
          <w:sz w:val="20"/>
          <w:szCs w:val="20"/>
        </w:rPr>
        <w:t xml:space="preserve">от </w:t>
      </w:r>
      <w:r w:rsidR="0020360F">
        <w:rPr>
          <w:b/>
          <w:sz w:val="20"/>
          <w:szCs w:val="20"/>
        </w:rPr>
        <w:t>«___» ________</w:t>
      </w:r>
      <w:r w:rsidR="00FC1418" w:rsidRPr="0080171A">
        <w:rPr>
          <w:b/>
          <w:sz w:val="20"/>
          <w:szCs w:val="20"/>
        </w:rPr>
        <w:t xml:space="preserve"> </w:t>
      </w:r>
      <w:r w:rsidR="003A50A1" w:rsidRPr="0080171A">
        <w:rPr>
          <w:b/>
          <w:sz w:val="20"/>
          <w:szCs w:val="20"/>
        </w:rPr>
        <w:t>202</w:t>
      </w:r>
      <w:r w:rsidR="00CA0ED4">
        <w:rPr>
          <w:b/>
          <w:sz w:val="20"/>
          <w:szCs w:val="20"/>
        </w:rPr>
        <w:t>5</w:t>
      </w:r>
      <w:r w:rsidR="003A50A1" w:rsidRPr="0080171A">
        <w:rPr>
          <w:b/>
          <w:sz w:val="20"/>
          <w:szCs w:val="20"/>
        </w:rPr>
        <w:t xml:space="preserve"> года</w:t>
      </w:r>
    </w:p>
    <w:p w14:paraId="77FA780F" w14:textId="77777777" w:rsidR="00A33413" w:rsidRPr="00CF6299" w:rsidRDefault="00A33413" w:rsidP="00523D43">
      <w:pPr>
        <w:jc w:val="right"/>
        <w:rPr>
          <w:b/>
          <w:sz w:val="20"/>
          <w:szCs w:val="20"/>
        </w:rPr>
      </w:pPr>
    </w:p>
    <w:p w14:paraId="5EDCBF60" w14:textId="77777777" w:rsidR="001E35B2" w:rsidRPr="00CF6299" w:rsidRDefault="003A50A1" w:rsidP="009B3761">
      <w:pPr>
        <w:jc w:val="center"/>
        <w:rPr>
          <w:b/>
          <w:sz w:val="20"/>
          <w:szCs w:val="20"/>
        </w:rPr>
      </w:pPr>
      <w:r w:rsidRPr="00CF6299">
        <w:rPr>
          <w:b/>
          <w:sz w:val="20"/>
          <w:szCs w:val="20"/>
        </w:rPr>
        <w:t>СХЕМА РАСПОЛОЖЕНИЯ ОБЪЕКТА</w:t>
      </w:r>
    </w:p>
    <w:p w14:paraId="55A69D51" w14:textId="77777777" w:rsidR="001E35B2" w:rsidRPr="00CF6299" w:rsidRDefault="001E35B2" w:rsidP="00791484">
      <w:pPr>
        <w:jc w:val="center"/>
        <w:rPr>
          <w:b/>
          <w:sz w:val="20"/>
          <w:szCs w:val="20"/>
        </w:rPr>
      </w:pPr>
    </w:p>
    <w:p w14:paraId="73EE054A" w14:textId="77777777" w:rsidR="009E381D" w:rsidRDefault="009E381D" w:rsidP="001A6565">
      <w:pPr>
        <w:jc w:val="center"/>
        <w:rPr>
          <w:b/>
          <w:sz w:val="20"/>
          <w:szCs w:val="20"/>
        </w:rPr>
      </w:pPr>
    </w:p>
    <w:p w14:paraId="0D4DD20F" w14:textId="11537704" w:rsidR="002432C5" w:rsidRPr="00AF5D65" w:rsidRDefault="002432C5" w:rsidP="001A6565">
      <w:pPr>
        <w:jc w:val="center"/>
        <w:rPr>
          <w:b/>
          <w:sz w:val="20"/>
          <w:szCs w:val="20"/>
        </w:rPr>
      </w:pPr>
    </w:p>
    <w:p w14:paraId="7D804BC2" w14:textId="4A099C89" w:rsidR="002432C5" w:rsidRDefault="002432C5" w:rsidP="001A6565">
      <w:pPr>
        <w:jc w:val="center"/>
        <w:rPr>
          <w:b/>
          <w:sz w:val="20"/>
          <w:szCs w:val="20"/>
        </w:rPr>
      </w:pPr>
    </w:p>
    <w:p w14:paraId="3DE7482A" w14:textId="77777777" w:rsidR="002432C5" w:rsidRDefault="002432C5" w:rsidP="001A6565">
      <w:pPr>
        <w:jc w:val="center"/>
        <w:rPr>
          <w:b/>
          <w:sz w:val="20"/>
          <w:szCs w:val="20"/>
        </w:rPr>
      </w:pPr>
    </w:p>
    <w:p w14:paraId="6CC8424E" w14:textId="77777777" w:rsidR="002432C5" w:rsidRDefault="002432C5" w:rsidP="001A6565">
      <w:pPr>
        <w:jc w:val="center"/>
        <w:rPr>
          <w:b/>
          <w:sz w:val="20"/>
          <w:szCs w:val="20"/>
        </w:rPr>
      </w:pPr>
    </w:p>
    <w:p w14:paraId="59A49C60" w14:textId="77777777" w:rsidR="002432C5" w:rsidRDefault="002432C5" w:rsidP="001A6565">
      <w:pPr>
        <w:jc w:val="center"/>
        <w:rPr>
          <w:b/>
          <w:sz w:val="20"/>
          <w:szCs w:val="20"/>
        </w:rPr>
      </w:pPr>
    </w:p>
    <w:p w14:paraId="1B0FFA66" w14:textId="77777777" w:rsidR="00AA7141" w:rsidRPr="00CF6299" w:rsidRDefault="00AA7141" w:rsidP="00BF2BDD">
      <w:pPr>
        <w:rPr>
          <w:b/>
          <w:sz w:val="20"/>
          <w:szCs w:val="20"/>
        </w:rPr>
      </w:pPr>
    </w:p>
    <w:p w14:paraId="4F05E7A1" w14:textId="4BF95A4B" w:rsidR="00AF38F3" w:rsidRPr="002432C5" w:rsidRDefault="00AF38F3" w:rsidP="002432C5">
      <w:pPr>
        <w:ind w:firstLine="708"/>
        <w:jc w:val="both"/>
        <w:rPr>
          <w:b/>
          <w:sz w:val="20"/>
          <w:szCs w:val="20"/>
        </w:rPr>
      </w:pPr>
      <w:r w:rsidRPr="00CF6299">
        <w:rPr>
          <w:sz w:val="20"/>
          <w:szCs w:val="20"/>
        </w:rPr>
        <w:t xml:space="preserve">План </w:t>
      </w:r>
      <w:r w:rsidR="004D5FA6">
        <w:rPr>
          <w:sz w:val="20"/>
          <w:szCs w:val="20"/>
        </w:rPr>
        <w:t>Объект</w:t>
      </w:r>
      <w:r w:rsidR="000D7D96" w:rsidRPr="00CF6299">
        <w:rPr>
          <w:sz w:val="20"/>
          <w:szCs w:val="20"/>
        </w:rPr>
        <w:t>а</w:t>
      </w:r>
      <w:r w:rsidRPr="00CF6299">
        <w:rPr>
          <w:sz w:val="20"/>
          <w:szCs w:val="20"/>
        </w:rPr>
        <w:t>, содержащийся в Приложении № 1 к Договору</w:t>
      </w:r>
      <w:r w:rsidR="003A50A1" w:rsidRPr="00CF6299">
        <w:rPr>
          <w:sz w:val="20"/>
          <w:szCs w:val="20"/>
        </w:rPr>
        <w:t>,</w:t>
      </w:r>
      <w:r w:rsidRPr="00CF6299">
        <w:rPr>
          <w:sz w:val="20"/>
          <w:szCs w:val="20"/>
        </w:rPr>
        <w:t xml:space="preserve"> обуславливает расположение </w:t>
      </w:r>
      <w:r w:rsidR="004D5FA6">
        <w:rPr>
          <w:sz w:val="20"/>
          <w:szCs w:val="20"/>
        </w:rPr>
        <w:t>Объект</w:t>
      </w:r>
      <w:r w:rsidR="000D7D96" w:rsidRPr="00CF6299">
        <w:rPr>
          <w:sz w:val="20"/>
          <w:szCs w:val="20"/>
        </w:rPr>
        <w:t>а</w:t>
      </w:r>
      <w:r w:rsidRPr="00CF6299">
        <w:rPr>
          <w:sz w:val="20"/>
          <w:szCs w:val="20"/>
        </w:rPr>
        <w:t xml:space="preserve"> относительно других объектов на этаже. Расположение оконных и дверных проемов, вентиляционных каналов и шахт, инженерного и иного оборудования в </w:t>
      </w:r>
      <w:r w:rsidR="004D5FA6">
        <w:rPr>
          <w:sz w:val="20"/>
          <w:szCs w:val="20"/>
        </w:rPr>
        <w:t>Объект</w:t>
      </w:r>
      <w:r w:rsidR="000D7D96" w:rsidRPr="00CF6299">
        <w:rPr>
          <w:sz w:val="20"/>
          <w:szCs w:val="20"/>
        </w:rPr>
        <w:t>е</w:t>
      </w:r>
      <w:r w:rsidRPr="00CF6299">
        <w:rPr>
          <w:sz w:val="20"/>
          <w:szCs w:val="20"/>
        </w:rPr>
        <w:t xml:space="preserve">, а также направление открывания дверей указаны ориентировочно, фактическое их местоположение и размеры могут быть уточнены Застройщиком в результате проведения строительных работ в соответствии с проектной документацией. </w:t>
      </w:r>
    </w:p>
    <w:p w14:paraId="3093FDC1" w14:textId="77777777" w:rsidR="00AF38F3" w:rsidRPr="00CF6299" w:rsidRDefault="00AF38F3" w:rsidP="00F2793E">
      <w:pPr>
        <w:pStyle w:val="afc"/>
        <w:ind w:firstLine="708"/>
        <w:jc w:val="both"/>
        <w:rPr>
          <w:sz w:val="20"/>
          <w:szCs w:val="20"/>
        </w:rPr>
      </w:pPr>
      <w:r w:rsidRPr="00CF6299">
        <w:rPr>
          <w:sz w:val="20"/>
          <w:szCs w:val="20"/>
        </w:rPr>
        <w:t xml:space="preserve">Указанные характеристики </w:t>
      </w:r>
      <w:r w:rsidR="004D5FA6">
        <w:rPr>
          <w:sz w:val="20"/>
          <w:szCs w:val="20"/>
        </w:rPr>
        <w:t>Объект</w:t>
      </w:r>
      <w:r w:rsidR="000D7D96" w:rsidRPr="00CF6299">
        <w:rPr>
          <w:sz w:val="20"/>
          <w:szCs w:val="20"/>
        </w:rPr>
        <w:t>а</w:t>
      </w:r>
      <w:r w:rsidRPr="00CF6299">
        <w:rPr>
          <w:sz w:val="20"/>
          <w:szCs w:val="20"/>
        </w:rPr>
        <w:t xml:space="preserve"> являются проектными. Окончательные характеристики </w:t>
      </w:r>
      <w:r w:rsidR="002432C5" w:rsidRPr="00CF6299">
        <w:rPr>
          <w:sz w:val="20"/>
          <w:szCs w:val="20"/>
        </w:rPr>
        <w:t>Объекта</w:t>
      </w:r>
      <w:r w:rsidRPr="00CF6299">
        <w:rPr>
          <w:sz w:val="20"/>
          <w:szCs w:val="20"/>
        </w:rPr>
        <w:t xml:space="preserve"> определяются по результатам технической инвентаризации.</w:t>
      </w:r>
    </w:p>
    <w:p w14:paraId="387AAF07" w14:textId="77777777" w:rsidR="009E381D" w:rsidRDefault="009E381D" w:rsidP="00A206BA">
      <w:pPr>
        <w:jc w:val="center"/>
        <w:rPr>
          <w:b/>
          <w:sz w:val="20"/>
          <w:szCs w:val="20"/>
        </w:rPr>
      </w:pPr>
    </w:p>
    <w:p w14:paraId="268ED31F" w14:textId="77777777" w:rsidR="00FC1418" w:rsidRPr="00CF6299" w:rsidRDefault="00FC1418" w:rsidP="00A206BA">
      <w:pPr>
        <w:jc w:val="center"/>
        <w:rPr>
          <w:b/>
          <w:sz w:val="20"/>
          <w:szCs w:val="20"/>
        </w:rPr>
      </w:pPr>
    </w:p>
    <w:tbl>
      <w:tblPr>
        <w:tblW w:w="0" w:type="auto"/>
        <w:jc w:val="center"/>
        <w:tblLook w:val="04A0" w:firstRow="1" w:lastRow="0" w:firstColumn="1" w:lastColumn="0" w:noHBand="0" w:noVBand="1"/>
      </w:tblPr>
      <w:tblGrid>
        <w:gridCol w:w="5529"/>
        <w:gridCol w:w="4361"/>
      </w:tblGrid>
      <w:tr w:rsidR="00465D83" w:rsidRPr="00CF6299" w14:paraId="398781A6" w14:textId="77777777" w:rsidTr="00C827C9">
        <w:trPr>
          <w:jc w:val="center"/>
        </w:trPr>
        <w:tc>
          <w:tcPr>
            <w:tcW w:w="5529" w:type="dxa"/>
            <w:shd w:val="clear" w:color="auto" w:fill="auto"/>
          </w:tcPr>
          <w:bookmarkEnd w:id="12"/>
          <w:p w14:paraId="06BE842B" w14:textId="77777777" w:rsidR="00465D83" w:rsidRPr="00CF6299" w:rsidRDefault="00465D83" w:rsidP="00C827C9">
            <w:pPr>
              <w:rPr>
                <w:b/>
                <w:sz w:val="20"/>
                <w:szCs w:val="20"/>
              </w:rPr>
            </w:pPr>
            <w:r w:rsidRPr="00CF6299">
              <w:rPr>
                <w:b/>
                <w:sz w:val="20"/>
                <w:szCs w:val="20"/>
              </w:rPr>
              <w:t>Застройщик:</w:t>
            </w:r>
          </w:p>
          <w:p w14:paraId="55E11786" w14:textId="77777777" w:rsidR="00465D83" w:rsidRDefault="00465D83" w:rsidP="00C827C9">
            <w:pPr>
              <w:jc w:val="both"/>
              <w:rPr>
                <w:b/>
                <w:bCs/>
                <w:sz w:val="20"/>
                <w:szCs w:val="20"/>
              </w:rPr>
            </w:pPr>
            <w:r w:rsidRPr="007D0096">
              <w:rPr>
                <w:b/>
                <w:bCs/>
                <w:sz w:val="20"/>
                <w:szCs w:val="20"/>
              </w:rPr>
              <w:t>ООО «СЗ «</w:t>
            </w:r>
            <w:r>
              <w:rPr>
                <w:b/>
                <w:bCs/>
                <w:sz w:val="20"/>
                <w:szCs w:val="20"/>
              </w:rPr>
              <w:t>Виктория</w:t>
            </w:r>
            <w:r w:rsidRPr="007D0096">
              <w:rPr>
                <w:b/>
                <w:bCs/>
                <w:sz w:val="20"/>
                <w:szCs w:val="20"/>
              </w:rPr>
              <w:t>»</w:t>
            </w:r>
          </w:p>
          <w:p w14:paraId="37504878" w14:textId="77777777" w:rsidR="00465D83" w:rsidRPr="007D0096" w:rsidRDefault="00465D83" w:rsidP="00C827C9">
            <w:pPr>
              <w:jc w:val="both"/>
              <w:rPr>
                <w:b/>
                <w:bCs/>
                <w:sz w:val="20"/>
                <w:szCs w:val="20"/>
              </w:rPr>
            </w:pPr>
          </w:p>
          <w:p w14:paraId="6E1CFE40" w14:textId="77777777" w:rsidR="004E5A61" w:rsidRDefault="004E5A61" w:rsidP="004E5A61">
            <w:pPr>
              <w:rPr>
                <w:bCs/>
                <w:i/>
                <w:iCs/>
                <w:sz w:val="18"/>
                <w:szCs w:val="18"/>
              </w:rPr>
            </w:pPr>
            <w:r>
              <w:rPr>
                <w:bCs/>
                <w:i/>
                <w:iCs/>
                <w:sz w:val="18"/>
                <w:szCs w:val="18"/>
              </w:rPr>
              <w:t xml:space="preserve">На основании Доверенности от </w:t>
            </w:r>
            <w:r>
              <w:rPr>
                <w:bCs/>
                <w:i/>
                <w:iCs/>
                <w:color w:val="000000" w:themeColor="text1"/>
                <w:sz w:val="18"/>
                <w:szCs w:val="18"/>
              </w:rPr>
              <w:t>30.01.2024г.</w:t>
            </w:r>
            <w:r>
              <w:rPr>
                <w:bCs/>
                <w:i/>
                <w:iCs/>
                <w:sz w:val="18"/>
                <w:szCs w:val="18"/>
              </w:rPr>
              <w:t xml:space="preserve">, </w:t>
            </w:r>
          </w:p>
          <w:p w14:paraId="6952CB9E" w14:textId="77777777" w:rsidR="004E5A61" w:rsidRDefault="004E5A61" w:rsidP="004E5A61">
            <w:pPr>
              <w:rPr>
                <w:bCs/>
                <w:i/>
                <w:iCs/>
                <w:color w:val="000000" w:themeColor="text1"/>
                <w:sz w:val="18"/>
                <w:szCs w:val="18"/>
              </w:rPr>
            </w:pPr>
            <w:r>
              <w:rPr>
                <w:bCs/>
                <w:i/>
                <w:iCs/>
                <w:color w:val="000000" w:themeColor="text1"/>
                <w:sz w:val="18"/>
                <w:szCs w:val="18"/>
              </w:rPr>
              <w:t xml:space="preserve">зарегистрированной в реестре за </w:t>
            </w:r>
          </w:p>
          <w:p w14:paraId="285A5BAB" w14:textId="77777777" w:rsidR="004E5A61" w:rsidRDefault="004E5A61" w:rsidP="004E5A61">
            <w:pPr>
              <w:rPr>
                <w:bCs/>
                <w:sz w:val="20"/>
                <w:szCs w:val="20"/>
              </w:rPr>
            </w:pPr>
            <w:r>
              <w:rPr>
                <w:bCs/>
                <w:i/>
                <w:iCs/>
                <w:color w:val="000000" w:themeColor="text1"/>
                <w:sz w:val="18"/>
                <w:szCs w:val="18"/>
              </w:rPr>
              <w:t xml:space="preserve">№ </w:t>
            </w:r>
            <w:r>
              <w:rPr>
                <w:bCs/>
                <w:i/>
                <w:iCs/>
                <w:color w:val="000000" w:themeColor="text1"/>
                <w:sz w:val="20"/>
                <w:szCs w:val="20"/>
              </w:rPr>
              <w:t>78/149-н/78-2024-9-28</w:t>
            </w:r>
          </w:p>
          <w:p w14:paraId="2D7B7ED9" w14:textId="77777777" w:rsidR="004E5A61" w:rsidRDefault="004E5A61" w:rsidP="004E5A61">
            <w:pPr>
              <w:rPr>
                <w:bCs/>
                <w:sz w:val="20"/>
                <w:szCs w:val="20"/>
              </w:rPr>
            </w:pPr>
          </w:p>
          <w:p w14:paraId="75BE087F" w14:textId="77777777" w:rsidR="004E5A61" w:rsidRDefault="004E5A61" w:rsidP="004E5A61">
            <w:pPr>
              <w:rPr>
                <w:bCs/>
                <w:sz w:val="20"/>
                <w:szCs w:val="20"/>
              </w:rPr>
            </w:pPr>
            <w:r>
              <w:rPr>
                <w:bCs/>
                <w:sz w:val="20"/>
                <w:szCs w:val="20"/>
              </w:rPr>
              <w:t>__________________________ /Агафонова Е.В./</w:t>
            </w:r>
          </w:p>
          <w:p w14:paraId="1658DCC9" w14:textId="77777777" w:rsidR="004E5A61" w:rsidRDefault="004E5A61" w:rsidP="004E5A61">
            <w:r>
              <w:rPr>
                <w:bCs/>
                <w:sz w:val="20"/>
                <w:szCs w:val="20"/>
              </w:rPr>
              <w:t>М.П.</w:t>
            </w:r>
          </w:p>
          <w:p w14:paraId="24C91044" w14:textId="71C00216" w:rsidR="00465D83" w:rsidRPr="00CF6299" w:rsidRDefault="00465D83" w:rsidP="00C827C9">
            <w:pPr>
              <w:rPr>
                <w:sz w:val="20"/>
                <w:szCs w:val="20"/>
              </w:rPr>
            </w:pPr>
          </w:p>
        </w:tc>
        <w:tc>
          <w:tcPr>
            <w:tcW w:w="4361" w:type="dxa"/>
            <w:shd w:val="clear" w:color="auto" w:fill="auto"/>
          </w:tcPr>
          <w:p w14:paraId="5081C82F" w14:textId="77777777" w:rsidR="00465D83" w:rsidRPr="00CF6299" w:rsidRDefault="00465D83" w:rsidP="00C827C9">
            <w:pPr>
              <w:rPr>
                <w:b/>
                <w:sz w:val="20"/>
                <w:szCs w:val="20"/>
              </w:rPr>
            </w:pPr>
            <w:r w:rsidRPr="00CF6299">
              <w:rPr>
                <w:b/>
                <w:sz w:val="20"/>
                <w:szCs w:val="20"/>
              </w:rPr>
              <w:t>Участник долевого строительства:</w:t>
            </w:r>
          </w:p>
          <w:p w14:paraId="1DE997DB" w14:textId="208F9A60" w:rsidR="00465D83" w:rsidRDefault="0020360F" w:rsidP="00C827C9">
            <w:pPr>
              <w:rPr>
                <w:b/>
                <w:sz w:val="20"/>
                <w:szCs w:val="20"/>
              </w:rPr>
            </w:pPr>
            <w:r>
              <w:rPr>
                <w:b/>
                <w:sz w:val="20"/>
                <w:szCs w:val="20"/>
              </w:rPr>
              <w:t>______________________________</w:t>
            </w:r>
          </w:p>
          <w:p w14:paraId="25736BCD" w14:textId="77777777" w:rsidR="00465D83" w:rsidRPr="00CF6299" w:rsidRDefault="00465D83" w:rsidP="00C827C9">
            <w:pPr>
              <w:rPr>
                <w:b/>
                <w:sz w:val="20"/>
                <w:szCs w:val="20"/>
              </w:rPr>
            </w:pPr>
          </w:p>
          <w:p w14:paraId="57FB56A3" w14:textId="77777777" w:rsidR="00465D83" w:rsidRPr="00CF6299" w:rsidRDefault="00465D83" w:rsidP="00C827C9">
            <w:pPr>
              <w:rPr>
                <w:sz w:val="20"/>
                <w:szCs w:val="20"/>
              </w:rPr>
            </w:pPr>
          </w:p>
          <w:p w14:paraId="603789C6" w14:textId="77777777" w:rsidR="00465D83" w:rsidRDefault="00465D83" w:rsidP="00C827C9">
            <w:pPr>
              <w:rPr>
                <w:sz w:val="20"/>
                <w:szCs w:val="20"/>
              </w:rPr>
            </w:pPr>
          </w:p>
          <w:p w14:paraId="23E1F5BB" w14:textId="77777777" w:rsidR="00171222" w:rsidRDefault="00171222" w:rsidP="00C827C9">
            <w:pPr>
              <w:rPr>
                <w:sz w:val="20"/>
                <w:szCs w:val="20"/>
              </w:rPr>
            </w:pPr>
          </w:p>
          <w:p w14:paraId="51FACE06" w14:textId="77777777" w:rsidR="00171222" w:rsidRPr="00CF6299" w:rsidRDefault="00171222" w:rsidP="00C827C9">
            <w:pPr>
              <w:rPr>
                <w:sz w:val="20"/>
                <w:szCs w:val="20"/>
              </w:rPr>
            </w:pPr>
          </w:p>
          <w:p w14:paraId="4DAD539C" w14:textId="3B12E176" w:rsidR="00465D83" w:rsidRPr="00CF6299" w:rsidRDefault="00465D83" w:rsidP="00C827C9">
            <w:pPr>
              <w:rPr>
                <w:bCs/>
                <w:sz w:val="20"/>
                <w:szCs w:val="20"/>
              </w:rPr>
            </w:pPr>
            <w:r w:rsidRPr="00CF6299">
              <w:rPr>
                <w:bCs/>
                <w:sz w:val="20"/>
                <w:szCs w:val="20"/>
              </w:rPr>
              <w:t>___________________________ /</w:t>
            </w:r>
            <w:r w:rsidR="0020360F">
              <w:rPr>
                <w:bCs/>
                <w:sz w:val="20"/>
                <w:szCs w:val="20"/>
              </w:rPr>
              <w:t>___________</w:t>
            </w:r>
            <w:r w:rsidRPr="00CF6299">
              <w:rPr>
                <w:bCs/>
                <w:sz w:val="20"/>
                <w:szCs w:val="20"/>
              </w:rPr>
              <w:t>/</w:t>
            </w:r>
          </w:p>
          <w:p w14:paraId="0D6D69FB" w14:textId="77777777" w:rsidR="00465D83" w:rsidRPr="00CF6299" w:rsidRDefault="00465D83" w:rsidP="00C827C9">
            <w:pPr>
              <w:rPr>
                <w:rStyle w:val="af4"/>
                <w:b w:val="0"/>
                <w:sz w:val="20"/>
                <w:szCs w:val="20"/>
              </w:rPr>
            </w:pPr>
            <w:r w:rsidRPr="00CF6299">
              <w:rPr>
                <w:sz w:val="20"/>
                <w:szCs w:val="20"/>
              </w:rPr>
              <w:t xml:space="preserve">          </w:t>
            </w:r>
          </w:p>
        </w:tc>
      </w:tr>
    </w:tbl>
    <w:p w14:paraId="595C8E3D" w14:textId="77777777" w:rsidR="00843487" w:rsidRDefault="00843487">
      <w:pPr>
        <w:rPr>
          <w:b/>
          <w:sz w:val="20"/>
          <w:szCs w:val="20"/>
        </w:rPr>
      </w:pPr>
      <w:r>
        <w:rPr>
          <w:b/>
          <w:sz w:val="20"/>
          <w:szCs w:val="20"/>
        </w:rPr>
        <w:br w:type="page"/>
      </w:r>
    </w:p>
    <w:p w14:paraId="0DD360C0" w14:textId="510DC2C4" w:rsidR="006D578A" w:rsidRPr="00CF6299" w:rsidRDefault="006D578A" w:rsidP="00AC1FB0">
      <w:pPr>
        <w:jc w:val="right"/>
        <w:rPr>
          <w:b/>
          <w:sz w:val="20"/>
          <w:szCs w:val="20"/>
        </w:rPr>
      </w:pPr>
    </w:p>
    <w:p w14:paraId="01334E84" w14:textId="0D025B27" w:rsidR="009B1626" w:rsidRDefault="009B1626" w:rsidP="009B1626">
      <w:pPr>
        <w:jc w:val="right"/>
        <w:rPr>
          <w:b/>
          <w:sz w:val="20"/>
          <w:szCs w:val="20"/>
        </w:rPr>
      </w:pPr>
      <w:r>
        <w:rPr>
          <w:b/>
          <w:sz w:val="20"/>
          <w:szCs w:val="20"/>
        </w:rPr>
        <w:t xml:space="preserve">Приложение № </w:t>
      </w:r>
      <w:r w:rsidR="00585A44">
        <w:rPr>
          <w:b/>
          <w:sz w:val="20"/>
          <w:szCs w:val="20"/>
        </w:rPr>
        <w:t xml:space="preserve">2 </w:t>
      </w:r>
    </w:p>
    <w:p w14:paraId="2857CA3D" w14:textId="77777777" w:rsidR="009B1626" w:rsidRDefault="009B1626" w:rsidP="009B1626">
      <w:pPr>
        <w:jc w:val="right"/>
        <w:rPr>
          <w:b/>
          <w:sz w:val="20"/>
          <w:szCs w:val="20"/>
        </w:rPr>
      </w:pPr>
      <w:r>
        <w:rPr>
          <w:b/>
          <w:sz w:val="20"/>
          <w:szCs w:val="20"/>
        </w:rPr>
        <w:t xml:space="preserve">к договору участия в долевом строительстве </w:t>
      </w:r>
    </w:p>
    <w:p w14:paraId="27E9DDF2" w14:textId="411480FC" w:rsidR="0012501D" w:rsidRPr="0080171A" w:rsidRDefault="0012501D" w:rsidP="0012501D">
      <w:pPr>
        <w:jc w:val="right"/>
        <w:rPr>
          <w:b/>
          <w:sz w:val="20"/>
          <w:szCs w:val="20"/>
        </w:rPr>
      </w:pPr>
      <w:r w:rsidRPr="0080171A">
        <w:rPr>
          <w:b/>
          <w:sz w:val="20"/>
          <w:szCs w:val="20"/>
        </w:rPr>
        <w:t xml:space="preserve">№ </w:t>
      </w:r>
      <w:r w:rsidR="009D45A3">
        <w:rPr>
          <w:rStyle w:val="220"/>
          <w:b/>
          <w:color w:val="000000" w:themeColor="text1"/>
          <w:sz w:val="20"/>
          <w:szCs w:val="20"/>
          <w:lang w:val="en-US"/>
        </w:rPr>
        <w:t>R</w:t>
      </w:r>
      <w:r w:rsidR="00B758BF">
        <w:rPr>
          <w:rStyle w:val="220"/>
          <w:b/>
          <w:color w:val="000000" w:themeColor="text1"/>
          <w:sz w:val="20"/>
          <w:szCs w:val="20"/>
        </w:rPr>
        <w:t>6</w:t>
      </w:r>
      <w:r w:rsidRPr="0058477B">
        <w:rPr>
          <w:rStyle w:val="220"/>
          <w:b/>
          <w:color w:val="000000" w:themeColor="text1"/>
          <w:sz w:val="20"/>
          <w:szCs w:val="20"/>
        </w:rPr>
        <w:t>/</w:t>
      </w:r>
      <w:r w:rsidR="00B758BF">
        <w:rPr>
          <w:rStyle w:val="220"/>
          <w:b/>
          <w:color w:val="000000" w:themeColor="text1"/>
          <w:sz w:val="20"/>
          <w:szCs w:val="20"/>
        </w:rPr>
        <w:t>П</w:t>
      </w:r>
      <w:r w:rsidR="001105FA">
        <w:rPr>
          <w:rStyle w:val="220"/>
          <w:b/>
          <w:color w:val="000000" w:themeColor="text1"/>
          <w:sz w:val="20"/>
          <w:szCs w:val="20"/>
        </w:rPr>
        <w:t>_</w:t>
      </w:r>
      <w:r w:rsidRPr="0080171A">
        <w:rPr>
          <w:b/>
          <w:sz w:val="20"/>
          <w:szCs w:val="20"/>
        </w:rPr>
        <w:t xml:space="preserve"> от </w:t>
      </w:r>
      <w:r w:rsidR="001105FA">
        <w:rPr>
          <w:b/>
          <w:sz w:val="20"/>
          <w:szCs w:val="20"/>
        </w:rPr>
        <w:t>«___» _______</w:t>
      </w:r>
      <w:r w:rsidR="00C029AB">
        <w:rPr>
          <w:b/>
          <w:sz w:val="20"/>
          <w:szCs w:val="20"/>
        </w:rPr>
        <w:t xml:space="preserve"> </w:t>
      </w:r>
      <w:r w:rsidRPr="0080171A">
        <w:rPr>
          <w:b/>
          <w:sz w:val="20"/>
          <w:szCs w:val="20"/>
        </w:rPr>
        <w:t>202</w:t>
      </w:r>
      <w:r w:rsidR="00CA0ED4">
        <w:rPr>
          <w:b/>
          <w:sz w:val="20"/>
          <w:szCs w:val="20"/>
        </w:rPr>
        <w:t>5</w:t>
      </w:r>
      <w:r w:rsidRPr="0080171A">
        <w:rPr>
          <w:b/>
          <w:sz w:val="20"/>
          <w:szCs w:val="20"/>
        </w:rPr>
        <w:t xml:space="preserve"> года</w:t>
      </w:r>
    </w:p>
    <w:p w14:paraId="6510883D" w14:textId="77777777" w:rsidR="009B1626" w:rsidRDefault="009B1626" w:rsidP="009B1626">
      <w:pPr>
        <w:jc w:val="right"/>
        <w:rPr>
          <w:b/>
          <w:sz w:val="20"/>
          <w:szCs w:val="20"/>
        </w:rPr>
      </w:pPr>
    </w:p>
    <w:p w14:paraId="46476B78" w14:textId="77777777" w:rsidR="009B1626" w:rsidRDefault="009B1626" w:rsidP="009B1626">
      <w:pPr>
        <w:ind w:right="-426"/>
        <w:jc w:val="center"/>
        <w:rPr>
          <w:b/>
          <w:sz w:val="20"/>
          <w:szCs w:val="20"/>
        </w:rPr>
      </w:pPr>
      <w:r>
        <w:rPr>
          <w:b/>
          <w:sz w:val="20"/>
          <w:szCs w:val="20"/>
        </w:rPr>
        <w:t xml:space="preserve">ГРАФИК ОПЛАТЫ </w:t>
      </w:r>
    </w:p>
    <w:p w14:paraId="3CF2B63B" w14:textId="77777777" w:rsidR="009B1626" w:rsidRDefault="009B1626" w:rsidP="009B1626">
      <w:pPr>
        <w:ind w:left="426" w:right="509" w:firstLine="708"/>
        <w:jc w:val="both"/>
        <w:rPr>
          <w:sz w:val="20"/>
          <w:szCs w:val="20"/>
        </w:rPr>
      </w:pPr>
    </w:p>
    <w:p w14:paraId="4645D4E4" w14:textId="77777777" w:rsidR="009B1626" w:rsidRDefault="009B1626" w:rsidP="009B1626">
      <w:pPr>
        <w:ind w:left="426" w:right="509" w:firstLine="708"/>
        <w:jc w:val="both"/>
        <w:rPr>
          <w:sz w:val="20"/>
          <w:szCs w:val="20"/>
        </w:rPr>
      </w:pPr>
    </w:p>
    <w:p w14:paraId="7C9EB0BB" w14:textId="77777777" w:rsidR="009B1626" w:rsidRDefault="009B1626" w:rsidP="009B1626">
      <w:pPr>
        <w:rPr>
          <w:sz w:val="20"/>
          <w:szCs w:val="20"/>
        </w:rPr>
      </w:pPr>
    </w:p>
    <w:p w14:paraId="5F4780C2" w14:textId="2F22A78E" w:rsidR="00585A44" w:rsidRDefault="00585A44" w:rsidP="0011104F">
      <w:pPr>
        <w:ind w:right="-426"/>
        <w:rPr>
          <w:b/>
          <w:sz w:val="20"/>
          <w:szCs w:val="20"/>
        </w:rPr>
      </w:pPr>
    </w:p>
    <w:tbl>
      <w:tblPr>
        <w:tblW w:w="964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2"/>
        <w:gridCol w:w="4369"/>
        <w:gridCol w:w="4114"/>
      </w:tblGrid>
      <w:tr w:rsidR="00585A44" w:rsidRPr="00077D87" w14:paraId="0B927D34" w14:textId="77777777" w:rsidTr="00545F78">
        <w:tc>
          <w:tcPr>
            <w:tcW w:w="1162" w:type="dxa"/>
            <w:tcBorders>
              <w:top w:val="single" w:sz="4" w:space="0" w:color="auto"/>
              <w:left w:val="single" w:sz="4" w:space="0" w:color="auto"/>
              <w:bottom w:val="single" w:sz="4" w:space="0" w:color="auto"/>
              <w:right w:val="single" w:sz="4" w:space="0" w:color="auto"/>
            </w:tcBorders>
          </w:tcPr>
          <w:p w14:paraId="55237A67" w14:textId="77777777" w:rsidR="00585A44" w:rsidRPr="00077D87" w:rsidRDefault="00585A44" w:rsidP="00545F78">
            <w:pPr>
              <w:jc w:val="center"/>
              <w:rPr>
                <w:b/>
                <w:bCs/>
                <w:sz w:val="20"/>
                <w:szCs w:val="20"/>
              </w:rPr>
            </w:pPr>
            <w:bookmarkStart w:id="13" w:name="_Hlk170892513"/>
            <w:bookmarkStart w:id="14" w:name="_Hlk170892377"/>
            <w:r w:rsidRPr="00077D87">
              <w:rPr>
                <w:b/>
                <w:bCs/>
                <w:sz w:val="20"/>
                <w:szCs w:val="20"/>
              </w:rPr>
              <w:t>№ платежа</w:t>
            </w:r>
          </w:p>
        </w:tc>
        <w:tc>
          <w:tcPr>
            <w:tcW w:w="4369" w:type="dxa"/>
            <w:tcBorders>
              <w:top w:val="single" w:sz="4" w:space="0" w:color="auto"/>
              <w:left w:val="single" w:sz="4" w:space="0" w:color="auto"/>
              <w:bottom w:val="single" w:sz="4" w:space="0" w:color="auto"/>
              <w:right w:val="single" w:sz="4" w:space="0" w:color="auto"/>
            </w:tcBorders>
          </w:tcPr>
          <w:p w14:paraId="4D1B98C9" w14:textId="77777777" w:rsidR="00585A44" w:rsidRPr="00077D87" w:rsidRDefault="00585A44" w:rsidP="00545F78">
            <w:pPr>
              <w:jc w:val="center"/>
              <w:rPr>
                <w:b/>
                <w:bCs/>
                <w:sz w:val="20"/>
                <w:szCs w:val="20"/>
              </w:rPr>
            </w:pPr>
            <w:r w:rsidRPr="00077D87">
              <w:rPr>
                <w:b/>
                <w:bCs/>
                <w:sz w:val="20"/>
                <w:szCs w:val="20"/>
              </w:rPr>
              <w:t>Дата открытия аккредитива / номинального счета</w:t>
            </w:r>
          </w:p>
        </w:tc>
        <w:tc>
          <w:tcPr>
            <w:tcW w:w="4114" w:type="dxa"/>
            <w:tcBorders>
              <w:top w:val="single" w:sz="4" w:space="0" w:color="auto"/>
              <w:left w:val="single" w:sz="4" w:space="0" w:color="auto"/>
              <w:bottom w:val="single" w:sz="4" w:space="0" w:color="auto"/>
              <w:right w:val="single" w:sz="4" w:space="0" w:color="auto"/>
            </w:tcBorders>
          </w:tcPr>
          <w:p w14:paraId="36C128EB" w14:textId="77777777" w:rsidR="00585A44" w:rsidRPr="00077D87" w:rsidRDefault="00585A44" w:rsidP="00545F78">
            <w:pPr>
              <w:jc w:val="center"/>
              <w:rPr>
                <w:b/>
                <w:bCs/>
                <w:sz w:val="20"/>
                <w:szCs w:val="20"/>
              </w:rPr>
            </w:pPr>
            <w:r w:rsidRPr="00077D87">
              <w:rPr>
                <w:b/>
                <w:bCs/>
                <w:sz w:val="20"/>
                <w:szCs w:val="20"/>
              </w:rPr>
              <w:t>Сумма, перечисляемая на аккредитив / номинальный счет, руб.</w:t>
            </w:r>
          </w:p>
          <w:p w14:paraId="2B4B874E" w14:textId="77777777" w:rsidR="00585A44" w:rsidRPr="00077D87" w:rsidRDefault="00585A44" w:rsidP="00545F78">
            <w:pPr>
              <w:jc w:val="center"/>
              <w:rPr>
                <w:b/>
                <w:bCs/>
                <w:sz w:val="20"/>
                <w:szCs w:val="20"/>
              </w:rPr>
            </w:pPr>
          </w:p>
        </w:tc>
      </w:tr>
      <w:tr w:rsidR="00585A44" w14:paraId="3817FD5C" w14:textId="77777777" w:rsidTr="00545F78">
        <w:trPr>
          <w:trHeight w:val="367"/>
        </w:trPr>
        <w:tc>
          <w:tcPr>
            <w:tcW w:w="1162" w:type="dxa"/>
            <w:tcBorders>
              <w:top w:val="single" w:sz="4" w:space="0" w:color="auto"/>
              <w:left w:val="single" w:sz="4" w:space="0" w:color="auto"/>
              <w:bottom w:val="single" w:sz="4" w:space="0" w:color="auto"/>
              <w:right w:val="single" w:sz="4" w:space="0" w:color="auto"/>
            </w:tcBorders>
          </w:tcPr>
          <w:p w14:paraId="0DD9DA68" w14:textId="77777777" w:rsidR="00585A44" w:rsidRDefault="00585A44" w:rsidP="00545F78">
            <w:pPr>
              <w:jc w:val="center"/>
              <w:rPr>
                <w:sz w:val="20"/>
                <w:szCs w:val="20"/>
              </w:rPr>
            </w:pPr>
            <w:r>
              <w:rPr>
                <w:sz w:val="20"/>
                <w:szCs w:val="20"/>
              </w:rPr>
              <w:t>1</w:t>
            </w:r>
          </w:p>
        </w:tc>
        <w:tc>
          <w:tcPr>
            <w:tcW w:w="4369" w:type="dxa"/>
            <w:tcBorders>
              <w:top w:val="single" w:sz="4" w:space="0" w:color="auto"/>
              <w:left w:val="single" w:sz="4" w:space="0" w:color="auto"/>
              <w:bottom w:val="single" w:sz="4" w:space="0" w:color="auto"/>
              <w:right w:val="single" w:sz="4" w:space="0" w:color="auto"/>
            </w:tcBorders>
          </w:tcPr>
          <w:p w14:paraId="799C8931" w14:textId="61F5225B" w:rsidR="00585A44" w:rsidRDefault="00585A44" w:rsidP="00545F78">
            <w:pPr>
              <w:tabs>
                <w:tab w:val="left" w:pos="0"/>
                <w:tab w:val="left" w:pos="284"/>
                <w:tab w:val="left" w:pos="567"/>
              </w:tabs>
              <w:jc w:val="both"/>
              <w:rPr>
                <w:sz w:val="20"/>
                <w:szCs w:val="20"/>
              </w:rPr>
            </w:pPr>
            <w:r>
              <w:rPr>
                <w:sz w:val="20"/>
                <w:szCs w:val="20"/>
              </w:rPr>
              <w:t>Не позднее «__» ________ 202</w:t>
            </w:r>
            <w:r w:rsidR="00CA0ED4">
              <w:rPr>
                <w:sz w:val="20"/>
                <w:szCs w:val="20"/>
              </w:rPr>
              <w:t>5</w:t>
            </w:r>
            <w:r>
              <w:rPr>
                <w:sz w:val="20"/>
                <w:szCs w:val="20"/>
              </w:rPr>
              <w:t>г</w:t>
            </w:r>
          </w:p>
        </w:tc>
        <w:tc>
          <w:tcPr>
            <w:tcW w:w="4114" w:type="dxa"/>
            <w:tcBorders>
              <w:top w:val="single" w:sz="4" w:space="0" w:color="auto"/>
              <w:left w:val="single" w:sz="4" w:space="0" w:color="auto"/>
              <w:bottom w:val="single" w:sz="4" w:space="0" w:color="auto"/>
              <w:right w:val="single" w:sz="4" w:space="0" w:color="auto"/>
            </w:tcBorders>
          </w:tcPr>
          <w:p w14:paraId="05480C99" w14:textId="77777777" w:rsidR="00585A44" w:rsidRDefault="00585A44" w:rsidP="00545F78">
            <w:pPr>
              <w:jc w:val="center"/>
              <w:rPr>
                <w:sz w:val="20"/>
                <w:szCs w:val="20"/>
              </w:rPr>
            </w:pPr>
            <w:r>
              <w:rPr>
                <w:sz w:val="20"/>
                <w:szCs w:val="20"/>
              </w:rPr>
              <w:t>____________</w:t>
            </w:r>
          </w:p>
        </w:tc>
      </w:tr>
      <w:bookmarkEnd w:id="13"/>
    </w:tbl>
    <w:p w14:paraId="0B5F799B" w14:textId="77777777" w:rsidR="00585A44" w:rsidRDefault="00585A44" w:rsidP="00585A44">
      <w:pPr>
        <w:rPr>
          <w:sz w:val="20"/>
          <w:szCs w:val="20"/>
        </w:rPr>
      </w:pPr>
    </w:p>
    <w:tbl>
      <w:tblPr>
        <w:tblW w:w="964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1"/>
        <w:gridCol w:w="4368"/>
        <w:gridCol w:w="4116"/>
      </w:tblGrid>
      <w:tr w:rsidR="00585A44" w:rsidRPr="00077D87" w14:paraId="7CE4FACA" w14:textId="77777777" w:rsidTr="00545F78">
        <w:tc>
          <w:tcPr>
            <w:tcW w:w="1161" w:type="dxa"/>
            <w:tcBorders>
              <w:top w:val="single" w:sz="4" w:space="0" w:color="auto"/>
              <w:left w:val="single" w:sz="4" w:space="0" w:color="auto"/>
              <w:bottom w:val="single" w:sz="4" w:space="0" w:color="auto"/>
              <w:right w:val="single" w:sz="4" w:space="0" w:color="auto"/>
            </w:tcBorders>
          </w:tcPr>
          <w:p w14:paraId="68C8F836" w14:textId="77777777" w:rsidR="00585A44" w:rsidRPr="00077D87" w:rsidRDefault="00585A44" w:rsidP="00545F78">
            <w:pPr>
              <w:jc w:val="center"/>
              <w:rPr>
                <w:b/>
                <w:bCs/>
                <w:sz w:val="20"/>
                <w:szCs w:val="20"/>
              </w:rPr>
            </w:pPr>
            <w:r w:rsidRPr="00077D87">
              <w:rPr>
                <w:b/>
                <w:bCs/>
                <w:sz w:val="20"/>
                <w:szCs w:val="20"/>
              </w:rPr>
              <w:t>№ платежа</w:t>
            </w:r>
          </w:p>
        </w:tc>
        <w:tc>
          <w:tcPr>
            <w:tcW w:w="4368" w:type="dxa"/>
            <w:tcBorders>
              <w:top w:val="single" w:sz="4" w:space="0" w:color="auto"/>
              <w:left w:val="single" w:sz="4" w:space="0" w:color="auto"/>
              <w:bottom w:val="single" w:sz="4" w:space="0" w:color="auto"/>
              <w:right w:val="single" w:sz="4" w:space="0" w:color="auto"/>
            </w:tcBorders>
          </w:tcPr>
          <w:p w14:paraId="00E725B5" w14:textId="77777777" w:rsidR="00585A44" w:rsidRPr="00077D87" w:rsidRDefault="00585A44" w:rsidP="00545F78">
            <w:pPr>
              <w:jc w:val="center"/>
              <w:rPr>
                <w:b/>
                <w:bCs/>
                <w:sz w:val="20"/>
                <w:szCs w:val="20"/>
              </w:rPr>
            </w:pPr>
            <w:r w:rsidRPr="00077D87">
              <w:rPr>
                <w:b/>
                <w:bCs/>
                <w:sz w:val="20"/>
                <w:szCs w:val="20"/>
              </w:rPr>
              <w:t xml:space="preserve">Дата </w:t>
            </w:r>
            <w:r>
              <w:rPr>
                <w:b/>
                <w:bCs/>
                <w:sz w:val="20"/>
                <w:szCs w:val="20"/>
              </w:rPr>
              <w:t>платежа (дата перечисления денежных средств на эскроу счет)</w:t>
            </w:r>
          </w:p>
        </w:tc>
        <w:tc>
          <w:tcPr>
            <w:tcW w:w="4116" w:type="dxa"/>
            <w:tcBorders>
              <w:top w:val="single" w:sz="4" w:space="0" w:color="auto"/>
              <w:left w:val="single" w:sz="4" w:space="0" w:color="auto"/>
              <w:bottom w:val="single" w:sz="4" w:space="0" w:color="auto"/>
              <w:right w:val="single" w:sz="4" w:space="0" w:color="auto"/>
            </w:tcBorders>
          </w:tcPr>
          <w:p w14:paraId="3E9E4E6C" w14:textId="77777777" w:rsidR="00585A44" w:rsidRPr="00077D87" w:rsidRDefault="00585A44" w:rsidP="00545F78">
            <w:pPr>
              <w:jc w:val="center"/>
              <w:rPr>
                <w:b/>
                <w:bCs/>
                <w:sz w:val="20"/>
                <w:szCs w:val="20"/>
              </w:rPr>
            </w:pPr>
            <w:r w:rsidRPr="00077D87">
              <w:rPr>
                <w:b/>
                <w:bCs/>
                <w:sz w:val="20"/>
                <w:szCs w:val="20"/>
              </w:rPr>
              <w:t>Сумма</w:t>
            </w:r>
            <w:r>
              <w:rPr>
                <w:b/>
                <w:bCs/>
                <w:sz w:val="20"/>
                <w:szCs w:val="20"/>
              </w:rPr>
              <w:t xml:space="preserve"> платежа</w:t>
            </w:r>
            <w:r w:rsidRPr="00077D87">
              <w:rPr>
                <w:b/>
                <w:bCs/>
                <w:sz w:val="20"/>
                <w:szCs w:val="20"/>
              </w:rPr>
              <w:t>, руб.</w:t>
            </w:r>
          </w:p>
          <w:p w14:paraId="5A334B84" w14:textId="77777777" w:rsidR="00585A44" w:rsidRPr="00077D87" w:rsidRDefault="00585A44" w:rsidP="00545F78">
            <w:pPr>
              <w:jc w:val="center"/>
              <w:rPr>
                <w:b/>
                <w:bCs/>
                <w:sz w:val="20"/>
                <w:szCs w:val="20"/>
              </w:rPr>
            </w:pPr>
          </w:p>
        </w:tc>
      </w:tr>
      <w:tr w:rsidR="00585A44" w14:paraId="1ECEB83C" w14:textId="77777777" w:rsidTr="00545F78">
        <w:trPr>
          <w:trHeight w:val="367"/>
        </w:trPr>
        <w:tc>
          <w:tcPr>
            <w:tcW w:w="1161" w:type="dxa"/>
            <w:tcBorders>
              <w:top w:val="single" w:sz="4" w:space="0" w:color="auto"/>
              <w:left w:val="single" w:sz="4" w:space="0" w:color="auto"/>
              <w:bottom w:val="single" w:sz="4" w:space="0" w:color="auto"/>
              <w:right w:val="single" w:sz="4" w:space="0" w:color="auto"/>
            </w:tcBorders>
          </w:tcPr>
          <w:p w14:paraId="7776108A" w14:textId="77777777" w:rsidR="00585A44" w:rsidRDefault="00585A44" w:rsidP="00545F78">
            <w:pPr>
              <w:jc w:val="center"/>
              <w:rPr>
                <w:sz w:val="20"/>
                <w:szCs w:val="20"/>
              </w:rPr>
            </w:pPr>
            <w:r>
              <w:rPr>
                <w:sz w:val="20"/>
                <w:szCs w:val="20"/>
              </w:rPr>
              <w:t>1.</w:t>
            </w:r>
          </w:p>
        </w:tc>
        <w:tc>
          <w:tcPr>
            <w:tcW w:w="4368" w:type="dxa"/>
            <w:tcBorders>
              <w:top w:val="single" w:sz="4" w:space="0" w:color="auto"/>
              <w:left w:val="single" w:sz="4" w:space="0" w:color="auto"/>
              <w:bottom w:val="single" w:sz="4" w:space="0" w:color="auto"/>
              <w:right w:val="single" w:sz="4" w:space="0" w:color="auto"/>
            </w:tcBorders>
          </w:tcPr>
          <w:p w14:paraId="07657366" w14:textId="77777777" w:rsidR="00585A44" w:rsidRDefault="00585A44" w:rsidP="00545F78">
            <w:pPr>
              <w:tabs>
                <w:tab w:val="left" w:pos="0"/>
                <w:tab w:val="left" w:pos="284"/>
                <w:tab w:val="left" w:pos="567"/>
              </w:tabs>
              <w:jc w:val="both"/>
              <w:rPr>
                <w:sz w:val="20"/>
                <w:szCs w:val="20"/>
              </w:rPr>
            </w:pPr>
            <w:r w:rsidRPr="00165801">
              <w:rPr>
                <w:sz w:val="20"/>
                <w:szCs w:val="20"/>
              </w:rPr>
              <w:t>Не позднее 5 (пяти) рабочих дней с даты государственной регистрации Договора участия в долевом строительстве</w:t>
            </w:r>
          </w:p>
        </w:tc>
        <w:tc>
          <w:tcPr>
            <w:tcW w:w="4116" w:type="dxa"/>
            <w:tcBorders>
              <w:top w:val="single" w:sz="4" w:space="0" w:color="auto"/>
              <w:left w:val="single" w:sz="4" w:space="0" w:color="auto"/>
              <w:bottom w:val="single" w:sz="4" w:space="0" w:color="auto"/>
              <w:right w:val="single" w:sz="4" w:space="0" w:color="auto"/>
            </w:tcBorders>
          </w:tcPr>
          <w:p w14:paraId="5A08CDDF" w14:textId="77777777" w:rsidR="00585A44" w:rsidRDefault="00585A44" w:rsidP="00545F78">
            <w:pPr>
              <w:jc w:val="center"/>
              <w:rPr>
                <w:sz w:val="20"/>
                <w:szCs w:val="20"/>
              </w:rPr>
            </w:pPr>
            <w:r>
              <w:rPr>
                <w:sz w:val="20"/>
                <w:szCs w:val="20"/>
              </w:rPr>
              <w:t>________________</w:t>
            </w:r>
          </w:p>
        </w:tc>
      </w:tr>
      <w:bookmarkEnd w:id="14"/>
    </w:tbl>
    <w:p w14:paraId="6EEEE3C7" w14:textId="77777777" w:rsidR="009B1626" w:rsidRDefault="009B1626" w:rsidP="009B1626">
      <w:pPr>
        <w:rPr>
          <w:b/>
          <w:sz w:val="20"/>
          <w:szCs w:val="20"/>
        </w:rPr>
      </w:pPr>
    </w:p>
    <w:p w14:paraId="5DA52E38" w14:textId="77777777" w:rsidR="009B1626" w:rsidRDefault="009B1626" w:rsidP="009B1626">
      <w:pPr>
        <w:rPr>
          <w:b/>
          <w:sz w:val="20"/>
          <w:szCs w:val="20"/>
        </w:rPr>
      </w:pPr>
    </w:p>
    <w:p w14:paraId="24EB0DF6" w14:textId="77777777" w:rsidR="009B1626" w:rsidRDefault="009B1626" w:rsidP="009B1626">
      <w:pPr>
        <w:rPr>
          <w:b/>
          <w:sz w:val="20"/>
          <w:szCs w:val="20"/>
        </w:rPr>
      </w:pPr>
    </w:p>
    <w:tbl>
      <w:tblPr>
        <w:tblW w:w="0" w:type="auto"/>
        <w:jc w:val="center"/>
        <w:tblLook w:val="04A0" w:firstRow="1" w:lastRow="0" w:firstColumn="1" w:lastColumn="0" w:noHBand="0" w:noVBand="1"/>
      </w:tblPr>
      <w:tblGrid>
        <w:gridCol w:w="5529"/>
        <w:gridCol w:w="4361"/>
      </w:tblGrid>
      <w:tr w:rsidR="00465D83" w:rsidRPr="00CF6299" w14:paraId="236F7A96" w14:textId="77777777" w:rsidTr="00C827C9">
        <w:trPr>
          <w:jc w:val="center"/>
        </w:trPr>
        <w:tc>
          <w:tcPr>
            <w:tcW w:w="5529" w:type="dxa"/>
            <w:shd w:val="clear" w:color="auto" w:fill="auto"/>
          </w:tcPr>
          <w:p w14:paraId="481264E3" w14:textId="77777777" w:rsidR="00465D83" w:rsidRPr="00CF6299" w:rsidRDefault="00465D83" w:rsidP="00C827C9">
            <w:pPr>
              <w:rPr>
                <w:b/>
                <w:sz w:val="20"/>
                <w:szCs w:val="20"/>
              </w:rPr>
            </w:pPr>
            <w:r w:rsidRPr="00CF6299">
              <w:rPr>
                <w:b/>
                <w:sz w:val="20"/>
                <w:szCs w:val="20"/>
              </w:rPr>
              <w:t>Застройщик:</w:t>
            </w:r>
          </w:p>
          <w:p w14:paraId="04B54484" w14:textId="77777777" w:rsidR="00465D83" w:rsidRDefault="00465D83" w:rsidP="00C827C9">
            <w:pPr>
              <w:jc w:val="both"/>
              <w:rPr>
                <w:b/>
                <w:bCs/>
                <w:sz w:val="20"/>
                <w:szCs w:val="20"/>
              </w:rPr>
            </w:pPr>
            <w:r w:rsidRPr="007D0096">
              <w:rPr>
                <w:b/>
                <w:bCs/>
                <w:sz w:val="20"/>
                <w:szCs w:val="20"/>
              </w:rPr>
              <w:t>ООО «СЗ «</w:t>
            </w:r>
            <w:r>
              <w:rPr>
                <w:b/>
                <w:bCs/>
                <w:sz w:val="20"/>
                <w:szCs w:val="20"/>
              </w:rPr>
              <w:t>Виктория</w:t>
            </w:r>
            <w:r w:rsidRPr="007D0096">
              <w:rPr>
                <w:b/>
                <w:bCs/>
                <w:sz w:val="20"/>
                <w:szCs w:val="20"/>
              </w:rPr>
              <w:t>»</w:t>
            </w:r>
          </w:p>
          <w:p w14:paraId="39122C95" w14:textId="77777777" w:rsidR="00465D83" w:rsidRPr="007D0096" w:rsidRDefault="00465D83" w:rsidP="00C827C9">
            <w:pPr>
              <w:jc w:val="both"/>
              <w:rPr>
                <w:b/>
                <w:bCs/>
                <w:sz w:val="20"/>
                <w:szCs w:val="20"/>
              </w:rPr>
            </w:pPr>
          </w:p>
          <w:p w14:paraId="1A0DBF47" w14:textId="77777777" w:rsidR="004E5A61" w:rsidRDefault="004E5A61" w:rsidP="004E5A61">
            <w:pPr>
              <w:rPr>
                <w:bCs/>
                <w:i/>
                <w:iCs/>
                <w:sz w:val="18"/>
                <w:szCs w:val="18"/>
              </w:rPr>
            </w:pPr>
            <w:r>
              <w:rPr>
                <w:bCs/>
                <w:i/>
                <w:iCs/>
                <w:sz w:val="18"/>
                <w:szCs w:val="18"/>
              </w:rPr>
              <w:t xml:space="preserve">На основании Доверенности от </w:t>
            </w:r>
            <w:r>
              <w:rPr>
                <w:bCs/>
                <w:i/>
                <w:iCs/>
                <w:color w:val="000000" w:themeColor="text1"/>
                <w:sz w:val="18"/>
                <w:szCs w:val="18"/>
              </w:rPr>
              <w:t>30.01.2024г.</w:t>
            </w:r>
            <w:r>
              <w:rPr>
                <w:bCs/>
                <w:i/>
                <w:iCs/>
                <w:sz w:val="18"/>
                <w:szCs w:val="18"/>
              </w:rPr>
              <w:t xml:space="preserve">, </w:t>
            </w:r>
          </w:p>
          <w:p w14:paraId="1C6FB986" w14:textId="77777777" w:rsidR="004E5A61" w:rsidRDefault="004E5A61" w:rsidP="004E5A61">
            <w:pPr>
              <w:rPr>
                <w:bCs/>
                <w:i/>
                <w:iCs/>
                <w:color w:val="000000" w:themeColor="text1"/>
                <w:sz w:val="18"/>
                <w:szCs w:val="18"/>
              </w:rPr>
            </w:pPr>
            <w:r>
              <w:rPr>
                <w:bCs/>
                <w:i/>
                <w:iCs/>
                <w:color w:val="000000" w:themeColor="text1"/>
                <w:sz w:val="18"/>
                <w:szCs w:val="18"/>
              </w:rPr>
              <w:t xml:space="preserve">зарегистрированной в реестре за </w:t>
            </w:r>
          </w:p>
          <w:p w14:paraId="052CFC09" w14:textId="77777777" w:rsidR="004E5A61" w:rsidRDefault="004E5A61" w:rsidP="004E5A61">
            <w:pPr>
              <w:rPr>
                <w:bCs/>
                <w:sz w:val="20"/>
                <w:szCs w:val="20"/>
              </w:rPr>
            </w:pPr>
            <w:r>
              <w:rPr>
                <w:bCs/>
                <w:i/>
                <w:iCs/>
                <w:color w:val="000000" w:themeColor="text1"/>
                <w:sz w:val="18"/>
                <w:szCs w:val="18"/>
              </w:rPr>
              <w:t xml:space="preserve">№ </w:t>
            </w:r>
            <w:r>
              <w:rPr>
                <w:bCs/>
                <w:i/>
                <w:iCs/>
                <w:color w:val="000000" w:themeColor="text1"/>
                <w:sz w:val="20"/>
                <w:szCs w:val="20"/>
              </w:rPr>
              <w:t>78/149-н/78-2024-9-28</w:t>
            </w:r>
          </w:p>
          <w:p w14:paraId="29CD9B25" w14:textId="77777777" w:rsidR="004E5A61" w:rsidRDefault="004E5A61" w:rsidP="004E5A61">
            <w:pPr>
              <w:rPr>
                <w:bCs/>
                <w:sz w:val="20"/>
                <w:szCs w:val="20"/>
              </w:rPr>
            </w:pPr>
          </w:p>
          <w:p w14:paraId="4FC5A4EB" w14:textId="77777777" w:rsidR="004E5A61" w:rsidRDefault="004E5A61" w:rsidP="004E5A61">
            <w:pPr>
              <w:rPr>
                <w:bCs/>
                <w:sz w:val="20"/>
                <w:szCs w:val="20"/>
              </w:rPr>
            </w:pPr>
            <w:r>
              <w:rPr>
                <w:bCs/>
                <w:sz w:val="20"/>
                <w:szCs w:val="20"/>
              </w:rPr>
              <w:t>__________________________ /Агафонова Е.В./</w:t>
            </w:r>
          </w:p>
          <w:p w14:paraId="6C54BA56" w14:textId="77777777" w:rsidR="004E5A61" w:rsidRDefault="004E5A61" w:rsidP="004E5A61">
            <w:r>
              <w:rPr>
                <w:bCs/>
                <w:sz w:val="20"/>
                <w:szCs w:val="20"/>
              </w:rPr>
              <w:t>М.П.</w:t>
            </w:r>
          </w:p>
          <w:p w14:paraId="0222517C" w14:textId="0EB392A7" w:rsidR="00465D83" w:rsidRPr="00CF6299" w:rsidRDefault="00465D83" w:rsidP="00C827C9">
            <w:pPr>
              <w:rPr>
                <w:sz w:val="20"/>
                <w:szCs w:val="20"/>
              </w:rPr>
            </w:pPr>
          </w:p>
        </w:tc>
        <w:tc>
          <w:tcPr>
            <w:tcW w:w="4361" w:type="dxa"/>
            <w:shd w:val="clear" w:color="auto" w:fill="auto"/>
          </w:tcPr>
          <w:p w14:paraId="799CB778" w14:textId="77777777" w:rsidR="00465D83" w:rsidRPr="00CF6299" w:rsidRDefault="00465D83" w:rsidP="00C827C9">
            <w:pPr>
              <w:rPr>
                <w:b/>
                <w:sz w:val="20"/>
                <w:szCs w:val="20"/>
              </w:rPr>
            </w:pPr>
            <w:r w:rsidRPr="00CF6299">
              <w:rPr>
                <w:b/>
                <w:sz w:val="20"/>
                <w:szCs w:val="20"/>
              </w:rPr>
              <w:t>Участник долевого строительства:</w:t>
            </w:r>
          </w:p>
          <w:p w14:paraId="0C3763FF" w14:textId="6B718B6C" w:rsidR="00465D83" w:rsidRDefault="001105FA" w:rsidP="00C827C9">
            <w:pPr>
              <w:rPr>
                <w:b/>
                <w:sz w:val="20"/>
                <w:szCs w:val="20"/>
              </w:rPr>
            </w:pPr>
            <w:r>
              <w:rPr>
                <w:b/>
                <w:sz w:val="20"/>
                <w:szCs w:val="20"/>
              </w:rPr>
              <w:t>_______________________</w:t>
            </w:r>
          </w:p>
          <w:p w14:paraId="4403D952" w14:textId="77777777" w:rsidR="00465D83" w:rsidRPr="00CF6299" w:rsidRDefault="00465D83" w:rsidP="00C827C9">
            <w:pPr>
              <w:rPr>
                <w:b/>
                <w:sz w:val="20"/>
                <w:szCs w:val="20"/>
              </w:rPr>
            </w:pPr>
          </w:p>
          <w:p w14:paraId="62B4F4A8" w14:textId="77777777" w:rsidR="00465D83" w:rsidRDefault="00465D83" w:rsidP="00C827C9">
            <w:pPr>
              <w:rPr>
                <w:sz w:val="20"/>
                <w:szCs w:val="20"/>
              </w:rPr>
            </w:pPr>
          </w:p>
          <w:p w14:paraId="523457D8" w14:textId="77777777" w:rsidR="00171222" w:rsidRDefault="00171222" w:rsidP="00C827C9">
            <w:pPr>
              <w:rPr>
                <w:sz w:val="20"/>
                <w:szCs w:val="20"/>
              </w:rPr>
            </w:pPr>
          </w:p>
          <w:p w14:paraId="4B42D730" w14:textId="77777777" w:rsidR="00171222" w:rsidRPr="00CF6299" w:rsidRDefault="00171222" w:rsidP="00C827C9">
            <w:pPr>
              <w:rPr>
                <w:sz w:val="20"/>
                <w:szCs w:val="20"/>
              </w:rPr>
            </w:pPr>
          </w:p>
          <w:p w14:paraId="531AB103" w14:textId="77777777" w:rsidR="00465D83" w:rsidRPr="00CF6299" w:rsidRDefault="00465D83" w:rsidP="00C827C9">
            <w:pPr>
              <w:rPr>
                <w:sz w:val="20"/>
                <w:szCs w:val="20"/>
              </w:rPr>
            </w:pPr>
          </w:p>
          <w:p w14:paraId="4205B414" w14:textId="7C960A7D" w:rsidR="00465D83" w:rsidRPr="00CF6299" w:rsidRDefault="00465D83" w:rsidP="00C827C9">
            <w:pPr>
              <w:rPr>
                <w:bCs/>
                <w:sz w:val="20"/>
                <w:szCs w:val="20"/>
              </w:rPr>
            </w:pPr>
            <w:r w:rsidRPr="00CF6299">
              <w:rPr>
                <w:bCs/>
                <w:sz w:val="20"/>
                <w:szCs w:val="20"/>
              </w:rPr>
              <w:t>___________________________ /</w:t>
            </w:r>
            <w:r w:rsidR="001105FA">
              <w:rPr>
                <w:bCs/>
                <w:sz w:val="20"/>
                <w:szCs w:val="20"/>
              </w:rPr>
              <w:t>____________</w:t>
            </w:r>
            <w:r w:rsidRPr="00CF6299">
              <w:rPr>
                <w:bCs/>
                <w:sz w:val="20"/>
                <w:szCs w:val="20"/>
              </w:rPr>
              <w:t>/</w:t>
            </w:r>
          </w:p>
          <w:p w14:paraId="6FDA43FF" w14:textId="77777777" w:rsidR="00465D83" w:rsidRPr="00CF6299" w:rsidRDefault="00465D83" w:rsidP="00C827C9">
            <w:pPr>
              <w:rPr>
                <w:rStyle w:val="af4"/>
                <w:b w:val="0"/>
                <w:sz w:val="20"/>
                <w:szCs w:val="20"/>
              </w:rPr>
            </w:pPr>
            <w:r w:rsidRPr="00CF6299">
              <w:rPr>
                <w:sz w:val="20"/>
                <w:szCs w:val="20"/>
              </w:rPr>
              <w:t xml:space="preserve">          </w:t>
            </w:r>
          </w:p>
        </w:tc>
      </w:tr>
    </w:tbl>
    <w:p w14:paraId="68835441" w14:textId="77777777" w:rsidR="009B1626" w:rsidRDefault="009B1626" w:rsidP="009B1626">
      <w:pPr>
        <w:rPr>
          <w:b/>
          <w:sz w:val="20"/>
          <w:szCs w:val="20"/>
        </w:rPr>
      </w:pPr>
    </w:p>
    <w:p w14:paraId="24C57B75" w14:textId="77777777" w:rsidR="009B1626" w:rsidRDefault="009B1626" w:rsidP="009B1626">
      <w:pPr>
        <w:rPr>
          <w:b/>
          <w:sz w:val="20"/>
          <w:szCs w:val="20"/>
        </w:rPr>
      </w:pPr>
    </w:p>
    <w:p w14:paraId="471E0667" w14:textId="77777777" w:rsidR="009B1626" w:rsidRDefault="009B1626" w:rsidP="009B1626">
      <w:pPr>
        <w:rPr>
          <w:b/>
          <w:sz w:val="20"/>
          <w:szCs w:val="20"/>
        </w:rPr>
      </w:pPr>
    </w:p>
    <w:p w14:paraId="65E88185" w14:textId="77777777" w:rsidR="009B1626" w:rsidRPr="00CF6299" w:rsidRDefault="009B1626" w:rsidP="009B1626">
      <w:pPr>
        <w:jc w:val="right"/>
        <w:rPr>
          <w:b/>
          <w:sz w:val="20"/>
          <w:szCs w:val="20"/>
        </w:rPr>
      </w:pPr>
      <w:r w:rsidRPr="00CF6299" w:rsidDel="008C0681">
        <w:rPr>
          <w:b/>
          <w:sz w:val="20"/>
          <w:szCs w:val="20"/>
        </w:rPr>
        <w:t xml:space="preserve"> </w:t>
      </w:r>
    </w:p>
    <w:p w14:paraId="23BDBEEF" w14:textId="77777777" w:rsidR="009B1626" w:rsidRPr="00CF6299" w:rsidRDefault="009B1626" w:rsidP="009B1626">
      <w:pPr>
        <w:rPr>
          <w:b/>
          <w:sz w:val="20"/>
          <w:szCs w:val="20"/>
        </w:rPr>
      </w:pPr>
    </w:p>
    <w:p w14:paraId="415294B7" w14:textId="77777777" w:rsidR="006D578A" w:rsidRPr="00CF6299" w:rsidRDefault="006D578A" w:rsidP="00E145EE">
      <w:pPr>
        <w:rPr>
          <w:b/>
          <w:sz w:val="20"/>
          <w:szCs w:val="20"/>
        </w:rPr>
      </w:pPr>
    </w:p>
    <w:p w14:paraId="18200BAC" w14:textId="77777777" w:rsidR="006D578A" w:rsidRPr="00CF6299" w:rsidRDefault="006D578A" w:rsidP="00E145EE">
      <w:pPr>
        <w:rPr>
          <w:b/>
          <w:sz w:val="20"/>
          <w:szCs w:val="20"/>
        </w:rPr>
      </w:pPr>
    </w:p>
    <w:p w14:paraId="206C7B23" w14:textId="77777777" w:rsidR="006D578A" w:rsidRPr="00CF6299" w:rsidRDefault="006D578A" w:rsidP="00E145EE">
      <w:pPr>
        <w:rPr>
          <w:b/>
          <w:sz w:val="20"/>
          <w:szCs w:val="20"/>
        </w:rPr>
      </w:pPr>
    </w:p>
    <w:sectPr w:rsidR="006D578A" w:rsidRPr="00CF6299" w:rsidSect="003E1923">
      <w:footerReference w:type="default" r:id="rId9"/>
      <w:pgSz w:w="11906" w:h="16838"/>
      <w:pgMar w:top="709" w:right="746" w:bottom="709" w:left="1134" w:header="708" w:footer="5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1A7EA7" w14:textId="77777777" w:rsidR="00D53AE2" w:rsidRDefault="00D53AE2" w:rsidP="00486E42">
      <w:r>
        <w:separator/>
      </w:r>
    </w:p>
  </w:endnote>
  <w:endnote w:type="continuationSeparator" w:id="0">
    <w:p w14:paraId="433D20A5" w14:textId="77777777" w:rsidR="00D53AE2" w:rsidRDefault="00D53AE2" w:rsidP="00486E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EFF" w:usb1="F9DFFFFF" w:usb2="0000007F" w:usb3="00000000" w:csb0="003F01F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A0745" w14:textId="23F94EDF" w:rsidR="000F35F4" w:rsidRPr="00C157E8" w:rsidRDefault="000F35F4" w:rsidP="00F15D52">
    <w:pPr>
      <w:pStyle w:val="a9"/>
      <w:jc w:val="center"/>
      <w:rPr>
        <w:sz w:val="20"/>
        <w:szCs w:val="20"/>
      </w:rPr>
    </w:pPr>
    <w:r w:rsidRPr="00C157E8">
      <w:rPr>
        <w:rStyle w:val="ab"/>
        <w:sz w:val="20"/>
        <w:szCs w:val="20"/>
      </w:rPr>
      <w:fldChar w:fldCharType="begin"/>
    </w:r>
    <w:r w:rsidRPr="00C157E8">
      <w:rPr>
        <w:rStyle w:val="ab"/>
        <w:sz w:val="20"/>
        <w:szCs w:val="20"/>
      </w:rPr>
      <w:instrText xml:space="preserve"> PAGE </w:instrText>
    </w:r>
    <w:r w:rsidRPr="00C157E8">
      <w:rPr>
        <w:rStyle w:val="ab"/>
        <w:sz w:val="20"/>
        <w:szCs w:val="20"/>
      </w:rPr>
      <w:fldChar w:fldCharType="separate"/>
    </w:r>
    <w:r w:rsidR="00EB78DC">
      <w:rPr>
        <w:rStyle w:val="ab"/>
        <w:noProof/>
        <w:sz w:val="20"/>
        <w:szCs w:val="20"/>
      </w:rPr>
      <w:t>8</w:t>
    </w:r>
    <w:r w:rsidRPr="00C157E8">
      <w:rPr>
        <w:rStyle w:val="ab"/>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CDC459" w14:textId="77777777" w:rsidR="00D53AE2" w:rsidRDefault="00D53AE2" w:rsidP="00486E42">
      <w:r>
        <w:separator/>
      </w:r>
    </w:p>
  </w:footnote>
  <w:footnote w:type="continuationSeparator" w:id="0">
    <w:p w14:paraId="71369D78" w14:textId="77777777" w:rsidR="00D53AE2" w:rsidRDefault="00D53AE2" w:rsidP="00486E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F500A7E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88D6E050"/>
    <w:lvl w:ilvl="0">
      <w:start w:val="1"/>
      <w:numFmt w:val="decimal"/>
      <w:lvlText w:val="%1."/>
      <w:lvlJc w:val="left"/>
      <w:rPr>
        <w:rFonts w:ascii="Times New Roman" w:eastAsia="Arial Unicode MS" w:hAnsi="Times New Roman" w:cs="Times New Roman"/>
        <w:b/>
        <w:bCs/>
        <w:i w:val="0"/>
        <w:iCs w:val="0"/>
        <w:smallCaps w:val="0"/>
        <w:strike w:val="0"/>
        <w:color w:val="000000"/>
        <w:spacing w:val="0"/>
        <w:w w:val="100"/>
        <w:position w:val="0"/>
        <w:sz w:val="21"/>
        <w:szCs w:val="21"/>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2" w15:restartNumberingAfterBreak="0">
    <w:nsid w:val="00000003"/>
    <w:multiLevelType w:val="multilevel"/>
    <w:tmpl w:val="00000002"/>
    <w:lvl w:ilvl="0">
      <w:start w:val="1"/>
      <w:numFmt w:val="bullet"/>
      <w:lvlText w:val="-"/>
      <w:lvlJc w:val="left"/>
      <w:rPr>
        <w:rFonts w:ascii="Times New Roman" w:hAnsi="Times New Roman"/>
        <w:b w:val="0"/>
        <w:i w:val="0"/>
        <w:smallCaps w:val="0"/>
        <w:strike w:val="0"/>
        <w:color w:val="000000"/>
        <w:spacing w:val="0"/>
        <w:w w:val="100"/>
        <w:position w:val="0"/>
        <w:sz w:val="20"/>
        <w:u w:val="none"/>
      </w:rPr>
    </w:lvl>
    <w:lvl w:ilvl="1">
      <w:start w:val="1"/>
      <w:numFmt w:val="bullet"/>
      <w:lvlText w:val="-"/>
      <w:lvlJc w:val="left"/>
      <w:rPr>
        <w:rFonts w:ascii="Times New Roman" w:hAnsi="Times New Roman"/>
        <w:b w:val="0"/>
        <w:i w:val="0"/>
        <w:smallCaps w:val="0"/>
        <w:strike w:val="0"/>
        <w:color w:val="000000"/>
        <w:spacing w:val="0"/>
        <w:w w:val="100"/>
        <w:position w:val="0"/>
        <w:sz w:val="20"/>
        <w:u w:val="none"/>
      </w:rPr>
    </w:lvl>
    <w:lvl w:ilvl="2">
      <w:start w:val="1"/>
      <w:numFmt w:val="bullet"/>
      <w:lvlText w:val="-"/>
      <w:lvlJc w:val="left"/>
      <w:rPr>
        <w:rFonts w:ascii="Times New Roman" w:hAnsi="Times New Roman"/>
        <w:b w:val="0"/>
        <w:i w:val="0"/>
        <w:smallCaps w:val="0"/>
        <w:strike w:val="0"/>
        <w:color w:val="000000"/>
        <w:spacing w:val="0"/>
        <w:w w:val="100"/>
        <w:position w:val="0"/>
        <w:sz w:val="20"/>
        <w:u w:val="none"/>
      </w:rPr>
    </w:lvl>
    <w:lvl w:ilvl="3">
      <w:start w:val="1"/>
      <w:numFmt w:val="bullet"/>
      <w:lvlText w:val="-"/>
      <w:lvlJc w:val="left"/>
      <w:rPr>
        <w:rFonts w:ascii="Times New Roman" w:hAnsi="Times New Roman"/>
        <w:b w:val="0"/>
        <w:i w:val="0"/>
        <w:smallCaps w:val="0"/>
        <w:strike w:val="0"/>
        <w:color w:val="000000"/>
        <w:spacing w:val="0"/>
        <w:w w:val="100"/>
        <w:position w:val="0"/>
        <w:sz w:val="20"/>
        <w:u w:val="none"/>
      </w:rPr>
    </w:lvl>
    <w:lvl w:ilvl="4">
      <w:start w:val="1"/>
      <w:numFmt w:val="bullet"/>
      <w:lvlText w:val="-"/>
      <w:lvlJc w:val="left"/>
      <w:rPr>
        <w:rFonts w:ascii="Times New Roman" w:hAnsi="Times New Roman"/>
        <w:b w:val="0"/>
        <w:i w:val="0"/>
        <w:smallCaps w:val="0"/>
        <w:strike w:val="0"/>
        <w:color w:val="000000"/>
        <w:spacing w:val="0"/>
        <w:w w:val="100"/>
        <w:position w:val="0"/>
        <w:sz w:val="20"/>
        <w:u w:val="none"/>
      </w:rPr>
    </w:lvl>
    <w:lvl w:ilvl="5">
      <w:start w:val="1"/>
      <w:numFmt w:val="bullet"/>
      <w:lvlText w:val="-"/>
      <w:lvlJc w:val="left"/>
      <w:rPr>
        <w:rFonts w:ascii="Times New Roman" w:hAnsi="Times New Roman"/>
        <w:b w:val="0"/>
        <w:i w:val="0"/>
        <w:smallCaps w:val="0"/>
        <w:strike w:val="0"/>
        <w:color w:val="000000"/>
        <w:spacing w:val="0"/>
        <w:w w:val="100"/>
        <w:position w:val="0"/>
        <w:sz w:val="20"/>
        <w:u w:val="none"/>
      </w:rPr>
    </w:lvl>
    <w:lvl w:ilvl="6">
      <w:start w:val="1"/>
      <w:numFmt w:val="bullet"/>
      <w:lvlText w:val="-"/>
      <w:lvlJc w:val="left"/>
      <w:rPr>
        <w:rFonts w:ascii="Times New Roman" w:hAnsi="Times New Roman"/>
        <w:b w:val="0"/>
        <w:i w:val="0"/>
        <w:smallCaps w:val="0"/>
        <w:strike w:val="0"/>
        <w:color w:val="000000"/>
        <w:spacing w:val="0"/>
        <w:w w:val="100"/>
        <w:position w:val="0"/>
        <w:sz w:val="20"/>
        <w:u w:val="none"/>
      </w:rPr>
    </w:lvl>
    <w:lvl w:ilvl="7">
      <w:start w:val="1"/>
      <w:numFmt w:val="bullet"/>
      <w:lvlText w:val="-"/>
      <w:lvlJc w:val="left"/>
      <w:rPr>
        <w:rFonts w:ascii="Times New Roman" w:hAnsi="Times New Roman"/>
        <w:b w:val="0"/>
        <w:i w:val="0"/>
        <w:smallCaps w:val="0"/>
        <w:strike w:val="0"/>
        <w:color w:val="000000"/>
        <w:spacing w:val="0"/>
        <w:w w:val="100"/>
        <w:position w:val="0"/>
        <w:sz w:val="20"/>
        <w:u w:val="none"/>
      </w:rPr>
    </w:lvl>
    <w:lvl w:ilvl="8">
      <w:start w:val="1"/>
      <w:numFmt w:val="bullet"/>
      <w:lvlText w:val="-"/>
      <w:lvlJc w:val="left"/>
      <w:rPr>
        <w:rFonts w:ascii="Times New Roman" w:hAnsi="Times New Roman"/>
        <w:b w:val="0"/>
        <w:i w:val="0"/>
        <w:smallCaps w:val="0"/>
        <w:strike w:val="0"/>
        <w:color w:val="000000"/>
        <w:spacing w:val="0"/>
        <w:w w:val="100"/>
        <w:position w:val="0"/>
        <w:sz w:val="20"/>
        <w:u w:val="none"/>
      </w:rPr>
    </w:lvl>
  </w:abstractNum>
  <w:abstractNum w:abstractNumId="3" w15:restartNumberingAfterBreak="0">
    <w:nsid w:val="00000005"/>
    <w:multiLevelType w:val="multilevel"/>
    <w:tmpl w:val="7FB0F74E"/>
    <w:lvl w:ilvl="0">
      <w:start w:val="4"/>
      <w:numFmt w:val="decimal"/>
      <w:lvlText w:val="3.%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4"/>
      <w:numFmt w:val="decimal"/>
      <w:lvlText w:val="3.%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4"/>
      <w:numFmt w:val="decimal"/>
      <w:lvlText w:val="3.%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4"/>
      <w:numFmt w:val="decimal"/>
      <w:lvlText w:val="3.%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4"/>
      <w:numFmt w:val="decimal"/>
      <w:lvlText w:val="3.%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4"/>
      <w:numFmt w:val="decimal"/>
      <w:lvlText w:val="3.%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4"/>
      <w:numFmt w:val="decimal"/>
      <w:lvlText w:val="3.%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4"/>
      <w:numFmt w:val="decimal"/>
      <w:lvlText w:val="3.%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4"/>
      <w:numFmt w:val="decimal"/>
      <w:lvlText w:val="3.%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4" w15:restartNumberingAfterBreak="0">
    <w:nsid w:val="0099109A"/>
    <w:multiLevelType w:val="hybridMultilevel"/>
    <w:tmpl w:val="4E22E9D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15:restartNumberingAfterBreak="0">
    <w:nsid w:val="052D2F1C"/>
    <w:multiLevelType w:val="multilevel"/>
    <w:tmpl w:val="FF24B94C"/>
    <w:lvl w:ilvl="0">
      <w:start w:val="4"/>
      <w:numFmt w:val="decimal"/>
      <w:lvlText w:val="%1."/>
      <w:lvlJc w:val="left"/>
      <w:pPr>
        <w:ind w:left="3196" w:hanging="360"/>
      </w:pPr>
      <w:rPr>
        <w:rFonts w:hint="default"/>
      </w:rPr>
    </w:lvl>
    <w:lvl w:ilvl="1">
      <w:start w:val="5"/>
      <w:numFmt w:val="decimal"/>
      <w:lvlText w:val="%1.%2."/>
      <w:lvlJc w:val="left"/>
      <w:pPr>
        <w:ind w:left="4456" w:hanging="360"/>
      </w:pPr>
      <w:rPr>
        <w:rFonts w:hint="default"/>
      </w:rPr>
    </w:lvl>
    <w:lvl w:ilvl="2">
      <w:start w:val="1"/>
      <w:numFmt w:val="decimal"/>
      <w:lvlText w:val="%1.%2.%3."/>
      <w:lvlJc w:val="left"/>
      <w:pPr>
        <w:ind w:left="6076" w:hanging="720"/>
      </w:pPr>
      <w:rPr>
        <w:rFonts w:hint="default"/>
      </w:rPr>
    </w:lvl>
    <w:lvl w:ilvl="3">
      <w:start w:val="1"/>
      <w:numFmt w:val="decimal"/>
      <w:lvlText w:val="%1.%2.%3.%4."/>
      <w:lvlJc w:val="left"/>
      <w:pPr>
        <w:ind w:left="7336" w:hanging="720"/>
      </w:pPr>
      <w:rPr>
        <w:rFonts w:hint="default"/>
      </w:rPr>
    </w:lvl>
    <w:lvl w:ilvl="4">
      <w:start w:val="1"/>
      <w:numFmt w:val="decimal"/>
      <w:lvlText w:val="%1.%2.%3.%4.%5."/>
      <w:lvlJc w:val="left"/>
      <w:pPr>
        <w:ind w:left="8956" w:hanging="1080"/>
      </w:pPr>
      <w:rPr>
        <w:rFonts w:hint="default"/>
      </w:rPr>
    </w:lvl>
    <w:lvl w:ilvl="5">
      <w:start w:val="1"/>
      <w:numFmt w:val="decimal"/>
      <w:lvlText w:val="%1.%2.%3.%4.%5.%6."/>
      <w:lvlJc w:val="left"/>
      <w:pPr>
        <w:ind w:left="10216" w:hanging="1080"/>
      </w:pPr>
      <w:rPr>
        <w:rFonts w:hint="default"/>
      </w:rPr>
    </w:lvl>
    <w:lvl w:ilvl="6">
      <w:start w:val="1"/>
      <w:numFmt w:val="decimal"/>
      <w:lvlText w:val="%1.%2.%3.%4.%5.%6.%7."/>
      <w:lvlJc w:val="left"/>
      <w:pPr>
        <w:ind w:left="11836" w:hanging="1440"/>
      </w:pPr>
      <w:rPr>
        <w:rFonts w:hint="default"/>
      </w:rPr>
    </w:lvl>
    <w:lvl w:ilvl="7">
      <w:start w:val="1"/>
      <w:numFmt w:val="decimal"/>
      <w:lvlText w:val="%1.%2.%3.%4.%5.%6.%7.%8."/>
      <w:lvlJc w:val="left"/>
      <w:pPr>
        <w:ind w:left="13096" w:hanging="1440"/>
      </w:pPr>
      <w:rPr>
        <w:rFonts w:hint="default"/>
      </w:rPr>
    </w:lvl>
    <w:lvl w:ilvl="8">
      <w:start w:val="1"/>
      <w:numFmt w:val="decimal"/>
      <w:lvlText w:val="%1.%2.%3.%4.%5.%6.%7.%8.%9."/>
      <w:lvlJc w:val="left"/>
      <w:pPr>
        <w:ind w:left="14356" w:hanging="1440"/>
      </w:pPr>
      <w:rPr>
        <w:rFonts w:hint="default"/>
      </w:rPr>
    </w:lvl>
  </w:abstractNum>
  <w:abstractNum w:abstractNumId="6" w15:restartNumberingAfterBreak="0">
    <w:nsid w:val="0864084D"/>
    <w:multiLevelType w:val="multilevel"/>
    <w:tmpl w:val="C63A164A"/>
    <w:lvl w:ilvl="0">
      <w:start w:val="4"/>
      <w:numFmt w:val="decimal"/>
      <w:lvlText w:val="%1."/>
      <w:lvlJc w:val="left"/>
      <w:pPr>
        <w:ind w:left="360" w:hanging="360"/>
      </w:pPr>
      <w:rPr>
        <w:rFonts w:cs="Times New Roman" w:hint="default"/>
        <w:color w:val="000000"/>
        <w:u w:val="none"/>
      </w:rPr>
    </w:lvl>
    <w:lvl w:ilvl="1">
      <w:start w:val="1"/>
      <w:numFmt w:val="decimal"/>
      <w:lvlText w:val="%1.%2."/>
      <w:lvlJc w:val="left"/>
      <w:pPr>
        <w:ind w:left="1353" w:hanging="360"/>
      </w:pPr>
      <w:rPr>
        <w:rFonts w:cs="Times New Roman" w:hint="default"/>
        <w:b w:val="0"/>
        <w:color w:val="000000"/>
        <w:sz w:val="22"/>
        <w:szCs w:val="22"/>
        <w:u w:val="none"/>
      </w:rPr>
    </w:lvl>
    <w:lvl w:ilvl="2">
      <w:start w:val="1"/>
      <w:numFmt w:val="decimal"/>
      <w:lvlText w:val="%1.%2.%3."/>
      <w:lvlJc w:val="left"/>
      <w:pPr>
        <w:ind w:left="1430" w:hanging="720"/>
      </w:pPr>
      <w:rPr>
        <w:rFonts w:ascii="Times New Roman" w:hAnsi="Times New Roman" w:cs="Times New Roman" w:hint="default"/>
        <w:b w:val="0"/>
        <w:color w:val="000000"/>
        <w:u w:val="none"/>
      </w:rPr>
    </w:lvl>
    <w:lvl w:ilvl="3">
      <w:start w:val="1"/>
      <w:numFmt w:val="decimal"/>
      <w:lvlText w:val="%1.%2.%3.%4."/>
      <w:lvlJc w:val="left"/>
      <w:pPr>
        <w:ind w:left="720" w:hanging="720"/>
      </w:pPr>
      <w:rPr>
        <w:rFonts w:cs="Times New Roman" w:hint="default"/>
        <w:color w:val="000000"/>
        <w:u w:val="single"/>
      </w:rPr>
    </w:lvl>
    <w:lvl w:ilvl="4">
      <w:start w:val="1"/>
      <w:numFmt w:val="decimal"/>
      <w:lvlText w:val="%1.%2.%3.%4.%5."/>
      <w:lvlJc w:val="left"/>
      <w:pPr>
        <w:ind w:left="1080" w:hanging="1080"/>
      </w:pPr>
      <w:rPr>
        <w:rFonts w:cs="Times New Roman" w:hint="default"/>
        <w:color w:val="000000"/>
        <w:u w:val="single"/>
      </w:rPr>
    </w:lvl>
    <w:lvl w:ilvl="5">
      <w:start w:val="1"/>
      <w:numFmt w:val="decimal"/>
      <w:lvlText w:val="%1.%2.%3.%4.%5.%6."/>
      <w:lvlJc w:val="left"/>
      <w:pPr>
        <w:ind w:left="1080" w:hanging="1080"/>
      </w:pPr>
      <w:rPr>
        <w:rFonts w:cs="Times New Roman" w:hint="default"/>
        <w:color w:val="000000"/>
        <w:u w:val="single"/>
      </w:rPr>
    </w:lvl>
    <w:lvl w:ilvl="6">
      <w:start w:val="1"/>
      <w:numFmt w:val="decimal"/>
      <w:lvlText w:val="%1.%2.%3.%4.%5.%6.%7."/>
      <w:lvlJc w:val="left"/>
      <w:pPr>
        <w:ind w:left="1440" w:hanging="1440"/>
      </w:pPr>
      <w:rPr>
        <w:rFonts w:cs="Times New Roman" w:hint="default"/>
        <w:color w:val="000000"/>
        <w:u w:val="single"/>
      </w:rPr>
    </w:lvl>
    <w:lvl w:ilvl="7">
      <w:start w:val="1"/>
      <w:numFmt w:val="decimal"/>
      <w:lvlText w:val="%1.%2.%3.%4.%5.%6.%7.%8."/>
      <w:lvlJc w:val="left"/>
      <w:pPr>
        <w:ind w:left="1440" w:hanging="1440"/>
      </w:pPr>
      <w:rPr>
        <w:rFonts w:cs="Times New Roman" w:hint="default"/>
        <w:color w:val="000000"/>
        <w:u w:val="single"/>
      </w:rPr>
    </w:lvl>
    <w:lvl w:ilvl="8">
      <w:start w:val="1"/>
      <w:numFmt w:val="decimal"/>
      <w:lvlText w:val="%1.%2.%3.%4.%5.%6.%7.%8.%9."/>
      <w:lvlJc w:val="left"/>
      <w:pPr>
        <w:ind w:left="1800" w:hanging="1800"/>
      </w:pPr>
      <w:rPr>
        <w:rFonts w:cs="Times New Roman" w:hint="default"/>
        <w:color w:val="000000"/>
        <w:u w:val="single"/>
      </w:rPr>
    </w:lvl>
  </w:abstractNum>
  <w:abstractNum w:abstractNumId="7" w15:restartNumberingAfterBreak="0">
    <w:nsid w:val="08E55FDB"/>
    <w:multiLevelType w:val="multilevel"/>
    <w:tmpl w:val="27A8BC1A"/>
    <w:lvl w:ilvl="0">
      <w:start w:val="4"/>
      <w:numFmt w:val="decimal"/>
      <w:lvlText w:val="%1"/>
      <w:lvlJc w:val="left"/>
      <w:pPr>
        <w:ind w:left="360" w:hanging="360"/>
      </w:pPr>
      <w:rPr>
        <w:rFonts w:hint="default"/>
      </w:rPr>
    </w:lvl>
    <w:lvl w:ilvl="1">
      <w:start w:val="3"/>
      <w:numFmt w:val="decimal"/>
      <w:lvlText w:val="%1.%2"/>
      <w:lvlJc w:val="left"/>
      <w:pPr>
        <w:ind w:left="1100" w:hanging="360"/>
      </w:pPr>
      <w:rPr>
        <w:rFonts w:hint="default"/>
      </w:rPr>
    </w:lvl>
    <w:lvl w:ilvl="2">
      <w:start w:val="1"/>
      <w:numFmt w:val="decimal"/>
      <w:lvlText w:val="%1.%2.%3"/>
      <w:lvlJc w:val="left"/>
      <w:pPr>
        <w:ind w:left="2200" w:hanging="720"/>
      </w:pPr>
      <w:rPr>
        <w:rFonts w:hint="default"/>
      </w:rPr>
    </w:lvl>
    <w:lvl w:ilvl="3">
      <w:start w:val="1"/>
      <w:numFmt w:val="decimal"/>
      <w:lvlText w:val="%1.%2.%3.%4"/>
      <w:lvlJc w:val="left"/>
      <w:pPr>
        <w:ind w:left="2940" w:hanging="720"/>
      </w:pPr>
      <w:rPr>
        <w:rFonts w:hint="default"/>
      </w:rPr>
    </w:lvl>
    <w:lvl w:ilvl="4">
      <w:start w:val="1"/>
      <w:numFmt w:val="decimal"/>
      <w:lvlText w:val="%1.%2.%3.%4.%5"/>
      <w:lvlJc w:val="left"/>
      <w:pPr>
        <w:ind w:left="4040" w:hanging="1080"/>
      </w:pPr>
      <w:rPr>
        <w:rFonts w:hint="default"/>
      </w:rPr>
    </w:lvl>
    <w:lvl w:ilvl="5">
      <w:start w:val="1"/>
      <w:numFmt w:val="decimal"/>
      <w:lvlText w:val="%1.%2.%3.%4.%5.%6"/>
      <w:lvlJc w:val="left"/>
      <w:pPr>
        <w:ind w:left="4780" w:hanging="1080"/>
      </w:pPr>
      <w:rPr>
        <w:rFonts w:hint="default"/>
      </w:rPr>
    </w:lvl>
    <w:lvl w:ilvl="6">
      <w:start w:val="1"/>
      <w:numFmt w:val="decimal"/>
      <w:lvlText w:val="%1.%2.%3.%4.%5.%6.%7"/>
      <w:lvlJc w:val="left"/>
      <w:pPr>
        <w:ind w:left="5520" w:hanging="1080"/>
      </w:pPr>
      <w:rPr>
        <w:rFonts w:hint="default"/>
      </w:rPr>
    </w:lvl>
    <w:lvl w:ilvl="7">
      <w:start w:val="1"/>
      <w:numFmt w:val="decimal"/>
      <w:lvlText w:val="%1.%2.%3.%4.%5.%6.%7.%8"/>
      <w:lvlJc w:val="left"/>
      <w:pPr>
        <w:ind w:left="6620" w:hanging="1440"/>
      </w:pPr>
      <w:rPr>
        <w:rFonts w:hint="default"/>
      </w:rPr>
    </w:lvl>
    <w:lvl w:ilvl="8">
      <w:start w:val="1"/>
      <w:numFmt w:val="decimal"/>
      <w:lvlText w:val="%1.%2.%3.%4.%5.%6.%7.%8.%9"/>
      <w:lvlJc w:val="left"/>
      <w:pPr>
        <w:ind w:left="7360" w:hanging="1440"/>
      </w:pPr>
      <w:rPr>
        <w:rFonts w:hint="default"/>
      </w:rPr>
    </w:lvl>
  </w:abstractNum>
  <w:abstractNum w:abstractNumId="8" w15:restartNumberingAfterBreak="0">
    <w:nsid w:val="099D0526"/>
    <w:multiLevelType w:val="multilevel"/>
    <w:tmpl w:val="57EA1B98"/>
    <w:lvl w:ilvl="0">
      <w:start w:val="5"/>
      <w:numFmt w:val="decimal"/>
      <w:lvlText w:val="%1."/>
      <w:lvlJc w:val="left"/>
      <w:pPr>
        <w:tabs>
          <w:tab w:val="num" w:pos="360"/>
        </w:tabs>
        <w:ind w:left="360" w:hanging="360"/>
      </w:pPr>
      <w:rPr>
        <w:rFonts w:ascii="Times New Roman" w:hAnsi="Times New Roman" w:cs="Times New Roman" w:hint="default"/>
      </w:rPr>
    </w:lvl>
    <w:lvl w:ilvl="1">
      <w:start w:val="1"/>
      <w:numFmt w:val="decimal"/>
      <w:lvlText w:val="%1.%2."/>
      <w:lvlJc w:val="left"/>
      <w:pPr>
        <w:tabs>
          <w:tab w:val="num" w:pos="720"/>
        </w:tabs>
        <w:ind w:left="720" w:hanging="360"/>
      </w:pPr>
      <w:rPr>
        <w:rFonts w:ascii="Times New Roman" w:hAnsi="Times New Roman" w:cs="Times New Roman" w:hint="default"/>
        <w:b w:val="0"/>
      </w:rPr>
    </w:lvl>
    <w:lvl w:ilvl="2">
      <w:start w:val="1"/>
      <w:numFmt w:val="decimal"/>
      <w:lvlText w:val="%1.%2.%3."/>
      <w:lvlJc w:val="left"/>
      <w:pPr>
        <w:tabs>
          <w:tab w:val="num" w:pos="1440"/>
        </w:tabs>
        <w:ind w:left="1440" w:hanging="720"/>
      </w:pPr>
      <w:rPr>
        <w:rFonts w:ascii="Times New Roman" w:hAnsi="Times New Roman" w:cs="Times New Roman" w:hint="default"/>
      </w:rPr>
    </w:lvl>
    <w:lvl w:ilvl="3">
      <w:start w:val="1"/>
      <w:numFmt w:val="decimal"/>
      <w:lvlText w:val="%1.%2.%3.%4."/>
      <w:lvlJc w:val="left"/>
      <w:pPr>
        <w:tabs>
          <w:tab w:val="num" w:pos="1800"/>
        </w:tabs>
        <w:ind w:left="1800" w:hanging="720"/>
      </w:pPr>
      <w:rPr>
        <w:rFonts w:ascii="Times New Roman" w:hAnsi="Times New Roman" w:cs="Times New Roman" w:hint="default"/>
      </w:rPr>
    </w:lvl>
    <w:lvl w:ilvl="4">
      <w:start w:val="1"/>
      <w:numFmt w:val="decimal"/>
      <w:lvlText w:val="%1.%2.%3.%4.%5."/>
      <w:lvlJc w:val="left"/>
      <w:pPr>
        <w:tabs>
          <w:tab w:val="num" w:pos="2520"/>
        </w:tabs>
        <w:ind w:left="2520" w:hanging="1080"/>
      </w:pPr>
      <w:rPr>
        <w:rFonts w:ascii="Times New Roman" w:hAnsi="Times New Roman" w:cs="Times New Roman" w:hint="default"/>
      </w:rPr>
    </w:lvl>
    <w:lvl w:ilvl="5">
      <w:start w:val="1"/>
      <w:numFmt w:val="decimal"/>
      <w:lvlText w:val="%1.%2.%3.%4.%5.%6."/>
      <w:lvlJc w:val="left"/>
      <w:pPr>
        <w:tabs>
          <w:tab w:val="num" w:pos="2880"/>
        </w:tabs>
        <w:ind w:left="2880" w:hanging="1080"/>
      </w:pPr>
      <w:rPr>
        <w:rFonts w:ascii="Times New Roman" w:hAnsi="Times New Roman" w:cs="Times New Roman" w:hint="default"/>
      </w:rPr>
    </w:lvl>
    <w:lvl w:ilvl="6">
      <w:start w:val="1"/>
      <w:numFmt w:val="decimal"/>
      <w:lvlText w:val="%1.%2.%3.%4.%5.%6.%7."/>
      <w:lvlJc w:val="left"/>
      <w:pPr>
        <w:tabs>
          <w:tab w:val="num" w:pos="3600"/>
        </w:tabs>
        <w:ind w:left="3600" w:hanging="1440"/>
      </w:pPr>
      <w:rPr>
        <w:rFonts w:ascii="Times New Roman" w:hAnsi="Times New Roman" w:cs="Times New Roman" w:hint="default"/>
      </w:rPr>
    </w:lvl>
    <w:lvl w:ilvl="7">
      <w:start w:val="1"/>
      <w:numFmt w:val="decimal"/>
      <w:lvlText w:val="%1.%2.%3.%4.%5.%6.%7.%8."/>
      <w:lvlJc w:val="left"/>
      <w:pPr>
        <w:tabs>
          <w:tab w:val="num" w:pos="3960"/>
        </w:tabs>
        <w:ind w:left="3960" w:hanging="1440"/>
      </w:pPr>
      <w:rPr>
        <w:rFonts w:ascii="Times New Roman" w:hAnsi="Times New Roman" w:cs="Times New Roman" w:hint="default"/>
      </w:rPr>
    </w:lvl>
    <w:lvl w:ilvl="8">
      <w:start w:val="1"/>
      <w:numFmt w:val="decimal"/>
      <w:lvlText w:val="%1.%2.%3.%4.%5.%6.%7.%8.%9."/>
      <w:lvlJc w:val="left"/>
      <w:pPr>
        <w:tabs>
          <w:tab w:val="num" w:pos="4680"/>
        </w:tabs>
        <w:ind w:left="4680" w:hanging="1800"/>
      </w:pPr>
      <w:rPr>
        <w:rFonts w:ascii="Times New Roman" w:hAnsi="Times New Roman" w:cs="Times New Roman" w:hint="default"/>
      </w:rPr>
    </w:lvl>
  </w:abstractNum>
  <w:abstractNum w:abstractNumId="9" w15:restartNumberingAfterBreak="0">
    <w:nsid w:val="114251C2"/>
    <w:multiLevelType w:val="hybridMultilevel"/>
    <w:tmpl w:val="8FA8BAB2"/>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0" w15:restartNumberingAfterBreak="0">
    <w:nsid w:val="121F6C9A"/>
    <w:multiLevelType w:val="multilevel"/>
    <w:tmpl w:val="54546C28"/>
    <w:lvl w:ilvl="0">
      <w:start w:val="4"/>
      <w:numFmt w:val="decimal"/>
      <w:lvlText w:val="%1."/>
      <w:lvlJc w:val="left"/>
      <w:pPr>
        <w:ind w:left="360" w:hanging="360"/>
      </w:pPr>
      <w:rPr>
        <w:rFonts w:hint="default"/>
      </w:rPr>
    </w:lvl>
    <w:lvl w:ilvl="1">
      <w:start w:val="4"/>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520" w:hanging="1440"/>
      </w:pPr>
      <w:rPr>
        <w:rFonts w:hint="default"/>
      </w:rPr>
    </w:lvl>
  </w:abstractNum>
  <w:abstractNum w:abstractNumId="11" w15:restartNumberingAfterBreak="0">
    <w:nsid w:val="14885881"/>
    <w:multiLevelType w:val="hybridMultilevel"/>
    <w:tmpl w:val="47784E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4A52E66"/>
    <w:multiLevelType w:val="hybridMultilevel"/>
    <w:tmpl w:val="894A4B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178C0114"/>
    <w:multiLevelType w:val="multilevel"/>
    <w:tmpl w:val="0CB25EC0"/>
    <w:lvl w:ilvl="0">
      <w:start w:val="1"/>
      <w:numFmt w:val="bullet"/>
      <w:lvlText w:val="—"/>
      <w:lvlJc w:val="left"/>
      <w:rPr>
        <w:rFonts w:ascii="Times New Roman" w:eastAsia="Times New Roman" w:hAnsi="Times New Roman" w:cs="Times New Roman"/>
        <w:b w:val="0"/>
        <w:bCs w:val="0"/>
        <w:i/>
        <w:iCs/>
        <w:smallCaps w:val="0"/>
        <w:strike w:val="0"/>
        <w:color w:val="000000"/>
        <w:spacing w:val="-1"/>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B870597"/>
    <w:multiLevelType w:val="multilevel"/>
    <w:tmpl w:val="660EAB64"/>
    <w:lvl w:ilvl="0">
      <w:start w:val="2"/>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E344B87"/>
    <w:multiLevelType w:val="multilevel"/>
    <w:tmpl w:val="9EC47644"/>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40976B9"/>
    <w:multiLevelType w:val="multilevel"/>
    <w:tmpl w:val="D0E22AB8"/>
    <w:lvl w:ilvl="0">
      <w:start w:val="1"/>
      <w:numFmt w:val="decimal"/>
      <w:lvlText w:val="%1."/>
      <w:lvlJc w:val="left"/>
      <w:pPr>
        <w:ind w:left="360" w:hanging="360"/>
      </w:pPr>
      <w:rPr>
        <w:rFonts w:cs="Times New Roman" w:hint="default"/>
        <w:color w:val="000000"/>
      </w:rPr>
    </w:lvl>
    <w:lvl w:ilvl="1">
      <w:start w:val="3"/>
      <w:numFmt w:val="decimal"/>
      <w:lvlText w:val="%1.%2."/>
      <w:lvlJc w:val="left"/>
      <w:pPr>
        <w:ind w:left="360" w:hanging="360"/>
      </w:pPr>
      <w:rPr>
        <w:rFonts w:cs="Times New Roman" w:hint="default"/>
        <w:color w:val="000000"/>
      </w:rPr>
    </w:lvl>
    <w:lvl w:ilvl="2">
      <w:start w:val="1"/>
      <w:numFmt w:val="decimal"/>
      <w:lvlText w:val="%1.%2.%3."/>
      <w:lvlJc w:val="left"/>
      <w:pPr>
        <w:ind w:left="720" w:hanging="720"/>
      </w:pPr>
      <w:rPr>
        <w:rFonts w:cs="Times New Roman" w:hint="default"/>
        <w:color w:val="000000"/>
      </w:rPr>
    </w:lvl>
    <w:lvl w:ilvl="3">
      <w:start w:val="1"/>
      <w:numFmt w:val="decimal"/>
      <w:lvlText w:val="%1.%2.%3.%4."/>
      <w:lvlJc w:val="left"/>
      <w:pPr>
        <w:ind w:left="720" w:hanging="720"/>
      </w:pPr>
      <w:rPr>
        <w:rFonts w:cs="Times New Roman" w:hint="default"/>
        <w:color w:val="000000"/>
      </w:rPr>
    </w:lvl>
    <w:lvl w:ilvl="4">
      <w:start w:val="1"/>
      <w:numFmt w:val="decimal"/>
      <w:lvlText w:val="%1.%2.%3.%4.%5."/>
      <w:lvlJc w:val="left"/>
      <w:pPr>
        <w:ind w:left="1080" w:hanging="1080"/>
      </w:pPr>
      <w:rPr>
        <w:rFonts w:cs="Times New Roman" w:hint="default"/>
        <w:color w:val="000000"/>
      </w:rPr>
    </w:lvl>
    <w:lvl w:ilvl="5">
      <w:start w:val="1"/>
      <w:numFmt w:val="decimal"/>
      <w:lvlText w:val="%1.%2.%3.%4.%5.%6."/>
      <w:lvlJc w:val="left"/>
      <w:pPr>
        <w:ind w:left="1080" w:hanging="1080"/>
      </w:pPr>
      <w:rPr>
        <w:rFonts w:cs="Times New Roman" w:hint="default"/>
        <w:color w:val="000000"/>
      </w:rPr>
    </w:lvl>
    <w:lvl w:ilvl="6">
      <w:start w:val="1"/>
      <w:numFmt w:val="decimal"/>
      <w:lvlText w:val="%1.%2.%3.%4.%5.%6.%7."/>
      <w:lvlJc w:val="left"/>
      <w:pPr>
        <w:ind w:left="1440" w:hanging="1440"/>
      </w:pPr>
      <w:rPr>
        <w:rFonts w:cs="Times New Roman" w:hint="default"/>
        <w:color w:val="000000"/>
      </w:rPr>
    </w:lvl>
    <w:lvl w:ilvl="7">
      <w:start w:val="1"/>
      <w:numFmt w:val="decimal"/>
      <w:lvlText w:val="%1.%2.%3.%4.%5.%6.%7.%8."/>
      <w:lvlJc w:val="left"/>
      <w:pPr>
        <w:ind w:left="1440" w:hanging="1440"/>
      </w:pPr>
      <w:rPr>
        <w:rFonts w:cs="Times New Roman" w:hint="default"/>
        <w:color w:val="000000"/>
      </w:rPr>
    </w:lvl>
    <w:lvl w:ilvl="8">
      <w:start w:val="1"/>
      <w:numFmt w:val="decimal"/>
      <w:lvlText w:val="%1.%2.%3.%4.%5.%6.%7.%8.%9."/>
      <w:lvlJc w:val="left"/>
      <w:pPr>
        <w:ind w:left="1800" w:hanging="1800"/>
      </w:pPr>
      <w:rPr>
        <w:rFonts w:cs="Times New Roman" w:hint="default"/>
        <w:color w:val="000000"/>
      </w:rPr>
    </w:lvl>
  </w:abstractNum>
  <w:abstractNum w:abstractNumId="17" w15:restartNumberingAfterBreak="0">
    <w:nsid w:val="357B7B91"/>
    <w:multiLevelType w:val="multilevel"/>
    <w:tmpl w:val="714272A8"/>
    <w:lvl w:ilvl="0">
      <w:start w:val="3"/>
      <w:numFmt w:val="decimal"/>
      <w:lvlText w:val="%1"/>
      <w:lvlJc w:val="left"/>
      <w:pPr>
        <w:ind w:left="360" w:hanging="360"/>
      </w:pPr>
      <w:rPr>
        <w:rFonts w:hint="default"/>
        <w:color w:val="000000"/>
      </w:rPr>
    </w:lvl>
    <w:lvl w:ilvl="1">
      <w:start w:val="1"/>
      <w:numFmt w:val="decimal"/>
      <w:lvlText w:val="%1.%2"/>
      <w:lvlJc w:val="left"/>
      <w:pPr>
        <w:ind w:left="928"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18" w15:restartNumberingAfterBreak="0">
    <w:nsid w:val="360F0DFC"/>
    <w:multiLevelType w:val="multilevel"/>
    <w:tmpl w:val="48AC6324"/>
    <w:lvl w:ilvl="0">
      <w:start w:val="2"/>
      <w:numFmt w:val="decimal"/>
      <w:lvlText w:val="%1"/>
      <w:lvlJc w:val="left"/>
      <w:pPr>
        <w:ind w:left="405" w:hanging="405"/>
      </w:pPr>
      <w:rPr>
        <w:rFonts w:hint="default"/>
      </w:rPr>
    </w:lvl>
    <w:lvl w:ilvl="1">
      <w:start w:val="2"/>
      <w:numFmt w:val="decimal"/>
      <w:lvlText w:val="%1.%2"/>
      <w:lvlJc w:val="left"/>
      <w:pPr>
        <w:ind w:left="759" w:hanging="405"/>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136" w:hanging="72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204" w:hanging="108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19" w15:restartNumberingAfterBreak="0">
    <w:nsid w:val="38F66748"/>
    <w:multiLevelType w:val="hybridMultilevel"/>
    <w:tmpl w:val="DED41A9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15:restartNumberingAfterBreak="0">
    <w:nsid w:val="39DD2490"/>
    <w:multiLevelType w:val="hybridMultilevel"/>
    <w:tmpl w:val="C42695D0"/>
    <w:lvl w:ilvl="0" w:tplc="04190001">
      <w:start w:val="1"/>
      <w:numFmt w:val="bullet"/>
      <w:lvlText w:val=""/>
      <w:lvlJc w:val="left"/>
      <w:pPr>
        <w:ind w:left="1853" w:hanging="360"/>
      </w:pPr>
      <w:rPr>
        <w:rFonts w:ascii="Symbol" w:hAnsi="Symbol" w:hint="default"/>
      </w:rPr>
    </w:lvl>
    <w:lvl w:ilvl="1" w:tplc="04190003">
      <w:start w:val="1"/>
      <w:numFmt w:val="bullet"/>
      <w:lvlText w:val="o"/>
      <w:lvlJc w:val="left"/>
      <w:pPr>
        <w:ind w:left="2573" w:hanging="360"/>
      </w:pPr>
      <w:rPr>
        <w:rFonts w:ascii="Courier New" w:hAnsi="Courier New" w:cs="Courier New" w:hint="default"/>
      </w:rPr>
    </w:lvl>
    <w:lvl w:ilvl="2" w:tplc="04190005">
      <w:start w:val="1"/>
      <w:numFmt w:val="bullet"/>
      <w:lvlText w:val=""/>
      <w:lvlJc w:val="left"/>
      <w:pPr>
        <w:ind w:left="3293" w:hanging="360"/>
      </w:pPr>
      <w:rPr>
        <w:rFonts w:ascii="Wingdings" w:hAnsi="Wingdings" w:hint="default"/>
      </w:rPr>
    </w:lvl>
    <w:lvl w:ilvl="3" w:tplc="04190001">
      <w:start w:val="1"/>
      <w:numFmt w:val="bullet"/>
      <w:lvlText w:val=""/>
      <w:lvlJc w:val="left"/>
      <w:pPr>
        <w:ind w:left="4013" w:hanging="360"/>
      </w:pPr>
      <w:rPr>
        <w:rFonts w:ascii="Symbol" w:hAnsi="Symbol" w:hint="default"/>
      </w:rPr>
    </w:lvl>
    <w:lvl w:ilvl="4" w:tplc="04190003">
      <w:start w:val="1"/>
      <w:numFmt w:val="bullet"/>
      <w:lvlText w:val="o"/>
      <w:lvlJc w:val="left"/>
      <w:pPr>
        <w:ind w:left="4733" w:hanging="360"/>
      </w:pPr>
      <w:rPr>
        <w:rFonts w:ascii="Courier New" w:hAnsi="Courier New" w:cs="Courier New" w:hint="default"/>
      </w:rPr>
    </w:lvl>
    <w:lvl w:ilvl="5" w:tplc="04190005">
      <w:start w:val="1"/>
      <w:numFmt w:val="bullet"/>
      <w:lvlText w:val=""/>
      <w:lvlJc w:val="left"/>
      <w:pPr>
        <w:ind w:left="5453" w:hanging="360"/>
      </w:pPr>
      <w:rPr>
        <w:rFonts w:ascii="Wingdings" w:hAnsi="Wingdings" w:hint="default"/>
      </w:rPr>
    </w:lvl>
    <w:lvl w:ilvl="6" w:tplc="04190001">
      <w:start w:val="1"/>
      <w:numFmt w:val="bullet"/>
      <w:lvlText w:val=""/>
      <w:lvlJc w:val="left"/>
      <w:pPr>
        <w:ind w:left="6173" w:hanging="360"/>
      </w:pPr>
      <w:rPr>
        <w:rFonts w:ascii="Symbol" w:hAnsi="Symbol" w:hint="default"/>
      </w:rPr>
    </w:lvl>
    <w:lvl w:ilvl="7" w:tplc="04190003">
      <w:start w:val="1"/>
      <w:numFmt w:val="bullet"/>
      <w:lvlText w:val="o"/>
      <w:lvlJc w:val="left"/>
      <w:pPr>
        <w:ind w:left="6893" w:hanging="360"/>
      </w:pPr>
      <w:rPr>
        <w:rFonts w:ascii="Courier New" w:hAnsi="Courier New" w:cs="Courier New" w:hint="default"/>
      </w:rPr>
    </w:lvl>
    <w:lvl w:ilvl="8" w:tplc="04190005">
      <w:start w:val="1"/>
      <w:numFmt w:val="bullet"/>
      <w:lvlText w:val=""/>
      <w:lvlJc w:val="left"/>
      <w:pPr>
        <w:ind w:left="7613" w:hanging="360"/>
      </w:pPr>
      <w:rPr>
        <w:rFonts w:ascii="Wingdings" w:hAnsi="Wingdings" w:hint="default"/>
      </w:rPr>
    </w:lvl>
  </w:abstractNum>
  <w:abstractNum w:abstractNumId="21" w15:restartNumberingAfterBreak="0">
    <w:nsid w:val="3C8C0103"/>
    <w:multiLevelType w:val="hybridMultilevel"/>
    <w:tmpl w:val="6868BF0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 w15:restartNumberingAfterBreak="0">
    <w:nsid w:val="3CC478C1"/>
    <w:multiLevelType w:val="hybridMultilevel"/>
    <w:tmpl w:val="C94AC0C8"/>
    <w:lvl w:ilvl="0" w:tplc="FFFFFFFF">
      <w:start w:val="1"/>
      <w:numFmt w:val="bullet"/>
      <w:lvlText w:val=""/>
      <w:lvlJc w:val="left"/>
      <w:pPr>
        <w:tabs>
          <w:tab w:val="num" w:pos="567"/>
        </w:tabs>
        <w:ind w:left="567"/>
      </w:pPr>
      <w:rPr>
        <w:rFonts w:ascii="Symbol" w:hAnsi="Symbol" w:hint="default"/>
      </w:rPr>
    </w:lvl>
    <w:lvl w:ilvl="1" w:tplc="FFFFFFFF" w:tentative="1">
      <w:start w:val="1"/>
      <w:numFmt w:val="bullet"/>
      <w:lvlText w:val="o"/>
      <w:lvlJc w:val="left"/>
      <w:pPr>
        <w:tabs>
          <w:tab w:val="num" w:pos="2007"/>
        </w:tabs>
        <w:ind w:left="2007" w:hanging="360"/>
      </w:pPr>
      <w:rPr>
        <w:rFonts w:ascii="Courier New" w:hAnsi="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23" w15:restartNumberingAfterBreak="0">
    <w:nsid w:val="3DC20E52"/>
    <w:multiLevelType w:val="hybridMultilevel"/>
    <w:tmpl w:val="0A8262AC"/>
    <w:lvl w:ilvl="0" w:tplc="0409000F">
      <w:start w:val="1"/>
      <w:numFmt w:val="decimal"/>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E4F2DFE"/>
    <w:multiLevelType w:val="multilevel"/>
    <w:tmpl w:val="79D453F8"/>
    <w:lvl w:ilvl="0">
      <w:start w:val="2"/>
      <w:numFmt w:val="decimal"/>
      <w:lvlText w:val="%1."/>
      <w:lvlJc w:val="left"/>
      <w:pPr>
        <w:ind w:left="0" w:firstLine="0"/>
      </w:pPr>
      <w:rPr>
        <w:rFonts w:ascii="Times New Roman" w:eastAsia="Times New Roman" w:hAnsi="Times New Roman" w:cs="Times New Roman" w:hint="default"/>
        <w:b/>
        <w:bCs/>
        <w:i w:val="0"/>
        <w:iCs/>
        <w:smallCaps w:val="0"/>
        <w:strike w:val="0"/>
        <w:color w:val="000000"/>
        <w:spacing w:val="0"/>
        <w:w w:val="100"/>
        <w:position w:val="0"/>
        <w:sz w:val="21"/>
        <w:szCs w:val="21"/>
        <w:u w:val="none"/>
        <w:lang w:val="ru-RU"/>
      </w:rPr>
    </w:lvl>
    <w:lvl w:ilvl="1">
      <w:start w:val="1"/>
      <w:numFmt w:val="decimal"/>
      <w:lvlText w:val="%1.%2."/>
      <w:lvlJc w:val="left"/>
      <w:pPr>
        <w:ind w:left="0" w:firstLine="0"/>
      </w:pPr>
      <w:rPr>
        <w:rFonts w:ascii="Times New Roman" w:eastAsia="Times New Roman" w:hAnsi="Times New Roman" w:cs="Times New Roman" w:hint="default"/>
        <w:b w:val="0"/>
        <w:bCs w:val="0"/>
        <w:i w:val="0"/>
        <w:iCs w:val="0"/>
        <w:smallCaps w:val="0"/>
        <w:strike w:val="0"/>
        <w:color w:val="000000"/>
        <w:spacing w:val="3"/>
        <w:w w:val="100"/>
        <w:position w:val="0"/>
        <w:sz w:val="20"/>
        <w:szCs w:val="20"/>
        <w:u w:val="none"/>
        <w:lang w:val="x-none"/>
      </w:rPr>
    </w:lvl>
    <w:lvl w:ilvl="2">
      <w:start w:val="1"/>
      <w:numFmt w:val="decimal"/>
      <w:lvlText w:val="%1.%2.%3."/>
      <w:lvlJc w:val="left"/>
      <w:pPr>
        <w:ind w:left="0" w:firstLine="0"/>
      </w:pPr>
      <w:rPr>
        <w:rFonts w:ascii="Times New Roman" w:eastAsia="Times New Roman" w:hAnsi="Times New Roman" w:cs="Times New Roman" w:hint="default"/>
        <w:b w:val="0"/>
        <w:bCs w:val="0"/>
        <w:i w:val="0"/>
        <w:iCs w:val="0"/>
        <w:smallCaps w:val="0"/>
        <w:strike w:val="0"/>
        <w:color w:val="000000"/>
        <w:spacing w:val="3"/>
        <w:w w:val="100"/>
        <w:position w:val="0"/>
        <w:sz w:val="20"/>
        <w:szCs w:val="20"/>
        <w:u w:val="none"/>
        <w:lang w:val="ru-RU"/>
      </w:rPr>
    </w:lvl>
    <w:lvl w:ilvl="3">
      <w:start w:val="1"/>
      <w:numFmt w:val="decimal"/>
      <w:lvlText w:val="%1.%2.%3.%4."/>
      <w:lvlJc w:val="left"/>
      <w:pPr>
        <w:ind w:left="0" w:firstLine="0"/>
      </w:pPr>
      <w:rPr>
        <w:rFonts w:ascii="Times New Roman" w:eastAsia="Times New Roman" w:hAnsi="Times New Roman" w:cs="Times New Roman" w:hint="default"/>
        <w:b w:val="0"/>
        <w:bCs w:val="0"/>
        <w:i w:val="0"/>
        <w:iCs w:val="0"/>
        <w:smallCaps w:val="0"/>
        <w:strike w:val="0"/>
        <w:color w:val="000000"/>
        <w:spacing w:val="3"/>
        <w:w w:val="100"/>
        <w:position w:val="0"/>
        <w:sz w:val="21"/>
        <w:szCs w:val="21"/>
        <w:u w:val="none"/>
        <w:lang w:val="ru-RU"/>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5" w15:restartNumberingAfterBreak="0">
    <w:nsid w:val="40FC496C"/>
    <w:multiLevelType w:val="multilevel"/>
    <w:tmpl w:val="F912E06A"/>
    <w:lvl w:ilvl="0">
      <w:start w:val="1"/>
      <w:numFmt w:val="decimal"/>
      <w:lvlText w:val="%1."/>
      <w:lvlJc w:val="left"/>
      <w:rPr>
        <w:rFonts w:ascii="Times New Roman" w:eastAsia="Times New Roman" w:hAnsi="Times New Roman" w:cs="Times New Roman"/>
        <w:b/>
        <w:bCs/>
        <w:i w:val="0"/>
        <w:iCs/>
        <w:smallCaps w:val="0"/>
        <w:strike w:val="0"/>
        <w:color w:val="000000"/>
        <w:spacing w:val="0"/>
        <w:w w:val="100"/>
        <w:position w:val="0"/>
        <w:sz w:val="21"/>
        <w:szCs w:val="21"/>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3"/>
        <w:w w:val="100"/>
        <w:position w:val="0"/>
        <w:sz w:val="20"/>
        <w:szCs w:val="20"/>
        <w:u w:val="none"/>
        <w:lang w:val="x-non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3"/>
        <w:w w:val="100"/>
        <w:position w:val="0"/>
        <w:sz w:val="20"/>
        <w:szCs w:val="20"/>
        <w:u w:val="none"/>
        <w:lang w:val="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76D711B"/>
    <w:multiLevelType w:val="multilevel"/>
    <w:tmpl w:val="DA92D1F0"/>
    <w:lvl w:ilvl="0">
      <w:start w:val="7"/>
      <w:numFmt w:val="decimal"/>
      <w:lvlText w:val="6.%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7F37930"/>
    <w:multiLevelType w:val="hybridMultilevel"/>
    <w:tmpl w:val="013A698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48FA526C"/>
    <w:multiLevelType w:val="hybridMultilevel"/>
    <w:tmpl w:val="9EB8815E"/>
    <w:lvl w:ilvl="0" w:tplc="0419000F">
      <w:start w:val="1"/>
      <w:numFmt w:val="decimal"/>
      <w:lvlText w:val="%1."/>
      <w:lvlJc w:val="left"/>
      <w:pPr>
        <w:ind w:left="1460" w:hanging="360"/>
      </w:pPr>
    </w:lvl>
    <w:lvl w:ilvl="1" w:tplc="04190019" w:tentative="1">
      <w:start w:val="1"/>
      <w:numFmt w:val="lowerLetter"/>
      <w:lvlText w:val="%2."/>
      <w:lvlJc w:val="left"/>
      <w:pPr>
        <w:ind w:left="2180" w:hanging="360"/>
      </w:pPr>
    </w:lvl>
    <w:lvl w:ilvl="2" w:tplc="0419001B" w:tentative="1">
      <w:start w:val="1"/>
      <w:numFmt w:val="lowerRoman"/>
      <w:lvlText w:val="%3."/>
      <w:lvlJc w:val="right"/>
      <w:pPr>
        <w:ind w:left="2900" w:hanging="180"/>
      </w:pPr>
    </w:lvl>
    <w:lvl w:ilvl="3" w:tplc="0419000F" w:tentative="1">
      <w:start w:val="1"/>
      <w:numFmt w:val="decimal"/>
      <w:lvlText w:val="%4."/>
      <w:lvlJc w:val="left"/>
      <w:pPr>
        <w:ind w:left="3620" w:hanging="360"/>
      </w:pPr>
    </w:lvl>
    <w:lvl w:ilvl="4" w:tplc="04190019" w:tentative="1">
      <w:start w:val="1"/>
      <w:numFmt w:val="lowerLetter"/>
      <w:lvlText w:val="%5."/>
      <w:lvlJc w:val="left"/>
      <w:pPr>
        <w:ind w:left="4340" w:hanging="360"/>
      </w:pPr>
    </w:lvl>
    <w:lvl w:ilvl="5" w:tplc="0419001B" w:tentative="1">
      <w:start w:val="1"/>
      <w:numFmt w:val="lowerRoman"/>
      <w:lvlText w:val="%6."/>
      <w:lvlJc w:val="right"/>
      <w:pPr>
        <w:ind w:left="5060" w:hanging="180"/>
      </w:pPr>
    </w:lvl>
    <w:lvl w:ilvl="6" w:tplc="0419000F" w:tentative="1">
      <w:start w:val="1"/>
      <w:numFmt w:val="decimal"/>
      <w:lvlText w:val="%7."/>
      <w:lvlJc w:val="left"/>
      <w:pPr>
        <w:ind w:left="5780" w:hanging="360"/>
      </w:pPr>
    </w:lvl>
    <w:lvl w:ilvl="7" w:tplc="04190019" w:tentative="1">
      <w:start w:val="1"/>
      <w:numFmt w:val="lowerLetter"/>
      <w:lvlText w:val="%8."/>
      <w:lvlJc w:val="left"/>
      <w:pPr>
        <w:ind w:left="6500" w:hanging="360"/>
      </w:pPr>
    </w:lvl>
    <w:lvl w:ilvl="8" w:tplc="0419001B" w:tentative="1">
      <w:start w:val="1"/>
      <w:numFmt w:val="lowerRoman"/>
      <w:lvlText w:val="%9."/>
      <w:lvlJc w:val="right"/>
      <w:pPr>
        <w:ind w:left="7220" w:hanging="180"/>
      </w:pPr>
    </w:lvl>
  </w:abstractNum>
  <w:abstractNum w:abstractNumId="29" w15:restartNumberingAfterBreak="0">
    <w:nsid w:val="4BA5379B"/>
    <w:multiLevelType w:val="multilevel"/>
    <w:tmpl w:val="D0E8FDCC"/>
    <w:lvl w:ilvl="0">
      <w:start w:val="4"/>
      <w:numFmt w:val="decimal"/>
      <w:lvlText w:val="%1."/>
      <w:lvlJc w:val="left"/>
      <w:pPr>
        <w:ind w:left="360" w:hanging="360"/>
      </w:pPr>
      <w:rPr>
        <w:rFonts w:hint="default"/>
      </w:rPr>
    </w:lvl>
    <w:lvl w:ilvl="1">
      <w:start w:val="4"/>
      <w:numFmt w:val="decimal"/>
      <w:lvlText w:val="%1.%2."/>
      <w:lvlJc w:val="left"/>
      <w:pPr>
        <w:ind w:left="1770" w:hanging="360"/>
      </w:pPr>
      <w:rPr>
        <w:rFonts w:hint="default"/>
      </w:rPr>
    </w:lvl>
    <w:lvl w:ilvl="2">
      <w:start w:val="1"/>
      <w:numFmt w:val="decimal"/>
      <w:lvlText w:val="%1.%2.%3."/>
      <w:lvlJc w:val="left"/>
      <w:pPr>
        <w:ind w:left="3540" w:hanging="720"/>
      </w:pPr>
      <w:rPr>
        <w:rFonts w:hint="default"/>
      </w:rPr>
    </w:lvl>
    <w:lvl w:ilvl="3">
      <w:start w:val="1"/>
      <w:numFmt w:val="decimal"/>
      <w:lvlText w:val="%1.%2.%3.%4."/>
      <w:lvlJc w:val="left"/>
      <w:pPr>
        <w:ind w:left="4950"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2720" w:hanging="1440"/>
      </w:pPr>
      <w:rPr>
        <w:rFonts w:hint="default"/>
      </w:rPr>
    </w:lvl>
  </w:abstractNum>
  <w:abstractNum w:abstractNumId="30" w15:restartNumberingAfterBreak="0">
    <w:nsid w:val="4C7B3EDC"/>
    <w:multiLevelType w:val="multilevel"/>
    <w:tmpl w:val="D0E22AB8"/>
    <w:lvl w:ilvl="0">
      <w:start w:val="1"/>
      <w:numFmt w:val="decimal"/>
      <w:lvlText w:val="%1."/>
      <w:lvlJc w:val="left"/>
      <w:pPr>
        <w:ind w:left="360" w:hanging="360"/>
      </w:pPr>
      <w:rPr>
        <w:rFonts w:cs="Times New Roman" w:hint="default"/>
        <w:color w:val="000000"/>
      </w:rPr>
    </w:lvl>
    <w:lvl w:ilvl="1">
      <w:start w:val="3"/>
      <w:numFmt w:val="decimal"/>
      <w:lvlText w:val="%1.%2."/>
      <w:lvlJc w:val="left"/>
      <w:pPr>
        <w:ind w:left="360" w:hanging="360"/>
      </w:pPr>
      <w:rPr>
        <w:rFonts w:cs="Times New Roman" w:hint="default"/>
        <w:color w:val="000000"/>
      </w:rPr>
    </w:lvl>
    <w:lvl w:ilvl="2">
      <w:start w:val="1"/>
      <w:numFmt w:val="decimal"/>
      <w:lvlText w:val="%1.%2.%3."/>
      <w:lvlJc w:val="left"/>
      <w:pPr>
        <w:ind w:left="720" w:hanging="720"/>
      </w:pPr>
      <w:rPr>
        <w:rFonts w:cs="Times New Roman" w:hint="default"/>
        <w:color w:val="000000"/>
      </w:rPr>
    </w:lvl>
    <w:lvl w:ilvl="3">
      <w:start w:val="1"/>
      <w:numFmt w:val="decimal"/>
      <w:lvlText w:val="%1.%2.%3.%4."/>
      <w:lvlJc w:val="left"/>
      <w:pPr>
        <w:ind w:left="720" w:hanging="720"/>
      </w:pPr>
      <w:rPr>
        <w:rFonts w:cs="Times New Roman" w:hint="default"/>
        <w:color w:val="000000"/>
      </w:rPr>
    </w:lvl>
    <w:lvl w:ilvl="4">
      <w:start w:val="1"/>
      <w:numFmt w:val="decimal"/>
      <w:lvlText w:val="%1.%2.%3.%4.%5."/>
      <w:lvlJc w:val="left"/>
      <w:pPr>
        <w:ind w:left="1080" w:hanging="1080"/>
      </w:pPr>
      <w:rPr>
        <w:rFonts w:cs="Times New Roman" w:hint="default"/>
        <w:color w:val="000000"/>
      </w:rPr>
    </w:lvl>
    <w:lvl w:ilvl="5">
      <w:start w:val="1"/>
      <w:numFmt w:val="decimal"/>
      <w:lvlText w:val="%1.%2.%3.%4.%5.%6."/>
      <w:lvlJc w:val="left"/>
      <w:pPr>
        <w:ind w:left="1080" w:hanging="1080"/>
      </w:pPr>
      <w:rPr>
        <w:rFonts w:cs="Times New Roman" w:hint="default"/>
        <w:color w:val="000000"/>
      </w:rPr>
    </w:lvl>
    <w:lvl w:ilvl="6">
      <w:start w:val="1"/>
      <w:numFmt w:val="decimal"/>
      <w:lvlText w:val="%1.%2.%3.%4.%5.%6.%7."/>
      <w:lvlJc w:val="left"/>
      <w:pPr>
        <w:ind w:left="1440" w:hanging="1440"/>
      </w:pPr>
      <w:rPr>
        <w:rFonts w:cs="Times New Roman" w:hint="default"/>
        <w:color w:val="000000"/>
      </w:rPr>
    </w:lvl>
    <w:lvl w:ilvl="7">
      <w:start w:val="1"/>
      <w:numFmt w:val="decimal"/>
      <w:lvlText w:val="%1.%2.%3.%4.%5.%6.%7.%8."/>
      <w:lvlJc w:val="left"/>
      <w:pPr>
        <w:ind w:left="1440" w:hanging="1440"/>
      </w:pPr>
      <w:rPr>
        <w:rFonts w:cs="Times New Roman" w:hint="default"/>
        <w:color w:val="000000"/>
      </w:rPr>
    </w:lvl>
    <w:lvl w:ilvl="8">
      <w:start w:val="1"/>
      <w:numFmt w:val="decimal"/>
      <w:lvlText w:val="%1.%2.%3.%4.%5.%6.%7.%8.%9."/>
      <w:lvlJc w:val="left"/>
      <w:pPr>
        <w:ind w:left="1800" w:hanging="1800"/>
      </w:pPr>
      <w:rPr>
        <w:rFonts w:cs="Times New Roman" w:hint="default"/>
        <w:color w:val="000000"/>
      </w:rPr>
    </w:lvl>
  </w:abstractNum>
  <w:abstractNum w:abstractNumId="31" w15:restartNumberingAfterBreak="0">
    <w:nsid w:val="4CE060D8"/>
    <w:multiLevelType w:val="multilevel"/>
    <w:tmpl w:val="3E326848"/>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3"/>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EC64F2B"/>
    <w:multiLevelType w:val="multilevel"/>
    <w:tmpl w:val="FA74C0F8"/>
    <w:lvl w:ilvl="0">
      <w:start w:val="3"/>
      <w:numFmt w:val="decimal"/>
      <w:lvlText w:val="%1."/>
      <w:lvlJc w:val="left"/>
      <w:pPr>
        <w:ind w:left="360" w:hanging="360"/>
      </w:pPr>
      <w:rPr>
        <w:rFonts w:cs="Times New Roman" w:hint="default"/>
        <w:color w:val="000000"/>
      </w:rPr>
    </w:lvl>
    <w:lvl w:ilvl="1">
      <w:start w:val="7"/>
      <w:numFmt w:val="decimal"/>
      <w:lvlText w:val="%1.%2."/>
      <w:lvlJc w:val="left"/>
      <w:pPr>
        <w:ind w:left="360" w:hanging="360"/>
      </w:pPr>
      <w:rPr>
        <w:rFonts w:cs="Times New Roman" w:hint="default"/>
        <w:color w:val="000000"/>
      </w:rPr>
    </w:lvl>
    <w:lvl w:ilvl="2">
      <w:start w:val="1"/>
      <w:numFmt w:val="decimal"/>
      <w:lvlText w:val="%1.%2.%3."/>
      <w:lvlJc w:val="left"/>
      <w:pPr>
        <w:ind w:left="720" w:hanging="720"/>
      </w:pPr>
      <w:rPr>
        <w:rFonts w:cs="Times New Roman" w:hint="default"/>
        <w:color w:val="000000"/>
      </w:rPr>
    </w:lvl>
    <w:lvl w:ilvl="3">
      <w:start w:val="1"/>
      <w:numFmt w:val="decimal"/>
      <w:lvlText w:val="%1.%2.%3.%4."/>
      <w:lvlJc w:val="left"/>
      <w:pPr>
        <w:ind w:left="720" w:hanging="720"/>
      </w:pPr>
      <w:rPr>
        <w:rFonts w:cs="Times New Roman" w:hint="default"/>
        <w:color w:val="000000"/>
      </w:rPr>
    </w:lvl>
    <w:lvl w:ilvl="4">
      <w:start w:val="1"/>
      <w:numFmt w:val="decimal"/>
      <w:lvlText w:val="%1.%2.%3.%4.%5."/>
      <w:lvlJc w:val="left"/>
      <w:pPr>
        <w:ind w:left="1080" w:hanging="1080"/>
      </w:pPr>
      <w:rPr>
        <w:rFonts w:cs="Times New Roman" w:hint="default"/>
        <w:color w:val="000000"/>
      </w:rPr>
    </w:lvl>
    <w:lvl w:ilvl="5">
      <w:start w:val="1"/>
      <w:numFmt w:val="decimal"/>
      <w:lvlText w:val="%1.%2.%3.%4.%5.%6."/>
      <w:lvlJc w:val="left"/>
      <w:pPr>
        <w:ind w:left="1080" w:hanging="1080"/>
      </w:pPr>
      <w:rPr>
        <w:rFonts w:cs="Times New Roman" w:hint="default"/>
        <w:color w:val="000000"/>
      </w:rPr>
    </w:lvl>
    <w:lvl w:ilvl="6">
      <w:start w:val="1"/>
      <w:numFmt w:val="decimal"/>
      <w:lvlText w:val="%1.%2.%3.%4.%5.%6.%7."/>
      <w:lvlJc w:val="left"/>
      <w:pPr>
        <w:ind w:left="1440" w:hanging="1440"/>
      </w:pPr>
      <w:rPr>
        <w:rFonts w:cs="Times New Roman" w:hint="default"/>
        <w:color w:val="000000"/>
      </w:rPr>
    </w:lvl>
    <w:lvl w:ilvl="7">
      <w:start w:val="1"/>
      <w:numFmt w:val="decimal"/>
      <w:lvlText w:val="%1.%2.%3.%4.%5.%6.%7.%8."/>
      <w:lvlJc w:val="left"/>
      <w:pPr>
        <w:ind w:left="1440" w:hanging="1440"/>
      </w:pPr>
      <w:rPr>
        <w:rFonts w:cs="Times New Roman" w:hint="default"/>
        <w:color w:val="000000"/>
      </w:rPr>
    </w:lvl>
    <w:lvl w:ilvl="8">
      <w:start w:val="1"/>
      <w:numFmt w:val="decimal"/>
      <w:lvlText w:val="%1.%2.%3.%4.%5.%6.%7.%8.%9."/>
      <w:lvlJc w:val="left"/>
      <w:pPr>
        <w:ind w:left="1800" w:hanging="1800"/>
      </w:pPr>
      <w:rPr>
        <w:rFonts w:cs="Times New Roman" w:hint="default"/>
        <w:color w:val="000000"/>
      </w:rPr>
    </w:lvl>
  </w:abstractNum>
  <w:abstractNum w:abstractNumId="33" w15:restartNumberingAfterBreak="0">
    <w:nsid w:val="51810D95"/>
    <w:multiLevelType w:val="multilevel"/>
    <w:tmpl w:val="6360B70E"/>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520A2396"/>
    <w:multiLevelType w:val="hybridMultilevel"/>
    <w:tmpl w:val="E76475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580B7991"/>
    <w:multiLevelType w:val="multilevel"/>
    <w:tmpl w:val="6360B70E"/>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5A7331C1"/>
    <w:multiLevelType w:val="multilevel"/>
    <w:tmpl w:val="3AE84BFA"/>
    <w:lvl w:ilvl="0">
      <w:start w:val="1"/>
      <w:numFmt w:val="decimal"/>
      <w:lvlText w:val="%1."/>
      <w:lvlJc w:val="left"/>
      <w:pPr>
        <w:tabs>
          <w:tab w:val="num" w:pos="360"/>
        </w:tabs>
        <w:ind w:left="360" w:hanging="360"/>
      </w:pPr>
      <w:rPr>
        <w:rFonts w:ascii="Times New Roman" w:hAnsi="Times New Roman" w:cs="Times New Roman" w:hint="default"/>
        <w:b/>
      </w:rPr>
    </w:lvl>
    <w:lvl w:ilvl="1">
      <w:start w:val="1"/>
      <w:numFmt w:val="decimal"/>
      <w:lvlText w:val="%1.%2."/>
      <w:lvlJc w:val="left"/>
      <w:pPr>
        <w:tabs>
          <w:tab w:val="num" w:pos="360"/>
        </w:tabs>
        <w:ind w:left="360" w:hanging="360"/>
      </w:pPr>
      <w:rPr>
        <w:rFonts w:ascii="Times New Roman" w:hAnsi="Times New Roman" w:cs="Times New Roman" w:hint="default"/>
        <w:b w:val="0"/>
      </w:rPr>
    </w:lvl>
    <w:lvl w:ilvl="2">
      <w:start w:val="1"/>
      <w:numFmt w:val="decimal"/>
      <w:lvlText w:val="%1.%2.%3."/>
      <w:lvlJc w:val="left"/>
      <w:pPr>
        <w:tabs>
          <w:tab w:val="num" w:pos="720"/>
        </w:tabs>
        <w:ind w:left="720" w:hanging="720"/>
      </w:pPr>
      <w:rPr>
        <w:rFonts w:ascii="Times New Roman" w:hAnsi="Times New Roman" w:cs="Times New Roman" w:hint="default"/>
        <w:b/>
      </w:rPr>
    </w:lvl>
    <w:lvl w:ilvl="3">
      <w:start w:val="1"/>
      <w:numFmt w:val="decimal"/>
      <w:lvlText w:val="%1.%2.%3.%4."/>
      <w:lvlJc w:val="left"/>
      <w:pPr>
        <w:tabs>
          <w:tab w:val="num" w:pos="720"/>
        </w:tabs>
        <w:ind w:left="720" w:hanging="720"/>
      </w:pPr>
      <w:rPr>
        <w:rFonts w:ascii="Times New Roman" w:hAnsi="Times New Roman" w:cs="Times New Roman" w:hint="default"/>
        <w:b/>
      </w:rPr>
    </w:lvl>
    <w:lvl w:ilvl="4">
      <w:start w:val="1"/>
      <w:numFmt w:val="decimal"/>
      <w:lvlText w:val="%1.%2.%3.%4.%5."/>
      <w:lvlJc w:val="left"/>
      <w:pPr>
        <w:tabs>
          <w:tab w:val="num" w:pos="1080"/>
        </w:tabs>
        <w:ind w:left="1080" w:hanging="1080"/>
      </w:pPr>
      <w:rPr>
        <w:rFonts w:ascii="Times New Roman" w:hAnsi="Times New Roman" w:cs="Times New Roman" w:hint="default"/>
        <w:b/>
      </w:rPr>
    </w:lvl>
    <w:lvl w:ilvl="5">
      <w:start w:val="1"/>
      <w:numFmt w:val="decimal"/>
      <w:lvlText w:val="%1.%2.%3.%4.%5.%6."/>
      <w:lvlJc w:val="left"/>
      <w:pPr>
        <w:tabs>
          <w:tab w:val="num" w:pos="1080"/>
        </w:tabs>
        <w:ind w:left="1080" w:hanging="1080"/>
      </w:pPr>
      <w:rPr>
        <w:rFonts w:ascii="Times New Roman" w:hAnsi="Times New Roman" w:cs="Times New Roman" w:hint="default"/>
        <w:b/>
      </w:rPr>
    </w:lvl>
    <w:lvl w:ilvl="6">
      <w:start w:val="1"/>
      <w:numFmt w:val="decimal"/>
      <w:lvlText w:val="%1.%2.%3.%4.%5.%6.%7."/>
      <w:lvlJc w:val="left"/>
      <w:pPr>
        <w:tabs>
          <w:tab w:val="num" w:pos="1440"/>
        </w:tabs>
        <w:ind w:left="1440" w:hanging="1440"/>
      </w:pPr>
      <w:rPr>
        <w:rFonts w:ascii="Times New Roman" w:hAnsi="Times New Roman" w:cs="Times New Roman" w:hint="default"/>
        <w:b/>
      </w:rPr>
    </w:lvl>
    <w:lvl w:ilvl="7">
      <w:start w:val="1"/>
      <w:numFmt w:val="decimal"/>
      <w:lvlText w:val="%1.%2.%3.%4.%5.%6.%7.%8."/>
      <w:lvlJc w:val="left"/>
      <w:pPr>
        <w:tabs>
          <w:tab w:val="num" w:pos="1440"/>
        </w:tabs>
        <w:ind w:left="1440" w:hanging="1440"/>
      </w:pPr>
      <w:rPr>
        <w:rFonts w:ascii="Times New Roman" w:hAnsi="Times New Roman" w:cs="Times New Roman" w:hint="default"/>
        <w:b/>
      </w:rPr>
    </w:lvl>
    <w:lvl w:ilvl="8">
      <w:start w:val="1"/>
      <w:numFmt w:val="decimal"/>
      <w:lvlText w:val="%1.%2.%3.%4.%5.%6.%7.%8.%9."/>
      <w:lvlJc w:val="left"/>
      <w:pPr>
        <w:tabs>
          <w:tab w:val="num" w:pos="1800"/>
        </w:tabs>
        <w:ind w:left="1800" w:hanging="1800"/>
      </w:pPr>
      <w:rPr>
        <w:rFonts w:ascii="Times New Roman" w:hAnsi="Times New Roman" w:cs="Times New Roman" w:hint="default"/>
        <w:b/>
      </w:rPr>
    </w:lvl>
  </w:abstractNum>
  <w:abstractNum w:abstractNumId="37" w15:restartNumberingAfterBreak="0">
    <w:nsid w:val="5DA95AE6"/>
    <w:multiLevelType w:val="hybridMultilevel"/>
    <w:tmpl w:val="CE52C32E"/>
    <w:lvl w:ilvl="0" w:tplc="04190001">
      <w:start w:val="1"/>
      <w:numFmt w:val="bullet"/>
      <w:lvlText w:val=""/>
      <w:lvlJc w:val="left"/>
      <w:pPr>
        <w:ind w:left="1490" w:hanging="360"/>
      </w:pPr>
      <w:rPr>
        <w:rFonts w:ascii="Symbol" w:hAnsi="Symbol" w:hint="default"/>
      </w:rPr>
    </w:lvl>
    <w:lvl w:ilvl="1" w:tplc="04190003" w:tentative="1">
      <w:start w:val="1"/>
      <w:numFmt w:val="bullet"/>
      <w:lvlText w:val="o"/>
      <w:lvlJc w:val="left"/>
      <w:pPr>
        <w:ind w:left="2210" w:hanging="360"/>
      </w:pPr>
      <w:rPr>
        <w:rFonts w:ascii="Courier New" w:hAnsi="Courier New" w:cs="Courier New" w:hint="default"/>
      </w:rPr>
    </w:lvl>
    <w:lvl w:ilvl="2" w:tplc="04190005" w:tentative="1">
      <w:start w:val="1"/>
      <w:numFmt w:val="bullet"/>
      <w:lvlText w:val=""/>
      <w:lvlJc w:val="left"/>
      <w:pPr>
        <w:ind w:left="2930" w:hanging="360"/>
      </w:pPr>
      <w:rPr>
        <w:rFonts w:ascii="Wingdings" w:hAnsi="Wingdings" w:hint="default"/>
      </w:rPr>
    </w:lvl>
    <w:lvl w:ilvl="3" w:tplc="04190001" w:tentative="1">
      <w:start w:val="1"/>
      <w:numFmt w:val="bullet"/>
      <w:lvlText w:val=""/>
      <w:lvlJc w:val="left"/>
      <w:pPr>
        <w:ind w:left="3650" w:hanging="360"/>
      </w:pPr>
      <w:rPr>
        <w:rFonts w:ascii="Symbol" w:hAnsi="Symbol" w:hint="default"/>
      </w:rPr>
    </w:lvl>
    <w:lvl w:ilvl="4" w:tplc="04190003" w:tentative="1">
      <w:start w:val="1"/>
      <w:numFmt w:val="bullet"/>
      <w:lvlText w:val="o"/>
      <w:lvlJc w:val="left"/>
      <w:pPr>
        <w:ind w:left="4370" w:hanging="360"/>
      </w:pPr>
      <w:rPr>
        <w:rFonts w:ascii="Courier New" w:hAnsi="Courier New" w:cs="Courier New" w:hint="default"/>
      </w:rPr>
    </w:lvl>
    <w:lvl w:ilvl="5" w:tplc="04190005" w:tentative="1">
      <w:start w:val="1"/>
      <w:numFmt w:val="bullet"/>
      <w:lvlText w:val=""/>
      <w:lvlJc w:val="left"/>
      <w:pPr>
        <w:ind w:left="5090" w:hanging="360"/>
      </w:pPr>
      <w:rPr>
        <w:rFonts w:ascii="Wingdings" w:hAnsi="Wingdings" w:hint="default"/>
      </w:rPr>
    </w:lvl>
    <w:lvl w:ilvl="6" w:tplc="04190001" w:tentative="1">
      <w:start w:val="1"/>
      <w:numFmt w:val="bullet"/>
      <w:lvlText w:val=""/>
      <w:lvlJc w:val="left"/>
      <w:pPr>
        <w:ind w:left="5810" w:hanging="360"/>
      </w:pPr>
      <w:rPr>
        <w:rFonts w:ascii="Symbol" w:hAnsi="Symbol" w:hint="default"/>
      </w:rPr>
    </w:lvl>
    <w:lvl w:ilvl="7" w:tplc="04190003" w:tentative="1">
      <w:start w:val="1"/>
      <w:numFmt w:val="bullet"/>
      <w:lvlText w:val="o"/>
      <w:lvlJc w:val="left"/>
      <w:pPr>
        <w:ind w:left="6530" w:hanging="360"/>
      </w:pPr>
      <w:rPr>
        <w:rFonts w:ascii="Courier New" w:hAnsi="Courier New" w:cs="Courier New" w:hint="default"/>
      </w:rPr>
    </w:lvl>
    <w:lvl w:ilvl="8" w:tplc="04190005" w:tentative="1">
      <w:start w:val="1"/>
      <w:numFmt w:val="bullet"/>
      <w:lvlText w:val=""/>
      <w:lvlJc w:val="left"/>
      <w:pPr>
        <w:ind w:left="7250" w:hanging="360"/>
      </w:pPr>
      <w:rPr>
        <w:rFonts w:ascii="Wingdings" w:hAnsi="Wingdings" w:hint="default"/>
      </w:rPr>
    </w:lvl>
  </w:abstractNum>
  <w:abstractNum w:abstractNumId="38" w15:restartNumberingAfterBreak="0">
    <w:nsid w:val="61E025F4"/>
    <w:multiLevelType w:val="multilevel"/>
    <w:tmpl w:val="74DA29F0"/>
    <w:lvl w:ilvl="0">
      <w:start w:val="2"/>
      <w:numFmt w:val="decimal"/>
      <w:lvlText w:val="%1"/>
      <w:lvlJc w:val="left"/>
      <w:pPr>
        <w:tabs>
          <w:tab w:val="num" w:pos="672"/>
        </w:tabs>
        <w:ind w:left="672" w:hanging="672"/>
      </w:pPr>
      <w:rPr>
        <w:rFonts w:hint="default"/>
      </w:rPr>
    </w:lvl>
    <w:lvl w:ilvl="1">
      <w:start w:val="2"/>
      <w:numFmt w:val="decimal"/>
      <w:lvlText w:val="%1.%2"/>
      <w:lvlJc w:val="left"/>
      <w:pPr>
        <w:tabs>
          <w:tab w:val="num" w:pos="912"/>
        </w:tabs>
        <w:ind w:left="912" w:hanging="672"/>
      </w:pPr>
      <w:rPr>
        <w:rFonts w:hint="default"/>
      </w:rPr>
    </w:lvl>
    <w:lvl w:ilvl="2">
      <w:start w:val="4"/>
      <w:numFmt w:val="decimal"/>
      <w:lvlText w:val="%1.%2.%3"/>
      <w:lvlJc w:val="left"/>
      <w:pPr>
        <w:tabs>
          <w:tab w:val="num" w:pos="1200"/>
        </w:tabs>
        <w:ind w:left="1200" w:hanging="720"/>
      </w:pPr>
      <w:rPr>
        <w:rFonts w:hint="default"/>
      </w:rPr>
    </w:lvl>
    <w:lvl w:ilvl="3">
      <w:start w:val="1"/>
      <w:numFmt w:val="decimal"/>
      <w:lvlText w:val="%1.%2.%3.%4"/>
      <w:lvlJc w:val="left"/>
      <w:pPr>
        <w:tabs>
          <w:tab w:val="num" w:pos="1440"/>
        </w:tabs>
        <w:ind w:left="1440" w:hanging="720"/>
      </w:pPr>
      <w:rPr>
        <w:rFonts w:hint="default"/>
      </w:rPr>
    </w:lvl>
    <w:lvl w:ilvl="4">
      <w:start w:val="1"/>
      <w:numFmt w:val="decimal"/>
      <w:lvlText w:val="%1.%2.%3.%4.%5"/>
      <w:lvlJc w:val="left"/>
      <w:pPr>
        <w:tabs>
          <w:tab w:val="num" w:pos="2040"/>
        </w:tabs>
        <w:ind w:left="2040" w:hanging="1080"/>
      </w:pPr>
      <w:rPr>
        <w:rFonts w:hint="default"/>
      </w:rPr>
    </w:lvl>
    <w:lvl w:ilvl="5">
      <w:start w:val="1"/>
      <w:numFmt w:val="decimal"/>
      <w:lvlText w:val="%1.%2.%3.%4.%5.%6"/>
      <w:lvlJc w:val="left"/>
      <w:pPr>
        <w:tabs>
          <w:tab w:val="num" w:pos="2280"/>
        </w:tabs>
        <w:ind w:left="2280" w:hanging="108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120"/>
        </w:tabs>
        <w:ind w:left="3120" w:hanging="1440"/>
      </w:pPr>
      <w:rPr>
        <w:rFonts w:hint="default"/>
      </w:rPr>
    </w:lvl>
    <w:lvl w:ilvl="8">
      <w:start w:val="1"/>
      <w:numFmt w:val="decimal"/>
      <w:lvlText w:val="%1.%2.%3.%4.%5.%6.%7.%8.%9"/>
      <w:lvlJc w:val="left"/>
      <w:pPr>
        <w:tabs>
          <w:tab w:val="num" w:pos="3720"/>
        </w:tabs>
        <w:ind w:left="3720" w:hanging="1800"/>
      </w:pPr>
      <w:rPr>
        <w:rFonts w:hint="default"/>
      </w:rPr>
    </w:lvl>
  </w:abstractNum>
  <w:abstractNum w:abstractNumId="39" w15:restartNumberingAfterBreak="0">
    <w:nsid w:val="62A81063"/>
    <w:multiLevelType w:val="hybridMultilevel"/>
    <w:tmpl w:val="8DAEE4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644874E9"/>
    <w:multiLevelType w:val="multilevel"/>
    <w:tmpl w:val="72209582"/>
    <w:lvl w:ilvl="0">
      <w:start w:val="6"/>
      <w:numFmt w:val="decimal"/>
      <w:lvlText w:val="%1."/>
      <w:lvlJc w:val="left"/>
      <w:rPr>
        <w:rFonts w:ascii="Times New Roman" w:eastAsia="Times New Roman" w:hAnsi="Times New Roman" w:cs="Times New Roman"/>
        <w:b/>
        <w:bCs/>
        <w:i w:val="0"/>
        <w:iCs w:val="0"/>
        <w:smallCaps w:val="0"/>
        <w:strike w:val="0"/>
        <w:color w:val="000000"/>
        <w:spacing w:val="3"/>
        <w:w w:val="100"/>
        <w:position w:val="0"/>
        <w:sz w:val="21"/>
        <w:szCs w:val="21"/>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3"/>
        <w:w w:val="100"/>
        <w:position w:val="0"/>
        <w:sz w:val="20"/>
        <w:szCs w:val="20"/>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673C2ACA"/>
    <w:multiLevelType w:val="hybridMultilevel"/>
    <w:tmpl w:val="6DC6B434"/>
    <w:lvl w:ilvl="0" w:tplc="B0ECE40C">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696D4D69"/>
    <w:multiLevelType w:val="hybridMultilevel"/>
    <w:tmpl w:val="0224878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6AFE6EAF"/>
    <w:multiLevelType w:val="multilevel"/>
    <w:tmpl w:val="E766F32E"/>
    <w:lvl w:ilvl="0">
      <w:start w:val="4"/>
      <w:numFmt w:val="decimal"/>
      <w:lvlText w:val="%1."/>
      <w:lvlJc w:val="left"/>
      <w:pPr>
        <w:ind w:left="360" w:hanging="360"/>
      </w:pPr>
      <w:rPr>
        <w:rFonts w:hint="default"/>
      </w:rPr>
    </w:lvl>
    <w:lvl w:ilvl="1">
      <w:start w:val="4"/>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520" w:hanging="1440"/>
      </w:pPr>
      <w:rPr>
        <w:rFonts w:hint="default"/>
      </w:rPr>
    </w:lvl>
  </w:abstractNum>
  <w:abstractNum w:abstractNumId="44" w15:restartNumberingAfterBreak="0">
    <w:nsid w:val="6FA13D9E"/>
    <w:multiLevelType w:val="hybridMultilevel"/>
    <w:tmpl w:val="CD060B12"/>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01220EE"/>
    <w:multiLevelType w:val="multilevel"/>
    <w:tmpl w:val="6360B70E"/>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6" w15:restartNumberingAfterBreak="0">
    <w:nsid w:val="711746B7"/>
    <w:multiLevelType w:val="multilevel"/>
    <w:tmpl w:val="3A0AE43C"/>
    <w:lvl w:ilvl="0">
      <w:start w:val="2"/>
      <w:numFmt w:val="decimal"/>
      <w:lvlText w:val="%1."/>
      <w:lvlJc w:val="left"/>
      <w:pPr>
        <w:ind w:left="3729" w:hanging="468"/>
      </w:pPr>
      <w:rPr>
        <w:rFonts w:hint="default"/>
      </w:rPr>
    </w:lvl>
    <w:lvl w:ilvl="1">
      <w:start w:val="2"/>
      <w:numFmt w:val="decimal"/>
      <w:lvlText w:val="%1.%2."/>
      <w:lvlJc w:val="left"/>
      <w:pPr>
        <w:ind w:left="4083" w:hanging="468"/>
      </w:pPr>
      <w:rPr>
        <w:rFonts w:hint="default"/>
      </w:rPr>
    </w:lvl>
    <w:lvl w:ilvl="2">
      <w:start w:val="2"/>
      <w:numFmt w:val="decimal"/>
      <w:lvlText w:val="%1.%2.%3."/>
      <w:lvlJc w:val="left"/>
      <w:pPr>
        <w:ind w:left="4689" w:hanging="720"/>
      </w:pPr>
      <w:rPr>
        <w:rFonts w:hint="default"/>
      </w:rPr>
    </w:lvl>
    <w:lvl w:ilvl="3">
      <w:start w:val="1"/>
      <w:numFmt w:val="decimal"/>
      <w:lvlText w:val="%1.%2.%3.%4."/>
      <w:lvlJc w:val="left"/>
      <w:pPr>
        <w:ind w:left="5043" w:hanging="720"/>
      </w:pPr>
      <w:rPr>
        <w:rFonts w:hint="default"/>
      </w:rPr>
    </w:lvl>
    <w:lvl w:ilvl="4">
      <w:start w:val="1"/>
      <w:numFmt w:val="decimal"/>
      <w:lvlText w:val="%1.%2.%3.%4.%5."/>
      <w:lvlJc w:val="left"/>
      <w:pPr>
        <w:ind w:left="5397" w:hanging="720"/>
      </w:pPr>
      <w:rPr>
        <w:rFonts w:hint="default"/>
      </w:rPr>
    </w:lvl>
    <w:lvl w:ilvl="5">
      <w:start w:val="1"/>
      <w:numFmt w:val="decimal"/>
      <w:lvlText w:val="%1.%2.%3.%4.%5.%6."/>
      <w:lvlJc w:val="left"/>
      <w:pPr>
        <w:ind w:left="6111" w:hanging="1080"/>
      </w:pPr>
      <w:rPr>
        <w:rFonts w:hint="default"/>
      </w:rPr>
    </w:lvl>
    <w:lvl w:ilvl="6">
      <w:start w:val="1"/>
      <w:numFmt w:val="decimal"/>
      <w:lvlText w:val="%1.%2.%3.%4.%5.%6.%7."/>
      <w:lvlJc w:val="left"/>
      <w:pPr>
        <w:ind w:left="6465" w:hanging="1080"/>
      </w:pPr>
      <w:rPr>
        <w:rFonts w:hint="default"/>
      </w:rPr>
    </w:lvl>
    <w:lvl w:ilvl="7">
      <w:start w:val="1"/>
      <w:numFmt w:val="decimal"/>
      <w:lvlText w:val="%1.%2.%3.%4.%5.%6.%7.%8."/>
      <w:lvlJc w:val="left"/>
      <w:pPr>
        <w:ind w:left="7179" w:hanging="1440"/>
      </w:pPr>
      <w:rPr>
        <w:rFonts w:hint="default"/>
      </w:rPr>
    </w:lvl>
    <w:lvl w:ilvl="8">
      <w:start w:val="1"/>
      <w:numFmt w:val="decimal"/>
      <w:lvlText w:val="%1.%2.%3.%4.%5.%6.%7.%8.%9."/>
      <w:lvlJc w:val="left"/>
      <w:pPr>
        <w:ind w:left="7533" w:hanging="1440"/>
      </w:pPr>
      <w:rPr>
        <w:rFonts w:hint="default"/>
      </w:rPr>
    </w:lvl>
  </w:abstractNum>
  <w:abstractNum w:abstractNumId="47" w15:restartNumberingAfterBreak="0">
    <w:nsid w:val="71260F54"/>
    <w:multiLevelType w:val="hybridMultilevel"/>
    <w:tmpl w:val="1506E768"/>
    <w:lvl w:ilvl="0" w:tplc="23A60E90">
      <w:start w:val="1"/>
      <w:numFmt w:val="bullet"/>
      <w:lvlText w:val=""/>
      <w:lvlJc w:val="left"/>
      <w:pPr>
        <w:ind w:left="1480" w:hanging="360"/>
      </w:pPr>
      <w:rPr>
        <w:rFonts w:ascii="Symbol" w:hAnsi="Symbol" w:hint="default"/>
        <w:b w:val="0"/>
      </w:rPr>
    </w:lvl>
    <w:lvl w:ilvl="1" w:tplc="04090003" w:tentative="1">
      <w:start w:val="1"/>
      <w:numFmt w:val="bullet"/>
      <w:lvlText w:val="o"/>
      <w:lvlJc w:val="left"/>
      <w:pPr>
        <w:ind w:left="2200" w:hanging="360"/>
      </w:pPr>
      <w:rPr>
        <w:rFonts w:ascii="Courier New" w:hAnsi="Courier New" w:hint="default"/>
      </w:rPr>
    </w:lvl>
    <w:lvl w:ilvl="2" w:tplc="04090005" w:tentative="1">
      <w:start w:val="1"/>
      <w:numFmt w:val="bullet"/>
      <w:lvlText w:val=""/>
      <w:lvlJc w:val="left"/>
      <w:pPr>
        <w:ind w:left="2920" w:hanging="360"/>
      </w:pPr>
      <w:rPr>
        <w:rFonts w:ascii="Wingdings" w:hAnsi="Wingdings" w:hint="default"/>
      </w:rPr>
    </w:lvl>
    <w:lvl w:ilvl="3" w:tplc="04090001" w:tentative="1">
      <w:start w:val="1"/>
      <w:numFmt w:val="bullet"/>
      <w:lvlText w:val=""/>
      <w:lvlJc w:val="left"/>
      <w:pPr>
        <w:ind w:left="3640" w:hanging="360"/>
      </w:pPr>
      <w:rPr>
        <w:rFonts w:ascii="Symbol" w:hAnsi="Symbol" w:hint="default"/>
      </w:rPr>
    </w:lvl>
    <w:lvl w:ilvl="4" w:tplc="04090003" w:tentative="1">
      <w:start w:val="1"/>
      <w:numFmt w:val="bullet"/>
      <w:lvlText w:val="o"/>
      <w:lvlJc w:val="left"/>
      <w:pPr>
        <w:ind w:left="4360" w:hanging="360"/>
      </w:pPr>
      <w:rPr>
        <w:rFonts w:ascii="Courier New" w:hAnsi="Courier New" w:hint="default"/>
      </w:rPr>
    </w:lvl>
    <w:lvl w:ilvl="5" w:tplc="04090005" w:tentative="1">
      <w:start w:val="1"/>
      <w:numFmt w:val="bullet"/>
      <w:lvlText w:val=""/>
      <w:lvlJc w:val="left"/>
      <w:pPr>
        <w:ind w:left="5080" w:hanging="360"/>
      </w:pPr>
      <w:rPr>
        <w:rFonts w:ascii="Wingdings" w:hAnsi="Wingdings" w:hint="default"/>
      </w:rPr>
    </w:lvl>
    <w:lvl w:ilvl="6" w:tplc="04090001" w:tentative="1">
      <w:start w:val="1"/>
      <w:numFmt w:val="bullet"/>
      <w:lvlText w:val=""/>
      <w:lvlJc w:val="left"/>
      <w:pPr>
        <w:ind w:left="5800" w:hanging="360"/>
      </w:pPr>
      <w:rPr>
        <w:rFonts w:ascii="Symbol" w:hAnsi="Symbol" w:hint="default"/>
      </w:rPr>
    </w:lvl>
    <w:lvl w:ilvl="7" w:tplc="04090003" w:tentative="1">
      <w:start w:val="1"/>
      <w:numFmt w:val="bullet"/>
      <w:lvlText w:val="o"/>
      <w:lvlJc w:val="left"/>
      <w:pPr>
        <w:ind w:left="6520" w:hanging="360"/>
      </w:pPr>
      <w:rPr>
        <w:rFonts w:ascii="Courier New" w:hAnsi="Courier New" w:hint="default"/>
      </w:rPr>
    </w:lvl>
    <w:lvl w:ilvl="8" w:tplc="04090005" w:tentative="1">
      <w:start w:val="1"/>
      <w:numFmt w:val="bullet"/>
      <w:lvlText w:val=""/>
      <w:lvlJc w:val="left"/>
      <w:pPr>
        <w:ind w:left="7240" w:hanging="360"/>
      </w:pPr>
      <w:rPr>
        <w:rFonts w:ascii="Wingdings" w:hAnsi="Wingdings" w:hint="default"/>
      </w:rPr>
    </w:lvl>
  </w:abstractNum>
  <w:abstractNum w:abstractNumId="48" w15:restartNumberingAfterBreak="0">
    <w:nsid w:val="71CB3B42"/>
    <w:multiLevelType w:val="multilevel"/>
    <w:tmpl w:val="FF24B94C"/>
    <w:lvl w:ilvl="0">
      <w:start w:val="4"/>
      <w:numFmt w:val="decimal"/>
      <w:lvlText w:val="%1."/>
      <w:lvlJc w:val="left"/>
      <w:pPr>
        <w:ind w:left="3196" w:hanging="360"/>
      </w:pPr>
      <w:rPr>
        <w:rFonts w:hint="default"/>
      </w:rPr>
    </w:lvl>
    <w:lvl w:ilvl="1">
      <w:start w:val="5"/>
      <w:numFmt w:val="decimal"/>
      <w:lvlText w:val="%1.%2."/>
      <w:lvlJc w:val="left"/>
      <w:pPr>
        <w:ind w:left="4456" w:hanging="360"/>
      </w:pPr>
      <w:rPr>
        <w:rFonts w:hint="default"/>
      </w:rPr>
    </w:lvl>
    <w:lvl w:ilvl="2">
      <w:start w:val="1"/>
      <w:numFmt w:val="decimal"/>
      <w:lvlText w:val="%1.%2.%3."/>
      <w:lvlJc w:val="left"/>
      <w:pPr>
        <w:ind w:left="6076" w:hanging="720"/>
      </w:pPr>
      <w:rPr>
        <w:rFonts w:hint="default"/>
      </w:rPr>
    </w:lvl>
    <w:lvl w:ilvl="3">
      <w:start w:val="1"/>
      <w:numFmt w:val="decimal"/>
      <w:lvlText w:val="%1.%2.%3.%4."/>
      <w:lvlJc w:val="left"/>
      <w:pPr>
        <w:ind w:left="7336" w:hanging="720"/>
      </w:pPr>
      <w:rPr>
        <w:rFonts w:hint="default"/>
      </w:rPr>
    </w:lvl>
    <w:lvl w:ilvl="4">
      <w:start w:val="1"/>
      <w:numFmt w:val="decimal"/>
      <w:lvlText w:val="%1.%2.%3.%4.%5."/>
      <w:lvlJc w:val="left"/>
      <w:pPr>
        <w:ind w:left="8956" w:hanging="1080"/>
      </w:pPr>
      <w:rPr>
        <w:rFonts w:hint="default"/>
      </w:rPr>
    </w:lvl>
    <w:lvl w:ilvl="5">
      <w:start w:val="1"/>
      <w:numFmt w:val="decimal"/>
      <w:lvlText w:val="%1.%2.%3.%4.%5.%6."/>
      <w:lvlJc w:val="left"/>
      <w:pPr>
        <w:ind w:left="10216" w:hanging="1080"/>
      </w:pPr>
      <w:rPr>
        <w:rFonts w:hint="default"/>
      </w:rPr>
    </w:lvl>
    <w:lvl w:ilvl="6">
      <w:start w:val="1"/>
      <w:numFmt w:val="decimal"/>
      <w:lvlText w:val="%1.%2.%3.%4.%5.%6.%7."/>
      <w:lvlJc w:val="left"/>
      <w:pPr>
        <w:ind w:left="11836" w:hanging="1440"/>
      </w:pPr>
      <w:rPr>
        <w:rFonts w:hint="default"/>
      </w:rPr>
    </w:lvl>
    <w:lvl w:ilvl="7">
      <w:start w:val="1"/>
      <w:numFmt w:val="decimal"/>
      <w:lvlText w:val="%1.%2.%3.%4.%5.%6.%7.%8."/>
      <w:lvlJc w:val="left"/>
      <w:pPr>
        <w:ind w:left="13096" w:hanging="1440"/>
      </w:pPr>
      <w:rPr>
        <w:rFonts w:hint="default"/>
      </w:rPr>
    </w:lvl>
    <w:lvl w:ilvl="8">
      <w:start w:val="1"/>
      <w:numFmt w:val="decimal"/>
      <w:lvlText w:val="%1.%2.%3.%4.%5.%6.%7.%8.%9."/>
      <w:lvlJc w:val="left"/>
      <w:pPr>
        <w:ind w:left="14356" w:hanging="1440"/>
      </w:pPr>
      <w:rPr>
        <w:rFonts w:hint="default"/>
      </w:rPr>
    </w:lvl>
  </w:abstractNum>
  <w:abstractNum w:abstractNumId="49" w15:restartNumberingAfterBreak="0">
    <w:nsid w:val="74AD5CCD"/>
    <w:multiLevelType w:val="multilevel"/>
    <w:tmpl w:val="6458E51A"/>
    <w:lvl w:ilvl="0">
      <w:start w:val="1"/>
      <w:numFmt w:val="decimal"/>
      <w:lvlText w:val="%1."/>
      <w:lvlJc w:val="left"/>
      <w:rPr>
        <w:rFonts w:ascii="Times New Roman" w:eastAsia="Times New Roman" w:hAnsi="Times New Roman" w:cs="Times New Roman"/>
        <w:b/>
        <w:bCs/>
        <w:i w:val="0"/>
        <w:iCs/>
        <w:smallCaps w:val="0"/>
        <w:strike w:val="0"/>
        <w:color w:val="000000"/>
        <w:spacing w:val="0"/>
        <w:w w:val="100"/>
        <w:position w:val="0"/>
        <w:sz w:val="21"/>
        <w:szCs w:val="21"/>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3"/>
        <w:w w:val="100"/>
        <w:position w:val="0"/>
        <w:sz w:val="20"/>
        <w:szCs w:val="20"/>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3"/>
        <w:w w:val="100"/>
        <w:position w:val="0"/>
        <w:sz w:val="20"/>
        <w:szCs w:val="20"/>
        <w:u w:val="none"/>
        <w:lang w:val="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74F81FD0"/>
    <w:multiLevelType w:val="hybridMultilevel"/>
    <w:tmpl w:val="640A42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7B413085"/>
    <w:multiLevelType w:val="multilevel"/>
    <w:tmpl w:val="6458E51A"/>
    <w:lvl w:ilvl="0">
      <w:start w:val="1"/>
      <w:numFmt w:val="decimal"/>
      <w:lvlText w:val="%1."/>
      <w:lvlJc w:val="left"/>
      <w:rPr>
        <w:rFonts w:ascii="Times New Roman" w:eastAsia="Times New Roman" w:hAnsi="Times New Roman" w:cs="Times New Roman"/>
        <w:b/>
        <w:bCs/>
        <w:i w:val="0"/>
        <w:iCs/>
        <w:smallCaps w:val="0"/>
        <w:strike w:val="0"/>
        <w:color w:val="000000"/>
        <w:spacing w:val="0"/>
        <w:w w:val="100"/>
        <w:position w:val="0"/>
        <w:sz w:val="21"/>
        <w:szCs w:val="21"/>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3"/>
        <w:w w:val="100"/>
        <w:position w:val="0"/>
        <w:sz w:val="20"/>
        <w:szCs w:val="20"/>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3"/>
        <w:w w:val="100"/>
        <w:position w:val="0"/>
        <w:sz w:val="20"/>
        <w:szCs w:val="20"/>
        <w:u w:val="none"/>
        <w:lang w:val="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7D9D4A96"/>
    <w:multiLevelType w:val="multilevel"/>
    <w:tmpl w:val="2188AD58"/>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651711896">
    <w:abstractNumId w:val="52"/>
  </w:num>
  <w:num w:numId="2" w16cid:durableId="1093550797">
    <w:abstractNumId w:val="24"/>
  </w:num>
  <w:num w:numId="3" w16cid:durableId="1292638139">
    <w:abstractNumId w:val="13"/>
  </w:num>
  <w:num w:numId="4" w16cid:durableId="245506716">
    <w:abstractNumId w:val="15"/>
  </w:num>
  <w:num w:numId="5" w16cid:durableId="12537145">
    <w:abstractNumId w:val="14"/>
  </w:num>
  <w:num w:numId="6" w16cid:durableId="1504012706">
    <w:abstractNumId w:val="38"/>
  </w:num>
  <w:num w:numId="7" w16cid:durableId="2079133154">
    <w:abstractNumId w:val="31"/>
  </w:num>
  <w:num w:numId="8" w16cid:durableId="1131434709">
    <w:abstractNumId w:val="40"/>
  </w:num>
  <w:num w:numId="9" w16cid:durableId="1544517633">
    <w:abstractNumId w:val="26"/>
  </w:num>
  <w:num w:numId="10" w16cid:durableId="437797646">
    <w:abstractNumId w:val="0"/>
  </w:num>
  <w:num w:numId="11" w16cid:durableId="1733186934">
    <w:abstractNumId w:val="34"/>
  </w:num>
  <w:num w:numId="12" w16cid:durableId="1291008606">
    <w:abstractNumId w:val="47"/>
  </w:num>
  <w:num w:numId="13" w16cid:durableId="1225482936">
    <w:abstractNumId w:val="11"/>
  </w:num>
  <w:num w:numId="14" w16cid:durableId="772671927">
    <w:abstractNumId w:val="41"/>
  </w:num>
  <w:num w:numId="15" w16cid:durableId="819880803">
    <w:abstractNumId w:val="21"/>
  </w:num>
  <w:num w:numId="16" w16cid:durableId="1019090334">
    <w:abstractNumId w:val="9"/>
  </w:num>
  <w:num w:numId="17" w16cid:durableId="153838300">
    <w:abstractNumId w:val="22"/>
  </w:num>
  <w:num w:numId="18" w16cid:durableId="1386947366">
    <w:abstractNumId w:val="49"/>
  </w:num>
  <w:num w:numId="19" w16cid:durableId="1697272565">
    <w:abstractNumId w:val="51"/>
  </w:num>
  <w:num w:numId="20" w16cid:durableId="2061635748">
    <w:abstractNumId w:val="43"/>
  </w:num>
  <w:num w:numId="21" w16cid:durableId="943882217">
    <w:abstractNumId w:val="19"/>
  </w:num>
  <w:num w:numId="22" w16cid:durableId="234584801">
    <w:abstractNumId w:val="5"/>
  </w:num>
  <w:num w:numId="23" w16cid:durableId="2104454466">
    <w:abstractNumId w:val="29"/>
  </w:num>
  <w:num w:numId="24" w16cid:durableId="1978753303">
    <w:abstractNumId w:val="10"/>
  </w:num>
  <w:num w:numId="25" w16cid:durableId="1421951899">
    <w:abstractNumId w:val="17"/>
  </w:num>
  <w:num w:numId="26" w16cid:durableId="2070642167">
    <w:abstractNumId w:val="23"/>
  </w:num>
  <w:num w:numId="27" w16cid:durableId="653340737">
    <w:abstractNumId w:val="28"/>
  </w:num>
  <w:num w:numId="28" w16cid:durableId="127557768">
    <w:abstractNumId w:val="25"/>
  </w:num>
  <w:num w:numId="29" w16cid:durableId="261573451">
    <w:abstractNumId w:val="7"/>
  </w:num>
  <w:num w:numId="30" w16cid:durableId="953445636">
    <w:abstractNumId w:val="33"/>
  </w:num>
  <w:num w:numId="31" w16cid:durableId="732585093">
    <w:abstractNumId w:val="48"/>
  </w:num>
  <w:num w:numId="32" w16cid:durableId="1788425752">
    <w:abstractNumId w:val="44"/>
  </w:num>
  <w:num w:numId="33" w16cid:durableId="444813504">
    <w:abstractNumId w:val="27"/>
  </w:num>
  <w:num w:numId="34" w16cid:durableId="1232349411">
    <w:abstractNumId w:val="37"/>
  </w:num>
  <w:num w:numId="35" w16cid:durableId="2077705183">
    <w:abstractNumId w:val="20"/>
  </w:num>
  <w:num w:numId="36" w16cid:durableId="2123183331">
    <w:abstractNumId w:val="18"/>
  </w:num>
  <w:num w:numId="37" w16cid:durableId="83764804">
    <w:abstractNumId w:val="46"/>
  </w:num>
  <w:num w:numId="38" w16cid:durableId="1791510427">
    <w:abstractNumId w:val="45"/>
  </w:num>
  <w:num w:numId="39" w16cid:durableId="147091189">
    <w:abstractNumId w:val="35"/>
  </w:num>
  <w:num w:numId="40" w16cid:durableId="1073506820">
    <w:abstractNumId w:val="6"/>
  </w:num>
  <w:num w:numId="41" w16cid:durableId="2096785055">
    <w:abstractNumId w:val="2"/>
  </w:num>
  <w:num w:numId="42" w16cid:durableId="2117364121">
    <w:abstractNumId w:val="3"/>
  </w:num>
  <w:num w:numId="43" w16cid:durableId="180172468">
    <w:abstractNumId w:val="32"/>
  </w:num>
  <w:num w:numId="44" w16cid:durableId="1129519678">
    <w:abstractNumId w:val="1"/>
  </w:num>
  <w:num w:numId="45" w16cid:durableId="1056704112">
    <w:abstractNumId w:val="16"/>
  </w:num>
  <w:num w:numId="46" w16cid:durableId="216285340">
    <w:abstractNumId w:val="12"/>
  </w:num>
  <w:num w:numId="47" w16cid:durableId="1599365366">
    <w:abstractNumId w:val="4"/>
  </w:num>
  <w:num w:numId="48" w16cid:durableId="452091332">
    <w:abstractNumId w:val="47"/>
  </w:num>
  <w:num w:numId="49" w16cid:durableId="1832255690">
    <w:abstractNumId w:val="50"/>
  </w:num>
  <w:num w:numId="50" w16cid:durableId="174787238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733236400">
    <w:abstractNumId w:val="8"/>
  </w:num>
  <w:num w:numId="52" w16cid:durableId="1667394846">
    <w:abstractNumId w:val="4"/>
  </w:num>
  <w:num w:numId="53" w16cid:durableId="1579903366">
    <w:abstractNumId w:val="42"/>
  </w:num>
  <w:num w:numId="54" w16cid:durableId="271519626">
    <w:abstractNumId w:val="39"/>
  </w:num>
  <w:num w:numId="55" w16cid:durableId="1666320584">
    <w:abstractNumId w:val="3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8"/>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56F"/>
    <w:rsid w:val="00000613"/>
    <w:rsid w:val="00000A32"/>
    <w:rsid w:val="00000C29"/>
    <w:rsid w:val="00000F07"/>
    <w:rsid w:val="0000199B"/>
    <w:rsid w:val="00001C7E"/>
    <w:rsid w:val="00002C37"/>
    <w:rsid w:val="00002E13"/>
    <w:rsid w:val="000035F1"/>
    <w:rsid w:val="00003B7B"/>
    <w:rsid w:val="00003CB6"/>
    <w:rsid w:val="00006788"/>
    <w:rsid w:val="000073DC"/>
    <w:rsid w:val="00010504"/>
    <w:rsid w:val="00010D25"/>
    <w:rsid w:val="00011395"/>
    <w:rsid w:val="00011FE6"/>
    <w:rsid w:val="000120DD"/>
    <w:rsid w:val="000120EA"/>
    <w:rsid w:val="00012721"/>
    <w:rsid w:val="00012F49"/>
    <w:rsid w:val="0001359F"/>
    <w:rsid w:val="000151C5"/>
    <w:rsid w:val="000151EE"/>
    <w:rsid w:val="000154A2"/>
    <w:rsid w:val="00015A68"/>
    <w:rsid w:val="00016FD1"/>
    <w:rsid w:val="00017767"/>
    <w:rsid w:val="00017EB9"/>
    <w:rsid w:val="0002057A"/>
    <w:rsid w:val="00021864"/>
    <w:rsid w:val="00021AF7"/>
    <w:rsid w:val="00022A75"/>
    <w:rsid w:val="00023EE3"/>
    <w:rsid w:val="00024166"/>
    <w:rsid w:val="000246B3"/>
    <w:rsid w:val="00024A5F"/>
    <w:rsid w:val="00024ABC"/>
    <w:rsid w:val="0002545D"/>
    <w:rsid w:val="00026D54"/>
    <w:rsid w:val="00027004"/>
    <w:rsid w:val="00030763"/>
    <w:rsid w:val="000310EF"/>
    <w:rsid w:val="000318B1"/>
    <w:rsid w:val="000324A2"/>
    <w:rsid w:val="00032A1C"/>
    <w:rsid w:val="00032DD7"/>
    <w:rsid w:val="0003447A"/>
    <w:rsid w:val="00035666"/>
    <w:rsid w:val="000357B3"/>
    <w:rsid w:val="00035B53"/>
    <w:rsid w:val="000415F2"/>
    <w:rsid w:val="00041D71"/>
    <w:rsid w:val="00041F41"/>
    <w:rsid w:val="00042401"/>
    <w:rsid w:val="000433C0"/>
    <w:rsid w:val="000437E7"/>
    <w:rsid w:val="00043E54"/>
    <w:rsid w:val="000447DE"/>
    <w:rsid w:val="00044F2D"/>
    <w:rsid w:val="000454FF"/>
    <w:rsid w:val="00046BFE"/>
    <w:rsid w:val="00046E82"/>
    <w:rsid w:val="000474FF"/>
    <w:rsid w:val="00052E8F"/>
    <w:rsid w:val="00053534"/>
    <w:rsid w:val="00053FB7"/>
    <w:rsid w:val="000541A7"/>
    <w:rsid w:val="00055580"/>
    <w:rsid w:val="00056E0F"/>
    <w:rsid w:val="00056E58"/>
    <w:rsid w:val="000576D0"/>
    <w:rsid w:val="00061156"/>
    <w:rsid w:val="0006260A"/>
    <w:rsid w:val="000628F6"/>
    <w:rsid w:val="00062CDE"/>
    <w:rsid w:val="00063580"/>
    <w:rsid w:val="00064210"/>
    <w:rsid w:val="000643F8"/>
    <w:rsid w:val="00064936"/>
    <w:rsid w:val="00065D7D"/>
    <w:rsid w:val="000667C8"/>
    <w:rsid w:val="000671E2"/>
    <w:rsid w:val="0007194F"/>
    <w:rsid w:val="00071A1A"/>
    <w:rsid w:val="00072090"/>
    <w:rsid w:val="000724B2"/>
    <w:rsid w:val="00073F07"/>
    <w:rsid w:val="00073F5C"/>
    <w:rsid w:val="00074691"/>
    <w:rsid w:val="00074A36"/>
    <w:rsid w:val="00074AF1"/>
    <w:rsid w:val="00075CAC"/>
    <w:rsid w:val="000762A9"/>
    <w:rsid w:val="0007660D"/>
    <w:rsid w:val="00076987"/>
    <w:rsid w:val="00076B98"/>
    <w:rsid w:val="00077134"/>
    <w:rsid w:val="000777E7"/>
    <w:rsid w:val="00080B11"/>
    <w:rsid w:val="000813C3"/>
    <w:rsid w:val="00083022"/>
    <w:rsid w:val="00083C52"/>
    <w:rsid w:val="00086BC9"/>
    <w:rsid w:val="00087336"/>
    <w:rsid w:val="0008758D"/>
    <w:rsid w:val="00087AE7"/>
    <w:rsid w:val="00090DC5"/>
    <w:rsid w:val="00091241"/>
    <w:rsid w:val="000918FB"/>
    <w:rsid w:val="00091F80"/>
    <w:rsid w:val="0009213A"/>
    <w:rsid w:val="00092543"/>
    <w:rsid w:val="00092A23"/>
    <w:rsid w:val="000934E0"/>
    <w:rsid w:val="0009603A"/>
    <w:rsid w:val="00097073"/>
    <w:rsid w:val="000A034B"/>
    <w:rsid w:val="000A03BF"/>
    <w:rsid w:val="000A1215"/>
    <w:rsid w:val="000A17CD"/>
    <w:rsid w:val="000A1D4B"/>
    <w:rsid w:val="000A1FCB"/>
    <w:rsid w:val="000A23EA"/>
    <w:rsid w:val="000A3E02"/>
    <w:rsid w:val="000A69EB"/>
    <w:rsid w:val="000A78B7"/>
    <w:rsid w:val="000B1162"/>
    <w:rsid w:val="000B18E0"/>
    <w:rsid w:val="000B3531"/>
    <w:rsid w:val="000B3668"/>
    <w:rsid w:val="000B4BD6"/>
    <w:rsid w:val="000B4F00"/>
    <w:rsid w:val="000B4F4D"/>
    <w:rsid w:val="000B4F70"/>
    <w:rsid w:val="000B6282"/>
    <w:rsid w:val="000B7407"/>
    <w:rsid w:val="000C19DA"/>
    <w:rsid w:val="000C4DE5"/>
    <w:rsid w:val="000C5569"/>
    <w:rsid w:val="000C5967"/>
    <w:rsid w:val="000C5B13"/>
    <w:rsid w:val="000C5CF1"/>
    <w:rsid w:val="000C66D1"/>
    <w:rsid w:val="000C7139"/>
    <w:rsid w:val="000C71F0"/>
    <w:rsid w:val="000C795E"/>
    <w:rsid w:val="000D1502"/>
    <w:rsid w:val="000D26A1"/>
    <w:rsid w:val="000D327B"/>
    <w:rsid w:val="000D3295"/>
    <w:rsid w:val="000D3638"/>
    <w:rsid w:val="000D3917"/>
    <w:rsid w:val="000D3B3D"/>
    <w:rsid w:val="000D4190"/>
    <w:rsid w:val="000D53E9"/>
    <w:rsid w:val="000D57EC"/>
    <w:rsid w:val="000D604D"/>
    <w:rsid w:val="000D6CE9"/>
    <w:rsid w:val="000D7592"/>
    <w:rsid w:val="000D7AA1"/>
    <w:rsid w:val="000D7D96"/>
    <w:rsid w:val="000E0A6C"/>
    <w:rsid w:val="000E41CA"/>
    <w:rsid w:val="000E4361"/>
    <w:rsid w:val="000E475D"/>
    <w:rsid w:val="000E51A7"/>
    <w:rsid w:val="000E5753"/>
    <w:rsid w:val="000E6306"/>
    <w:rsid w:val="000E6343"/>
    <w:rsid w:val="000E6D7B"/>
    <w:rsid w:val="000E7EEB"/>
    <w:rsid w:val="000F0384"/>
    <w:rsid w:val="000F10A8"/>
    <w:rsid w:val="000F1B41"/>
    <w:rsid w:val="000F3370"/>
    <w:rsid w:val="000F35F4"/>
    <w:rsid w:val="000F3D3A"/>
    <w:rsid w:val="000F4D48"/>
    <w:rsid w:val="000F51B4"/>
    <w:rsid w:val="000F5877"/>
    <w:rsid w:val="000F73CB"/>
    <w:rsid w:val="001003B6"/>
    <w:rsid w:val="00100B8E"/>
    <w:rsid w:val="001012A3"/>
    <w:rsid w:val="00101C51"/>
    <w:rsid w:val="001029C7"/>
    <w:rsid w:val="0010389D"/>
    <w:rsid w:val="00103ADD"/>
    <w:rsid w:val="00103D80"/>
    <w:rsid w:val="00106DB9"/>
    <w:rsid w:val="00106DFF"/>
    <w:rsid w:val="001105FA"/>
    <w:rsid w:val="0011104F"/>
    <w:rsid w:val="00111E7B"/>
    <w:rsid w:val="00112D30"/>
    <w:rsid w:val="0011358F"/>
    <w:rsid w:val="00113864"/>
    <w:rsid w:val="00113AB9"/>
    <w:rsid w:val="0011485F"/>
    <w:rsid w:val="00116F9C"/>
    <w:rsid w:val="001172CC"/>
    <w:rsid w:val="001205DB"/>
    <w:rsid w:val="001205EB"/>
    <w:rsid w:val="00121530"/>
    <w:rsid w:val="0012174D"/>
    <w:rsid w:val="00121E4F"/>
    <w:rsid w:val="00121F2C"/>
    <w:rsid w:val="00122B86"/>
    <w:rsid w:val="00124432"/>
    <w:rsid w:val="0012501D"/>
    <w:rsid w:val="0012527C"/>
    <w:rsid w:val="001256A9"/>
    <w:rsid w:val="001258EA"/>
    <w:rsid w:val="001276E8"/>
    <w:rsid w:val="00130E0A"/>
    <w:rsid w:val="00130E93"/>
    <w:rsid w:val="00130EC1"/>
    <w:rsid w:val="001313BA"/>
    <w:rsid w:val="00133FF9"/>
    <w:rsid w:val="00134214"/>
    <w:rsid w:val="00134372"/>
    <w:rsid w:val="00134FA9"/>
    <w:rsid w:val="001353F1"/>
    <w:rsid w:val="001356D4"/>
    <w:rsid w:val="00135C2F"/>
    <w:rsid w:val="0013787B"/>
    <w:rsid w:val="00140648"/>
    <w:rsid w:val="00141D7A"/>
    <w:rsid w:val="00142200"/>
    <w:rsid w:val="00142745"/>
    <w:rsid w:val="00143144"/>
    <w:rsid w:val="001434E0"/>
    <w:rsid w:val="00143588"/>
    <w:rsid w:val="00143D22"/>
    <w:rsid w:val="00144CA5"/>
    <w:rsid w:val="00145279"/>
    <w:rsid w:val="001458E1"/>
    <w:rsid w:val="001460F5"/>
    <w:rsid w:val="00146D6D"/>
    <w:rsid w:val="001504B2"/>
    <w:rsid w:val="0015072B"/>
    <w:rsid w:val="00152AD2"/>
    <w:rsid w:val="00152EEB"/>
    <w:rsid w:val="001556ED"/>
    <w:rsid w:val="001559F4"/>
    <w:rsid w:val="001565E2"/>
    <w:rsid w:val="00156A08"/>
    <w:rsid w:val="00156D37"/>
    <w:rsid w:val="0016020E"/>
    <w:rsid w:val="00161067"/>
    <w:rsid w:val="00162E49"/>
    <w:rsid w:val="001630C5"/>
    <w:rsid w:val="001631CA"/>
    <w:rsid w:val="00164482"/>
    <w:rsid w:val="001664D2"/>
    <w:rsid w:val="001674C3"/>
    <w:rsid w:val="00167FB0"/>
    <w:rsid w:val="00170F7D"/>
    <w:rsid w:val="00171222"/>
    <w:rsid w:val="001713F7"/>
    <w:rsid w:val="00172C5F"/>
    <w:rsid w:val="00174938"/>
    <w:rsid w:val="0017583F"/>
    <w:rsid w:val="0017625E"/>
    <w:rsid w:val="00176658"/>
    <w:rsid w:val="00176AFC"/>
    <w:rsid w:val="00177C58"/>
    <w:rsid w:val="001804AA"/>
    <w:rsid w:val="00180A2D"/>
    <w:rsid w:val="0018144E"/>
    <w:rsid w:val="00181ED8"/>
    <w:rsid w:val="00182020"/>
    <w:rsid w:val="0018468C"/>
    <w:rsid w:val="0018675D"/>
    <w:rsid w:val="001907B9"/>
    <w:rsid w:val="0019138C"/>
    <w:rsid w:val="001930EC"/>
    <w:rsid w:val="0019343C"/>
    <w:rsid w:val="00194260"/>
    <w:rsid w:val="00194485"/>
    <w:rsid w:val="00194C0F"/>
    <w:rsid w:val="00197936"/>
    <w:rsid w:val="00197D37"/>
    <w:rsid w:val="001A077C"/>
    <w:rsid w:val="001A220A"/>
    <w:rsid w:val="001A2966"/>
    <w:rsid w:val="001A3261"/>
    <w:rsid w:val="001A36C1"/>
    <w:rsid w:val="001A371C"/>
    <w:rsid w:val="001A4682"/>
    <w:rsid w:val="001A6565"/>
    <w:rsid w:val="001A75D0"/>
    <w:rsid w:val="001B0875"/>
    <w:rsid w:val="001B2A0A"/>
    <w:rsid w:val="001B2B08"/>
    <w:rsid w:val="001B57E9"/>
    <w:rsid w:val="001B5AEE"/>
    <w:rsid w:val="001B5DD8"/>
    <w:rsid w:val="001B6576"/>
    <w:rsid w:val="001B6E24"/>
    <w:rsid w:val="001B7B7C"/>
    <w:rsid w:val="001C1452"/>
    <w:rsid w:val="001C24F4"/>
    <w:rsid w:val="001C41F3"/>
    <w:rsid w:val="001C5615"/>
    <w:rsid w:val="001C5E1E"/>
    <w:rsid w:val="001C6A83"/>
    <w:rsid w:val="001C7368"/>
    <w:rsid w:val="001C7A13"/>
    <w:rsid w:val="001D09F7"/>
    <w:rsid w:val="001D0D24"/>
    <w:rsid w:val="001D14A2"/>
    <w:rsid w:val="001D1895"/>
    <w:rsid w:val="001D4B5B"/>
    <w:rsid w:val="001D5659"/>
    <w:rsid w:val="001D6916"/>
    <w:rsid w:val="001D6B33"/>
    <w:rsid w:val="001D783B"/>
    <w:rsid w:val="001E1C82"/>
    <w:rsid w:val="001E1D95"/>
    <w:rsid w:val="001E26B9"/>
    <w:rsid w:val="001E35B2"/>
    <w:rsid w:val="001E4110"/>
    <w:rsid w:val="001E441D"/>
    <w:rsid w:val="001E4AC5"/>
    <w:rsid w:val="001E6007"/>
    <w:rsid w:val="001E673D"/>
    <w:rsid w:val="001E68DF"/>
    <w:rsid w:val="001E7B23"/>
    <w:rsid w:val="001F19AE"/>
    <w:rsid w:val="001F3485"/>
    <w:rsid w:val="001F528B"/>
    <w:rsid w:val="001F5879"/>
    <w:rsid w:val="001F5F41"/>
    <w:rsid w:val="001F690D"/>
    <w:rsid w:val="00200503"/>
    <w:rsid w:val="00200A9F"/>
    <w:rsid w:val="0020194D"/>
    <w:rsid w:val="00201DF4"/>
    <w:rsid w:val="00201F67"/>
    <w:rsid w:val="002024F8"/>
    <w:rsid w:val="00202CF9"/>
    <w:rsid w:val="0020311C"/>
    <w:rsid w:val="0020360F"/>
    <w:rsid w:val="00204391"/>
    <w:rsid w:val="00206BDD"/>
    <w:rsid w:val="00206C3C"/>
    <w:rsid w:val="00206EE0"/>
    <w:rsid w:val="00207B81"/>
    <w:rsid w:val="00210B6E"/>
    <w:rsid w:val="0021115D"/>
    <w:rsid w:val="00211C6D"/>
    <w:rsid w:val="00211D79"/>
    <w:rsid w:val="002120EA"/>
    <w:rsid w:val="00213AC7"/>
    <w:rsid w:val="002142CB"/>
    <w:rsid w:val="00214555"/>
    <w:rsid w:val="002148F0"/>
    <w:rsid w:val="00215319"/>
    <w:rsid w:val="00215664"/>
    <w:rsid w:val="00216AAC"/>
    <w:rsid w:val="00217EE1"/>
    <w:rsid w:val="00220940"/>
    <w:rsid w:val="00224743"/>
    <w:rsid w:val="0022478E"/>
    <w:rsid w:val="00224A99"/>
    <w:rsid w:val="00225343"/>
    <w:rsid w:val="00225518"/>
    <w:rsid w:val="00225B85"/>
    <w:rsid w:val="00226D5B"/>
    <w:rsid w:val="00226EAD"/>
    <w:rsid w:val="00227786"/>
    <w:rsid w:val="002278DF"/>
    <w:rsid w:val="00232654"/>
    <w:rsid w:val="00233BB6"/>
    <w:rsid w:val="00233EBC"/>
    <w:rsid w:val="0023520B"/>
    <w:rsid w:val="00235FD0"/>
    <w:rsid w:val="002366B5"/>
    <w:rsid w:val="002424B0"/>
    <w:rsid w:val="002432C5"/>
    <w:rsid w:val="002434F6"/>
    <w:rsid w:val="002437DA"/>
    <w:rsid w:val="00247E9D"/>
    <w:rsid w:val="00247F35"/>
    <w:rsid w:val="0025110A"/>
    <w:rsid w:val="002512D1"/>
    <w:rsid w:val="0025256D"/>
    <w:rsid w:val="002541B2"/>
    <w:rsid w:val="00256390"/>
    <w:rsid w:val="002563F9"/>
    <w:rsid w:val="002573A9"/>
    <w:rsid w:val="002600F4"/>
    <w:rsid w:val="00260D45"/>
    <w:rsid w:val="002619D7"/>
    <w:rsid w:val="002634C2"/>
    <w:rsid w:val="0026384F"/>
    <w:rsid w:val="00263EFD"/>
    <w:rsid w:val="0026579B"/>
    <w:rsid w:val="0026608D"/>
    <w:rsid w:val="00266354"/>
    <w:rsid w:val="00267FB9"/>
    <w:rsid w:val="002714D9"/>
    <w:rsid w:val="00272062"/>
    <w:rsid w:val="00273D4C"/>
    <w:rsid w:val="00273DAF"/>
    <w:rsid w:val="00274D25"/>
    <w:rsid w:val="002750DE"/>
    <w:rsid w:val="00275994"/>
    <w:rsid w:val="00275C24"/>
    <w:rsid w:val="002762B9"/>
    <w:rsid w:val="002768E8"/>
    <w:rsid w:val="002770A9"/>
    <w:rsid w:val="00277DF0"/>
    <w:rsid w:val="00280FDC"/>
    <w:rsid w:val="00281B8B"/>
    <w:rsid w:val="00284AD6"/>
    <w:rsid w:val="00285178"/>
    <w:rsid w:val="002855AD"/>
    <w:rsid w:val="002863AE"/>
    <w:rsid w:val="00286BD2"/>
    <w:rsid w:val="00290005"/>
    <w:rsid w:val="002911E2"/>
    <w:rsid w:val="0029152B"/>
    <w:rsid w:val="0029219E"/>
    <w:rsid w:val="00292547"/>
    <w:rsid w:val="00293B80"/>
    <w:rsid w:val="00294877"/>
    <w:rsid w:val="0029494C"/>
    <w:rsid w:val="00294BEA"/>
    <w:rsid w:val="00294C9F"/>
    <w:rsid w:val="00294E43"/>
    <w:rsid w:val="00295346"/>
    <w:rsid w:val="0029542E"/>
    <w:rsid w:val="00295FA1"/>
    <w:rsid w:val="00296641"/>
    <w:rsid w:val="00296D0E"/>
    <w:rsid w:val="00296E1E"/>
    <w:rsid w:val="00296F80"/>
    <w:rsid w:val="002A117B"/>
    <w:rsid w:val="002A1861"/>
    <w:rsid w:val="002A4104"/>
    <w:rsid w:val="002A6496"/>
    <w:rsid w:val="002A65BD"/>
    <w:rsid w:val="002A66E5"/>
    <w:rsid w:val="002A6C87"/>
    <w:rsid w:val="002A7E46"/>
    <w:rsid w:val="002B124B"/>
    <w:rsid w:val="002B25DD"/>
    <w:rsid w:val="002B3593"/>
    <w:rsid w:val="002B47CA"/>
    <w:rsid w:val="002B4C7E"/>
    <w:rsid w:val="002B5B76"/>
    <w:rsid w:val="002B5F84"/>
    <w:rsid w:val="002B6651"/>
    <w:rsid w:val="002B6A34"/>
    <w:rsid w:val="002B6F51"/>
    <w:rsid w:val="002B70DD"/>
    <w:rsid w:val="002B74B6"/>
    <w:rsid w:val="002B7AEB"/>
    <w:rsid w:val="002C03E5"/>
    <w:rsid w:val="002C0C5C"/>
    <w:rsid w:val="002C15CF"/>
    <w:rsid w:val="002C15E2"/>
    <w:rsid w:val="002C3E4F"/>
    <w:rsid w:val="002C3E87"/>
    <w:rsid w:val="002C4CCA"/>
    <w:rsid w:val="002C5772"/>
    <w:rsid w:val="002C626E"/>
    <w:rsid w:val="002C666B"/>
    <w:rsid w:val="002D3084"/>
    <w:rsid w:val="002D445A"/>
    <w:rsid w:val="002D48E7"/>
    <w:rsid w:val="002D4DBA"/>
    <w:rsid w:val="002D5331"/>
    <w:rsid w:val="002D5355"/>
    <w:rsid w:val="002D648D"/>
    <w:rsid w:val="002E1793"/>
    <w:rsid w:val="002E1E94"/>
    <w:rsid w:val="002E2F2D"/>
    <w:rsid w:val="002E49D9"/>
    <w:rsid w:val="002E52F7"/>
    <w:rsid w:val="002E5704"/>
    <w:rsid w:val="002E59F3"/>
    <w:rsid w:val="002E5B49"/>
    <w:rsid w:val="002E615B"/>
    <w:rsid w:val="002E704E"/>
    <w:rsid w:val="002F26FE"/>
    <w:rsid w:val="002F2CCF"/>
    <w:rsid w:val="002F4F35"/>
    <w:rsid w:val="002F549F"/>
    <w:rsid w:val="002F57CC"/>
    <w:rsid w:val="002F6720"/>
    <w:rsid w:val="002F713D"/>
    <w:rsid w:val="002F7418"/>
    <w:rsid w:val="002F7782"/>
    <w:rsid w:val="003001CF"/>
    <w:rsid w:val="003019EA"/>
    <w:rsid w:val="00301E33"/>
    <w:rsid w:val="00303D6A"/>
    <w:rsid w:val="003040CE"/>
    <w:rsid w:val="003047D7"/>
    <w:rsid w:val="00304B91"/>
    <w:rsid w:val="0030515A"/>
    <w:rsid w:val="00305FB2"/>
    <w:rsid w:val="003069A2"/>
    <w:rsid w:val="00306AF7"/>
    <w:rsid w:val="0031141F"/>
    <w:rsid w:val="00312E1B"/>
    <w:rsid w:val="0031330B"/>
    <w:rsid w:val="0031339D"/>
    <w:rsid w:val="00313824"/>
    <w:rsid w:val="0031585C"/>
    <w:rsid w:val="0031638A"/>
    <w:rsid w:val="003174E5"/>
    <w:rsid w:val="00317FB0"/>
    <w:rsid w:val="003212FF"/>
    <w:rsid w:val="0032155E"/>
    <w:rsid w:val="00321BAF"/>
    <w:rsid w:val="00321E94"/>
    <w:rsid w:val="003236A8"/>
    <w:rsid w:val="00323835"/>
    <w:rsid w:val="0032437F"/>
    <w:rsid w:val="003249F6"/>
    <w:rsid w:val="0032571D"/>
    <w:rsid w:val="00326005"/>
    <w:rsid w:val="003263AA"/>
    <w:rsid w:val="003270C2"/>
    <w:rsid w:val="00327EAE"/>
    <w:rsid w:val="003307F0"/>
    <w:rsid w:val="003311BA"/>
    <w:rsid w:val="00332679"/>
    <w:rsid w:val="003333B3"/>
    <w:rsid w:val="0033342D"/>
    <w:rsid w:val="0033398E"/>
    <w:rsid w:val="003348BD"/>
    <w:rsid w:val="00334999"/>
    <w:rsid w:val="00334B53"/>
    <w:rsid w:val="00334DA3"/>
    <w:rsid w:val="00340DDF"/>
    <w:rsid w:val="00341226"/>
    <w:rsid w:val="00342BD4"/>
    <w:rsid w:val="0034428A"/>
    <w:rsid w:val="00344860"/>
    <w:rsid w:val="00345CA4"/>
    <w:rsid w:val="00346649"/>
    <w:rsid w:val="00346D16"/>
    <w:rsid w:val="00346E11"/>
    <w:rsid w:val="00350316"/>
    <w:rsid w:val="003506E3"/>
    <w:rsid w:val="00350945"/>
    <w:rsid w:val="00350DB7"/>
    <w:rsid w:val="003538D6"/>
    <w:rsid w:val="0035403E"/>
    <w:rsid w:val="003570D3"/>
    <w:rsid w:val="003606C9"/>
    <w:rsid w:val="00360BF0"/>
    <w:rsid w:val="00362DDB"/>
    <w:rsid w:val="0036362B"/>
    <w:rsid w:val="0036441D"/>
    <w:rsid w:val="00364642"/>
    <w:rsid w:val="00364BAE"/>
    <w:rsid w:val="0036515D"/>
    <w:rsid w:val="00367A6C"/>
    <w:rsid w:val="0037093B"/>
    <w:rsid w:val="00370C9C"/>
    <w:rsid w:val="00370E6C"/>
    <w:rsid w:val="00372E3C"/>
    <w:rsid w:val="00373D7E"/>
    <w:rsid w:val="00373EE4"/>
    <w:rsid w:val="0037455F"/>
    <w:rsid w:val="00374A6D"/>
    <w:rsid w:val="003752DB"/>
    <w:rsid w:val="00376177"/>
    <w:rsid w:val="00376B01"/>
    <w:rsid w:val="00380181"/>
    <w:rsid w:val="00380C26"/>
    <w:rsid w:val="00381415"/>
    <w:rsid w:val="003819C2"/>
    <w:rsid w:val="00382152"/>
    <w:rsid w:val="003831EA"/>
    <w:rsid w:val="00387450"/>
    <w:rsid w:val="00390282"/>
    <w:rsid w:val="003902CD"/>
    <w:rsid w:val="00390851"/>
    <w:rsid w:val="00390ADA"/>
    <w:rsid w:val="003919AD"/>
    <w:rsid w:val="00391D91"/>
    <w:rsid w:val="0039242A"/>
    <w:rsid w:val="003927F7"/>
    <w:rsid w:val="0039356C"/>
    <w:rsid w:val="00393B69"/>
    <w:rsid w:val="00393F62"/>
    <w:rsid w:val="00393FBB"/>
    <w:rsid w:val="00394B7C"/>
    <w:rsid w:val="00395083"/>
    <w:rsid w:val="0039584C"/>
    <w:rsid w:val="00395ED7"/>
    <w:rsid w:val="00396A00"/>
    <w:rsid w:val="00397138"/>
    <w:rsid w:val="003971B5"/>
    <w:rsid w:val="003A095E"/>
    <w:rsid w:val="003A0AF2"/>
    <w:rsid w:val="003A1716"/>
    <w:rsid w:val="003A3E5A"/>
    <w:rsid w:val="003A407F"/>
    <w:rsid w:val="003A50A1"/>
    <w:rsid w:val="003A52B4"/>
    <w:rsid w:val="003A57C0"/>
    <w:rsid w:val="003A6843"/>
    <w:rsid w:val="003A7B33"/>
    <w:rsid w:val="003B1460"/>
    <w:rsid w:val="003B1617"/>
    <w:rsid w:val="003B23DD"/>
    <w:rsid w:val="003B3443"/>
    <w:rsid w:val="003B3840"/>
    <w:rsid w:val="003B49FF"/>
    <w:rsid w:val="003B4FF3"/>
    <w:rsid w:val="003B659C"/>
    <w:rsid w:val="003B70A6"/>
    <w:rsid w:val="003B7404"/>
    <w:rsid w:val="003C0F6F"/>
    <w:rsid w:val="003C30A9"/>
    <w:rsid w:val="003C373E"/>
    <w:rsid w:val="003C3D35"/>
    <w:rsid w:val="003C4708"/>
    <w:rsid w:val="003D071C"/>
    <w:rsid w:val="003D103C"/>
    <w:rsid w:val="003D1C3D"/>
    <w:rsid w:val="003D1D11"/>
    <w:rsid w:val="003D41F8"/>
    <w:rsid w:val="003D4B27"/>
    <w:rsid w:val="003D52EE"/>
    <w:rsid w:val="003D5574"/>
    <w:rsid w:val="003D56BA"/>
    <w:rsid w:val="003D582B"/>
    <w:rsid w:val="003D5B11"/>
    <w:rsid w:val="003D604D"/>
    <w:rsid w:val="003D6111"/>
    <w:rsid w:val="003D7201"/>
    <w:rsid w:val="003D7D1C"/>
    <w:rsid w:val="003E1923"/>
    <w:rsid w:val="003E4788"/>
    <w:rsid w:val="003E47B6"/>
    <w:rsid w:val="003E4C97"/>
    <w:rsid w:val="003E5ADF"/>
    <w:rsid w:val="003E5B40"/>
    <w:rsid w:val="003E7725"/>
    <w:rsid w:val="003E7A49"/>
    <w:rsid w:val="003F0A8D"/>
    <w:rsid w:val="003F1317"/>
    <w:rsid w:val="003F13F1"/>
    <w:rsid w:val="003F18C0"/>
    <w:rsid w:val="003F277D"/>
    <w:rsid w:val="003F28DD"/>
    <w:rsid w:val="003F3199"/>
    <w:rsid w:val="003F42F7"/>
    <w:rsid w:val="003F434A"/>
    <w:rsid w:val="003F43F0"/>
    <w:rsid w:val="003F65AB"/>
    <w:rsid w:val="003F6875"/>
    <w:rsid w:val="00400AC9"/>
    <w:rsid w:val="00400AE4"/>
    <w:rsid w:val="004018E2"/>
    <w:rsid w:val="00401F66"/>
    <w:rsid w:val="00403F9C"/>
    <w:rsid w:val="00404957"/>
    <w:rsid w:val="00405D1B"/>
    <w:rsid w:val="004065FD"/>
    <w:rsid w:val="00406ABC"/>
    <w:rsid w:val="004074A9"/>
    <w:rsid w:val="004102C9"/>
    <w:rsid w:val="004104A9"/>
    <w:rsid w:val="00415024"/>
    <w:rsid w:val="00415967"/>
    <w:rsid w:val="00416F0A"/>
    <w:rsid w:val="00417648"/>
    <w:rsid w:val="00417B04"/>
    <w:rsid w:val="0042031B"/>
    <w:rsid w:val="0042065F"/>
    <w:rsid w:val="00420A2E"/>
    <w:rsid w:val="00421039"/>
    <w:rsid w:val="004221C0"/>
    <w:rsid w:val="004224A4"/>
    <w:rsid w:val="00422536"/>
    <w:rsid w:val="0042596F"/>
    <w:rsid w:val="00426C3E"/>
    <w:rsid w:val="00427534"/>
    <w:rsid w:val="00430681"/>
    <w:rsid w:val="0043095A"/>
    <w:rsid w:val="0043148E"/>
    <w:rsid w:val="00431811"/>
    <w:rsid w:val="00432396"/>
    <w:rsid w:val="00432EA5"/>
    <w:rsid w:val="0043457C"/>
    <w:rsid w:val="004354C2"/>
    <w:rsid w:val="00436CE6"/>
    <w:rsid w:val="00437ED3"/>
    <w:rsid w:val="0044086E"/>
    <w:rsid w:val="004408CA"/>
    <w:rsid w:val="004415E2"/>
    <w:rsid w:val="0044202A"/>
    <w:rsid w:val="004425B2"/>
    <w:rsid w:val="00442E37"/>
    <w:rsid w:val="0044367E"/>
    <w:rsid w:val="00445204"/>
    <w:rsid w:val="00445A67"/>
    <w:rsid w:val="004464CD"/>
    <w:rsid w:val="00447931"/>
    <w:rsid w:val="00447F6B"/>
    <w:rsid w:val="00450E81"/>
    <w:rsid w:val="00451E22"/>
    <w:rsid w:val="00451F6E"/>
    <w:rsid w:val="00452E24"/>
    <w:rsid w:val="004536E0"/>
    <w:rsid w:val="00453D9F"/>
    <w:rsid w:val="00453DD5"/>
    <w:rsid w:val="0045485C"/>
    <w:rsid w:val="00454C16"/>
    <w:rsid w:val="00455DF0"/>
    <w:rsid w:val="00457005"/>
    <w:rsid w:val="004571F7"/>
    <w:rsid w:val="0045749A"/>
    <w:rsid w:val="00457FBD"/>
    <w:rsid w:val="00461A66"/>
    <w:rsid w:val="00462A01"/>
    <w:rsid w:val="0046456C"/>
    <w:rsid w:val="00465D83"/>
    <w:rsid w:val="0046783E"/>
    <w:rsid w:val="00470168"/>
    <w:rsid w:val="004703B4"/>
    <w:rsid w:val="0047173D"/>
    <w:rsid w:val="00471AD0"/>
    <w:rsid w:val="00472926"/>
    <w:rsid w:val="004729BD"/>
    <w:rsid w:val="00473742"/>
    <w:rsid w:val="004755FA"/>
    <w:rsid w:val="004756CF"/>
    <w:rsid w:val="00475FB4"/>
    <w:rsid w:val="00476289"/>
    <w:rsid w:val="00476727"/>
    <w:rsid w:val="00477701"/>
    <w:rsid w:val="0047789D"/>
    <w:rsid w:val="0048025C"/>
    <w:rsid w:val="0048209F"/>
    <w:rsid w:val="004834EC"/>
    <w:rsid w:val="00483F83"/>
    <w:rsid w:val="00484A16"/>
    <w:rsid w:val="00484F42"/>
    <w:rsid w:val="00486E42"/>
    <w:rsid w:val="004870C9"/>
    <w:rsid w:val="004874D3"/>
    <w:rsid w:val="00487BC9"/>
    <w:rsid w:val="00490424"/>
    <w:rsid w:val="00490674"/>
    <w:rsid w:val="00491121"/>
    <w:rsid w:val="00492421"/>
    <w:rsid w:val="00492ABA"/>
    <w:rsid w:val="00494CE4"/>
    <w:rsid w:val="00495614"/>
    <w:rsid w:val="004A0120"/>
    <w:rsid w:val="004A0495"/>
    <w:rsid w:val="004A054C"/>
    <w:rsid w:val="004A0F9D"/>
    <w:rsid w:val="004A13CD"/>
    <w:rsid w:val="004A293C"/>
    <w:rsid w:val="004A29FB"/>
    <w:rsid w:val="004A2F9D"/>
    <w:rsid w:val="004A3899"/>
    <w:rsid w:val="004A38C5"/>
    <w:rsid w:val="004A465E"/>
    <w:rsid w:val="004A48B8"/>
    <w:rsid w:val="004A617C"/>
    <w:rsid w:val="004A64B5"/>
    <w:rsid w:val="004B436A"/>
    <w:rsid w:val="004B467E"/>
    <w:rsid w:val="004B46BF"/>
    <w:rsid w:val="004B4A76"/>
    <w:rsid w:val="004B6327"/>
    <w:rsid w:val="004B7179"/>
    <w:rsid w:val="004B75C6"/>
    <w:rsid w:val="004B7A6B"/>
    <w:rsid w:val="004C0DF8"/>
    <w:rsid w:val="004C1011"/>
    <w:rsid w:val="004C1385"/>
    <w:rsid w:val="004C1624"/>
    <w:rsid w:val="004C1CD0"/>
    <w:rsid w:val="004C21C8"/>
    <w:rsid w:val="004C2497"/>
    <w:rsid w:val="004C3B45"/>
    <w:rsid w:val="004C4676"/>
    <w:rsid w:val="004C5011"/>
    <w:rsid w:val="004C55BC"/>
    <w:rsid w:val="004C5E66"/>
    <w:rsid w:val="004C7365"/>
    <w:rsid w:val="004C7978"/>
    <w:rsid w:val="004C7D0A"/>
    <w:rsid w:val="004C7FAE"/>
    <w:rsid w:val="004D1705"/>
    <w:rsid w:val="004D2E15"/>
    <w:rsid w:val="004D4AF1"/>
    <w:rsid w:val="004D53AF"/>
    <w:rsid w:val="004D5FA6"/>
    <w:rsid w:val="004D6DA0"/>
    <w:rsid w:val="004D7364"/>
    <w:rsid w:val="004D7BC3"/>
    <w:rsid w:val="004D7C10"/>
    <w:rsid w:val="004D7CAD"/>
    <w:rsid w:val="004D7DA3"/>
    <w:rsid w:val="004E069C"/>
    <w:rsid w:val="004E0DCB"/>
    <w:rsid w:val="004E1606"/>
    <w:rsid w:val="004E1F59"/>
    <w:rsid w:val="004E2C19"/>
    <w:rsid w:val="004E394F"/>
    <w:rsid w:val="004E441A"/>
    <w:rsid w:val="004E5A61"/>
    <w:rsid w:val="004E5EB1"/>
    <w:rsid w:val="004E7B25"/>
    <w:rsid w:val="004E7E5B"/>
    <w:rsid w:val="004E7F05"/>
    <w:rsid w:val="004F03A3"/>
    <w:rsid w:val="004F078F"/>
    <w:rsid w:val="004F07A1"/>
    <w:rsid w:val="004F18AC"/>
    <w:rsid w:val="004F1EFD"/>
    <w:rsid w:val="004F33D4"/>
    <w:rsid w:val="004F3DCB"/>
    <w:rsid w:val="004F5747"/>
    <w:rsid w:val="004F5821"/>
    <w:rsid w:val="004F5C35"/>
    <w:rsid w:val="004F66A0"/>
    <w:rsid w:val="004F6DA5"/>
    <w:rsid w:val="004F704B"/>
    <w:rsid w:val="004F763A"/>
    <w:rsid w:val="0050117C"/>
    <w:rsid w:val="00501244"/>
    <w:rsid w:val="00502506"/>
    <w:rsid w:val="00504EC5"/>
    <w:rsid w:val="00505302"/>
    <w:rsid w:val="00507711"/>
    <w:rsid w:val="00510A57"/>
    <w:rsid w:val="005116BA"/>
    <w:rsid w:val="005131E9"/>
    <w:rsid w:val="005133A4"/>
    <w:rsid w:val="00513B5E"/>
    <w:rsid w:val="00513C5E"/>
    <w:rsid w:val="00513D48"/>
    <w:rsid w:val="00514811"/>
    <w:rsid w:val="00514CAF"/>
    <w:rsid w:val="0051552E"/>
    <w:rsid w:val="00516165"/>
    <w:rsid w:val="00516C12"/>
    <w:rsid w:val="00517201"/>
    <w:rsid w:val="00517A96"/>
    <w:rsid w:val="00517C88"/>
    <w:rsid w:val="005201E7"/>
    <w:rsid w:val="0052100A"/>
    <w:rsid w:val="00521EAC"/>
    <w:rsid w:val="00522B61"/>
    <w:rsid w:val="00522BD7"/>
    <w:rsid w:val="00523D43"/>
    <w:rsid w:val="005240A9"/>
    <w:rsid w:val="005259DB"/>
    <w:rsid w:val="00525BC7"/>
    <w:rsid w:val="005261DE"/>
    <w:rsid w:val="005261F3"/>
    <w:rsid w:val="00526EB8"/>
    <w:rsid w:val="00530FCF"/>
    <w:rsid w:val="00531ACB"/>
    <w:rsid w:val="00532C4F"/>
    <w:rsid w:val="00534B68"/>
    <w:rsid w:val="00534E8D"/>
    <w:rsid w:val="005356E8"/>
    <w:rsid w:val="005359DF"/>
    <w:rsid w:val="00535E8A"/>
    <w:rsid w:val="00541D12"/>
    <w:rsid w:val="0054259A"/>
    <w:rsid w:val="005428B9"/>
    <w:rsid w:val="00544711"/>
    <w:rsid w:val="00544918"/>
    <w:rsid w:val="005455DA"/>
    <w:rsid w:val="00545AAE"/>
    <w:rsid w:val="00545E2A"/>
    <w:rsid w:val="005466E1"/>
    <w:rsid w:val="00547EF4"/>
    <w:rsid w:val="0055067E"/>
    <w:rsid w:val="00551CEB"/>
    <w:rsid w:val="00553483"/>
    <w:rsid w:val="00554A67"/>
    <w:rsid w:val="00554ADD"/>
    <w:rsid w:val="0055524B"/>
    <w:rsid w:val="00555D43"/>
    <w:rsid w:val="00555E59"/>
    <w:rsid w:val="005562BD"/>
    <w:rsid w:val="005572F0"/>
    <w:rsid w:val="005575DE"/>
    <w:rsid w:val="00560AB0"/>
    <w:rsid w:val="00560AD2"/>
    <w:rsid w:val="005613CC"/>
    <w:rsid w:val="0056178A"/>
    <w:rsid w:val="00562611"/>
    <w:rsid w:val="00565600"/>
    <w:rsid w:val="00565F2D"/>
    <w:rsid w:val="005666C4"/>
    <w:rsid w:val="00566840"/>
    <w:rsid w:val="00566947"/>
    <w:rsid w:val="005669C0"/>
    <w:rsid w:val="005724B2"/>
    <w:rsid w:val="0057506F"/>
    <w:rsid w:val="0057654C"/>
    <w:rsid w:val="0057688E"/>
    <w:rsid w:val="00577B4F"/>
    <w:rsid w:val="005804C8"/>
    <w:rsid w:val="00580608"/>
    <w:rsid w:val="00580629"/>
    <w:rsid w:val="005829B2"/>
    <w:rsid w:val="005844C2"/>
    <w:rsid w:val="00584FEF"/>
    <w:rsid w:val="00585835"/>
    <w:rsid w:val="00585A44"/>
    <w:rsid w:val="00585B74"/>
    <w:rsid w:val="005861E3"/>
    <w:rsid w:val="00586BE4"/>
    <w:rsid w:val="00586D9D"/>
    <w:rsid w:val="00587768"/>
    <w:rsid w:val="005879F0"/>
    <w:rsid w:val="00591F4B"/>
    <w:rsid w:val="00592C73"/>
    <w:rsid w:val="00594290"/>
    <w:rsid w:val="00595A89"/>
    <w:rsid w:val="00596695"/>
    <w:rsid w:val="005A0C32"/>
    <w:rsid w:val="005A152A"/>
    <w:rsid w:val="005A1A42"/>
    <w:rsid w:val="005A20A7"/>
    <w:rsid w:val="005A265C"/>
    <w:rsid w:val="005A28D6"/>
    <w:rsid w:val="005A2CC1"/>
    <w:rsid w:val="005A2E1D"/>
    <w:rsid w:val="005A2FAD"/>
    <w:rsid w:val="005A3C19"/>
    <w:rsid w:val="005A6A63"/>
    <w:rsid w:val="005A71B6"/>
    <w:rsid w:val="005A7BBF"/>
    <w:rsid w:val="005A7DF1"/>
    <w:rsid w:val="005B0B0B"/>
    <w:rsid w:val="005B22DB"/>
    <w:rsid w:val="005B2FB9"/>
    <w:rsid w:val="005B4DC0"/>
    <w:rsid w:val="005B639B"/>
    <w:rsid w:val="005B668D"/>
    <w:rsid w:val="005B6BD7"/>
    <w:rsid w:val="005B6E68"/>
    <w:rsid w:val="005B7838"/>
    <w:rsid w:val="005C196A"/>
    <w:rsid w:val="005C1F06"/>
    <w:rsid w:val="005C1F31"/>
    <w:rsid w:val="005C1F47"/>
    <w:rsid w:val="005C2906"/>
    <w:rsid w:val="005C33A1"/>
    <w:rsid w:val="005C45E4"/>
    <w:rsid w:val="005C58BD"/>
    <w:rsid w:val="005C5D03"/>
    <w:rsid w:val="005C6105"/>
    <w:rsid w:val="005C68DC"/>
    <w:rsid w:val="005C706D"/>
    <w:rsid w:val="005D0434"/>
    <w:rsid w:val="005D3158"/>
    <w:rsid w:val="005D3684"/>
    <w:rsid w:val="005D5DAF"/>
    <w:rsid w:val="005D663B"/>
    <w:rsid w:val="005D746A"/>
    <w:rsid w:val="005D7A79"/>
    <w:rsid w:val="005E0817"/>
    <w:rsid w:val="005E0B93"/>
    <w:rsid w:val="005E2515"/>
    <w:rsid w:val="005E2756"/>
    <w:rsid w:val="005E2B79"/>
    <w:rsid w:val="005E321A"/>
    <w:rsid w:val="005E4154"/>
    <w:rsid w:val="005E5704"/>
    <w:rsid w:val="005E5D0E"/>
    <w:rsid w:val="005E5F27"/>
    <w:rsid w:val="005E7BAC"/>
    <w:rsid w:val="005E7C39"/>
    <w:rsid w:val="005F13E8"/>
    <w:rsid w:val="005F195B"/>
    <w:rsid w:val="005F1DFC"/>
    <w:rsid w:val="005F21B0"/>
    <w:rsid w:val="005F3C99"/>
    <w:rsid w:val="005F4655"/>
    <w:rsid w:val="005F569B"/>
    <w:rsid w:val="005F6DFB"/>
    <w:rsid w:val="005F7D06"/>
    <w:rsid w:val="00601545"/>
    <w:rsid w:val="0060277B"/>
    <w:rsid w:val="0060297C"/>
    <w:rsid w:val="00602BC5"/>
    <w:rsid w:val="00604176"/>
    <w:rsid w:val="00605D64"/>
    <w:rsid w:val="00606674"/>
    <w:rsid w:val="00606CCA"/>
    <w:rsid w:val="006075EE"/>
    <w:rsid w:val="006108DD"/>
    <w:rsid w:val="006108EF"/>
    <w:rsid w:val="00611B5F"/>
    <w:rsid w:val="00611C37"/>
    <w:rsid w:val="00611E95"/>
    <w:rsid w:val="0061236F"/>
    <w:rsid w:val="00612968"/>
    <w:rsid w:val="006152BB"/>
    <w:rsid w:val="006166FB"/>
    <w:rsid w:val="00616F6C"/>
    <w:rsid w:val="0061778E"/>
    <w:rsid w:val="0062027C"/>
    <w:rsid w:val="0062126D"/>
    <w:rsid w:val="006212FA"/>
    <w:rsid w:val="006218A3"/>
    <w:rsid w:val="006229DF"/>
    <w:rsid w:val="00623036"/>
    <w:rsid w:val="0062372B"/>
    <w:rsid w:val="00624BA2"/>
    <w:rsid w:val="00624E3A"/>
    <w:rsid w:val="00626C0A"/>
    <w:rsid w:val="006275FF"/>
    <w:rsid w:val="006301A6"/>
    <w:rsid w:val="006301C7"/>
    <w:rsid w:val="00630357"/>
    <w:rsid w:val="00632651"/>
    <w:rsid w:val="00632F99"/>
    <w:rsid w:val="00633C33"/>
    <w:rsid w:val="006340A3"/>
    <w:rsid w:val="006344D4"/>
    <w:rsid w:val="00635461"/>
    <w:rsid w:val="00636FF0"/>
    <w:rsid w:val="006408FB"/>
    <w:rsid w:val="00640A72"/>
    <w:rsid w:val="00640A90"/>
    <w:rsid w:val="00641095"/>
    <w:rsid w:val="00641171"/>
    <w:rsid w:val="00641458"/>
    <w:rsid w:val="00641B5A"/>
    <w:rsid w:val="00641E38"/>
    <w:rsid w:val="00642085"/>
    <w:rsid w:val="0064249A"/>
    <w:rsid w:val="00643684"/>
    <w:rsid w:val="006440D3"/>
    <w:rsid w:val="0064444A"/>
    <w:rsid w:val="006445A7"/>
    <w:rsid w:val="00644CCD"/>
    <w:rsid w:val="006467E3"/>
    <w:rsid w:val="00646902"/>
    <w:rsid w:val="006469F4"/>
    <w:rsid w:val="0064786B"/>
    <w:rsid w:val="00647E8A"/>
    <w:rsid w:val="00647EFA"/>
    <w:rsid w:val="006526B7"/>
    <w:rsid w:val="00652EBF"/>
    <w:rsid w:val="00655A5F"/>
    <w:rsid w:val="006567C2"/>
    <w:rsid w:val="00660B7E"/>
    <w:rsid w:val="00660D31"/>
    <w:rsid w:val="00661698"/>
    <w:rsid w:val="00662AA5"/>
    <w:rsid w:val="00664D31"/>
    <w:rsid w:val="00664DFB"/>
    <w:rsid w:val="00666785"/>
    <w:rsid w:val="00667288"/>
    <w:rsid w:val="00671294"/>
    <w:rsid w:val="00671D82"/>
    <w:rsid w:val="00671F59"/>
    <w:rsid w:val="006720DD"/>
    <w:rsid w:val="00672307"/>
    <w:rsid w:val="00673522"/>
    <w:rsid w:val="00673541"/>
    <w:rsid w:val="00673B1D"/>
    <w:rsid w:val="0067508C"/>
    <w:rsid w:val="00676006"/>
    <w:rsid w:val="006762A8"/>
    <w:rsid w:val="0067755D"/>
    <w:rsid w:val="00680AB6"/>
    <w:rsid w:val="00682355"/>
    <w:rsid w:val="00682E63"/>
    <w:rsid w:val="006842E8"/>
    <w:rsid w:val="00685742"/>
    <w:rsid w:val="00685F8B"/>
    <w:rsid w:val="006863D7"/>
    <w:rsid w:val="00687806"/>
    <w:rsid w:val="0069019C"/>
    <w:rsid w:val="00690AE5"/>
    <w:rsid w:val="00692F64"/>
    <w:rsid w:val="00693A82"/>
    <w:rsid w:val="006941DE"/>
    <w:rsid w:val="0069425B"/>
    <w:rsid w:val="00694416"/>
    <w:rsid w:val="006946D5"/>
    <w:rsid w:val="00694BE0"/>
    <w:rsid w:val="00696510"/>
    <w:rsid w:val="006969BC"/>
    <w:rsid w:val="00696C2A"/>
    <w:rsid w:val="006A07AE"/>
    <w:rsid w:val="006A0CC5"/>
    <w:rsid w:val="006A1119"/>
    <w:rsid w:val="006A19BC"/>
    <w:rsid w:val="006A46AC"/>
    <w:rsid w:val="006A5AA1"/>
    <w:rsid w:val="006A5EF6"/>
    <w:rsid w:val="006A6265"/>
    <w:rsid w:val="006A6EF5"/>
    <w:rsid w:val="006A7D0F"/>
    <w:rsid w:val="006B0596"/>
    <w:rsid w:val="006B0E25"/>
    <w:rsid w:val="006B1BE7"/>
    <w:rsid w:val="006B1D7E"/>
    <w:rsid w:val="006B2328"/>
    <w:rsid w:val="006B2C45"/>
    <w:rsid w:val="006B344B"/>
    <w:rsid w:val="006B345B"/>
    <w:rsid w:val="006B403F"/>
    <w:rsid w:val="006B4446"/>
    <w:rsid w:val="006B5584"/>
    <w:rsid w:val="006B5BD4"/>
    <w:rsid w:val="006B674C"/>
    <w:rsid w:val="006B6914"/>
    <w:rsid w:val="006B72AA"/>
    <w:rsid w:val="006B7DBF"/>
    <w:rsid w:val="006B7DF7"/>
    <w:rsid w:val="006C13BD"/>
    <w:rsid w:val="006C1A7A"/>
    <w:rsid w:val="006C21E1"/>
    <w:rsid w:val="006C2682"/>
    <w:rsid w:val="006C32B2"/>
    <w:rsid w:val="006C40BF"/>
    <w:rsid w:val="006C4D1A"/>
    <w:rsid w:val="006C5A2A"/>
    <w:rsid w:val="006C5BD2"/>
    <w:rsid w:val="006C6B6D"/>
    <w:rsid w:val="006C7F8E"/>
    <w:rsid w:val="006D16AB"/>
    <w:rsid w:val="006D28CD"/>
    <w:rsid w:val="006D2EC3"/>
    <w:rsid w:val="006D3795"/>
    <w:rsid w:val="006D4642"/>
    <w:rsid w:val="006D4C6A"/>
    <w:rsid w:val="006D5116"/>
    <w:rsid w:val="006D578A"/>
    <w:rsid w:val="006D61AF"/>
    <w:rsid w:val="006D74CA"/>
    <w:rsid w:val="006D760D"/>
    <w:rsid w:val="006E094B"/>
    <w:rsid w:val="006E1B61"/>
    <w:rsid w:val="006E1EC9"/>
    <w:rsid w:val="006E35A3"/>
    <w:rsid w:val="006E3683"/>
    <w:rsid w:val="006E36C3"/>
    <w:rsid w:val="006E3723"/>
    <w:rsid w:val="006E3DFD"/>
    <w:rsid w:val="006E467A"/>
    <w:rsid w:val="006E47A5"/>
    <w:rsid w:val="006E482A"/>
    <w:rsid w:val="006E4CEA"/>
    <w:rsid w:val="006E668E"/>
    <w:rsid w:val="006E7242"/>
    <w:rsid w:val="006E7350"/>
    <w:rsid w:val="006F0196"/>
    <w:rsid w:val="006F2679"/>
    <w:rsid w:val="006F27EA"/>
    <w:rsid w:val="006F3FA1"/>
    <w:rsid w:val="006F472B"/>
    <w:rsid w:val="006F482B"/>
    <w:rsid w:val="006F50A0"/>
    <w:rsid w:val="006F58E2"/>
    <w:rsid w:val="006F5B4E"/>
    <w:rsid w:val="006F6644"/>
    <w:rsid w:val="006F7357"/>
    <w:rsid w:val="006F7DD6"/>
    <w:rsid w:val="006F7E31"/>
    <w:rsid w:val="007009D9"/>
    <w:rsid w:val="00701725"/>
    <w:rsid w:val="00702519"/>
    <w:rsid w:val="00703C3E"/>
    <w:rsid w:val="007040C8"/>
    <w:rsid w:val="00704D32"/>
    <w:rsid w:val="007064D6"/>
    <w:rsid w:val="00710417"/>
    <w:rsid w:val="00710BEF"/>
    <w:rsid w:val="0071153B"/>
    <w:rsid w:val="00711D6B"/>
    <w:rsid w:val="007120E3"/>
    <w:rsid w:val="00712A76"/>
    <w:rsid w:val="00713400"/>
    <w:rsid w:val="00713453"/>
    <w:rsid w:val="00714F35"/>
    <w:rsid w:val="00715791"/>
    <w:rsid w:val="00715C21"/>
    <w:rsid w:val="00717AB0"/>
    <w:rsid w:val="00717F00"/>
    <w:rsid w:val="00720EC3"/>
    <w:rsid w:val="00722BE6"/>
    <w:rsid w:val="007250FD"/>
    <w:rsid w:val="00725183"/>
    <w:rsid w:val="00725920"/>
    <w:rsid w:val="00726B33"/>
    <w:rsid w:val="00726CEE"/>
    <w:rsid w:val="0072795A"/>
    <w:rsid w:val="00727A34"/>
    <w:rsid w:val="00727EA1"/>
    <w:rsid w:val="007327D8"/>
    <w:rsid w:val="0073556B"/>
    <w:rsid w:val="00735D1C"/>
    <w:rsid w:val="0073755B"/>
    <w:rsid w:val="0073790C"/>
    <w:rsid w:val="0073793B"/>
    <w:rsid w:val="007406F2"/>
    <w:rsid w:val="00740C08"/>
    <w:rsid w:val="007410F1"/>
    <w:rsid w:val="0074173B"/>
    <w:rsid w:val="00741904"/>
    <w:rsid w:val="00744330"/>
    <w:rsid w:val="00745258"/>
    <w:rsid w:val="007461DC"/>
    <w:rsid w:val="0074652B"/>
    <w:rsid w:val="00750A65"/>
    <w:rsid w:val="0075296D"/>
    <w:rsid w:val="00752D48"/>
    <w:rsid w:val="00752F34"/>
    <w:rsid w:val="00753062"/>
    <w:rsid w:val="007537F6"/>
    <w:rsid w:val="00754978"/>
    <w:rsid w:val="00756633"/>
    <w:rsid w:val="00756974"/>
    <w:rsid w:val="00757535"/>
    <w:rsid w:val="0075798A"/>
    <w:rsid w:val="007603B1"/>
    <w:rsid w:val="007616FB"/>
    <w:rsid w:val="0076188F"/>
    <w:rsid w:val="00761F97"/>
    <w:rsid w:val="007623FD"/>
    <w:rsid w:val="007629E7"/>
    <w:rsid w:val="00763085"/>
    <w:rsid w:val="0076314E"/>
    <w:rsid w:val="007635B5"/>
    <w:rsid w:val="00764842"/>
    <w:rsid w:val="00764DDA"/>
    <w:rsid w:val="00765ABE"/>
    <w:rsid w:val="00765F64"/>
    <w:rsid w:val="00766A29"/>
    <w:rsid w:val="00767049"/>
    <w:rsid w:val="00767576"/>
    <w:rsid w:val="00771AA9"/>
    <w:rsid w:val="00771F30"/>
    <w:rsid w:val="0077351E"/>
    <w:rsid w:val="00774BA3"/>
    <w:rsid w:val="00775CEA"/>
    <w:rsid w:val="00776629"/>
    <w:rsid w:val="00776670"/>
    <w:rsid w:val="00777A1D"/>
    <w:rsid w:val="0078080D"/>
    <w:rsid w:val="00782110"/>
    <w:rsid w:val="007829EF"/>
    <w:rsid w:val="00782D67"/>
    <w:rsid w:val="00784134"/>
    <w:rsid w:val="00785BC1"/>
    <w:rsid w:val="0078717F"/>
    <w:rsid w:val="00787CF1"/>
    <w:rsid w:val="00791484"/>
    <w:rsid w:val="00792F54"/>
    <w:rsid w:val="00794024"/>
    <w:rsid w:val="0079470A"/>
    <w:rsid w:val="007947BB"/>
    <w:rsid w:val="00794DB9"/>
    <w:rsid w:val="007950CC"/>
    <w:rsid w:val="00795321"/>
    <w:rsid w:val="0079603A"/>
    <w:rsid w:val="00796290"/>
    <w:rsid w:val="00796798"/>
    <w:rsid w:val="00796E34"/>
    <w:rsid w:val="007972E7"/>
    <w:rsid w:val="00797673"/>
    <w:rsid w:val="007978FF"/>
    <w:rsid w:val="00797C89"/>
    <w:rsid w:val="00797F93"/>
    <w:rsid w:val="007A07FA"/>
    <w:rsid w:val="007A0D5C"/>
    <w:rsid w:val="007A2D0B"/>
    <w:rsid w:val="007A2F23"/>
    <w:rsid w:val="007A37F4"/>
    <w:rsid w:val="007A7B9D"/>
    <w:rsid w:val="007B0C42"/>
    <w:rsid w:val="007B3DE1"/>
    <w:rsid w:val="007B4097"/>
    <w:rsid w:val="007B4523"/>
    <w:rsid w:val="007B74E2"/>
    <w:rsid w:val="007B7A49"/>
    <w:rsid w:val="007C074E"/>
    <w:rsid w:val="007C1C0F"/>
    <w:rsid w:val="007C2C87"/>
    <w:rsid w:val="007C47D2"/>
    <w:rsid w:val="007C4892"/>
    <w:rsid w:val="007C6209"/>
    <w:rsid w:val="007C68C3"/>
    <w:rsid w:val="007C7031"/>
    <w:rsid w:val="007D0096"/>
    <w:rsid w:val="007D0CC3"/>
    <w:rsid w:val="007D1385"/>
    <w:rsid w:val="007D1AD1"/>
    <w:rsid w:val="007D29EA"/>
    <w:rsid w:val="007D2C95"/>
    <w:rsid w:val="007D34F4"/>
    <w:rsid w:val="007D3F24"/>
    <w:rsid w:val="007D4228"/>
    <w:rsid w:val="007D4D64"/>
    <w:rsid w:val="007D60D0"/>
    <w:rsid w:val="007D73D9"/>
    <w:rsid w:val="007E00F7"/>
    <w:rsid w:val="007E06AF"/>
    <w:rsid w:val="007E0CAA"/>
    <w:rsid w:val="007E1696"/>
    <w:rsid w:val="007E268F"/>
    <w:rsid w:val="007E2FC2"/>
    <w:rsid w:val="007E325A"/>
    <w:rsid w:val="007E3966"/>
    <w:rsid w:val="007E3F81"/>
    <w:rsid w:val="007E426D"/>
    <w:rsid w:val="007E47E7"/>
    <w:rsid w:val="007E55DE"/>
    <w:rsid w:val="007E611D"/>
    <w:rsid w:val="007E6A16"/>
    <w:rsid w:val="007E6C3C"/>
    <w:rsid w:val="007E7178"/>
    <w:rsid w:val="007F09FD"/>
    <w:rsid w:val="007F110F"/>
    <w:rsid w:val="007F19FD"/>
    <w:rsid w:val="007F1FB3"/>
    <w:rsid w:val="007F2AC4"/>
    <w:rsid w:val="007F2C7C"/>
    <w:rsid w:val="007F31E9"/>
    <w:rsid w:val="007F329A"/>
    <w:rsid w:val="007F429D"/>
    <w:rsid w:val="007F44F4"/>
    <w:rsid w:val="007F4989"/>
    <w:rsid w:val="007F4B54"/>
    <w:rsid w:val="007F528C"/>
    <w:rsid w:val="007F544D"/>
    <w:rsid w:val="007F57A4"/>
    <w:rsid w:val="007F6D94"/>
    <w:rsid w:val="00800698"/>
    <w:rsid w:val="00800EC8"/>
    <w:rsid w:val="0080171A"/>
    <w:rsid w:val="00801CD6"/>
    <w:rsid w:val="0080416F"/>
    <w:rsid w:val="00804C4F"/>
    <w:rsid w:val="00804D31"/>
    <w:rsid w:val="00807733"/>
    <w:rsid w:val="00807B7F"/>
    <w:rsid w:val="00810931"/>
    <w:rsid w:val="0081129C"/>
    <w:rsid w:val="00811335"/>
    <w:rsid w:val="0081155B"/>
    <w:rsid w:val="00811694"/>
    <w:rsid w:val="00811895"/>
    <w:rsid w:val="00811EC9"/>
    <w:rsid w:val="00814044"/>
    <w:rsid w:val="008145E8"/>
    <w:rsid w:val="00814AC1"/>
    <w:rsid w:val="0081686E"/>
    <w:rsid w:val="00816A8B"/>
    <w:rsid w:val="00816BF6"/>
    <w:rsid w:val="008174FF"/>
    <w:rsid w:val="00817FBD"/>
    <w:rsid w:val="008210A5"/>
    <w:rsid w:val="008212B4"/>
    <w:rsid w:val="00821EC3"/>
    <w:rsid w:val="00821F09"/>
    <w:rsid w:val="00821F82"/>
    <w:rsid w:val="00822C82"/>
    <w:rsid w:val="00823429"/>
    <w:rsid w:val="008235EF"/>
    <w:rsid w:val="00823775"/>
    <w:rsid w:val="008252E2"/>
    <w:rsid w:val="00826B44"/>
    <w:rsid w:val="00827C2D"/>
    <w:rsid w:val="00830E51"/>
    <w:rsid w:val="00832355"/>
    <w:rsid w:val="00833C67"/>
    <w:rsid w:val="00834548"/>
    <w:rsid w:val="008352CC"/>
    <w:rsid w:val="00835F52"/>
    <w:rsid w:val="00836ABF"/>
    <w:rsid w:val="00836D42"/>
    <w:rsid w:val="008374A0"/>
    <w:rsid w:val="0084037D"/>
    <w:rsid w:val="00841ADD"/>
    <w:rsid w:val="008422EA"/>
    <w:rsid w:val="008426A1"/>
    <w:rsid w:val="00842C86"/>
    <w:rsid w:val="00842EDE"/>
    <w:rsid w:val="00843487"/>
    <w:rsid w:val="00843620"/>
    <w:rsid w:val="00843DDD"/>
    <w:rsid w:val="008458F2"/>
    <w:rsid w:val="008467CD"/>
    <w:rsid w:val="008472DA"/>
    <w:rsid w:val="00851A3D"/>
    <w:rsid w:val="00851B37"/>
    <w:rsid w:val="00852219"/>
    <w:rsid w:val="008543D7"/>
    <w:rsid w:val="00856B9C"/>
    <w:rsid w:val="008574B2"/>
    <w:rsid w:val="0086011F"/>
    <w:rsid w:val="008603E2"/>
    <w:rsid w:val="00860BE2"/>
    <w:rsid w:val="00861537"/>
    <w:rsid w:val="00861801"/>
    <w:rsid w:val="00862F89"/>
    <w:rsid w:val="00863D99"/>
    <w:rsid w:val="0086582B"/>
    <w:rsid w:val="008700FA"/>
    <w:rsid w:val="008704EC"/>
    <w:rsid w:val="00873081"/>
    <w:rsid w:val="00873091"/>
    <w:rsid w:val="0087310D"/>
    <w:rsid w:val="00873909"/>
    <w:rsid w:val="00873AED"/>
    <w:rsid w:val="00876083"/>
    <w:rsid w:val="008762DF"/>
    <w:rsid w:val="008767E1"/>
    <w:rsid w:val="00876D03"/>
    <w:rsid w:val="00876DDA"/>
    <w:rsid w:val="0087761D"/>
    <w:rsid w:val="00877AE9"/>
    <w:rsid w:val="00877E93"/>
    <w:rsid w:val="00883E98"/>
    <w:rsid w:val="00885C37"/>
    <w:rsid w:val="0088749F"/>
    <w:rsid w:val="00887EB5"/>
    <w:rsid w:val="0089127C"/>
    <w:rsid w:val="00891B73"/>
    <w:rsid w:val="00891BCA"/>
    <w:rsid w:val="00892366"/>
    <w:rsid w:val="0089285B"/>
    <w:rsid w:val="00894D8F"/>
    <w:rsid w:val="00895487"/>
    <w:rsid w:val="00896813"/>
    <w:rsid w:val="008A1479"/>
    <w:rsid w:val="008A1E08"/>
    <w:rsid w:val="008A1EA6"/>
    <w:rsid w:val="008A235F"/>
    <w:rsid w:val="008A2CCF"/>
    <w:rsid w:val="008A2E25"/>
    <w:rsid w:val="008A4A57"/>
    <w:rsid w:val="008A5CF4"/>
    <w:rsid w:val="008A6187"/>
    <w:rsid w:val="008A64B4"/>
    <w:rsid w:val="008A666E"/>
    <w:rsid w:val="008A694F"/>
    <w:rsid w:val="008A6A42"/>
    <w:rsid w:val="008B0C96"/>
    <w:rsid w:val="008B1269"/>
    <w:rsid w:val="008B1633"/>
    <w:rsid w:val="008B169B"/>
    <w:rsid w:val="008B1B44"/>
    <w:rsid w:val="008B27C5"/>
    <w:rsid w:val="008B35AA"/>
    <w:rsid w:val="008B3897"/>
    <w:rsid w:val="008B3B29"/>
    <w:rsid w:val="008B3D87"/>
    <w:rsid w:val="008B4867"/>
    <w:rsid w:val="008B50AA"/>
    <w:rsid w:val="008B58D1"/>
    <w:rsid w:val="008B6620"/>
    <w:rsid w:val="008B6E87"/>
    <w:rsid w:val="008B7427"/>
    <w:rsid w:val="008B784C"/>
    <w:rsid w:val="008B7F39"/>
    <w:rsid w:val="008B7FEE"/>
    <w:rsid w:val="008C03B0"/>
    <w:rsid w:val="008C0681"/>
    <w:rsid w:val="008C1F5C"/>
    <w:rsid w:val="008C2B82"/>
    <w:rsid w:val="008C54D8"/>
    <w:rsid w:val="008C6327"/>
    <w:rsid w:val="008D01E0"/>
    <w:rsid w:val="008D03A3"/>
    <w:rsid w:val="008D18A8"/>
    <w:rsid w:val="008D1AD0"/>
    <w:rsid w:val="008D39CE"/>
    <w:rsid w:val="008D3AB7"/>
    <w:rsid w:val="008D3EB8"/>
    <w:rsid w:val="008D43C5"/>
    <w:rsid w:val="008D4A20"/>
    <w:rsid w:val="008D6165"/>
    <w:rsid w:val="008D68A2"/>
    <w:rsid w:val="008E0942"/>
    <w:rsid w:val="008E1291"/>
    <w:rsid w:val="008E1779"/>
    <w:rsid w:val="008E2012"/>
    <w:rsid w:val="008E20CF"/>
    <w:rsid w:val="008E3AC2"/>
    <w:rsid w:val="008E4192"/>
    <w:rsid w:val="008E53DC"/>
    <w:rsid w:val="008E7552"/>
    <w:rsid w:val="008F016F"/>
    <w:rsid w:val="008F06AC"/>
    <w:rsid w:val="008F1974"/>
    <w:rsid w:val="008F2040"/>
    <w:rsid w:val="008F2FB2"/>
    <w:rsid w:val="008F322D"/>
    <w:rsid w:val="008F3559"/>
    <w:rsid w:val="008F3746"/>
    <w:rsid w:val="008F3FF8"/>
    <w:rsid w:val="008F40A7"/>
    <w:rsid w:val="008F430F"/>
    <w:rsid w:val="008F637B"/>
    <w:rsid w:val="008F69B2"/>
    <w:rsid w:val="008F6C1E"/>
    <w:rsid w:val="008F7114"/>
    <w:rsid w:val="00900B23"/>
    <w:rsid w:val="00901012"/>
    <w:rsid w:val="009032DC"/>
    <w:rsid w:val="00904963"/>
    <w:rsid w:val="009063F7"/>
    <w:rsid w:val="00906459"/>
    <w:rsid w:val="00907269"/>
    <w:rsid w:val="0091235B"/>
    <w:rsid w:val="00912C6A"/>
    <w:rsid w:val="0091331F"/>
    <w:rsid w:val="009141FD"/>
    <w:rsid w:val="00914B31"/>
    <w:rsid w:val="00914EE5"/>
    <w:rsid w:val="00915502"/>
    <w:rsid w:val="00916599"/>
    <w:rsid w:val="009165D1"/>
    <w:rsid w:val="00916AA9"/>
    <w:rsid w:val="00916D40"/>
    <w:rsid w:val="009175F0"/>
    <w:rsid w:val="00917773"/>
    <w:rsid w:val="0091797B"/>
    <w:rsid w:val="009203C8"/>
    <w:rsid w:val="009219F1"/>
    <w:rsid w:val="00922065"/>
    <w:rsid w:val="00922198"/>
    <w:rsid w:val="00922611"/>
    <w:rsid w:val="009229C1"/>
    <w:rsid w:val="00922BD4"/>
    <w:rsid w:val="0092406C"/>
    <w:rsid w:val="009257BC"/>
    <w:rsid w:val="00930227"/>
    <w:rsid w:val="009310E4"/>
    <w:rsid w:val="0093353B"/>
    <w:rsid w:val="00935BB2"/>
    <w:rsid w:val="009371F2"/>
    <w:rsid w:val="0093756F"/>
    <w:rsid w:val="009413FA"/>
    <w:rsid w:val="0094187A"/>
    <w:rsid w:val="00941DC6"/>
    <w:rsid w:val="00942336"/>
    <w:rsid w:val="009426A8"/>
    <w:rsid w:val="00942D8E"/>
    <w:rsid w:val="00943129"/>
    <w:rsid w:val="00943318"/>
    <w:rsid w:val="0094395C"/>
    <w:rsid w:val="0094473B"/>
    <w:rsid w:val="00945054"/>
    <w:rsid w:val="0094511C"/>
    <w:rsid w:val="009466F2"/>
    <w:rsid w:val="00951CEE"/>
    <w:rsid w:val="00951E38"/>
    <w:rsid w:val="00952117"/>
    <w:rsid w:val="00952566"/>
    <w:rsid w:val="00952E9A"/>
    <w:rsid w:val="0095351D"/>
    <w:rsid w:val="00953547"/>
    <w:rsid w:val="009541D6"/>
    <w:rsid w:val="00954F26"/>
    <w:rsid w:val="00955818"/>
    <w:rsid w:val="00955C85"/>
    <w:rsid w:val="00955F4D"/>
    <w:rsid w:val="009561FF"/>
    <w:rsid w:val="00956C4C"/>
    <w:rsid w:val="009614D5"/>
    <w:rsid w:val="00961A04"/>
    <w:rsid w:val="009632F6"/>
    <w:rsid w:val="00963D3A"/>
    <w:rsid w:val="00963E04"/>
    <w:rsid w:val="00963F16"/>
    <w:rsid w:val="009642E2"/>
    <w:rsid w:val="00965CCC"/>
    <w:rsid w:val="00966127"/>
    <w:rsid w:val="0096622C"/>
    <w:rsid w:val="00966A21"/>
    <w:rsid w:val="00966EED"/>
    <w:rsid w:val="0097098B"/>
    <w:rsid w:val="00971643"/>
    <w:rsid w:val="00971CB5"/>
    <w:rsid w:val="00972F76"/>
    <w:rsid w:val="009739B7"/>
    <w:rsid w:val="00977F9A"/>
    <w:rsid w:val="009825DF"/>
    <w:rsid w:val="00983E1C"/>
    <w:rsid w:val="00984318"/>
    <w:rsid w:val="00985F14"/>
    <w:rsid w:val="009872F3"/>
    <w:rsid w:val="0099027B"/>
    <w:rsid w:val="00992185"/>
    <w:rsid w:val="00993D48"/>
    <w:rsid w:val="00993E83"/>
    <w:rsid w:val="009A06CB"/>
    <w:rsid w:val="009A079F"/>
    <w:rsid w:val="009A1951"/>
    <w:rsid w:val="009A1B1A"/>
    <w:rsid w:val="009A2F0D"/>
    <w:rsid w:val="009A40ED"/>
    <w:rsid w:val="009A4273"/>
    <w:rsid w:val="009A5492"/>
    <w:rsid w:val="009A6583"/>
    <w:rsid w:val="009A73D9"/>
    <w:rsid w:val="009A7990"/>
    <w:rsid w:val="009A7CE2"/>
    <w:rsid w:val="009B0095"/>
    <w:rsid w:val="009B1157"/>
    <w:rsid w:val="009B1626"/>
    <w:rsid w:val="009B274B"/>
    <w:rsid w:val="009B3761"/>
    <w:rsid w:val="009B4293"/>
    <w:rsid w:val="009B42FC"/>
    <w:rsid w:val="009B5459"/>
    <w:rsid w:val="009B5EB2"/>
    <w:rsid w:val="009B67FE"/>
    <w:rsid w:val="009B7B64"/>
    <w:rsid w:val="009C0A89"/>
    <w:rsid w:val="009C0C97"/>
    <w:rsid w:val="009C0D5F"/>
    <w:rsid w:val="009C2089"/>
    <w:rsid w:val="009C2285"/>
    <w:rsid w:val="009C2A31"/>
    <w:rsid w:val="009C2B83"/>
    <w:rsid w:val="009C35EF"/>
    <w:rsid w:val="009C414D"/>
    <w:rsid w:val="009C4207"/>
    <w:rsid w:val="009C4C59"/>
    <w:rsid w:val="009C5004"/>
    <w:rsid w:val="009C68AA"/>
    <w:rsid w:val="009C6EBE"/>
    <w:rsid w:val="009C6EE8"/>
    <w:rsid w:val="009D15FE"/>
    <w:rsid w:val="009D1C9B"/>
    <w:rsid w:val="009D2222"/>
    <w:rsid w:val="009D3B99"/>
    <w:rsid w:val="009D41C1"/>
    <w:rsid w:val="009D45A3"/>
    <w:rsid w:val="009D6902"/>
    <w:rsid w:val="009D712B"/>
    <w:rsid w:val="009E05A4"/>
    <w:rsid w:val="009E0C03"/>
    <w:rsid w:val="009E29A5"/>
    <w:rsid w:val="009E2F82"/>
    <w:rsid w:val="009E32E6"/>
    <w:rsid w:val="009E381D"/>
    <w:rsid w:val="009E4D7C"/>
    <w:rsid w:val="009E4F94"/>
    <w:rsid w:val="009E5A18"/>
    <w:rsid w:val="009E5B6D"/>
    <w:rsid w:val="009E5C58"/>
    <w:rsid w:val="009E5D4A"/>
    <w:rsid w:val="009E6310"/>
    <w:rsid w:val="009E63F3"/>
    <w:rsid w:val="009E6583"/>
    <w:rsid w:val="009E6BEA"/>
    <w:rsid w:val="009E75B5"/>
    <w:rsid w:val="009F04ED"/>
    <w:rsid w:val="009F0636"/>
    <w:rsid w:val="009F329D"/>
    <w:rsid w:val="009F3636"/>
    <w:rsid w:val="009F561A"/>
    <w:rsid w:val="009F6B96"/>
    <w:rsid w:val="00A0154A"/>
    <w:rsid w:val="00A018E5"/>
    <w:rsid w:val="00A01B6C"/>
    <w:rsid w:val="00A02885"/>
    <w:rsid w:val="00A0288B"/>
    <w:rsid w:val="00A02AA7"/>
    <w:rsid w:val="00A030A5"/>
    <w:rsid w:val="00A030DD"/>
    <w:rsid w:val="00A03E87"/>
    <w:rsid w:val="00A055C6"/>
    <w:rsid w:val="00A0602B"/>
    <w:rsid w:val="00A068E4"/>
    <w:rsid w:val="00A07605"/>
    <w:rsid w:val="00A07ED1"/>
    <w:rsid w:val="00A10E07"/>
    <w:rsid w:val="00A11B48"/>
    <w:rsid w:val="00A12202"/>
    <w:rsid w:val="00A12EC5"/>
    <w:rsid w:val="00A1362D"/>
    <w:rsid w:val="00A16414"/>
    <w:rsid w:val="00A17196"/>
    <w:rsid w:val="00A17435"/>
    <w:rsid w:val="00A206BA"/>
    <w:rsid w:val="00A21157"/>
    <w:rsid w:val="00A21FDE"/>
    <w:rsid w:val="00A22112"/>
    <w:rsid w:val="00A22168"/>
    <w:rsid w:val="00A2293F"/>
    <w:rsid w:val="00A22B44"/>
    <w:rsid w:val="00A22D27"/>
    <w:rsid w:val="00A2469A"/>
    <w:rsid w:val="00A24AEA"/>
    <w:rsid w:val="00A2530B"/>
    <w:rsid w:val="00A270B5"/>
    <w:rsid w:val="00A276D5"/>
    <w:rsid w:val="00A308C8"/>
    <w:rsid w:val="00A309FB"/>
    <w:rsid w:val="00A31368"/>
    <w:rsid w:val="00A31718"/>
    <w:rsid w:val="00A3257E"/>
    <w:rsid w:val="00A32757"/>
    <w:rsid w:val="00A33413"/>
    <w:rsid w:val="00A3348A"/>
    <w:rsid w:val="00A33C49"/>
    <w:rsid w:val="00A33F14"/>
    <w:rsid w:val="00A35CFA"/>
    <w:rsid w:val="00A364D6"/>
    <w:rsid w:val="00A36F72"/>
    <w:rsid w:val="00A374FE"/>
    <w:rsid w:val="00A37598"/>
    <w:rsid w:val="00A377A4"/>
    <w:rsid w:val="00A40354"/>
    <w:rsid w:val="00A4143C"/>
    <w:rsid w:val="00A416AA"/>
    <w:rsid w:val="00A427D6"/>
    <w:rsid w:val="00A4293C"/>
    <w:rsid w:val="00A42CBB"/>
    <w:rsid w:val="00A42E78"/>
    <w:rsid w:val="00A42F3B"/>
    <w:rsid w:val="00A44793"/>
    <w:rsid w:val="00A4522A"/>
    <w:rsid w:val="00A452A1"/>
    <w:rsid w:val="00A468E1"/>
    <w:rsid w:val="00A4789F"/>
    <w:rsid w:val="00A51C46"/>
    <w:rsid w:val="00A523CB"/>
    <w:rsid w:val="00A52BB6"/>
    <w:rsid w:val="00A52DF6"/>
    <w:rsid w:val="00A544CE"/>
    <w:rsid w:val="00A5735F"/>
    <w:rsid w:val="00A575CB"/>
    <w:rsid w:val="00A577FC"/>
    <w:rsid w:val="00A57B6A"/>
    <w:rsid w:val="00A60153"/>
    <w:rsid w:val="00A60EA3"/>
    <w:rsid w:val="00A6193A"/>
    <w:rsid w:val="00A638FD"/>
    <w:rsid w:val="00A65771"/>
    <w:rsid w:val="00A666EC"/>
    <w:rsid w:val="00A667B9"/>
    <w:rsid w:val="00A66AD3"/>
    <w:rsid w:val="00A705CE"/>
    <w:rsid w:val="00A70D7B"/>
    <w:rsid w:val="00A72A85"/>
    <w:rsid w:val="00A730DE"/>
    <w:rsid w:val="00A76617"/>
    <w:rsid w:val="00A77E5D"/>
    <w:rsid w:val="00A80092"/>
    <w:rsid w:val="00A80DF3"/>
    <w:rsid w:val="00A811C4"/>
    <w:rsid w:val="00A8152C"/>
    <w:rsid w:val="00A822F8"/>
    <w:rsid w:val="00A8540B"/>
    <w:rsid w:val="00A85684"/>
    <w:rsid w:val="00A85E6F"/>
    <w:rsid w:val="00A861DB"/>
    <w:rsid w:val="00A91972"/>
    <w:rsid w:val="00A9206E"/>
    <w:rsid w:val="00A92645"/>
    <w:rsid w:val="00A93511"/>
    <w:rsid w:val="00A93708"/>
    <w:rsid w:val="00A94084"/>
    <w:rsid w:val="00A944C6"/>
    <w:rsid w:val="00A9472A"/>
    <w:rsid w:val="00A951CF"/>
    <w:rsid w:val="00A95513"/>
    <w:rsid w:val="00AA03F1"/>
    <w:rsid w:val="00AA04B9"/>
    <w:rsid w:val="00AA250E"/>
    <w:rsid w:val="00AA2822"/>
    <w:rsid w:val="00AA2E1F"/>
    <w:rsid w:val="00AA3186"/>
    <w:rsid w:val="00AA343D"/>
    <w:rsid w:val="00AA7141"/>
    <w:rsid w:val="00AB0384"/>
    <w:rsid w:val="00AB1911"/>
    <w:rsid w:val="00AB1B82"/>
    <w:rsid w:val="00AB247F"/>
    <w:rsid w:val="00AB3124"/>
    <w:rsid w:val="00AB3DD1"/>
    <w:rsid w:val="00AB478F"/>
    <w:rsid w:val="00AB56DA"/>
    <w:rsid w:val="00AC0A7B"/>
    <w:rsid w:val="00AC1295"/>
    <w:rsid w:val="00AC1E20"/>
    <w:rsid w:val="00AC1FB0"/>
    <w:rsid w:val="00AC344D"/>
    <w:rsid w:val="00AC3E31"/>
    <w:rsid w:val="00AC4082"/>
    <w:rsid w:val="00AC7DB7"/>
    <w:rsid w:val="00AD09FE"/>
    <w:rsid w:val="00AD0DD9"/>
    <w:rsid w:val="00AD1137"/>
    <w:rsid w:val="00AD18EC"/>
    <w:rsid w:val="00AD26E0"/>
    <w:rsid w:val="00AD2B24"/>
    <w:rsid w:val="00AD2B2D"/>
    <w:rsid w:val="00AD4F0E"/>
    <w:rsid w:val="00AD5069"/>
    <w:rsid w:val="00AD56E4"/>
    <w:rsid w:val="00AD5D5E"/>
    <w:rsid w:val="00AD66CC"/>
    <w:rsid w:val="00AD68FA"/>
    <w:rsid w:val="00AD69DF"/>
    <w:rsid w:val="00AD75D9"/>
    <w:rsid w:val="00AD7FA9"/>
    <w:rsid w:val="00AE03F6"/>
    <w:rsid w:val="00AE055D"/>
    <w:rsid w:val="00AE0A90"/>
    <w:rsid w:val="00AE1AF0"/>
    <w:rsid w:val="00AE1EE4"/>
    <w:rsid w:val="00AE21A9"/>
    <w:rsid w:val="00AE38D5"/>
    <w:rsid w:val="00AE3E7C"/>
    <w:rsid w:val="00AE434D"/>
    <w:rsid w:val="00AE4632"/>
    <w:rsid w:val="00AE534C"/>
    <w:rsid w:val="00AE53DF"/>
    <w:rsid w:val="00AE55BB"/>
    <w:rsid w:val="00AE60F9"/>
    <w:rsid w:val="00AE634D"/>
    <w:rsid w:val="00AE668D"/>
    <w:rsid w:val="00AF0609"/>
    <w:rsid w:val="00AF0D72"/>
    <w:rsid w:val="00AF2944"/>
    <w:rsid w:val="00AF2D13"/>
    <w:rsid w:val="00AF32AE"/>
    <w:rsid w:val="00AF38F3"/>
    <w:rsid w:val="00AF3BFD"/>
    <w:rsid w:val="00AF4CDD"/>
    <w:rsid w:val="00AF4D88"/>
    <w:rsid w:val="00AF5D65"/>
    <w:rsid w:val="00AF60B2"/>
    <w:rsid w:val="00AF62D0"/>
    <w:rsid w:val="00AF63BD"/>
    <w:rsid w:val="00AF6B55"/>
    <w:rsid w:val="00AF7289"/>
    <w:rsid w:val="00AF7291"/>
    <w:rsid w:val="00B009F4"/>
    <w:rsid w:val="00B00A03"/>
    <w:rsid w:val="00B01006"/>
    <w:rsid w:val="00B0126A"/>
    <w:rsid w:val="00B02126"/>
    <w:rsid w:val="00B02E8A"/>
    <w:rsid w:val="00B047B1"/>
    <w:rsid w:val="00B048E5"/>
    <w:rsid w:val="00B04A22"/>
    <w:rsid w:val="00B05247"/>
    <w:rsid w:val="00B05845"/>
    <w:rsid w:val="00B05EA8"/>
    <w:rsid w:val="00B0616A"/>
    <w:rsid w:val="00B0628C"/>
    <w:rsid w:val="00B064BF"/>
    <w:rsid w:val="00B07163"/>
    <w:rsid w:val="00B102D1"/>
    <w:rsid w:val="00B105A5"/>
    <w:rsid w:val="00B112DA"/>
    <w:rsid w:val="00B11AEE"/>
    <w:rsid w:val="00B12792"/>
    <w:rsid w:val="00B12C66"/>
    <w:rsid w:val="00B12E76"/>
    <w:rsid w:val="00B145D6"/>
    <w:rsid w:val="00B15007"/>
    <w:rsid w:val="00B155A0"/>
    <w:rsid w:val="00B16166"/>
    <w:rsid w:val="00B16DBD"/>
    <w:rsid w:val="00B17663"/>
    <w:rsid w:val="00B203C2"/>
    <w:rsid w:val="00B22384"/>
    <w:rsid w:val="00B22640"/>
    <w:rsid w:val="00B227B7"/>
    <w:rsid w:val="00B24952"/>
    <w:rsid w:val="00B25D67"/>
    <w:rsid w:val="00B25E8F"/>
    <w:rsid w:val="00B275CE"/>
    <w:rsid w:val="00B275E0"/>
    <w:rsid w:val="00B27831"/>
    <w:rsid w:val="00B27C49"/>
    <w:rsid w:val="00B27E76"/>
    <w:rsid w:val="00B30695"/>
    <w:rsid w:val="00B33132"/>
    <w:rsid w:val="00B334ED"/>
    <w:rsid w:val="00B33621"/>
    <w:rsid w:val="00B33809"/>
    <w:rsid w:val="00B34651"/>
    <w:rsid w:val="00B350EC"/>
    <w:rsid w:val="00B35747"/>
    <w:rsid w:val="00B35C57"/>
    <w:rsid w:val="00B35E99"/>
    <w:rsid w:val="00B36BAE"/>
    <w:rsid w:val="00B377E3"/>
    <w:rsid w:val="00B4203F"/>
    <w:rsid w:val="00B4221D"/>
    <w:rsid w:val="00B42EC9"/>
    <w:rsid w:val="00B43F02"/>
    <w:rsid w:val="00B442EE"/>
    <w:rsid w:val="00B443AD"/>
    <w:rsid w:val="00B452B7"/>
    <w:rsid w:val="00B45A40"/>
    <w:rsid w:val="00B46CF5"/>
    <w:rsid w:val="00B46E5B"/>
    <w:rsid w:val="00B476F7"/>
    <w:rsid w:val="00B501D9"/>
    <w:rsid w:val="00B51921"/>
    <w:rsid w:val="00B52439"/>
    <w:rsid w:val="00B529EC"/>
    <w:rsid w:val="00B53291"/>
    <w:rsid w:val="00B535C8"/>
    <w:rsid w:val="00B54EC1"/>
    <w:rsid w:val="00B564CB"/>
    <w:rsid w:val="00B5695B"/>
    <w:rsid w:val="00B56CCD"/>
    <w:rsid w:val="00B6018D"/>
    <w:rsid w:val="00B61B47"/>
    <w:rsid w:val="00B6255C"/>
    <w:rsid w:val="00B62E7C"/>
    <w:rsid w:val="00B63624"/>
    <w:rsid w:val="00B63AF3"/>
    <w:rsid w:val="00B63FEC"/>
    <w:rsid w:val="00B642CA"/>
    <w:rsid w:val="00B64D8A"/>
    <w:rsid w:val="00B6552D"/>
    <w:rsid w:val="00B655C9"/>
    <w:rsid w:val="00B65731"/>
    <w:rsid w:val="00B66784"/>
    <w:rsid w:val="00B66FB5"/>
    <w:rsid w:val="00B70441"/>
    <w:rsid w:val="00B70444"/>
    <w:rsid w:val="00B7056C"/>
    <w:rsid w:val="00B708D4"/>
    <w:rsid w:val="00B7199B"/>
    <w:rsid w:val="00B7286E"/>
    <w:rsid w:val="00B75810"/>
    <w:rsid w:val="00B758BF"/>
    <w:rsid w:val="00B75B53"/>
    <w:rsid w:val="00B768AB"/>
    <w:rsid w:val="00B77DB4"/>
    <w:rsid w:val="00B80472"/>
    <w:rsid w:val="00B80BCA"/>
    <w:rsid w:val="00B81D40"/>
    <w:rsid w:val="00B82278"/>
    <w:rsid w:val="00B822AF"/>
    <w:rsid w:val="00B82582"/>
    <w:rsid w:val="00B83E7D"/>
    <w:rsid w:val="00B84737"/>
    <w:rsid w:val="00B84DED"/>
    <w:rsid w:val="00B85E5C"/>
    <w:rsid w:val="00B87603"/>
    <w:rsid w:val="00B87ACB"/>
    <w:rsid w:val="00B90B8A"/>
    <w:rsid w:val="00B9123B"/>
    <w:rsid w:val="00B91E64"/>
    <w:rsid w:val="00B930C6"/>
    <w:rsid w:val="00B9393E"/>
    <w:rsid w:val="00B93EBF"/>
    <w:rsid w:val="00B950F6"/>
    <w:rsid w:val="00B95108"/>
    <w:rsid w:val="00B95121"/>
    <w:rsid w:val="00B9554D"/>
    <w:rsid w:val="00B96A02"/>
    <w:rsid w:val="00B96E93"/>
    <w:rsid w:val="00B9717E"/>
    <w:rsid w:val="00BA06C6"/>
    <w:rsid w:val="00BA191B"/>
    <w:rsid w:val="00BA2ABE"/>
    <w:rsid w:val="00BA2EBD"/>
    <w:rsid w:val="00BA3937"/>
    <w:rsid w:val="00BA3A07"/>
    <w:rsid w:val="00BA3D88"/>
    <w:rsid w:val="00BA48BF"/>
    <w:rsid w:val="00BA4B98"/>
    <w:rsid w:val="00BA534B"/>
    <w:rsid w:val="00BA57DB"/>
    <w:rsid w:val="00BA5A38"/>
    <w:rsid w:val="00BA63F4"/>
    <w:rsid w:val="00BA7503"/>
    <w:rsid w:val="00BA7A31"/>
    <w:rsid w:val="00BB0C1B"/>
    <w:rsid w:val="00BB1905"/>
    <w:rsid w:val="00BB1D5B"/>
    <w:rsid w:val="00BB2A1B"/>
    <w:rsid w:val="00BB2A21"/>
    <w:rsid w:val="00BB2BA9"/>
    <w:rsid w:val="00BB34B6"/>
    <w:rsid w:val="00BB3D53"/>
    <w:rsid w:val="00BB4723"/>
    <w:rsid w:val="00BB4C3B"/>
    <w:rsid w:val="00BB5281"/>
    <w:rsid w:val="00BB530D"/>
    <w:rsid w:val="00BB70B9"/>
    <w:rsid w:val="00BB72A3"/>
    <w:rsid w:val="00BB7A01"/>
    <w:rsid w:val="00BC17D7"/>
    <w:rsid w:val="00BC2644"/>
    <w:rsid w:val="00BC4468"/>
    <w:rsid w:val="00BC55C0"/>
    <w:rsid w:val="00BC5672"/>
    <w:rsid w:val="00BC6F1A"/>
    <w:rsid w:val="00BC755D"/>
    <w:rsid w:val="00BD0218"/>
    <w:rsid w:val="00BD038B"/>
    <w:rsid w:val="00BD21C9"/>
    <w:rsid w:val="00BD35A8"/>
    <w:rsid w:val="00BD3FC1"/>
    <w:rsid w:val="00BD4468"/>
    <w:rsid w:val="00BD4AFE"/>
    <w:rsid w:val="00BD57FE"/>
    <w:rsid w:val="00BD5ABC"/>
    <w:rsid w:val="00BD6174"/>
    <w:rsid w:val="00BD6DB8"/>
    <w:rsid w:val="00BD7168"/>
    <w:rsid w:val="00BD721A"/>
    <w:rsid w:val="00BD759E"/>
    <w:rsid w:val="00BD7A86"/>
    <w:rsid w:val="00BD7EBD"/>
    <w:rsid w:val="00BE0004"/>
    <w:rsid w:val="00BE0180"/>
    <w:rsid w:val="00BE06E3"/>
    <w:rsid w:val="00BE09A8"/>
    <w:rsid w:val="00BE1577"/>
    <w:rsid w:val="00BE1B65"/>
    <w:rsid w:val="00BE2796"/>
    <w:rsid w:val="00BE3012"/>
    <w:rsid w:val="00BE7122"/>
    <w:rsid w:val="00BE7E42"/>
    <w:rsid w:val="00BF2ABA"/>
    <w:rsid w:val="00BF2BDD"/>
    <w:rsid w:val="00BF544E"/>
    <w:rsid w:val="00BF5A05"/>
    <w:rsid w:val="00BF6240"/>
    <w:rsid w:val="00BF6453"/>
    <w:rsid w:val="00BF7B50"/>
    <w:rsid w:val="00C00CCE"/>
    <w:rsid w:val="00C027A8"/>
    <w:rsid w:val="00C029AB"/>
    <w:rsid w:val="00C02EEC"/>
    <w:rsid w:val="00C0526E"/>
    <w:rsid w:val="00C05CA4"/>
    <w:rsid w:val="00C06463"/>
    <w:rsid w:val="00C068BE"/>
    <w:rsid w:val="00C07135"/>
    <w:rsid w:val="00C1000A"/>
    <w:rsid w:val="00C101DE"/>
    <w:rsid w:val="00C10BB1"/>
    <w:rsid w:val="00C11740"/>
    <w:rsid w:val="00C1395F"/>
    <w:rsid w:val="00C148F0"/>
    <w:rsid w:val="00C14DEE"/>
    <w:rsid w:val="00C157E8"/>
    <w:rsid w:val="00C163AD"/>
    <w:rsid w:val="00C16432"/>
    <w:rsid w:val="00C17511"/>
    <w:rsid w:val="00C21678"/>
    <w:rsid w:val="00C22500"/>
    <w:rsid w:val="00C22CEC"/>
    <w:rsid w:val="00C23477"/>
    <w:rsid w:val="00C23A73"/>
    <w:rsid w:val="00C24289"/>
    <w:rsid w:val="00C25E2E"/>
    <w:rsid w:val="00C265A7"/>
    <w:rsid w:val="00C26612"/>
    <w:rsid w:val="00C2674A"/>
    <w:rsid w:val="00C274B5"/>
    <w:rsid w:val="00C27542"/>
    <w:rsid w:val="00C31374"/>
    <w:rsid w:val="00C313EA"/>
    <w:rsid w:val="00C31F45"/>
    <w:rsid w:val="00C34492"/>
    <w:rsid w:val="00C3542A"/>
    <w:rsid w:val="00C4334C"/>
    <w:rsid w:val="00C43B13"/>
    <w:rsid w:val="00C44B88"/>
    <w:rsid w:val="00C45623"/>
    <w:rsid w:val="00C456BF"/>
    <w:rsid w:val="00C46D94"/>
    <w:rsid w:val="00C472E9"/>
    <w:rsid w:val="00C47554"/>
    <w:rsid w:val="00C47879"/>
    <w:rsid w:val="00C47DD1"/>
    <w:rsid w:val="00C519E0"/>
    <w:rsid w:val="00C5245F"/>
    <w:rsid w:val="00C53D9B"/>
    <w:rsid w:val="00C544BB"/>
    <w:rsid w:val="00C54EB5"/>
    <w:rsid w:val="00C558CA"/>
    <w:rsid w:val="00C60807"/>
    <w:rsid w:val="00C6284E"/>
    <w:rsid w:val="00C63B16"/>
    <w:rsid w:val="00C64347"/>
    <w:rsid w:val="00C64B60"/>
    <w:rsid w:val="00C67AE0"/>
    <w:rsid w:val="00C7028E"/>
    <w:rsid w:val="00C70788"/>
    <w:rsid w:val="00C70CF4"/>
    <w:rsid w:val="00C71EBA"/>
    <w:rsid w:val="00C72012"/>
    <w:rsid w:val="00C726C4"/>
    <w:rsid w:val="00C72D83"/>
    <w:rsid w:val="00C7364D"/>
    <w:rsid w:val="00C7379D"/>
    <w:rsid w:val="00C73B37"/>
    <w:rsid w:val="00C74079"/>
    <w:rsid w:val="00C7516D"/>
    <w:rsid w:val="00C75348"/>
    <w:rsid w:val="00C76886"/>
    <w:rsid w:val="00C76D7D"/>
    <w:rsid w:val="00C77D29"/>
    <w:rsid w:val="00C802BD"/>
    <w:rsid w:val="00C81F61"/>
    <w:rsid w:val="00C8218D"/>
    <w:rsid w:val="00C83330"/>
    <w:rsid w:val="00C84887"/>
    <w:rsid w:val="00C84F74"/>
    <w:rsid w:val="00C85213"/>
    <w:rsid w:val="00C8543D"/>
    <w:rsid w:val="00C858DC"/>
    <w:rsid w:val="00C85B2C"/>
    <w:rsid w:val="00C85CAC"/>
    <w:rsid w:val="00C86022"/>
    <w:rsid w:val="00C86370"/>
    <w:rsid w:val="00C867D0"/>
    <w:rsid w:val="00C8684D"/>
    <w:rsid w:val="00C87E2F"/>
    <w:rsid w:val="00C918D6"/>
    <w:rsid w:val="00C925BE"/>
    <w:rsid w:val="00C9261D"/>
    <w:rsid w:val="00C92E85"/>
    <w:rsid w:val="00C93132"/>
    <w:rsid w:val="00C9457D"/>
    <w:rsid w:val="00C94791"/>
    <w:rsid w:val="00C94C18"/>
    <w:rsid w:val="00C95A0E"/>
    <w:rsid w:val="00C95B20"/>
    <w:rsid w:val="00C966CE"/>
    <w:rsid w:val="00C97D61"/>
    <w:rsid w:val="00C97D70"/>
    <w:rsid w:val="00CA04B5"/>
    <w:rsid w:val="00CA0ED4"/>
    <w:rsid w:val="00CA2BAC"/>
    <w:rsid w:val="00CA3AC3"/>
    <w:rsid w:val="00CA3F9A"/>
    <w:rsid w:val="00CA491B"/>
    <w:rsid w:val="00CA4D1E"/>
    <w:rsid w:val="00CA5230"/>
    <w:rsid w:val="00CA5EEF"/>
    <w:rsid w:val="00CA6E2B"/>
    <w:rsid w:val="00CA6E2F"/>
    <w:rsid w:val="00CA7C34"/>
    <w:rsid w:val="00CB084A"/>
    <w:rsid w:val="00CB177E"/>
    <w:rsid w:val="00CB182D"/>
    <w:rsid w:val="00CB242C"/>
    <w:rsid w:val="00CB389D"/>
    <w:rsid w:val="00CB3E6A"/>
    <w:rsid w:val="00CB516A"/>
    <w:rsid w:val="00CB55A0"/>
    <w:rsid w:val="00CB560B"/>
    <w:rsid w:val="00CB6B59"/>
    <w:rsid w:val="00CB7038"/>
    <w:rsid w:val="00CC0187"/>
    <w:rsid w:val="00CC0FDD"/>
    <w:rsid w:val="00CC479B"/>
    <w:rsid w:val="00CC5D87"/>
    <w:rsid w:val="00CC7D53"/>
    <w:rsid w:val="00CC7E10"/>
    <w:rsid w:val="00CD09CA"/>
    <w:rsid w:val="00CD12E8"/>
    <w:rsid w:val="00CD20CB"/>
    <w:rsid w:val="00CD4397"/>
    <w:rsid w:val="00CD4B54"/>
    <w:rsid w:val="00CD7B24"/>
    <w:rsid w:val="00CE10F7"/>
    <w:rsid w:val="00CE161B"/>
    <w:rsid w:val="00CE19FC"/>
    <w:rsid w:val="00CE1BC0"/>
    <w:rsid w:val="00CE2871"/>
    <w:rsid w:val="00CE2B66"/>
    <w:rsid w:val="00CE3D80"/>
    <w:rsid w:val="00CE4390"/>
    <w:rsid w:val="00CE4C03"/>
    <w:rsid w:val="00CE5433"/>
    <w:rsid w:val="00CE59D1"/>
    <w:rsid w:val="00CE60BB"/>
    <w:rsid w:val="00CE7174"/>
    <w:rsid w:val="00CE73BA"/>
    <w:rsid w:val="00CF0886"/>
    <w:rsid w:val="00CF0C46"/>
    <w:rsid w:val="00CF0DA6"/>
    <w:rsid w:val="00CF25E3"/>
    <w:rsid w:val="00CF3644"/>
    <w:rsid w:val="00CF3760"/>
    <w:rsid w:val="00CF4D66"/>
    <w:rsid w:val="00CF5DD0"/>
    <w:rsid w:val="00CF6299"/>
    <w:rsid w:val="00CF6726"/>
    <w:rsid w:val="00CF6850"/>
    <w:rsid w:val="00D017BE"/>
    <w:rsid w:val="00D028BB"/>
    <w:rsid w:val="00D02B13"/>
    <w:rsid w:val="00D02CBC"/>
    <w:rsid w:val="00D04C5A"/>
    <w:rsid w:val="00D05340"/>
    <w:rsid w:val="00D0550B"/>
    <w:rsid w:val="00D05793"/>
    <w:rsid w:val="00D05A0C"/>
    <w:rsid w:val="00D06472"/>
    <w:rsid w:val="00D07490"/>
    <w:rsid w:val="00D07751"/>
    <w:rsid w:val="00D07C13"/>
    <w:rsid w:val="00D111CB"/>
    <w:rsid w:val="00D11441"/>
    <w:rsid w:val="00D12186"/>
    <w:rsid w:val="00D12D5E"/>
    <w:rsid w:val="00D1380E"/>
    <w:rsid w:val="00D141DA"/>
    <w:rsid w:val="00D142AB"/>
    <w:rsid w:val="00D14875"/>
    <w:rsid w:val="00D14C83"/>
    <w:rsid w:val="00D15773"/>
    <w:rsid w:val="00D158DB"/>
    <w:rsid w:val="00D1620F"/>
    <w:rsid w:val="00D17A0F"/>
    <w:rsid w:val="00D17B07"/>
    <w:rsid w:val="00D21638"/>
    <w:rsid w:val="00D22B4F"/>
    <w:rsid w:val="00D23B75"/>
    <w:rsid w:val="00D23BA8"/>
    <w:rsid w:val="00D2403E"/>
    <w:rsid w:val="00D243DF"/>
    <w:rsid w:val="00D24863"/>
    <w:rsid w:val="00D264C5"/>
    <w:rsid w:val="00D26606"/>
    <w:rsid w:val="00D277A8"/>
    <w:rsid w:val="00D27991"/>
    <w:rsid w:val="00D30F64"/>
    <w:rsid w:val="00D3229A"/>
    <w:rsid w:val="00D32C83"/>
    <w:rsid w:val="00D32F0E"/>
    <w:rsid w:val="00D33E33"/>
    <w:rsid w:val="00D3449C"/>
    <w:rsid w:val="00D34732"/>
    <w:rsid w:val="00D35726"/>
    <w:rsid w:val="00D36217"/>
    <w:rsid w:val="00D3691C"/>
    <w:rsid w:val="00D374E8"/>
    <w:rsid w:val="00D4007D"/>
    <w:rsid w:val="00D4034A"/>
    <w:rsid w:val="00D410EF"/>
    <w:rsid w:val="00D42472"/>
    <w:rsid w:val="00D42B23"/>
    <w:rsid w:val="00D43B6E"/>
    <w:rsid w:val="00D44087"/>
    <w:rsid w:val="00D45CA3"/>
    <w:rsid w:val="00D47093"/>
    <w:rsid w:val="00D5064E"/>
    <w:rsid w:val="00D513E6"/>
    <w:rsid w:val="00D52C7B"/>
    <w:rsid w:val="00D53AE2"/>
    <w:rsid w:val="00D53BC6"/>
    <w:rsid w:val="00D564D3"/>
    <w:rsid w:val="00D56F32"/>
    <w:rsid w:val="00D60197"/>
    <w:rsid w:val="00D609D8"/>
    <w:rsid w:val="00D61563"/>
    <w:rsid w:val="00D636C2"/>
    <w:rsid w:val="00D655D1"/>
    <w:rsid w:val="00D6613F"/>
    <w:rsid w:val="00D67CF9"/>
    <w:rsid w:val="00D67E6C"/>
    <w:rsid w:val="00D70B7D"/>
    <w:rsid w:val="00D7127B"/>
    <w:rsid w:val="00D7173C"/>
    <w:rsid w:val="00D72A2E"/>
    <w:rsid w:val="00D73702"/>
    <w:rsid w:val="00D73C16"/>
    <w:rsid w:val="00D74237"/>
    <w:rsid w:val="00D74F10"/>
    <w:rsid w:val="00D74F6B"/>
    <w:rsid w:val="00D75526"/>
    <w:rsid w:val="00D75838"/>
    <w:rsid w:val="00D75C6D"/>
    <w:rsid w:val="00D75FE9"/>
    <w:rsid w:val="00D76787"/>
    <w:rsid w:val="00D80123"/>
    <w:rsid w:val="00D803FA"/>
    <w:rsid w:val="00D811D8"/>
    <w:rsid w:val="00D82919"/>
    <w:rsid w:val="00D83ADE"/>
    <w:rsid w:val="00D848A6"/>
    <w:rsid w:val="00D85233"/>
    <w:rsid w:val="00D85600"/>
    <w:rsid w:val="00D85AB9"/>
    <w:rsid w:val="00D86013"/>
    <w:rsid w:val="00D90D38"/>
    <w:rsid w:val="00D90EAF"/>
    <w:rsid w:val="00D91CD8"/>
    <w:rsid w:val="00D927ED"/>
    <w:rsid w:val="00D945FA"/>
    <w:rsid w:val="00D95B8B"/>
    <w:rsid w:val="00D9653F"/>
    <w:rsid w:val="00D965E1"/>
    <w:rsid w:val="00D97CA9"/>
    <w:rsid w:val="00D97F6E"/>
    <w:rsid w:val="00DA2840"/>
    <w:rsid w:val="00DA30BE"/>
    <w:rsid w:val="00DA4C38"/>
    <w:rsid w:val="00DA57A3"/>
    <w:rsid w:val="00DA6393"/>
    <w:rsid w:val="00DA7C73"/>
    <w:rsid w:val="00DB055D"/>
    <w:rsid w:val="00DB0866"/>
    <w:rsid w:val="00DB0C5B"/>
    <w:rsid w:val="00DB14A0"/>
    <w:rsid w:val="00DB1B28"/>
    <w:rsid w:val="00DB3998"/>
    <w:rsid w:val="00DB438F"/>
    <w:rsid w:val="00DB5CCA"/>
    <w:rsid w:val="00DB6C57"/>
    <w:rsid w:val="00DB6EE9"/>
    <w:rsid w:val="00DB7052"/>
    <w:rsid w:val="00DC2DD0"/>
    <w:rsid w:val="00DC465E"/>
    <w:rsid w:val="00DC48B5"/>
    <w:rsid w:val="00DC52E5"/>
    <w:rsid w:val="00DC688D"/>
    <w:rsid w:val="00DC7248"/>
    <w:rsid w:val="00DC7DFF"/>
    <w:rsid w:val="00DD0272"/>
    <w:rsid w:val="00DD07D0"/>
    <w:rsid w:val="00DD0BFC"/>
    <w:rsid w:val="00DD12D6"/>
    <w:rsid w:val="00DD1351"/>
    <w:rsid w:val="00DD1CFD"/>
    <w:rsid w:val="00DD2465"/>
    <w:rsid w:val="00DD2742"/>
    <w:rsid w:val="00DD39E6"/>
    <w:rsid w:val="00DD3E63"/>
    <w:rsid w:val="00DD43EB"/>
    <w:rsid w:val="00DD4AF1"/>
    <w:rsid w:val="00DD5AA6"/>
    <w:rsid w:val="00DD5FCF"/>
    <w:rsid w:val="00DD6308"/>
    <w:rsid w:val="00DD6CD9"/>
    <w:rsid w:val="00DD763F"/>
    <w:rsid w:val="00DE24A4"/>
    <w:rsid w:val="00DE3079"/>
    <w:rsid w:val="00DE332F"/>
    <w:rsid w:val="00DE3E69"/>
    <w:rsid w:val="00DE5A03"/>
    <w:rsid w:val="00DE6FF2"/>
    <w:rsid w:val="00DE7494"/>
    <w:rsid w:val="00DE779E"/>
    <w:rsid w:val="00DE7C44"/>
    <w:rsid w:val="00DF26CB"/>
    <w:rsid w:val="00DF2757"/>
    <w:rsid w:val="00DF330B"/>
    <w:rsid w:val="00DF3B6B"/>
    <w:rsid w:val="00DF78CA"/>
    <w:rsid w:val="00E00461"/>
    <w:rsid w:val="00E01272"/>
    <w:rsid w:val="00E015E5"/>
    <w:rsid w:val="00E015F3"/>
    <w:rsid w:val="00E015FB"/>
    <w:rsid w:val="00E01B7E"/>
    <w:rsid w:val="00E02056"/>
    <w:rsid w:val="00E02151"/>
    <w:rsid w:val="00E045A9"/>
    <w:rsid w:val="00E045D3"/>
    <w:rsid w:val="00E04D52"/>
    <w:rsid w:val="00E05F6B"/>
    <w:rsid w:val="00E06CEA"/>
    <w:rsid w:val="00E06D6F"/>
    <w:rsid w:val="00E104C1"/>
    <w:rsid w:val="00E10600"/>
    <w:rsid w:val="00E1132D"/>
    <w:rsid w:val="00E11A15"/>
    <w:rsid w:val="00E12C85"/>
    <w:rsid w:val="00E13BF4"/>
    <w:rsid w:val="00E1422C"/>
    <w:rsid w:val="00E145EE"/>
    <w:rsid w:val="00E14632"/>
    <w:rsid w:val="00E155BF"/>
    <w:rsid w:val="00E16ABC"/>
    <w:rsid w:val="00E171BC"/>
    <w:rsid w:val="00E176DF"/>
    <w:rsid w:val="00E24E7C"/>
    <w:rsid w:val="00E3090D"/>
    <w:rsid w:val="00E31324"/>
    <w:rsid w:val="00E327F2"/>
    <w:rsid w:val="00E335C0"/>
    <w:rsid w:val="00E3378B"/>
    <w:rsid w:val="00E33A46"/>
    <w:rsid w:val="00E340CF"/>
    <w:rsid w:val="00E346D9"/>
    <w:rsid w:val="00E35B93"/>
    <w:rsid w:val="00E36787"/>
    <w:rsid w:val="00E36EDA"/>
    <w:rsid w:val="00E40198"/>
    <w:rsid w:val="00E40899"/>
    <w:rsid w:val="00E41CA3"/>
    <w:rsid w:val="00E4217D"/>
    <w:rsid w:val="00E430A9"/>
    <w:rsid w:val="00E43910"/>
    <w:rsid w:val="00E43C75"/>
    <w:rsid w:val="00E43FD5"/>
    <w:rsid w:val="00E44055"/>
    <w:rsid w:val="00E44BDF"/>
    <w:rsid w:val="00E46737"/>
    <w:rsid w:val="00E471AA"/>
    <w:rsid w:val="00E47B7B"/>
    <w:rsid w:val="00E47DAB"/>
    <w:rsid w:val="00E51B9B"/>
    <w:rsid w:val="00E522D8"/>
    <w:rsid w:val="00E53648"/>
    <w:rsid w:val="00E53690"/>
    <w:rsid w:val="00E53C5C"/>
    <w:rsid w:val="00E551BC"/>
    <w:rsid w:val="00E558BC"/>
    <w:rsid w:val="00E56AFA"/>
    <w:rsid w:val="00E56F84"/>
    <w:rsid w:val="00E60020"/>
    <w:rsid w:val="00E60FF4"/>
    <w:rsid w:val="00E6205A"/>
    <w:rsid w:val="00E63AAC"/>
    <w:rsid w:val="00E64834"/>
    <w:rsid w:val="00E64E89"/>
    <w:rsid w:val="00E64EBD"/>
    <w:rsid w:val="00E64FDF"/>
    <w:rsid w:val="00E650D8"/>
    <w:rsid w:val="00E65150"/>
    <w:rsid w:val="00E65B63"/>
    <w:rsid w:val="00E65E66"/>
    <w:rsid w:val="00E6689C"/>
    <w:rsid w:val="00E669C1"/>
    <w:rsid w:val="00E71EF7"/>
    <w:rsid w:val="00E71F91"/>
    <w:rsid w:val="00E720B4"/>
    <w:rsid w:val="00E724B5"/>
    <w:rsid w:val="00E74163"/>
    <w:rsid w:val="00E75768"/>
    <w:rsid w:val="00E75F5C"/>
    <w:rsid w:val="00E760CB"/>
    <w:rsid w:val="00E761DA"/>
    <w:rsid w:val="00E77F43"/>
    <w:rsid w:val="00E8003A"/>
    <w:rsid w:val="00E80C71"/>
    <w:rsid w:val="00E80CC1"/>
    <w:rsid w:val="00E82329"/>
    <w:rsid w:val="00E8460B"/>
    <w:rsid w:val="00E847C7"/>
    <w:rsid w:val="00E8663B"/>
    <w:rsid w:val="00E86AB2"/>
    <w:rsid w:val="00E86F34"/>
    <w:rsid w:val="00E878D3"/>
    <w:rsid w:val="00E9126D"/>
    <w:rsid w:val="00E912F6"/>
    <w:rsid w:val="00E91C5C"/>
    <w:rsid w:val="00E935DD"/>
    <w:rsid w:val="00E93B79"/>
    <w:rsid w:val="00E959FC"/>
    <w:rsid w:val="00E95B2C"/>
    <w:rsid w:val="00E964E9"/>
    <w:rsid w:val="00E97FE7"/>
    <w:rsid w:val="00EA0405"/>
    <w:rsid w:val="00EA04A4"/>
    <w:rsid w:val="00EA09E3"/>
    <w:rsid w:val="00EA0E44"/>
    <w:rsid w:val="00EA1169"/>
    <w:rsid w:val="00EA141B"/>
    <w:rsid w:val="00EA2E5C"/>
    <w:rsid w:val="00EA3367"/>
    <w:rsid w:val="00EA4789"/>
    <w:rsid w:val="00EA5026"/>
    <w:rsid w:val="00EA51C0"/>
    <w:rsid w:val="00EA5AE8"/>
    <w:rsid w:val="00EA5E1A"/>
    <w:rsid w:val="00EB1196"/>
    <w:rsid w:val="00EB1555"/>
    <w:rsid w:val="00EB1B6C"/>
    <w:rsid w:val="00EB222B"/>
    <w:rsid w:val="00EB2D2A"/>
    <w:rsid w:val="00EB39E9"/>
    <w:rsid w:val="00EB3CB6"/>
    <w:rsid w:val="00EB49C0"/>
    <w:rsid w:val="00EB59A9"/>
    <w:rsid w:val="00EB5A00"/>
    <w:rsid w:val="00EB7437"/>
    <w:rsid w:val="00EB78DC"/>
    <w:rsid w:val="00EB7AA9"/>
    <w:rsid w:val="00EC0F43"/>
    <w:rsid w:val="00EC12B8"/>
    <w:rsid w:val="00EC147D"/>
    <w:rsid w:val="00EC314D"/>
    <w:rsid w:val="00EC48F9"/>
    <w:rsid w:val="00EC4A20"/>
    <w:rsid w:val="00EC6BC0"/>
    <w:rsid w:val="00EC6F9A"/>
    <w:rsid w:val="00EC7F5E"/>
    <w:rsid w:val="00ED0196"/>
    <w:rsid w:val="00ED0E9C"/>
    <w:rsid w:val="00ED1994"/>
    <w:rsid w:val="00ED390C"/>
    <w:rsid w:val="00ED5B91"/>
    <w:rsid w:val="00ED6DB3"/>
    <w:rsid w:val="00ED6F28"/>
    <w:rsid w:val="00ED7B15"/>
    <w:rsid w:val="00EE1D38"/>
    <w:rsid w:val="00EE204E"/>
    <w:rsid w:val="00EE2249"/>
    <w:rsid w:val="00EE2ED2"/>
    <w:rsid w:val="00EE3181"/>
    <w:rsid w:val="00EE31D6"/>
    <w:rsid w:val="00EE3DAD"/>
    <w:rsid w:val="00EE4DD4"/>
    <w:rsid w:val="00EE771A"/>
    <w:rsid w:val="00EF0E45"/>
    <w:rsid w:val="00EF1185"/>
    <w:rsid w:val="00EF1540"/>
    <w:rsid w:val="00EF2927"/>
    <w:rsid w:val="00EF2C0B"/>
    <w:rsid w:val="00EF3B51"/>
    <w:rsid w:val="00EF3E87"/>
    <w:rsid w:val="00EF6635"/>
    <w:rsid w:val="00EF74AD"/>
    <w:rsid w:val="00EF7E18"/>
    <w:rsid w:val="00EF7E6B"/>
    <w:rsid w:val="00F00533"/>
    <w:rsid w:val="00F02ACF"/>
    <w:rsid w:val="00F02EDE"/>
    <w:rsid w:val="00F03515"/>
    <w:rsid w:val="00F03891"/>
    <w:rsid w:val="00F049BA"/>
    <w:rsid w:val="00F0690B"/>
    <w:rsid w:val="00F06BBA"/>
    <w:rsid w:val="00F06F8B"/>
    <w:rsid w:val="00F07B0C"/>
    <w:rsid w:val="00F103B5"/>
    <w:rsid w:val="00F11A52"/>
    <w:rsid w:val="00F11C82"/>
    <w:rsid w:val="00F12322"/>
    <w:rsid w:val="00F12A8E"/>
    <w:rsid w:val="00F12BBA"/>
    <w:rsid w:val="00F132EE"/>
    <w:rsid w:val="00F13F9D"/>
    <w:rsid w:val="00F1483D"/>
    <w:rsid w:val="00F154BE"/>
    <w:rsid w:val="00F15D52"/>
    <w:rsid w:val="00F16137"/>
    <w:rsid w:val="00F1625F"/>
    <w:rsid w:val="00F16595"/>
    <w:rsid w:val="00F17084"/>
    <w:rsid w:val="00F204D0"/>
    <w:rsid w:val="00F20AAA"/>
    <w:rsid w:val="00F21F95"/>
    <w:rsid w:val="00F24012"/>
    <w:rsid w:val="00F24371"/>
    <w:rsid w:val="00F24994"/>
    <w:rsid w:val="00F26171"/>
    <w:rsid w:val="00F26883"/>
    <w:rsid w:val="00F268B9"/>
    <w:rsid w:val="00F2793E"/>
    <w:rsid w:val="00F3092E"/>
    <w:rsid w:val="00F30F0A"/>
    <w:rsid w:val="00F3194B"/>
    <w:rsid w:val="00F31A93"/>
    <w:rsid w:val="00F31B28"/>
    <w:rsid w:val="00F32ABC"/>
    <w:rsid w:val="00F32B1C"/>
    <w:rsid w:val="00F32D72"/>
    <w:rsid w:val="00F33B3B"/>
    <w:rsid w:val="00F346F2"/>
    <w:rsid w:val="00F403F0"/>
    <w:rsid w:val="00F43627"/>
    <w:rsid w:val="00F4449A"/>
    <w:rsid w:val="00F453D8"/>
    <w:rsid w:val="00F45DCB"/>
    <w:rsid w:val="00F45E95"/>
    <w:rsid w:val="00F46495"/>
    <w:rsid w:val="00F466BC"/>
    <w:rsid w:val="00F468D5"/>
    <w:rsid w:val="00F46B16"/>
    <w:rsid w:val="00F46C8A"/>
    <w:rsid w:val="00F501D4"/>
    <w:rsid w:val="00F51198"/>
    <w:rsid w:val="00F5125E"/>
    <w:rsid w:val="00F5194E"/>
    <w:rsid w:val="00F5237E"/>
    <w:rsid w:val="00F52CF4"/>
    <w:rsid w:val="00F52D72"/>
    <w:rsid w:val="00F53DB0"/>
    <w:rsid w:val="00F549FB"/>
    <w:rsid w:val="00F55E5E"/>
    <w:rsid w:val="00F5637C"/>
    <w:rsid w:val="00F56D70"/>
    <w:rsid w:val="00F57B48"/>
    <w:rsid w:val="00F60473"/>
    <w:rsid w:val="00F604A8"/>
    <w:rsid w:val="00F61262"/>
    <w:rsid w:val="00F61AA5"/>
    <w:rsid w:val="00F620E2"/>
    <w:rsid w:val="00F63620"/>
    <w:rsid w:val="00F64C51"/>
    <w:rsid w:val="00F652E3"/>
    <w:rsid w:val="00F65805"/>
    <w:rsid w:val="00F660E0"/>
    <w:rsid w:val="00F664BC"/>
    <w:rsid w:val="00F66AE5"/>
    <w:rsid w:val="00F67881"/>
    <w:rsid w:val="00F71002"/>
    <w:rsid w:val="00F74AF5"/>
    <w:rsid w:val="00F74E12"/>
    <w:rsid w:val="00F74E27"/>
    <w:rsid w:val="00F75B4D"/>
    <w:rsid w:val="00F762AB"/>
    <w:rsid w:val="00F76FEC"/>
    <w:rsid w:val="00F776A2"/>
    <w:rsid w:val="00F81088"/>
    <w:rsid w:val="00F82668"/>
    <w:rsid w:val="00F83627"/>
    <w:rsid w:val="00F83C21"/>
    <w:rsid w:val="00F84DF9"/>
    <w:rsid w:val="00F8576E"/>
    <w:rsid w:val="00F85D10"/>
    <w:rsid w:val="00F869FA"/>
    <w:rsid w:val="00F90FA2"/>
    <w:rsid w:val="00F91203"/>
    <w:rsid w:val="00F91310"/>
    <w:rsid w:val="00F917AC"/>
    <w:rsid w:val="00F91B04"/>
    <w:rsid w:val="00F92BC4"/>
    <w:rsid w:val="00F93295"/>
    <w:rsid w:val="00F94159"/>
    <w:rsid w:val="00F95262"/>
    <w:rsid w:val="00F9753A"/>
    <w:rsid w:val="00F976B7"/>
    <w:rsid w:val="00FA0A20"/>
    <w:rsid w:val="00FA11D7"/>
    <w:rsid w:val="00FA1800"/>
    <w:rsid w:val="00FA192B"/>
    <w:rsid w:val="00FA2942"/>
    <w:rsid w:val="00FA2A6F"/>
    <w:rsid w:val="00FA2F5E"/>
    <w:rsid w:val="00FA305C"/>
    <w:rsid w:val="00FA3D45"/>
    <w:rsid w:val="00FA66EB"/>
    <w:rsid w:val="00FA6847"/>
    <w:rsid w:val="00FA7594"/>
    <w:rsid w:val="00FB0164"/>
    <w:rsid w:val="00FB038E"/>
    <w:rsid w:val="00FB0DE0"/>
    <w:rsid w:val="00FB152B"/>
    <w:rsid w:val="00FB1B3D"/>
    <w:rsid w:val="00FB1BB5"/>
    <w:rsid w:val="00FB3E54"/>
    <w:rsid w:val="00FB40B1"/>
    <w:rsid w:val="00FB4800"/>
    <w:rsid w:val="00FB4891"/>
    <w:rsid w:val="00FB48C5"/>
    <w:rsid w:val="00FB4901"/>
    <w:rsid w:val="00FB5263"/>
    <w:rsid w:val="00FB6E40"/>
    <w:rsid w:val="00FB70FE"/>
    <w:rsid w:val="00FB7A8C"/>
    <w:rsid w:val="00FC0315"/>
    <w:rsid w:val="00FC1418"/>
    <w:rsid w:val="00FC26B9"/>
    <w:rsid w:val="00FC2BE3"/>
    <w:rsid w:val="00FC5DDB"/>
    <w:rsid w:val="00FC7739"/>
    <w:rsid w:val="00FD12FC"/>
    <w:rsid w:val="00FD2F59"/>
    <w:rsid w:val="00FD3CCF"/>
    <w:rsid w:val="00FD4050"/>
    <w:rsid w:val="00FD46F9"/>
    <w:rsid w:val="00FD4E05"/>
    <w:rsid w:val="00FD562C"/>
    <w:rsid w:val="00FD6A90"/>
    <w:rsid w:val="00FD6C79"/>
    <w:rsid w:val="00FD6D44"/>
    <w:rsid w:val="00FD7766"/>
    <w:rsid w:val="00FE02B2"/>
    <w:rsid w:val="00FE1769"/>
    <w:rsid w:val="00FE1C53"/>
    <w:rsid w:val="00FE33CF"/>
    <w:rsid w:val="00FE3D31"/>
    <w:rsid w:val="00FE41B0"/>
    <w:rsid w:val="00FE49F3"/>
    <w:rsid w:val="00FE5899"/>
    <w:rsid w:val="00FE5AE8"/>
    <w:rsid w:val="00FE5D94"/>
    <w:rsid w:val="00FE655E"/>
    <w:rsid w:val="00FE6D15"/>
    <w:rsid w:val="00FF03A4"/>
    <w:rsid w:val="00FF08C9"/>
    <w:rsid w:val="00FF0A55"/>
    <w:rsid w:val="00FF1442"/>
    <w:rsid w:val="00FF16D9"/>
    <w:rsid w:val="00FF1D33"/>
    <w:rsid w:val="00FF4649"/>
    <w:rsid w:val="00FF51C2"/>
    <w:rsid w:val="00FF63BA"/>
    <w:rsid w:val="00FF68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2529"/>
    <o:shapelayout v:ext="edit">
      <o:idmap v:ext="edit" data="1"/>
    </o:shapelayout>
  </w:shapeDefaults>
  <w:decimalSymbol w:val=","/>
  <w:listSeparator w:val=";"/>
  <w14:docId w14:val="4BB849FD"/>
  <w15:docId w15:val="{FBDA1910-3108-4E98-BDE6-39EAE5AC3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F5D65"/>
    <w:rPr>
      <w:sz w:val="24"/>
      <w:szCs w:val="24"/>
    </w:rPr>
  </w:style>
  <w:style w:type="paragraph" w:styleId="1">
    <w:name w:val="heading 1"/>
    <w:basedOn w:val="a"/>
    <w:next w:val="a"/>
    <w:link w:val="10"/>
    <w:qFormat/>
    <w:rsid w:val="00811EC9"/>
    <w:pPr>
      <w:keepNext/>
      <w:keepLines/>
      <w:spacing w:before="240"/>
      <w:outlineLvl w:val="0"/>
    </w:pPr>
    <w:rPr>
      <w:rFonts w:ascii="Calibri" w:eastAsia="MS Gothic" w:hAnsi="Calibri"/>
      <w:color w:val="365F91"/>
      <w:sz w:val="32"/>
      <w:szCs w:val="32"/>
    </w:rPr>
  </w:style>
  <w:style w:type="paragraph" w:styleId="2">
    <w:name w:val="heading 2"/>
    <w:basedOn w:val="a"/>
    <w:next w:val="a"/>
    <w:link w:val="20"/>
    <w:semiHidden/>
    <w:unhideWhenUsed/>
    <w:qFormat/>
    <w:rsid w:val="00DD5FCF"/>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1">
    <w:name w:val="Основной текст (2)_"/>
    <w:link w:val="22"/>
    <w:uiPriority w:val="99"/>
    <w:rsid w:val="0093756F"/>
    <w:rPr>
      <w:b/>
      <w:bCs/>
      <w:i/>
      <w:iCs/>
      <w:sz w:val="21"/>
      <w:szCs w:val="21"/>
      <w:lang w:bidi="ar-SA"/>
    </w:rPr>
  </w:style>
  <w:style w:type="character" w:customStyle="1" w:styleId="24pt">
    <w:name w:val="Основной текст (2) + Интервал 4 pt"/>
    <w:rsid w:val="0093756F"/>
    <w:rPr>
      <w:b/>
      <w:bCs/>
      <w:i/>
      <w:iCs/>
      <w:color w:val="000000"/>
      <w:spacing w:val="81"/>
      <w:w w:val="100"/>
      <w:position w:val="0"/>
      <w:sz w:val="21"/>
      <w:szCs w:val="21"/>
      <w:lang w:val="ru-RU" w:bidi="ar-SA"/>
    </w:rPr>
  </w:style>
  <w:style w:type="character" w:customStyle="1" w:styleId="20pt">
    <w:name w:val="Основной текст (2) + Не полужирный;Интервал 0 pt"/>
    <w:rsid w:val="0093756F"/>
    <w:rPr>
      <w:b/>
      <w:bCs/>
      <w:i/>
      <w:iCs/>
      <w:color w:val="000000"/>
      <w:spacing w:val="-1"/>
      <w:w w:val="100"/>
      <w:position w:val="0"/>
      <w:sz w:val="21"/>
      <w:szCs w:val="21"/>
      <w:lang w:val="ru-RU" w:bidi="ar-SA"/>
    </w:rPr>
  </w:style>
  <w:style w:type="character" w:customStyle="1" w:styleId="3">
    <w:name w:val="Основной текст (3)_"/>
    <w:link w:val="30"/>
    <w:uiPriority w:val="99"/>
    <w:rsid w:val="0093756F"/>
    <w:rPr>
      <w:b/>
      <w:bCs/>
      <w:spacing w:val="3"/>
      <w:sz w:val="21"/>
      <w:szCs w:val="21"/>
      <w:lang w:bidi="ar-SA"/>
    </w:rPr>
  </w:style>
  <w:style w:type="character" w:customStyle="1" w:styleId="a3">
    <w:name w:val="Основной текст_"/>
    <w:link w:val="11"/>
    <w:qFormat/>
    <w:rsid w:val="0093756F"/>
    <w:rPr>
      <w:spacing w:val="3"/>
      <w:sz w:val="21"/>
      <w:szCs w:val="21"/>
      <w:lang w:bidi="ar-SA"/>
    </w:rPr>
  </w:style>
  <w:style w:type="character" w:customStyle="1" w:styleId="a4">
    <w:name w:val="Основной текст + Полужирный"/>
    <w:rsid w:val="0093756F"/>
    <w:rPr>
      <w:b/>
      <w:bCs/>
      <w:color w:val="000000"/>
      <w:spacing w:val="3"/>
      <w:w w:val="100"/>
      <w:position w:val="0"/>
      <w:sz w:val="21"/>
      <w:szCs w:val="21"/>
      <w:lang w:val="ru-RU" w:bidi="ar-SA"/>
    </w:rPr>
  </w:style>
  <w:style w:type="character" w:customStyle="1" w:styleId="1pt">
    <w:name w:val="Основной текст + Интервал 1 pt"/>
    <w:rsid w:val="0093756F"/>
    <w:rPr>
      <w:color w:val="000000"/>
      <w:spacing w:val="32"/>
      <w:w w:val="100"/>
      <w:position w:val="0"/>
      <w:sz w:val="21"/>
      <w:szCs w:val="21"/>
      <w:lang w:val="ru-RU" w:bidi="ar-SA"/>
    </w:rPr>
  </w:style>
  <w:style w:type="character" w:customStyle="1" w:styleId="0pt">
    <w:name w:val="Основной текст + Полужирный;Курсив;Интервал 0 pt"/>
    <w:rsid w:val="0093756F"/>
    <w:rPr>
      <w:b/>
      <w:bCs/>
      <w:i/>
      <w:iCs/>
      <w:color w:val="000000"/>
      <w:spacing w:val="0"/>
      <w:w w:val="100"/>
      <w:position w:val="0"/>
      <w:sz w:val="21"/>
      <w:szCs w:val="21"/>
      <w:lang w:val="ru-RU" w:bidi="ar-SA"/>
    </w:rPr>
  </w:style>
  <w:style w:type="character" w:customStyle="1" w:styleId="0pt0">
    <w:name w:val="Основной текст + Курсив;Интервал 0 pt"/>
    <w:rsid w:val="0093756F"/>
    <w:rPr>
      <w:i/>
      <w:iCs/>
      <w:color w:val="000000"/>
      <w:spacing w:val="-1"/>
      <w:w w:val="100"/>
      <w:position w:val="0"/>
      <w:sz w:val="21"/>
      <w:szCs w:val="21"/>
      <w:lang w:val="ru-RU" w:bidi="ar-SA"/>
    </w:rPr>
  </w:style>
  <w:style w:type="paragraph" w:customStyle="1" w:styleId="22">
    <w:name w:val="Основной текст (2)"/>
    <w:basedOn w:val="a"/>
    <w:link w:val="21"/>
    <w:uiPriority w:val="99"/>
    <w:rsid w:val="0093756F"/>
    <w:pPr>
      <w:widowControl w:val="0"/>
      <w:shd w:val="clear" w:color="auto" w:fill="FFFFFF"/>
      <w:spacing w:after="180" w:line="0" w:lineRule="atLeast"/>
      <w:jc w:val="center"/>
    </w:pPr>
    <w:rPr>
      <w:b/>
      <w:bCs/>
      <w:i/>
      <w:iCs/>
      <w:sz w:val="21"/>
      <w:szCs w:val="21"/>
      <w:lang w:val="x-none" w:eastAsia="x-none"/>
    </w:rPr>
  </w:style>
  <w:style w:type="paragraph" w:customStyle="1" w:styleId="30">
    <w:name w:val="Основной текст (3)"/>
    <w:basedOn w:val="a"/>
    <w:link w:val="3"/>
    <w:uiPriority w:val="99"/>
    <w:rsid w:val="0093756F"/>
    <w:pPr>
      <w:widowControl w:val="0"/>
      <w:shd w:val="clear" w:color="auto" w:fill="FFFFFF"/>
      <w:spacing w:before="60" w:after="180" w:line="0" w:lineRule="atLeast"/>
    </w:pPr>
    <w:rPr>
      <w:b/>
      <w:bCs/>
      <w:spacing w:val="3"/>
      <w:sz w:val="21"/>
      <w:szCs w:val="21"/>
      <w:lang w:val="x-none" w:eastAsia="x-none"/>
    </w:rPr>
  </w:style>
  <w:style w:type="paragraph" w:customStyle="1" w:styleId="11">
    <w:name w:val="Основной текст1"/>
    <w:basedOn w:val="a"/>
    <w:link w:val="a3"/>
    <w:qFormat/>
    <w:rsid w:val="0093756F"/>
    <w:pPr>
      <w:widowControl w:val="0"/>
      <w:shd w:val="clear" w:color="auto" w:fill="FFFFFF"/>
      <w:spacing w:before="180" w:after="600" w:line="0" w:lineRule="atLeast"/>
      <w:jc w:val="both"/>
    </w:pPr>
    <w:rPr>
      <w:spacing w:val="3"/>
      <w:sz w:val="21"/>
      <w:szCs w:val="21"/>
      <w:lang w:val="x-none" w:eastAsia="x-none"/>
    </w:rPr>
  </w:style>
  <w:style w:type="character" w:customStyle="1" w:styleId="4">
    <w:name w:val="Основной текст (4)_"/>
    <w:link w:val="40"/>
    <w:rsid w:val="0093756F"/>
    <w:rPr>
      <w:i/>
      <w:iCs/>
      <w:spacing w:val="-1"/>
      <w:sz w:val="21"/>
      <w:szCs w:val="21"/>
      <w:lang w:bidi="ar-SA"/>
    </w:rPr>
  </w:style>
  <w:style w:type="character" w:customStyle="1" w:styleId="20pt0">
    <w:name w:val="Основной текст (2) + Не полужирный;Не курсив;Интервал 0 pt"/>
    <w:rsid w:val="0093756F"/>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bidi="ar-SA"/>
    </w:rPr>
  </w:style>
  <w:style w:type="character" w:customStyle="1" w:styleId="20pt1">
    <w:name w:val="Основной текст (2) + Не курсив;Интервал 0 pt"/>
    <w:rsid w:val="0093756F"/>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bidi="ar-SA"/>
    </w:rPr>
  </w:style>
  <w:style w:type="paragraph" w:customStyle="1" w:styleId="40">
    <w:name w:val="Основной текст (4)"/>
    <w:basedOn w:val="a"/>
    <w:link w:val="4"/>
    <w:rsid w:val="0093756F"/>
    <w:pPr>
      <w:widowControl w:val="0"/>
      <w:shd w:val="clear" w:color="auto" w:fill="FFFFFF"/>
      <w:spacing w:before="60" w:after="60" w:line="274" w:lineRule="exact"/>
      <w:ind w:firstLine="720"/>
      <w:jc w:val="both"/>
    </w:pPr>
    <w:rPr>
      <w:i/>
      <w:iCs/>
      <w:spacing w:val="-1"/>
      <w:sz w:val="21"/>
      <w:szCs w:val="21"/>
      <w:lang w:val="x-none" w:eastAsia="x-none"/>
    </w:rPr>
  </w:style>
  <w:style w:type="character" w:customStyle="1" w:styleId="5">
    <w:name w:val="Основной текст (5)_"/>
    <w:link w:val="50"/>
    <w:rsid w:val="0093756F"/>
    <w:rPr>
      <w:rFonts w:ascii="Arial" w:eastAsia="Arial" w:hAnsi="Arial"/>
      <w:b/>
      <w:bCs/>
      <w:spacing w:val="3"/>
      <w:sz w:val="19"/>
      <w:szCs w:val="19"/>
      <w:lang w:bidi="ar-SA"/>
    </w:rPr>
  </w:style>
  <w:style w:type="character" w:customStyle="1" w:styleId="5TimesNewRoman105pt">
    <w:name w:val="Основной текст (5) + Times New Roman;10;5 pt"/>
    <w:rsid w:val="0093756F"/>
    <w:rPr>
      <w:rFonts w:ascii="Times New Roman" w:eastAsia="Times New Roman" w:hAnsi="Times New Roman" w:cs="Times New Roman"/>
      <w:b/>
      <w:bCs/>
      <w:color w:val="000000"/>
      <w:spacing w:val="3"/>
      <w:w w:val="100"/>
      <w:position w:val="0"/>
      <w:sz w:val="21"/>
      <w:szCs w:val="21"/>
      <w:lang w:val="ru-RU" w:bidi="ar-SA"/>
    </w:rPr>
  </w:style>
  <w:style w:type="character" w:customStyle="1" w:styleId="5TimesNewRoman105pt0">
    <w:name w:val="Основной текст (5) + Times New Roman;10;5 pt;Не полужирный"/>
    <w:rsid w:val="0093756F"/>
    <w:rPr>
      <w:rFonts w:ascii="Times New Roman" w:eastAsia="Times New Roman" w:hAnsi="Times New Roman" w:cs="Times New Roman"/>
      <w:b/>
      <w:bCs/>
      <w:color w:val="000000"/>
      <w:spacing w:val="3"/>
      <w:w w:val="100"/>
      <w:position w:val="0"/>
      <w:sz w:val="21"/>
      <w:szCs w:val="21"/>
      <w:lang w:val="ru-RU" w:bidi="ar-SA"/>
    </w:rPr>
  </w:style>
  <w:style w:type="paragraph" w:customStyle="1" w:styleId="50">
    <w:name w:val="Основной текст (5)"/>
    <w:basedOn w:val="a"/>
    <w:link w:val="5"/>
    <w:rsid w:val="0093756F"/>
    <w:pPr>
      <w:widowControl w:val="0"/>
      <w:shd w:val="clear" w:color="auto" w:fill="FFFFFF"/>
      <w:spacing w:before="480" w:after="60" w:line="274" w:lineRule="exact"/>
      <w:ind w:firstLine="720"/>
      <w:jc w:val="both"/>
    </w:pPr>
    <w:rPr>
      <w:rFonts w:ascii="Arial" w:eastAsia="Arial" w:hAnsi="Arial"/>
      <w:b/>
      <w:bCs/>
      <w:spacing w:val="3"/>
      <w:sz w:val="19"/>
      <w:szCs w:val="19"/>
      <w:lang w:val="x-none" w:eastAsia="x-none"/>
    </w:rPr>
  </w:style>
  <w:style w:type="character" w:customStyle="1" w:styleId="12">
    <w:name w:val="Заголовок №1_"/>
    <w:link w:val="13"/>
    <w:rsid w:val="009632F6"/>
    <w:rPr>
      <w:b/>
      <w:bCs/>
      <w:i/>
      <w:iCs/>
      <w:sz w:val="21"/>
      <w:szCs w:val="21"/>
      <w:lang w:bidi="ar-SA"/>
    </w:rPr>
  </w:style>
  <w:style w:type="paragraph" w:customStyle="1" w:styleId="13">
    <w:name w:val="Заголовок №1"/>
    <w:basedOn w:val="a"/>
    <w:link w:val="12"/>
    <w:rsid w:val="009632F6"/>
    <w:pPr>
      <w:widowControl w:val="0"/>
      <w:shd w:val="clear" w:color="auto" w:fill="FFFFFF"/>
      <w:spacing w:before="480" w:after="180" w:line="0" w:lineRule="atLeast"/>
      <w:outlineLvl w:val="0"/>
    </w:pPr>
    <w:rPr>
      <w:b/>
      <w:bCs/>
      <w:i/>
      <w:iCs/>
      <w:sz w:val="21"/>
      <w:szCs w:val="21"/>
      <w:lang w:val="x-none" w:eastAsia="x-none"/>
    </w:rPr>
  </w:style>
  <w:style w:type="paragraph" w:styleId="a5">
    <w:name w:val="Normal (Web)"/>
    <w:basedOn w:val="a"/>
    <w:uiPriority w:val="99"/>
    <w:unhideWhenUsed/>
    <w:rsid w:val="00023EE3"/>
    <w:pPr>
      <w:spacing w:before="100" w:beforeAutospacing="1" w:after="100" w:afterAutospacing="1"/>
    </w:pPr>
  </w:style>
  <w:style w:type="character" w:customStyle="1" w:styleId="5TimesNewRoman">
    <w:name w:val="Основной текст (5) + Times New Roman"/>
    <w:aliases w:val="10,5 pt,Не полужирный,Основной текст (2) + 10,Полужирный"/>
    <w:uiPriority w:val="99"/>
    <w:rsid w:val="008B50AA"/>
    <w:rPr>
      <w:rFonts w:ascii="Times New Roman" w:eastAsia="Times New Roman" w:hAnsi="Times New Roman" w:cs="Times New Roman" w:hint="default"/>
      <w:b/>
      <w:bCs/>
      <w:color w:val="000000"/>
      <w:spacing w:val="3"/>
      <w:w w:val="100"/>
      <w:position w:val="0"/>
      <w:sz w:val="21"/>
      <w:szCs w:val="21"/>
      <w:lang w:val="ru-RU" w:bidi="ar-SA"/>
    </w:rPr>
  </w:style>
  <w:style w:type="table" w:styleId="a6">
    <w:name w:val="Table Grid"/>
    <w:basedOn w:val="a1"/>
    <w:rsid w:val="009203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rsid w:val="00486E42"/>
    <w:pPr>
      <w:tabs>
        <w:tab w:val="center" w:pos="4677"/>
        <w:tab w:val="right" w:pos="9355"/>
      </w:tabs>
    </w:pPr>
    <w:rPr>
      <w:lang w:val="x-none" w:eastAsia="x-none"/>
    </w:rPr>
  </w:style>
  <w:style w:type="character" w:customStyle="1" w:styleId="a8">
    <w:name w:val="Верхний колонтитул Знак"/>
    <w:link w:val="a7"/>
    <w:rsid w:val="00486E42"/>
    <w:rPr>
      <w:sz w:val="24"/>
      <w:szCs w:val="24"/>
    </w:rPr>
  </w:style>
  <w:style w:type="paragraph" w:styleId="a9">
    <w:name w:val="footer"/>
    <w:basedOn w:val="a"/>
    <w:link w:val="aa"/>
    <w:rsid w:val="00486E42"/>
    <w:pPr>
      <w:tabs>
        <w:tab w:val="center" w:pos="4677"/>
        <w:tab w:val="right" w:pos="9355"/>
      </w:tabs>
    </w:pPr>
    <w:rPr>
      <w:lang w:val="x-none" w:eastAsia="x-none"/>
    </w:rPr>
  </w:style>
  <w:style w:type="character" w:customStyle="1" w:styleId="aa">
    <w:name w:val="Нижний колонтитул Знак"/>
    <w:link w:val="a9"/>
    <w:rsid w:val="00486E42"/>
    <w:rPr>
      <w:sz w:val="24"/>
      <w:szCs w:val="24"/>
    </w:rPr>
  </w:style>
  <w:style w:type="character" w:styleId="ab">
    <w:name w:val="page number"/>
    <w:rsid w:val="00486E42"/>
  </w:style>
  <w:style w:type="paragraph" w:customStyle="1" w:styleId="Default">
    <w:name w:val="Default"/>
    <w:rsid w:val="00030763"/>
    <w:pPr>
      <w:autoSpaceDE w:val="0"/>
      <w:autoSpaceDN w:val="0"/>
      <w:adjustRightInd w:val="0"/>
    </w:pPr>
    <w:rPr>
      <w:color w:val="000000"/>
      <w:sz w:val="24"/>
      <w:szCs w:val="24"/>
    </w:rPr>
  </w:style>
  <w:style w:type="character" w:styleId="ac">
    <w:name w:val="Hyperlink"/>
    <w:uiPriority w:val="99"/>
    <w:rsid w:val="00030763"/>
    <w:rPr>
      <w:color w:val="0563C1"/>
      <w:u w:val="single"/>
    </w:rPr>
  </w:style>
  <w:style w:type="paragraph" w:styleId="ad">
    <w:name w:val="Balloon Text"/>
    <w:basedOn w:val="a"/>
    <w:link w:val="ae"/>
    <w:rsid w:val="00AD68FA"/>
    <w:rPr>
      <w:rFonts w:ascii="Segoe UI" w:hAnsi="Segoe UI" w:cs="Segoe UI"/>
      <w:sz w:val="18"/>
      <w:szCs w:val="18"/>
    </w:rPr>
  </w:style>
  <w:style w:type="character" w:customStyle="1" w:styleId="ae">
    <w:name w:val="Текст выноски Знак"/>
    <w:link w:val="ad"/>
    <w:rsid w:val="00AD68FA"/>
    <w:rPr>
      <w:rFonts w:ascii="Segoe UI" w:hAnsi="Segoe UI" w:cs="Segoe UI"/>
      <w:sz w:val="18"/>
      <w:szCs w:val="18"/>
    </w:rPr>
  </w:style>
  <w:style w:type="paragraph" w:customStyle="1" w:styleId="31">
    <w:name w:val="Основной текст с отступом 31"/>
    <w:basedOn w:val="a"/>
    <w:rsid w:val="008F7114"/>
    <w:pPr>
      <w:suppressAutoHyphens/>
      <w:ind w:firstLine="708"/>
      <w:jc w:val="both"/>
    </w:pPr>
    <w:rPr>
      <w:sz w:val="20"/>
      <w:szCs w:val="20"/>
      <w:lang w:eastAsia="ar-SA"/>
    </w:rPr>
  </w:style>
  <w:style w:type="character" w:styleId="af">
    <w:name w:val="Emphasis"/>
    <w:qFormat/>
    <w:rsid w:val="00811EC9"/>
    <w:rPr>
      <w:i/>
      <w:iCs/>
    </w:rPr>
  </w:style>
  <w:style w:type="character" w:customStyle="1" w:styleId="10">
    <w:name w:val="Заголовок 1 Знак"/>
    <w:link w:val="1"/>
    <w:rsid w:val="00811EC9"/>
    <w:rPr>
      <w:rFonts w:ascii="Calibri" w:eastAsia="MS Gothic" w:hAnsi="Calibri" w:cs="Times New Roman"/>
      <w:color w:val="365F91"/>
      <w:sz w:val="32"/>
      <w:szCs w:val="32"/>
    </w:rPr>
  </w:style>
  <w:style w:type="paragraph" w:styleId="af0">
    <w:name w:val="Title"/>
    <w:basedOn w:val="a"/>
    <w:next w:val="a"/>
    <w:link w:val="af1"/>
    <w:qFormat/>
    <w:rsid w:val="00811EC9"/>
    <w:pPr>
      <w:contextualSpacing/>
    </w:pPr>
    <w:rPr>
      <w:rFonts w:ascii="Calibri" w:eastAsia="MS Gothic" w:hAnsi="Calibri"/>
      <w:spacing w:val="-10"/>
      <w:kern w:val="28"/>
      <w:sz w:val="56"/>
      <w:szCs w:val="56"/>
    </w:rPr>
  </w:style>
  <w:style w:type="character" w:customStyle="1" w:styleId="af1">
    <w:name w:val="Заголовок Знак"/>
    <w:link w:val="af0"/>
    <w:rsid w:val="00811EC9"/>
    <w:rPr>
      <w:rFonts w:ascii="Calibri" w:eastAsia="MS Gothic" w:hAnsi="Calibri" w:cs="Times New Roman"/>
      <w:spacing w:val="-10"/>
      <w:kern w:val="28"/>
      <w:sz w:val="56"/>
      <w:szCs w:val="56"/>
    </w:rPr>
  </w:style>
  <w:style w:type="paragraph" w:styleId="af2">
    <w:name w:val="Subtitle"/>
    <w:basedOn w:val="a"/>
    <w:next w:val="a"/>
    <w:link w:val="af3"/>
    <w:qFormat/>
    <w:rsid w:val="00811EC9"/>
    <w:pPr>
      <w:numPr>
        <w:ilvl w:val="1"/>
      </w:numPr>
      <w:spacing w:after="160"/>
    </w:pPr>
    <w:rPr>
      <w:rFonts w:ascii="Cambria" w:eastAsia="MS Mincho" w:hAnsi="Cambria"/>
      <w:color w:val="5A5A5A"/>
      <w:spacing w:val="15"/>
      <w:sz w:val="22"/>
      <w:szCs w:val="22"/>
    </w:rPr>
  </w:style>
  <w:style w:type="character" w:customStyle="1" w:styleId="af3">
    <w:name w:val="Подзаголовок Знак"/>
    <w:link w:val="af2"/>
    <w:rsid w:val="00811EC9"/>
    <w:rPr>
      <w:rFonts w:ascii="Cambria" w:eastAsia="MS Mincho" w:hAnsi="Cambria" w:cs="Times New Roman"/>
      <w:color w:val="5A5A5A"/>
      <w:spacing w:val="15"/>
      <w:sz w:val="22"/>
      <w:szCs w:val="22"/>
    </w:rPr>
  </w:style>
  <w:style w:type="character" w:styleId="af4">
    <w:name w:val="Strong"/>
    <w:qFormat/>
    <w:rsid w:val="00811EC9"/>
    <w:rPr>
      <w:b/>
      <w:bCs/>
    </w:rPr>
  </w:style>
  <w:style w:type="paragraph" w:styleId="af5">
    <w:name w:val="List Paragraph"/>
    <w:basedOn w:val="a"/>
    <w:uiPriority w:val="34"/>
    <w:qFormat/>
    <w:rsid w:val="00641095"/>
    <w:pPr>
      <w:spacing w:after="200" w:line="276" w:lineRule="auto"/>
      <w:ind w:left="720"/>
      <w:contextualSpacing/>
    </w:pPr>
    <w:rPr>
      <w:rFonts w:eastAsia="Cambria"/>
      <w:szCs w:val="22"/>
      <w:lang w:eastAsia="en-US"/>
    </w:rPr>
  </w:style>
  <w:style w:type="paragraph" w:customStyle="1" w:styleId="ConsPlusNormal">
    <w:name w:val="ConsPlusNormal"/>
    <w:rsid w:val="00E12C85"/>
    <w:pPr>
      <w:suppressAutoHyphens/>
      <w:ind w:firstLine="720"/>
    </w:pPr>
    <w:rPr>
      <w:rFonts w:ascii="Arial" w:eastAsia="Calibri" w:hAnsi="Arial" w:cs="Arial"/>
      <w:kern w:val="1"/>
      <w:lang w:eastAsia="ar-SA"/>
    </w:rPr>
  </w:style>
  <w:style w:type="paragraph" w:customStyle="1" w:styleId="ConsNormal">
    <w:name w:val="ConsNormal"/>
    <w:rsid w:val="00727EA1"/>
    <w:pPr>
      <w:ind w:firstLine="720"/>
    </w:pPr>
    <w:rPr>
      <w:rFonts w:eastAsia="Calibri"/>
    </w:rPr>
  </w:style>
  <w:style w:type="character" w:customStyle="1" w:styleId="20">
    <w:name w:val="Заголовок 2 Знак"/>
    <w:link w:val="2"/>
    <w:semiHidden/>
    <w:rsid w:val="00DD5FCF"/>
    <w:rPr>
      <w:rFonts w:ascii="Cambria" w:eastAsia="Times New Roman" w:hAnsi="Cambria" w:cs="Times New Roman"/>
      <w:b/>
      <w:bCs/>
      <w:i/>
      <w:iCs/>
      <w:sz w:val="28"/>
      <w:szCs w:val="28"/>
    </w:rPr>
  </w:style>
  <w:style w:type="character" w:styleId="af6">
    <w:name w:val="annotation reference"/>
    <w:unhideWhenUsed/>
    <w:rsid w:val="009B5459"/>
    <w:rPr>
      <w:sz w:val="16"/>
      <w:szCs w:val="16"/>
    </w:rPr>
  </w:style>
  <w:style w:type="paragraph" w:styleId="af7">
    <w:name w:val="annotation text"/>
    <w:basedOn w:val="a"/>
    <w:link w:val="af8"/>
    <w:unhideWhenUsed/>
    <w:rsid w:val="009B5459"/>
    <w:rPr>
      <w:sz w:val="20"/>
      <w:szCs w:val="20"/>
    </w:rPr>
  </w:style>
  <w:style w:type="character" w:customStyle="1" w:styleId="af8">
    <w:name w:val="Текст примечания Знак"/>
    <w:basedOn w:val="a0"/>
    <w:link w:val="af7"/>
    <w:rsid w:val="009B5459"/>
  </w:style>
  <w:style w:type="paragraph" w:styleId="af9">
    <w:name w:val="annotation subject"/>
    <w:basedOn w:val="af7"/>
    <w:next w:val="af7"/>
    <w:link w:val="afa"/>
    <w:semiHidden/>
    <w:unhideWhenUsed/>
    <w:rsid w:val="009B5459"/>
    <w:rPr>
      <w:b/>
      <w:bCs/>
    </w:rPr>
  </w:style>
  <w:style w:type="character" w:customStyle="1" w:styleId="afa">
    <w:name w:val="Тема примечания Знак"/>
    <w:link w:val="af9"/>
    <w:semiHidden/>
    <w:rsid w:val="009B5459"/>
    <w:rPr>
      <w:b/>
      <w:bCs/>
    </w:rPr>
  </w:style>
  <w:style w:type="paragraph" w:styleId="afb">
    <w:name w:val="Revision"/>
    <w:hidden/>
    <w:uiPriority w:val="71"/>
    <w:semiHidden/>
    <w:rsid w:val="009B5459"/>
    <w:rPr>
      <w:sz w:val="24"/>
      <w:szCs w:val="24"/>
    </w:rPr>
  </w:style>
  <w:style w:type="paragraph" w:customStyle="1" w:styleId="ConsPlusNonformat">
    <w:name w:val="ConsPlusNonformat"/>
    <w:uiPriority w:val="99"/>
    <w:rsid w:val="004224A4"/>
    <w:pPr>
      <w:widowControl w:val="0"/>
      <w:autoSpaceDE w:val="0"/>
      <w:autoSpaceDN w:val="0"/>
      <w:adjustRightInd w:val="0"/>
    </w:pPr>
    <w:rPr>
      <w:rFonts w:ascii="Courier New" w:hAnsi="Courier New" w:cs="Courier New"/>
    </w:rPr>
  </w:style>
  <w:style w:type="paragraph" w:customStyle="1" w:styleId="1-">
    <w:name w:val="ХДВ 1-й отступ"/>
    <w:basedOn w:val="a"/>
    <w:link w:val="1-0"/>
    <w:qFormat/>
    <w:rsid w:val="002E1E94"/>
    <w:pPr>
      <w:widowControl w:val="0"/>
      <w:spacing w:before="60"/>
      <w:ind w:left="284" w:firstLine="709"/>
      <w:jc w:val="both"/>
    </w:pPr>
    <w:rPr>
      <w:rFonts w:eastAsia="Arial Unicode MS"/>
      <w:spacing w:val="-4"/>
      <w:sz w:val="20"/>
      <w:szCs w:val="20"/>
      <w:lang w:val="x-none" w:eastAsia="x-none"/>
    </w:rPr>
  </w:style>
  <w:style w:type="character" w:customStyle="1" w:styleId="1-0">
    <w:name w:val="ХДВ 1-й отступ Знак Знак"/>
    <w:link w:val="1-"/>
    <w:locked/>
    <w:rsid w:val="002E1E94"/>
    <w:rPr>
      <w:rFonts w:eastAsia="Arial Unicode MS"/>
      <w:spacing w:val="-4"/>
      <w:lang w:val="x-none" w:eastAsia="x-none"/>
    </w:rPr>
  </w:style>
  <w:style w:type="paragraph" w:customStyle="1" w:styleId="210">
    <w:name w:val="Основной текст (2)1"/>
    <w:basedOn w:val="a"/>
    <w:uiPriority w:val="99"/>
    <w:rsid w:val="00C75348"/>
    <w:pPr>
      <w:widowControl w:val="0"/>
      <w:shd w:val="clear" w:color="auto" w:fill="FFFFFF"/>
      <w:spacing w:before="240" w:after="240" w:line="240" w:lineRule="atLeast"/>
      <w:jc w:val="both"/>
    </w:pPr>
    <w:rPr>
      <w:rFonts w:eastAsia="Arial Unicode MS"/>
      <w:sz w:val="20"/>
      <w:szCs w:val="20"/>
    </w:rPr>
  </w:style>
  <w:style w:type="paragraph" w:styleId="32">
    <w:name w:val="Body Text 3"/>
    <w:basedOn w:val="a"/>
    <w:link w:val="33"/>
    <w:rsid w:val="007F31E9"/>
    <w:pPr>
      <w:jc w:val="both"/>
    </w:pPr>
    <w:rPr>
      <w:szCs w:val="20"/>
    </w:rPr>
  </w:style>
  <w:style w:type="character" w:customStyle="1" w:styleId="33">
    <w:name w:val="Основной текст 3 Знак"/>
    <w:basedOn w:val="a0"/>
    <w:link w:val="32"/>
    <w:rsid w:val="007F31E9"/>
    <w:rPr>
      <w:sz w:val="24"/>
    </w:rPr>
  </w:style>
  <w:style w:type="paragraph" w:styleId="afc">
    <w:name w:val="Body Text"/>
    <w:basedOn w:val="a"/>
    <w:link w:val="afd"/>
    <w:unhideWhenUsed/>
    <w:rsid w:val="00CE19FC"/>
    <w:pPr>
      <w:spacing w:after="120"/>
    </w:pPr>
  </w:style>
  <w:style w:type="character" w:customStyle="1" w:styleId="afd">
    <w:name w:val="Основной текст Знак"/>
    <w:basedOn w:val="a0"/>
    <w:link w:val="afc"/>
    <w:rsid w:val="00CE19FC"/>
    <w:rPr>
      <w:sz w:val="24"/>
      <w:szCs w:val="24"/>
    </w:rPr>
  </w:style>
  <w:style w:type="paragraph" w:customStyle="1" w:styleId="14">
    <w:name w:val="Название1"/>
    <w:basedOn w:val="a"/>
    <w:qFormat/>
    <w:rsid w:val="00CE19FC"/>
    <w:pPr>
      <w:jc w:val="center"/>
    </w:pPr>
    <w:rPr>
      <w:b/>
      <w:sz w:val="22"/>
      <w:szCs w:val="20"/>
    </w:rPr>
  </w:style>
  <w:style w:type="character" w:customStyle="1" w:styleId="afe">
    <w:name w:val="Название Знак"/>
    <w:rsid w:val="00CE19FC"/>
    <w:rPr>
      <w:b/>
      <w:sz w:val="22"/>
    </w:rPr>
  </w:style>
  <w:style w:type="character" w:customStyle="1" w:styleId="220">
    <w:name w:val="Заголовок №2 (2)_"/>
    <w:link w:val="221"/>
    <w:uiPriority w:val="99"/>
    <w:locked/>
    <w:rsid w:val="000F35F4"/>
    <w:rPr>
      <w:shd w:val="clear" w:color="auto" w:fill="FFFFFF"/>
    </w:rPr>
  </w:style>
  <w:style w:type="character" w:customStyle="1" w:styleId="23">
    <w:name w:val="Заголовок №2_"/>
    <w:link w:val="24"/>
    <w:uiPriority w:val="99"/>
    <w:locked/>
    <w:rsid w:val="000F35F4"/>
    <w:rPr>
      <w:b/>
      <w:bCs/>
      <w:sz w:val="21"/>
      <w:szCs w:val="21"/>
      <w:shd w:val="clear" w:color="auto" w:fill="FFFFFF"/>
    </w:rPr>
  </w:style>
  <w:style w:type="paragraph" w:customStyle="1" w:styleId="221">
    <w:name w:val="Заголовок №2 (2)"/>
    <w:basedOn w:val="a"/>
    <w:link w:val="220"/>
    <w:uiPriority w:val="99"/>
    <w:rsid w:val="000F35F4"/>
    <w:pPr>
      <w:widowControl w:val="0"/>
      <w:shd w:val="clear" w:color="auto" w:fill="FFFFFF"/>
      <w:spacing w:after="60" w:line="240" w:lineRule="atLeast"/>
      <w:jc w:val="center"/>
      <w:outlineLvl w:val="1"/>
    </w:pPr>
    <w:rPr>
      <w:sz w:val="20"/>
      <w:szCs w:val="20"/>
    </w:rPr>
  </w:style>
  <w:style w:type="paragraph" w:customStyle="1" w:styleId="24">
    <w:name w:val="Заголовок №2"/>
    <w:basedOn w:val="a"/>
    <w:link w:val="23"/>
    <w:uiPriority w:val="99"/>
    <w:rsid w:val="000F35F4"/>
    <w:pPr>
      <w:widowControl w:val="0"/>
      <w:shd w:val="clear" w:color="auto" w:fill="FFFFFF"/>
      <w:spacing w:before="180" w:line="252" w:lineRule="exact"/>
      <w:ind w:hanging="1300"/>
      <w:jc w:val="both"/>
      <w:outlineLvl w:val="1"/>
    </w:pPr>
    <w:rPr>
      <w:b/>
      <w:bCs/>
      <w:sz w:val="21"/>
      <w:szCs w:val="21"/>
    </w:rPr>
  </w:style>
  <w:style w:type="table" w:customStyle="1" w:styleId="15">
    <w:name w:val="Сетка таблицы1"/>
    <w:basedOn w:val="a1"/>
    <w:next w:val="a6"/>
    <w:rsid w:val="0064249A"/>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80056">
      <w:bodyDiv w:val="1"/>
      <w:marLeft w:val="0"/>
      <w:marRight w:val="0"/>
      <w:marTop w:val="0"/>
      <w:marBottom w:val="0"/>
      <w:divBdr>
        <w:top w:val="none" w:sz="0" w:space="0" w:color="auto"/>
        <w:left w:val="none" w:sz="0" w:space="0" w:color="auto"/>
        <w:bottom w:val="none" w:sz="0" w:space="0" w:color="auto"/>
        <w:right w:val="none" w:sz="0" w:space="0" w:color="auto"/>
      </w:divBdr>
      <w:divsChild>
        <w:div w:id="1227909875">
          <w:marLeft w:val="0"/>
          <w:marRight w:val="0"/>
          <w:marTop w:val="0"/>
          <w:marBottom w:val="0"/>
          <w:divBdr>
            <w:top w:val="none" w:sz="0" w:space="0" w:color="auto"/>
            <w:left w:val="none" w:sz="0" w:space="0" w:color="auto"/>
            <w:bottom w:val="none" w:sz="0" w:space="0" w:color="auto"/>
            <w:right w:val="none" w:sz="0" w:space="0" w:color="auto"/>
          </w:divBdr>
          <w:divsChild>
            <w:div w:id="566572615">
              <w:marLeft w:val="0"/>
              <w:marRight w:val="0"/>
              <w:marTop w:val="0"/>
              <w:marBottom w:val="0"/>
              <w:divBdr>
                <w:top w:val="none" w:sz="0" w:space="0" w:color="auto"/>
                <w:left w:val="none" w:sz="0" w:space="0" w:color="auto"/>
                <w:bottom w:val="none" w:sz="0" w:space="0" w:color="auto"/>
                <w:right w:val="none" w:sz="0" w:space="0" w:color="auto"/>
              </w:divBdr>
              <w:divsChild>
                <w:div w:id="65642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15237">
      <w:bodyDiv w:val="1"/>
      <w:marLeft w:val="0"/>
      <w:marRight w:val="0"/>
      <w:marTop w:val="0"/>
      <w:marBottom w:val="0"/>
      <w:divBdr>
        <w:top w:val="none" w:sz="0" w:space="0" w:color="auto"/>
        <w:left w:val="none" w:sz="0" w:space="0" w:color="auto"/>
        <w:bottom w:val="none" w:sz="0" w:space="0" w:color="auto"/>
        <w:right w:val="none" w:sz="0" w:space="0" w:color="auto"/>
      </w:divBdr>
    </w:div>
    <w:div w:id="140076718">
      <w:bodyDiv w:val="1"/>
      <w:marLeft w:val="0"/>
      <w:marRight w:val="0"/>
      <w:marTop w:val="0"/>
      <w:marBottom w:val="0"/>
      <w:divBdr>
        <w:top w:val="none" w:sz="0" w:space="0" w:color="auto"/>
        <w:left w:val="none" w:sz="0" w:space="0" w:color="auto"/>
        <w:bottom w:val="none" w:sz="0" w:space="0" w:color="auto"/>
        <w:right w:val="none" w:sz="0" w:space="0" w:color="auto"/>
      </w:divBdr>
    </w:div>
    <w:div w:id="141512220">
      <w:bodyDiv w:val="1"/>
      <w:marLeft w:val="0"/>
      <w:marRight w:val="0"/>
      <w:marTop w:val="0"/>
      <w:marBottom w:val="0"/>
      <w:divBdr>
        <w:top w:val="none" w:sz="0" w:space="0" w:color="auto"/>
        <w:left w:val="none" w:sz="0" w:space="0" w:color="auto"/>
        <w:bottom w:val="none" w:sz="0" w:space="0" w:color="auto"/>
        <w:right w:val="none" w:sz="0" w:space="0" w:color="auto"/>
      </w:divBdr>
    </w:div>
    <w:div w:id="149250502">
      <w:bodyDiv w:val="1"/>
      <w:marLeft w:val="0"/>
      <w:marRight w:val="0"/>
      <w:marTop w:val="0"/>
      <w:marBottom w:val="0"/>
      <w:divBdr>
        <w:top w:val="none" w:sz="0" w:space="0" w:color="auto"/>
        <w:left w:val="none" w:sz="0" w:space="0" w:color="auto"/>
        <w:bottom w:val="none" w:sz="0" w:space="0" w:color="auto"/>
        <w:right w:val="none" w:sz="0" w:space="0" w:color="auto"/>
      </w:divBdr>
    </w:div>
    <w:div w:id="158081196">
      <w:bodyDiv w:val="1"/>
      <w:marLeft w:val="0"/>
      <w:marRight w:val="0"/>
      <w:marTop w:val="0"/>
      <w:marBottom w:val="0"/>
      <w:divBdr>
        <w:top w:val="none" w:sz="0" w:space="0" w:color="auto"/>
        <w:left w:val="none" w:sz="0" w:space="0" w:color="auto"/>
        <w:bottom w:val="none" w:sz="0" w:space="0" w:color="auto"/>
        <w:right w:val="none" w:sz="0" w:space="0" w:color="auto"/>
      </w:divBdr>
    </w:div>
    <w:div w:id="307437460">
      <w:bodyDiv w:val="1"/>
      <w:marLeft w:val="0"/>
      <w:marRight w:val="0"/>
      <w:marTop w:val="0"/>
      <w:marBottom w:val="0"/>
      <w:divBdr>
        <w:top w:val="none" w:sz="0" w:space="0" w:color="auto"/>
        <w:left w:val="none" w:sz="0" w:space="0" w:color="auto"/>
        <w:bottom w:val="none" w:sz="0" w:space="0" w:color="auto"/>
        <w:right w:val="none" w:sz="0" w:space="0" w:color="auto"/>
      </w:divBdr>
    </w:div>
    <w:div w:id="366570391">
      <w:bodyDiv w:val="1"/>
      <w:marLeft w:val="0"/>
      <w:marRight w:val="0"/>
      <w:marTop w:val="0"/>
      <w:marBottom w:val="0"/>
      <w:divBdr>
        <w:top w:val="none" w:sz="0" w:space="0" w:color="auto"/>
        <w:left w:val="none" w:sz="0" w:space="0" w:color="auto"/>
        <w:bottom w:val="none" w:sz="0" w:space="0" w:color="auto"/>
        <w:right w:val="none" w:sz="0" w:space="0" w:color="auto"/>
      </w:divBdr>
    </w:div>
    <w:div w:id="393091272">
      <w:bodyDiv w:val="1"/>
      <w:marLeft w:val="0"/>
      <w:marRight w:val="0"/>
      <w:marTop w:val="0"/>
      <w:marBottom w:val="0"/>
      <w:divBdr>
        <w:top w:val="none" w:sz="0" w:space="0" w:color="auto"/>
        <w:left w:val="none" w:sz="0" w:space="0" w:color="auto"/>
        <w:bottom w:val="none" w:sz="0" w:space="0" w:color="auto"/>
        <w:right w:val="none" w:sz="0" w:space="0" w:color="auto"/>
      </w:divBdr>
    </w:div>
    <w:div w:id="426654044">
      <w:bodyDiv w:val="1"/>
      <w:marLeft w:val="0"/>
      <w:marRight w:val="0"/>
      <w:marTop w:val="0"/>
      <w:marBottom w:val="0"/>
      <w:divBdr>
        <w:top w:val="none" w:sz="0" w:space="0" w:color="auto"/>
        <w:left w:val="none" w:sz="0" w:space="0" w:color="auto"/>
        <w:bottom w:val="none" w:sz="0" w:space="0" w:color="auto"/>
        <w:right w:val="none" w:sz="0" w:space="0" w:color="auto"/>
      </w:divBdr>
    </w:div>
    <w:div w:id="432752620">
      <w:bodyDiv w:val="1"/>
      <w:marLeft w:val="0"/>
      <w:marRight w:val="0"/>
      <w:marTop w:val="0"/>
      <w:marBottom w:val="0"/>
      <w:divBdr>
        <w:top w:val="none" w:sz="0" w:space="0" w:color="auto"/>
        <w:left w:val="none" w:sz="0" w:space="0" w:color="auto"/>
        <w:bottom w:val="none" w:sz="0" w:space="0" w:color="auto"/>
        <w:right w:val="none" w:sz="0" w:space="0" w:color="auto"/>
      </w:divBdr>
    </w:div>
    <w:div w:id="442381472">
      <w:bodyDiv w:val="1"/>
      <w:marLeft w:val="0"/>
      <w:marRight w:val="0"/>
      <w:marTop w:val="0"/>
      <w:marBottom w:val="0"/>
      <w:divBdr>
        <w:top w:val="none" w:sz="0" w:space="0" w:color="auto"/>
        <w:left w:val="none" w:sz="0" w:space="0" w:color="auto"/>
        <w:bottom w:val="none" w:sz="0" w:space="0" w:color="auto"/>
        <w:right w:val="none" w:sz="0" w:space="0" w:color="auto"/>
      </w:divBdr>
    </w:div>
    <w:div w:id="446504885">
      <w:bodyDiv w:val="1"/>
      <w:marLeft w:val="0"/>
      <w:marRight w:val="0"/>
      <w:marTop w:val="0"/>
      <w:marBottom w:val="0"/>
      <w:divBdr>
        <w:top w:val="none" w:sz="0" w:space="0" w:color="auto"/>
        <w:left w:val="none" w:sz="0" w:space="0" w:color="auto"/>
        <w:bottom w:val="none" w:sz="0" w:space="0" w:color="auto"/>
        <w:right w:val="none" w:sz="0" w:space="0" w:color="auto"/>
      </w:divBdr>
    </w:div>
    <w:div w:id="455105445">
      <w:bodyDiv w:val="1"/>
      <w:marLeft w:val="0"/>
      <w:marRight w:val="0"/>
      <w:marTop w:val="0"/>
      <w:marBottom w:val="0"/>
      <w:divBdr>
        <w:top w:val="none" w:sz="0" w:space="0" w:color="auto"/>
        <w:left w:val="none" w:sz="0" w:space="0" w:color="auto"/>
        <w:bottom w:val="none" w:sz="0" w:space="0" w:color="auto"/>
        <w:right w:val="none" w:sz="0" w:space="0" w:color="auto"/>
      </w:divBdr>
    </w:div>
    <w:div w:id="463079477">
      <w:bodyDiv w:val="1"/>
      <w:marLeft w:val="0"/>
      <w:marRight w:val="0"/>
      <w:marTop w:val="0"/>
      <w:marBottom w:val="0"/>
      <w:divBdr>
        <w:top w:val="none" w:sz="0" w:space="0" w:color="auto"/>
        <w:left w:val="none" w:sz="0" w:space="0" w:color="auto"/>
        <w:bottom w:val="none" w:sz="0" w:space="0" w:color="auto"/>
        <w:right w:val="none" w:sz="0" w:space="0" w:color="auto"/>
      </w:divBdr>
    </w:div>
    <w:div w:id="482699178">
      <w:bodyDiv w:val="1"/>
      <w:marLeft w:val="0"/>
      <w:marRight w:val="0"/>
      <w:marTop w:val="0"/>
      <w:marBottom w:val="0"/>
      <w:divBdr>
        <w:top w:val="none" w:sz="0" w:space="0" w:color="auto"/>
        <w:left w:val="none" w:sz="0" w:space="0" w:color="auto"/>
        <w:bottom w:val="none" w:sz="0" w:space="0" w:color="auto"/>
        <w:right w:val="none" w:sz="0" w:space="0" w:color="auto"/>
      </w:divBdr>
    </w:div>
    <w:div w:id="570122873">
      <w:bodyDiv w:val="1"/>
      <w:marLeft w:val="0"/>
      <w:marRight w:val="0"/>
      <w:marTop w:val="0"/>
      <w:marBottom w:val="0"/>
      <w:divBdr>
        <w:top w:val="none" w:sz="0" w:space="0" w:color="auto"/>
        <w:left w:val="none" w:sz="0" w:space="0" w:color="auto"/>
        <w:bottom w:val="none" w:sz="0" w:space="0" w:color="auto"/>
        <w:right w:val="none" w:sz="0" w:space="0" w:color="auto"/>
      </w:divBdr>
    </w:div>
    <w:div w:id="708333217">
      <w:bodyDiv w:val="1"/>
      <w:marLeft w:val="0"/>
      <w:marRight w:val="0"/>
      <w:marTop w:val="0"/>
      <w:marBottom w:val="0"/>
      <w:divBdr>
        <w:top w:val="none" w:sz="0" w:space="0" w:color="auto"/>
        <w:left w:val="none" w:sz="0" w:space="0" w:color="auto"/>
        <w:bottom w:val="none" w:sz="0" w:space="0" w:color="auto"/>
        <w:right w:val="none" w:sz="0" w:space="0" w:color="auto"/>
      </w:divBdr>
    </w:div>
    <w:div w:id="832917218">
      <w:bodyDiv w:val="1"/>
      <w:marLeft w:val="0"/>
      <w:marRight w:val="0"/>
      <w:marTop w:val="0"/>
      <w:marBottom w:val="0"/>
      <w:divBdr>
        <w:top w:val="none" w:sz="0" w:space="0" w:color="auto"/>
        <w:left w:val="none" w:sz="0" w:space="0" w:color="auto"/>
        <w:bottom w:val="none" w:sz="0" w:space="0" w:color="auto"/>
        <w:right w:val="none" w:sz="0" w:space="0" w:color="auto"/>
      </w:divBdr>
    </w:div>
    <w:div w:id="926765051">
      <w:bodyDiv w:val="1"/>
      <w:marLeft w:val="0"/>
      <w:marRight w:val="0"/>
      <w:marTop w:val="0"/>
      <w:marBottom w:val="0"/>
      <w:divBdr>
        <w:top w:val="none" w:sz="0" w:space="0" w:color="auto"/>
        <w:left w:val="none" w:sz="0" w:space="0" w:color="auto"/>
        <w:bottom w:val="none" w:sz="0" w:space="0" w:color="auto"/>
        <w:right w:val="none" w:sz="0" w:space="0" w:color="auto"/>
      </w:divBdr>
    </w:div>
    <w:div w:id="983000586">
      <w:bodyDiv w:val="1"/>
      <w:marLeft w:val="0"/>
      <w:marRight w:val="0"/>
      <w:marTop w:val="0"/>
      <w:marBottom w:val="0"/>
      <w:divBdr>
        <w:top w:val="none" w:sz="0" w:space="0" w:color="auto"/>
        <w:left w:val="none" w:sz="0" w:space="0" w:color="auto"/>
        <w:bottom w:val="none" w:sz="0" w:space="0" w:color="auto"/>
        <w:right w:val="none" w:sz="0" w:space="0" w:color="auto"/>
      </w:divBdr>
    </w:div>
    <w:div w:id="1147287220">
      <w:bodyDiv w:val="1"/>
      <w:marLeft w:val="0"/>
      <w:marRight w:val="0"/>
      <w:marTop w:val="0"/>
      <w:marBottom w:val="0"/>
      <w:divBdr>
        <w:top w:val="none" w:sz="0" w:space="0" w:color="auto"/>
        <w:left w:val="none" w:sz="0" w:space="0" w:color="auto"/>
        <w:bottom w:val="none" w:sz="0" w:space="0" w:color="auto"/>
        <w:right w:val="none" w:sz="0" w:space="0" w:color="auto"/>
      </w:divBdr>
    </w:div>
    <w:div w:id="1149596139">
      <w:bodyDiv w:val="1"/>
      <w:marLeft w:val="0"/>
      <w:marRight w:val="0"/>
      <w:marTop w:val="0"/>
      <w:marBottom w:val="0"/>
      <w:divBdr>
        <w:top w:val="none" w:sz="0" w:space="0" w:color="auto"/>
        <w:left w:val="none" w:sz="0" w:space="0" w:color="auto"/>
        <w:bottom w:val="none" w:sz="0" w:space="0" w:color="auto"/>
        <w:right w:val="none" w:sz="0" w:space="0" w:color="auto"/>
      </w:divBdr>
    </w:div>
    <w:div w:id="1183325342">
      <w:bodyDiv w:val="1"/>
      <w:marLeft w:val="0"/>
      <w:marRight w:val="0"/>
      <w:marTop w:val="0"/>
      <w:marBottom w:val="0"/>
      <w:divBdr>
        <w:top w:val="none" w:sz="0" w:space="0" w:color="auto"/>
        <w:left w:val="none" w:sz="0" w:space="0" w:color="auto"/>
        <w:bottom w:val="none" w:sz="0" w:space="0" w:color="auto"/>
        <w:right w:val="none" w:sz="0" w:space="0" w:color="auto"/>
      </w:divBdr>
    </w:div>
    <w:div w:id="1223374205">
      <w:bodyDiv w:val="1"/>
      <w:marLeft w:val="0"/>
      <w:marRight w:val="0"/>
      <w:marTop w:val="0"/>
      <w:marBottom w:val="0"/>
      <w:divBdr>
        <w:top w:val="none" w:sz="0" w:space="0" w:color="auto"/>
        <w:left w:val="none" w:sz="0" w:space="0" w:color="auto"/>
        <w:bottom w:val="none" w:sz="0" w:space="0" w:color="auto"/>
        <w:right w:val="none" w:sz="0" w:space="0" w:color="auto"/>
      </w:divBdr>
    </w:div>
    <w:div w:id="1272668620">
      <w:bodyDiv w:val="1"/>
      <w:marLeft w:val="0"/>
      <w:marRight w:val="0"/>
      <w:marTop w:val="0"/>
      <w:marBottom w:val="0"/>
      <w:divBdr>
        <w:top w:val="none" w:sz="0" w:space="0" w:color="auto"/>
        <w:left w:val="none" w:sz="0" w:space="0" w:color="auto"/>
        <w:bottom w:val="none" w:sz="0" w:space="0" w:color="auto"/>
        <w:right w:val="none" w:sz="0" w:space="0" w:color="auto"/>
      </w:divBdr>
    </w:div>
    <w:div w:id="1321351423">
      <w:bodyDiv w:val="1"/>
      <w:marLeft w:val="0"/>
      <w:marRight w:val="0"/>
      <w:marTop w:val="0"/>
      <w:marBottom w:val="0"/>
      <w:divBdr>
        <w:top w:val="none" w:sz="0" w:space="0" w:color="auto"/>
        <w:left w:val="none" w:sz="0" w:space="0" w:color="auto"/>
        <w:bottom w:val="none" w:sz="0" w:space="0" w:color="auto"/>
        <w:right w:val="none" w:sz="0" w:space="0" w:color="auto"/>
      </w:divBdr>
    </w:div>
    <w:div w:id="1328558052">
      <w:bodyDiv w:val="1"/>
      <w:marLeft w:val="0"/>
      <w:marRight w:val="0"/>
      <w:marTop w:val="0"/>
      <w:marBottom w:val="0"/>
      <w:divBdr>
        <w:top w:val="none" w:sz="0" w:space="0" w:color="auto"/>
        <w:left w:val="none" w:sz="0" w:space="0" w:color="auto"/>
        <w:bottom w:val="none" w:sz="0" w:space="0" w:color="auto"/>
        <w:right w:val="none" w:sz="0" w:space="0" w:color="auto"/>
      </w:divBdr>
    </w:div>
    <w:div w:id="1405833684">
      <w:bodyDiv w:val="1"/>
      <w:marLeft w:val="0"/>
      <w:marRight w:val="0"/>
      <w:marTop w:val="0"/>
      <w:marBottom w:val="0"/>
      <w:divBdr>
        <w:top w:val="none" w:sz="0" w:space="0" w:color="auto"/>
        <w:left w:val="none" w:sz="0" w:space="0" w:color="auto"/>
        <w:bottom w:val="none" w:sz="0" w:space="0" w:color="auto"/>
        <w:right w:val="none" w:sz="0" w:space="0" w:color="auto"/>
      </w:divBdr>
    </w:div>
    <w:div w:id="1408724470">
      <w:bodyDiv w:val="1"/>
      <w:marLeft w:val="0"/>
      <w:marRight w:val="0"/>
      <w:marTop w:val="0"/>
      <w:marBottom w:val="0"/>
      <w:divBdr>
        <w:top w:val="none" w:sz="0" w:space="0" w:color="auto"/>
        <w:left w:val="none" w:sz="0" w:space="0" w:color="auto"/>
        <w:bottom w:val="none" w:sz="0" w:space="0" w:color="auto"/>
        <w:right w:val="none" w:sz="0" w:space="0" w:color="auto"/>
      </w:divBdr>
    </w:div>
    <w:div w:id="1434090955">
      <w:bodyDiv w:val="1"/>
      <w:marLeft w:val="0"/>
      <w:marRight w:val="0"/>
      <w:marTop w:val="0"/>
      <w:marBottom w:val="0"/>
      <w:divBdr>
        <w:top w:val="none" w:sz="0" w:space="0" w:color="auto"/>
        <w:left w:val="none" w:sz="0" w:space="0" w:color="auto"/>
        <w:bottom w:val="none" w:sz="0" w:space="0" w:color="auto"/>
        <w:right w:val="none" w:sz="0" w:space="0" w:color="auto"/>
      </w:divBdr>
    </w:div>
    <w:div w:id="1444033211">
      <w:bodyDiv w:val="1"/>
      <w:marLeft w:val="0"/>
      <w:marRight w:val="0"/>
      <w:marTop w:val="0"/>
      <w:marBottom w:val="0"/>
      <w:divBdr>
        <w:top w:val="none" w:sz="0" w:space="0" w:color="auto"/>
        <w:left w:val="none" w:sz="0" w:space="0" w:color="auto"/>
        <w:bottom w:val="none" w:sz="0" w:space="0" w:color="auto"/>
        <w:right w:val="none" w:sz="0" w:space="0" w:color="auto"/>
      </w:divBdr>
    </w:div>
    <w:div w:id="1566330361">
      <w:bodyDiv w:val="1"/>
      <w:marLeft w:val="0"/>
      <w:marRight w:val="0"/>
      <w:marTop w:val="0"/>
      <w:marBottom w:val="0"/>
      <w:divBdr>
        <w:top w:val="none" w:sz="0" w:space="0" w:color="auto"/>
        <w:left w:val="none" w:sz="0" w:space="0" w:color="auto"/>
        <w:bottom w:val="none" w:sz="0" w:space="0" w:color="auto"/>
        <w:right w:val="none" w:sz="0" w:space="0" w:color="auto"/>
      </w:divBdr>
    </w:div>
    <w:div w:id="1614097161">
      <w:bodyDiv w:val="1"/>
      <w:marLeft w:val="0"/>
      <w:marRight w:val="0"/>
      <w:marTop w:val="0"/>
      <w:marBottom w:val="0"/>
      <w:divBdr>
        <w:top w:val="none" w:sz="0" w:space="0" w:color="auto"/>
        <w:left w:val="none" w:sz="0" w:space="0" w:color="auto"/>
        <w:bottom w:val="none" w:sz="0" w:space="0" w:color="auto"/>
        <w:right w:val="none" w:sz="0" w:space="0" w:color="auto"/>
      </w:divBdr>
    </w:div>
    <w:div w:id="1810972004">
      <w:bodyDiv w:val="1"/>
      <w:marLeft w:val="0"/>
      <w:marRight w:val="0"/>
      <w:marTop w:val="0"/>
      <w:marBottom w:val="0"/>
      <w:divBdr>
        <w:top w:val="none" w:sz="0" w:space="0" w:color="auto"/>
        <w:left w:val="none" w:sz="0" w:space="0" w:color="auto"/>
        <w:bottom w:val="none" w:sz="0" w:space="0" w:color="auto"/>
        <w:right w:val="none" w:sz="0" w:space="0" w:color="auto"/>
      </w:divBdr>
    </w:div>
    <w:div w:id="1837305779">
      <w:bodyDiv w:val="1"/>
      <w:marLeft w:val="0"/>
      <w:marRight w:val="0"/>
      <w:marTop w:val="0"/>
      <w:marBottom w:val="0"/>
      <w:divBdr>
        <w:top w:val="none" w:sz="0" w:space="0" w:color="auto"/>
        <w:left w:val="none" w:sz="0" w:space="0" w:color="auto"/>
        <w:bottom w:val="none" w:sz="0" w:space="0" w:color="auto"/>
        <w:right w:val="none" w:sz="0" w:space="0" w:color="auto"/>
      </w:divBdr>
    </w:div>
    <w:div w:id="1891766766">
      <w:bodyDiv w:val="1"/>
      <w:marLeft w:val="0"/>
      <w:marRight w:val="0"/>
      <w:marTop w:val="0"/>
      <w:marBottom w:val="0"/>
      <w:divBdr>
        <w:top w:val="none" w:sz="0" w:space="0" w:color="auto"/>
        <w:left w:val="none" w:sz="0" w:space="0" w:color="auto"/>
        <w:bottom w:val="none" w:sz="0" w:space="0" w:color="auto"/>
        <w:right w:val="none" w:sz="0" w:space="0" w:color="auto"/>
      </w:divBdr>
    </w:div>
    <w:div w:id="1919093068">
      <w:bodyDiv w:val="1"/>
      <w:marLeft w:val="0"/>
      <w:marRight w:val="0"/>
      <w:marTop w:val="0"/>
      <w:marBottom w:val="0"/>
      <w:divBdr>
        <w:top w:val="none" w:sz="0" w:space="0" w:color="auto"/>
        <w:left w:val="none" w:sz="0" w:space="0" w:color="auto"/>
        <w:bottom w:val="none" w:sz="0" w:space="0" w:color="auto"/>
        <w:right w:val="none" w:sz="0" w:space="0" w:color="auto"/>
      </w:divBdr>
    </w:div>
    <w:div w:id="21211404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A0F6B47D7F11A80E4A51F68A863909790FF7B77040378C9BF0547912DD806759766F8A1D7E2391A4FC3AE883685D6786A6ECBE130AAE535x5f5J"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FFF769C1-D139-42DA-A861-0D203987BF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8628</Words>
  <Characters>49181</Characters>
  <Application>Microsoft Office Word</Application>
  <DocSecurity>0</DocSecurity>
  <Lines>409</Lines>
  <Paragraphs>115</Paragraphs>
  <ScaleCrop>false</ScaleCrop>
  <HeadingPairs>
    <vt:vector size="2" baseType="variant">
      <vt:variant>
        <vt:lpstr>Название</vt:lpstr>
      </vt:variant>
      <vt:variant>
        <vt:i4>1</vt:i4>
      </vt:variant>
    </vt:vector>
  </HeadingPairs>
  <TitlesOfParts>
    <vt:vector size="1" baseType="lpstr">
      <vt:lpstr>ДОГОВОР № 1/СД</vt:lpstr>
    </vt:vector>
  </TitlesOfParts>
  <Company>Golden Telecom</Company>
  <LinksUpToDate>false</LinksUpToDate>
  <CharactersWithSpaces>57694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1/СД</dc:title>
  <dc:subject/>
  <dc:creator>Сергей Мохнарь</dc:creator>
  <cp:keywords/>
  <dc:description/>
  <cp:lastModifiedBy>azhadanova</cp:lastModifiedBy>
  <cp:revision>5</cp:revision>
  <cp:lastPrinted>2021-05-04T09:19:00Z</cp:lastPrinted>
  <dcterms:created xsi:type="dcterms:W3CDTF">2025-02-14T13:09:00Z</dcterms:created>
  <dcterms:modified xsi:type="dcterms:W3CDTF">2025-04-03T11:24:00Z</dcterms:modified>
</cp:coreProperties>
</file>