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676" w:rsidRPr="00ED1676" w:rsidRDefault="00ED1676" w:rsidP="00ED1676">
      <w:pPr>
        <w:shd w:val="clear" w:color="auto" w:fill="FF6633"/>
        <w:spacing w:after="0" w:line="240" w:lineRule="auto"/>
        <w:jc w:val="center"/>
        <w:outlineLvl w:val="4"/>
        <w:rPr>
          <w:rFonts w:ascii="Times New Roman" w:eastAsia="Times New Roman" w:hAnsi="Times New Roman" w:cs="Times New Roman"/>
          <w:b/>
          <w:bCs/>
          <w:caps/>
          <w:color w:val="FFFFFF"/>
          <w:sz w:val="24"/>
          <w:szCs w:val="24"/>
          <w:lang w:eastAsia="ru-RU"/>
        </w:rPr>
      </w:pPr>
      <w:r w:rsidRPr="00652B86">
        <w:rPr>
          <w:rFonts w:ascii="Verdana" w:eastAsia="Times New Roman" w:hAnsi="Verdana" w:cs="Times New Roman"/>
          <w:b/>
          <w:bCs/>
          <w:caps/>
          <w:color w:val="FFFFFF"/>
          <w:sz w:val="14"/>
          <w:szCs w:val="14"/>
          <w:lang w:eastAsia="ru-RU"/>
        </w:rPr>
        <w:t>ДОГОВОР ОБ УЧАСТИИ В Д</w:t>
      </w:r>
      <w:r w:rsidR="00F208EC">
        <w:rPr>
          <w:rFonts w:ascii="Verdana" w:eastAsia="Times New Roman" w:hAnsi="Verdana" w:cs="Times New Roman"/>
          <w:b/>
          <w:bCs/>
          <w:caps/>
          <w:color w:val="FFFFFF"/>
          <w:sz w:val="14"/>
          <w:szCs w:val="14"/>
          <w:lang w:eastAsia="ru-RU"/>
        </w:rPr>
        <w:t>ОЛЕВОМ СТРОИТЕЛЬСТВЕ</w:t>
      </w:r>
      <w:r w:rsidRPr="00652B86">
        <w:rPr>
          <w:rFonts w:ascii="Verdana" w:eastAsia="Times New Roman" w:hAnsi="Verdana" w:cs="Times New Roman"/>
          <w:b/>
          <w:bCs/>
          <w:caps/>
          <w:color w:val="FFFFFF"/>
          <w:sz w:val="14"/>
          <w:lang w:eastAsia="ru-RU"/>
        </w:rPr>
        <w:t> </w:t>
      </w:r>
      <w:r w:rsidR="006D6428">
        <w:rPr>
          <w:rFonts w:ascii="Verdana" w:eastAsia="Times New Roman" w:hAnsi="Verdana" w:cs="Times New Roman"/>
          <w:b/>
          <w:bCs/>
          <w:caps/>
          <w:color w:val="FFFFFF"/>
          <w:sz w:val="14"/>
          <w:lang w:eastAsia="ru-RU"/>
        </w:rPr>
        <w:t>№ 29-42</w:t>
      </w:r>
      <w:r>
        <w:rPr>
          <w:rFonts w:ascii="Verdana" w:eastAsia="Times New Roman" w:hAnsi="Verdana" w:cs="Times New Roman"/>
          <w:b/>
          <w:bCs/>
          <w:caps/>
          <w:color w:val="FFFFFF"/>
          <w:sz w:val="14"/>
          <w:szCs w:val="14"/>
          <w:lang w:eastAsia="ru-RU"/>
        </w:rPr>
        <w:br/>
      </w:r>
      <w:r w:rsidRPr="00ED1676">
        <w:rPr>
          <w:rFonts w:ascii="Times New Roman" w:eastAsia="Times New Roman" w:hAnsi="Times New Roman" w:cs="Times New Roman"/>
          <w:b/>
          <w:bCs/>
          <w:caps/>
          <w:color w:val="FFFFFF"/>
          <w:sz w:val="24"/>
          <w:szCs w:val="24"/>
          <w:lang w:eastAsia="ru-RU"/>
        </w:rPr>
        <w:br/>
        <w:t>Г. Новосибирск                                           </w:t>
      </w:r>
      <w:r w:rsidR="00B15E85">
        <w:rPr>
          <w:rFonts w:ascii="Times New Roman" w:eastAsia="Times New Roman" w:hAnsi="Times New Roman" w:cs="Times New Roman"/>
          <w:b/>
          <w:bCs/>
          <w:caps/>
          <w:color w:val="FFFFFF"/>
          <w:sz w:val="24"/>
          <w:szCs w:val="24"/>
          <w:lang w:eastAsia="ru-RU"/>
        </w:rPr>
        <w:t>                             «</w:t>
      </w:r>
      <w:r w:rsidR="00F54AAA">
        <w:rPr>
          <w:rFonts w:ascii="Times New Roman" w:eastAsia="Times New Roman" w:hAnsi="Times New Roman" w:cs="Times New Roman"/>
          <w:b/>
          <w:bCs/>
          <w:caps/>
          <w:color w:val="FFFFFF"/>
          <w:sz w:val="24"/>
          <w:szCs w:val="24"/>
          <w:lang w:eastAsia="ru-RU"/>
        </w:rPr>
        <w:t>11</w:t>
      </w:r>
      <w:r w:rsidR="006D6428">
        <w:rPr>
          <w:rFonts w:ascii="Times New Roman" w:eastAsia="Times New Roman" w:hAnsi="Times New Roman" w:cs="Times New Roman"/>
          <w:b/>
          <w:bCs/>
          <w:caps/>
          <w:color w:val="FFFFFF"/>
          <w:sz w:val="24"/>
          <w:szCs w:val="24"/>
          <w:lang w:eastAsia="ru-RU"/>
        </w:rPr>
        <w:t>» ноября 2016</w:t>
      </w:r>
      <w:r w:rsidRPr="00ED1676">
        <w:rPr>
          <w:rFonts w:ascii="Times New Roman" w:eastAsia="Times New Roman" w:hAnsi="Times New Roman" w:cs="Times New Roman"/>
          <w:b/>
          <w:bCs/>
          <w:caps/>
          <w:color w:val="FFFFFF"/>
          <w:sz w:val="24"/>
          <w:szCs w:val="24"/>
          <w:lang w:eastAsia="ru-RU"/>
        </w:rPr>
        <w:t xml:space="preserve"> Г.</w:t>
      </w:r>
    </w:p>
    <w:p w:rsidR="00ED1676" w:rsidRPr="00ED1676" w:rsidRDefault="00ED1676" w:rsidP="00ED1676">
      <w:pPr>
        <w:shd w:val="clear" w:color="auto" w:fill="FFFFFF"/>
        <w:spacing w:after="0" w:line="204" w:lineRule="atLeast"/>
        <w:jc w:val="both"/>
        <w:rPr>
          <w:rFonts w:ascii="Times New Roman" w:eastAsia="Times New Roman" w:hAnsi="Times New Roman" w:cs="Times New Roman"/>
          <w:color w:val="000000"/>
          <w:sz w:val="24"/>
          <w:szCs w:val="24"/>
          <w:lang w:eastAsia="ru-RU"/>
        </w:rPr>
      </w:pPr>
      <w:r w:rsidRPr="00ED1676">
        <w:rPr>
          <w:rFonts w:ascii="Times New Roman" w:eastAsia="Times New Roman" w:hAnsi="Times New Roman" w:cs="Times New Roman"/>
          <w:color w:val="000000"/>
          <w:sz w:val="24"/>
          <w:szCs w:val="24"/>
          <w:lang w:eastAsia="ru-RU"/>
        </w:rPr>
        <w:t>    </w:t>
      </w:r>
    </w:p>
    <w:p w:rsidR="00ED1676" w:rsidRPr="00ED1676" w:rsidRDefault="00ED1676" w:rsidP="00ED1676">
      <w:pPr>
        <w:shd w:val="clear" w:color="auto" w:fill="FFFFFF"/>
        <w:spacing w:after="0" w:line="204" w:lineRule="atLeast"/>
        <w:ind w:firstLine="708"/>
        <w:jc w:val="both"/>
        <w:rPr>
          <w:rFonts w:ascii="Times New Roman" w:eastAsia="Times New Roman" w:hAnsi="Times New Roman" w:cs="Times New Roman"/>
          <w:color w:val="000000"/>
          <w:sz w:val="24"/>
          <w:szCs w:val="24"/>
          <w:lang w:eastAsia="ru-RU"/>
        </w:rPr>
      </w:pPr>
      <w:r w:rsidRPr="00ED1676">
        <w:rPr>
          <w:rFonts w:ascii="Times New Roman" w:eastAsia="Times New Roman" w:hAnsi="Times New Roman" w:cs="Times New Roman"/>
          <w:b/>
          <w:bCs/>
          <w:color w:val="000000"/>
          <w:sz w:val="24"/>
          <w:szCs w:val="24"/>
          <w:lang w:eastAsia="ru-RU"/>
        </w:rPr>
        <w:t>ООО «ПромТехЦентр»</w:t>
      </w:r>
      <w:r w:rsidRPr="00ED1676">
        <w:rPr>
          <w:rFonts w:ascii="Times New Roman" w:eastAsia="Times New Roman" w:hAnsi="Times New Roman" w:cs="Times New Roman"/>
          <w:color w:val="000000"/>
          <w:sz w:val="24"/>
          <w:szCs w:val="24"/>
          <w:lang w:eastAsia="ru-RU"/>
        </w:rPr>
        <w:t>, именуемое в дальнейшем </w:t>
      </w:r>
      <w:r w:rsidRPr="00ED1676">
        <w:rPr>
          <w:rFonts w:ascii="Times New Roman" w:eastAsia="Times New Roman" w:hAnsi="Times New Roman" w:cs="Times New Roman"/>
          <w:b/>
          <w:bCs/>
          <w:color w:val="000000"/>
          <w:sz w:val="24"/>
          <w:szCs w:val="24"/>
          <w:lang w:eastAsia="ru-RU"/>
        </w:rPr>
        <w:t>«Застройщик»</w:t>
      </w:r>
      <w:r w:rsidRPr="00ED1676">
        <w:rPr>
          <w:rFonts w:ascii="Times New Roman" w:eastAsia="Times New Roman" w:hAnsi="Times New Roman" w:cs="Times New Roman"/>
          <w:color w:val="000000"/>
          <w:sz w:val="24"/>
          <w:szCs w:val="24"/>
          <w:lang w:eastAsia="ru-RU"/>
        </w:rPr>
        <w:t>, в лице директора Шикина Валерия Юрьевича, действующего на основании Устава, с одной стороны и</w:t>
      </w:r>
    </w:p>
    <w:p w:rsidR="00ED1676" w:rsidRPr="00ED1676" w:rsidRDefault="00ED1676" w:rsidP="00ED1676">
      <w:pPr>
        <w:shd w:val="clear" w:color="auto" w:fill="FFFFFF"/>
        <w:spacing w:after="0" w:line="204" w:lineRule="atLeast"/>
        <w:jc w:val="both"/>
        <w:rPr>
          <w:rFonts w:ascii="Times New Roman" w:eastAsia="Times New Roman" w:hAnsi="Times New Roman" w:cs="Times New Roman"/>
          <w:color w:val="000000"/>
          <w:sz w:val="24"/>
          <w:szCs w:val="24"/>
          <w:lang w:eastAsia="ru-RU"/>
        </w:rPr>
      </w:pPr>
      <w:r w:rsidRPr="00ED1676">
        <w:rPr>
          <w:rFonts w:ascii="Times New Roman" w:eastAsia="Times New Roman" w:hAnsi="Times New Roman" w:cs="Times New Roman"/>
          <w:color w:val="000000"/>
          <w:sz w:val="24"/>
          <w:szCs w:val="24"/>
          <w:lang w:eastAsia="ru-RU"/>
        </w:rPr>
        <w:t>     </w:t>
      </w:r>
      <w:r w:rsidRPr="00ED1676">
        <w:rPr>
          <w:rFonts w:ascii="Times New Roman" w:eastAsia="Times New Roman" w:hAnsi="Times New Roman" w:cs="Times New Roman"/>
          <w:color w:val="000000"/>
          <w:sz w:val="24"/>
          <w:szCs w:val="24"/>
          <w:lang w:eastAsia="ru-RU"/>
        </w:rPr>
        <w:tab/>
      </w:r>
      <w:r w:rsidR="009D3E44">
        <w:rPr>
          <w:rFonts w:ascii="Times New Roman" w:eastAsia="Times New Roman" w:hAnsi="Times New Roman" w:cs="Times New Roman"/>
          <w:b/>
          <w:bCs/>
          <w:color w:val="000000"/>
          <w:sz w:val="24"/>
          <w:szCs w:val="24"/>
          <w:lang w:eastAsia="ru-RU"/>
        </w:rPr>
        <w:t>_______________________</w:t>
      </w:r>
      <w:r w:rsidR="006D6428">
        <w:rPr>
          <w:rFonts w:ascii="Times New Roman" w:eastAsia="Times New Roman" w:hAnsi="Times New Roman" w:cs="Times New Roman"/>
          <w:color w:val="000000"/>
          <w:sz w:val="24"/>
          <w:szCs w:val="24"/>
          <w:lang w:eastAsia="ru-RU"/>
        </w:rPr>
        <w:t xml:space="preserve">, дата рождения </w:t>
      </w:r>
      <w:r w:rsidR="009D3E44">
        <w:rPr>
          <w:rFonts w:ascii="Times New Roman" w:eastAsia="Times New Roman" w:hAnsi="Times New Roman" w:cs="Times New Roman"/>
          <w:color w:val="000000"/>
          <w:sz w:val="24"/>
          <w:szCs w:val="24"/>
          <w:lang w:eastAsia="ru-RU"/>
        </w:rPr>
        <w:t>_________________</w:t>
      </w:r>
      <w:r w:rsidR="006D6428">
        <w:rPr>
          <w:rFonts w:ascii="Times New Roman" w:eastAsia="Times New Roman" w:hAnsi="Times New Roman" w:cs="Times New Roman"/>
          <w:color w:val="000000"/>
          <w:sz w:val="24"/>
          <w:szCs w:val="24"/>
          <w:lang w:eastAsia="ru-RU"/>
        </w:rPr>
        <w:t xml:space="preserve"> г., паспорт </w:t>
      </w:r>
      <w:r w:rsidR="009D3E44">
        <w:rPr>
          <w:rFonts w:ascii="Times New Roman" w:eastAsia="Times New Roman" w:hAnsi="Times New Roman" w:cs="Times New Roman"/>
          <w:color w:val="000000"/>
          <w:sz w:val="24"/>
          <w:szCs w:val="24"/>
          <w:lang w:eastAsia="ru-RU"/>
        </w:rPr>
        <w:t>_________________</w:t>
      </w:r>
      <w:r w:rsidRPr="00ED1676">
        <w:rPr>
          <w:rFonts w:ascii="Times New Roman" w:eastAsia="Times New Roman" w:hAnsi="Times New Roman" w:cs="Times New Roman"/>
          <w:color w:val="000000"/>
          <w:sz w:val="24"/>
          <w:szCs w:val="24"/>
          <w:lang w:eastAsia="ru-RU"/>
        </w:rPr>
        <w:t>, выдан</w:t>
      </w:r>
      <w:r w:rsidR="006D6428">
        <w:rPr>
          <w:rFonts w:ascii="Times New Roman" w:eastAsia="Times New Roman" w:hAnsi="Times New Roman" w:cs="Times New Roman"/>
          <w:color w:val="000000"/>
          <w:sz w:val="24"/>
          <w:szCs w:val="24"/>
          <w:lang w:eastAsia="ru-RU"/>
        </w:rPr>
        <w:t xml:space="preserve"> </w:t>
      </w:r>
      <w:r w:rsidR="009D3E44">
        <w:rPr>
          <w:rFonts w:ascii="Times New Roman" w:eastAsia="Times New Roman" w:hAnsi="Times New Roman" w:cs="Times New Roman"/>
          <w:color w:val="000000"/>
          <w:sz w:val="24"/>
          <w:szCs w:val="24"/>
          <w:lang w:eastAsia="ru-RU"/>
        </w:rPr>
        <w:t>______________</w:t>
      </w:r>
      <w:proofErr w:type="gramStart"/>
      <w:r w:rsidR="009D3E44">
        <w:rPr>
          <w:rFonts w:ascii="Times New Roman" w:eastAsia="Times New Roman" w:hAnsi="Times New Roman" w:cs="Times New Roman"/>
          <w:color w:val="000000"/>
          <w:sz w:val="24"/>
          <w:szCs w:val="24"/>
          <w:lang w:eastAsia="ru-RU"/>
        </w:rPr>
        <w:t>_</w:t>
      </w:r>
      <w:r w:rsidR="00305BCD">
        <w:rPr>
          <w:rFonts w:ascii="Times New Roman" w:eastAsia="Times New Roman" w:hAnsi="Times New Roman" w:cs="Times New Roman"/>
          <w:color w:val="000000"/>
          <w:sz w:val="24"/>
          <w:szCs w:val="24"/>
          <w:lang w:eastAsia="ru-RU"/>
        </w:rPr>
        <w:t xml:space="preserve"> </w:t>
      </w:r>
      <w:r w:rsidRPr="00ED1676">
        <w:rPr>
          <w:rFonts w:ascii="Times New Roman" w:eastAsia="Times New Roman" w:hAnsi="Times New Roman" w:cs="Times New Roman"/>
          <w:color w:val="000000"/>
          <w:sz w:val="24"/>
          <w:szCs w:val="24"/>
          <w:lang w:eastAsia="ru-RU"/>
        </w:rPr>
        <w:t xml:space="preserve"> г.</w:t>
      </w:r>
      <w:proofErr w:type="gramEnd"/>
      <w:r w:rsidR="006D6428">
        <w:rPr>
          <w:rFonts w:ascii="Times New Roman" w:eastAsia="Times New Roman" w:hAnsi="Times New Roman" w:cs="Times New Roman"/>
          <w:color w:val="000000"/>
          <w:sz w:val="24"/>
          <w:szCs w:val="24"/>
          <w:lang w:eastAsia="ru-RU"/>
        </w:rPr>
        <w:t xml:space="preserve"> </w:t>
      </w:r>
      <w:r w:rsidR="009D3E44">
        <w:rPr>
          <w:rFonts w:ascii="Times New Roman" w:eastAsia="Times New Roman" w:hAnsi="Times New Roman" w:cs="Times New Roman"/>
          <w:color w:val="000000"/>
          <w:sz w:val="24"/>
          <w:szCs w:val="24"/>
          <w:lang w:eastAsia="ru-RU"/>
        </w:rPr>
        <w:t>_____________________________</w:t>
      </w:r>
      <w:r w:rsidRPr="00ED1676">
        <w:rPr>
          <w:rFonts w:ascii="Times New Roman" w:eastAsia="Times New Roman" w:hAnsi="Times New Roman" w:cs="Times New Roman"/>
          <w:color w:val="000000"/>
          <w:sz w:val="24"/>
          <w:szCs w:val="24"/>
          <w:lang w:eastAsia="ru-RU"/>
        </w:rPr>
        <w:t>,</w:t>
      </w:r>
      <w:r w:rsidR="006D6428">
        <w:rPr>
          <w:rFonts w:ascii="Times New Roman" w:eastAsia="Times New Roman" w:hAnsi="Times New Roman" w:cs="Times New Roman"/>
          <w:color w:val="000000"/>
          <w:sz w:val="24"/>
          <w:szCs w:val="24"/>
          <w:lang w:eastAsia="ru-RU"/>
        </w:rPr>
        <w:t xml:space="preserve"> код подразделения </w:t>
      </w:r>
      <w:r w:rsidR="009D3E44">
        <w:rPr>
          <w:rFonts w:ascii="Times New Roman" w:eastAsia="Times New Roman" w:hAnsi="Times New Roman" w:cs="Times New Roman"/>
          <w:color w:val="000000"/>
          <w:sz w:val="24"/>
          <w:szCs w:val="24"/>
          <w:lang w:eastAsia="ru-RU"/>
        </w:rPr>
        <w:t>_______________</w:t>
      </w:r>
      <w:r w:rsidR="006D6428">
        <w:rPr>
          <w:rFonts w:ascii="Times New Roman" w:eastAsia="Times New Roman" w:hAnsi="Times New Roman" w:cs="Times New Roman"/>
          <w:color w:val="000000"/>
          <w:sz w:val="24"/>
          <w:szCs w:val="24"/>
          <w:lang w:eastAsia="ru-RU"/>
        </w:rPr>
        <w:t xml:space="preserve">, </w:t>
      </w:r>
      <w:r w:rsidRPr="00ED1676">
        <w:rPr>
          <w:rFonts w:ascii="Times New Roman" w:eastAsia="Times New Roman" w:hAnsi="Times New Roman" w:cs="Times New Roman"/>
          <w:color w:val="000000"/>
          <w:sz w:val="24"/>
          <w:szCs w:val="24"/>
          <w:lang w:eastAsia="ru-RU"/>
        </w:rPr>
        <w:t>зарегистрирован</w:t>
      </w:r>
      <w:r w:rsidR="00305BCD">
        <w:rPr>
          <w:rFonts w:ascii="Times New Roman" w:eastAsia="Times New Roman" w:hAnsi="Times New Roman" w:cs="Times New Roman"/>
          <w:color w:val="000000"/>
          <w:sz w:val="24"/>
          <w:szCs w:val="24"/>
          <w:lang w:eastAsia="ru-RU"/>
        </w:rPr>
        <w:t xml:space="preserve">а по адресу: </w:t>
      </w:r>
      <w:r w:rsidR="009D3E44">
        <w:rPr>
          <w:rFonts w:ascii="Times New Roman" w:eastAsia="Times New Roman" w:hAnsi="Times New Roman" w:cs="Times New Roman"/>
          <w:color w:val="000000"/>
          <w:sz w:val="24"/>
          <w:szCs w:val="24"/>
          <w:lang w:eastAsia="ru-RU"/>
        </w:rPr>
        <w:t>_______________________________</w:t>
      </w:r>
      <w:r w:rsidRPr="00ED1676">
        <w:rPr>
          <w:rFonts w:ascii="Times New Roman" w:eastAsia="Times New Roman" w:hAnsi="Times New Roman" w:cs="Times New Roman"/>
          <w:color w:val="000000"/>
          <w:sz w:val="24"/>
          <w:szCs w:val="24"/>
          <w:lang w:eastAsia="ru-RU"/>
        </w:rPr>
        <w:t>, именуемый в дальнейшем </w:t>
      </w:r>
      <w:r w:rsidRPr="00ED1676">
        <w:rPr>
          <w:rFonts w:ascii="Times New Roman" w:eastAsia="Times New Roman" w:hAnsi="Times New Roman" w:cs="Times New Roman"/>
          <w:b/>
          <w:bCs/>
          <w:color w:val="000000"/>
          <w:sz w:val="24"/>
          <w:szCs w:val="24"/>
          <w:lang w:eastAsia="ru-RU"/>
        </w:rPr>
        <w:t>«Участник долевого строительства»</w:t>
      </w:r>
      <w:r w:rsidRPr="00ED1676">
        <w:rPr>
          <w:rFonts w:ascii="Times New Roman" w:eastAsia="Times New Roman" w:hAnsi="Times New Roman" w:cs="Times New Roman"/>
          <w:color w:val="000000"/>
          <w:sz w:val="24"/>
          <w:szCs w:val="24"/>
          <w:lang w:eastAsia="ru-RU"/>
        </w:rPr>
        <w:t>, далее совместно именуемые «Стороны», заключили настоящий договор о нижеследующем:</w:t>
      </w:r>
      <w:r w:rsidRPr="00ED1676">
        <w:rPr>
          <w:rFonts w:ascii="Times New Roman" w:eastAsia="Times New Roman" w:hAnsi="Times New Roman" w:cs="Times New Roman"/>
          <w:color w:val="000000"/>
          <w:sz w:val="24"/>
          <w:szCs w:val="24"/>
          <w:lang w:eastAsia="ru-RU"/>
        </w:rPr>
        <w:br/>
        <w:t>     </w:t>
      </w:r>
    </w:p>
    <w:p w:rsidR="00ED1676" w:rsidRPr="00ED1676" w:rsidRDefault="00ED1676" w:rsidP="00ED1676">
      <w:pPr>
        <w:pStyle w:val="a3"/>
        <w:numPr>
          <w:ilvl w:val="0"/>
          <w:numId w:val="2"/>
        </w:num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ED1676">
        <w:rPr>
          <w:rFonts w:ascii="Times New Roman" w:eastAsia="Times New Roman" w:hAnsi="Times New Roman" w:cs="Times New Roman"/>
          <w:b/>
          <w:bCs/>
          <w:color w:val="000000"/>
          <w:sz w:val="24"/>
          <w:szCs w:val="24"/>
          <w:lang w:eastAsia="ru-RU"/>
        </w:rPr>
        <w:t>ПРАВОВОЕ ОБОСНОВАНИЕ ДОГОВОРА</w:t>
      </w:r>
    </w:p>
    <w:p w:rsidR="00ED1676" w:rsidRPr="00ED1676" w:rsidRDefault="00ED1676" w:rsidP="00ED1676">
      <w:pPr>
        <w:pStyle w:val="a3"/>
        <w:suppressAutoHyphens/>
        <w:spacing w:after="0" w:line="240" w:lineRule="auto"/>
        <w:ind w:left="567"/>
        <w:jc w:val="both"/>
        <w:rPr>
          <w:rFonts w:ascii="Times New Roman" w:hAnsi="Times New Roman" w:cs="Times New Roman"/>
          <w:kern w:val="1"/>
          <w:sz w:val="24"/>
          <w:szCs w:val="24"/>
          <w:lang w:eastAsia="ar-SA"/>
        </w:rPr>
      </w:pPr>
      <w:r w:rsidRPr="00ED1676">
        <w:rPr>
          <w:rFonts w:ascii="Times New Roman" w:hAnsi="Times New Roman" w:cs="Times New Roman"/>
          <w:kern w:val="1"/>
          <w:sz w:val="24"/>
          <w:szCs w:val="24"/>
          <w:lang w:eastAsia="ar-SA"/>
        </w:rPr>
        <w:t>Правовую основу настоящего Договора составляют:</w:t>
      </w:r>
    </w:p>
    <w:p w:rsidR="00ED1676" w:rsidRPr="00ED1676" w:rsidRDefault="00ED1676" w:rsidP="00ED1676">
      <w:pPr>
        <w:pStyle w:val="a3"/>
        <w:numPr>
          <w:ilvl w:val="1"/>
          <w:numId w:val="3"/>
        </w:numPr>
        <w:suppressAutoHyphens/>
        <w:spacing w:after="0" w:line="240" w:lineRule="auto"/>
        <w:ind w:left="0" w:firstLine="567"/>
        <w:jc w:val="both"/>
        <w:rPr>
          <w:rFonts w:ascii="Times New Roman" w:hAnsi="Times New Roman" w:cs="Times New Roman"/>
          <w:bCs/>
          <w:kern w:val="1"/>
          <w:sz w:val="24"/>
          <w:szCs w:val="24"/>
          <w:lang w:eastAsia="ar-SA"/>
        </w:rPr>
      </w:pPr>
      <w:r w:rsidRPr="00ED1676">
        <w:rPr>
          <w:rFonts w:ascii="Times New Roman" w:hAnsi="Times New Roman" w:cs="Times New Roman"/>
          <w:bCs/>
          <w:kern w:val="1"/>
          <w:sz w:val="24"/>
          <w:szCs w:val="24"/>
          <w:lang w:eastAsia="ar-SA"/>
        </w:rPr>
        <w:t>Гражданский кодекс Российской Федерации (с изменениями и дополнениями).</w:t>
      </w:r>
    </w:p>
    <w:p w:rsidR="00ED1676" w:rsidRPr="00ED1676" w:rsidRDefault="00ED1676" w:rsidP="00ED1676">
      <w:pPr>
        <w:pStyle w:val="a3"/>
        <w:numPr>
          <w:ilvl w:val="1"/>
          <w:numId w:val="3"/>
        </w:numPr>
        <w:suppressAutoHyphens/>
        <w:spacing w:after="0" w:line="240" w:lineRule="auto"/>
        <w:ind w:left="0" w:firstLine="567"/>
        <w:jc w:val="both"/>
        <w:rPr>
          <w:rFonts w:ascii="Times New Roman" w:hAnsi="Times New Roman" w:cs="Times New Roman"/>
          <w:bCs/>
          <w:kern w:val="1"/>
          <w:sz w:val="24"/>
          <w:szCs w:val="24"/>
          <w:lang w:eastAsia="ar-SA"/>
        </w:rPr>
      </w:pPr>
      <w:r w:rsidRPr="00ED1676">
        <w:rPr>
          <w:rFonts w:ascii="Times New Roman" w:hAnsi="Times New Roman" w:cs="Times New Roman"/>
          <w:bCs/>
          <w:kern w:val="1"/>
          <w:sz w:val="24"/>
          <w:szCs w:val="24"/>
          <w:lang w:eastAsia="ar-SA"/>
        </w:rPr>
        <w:t>Федеральный закон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 изменениями и дополнениями).</w:t>
      </w:r>
    </w:p>
    <w:p w:rsidR="00ED1676" w:rsidRPr="00ED1676" w:rsidRDefault="00ED1676" w:rsidP="00ED1676">
      <w:pPr>
        <w:pStyle w:val="a3"/>
        <w:numPr>
          <w:ilvl w:val="1"/>
          <w:numId w:val="3"/>
        </w:numPr>
        <w:suppressAutoHyphens/>
        <w:spacing w:after="0" w:line="240" w:lineRule="auto"/>
        <w:ind w:left="0" w:firstLine="567"/>
        <w:jc w:val="both"/>
        <w:rPr>
          <w:rFonts w:ascii="Times New Roman" w:hAnsi="Times New Roman" w:cs="Times New Roman"/>
          <w:bCs/>
          <w:kern w:val="1"/>
          <w:sz w:val="24"/>
          <w:szCs w:val="24"/>
          <w:lang w:eastAsia="ar-SA"/>
        </w:rPr>
      </w:pPr>
      <w:r w:rsidRPr="00ED1676">
        <w:rPr>
          <w:rFonts w:ascii="Times New Roman" w:hAnsi="Times New Roman" w:cs="Times New Roman"/>
          <w:bCs/>
          <w:kern w:val="1"/>
          <w:sz w:val="24"/>
          <w:szCs w:val="24"/>
          <w:lang w:eastAsia="ar-SA"/>
        </w:rPr>
        <w:t>Федеральный закон от 21 июля 1997 г. № 122-ФЗ «О государственной регистрации прав на недвижимое имущество и сделок с ним» (с изменениями и дополнениями).</w:t>
      </w:r>
    </w:p>
    <w:p w:rsidR="00ED1676" w:rsidRPr="00ED1676" w:rsidRDefault="00ED1676" w:rsidP="00D4284D">
      <w:pPr>
        <w:pStyle w:val="a3"/>
        <w:numPr>
          <w:ilvl w:val="1"/>
          <w:numId w:val="3"/>
        </w:numPr>
        <w:spacing w:after="0" w:line="240" w:lineRule="auto"/>
        <w:ind w:left="0" w:firstLine="567"/>
        <w:jc w:val="both"/>
        <w:rPr>
          <w:rFonts w:ascii="Times New Roman" w:hAnsi="Times New Roman" w:cs="Times New Roman"/>
          <w:sz w:val="24"/>
          <w:szCs w:val="24"/>
          <w:lang w:eastAsia="ar-SA"/>
        </w:rPr>
      </w:pPr>
      <w:r w:rsidRPr="00ED1676">
        <w:rPr>
          <w:rFonts w:ascii="Times New Roman" w:hAnsi="Times New Roman" w:cs="Times New Roman"/>
          <w:bCs/>
          <w:kern w:val="1"/>
          <w:sz w:val="24"/>
          <w:szCs w:val="24"/>
          <w:lang w:eastAsia="ar-SA"/>
        </w:rPr>
        <w:t xml:space="preserve">Разрешение на строительство № </w:t>
      </w:r>
      <w:r w:rsidR="00D4284D">
        <w:rPr>
          <w:rFonts w:ascii="Times New Roman" w:hAnsi="Times New Roman" w:cs="Times New Roman"/>
          <w:bCs/>
          <w:kern w:val="1"/>
          <w:sz w:val="24"/>
          <w:szCs w:val="24"/>
          <w:lang w:val="en-US" w:eastAsia="ar-SA"/>
        </w:rPr>
        <w:t>RU</w:t>
      </w:r>
      <w:r w:rsidR="00D4284D" w:rsidRPr="00D4284D">
        <w:rPr>
          <w:rFonts w:ascii="Times New Roman" w:hAnsi="Times New Roman" w:cs="Times New Roman"/>
          <w:bCs/>
          <w:kern w:val="1"/>
          <w:sz w:val="24"/>
          <w:szCs w:val="24"/>
          <w:lang w:eastAsia="ar-SA"/>
        </w:rPr>
        <w:t xml:space="preserve"> </w:t>
      </w:r>
      <w:r w:rsidR="00D4284D">
        <w:rPr>
          <w:rFonts w:ascii="Times New Roman" w:hAnsi="Times New Roman" w:cs="Times New Roman"/>
          <w:bCs/>
          <w:kern w:val="1"/>
          <w:sz w:val="24"/>
          <w:szCs w:val="24"/>
          <w:lang w:eastAsia="ar-SA"/>
        </w:rPr>
        <w:t xml:space="preserve">54519309-11 от  27.02.2015 </w:t>
      </w:r>
      <w:r w:rsidRPr="00ED1676">
        <w:rPr>
          <w:rFonts w:ascii="Times New Roman" w:hAnsi="Times New Roman" w:cs="Times New Roman"/>
          <w:bCs/>
          <w:kern w:val="1"/>
          <w:sz w:val="24"/>
          <w:szCs w:val="24"/>
          <w:lang w:eastAsia="ar-SA"/>
        </w:rPr>
        <w:t xml:space="preserve"> г., выдано </w:t>
      </w:r>
      <w:r w:rsidR="00D4284D">
        <w:rPr>
          <w:rFonts w:ascii="Times New Roman" w:hAnsi="Times New Roman" w:cs="Times New Roman"/>
          <w:bCs/>
          <w:kern w:val="1"/>
          <w:sz w:val="24"/>
          <w:szCs w:val="24"/>
          <w:lang w:eastAsia="ar-SA"/>
        </w:rPr>
        <w:t>Администрацией Мичуринского сельсовета Новосибирского района Новосибирской области</w:t>
      </w:r>
      <w:r w:rsidRPr="00ED1676">
        <w:rPr>
          <w:rFonts w:ascii="Times New Roman" w:hAnsi="Times New Roman" w:cs="Times New Roman"/>
          <w:bCs/>
          <w:kern w:val="1"/>
          <w:sz w:val="24"/>
          <w:szCs w:val="24"/>
          <w:lang w:eastAsia="ar-SA"/>
        </w:rPr>
        <w:t xml:space="preserve"> на строительство </w:t>
      </w:r>
      <w:r w:rsidR="00D4284D">
        <w:rPr>
          <w:rFonts w:ascii="Times New Roman" w:hAnsi="Times New Roman" w:cs="Times New Roman"/>
          <w:bCs/>
          <w:kern w:val="1"/>
          <w:sz w:val="24"/>
          <w:szCs w:val="24"/>
          <w:lang w:eastAsia="ar-SA"/>
        </w:rPr>
        <w:t>пяти</w:t>
      </w:r>
      <w:r w:rsidRPr="00ED1676">
        <w:rPr>
          <w:rFonts w:ascii="Times New Roman" w:hAnsi="Times New Roman" w:cs="Times New Roman"/>
          <w:bCs/>
          <w:kern w:val="1"/>
          <w:sz w:val="24"/>
          <w:szCs w:val="24"/>
          <w:lang w:eastAsia="ar-SA"/>
        </w:rPr>
        <w:t>этажного жилого дома.</w:t>
      </w:r>
      <w:r w:rsidRPr="00ED1676">
        <w:rPr>
          <w:rFonts w:ascii="Times New Roman" w:hAnsi="Times New Roman" w:cs="Times New Roman"/>
          <w:sz w:val="24"/>
          <w:szCs w:val="24"/>
          <w:lang w:eastAsia="ar-SA"/>
        </w:rPr>
        <w:t xml:space="preserve"> </w:t>
      </w:r>
    </w:p>
    <w:p w:rsidR="00ED1676" w:rsidRPr="00ED1676" w:rsidRDefault="00ED1676" w:rsidP="00ED1676">
      <w:pPr>
        <w:pStyle w:val="a3"/>
        <w:ind w:left="567"/>
        <w:rPr>
          <w:rFonts w:ascii="Times New Roman" w:hAnsi="Times New Roman" w:cs="Times New Roman"/>
          <w:bCs/>
          <w:kern w:val="1"/>
          <w:sz w:val="24"/>
          <w:szCs w:val="24"/>
          <w:lang w:eastAsia="ar-SA"/>
        </w:rPr>
      </w:pPr>
      <w:r w:rsidRPr="00ED1676">
        <w:rPr>
          <w:rFonts w:ascii="Times New Roman" w:hAnsi="Times New Roman" w:cs="Times New Roman"/>
          <w:bCs/>
          <w:kern w:val="1"/>
          <w:sz w:val="24"/>
          <w:szCs w:val="24"/>
          <w:lang w:eastAsia="ar-SA"/>
        </w:rPr>
        <w:t>Срок действия разр</w:t>
      </w:r>
      <w:r w:rsidR="00D4284D">
        <w:rPr>
          <w:rFonts w:ascii="Times New Roman" w:hAnsi="Times New Roman" w:cs="Times New Roman"/>
          <w:bCs/>
          <w:kern w:val="1"/>
          <w:sz w:val="24"/>
          <w:szCs w:val="24"/>
          <w:lang w:eastAsia="ar-SA"/>
        </w:rPr>
        <w:t xml:space="preserve">ешения – до 27 августа 2017 </w:t>
      </w:r>
      <w:r w:rsidRPr="00ED1676">
        <w:rPr>
          <w:rFonts w:ascii="Times New Roman" w:hAnsi="Times New Roman" w:cs="Times New Roman"/>
          <w:bCs/>
          <w:kern w:val="1"/>
          <w:sz w:val="24"/>
          <w:szCs w:val="24"/>
          <w:lang w:eastAsia="ar-SA"/>
        </w:rPr>
        <w:t xml:space="preserve"> г.</w:t>
      </w:r>
    </w:p>
    <w:p w:rsidR="00ED1676" w:rsidRPr="00ED1676" w:rsidRDefault="00ED1676" w:rsidP="004252F6">
      <w:pPr>
        <w:pStyle w:val="a3"/>
        <w:spacing w:after="0" w:line="240" w:lineRule="auto"/>
        <w:ind w:left="567"/>
        <w:rPr>
          <w:rFonts w:ascii="Times New Roman" w:hAnsi="Times New Roman" w:cs="Times New Roman"/>
          <w:kern w:val="1"/>
          <w:sz w:val="24"/>
          <w:szCs w:val="24"/>
          <w:lang w:eastAsia="ar-SA"/>
        </w:rPr>
      </w:pPr>
      <w:bookmarkStart w:id="0" w:name="_Ref406783631"/>
      <w:r w:rsidRPr="00ED1676">
        <w:rPr>
          <w:rFonts w:ascii="Times New Roman" w:hAnsi="Times New Roman" w:cs="Times New Roman"/>
          <w:kern w:val="1"/>
          <w:sz w:val="24"/>
          <w:szCs w:val="24"/>
          <w:lang w:eastAsia="ar-SA"/>
        </w:rPr>
        <w:t>Документы, подтверждающие права Застройщика на земельные участки:</w:t>
      </w:r>
      <w:bookmarkEnd w:id="0"/>
    </w:p>
    <w:p w:rsidR="00ED1676" w:rsidRPr="00ED1676" w:rsidRDefault="004252F6" w:rsidP="004252F6">
      <w:pPr>
        <w:pStyle w:val="ConsNormal"/>
        <w:numPr>
          <w:ilvl w:val="1"/>
          <w:numId w:val="3"/>
        </w:numPr>
        <w:ind w:left="0" w:firstLine="567"/>
        <w:jc w:val="both"/>
        <w:rPr>
          <w:rFonts w:ascii="Times New Roman" w:hAnsi="Times New Roman"/>
          <w:sz w:val="24"/>
          <w:szCs w:val="24"/>
        </w:rPr>
      </w:pPr>
      <w:r>
        <w:rPr>
          <w:rFonts w:ascii="Times New Roman" w:hAnsi="Times New Roman"/>
          <w:sz w:val="24"/>
          <w:szCs w:val="24"/>
        </w:rPr>
        <w:t xml:space="preserve"> Договор аренды № ДЗ-49 </w:t>
      </w:r>
      <w:proofErr w:type="gramStart"/>
      <w:r>
        <w:rPr>
          <w:rFonts w:ascii="Times New Roman" w:hAnsi="Times New Roman"/>
          <w:sz w:val="24"/>
          <w:szCs w:val="24"/>
        </w:rPr>
        <w:t>от  21.03.2014</w:t>
      </w:r>
      <w:proofErr w:type="gramEnd"/>
      <w:r>
        <w:rPr>
          <w:rFonts w:ascii="Times New Roman" w:hAnsi="Times New Roman"/>
          <w:sz w:val="24"/>
          <w:szCs w:val="24"/>
        </w:rPr>
        <w:t xml:space="preserve"> </w:t>
      </w:r>
      <w:r w:rsidRPr="00ED1676">
        <w:rPr>
          <w:rFonts w:ascii="Times New Roman" w:hAnsi="Times New Roman"/>
          <w:sz w:val="24"/>
          <w:szCs w:val="24"/>
        </w:rPr>
        <w:t xml:space="preserve">г. </w:t>
      </w:r>
      <w:r>
        <w:rPr>
          <w:rFonts w:ascii="Times New Roman" w:hAnsi="Times New Roman"/>
          <w:sz w:val="24"/>
          <w:szCs w:val="24"/>
        </w:rPr>
        <w:t>земельного участка с кадастровым номером 54:19:</w:t>
      </w:r>
      <w:r w:rsidR="001D10DB">
        <w:rPr>
          <w:rFonts w:ascii="Times New Roman" w:hAnsi="Times New Roman"/>
          <w:sz w:val="24"/>
          <w:szCs w:val="24"/>
        </w:rPr>
        <w:t>081301:1677 (категория земель: земли населенных пунктов, вид разрешенного использования: для комплексного освоения в целях жилищного строительства, в том числе строительства малоэтажного жилья, расположенный по адресу: установлено относительно ориентира, расположенного за пределами участка. Ориентир – п. Элитный. Участок находится примерно в 1,3 км от ориентира по направлению на северо-запад)</w:t>
      </w:r>
      <w:r w:rsidR="00ED1676" w:rsidRPr="00ED1676">
        <w:rPr>
          <w:rFonts w:ascii="Times New Roman" w:hAnsi="Times New Roman"/>
          <w:sz w:val="24"/>
          <w:szCs w:val="24"/>
        </w:rPr>
        <w:t xml:space="preserve"> </w:t>
      </w:r>
      <w:r w:rsidR="001D10DB">
        <w:rPr>
          <w:rFonts w:ascii="Times New Roman" w:hAnsi="Times New Roman"/>
          <w:sz w:val="24"/>
          <w:szCs w:val="24"/>
        </w:rPr>
        <w:t>общей площадью 50000</w:t>
      </w:r>
      <w:r w:rsidR="00ED1676" w:rsidRPr="00ED1676">
        <w:rPr>
          <w:rFonts w:ascii="Times New Roman" w:hAnsi="Times New Roman"/>
          <w:sz w:val="24"/>
          <w:szCs w:val="24"/>
        </w:rPr>
        <w:t xml:space="preserve"> кв. </w:t>
      </w:r>
      <w:r w:rsidR="001D10DB">
        <w:rPr>
          <w:rFonts w:ascii="Times New Roman" w:hAnsi="Times New Roman"/>
          <w:sz w:val="24"/>
          <w:szCs w:val="24"/>
        </w:rPr>
        <w:t>м, зарегистрированный</w:t>
      </w:r>
      <w:r w:rsidR="00ED1676" w:rsidRPr="00ED1676">
        <w:rPr>
          <w:rFonts w:ascii="Times New Roman" w:hAnsi="Times New Roman"/>
          <w:sz w:val="24"/>
          <w:szCs w:val="24"/>
        </w:rPr>
        <w:t xml:space="preserve"> </w:t>
      </w:r>
      <w:r w:rsidR="001D10DB">
        <w:rPr>
          <w:rFonts w:ascii="Times New Roman" w:hAnsi="Times New Roman"/>
          <w:sz w:val="24"/>
          <w:szCs w:val="24"/>
        </w:rPr>
        <w:t xml:space="preserve">Управлением </w:t>
      </w:r>
      <w:proofErr w:type="spellStart"/>
      <w:r w:rsidR="001D10DB">
        <w:rPr>
          <w:rFonts w:ascii="Times New Roman" w:hAnsi="Times New Roman"/>
          <w:sz w:val="24"/>
          <w:szCs w:val="24"/>
        </w:rPr>
        <w:t>Росреестра</w:t>
      </w:r>
      <w:proofErr w:type="spellEnd"/>
      <w:r w:rsidR="001D10DB">
        <w:rPr>
          <w:rFonts w:ascii="Times New Roman" w:hAnsi="Times New Roman"/>
          <w:sz w:val="24"/>
          <w:szCs w:val="24"/>
        </w:rPr>
        <w:t xml:space="preserve"> по Новосибирской области </w:t>
      </w:r>
      <w:proofErr w:type="gramStart"/>
      <w:r w:rsidR="001D10DB">
        <w:rPr>
          <w:rFonts w:ascii="Times New Roman" w:hAnsi="Times New Roman"/>
          <w:sz w:val="24"/>
          <w:szCs w:val="24"/>
        </w:rPr>
        <w:t xml:space="preserve">12.04.2014 </w:t>
      </w:r>
      <w:r w:rsidR="00ED1676" w:rsidRPr="00ED1676">
        <w:rPr>
          <w:rFonts w:ascii="Times New Roman" w:hAnsi="Times New Roman"/>
          <w:sz w:val="24"/>
          <w:szCs w:val="24"/>
        </w:rPr>
        <w:t xml:space="preserve"> г.</w:t>
      </w:r>
      <w:proofErr w:type="gramEnd"/>
      <w:r w:rsidR="00ED1676" w:rsidRPr="00ED1676">
        <w:rPr>
          <w:rFonts w:ascii="Times New Roman" w:hAnsi="Times New Roman"/>
          <w:sz w:val="24"/>
          <w:szCs w:val="24"/>
        </w:rPr>
        <w:t xml:space="preserve"> за № </w:t>
      </w:r>
      <w:r w:rsidR="001D10DB">
        <w:rPr>
          <w:rFonts w:ascii="Times New Roman" w:hAnsi="Times New Roman"/>
          <w:sz w:val="24"/>
          <w:szCs w:val="24"/>
        </w:rPr>
        <w:t>54-01/007/2014-936</w:t>
      </w:r>
      <w:r w:rsidR="00ED1676" w:rsidRPr="00ED1676">
        <w:rPr>
          <w:rFonts w:ascii="Times New Roman" w:hAnsi="Times New Roman"/>
          <w:sz w:val="24"/>
          <w:szCs w:val="24"/>
        </w:rPr>
        <w:t>.</w:t>
      </w:r>
      <w:r w:rsidR="00BD5A3E">
        <w:rPr>
          <w:rFonts w:ascii="Times New Roman" w:hAnsi="Times New Roman"/>
          <w:sz w:val="24"/>
          <w:szCs w:val="24"/>
        </w:rPr>
        <w:t xml:space="preserve"> Договор аренды № ДЗ-49 заключен Арендодателем - Федеральным фондом содействия развитию жилищного строительства (109074, г. Москва, Славянская площадь, д. 4 стр. 1, ИНН 7709441907) и Арендатором ООО Строительная компания «Капитал» (633010, Новосибирская область, г. Бердск, ул. Ленина, 69 оф. 305, ИНН 5445263571). </w:t>
      </w:r>
    </w:p>
    <w:p w:rsidR="00ED1676" w:rsidRPr="006052C3" w:rsidRDefault="001D10DB" w:rsidP="001D10DB">
      <w:pPr>
        <w:pStyle w:val="a3"/>
        <w:numPr>
          <w:ilvl w:val="1"/>
          <w:numId w:val="3"/>
        </w:numPr>
        <w:spacing w:after="0" w:line="204" w:lineRule="atLeast"/>
        <w:ind w:left="0" w:firstLine="567"/>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Соглашение № 2 </w:t>
      </w:r>
      <w:r w:rsidR="00ED1676" w:rsidRPr="001D10DB">
        <w:rPr>
          <w:rFonts w:ascii="Times New Roman" w:eastAsia="Times New Roman" w:hAnsi="Times New Roman" w:cs="Times New Roman"/>
          <w:color w:val="000000"/>
          <w:sz w:val="24"/>
          <w:szCs w:val="24"/>
          <w:shd w:val="clear" w:color="auto" w:fill="FFFFFF"/>
          <w:lang w:eastAsia="ru-RU"/>
        </w:rPr>
        <w:t xml:space="preserve"> </w:t>
      </w:r>
      <w:r>
        <w:rPr>
          <w:rFonts w:ascii="Times New Roman" w:eastAsia="Times New Roman" w:hAnsi="Times New Roman" w:cs="Times New Roman"/>
          <w:color w:val="000000"/>
          <w:sz w:val="24"/>
          <w:szCs w:val="24"/>
          <w:shd w:val="clear" w:color="auto" w:fill="FFFFFF"/>
          <w:lang w:eastAsia="ru-RU"/>
        </w:rPr>
        <w:t xml:space="preserve">от 20.10.2014 г. о передаче прав и обязанностей по ранее заключенному договору № ДЗ-49 аренды земельного участка для его комплексного освоения в целях строительства жилья экономического класса от 21.03.2014 г., </w:t>
      </w:r>
      <w:r>
        <w:rPr>
          <w:rFonts w:ascii="Times New Roman" w:hAnsi="Times New Roman"/>
          <w:sz w:val="24"/>
          <w:szCs w:val="24"/>
        </w:rPr>
        <w:t>зарегистрированное</w:t>
      </w:r>
      <w:r w:rsidRPr="00ED1676">
        <w:rPr>
          <w:rFonts w:ascii="Times New Roman" w:hAnsi="Times New Roman" w:cs="Times New Roman"/>
          <w:sz w:val="24"/>
          <w:szCs w:val="24"/>
        </w:rPr>
        <w:t xml:space="preserve"> </w:t>
      </w:r>
      <w:r>
        <w:rPr>
          <w:rFonts w:ascii="Times New Roman" w:hAnsi="Times New Roman"/>
          <w:sz w:val="24"/>
          <w:szCs w:val="24"/>
        </w:rPr>
        <w:t xml:space="preserve">Управлением </w:t>
      </w:r>
      <w:proofErr w:type="spellStart"/>
      <w:r>
        <w:rPr>
          <w:rFonts w:ascii="Times New Roman" w:hAnsi="Times New Roman"/>
          <w:sz w:val="24"/>
          <w:szCs w:val="24"/>
        </w:rPr>
        <w:t>Росреестра</w:t>
      </w:r>
      <w:proofErr w:type="spellEnd"/>
      <w:r>
        <w:rPr>
          <w:rFonts w:ascii="Times New Roman" w:hAnsi="Times New Roman"/>
          <w:sz w:val="24"/>
          <w:szCs w:val="24"/>
        </w:rPr>
        <w:t xml:space="preserve"> по Новосибирской области 15.01.2015 </w:t>
      </w:r>
      <w:r w:rsidRPr="00ED1676">
        <w:rPr>
          <w:rFonts w:ascii="Times New Roman" w:hAnsi="Times New Roman" w:cs="Times New Roman"/>
          <w:sz w:val="24"/>
          <w:szCs w:val="24"/>
        </w:rPr>
        <w:t xml:space="preserve"> г. за № </w:t>
      </w:r>
      <w:r w:rsidR="00FC0D2B">
        <w:rPr>
          <w:rFonts w:ascii="Times New Roman" w:hAnsi="Times New Roman"/>
          <w:sz w:val="24"/>
          <w:szCs w:val="24"/>
        </w:rPr>
        <w:t>54-01/542/2014-485</w:t>
      </w:r>
      <w:r w:rsidRPr="00ED1676">
        <w:rPr>
          <w:rFonts w:ascii="Times New Roman" w:hAnsi="Times New Roman" w:cs="Times New Roman"/>
          <w:sz w:val="24"/>
          <w:szCs w:val="24"/>
        </w:rPr>
        <w:t>.</w:t>
      </w:r>
    </w:p>
    <w:p w:rsidR="006052C3" w:rsidRPr="006052C3" w:rsidRDefault="006052C3" w:rsidP="006052C3">
      <w:pPr>
        <w:pStyle w:val="a3"/>
        <w:widowControl w:val="0"/>
        <w:numPr>
          <w:ilvl w:val="1"/>
          <w:numId w:val="3"/>
        </w:numPr>
        <w:suppressAutoHyphens/>
        <w:spacing w:after="0" w:line="240" w:lineRule="auto"/>
        <w:ind w:left="0" w:firstLine="567"/>
        <w:jc w:val="both"/>
        <w:rPr>
          <w:rFonts w:ascii="Times New Roman" w:hAnsi="Times New Roman" w:cs="Times New Roman"/>
          <w:kern w:val="1"/>
          <w:sz w:val="24"/>
          <w:szCs w:val="24"/>
          <w:lang w:eastAsia="ar-SA"/>
        </w:rPr>
      </w:pPr>
      <w:r w:rsidRPr="006052C3">
        <w:rPr>
          <w:rFonts w:ascii="Times New Roman" w:hAnsi="Times New Roman" w:cs="Times New Roman"/>
          <w:kern w:val="1"/>
          <w:sz w:val="24"/>
          <w:szCs w:val="24"/>
          <w:lang w:eastAsia="ar-SA"/>
        </w:rPr>
        <w:t>При заключении настоящего Договора Застройщик гарантирует Участнику долевого строительства, что Застройщиком получены/заключены, являются юридически действительными и вступившими в силу все необходимые для заключения и исполнения настоящего Договора документы, а именно:</w:t>
      </w:r>
    </w:p>
    <w:p w:rsidR="006052C3" w:rsidRPr="006052C3" w:rsidRDefault="006052C3" w:rsidP="006052C3">
      <w:pPr>
        <w:pStyle w:val="a3"/>
        <w:widowControl w:val="0"/>
        <w:numPr>
          <w:ilvl w:val="0"/>
          <w:numId w:val="5"/>
        </w:numPr>
        <w:suppressAutoHyphens/>
        <w:spacing w:after="0" w:line="240" w:lineRule="auto"/>
        <w:ind w:left="567" w:hanging="567"/>
        <w:jc w:val="both"/>
        <w:rPr>
          <w:rFonts w:ascii="Times New Roman" w:hAnsi="Times New Roman" w:cs="Times New Roman"/>
          <w:kern w:val="1"/>
          <w:sz w:val="24"/>
          <w:szCs w:val="24"/>
          <w:lang w:eastAsia="ar-SA"/>
        </w:rPr>
      </w:pPr>
      <w:r w:rsidRPr="006052C3">
        <w:rPr>
          <w:rFonts w:ascii="Times New Roman" w:hAnsi="Times New Roman" w:cs="Times New Roman"/>
          <w:kern w:val="1"/>
          <w:sz w:val="24"/>
          <w:szCs w:val="24"/>
          <w:lang w:eastAsia="ar-SA"/>
        </w:rPr>
        <w:t xml:space="preserve">разрешение на строительство; </w:t>
      </w:r>
    </w:p>
    <w:p w:rsidR="006052C3" w:rsidRPr="006052C3" w:rsidRDefault="006052C3" w:rsidP="006052C3">
      <w:pPr>
        <w:pStyle w:val="a3"/>
        <w:widowControl w:val="0"/>
        <w:numPr>
          <w:ilvl w:val="0"/>
          <w:numId w:val="5"/>
        </w:numPr>
        <w:suppressAutoHyphens/>
        <w:spacing w:after="0" w:line="240" w:lineRule="auto"/>
        <w:ind w:left="567" w:hanging="567"/>
        <w:jc w:val="both"/>
        <w:rPr>
          <w:rFonts w:ascii="Times New Roman" w:hAnsi="Times New Roman" w:cs="Times New Roman"/>
          <w:kern w:val="1"/>
          <w:sz w:val="24"/>
          <w:szCs w:val="24"/>
          <w:lang w:eastAsia="ar-SA"/>
        </w:rPr>
      </w:pPr>
      <w:r w:rsidRPr="006052C3">
        <w:rPr>
          <w:rFonts w:ascii="Times New Roman" w:hAnsi="Times New Roman" w:cs="Times New Roman"/>
          <w:kern w:val="1"/>
          <w:sz w:val="24"/>
          <w:szCs w:val="24"/>
          <w:lang w:eastAsia="ar-SA"/>
        </w:rPr>
        <w:t xml:space="preserve">технико-экономическое обоснование проекта строительства многоквартирного дома </w:t>
      </w:r>
      <w:r w:rsidRPr="006052C3">
        <w:rPr>
          <w:rFonts w:ascii="Times New Roman" w:hAnsi="Times New Roman" w:cs="Times New Roman"/>
          <w:kern w:val="1"/>
          <w:sz w:val="24"/>
          <w:szCs w:val="24"/>
          <w:lang w:eastAsia="ar-SA"/>
        </w:rPr>
        <w:lastRenderedPageBreak/>
        <w:t xml:space="preserve">и (или) иного объекта недвижимости; </w:t>
      </w:r>
    </w:p>
    <w:p w:rsidR="006052C3" w:rsidRPr="006052C3" w:rsidRDefault="006052C3" w:rsidP="006052C3">
      <w:pPr>
        <w:pStyle w:val="a3"/>
        <w:widowControl w:val="0"/>
        <w:numPr>
          <w:ilvl w:val="0"/>
          <w:numId w:val="5"/>
        </w:numPr>
        <w:suppressAutoHyphens/>
        <w:spacing w:after="0" w:line="240" w:lineRule="auto"/>
        <w:ind w:left="567" w:hanging="567"/>
        <w:jc w:val="both"/>
        <w:rPr>
          <w:rFonts w:ascii="Times New Roman" w:hAnsi="Times New Roman" w:cs="Times New Roman"/>
          <w:kern w:val="1"/>
          <w:sz w:val="24"/>
          <w:szCs w:val="24"/>
          <w:lang w:eastAsia="ar-SA"/>
        </w:rPr>
      </w:pPr>
      <w:r w:rsidRPr="006052C3">
        <w:rPr>
          <w:rFonts w:ascii="Times New Roman" w:hAnsi="Times New Roman" w:cs="Times New Roman"/>
          <w:kern w:val="1"/>
          <w:sz w:val="24"/>
          <w:szCs w:val="24"/>
          <w:lang w:eastAsia="ar-SA"/>
        </w:rPr>
        <w:t xml:space="preserve">заключение экспертизы проектной документации, если проведение такой экспертизы установлено федеральным законом; </w:t>
      </w:r>
    </w:p>
    <w:p w:rsidR="006052C3" w:rsidRPr="006052C3" w:rsidRDefault="006052C3" w:rsidP="006052C3">
      <w:pPr>
        <w:pStyle w:val="a3"/>
        <w:widowControl w:val="0"/>
        <w:numPr>
          <w:ilvl w:val="0"/>
          <w:numId w:val="5"/>
        </w:numPr>
        <w:suppressAutoHyphens/>
        <w:spacing w:after="0" w:line="240" w:lineRule="auto"/>
        <w:ind w:left="567" w:hanging="567"/>
        <w:jc w:val="both"/>
        <w:rPr>
          <w:rFonts w:ascii="Times New Roman" w:hAnsi="Times New Roman" w:cs="Times New Roman"/>
          <w:kern w:val="1"/>
          <w:sz w:val="24"/>
          <w:szCs w:val="24"/>
          <w:lang w:eastAsia="ar-SA"/>
        </w:rPr>
      </w:pPr>
      <w:r w:rsidRPr="006052C3">
        <w:rPr>
          <w:rFonts w:ascii="Times New Roman" w:hAnsi="Times New Roman" w:cs="Times New Roman"/>
          <w:kern w:val="1"/>
          <w:sz w:val="24"/>
          <w:szCs w:val="24"/>
          <w:lang w:eastAsia="ar-SA"/>
        </w:rPr>
        <w:t>проектная документация, включающая в себя все внесенные в нее изменения;</w:t>
      </w:r>
    </w:p>
    <w:p w:rsidR="006052C3" w:rsidRDefault="006052C3" w:rsidP="006052C3">
      <w:pPr>
        <w:pStyle w:val="a3"/>
        <w:widowControl w:val="0"/>
        <w:numPr>
          <w:ilvl w:val="0"/>
          <w:numId w:val="5"/>
        </w:numPr>
        <w:suppressAutoHyphens/>
        <w:spacing w:after="0" w:line="240" w:lineRule="auto"/>
        <w:ind w:left="567" w:hanging="567"/>
        <w:jc w:val="both"/>
        <w:rPr>
          <w:rFonts w:ascii="Times New Roman" w:hAnsi="Times New Roman" w:cs="Times New Roman"/>
          <w:kern w:val="1"/>
          <w:sz w:val="24"/>
          <w:szCs w:val="24"/>
          <w:lang w:eastAsia="ar-SA"/>
        </w:rPr>
      </w:pPr>
      <w:r w:rsidRPr="006052C3">
        <w:rPr>
          <w:rFonts w:ascii="Times New Roman" w:hAnsi="Times New Roman" w:cs="Times New Roman"/>
          <w:kern w:val="1"/>
          <w:sz w:val="24"/>
          <w:szCs w:val="24"/>
          <w:lang w:eastAsia="ar-SA"/>
        </w:rPr>
        <w:t>документы, подтверждающие права застройщика на земельный участок;</w:t>
      </w:r>
    </w:p>
    <w:p w:rsidR="006052C3" w:rsidRDefault="006052C3" w:rsidP="006052C3">
      <w:pPr>
        <w:pStyle w:val="a3"/>
        <w:spacing w:after="0" w:line="204" w:lineRule="atLeast"/>
        <w:ind w:left="567" w:hanging="567"/>
        <w:jc w:val="both"/>
        <w:rPr>
          <w:rFonts w:ascii="Times New Roman" w:hAnsi="Times New Roman" w:cs="Times New Roman"/>
          <w:kern w:val="1"/>
          <w:sz w:val="24"/>
          <w:szCs w:val="24"/>
          <w:lang w:eastAsia="ar-SA"/>
        </w:rPr>
      </w:pPr>
      <w:r>
        <w:rPr>
          <w:rFonts w:ascii="Times New Roman" w:hAnsi="Times New Roman" w:cs="Times New Roman"/>
          <w:kern w:val="1"/>
          <w:sz w:val="24"/>
          <w:szCs w:val="24"/>
          <w:lang w:eastAsia="ar-SA"/>
        </w:rPr>
        <w:t xml:space="preserve">-        </w:t>
      </w:r>
      <w:r w:rsidRPr="006052C3">
        <w:rPr>
          <w:rFonts w:ascii="Times New Roman" w:hAnsi="Times New Roman" w:cs="Times New Roman"/>
          <w:kern w:val="1"/>
          <w:sz w:val="24"/>
          <w:szCs w:val="24"/>
          <w:lang w:eastAsia="ar-SA"/>
        </w:rPr>
        <w:t>иные предусмотренные действующим законодательством документы и/или договоры от соответствующих и уполномоченных на их предоставление государственных органов/лиц</w:t>
      </w:r>
      <w:r>
        <w:rPr>
          <w:rFonts w:ascii="Times New Roman" w:hAnsi="Times New Roman" w:cs="Times New Roman"/>
          <w:kern w:val="1"/>
          <w:sz w:val="24"/>
          <w:szCs w:val="24"/>
          <w:lang w:eastAsia="ar-SA"/>
        </w:rPr>
        <w:t>.</w:t>
      </w:r>
    </w:p>
    <w:p w:rsidR="006052C3" w:rsidRDefault="006052C3" w:rsidP="006052C3">
      <w:pPr>
        <w:pStyle w:val="a3"/>
        <w:widowControl w:val="0"/>
        <w:numPr>
          <w:ilvl w:val="1"/>
          <w:numId w:val="3"/>
        </w:numPr>
        <w:suppressAutoHyphens/>
        <w:spacing w:after="0" w:line="240" w:lineRule="auto"/>
        <w:ind w:left="0" w:firstLine="567"/>
        <w:jc w:val="both"/>
        <w:rPr>
          <w:rFonts w:ascii="Times New Roman" w:hAnsi="Times New Roman" w:cs="Times New Roman"/>
          <w:kern w:val="1"/>
          <w:sz w:val="24"/>
          <w:szCs w:val="24"/>
          <w:lang w:eastAsia="ar-SA"/>
        </w:rPr>
      </w:pPr>
      <w:r w:rsidRPr="006052C3">
        <w:rPr>
          <w:rFonts w:ascii="Times New Roman" w:hAnsi="Times New Roman" w:cs="Times New Roman"/>
          <w:kern w:val="1"/>
          <w:sz w:val="24"/>
          <w:szCs w:val="24"/>
          <w:lang w:eastAsia="ar-SA"/>
        </w:rPr>
        <w:t>Участник долевого строительства ознакомлен с проектной документацией</w:t>
      </w:r>
      <w:r w:rsidR="009936BD">
        <w:rPr>
          <w:rFonts w:ascii="Times New Roman" w:hAnsi="Times New Roman" w:cs="Times New Roman"/>
          <w:kern w:val="1"/>
          <w:sz w:val="24"/>
          <w:szCs w:val="24"/>
          <w:lang w:eastAsia="ar-SA"/>
        </w:rPr>
        <w:t xml:space="preserve"> и со всеми документами, касающимися строительства Объекта</w:t>
      </w:r>
      <w:r w:rsidRPr="006052C3">
        <w:rPr>
          <w:rFonts w:ascii="Times New Roman" w:hAnsi="Times New Roman" w:cs="Times New Roman"/>
          <w:kern w:val="1"/>
          <w:sz w:val="24"/>
          <w:szCs w:val="24"/>
          <w:lang w:eastAsia="ar-SA"/>
        </w:rPr>
        <w:t>.</w:t>
      </w:r>
    </w:p>
    <w:p w:rsidR="006052C3" w:rsidRPr="00F95174" w:rsidRDefault="006052C3" w:rsidP="006052C3">
      <w:pPr>
        <w:pStyle w:val="a3"/>
        <w:widowControl w:val="0"/>
        <w:numPr>
          <w:ilvl w:val="1"/>
          <w:numId w:val="3"/>
        </w:numPr>
        <w:suppressAutoHyphens/>
        <w:spacing w:after="0" w:line="240" w:lineRule="auto"/>
        <w:ind w:left="0" w:firstLine="567"/>
        <w:jc w:val="both"/>
        <w:rPr>
          <w:rFonts w:ascii="Times New Roman" w:hAnsi="Times New Roman" w:cs="Times New Roman"/>
          <w:kern w:val="1"/>
          <w:sz w:val="24"/>
          <w:szCs w:val="24"/>
          <w:lang w:eastAsia="ar-SA"/>
        </w:rPr>
      </w:pPr>
      <w:r w:rsidRPr="006052C3">
        <w:rPr>
          <w:rFonts w:ascii="Times New Roman" w:hAnsi="Times New Roman" w:cs="Times New Roman"/>
          <w:bCs/>
          <w:kern w:val="1"/>
          <w:sz w:val="24"/>
          <w:szCs w:val="24"/>
          <w:lang w:eastAsia="ar-SA"/>
        </w:rPr>
        <w:t>Объект долевого строительства, подлежащий передаче Участнику долевого строительства, на момент заключения настоящего Договора в споре и под арестом не состоит, не обремен</w:t>
      </w:r>
      <w:r w:rsidR="009936BD">
        <w:rPr>
          <w:rFonts w:ascii="Times New Roman" w:hAnsi="Times New Roman" w:cs="Times New Roman"/>
          <w:bCs/>
          <w:kern w:val="1"/>
          <w:sz w:val="24"/>
          <w:szCs w:val="24"/>
          <w:lang w:eastAsia="ar-SA"/>
        </w:rPr>
        <w:t>ен</w:t>
      </w:r>
      <w:r w:rsidRPr="006052C3">
        <w:rPr>
          <w:rFonts w:ascii="Times New Roman" w:hAnsi="Times New Roman" w:cs="Times New Roman"/>
          <w:bCs/>
          <w:kern w:val="1"/>
          <w:sz w:val="24"/>
          <w:szCs w:val="24"/>
          <w:lang w:eastAsia="ar-SA"/>
        </w:rPr>
        <w:t xml:space="preserve"> правами третьих лиц</w:t>
      </w:r>
      <w:r w:rsidR="009936BD">
        <w:rPr>
          <w:rFonts w:ascii="Times New Roman" w:hAnsi="Times New Roman" w:cs="Times New Roman"/>
          <w:bCs/>
          <w:kern w:val="1"/>
          <w:sz w:val="24"/>
          <w:szCs w:val="24"/>
          <w:lang w:eastAsia="ar-SA"/>
        </w:rPr>
        <w:t>.</w:t>
      </w:r>
    </w:p>
    <w:p w:rsidR="00705B90" w:rsidRPr="00F95174" w:rsidRDefault="00705B90" w:rsidP="00705B90">
      <w:pPr>
        <w:pStyle w:val="a3"/>
        <w:widowControl w:val="0"/>
        <w:suppressAutoHyphens/>
        <w:spacing w:after="0" w:line="240" w:lineRule="auto"/>
        <w:ind w:left="567"/>
        <w:jc w:val="both"/>
        <w:rPr>
          <w:rFonts w:ascii="Times New Roman" w:hAnsi="Times New Roman" w:cs="Times New Roman"/>
          <w:kern w:val="1"/>
          <w:sz w:val="24"/>
          <w:szCs w:val="24"/>
          <w:lang w:eastAsia="ar-SA"/>
        </w:rPr>
      </w:pPr>
    </w:p>
    <w:p w:rsidR="009936BD" w:rsidRPr="009936BD" w:rsidRDefault="009936BD" w:rsidP="009936BD">
      <w:pPr>
        <w:pStyle w:val="a3"/>
        <w:numPr>
          <w:ilvl w:val="0"/>
          <w:numId w:val="3"/>
        </w:numPr>
        <w:suppressAutoHyphens/>
        <w:spacing w:after="0" w:line="240" w:lineRule="auto"/>
        <w:ind w:left="0" w:firstLine="0"/>
        <w:jc w:val="center"/>
        <w:rPr>
          <w:rFonts w:ascii="Times New Roman" w:hAnsi="Times New Roman" w:cs="Times New Roman"/>
          <w:b/>
          <w:bCs/>
          <w:kern w:val="1"/>
          <w:sz w:val="24"/>
          <w:szCs w:val="24"/>
          <w:lang w:eastAsia="ar-SA"/>
        </w:rPr>
      </w:pPr>
      <w:r w:rsidRPr="009936BD">
        <w:rPr>
          <w:rFonts w:ascii="Times New Roman" w:hAnsi="Times New Roman" w:cs="Times New Roman"/>
          <w:b/>
          <w:bCs/>
          <w:kern w:val="1"/>
          <w:sz w:val="24"/>
          <w:szCs w:val="24"/>
          <w:lang w:eastAsia="ar-SA"/>
        </w:rPr>
        <w:t>ПРЕДМЕТ ДОГОВОРА</w:t>
      </w:r>
    </w:p>
    <w:p w:rsidR="009936BD" w:rsidRPr="009936BD" w:rsidRDefault="009936BD" w:rsidP="009936BD">
      <w:pPr>
        <w:pStyle w:val="a3"/>
        <w:numPr>
          <w:ilvl w:val="1"/>
          <w:numId w:val="3"/>
        </w:numPr>
        <w:tabs>
          <w:tab w:val="left" w:pos="1134"/>
        </w:tabs>
        <w:suppressAutoHyphens/>
        <w:spacing w:after="0" w:line="240" w:lineRule="auto"/>
        <w:ind w:left="0" w:firstLine="567"/>
        <w:jc w:val="both"/>
        <w:rPr>
          <w:rFonts w:ascii="Times New Roman" w:hAnsi="Times New Roman" w:cs="Times New Roman"/>
          <w:kern w:val="1"/>
          <w:sz w:val="24"/>
          <w:szCs w:val="24"/>
          <w:lang w:eastAsia="ar-SA"/>
        </w:rPr>
      </w:pPr>
      <w:r w:rsidRPr="009936BD">
        <w:rPr>
          <w:rFonts w:ascii="Times New Roman" w:hAnsi="Times New Roman" w:cs="Times New Roman"/>
          <w:kern w:val="1"/>
          <w:sz w:val="24"/>
          <w:szCs w:val="24"/>
          <w:lang w:eastAsia="ar-SA"/>
        </w:rPr>
        <w:t>По настоящему Договору Застройщик обязуется в предусмотренный настоящим Дого</w:t>
      </w:r>
      <w:r>
        <w:rPr>
          <w:rFonts w:ascii="Times New Roman" w:hAnsi="Times New Roman" w:cs="Times New Roman"/>
          <w:kern w:val="1"/>
          <w:sz w:val="24"/>
          <w:szCs w:val="24"/>
          <w:lang w:eastAsia="ar-SA"/>
        </w:rPr>
        <w:t>вором срок своими силами и</w:t>
      </w:r>
      <w:r w:rsidRPr="009936BD">
        <w:rPr>
          <w:rFonts w:ascii="Times New Roman" w:hAnsi="Times New Roman" w:cs="Times New Roman"/>
          <w:kern w:val="1"/>
          <w:sz w:val="24"/>
          <w:szCs w:val="24"/>
          <w:lang w:eastAsia="ar-SA"/>
        </w:rPr>
        <w:t xml:space="preserve"> с привлечение</w:t>
      </w:r>
      <w:r>
        <w:rPr>
          <w:rFonts w:ascii="Times New Roman" w:hAnsi="Times New Roman" w:cs="Times New Roman"/>
          <w:kern w:val="1"/>
          <w:sz w:val="24"/>
          <w:szCs w:val="24"/>
          <w:lang w:eastAsia="ar-SA"/>
        </w:rPr>
        <w:t xml:space="preserve">м других лиц построить </w:t>
      </w:r>
      <w:r w:rsidRPr="009936BD">
        <w:rPr>
          <w:rFonts w:ascii="Times New Roman" w:hAnsi="Times New Roman" w:cs="Times New Roman"/>
          <w:kern w:val="1"/>
          <w:sz w:val="24"/>
          <w:szCs w:val="24"/>
          <w:lang w:eastAsia="ar-SA"/>
        </w:rPr>
        <w:t xml:space="preserve"> Жилой дом </w:t>
      </w:r>
      <w:r w:rsidR="004B5CE0">
        <w:rPr>
          <w:rFonts w:ascii="Times New Roman" w:hAnsi="Times New Roman" w:cs="Times New Roman"/>
          <w:kern w:val="1"/>
          <w:sz w:val="24"/>
          <w:szCs w:val="24"/>
          <w:lang w:eastAsia="ar-SA"/>
        </w:rPr>
        <w:t xml:space="preserve">№ 1 </w:t>
      </w:r>
      <w:r w:rsidR="004B5CE0" w:rsidRPr="000D34F7">
        <w:rPr>
          <w:rFonts w:ascii="Times New Roman" w:hAnsi="Times New Roman" w:cs="Times New Roman"/>
          <w:sz w:val="24"/>
          <w:szCs w:val="24"/>
        </w:rPr>
        <w:t>по адресу: Новосибирская область, Новосибирский район, МО Мичурин</w:t>
      </w:r>
      <w:r w:rsidR="004B5CE0">
        <w:rPr>
          <w:rFonts w:ascii="Times New Roman" w:hAnsi="Times New Roman" w:cs="Times New Roman"/>
          <w:sz w:val="24"/>
          <w:szCs w:val="24"/>
        </w:rPr>
        <w:t>ский сельсовет, ул. Есенина, 29</w:t>
      </w:r>
      <w:r w:rsidR="009C0D5D">
        <w:rPr>
          <w:rFonts w:ascii="Times New Roman" w:hAnsi="Times New Roman" w:cs="Times New Roman"/>
          <w:sz w:val="24"/>
          <w:szCs w:val="24"/>
        </w:rPr>
        <w:t xml:space="preserve"> (строительный адрес)</w:t>
      </w:r>
      <w:r w:rsidR="004B5CE0">
        <w:rPr>
          <w:rFonts w:ascii="Times New Roman" w:hAnsi="Times New Roman" w:cs="Times New Roman"/>
          <w:sz w:val="24"/>
          <w:szCs w:val="24"/>
        </w:rPr>
        <w:t xml:space="preserve"> </w:t>
      </w:r>
      <w:r w:rsidRPr="009936BD">
        <w:rPr>
          <w:rFonts w:ascii="Times New Roman" w:hAnsi="Times New Roman" w:cs="Times New Roman"/>
          <w:kern w:val="1"/>
          <w:sz w:val="24"/>
          <w:szCs w:val="24"/>
          <w:lang w:eastAsia="ar-SA"/>
        </w:rPr>
        <w:t>и после получения разрешения на ввод в эксплуатацию Жилого дома передать Участнику долевого строительств</w:t>
      </w:r>
      <w:r>
        <w:rPr>
          <w:rFonts w:ascii="Times New Roman" w:hAnsi="Times New Roman" w:cs="Times New Roman"/>
          <w:kern w:val="1"/>
          <w:sz w:val="24"/>
          <w:szCs w:val="24"/>
          <w:lang w:eastAsia="ar-SA"/>
        </w:rPr>
        <w:t>а Объект долевого строительства</w:t>
      </w:r>
      <w:r w:rsidRPr="009936BD">
        <w:rPr>
          <w:rFonts w:ascii="Times New Roman" w:hAnsi="Times New Roman" w:cs="Times New Roman"/>
          <w:kern w:val="1"/>
          <w:sz w:val="24"/>
          <w:szCs w:val="24"/>
          <w:lang w:eastAsia="ar-SA"/>
        </w:rPr>
        <w:t>, а Участник долевого строительства обязуется уплатить обусловленную настоящим Договором цену и принять Объект долевого строительства</w:t>
      </w:r>
      <w:r w:rsidR="004B5CE0">
        <w:rPr>
          <w:rFonts w:ascii="Times New Roman" w:hAnsi="Times New Roman" w:cs="Times New Roman"/>
          <w:kern w:val="1"/>
          <w:sz w:val="24"/>
          <w:szCs w:val="24"/>
          <w:lang w:eastAsia="ar-SA"/>
        </w:rPr>
        <w:t xml:space="preserve"> в те</w:t>
      </w:r>
      <w:r w:rsidR="0009786D">
        <w:rPr>
          <w:rFonts w:ascii="Times New Roman" w:hAnsi="Times New Roman" w:cs="Times New Roman"/>
          <w:kern w:val="1"/>
          <w:sz w:val="24"/>
          <w:szCs w:val="24"/>
          <w:lang w:eastAsia="ar-SA"/>
        </w:rPr>
        <w:t>чение десяти рабочих дней с даты направления Застройщиком по адресу Участника долевого строительства, указанному в настоящем Договоре, уведомления о готовности Объекта долевого строительства и необходимости его принятия</w:t>
      </w:r>
      <w:r w:rsidRPr="009936BD">
        <w:rPr>
          <w:rFonts w:ascii="Times New Roman" w:hAnsi="Times New Roman" w:cs="Times New Roman"/>
          <w:kern w:val="1"/>
          <w:sz w:val="24"/>
          <w:szCs w:val="24"/>
          <w:lang w:eastAsia="ar-SA"/>
        </w:rPr>
        <w:t>.</w:t>
      </w:r>
    </w:p>
    <w:p w:rsidR="009936BD" w:rsidRPr="00F95174" w:rsidRDefault="009936BD" w:rsidP="009936BD">
      <w:pPr>
        <w:pStyle w:val="a3"/>
        <w:numPr>
          <w:ilvl w:val="1"/>
          <w:numId w:val="3"/>
        </w:numPr>
        <w:tabs>
          <w:tab w:val="left" w:pos="1134"/>
        </w:tabs>
        <w:suppressAutoHyphens/>
        <w:spacing w:after="0" w:line="240" w:lineRule="auto"/>
        <w:ind w:left="0" w:firstLine="567"/>
        <w:jc w:val="both"/>
        <w:rPr>
          <w:rFonts w:ascii="Times New Roman" w:hAnsi="Times New Roman" w:cs="Times New Roman"/>
          <w:kern w:val="1"/>
          <w:sz w:val="24"/>
          <w:szCs w:val="24"/>
          <w:lang w:eastAsia="ar-SA"/>
        </w:rPr>
      </w:pPr>
      <w:r w:rsidRPr="009936BD">
        <w:rPr>
          <w:rFonts w:ascii="Times New Roman" w:hAnsi="Times New Roman" w:cs="Times New Roman"/>
          <w:kern w:val="1"/>
          <w:sz w:val="24"/>
          <w:szCs w:val="24"/>
          <w:lang w:eastAsia="ar-SA"/>
        </w:rPr>
        <w:t>Срок ввода Жилого дома в эксплуа</w:t>
      </w:r>
      <w:r>
        <w:rPr>
          <w:rFonts w:ascii="Times New Roman" w:hAnsi="Times New Roman" w:cs="Times New Roman"/>
          <w:kern w:val="1"/>
          <w:sz w:val="24"/>
          <w:szCs w:val="24"/>
          <w:lang w:eastAsia="ar-SA"/>
        </w:rPr>
        <w:t xml:space="preserve">тацию – не позднее </w:t>
      </w:r>
      <w:r w:rsidR="00AB75AA" w:rsidRPr="00AB75AA">
        <w:rPr>
          <w:rFonts w:ascii="Times New Roman" w:hAnsi="Times New Roman" w:cs="Times New Roman"/>
          <w:kern w:val="1"/>
          <w:sz w:val="24"/>
          <w:szCs w:val="24"/>
          <w:lang w:eastAsia="ar-SA"/>
        </w:rPr>
        <w:t xml:space="preserve">27  </w:t>
      </w:r>
      <w:r w:rsidR="00AB75AA">
        <w:rPr>
          <w:rFonts w:ascii="Times New Roman" w:hAnsi="Times New Roman" w:cs="Times New Roman"/>
          <w:kern w:val="1"/>
          <w:sz w:val="24"/>
          <w:szCs w:val="24"/>
          <w:lang w:eastAsia="ar-SA"/>
        </w:rPr>
        <w:t>августа 201</w:t>
      </w:r>
      <w:r w:rsidR="00AB75AA" w:rsidRPr="00AB75AA">
        <w:rPr>
          <w:rFonts w:ascii="Times New Roman" w:hAnsi="Times New Roman" w:cs="Times New Roman"/>
          <w:kern w:val="1"/>
          <w:sz w:val="24"/>
          <w:szCs w:val="24"/>
          <w:lang w:eastAsia="ar-SA"/>
        </w:rPr>
        <w:t>7</w:t>
      </w:r>
      <w:r w:rsidRPr="009936BD">
        <w:rPr>
          <w:rFonts w:ascii="Times New Roman" w:hAnsi="Times New Roman" w:cs="Times New Roman"/>
          <w:kern w:val="1"/>
          <w:sz w:val="24"/>
          <w:szCs w:val="24"/>
          <w:lang w:eastAsia="ar-SA"/>
        </w:rPr>
        <w:t xml:space="preserve"> г.</w:t>
      </w:r>
      <w:r w:rsidR="00F95174" w:rsidRPr="00F95174">
        <w:rPr>
          <w:rFonts w:ascii="Times New Roman" w:hAnsi="Times New Roman" w:cs="Times New Roman"/>
          <w:color w:val="000000"/>
          <w:spacing w:val="3"/>
          <w:sz w:val="28"/>
          <w:szCs w:val="28"/>
        </w:rPr>
        <w:t xml:space="preserve"> </w:t>
      </w:r>
      <w:r w:rsidR="00F95174" w:rsidRPr="00F95174">
        <w:rPr>
          <w:rFonts w:ascii="Times New Roman" w:hAnsi="Times New Roman" w:cs="Times New Roman"/>
          <w:color w:val="000000"/>
          <w:spacing w:val="3"/>
          <w:sz w:val="24"/>
          <w:szCs w:val="24"/>
        </w:rPr>
        <w:t xml:space="preserve">При этом Застройщик </w:t>
      </w:r>
      <w:r w:rsidR="00F95174" w:rsidRPr="00F95174">
        <w:rPr>
          <w:rFonts w:ascii="Times New Roman" w:hAnsi="Times New Roman" w:cs="Times New Roman"/>
          <w:color w:val="000000"/>
          <w:spacing w:val="5"/>
          <w:sz w:val="24"/>
          <w:szCs w:val="24"/>
        </w:rPr>
        <w:t xml:space="preserve">вправе закончить строительство Объекта и передать </w:t>
      </w:r>
      <w:r w:rsidR="00F208EC">
        <w:rPr>
          <w:rFonts w:ascii="Times New Roman" w:hAnsi="Times New Roman" w:cs="Times New Roman"/>
          <w:color w:val="000000"/>
          <w:spacing w:val="5"/>
          <w:sz w:val="24"/>
          <w:szCs w:val="24"/>
        </w:rPr>
        <w:t>Объект долевого строительства</w:t>
      </w:r>
      <w:r w:rsidR="00F95174" w:rsidRPr="00F95174">
        <w:rPr>
          <w:rFonts w:ascii="Times New Roman" w:hAnsi="Times New Roman" w:cs="Times New Roman"/>
          <w:color w:val="000000"/>
          <w:spacing w:val="5"/>
          <w:sz w:val="24"/>
          <w:szCs w:val="24"/>
        </w:rPr>
        <w:t xml:space="preserve"> Участнику в более ранний </w:t>
      </w:r>
      <w:r w:rsidR="00F95174" w:rsidRPr="00F95174">
        <w:rPr>
          <w:rFonts w:ascii="Times New Roman" w:hAnsi="Times New Roman" w:cs="Times New Roman"/>
          <w:color w:val="000000"/>
          <w:spacing w:val="-5"/>
          <w:sz w:val="24"/>
          <w:szCs w:val="24"/>
        </w:rPr>
        <w:t>срок</w:t>
      </w:r>
      <w:r w:rsidR="00F95174">
        <w:rPr>
          <w:rFonts w:ascii="Times New Roman" w:hAnsi="Times New Roman" w:cs="Times New Roman"/>
          <w:color w:val="000000"/>
          <w:spacing w:val="-5"/>
          <w:sz w:val="24"/>
          <w:szCs w:val="24"/>
        </w:rPr>
        <w:t>.</w:t>
      </w:r>
    </w:p>
    <w:p w:rsidR="000D34F7" w:rsidRPr="000D34F7" w:rsidRDefault="009936BD" w:rsidP="009936BD">
      <w:pPr>
        <w:pStyle w:val="a3"/>
        <w:numPr>
          <w:ilvl w:val="1"/>
          <w:numId w:val="3"/>
        </w:numPr>
        <w:tabs>
          <w:tab w:val="left" w:pos="1134"/>
        </w:tabs>
        <w:suppressAutoHyphens/>
        <w:spacing w:after="0" w:line="240" w:lineRule="auto"/>
        <w:ind w:left="0" w:firstLine="567"/>
        <w:jc w:val="both"/>
        <w:rPr>
          <w:rFonts w:ascii="Times New Roman" w:hAnsi="Times New Roman" w:cs="Times New Roman"/>
          <w:kern w:val="1"/>
          <w:sz w:val="24"/>
          <w:szCs w:val="24"/>
          <w:lang w:eastAsia="ar-SA"/>
        </w:rPr>
      </w:pPr>
      <w:r w:rsidRPr="009936BD">
        <w:rPr>
          <w:rFonts w:ascii="Times New Roman" w:hAnsi="Times New Roman" w:cs="Times New Roman"/>
          <w:sz w:val="24"/>
          <w:szCs w:val="24"/>
        </w:rPr>
        <w:t xml:space="preserve">Объектом </w:t>
      </w:r>
      <w:r w:rsidR="00F208EC">
        <w:rPr>
          <w:rFonts w:ascii="Times New Roman" w:hAnsi="Times New Roman" w:cs="Times New Roman"/>
          <w:sz w:val="24"/>
          <w:szCs w:val="24"/>
        </w:rPr>
        <w:t>долевого строительства являю</w:t>
      </w:r>
      <w:r w:rsidRPr="009936BD">
        <w:rPr>
          <w:rFonts w:ascii="Times New Roman" w:hAnsi="Times New Roman" w:cs="Times New Roman"/>
          <w:sz w:val="24"/>
          <w:szCs w:val="24"/>
        </w:rPr>
        <w:t>тся</w:t>
      </w:r>
      <w:r w:rsidR="000D34F7">
        <w:rPr>
          <w:rFonts w:ascii="Times New Roman" w:hAnsi="Times New Roman" w:cs="Times New Roman"/>
          <w:sz w:val="24"/>
          <w:szCs w:val="24"/>
        </w:rPr>
        <w:t xml:space="preserve">: </w:t>
      </w:r>
    </w:p>
    <w:p w:rsidR="000D34F7" w:rsidRDefault="000D34F7" w:rsidP="000D34F7">
      <w:pPr>
        <w:tabs>
          <w:tab w:val="left" w:pos="1134"/>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А)</w:t>
      </w:r>
      <w:r w:rsidR="00F208EC" w:rsidRPr="000D34F7">
        <w:rPr>
          <w:rFonts w:ascii="Times New Roman" w:hAnsi="Times New Roman" w:cs="Times New Roman"/>
          <w:sz w:val="24"/>
          <w:szCs w:val="24"/>
        </w:rPr>
        <w:t>.</w:t>
      </w:r>
      <w:r w:rsidR="006D6428">
        <w:rPr>
          <w:rFonts w:ascii="Times New Roman" w:hAnsi="Times New Roman" w:cs="Times New Roman"/>
          <w:sz w:val="24"/>
          <w:szCs w:val="24"/>
        </w:rPr>
        <w:t xml:space="preserve"> </w:t>
      </w:r>
      <w:r w:rsidR="009D3E44">
        <w:rPr>
          <w:rFonts w:ascii="Times New Roman" w:hAnsi="Times New Roman" w:cs="Times New Roman"/>
          <w:sz w:val="24"/>
          <w:szCs w:val="24"/>
        </w:rPr>
        <w:t>______________</w:t>
      </w:r>
      <w:r w:rsidR="006D6428">
        <w:rPr>
          <w:rFonts w:ascii="Times New Roman" w:hAnsi="Times New Roman" w:cs="Times New Roman"/>
          <w:sz w:val="24"/>
          <w:szCs w:val="24"/>
        </w:rPr>
        <w:t xml:space="preserve"> квартира № </w:t>
      </w:r>
      <w:r w:rsidR="009D3E44">
        <w:rPr>
          <w:rFonts w:ascii="Times New Roman" w:hAnsi="Times New Roman" w:cs="Times New Roman"/>
          <w:sz w:val="24"/>
          <w:szCs w:val="24"/>
        </w:rPr>
        <w:t>______</w:t>
      </w:r>
      <w:r w:rsidR="009936BD" w:rsidRPr="000D34F7">
        <w:rPr>
          <w:rFonts w:ascii="Times New Roman" w:hAnsi="Times New Roman" w:cs="Times New Roman"/>
          <w:sz w:val="24"/>
          <w:szCs w:val="24"/>
        </w:rPr>
        <w:t>, расположе</w:t>
      </w:r>
      <w:r w:rsidR="00305BCD">
        <w:rPr>
          <w:rFonts w:ascii="Times New Roman" w:hAnsi="Times New Roman" w:cs="Times New Roman"/>
          <w:sz w:val="24"/>
          <w:szCs w:val="24"/>
        </w:rPr>
        <w:t xml:space="preserve">нная в подъезде № </w:t>
      </w:r>
      <w:r w:rsidR="009D3E44">
        <w:rPr>
          <w:rFonts w:ascii="Times New Roman" w:hAnsi="Times New Roman" w:cs="Times New Roman"/>
          <w:sz w:val="24"/>
          <w:szCs w:val="24"/>
        </w:rPr>
        <w:t>___</w:t>
      </w:r>
      <w:r>
        <w:rPr>
          <w:rFonts w:ascii="Times New Roman" w:hAnsi="Times New Roman" w:cs="Times New Roman"/>
          <w:sz w:val="24"/>
          <w:szCs w:val="24"/>
        </w:rPr>
        <w:t>, на</w:t>
      </w:r>
      <w:r w:rsidR="009D3E44">
        <w:rPr>
          <w:rFonts w:ascii="Times New Roman" w:hAnsi="Times New Roman" w:cs="Times New Roman"/>
          <w:sz w:val="24"/>
          <w:szCs w:val="24"/>
        </w:rPr>
        <w:t>____</w:t>
      </w:r>
      <w:r>
        <w:rPr>
          <w:rFonts w:ascii="Times New Roman" w:hAnsi="Times New Roman" w:cs="Times New Roman"/>
          <w:sz w:val="24"/>
          <w:szCs w:val="24"/>
        </w:rPr>
        <w:t xml:space="preserve">-м </w:t>
      </w:r>
      <w:r w:rsidR="009936BD" w:rsidRPr="000D34F7">
        <w:rPr>
          <w:rFonts w:ascii="Times New Roman" w:hAnsi="Times New Roman" w:cs="Times New Roman"/>
          <w:sz w:val="24"/>
          <w:szCs w:val="24"/>
        </w:rPr>
        <w:t xml:space="preserve">этаже Жилого дома № </w:t>
      </w:r>
      <w:r w:rsidR="009D3E44">
        <w:rPr>
          <w:rFonts w:ascii="Times New Roman" w:hAnsi="Times New Roman" w:cs="Times New Roman"/>
          <w:sz w:val="24"/>
          <w:szCs w:val="24"/>
        </w:rPr>
        <w:t>__</w:t>
      </w:r>
      <w:r w:rsidR="009936BD" w:rsidRPr="000D34F7">
        <w:rPr>
          <w:rFonts w:ascii="Times New Roman" w:hAnsi="Times New Roman" w:cs="Times New Roman"/>
          <w:sz w:val="24"/>
          <w:szCs w:val="24"/>
        </w:rPr>
        <w:t xml:space="preserve"> Жилого комплекса «Элитный», расположенного по адресу: Новосибирская область, Новосибирский район, МО Мичурин</w:t>
      </w:r>
      <w:r>
        <w:rPr>
          <w:rFonts w:ascii="Times New Roman" w:hAnsi="Times New Roman" w:cs="Times New Roman"/>
          <w:sz w:val="24"/>
          <w:szCs w:val="24"/>
        </w:rPr>
        <w:t xml:space="preserve">ский сельсовет, ул. Есенина, </w:t>
      </w:r>
      <w:r w:rsidR="009D3E44">
        <w:rPr>
          <w:rFonts w:ascii="Times New Roman" w:hAnsi="Times New Roman" w:cs="Times New Roman"/>
          <w:sz w:val="24"/>
          <w:szCs w:val="24"/>
        </w:rPr>
        <w:t>_______</w:t>
      </w:r>
      <w:r w:rsidR="009C0D5D">
        <w:rPr>
          <w:rFonts w:ascii="Times New Roman" w:hAnsi="Times New Roman" w:cs="Times New Roman"/>
          <w:sz w:val="24"/>
          <w:szCs w:val="24"/>
        </w:rPr>
        <w:t xml:space="preserve"> (строительный адрес)</w:t>
      </w:r>
      <w:r w:rsidR="009936BD" w:rsidRPr="000D34F7">
        <w:rPr>
          <w:rFonts w:ascii="Times New Roman" w:hAnsi="Times New Roman" w:cs="Times New Roman"/>
          <w:sz w:val="24"/>
          <w:szCs w:val="24"/>
        </w:rPr>
        <w:t xml:space="preserve">, </w:t>
      </w:r>
      <w:r w:rsidR="009936BD" w:rsidRPr="00627566">
        <w:rPr>
          <w:rFonts w:ascii="Times New Roman" w:hAnsi="Times New Roman" w:cs="Times New Roman"/>
          <w:sz w:val="24"/>
          <w:szCs w:val="24"/>
        </w:rPr>
        <w:t>о</w:t>
      </w:r>
      <w:r w:rsidR="00305BCD" w:rsidRPr="00627566">
        <w:rPr>
          <w:rFonts w:ascii="Times New Roman" w:hAnsi="Times New Roman" w:cs="Times New Roman"/>
          <w:sz w:val="24"/>
          <w:szCs w:val="24"/>
        </w:rPr>
        <w:t xml:space="preserve">бщей площадью по проекту </w:t>
      </w:r>
      <w:r w:rsidR="009D3E44">
        <w:rPr>
          <w:rFonts w:ascii="Times New Roman" w:hAnsi="Times New Roman" w:cs="Times New Roman"/>
          <w:sz w:val="24"/>
          <w:szCs w:val="24"/>
        </w:rPr>
        <w:t>______</w:t>
      </w:r>
      <w:r w:rsidR="00305BCD" w:rsidRPr="00627566">
        <w:rPr>
          <w:rFonts w:ascii="Times New Roman" w:hAnsi="Times New Roman" w:cs="Times New Roman"/>
          <w:sz w:val="24"/>
          <w:szCs w:val="24"/>
        </w:rPr>
        <w:t xml:space="preserve"> кв. м, жилой площадью </w:t>
      </w:r>
      <w:r w:rsidR="009D3E44">
        <w:rPr>
          <w:rFonts w:ascii="Times New Roman" w:hAnsi="Times New Roman" w:cs="Times New Roman"/>
          <w:sz w:val="24"/>
          <w:szCs w:val="24"/>
        </w:rPr>
        <w:t>________</w:t>
      </w:r>
      <w:r w:rsidR="00305BCD" w:rsidRPr="00627566">
        <w:rPr>
          <w:rFonts w:ascii="Times New Roman" w:hAnsi="Times New Roman" w:cs="Times New Roman"/>
          <w:sz w:val="24"/>
          <w:szCs w:val="24"/>
        </w:rPr>
        <w:t xml:space="preserve"> </w:t>
      </w:r>
      <w:r w:rsidR="009936BD" w:rsidRPr="00627566">
        <w:rPr>
          <w:rFonts w:ascii="Times New Roman" w:hAnsi="Times New Roman" w:cs="Times New Roman"/>
          <w:sz w:val="24"/>
          <w:szCs w:val="24"/>
        </w:rPr>
        <w:t>кв</w:t>
      </w:r>
      <w:r w:rsidR="009936BD" w:rsidRPr="000D34F7">
        <w:rPr>
          <w:rFonts w:ascii="Times New Roman" w:hAnsi="Times New Roman" w:cs="Times New Roman"/>
          <w:sz w:val="24"/>
          <w:szCs w:val="24"/>
        </w:rPr>
        <w:t>. м.</w:t>
      </w:r>
      <w:r w:rsidR="00F208EC" w:rsidRPr="000D34F7">
        <w:rPr>
          <w:rFonts w:ascii="Times New Roman" w:hAnsi="Times New Roman" w:cs="Times New Roman"/>
          <w:sz w:val="24"/>
          <w:szCs w:val="24"/>
        </w:rPr>
        <w:t xml:space="preserve"> в границах согласно Приложению № 1 к н</w:t>
      </w:r>
      <w:r>
        <w:rPr>
          <w:rFonts w:ascii="Times New Roman" w:hAnsi="Times New Roman" w:cs="Times New Roman"/>
          <w:sz w:val="24"/>
          <w:szCs w:val="24"/>
        </w:rPr>
        <w:t>астоящему договору</w:t>
      </w:r>
      <w:r w:rsidR="00210569">
        <w:rPr>
          <w:rFonts w:ascii="Times New Roman" w:hAnsi="Times New Roman" w:cs="Times New Roman"/>
          <w:sz w:val="24"/>
          <w:szCs w:val="24"/>
        </w:rPr>
        <w:t xml:space="preserve"> (план квартиры) и Приложению № 2 к настоящему договору</w:t>
      </w:r>
      <w:r>
        <w:rPr>
          <w:rFonts w:ascii="Times New Roman" w:hAnsi="Times New Roman" w:cs="Times New Roman"/>
          <w:sz w:val="24"/>
          <w:szCs w:val="24"/>
        </w:rPr>
        <w:t xml:space="preserve"> (план этажа),</w:t>
      </w:r>
      <w:r w:rsidR="00F208EC" w:rsidRPr="000D34F7">
        <w:rPr>
          <w:rFonts w:ascii="Times New Roman" w:hAnsi="Times New Roman" w:cs="Times New Roman"/>
          <w:sz w:val="24"/>
          <w:szCs w:val="24"/>
        </w:rPr>
        <w:t xml:space="preserve"> </w:t>
      </w:r>
    </w:p>
    <w:p w:rsidR="00305BCD" w:rsidRDefault="000D34F7" w:rsidP="00210569">
      <w:pPr>
        <w:tabs>
          <w:tab w:val="left" w:pos="1134"/>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Б)</w:t>
      </w:r>
      <w:r w:rsidR="00F208EC" w:rsidRPr="000D34F7">
        <w:rPr>
          <w:rFonts w:ascii="Times New Roman" w:hAnsi="Times New Roman" w:cs="Times New Roman"/>
          <w:sz w:val="24"/>
          <w:szCs w:val="24"/>
        </w:rPr>
        <w:t xml:space="preserve">. Помещения общего имущества </w:t>
      </w:r>
      <w:r w:rsidR="00305BCD">
        <w:rPr>
          <w:rFonts w:ascii="Times New Roman" w:hAnsi="Times New Roman" w:cs="Times New Roman"/>
          <w:sz w:val="24"/>
          <w:szCs w:val="24"/>
        </w:rPr>
        <w:t xml:space="preserve">созданного Жилого дома: </w:t>
      </w:r>
    </w:p>
    <w:p w:rsidR="00210569" w:rsidRPr="00CA5DA1" w:rsidRDefault="00210569" w:rsidP="00210569">
      <w:pPr>
        <w:numPr>
          <w:ilvl w:val="0"/>
          <w:numId w:val="17"/>
        </w:numPr>
        <w:spacing w:before="100" w:beforeAutospacing="1" w:after="0" w:line="240" w:lineRule="auto"/>
      </w:pPr>
      <w:r>
        <w:rPr>
          <w:rFonts w:ascii="Times New Roman" w:hAnsi="Times New Roman"/>
          <w:sz w:val="24"/>
        </w:rPr>
        <w:t>внутренние инженерные сети;</w:t>
      </w:r>
    </w:p>
    <w:p w:rsidR="00210569" w:rsidRPr="00CA5DA1" w:rsidRDefault="00210569" w:rsidP="00210569">
      <w:pPr>
        <w:numPr>
          <w:ilvl w:val="0"/>
          <w:numId w:val="17"/>
        </w:numPr>
        <w:spacing w:before="100" w:beforeAutospacing="1" w:after="0" w:line="240" w:lineRule="auto"/>
      </w:pPr>
      <w:r>
        <w:rPr>
          <w:rFonts w:ascii="Times New Roman" w:hAnsi="Times New Roman"/>
          <w:sz w:val="24"/>
        </w:rPr>
        <w:t>лестничные площадки;</w:t>
      </w:r>
    </w:p>
    <w:p w:rsidR="00210569" w:rsidRPr="00CA5DA1" w:rsidRDefault="00210569" w:rsidP="00210569">
      <w:pPr>
        <w:numPr>
          <w:ilvl w:val="0"/>
          <w:numId w:val="17"/>
        </w:numPr>
        <w:spacing w:before="100" w:beforeAutospacing="1" w:after="0" w:line="240" w:lineRule="auto"/>
      </w:pPr>
      <w:r>
        <w:rPr>
          <w:rFonts w:ascii="Times New Roman" w:hAnsi="Times New Roman"/>
          <w:sz w:val="24"/>
        </w:rPr>
        <w:t>лестничные марши;</w:t>
      </w:r>
    </w:p>
    <w:p w:rsidR="00210569" w:rsidRDefault="00210569" w:rsidP="00210569">
      <w:pPr>
        <w:numPr>
          <w:ilvl w:val="0"/>
          <w:numId w:val="17"/>
        </w:numPr>
        <w:spacing w:before="100" w:beforeAutospacing="1" w:after="0" w:line="240" w:lineRule="auto"/>
      </w:pPr>
      <w:r>
        <w:rPr>
          <w:rFonts w:ascii="Times New Roman" w:hAnsi="Times New Roman"/>
          <w:sz w:val="24"/>
        </w:rPr>
        <w:t>узел ввода ТС;</w:t>
      </w:r>
    </w:p>
    <w:p w:rsidR="00210569" w:rsidRPr="00CA5DA1" w:rsidRDefault="00210569" w:rsidP="00210569">
      <w:pPr>
        <w:numPr>
          <w:ilvl w:val="0"/>
          <w:numId w:val="17"/>
        </w:numPr>
        <w:spacing w:before="100" w:beforeAutospacing="1" w:after="0" w:line="240" w:lineRule="auto"/>
      </w:pPr>
      <w:proofErr w:type="spellStart"/>
      <w:r>
        <w:rPr>
          <w:rFonts w:ascii="Times New Roman" w:hAnsi="Times New Roman"/>
          <w:sz w:val="24"/>
        </w:rPr>
        <w:t>электрощитовая</w:t>
      </w:r>
      <w:proofErr w:type="spellEnd"/>
      <w:r>
        <w:rPr>
          <w:rFonts w:ascii="Times New Roman" w:hAnsi="Times New Roman"/>
          <w:sz w:val="24"/>
        </w:rPr>
        <w:t>;</w:t>
      </w:r>
    </w:p>
    <w:p w:rsidR="00210569" w:rsidRPr="00CA5DA1" w:rsidRDefault="00210569" w:rsidP="00210569">
      <w:pPr>
        <w:numPr>
          <w:ilvl w:val="0"/>
          <w:numId w:val="17"/>
        </w:numPr>
        <w:spacing w:before="100" w:beforeAutospacing="1" w:after="0" w:line="240" w:lineRule="auto"/>
      </w:pPr>
      <w:r>
        <w:rPr>
          <w:rFonts w:ascii="Times New Roman" w:hAnsi="Times New Roman"/>
          <w:sz w:val="24"/>
        </w:rPr>
        <w:t>кладовая уборочного инвентаря;</w:t>
      </w:r>
    </w:p>
    <w:p w:rsidR="00210569" w:rsidRPr="00CA5DA1" w:rsidRDefault="00210569" w:rsidP="00210569">
      <w:pPr>
        <w:numPr>
          <w:ilvl w:val="0"/>
          <w:numId w:val="17"/>
        </w:numPr>
        <w:spacing w:before="100" w:beforeAutospacing="1" w:after="0" w:line="240" w:lineRule="auto"/>
      </w:pPr>
      <w:r>
        <w:rPr>
          <w:rFonts w:ascii="Times New Roman" w:hAnsi="Times New Roman"/>
          <w:sz w:val="24"/>
        </w:rPr>
        <w:t>кровля;</w:t>
      </w:r>
    </w:p>
    <w:p w:rsidR="00210569" w:rsidRPr="00210569" w:rsidRDefault="00210569" w:rsidP="00210569">
      <w:pPr>
        <w:numPr>
          <w:ilvl w:val="0"/>
          <w:numId w:val="17"/>
        </w:numPr>
        <w:spacing w:before="100" w:beforeAutospacing="1" w:after="0" w:line="240" w:lineRule="auto"/>
      </w:pPr>
      <w:r>
        <w:rPr>
          <w:rFonts w:ascii="Times New Roman" w:hAnsi="Times New Roman"/>
          <w:sz w:val="24"/>
        </w:rPr>
        <w:t>ограждающие, несущие и ненесущие конструкции дома;</w:t>
      </w:r>
    </w:p>
    <w:p w:rsidR="00FC2C9E" w:rsidRPr="00FC2C9E" w:rsidRDefault="00210569" w:rsidP="00210569">
      <w:pPr>
        <w:tabs>
          <w:tab w:val="left" w:pos="1134"/>
        </w:tabs>
        <w:suppressAutoHyphens/>
        <w:spacing w:after="0" w:line="240" w:lineRule="auto"/>
        <w:jc w:val="both"/>
        <w:rPr>
          <w:rFonts w:ascii="Times New Roman" w:hAnsi="Times New Roman" w:cs="Times New Roman"/>
          <w:sz w:val="24"/>
          <w:szCs w:val="24"/>
        </w:rPr>
      </w:pPr>
      <w:r>
        <w:rPr>
          <w:rFonts w:ascii="Times New Roman" w:hAnsi="Times New Roman"/>
          <w:sz w:val="24"/>
        </w:rPr>
        <w:t xml:space="preserve">      -  электрическое, санитарно-техническое и иное оборудование, находящееся за пределами квартир; земельный участок на котором расположен дом, с элементами благоустройства и озеленения, и иные предназначенные для обслуживания и эксплуатации дома объекты</w:t>
      </w:r>
      <w:r w:rsidR="00FC2C9E" w:rsidRPr="00FC2C9E">
        <w:rPr>
          <w:rFonts w:ascii="Times New Roman" w:hAnsi="Times New Roman" w:cs="Times New Roman"/>
          <w:sz w:val="24"/>
          <w:szCs w:val="24"/>
        </w:rPr>
        <w:t>.</w:t>
      </w:r>
    </w:p>
    <w:p w:rsidR="009936BD" w:rsidRPr="009936BD" w:rsidRDefault="009936BD" w:rsidP="009936BD">
      <w:pPr>
        <w:pStyle w:val="a3"/>
        <w:numPr>
          <w:ilvl w:val="1"/>
          <w:numId w:val="3"/>
        </w:numPr>
        <w:tabs>
          <w:tab w:val="left" w:pos="1134"/>
        </w:tabs>
        <w:suppressAutoHyphens/>
        <w:spacing w:after="0" w:line="240" w:lineRule="auto"/>
        <w:ind w:left="0" w:firstLine="567"/>
        <w:jc w:val="both"/>
        <w:rPr>
          <w:rFonts w:ascii="Times New Roman" w:hAnsi="Times New Roman" w:cs="Times New Roman"/>
          <w:kern w:val="1"/>
          <w:sz w:val="24"/>
          <w:szCs w:val="24"/>
          <w:lang w:eastAsia="ar-SA"/>
        </w:rPr>
      </w:pPr>
      <w:r>
        <w:rPr>
          <w:rFonts w:ascii="Times New Roman" w:hAnsi="Times New Roman" w:cs="Times New Roman"/>
          <w:sz w:val="24"/>
          <w:szCs w:val="24"/>
        </w:rPr>
        <w:t xml:space="preserve">Объект долевого строительства, подлежащий передаче по настоящему Договору, </w:t>
      </w:r>
      <w:r w:rsidRPr="009936BD">
        <w:rPr>
          <w:rFonts w:ascii="Times New Roman" w:hAnsi="Times New Roman" w:cs="Times New Roman"/>
          <w:sz w:val="24"/>
          <w:szCs w:val="24"/>
        </w:rPr>
        <w:t>соответствует условиям отнесения к жилью экономического класса</w:t>
      </w:r>
      <w:r>
        <w:rPr>
          <w:rFonts w:ascii="Times New Roman" w:hAnsi="Times New Roman" w:cs="Times New Roman"/>
          <w:sz w:val="24"/>
          <w:szCs w:val="24"/>
        </w:rPr>
        <w:t>.</w:t>
      </w:r>
    </w:p>
    <w:p w:rsidR="009936BD" w:rsidRPr="00FF5BCA" w:rsidRDefault="009936BD" w:rsidP="009936BD">
      <w:pPr>
        <w:pStyle w:val="a3"/>
        <w:numPr>
          <w:ilvl w:val="1"/>
          <w:numId w:val="3"/>
        </w:numPr>
        <w:tabs>
          <w:tab w:val="left" w:pos="1134"/>
        </w:tabs>
        <w:suppressAutoHyphens/>
        <w:spacing w:after="0" w:line="240" w:lineRule="auto"/>
        <w:ind w:left="0" w:firstLine="567"/>
        <w:jc w:val="both"/>
        <w:rPr>
          <w:rFonts w:ascii="Times New Roman" w:hAnsi="Times New Roman" w:cs="Times New Roman"/>
          <w:kern w:val="1"/>
          <w:sz w:val="24"/>
          <w:szCs w:val="24"/>
          <w:lang w:eastAsia="ar-SA"/>
        </w:rPr>
      </w:pPr>
      <w:r w:rsidRPr="009936BD">
        <w:rPr>
          <w:rFonts w:ascii="Times New Roman" w:hAnsi="Times New Roman" w:cs="Times New Roman"/>
          <w:sz w:val="24"/>
          <w:szCs w:val="24"/>
        </w:rPr>
        <w:lastRenderedPageBreak/>
        <w:t>Характеристики объекта долевого строительства на момент передачи Участнику долевого строительства</w:t>
      </w:r>
      <w:r>
        <w:rPr>
          <w:rFonts w:ascii="Times New Roman" w:hAnsi="Times New Roman" w:cs="Times New Roman"/>
          <w:sz w:val="24"/>
          <w:szCs w:val="24"/>
        </w:rPr>
        <w:t xml:space="preserve"> должны соответствовать параметрам, установленным в п. 1.2.4. Договора № ДЗ-49 аренды земельного участка для его комплексного освоения в целях строительства жилья экономического класса от 21.03.2014 г.</w:t>
      </w:r>
    </w:p>
    <w:p w:rsidR="00FF5BCA" w:rsidRPr="00F208EC" w:rsidRDefault="00FF5BCA" w:rsidP="009936BD">
      <w:pPr>
        <w:pStyle w:val="a3"/>
        <w:numPr>
          <w:ilvl w:val="1"/>
          <w:numId w:val="3"/>
        </w:numPr>
        <w:tabs>
          <w:tab w:val="left" w:pos="1134"/>
        </w:tabs>
        <w:suppressAutoHyphens/>
        <w:spacing w:after="0" w:line="240" w:lineRule="auto"/>
        <w:ind w:left="0" w:firstLine="567"/>
        <w:jc w:val="both"/>
        <w:rPr>
          <w:rFonts w:ascii="Times New Roman" w:hAnsi="Times New Roman" w:cs="Times New Roman"/>
          <w:kern w:val="1"/>
          <w:sz w:val="24"/>
          <w:szCs w:val="24"/>
          <w:lang w:eastAsia="ar-SA"/>
        </w:rPr>
      </w:pPr>
      <w:r>
        <w:rPr>
          <w:rFonts w:ascii="Times New Roman" w:hAnsi="Times New Roman" w:cs="Times New Roman"/>
          <w:sz w:val="24"/>
          <w:szCs w:val="24"/>
        </w:rPr>
        <w:t>Расположение объекта долевого строительства указано на плане создаваемого объекта, которое прилагается к настоящему договору и является его неотъемлемой частью.</w:t>
      </w:r>
    </w:p>
    <w:p w:rsidR="00F208EC" w:rsidRPr="002D2094" w:rsidRDefault="00F208EC" w:rsidP="009936BD">
      <w:pPr>
        <w:pStyle w:val="a3"/>
        <w:numPr>
          <w:ilvl w:val="1"/>
          <w:numId w:val="3"/>
        </w:numPr>
        <w:tabs>
          <w:tab w:val="left" w:pos="1134"/>
        </w:tabs>
        <w:suppressAutoHyphens/>
        <w:spacing w:after="0" w:line="240" w:lineRule="auto"/>
        <w:ind w:left="0" w:firstLine="567"/>
        <w:jc w:val="both"/>
        <w:rPr>
          <w:rFonts w:ascii="Times New Roman" w:hAnsi="Times New Roman" w:cs="Times New Roman"/>
          <w:kern w:val="1"/>
          <w:sz w:val="24"/>
          <w:szCs w:val="24"/>
          <w:lang w:eastAsia="ar-SA"/>
        </w:rPr>
      </w:pPr>
      <w:r>
        <w:rPr>
          <w:rFonts w:ascii="Times New Roman" w:hAnsi="Times New Roman" w:cs="Times New Roman"/>
          <w:sz w:val="24"/>
          <w:szCs w:val="24"/>
        </w:rPr>
        <w:t>Застройщик обязуется передать указанный в п. 2.3 настоящего договора Объект долевог</w:t>
      </w:r>
      <w:r w:rsidR="000D34F7">
        <w:rPr>
          <w:rFonts w:ascii="Times New Roman" w:hAnsi="Times New Roman" w:cs="Times New Roman"/>
          <w:sz w:val="24"/>
          <w:szCs w:val="24"/>
        </w:rPr>
        <w:t xml:space="preserve">о строительства </w:t>
      </w:r>
      <w:r w:rsidR="00305BCD">
        <w:rPr>
          <w:rFonts w:ascii="Times New Roman" w:hAnsi="Times New Roman" w:cs="Times New Roman"/>
          <w:sz w:val="24"/>
          <w:szCs w:val="24"/>
        </w:rPr>
        <w:t xml:space="preserve">Участнику долевого строительства </w:t>
      </w:r>
      <w:r w:rsidR="00AB75AA">
        <w:rPr>
          <w:rFonts w:ascii="Times New Roman" w:hAnsi="Times New Roman" w:cs="Times New Roman"/>
          <w:sz w:val="24"/>
          <w:szCs w:val="24"/>
        </w:rPr>
        <w:t xml:space="preserve">не позднее </w:t>
      </w:r>
      <w:r w:rsidR="00AB75AA" w:rsidRPr="00AB75AA">
        <w:rPr>
          <w:rFonts w:ascii="Times New Roman" w:hAnsi="Times New Roman" w:cs="Times New Roman"/>
          <w:sz w:val="24"/>
          <w:szCs w:val="24"/>
        </w:rPr>
        <w:t>20</w:t>
      </w:r>
      <w:r w:rsidR="000D34F7">
        <w:rPr>
          <w:rFonts w:ascii="Times New Roman" w:hAnsi="Times New Roman" w:cs="Times New Roman"/>
          <w:sz w:val="24"/>
          <w:szCs w:val="24"/>
        </w:rPr>
        <w:t xml:space="preserve"> </w:t>
      </w:r>
      <w:r w:rsidR="00AB75AA">
        <w:rPr>
          <w:rFonts w:ascii="Times New Roman" w:hAnsi="Times New Roman" w:cs="Times New Roman"/>
          <w:sz w:val="24"/>
          <w:szCs w:val="24"/>
        </w:rPr>
        <w:t>октября 2017</w:t>
      </w:r>
      <w:r w:rsidR="000D34F7">
        <w:rPr>
          <w:rFonts w:ascii="Times New Roman" w:hAnsi="Times New Roman" w:cs="Times New Roman"/>
          <w:sz w:val="24"/>
          <w:szCs w:val="24"/>
        </w:rPr>
        <w:t xml:space="preserve"> г</w:t>
      </w:r>
      <w:r>
        <w:rPr>
          <w:rFonts w:ascii="Times New Roman" w:hAnsi="Times New Roman" w:cs="Times New Roman"/>
          <w:sz w:val="24"/>
          <w:szCs w:val="24"/>
        </w:rPr>
        <w:t>.</w:t>
      </w:r>
    </w:p>
    <w:p w:rsidR="002D2094" w:rsidRDefault="002D2094" w:rsidP="002D2094">
      <w:pPr>
        <w:tabs>
          <w:tab w:val="left" w:pos="1134"/>
        </w:tabs>
        <w:suppressAutoHyphens/>
        <w:spacing w:after="0" w:line="240" w:lineRule="auto"/>
        <w:jc w:val="both"/>
        <w:rPr>
          <w:rFonts w:ascii="Times New Roman" w:hAnsi="Times New Roman" w:cs="Times New Roman"/>
          <w:kern w:val="1"/>
          <w:sz w:val="24"/>
          <w:szCs w:val="24"/>
          <w:lang w:eastAsia="ar-SA"/>
        </w:rPr>
      </w:pPr>
    </w:p>
    <w:p w:rsidR="009936BD" w:rsidRPr="00BD5A3E" w:rsidRDefault="002D2094" w:rsidP="00BD5A3E">
      <w:pPr>
        <w:pStyle w:val="a3"/>
        <w:widowControl w:val="0"/>
        <w:numPr>
          <w:ilvl w:val="0"/>
          <w:numId w:val="3"/>
        </w:numPr>
        <w:tabs>
          <w:tab w:val="left" w:pos="0"/>
        </w:tabs>
        <w:suppressAutoHyphens/>
        <w:spacing w:after="0" w:line="240" w:lineRule="auto"/>
        <w:ind w:left="0" w:firstLine="0"/>
        <w:jc w:val="center"/>
        <w:rPr>
          <w:rFonts w:ascii="Times New Roman" w:hAnsi="Times New Roman" w:cs="Times New Roman"/>
          <w:kern w:val="1"/>
          <w:sz w:val="24"/>
          <w:szCs w:val="24"/>
          <w:lang w:eastAsia="ar-SA"/>
        </w:rPr>
      </w:pPr>
      <w:r w:rsidRPr="00BD5A3E">
        <w:rPr>
          <w:rFonts w:ascii="Times New Roman" w:hAnsi="Times New Roman" w:cs="Times New Roman"/>
          <w:b/>
          <w:kern w:val="1"/>
          <w:sz w:val="24"/>
          <w:szCs w:val="24"/>
          <w:lang w:eastAsia="ar-SA"/>
        </w:rPr>
        <w:t>ЦЕНА ДОГОВОРА</w:t>
      </w:r>
    </w:p>
    <w:p w:rsidR="002D2094" w:rsidRPr="002D2094" w:rsidRDefault="002D2094" w:rsidP="002D2094">
      <w:pPr>
        <w:pStyle w:val="a3"/>
        <w:numPr>
          <w:ilvl w:val="1"/>
          <w:numId w:val="3"/>
        </w:numPr>
        <w:suppressAutoHyphens/>
        <w:spacing w:after="0" w:line="240" w:lineRule="auto"/>
        <w:ind w:left="0" w:firstLine="567"/>
        <w:jc w:val="both"/>
        <w:rPr>
          <w:rFonts w:ascii="Times New Roman" w:hAnsi="Times New Roman" w:cs="Times New Roman"/>
          <w:kern w:val="1"/>
          <w:sz w:val="24"/>
          <w:szCs w:val="24"/>
          <w:lang w:eastAsia="ar-SA"/>
        </w:rPr>
      </w:pPr>
      <w:bookmarkStart w:id="1" w:name="_Ref401736495"/>
      <w:r w:rsidRPr="002D2094">
        <w:rPr>
          <w:rFonts w:ascii="Times New Roman" w:hAnsi="Times New Roman" w:cs="Times New Roman"/>
          <w:kern w:val="1"/>
          <w:sz w:val="24"/>
          <w:szCs w:val="24"/>
          <w:lang w:eastAsia="ar-SA"/>
        </w:rPr>
        <w:t>Цена договора (размер долевого участия в строительстве) составляет</w:t>
      </w:r>
      <w:r w:rsidR="00305BCD">
        <w:rPr>
          <w:rFonts w:ascii="Times New Roman" w:hAnsi="Times New Roman" w:cs="Times New Roman"/>
          <w:kern w:val="1"/>
          <w:sz w:val="24"/>
          <w:szCs w:val="24"/>
          <w:lang w:eastAsia="ar-SA"/>
        </w:rPr>
        <w:t xml:space="preserve"> </w:t>
      </w:r>
      <w:r w:rsidR="009D3E44">
        <w:rPr>
          <w:rFonts w:ascii="Times New Roman" w:hAnsi="Times New Roman" w:cs="Times New Roman"/>
          <w:kern w:val="1"/>
          <w:sz w:val="24"/>
          <w:szCs w:val="24"/>
          <w:lang w:eastAsia="ar-SA"/>
        </w:rPr>
        <w:t>_______________</w:t>
      </w:r>
      <w:r w:rsidR="00305BCD" w:rsidRPr="00627566">
        <w:rPr>
          <w:rFonts w:ascii="Times New Roman" w:hAnsi="Times New Roman" w:cs="Times New Roman"/>
          <w:kern w:val="1"/>
          <w:sz w:val="24"/>
          <w:szCs w:val="24"/>
          <w:lang w:eastAsia="ar-SA"/>
        </w:rPr>
        <w:t xml:space="preserve"> (</w:t>
      </w:r>
      <w:r w:rsidR="009D3E44">
        <w:rPr>
          <w:rFonts w:ascii="Times New Roman" w:hAnsi="Times New Roman" w:cs="Times New Roman"/>
          <w:kern w:val="1"/>
          <w:sz w:val="24"/>
          <w:szCs w:val="24"/>
          <w:lang w:eastAsia="ar-SA"/>
        </w:rPr>
        <w:t>_________________________________</w:t>
      </w:r>
      <w:r w:rsidR="00305BCD" w:rsidRPr="00627566">
        <w:rPr>
          <w:rFonts w:ascii="Times New Roman" w:hAnsi="Times New Roman" w:cs="Times New Roman"/>
          <w:kern w:val="1"/>
          <w:sz w:val="24"/>
          <w:szCs w:val="24"/>
          <w:lang w:eastAsia="ar-SA"/>
        </w:rPr>
        <w:t xml:space="preserve">) рубля </w:t>
      </w:r>
      <w:r w:rsidR="009D3E44">
        <w:rPr>
          <w:rFonts w:ascii="Times New Roman" w:hAnsi="Times New Roman" w:cs="Times New Roman"/>
          <w:kern w:val="1"/>
          <w:sz w:val="24"/>
          <w:szCs w:val="24"/>
          <w:lang w:eastAsia="ar-SA"/>
        </w:rPr>
        <w:t>_____</w:t>
      </w:r>
      <w:r w:rsidRPr="00627566">
        <w:rPr>
          <w:rFonts w:ascii="Times New Roman" w:hAnsi="Times New Roman" w:cs="Times New Roman"/>
          <w:kern w:val="1"/>
          <w:sz w:val="24"/>
          <w:szCs w:val="24"/>
          <w:lang w:eastAsia="ar-SA"/>
        </w:rPr>
        <w:t xml:space="preserve"> копеек</w:t>
      </w:r>
      <w:r w:rsidRPr="002D2094">
        <w:rPr>
          <w:rFonts w:ascii="Times New Roman" w:hAnsi="Times New Roman" w:cs="Times New Roman"/>
          <w:kern w:val="1"/>
          <w:sz w:val="24"/>
          <w:szCs w:val="24"/>
          <w:lang w:eastAsia="ar-SA"/>
        </w:rPr>
        <w:t xml:space="preserve"> (далее – Цена договора) из расчета стоимости 1 (одного) квадратного метра площади Кварт</w:t>
      </w:r>
      <w:r>
        <w:rPr>
          <w:rFonts w:ascii="Times New Roman" w:hAnsi="Times New Roman" w:cs="Times New Roman"/>
          <w:kern w:val="1"/>
          <w:sz w:val="24"/>
          <w:szCs w:val="24"/>
          <w:lang w:eastAsia="ar-SA"/>
        </w:rPr>
        <w:t xml:space="preserve">иры, составляющей </w:t>
      </w:r>
      <w:r w:rsidR="009D3E44">
        <w:rPr>
          <w:rFonts w:ascii="Times New Roman" w:hAnsi="Times New Roman" w:cs="Times New Roman"/>
          <w:kern w:val="1"/>
          <w:sz w:val="24"/>
          <w:szCs w:val="24"/>
          <w:lang w:eastAsia="ar-SA"/>
        </w:rPr>
        <w:t>_____</w:t>
      </w:r>
      <w:r>
        <w:rPr>
          <w:rFonts w:ascii="Times New Roman" w:hAnsi="Times New Roman" w:cs="Times New Roman"/>
          <w:kern w:val="1"/>
          <w:sz w:val="24"/>
          <w:szCs w:val="24"/>
          <w:lang w:eastAsia="ar-SA"/>
        </w:rPr>
        <w:t xml:space="preserve"> (</w:t>
      </w:r>
      <w:r w:rsidR="009D3E44">
        <w:rPr>
          <w:rFonts w:ascii="Times New Roman" w:hAnsi="Times New Roman" w:cs="Times New Roman"/>
          <w:kern w:val="1"/>
          <w:sz w:val="24"/>
          <w:szCs w:val="24"/>
          <w:lang w:eastAsia="ar-SA"/>
        </w:rPr>
        <w:t>_________________________</w:t>
      </w:r>
      <w:r>
        <w:rPr>
          <w:rFonts w:ascii="Times New Roman" w:hAnsi="Times New Roman" w:cs="Times New Roman"/>
          <w:kern w:val="1"/>
          <w:sz w:val="24"/>
          <w:szCs w:val="24"/>
          <w:lang w:eastAsia="ar-SA"/>
        </w:rPr>
        <w:t>) рублей 00</w:t>
      </w:r>
      <w:r w:rsidRPr="002D2094">
        <w:rPr>
          <w:rFonts w:ascii="Times New Roman" w:hAnsi="Times New Roman" w:cs="Times New Roman"/>
          <w:kern w:val="1"/>
          <w:sz w:val="24"/>
          <w:szCs w:val="24"/>
          <w:lang w:eastAsia="ar-SA"/>
        </w:rPr>
        <w:t xml:space="preserve"> копеек и общей проектной площади Квартиры, указанной в п. </w:t>
      </w:r>
      <w:r>
        <w:rPr>
          <w:rFonts w:ascii="Times New Roman" w:hAnsi="Times New Roman" w:cs="Times New Roman"/>
          <w:kern w:val="1"/>
          <w:sz w:val="24"/>
          <w:szCs w:val="24"/>
          <w:lang w:eastAsia="ar-SA"/>
        </w:rPr>
        <w:t xml:space="preserve">2.3. </w:t>
      </w:r>
      <w:r w:rsidRPr="002D2094">
        <w:rPr>
          <w:rFonts w:ascii="Times New Roman" w:hAnsi="Times New Roman" w:cs="Times New Roman"/>
          <w:kern w:val="1"/>
          <w:sz w:val="24"/>
          <w:szCs w:val="24"/>
          <w:lang w:eastAsia="ar-SA"/>
        </w:rPr>
        <w:t>настоящего Договора.</w:t>
      </w:r>
      <w:bookmarkEnd w:id="1"/>
    </w:p>
    <w:p w:rsidR="002D2094" w:rsidRPr="002D2094" w:rsidRDefault="002D2094" w:rsidP="002D2094">
      <w:pPr>
        <w:suppressAutoHyphens/>
        <w:spacing w:after="0"/>
        <w:ind w:firstLine="567"/>
        <w:jc w:val="both"/>
        <w:rPr>
          <w:rFonts w:ascii="Times New Roman" w:hAnsi="Times New Roman" w:cs="Times New Roman"/>
          <w:kern w:val="1"/>
          <w:sz w:val="24"/>
          <w:szCs w:val="24"/>
          <w:lang w:eastAsia="ar-SA"/>
        </w:rPr>
      </w:pPr>
      <w:r w:rsidRPr="002D2094">
        <w:rPr>
          <w:rFonts w:ascii="Times New Roman" w:hAnsi="Times New Roman" w:cs="Times New Roman"/>
          <w:kern w:val="1"/>
          <w:sz w:val="24"/>
          <w:szCs w:val="24"/>
          <w:lang w:eastAsia="ar-SA"/>
        </w:rPr>
        <w:t>Стоимость одного квадратного метра площади Квартиры, определенная в настоящем пункте, является фиксированной и изменению не подлежит</w:t>
      </w:r>
      <w:r>
        <w:rPr>
          <w:rFonts w:ascii="Times New Roman" w:hAnsi="Times New Roman" w:cs="Times New Roman"/>
          <w:kern w:val="1"/>
          <w:sz w:val="24"/>
          <w:szCs w:val="24"/>
          <w:lang w:eastAsia="ar-SA"/>
        </w:rPr>
        <w:t>, установлена протоколом об итогах аукциона по продаже права на заключение договора аренды земельного участка для его комплексного освоения в целях строительства жилья экономического класса от 25.02.2014 г. № ПА330-21/2013/2</w:t>
      </w:r>
      <w:r w:rsidRPr="002D2094">
        <w:rPr>
          <w:rFonts w:ascii="Times New Roman" w:hAnsi="Times New Roman" w:cs="Times New Roman"/>
          <w:kern w:val="1"/>
          <w:sz w:val="24"/>
          <w:szCs w:val="24"/>
          <w:lang w:eastAsia="ar-SA"/>
        </w:rPr>
        <w:t>.</w:t>
      </w:r>
    </w:p>
    <w:p w:rsidR="002D2094" w:rsidRPr="002D2094" w:rsidRDefault="002D2094" w:rsidP="002D2094">
      <w:pPr>
        <w:pStyle w:val="a3"/>
        <w:numPr>
          <w:ilvl w:val="1"/>
          <w:numId w:val="3"/>
        </w:numPr>
        <w:suppressAutoHyphens/>
        <w:spacing w:after="0" w:line="240" w:lineRule="auto"/>
        <w:ind w:left="0" w:firstLine="567"/>
        <w:jc w:val="both"/>
        <w:rPr>
          <w:rFonts w:ascii="Times New Roman" w:hAnsi="Times New Roman" w:cs="Times New Roman"/>
          <w:kern w:val="1"/>
          <w:sz w:val="24"/>
          <w:szCs w:val="24"/>
          <w:lang w:eastAsia="ar-SA"/>
        </w:rPr>
      </w:pPr>
      <w:r w:rsidRPr="002D2094">
        <w:rPr>
          <w:rFonts w:ascii="Times New Roman" w:hAnsi="Times New Roman" w:cs="Times New Roman"/>
          <w:kern w:val="1"/>
          <w:sz w:val="24"/>
          <w:szCs w:val="24"/>
          <w:lang w:eastAsia="ar-SA"/>
        </w:rPr>
        <w:t>Цена договора не включает в себя государственную пошлину и иные расходы, связанные с государственной регистрацией настоящего Договора и права собственности Участника долевого строительства на Объект долевого строительства, расходы на услуги органов БТИ по технической инвентаризации Объекта долевого строительства, расходы на услуги и работы по управлению имуществом Жилого дома, расходы на содержание, текущий и капитальный ремонт Объекта долевого строительства и общего имущества Жилого дома, расходы на коммунальные и эксплуатационные услуги, в том числе расходы на оплату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Жилого дома и прилегающей к нему территории, расходы на охрану Жилого дома и Объекта долевого строительства и другие необходимые расходы, связанные с эксплуатацией имущества Жилого дома и Объекта долевого строительства и обеспечением функционирования Жилого дома и Объекта долевого строительства в соответствии с их назначением, возникающие после ввода Жилого дома в эксплуатацию.</w:t>
      </w:r>
    </w:p>
    <w:p w:rsidR="002D2094" w:rsidRPr="007E0432" w:rsidRDefault="007E0432" w:rsidP="0033456A">
      <w:pPr>
        <w:pStyle w:val="a3"/>
        <w:numPr>
          <w:ilvl w:val="1"/>
          <w:numId w:val="3"/>
        </w:numPr>
        <w:spacing w:after="0" w:line="240" w:lineRule="auto"/>
        <w:ind w:left="0" w:firstLine="567"/>
        <w:jc w:val="both"/>
        <w:rPr>
          <w:rFonts w:ascii="Times New Roman" w:hAnsi="Times New Roman" w:cs="Times New Roman"/>
          <w:color w:val="000000"/>
          <w:sz w:val="24"/>
          <w:szCs w:val="24"/>
          <w:lang w:eastAsia="ar-SA"/>
        </w:rPr>
      </w:pPr>
      <w:r w:rsidRPr="007E0432">
        <w:rPr>
          <w:rFonts w:ascii="Times New Roman" w:hAnsi="Times New Roman" w:cs="Times New Roman"/>
          <w:kern w:val="1"/>
          <w:sz w:val="24"/>
          <w:szCs w:val="24"/>
          <w:lang w:eastAsia="ar-SA"/>
        </w:rPr>
        <w:t xml:space="preserve">Цена договора подлежит дополнительному уточнению по результатам фактических обмеров площади Квартиры органами, осуществляющими техническую инвентаризацию, из расчета стоимости 1 (одного) квадратного метра общей проектной площади Квартиры, указанной в п. </w:t>
      </w:r>
      <w:r>
        <w:rPr>
          <w:rFonts w:ascii="Times New Roman" w:hAnsi="Times New Roman" w:cs="Times New Roman"/>
          <w:sz w:val="24"/>
          <w:szCs w:val="24"/>
        </w:rPr>
        <w:t xml:space="preserve">2.3. </w:t>
      </w:r>
      <w:r w:rsidRPr="007E0432">
        <w:rPr>
          <w:rFonts w:ascii="Times New Roman" w:hAnsi="Times New Roman" w:cs="Times New Roman"/>
          <w:kern w:val="1"/>
          <w:sz w:val="24"/>
          <w:szCs w:val="24"/>
          <w:lang w:eastAsia="ar-SA"/>
        </w:rPr>
        <w:t xml:space="preserve">Договора. </w:t>
      </w:r>
      <w:r>
        <w:rPr>
          <w:rFonts w:ascii="Times New Roman" w:hAnsi="Times New Roman" w:cs="Times New Roman"/>
          <w:kern w:val="1"/>
          <w:sz w:val="24"/>
          <w:szCs w:val="24"/>
          <w:lang w:eastAsia="ar-SA"/>
        </w:rPr>
        <w:t>В течение 10 (десяти</w:t>
      </w:r>
      <w:r w:rsidRPr="007E0432">
        <w:rPr>
          <w:rFonts w:ascii="Times New Roman" w:hAnsi="Times New Roman" w:cs="Times New Roman"/>
          <w:kern w:val="1"/>
          <w:sz w:val="24"/>
          <w:szCs w:val="24"/>
          <w:lang w:eastAsia="ar-SA"/>
        </w:rPr>
        <w:t>)</w:t>
      </w:r>
      <w:r>
        <w:rPr>
          <w:rFonts w:ascii="Times New Roman" w:hAnsi="Times New Roman" w:cs="Times New Roman"/>
          <w:kern w:val="1"/>
          <w:sz w:val="24"/>
          <w:szCs w:val="24"/>
          <w:lang w:eastAsia="ar-SA"/>
        </w:rPr>
        <w:t xml:space="preserve"> рабочих</w:t>
      </w:r>
      <w:r w:rsidRPr="007E0432">
        <w:rPr>
          <w:rFonts w:ascii="Times New Roman" w:hAnsi="Times New Roman" w:cs="Times New Roman"/>
          <w:kern w:val="1"/>
          <w:sz w:val="24"/>
          <w:szCs w:val="24"/>
          <w:lang w:eastAsia="ar-SA"/>
        </w:rPr>
        <w:t xml:space="preserve"> дней с момента получения Застройщиком данных обмеров площади Квартиры Застройщик и Участник долевого строительства составляют и подписывают Акт сверки взаиморасчетов</w:t>
      </w:r>
      <w:r w:rsidR="002D2094" w:rsidRPr="007E0432">
        <w:rPr>
          <w:rFonts w:ascii="Times New Roman" w:hAnsi="Times New Roman" w:cs="Times New Roman"/>
          <w:color w:val="000000"/>
          <w:sz w:val="24"/>
          <w:szCs w:val="24"/>
          <w:lang w:eastAsia="ar-SA"/>
        </w:rPr>
        <w:t>.</w:t>
      </w:r>
    </w:p>
    <w:p w:rsidR="002D2094" w:rsidRPr="007E0432" w:rsidRDefault="007E0432" w:rsidP="0033456A">
      <w:pPr>
        <w:pStyle w:val="a3"/>
        <w:numPr>
          <w:ilvl w:val="1"/>
          <w:numId w:val="3"/>
        </w:numPr>
        <w:suppressAutoHyphens/>
        <w:spacing w:after="0" w:line="240" w:lineRule="auto"/>
        <w:ind w:left="0" w:firstLine="567"/>
        <w:jc w:val="both"/>
        <w:rPr>
          <w:rFonts w:ascii="Times New Roman" w:hAnsi="Times New Roman" w:cs="Times New Roman"/>
          <w:color w:val="000000"/>
          <w:kern w:val="1"/>
          <w:sz w:val="24"/>
          <w:szCs w:val="24"/>
          <w:lang w:eastAsia="ar-SA"/>
        </w:rPr>
      </w:pPr>
      <w:r w:rsidRPr="007E0432">
        <w:rPr>
          <w:rFonts w:ascii="Times New Roman" w:hAnsi="Times New Roman" w:cs="Times New Roman"/>
          <w:kern w:val="1"/>
          <w:sz w:val="24"/>
          <w:szCs w:val="24"/>
          <w:lang w:eastAsia="ar-SA"/>
        </w:rPr>
        <w:t xml:space="preserve">Если по результатам обмеров площадь Квартиры превысит общую проектную площадь Квартиры, указанную в п. </w:t>
      </w:r>
      <w:r w:rsidRPr="007E0432">
        <w:rPr>
          <w:rFonts w:ascii="Times New Roman" w:hAnsi="Times New Roman" w:cs="Times New Roman"/>
          <w:sz w:val="24"/>
          <w:szCs w:val="24"/>
        </w:rPr>
        <w:t>2.3.</w:t>
      </w:r>
      <w:r w:rsidRPr="007E0432">
        <w:rPr>
          <w:rFonts w:ascii="Times New Roman" w:hAnsi="Times New Roman" w:cs="Times New Roman"/>
          <w:kern w:val="1"/>
          <w:sz w:val="24"/>
          <w:szCs w:val="24"/>
          <w:lang w:eastAsia="ar-SA"/>
        </w:rPr>
        <w:t xml:space="preserve"> настоящего Договора, то Участник долевого строительства обязан перечислить Застройщику сумму, определенную как разность между фактической и проектной площадью, умноженная на стоимость одного квадратного метра, установленную в п. </w:t>
      </w:r>
      <w:r w:rsidRPr="007E0432">
        <w:rPr>
          <w:rFonts w:ascii="Times New Roman" w:hAnsi="Times New Roman" w:cs="Times New Roman"/>
          <w:sz w:val="24"/>
          <w:szCs w:val="24"/>
        </w:rPr>
        <w:t xml:space="preserve">3.1. </w:t>
      </w:r>
      <w:r w:rsidRPr="007E0432">
        <w:rPr>
          <w:rFonts w:ascii="Times New Roman" w:hAnsi="Times New Roman" w:cs="Times New Roman"/>
          <w:kern w:val="1"/>
          <w:sz w:val="24"/>
          <w:szCs w:val="24"/>
          <w:lang w:eastAsia="ar-SA"/>
        </w:rPr>
        <w:t>Договора. Оплата осуществляется Участником долевого строительства перечислением денежных средств в рублях на расчетный счет Застройщика или иным согласованным Застройщиком и Участником долевого строительства способом в течение 10 (Десяти) рабочих дней с даты подписания Акта сверки взаиморасчетов</w:t>
      </w:r>
      <w:r w:rsidR="002D2094" w:rsidRPr="007E0432">
        <w:rPr>
          <w:rFonts w:ascii="Times New Roman" w:hAnsi="Times New Roman" w:cs="Times New Roman"/>
          <w:kern w:val="1"/>
          <w:sz w:val="24"/>
          <w:szCs w:val="24"/>
          <w:lang w:eastAsia="ar-SA"/>
        </w:rPr>
        <w:t>.</w:t>
      </w:r>
      <w:r w:rsidRPr="007E0432">
        <w:rPr>
          <w:rFonts w:ascii="Times New Roman" w:hAnsi="Times New Roman" w:cs="Times New Roman"/>
          <w:kern w:val="1"/>
          <w:sz w:val="24"/>
          <w:szCs w:val="24"/>
          <w:lang w:eastAsia="ar-SA"/>
        </w:rPr>
        <w:t xml:space="preserve"> Если по результатам обмеров площадь Квартиры будет меньше </w:t>
      </w:r>
      <w:r w:rsidRPr="007E0432">
        <w:rPr>
          <w:rFonts w:ascii="Times New Roman" w:hAnsi="Times New Roman" w:cs="Times New Roman"/>
          <w:kern w:val="1"/>
          <w:sz w:val="24"/>
          <w:szCs w:val="24"/>
          <w:lang w:eastAsia="ar-SA"/>
        </w:rPr>
        <w:lastRenderedPageBreak/>
        <w:t>общей проектной площади Квартиры, указанной в п. 2.3. настоящего Договора, Застройщик обязан возвратить Участнику долевого строительства сумму, определенную как разность между проектной и фактической площадью, умноженная на стоимость одного квадратного метра, установленную в п. 3.1. Договора. Возврат полученной в результате описанного расчета суммы осуществляется Застройщиком перечислением денежных средств Участнику долевого строительства по указанным им банковским реквизитам в течение 10 (Десяти) банковских дней с даты подписания Акта сверки взаиморасчетов</w:t>
      </w:r>
      <w:r>
        <w:rPr>
          <w:rFonts w:ascii="Times New Roman" w:hAnsi="Times New Roman" w:cs="Times New Roman"/>
          <w:kern w:val="1"/>
          <w:sz w:val="24"/>
          <w:szCs w:val="24"/>
          <w:lang w:eastAsia="ar-SA"/>
        </w:rPr>
        <w:t>.</w:t>
      </w:r>
    </w:p>
    <w:p w:rsidR="0033456A" w:rsidRDefault="0033456A" w:rsidP="0033456A">
      <w:pPr>
        <w:pStyle w:val="a3"/>
        <w:numPr>
          <w:ilvl w:val="0"/>
          <w:numId w:val="3"/>
        </w:numPr>
        <w:spacing w:after="0" w:line="204" w:lineRule="atLeast"/>
        <w:ind w:left="0" w:firstLine="0"/>
        <w:jc w:val="center"/>
        <w:rPr>
          <w:rFonts w:ascii="Times New Roman" w:eastAsia="Times New Roman" w:hAnsi="Times New Roman" w:cs="Times New Roman"/>
          <w:b/>
          <w:color w:val="000000"/>
          <w:sz w:val="24"/>
          <w:szCs w:val="24"/>
          <w:shd w:val="clear" w:color="auto" w:fill="FFFFFF"/>
          <w:lang w:eastAsia="ru-RU"/>
        </w:rPr>
      </w:pPr>
      <w:r w:rsidRPr="0033456A">
        <w:rPr>
          <w:rFonts w:ascii="Times New Roman" w:eastAsia="Times New Roman" w:hAnsi="Times New Roman" w:cs="Times New Roman"/>
          <w:b/>
          <w:color w:val="000000"/>
          <w:sz w:val="24"/>
          <w:szCs w:val="24"/>
          <w:shd w:val="clear" w:color="auto" w:fill="FFFFFF"/>
          <w:lang w:eastAsia="ru-RU"/>
        </w:rPr>
        <w:t>ПОРЯДОК РАСЧЕТОВ</w:t>
      </w:r>
    </w:p>
    <w:p w:rsidR="004B5CE0" w:rsidRPr="006D6428" w:rsidRDefault="00F95174" w:rsidP="00257C4C">
      <w:pPr>
        <w:pStyle w:val="a6"/>
        <w:numPr>
          <w:ilvl w:val="1"/>
          <w:numId w:val="3"/>
        </w:numPr>
        <w:spacing w:before="0" w:beforeAutospacing="0" w:after="0" w:afterAutospacing="0"/>
        <w:ind w:left="0" w:firstLine="567"/>
        <w:jc w:val="both"/>
        <w:rPr>
          <w:b/>
          <w:color w:val="FF0000"/>
        </w:rPr>
      </w:pPr>
      <w:r w:rsidRPr="00F95174">
        <w:t xml:space="preserve">Расчет с Застройщиком по уплате денежных </w:t>
      </w:r>
      <w:r w:rsidR="00FC2C9E">
        <w:t>средств, указанных в пункте 3.1</w:t>
      </w:r>
      <w:r w:rsidRPr="00F95174">
        <w:t xml:space="preserve">. договора, </w:t>
      </w:r>
      <w:r w:rsidR="00FC2C9E">
        <w:t xml:space="preserve">Участник долевого строительства </w:t>
      </w:r>
      <w:r w:rsidRPr="00F95174">
        <w:t xml:space="preserve">осуществляет </w:t>
      </w:r>
      <w:r w:rsidR="00257C4C">
        <w:t xml:space="preserve">в следующем порядке: простым векселем на сумму </w:t>
      </w:r>
      <w:r w:rsidR="009D3E44">
        <w:rPr>
          <w:kern w:val="1"/>
          <w:lang w:eastAsia="ar-SA"/>
        </w:rPr>
        <w:t>_______________</w:t>
      </w:r>
      <w:r w:rsidR="00257C4C" w:rsidRPr="00627566">
        <w:rPr>
          <w:kern w:val="1"/>
          <w:lang w:eastAsia="ar-SA"/>
        </w:rPr>
        <w:t xml:space="preserve"> (</w:t>
      </w:r>
      <w:r w:rsidR="009D3E44">
        <w:rPr>
          <w:kern w:val="1"/>
          <w:lang w:eastAsia="ar-SA"/>
        </w:rPr>
        <w:t>_______________________________</w:t>
      </w:r>
      <w:r w:rsidR="00257C4C" w:rsidRPr="00627566">
        <w:rPr>
          <w:kern w:val="1"/>
          <w:lang w:eastAsia="ar-SA"/>
        </w:rPr>
        <w:t xml:space="preserve">) рубля </w:t>
      </w:r>
      <w:r w:rsidR="009D3E44">
        <w:rPr>
          <w:kern w:val="1"/>
          <w:lang w:eastAsia="ar-SA"/>
        </w:rPr>
        <w:t>_____</w:t>
      </w:r>
      <w:r w:rsidR="00257C4C" w:rsidRPr="00627566">
        <w:rPr>
          <w:kern w:val="1"/>
          <w:lang w:eastAsia="ar-SA"/>
        </w:rPr>
        <w:t xml:space="preserve"> копеек</w:t>
      </w:r>
      <w:r w:rsidR="00257C4C">
        <w:t xml:space="preserve"> со сроком погашения </w:t>
      </w:r>
      <w:r w:rsidR="009D3E44">
        <w:t>_____________</w:t>
      </w:r>
      <w:r w:rsidR="00257C4C">
        <w:t xml:space="preserve"> г</w:t>
      </w:r>
      <w:r w:rsidR="004B5CE0" w:rsidRPr="009E0AAE">
        <w:t>.</w:t>
      </w:r>
      <w:r w:rsidR="009E0AAE" w:rsidRPr="009E0AAE">
        <w:t xml:space="preserve">, который должен быть выпущен </w:t>
      </w:r>
      <w:r w:rsidR="009E0AAE">
        <w:t xml:space="preserve">Участником долевого строительства </w:t>
      </w:r>
      <w:r w:rsidR="009E0AAE" w:rsidRPr="009E0AAE">
        <w:t>в пятидневный срок с даты регистрации настоящего договора</w:t>
      </w:r>
      <w:r w:rsidR="009E0AAE">
        <w:t xml:space="preserve">. В случае неисполнения обязанности по выпуску и передаче простого векселя Застройщику настоящий договор считается не заключенным и Застройщик в одностороннем порядке имеет право подать заявление в Управлении </w:t>
      </w:r>
      <w:proofErr w:type="spellStart"/>
      <w:r w:rsidR="009E0AAE">
        <w:t>Росреестра</w:t>
      </w:r>
      <w:proofErr w:type="spellEnd"/>
      <w:r w:rsidR="009E0AAE">
        <w:t xml:space="preserve"> по Новосибирской области об отмене регистрации Договора долевого участия.</w:t>
      </w:r>
    </w:p>
    <w:p w:rsidR="00F95174" w:rsidRPr="00F95174" w:rsidRDefault="00F95174" w:rsidP="00F95174">
      <w:pPr>
        <w:pStyle w:val="a3"/>
        <w:numPr>
          <w:ilvl w:val="1"/>
          <w:numId w:val="3"/>
        </w:numPr>
        <w:spacing w:after="0" w:line="204" w:lineRule="atLeast"/>
        <w:ind w:left="0" w:firstLine="567"/>
        <w:jc w:val="both"/>
        <w:rPr>
          <w:rFonts w:ascii="Times New Roman" w:eastAsia="Times New Roman" w:hAnsi="Times New Roman" w:cs="Times New Roman"/>
          <w:b/>
          <w:color w:val="000000"/>
          <w:sz w:val="24"/>
          <w:szCs w:val="24"/>
          <w:shd w:val="clear" w:color="auto" w:fill="FFFFFF"/>
          <w:lang w:eastAsia="ru-RU"/>
        </w:rPr>
      </w:pPr>
      <w:r w:rsidRPr="00F95174">
        <w:rPr>
          <w:rFonts w:ascii="Times New Roman" w:hAnsi="Times New Roman" w:cs="Times New Roman"/>
          <w:sz w:val="24"/>
          <w:szCs w:val="24"/>
        </w:rPr>
        <w:t xml:space="preserve">Обязательства Участника долевого строительства по оплате стоимости объекта долевого строительства считаются полностью исполненными после </w:t>
      </w:r>
      <w:r w:rsidR="009E0AAE">
        <w:rPr>
          <w:rFonts w:ascii="Times New Roman" w:hAnsi="Times New Roman" w:cs="Times New Roman"/>
          <w:sz w:val="24"/>
          <w:szCs w:val="24"/>
        </w:rPr>
        <w:t>подписания сторонами акта приема-передачи простого векселя</w:t>
      </w:r>
      <w:r w:rsidRPr="00F95174">
        <w:rPr>
          <w:rFonts w:ascii="Times New Roman" w:hAnsi="Times New Roman" w:cs="Times New Roman"/>
          <w:sz w:val="24"/>
          <w:szCs w:val="24"/>
        </w:rPr>
        <w:t>.</w:t>
      </w:r>
    </w:p>
    <w:p w:rsidR="00F95174" w:rsidRPr="00B15E85" w:rsidRDefault="00F95174" w:rsidP="00F95174">
      <w:pPr>
        <w:pStyle w:val="a3"/>
        <w:numPr>
          <w:ilvl w:val="1"/>
          <w:numId w:val="3"/>
        </w:numPr>
        <w:spacing w:after="0" w:line="204" w:lineRule="atLeast"/>
        <w:ind w:left="0" w:firstLine="567"/>
        <w:jc w:val="both"/>
        <w:rPr>
          <w:rFonts w:ascii="Times New Roman" w:eastAsia="Times New Roman" w:hAnsi="Times New Roman" w:cs="Times New Roman"/>
          <w:b/>
          <w:color w:val="000000"/>
          <w:sz w:val="24"/>
          <w:szCs w:val="24"/>
          <w:shd w:val="clear" w:color="auto" w:fill="FFFFFF"/>
          <w:lang w:eastAsia="ru-RU"/>
        </w:rPr>
      </w:pPr>
      <w:r>
        <w:rPr>
          <w:rFonts w:ascii="Times New Roman" w:hAnsi="Times New Roman" w:cs="Times New Roman"/>
          <w:sz w:val="24"/>
          <w:szCs w:val="24"/>
        </w:rPr>
        <w:t xml:space="preserve">В случае получения Участником долевого строительства согласия кредитной организации на выдачу ипотеки порядок расчетов, предусмотренный п. 4.1 Договора, может быть изменен дополнительным соглашением Сторон Договора, которое подлежит обязательной государственной регистрации в </w:t>
      </w:r>
      <w:r w:rsidR="009865E4">
        <w:rPr>
          <w:rFonts w:ascii="Times New Roman" w:hAnsi="Times New Roman" w:cs="Times New Roman"/>
          <w:sz w:val="24"/>
          <w:szCs w:val="24"/>
        </w:rPr>
        <w:t xml:space="preserve">Управлении </w:t>
      </w:r>
      <w:proofErr w:type="spellStart"/>
      <w:r w:rsidR="009865E4">
        <w:rPr>
          <w:rFonts w:ascii="Times New Roman" w:hAnsi="Times New Roman" w:cs="Times New Roman"/>
          <w:sz w:val="24"/>
          <w:szCs w:val="24"/>
        </w:rPr>
        <w:t>Росреестра</w:t>
      </w:r>
      <w:proofErr w:type="spellEnd"/>
      <w:r w:rsidR="009865E4">
        <w:rPr>
          <w:rFonts w:ascii="Times New Roman" w:hAnsi="Times New Roman" w:cs="Times New Roman"/>
          <w:sz w:val="24"/>
          <w:szCs w:val="24"/>
        </w:rPr>
        <w:t xml:space="preserve"> по Новосибирской области.</w:t>
      </w:r>
    </w:p>
    <w:p w:rsidR="009865E4" w:rsidRPr="009865E4" w:rsidRDefault="009865E4" w:rsidP="009E0AAE">
      <w:pPr>
        <w:pStyle w:val="a3"/>
        <w:numPr>
          <w:ilvl w:val="0"/>
          <w:numId w:val="3"/>
        </w:numPr>
        <w:spacing w:after="0" w:line="240" w:lineRule="auto"/>
        <w:ind w:left="0" w:firstLine="0"/>
        <w:jc w:val="center"/>
        <w:rPr>
          <w:rFonts w:ascii="Times New Roman" w:eastAsia="Times New Roman" w:hAnsi="Times New Roman" w:cs="Times New Roman"/>
          <w:b/>
          <w:color w:val="000000"/>
          <w:sz w:val="24"/>
          <w:szCs w:val="24"/>
          <w:shd w:val="clear" w:color="auto" w:fill="FFFFFF"/>
          <w:lang w:eastAsia="ru-RU"/>
        </w:rPr>
      </w:pPr>
      <w:r w:rsidRPr="009865E4">
        <w:rPr>
          <w:rFonts w:ascii="Times New Roman" w:eastAsia="Times New Roman" w:hAnsi="Times New Roman" w:cs="Times New Roman"/>
          <w:b/>
          <w:color w:val="000000"/>
          <w:sz w:val="24"/>
          <w:szCs w:val="24"/>
          <w:shd w:val="clear" w:color="auto" w:fill="FFFFFF"/>
          <w:lang w:eastAsia="ru-RU"/>
        </w:rPr>
        <w:t>ГА</w:t>
      </w:r>
      <w:r w:rsidR="00FF16BB">
        <w:rPr>
          <w:rFonts w:ascii="Times New Roman" w:eastAsia="Times New Roman" w:hAnsi="Times New Roman" w:cs="Times New Roman"/>
          <w:b/>
          <w:color w:val="000000"/>
          <w:sz w:val="24"/>
          <w:szCs w:val="24"/>
          <w:shd w:val="clear" w:color="auto" w:fill="FFFFFF"/>
          <w:lang w:eastAsia="ru-RU"/>
        </w:rPr>
        <w:t>Р</w:t>
      </w:r>
      <w:r w:rsidRPr="009865E4">
        <w:rPr>
          <w:rFonts w:ascii="Times New Roman" w:eastAsia="Times New Roman" w:hAnsi="Times New Roman" w:cs="Times New Roman"/>
          <w:b/>
          <w:color w:val="000000"/>
          <w:sz w:val="24"/>
          <w:szCs w:val="24"/>
          <w:shd w:val="clear" w:color="auto" w:fill="FFFFFF"/>
          <w:lang w:eastAsia="ru-RU"/>
        </w:rPr>
        <w:t>АНТИИ КАЧЕСТВА</w:t>
      </w:r>
    </w:p>
    <w:p w:rsidR="009865E4" w:rsidRPr="009865E4" w:rsidRDefault="009865E4" w:rsidP="009E0AAE">
      <w:pPr>
        <w:spacing w:after="0" w:line="240" w:lineRule="auto"/>
        <w:ind w:firstLine="567"/>
        <w:jc w:val="both"/>
        <w:rPr>
          <w:rFonts w:ascii="Times New Roman" w:hAnsi="Times New Roman" w:cs="Times New Roman"/>
          <w:sz w:val="24"/>
          <w:szCs w:val="24"/>
        </w:rPr>
      </w:pPr>
      <w:r w:rsidRPr="009865E4">
        <w:rPr>
          <w:rFonts w:ascii="Times New Roman" w:hAnsi="Times New Roman" w:cs="Times New Roman"/>
          <w:sz w:val="24"/>
          <w:szCs w:val="24"/>
        </w:rPr>
        <w:t>5.1. 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9865E4" w:rsidRPr="009865E4" w:rsidRDefault="009865E4" w:rsidP="009E0AAE">
      <w:pPr>
        <w:spacing w:after="0" w:line="240" w:lineRule="auto"/>
        <w:ind w:firstLine="567"/>
        <w:jc w:val="both"/>
        <w:rPr>
          <w:rFonts w:ascii="Times New Roman" w:hAnsi="Times New Roman" w:cs="Times New Roman"/>
          <w:sz w:val="24"/>
          <w:szCs w:val="24"/>
        </w:rPr>
      </w:pPr>
      <w:r w:rsidRPr="009865E4">
        <w:rPr>
          <w:rFonts w:ascii="Times New Roman" w:hAnsi="Times New Roman" w:cs="Times New Roman"/>
          <w:sz w:val="24"/>
          <w:szCs w:val="24"/>
        </w:rPr>
        <w:t>5.2.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устанавливается договором и не может составлять менее чем пять лет.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участнику долевого строительства, если иное не предусмотрено договором.</w:t>
      </w:r>
    </w:p>
    <w:p w:rsidR="00857A36" w:rsidRDefault="009865E4" w:rsidP="005137C1">
      <w:pPr>
        <w:pStyle w:val="a6"/>
        <w:spacing w:before="0" w:beforeAutospacing="0" w:after="0" w:afterAutospacing="0"/>
        <w:ind w:firstLine="567"/>
        <w:jc w:val="both"/>
      </w:pPr>
      <w:r w:rsidRPr="009865E4">
        <w:t>5.3.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не может составлять менее чем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t>.</w:t>
      </w:r>
    </w:p>
    <w:p w:rsidR="009865E4" w:rsidRDefault="009865E4" w:rsidP="009865E4">
      <w:pPr>
        <w:pStyle w:val="a6"/>
        <w:numPr>
          <w:ilvl w:val="0"/>
          <w:numId w:val="3"/>
        </w:numPr>
        <w:spacing w:before="0" w:beforeAutospacing="0" w:after="0" w:afterAutospacing="0"/>
        <w:jc w:val="center"/>
        <w:rPr>
          <w:b/>
        </w:rPr>
      </w:pPr>
      <w:r>
        <w:rPr>
          <w:b/>
        </w:rPr>
        <w:t>ОБЯЗАТЕЛЬСТВА СТОРОН</w:t>
      </w:r>
    </w:p>
    <w:p w:rsidR="005137C1" w:rsidRPr="005137C1" w:rsidRDefault="005137C1" w:rsidP="005137C1">
      <w:pPr>
        <w:pStyle w:val="a3"/>
        <w:numPr>
          <w:ilvl w:val="1"/>
          <w:numId w:val="3"/>
        </w:numPr>
        <w:ind w:left="0" w:firstLine="567"/>
        <w:jc w:val="both"/>
        <w:rPr>
          <w:rFonts w:ascii="Times New Roman" w:hAnsi="Times New Roman" w:cs="Times New Roman"/>
          <w:sz w:val="24"/>
          <w:szCs w:val="24"/>
        </w:rPr>
      </w:pPr>
      <w:r w:rsidRPr="005137C1">
        <w:rPr>
          <w:rFonts w:ascii="Times New Roman" w:hAnsi="Times New Roman" w:cs="Times New Roman"/>
          <w:sz w:val="24"/>
          <w:szCs w:val="24"/>
        </w:rPr>
        <w:t>Застройщик обязуется:</w:t>
      </w:r>
    </w:p>
    <w:p w:rsidR="0016303C" w:rsidRPr="0016303C" w:rsidRDefault="0016303C" w:rsidP="005137C1">
      <w:pPr>
        <w:pStyle w:val="a3"/>
        <w:numPr>
          <w:ilvl w:val="2"/>
          <w:numId w:val="3"/>
        </w:numPr>
        <w:ind w:left="0" w:firstLine="0"/>
        <w:jc w:val="both"/>
        <w:rPr>
          <w:rFonts w:ascii="Times New Roman" w:hAnsi="Times New Roman" w:cs="Times New Roman"/>
          <w:sz w:val="24"/>
          <w:szCs w:val="24"/>
        </w:rPr>
      </w:pPr>
      <w:r w:rsidRPr="0016303C">
        <w:rPr>
          <w:rFonts w:ascii="Times New Roman" w:hAnsi="Times New Roman" w:cs="Times New Roman"/>
          <w:kern w:val="1"/>
          <w:sz w:val="24"/>
          <w:szCs w:val="24"/>
          <w:lang w:eastAsia="ar-SA"/>
        </w:rPr>
        <w:t xml:space="preserve">Использовать денежные суммы, полученные от Участника долевого строительства в качестве денежных средств на возмещение затрат на строительство (создание) Объекта долевого строительства, по целевому назначению в соответствии с п. 1 ст. 18 </w:t>
      </w:r>
      <w:r w:rsidRPr="0016303C" w:rsidDel="00BC3156">
        <w:rPr>
          <w:rFonts w:ascii="Times New Roman" w:hAnsi="Times New Roman" w:cs="Times New Roman"/>
          <w:kern w:val="1"/>
          <w:sz w:val="24"/>
          <w:szCs w:val="24"/>
          <w:lang w:eastAsia="ar-SA"/>
        </w:rPr>
        <w:t>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ascii="Times New Roman" w:hAnsi="Times New Roman" w:cs="Times New Roman"/>
          <w:kern w:val="1"/>
          <w:sz w:val="24"/>
          <w:szCs w:val="24"/>
          <w:lang w:eastAsia="ar-SA"/>
        </w:rPr>
        <w:t>.</w:t>
      </w:r>
    </w:p>
    <w:p w:rsidR="005137C1" w:rsidRPr="005137C1" w:rsidRDefault="005137C1" w:rsidP="005137C1">
      <w:pPr>
        <w:pStyle w:val="a3"/>
        <w:numPr>
          <w:ilvl w:val="2"/>
          <w:numId w:val="3"/>
        </w:numPr>
        <w:ind w:left="0" w:firstLine="0"/>
        <w:jc w:val="both"/>
        <w:rPr>
          <w:rFonts w:ascii="Times New Roman" w:hAnsi="Times New Roman" w:cs="Times New Roman"/>
          <w:sz w:val="24"/>
          <w:szCs w:val="24"/>
        </w:rPr>
      </w:pPr>
      <w:r w:rsidRPr="005137C1">
        <w:rPr>
          <w:rFonts w:ascii="Times New Roman" w:hAnsi="Times New Roman" w:cs="Times New Roman"/>
          <w:sz w:val="24"/>
          <w:szCs w:val="24"/>
        </w:rPr>
        <w:lastRenderedPageBreak/>
        <w:t>Осуществить комплекс организационных и технических мероприятий, направленных на обеспечение строительства многоквартирного жилого дома в соответствии с проектной документацией и сроками строительства и в установленном порядке получить разрешение на ввод его в эксплуатацию.</w:t>
      </w:r>
    </w:p>
    <w:p w:rsidR="005137C1" w:rsidRPr="005137C1" w:rsidRDefault="005137C1" w:rsidP="005137C1">
      <w:pPr>
        <w:pStyle w:val="a3"/>
        <w:numPr>
          <w:ilvl w:val="2"/>
          <w:numId w:val="3"/>
        </w:numPr>
        <w:ind w:left="0" w:firstLine="0"/>
        <w:jc w:val="both"/>
        <w:rPr>
          <w:rFonts w:ascii="Times New Roman" w:hAnsi="Times New Roman" w:cs="Times New Roman"/>
          <w:sz w:val="24"/>
          <w:szCs w:val="24"/>
        </w:rPr>
      </w:pPr>
      <w:r w:rsidRPr="005137C1">
        <w:rPr>
          <w:rFonts w:ascii="Times New Roman" w:hAnsi="Times New Roman" w:cs="Times New Roman"/>
          <w:sz w:val="24"/>
          <w:szCs w:val="24"/>
        </w:rPr>
        <w:t>Предоставлять по требованию Участника долевого строительства всю необходимую информацию о ходе строительства.</w:t>
      </w:r>
    </w:p>
    <w:p w:rsidR="005137C1" w:rsidRPr="005137C1" w:rsidRDefault="005137C1" w:rsidP="005137C1">
      <w:pPr>
        <w:pStyle w:val="a3"/>
        <w:numPr>
          <w:ilvl w:val="2"/>
          <w:numId w:val="3"/>
        </w:numPr>
        <w:ind w:left="0" w:firstLine="0"/>
        <w:jc w:val="both"/>
        <w:rPr>
          <w:rFonts w:ascii="Times New Roman" w:hAnsi="Times New Roman" w:cs="Times New Roman"/>
          <w:sz w:val="24"/>
          <w:szCs w:val="24"/>
        </w:rPr>
      </w:pPr>
      <w:r w:rsidRPr="005137C1">
        <w:rPr>
          <w:rFonts w:ascii="Times New Roman" w:hAnsi="Times New Roman" w:cs="Times New Roman"/>
          <w:sz w:val="24"/>
          <w:szCs w:val="24"/>
        </w:rPr>
        <w:t>После получения разрешения на ввод в эксплуатацию многоквартирного жилого дома передать Участнику долевого строительства объект долевого строительства</w:t>
      </w:r>
      <w:r w:rsidR="0009786D">
        <w:rPr>
          <w:rFonts w:ascii="Times New Roman" w:hAnsi="Times New Roman" w:cs="Times New Roman"/>
          <w:sz w:val="24"/>
          <w:szCs w:val="24"/>
        </w:rPr>
        <w:t xml:space="preserve"> в срок, установленный пунктом 2.7</w:t>
      </w:r>
      <w:r w:rsidRPr="005137C1">
        <w:rPr>
          <w:rFonts w:ascii="Times New Roman" w:hAnsi="Times New Roman" w:cs="Times New Roman"/>
          <w:sz w:val="24"/>
          <w:szCs w:val="24"/>
        </w:rPr>
        <w:t>. договора, по передаточному акту.</w:t>
      </w:r>
    </w:p>
    <w:p w:rsidR="005137C1" w:rsidRPr="005137C1" w:rsidRDefault="005137C1" w:rsidP="005137C1">
      <w:pPr>
        <w:pStyle w:val="a3"/>
        <w:numPr>
          <w:ilvl w:val="2"/>
          <w:numId w:val="3"/>
        </w:numPr>
        <w:ind w:left="0" w:firstLine="0"/>
        <w:jc w:val="both"/>
        <w:rPr>
          <w:rFonts w:ascii="Times New Roman" w:hAnsi="Times New Roman" w:cs="Times New Roman"/>
          <w:sz w:val="24"/>
          <w:szCs w:val="24"/>
        </w:rPr>
      </w:pPr>
      <w:r w:rsidRPr="005137C1">
        <w:rPr>
          <w:rFonts w:ascii="Times New Roman" w:hAnsi="Times New Roman" w:cs="Times New Roman"/>
          <w:sz w:val="24"/>
          <w:szCs w:val="24"/>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rsidR="005137C1" w:rsidRPr="005137C1" w:rsidRDefault="005137C1" w:rsidP="005137C1">
      <w:pPr>
        <w:pStyle w:val="a3"/>
        <w:numPr>
          <w:ilvl w:val="2"/>
          <w:numId w:val="3"/>
        </w:numPr>
        <w:ind w:left="0" w:firstLine="0"/>
        <w:jc w:val="both"/>
        <w:rPr>
          <w:rFonts w:ascii="Times New Roman" w:hAnsi="Times New Roman" w:cs="Times New Roman"/>
          <w:sz w:val="24"/>
          <w:szCs w:val="24"/>
        </w:rPr>
      </w:pPr>
      <w:r w:rsidRPr="005137C1">
        <w:rPr>
          <w:rFonts w:ascii="Times New Roman" w:hAnsi="Times New Roman" w:cs="Times New Roman"/>
          <w:sz w:val="24"/>
          <w:szCs w:val="24"/>
        </w:rPr>
        <w:t>Представить в орган по государственной регистрации документы, необходимые для регистрации настоящего договора и для регистрации права собственности Участника долевого строительства на объект долевого строительства.</w:t>
      </w:r>
    </w:p>
    <w:p w:rsidR="005137C1" w:rsidRPr="005137C1" w:rsidRDefault="005137C1" w:rsidP="005137C1">
      <w:pPr>
        <w:pStyle w:val="a3"/>
        <w:numPr>
          <w:ilvl w:val="2"/>
          <w:numId w:val="3"/>
        </w:numPr>
        <w:ind w:left="0" w:firstLine="0"/>
        <w:jc w:val="both"/>
        <w:rPr>
          <w:rFonts w:ascii="Times New Roman" w:hAnsi="Times New Roman" w:cs="Times New Roman"/>
          <w:sz w:val="24"/>
          <w:szCs w:val="24"/>
        </w:rPr>
      </w:pPr>
      <w:r w:rsidRPr="005137C1">
        <w:rPr>
          <w:rFonts w:ascii="Times New Roman" w:hAnsi="Times New Roman" w:cs="Times New Roman"/>
          <w:sz w:val="24"/>
          <w:szCs w:val="24"/>
        </w:rPr>
        <w:t>Передать объект долевого строительства соответствующий по качеству требованиям технических и градостроительных регламентов, проектной документации, пригодным для использования в качестве жилого помещения.</w:t>
      </w:r>
    </w:p>
    <w:p w:rsidR="005137C1" w:rsidRPr="005137C1" w:rsidRDefault="005137C1" w:rsidP="005137C1">
      <w:pPr>
        <w:pStyle w:val="a3"/>
        <w:numPr>
          <w:ilvl w:val="1"/>
          <w:numId w:val="3"/>
        </w:numPr>
        <w:spacing w:after="0"/>
        <w:ind w:left="0" w:firstLine="709"/>
        <w:jc w:val="both"/>
        <w:rPr>
          <w:rFonts w:ascii="Times New Roman" w:hAnsi="Times New Roman" w:cs="Times New Roman"/>
          <w:sz w:val="24"/>
          <w:szCs w:val="24"/>
        </w:rPr>
      </w:pPr>
      <w:r w:rsidRPr="005137C1">
        <w:rPr>
          <w:rFonts w:ascii="Times New Roman" w:hAnsi="Times New Roman" w:cs="Times New Roman"/>
          <w:sz w:val="24"/>
          <w:szCs w:val="24"/>
        </w:rPr>
        <w:t>Участник долевого строительства обязуется:</w:t>
      </w:r>
    </w:p>
    <w:p w:rsidR="005137C1" w:rsidRPr="005137C1" w:rsidRDefault="005137C1" w:rsidP="005137C1">
      <w:pPr>
        <w:pStyle w:val="a3"/>
        <w:numPr>
          <w:ilvl w:val="2"/>
          <w:numId w:val="3"/>
        </w:numPr>
        <w:spacing w:after="0"/>
        <w:ind w:left="0" w:firstLine="0"/>
        <w:jc w:val="both"/>
        <w:rPr>
          <w:rFonts w:ascii="Times New Roman" w:hAnsi="Times New Roman" w:cs="Times New Roman"/>
          <w:sz w:val="24"/>
          <w:szCs w:val="24"/>
        </w:rPr>
      </w:pPr>
      <w:r w:rsidRPr="005137C1">
        <w:rPr>
          <w:rFonts w:ascii="Times New Roman" w:hAnsi="Times New Roman" w:cs="Times New Roman"/>
          <w:sz w:val="24"/>
          <w:szCs w:val="24"/>
        </w:rPr>
        <w:t>Внести денежные средства в объеме, в порядке и в сроки, установленные настоящим договором.</w:t>
      </w:r>
    </w:p>
    <w:p w:rsidR="009865E4" w:rsidRPr="005137C1" w:rsidRDefault="005137C1" w:rsidP="005137C1">
      <w:pPr>
        <w:pStyle w:val="a6"/>
        <w:numPr>
          <w:ilvl w:val="2"/>
          <w:numId w:val="3"/>
        </w:numPr>
        <w:spacing w:before="0" w:beforeAutospacing="0" w:after="0" w:afterAutospacing="0"/>
        <w:ind w:left="0" w:firstLine="0"/>
        <w:jc w:val="both"/>
        <w:rPr>
          <w:b/>
        </w:rPr>
      </w:pPr>
      <w:r w:rsidRPr="005137C1">
        <w:t>В срок, установленный договором, принять объект долевого строительства от Застройщика</w:t>
      </w:r>
      <w:r>
        <w:t>.</w:t>
      </w:r>
    </w:p>
    <w:p w:rsidR="005137C1" w:rsidRPr="005137C1" w:rsidRDefault="0016303C" w:rsidP="005137C1">
      <w:pPr>
        <w:pStyle w:val="a6"/>
        <w:numPr>
          <w:ilvl w:val="2"/>
          <w:numId w:val="3"/>
        </w:numPr>
        <w:spacing w:before="0" w:beforeAutospacing="0" w:after="0" w:afterAutospacing="0"/>
        <w:ind w:left="0" w:firstLine="0"/>
        <w:jc w:val="both"/>
        <w:rPr>
          <w:b/>
        </w:rPr>
      </w:pPr>
      <w:r w:rsidRPr="0016303C">
        <w:rPr>
          <w:color w:val="000000"/>
          <w:shd w:val="clear" w:color="auto" w:fill="FFFFFF"/>
        </w:rPr>
        <w:t>В течение 7 (семи) календарных дней с момента извещения о готовности квартиры к передаче, осмотреть квартиру, при отсутствии замечаний к качеству передаваемой квартиры, подписать акт приема-передачи квартиры.</w:t>
      </w:r>
      <w:r>
        <w:rPr>
          <w:rFonts w:ascii="Verdana" w:hAnsi="Verdana"/>
          <w:color w:val="000000"/>
          <w:sz w:val="20"/>
          <w:szCs w:val="20"/>
          <w:shd w:val="clear" w:color="auto" w:fill="FFFFFF"/>
        </w:rPr>
        <w:t xml:space="preserve"> </w:t>
      </w:r>
      <w:r w:rsidR="005137C1" w:rsidRPr="005137C1">
        <w:rPr>
          <w:color w:val="000000"/>
          <w:spacing w:val="8"/>
        </w:rPr>
        <w:t>При неявке Участника для пр</w:t>
      </w:r>
      <w:r w:rsidR="005137C1">
        <w:rPr>
          <w:color w:val="000000"/>
          <w:spacing w:val="8"/>
        </w:rPr>
        <w:t>инятия Квартиры</w:t>
      </w:r>
      <w:r>
        <w:rPr>
          <w:color w:val="000000"/>
          <w:spacing w:val="8"/>
        </w:rPr>
        <w:t xml:space="preserve"> в течение 7 (семи</w:t>
      </w:r>
      <w:r w:rsidR="005137C1" w:rsidRPr="005137C1">
        <w:rPr>
          <w:color w:val="000000"/>
          <w:spacing w:val="8"/>
        </w:rPr>
        <w:t xml:space="preserve">) </w:t>
      </w:r>
      <w:r>
        <w:rPr>
          <w:color w:val="000000"/>
          <w:spacing w:val="8"/>
        </w:rPr>
        <w:t xml:space="preserve">календарных </w:t>
      </w:r>
      <w:r w:rsidR="005137C1" w:rsidRPr="005137C1">
        <w:rPr>
          <w:color w:val="000000"/>
          <w:spacing w:val="8"/>
        </w:rPr>
        <w:t xml:space="preserve">дней с даты </w:t>
      </w:r>
      <w:r w:rsidR="005137C1" w:rsidRPr="005137C1">
        <w:rPr>
          <w:color w:val="000000"/>
          <w:spacing w:val="3"/>
        </w:rPr>
        <w:t>получения Участником Договора уведомления о готовности</w:t>
      </w:r>
      <w:r w:rsidR="005137C1">
        <w:rPr>
          <w:color w:val="000000"/>
          <w:spacing w:val="3"/>
        </w:rPr>
        <w:t xml:space="preserve"> Объекта долевого строительства</w:t>
      </w:r>
      <w:r w:rsidR="005137C1" w:rsidRPr="005137C1">
        <w:rPr>
          <w:color w:val="000000"/>
          <w:spacing w:val="3"/>
        </w:rPr>
        <w:t xml:space="preserve">, </w:t>
      </w:r>
      <w:r w:rsidR="005137C1" w:rsidRPr="005137C1">
        <w:rPr>
          <w:color w:val="000000"/>
          <w:spacing w:val="4"/>
        </w:rPr>
        <w:t xml:space="preserve">Квартира считается переданной Участнику и ответственность за эксплуатацию, охрану и </w:t>
      </w:r>
      <w:r w:rsidR="005137C1" w:rsidRPr="005137C1">
        <w:rPr>
          <w:color w:val="000000"/>
        </w:rPr>
        <w:t>риск случайной гибели Квартиры, возлагается на Участника</w:t>
      </w:r>
      <w:r w:rsidR="005137C1">
        <w:rPr>
          <w:color w:val="000000"/>
        </w:rPr>
        <w:t>.</w:t>
      </w:r>
    </w:p>
    <w:p w:rsidR="005137C1" w:rsidRPr="005137C1" w:rsidRDefault="005137C1" w:rsidP="005137C1">
      <w:pPr>
        <w:pStyle w:val="a6"/>
        <w:numPr>
          <w:ilvl w:val="2"/>
          <w:numId w:val="3"/>
        </w:numPr>
        <w:spacing w:before="0" w:beforeAutospacing="0" w:after="0" w:afterAutospacing="0"/>
        <w:ind w:left="0" w:firstLine="0"/>
        <w:jc w:val="both"/>
        <w:rPr>
          <w:b/>
        </w:rPr>
      </w:pPr>
      <w:r w:rsidRPr="005137C1">
        <w:rPr>
          <w:color w:val="000000"/>
          <w:shd w:val="clear" w:color="auto" w:fill="FFFFFF"/>
        </w:rPr>
        <w:t>Нести в полном объеме все расходы, связанные с регистрацией права собственности на квартиру, получаемую в результате финансирования строительства жилого дома, в ФГУП "</w:t>
      </w:r>
      <w:proofErr w:type="spellStart"/>
      <w:r w:rsidRPr="005137C1">
        <w:rPr>
          <w:color w:val="000000"/>
          <w:shd w:val="clear" w:color="auto" w:fill="FFFFFF"/>
        </w:rPr>
        <w:t>Росгостехинвентаризация</w:t>
      </w:r>
      <w:proofErr w:type="spellEnd"/>
      <w:r w:rsidRPr="005137C1">
        <w:rPr>
          <w:color w:val="000000"/>
          <w:shd w:val="clear" w:color="auto" w:fill="FFFFFF"/>
        </w:rPr>
        <w:t>" и органе регистрации прав на недвижимое имущество и сделок с ним</w:t>
      </w:r>
      <w:r>
        <w:rPr>
          <w:color w:val="000000"/>
          <w:shd w:val="clear" w:color="auto" w:fill="FFFFFF"/>
        </w:rPr>
        <w:t>.</w:t>
      </w:r>
    </w:p>
    <w:p w:rsidR="005137C1" w:rsidRPr="0016303C" w:rsidRDefault="005137C1" w:rsidP="005137C1">
      <w:pPr>
        <w:pStyle w:val="a6"/>
        <w:numPr>
          <w:ilvl w:val="2"/>
          <w:numId w:val="3"/>
        </w:numPr>
        <w:spacing w:before="0" w:beforeAutospacing="0" w:after="0" w:afterAutospacing="0"/>
        <w:ind w:left="0" w:firstLine="0"/>
        <w:jc w:val="both"/>
        <w:rPr>
          <w:b/>
        </w:rPr>
      </w:pPr>
      <w:r w:rsidRPr="005137C1">
        <w:rPr>
          <w:color w:val="000000"/>
          <w:shd w:val="clear" w:color="auto" w:fill="FFFFFF"/>
        </w:rPr>
        <w:t>Присутствовать при всех мероприятиях, требующих его личного участия</w:t>
      </w:r>
      <w:r>
        <w:rPr>
          <w:color w:val="000000"/>
          <w:shd w:val="clear" w:color="auto" w:fill="FFFFFF"/>
        </w:rPr>
        <w:t>.</w:t>
      </w:r>
    </w:p>
    <w:p w:rsidR="0016303C" w:rsidRPr="0016303C" w:rsidRDefault="0016303C" w:rsidP="005137C1">
      <w:pPr>
        <w:pStyle w:val="a6"/>
        <w:numPr>
          <w:ilvl w:val="2"/>
          <w:numId w:val="3"/>
        </w:numPr>
        <w:spacing w:before="0" w:beforeAutospacing="0" w:after="0" w:afterAutospacing="0"/>
        <w:ind w:left="0" w:firstLine="0"/>
        <w:jc w:val="both"/>
        <w:rPr>
          <w:b/>
        </w:rPr>
      </w:pPr>
      <w:r w:rsidRPr="0016303C">
        <w:rPr>
          <w:color w:val="000000"/>
          <w:shd w:val="clear" w:color="auto" w:fill="FFFFFF"/>
        </w:rPr>
        <w:t>В течение 3 (трех) календарных дней известить Застройщика в письменном виде об изменении своего адреса, паспортных данных, номера телефона, факса.</w:t>
      </w:r>
    </w:p>
    <w:p w:rsidR="0016303C" w:rsidRPr="0016303C" w:rsidRDefault="0016303C" w:rsidP="005137C1">
      <w:pPr>
        <w:pStyle w:val="a6"/>
        <w:numPr>
          <w:ilvl w:val="2"/>
          <w:numId w:val="3"/>
        </w:numPr>
        <w:spacing w:before="0" w:beforeAutospacing="0" w:after="0" w:afterAutospacing="0"/>
        <w:ind w:left="0" w:firstLine="0"/>
        <w:jc w:val="both"/>
        <w:rPr>
          <w:b/>
        </w:rPr>
      </w:pPr>
      <w:r w:rsidRPr="0016303C">
        <w:rPr>
          <w:color w:val="000000"/>
          <w:shd w:val="clear" w:color="auto" w:fill="FFFFFF"/>
        </w:rPr>
        <w:t>Участник долевого строительства осведомлен и согласен с тем, что квартира, подлежащая оформлению в его собственность, может быть включена в единый комплекс недвижимого имущества - кондоминиум. И в случае создания товарищества собственников жилья Участник долевого строительства настоящим Договором подтверждает свое добровольное согласие на членство в товариществе. В случае отказа от вступления в члены ТСЖ, Участник долевого строительства обязуется выполнять решения общего собрания ТСЖ.</w:t>
      </w:r>
    </w:p>
    <w:p w:rsidR="0016303C" w:rsidRPr="0016303C" w:rsidRDefault="0016303C" w:rsidP="005137C1">
      <w:pPr>
        <w:pStyle w:val="a6"/>
        <w:numPr>
          <w:ilvl w:val="2"/>
          <w:numId w:val="3"/>
        </w:numPr>
        <w:spacing w:before="0" w:beforeAutospacing="0" w:after="0" w:afterAutospacing="0"/>
        <w:ind w:left="0" w:firstLine="0"/>
        <w:jc w:val="both"/>
        <w:rPr>
          <w:b/>
        </w:rPr>
      </w:pPr>
      <w:r w:rsidRPr="0016303C">
        <w:rPr>
          <w:color w:val="000000"/>
          <w:shd w:val="clear" w:color="auto" w:fill="FFFFFF"/>
        </w:rPr>
        <w:lastRenderedPageBreak/>
        <w:t xml:space="preserve">Права и обязанности по настоящему договору </w:t>
      </w:r>
      <w:r w:rsidR="00683753">
        <w:rPr>
          <w:color w:val="000000"/>
          <w:shd w:val="clear" w:color="auto" w:fill="FFFFFF"/>
        </w:rPr>
        <w:t>Участник долевого строительства</w:t>
      </w:r>
      <w:r w:rsidRPr="0016303C">
        <w:rPr>
          <w:color w:val="000000"/>
          <w:shd w:val="clear" w:color="auto" w:fill="FFFFFF"/>
        </w:rPr>
        <w:t xml:space="preserve"> может передавать (отчуждать, уступать и пр.) третьему лицу только после вне</w:t>
      </w:r>
      <w:r w:rsidR="00683753">
        <w:rPr>
          <w:color w:val="000000"/>
          <w:shd w:val="clear" w:color="auto" w:fill="FFFFFF"/>
        </w:rPr>
        <w:t xml:space="preserve">сения вклада, определенного п. 3.1. (с учетом п. 4.1 </w:t>
      </w:r>
      <w:r w:rsidRPr="0016303C">
        <w:rPr>
          <w:color w:val="000000"/>
          <w:shd w:val="clear" w:color="auto" w:fill="FFFFFF"/>
        </w:rPr>
        <w:t xml:space="preserve">настоящего договора) в полном объеме. Переоформление настоящего договора на третье лицо подлежит государственной регистрации, которая осуществляется </w:t>
      </w:r>
      <w:r w:rsidR="00683753">
        <w:rPr>
          <w:color w:val="000000"/>
          <w:shd w:val="clear" w:color="auto" w:fill="FFFFFF"/>
        </w:rPr>
        <w:t>Участником долевого строительства</w:t>
      </w:r>
      <w:r w:rsidRPr="0016303C">
        <w:rPr>
          <w:color w:val="000000"/>
          <w:shd w:val="clear" w:color="auto" w:fill="FFFFFF"/>
        </w:rPr>
        <w:t xml:space="preserve"> самостоятельно и за его счет</w:t>
      </w:r>
      <w:r>
        <w:rPr>
          <w:color w:val="000000"/>
          <w:shd w:val="clear" w:color="auto" w:fill="FFFFFF"/>
        </w:rPr>
        <w:t>.</w:t>
      </w:r>
    </w:p>
    <w:p w:rsidR="0016303C" w:rsidRDefault="0016303C" w:rsidP="0016303C">
      <w:pPr>
        <w:pStyle w:val="a6"/>
        <w:spacing w:before="0" w:beforeAutospacing="0" w:after="0" w:afterAutospacing="0"/>
        <w:jc w:val="both"/>
        <w:rPr>
          <w:color w:val="000000"/>
          <w:shd w:val="clear" w:color="auto" w:fill="FFFFFF"/>
        </w:rPr>
      </w:pPr>
    </w:p>
    <w:p w:rsidR="0016303C" w:rsidRPr="00705B90" w:rsidRDefault="0016303C" w:rsidP="0016303C">
      <w:pPr>
        <w:pStyle w:val="a6"/>
        <w:numPr>
          <w:ilvl w:val="0"/>
          <w:numId w:val="3"/>
        </w:numPr>
        <w:spacing w:before="0" w:beforeAutospacing="0" w:after="0" w:afterAutospacing="0"/>
        <w:ind w:left="0" w:firstLine="0"/>
        <w:jc w:val="center"/>
        <w:rPr>
          <w:b/>
        </w:rPr>
      </w:pPr>
      <w:r>
        <w:rPr>
          <w:b/>
          <w:color w:val="000000"/>
          <w:shd w:val="clear" w:color="auto" w:fill="FFFFFF"/>
        </w:rPr>
        <w:t>СПОСОБЫ ОБЕСПЕЧЕНИЯ ИСПОЛНЕНИЯ ОБЯЗАТЕЛЬСТВ</w:t>
      </w:r>
    </w:p>
    <w:p w:rsidR="00705B90" w:rsidRPr="00705B90" w:rsidRDefault="00705B90" w:rsidP="00705B90">
      <w:pPr>
        <w:pStyle w:val="a3"/>
        <w:numPr>
          <w:ilvl w:val="1"/>
          <w:numId w:val="3"/>
        </w:numPr>
        <w:spacing w:after="0" w:line="240" w:lineRule="auto"/>
        <w:ind w:left="0" w:firstLine="851"/>
        <w:jc w:val="both"/>
        <w:rPr>
          <w:rFonts w:ascii="Times New Roman" w:hAnsi="Times New Roman" w:cs="Times New Roman"/>
          <w:b/>
          <w:bCs/>
          <w:sz w:val="24"/>
          <w:szCs w:val="24"/>
          <w:lang w:eastAsia="ar-SA"/>
        </w:rPr>
      </w:pPr>
      <w:r w:rsidRPr="00705B90">
        <w:rPr>
          <w:rFonts w:ascii="Times New Roman" w:hAnsi="Times New Roman" w:cs="Times New Roman"/>
          <w:sz w:val="24"/>
          <w:szCs w:val="24"/>
        </w:rPr>
        <w:t xml:space="preserve">В соответствии с п.1 ст.13 </w:t>
      </w:r>
      <w:r w:rsidRPr="00705B90">
        <w:rPr>
          <w:rFonts w:ascii="Times New Roman" w:hAnsi="Times New Roman" w:cs="Times New Roman"/>
          <w:bCs/>
          <w:sz w:val="24"/>
          <w:szCs w:val="24"/>
        </w:rPr>
        <w:t>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705B90">
        <w:rPr>
          <w:rFonts w:ascii="Times New Roman" w:hAnsi="Times New Roman" w:cs="Times New Roman"/>
          <w:sz w:val="24"/>
          <w:szCs w:val="24"/>
        </w:rPr>
        <w:t xml:space="preserve"> с момента государственной регистрации настоящего Договора у участников долевого строительства (залогодержателей) считаются находящимся в залоге предоставленный для строительства (создания) Жилого дома, в составе которого будут находится Объекты долевого строительства, земельный участок, указанный в п.</w:t>
      </w:r>
      <w:r w:rsidR="00683753">
        <w:t xml:space="preserve"> 1.5</w:t>
      </w:r>
      <w:r w:rsidRPr="00705B90">
        <w:rPr>
          <w:rFonts w:ascii="Times New Roman" w:hAnsi="Times New Roman" w:cs="Times New Roman"/>
          <w:sz w:val="24"/>
          <w:szCs w:val="24"/>
        </w:rPr>
        <w:t xml:space="preserve"> Договора (далее – Земельный участок), принадлежащий Застройщику на праве </w:t>
      </w:r>
      <w:r w:rsidR="00683753">
        <w:rPr>
          <w:rFonts w:ascii="Times New Roman" w:hAnsi="Times New Roman" w:cs="Times New Roman"/>
          <w:sz w:val="24"/>
          <w:szCs w:val="24"/>
        </w:rPr>
        <w:t>аренды</w:t>
      </w:r>
      <w:r w:rsidRPr="00705B90">
        <w:rPr>
          <w:rFonts w:ascii="Times New Roman" w:hAnsi="Times New Roman" w:cs="Times New Roman"/>
          <w:sz w:val="24"/>
          <w:szCs w:val="24"/>
        </w:rPr>
        <w:t>, и строящийся (создаваемый) на этом Земельном участке Жилой дом (далее - Предмет залога). В Предмет залога не входят находящиеся или строящиеся на указанном Земельном участке иные, чем Жилой дом здания, сооружения и объекты недвижимого имущества, принадлежащие Застройщику или третьим лицам, а также не предусмотренные проектной документацией строящегося Жилого дома принадлежности и неотделимые улучшения Предмета залога.</w:t>
      </w:r>
    </w:p>
    <w:p w:rsidR="00705B90" w:rsidRPr="00705B90" w:rsidRDefault="00705B90" w:rsidP="00705B90">
      <w:pPr>
        <w:pStyle w:val="a3"/>
        <w:numPr>
          <w:ilvl w:val="1"/>
          <w:numId w:val="3"/>
        </w:numPr>
        <w:spacing w:after="0" w:line="240" w:lineRule="auto"/>
        <w:ind w:left="0" w:firstLine="851"/>
        <w:jc w:val="both"/>
        <w:rPr>
          <w:rFonts w:ascii="Times New Roman" w:hAnsi="Times New Roman" w:cs="Times New Roman"/>
          <w:b/>
          <w:bCs/>
          <w:sz w:val="24"/>
          <w:szCs w:val="24"/>
          <w:lang w:eastAsia="ar-SA"/>
        </w:rPr>
      </w:pPr>
      <w:r w:rsidRPr="00705B90">
        <w:rPr>
          <w:rFonts w:ascii="Times New Roman" w:hAnsi="Times New Roman" w:cs="Times New Roman"/>
          <w:sz w:val="24"/>
          <w:szCs w:val="24"/>
        </w:rPr>
        <w:t>Застройщик вправе пользоваться и распоряжаться Предметом залога без согласия Участника долевого строительства, в том числе осуществлять проектные, строительные и иные работы, возводить здания и сооружения на  Земельном участке, а также осуществлять все необходимые действия, связанные с формированием частей Земельного участка,</w:t>
      </w:r>
      <w:r w:rsidRPr="00705B90" w:rsidDel="002B3C6B">
        <w:rPr>
          <w:rFonts w:ascii="Times New Roman" w:hAnsi="Times New Roman" w:cs="Times New Roman"/>
          <w:sz w:val="24"/>
          <w:szCs w:val="24"/>
        </w:rPr>
        <w:t xml:space="preserve"> </w:t>
      </w:r>
      <w:r w:rsidRPr="00705B90">
        <w:rPr>
          <w:rFonts w:ascii="Times New Roman" w:hAnsi="Times New Roman" w:cs="Times New Roman"/>
          <w:sz w:val="24"/>
          <w:szCs w:val="24"/>
        </w:rPr>
        <w:t>с целью определения части Земельного участка, занятого Жилым домом и частей Земельного участка, занятых иными объектами недвижимого имущества, разделением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законодательством Российской Федерации.</w:t>
      </w:r>
    </w:p>
    <w:p w:rsidR="00705B90" w:rsidRPr="00705B90" w:rsidRDefault="00705B90" w:rsidP="00705B90">
      <w:pPr>
        <w:pStyle w:val="a3"/>
        <w:numPr>
          <w:ilvl w:val="1"/>
          <w:numId w:val="3"/>
        </w:numPr>
        <w:spacing w:after="0" w:line="240" w:lineRule="auto"/>
        <w:ind w:left="0" w:firstLine="851"/>
        <w:jc w:val="both"/>
        <w:rPr>
          <w:rFonts w:ascii="Times New Roman" w:hAnsi="Times New Roman" w:cs="Times New Roman"/>
          <w:b/>
          <w:bCs/>
          <w:sz w:val="24"/>
          <w:szCs w:val="24"/>
          <w:lang w:eastAsia="ar-SA"/>
        </w:rPr>
      </w:pPr>
      <w:r w:rsidRPr="00705B90">
        <w:rPr>
          <w:rFonts w:ascii="Times New Roman" w:hAnsi="Times New Roman" w:cs="Times New Roman"/>
          <w:sz w:val="24"/>
          <w:szCs w:val="24"/>
        </w:rPr>
        <w:t xml:space="preserve">Участник долевого строительства дает согласие в соответствии с  п. 1 ст. 13 </w:t>
      </w:r>
      <w:r w:rsidRPr="00705B90">
        <w:rPr>
          <w:rFonts w:ascii="Times New Roman" w:hAnsi="Times New Roman" w:cs="Times New Roman"/>
          <w:bCs/>
          <w:sz w:val="24"/>
          <w:szCs w:val="24"/>
        </w:rPr>
        <w:t>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705B90">
        <w:rPr>
          <w:rFonts w:ascii="Times New Roman" w:hAnsi="Times New Roman" w:cs="Times New Roman"/>
          <w:sz w:val="24"/>
          <w:szCs w:val="24"/>
        </w:rPr>
        <w:t xml:space="preserve">, ст. 345 Гражданского Кодекса Российской Федерации на замену входящего в Предмет залога права </w:t>
      </w:r>
      <w:r w:rsidR="00683753">
        <w:rPr>
          <w:rFonts w:ascii="Times New Roman" w:hAnsi="Times New Roman" w:cs="Times New Roman"/>
          <w:sz w:val="24"/>
          <w:szCs w:val="24"/>
        </w:rPr>
        <w:t>аренды</w:t>
      </w:r>
      <w:r w:rsidRPr="00705B90">
        <w:rPr>
          <w:rFonts w:ascii="Times New Roman" w:hAnsi="Times New Roman" w:cs="Times New Roman"/>
          <w:sz w:val="24"/>
          <w:szCs w:val="24"/>
        </w:rPr>
        <w:t xml:space="preserve"> на Земельный участок в случае корректировки (изменения) границ Земельного участка, отведенного для строительства Жилого дома, в том числе вследствие разделения указанного Земельного участка в результате его межевания, при условии, что в Предмет залога будет входить право </w:t>
      </w:r>
      <w:r w:rsidR="00683753">
        <w:rPr>
          <w:rFonts w:ascii="Times New Roman" w:hAnsi="Times New Roman" w:cs="Times New Roman"/>
          <w:sz w:val="24"/>
          <w:szCs w:val="24"/>
        </w:rPr>
        <w:t>аренды</w:t>
      </w:r>
      <w:r w:rsidRPr="00705B90">
        <w:rPr>
          <w:rFonts w:ascii="Times New Roman" w:hAnsi="Times New Roman" w:cs="Times New Roman"/>
          <w:sz w:val="24"/>
          <w:szCs w:val="24"/>
        </w:rPr>
        <w:t xml:space="preserve"> вновь возникшего Земельного участка, полученного в результате разделения исходного Земельного участка, на котором будет расположен строящийся Жилой дом.</w:t>
      </w:r>
    </w:p>
    <w:p w:rsidR="00705B90" w:rsidRPr="00705B90" w:rsidRDefault="00705B90" w:rsidP="00705B90">
      <w:pPr>
        <w:pStyle w:val="a6"/>
        <w:numPr>
          <w:ilvl w:val="1"/>
          <w:numId w:val="3"/>
        </w:numPr>
        <w:spacing w:before="0" w:beforeAutospacing="0" w:after="0" w:afterAutospacing="0"/>
        <w:ind w:left="0" w:firstLine="851"/>
        <w:jc w:val="both"/>
        <w:rPr>
          <w:b/>
        </w:rPr>
      </w:pPr>
      <w:r w:rsidRPr="00705B90">
        <w:t xml:space="preserve">Участник долевого строительства дает согласие на передачу права </w:t>
      </w:r>
      <w:r w:rsidR="00683753">
        <w:t>аренды</w:t>
      </w:r>
      <w:r w:rsidRPr="00705B90">
        <w:t xml:space="preserve"> Земельного участка в залог участникам долевого строительства иных объектов недвижимости, строящихся на территории Земельного участка.</w:t>
      </w:r>
    </w:p>
    <w:p w:rsidR="00705B90" w:rsidRPr="00705B90" w:rsidRDefault="00705B90" w:rsidP="00705B90">
      <w:pPr>
        <w:pStyle w:val="a6"/>
        <w:numPr>
          <w:ilvl w:val="1"/>
          <w:numId w:val="3"/>
        </w:numPr>
        <w:spacing w:before="0" w:beforeAutospacing="0" w:after="0" w:afterAutospacing="0"/>
        <w:ind w:left="0" w:firstLine="851"/>
        <w:jc w:val="both"/>
        <w:rPr>
          <w:b/>
        </w:rPr>
      </w:pPr>
      <w:r w:rsidRPr="00F95174">
        <w:rPr>
          <w:color w:val="000000"/>
        </w:rPr>
        <w:t xml:space="preserve">С момента государственной регистрации настоящего Договора и до момента регистрации права собственности Участников </w:t>
      </w:r>
      <w:r w:rsidR="00683753">
        <w:rPr>
          <w:color w:val="000000"/>
        </w:rPr>
        <w:t>Долевого строительства на Объект долевого строительства</w:t>
      </w:r>
      <w:r w:rsidRPr="00F95174">
        <w:rPr>
          <w:color w:val="000000"/>
        </w:rPr>
        <w:t xml:space="preserve"> право аренды земельного участка </w:t>
      </w:r>
      <w:r>
        <w:rPr>
          <w:color w:val="000000"/>
        </w:rPr>
        <w:t>50 000</w:t>
      </w:r>
      <w:r w:rsidRPr="00F95174">
        <w:rPr>
          <w:color w:val="000000"/>
        </w:rPr>
        <w:t xml:space="preserve"> кв. м., на котором предполагается осуществить строительство Объекта, </w:t>
      </w:r>
      <w:r w:rsidRPr="00683753">
        <w:t>и строящийся Объект</w:t>
      </w:r>
      <w:r w:rsidRPr="00F95174">
        <w:rPr>
          <w:color w:val="000000"/>
        </w:rPr>
        <w:t xml:space="preserve"> считаются находящимися в залоге у Дольщиков в обеспечение исполнения обязательств Застройщика</w:t>
      </w:r>
      <w:r>
        <w:rPr>
          <w:color w:val="000000"/>
        </w:rPr>
        <w:t>.</w:t>
      </w:r>
    </w:p>
    <w:p w:rsidR="00705B90" w:rsidRPr="007E0432" w:rsidRDefault="007E0432" w:rsidP="00705B90">
      <w:pPr>
        <w:pStyle w:val="a6"/>
        <w:numPr>
          <w:ilvl w:val="1"/>
          <w:numId w:val="3"/>
        </w:numPr>
        <w:spacing w:before="0" w:beforeAutospacing="0" w:after="0" w:afterAutospacing="0"/>
        <w:ind w:left="0" w:firstLine="851"/>
        <w:jc w:val="both"/>
        <w:rPr>
          <w:b/>
        </w:rPr>
      </w:pPr>
      <w:r w:rsidRPr="007E0432">
        <w:lastRenderedPageBreak/>
        <w:t>В случае возникновения необходимости перепланировки Жилого дома участник долевого строительства не возражает в проведении такой перепланировки и изменения проекта, за исключением перепланировки, которая будет затрагивать объект долевого строительства, указанный в п. 2.3. настоящего Договора. Перепланировку объекта долевого строительства, указанного в п. 2.3 настоящего Договора Застройщик может произвести только с предварительного согласия Участника долевого строительства.</w:t>
      </w:r>
    </w:p>
    <w:p w:rsidR="00705B90" w:rsidRPr="00705B90" w:rsidRDefault="00705B90" w:rsidP="00705B90">
      <w:pPr>
        <w:numPr>
          <w:ilvl w:val="1"/>
          <w:numId w:val="3"/>
        </w:numPr>
        <w:spacing w:after="0" w:line="240" w:lineRule="auto"/>
        <w:ind w:left="0" w:firstLine="851"/>
        <w:contextualSpacing/>
        <w:jc w:val="both"/>
        <w:rPr>
          <w:rFonts w:ascii="Times New Roman" w:hAnsi="Times New Roman" w:cs="Times New Roman"/>
          <w:b/>
          <w:bCs/>
          <w:sz w:val="24"/>
          <w:szCs w:val="24"/>
          <w:lang w:eastAsia="ar-SA"/>
        </w:rPr>
      </w:pPr>
      <w:r w:rsidRPr="00705B90">
        <w:rPr>
          <w:rFonts w:ascii="Times New Roman" w:hAnsi="Times New Roman" w:cs="Times New Roman"/>
          <w:sz w:val="24"/>
          <w:szCs w:val="24"/>
        </w:rPr>
        <w:t>Если в результате правовой экспертизы представленных документов, орган, осуществляющий государственную регистрацию прав</w:t>
      </w:r>
      <w:r w:rsidRPr="00705B90">
        <w:rPr>
          <w:rFonts w:ascii="Times New Roman" w:hAnsi="Times New Roman" w:cs="Times New Roman"/>
          <w:kern w:val="1"/>
          <w:sz w:val="24"/>
          <w:szCs w:val="24"/>
          <w:lang w:eastAsia="ar-SA"/>
        </w:rPr>
        <w:t xml:space="preserve"> </w:t>
      </w:r>
      <w:r w:rsidRPr="00705B90">
        <w:rPr>
          <w:rFonts w:ascii="Times New Roman" w:hAnsi="Times New Roman" w:cs="Times New Roman"/>
          <w:sz w:val="24"/>
          <w:szCs w:val="24"/>
        </w:rPr>
        <w:t xml:space="preserve">на недвижимое имущество и сделок с ним,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w:t>
      </w:r>
      <w:r w:rsidR="00683753">
        <w:rPr>
          <w:rFonts w:ascii="Times New Roman" w:hAnsi="Times New Roman" w:cs="Times New Roman"/>
          <w:sz w:val="24"/>
          <w:szCs w:val="24"/>
        </w:rPr>
        <w:t>Объект долевого строительства</w:t>
      </w:r>
      <w:r w:rsidRPr="00705B90">
        <w:rPr>
          <w:rFonts w:ascii="Times New Roman" w:hAnsi="Times New Roman" w:cs="Times New Roman"/>
          <w:sz w:val="24"/>
          <w:szCs w:val="24"/>
        </w:rPr>
        <w:t xml:space="preserve"> в соответствии с предметом или условиями настоящего Договора, Стороны обязаны привести свои взаимоотношения в соответствие с требованиями органа, осуществляющего государственную регистрацию прав</w:t>
      </w:r>
      <w:r w:rsidRPr="00705B90">
        <w:rPr>
          <w:rFonts w:ascii="Times New Roman" w:hAnsi="Times New Roman" w:cs="Times New Roman"/>
          <w:kern w:val="1"/>
          <w:sz w:val="24"/>
          <w:szCs w:val="24"/>
          <w:lang w:eastAsia="ar-SA"/>
        </w:rPr>
        <w:t xml:space="preserve"> </w:t>
      </w:r>
      <w:r w:rsidRPr="00705B90">
        <w:rPr>
          <w:rFonts w:ascii="Times New Roman" w:hAnsi="Times New Roman" w:cs="Times New Roman"/>
          <w:sz w:val="24"/>
          <w:szCs w:val="24"/>
        </w:rPr>
        <w:t>на недвижимое имущество и сделок с ним, в том числе путем составления и подписания соответствующих документов.</w:t>
      </w:r>
    </w:p>
    <w:p w:rsidR="00705B90" w:rsidRPr="00705B90" w:rsidRDefault="00705B90" w:rsidP="00705B90">
      <w:pPr>
        <w:numPr>
          <w:ilvl w:val="1"/>
          <w:numId w:val="3"/>
        </w:numPr>
        <w:spacing w:after="0" w:line="240" w:lineRule="auto"/>
        <w:ind w:left="0" w:firstLine="851"/>
        <w:contextualSpacing/>
        <w:jc w:val="both"/>
        <w:rPr>
          <w:rFonts w:ascii="Times New Roman" w:hAnsi="Times New Roman" w:cs="Times New Roman"/>
          <w:b/>
          <w:bCs/>
          <w:sz w:val="24"/>
          <w:szCs w:val="24"/>
          <w:lang w:eastAsia="ar-SA"/>
        </w:rPr>
      </w:pPr>
      <w:r w:rsidRPr="00705B90">
        <w:rPr>
          <w:rFonts w:ascii="Times New Roman" w:hAnsi="Times New Roman" w:cs="Times New Roman"/>
          <w:sz w:val="24"/>
          <w:szCs w:val="24"/>
        </w:rPr>
        <w:t xml:space="preserve">Исполнение обязательств Застройщика по передаче Объекта долевого строительства Участнику долевого строительства обеспечивается страхованием гражданской ответственности Застройщика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между Застройщиком и </w:t>
      </w:r>
      <w:r w:rsidR="006D6428" w:rsidRPr="006F6F1B">
        <w:rPr>
          <w:rFonts w:ascii="Times New Roman" w:hAnsi="Times New Roman" w:cs="Times New Roman"/>
          <w:sz w:val="24"/>
          <w:szCs w:val="24"/>
        </w:rPr>
        <w:t>ООО «Региональная страховая компания (лицензия на осуществление страхования СИ № 0072 от 17.07.2015 г.)</w:t>
      </w:r>
      <w:r w:rsidR="006D6428" w:rsidRPr="00FB0E43">
        <w:rPr>
          <w:rFonts w:ascii="Times New Roman" w:hAnsi="Times New Roman" w:cs="Times New Roman"/>
          <w:color w:val="FF0000"/>
          <w:sz w:val="24"/>
          <w:szCs w:val="24"/>
        </w:rPr>
        <w:t xml:space="preserve"> </w:t>
      </w:r>
      <w:r w:rsidRPr="00705B90">
        <w:rPr>
          <w:rFonts w:ascii="Times New Roman" w:hAnsi="Times New Roman" w:cs="Times New Roman"/>
          <w:sz w:val="24"/>
          <w:szCs w:val="24"/>
        </w:rPr>
        <w:t>в пользу Участника долевого строительства.</w:t>
      </w:r>
    </w:p>
    <w:p w:rsidR="00705B90" w:rsidRPr="00705B90" w:rsidRDefault="00705B90" w:rsidP="00705B90">
      <w:pPr>
        <w:numPr>
          <w:ilvl w:val="1"/>
          <w:numId w:val="3"/>
        </w:numPr>
        <w:spacing w:after="0" w:line="240" w:lineRule="auto"/>
        <w:ind w:left="0" w:firstLine="851"/>
        <w:contextualSpacing/>
        <w:jc w:val="both"/>
        <w:rPr>
          <w:rFonts w:ascii="Times New Roman" w:hAnsi="Times New Roman" w:cs="Times New Roman"/>
          <w:b/>
          <w:bCs/>
          <w:sz w:val="24"/>
          <w:szCs w:val="24"/>
          <w:lang w:eastAsia="ar-SA"/>
        </w:rPr>
      </w:pPr>
      <w:r w:rsidRPr="00705B90">
        <w:rPr>
          <w:rFonts w:ascii="Times New Roman" w:hAnsi="Times New Roman" w:cs="Times New Roman"/>
          <w:sz w:val="24"/>
          <w:szCs w:val="24"/>
        </w:rPr>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rsidR="00705B90" w:rsidRDefault="00705B90" w:rsidP="00705B90">
      <w:pPr>
        <w:pStyle w:val="a6"/>
        <w:spacing w:before="0" w:beforeAutospacing="0" w:after="0" w:afterAutospacing="0"/>
        <w:jc w:val="both"/>
        <w:rPr>
          <w:b/>
          <w:color w:val="FF0000"/>
        </w:rPr>
      </w:pPr>
    </w:p>
    <w:p w:rsidR="00705B90" w:rsidRDefault="00705B90" w:rsidP="00705B90">
      <w:pPr>
        <w:pStyle w:val="a6"/>
        <w:numPr>
          <w:ilvl w:val="0"/>
          <w:numId w:val="3"/>
        </w:numPr>
        <w:spacing w:before="0" w:beforeAutospacing="0" w:after="0" w:afterAutospacing="0"/>
        <w:ind w:left="0" w:firstLine="0"/>
        <w:jc w:val="center"/>
        <w:rPr>
          <w:b/>
        </w:rPr>
      </w:pPr>
      <w:r w:rsidRPr="00705B90">
        <w:rPr>
          <w:b/>
        </w:rPr>
        <w:t>ОТВЕСТВЕННОСТЬ СТОРОН</w:t>
      </w:r>
    </w:p>
    <w:p w:rsidR="00705B90" w:rsidRPr="00705B90" w:rsidRDefault="00705B90" w:rsidP="00705B90">
      <w:pPr>
        <w:pStyle w:val="a3"/>
        <w:numPr>
          <w:ilvl w:val="1"/>
          <w:numId w:val="3"/>
        </w:numPr>
        <w:ind w:left="0" w:firstLine="851"/>
        <w:jc w:val="both"/>
        <w:rPr>
          <w:rFonts w:ascii="Times New Roman" w:hAnsi="Times New Roman" w:cs="Times New Roman"/>
          <w:sz w:val="24"/>
          <w:szCs w:val="24"/>
        </w:rPr>
      </w:pPr>
      <w:r w:rsidRPr="00705B90">
        <w:rPr>
          <w:rFonts w:ascii="Times New Roman" w:hAnsi="Times New Roman" w:cs="Times New Roman"/>
          <w:sz w:val="24"/>
          <w:szCs w:val="24"/>
        </w:rPr>
        <w:t>За неисполнение или ненадлежащее исполнение своих обязательств по настоящему договору сторона, не исполнившая или ненадлежащим образом исполнившая свои обязательства, обязана уплатить другой стороне преду</w:t>
      </w:r>
      <w:r w:rsidR="00FF16BB">
        <w:rPr>
          <w:rFonts w:ascii="Times New Roman" w:hAnsi="Times New Roman" w:cs="Times New Roman"/>
          <w:sz w:val="24"/>
          <w:szCs w:val="24"/>
        </w:rPr>
        <w:t>смотренные Федеральным законом «</w:t>
      </w:r>
      <w:r w:rsidRPr="00705B90">
        <w:rPr>
          <w:rFonts w:ascii="Times New Roman" w:hAnsi="Times New Roman" w:cs="Times New Roman"/>
          <w:sz w:val="24"/>
          <w:szCs w:val="24"/>
        </w:rPr>
        <w:t>Об участии в долевом строительстве многоквартирных домов и иных объектов недвижимости и о внесении изменений в некоторые законодательные а</w:t>
      </w:r>
      <w:r w:rsidR="00FF16BB">
        <w:rPr>
          <w:rFonts w:ascii="Times New Roman" w:hAnsi="Times New Roman" w:cs="Times New Roman"/>
          <w:sz w:val="24"/>
          <w:szCs w:val="24"/>
        </w:rPr>
        <w:t>кты Российской Федерации»</w:t>
      </w:r>
      <w:r w:rsidRPr="00705B90">
        <w:rPr>
          <w:rFonts w:ascii="Times New Roman" w:hAnsi="Times New Roman" w:cs="Times New Roman"/>
          <w:sz w:val="24"/>
          <w:szCs w:val="24"/>
        </w:rPr>
        <w:t xml:space="preserve"> от 30.12.2004 № 214-ФЗ неустойки и возместить в полном объеме причиненные убытки сверх неустойки.</w:t>
      </w:r>
    </w:p>
    <w:p w:rsidR="00705B90" w:rsidRDefault="00705B90" w:rsidP="00705B90">
      <w:pPr>
        <w:pStyle w:val="a3"/>
        <w:numPr>
          <w:ilvl w:val="1"/>
          <w:numId w:val="3"/>
        </w:numPr>
        <w:ind w:left="0" w:firstLine="851"/>
        <w:jc w:val="both"/>
        <w:rPr>
          <w:rFonts w:ascii="Times New Roman" w:hAnsi="Times New Roman" w:cs="Times New Roman"/>
          <w:sz w:val="24"/>
          <w:szCs w:val="24"/>
        </w:rPr>
      </w:pPr>
      <w:r w:rsidRPr="00705B90">
        <w:rPr>
          <w:rFonts w:ascii="Times New Roman" w:hAnsi="Times New Roman" w:cs="Times New Roman"/>
          <w:sz w:val="24"/>
          <w:szCs w:val="24"/>
        </w:rPr>
        <w:t>В случае нарушения установленного договором срока внесения платежей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B15E85" w:rsidRDefault="00B15E85" w:rsidP="00705B90">
      <w:pPr>
        <w:pStyle w:val="a3"/>
        <w:numPr>
          <w:ilvl w:val="1"/>
          <w:numId w:val="3"/>
        </w:numPr>
        <w:ind w:left="0" w:firstLine="851"/>
        <w:jc w:val="both"/>
        <w:rPr>
          <w:rFonts w:ascii="Times New Roman" w:hAnsi="Times New Roman" w:cs="Times New Roman"/>
          <w:sz w:val="24"/>
          <w:szCs w:val="24"/>
        </w:rPr>
      </w:pPr>
      <w:r>
        <w:rPr>
          <w:rFonts w:ascii="Times New Roman" w:hAnsi="Times New Roman" w:cs="Times New Roman"/>
          <w:sz w:val="24"/>
          <w:szCs w:val="24"/>
        </w:rPr>
        <w:t>При нарушении срока внесения платежей более двух месяцев с даты последнего платежа, установленного в п. 4.1 настоящего Договора, Застройщик имеет право в одностороннем порядке расторгнуть настоящий Договор. При этом датой расторжения Договора будет считаться десятый день с даты отправки в адрес Участника долевого строительства, указанный в настоящем Договоре, уведомления о расторжении договора ценным письмом с описью вложения.</w:t>
      </w:r>
    </w:p>
    <w:p w:rsidR="00B15E85" w:rsidRPr="00705B90" w:rsidRDefault="00B15E85" w:rsidP="00705B90">
      <w:pPr>
        <w:pStyle w:val="a3"/>
        <w:numPr>
          <w:ilvl w:val="1"/>
          <w:numId w:val="3"/>
        </w:numPr>
        <w:ind w:left="0" w:firstLine="851"/>
        <w:jc w:val="both"/>
        <w:rPr>
          <w:rFonts w:ascii="Times New Roman" w:hAnsi="Times New Roman" w:cs="Times New Roman"/>
          <w:sz w:val="24"/>
          <w:szCs w:val="24"/>
        </w:rPr>
      </w:pPr>
      <w:r>
        <w:rPr>
          <w:rFonts w:ascii="Times New Roman" w:hAnsi="Times New Roman" w:cs="Times New Roman"/>
          <w:sz w:val="24"/>
          <w:szCs w:val="24"/>
        </w:rPr>
        <w:lastRenderedPageBreak/>
        <w:t>При расторжении настоящего Договора в порядке, установленном п. 8.3, Застройщик обязуется возвратить сумму, оплаченную Участником долевого строительства в счет оплаты Объекта долевого строительства в пятидневный срок с даты получения от Участника долевого строительства письменного указания о реквизитах счета, на который необходимо перечислить денежные средства. При этом проценты  (штрафные санкции) на сумму денежных средств, уплаченных Участником долевого строительства по настоящему Договору, при нарушении Застройщиком обязательства по возврату денежных средств, начисляются в размере, установленном п. 8.1. настоящего Договора, по истечении срока, установленного в настоящем пункте Договора.</w:t>
      </w:r>
    </w:p>
    <w:p w:rsidR="00705B90" w:rsidRPr="00705B90" w:rsidRDefault="00705B90" w:rsidP="00705B90">
      <w:pPr>
        <w:pStyle w:val="a3"/>
        <w:numPr>
          <w:ilvl w:val="1"/>
          <w:numId w:val="3"/>
        </w:numPr>
        <w:ind w:left="0" w:firstLine="851"/>
        <w:jc w:val="both"/>
        <w:rPr>
          <w:rFonts w:ascii="Times New Roman" w:hAnsi="Times New Roman" w:cs="Times New Roman"/>
          <w:sz w:val="24"/>
          <w:szCs w:val="24"/>
        </w:rPr>
      </w:pPr>
      <w:r w:rsidRPr="00705B90">
        <w:rPr>
          <w:rFonts w:ascii="Times New Roman" w:hAnsi="Times New Roman" w:cs="Times New Roman"/>
          <w:sz w:val="24"/>
          <w:szCs w:val="24"/>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w:t>
      </w:r>
      <w:r w:rsidR="00683753">
        <w:rPr>
          <w:rFonts w:ascii="Times New Roman" w:hAnsi="Times New Roman" w:cs="Times New Roman"/>
          <w:sz w:val="24"/>
          <w:szCs w:val="24"/>
        </w:rPr>
        <w:t>трехсотой</w:t>
      </w:r>
      <w:r w:rsidRPr="00705B90">
        <w:rPr>
          <w:rFonts w:ascii="Times New Roman" w:hAnsi="Times New Roman" w:cs="Times New Roman"/>
          <w:sz w:val="24"/>
          <w:szCs w:val="24"/>
        </w:rPr>
        <w:t xml:space="preserve">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w:t>
      </w:r>
    </w:p>
    <w:p w:rsidR="00705B90" w:rsidRPr="00705B90" w:rsidRDefault="00705B90" w:rsidP="00705B90">
      <w:pPr>
        <w:pStyle w:val="a3"/>
        <w:numPr>
          <w:ilvl w:val="1"/>
          <w:numId w:val="3"/>
        </w:numPr>
        <w:ind w:left="0" w:firstLine="851"/>
        <w:jc w:val="both"/>
        <w:rPr>
          <w:rFonts w:ascii="Times New Roman" w:hAnsi="Times New Roman" w:cs="Times New Roman"/>
          <w:sz w:val="24"/>
          <w:szCs w:val="24"/>
        </w:rPr>
      </w:pPr>
      <w:r w:rsidRPr="00705B90">
        <w:rPr>
          <w:rFonts w:ascii="Times New Roman" w:hAnsi="Times New Roman" w:cs="Times New Roman"/>
          <w:sz w:val="24"/>
          <w:szCs w:val="24"/>
        </w:rPr>
        <w:t>При наступлении форс-мажорных обстоятельств, препятствующих полному или частичному исполнению обязательств по настоящему договору, срок исполнения обязательств отодвигается соразмерно времени, в течение которых будут действовать такие обстоятельства.</w:t>
      </w:r>
    </w:p>
    <w:p w:rsidR="00705B90" w:rsidRDefault="00705B90" w:rsidP="00705B90">
      <w:pPr>
        <w:pStyle w:val="a3"/>
        <w:numPr>
          <w:ilvl w:val="1"/>
          <w:numId w:val="3"/>
        </w:numPr>
        <w:ind w:left="0" w:firstLine="851"/>
        <w:jc w:val="both"/>
        <w:rPr>
          <w:rFonts w:ascii="Times New Roman" w:hAnsi="Times New Roman" w:cs="Times New Roman"/>
          <w:sz w:val="24"/>
          <w:szCs w:val="24"/>
        </w:rPr>
      </w:pPr>
      <w:r w:rsidRPr="00705B90">
        <w:rPr>
          <w:rFonts w:ascii="Times New Roman" w:hAnsi="Times New Roman" w:cs="Times New Roman"/>
          <w:sz w:val="24"/>
          <w:szCs w:val="24"/>
        </w:rPr>
        <w:t>При наступлении форс-мажорных обстоятельств Стороны обязаны известить друг друга о наступлении указанных обстоятельств в трехдневный срок</w:t>
      </w:r>
      <w:r>
        <w:rPr>
          <w:rFonts w:ascii="Times New Roman" w:hAnsi="Times New Roman" w:cs="Times New Roman"/>
          <w:sz w:val="24"/>
          <w:szCs w:val="24"/>
        </w:rPr>
        <w:t>.</w:t>
      </w:r>
    </w:p>
    <w:p w:rsidR="00BD5A3E" w:rsidRDefault="00BD5A3E" w:rsidP="00BD5A3E">
      <w:pPr>
        <w:pStyle w:val="a3"/>
        <w:ind w:left="851"/>
        <w:jc w:val="both"/>
        <w:rPr>
          <w:rFonts w:ascii="Times New Roman" w:hAnsi="Times New Roman" w:cs="Times New Roman"/>
          <w:sz w:val="24"/>
          <w:szCs w:val="24"/>
        </w:rPr>
      </w:pPr>
    </w:p>
    <w:p w:rsidR="00705B90" w:rsidRDefault="00705B90" w:rsidP="00705B90">
      <w:pPr>
        <w:pStyle w:val="a3"/>
        <w:numPr>
          <w:ilvl w:val="0"/>
          <w:numId w:val="3"/>
        </w:numPr>
        <w:ind w:left="0" w:firstLine="0"/>
        <w:jc w:val="center"/>
        <w:rPr>
          <w:rFonts w:ascii="Times New Roman" w:hAnsi="Times New Roman" w:cs="Times New Roman"/>
          <w:b/>
          <w:sz w:val="24"/>
          <w:szCs w:val="24"/>
        </w:rPr>
      </w:pPr>
      <w:r w:rsidRPr="00705B90">
        <w:rPr>
          <w:rFonts w:ascii="Times New Roman" w:hAnsi="Times New Roman" w:cs="Times New Roman"/>
          <w:b/>
          <w:sz w:val="24"/>
          <w:szCs w:val="24"/>
        </w:rPr>
        <w:t>СРОК ДЕЙСТВИЯ ДОГОВОРА</w:t>
      </w:r>
    </w:p>
    <w:p w:rsidR="00FF16BB" w:rsidRPr="00FF16BB" w:rsidRDefault="00FF16BB" w:rsidP="00FF16BB">
      <w:pPr>
        <w:pStyle w:val="a3"/>
        <w:numPr>
          <w:ilvl w:val="1"/>
          <w:numId w:val="3"/>
        </w:numPr>
        <w:spacing w:after="0" w:line="240" w:lineRule="auto"/>
        <w:ind w:left="0" w:firstLine="567"/>
        <w:jc w:val="both"/>
        <w:rPr>
          <w:rFonts w:ascii="Times New Roman" w:hAnsi="Times New Roman" w:cs="Times New Roman"/>
          <w:kern w:val="1"/>
          <w:sz w:val="24"/>
          <w:szCs w:val="24"/>
          <w:lang w:eastAsia="ar-SA"/>
        </w:rPr>
      </w:pPr>
      <w:r w:rsidRPr="00FF16BB">
        <w:rPr>
          <w:rFonts w:ascii="Times New Roman" w:hAnsi="Times New Roman" w:cs="Times New Roman"/>
          <w:kern w:val="1"/>
          <w:sz w:val="24"/>
          <w:szCs w:val="24"/>
          <w:lang w:eastAsia="ar-SA"/>
        </w:rPr>
        <w:t xml:space="preserve">Настоящий Договор вступает в силу с момента его государственной регистрации и действует до полного исполнения Сторонами своих обязательств. </w:t>
      </w:r>
    </w:p>
    <w:p w:rsidR="00FF16BB" w:rsidRPr="00FF16BB" w:rsidRDefault="00FF16BB" w:rsidP="00FF16BB">
      <w:pPr>
        <w:pStyle w:val="a3"/>
        <w:numPr>
          <w:ilvl w:val="1"/>
          <w:numId w:val="3"/>
        </w:numPr>
        <w:spacing w:after="0" w:line="240" w:lineRule="auto"/>
        <w:ind w:left="0" w:firstLine="567"/>
        <w:jc w:val="both"/>
        <w:rPr>
          <w:rFonts w:ascii="Times New Roman" w:hAnsi="Times New Roman" w:cs="Times New Roman"/>
          <w:sz w:val="24"/>
          <w:szCs w:val="24"/>
          <w:lang w:eastAsia="ar-SA"/>
        </w:rPr>
      </w:pPr>
      <w:bookmarkStart w:id="2" w:name="_Ref401917932"/>
      <w:r w:rsidRPr="00FF16BB">
        <w:rPr>
          <w:rFonts w:ascii="Times New Roman" w:hAnsi="Times New Roman" w:cs="Times New Roman"/>
          <w:kern w:val="1"/>
          <w:sz w:val="24"/>
          <w:szCs w:val="24"/>
          <w:lang w:eastAsia="ar-SA"/>
        </w:rPr>
        <w:t>Обязательства Застройщика считаются исполненными с момента подписания Акта приема-передачи Объекта долевого строительства.</w:t>
      </w:r>
      <w:bookmarkEnd w:id="2"/>
    </w:p>
    <w:p w:rsidR="00FF16BB" w:rsidRPr="00FF16BB" w:rsidRDefault="00FF16BB" w:rsidP="00FF16BB">
      <w:pPr>
        <w:pStyle w:val="a3"/>
        <w:numPr>
          <w:ilvl w:val="1"/>
          <w:numId w:val="3"/>
        </w:numPr>
        <w:spacing w:after="0" w:line="240" w:lineRule="auto"/>
        <w:ind w:left="0" w:firstLine="567"/>
        <w:jc w:val="both"/>
        <w:rPr>
          <w:rFonts w:ascii="Times New Roman" w:hAnsi="Times New Roman" w:cs="Times New Roman"/>
          <w:sz w:val="24"/>
          <w:szCs w:val="24"/>
          <w:lang w:eastAsia="ar-SA"/>
        </w:rPr>
      </w:pPr>
      <w:bookmarkStart w:id="3" w:name="_Ref401917939"/>
      <w:r w:rsidRPr="00FF16BB">
        <w:rPr>
          <w:rFonts w:ascii="Times New Roman" w:hAnsi="Times New Roman" w:cs="Times New Roman"/>
          <w:kern w:val="1"/>
          <w:sz w:val="24"/>
          <w:szCs w:val="24"/>
          <w:lang w:eastAsia="ar-SA"/>
        </w:rPr>
        <w:t xml:space="preserve">Обязательства Участника долевого строительства считаются исполненными с момента </w:t>
      </w:r>
      <w:r>
        <w:rPr>
          <w:rFonts w:ascii="Times New Roman" w:hAnsi="Times New Roman" w:cs="Times New Roman"/>
          <w:kern w:val="1"/>
          <w:sz w:val="24"/>
          <w:szCs w:val="24"/>
          <w:lang w:eastAsia="ar-SA"/>
        </w:rPr>
        <w:t>полной оплаты суммы Договора</w:t>
      </w:r>
      <w:r w:rsidRPr="00FF16BB">
        <w:rPr>
          <w:rFonts w:ascii="Times New Roman" w:hAnsi="Times New Roman" w:cs="Times New Roman"/>
          <w:kern w:val="1"/>
          <w:sz w:val="24"/>
          <w:szCs w:val="24"/>
          <w:lang w:eastAsia="ar-SA"/>
        </w:rPr>
        <w:t xml:space="preserve"> в соответствии с настоящим Договором и подписания Акта приема-передачи Объекта долевого строительства.</w:t>
      </w:r>
      <w:bookmarkEnd w:id="3"/>
    </w:p>
    <w:p w:rsidR="00FF16BB" w:rsidRPr="00FF16BB" w:rsidRDefault="00FF16BB" w:rsidP="00FF16BB">
      <w:pPr>
        <w:pStyle w:val="a3"/>
        <w:numPr>
          <w:ilvl w:val="1"/>
          <w:numId w:val="3"/>
        </w:numPr>
        <w:spacing w:after="0" w:line="240" w:lineRule="auto"/>
        <w:ind w:left="0" w:firstLine="567"/>
        <w:jc w:val="both"/>
        <w:rPr>
          <w:rFonts w:ascii="Times New Roman" w:hAnsi="Times New Roman" w:cs="Times New Roman"/>
          <w:sz w:val="24"/>
          <w:szCs w:val="24"/>
          <w:lang w:eastAsia="ar-SA"/>
        </w:rPr>
      </w:pPr>
      <w:r w:rsidRPr="00FF16BB">
        <w:rPr>
          <w:rFonts w:ascii="Times New Roman" w:hAnsi="Times New Roman" w:cs="Times New Roman"/>
          <w:kern w:val="1"/>
          <w:sz w:val="24"/>
          <w:szCs w:val="24"/>
          <w:lang w:eastAsia="ar-SA"/>
        </w:rPr>
        <w:t xml:space="preserve">Прекращение обязательств согласно п. </w:t>
      </w:r>
      <w:r>
        <w:rPr>
          <w:rFonts w:ascii="Times New Roman" w:hAnsi="Times New Roman" w:cs="Times New Roman"/>
          <w:sz w:val="24"/>
          <w:szCs w:val="24"/>
        </w:rPr>
        <w:t xml:space="preserve">9.2. </w:t>
      </w:r>
      <w:r w:rsidRPr="00FF16BB">
        <w:rPr>
          <w:rFonts w:ascii="Times New Roman" w:hAnsi="Times New Roman" w:cs="Times New Roman"/>
          <w:kern w:val="1"/>
          <w:sz w:val="24"/>
          <w:szCs w:val="24"/>
          <w:lang w:eastAsia="ar-SA"/>
        </w:rPr>
        <w:t xml:space="preserve">и п. </w:t>
      </w:r>
      <w:r>
        <w:rPr>
          <w:rFonts w:ascii="Times New Roman" w:hAnsi="Times New Roman" w:cs="Times New Roman"/>
          <w:sz w:val="24"/>
          <w:szCs w:val="24"/>
        </w:rPr>
        <w:t xml:space="preserve">9.3. </w:t>
      </w:r>
      <w:r w:rsidRPr="00FF16BB">
        <w:rPr>
          <w:rFonts w:ascii="Times New Roman" w:hAnsi="Times New Roman" w:cs="Times New Roman"/>
          <w:kern w:val="1"/>
          <w:sz w:val="24"/>
          <w:szCs w:val="24"/>
          <w:lang w:eastAsia="ar-SA"/>
        </w:rPr>
        <w:t xml:space="preserve">настоящего Договора не влечет за собой прекращение гарантийного срока, указанного в разделе </w:t>
      </w:r>
      <w:r>
        <w:rPr>
          <w:rFonts w:ascii="Times New Roman" w:hAnsi="Times New Roman" w:cs="Times New Roman"/>
          <w:kern w:val="1"/>
          <w:sz w:val="24"/>
          <w:szCs w:val="24"/>
          <w:lang w:eastAsia="ar-SA"/>
        </w:rPr>
        <w:t>5</w:t>
      </w:r>
      <w:r w:rsidRPr="00FF16BB">
        <w:rPr>
          <w:rFonts w:ascii="Times New Roman" w:hAnsi="Times New Roman" w:cs="Times New Roman"/>
          <w:kern w:val="1"/>
          <w:sz w:val="24"/>
          <w:szCs w:val="24"/>
          <w:lang w:eastAsia="ar-SA"/>
        </w:rPr>
        <w:t xml:space="preserve"> настоящего Договора, и обязательств Застройщика по устранению недостатков, выявленных в период действия гарантийного срока.</w:t>
      </w:r>
    </w:p>
    <w:p w:rsidR="00FF16BB" w:rsidRDefault="00FF16BB" w:rsidP="00FF16BB">
      <w:pPr>
        <w:pStyle w:val="a3"/>
        <w:numPr>
          <w:ilvl w:val="1"/>
          <w:numId w:val="3"/>
        </w:numPr>
        <w:spacing w:after="0" w:line="240" w:lineRule="auto"/>
        <w:ind w:left="0" w:firstLine="567"/>
        <w:jc w:val="both"/>
        <w:rPr>
          <w:rFonts w:ascii="Times New Roman" w:hAnsi="Times New Roman" w:cs="Times New Roman"/>
          <w:sz w:val="24"/>
          <w:szCs w:val="24"/>
          <w:lang w:eastAsia="ar-SA"/>
        </w:rPr>
      </w:pPr>
      <w:r w:rsidRPr="00FF16BB">
        <w:rPr>
          <w:rFonts w:ascii="Times New Roman" w:hAnsi="Times New Roman" w:cs="Times New Roman"/>
          <w:sz w:val="24"/>
          <w:szCs w:val="24"/>
        </w:rPr>
        <w:t>Односторонний отказ от исполнения настоящего договора, а также его изменение или расторжение осуществляется по основаниям и в порядке, предусмотренном законодательством Российской Федерации. При этом все изменения договора оформляются путем подписания сторонами дополнительного соглашения в виде одного документа, которое является неотъемлемой частью настоящего договора. Дополнительное соглашение подлежит государственной регистрации и вступает в силу с момента регистрации.</w:t>
      </w:r>
    </w:p>
    <w:p w:rsidR="00FF16BB" w:rsidRDefault="00FF16BB" w:rsidP="00FF16BB">
      <w:pPr>
        <w:spacing w:after="0" w:line="240" w:lineRule="auto"/>
        <w:jc w:val="both"/>
        <w:rPr>
          <w:rFonts w:ascii="Times New Roman" w:hAnsi="Times New Roman" w:cs="Times New Roman"/>
          <w:sz w:val="24"/>
          <w:szCs w:val="24"/>
          <w:lang w:eastAsia="ar-SA"/>
        </w:rPr>
      </w:pPr>
    </w:p>
    <w:p w:rsidR="00FF16BB" w:rsidRDefault="00FF16BB" w:rsidP="00FF16BB">
      <w:pPr>
        <w:pStyle w:val="a3"/>
        <w:numPr>
          <w:ilvl w:val="0"/>
          <w:numId w:val="3"/>
        </w:numPr>
        <w:spacing w:after="0" w:line="240" w:lineRule="auto"/>
        <w:ind w:left="0" w:firstLine="0"/>
        <w:jc w:val="center"/>
        <w:rPr>
          <w:rFonts w:ascii="Times New Roman" w:hAnsi="Times New Roman" w:cs="Times New Roman"/>
          <w:b/>
          <w:sz w:val="24"/>
          <w:szCs w:val="24"/>
          <w:lang w:eastAsia="ar-SA"/>
        </w:rPr>
      </w:pPr>
      <w:r>
        <w:rPr>
          <w:rFonts w:ascii="Times New Roman" w:hAnsi="Times New Roman" w:cs="Times New Roman"/>
          <w:b/>
          <w:sz w:val="24"/>
          <w:szCs w:val="24"/>
          <w:lang w:eastAsia="ar-SA"/>
        </w:rPr>
        <w:t>ПРОЧИЕ УСЛОВИЯ</w:t>
      </w:r>
    </w:p>
    <w:p w:rsidR="00FF16BB" w:rsidRPr="00B40EDD" w:rsidRDefault="00FF16BB" w:rsidP="00B40EDD">
      <w:pPr>
        <w:pStyle w:val="a3"/>
        <w:numPr>
          <w:ilvl w:val="1"/>
          <w:numId w:val="3"/>
        </w:numPr>
        <w:shd w:val="clear" w:color="auto" w:fill="FFFFFF"/>
        <w:spacing w:after="0" w:line="240" w:lineRule="auto"/>
        <w:ind w:left="0" w:firstLine="567"/>
        <w:jc w:val="both"/>
        <w:rPr>
          <w:rFonts w:ascii="Times New Roman" w:eastAsia="Times New Roman" w:hAnsi="Times New Roman" w:cs="Times New Roman"/>
          <w:sz w:val="24"/>
          <w:szCs w:val="24"/>
          <w:lang w:eastAsia="ru-RU"/>
        </w:rPr>
      </w:pPr>
      <w:r w:rsidRPr="00B40EDD">
        <w:rPr>
          <w:rFonts w:ascii="Times New Roman" w:eastAsia="Times New Roman" w:hAnsi="Times New Roman" w:cs="Times New Roman"/>
          <w:sz w:val="24"/>
          <w:szCs w:val="24"/>
          <w:lang w:eastAsia="ru-RU"/>
        </w:rPr>
        <w:t>Риск  случайной  гибели  или  случайного  повреждения  объекта долевого строительства до его передачи Участнику  долевого  строительства несет Застройщик.</w:t>
      </w:r>
    </w:p>
    <w:p w:rsidR="00FF16BB" w:rsidRPr="00B40EDD" w:rsidRDefault="00FF16BB" w:rsidP="00B40EDD">
      <w:pPr>
        <w:pStyle w:val="a3"/>
        <w:numPr>
          <w:ilvl w:val="1"/>
          <w:numId w:val="3"/>
        </w:numPr>
        <w:shd w:val="clear" w:color="auto" w:fill="FFFFFF"/>
        <w:spacing w:after="0" w:line="240" w:lineRule="auto"/>
        <w:ind w:left="0" w:firstLine="567"/>
        <w:jc w:val="both"/>
        <w:rPr>
          <w:rFonts w:ascii="Times New Roman" w:eastAsia="Times New Roman" w:hAnsi="Times New Roman" w:cs="Times New Roman"/>
          <w:sz w:val="24"/>
          <w:szCs w:val="24"/>
          <w:lang w:eastAsia="ru-RU"/>
        </w:rPr>
      </w:pPr>
      <w:r w:rsidRPr="00B40EDD">
        <w:rPr>
          <w:rFonts w:ascii="Times New Roman" w:eastAsia="Times New Roman" w:hAnsi="Times New Roman" w:cs="Times New Roman"/>
          <w:sz w:val="24"/>
          <w:szCs w:val="24"/>
          <w:lang w:eastAsia="ru-RU"/>
        </w:rPr>
        <w:t>В случае смерти Участника долевого строительства  его  права  и обязанности  по  договору  входят  в  состав  наследства  и  переходят  к наследникам Участника долевого строительства.</w:t>
      </w:r>
    </w:p>
    <w:p w:rsidR="00FF16BB" w:rsidRPr="00B40EDD" w:rsidRDefault="00FF16BB" w:rsidP="00B40EDD">
      <w:pPr>
        <w:pStyle w:val="a3"/>
        <w:numPr>
          <w:ilvl w:val="1"/>
          <w:numId w:val="3"/>
        </w:numPr>
        <w:shd w:val="clear" w:color="auto" w:fill="FFFFFF"/>
        <w:spacing w:after="0" w:line="240" w:lineRule="auto"/>
        <w:ind w:left="0" w:firstLine="567"/>
        <w:jc w:val="both"/>
        <w:rPr>
          <w:rFonts w:ascii="Times New Roman" w:eastAsia="Times New Roman" w:hAnsi="Times New Roman" w:cs="Times New Roman"/>
          <w:sz w:val="24"/>
          <w:szCs w:val="24"/>
          <w:lang w:eastAsia="ru-RU"/>
        </w:rPr>
      </w:pPr>
      <w:r w:rsidRPr="00B40EDD">
        <w:rPr>
          <w:rFonts w:ascii="Times New Roman" w:eastAsia="Times New Roman" w:hAnsi="Times New Roman" w:cs="Times New Roman"/>
          <w:sz w:val="24"/>
          <w:szCs w:val="24"/>
          <w:lang w:eastAsia="ru-RU"/>
        </w:rPr>
        <w:lastRenderedPageBreak/>
        <w:t xml:space="preserve">Участник долевого строительстве вправе в </w:t>
      </w:r>
      <w:proofErr w:type="gramStart"/>
      <w:r w:rsidRPr="00B40EDD">
        <w:rPr>
          <w:rFonts w:ascii="Times New Roman" w:eastAsia="Times New Roman" w:hAnsi="Times New Roman" w:cs="Times New Roman"/>
          <w:sz w:val="24"/>
          <w:szCs w:val="24"/>
          <w:lang w:eastAsia="ru-RU"/>
        </w:rPr>
        <w:t>одностороннем  порядке</w:t>
      </w:r>
      <w:proofErr w:type="gramEnd"/>
      <w:r w:rsidRPr="00B40EDD">
        <w:rPr>
          <w:rFonts w:ascii="Times New Roman" w:eastAsia="Times New Roman" w:hAnsi="Times New Roman" w:cs="Times New Roman"/>
          <w:sz w:val="24"/>
          <w:szCs w:val="24"/>
          <w:lang w:eastAsia="ru-RU"/>
        </w:rPr>
        <w:t xml:space="preserve"> отказаться от исполнения договора в случаях, предусмотренных  Федеральным </w:t>
      </w:r>
      <w:r w:rsidRPr="00B40EDD">
        <w:rPr>
          <w:rFonts w:ascii="Times New Roman" w:eastAsia="Times New Roman" w:hAnsi="Times New Roman" w:cs="Times New Roman"/>
          <w:sz w:val="24"/>
          <w:szCs w:val="24"/>
          <w:u w:val="single"/>
          <w:lang w:eastAsia="ru-RU"/>
        </w:rPr>
        <w:t>законом</w:t>
      </w:r>
      <w:r w:rsidRPr="00B40EDD">
        <w:rPr>
          <w:rFonts w:ascii="Times New Roman" w:eastAsia="Times New Roman" w:hAnsi="Times New Roman" w:cs="Times New Roman"/>
          <w:sz w:val="24"/>
          <w:szCs w:val="24"/>
          <w:lang w:eastAsia="ru-RU"/>
        </w:rPr>
        <w:t> "Об участии в долевом строительстве многоквартирных домов и  иных объектов недвижимости и о внесении изменений в некоторые  законодательные</w:t>
      </w:r>
      <w:r w:rsidR="00B40EDD" w:rsidRPr="00B40EDD">
        <w:rPr>
          <w:rFonts w:ascii="Times New Roman" w:eastAsia="Times New Roman" w:hAnsi="Times New Roman" w:cs="Times New Roman"/>
          <w:sz w:val="24"/>
          <w:szCs w:val="24"/>
          <w:lang w:eastAsia="ru-RU"/>
        </w:rPr>
        <w:t xml:space="preserve"> </w:t>
      </w:r>
      <w:r w:rsidRPr="00B40EDD">
        <w:rPr>
          <w:rFonts w:ascii="Times New Roman" w:eastAsia="Times New Roman" w:hAnsi="Times New Roman" w:cs="Times New Roman"/>
          <w:sz w:val="24"/>
          <w:szCs w:val="24"/>
          <w:lang w:eastAsia="ru-RU"/>
        </w:rPr>
        <w:t>акты Российской Федерации" от 30.12.2004 N 214-ФЗ</w:t>
      </w:r>
    </w:p>
    <w:p w:rsidR="00FF16BB" w:rsidRPr="00B40EDD" w:rsidRDefault="00FF16BB" w:rsidP="00B40EDD">
      <w:pPr>
        <w:pStyle w:val="a3"/>
        <w:numPr>
          <w:ilvl w:val="1"/>
          <w:numId w:val="3"/>
        </w:numPr>
        <w:ind w:left="0" w:firstLine="567"/>
        <w:jc w:val="both"/>
        <w:rPr>
          <w:rFonts w:ascii="Times New Roman" w:hAnsi="Times New Roman" w:cs="Times New Roman"/>
          <w:sz w:val="24"/>
          <w:szCs w:val="24"/>
        </w:rPr>
      </w:pPr>
      <w:r w:rsidRPr="00B40EDD">
        <w:rPr>
          <w:rFonts w:ascii="Times New Roman" w:hAnsi="Times New Roman" w:cs="Times New Roman"/>
          <w:sz w:val="24"/>
          <w:szCs w:val="24"/>
        </w:rPr>
        <w:t>Во всем, что не урегулировано настоящим договором, стороны</w:t>
      </w:r>
      <w:r w:rsidR="00B40EDD">
        <w:rPr>
          <w:rFonts w:ascii="Times New Roman" w:hAnsi="Times New Roman" w:cs="Times New Roman"/>
          <w:sz w:val="24"/>
          <w:szCs w:val="24"/>
        </w:rPr>
        <w:t xml:space="preserve"> </w:t>
      </w:r>
      <w:r w:rsidRPr="00B40EDD">
        <w:rPr>
          <w:rFonts w:ascii="Times New Roman" w:hAnsi="Times New Roman" w:cs="Times New Roman"/>
          <w:sz w:val="24"/>
          <w:szCs w:val="24"/>
        </w:rPr>
        <w:t>руководствуются действующим законодательством.</w:t>
      </w:r>
    </w:p>
    <w:p w:rsidR="00FF16BB" w:rsidRPr="00B40EDD" w:rsidRDefault="00FF16BB" w:rsidP="00B40EDD">
      <w:pPr>
        <w:pStyle w:val="a3"/>
        <w:widowControl w:val="0"/>
        <w:numPr>
          <w:ilvl w:val="1"/>
          <w:numId w:val="3"/>
        </w:numPr>
        <w:autoSpaceDE w:val="0"/>
        <w:autoSpaceDN w:val="0"/>
        <w:adjustRightInd w:val="0"/>
        <w:spacing w:after="0" w:line="240" w:lineRule="auto"/>
        <w:ind w:left="0" w:firstLine="567"/>
        <w:jc w:val="both"/>
        <w:rPr>
          <w:rFonts w:ascii="Times New Roman" w:hAnsi="Times New Roman" w:cs="Times New Roman"/>
          <w:sz w:val="24"/>
          <w:szCs w:val="24"/>
        </w:rPr>
      </w:pPr>
      <w:r w:rsidRPr="00B40EDD">
        <w:rPr>
          <w:rFonts w:ascii="Times New Roman" w:hAnsi="Times New Roman" w:cs="Times New Roman"/>
          <w:bCs/>
          <w:kern w:val="1"/>
          <w:sz w:val="24"/>
          <w:szCs w:val="24"/>
          <w:lang w:eastAsia="ar-SA"/>
        </w:rPr>
        <w:t>Расходы по государственной регистрации настоящего Договора Стороны несут в соответствии с действующим законодательством Российской Федерации.</w:t>
      </w:r>
    </w:p>
    <w:p w:rsidR="00FF16BB" w:rsidRPr="00B40EDD" w:rsidRDefault="00FF16BB" w:rsidP="00B40EDD">
      <w:pPr>
        <w:pStyle w:val="a3"/>
        <w:widowControl w:val="0"/>
        <w:numPr>
          <w:ilvl w:val="1"/>
          <w:numId w:val="3"/>
        </w:numPr>
        <w:shd w:val="clear" w:color="auto" w:fill="FFFFFF"/>
        <w:tabs>
          <w:tab w:val="left" w:pos="0"/>
        </w:tabs>
        <w:autoSpaceDE w:val="0"/>
        <w:autoSpaceDN w:val="0"/>
        <w:adjustRightInd w:val="0"/>
        <w:spacing w:after="0" w:line="274" w:lineRule="exact"/>
        <w:ind w:left="0" w:firstLine="567"/>
        <w:jc w:val="both"/>
        <w:rPr>
          <w:rFonts w:ascii="Times New Roman" w:hAnsi="Times New Roman" w:cs="Times New Roman"/>
          <w:spacing w:val="-4"/>
          <w:sz w:val="24"/>
          <w:szCs w:val="24"/>
        </w:rPr>
      </w:pPr>
      <w:r w:rsidRPr="00B40EDD">
        <w:rPr>
          <w:rFonts w:ascii="Times New Roman" w:hAnsi="Times New Roman" w:cs="Times New Roman"/>
          <w:spacing w:val="1"/>
          <w:sz w:val="24"/>
          <w:szCs w:val="24"/>
        </w:rPr>
        <w:t xml:space="preserve">Все споры и разногласия по настоящему Договору разрешаются Сторонами путем </w:t>
      </w:r>
      <w:r w:rsidRPr="00B40EDD">
        <w:rPr>
          <w:rFonts w:ascii="Times New Roman" w:hAnsi="Times New Roman" w:cs="Times New Roman"/>
          <w:spacing w:val="-1"/>
          <w:sz w:val="24"/>
          <w:szCs w:val="24"/>
        </w:rPr>
        <w:t>проведения переговоров. При не достижении согласия спор разрешается в судебном порядке.</w:t>
      </w:r>
    </w:p>
    <w:p w:rsidR="00FF16BB" w:rsidRPr="00B40EDD" w:rsidRDefault="00FF16BB" w:rsidP="00B40EDD">
      <w:pPr>
        <w:pStyle w:val="a3"/>
        <w:widowControl w:val="0"/>
        <w:numPr>
          <w:ilvl w:val="1"/>
          <w:numId w:val="3"/>
        </w:numPr>
        <w:shd w:val="clear" w:color="auto" w:fill="FFFFFF"/>
        <w:tabs>
          <w:tab w:val="left" w:pos="0"/>
        </w:tabs>
        <w:autoSpaceDE w:val="0"/>
        <w:autoSpaceDN w:val="0"/>
        <w:adjustRightInd w:val="0"/>
        <w:spacing w:after="0" w:line="274" w:lineRule="exact"/>
        <w:ind w:left="0" w:firstLine="567"/>
        <w:jc w:val="both"/>
        <w:rPr>
          <w:rFonts w:ascii="Times New Roman" w:hAnsi="Times New Roman" w:cs="Times New Roman"/>
          <w:spacing w:val="-4"/>
          <w:sz w:val="24"/>
          <w:szCs w:val="24"/>
        </w:rPr>
      </w:pPr>
      <w:r w:rsidRPr="00B40EDD">
        <w:rPr>
          <w:rFonts w:ascii="Times New Roman" w:hAnsi="Times New Roman" w:cs="Times New Roman"/>
          <w:spacing w:val="1"/>
          <w:sz w:val="24"/>
          <w:szCs w:val="24"/>
        </w:rPr>
        <w:t xml:space="preserve">Настоящий   Договор   составлен   в   3   (Трех)   экземплярах,   имеющих   равную юридическую силу, по одному для каждой из Сторон и один - для Управления Федеральной </w:t>
      </w:r>
      <w:r w:rsidRPr="00B40EDD">
        <w:rPr>
          <w:rFonts w:ascii="Times New Roman" w:hAnsi="Times New Roman" w:cs="Times New Roman"/>
          <w:sz w:val="24"/>
          <w:szCs w:val="24"/>
        </w:rPr>
        <w:t xml:space="preserve">регистрационной службы по  </w:t>
      </w:r>
      <w:r w:rsidR="00B40EDD" w:rsidRPr="00B40EDD">
        <w:rPr>
          <w:rFonts w:ascii="Times New Roman" w:hAnsi="Times New Roman" w:cs="Times New Roman"/>
          <w:sz w:val="24"/>
          <w:szCs w:val="24"/>
        </w:rPr>
        <w:t>Новосибир</w:t>
      </w:r>
      <w:r w:rsidRPr="00B40EDD">
        <w:rPr>
          <w:rFonts w:ascii="Times New Roman" w:hAnsi="Times New Roman" w:cs="Times New Roman"/>
          <w:sz w:val="24"/>
          <w:szCs w:val="24"/>
        </w:rPr>
        <w:t>ской области.</w:t>
      </w:r>
    </w:p>
    <w:p w:rsidR="00FF16BB" w:rsidRPr="00B40EDD" w:rsidRDefault="00FF16BB" w:rsidP="00B40EDD">
      <w:pPr>
        <w:spacing w:after="0" w:line="240" w:lineRule="auto"/>
        <w:ind w:firstLine="567"/>
        <w:rPr>
          <w:rFonts w:ascii="Times New Roman" w:hAnsi="Times New Roman" w:cs="Times New Roman"/>
          <w:b/>
          <w:sz w:val="24"/>
          <w:szCs w:val="24"/>
          <w:lang w:eastAsia="ar-SA"/>
        </w:rPr>
      </w:pPr>
    </w:p>
    <w:p w:rsidR="0026391F" w:rsidRDefault="0026391F" w:rsidP="0026391F">
      <w:pPr>
        <w:pStyle w:val="a6"/>
        <w:spacing w:before="0" w:beforeAutospacing="0" w:after="0" w:afterAutospacing="0"/>
        <w:ind w:left="1429"/>
        <w:rPr>
          <w:b/>
        </w:rPr>
      </w:pPr>
      <w:r>
        <w:rPr>
          <w:b/>
        </w:rPr>
        <w:t xml:space="preserve">Приложение к договору: </w:t>
      </w:r>
    </w:p>
    <w:p w:rsidR="0026391F" w:rsidRDefault="0026391F" w:rsidP="0026391F">
      <w:pPr>
        <w:pStyle w:val="a6"/>
        <w:spacing w:before="0" w:beforeAutospacing="0" w:after="0" w:afterAutospacing="0"/>
        <w:ind w:left="1429"/>
        <w:rPr>
          <w:b/>
        </w:rPr>
      </w:pPr>
      <w:r>
        <w:rPr>
          <w:b/>
        </w:rPr>
        <w:t xml:space="preserve">№ 1 - </w:t>
      </w:r>
      <w:r w:rsidR="006D6428">
        <w:rPr>
          <w:b/>
        </w:rPr>
        <w:t>план двухкомнатной квартиры № 42</w:t>
      </w:r>
    </w:p>
    <w:p w:rsidR="0026391F" w:rsidRPr="0016303C" w:rsidRDefault="0026391F" w:rsidP="0026391F">
      <w:pPr>
        <w:pStyle w:val="a6"/>
        <w:spacing w:before="0" w:beforeAutospacing="0" w:after="0" w:afterAutospacing="0"/>
        <w:ind w:left="1429"/>
        <w:rPr>
          <w:b/>
        </w:rPr>
      </w:pPr>
      <w:r>
        <w:rPr>
          <w:b/>
        </w:rPr>
        <w:t>№ 2 – план этажа с указа</w:t>
      </w:r>
      <w:r w:rsidR="006D6428">
        <w:rPr>
          <w:b/>
        </w:rPr>
        <w:t>нием двухкомнатной квартиры № 42</w:t>
      </w:r>
      <w:r>
        <w:rPr>
          <w:b/>
        </w:rPr>
        <w:t>.</w:t>
      </w:r>
    </w:p>
    <w:p w:rsidR="0016303C" w:rsidRPr="00705B90" w:rsidRDefault="0016303C" w:rsidP="00705B90">
      <w:pPr>
        <w:pStyle w:val="a6"/>
        <w:spacing w:before="0" w:beforeAutospacing="0" w:after="0" w:afterAutospacing="0"/>
        <w:ind w:firstLine="851"/>
        <w:jc w:val="both"/>
        <w:rPr>
          <w:b/>
          <w:color w:val="000000"/>
          <w:shd w:val="clear" w:color="auto" w:fill="FFFFFF"/>
        </w:rPr>
      </w:pPr>
    </w:p>
    <w:p w:rsidR="00FF16BB" w:rsidRPr="00B40EDD" w:rsidRDefault="00FF16BB" w:rsidP="00FF16BB">
      <w:pPr>
        <w:pStyle w:val="a3"/>
        <w:numPr>
          <w:ilvl w:val="0"/>
          <w:numId w:val="15"/>
        </w:numPr>
        <w:suppressAutoHyphens/>
        <w:spacing w:after="0" w:line="240" w:lineRule="auto"/>
        <w:ind w:left="0" w:firstLine="709"/>
        <w:jc w:val="both"/>
        <w:rPr>
          <w:rFonts w:ascii="Times New Roman" w:hAnsi="Times New Roman" w:cs="Times New Roman"/>
          <w:kern w:val="1"/>
          <w:sz w:val="24"/>
          <w:szCs w:val="24"/>
          <w:lang w:eastAsia="ar-SA"/>
        </w:rPr>
      </w:pPr>
      <w:bookmarkStart w:id="4" w:name="_Ref406783582"/>
      <w:r w:rsidRPr="00B40EDD">
        <w:rPr>
          <w:rFonts w:ascii="Times New Roman" w:hAnsi="Times New Roman" w:cs="Times New Roman"/>
          <w:b/>
          <w:bCs/>
          <w:kern w:val="1"/>
          <w:sz w:val="24"/>
          <w:szCs w:val="24"/>
          <w:lang w:eastAsia="ar-SA"/>
        </w:rPr>
        <w:t>А</w:t>
      </w:r>
      <w:bookmarkEnd w:id="4"/>
      <w:r w:rsidR="00B40EDD" w:rsidRPr="00B40EDD">
        <w:rPr>
          <w:rFonts w:ascii="Times New Roman" w:hAnsi="Times New Roman" w:cs="Times New Roman"/>
          <w:b/>
          <w:bCs/>
          <w:kern w:val="1"/>
          <w:sz w:val="24"/>
          <w:szCs w:val="24"/>
          <w:lang w:eastAsia="ar-SA"/>
        </w:rPr>
        <w:t>ДРЕСА, РЕКВИЗИТЫ, ПОДПИСИ СТОРОН</w:t>
      </w:r>
    </w:p>
    <w:tbl>
      <w:tblPr>
        <w:tblW w:w="9464" w:type="dxa"/>
        <w:tblLook w:val="00A0" w:firstRow="1" w:lastRow="0" w:firstColumn="1" w:lastColumn="0" w:noHBand="0" w:noVBand="0"/>
      </w:tblPr>
      <w:tblGrid>
        <w:gridCol w:w="4361"/>
        <w:gridCol w:w="5103"/>
      </w:tblGrid>
      <w:tr w:rsidR="00FF16BB" w:rsidRPr="00B40EDD" w:rsidTr="004911C8">
        <w:trPr>
          <w:trHeight w:val="80"/>
        </w:trPr>
        <w:tc>
          <w:tcPr>
            <w:tcW w:w="4361" w:type="dxa"/>
          </w:tcPr>
          <w:p w:rsidR="00FF16BB" w:rsidRDefault="00FF16BB" w:rsidP="004911C8">
            <w:pPr>
              <w:tabs>
                <w:tab w:val="center" w:pos="4677"/>
                <w:tab w:val="right" w:pos="9355"/>
              </w:tabs>
              <w:rPr>
                <w:rFonts w:ascii="Times New Roman" w:hAnsi="Times New Roman" w:cs="Times New Roman"/>
                <w:b/>
                <w:bCs/>
                <w:sz w:val="24"/>
                <w:szCs w:val="24"/>
              </w:rPr>
            </w:pPr>
            <w:r w:rsidRPr="00B40EDD">
              <w:rPr>
                <w:rFonts w:ascii="Times New Roman" w:hAnsi="Times New Roman" w:cs="Times New Roman"/>
                <w:b/>
                <w:bCs/>
                <w:sz w:val="24"/>
                <w:szCs w:val="24"/>
              </w:rPr>
              <w:t>Застройщик:</w:t>
            </w:r>
          </w:p>
          <w:p w:rsidR="00BD5A3E" w:rsidRPr="00B40EDD" w:rsidRDefault="00BD5A3E" w:rsidP="00BD5A3E">
            <w:pPr>
              <w:tabs>
                <w:tab w:val="center" w:pos="4677"/>
                <w:tab w:val="right" w:pos="9355"/>
              </w:tabs>
              <w:spacing w:after="0"/>
              <w:jc w:val="both"/>
              <w:rPr>
                <w:rFonts w:ascii="Times New Roman" w:hAnsi="Times New Roman" w:cs="Times New Roman"/>
                <w:b/>
                <w:sz w:val="24"/>
                <w:szCs w:val="24"/>
              </w:rPr>
            </w:pPr>
            <w:r>
              <w:rPr>
                <w:rFonts w:ascii="Times New Roman" w:hAnsi="Times New Roman" w:cs="Times New Roman"/>
                <w:b/>
                <w:bCs/>
                <w:sz w:val="24"/>
                <w:szCs w:val="24"/>
              </w:rPr>
              <w:t>ООО «ПромТехЦентр»</w:t>
            </w:r>
          </w:p>
          <w:p w:rsidR="00BD5A3E" w:rsidRPr="00BD5A3E" w:rsidRDefault="00BD5A3E" w:rsidP="00BD5A3E">
            <w:pPr>
              <w:pStyle w:val="a8"/>
              <w:spacing w:after="0"/>
              <w:rPr>
                <w:i w:val="0"/>
              </w:rPr>
            </w:pPr>
            <w:r w:rsidRPr="00BD5A3E">
              <w:rPr>
                <w:i w:val="0"/>
              </w:rPr>
              <w:t>Юр. адрес: 633088, г. Новосибирск,</w:t>
            </w:r>
          </w:p>
          <w:p w:rsidR="00BD5A3E" w:rsidRPr="00BD5A3E" w:rsidRDefault="00BD5A3E" w:rsidP="00BD5A3E">
            <w:pPr>
              <w:pStyle w:val="a8"/>
              <w:spacing w:after="0"/>
              <w:rPr>
                <w:i w:val="0"/>
              </w:rPr>
            </w:pPr>
            <w:r w:rsidRPr="00BD5A3E">
              <w:rPr>
                <w:i w:val="0"/>
              </w:rPr>
              <w:t>ул. Сибиряков-Гвардейцев, 62</w:t>
            </w:r>
          </w:p>
          <w:p w:rsidR="00BD5A3E" w:rsidRPr="00BD5A3E" w:rsidRDefault="00BD5A3E" w:rsidP="00BD5A3E">
            <w:pPr>
              <w:pStyle w:val="a8"/>
              <w:spacing w:after="0"/>
              <w:rPr>
                <w:i w:val="0"/>
              </w:rPr>
            </w:pPr>
            <w:proofErr w:type="spellStart"/>
            <w:r w:rsidRPr="00BD5A3E">
              <w:rPr>
                <w:i w:val="0"/>
              </w:rPr>
              <w:t>Фактич</w:t>
            </w:r>
            <w:proofErr w:type="spellEnd"/>
            <w:r w:rsidRPr="00BD5A3E">
              <w:rPr>
                <w:i w:val="0"/>
              </w:rPr>
              <w:t>. адрес: 630087, г. Новосибирск,</w:t>
            </w:r>
          </w:p>
          <w:p w:rsidR="00BD5A3E" w:rsidRPr="00BD5A3E" w:rsidRDefault="00BD5A3E" w:rsidP="00BD5A3E">
            <w:pPr>
              <w:pStyle w:val="a8"/>
              <w:spacing w:after="0"/>
              <w:rPr>
                <w:i w:val="0"/>
              </w:rPr>
            </w:pPr>
            <w:r w:rsidRPr="00BD5A3E">
              <w:rPr>
                <w:i w:val="0"/>
              </w:rPr>
              <w:t xml:space="preserve">ул. </w:t>
            </w:r>
            <w:r w:rsidR="00627566">
              <w:rPr>
                <w:i w:val="0"/>
              </w:rPr>
              <w:t>Немировича-Данченко, 165 оф. 423</w:t>
            </w:r>
          </w:p>
          <w:p w:rsidR="00BD5A3E" w:rsidRPr="00BD5A3E" w:rsidRDefault="00BD5A3E" w:rsidP="00BD5A3E">
            <w:pPr>
              <w:pStyle w:val="a8"/>
              <w:spacing w:after="0"/>
              <w:rPr>
                <w:i w:val="0"/>
              </w:rPr>
            </w:pPr>
            <w:r w:rsidRPr="00BD5A3E">
              <w:rPr>
                <w:i w:val="0"/>
              </w:rPr>
              <w:t>ИНН 5403199645 КПП 540301001</w:t>
            </w:r>
          </w:p>
          <w:p w:rsidR="00BD5A3E" w:rsidRPr="00BD5A3E" w:rsidRDefault="00BD5A3E" w:rsidP="00BD5A3E">
            <w:pPr>
              <w:pStyle w:val="a8"/>
              <w:spacing w:after="0"/>
              <w:rPr>
                <w:i w:val="0"/>
              </w:rPr>
            </w:pPr>
            <w:r w:rsidRPr="00BD5A3E">
              <w:rPr>
                <w:i w:val="0"/>
              </w:rPr>
              <w:t xml:space="preserve">р/с </w:t>
            </w:r>
            <w:r w:rsidR="00627566" w:rsidRPr="00627566">
              <w:rPr>
                <w:i w:val="0"/>
              </w:rPr>
              <w:t>40702810532040000213</w:t>
            </w:r>
          </w:p>
          <w:p w:rsidR="00627566" w:rsidRPr="00627566" w:rsidRDefault="00BD5A3E" w:rsidP="00627566">
            <w:pPr>
              <w:pStyle w:val="a8"/>
              <w:spacing w:after="0"/>
              <w:rPr>
                <w:i w:val="0"/>
              </w:rPr>
            </w:pPr>
            <w:r w:rsidRPr="00BD5A3E">
              <w:rPr>
                <w:i w:val="0"/>
              </w:rPr>
              <w:t xml:space="preserve">в </w:t>
            </w:r>
            <w:r w:rsidR="00627566" w:rsidRPr="00627566">
              <w:rPr>
                <w:i w:val="0"/>
              </w:rPr>
              <w:t>ОАО «</w:t>
            </w:r>
            <w:proofErr w:type="spellStart"/>
            <w:r w:rsidR="00627566" w:rsidRPr="00627566">
              <w:rPr>
                <w:i w:val="0"/>
              </w:rPr>
              <w:t>Уралсиб</w:t>
            </w:r>
            <w:proofErr w:type="spellEnd"/>
            <w:r w:rsidR="00627566" w:rsidRPr="00627566">
              <w:rPr>
                <w:i w:val="0"/>
              </w:rPr>
              <w:t>»</w:t>
            </w:r>
          </w:p>
          <w:p w:rsidR="00BD5A3E" w:rsidRPr="00627566" w:rsidRDefault="00BD5A3E" w:rsidP="00BD5A3E">
            <w:pPr>
              <w:pStyle w:val="a8"/>
              <w:spacing w:after="0"/>
              <w:rPr>
                <w:i w:val="0"/>
                <w:szCs w:val="24"/>
              </w:rPr>
            </w:pPr>
            <w:r w:rsidRPr="00627566">
              <w:rPr>
                <w:i w:val="0"/>
                <w:szCs w:val="24"/>
              </w:rPr>
              <w:t>к/с 3</w:t>
            </w:r>
            <w:r w:rsidR="00627566" w:rsidRPr="00627566">
              <w:rPr>
                <w:i w:val="0"/>
                <w:szCs w:val="24"/>
              </w:rPr>
              <w:t>30101810400000000725</w:t>
            </w:r>
          </w:p>
          <w:p w:rsidR="00FF16BB" w:rsidRPr="00627566" w:rsidRDefault="00BD5A3E" w:rsidP="00BD5A3E">
            <w:pPr>
              <w:spacing w:after="0" w:line="240" w:lineRule="auto"/>
              <w:jc w:val="both"/>
              <w:rPr>
                <w:rFonts w:ascii="Times New Roman" w:hAnsi="Times New Roman" w:cs="Times New Roman"/>
                <w:sz w:val="24"/>
                <w:szCs w:val="24"/>
              </w:rPr>
            </w:pPr>
            <w:r w:rsidRPr="00627566">
              <w:rPr>
                <w:rFonts w:ascii="Times New Roman" w:hAnsi="Times New Roman" w:cs="Times New Roman"/>
                <w:sz w:val="24"/>
                <w:szCs w:val="24"/>
              </w:rPr>
              <w:t xml:space="preserve">БИК </w:t>
            </w:r>
            <w:r w:rsidR="00627566" w:rsidRPr="00627566">
              <w:rPr>
                <w:rFonts w:ascii="Times New Roman" w:hAnsi="Times New Roman" w:cs="Times New Roman"/>
                <w:sz w:val="24"/>
                <w:szCs w:val="24"/>
              </w:rPr>
              <w:t>045004725</w:t>
            </w:r>
          </w:p>
          <w:p w:rsidR="00BD5A3E" w:rsidRDefault="00BD5A3E" w:rsidP="00BD5A3E">
            <w:pPr>
              <w:spacing w:after="0" w:line="240" w:lineRule="auto"/>
              <w:jc w:val="both"/>
              <w:rPr>
                <w:rFonts w:ascii="Times New Roman" w:hAnsi="Times New Roman" w:cs="Times New Roman"/>
                <w:sz w:val="24"/>
                <w:szCs w:val="24"/>
              </w:rPr>
            </w:pPr>
          </w:p>
          <w:p w:rsidR="00FF16BB" w:rsidRPr="00B40EDD" w:rsidRDefault="00FF16BB" w:rsidP="00BD5A3E">
            <w:pPr>
              <w:spacing w:after="0"/>
              <w:jc w:val="both"/>
              <w:rPr>
                <w:rFonts w:ascii="Times New Roman" w:hAnsi="Times New Roman" w:cs="Times New Roman"/>
                <w:sz w:val="24"/>
                <w:szCs w:val="24"/>
              </w:rPr>
            </w:pPr>
          </w:p>
          <w:p w:rsidR="00FF16BB" w:rsidRPr="00B40EDD" w:rsidRDefault="00FF16BB" w:rsidP="004911C8">
            <w:pPr>
              <w:suppressAutoHyphens/>
              <w:ind w:left="34"/>
              <w:jc w:val="both"/>
              <w:rPr>
                <w:rFonts w:ascii="Times New Roman" w:hAnsi="Times New Roman" w:cs="Times New Roman"/>
                <w:b/>
                <w:kern w:val="1"/>
                <w:sz w:val="24"/>
                <w:szCs w:val="24"/>
              </w:rPr>
            </w:pPr>
            <w:r w:rsidRPr="00B40EDD">
              <w:rPr>
                <w:rFonts w:ascii="Times New Roman" w:hAnsi="Times New Roman" w:cs="Times New Roman"/>
                <w:b/>
                <w:kern w:val="1"/>
                <w:sz w:val="24"/>
                <w:szCs w:val="24"/>
                <w:lang w:eastAsia="ar-SA"/>
              </w:rPr>
              <w:t>__</w:t>
            </w:r>
            <w:r w:rsidR="00BD5A3E">
              <w:rPr>
                <w:rFonts w:ascii="Times New Roman" w:hAnsi="Times New Roman" w:cs="Times New Roman"/>
                <w:b/>
                <w:kern w:val="1"/>
                <w:sz w:val="24"/>
                <w:szCs w:val="24"/>
                <w:lang w:eastAsia="ar-SA"/>
              </w:rPr>
              <w:t>__________________ /В.Ю. Шикин</w:t>
            </w:r>
            <w:r w:rsidRPr="00B40EDD">
              <w:rPr>
                <w:rFonts w:ascii="Times New Roman" w:hAnsi="Times New Roman" w:cs="Times New Roman"/>
                <w:b/>
                <w:kern w:val="1"/>
                <w:sz w:val="24"/>
                <w:szCs w:val="24"/>
                <w:lang w:eastAsia="ar-SA"/>
              </w:rPr>
              <w:t xml:space="preserve">/  </w:t>
            </w:r>
          </w:p>
          <w:p w:rsidR="00FF16BB" w:rsidRPr="00B40EDD" w:rsidRDefault="00FF16BB" w:rsidP="00B74C7F">
            <w:pPr>
              <w:suppressAutoHyphens/>
              <w:ind w:left="34"/>
              <w:jc w:val="both"/>
              <w:rPr>
                <w:rFonts w:ascii="Times New Roman" w:hAnsi="Times New Roman" w:cs="Times New Roman"/>
                <w:kern w:val="1"/>
                <w:sz w:val="24"/>
                <w:szCs w:val="24"/>
              </w:rPr>
            </w:pPr>
            <w:r w:rsidRPr="00B40EDD">
              <w:rPr>
                <w:rFonts w:ascii="Times New Roman" w:hAnsi="Times New Roman" w:cs="Times New Roman"/>
                <w:b/>
                <w:kern w:val="1"/>
                <w:sz w:val="24"/>
                <w:szCs w:val="24"/>
                <w:lang w:eastAsia="ar-SA"/>
              </w:rPr>
              <w:t xml:space="preserve">      </w:t>
            </w:r>
            <w:r w:rsidRPr="00B40EDD">
              <w:rPr>
                <w:rFonts w:ascii="Times New Roman" w:hAnsi="Times New Roman" w:cs="Times New Roman"/>
                <w:kern w:val="1"/>
                <w:sz w:val="24"/>
                <w:szCs w:val="24"/>
                <w:lang w:eastAsia="ar-SA"/>
              </w:rPr>
              <w:t xml:space="preserve">   М.П.</w:t>
            </w:r>
            <w:r w:rsidRPr="00B40EDD">
              <w:rPr>
                <w:rFonts w:ascii="Times New Roman" w:hAnsi="Times New Roman" w:cs="Times New Roman"/>
                <w:b/>
                <w:kern w:val="1"/>
                <w:sz w:val="24"/>
                <w:szCs w:val="24"/>
                <w:lang w:eastAsia="ar-SA"/>
              </w:rPr>
              <w:t xml:space="preserve">                       </w:t>
            </w:r>
          </w:p>
        </w:tc>
        <w:tc>
          <w:tcPr>
            <w:tcW w:w="5103" w:type="dxa"/>
          </w:tcPr>
          <w:p w:rsidR="00FF16BB" w:rsidRPr="00B40EDD" w:rsidRDefault="00FF16BB" w:rsidP="004911C8">
            <w:pPr>
              <w:tabs>
                <w:tab w:val="center" w:pos="4677"/>
                <w:tab w:val="right" w:pos="9355"/>
              </w:tabs>
              <w:suppressAutoHyphens/>
              <w:rPr>
                <w:rFonts w:ascii="Times New Roman" w:hAnsi="Times New Roman" w:cs="Times New Roman"/>
                <w:b/>
                <w:color w:val="000000"/>
                <w:kern w:val="1"/>
                <w:sz w:val="24"/>
                <w:szCs w:val="24"/>
              </w:rPr>
            </w:pPr>
            <w:r w:rsidRPr="00B40EDD">
              <w:rPr>
                <w:rFonts w:ascii="Times New Roman" w:hAnsi="Times New Roman" w:cs="Times New Roman"/>
                <w:b/>
                <w:color w:val="000000"/>
                <w:kern w:val="1"/>
                <w:sz w:val="24"/>
                <w:szCs w:val="24"/>
                <w:lang w:eastAsia="ar-SA"/>
              </w:rPr>
              <w:t>Участник долевого строительства:</w:t>
            </w:r>
          </w:p>
          <w:p w:rsidR="00FF16BB" w:rsidRDefault="00FF16BB" w:rsidP="004911C8">
            <w:pPr>
              <w:tabs>
                <w:tab w:val="center" w:pos="4677"/>
                <w:tab w:val="right" w:pos="9355"/>
              </w:tabs>
              <w:suppressAutoHyphens/>
              <w:rPr>
                <w:rFonts w:ascii="Times New Roman" w:hAnsi="Times New Roman" w:cs="Times New Roman"/>
                <w:color w:val="000000"/>
                <w:kern w:val="1"/>
                <w:sz w:val="24"/>
                <w:szCs w:val="24"/>
                <w:lang w:eastAsia="ar-SA"/>
              </w:rPr>
            </w:pPr>
          </w:p>
          <w:p w:rsidR="00257C4C" w:rsidRDefault="00257C4C" w:rsidP="004911C8">
            <w:pPr>
              <w:tabs>
                <w:tab w:val="center" w:pos="4677"/>
                <w:tab w:val="right" w:pos="9355"/>
              </w:tabs>
              <w:suppressAutoHyphens/>
              <w:rPr>
                <w:rFonts w:ascii="Times New Roman" w:hAnsi="Times New Roman" w:cs="Times New Roman"/>
                <w:kern w:val="1"/>
                <w:sz w:val="24"/>
                <w:szCs w:val="24"/>
                <w:lang w:eastAsia="ar-SA"/>
              </w:rPr>
            </w:pPr>
          </w:p>
          <w:p w:rsidR="00683753" w:rsidRPr="00B40EDD" w:rsidRDefault="00683753" w:rsidP="004911C8">
            <w:pPr>
              <w:tabs>
                <w:tab w:val="center" w:pos="4677"/>
                <w:tab w:val="right" w:pos="9355"/>
              </w:tabs>
              <w:suppressAutoHyphens/>
              <w:rPr>
                <w:rFonts w:ascii="Times New Roman" w:hAnsi="Times New Roman" w:cs="Times New Roman"/>
                <w:color w:val="000000"/>
                <w:kern w:val="1"/>
                <w:sz w:val="24"/>
                <w:szCs w:val="24"/>
              </w:rPr>
            </w:pPr>
          </w:p>
          <w:p w:rsidR="00BD5A3E" w:rsidRPr="00B40EDD" w:rsidRDefault="00BD5A3E" w:rsidP="004911C8">
            <w:pPr>
              <w:tabs>
                <w:tab w:val="center" w:pos="4677"/>
                <w:tab w:val="right" w:pos="9355"/>
              </w:tabs>
              <w:suppressAutoHyphens/>
              <w:rPr>
                <w:rFonts w:ascii="Times New Roman" w:hAnsi="Times New Roman" w:cs="Times New Roman"/>
                <w:color w:val="000000"/>
                <w:kern w:val="1"/>
                <w:sz w:val="24"/>
                <w:szCs w:val="24"/>
              </w:rPr>
            </w:pPr>
          </w:p>
          <w:p w:rsidR="00FF16BB" w:rsidRPr="00B40EDD" w:rsidRDefault="006D6428" w:rsidP="009D3E44">
            <w:pPr>
              <w:tabs>
                <w:tab w:val="center" w:pos="4677"/>
                <w:tab w:val="right" w:pos="9355"/>
              </w:tabs>
              <w:suppressAutoHyphens/>
              <w:jc w:val="both"/>
              <w:rPr>
                <w:rFonts w:ascii="Times New Roman" w:hAnsi="Times New Roman" w:cs="Times New Roman"/>
                <w:b/>
                <w:kern w:val="1"/>
                <w:sz w:val="24"/>
                <w:szCs w:val="24"/>
              </w:rPr>
            </w:pPr>
            <w:r>
              <w:rPr>
                <w:rFonts w:ascii="Times New Roman" w:hAnsi="Times New Roman" w:cs="Times New Roman"/>
                <w:b/>
                <w:kern w:val="1"/>
                <w:sz w:val="24"/>
                <w:szCs w:val="24"/>
                <w:lang w:eastAsia="ar-SA"/>
              </w:rPr>
              <w:t>_______________/</w:t>
            </w:r>
            <w:r w:rsidR="009D3E44">
              <w:rPr>
                <w:rFonts w:ascii="Times New Roman" w:hAnsi="Times New Roman" w:cs="Times New Roman"/>
                <w:b/>
                <w:kern w:val="1"/>
                <w:sz w:val="24"/>
                <w:szCs w:val="24"/>
                <w:lang w:eastAsia="ar-SA"/>
              </w:rPr>
              <w:t>________</w:t>
            </w:r>
            <w:bookmarkStart w:id="5" w:name="_GoBack"/>
            <w:bookmarkEnd w:id="5"/>
          </w:p>
        </w:tc>
      </w:tr>
    </w:tbl>
    <w:p w:rsidR="0016303C" w:rsidRDefault="0016303C" w:rsidP="0016303C">
      <w:pPr>
        <w:pStyle w:val="a6"/>
        <w:spacing w:before="0" w:beforeAutospacing="0" w:after="0" w:afterAutospacing="0"/>
        <w:jc w:val="both"/>
        <w:rPr>
          <w:b/>
          <w:color w:val="000000"/>
          <w:shd w:val="clear" w:color="auto" w:fill="FFFFFF"/>
        </w:rPr>
      </w:pPr>
    </w:p>
    <w:p w:rsidR="0016303C" w:rsidRDefault="0016303C" w:rsidP="0016303C">
      <w:pPr>
        <w:pStyle w:val="a6"/>
        <w:spacing w:before="0" w:beforeAutospacing="0" w:after="0" w:afterAutospacing="0"/>
        <w:jc w:val="center"/>
        <w:rPr>
          <w:b/>
          <w:color w:val="000000"/>
          <w:shd w:val="clear" w:color="auto" w:fill="FFFFFF"/>
        </w:rPr>
      </w:pPr>
    </w:p>
    <w:p w:rsidR="0016303C" w:rsidRPr="0016303C" w:rsidRDefault="0016303C" w:rsidP="0016303C">
      <w:pPr>
        <w:pStyle w:val="a6"/>
        <w:spacing w:before="0" w:beforeAutospacing="0" w:after="0" w:afterAutospacing="0"/>
        <w:jc w:val="center"/>
        <w:rPr>
          <w:b/>
        </w:rPr>
      </w:pPr>
    </w:p>
    <w:p w:rsidR="0026391F" w:rsidRPr="0016303C" w:rsidRDefault="0026391F">
      <w:pPr>
        <w:pStyle w:val="a6"/>
        <w:spacing w:before="0" w:beforeAutospacing="0" w:after="0" w:afterAutospacing="0"/>
        <w:ind w:left="1429"/>
        <w:rPr>
          <w:b/>
        </w:rPr>
      </w:pPr>
    </w:p>
    <w:sectPr w:rsidR="0026391F" w:rsidRPr="0016303C" w:rsidSect="00857A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85CEF"/>
    <w:multiLevelType w:val="multilevel"/>
    <w:tmpl w:val="28E65806"/>
    <w:lvl w:ilvl="0">
      <w:start w:val="1"/>
      <w:numFmt w:val="decimal"/>
      <w:lvlText w:val="%1."/>
      <w:lvlJc w:val="left"/>
      <w:pPr>
        <w:ind w:left="1429" w:hanging="360"/>
      </w:pPr>
    </w:lvl>
    <w:lvl w:ilvl="1">
      <w:start w:val="1"/>
      <w:numFmt w:val="decimal"/>
      <w:isLgl/>
      <w:lvlText w:val="%1.%2."/>
      <w:lvlJc w:val="left"/>
      <w:pPr>
        <w:ind w:left="1504" w:hanging="435"/>
      </w:pPr>
      <w:rPr>
        <w:rFonts w:hint="default"/>
        <w:b w:val="0"/>
      </w:rPr>
    </w:lvl>
    <w:lvl w:ilvl="2">
      <w:start w:val="1"/>
      <w:numFmt w:val="decimal"/>
      <w:isLgl/>
      <w:lvlText w:val="%1.%2.%3."/>
      <w:lvlJc w:val="left"/>
      <w:pPr>
        <w:ind w:left="1789" w:hanging="720"/>
      </w:pPr>
      <w:rPr>
        <w:rFonts w:hint="default"/>
        <w:b w:val="0"/>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 w15:restartNumberingAfterBreak="0">
    <w:nsid w:val="07393363"/>
    <w:multiLevelType w:val="multilevel"/>
    <w:tmpl w:val="28E65806"/>
    <w:lvl w:ilvl="0">
      <w:start w:val="1"/>
      <w:numFmt w:val="decimal"/>
      <w:lvlText w:val="%1."/>
      <w:lvlJc w:val="left"/>
      <w:pPr>
        <w:ind w:left="1429" w:hanging="360"/>
      </w:pPr>
    </w:lvl>
    <w:lvl w:ilvl="1">
      <w:start w:val="1"/>
      <w:numFmt w:val="decimal"/>
      <w:isLgl/>
      <w:lvlText w:val="%1.%2."/>
      <w:lvlJc w:val="left"/>
      <w:pPr>
        <w:ind w:left="1504" w:hanging="435"/>
      </w:pPr>
      <w:rPr>
        <w:rFonts w:hint="default"/>
        <w:b w:val="0"/>
      </w:rPr>
    </w:lvl>
    <w:lvl w:ilvl="2">
      <w:start w:val="1"/>
      <w:numFmt w:val="decimal"/>
      <w:isLgl/>
      <w:lvlText w:val="%1.%2.%3."/>
      <w:lvlJc w:val="left"/>
      <w:pPr>
        <w:ind w:left="1789" w:hanging="720"/>
      </w:pPr>
      <w:rPr>
        <w:rFonts w:hint="default"/>
        <w:b w:val="0"/>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 w15:restartNumberingAfterBreak="0">
    <w:nsid w:val="0861321B"/>
    <w:multiLevelType w:val="multilevel"/>
    <w:tmpl w:val="E53A9D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1C1EEA"/>
    <w:multiLevelType w:val="multilevel"/>
    <w:tmpl w:val="79BA3902"/>
    <w:lvl w:ilvl="0">
      <w:start w:val="9"/>
      <w:numFmt w:val="decimal"/>
      <w:lvlText w:val="%1."/>
      <w:lvlJc w:val="left"/>
      <w:pPr>
        <w:ind w:left="360" w:hanging="360"/>
      </w:pPr>
      <w:rPr>
        <w:rFonts w:hint="default"/>
        <w:b/>
        <w:sz w:val="20"/>
        <w:szCs w:val="20"/>
      </w:rPr>
    </w:lvl>
    <w:lvl w:ilvl="1">
      <w:start w:val="1"/>
      <w:numFmt w:val="decimal"/>
      <w:lvlText w:val="%1.%2."/>
      <w:lvlJc w:val="left"/>
      <w:pPr>
        <w:ind w:left="644" w:hanging="360"/>
      </w:pPr>
      <w:rPr>
        <w:rFonts w:hint="default"/>
        <w:b w:val="0"/>
        <w:sz w:val="20"/>
        <w:szCs w:val="20"/>
      </w:rPr>
    </w:lvl>
    <w:lvl w:ilvl="2">
      <w:start w:val="1"/>
      <w:numFmt w:val="decimal"/>
      <w:lvlText w:val="%1.%2.%3."/>
      <w:lvlJc w:val="left"/>
      <w:pPr>
        <w:ind w:left="720" w:hanging="720"/>
      </w:pPr>
      <w:rPr>
        <w:rFonts w:hint="default"/>
        <w:b w:val="0"/>
        <w:sz w:val="20"/>
        <w:szCs w:val="20"/>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4" w15:restartNumberingAfterBreak="0">
    <w:nsid w:val="11EC4E9C"/>
    <w:multiLevelType w:val="hybridMultilevel"/>
    <w:tmpl w:val="FE20B6A4"/>
    <w:lvl w:ilvl="0" w:tplc="2118EE1E">
      <w:start w:val="7"/>
      <w:numFmt w:val="bullet"/>
      <w:lvlText w:val="-"/>
      <w:lvlJc w:val="left"/>
      <w:pPr>
        <w:ind w:left="1789" w:hanging="360"/>
      </w:pPr>
      <w:rPr>
        <w:rFonts w:hint="default"/>
        <w:sz w:val="24"/>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5" w15:restartNumberingAfterBreak="0">
    <w:nsid w:val="14221C8F"/>
    <w:multiLevelType w:val="multilevel"/>
    <w:tmpl w:val="06043206"/>
    <w:lvl w:ilvl="0">
      <w:start w:val="5"/>
      <w:numFmt w:val="decimal"/>
      <w:lvlText w:val="%1."/>
      <w:lvlJc w:val="left"/>
      <w:pPr>
        <w:tabs>
          <w:tab w:val="num" w:pos="362"/>
        </w:tabs>
        <w:ind w:left="362" w:hanging="362"/>
      </w:pPr>
      <w:rPr>
        <w:rFonts w:hint="default"/>
      </w:rPr>
    </w:lvl>
    <w:lvl w:ilvl="1">
      <w:start w:val="1"/>
      <w:numFmt w:val="decimal"/>
      <w:lvlText w:val="%1.%2."/>
      <w:lvlJc w:val="left"/>
      <w:pPr>
        <w:tabs>
          <w:tab w:val="num" w:pos="575"/>
        </w:tabs>
        <w:ind w:left="575" w:hanging="362"/>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1359"/>
        </w:tabs>
        <w:ind w:left="1359" w:hanging="720"/>
      </w:pPr>
      <w:rPr>
        <w:rFonts w:hint="default"/>
      </w:rPr>
    </w:lvl>
    <w:lvl w:ilvl="4">
      <w:start w:val="1"/>
      <w:numFmt w:val="decimal"/>
      <w:lvlText w:val="%1.%2.%3.%4.%5."/>
      <w:lvlJc w:val="left"/>
      <w:pPr>
        <w:tabs>
          <w:tab w:val="num" w:pos="1932"/>
        </w:tabs>
        <w:ind w:left="1932" w:hanging="1080"/>
      </w:pPr>
      <w:rPr>
        <w:rFonts w:hint="default"/>
      </w:rPr>
    </w:lvl>
    <w:lvl w:ilvl="5">
      <w:start w:val="1"/>
      <w:numFmt w:val="decimal"/>
      <w:lvlText w:val="%1.%2.%3.%4.%5.%6."/>
      <w:lvlJc w:val="left"/>
      <w:pPr>
        <w:tabs>
          <w:tab w:val="num" w:pos="2145"/>
        </w:tabs>
        <w:ind w:left="2145" w:hanging="1080"/>
      </w:pPr>
      <w:rPr>
        <w:rFonts w:hint="default"/>
      </w:rPr>
    </w:lvl>
    <w:lvl w:ilvl="6">
      <w:start w:val="1"/>
      <w:numFmt w:val="decimal"/>
      <w:lvlText w:val="%1.%2.%3.%4.%5.%6.%7."/>
      <w:lvlJc w:val="left"/>
      <w:pPr>
        <w:tabs>
          <w:tab w:val="num" w:pos="2718"/>
        </w:tabs>
        <w:ind w:left="2718" w:hanging="1440"/>
      </w:pPr>
      <w:rPr>
        <w:rFonts w:hint="default"/>
      </w:rPr>
    </w:lvl>
    <w:lvl w:ilvl="7">
      <w:start w:val="1"/>
      <w:numFmt w:val="decimal"/>
      <w:lvlText w:val="%1.%2.%3.%4.%5.%6.%7.%8."/>
      <w:lvlJc w:val="left"/>
      <w:pPr>
        <w:tabs>
          <w:tab w:val="num" w:pos="2931"/>
        </w:tabs>
        <w:ind w:left="2931" w:hanging="1440"/>
      </w:pPr>
      <w:rPr>
        <w:rFonts w:hint="default"/>
      </w:rPr>
    </w:lvl>
    <w:lvl w:ilvl="8">
      <w:start w:val="1"/>
      <w:numFmt w:val="decimal"/>
      <w:lvlText w:val="%1.%2.%3.%4.%5.%6.%7.%8.%9."/>
      <w:lvlJc w:val="left"/>
      <w:pPr>
        <w:tabs>
          <w:tab w:val="num" w:pos="3504"/>
        </w:tabs>
        <w:ind w:left="3504" w:hanging="1800"/>
      </w:pPr>
      <w:rPr>
        <w:rFonts w:hint="default"/>
      </w:rPr>
    </w:lvl>
  </w:abstractNum>
  <w:abstractNum w:abstractNumId="6" w15:restartNumberingAfterBreak="0">
    <w:nsid w:val="293C2DA1"/>
    <w:multiLevelType w:val="hybridMultilevel"/>
    <w:tmpl w:val="B05AD8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B5F0775"/>
    <w:multiLevelType w:val="multilevel"/>
    <w:tmpl w:val="28E65806"/>
    <w:lvl w:ilvl="0">
      <w:start w:val="1"/>
      <w:numFmt w:val="decimal"/>
      <w:lvlText w:val="%1."/>
      <w:lvlJc w:val="left"/>
      <w:pPr>
        <w:ind w:left="1429" w:hanging="360"/>
      </w:pPr>
    </w:lvl>
    <w:lvl w:ilvl="1">
      <w:start w:val="1"/>
      <w:numFmt w:val="decimal"/>
      <w:isLgl/>
      <w:lvlText w:val="%1.%2."/>
      <w:lvlJc w:val="left"/>
      <w:pPr>
        <w:ind w:left="1504" w:hanging="435"/>
      </w:pPr>
      <w:rPr>
        <w:rFonts w:hint="default"/>
        <w:b w:val="0"/>
      </w:rPr>
    </w:lvl>
    <w:lvl w:ilvl="2">
      <w:start w:val="1"/>
      <w:numFmt w:val="decimal"/>
      <w:isLgl/>
      <w:lvlText w:val="%1.%2.%3."/>
      <w:lvlJc w:val="left"/>
      <w:pPr>
        <w:ind w:left="1789" w:hanging="720"/>
      </w:pPr>
      <w:rPr>
        <w:rFonts w:hint="default"/>
        <w:b w:val="0"/>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8" w15:restartNumberingAfterBreak="0">
    <w:nsid w:val="45150722"/>
    <w:multiLevelType w:val="multilevel"/>
    <w:tmpl w:val="28E65806"/>
    <w:lvl w:ilvl="0">
      <w:start w:val="1"/>
      <w:numFmt w:val="decimal"/>
      <w:lvlText w:val="%1."/>
      <w:lvlJc w:val="left"/>
      <w:pPr>
        <w:ind w:left="1429" w:hanging="360"/>
      </w:pPr>
    </w:lvl>
    <w:lvl w:ilvl="1">
      <w:start w:val="1"/>
      <w:numFmt w:val="decimal"/>
      <w:isLgl/>
      <w:lvlText w:val="%1.%2."/>
      <w:lvlJc w:val="left"/>
      <w:pPr>
        <w:ind w:left="1504" w:hanging="435"/>
      </w:pPr>
      <w:rPr>
        <w:rFonts w:hint="default"/>
        <w:b w:val="0"/>
      </w:rPr>
    </w:lvl>
    <w:lvl w:ilvl="2">
      <w:start w:val="1"/>
      <w:numFmt w:val="decimal"/>
      <w:isLgl/>
      <w:lvlText w:val="%1.%2.%3."/>
      <w:lvlJc w:val="left"/>
      <w:pPr>
        <w:ind w:left="1789" w:hanging="720"/>
      </w:pPr>
      <w:rPr>
        <w:rFonts w:hint="default"/>
        <w:b w:val="0"/>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9" w15:restartNumberingAfterBreak="0">
    <w:nsid w:val="47D734B7"/>
    <w:multiLevelType w:val="hybridMultilevel"/>
    <w:tmpl w:val="07F21E2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F327833"/>
    <w:multiLevelType w:val="multilevel"/>
    <w:tmpl w:val="28E65806"/>
    <w:lvl w:ilvl="0">
      <w:start w:val="1"/>
      <w:numFmt w:val="decimal"/>
      <w:lvlText w:val="%1."/>
      <w:lvlJc w:val="left"/>
      <w:pPr>
        <w:ind w:left="1429" w:hanging="360"/>
      </w:pPr>
    </w:lvl>
    <w:lvl w:ilvl="1">
      <w:start w:val="1"/>
      <w:numFmt w:val="decimal"/>
      <w:isLgl/>
      <w:lvlText w:val="%1.%2."/>
      <w:lvlJc w:val="left"/>
      <w:pPr>
        <w:ind w:left="1504" w:hanging="435"/>
      </w:pPr>
      <w:rPr>
        <w:rFonts w:hint="default"/>
        <w:b w:val="0"/>
      </w:rPr>
    </w:lvl>
    <w:lvl w:ilvl="2">
      <w:start w:val="1"/>
      <w:numFmt w:val="decimal"/>
      <w:isLgl/>
      <w:lvlText w:val="%1.%2.%3."/>
      <w:lvlJc w:val="left"/>
      <w:pPr>
        <w:ind w:left="1789" w:hanging="720"/>
      </w:pPr>
      <w:rPr>
        <w:rFonts w:hint="default"/>
        <w:b w:val="0"/>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1" w15:restartNumberingAfterBreak="0">
    <w:nsid w:val="54F920B7"/>
    <w:multiLevelType w:val="multilevel"/>
    <w:tmpl w:val="28E65806"/>
    <w:lvl w:ilvl="0">
      <w:start w:val="1"/>
      <w:numFmt w:val="decimal"/>
      <w:lvlText w:val="%1."/>
      <w:lvlJc w:val="left"/>
      <w:pPr>
        <w:ind w:left="1429" w:hanging="360"/>
      </w:pPr>
    </w:lvl>
    <w:lvl w:ilvl="1">
      <w:start w:val="1"/>
      <w:numFmt w:val="decimal"/>
      <w:isLgl/>
      <w:lvlText w:val="%1.%2."/>
      <w:lvlJc w:val="left"/>
      <w:pPr>
        <w:ind w:left="1504" w:hanging="435"/>
      </w:pPr>
      <w:rPr>
        <w:rFonts w:hint="default"/>
        <w:b w:val="0"/>
      </w:rPr>
    </w:lvl>
    <w:lvl w:ilvl="2">
      <w:start w:val="1"/>
      <w:numFmt w:val="decimal"/>
      <w:isLgl/>
      <w:lvlText w:val="%1.%2.%3."/>
      <w:lvlJc w:val="left"/>
      <w:pPr>
        <w:ind w:left="1789" w:hanging="720"/>
      </w:pPr>
      <w:rPr>
        <w:rFonts w:hint="default"/>
        <w:b w:val="0"/>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2" w15:restartNumberingAfterBreak="0">
    <w:nsid w:val="5CA7433C"/>
    <w:multiLevelType w:val="multilevel"/>
    <w:tmpl w:val="28E65806"/>
    <w:lvl w:ilvl="0">
      <w:start w:val="1"/>
      <w:numFmt w:val="decimal"/>
      <w:lvlText w:val="%1."/>
      <w:lvlJc w:val="left"/>
      <w:pPr>
        <w:ind w:left="1429" w:hanging="360"/>
      </w:pPr>
    </w:lvl>
    <w:lvl w:ilvl="1">
      <w:start w:val="1"/>
      <w:numFmt w:val="decimal"/>
      <w:isLgl/>
      <w:lvlText w:val="%1.%2."/>
      <w:lvlJc w:val="left"/>
      <w:pPr>
        <w:ind w:left="1504" w:hanging="435"/>
      </w:pPr>
      <w:rPr>
        <w:rFonts w:hint="default"/>
        <w:b w:val="0"/>
      </w:rPr>
    </w:lvl>
    <w:lvl w:ilvl="2">
      <w:start w:val="1"/>
      <w:numFmt w:val="decimal"/>
      <w:isLgl/>
      <w:lvlText w:val="%1.%2.%3."/>
      <w:lvlJc w:val="left"/>
      <w:pPr>
        <w:ind w:left="1789" w:hanging="720"/>
      </w:pPr>
      <w:rPr>
        <w:rFonts w:hint="default"/>
        <w:b w:val="0"/>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5F871AAF"/>
    <w:multiLevelType w:val="hybridMultilevel"/>
    <w:tmpl w:val="BE72D372"/>
    <w:lvl w:ilvl="0" w:tplc="A07A18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4C11E34"/>
    <w:multiLevelType w:val="singleLevel"/>
    <w:tmpl w:val="2946C7CE"/>
    <w:lvl w:ilvl="0">
      <w:start w:val="1"/>
      <w:numFmt w:val="decimal"/>
      <w:lvlText w:val="6.%1."/>
      <w:legacy w:legacy="1" w:legacySpace="0" w:legacyIndent="540"/>
      <w:lvlJc w:val="left"/>
      <w:rPr>
        <w:rFonts w:ascii="Times New Roman" w:hAnsi="Times New Roman" w:hint="default"/>
        <w:b w:val="0"/>
      </w:rPr>
    </w:lvl>
  </w:abstractNum>
  <w:abstractNum w:abstractNumId="15" w15:restartNumberingAfterBreak="0">
    <w:nsid w:val="6A4A6892"/>
    <w:multiLevelType w:val="multilevel"/>
    <w:tmpl w:val="58287E6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3A670D4"/>
    <w:multiLevelType w:val="multilevel"/>
    <w:tmpl w:val="A680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6"/>
  </w:num>
  <w:num w:numId="3">
    <w:abstractNumId w:val="10"/>
  </w:num>
  <w:num w:numId="4">
    <w:abstractNumId w:val="2"/>
  </w:num>
  <w:num w:numId="5">
    <w:abstractNumId w:val="4"/>
  </w:num>
  <w:num w:numId="6">
    <w:abstractNumId w:val="1"/>
  </w:num>
  <w:num w:numId="7">
    <w:abstractNumId w:val="11"/>
  </w:num>
  <w:num w:numId="8">
    <w:abstractNumId w:val="7"/>
  </w:num>
  <w:num w:numId="9">
    <w:abstractNumId w:val="15"/>
  </w:num>
  <w:num w:numId="10">
    <w:abstractNumId w:val="5"/>
  </w:num>
  <w:num w:numId="11">
    <w:abstractNumId w:val="3"/>
  </w:num>
  <w:num w:numId="12">
    <w:abstractNumId w:val="0"/>
  </w:num>
  <w:num w:numId="13">
    <w:abstractNumId w:val="14"/>
  </w:num>
  <w:num w:numId="14">
    <w:abstractNumId w:val="12"/>
  </w:num>
  <w:num w:numId="15">
    <w:abstractNumId w:val="9"/>
  </w:num>
  <w:num w:numId="16">
    <w:abstractNumId w:val="8"/>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2"/>
  </w:compat>
  <w:rsids>
    <w:rsidRoot w:val="00ED1676"/>
    <w:rsid w:val="00000A1A"/>
    <w:rsid w:val="00002A5D"/>
    <w:rsid w:val="00003838"/>
    <w:rsid w:val="00003A78"/>
    <w:rsid w:val="00004DAB"/>
    <w:rsid w:val="00005154"/>
    <w:rsid w:val="00006933"/>
    <w:rsid w:val="00006B2F"/>
    <w:rsid w:val="000072E0"/>
    <w:rsid w:val="00007582"/>
    <w:rsid w:val="00007763"/>
    <w:rsid w:val="00007A5C"/>
    <w:rsid w:val="000104EC"/>
    <w:rsid w:val="000109AE"/>
    <w:rsid w:val="00011322"/>
    <w:rsid w:val="00011CEB"/>
    <w:rsid w:val="0001252A"/>
    <w:rsid w:val="0001404E"/>
    <w:rsid w:val="0001422D"/>
    <w:rsid w:val="0001504A"/>
    <w:rsid w:val="0001542A"/>
    <w:rsid w:val="00015BBB"/>
    <w:rsid w:val="00016055"/>
    <w:rsid w:val="00016715"/>
    <w:rsid w:val="00016776"/>
    <w:rsid w:val="00016FBD"/>
    <w:rsid w:val="00017976"/>
    <w:rsid w:val="00017B6F"/>
    <w:rsid w:val="00017C78"/>
    <w:rsid w:val="00017FDF"/>
    <w:rsid w:val="000204C1"/>
    <w:rsid w:val="00020543"/>
    <w:rsid w:val="0002063D"/>
    <w:rsid w:val="00021096"/>
    <w:rsid w:val="00021401"/>
    <w:rsid w:val="00022104"/>
    <w:rsid w:val="000237FA"/>
    <w:rsid w:val="00023CEC"/>
    <w:rsid w:val="000275AA"/>
    <w:rsid w:val="000279EF"/>
    <w:rsid w:val="00027C64"/>
    <w:rsid w:val="00027D56"/>
    <w:rsid w:val="00030AE7"/>
    <w:rsid w:val="00032B54"/>
    <w:rsid w:val="00032CBD"/>
    <w:rsid w:val="00032FEB"/>
    <w:rsid w:val="00033325"/>
    <w:rsid w:val="000337A3"/>
    <w:rsid w:val="00034037"/>
    <w:rsid w:val="00034AE0"/>
    <w:rsid w:val="00036054"/>
    <w:rsid w:val="00036553"/>
    <w:rsid w:val="0003692F"/>
    <w:rsid w:val="00036FBE"/>
    <w:rsid w:val="00037AD0"/>
    <w:rsid w:val="00037F42"/>
    <w:rsid w:val="000410F1"/>
    <w:rsid w:val="00041EEC"/>
    <w:rsid w:val="00041F88"/>
    <w:rsid w:val="0004269C"/>
    <w:rsid w:val="000429B5"/>
    <w:rsid w:val="0004334D"/>
    <w:rsid w:val="0004342E"/>
    <w:rsid w:val="000440BB"/>
    <w:rsid w:val="000447FE"/>
    <w:rsid w:val="00044986"/>
    <w:rsid w:val="00045246"/>
    <w:rsid w:val="00046674"/>
    <w:rsid w:val="000469B9"/>
    <w:rsid w:val="00046E2E"/>
    <w:rsid w:val="00046FDD"/>
    <w:rsid w:val="00047140"/>
    <w:rsid w:val="000471E3"/>
    <w:rsid w:val="00047443"/>
    <w:rsid w:val="0004755C"/>
    <w:rsid w:val="000478A1"/>
    <w:rsid w:val="000504A1"/>
    <w:rsid w:val="00051675"/>
    <w:rsid w:val="00051881"/>
    <w:rsid w:val="00052B23"/>
    <w:rsid w:val="00053921"/>
    <w:rsid w:val="00053A91"/>
    <w:rsid w:val="00053DEA"/>
    <w:rsid w:val="00054720"/>
    <w:rsid w:val="000549A8"/>
    <w:rsid w:val="00054D94"/>
    <w:rsid w:val="000551C0"/>
    <w:rsid w:val="0005595D"/>
    <w:rsid w:val="000563BB"/>
    <w:rsid w:val="000616E8"/>
    <w:rsid w:val="00061AEC"/>
    <w:rsid w:val="00062054"/>
    <w:rsid w:val="000620C6"/>
    <w:rsid w:val="00062392"/>
    <w:rsid w:val="000628C3"/>
    <w:rsid w:val="00062975"/>
    <w:rsid w:val="00062D2E"/>
    <w:rsid w:val="00064253"/>
    <w:rsid w:val="00064FF1"/>
    <w:rsid w:val="00065431"/>
    <w:rsid w:val="00065624"/>
    <w:rsid w:val="00066C13"/>
    <w:rsid w:val="00066F9B"/>
    <w:rsid w:val="00067048"/>
    <w:rsid w:val="00067283"/>
    <w:rsid w:val="00067B9F"/>
    <w:rsid w:val="00070032"/>
    <w:rsid w:val="00070E4F"/>
    <w:rsid w:val="00071703"/>
    <w:rsid w:val="00071A42"/>
    <w:rsid w:val="00072A8D"/>
    <w:rsid w:val="00072BC5"/>
    <w:rsid w:val="0007304B"/>
    <w:rsid w:val="0007314B"/>
    <w:rsid w:val="00073700"/>
    <w:rsid w:val="0007498D"/>
    <w:rsid w:val="00074E37"/>
    <w:rsid w:val="00074E42"/>
    <w:rsid w:val="00074EB0"/>
    <w:rsid w:val="0007529C"/>
    <w:rsid w:val="0007533A"/>
    <w:rsid w:val="00075750"/>
    <w:rsid w:val="0007601E"/>
    <w:rsid w:val="000768E3"/>
    <w:rsid w:val="00076E21"/>
    <w:rsid w:val="0007708B"/>
    <w:rsid w:val="000778A1"/>
    <w:rsid w:val="00077F83"/>
    <w:rsid w:val="00081135"/>
    <w:rsid w:val="000813A9"/>
    <w:rsid w:val="000818EF"/>
    <w:rsid w:val="00081C9E"/>
    <w:rsid w:val="00081D9B"/>
    <w:rsid w:val="00081F18"/>
    <w:rsid w:val="000821FA"/>
    <w:rsid w:val="00082AC0"/>
    <w:rsid w:val="00082D1F"/>
    <w:rsid w:val="000836F3"/>
    <w:rsid w:val="0008377E"/>
    <w:rsid w:val="00083848"/>
    <w:rsid w:val="00084D56"/>
    <w:rsid w:val="00085EA7"/>
    <w:rsid w:val="00086452"/>
    <w:rsid w:val="000866CF"/>
    <w:rsid w:val="00086A88"/>
    <w:rsid w:val="00090438"/>
    <w:rsid w:val="000906E6"/>
    <w:rsid w:val="0009093A"/>
    <w:rsid w:val="00091347"/>
    <w:rsid w:val="00091356"/>
    <w:rsid w:val="000932A1"/>
    <w:rsid w:val="00093367"/>
    <w:rsid w:val="000937B0"/>
    <w:rsid w:val="0009380D"/>
    <w:rsid w:val="000938E7"/>
    <w:rsid w:val="00094333"/>
    <w:rsid w:val="0009576E"/>
    <w:rsid w:val="00095952"/>
    <w:rsid w:val="00095D33"/>
    <w:rsid w:val="0009618B"/>
    <w:rsid w:val="000961BD"/>
    <w:rsid w:val="00096211"/>
    <w:rsid w:val="0009723B"/>
    <w:rsid w:val="0009786D"/>
    <w:rsid w:val="00097F24"/>
    <w:rsid w:val="000A1176"/>
    <w:rsid w:val="000A133C"/>
    <w:rsid w:val="000A1B6D"/>
    <w:rsid w:val="000A1E58"/>
    <w:rsid w:val="000A2647"/>
    <w:rsid w:val="000A2CA7"/>
    <w:rsid w:val="000A2D9C"/>
    <w:rsid w:val="000A31B3"/>
    <w:rsid w:val="000A40D7"/>
    <w:rsid w:val="000A497A"/>
    <w:rsid w:val="000A5323"/>
    <w:rsid w:val="000A5BB6"/>
    <w:rsid w:val="000A6612"/>
    <w:rsid w:val="000A7F87"/>
    <w:rsid w:val="000B08AB"/>
    <w:rsid w:val="000B131F"/>
    <w:rsid w:val="000B1BF7"/>
    <w:rsid w:val="000B22B8"/>
    <w:rsid w:val="000B22F1"/>
    <w:rsid w:val="000B3844"/>
    <w:rsid w:val="000B39A0"/>
    <w:rsid w:val="000B4872"/>
    <w:rsid w:val="000B580E"/>
    <w:rsid w:val="000B58A0"/>
    <w:rsid w:val="000B5E83"/>
    <w:rsid w:val="000B6A9C"/>
    <w:rsid w:val="000B77EA"/>
    <w:rsid w:val="000B7940"/>
    <w:rsid w:val="000C06C6"/>
    <w:rsid w:val="000C1119"/>
    <w:rsid w:val="000C22B3"/>
    <w:rsid w:val="000C2318"/>
    <w:rsid w:val="000C36F7"/>
    <w:rsid w:val="000C55A8"/>
    <w:rsid w:val="000C5C97"/>
    <w:rsid w:val="000C5CCF"/>
    <w:rsid w:val="000C6FEB"/>
    <w:rsid w:val="000C70C3"/>
    <w:rsid w:val="000C72E1"/>
    <w:rsid w:val="000D04F7"/>
    <w:rsid w:val="000D1594"/>
    <w:rsid w:val="000D20BC"/>
    <w:rsid w:val="000D222B"/>
    <w:rsid w:val="000D2660"/>
    <w:rsid w:val="000D306A"/>
    <w:rsid w:val="000D32E7"/>
    <w:rsid w:val="000D34F7"/>
    <w:rsid w:val="000D3C71"/>
    <w:rsid w:val="000D3CC4"/>
    <w:rsid w:val="000D5598"/>
    <w:rsid w:val="000D56E5"/>
    <w:rsid w:val="000D6DAD"/>
    <w:rsid w:val="000D7A16"/>
    <w:rsid w:val="000E0189"/>
    <w:rsid w:val="000E0488"/>
    <w:rsid w:val="000E04DD"/>
    <w:rsid w:val="000E2000"/>
    <w:rsid w:val="000E20B2"/>
    <w:rsid w:val="000E20FF"/>
    <w:rsid w:val="000E2634"/>
    <w:rsid w:val="000E28AE"/>
    <w:rsid w:val="000E34F7"/>
    <w:rsid w:val="000E3606"/>
    <w:rsid w:val="000E3BC2"/>
    <w:rsid w:val="000E4DBB"/>
    <w:rsid w:val="000E5572"/>
    <w:rsid w:val="000E5AC5"/>
    <w:rsid w:val="000E6AE2"/>
    <w:rsid w:val="000F0203"/>
    <w:rsid w:val="000F03C3"/>
    <w:rsid w:val="000F088C"/>
    <w:rsid w:val="000F0AB7"/>
    <w:rsid w:val="000F156E"/>
    <w:rsid w:val="000F1904"/>
    <w:rsid w:val="000F1F8F"/>
    <w:rsid w:val="000F209F"/>
    <w:rsid w:val="000F20AA"/>
    <w:rsid w:val="000F26AD"/>
    <w:rsid w:val="000F2761"/>
    <w:rsid w:val="000F293E"/>
    <w:rsid w:val="000F31E0"/>
    <w:rsid w:val="000F364A"/>
    <w:rsid w:val="000F3ABF"/>
    <w:rsid w:val="000F3C78"/>
    <w:rsid w:val="000F3CEC"/>
    <w:rsid w:val="000F43A3"/>
    <w:rsid w:val="000F5370"/>
    <w:rsid w:val="000F56D3"/>
    <w:rsid w:val="000F68AB"/>
    <w:rsid w:val="000F784C"/>
    <w:rsid w:val="001003A3"/>
    <w:rsid w:val="00100CD7"/>
    <w:rsid w:val="0010128B"/>
    <w:rsid w:val="001013CD"/>
    <w:rsid w:val="00101AAE"/>
    <w:rsid w:val="00102430"/>
    <w:rsid w:val="001032A1"/>
    <w:rsid w:val="00104602"/>
    <w:rsid w:val="00105E37"/>
    <w:rsid w:val="0010653F"/>
    <w:rsid w:val="00110431"/>
    <w:rsid w:val="001107A7"/>
    <w:rsid w:val="00110808"/>
    <w:rsid w:val="00110C58"/>
    <w:rsid w:val="00110F1E"/>
    <w:rsid w:val="00110FE2"/>
    <w:rsid w:val="0011119D"/>
    <w:rsid w:val="00111A64"/>
    <w:rsid w:val="00111C74"/>
    <w:rsid w:val="00111D20"/>
    <w:rsid w:val="001139CA"/>
    <w:rsid w:val="00113BC0"/>
    <w:rsid w:val="00114122"/>
    <w:rsid w:val="00114A19"/>
    <w:rsid w:val="00114BA5"/>
    <w:rsid w:val="00114C14"/>
    <w:rsid w:val="00115350"/>
    <w:rsid w:val="001159A3"/>
    <w:rsid w:val="00117637"/>
    <w:rsid w:val="001202A9"/>
    <w:rsid w:val="00121515"/>
    <w:rsid w:val="00123534"/>
    <w:rsid w:val="00123D68"/>
    <w:rsid w:val="00125862"/>
    <w:rsid w:val="00125F17"/>
    <w:rsid w:val="001263F9"/>
    <w:rsid w:val="00126B4E"/>
    <w:rsid w:val="00130DD9"/>
    <w:rsid w:val="001316C7"/>
    <w:rsid w:val="00131FC3"/>
    <w:rsid w:val="00132248"/>
    <w:rsid w:val="0013269E"/>
    <w:rsid w:val="00132B34"/>
    <w:rsid w:val="00132E1D"/>
    <w:rsid w:val="00133059"/>
    <w:rsid w:val="001333EB"/>
    <w:rsid w:val="00133419"/>
    <w:rsid w:val="00135674"/>
    <w:rsid w:val="00135E1B"/>
    <w:rsid w:val="001362C3"/>
    <w:rsid w:val="001363E9"/>
    <w:rsid w:val="00136E15"/>
    <w:rsid w:val="00140C8F"/>
    <w:rsid w:val="00142469"/>
    <w:rsid w:val="0014288C"/>
    <w:rsid w:val="00143438"/>
    <w:rsid w:val="00143440"/>
    <w:rsid w:val="0014392C"/>
    <w:rsid w:val="001442C6"/>
    <w:rsid w:val="001446ED"/>
    <w:rsid w:val="00144E81"/>
    <w:rsid w:val="00145AD1"/>
    <w:rsid w:val="00146019"/>
    <w:rsid w:val="00146162"/>
    <w:rsid w:val="0014626A"/>
    <w:rsid w:val="0014650B"/>
    <w:rsid w:val="00146881"/>
    <w:rsid w:val="00146E4C"/>
    <w:rsid w:val="00147491"/>
    <w:rsid w:val="00150A8F"/>
    <w:rsid w:val="00150B87"/>
    <w:rsid w:val="00151E84"/>
    <w:rsid w:val="00151F4C"/>
    <w:rsid w:val="00152EAB"/>
    <w:rsid w:val="001533CF"/>
    <w:rsid w:val="00153AB0"/>
    <w:rsid w:val="00153F52"/>
    <w:rsid w:val="001541A8"/>
    <w:rsid w:val="00154569"/>
    <w:rsid w:val="0015561A"/>
    <w:rsid w:val="00156595"/>
    <w:rsid w:val="00156683"/>
    <w:rsid w:val="00157571"/>
    <w:rsid w:val="00160142"/>
    <w:rsid w:val="00160224"/>
    <w:rsid w:val="00160503"/>
    <w:rsid w:val="00160AAE"/>
    <w:rsid w:val="00161069"/>
    <w:rsid w:val="00161D25"/>
    <w:rsid w:val="001622E0"/>
    <w:rsid w:val="0016303C"/>
    <w:rsid w:val="001630B9"/>
    <w:rsid w:val="00163ECF"/>
    <w:rsid w:val="0016459A"/>
    <w:rsid w:val="00165C07"/>
    <w:rsid w:val="00165CCE"/>
    <w:rsid w:val="001660E9"/>
    <w:rsid w:val="0016675A"/>
    <w:rsid w:val="00166A75"/>
    <w:rsid w:val="00167115"/>
    <w:rsid w:val="00167328"/>
    <w:rsid w:val="001674C7"/>
    <w:rsid w:val="00167523"/>
    <w:rsid w:val="00167A66"/>
    <w:rsid w:val="00167B91"/>
    <w:rsid w:val="00167FFE"/>
    <w:rsid w:val="0017021D"/>
    <w:rsid w:val="00170F06"/>
    <w:rsid w:val="00171171"/>
    <w:rsid w:val="00171943"/>
    <w:rsid w:val="00171AD3"/>
    <w:rsid w:val="00172729"/>
    <w:rsid w:val="00173AA7"/>
    <w:rsid w:val="00174EAF"/>
    <w:rsid w:val="0017556C"/>
    <w:rsid w:val="001758B8"/>
    <w:rsid w:val="00175A47"/>
    <w:rsid w:val="00175E22"/>
    <w:rsid w:val="00175FD5"/>
    <w:rsid w:val="00176C83"/>
    <w:rsid w:val="00177064"/>
    <w:rsid w:val="001808BB"/>
    <w:rsid w:val="00181074"/>
    <w:rsid w:val="0018113A"/>
    <w:rsid w:val="00182A7A"/>
    <w:rsid w:val="001834C2"/>
    <w:rsid w:val="00183927"/>
    <w:rsid w:val="00184B2A"/>
    <w:rsid w:val="00184DEE"/>
    <w:rsid w:val="001851EC"/>
    <w:rsid w:val="0018579B"/>
    <w:rsid w:val="00185B1C"/>
    <w:rsid w:val="0018608C"/>
    <w:rsid w:val="00186A5F"/>
    <w:rsid w:val="00187BFE"/>
    <w:rsid w:val="00187C5C"/>
    <w:rsid w:val="00190618"/>
    <w:rsid w:val="00190E7B"/>
    <w:rsid w:val="00192145"/>
    <w:rsid w:val="0019250F"/>
    <w:rsid w:val="00194776"/>
    <w:rsid w:val="001952DB"/>
    <w:rsid w:val="00195489"/>
    <w:rsid w:val="001969E1"/>
    <w:rsid w:val="00197368"/>
    <w:rsid w:val="00197BF1"/>
    <w:rsid w:val="001A0279"/>
    <w:rsid w:val="001A03E7"/>
    <w:rsid w:val="001A0AEB"/>
    <w:rsid w:val="001A19D1"/>
    <w:rsid w:val="001A1B14"/>
    <w:rsid w:val="001A1C95"/>
    <w:rsid w:val="001A1F70"/>
    <w:rsid w:val="001A23A9"/>
    <w:rsid w:val="001A2969"/>
    <w:rsid w:val="001A2DC6"/>
    <w:rsid w:val="001A2E95"/>
    <w:rsid w:val="001A40E2"/>
    <w:rsid w:val="001A4201"/>
    <w:rsid w:val="001A4A26"/>
    <w:rsid w:val="001A4CB5"/>
    <w:rsid w:val="001A55B9"/>
    <w:rsid w:val="001A55CA"/>
    <w:rsid w:val="001A573E"/>
    <w:rsid w:val="001A588D"/>
    <w:rsid w:val="001A5FF3"/>
    <w:rsid w:val="001A6F3C"/>
    <w:rsid w:val="001A74EC"/>
    <w:rsid w:val="001A78CE"/>
    <w:rsid w:val="001A78FD"/>
    <w:rsid w:val="001A7C29"/>
    <w:rsid w:val="001B00AE"/>
    <w:rsid w:val="001B0A5C"/>
    <w:rsid w:val="001B0A8C"/>
    <w:rsid w:val="001B138F"/>
    <w:rsid w:val="001B196A"/>
    <w:rsid w:val="001B1D5B"/>
    <w:rsid w:val="001B2554"/>
    <w:rsid w:val="001B269A"/>
    <w:rsid w:val="001B28FC"/>
    <w:rsid w:val="001B29DA"/>
    <w:rsid w:val="001B2A12"/>
    <w:rsid w:val="001B2C32"/>
    <w:rsid w:val="001B491C"/>
    <w:rsid w:val="001B491D"/>
    <w:rsid w:val="001B4CCC"/>
    <w:rsid w:val="001B54CE"/>
    <w:rsid w:val="001B5951"/>
    <w:rsid w:val="001B5FED"/>
    <w:rsid w:val="001B6072"/>
    <w:rsid w:val="001B6182"/>
    <w:rsid w:val="001B62ED"/>
    <w:rsid w:val="001B6680"/>
    <w:rsid w:val="001B6962"/>
    <w:rsid w:val="001B6E5F"/>
    <w:rsid w:val="001B6F50"/>
    <w:rsid w:val="001B796D"/>
    <w:rsid w:val="001B7BC4"/>
    <w:rsid w:val="001B7D41"/>
    <w:rsid w:val="001C0E40"/>
    <w:rsid w:val="001C1694"/>
    <w:rsid w:val="001C16D3"/>
    <w:rsid w:val="001C29DD"/>
    <w:rsid w:val="001C2D49"/>
    <w:rsid w:val="001C38E4"/>
    <w:rsid w:val="001C4001"/>
    <w:rsid w:val="001C40A2"/>
    <w:rsid w:val="001C4D26"/>
    <w:rsid w:val="001C4ED7"/>
    <w:rsid w:val="001C5236"/>
    <w:rsid w:val="001C581D"/>
    <w:rsid w:val="001C591A"/>
    <w:rsid w:val="001C5DFD"/>
    <w:rsid w:val="001C6257"/>
    <w:rsid w:val="001C6796"/>
    <w:rsid w:val="001C6A47"/>
    <w:rsid w:val="001D0A4C"/>
    <w:rsid w:val="001D10DB"/>
    <w:rsid w:val="001D26D9"/>
    <w:rsid w:val="001D2BB1"/>
    <w:rsid w:val="001D2C3A"/>
    <w:rsid w:val="001D34AB"/>
    <w:rsid w:val="001D3EB0"/>
    <w:rsid w:val="001D3F92"/>
    <w:rsid w:val="001D4636"/>
    <w:rsid w:val="001D56D9"/>
    <w:rsid w:val="001D571B"/>
    <w:rsid w:val="001D5A4B"/>
    <w:rsid w:val="001D773A"/>
    <w:rsid w:val="001D7E5A"/>
    <w:rsid w:val="001E01C3"/>
    <w:rsid w:val="001E0BB6"/>
    <w:rsid w:val="001E0C7C"/>
    <w:rsid w:val="001E0D65"/>
    <w:rsid w:val="001E261C"/>
    <w:rsid w:val="001E2749"/>
    <w:rsid w:val="001E4BB3"/>
    <w:rsid w:val="001E528A"/>
    <w:rsid w:val="001E53ED"/>
    <w:rsid w:val="001E5CC7"/>
    <w:rsid w:val="001E5EFD"/>
    <w:rsid w:val="001E660B"/>
    <w:rsid w:val="001E6E3D"/>
    <w:rsid w:val="001E7042"/>
    <w:rsid w:val="001E7187"/>
    <w:rsid w:val="001E7E71"/>
    <w:rsid w:val="001F04CF"/>
    <w:rsid w:val="001F0632"/>
    <w:rsid w:val="001F0D35"/>
    <w:rsid w:val="001F1FE0"/>
    <w:rsid w:val="001F2A4B"/>
    <w:rsid w:val="001F301C"/>
    <w:rsid w:val="001F31AE"/>
    <w:rsid w:val="001F3382"/>
    <w:rsid w:val="001F348A"/>
    <w:rsid w:val="001F3641"/>
    <w:rsid w:val="001F3A9C"/>
    <w:rsid w:val="001F3AE6"/>
    <w:rsid w:val="001F4484"/>
    <w:rsid w:val="001F5252"/>
    <w:rsid w:val="001F53EF"/>
    <w:rsid w:val="001F54F5"/>
    <w:rsid w:val="001F6127"/>
    <w:rsid w:val="002011B1"/>
    <w:rsid w:val="00201813"/>
    <w:rsid w:val="00201B1F"/>
    <w:rsid w:val="00201FB5"/>
    <w:rsid w:val="00203714"/>
    <w:rsid w:val="00203A30"/>
    <w:rsid w:val="00203A58"/>
    <w:rsid w:val="00203CC1"/>
    <w:rsid w:val="00204A70"/>
    <w:rsid w:val="00204ACD"/>
    <w:rsid w:val="00204BB3"/>
    <w:rsid w:val="00204E27"/>
    <w:rsid w:val="00204E5E"/>
    <w:rsid w:val="00204ED6"/>
    <w:rsid w:val="002058B1"/>
    <w:rsid w:val="00206053"/>
    <w:rsid w:val="00206E22"/>
    <w:rsid w:val="00210569"/>
    <w:rsid w:val="00210B29"/>
    <w:rsid w:val="002120A2"/>
    <w:rsid w:val="002125D2"/>
    <w:rsid w:val="00212631"/>
    <w:rsid w:val="002135CB"/>
    <w:rsid w:val="00214506"/>
    <w:rsid w:val="00214760"/>
    <w:rsid w:val="0021500F"/>
    <w:rsid w:val="00215A3E"/>
    <w:rsid w:val="002168F7"/>
    <w:rsid w:val="0021768D"/>
    <w:rsid w:val="00217BEB"/>
    <w:rsid w:val="00221060"/>
    <w:rsid w:val="00222017"/>
    <w:rsid w:val="0022244A"/>
    <w:rsid w:val="0022284A"/>
    <w:rsid w:val="00222938"/>
    <w:rsid w:val="0022389B"/>
    <w:rsid w:val="00223FF7"/>
    <w:rsid w:val="002246E4"/>
    <w:rsid w:val="00224F75"/>
    <w:rsid w:val="00225115"/>
    <w:rsid w:val="00226B6A"/>
    <w:rsid w:val="002271DE"/>
    <w:rsid w:val="00231025"/>
    <w:rsid w:val="0023244E"/>
    <w:rsid w:val="00234345"/>
    <w:rsid w:val="00234892"/>
    <w:rsid w:val="00234F46"/>
    <w:rsid w:val="0023583A"/>
    <w:rsid w:val="00236B13"/>
    <w:rsid w:val="00237A44"/>
    <w:rsid w:val="00237B81"/>
    <w:rsid w:val="00237C15"/>
    <w:rsid w:val="00240373"/>
    <w:rsid w:val="002405BC"/>
    <w:rsid w:val="00240B30"/>
    <w:rsid w:val="00241007"/>
    <w:rsid w:val="00241DAB"/>
    <w:rsid w:val="00242AE4"/>
    <w:rsid w:val="0024440A"/>
    <w:rsid w:val="0024475E"/>
    <w:rsid w:val="00245587"/>
    <w:rsid w:val="00246487"/>
    <w:rsid w:val="00246791"/>
    <w:rsid w:val="00247252"/>
    <w:rsid w:val="00247639"/>
    <w:rsid w:val="00250AA5"/>
    <w:rsid w:val="00250F1D"/>
    <w:rsid w:val="00251C7F"/>
    <w:rsid w:val="00252AF7"/>
    <w:rsid w:val="00252BEC"/>
    <w:rsid w:val="00252F53"/>
    <w:rsid w:val="00254EAB"/>
    <w:rsid w:val="0025532E"/>
    <w:rsid w:val="00255AC6"/>
    <w:rsid w:val="00255B64"/>
    <w:rsid w:val="002566C2"/>
    <w:rsid w:val="00256F34"/>
    <w:rsid w:val="00256FA0"/>
    <w:rsid w:val="00257C4C"/>
    <w:rsid w:val="0026096D"/>
    <w:rsid w:val="0026141B"/>
    <w:rsid w:val="00262228"/>
    <w:rsid w:val="00262805"/>
    <w:rsid w:val="00262DD2"/>
    <w:rsid w:val="00263027"/>
    <w:rsid w:val="00263067"/>
    <w:rsid w:val="002636F5"/>
    <w:rsid w:val="0026391F"/>
    <w:rsid w:val="002640E4"/>
    <w:rsid w:val="00264271"/>
    <w:rsid w:val="002642D9"/>
    <w:rsid w:val="00264460"/>
    <w:rsid w:val="002650D1"/>
    <w:rsid w:val="002659C8"/>
    <w:rsid w:val="00265BA0"/>
    <w:rsid w:val="00265C37"/>
    <w:rsid w:val="00266A7B"/>
    <w:rsid w:val="0026749F"/>
    <w:rsid w:val="002705B2"/>
    <w:rsid w:val="0027146C"/>
    <w:rsid w:val="00271492"/>
    <w:rsid w:val="00271E76"/>
    <w:rsid w:val="00272C59"/>
    <w:rsid w:val="00272CBC"/>
    <w:rsid w:val="00273002"/>
    <w:rsid w:val="002734B4"/>
    <w:rsid w:val="00273979"/>
    <w:rsid w:val="00273AAE"/>
    <w:rsid w:val="00274336"/>
    <w:rsid w:val="002749AB"/>
    <w:rsid w:val="00274A8C"/>
    <w:rsid w:val="0027688B"/>
    <w:rsid w:val="00276EBE"/>
    <w:rsid w:val="002772FF"/>
    <w:rsid w:val="00277362"/>
    <w:rsid w:val="002773A0"/>
    <w:rsid w:val="0028158B"/>
    <w:rsid w:val="002825D4"/>
    <w:rsid w:val="002827F5"/>
    <w:rsid w:val="00283149"/>
    <w:rsid w:val="00283258"/>
    <w:rsid w:val="00283E49"/>
    <w:rsid w:val="00283E67"/>
    <w:rsid w:val="00283EF8"/>
    <w:rsid w:val="00284298"/>
    <w:rsid w:val="00284B44"/>
    <w:rsid w:val="00285880"/>
    <w:rsid w:val="00285A2C"/>
    <w:rsid w:val="00285E6D"/>
    <w:rsid w:val="00286494"/>
    <w:rsid w:val="00286B1F"/>
    <w:rsid w:val="00287818"/>
    <w:rsid w:val="00287C25"/>
    <w:rsid w:val="00290A9E"/>
    <w:rsid w:val="00291F2F"/>
    <w:rsid w:val="00292396"/>
    <w:rsid w:val="002938A7"/>
    <w:rsid w:val="0029446B"/>
    <w:rsid w:val="0029466E"/>
    <w:rsid w:val="00294C63"/>
    <w:rsid w:val="00295049"/>
    <w:rsid w:val="00295119"/>
    <w:rsid w:val="00295E62"/>
    <w:rsid w:val="00296A75"/>
    <w:rsid w:val="00296C92"/>
    <w:rsid w:val="002A15FF"/>
    <w:rsid w:val="002A16C1"/>
    <w:rsid w:val="002A1D3F"/>
    <w:rsid w:val="002A1FAB"/>
    <w:rsid w:val="002A298B"/>
    <w:rsid w:val="002A3459"/>
    <w:rsid w:val="002A3797"/>
    <w:rsid w:val="002A3FD0"/>
    <w:rsid w:val="002A43C8"/>
    <w:rsid w:val="002A4F4C"/>
    <w:rsid w:val="002A5057"/>
    <w:rsid w:val="002A560B"/>
    <w:rsid w:val="002A706A"/>
    <w:rsid w:val="002A794D"/>
    <w:rsid w:val="002A7D9B"/>
    <w:rsid w:val="002A7FDA"/>
    <w:rsid w:val="002B0E82"/>
    <w:rsid w:val="002B1497"/>
    <w:rsid w:val="002B1686"/>
    <w:rsid w:val="002B168E"/>
    <w:rsid w:val="002B2AFB"/>
    <w:rsid w:val="002B2E4F"/>
    <w:rsid w:val="002B37CF"/>
    <w:rsid w:val="002B3CBC"/>
    <w:rsid w:val="002B4965"/>
    <w:rsid w:val="002B515B"/>
    <w:rsid w:val="002B57A7"/>
    <w:rsid w:val="002B5A99"/>
    <w:rsid w:val="002B621E"/>
    <w:rsid w:val="002B6777"/>
    <w:rsid w:val="002B6942"/>
    <w:rsid w:val="002B7217"/>
    <w:rsid w:val="002B7EEF"/>
    <w:rsid w:val="002B7F04"/>
    <w:rsid w:val="002C0D31"/>
    <w:rsid w:val="002C0D65"/>
    <w:rsid w:val="002C1595"/>
    <w:rsid w:val="002C17DD"/>
    <w:rsid w:val="002C33FA"/>
    <w:rsid w:val="002C41E6"/>
    <w:rsid w:val="002C41EC"/>
    <w:rsid w:val="002C4C19"/>
    <w:rsid w:val="002C4EE8"/>
    <w:rsid w:val="002C50BC"/>
    <w:rsid w:val="002C6277"/>
    <w:rsid w:val="002C6311"/>
    <w:rsid w:val="002C6D78"/>
    <w:rsid w:val="002C6E83"/>
    <w:rsid w:val="002C7944"/>
    <w:rsid w:val="002C7FD2"/>
    <w:rsid w:val="002D0FFD"/>
    <w:rsid w:val="002D2094"/>
    <w:rsid w:val="002D2AA7"/>
    <w:rsid w:val="002D2DB5"/>
    <w:rsid w:val="002D3648"/>
    <w:rsid w:val="002D3DFE"/>
    <w:rsid w:val="002D3EB3"/>
    <w:rsid w:val="002D48D4"/>
    <w:rsid w:val="002D5FEA"/>
    <w:rsid w:val="002D77FA"/>
    <w:rsid w:val="002D7F01"/>
    <w:rsid w:val="002E146F"/>
    <w:rsid w:val="002E15FF"/>
    <w:rsid w:val="002E237D"/>
    <w:rsid w:val="002E3AA7"/>
    <w:rsid w:val="002E4DFD"/>
    <w:rsid w:val="002E4EBB"/>
    <w:rsid w:val="002E52AC"/>
    <w:rsid w:val="002E5B12"/>
    <w:rsid w:val="002E5B99"/>
    <w:rsid w:val="002E5CC8"/>
    <w:rsid w:val="002E5E67"/>
    <w:rsid w:val="002E69D9"/>
    <w:rsid w:val="002E6A3B"/>
    <w:rsid w:val="002E6F90"/>
    <w:rsid w:val="002E7785"/>
    <w:rsid w:val="002E78DD"/>
    <w:rsid w:val="002E7CAD"/>
    <w:rsid w:val="002F084A"/>
    <w:rsid w:val="002F18A1"/>
    <w:rsid w:val="002F1A81"/>
    <w:rsid w:val="002F26CA"/>
    <w:rsid w:val="002F3B0C"/>
    <w:rsid w:val="002F45D5"/>
    <w:rsid w:val="002F4DA1"/>
    <w:rsid w:val="002F5A0C"/>
    <w:rsid w:val="002F5B78"/>
    <w:rsid w:val="002F6644"/>
    <w:rsid w:val="002F675D"/>
    <w:rsid w:val="002F74B5"/>
    <w:rsid w:val="002F78D9"/>
    <w:rsid w:val="002F7EA7"/>
    <w:rsid w:val="0030038B"/>
    <w:rsid w:val="0030044F"/>
    <w:rsid w:val="00300B4C"/>
    <w:rsid w:val="003017D5"/>
    <w:rsid w:val="00301BDF"/>
    <w:rsid w:val="00301DCD"/>
    <w:rsid w:val="0030279C"/>
    <w:rsid w:val="00302CF3"/>
    <w:rsid w:val="00303751"/>
    <w:rsid w:val="00305368"/>
    <w:rsid w:val="00305BCD"/>
    <w:rsid w:val="00306987"/>
    <w:rsid w:val="00306E57"/>
    <w:rsid w:val="003074DC"/>
    <w:rsid w:val="00307564"/>
    <w:rsid w:val="00307B24"/>
    <w:rsid w:val="00307B9D"/>
    <w:rsid w:val="00310957"/>
    <w:rsid w:val="0031099D"/>
    <w:rsid w:val="00310EB6"/>
    <w:rsid w:val="00311252"/>
    <w:rsid w:val="00312738"/>
    <w:rsid w:val="003135FC"/>
    <w:rsid w:val="0031454D"/>
    <w:rsid w:val="00314E27"/>
    <w:rsid w:val="003153FA"/>
    <w:rsid w:val="003156B1"/>
    <w:rsid w:val="00315C13"/>
    <w:rsid w:val="00316793"/>
    <w:rsid w:val="00316F76"/>
    <w:rsid w:val="0031787C"/>
    <w:rsid w:val="0032012D"/>
    <w:rsid w:val="00320583"/>
    <w:rsid w:val="00321063"/>
    <w:rsid w:val="00321B18"/>
    <w:rsid w:val="00321B65"/>
    <w:rsid w:val="00321F50"/>
    <w:rsid w:val="00322DFB"/>
    <w:rsid w:val="003243B2"/>
    <w:rsid w:val="003250B6"/>
    <w:rsid w:val="00325415"/>
    <w:rsid w:val="0032572B"/>
    <w:rsid w:val="00326D4A"/>
    <w:rsid w:val="0032785D"/>
    <w:rsid w:val="00330795"/>
    <w:rsid w:val="00330826"/>
    <w:rsid w:val="00330B3B"/>
    <w:rsid w:val="00330DD1"/>
    <w:rsid w:val="00332B74"/>
    <w:rsid w:val="00332D1C"/>
    <w:rsid w:val="00332E50"/>
    <w:rsid w:val="003337FD"/>
    <w:rsid w:val="00333F9D"/>
    <w:rsid w:val="00334010"/>
    <w:rsid w:val="0033418E"/>
    <w:rsid w:val="0033456A"/>
    <w:rsid w:val="00334588"/>
    <w:rsid w:val="00334AD4"/>
    <w:rsid w:val="003368DF"/>
    <w:rsid w:val="003378FF"/>
    <w:rsid w:val="00340A06"/>
    <w:rsid w:val="0034149D"/>
    <w:rsid w:val="00341615"/>
    <w:rsid w:val="00342AA3"/>
    <w:rsid w:val="00344BA0"/>
    <w:rsid w:val="003473D9"/>
    <w:rsid w:val="00347C07"/>
    <w:rsid w:val="00350316"/>
    <w:rsid w:val="003503B1"/>
    <w:rsid w:val="00350919"/>
    <w:rsid w:val="00350A4D"/>
    <w:rsid w:val="00351D64"/>
    <w:rsid w:val="003525EA"/>
    <w:rsid w:val="00352A1C"/>
    <w:rsid w:val="00352E62"/>
    <w:rsid w:val="00352EB9"/>
    <w:rsid w:val="00353EB8"/>
    <w:rsid w:val="00354A97"/>
    <w:rsid w:val="003554EE"/>
    <w:rsid w:val="00355B6E"/>
    <w:rsid w:val="00355E69"/>
    <w:rsid w:val="00356039"/>
    <w:rsid w:val="00356504"/>
    <w:rsid w:val="003573C1"/>
    <w:rsid w:val="00357A58"/>
    <w:rsid w:val="00360485"/>
    <w:rsid w:val="00362971"/>
    <w:rsid w:val="00363AF2"/>
    <w:rsid w:val="00363F69"/>
    <w:rsid w:val="003643BF"/>
    <w:rsid w:val="0036456D"/>
    <w:rsid w:val="00364656"/>
    <w:rsid w:val="00364D44"/>
    <w:rsid w:val="0036595F"/>
    <w:rsid w:val="00365A18"/>
    <w:rsid w:val="00365EAE"/>
    <w:rsid w:val="00365FDB"/>
    <w:rsid w:val="0036693B"/>
    <w:rsid w:val="00366CFA"/>
    <w:rsid w:val="00366F61"/>
    <w:rsid w:val="00367106"/>
    <w:rsid w:val="00367152"/>
    <w:rsid w:val="003708A5"/>
    <w:rsid w:val="00370DB8"/>
    <w:rsid w:val="00370DE4"/>
    <w:rsid w:val="0037176D"/>
    <w:rsid w:val="003719D0"/>
    <w:rsid w:val="0037292D"/>
    <w:rsid w:val="00372D59"/>
    <w:rsid w:val="00373250"/>
    <w:rsid w:val="0037402B"/>
    <w:rsid w:val="00374069"/>
    <w:rsid w:val="00376664"/>
    <w:rsid w:val="0037667C"/>
    <w:rsid w:val="003807B9"/>
    <w:rsid w:val="00383A72"/>
    <w:rsid w:val="00384DA5"/>
    <w:rsid w:val="00384EF1"/>
    <w:rsid w:val="00385172"/>
    <w:rsid w:val="003855A0"/>
    <w:rsid w:val="003856B7"/>
    <w:rsid w:val="00385C28"/>
    <w:rsid w:val="00385CC4"/>
    <w:rsid w:val="00386482"/>
    <w:rsid w:val="00386C61"/>
    <w:rsid w:val="003879C2"/>
    <w:rsid w:val="00387B8C"/>
    <w:rsid w:val="00387F5D"/>
    <w:rsid w:val="00387FF4"/>
    <w:rsid w:val="0039038C"/>
    <w:rsid w:val="003908E4"/>
    <w:rsid w:val="003908FE"/>
    <w:rsid w:val="00390F9A"/>
    <w:rsid w:val="00391B68"/>
    <w:rsid w:val="00391D60"/>
    <w:rsid w:val="00391E01"/>
    <w:rsid w:val="00392147"/>
    <w:rsid w:val="00392F0A"/>
    <w:rsid w:val="00393395"/>
    <w:rsid w:val="0039361D"/>
    <w:rsid w:val="00393D7C"/>
    <w:rsid w:val="00394FA7"/>
    <w:rsid w:val="003979CD"/>
    <w:rsid w:val="003A0BB4"/>
    <w:rsid w:val="003A1A26"/>
    <w:rsid w:val="003A2A2D"/>
    <w:rsid w:val="003A2E7C"/>
    <w:rsid w:val="003A2EB7"/>
    <w:rsid w:val="003A3624"/>
    <w:rsid w:val="003A4D54"/>
    <w:rsid w:val="003A4DE4"/>
    <w:rsid w:val="003A5827"/>
    <w:rsid w:val="003A596A"/>
    <w:rsid w:val="003A6098"/>
    <w:rsid w:val="003A6422"/>
    <w:rsid w:val="003A6A66"/>
    <w:rsid w:val="003A71E2"/>
    <w:rsid w:val="003A7988"/>
    <w:rsid w:val="003B13B2"/>
    <w:rsid w:val="003B2C30"/>
    <w:rsid w:val="003B2C48"/>
    <w:rsid w:val="003B2E47"/>
    <w:rsid w:val="003B2E8E"/>
    <w:rsid w:val="003B2F70"/>
    <w:rsid w:val="003B328D"/>
    <w:rsid w:val="003B38BE"/>
    <w:rsid w:val="003B3C49"/>
    <w:rsid w:val="003B3FD6"/>
    <w:rsid w:val="003B46DB"/>
    <w:rsid w:val="003B4DD5"/>
    <w:rsid w:val="003B513B"/>
    <w:rsid w:val="003B53D0"/>
    <w:rsid w:val="003B5F00"/>
    <w:rsid w:val="003B603A"/>
    <w:rsid w:val="003B7925"/>
    <w:rsid w:val="003B7EC7"/>
    <w:rsid w:val="003B7FBB"/>
    <w:rsid w:val="003C1BB0"/>
    <w:rsid w:val="003C296E"/>
    <w:rsid w:val="003C48A9"/>
    <w:rsid w:val="003C4C73"/>
    <w:rsid w:val="003C4F07"/>
    <w:rsid w:val="003C6866"/>
    <w:rsid w:val="003C7A5C"/>
    <w:rsid w:val="003D0919"/>
    <w:rsid w:val="003D1255"/>
    <w:rsid w:val="003D2011"/>
    <w:rsid w:val="003D22D6"/>
    <w:rsid w:val="003D2E88"/>
    <w:rsid w:val="003D2ECD"/>
    <w:rsid w:val="003D32E4"/>
    <w:rsid w:val="003D427B"/>
    <w:rsid w:val="003D48D0"/>
    <w:rsid w:val="003D58B7"/>
    <w:rsid w:val="003D5BCA"/>
    <w:rsid w:val="003D5D01"/>
    <w:rsid w:val="003D66FF"/>
    <w:rsid w:val="003D68FB"/>
    <w:rsid w:val="003D6BEE"/>
    <w:rsid w:val="003D7A35"/>
    <w:rsid w:val="003D7C42"/>
    <w:rsid w:val="003E0CB3"/>
    <w:rsid w:val="003E1274"/>
    <w:rsid w:val="003E138D"/>
    <w:rsid w:val="003E14BA"/>
    <w:rsid w:val="003E1996"/>
    <w:rsid w:val="003E1AE1"/>
    <w:rsid w:val="003E2029"/>
    <w:rsid w:val="003E24E7"/>
    <w:rsid w:val="003E3838"/>
    <w:rsid w:val="003E43E0"/>
    <w:rsid w:val="003E46A8"/>
    <w:rsid w:val="003E49D8"/>
    <w:rsid w:val="003E4FBF"/>
    <w:rsid w:val="003E50D6"/>
    <w:rsid w:val="003E59B3"/>
    <w:rsid w:val="003E5A09"/>
    <w:rsid w:val="003F0247"/>
    <w:rsid w:val="003F0842"/>
    <w:rsid w:val="003F0F18"/>
    <w:rsid w:val="003F114E"/>
    <w:rsid w:val="003F133B"/>
    <w:rsid w:val="003F162E"/>
    <w:rsid w:val="003F17DB"/>
    <w:rsid w:val="003F23FD"/>
    <w:rsid w:val="003F288B"/>
    <w:rsid w:val="003F312F"/>
    <w:rsid w:val="003F3501"/>
    <w:rsid w:val="003F37C6"/>
    <w:rsid w:val="003F3BD2"/>
    <w:rsid w:val="003F6906"/>
    <w:rsid w:val="003F69E9"/>
    <w:rsid w:val="003F6F2B"/>
    <w:rsid w:val="003F704E"/>
    <w:rsid w:val="004002D9"/>
    <w:rsid w:val="0040213F"/>
    <w:rsid w:val="004022E0"/>
    <w:rsid w:val="004024FF"/>
    <w:rsid w:val="00403CF4"/>
    <w:rsid w:val="00405561"/>
    <w:rsid w:val="0040580C"/>
    <w:rsid w:val="00405984"/>
    <w:rsid w:val="00405A7F"/>
    <w:rsid w:val="00406633"/>
    <w:rsid w:val="00407003"/>
    <w:rsid w:val="004107F2"/>
    <w:rsid w:val="004109A8"/>
    <w:rsid w:val="004114AC"/>
    <w:rsid w:val="004117D4"/>
    <w:rsid w:val="00412237"/>
    <w:rsid w:val="00412348"/>
    <w:rsid w:val="00413018"/>
    <w:rsid w:val="004130FE"/>
    <w:rsid w:val="004131D6"/>
    <w:rsid w:val="00413739"/>
    <w:rsid w:val="0041404E"/>
    <w:rsid w:val="004143DE"/>
    <w:rsid w:val="00415541"/>
    <w:rsid w:val="0041686A"/>
    <w:rsid w:val="00416C75"/>
    <w:rsid w:val="00417B63"/>
    <w:rsid w:val="00420368"/>
    <w:rsid w:val="0042128A"/>
    <w:rsid w:val="004227C5"/>
    <w:rsid w:val="0042290F"/>
    <w:rsid w:val="00422EF0"/>
    <w:rsid w:val="00423794"/>
    <w:rsid w:val="00423945"/>
    <w:rsid w:val="004240C9"/>
    <w:rsid w:val="00424DCD"/>
    <w:rsid w:val="004252F6"/>
    <w:rsid w:val="00425489"/>
    <w:rsid w:val="00425891"/>
    <w:rsid w:val="00425DD6"/>
    <w:rsid w:val="004262C5"/>
    <w:rsid w:val="004266F0"/>
    <w:rsid w:val="00430737"/>
    <w:rsid w:val="00430D79"/>
    <w:rsid w:val="00430FFF"/>
    <w:rsid w:val="00431B4C"/>
    <w:rsid w:val="00431E87"/>
    <w:rsid w:val="00432132"/>
    <w:rsid w:val="00432137"/>
    <w:rsid w:val="00433029"/>
    <w:rsid w:val="0043353F"/>
    <w:rsid w:val="00433CBD"/>
    <w:rsid w:val="0043503D"/>
    <w:rsid w:val="004352B8"/>
    <w:rsid w:val="00435444"/>
    <w:rsid w:val="0043593B"/>
    <w:rsid w:val="00435B07"/>
    <w:rsid w:val="00436034"/>
    <w:rsid w:val="00440B74"/>
    <w:rsid w:val="0044198C"/>
    <w:rsid w:val="004427D1"/>
    <w:rsid w:val="00443355"/>
    <w:rsid w:val="00443AC8"/>
    <w:rsid w:val="00444BA5"/>
    <w:rsid w:val="00445828"/>
    <w:rsid w:val="00445E57"/>
    <w:rsid w:val="00447906"/>
    <w:rsid w:val="00447D73"/>
    <w:rsid w:val="004507FE"/>
    <w:rsid w:val="004519D5"/>
    <w:rsid w:val="00451AD4"/>
    <w:rsid w:val="004525A1"/>
    <w:rsid w:val="0045272A"/>
    <w:rsid w:val="004531D3"/>
    <w:rsid w:val="00453EF3"/>
    <w:rsid w:val="00455C02"/>
    <w:rsid w:val="00455DC4"/>
    <w:rsid w:val="00455E9E"/>
    <w:rsid w:val="004561A7"/>
    <w:rsid w:val="004561B9"/>
    <w:rsid w:val="00457B81"/>
    <w:rsid w:val="00457EC2"/>
    <w:rsid w:val="00457EFD"/>
    <w:rsid w:val="00457F1D"/>
    <w:rsid w:val="004601C0"/>
    <w:rsid w:val="004603C6"/>
    <w:rsid w:val="00460753"/>
    <w:rsid w:val="00460EB2"/>
    <w:rsid w:val="0046106D"/>
    <w:rsid w:val="00461751"/>
    <w:rsid w:val="004617E1"/>
    <w:rsid w:val="00461BC6"/>
    <w:rsid w:val="0046269C"/>
    <w:rsid w:val="004635DA"/>
    <w:rsid w:val="004635EC"/>
    <w:rsid w:val="00463896"/>
    <w:rsid w:val="00464DDA"/>
    <w:rsid w:val="00465884"/>
    <w:rsid w:val="00465DAE"/>
    <w:rsid w:val="0046660A"/>
    <w:rsid w:val="0046669C"/>
    <w:rsid w:val="00466805"/>
    <w:rsid w:val="00466ADE"/>
    <w:rsid w:val="0046709A"/>
    <w:rsid w:val="00467841"/>
    <w:rsid w:val="00467BFA"/>
    <w:rsid w:val="00467E96"/>
    <w:rsid w:val="00470A28"/>
    <w:rsid w:val="00471567"/>
    <w:rsid w:val="00471660"/>
    <w:rsid w:val="004720EC"/>
    <w:rsid w:val="00472373"/>
    <w:rsid w:val="004723D1"/>
    <w:rsid w:val="004725EA"/>
    <w:rsid w:val="004726C3"/>
    <w:rsid w:val="004728A2"/>
    <w:rsid w:val="0047512B"/>
    <w:rsid w:val="00476C9C"/>
    <w:rsid w:val="0047787A"/>
    <w:rsid w:val="00477A3B"/>
    <w:rsid w:val="00480669"/>
    <w:rsid w:val="00480C32"/>
    <w:rsid w:val="0048191B"/>
    <w:rsid w:val="004822B5"/>
    <w:rsid w:val="00482383"/>
    <w:rsid w:val="0048265A"/>
    <w:rsid w:val="00482874"/>
    <w:rsid w:val="00483B93"/>
    <w:rsid w:val="004848DB"/>
    <w:rsid w:val="004851D0"/>
    <w:rsid w:val="004854F1"/>
    <w:rsid w:val="004859B5"/>
    <w:rsid w:val="00485D05"/>
    <w:rsid w:val="004864A4"/>
    <w:rsid w:val="004872C8"/>
    <w:rsid w:val="004872CE"/>
    <w:rsid w:val="0049068E"/>
    <w:rsid w:val="00490799"/>
    <w:rsid w:val="00490B67"/>
    <w:rsid w:val="00490BB6"/>
    <w:rsid w:val="00490DCB"/>
    <w:rsid w:val="00490E01"/>
    <w:rsid w:val="00491B73"/>
    <w:rsid w:val="00491CEB"/>
    <w:rsid w:val="004922D3"/>
    <w:rsid w:val="00492E18"/>
    <w:rsid w:val="00492E2B"/>
    <w:rsid w:val="0049319E"/>
    <w:rsid w:val="004934B0"/>
    <w:rsid w:val="00493682"/>
    <w:rsid w:val="0049389F"/>
    <w:rsid w:val="00494456"/>
    <w:rsid w:val="004958EF"/>
    <w:rsid w:val="004961AE"/>
    <w:rsid w:val="00496556"/>
    <w:rsid w:val="00496F13"/>
    <w:rsid w:val="00497531"/>
    <w:rsid w:val="00497A4B"/>
    <w:rsid w:val="004A04AC"/>
    <w:rsid w:val="004A0DA7"/>
    <w:rsid w:val="004A25F8"/>
    <w:rsid w:val="004A281D"/>
    <w:rsid w:val="004A29E5"/>
    <w:rsid w:val="004A3035"/>
    <w:rsid w:val="004A3761"/>
    <w:rsid w:val="004A37D2"/>
    <w:rsid w:val="004A3CD7"/>
    <w:rsid w:val="004A3DF1"/>
    <w:rsid w:val="004A3E5B"/>
    <w:rsid w:val="004A5630"/>
    <w:rsid w:val="004A7A62"/>
    <w:rsid w:val="004B1678"/>
    <w:rsid w:val="004B21D9"/>
    <w:rsid w:val="004B230E"/>
    <w:rsid w:val="004B2665"/>
    <w:rsid w:val="004B305D"/>
    <w:rsid w:val="004B37B2"/>
    <w:rsid w:val="004B3F76"/>
    <w:rsid w:val="004B5397"/>
    <w:rsid w:val="004B539F"/>
    <w:rsid w:val="004B5CE0"/>
    <w:rsid w:val="004B74EF"/>
    <w:rsid w:val="004B7D80"/>
    <w:rsid w:val="004C048F"/>
    <w:rsid w:val="004C0D40"/>
    <w:rsid w:val="004C145B"/>
    <w:rsid w:val="004C1892"/>
    <w:rsid w:val="004C2299"/>
    <w:rsid w:val="004C24E0"/>
    <w:rsid w:val="004C294E"/>
    <w:rsid w:val="004C41EF"/>
    <w:rsid w:val="004C545D"/>
    <w:rsid w:val="004C5CE8"/>
    <w:rsid w:val="004C611F"/>
    <w:rsid w:val="004C6CF7"/>
    <w:rsid w:val="004C756E"/>
    <w:rsid w:val="004D1140"/>
    <w:rsid w:val="004D15F3"/>
    <w:rsid w:val="004D165C"/>
    <w:rsid w:val="004D3110"/>
    <w:rsid w:val="004D3501"/>
    <w:rsid w:val="004D3C37"/>
    <w:rsid w:val="004D6146"/>
    <w:rsid w:val="004D6477"/>
    <w:rsid w:val="004D7607"/>
    <w:rsid w:val="004E00D2"/>
    <w:rsid w:val="004E017A"/>
    <w:rsid w:val="004E1493"/>
    <w:rsid w:val="004E180F"/>
    <w:rsid w:val="004E1F96"/>
    <w:rsid w:val="004E2614"/>
    <w:rsid w:val="004E32DE"/>
    <w:rsid w:val="004E36CB"/>
    <w:rsid w:val="004E37EE"/>
    <w:rsid w:val="004E459A"/>
    <w:rsid w:val="004E4D45"/>
    <w:rsid w:val="004E4E6D"/>
    <w:rsid w:val="004E51D8"/>
    <w:rsid w:val="004E56B8"/>
    <w:rsid w:val="004E5908"/>
    <w:rsid w:val="004E74A4"/>
    <w:rsid w:val="004E7BD3"/>
    <w:rsid w:val="004E7C26"/>
    <w:rsid w:val="004E7CB3"/>
    <w:rsid w:val="004F01A8"/>
    <w:rsid w:val="004F07C4"/>
    <w:rsid w:val="004F0955"/>
    <w:rsid w:val="004F10EE"/>
    <w:rsid w:val="004F154C"/>
    <w:rsid w:val="004F22D7"/>
    <w:rsid w:val="004F22F7"/>
    <w:rsid w:val="004F29F6"/>
    <w:rsid w:val="004F3427"/>
    <w:rsid w:val="004F3480"/>
    <w:rsid w:val="004F3999"/>
    <w:rsid w:val="004F3E11"/>
    <w:rsid w:val="004F3E78"/>
    <w:rsid w:val="004F3FA1"/>
    <w:rsid w:val="004F5C95"/>
    <w:rsid w:val="004F60B4"/>
    <w:rsid w:val="004F69C4"/>
    <w:rsid w:val="004F701A"/>
    <w:rsid w:val="00500387"/>
    <w:rsid w:val="0050117E"/>
    <w:rsid w:val="005013FD"/>
    <w:rsid w:val="00501B40"/>
    <w:rsid w:val="00502708"/>
    <w:rsid w:val="005028B8"/>
    <w:rsid w:val="00503088"/>
    <w:rsid w:val="005034F2"/>
    <w:rsid w:val="005036DA"/>
    <w:rsid w:val="00503AC3"/>
    <w:rsid w:val="005041F4"/>
    <w:rsid w:val="00504B32"/>
    <w:rsid w:val="00505075"/>
    <w:rsid w:val="005050DD"/>
    <w:rsid w:val="0050533F"/>
    <w:rsid w:val="00505CDE"/>
    <w:rsid w:val="005064A0"/>
    <w:rsid w:val="00507332"/>
    <w:rsid w:val="00510693"/>
    <w:rsid w:val="0051203F"/>
    <w:rsid w:val="005123EB"/>
    <w:rsid w:val="00512845"/>
    <w:rsid w:val="005132D9"/>
    <w:rsid w:val="005137C1"/>
    <w:rsid w:val="00513C9F"/>
    <w:rsid w:val="005141E4"/>
    <w:rsid w:val="00514A76"/>
    <w:rsid w:val="005151C1"/>
    <w:rsid w:val="00515A04"/>
    <w:rsid w:val="00516078"/>
    <w:rsid w:val="005164A3"/>
    <w:rsid w:val="005202EF"/>
    <w:rsid w:val="00520811"/>
    <w:rsid w:val="00520E46"/>
    <w:rsid w:val="00521212"/>
    <w:rsid w:val="005213B8"/>
    <w:rsid w:val="00521D7A"/>
    <w:rsid w:val="00523594"/>
    <w:rsid w:val="00523B5B"/>
    <w:rsid w:val="00524D57"/>
    <w:rsid w:val="0052552E"/>
    <w:rsid w:val="00525FEA"/>
    <w:rsid w:val="00526416"/>
    <w:rsid w:val="005266EE"/>
    <w:rsid w:val="00526A75"/>
    <w:rsid w:val="00526F3E"/>
    <w:rsid w:val="005276DE"/>
    <w:rsid w:val="005279D9"/>
    <w:rsid w:val="005300A7"/>
    <w:rsid w:val="00530DF0"/>
    <w:rsid w:val="00531CC2"/>
    <w:rsid w:val="0053309A"/>
    <w:rsid w:val="00533EC7"/>
    <w:rsid w:val="0053465C"/>
    <w:rsid w:val="00534B68"/>
    <w:rsid w:val="0053612E"/>
    <w:rsid w:val="0053714E"/>
    <w:rsid w:val="005379D6"/>
    <w:rsid w:val="005408A6"/>
    <w:rsid w:val="00540DEC"/>
    <w:rsid w:val="00542640"/>
    <w:rsid w:val="0054310F"/>
    <w:rsid w:val="0054316F"/>
    <w:rsid w:val="005432CC"/>
    <w:rsid w:val="00543E36"/>
    <w:rsid w:val="00544310"/>
    <w:rsid w:val="00544336"/>
    <w:rsid w:val="00544808"/>
    <w:rsid w:val="00546B75"/>
    <w:rsid w:val="00547869"/>
    <w:rsid w:val="005516E5"/>
    <w:rsid w:val="0055185E"/>
    <w:rsid w:val="00551CEA"/>
    <w:rsid w:val="005524F1"/>
    <w:rsid w:val="00552BC7"/>
    <w:rsid w:val="00553CE6"/>
    <w:rsid w:val="00553F97"/>
    <w:rsid w:val="00554487"/>
    <w:rsid w:val="00556DC0"/>
    <w:rsid w:val="00557026"/>
    <w:rsid w:val="00557675"/>
    <w:rsid w:val="00557BAD"/>
    <w:rsid w:val="00560803"/>
    <w:rsid w:val="005611B9"/>
    <w:rsid w:val="00562404"/>
    <w:rsid w:val="00563CFF"/>
    <w:rsid w:val="00563D19"/>
    <w:rsid w:val="00563FB5"/>
    <w:rsid w:val="00564563"/>
    <w:rsid w:val="00564D9A"/>
    <w:rsid w:val="005652B1"/>
    <w:rsid w:val="00565864"/>
    <w:rsid w:val="00565BC6"/>
    <w:rsid w:val="00565DBD"/>
    <w:rsid w:val="0056635A"/>
    <w:rsid w:val="00566556"/>
    <w:rsid w:val="00566A97"/>
    <w:rsid w:val="00566E4E"/>
    <w:rsid w:val="00566F6E"/>
    <w:rsid w:val="00567F1C"/>
    <w:rsid w:val="00570078"/>
    <w:rsid w:val="00570544"/>
    <w:rsid w:val="005706DD"/>
    <w:rsid w:val="00570D83"/>
    <w:rsid w:val="00571BD2"/>
    <w:rsid w:val="00571FB4"/>
    <w:rsid w:val="00572558"/>
    <w:rsid w:val="0057333A"/>
    <w:rsid w:val="005733E0"/>
    <w:rsid w:val="00573CA3"/>
    <w:rsid w:val="00573E0E"/>
    <w:rsid w:val="005744AF"/>
    <w:rsid w:val="00574DB5"/>
    <w:rsid w:val="00575223"/>
    <w:rsid w:val="005752E1"/>
    <w:rsid w:val="00575A83"/>
    <w:rsid w:val="00576A5D"/>
    <w:rsid w:val="00576BF6"/>
    <w:rsid w:val="00577D68"/>
    <w:rsid w:val="00577EF7"/>
    <w:rsid w:val="005807B7"/>
    <w:rsid w:val="0058106C"/>
    <w:rsid w:val="00581175"/>
    <w:rsid w:val="0058117A"/>
    <w:rsid w:val="00582721"/>
    <w:rsid w:val="005830E6"/>
    <w:rsid w:val="00583110"/>
    <w:rsid w:val="005831CA"/>
    <w:rsid w:val="00583C94"/>
    <w:rsid w:val="005846C9"/>
    <w:rsid w:val="005879E1"/>
    <w:rsid w:val="00587ED8"/>
    <w:rsid w:val="00590586"/>
    <w:rsid w:val="005913A4"/>
    <w:rsid w:val="005915F2"/>
    <w:rsid w:val="00591AC2"/>
    <w:rsid w:val="00591AD0"/>
    <w:rsid w:val="00591D5C"/>
    <w:rsid w:val="00591E8A"/>
    <w:rsid w:val="00591F2B"/>
    <w:rsid w:val="0059212B"/>
    <w:rsid w:val="00592E4D"/>
    <w:rsid w:val="00592FD8"/>
    <w:rsid w:val="0059341D"/>
    <w:rsid w:val="005948FA"/>
    <w:rsid w:val="00594A4B"/>
    <w:rsid w:val="00594F32"/>
    <w:rsid w:val="0059526B"/>
    <w:rsid w:val="00596174"/>
    <w:rsid w:val="00596434"/>
    <w:rsid w:val="00596AEF"/>
    <w:rsid w:val="005970CE"/>
    <w:rsid w:val="0059714E"/>
    <w:rsid w:val="00597773"/>
    <w:rsid w:val="005A08E6"/>
    <w:rsid w:val="005A0BE8"/>
    <w:rsid w:val="005A0CBB"/>
    <w:rsid w:val="005A17AF"/>
    <w:rsid w:val="005A1B1C"/>
    <w:rsid w:val="005A202E"/>
    <w:rsid w:val="005A214A"/>
    <w:rsid w:val="005A2D2A"/>
    <w:rsid w:val="005A2DDC"/>
    <w:rsid w:val="005A30A4"/>
    <w:rsid w:val="005A4084"/>
    <w:rsid w:val="005A5178"/>
    <w:rsid w:val="005A5368"/>
    <w:rsid w:val="005A5803"/>
    <w:rsid w:val="005A628A"/>
    <w:rsid w:val="005A6EA4"/>
    <w:rsid w:val="005A79E4"/>
    <w:rsid w:val="005A7CA0"/>
    <w:rsid w:val="005A7F66"/>
    <w:rsid w:val="005B0256"/>
    <w:rsid w:val="005B04E3"/>
    <w:rsid w:val="005B0636"/>
    <w:rsid w:val="005B0CEC"/>
    <w:rsid w:val="005B11C3"/>
    <w:rsid w:val="005B16E5"/>
    <w:rsid w:val="005B16FE"/>
    <w:rsid w:val="005B1930"/>
    <w:rsid w:val="005B1CAC"/>
    <w:rsid w:val="005B2412"/>
    <w:rsid w:val="005B3EFF"/>
    <w:rsid w:val="005B437E"/>
    <w:rsid w:val="005B4CE4"/>
    <w:rsid w:val="005B57CA"/>
    <w:rsid w:val="005B6EAC"/>
    <w:rsid w:val="005B6FE1"/>
    <w:rsid w:val="005B7367"/>
    <w:rsid w:val="005B7442"/>
    <w:rsid w:val="005B7F16"/>
    <w:rsid w:val="005B7F4A"/>
    <w:rsid w:val="005B7FD4"/>
    <w:rsid w:val="005C0096"/>
    <w:rsid w:val="005C0C83"/>
    <w:rsid w:val="005C0E11"/>
    <w:rsid w:val="005C0F65"/>
    <w:rsid w:val="005C11C4"/>
    <w:rsid w:val="005C2127"/>
    <w:rsid w:val="005C2A07"/>
    <w:rsid w:val="005C2E75"/>
    <w:rsid w:val="005C4584"/>
    <w:rsid w:val="005C4B88"/>
    <w:rsid w:val="005C5470"/>
    <w:rsid w:val="005C6028"/>
    <w:rsid w:val="005C68E8"/>
    <w:rsid w:val="005C70C3"/>
    <w:rsid w:val="005C7154"/>
    <w:rsid w:val="005D01CB"/>
    <w:rsid w:val="005D0AFF"/>
    <w:rsid w:val="005D105A"/>
    <w:rsid w:val="005D1225"/>
    <w:rsid w:val="005D25F8"/>
    <w:rsid w:val="005D2610"/>
    <w:rsid w:val="005D288A"/>
    <w:rsid w:val="005D2D91"/>
    <w:rsid w:val="005D483F"/>
    <w:rsid w:val="005D5610"/>
    <w:rsid w:val="005D59D5"/>
    <w:rsid w:val="005D5A7F"/>
    <w:rsid w:val="005D6031"/>
    <w:rsid w:val="005D6084"/>
    <w:rsid w:val="005D6915"/>
    <w:rsid w:val="005D6ADF"/>
    <w:rsid w:val="005D7FC7"/>
    <w:rsid w:val="005E08B6"/>
    <w:rsid w:val="005E1217"/>
    <w:rsid w:val="005E129E"/>
    <w:rsid w:val="005E1687"/>
    <w:rsid w:val="005E1A59"/>
    <w:rsid w:val="005E24B2"/>
    <w:rsid w:val="005E2EC2"/>
    <w:rsid w:val="005E3B76"/>
    <w:rsid w:val="005E4C59"/>
    <w:rsid w:val="005E50A8"/>
    <w:rsid w:val="005E570D"/>
    <w:rsid w:val="005E5DC6"/>
    <w:rsid w:val="005E5E21"/>
    <w:rsid w:val="005E626E"/>
    <w:rsid w:val="005E66D9"/>
    <w:rsid w:val="005E6717"/>
    <w:rsid w:val="005E6903"/>
    <w:rsid w:val="005E690F"/>
    <w:rsid w:val="005E7896"/>
    <w:rsid w:val="005F0421"/>
    <w:rsid w:val="005F0522"/>
    <w:rsid w:val="005F094E"/>
    <w:rsid w:val="005F13F4"/>
    <w:rsid w:val="005F1747"/>
    <w:rsid w:val="005F179B"/>
    <w:rsid w:val="005F1B80"/>
    <w:rsid w:val="005F2118"/>
    <w:rsid w:val="005F2802"/>
    <w:rsid w:val="005F38F7"/>
    <w:rsid w:val="005F3BB3"/>
    <w:rsid w:val="005F4040"/>
    <w:rsid w:val="005F47E1"/>
    <w:rsid w:val="005F54BB"/>
    <w:rsid w:val="005F597D"/>
    <w:rsid w:val="005F5BD7"/>
    <w:rsid w:val="005F61FD"/>
    <w:rsid w:val="005F6BE4"/>
    <w:rsid w:val="005F70B6"/>
    <w:rsid w:val="005F7219"/>
    <w:rsid w:val="005F7752"/>
    <w:rsid w:val="005F7D5F"/>
    <w:rsid w:val="00600D7E"/>
    <w:rsid w:val="00600DAD"/>
    <w:rsid w:val="006013E3"/>
    <w:rsid w:val="00601F42"/>
    <w:rsid w:val="006035A1"/>
    <w:rsid w:val="00603C4B"/>
    <w:rsid w:val="006052C3"/>
    <w:rsid w:val="006056D3"/>
    <w:rsid w:val="00605C27"/>
    <w:rsid w:val="00606221"/>
    <w:rsid w:val="006073F1"/>
    <w:rsid w:val="00610424"/>
    <w:rsid w:val="006116C9"/>
    <w:rsid w:val="0061196D"/>
    <w:rsid w:val="00611B5A"/>
    <w:rsid w:val="00611F75"/>
    <w:rsid w:val="00613BEF"/>
    <w:rsid w:val="00613C6E"/>
    <w:rsid w:val="00614F2A"/>
    <w:rsid w:val="00615789"/>
    <w:rsid w:val="00615B2F"/>
    <w:rsid w:val="00615B56"/>
    <w:rsid w:val="00615F03"/>
    <w:rsid w:val="00617319"/>
    <w:rsid w:val="00617F20"/>
    <w:rsid w:val="00620502"/>
    <w:rsid w:val="006214ED"/>
    <w:rsid w:val="006216A5"/>
    <w:rsid w:val="00621995"/>
    <w:rsid w:val="0062233A"/>
    <w:rsid w:val="00623283"/>
    <w:rsid w:val="0062393D"/>
    <w:rsid w:val="00624DAA"/>
    <w:rsid w:val="00625F5B"/>
    <w:rsid w:val="0062683C"/>
    <w:rsid w:val="00627566"/>
    <w:rsid w:val="00627954"/>
    <w:rsid w:val="00627C04"/>
    <w:rsid w:val="00630501"/>
    <w:rsid w:val="006311BF"/>
    <w:rsid w:val="006319E2"/>
    <w:rsid w:val="00632088"/>
    <w:rsid w:val="0063263A"/>
    <w:rsid w:val="0063316C"/>
    <w:rsid w:val="006335EE"/>
    <w:rsid w:val="00633FF6"/>
    <w:rsid w:val="00634AA7"/>
    <w:rsid w:val="00634F8C"/>
    <w:rsid w:val="00635E7A"/>
    <w:rsid w:val="00635FD9"/>
    <w:rsid w:val="0063660B"/>
    <w:rsid w:val="00636914"/>
    <w:rsid w:val="006405B1"/>
    <w:rsid w:val="006405F6"/>
    <w:rsid w:val="0064062C"/>
    <w:rsid w:val="006418BF"/>
    <w:rsid w:val="00642DAC"/>
    <w:rsid w:val="0064363A"/>
    <w:rsid w:val="006440BD"/>
    <w:rsid w:val="006454DF"/>
    <w:rsid w:val="0064729D"/>
    <w:rsid w:val="0065011D"/>
    <w:rsid w:val="0065035C"/>
    <w:rsid w:val="006504D3"/>
    <w:rsid w:val="006509CF"/>
    <w:rsid w:val="00651C4C"/>
    <w:rsid w:val="00651D10"/>
    <w:rsid w:val="00652F7E"/>
    <w:rsid w:val="006533C0"/>
    <w:rsid w:val="00653543"/>
    <w:rsid w:val="006543E9"/>
    <w:rsid w:val="0065447F"/>
    <w:rsid w:val="006547D4"/>
    <w:rsid w:val="0065481B"/>
    <w:rsid w:val="00654B65"/>
    <w:rsid w:val="00654D2D"/>
    <w:rsid w:val="00655DE4"/>
    <w:rsid w:val="00656A58"/>
    <w:rsid w:val="00657AB3"/>
    <w:rsid w:val="00660540"/>
    <w:rsid w:val="00660B74"/>
    <w:rsid w:val="00660B7C"/>
    <w:rsid w:val="00660FE2"/>
    <w:rsid w:val="00665743"/>
    <w:rsid w:val="00665753"/>
    <w:rsid w:val="00665997"/>
    <w:rsid w:val="00665A56"/>
    <w:rsid w:val="006663D3"/>
    <w:rsid w:val="00666D09"/>
    <w:rsid w:val="006715B4"/>
    <w:rsid w:val="00671732"/>
    <w:rsid w:val="00671CB4"/>
    <w:rsid w:val="00672045"/>
    <w:rsid w:val="0067227B"/>
    <w:rsid w:val="00674DB4"/>
    <w:rsid w:val="00676AE9"/>
    <w:rsid w:val="00676E74"/>
    <w:rsid w:val="00677161"/>
    <w:rsid w:val="0067771E"/>
    <w:rsid w:val="00677B20"/>
    <w:rsid w:val="006830FB"/>
    <w:rsid w:val="00683753"/>
    <w:rsid w:val="006837EC"/>
    <w:rsid w:val="006841AB"/>
    <w:rsid w:val="006849F1"/>
    <w:rsid w:val="0068564E"/>
    <w:rsid w:val="0068590C"/>
    <w:rsid w:val="00685911"/>
    <w:rsid w:val="00686275"/>
    <w:rsid w:val="00686BC1"/>
    <w:rsid w:val="00686FAB"/>
    <w:rsid w:val="0068792F"/>
    <w:rsid w:val="00687DB4"/>
    <w:rsid w:val="0069008C"/>
    <w:rsid w:val="00690FAF"/>
    <w:rsid w:val="00691031"/>
    <w:rsid w:val="0069183F"/>
    <w:rsid w:val="00691926"/>
    <w:rsid w:val="006923B6"/>
    <w:rsid w:val="00692ED0"/>
    <w:rsid w:val="00692F69"/>
    <w:rsid w:val="00693223"/>
    <w:rsid w:val="00693984"/>
    <w:rsid w:val="00693C10"/>
    <w:rsid w:val="0069411A"/>
    <w:rsid w:val="006942C4"/>
    <w:rsid w:val="006947E4"/>
    <w:rsid w:val="00695958"/>
    <w:rsid w:val="0069609E"/>
    <w:rsid w:val="00696457"/>
    <w:rsid w:val="00697568"/>
    <w:rsid w:val="00697ED1"/>
    <w:rsid w:val="006A0517"/>
    <w:rsid w:val="006A068D"/>
    <w:rsid w:val="006A069E"/>
    <w:rsid w:val="006A08D2"/>
    <w:rsid w:val="006A0A58"/>
    <w:rsid w:val="006A10B0"/>
    <w:rsid w:val="006A143B"/>
    <w:rsid w:val="006A1A53"/>
    <w:rsid w:val="006A255D"/>
    <w:rsid w:val="006A26DD"/>
    <w:rsid w:val="006A2B20"/>
    <w:rsid w:val="006A3843"/>
    <w:rsid w:val="006A3A43"/>
    <w:rsid w:val="006A3B66"/>
    <w:rsid w:val="006A44C3"/>
    <w:rsid w:val="006A4F0A"/>
    <w:rsid w:val="006A5238"/>
    <w:rsid w:val="006A5D58"/>
    <w:rsid w:val="006A76E1"/>
    <w:rsid w:val="006B0343"/>
    <w:rsid w:val="006B07DB"/>
    <w:rsid w:val="006B17F7"/>
    <w:rsid w:val="006B1DD2"/>
    <w:rsid w:val="006B1F85"/>
    <w:rsid w:val="006B270D"/>
    <w:rsid w:val="006B2AF6"/>
    <w:rsid w:val="006B47F2"/>
    <w:rsid w:val="006B4874"/>
    <w:rsid w:val="006B4BE4"/>
    <w:rsid w:val="006B5DA3"/>
    <w:rsid w:val="006B619D"/>
    <w:rsid w:val="006B62C6"/>
    <w:rsid w:val="006B660D"/>
    <w:rsid w:val="006B7A59"/>
    <w:rsid w:val="006B7F99"/>
    <w:rsid w:val="006C02CC"/>
    <w:rsid w:val="006C179D"/>
    <w:rsid w:val="006C195E"/>
    <w:rsid w:val="006C21DF"/>
    <w:rsid w:val="006C259F"/>
    <w:rsid w:val="006C2A6D"/>
    <w:rsid w:val="006C319C"/>
    <w:rsid w:val="006C31B7"/>
    <w:rsid w:val="006C3493"/>
    <w:rsid w:val="006C34F0"/>
    <w:rsid w:val="006C3B24"/>
    <w:rsid w:val="006C3E99"/>
    <w:rsid w:val="006C4499"/>
    <w:rsid w:val="006C47C2"/>
    <w:rsid w:val="006C522D"/>
    <w:rsid w:val="006C5356"/>
    <w:rsid w:val="006C5525"/>
    <w:rsid w:val="006C55F5"/>
    <w:rsid w:val="006C5820"/>
    <w:rsid w:val="006C5E76"/>
    <w:rsid w:val="006C5EF2"/>
    <w:rsid w:val="006C602F"/>
    <w:rsid w:val="006C7493"/>
    <w:rsid w:val="006D06C7"/>
    <w:rsid w:val="006D0864"/>
    <w:rsid w:val="006D0FC2"/>
    <w:rsid w:val="006D264F"/>
    <w:rsid w:val="006D2692"/>
    <w:rsid w:val="006D3026"/>
    <w:rsid w:val="006D4367"/>
    <w:rsid w:val="006D4DAF"/>
    <w:rsid w:val="006D4EEE"/>
    <w:rsid w:val="006D500E"/>
    <w:rsid w:val="006D543D"/>
    <w:rsid w:val="006D58EF"/>
    <w:rsid w:val="006D62D7"/>
    <w:rsid w:val="006D6364"/>
    <w:rsid w:val="006D6428"/>
    <w:rsid w:val="006E039E"/>
    <w:rsid w:val="006E1C18"/>
    <w:rsid w:val="006E2FE9"/>
    <w:rsid w:val="006E3039"/>
    <w:rsid w:val="006E36AE"/>
    <w:rsid w:val="006E3991"/>
    <w:rsid w:val="006E4305"/>
    <w:rsid w:val="006E4606"/>
    <w:rsid w:val="006E4835"/>
    <w:rsid w:val="006E4EB2"/>
    <w:rsid w:val="006E539B"/>
    <w:rsid w:val="006E5440"/>
    <w:rsid w:val="006E5D8F"/>
    <w:rsid w:val="006E713B"/>
    <w:rsid w:val="006F0E59"/>
    <w:rsid w:val="006F103B"/>
    <w:rsid w:val="006F17D7"/>
    <w:rsid w:val="006F1CBE"/>
    <w:rsid w:val="006F2B63"/>
    <w:rsid w:val="006F2EEA"/>
    <w:rsid w:val="006F3BEC"/>
    <w:rsid w:val="006F3C6C"/>
    <w:rsid w:val="006F470B"/>
    <w:rsid w:val="006F48BD"/>
    <w:rsid w:val="006F4973"/>
    <w:rsid w:val="006F4EC5"/>
    <w:rsid w:val="006F55E3"/>
    <w:rsid w:val="006F5AD0"/>
    <w:rsid w:val="006F5AD1"/>
    <w:rsid w:val="006F5D97"/>
    <w:rsid w:val="006F6B40"/>
    <w:rsid w:val="006F7144"/>
    <w:rsid w:val="006F7882"/>
    <w:rsid w:val="006F7B35"/>
    <w:rsid w:val="006F7DB1"/>
    <w:rsid w:val="006F7F15"/>
    <w:rsid w:val="00700090"/>
    <w:rsid w:val="00700CA7"/>
    <w:rsid w:val="00701981"/>
    <w:rsid w:val="00701A0B"/>
    <w:rsid w:val="00701A31"/>
    <w:rsid w:val="007021A1"/>
    <w:rsid w:val="00703426"/>
    <w:rsid w:val="007050E5"/>
    <w:rsid w:val="00705467"/>
    <w:rsid w:val="00705B77"/>
    <w:rsid w:val="00705B90"/>
    <w:rsid w:val="00705BAC"/>
    <w:rsid w:val="00707F29"/>
    <w:rsid w:val="00710694"/>
    <w:rsid w:val="00711773"/>
    <w:rsid w:val="0071217C"/>
    <w:rsid w:val="007123AD"/>
    <w:rsid w:val="00712C11"/>
    <w:rsid w:val="00712D46"/>
    <w:rsid w:val="00713D42"/>
    <w:rsid w:val="007154FB"/>
    <w:rsid w:val="00715D11"/>
    <w:rsid w:val="00716126"/>
    <w:rsid w:val="00716BFC"/>
    <w:rsid w:val="007200B6"/>
    <w:rsid w:val="0072017E"/>
    <w:rsid w:val="00720416"/>
    <w:rsid w:val="00720E64"/>
    <w:rsid w:val="00721E49"/>
    <w:rsid w:val="00722F52"/>
    <w:rsid w:val="00722F97"/>
    <w:rsid w:val="00723061"/>
    <w:rsid w:val="007237DF"/>
    <w:rsid w:val="00723935"/>
    <w:rsid w:val="00723B2F"/>
    <w:rsid w:val="00725559"/>
    <w:rsid w:val="00725562"/>
    <w:rsid w:val="007264F3"/>
    <w:rsid w:val="007266A7"/>
    <w:rsid w:val="0073041C"/>
    <w:rsid w:val="00730975"/>
    <w:rsid w:val="0073379B"/>
    <w:rsid w:val="0073381F"/>
    <w:rsid w:val="007338B3"/>
    <w:rsid w:val="00734245"/>
    <w:rsid w:val="00734F1F"/>
    <w:rsid w:val="00735790"/>
    <w:rsid w:val="00735B0B"/>
    <w:rsid w:val="0073645B"/>
    <w:rsid w:val="00736776"/>
    <w:rsid w:val="00736951"/>
    <w:rsid w:val="00736DF8"/>
    <w:rsid w:val="0073720D"/>
    <w:rsid w:val="00737430"/>
    <w:rsid w:val="0073787B"/>
    <w:rsid w:val="00740219"/>
    <w:rsid w:val="00740D59"/>
    <w:rsid w:val="007410AA"/>
    <w:rsid w:val="0074164B"/>
    <w:rsid w:val="0074165C"/>
    <w:rsid w:val="007418C1"/>
    <w:rsid w:val="00743843"/>
    <w:rsid w:val="007438D9"/>
    <w:rsid w:val="0074431B"/>
    <w:rsid w:val="00745267"/>
    <w:rsid w:val="007464F7"/>
    <w:rsid w:val="00746B4A"/>
    <w:rsid w:val="00747CD9"/>
    <w:rsid w:val="00747F24"/>
    <w:rsid w:val="00747F35"/>
    <w:rsid w:val="0075050C"/>
    <w:rsid w:val="00750686"/>
    <w:rsid w:val="007507B3"/>
    <w:rsid w:val="00751409"/>
    <w:rsid w:val="00752CF0"/>
    <w:rsid w:val="00752D2D"/>
    <w:rsid w:val="00753522"/>
    <w:rsid w:val="00754B3E"/>
    <w:rsid w:val="00754B8A"/>
    <w:rsid w:val="0075531D"/>
    <w:rsid w:val="00755FEB"/>
    <w:rsid w:val="0075624A"/>
    <w:rsid w:val="00756D24"/>
    <w:rsid w:val="0075783F"/>
    <w:rsid w:val="007578C4"/>
    <w:rsid w:val="00757C1D"/>
    <w:rsid w:val="00760511"/>
    <w:rsid w:val="00760D1B"/>
    <w:rsid w:val="00761810"/>
    <w:rsid w:val="007618F3"/>
    <w:rsid w:val="00761E22"/>
    <w:rsid w:val="00761FB4"/>
    <w:rsid w:val="00762340"/>
    <w:rsid w:val="00762417"/>
    <w:rsid w:val="00762782"/>
    <w:rsid w:val="00762948"/>
    <w:rsid w:val="00762CBA"/>
    <w:rsid w:val="00762E28"/>
    <w:rsid w:val="007634EA"/>
    <w:rsid w:val="00764237"/>
    <w:rsid w:val="00764C74"/>
    <w:rsid w:val="00764ED1"/>
    <w:rsid w:val="0076575D"/>
    <w:rsid w:val="00765933"/>
    <w:rsid w:val="00765B9F"/>
    <w:rsid w:val="007663C2"/>
    <w:rsid w:val="00766E00"/>
    <w:rsid w:val="00766E76"/>
    <w:rsid w:val="0076707C"/>
    <w:rsid w:val="00767C9F"/>
    <w:rsid w:val="00767D97"/>
    <w:rsid w:val="00770EA1"/>
    <w:rsid w:val="007715B8"/>
    <w:rsid w:val="00771A6A"/>
    <w:rsid w:val="007720D4"/>
    <w:rsid w:val="00772E07"/>
    <w:rsid w:val="00772E10"/>
    <w:rsid w:val="007733F5"/>
    <w:rsid w:val="00773D50"/>
    <w:rsid w:val="00773FC8"/>
    <w:rsid w:val="007748D8"/>
    <w:rsid w:val="00775AF9"/>
    <w:rsid w:val="00776561"/>
    <w:rsid w:val="00776F2F"/>
    <w:rsid w:val="00777430"/>
    <w:rsid w:val="00777DFA"/>
    <w:rsid w:val="00777FEC"/>
    <w:rsid w:val="0078069B"/>
    <w:rsid w:val="00780D2B"/>
    <w:rsid w:val="00781032"/>
    <w:rsid w:val="0078269E"/>
    <w:rsid w:val="00782754"/>
    <w:rsid w:val="00782A4B"/>
    <w:rsid w:val="0078325B"/>
    <w:rsid w:val="007838FD"/>
    <w:rsid w:val="00784838"/>
    <w:rsid w:val="00786F1C"/>
    <w:rsid w:val="00787A4C"/>
    <w:rsid w:val="00787E19"/>
    <w:rsid w:val="00790076"/>
    <w:rsid w:val="0079111E"/>
    <w:rsid w:val="00791414"/>
    <w:rsid w:val="00791E7B"/>
    <w:rsid w:val="007940FF"/>
    <w:rsid w:val="00794146"/>
    <w:rsid w:val="007947F1"/>
    <w:rsid w:val="00794827"/>
    <w:rsid w:val="007958A7"/>
    <w:rsid w:val="007A1A22"/>
    <w:rsid w:val="007A1FDE"/>
    <w:rsid w:val="007A20E4"/>
    <w:rsid w:val="007A2670"/>
    <w:rsid w:val="007A27D6"/>
    <w:rsid w:val="007A2B3F"/>
    <w:rsid w:val="007A2C17"/>
    <w:rsid w:val="007A31F2"/>
    <w:rsid w:val="007A33D4"/>
    <w:rsid w:val="007A46DB"/>
    <w:rsid w:val="007A4E8E"/>
    <w:rsid w:val="007A50CF"/>
    <w:rsid w:val="007A520E"/>
    <w:rsid w:val="007A6072"/>
    <w:rsid w:val="007A67A8"/>
    <w:rsid w:val="007A6B69"/>
    <w:rsid w:val="007A71A5"/>
    <w:rsid w:val="007A73D5"/>
    <w:rsid w:val="007A784E"/>
    <w:rsid w:val="007A7EAA"/>
    <w:rsid w:val="007B081F"/>
    <w:rsid w:val="007B1045"/>
    <w:rsid w:val="007B13E3"/>
    <w:rsid w:val="007B1457"/>
    <w:rsid w:val="007B1F89"/>
    <w:rsid w:val="007B27EC"/>
    <w:rsid w:val="007B29A6"/>
    <w:rsid w:val="007B31FB"/>
    <w:rsid w:val="007B35C4"/>
    <w:rsid w:val="007B36A3"/>
    <w:rsid w:val="007B372B"/>
    <w:rsid w:val="007B3B7D"/>
    <w:rsid w:val="007B3F0B"/>
    <w:rsid w:val="007B5258"/>
    <w:rsid w:val="007B53C8"/>
    <w:rsid w:val="007B53E5"/>
    <w:rsid w:val="007B6387"/>
    <w:rsid w:val="007B6BC0"/>
    <w:rsid w:val="007B7BBE"/>
    <w:rsid w:val="007B7EED"/>
    <w:rsid w:val="007C04EA"/>
    <w:rsid w:val="007C06C4"/>
    <w:rsid w:val="007C0B6E"/>
    <w:rsid w:val="007C1364"/>
    <w:rsid w:val="007C181C"/>
    <w:rsid w:val="007C18A1"/>
    <w:rsid w:val="007C24D6"/>
    <w:rsid w:val="007C24EB"/>
    <w:rsid w:val="007C3CF0"/>
    <w:rsid w:val="007C3D38"/>
    <w:rsid w:val="007C4BF7"/>
    <w:rsid w:val="007C5549"/>
    <w:rsid w:val="007C5552"/>
    <w:rsid w:val="007C5CD3"/>
    <w:rsid w:val="007C5E99"/>
    <w:rsid w:val="007C70CA"/>
    <w:rsid w:val="007C7F90"/>
    <w:rsid w:val="007D030E"/>
    <w:rsid w:val="007D12B4"/>
    <w:rsid w:val="007D13CE"/>
    <w:rsid w:val="007D1C65"/>
    <w:rsid w:val="007D1E4B"/>
    <w:rsid w:val="007D218D"/>
    <w:rsid w:val="007D3610"/>
    <w:rsid w:val="007D36CA"/>
    <w:rsid w:val="007D3B0A"/>
    <w:rsid w:val="007D3D43"/>
    <w:rsid w:val="007D4DC5"/>
    <w:rsid w:val="007D5410"/>
    <w:rsid w:val="007D6540"/>
    <w:rsid w:val="007D750E"/>
    <w:rsid w:val="007E0432"/>
    <w:rsid w:val="007E04E7"/>
    <w:rsid w:val="007E110A"/>
    <w:rsid w:val="007E1200"/>
    <w:rsid w:val="007E16BC"/>
    <w:rsid w:val="007E1849"/>
    <w:rsid w:val="007E1902"/>
    <w:rsid w:val="007E30EF"/>
    <w:rsid w:val="007E333D"/>
    <w:rsid w:val="007E4707"/>
    <w:rsid w:val="007E535F"/>
    <w:rsid w:val="007E5D4B"/>
    <w:rsid w:val="007E615B"/>
    <w:rsid w:val="007E69D2"/>
    <w:rsid w:val="007E6AB1"/>
    <w:rsid w:val="007E77F3"/>
    <w:rsid w:val="007E7FF1"/>
    <w:rsid w:val="007F121E"/>
    <w:rsid w:val="007F16B1"/>
    <w:rsid w:val="007F25CF"/>
    <w:rsid w:val="007F34A1"/>
    <w:rsid w:val="007F42DE"/>
    <w:rsid w:val="007F508D"/>
    <w:rsid w:val="007F56D6"/>
    <w:rsid w:val="007F5A2E"/>
    <w:rsid w:val="007F6116"/>
    <w:rsid w:val="007F7345"/>
    <w:rsid w:val="00800700"/>
    <w:rsid w:val="008007AA"/>
    <w:rsid w:val="008015EF"/>
    <w:rsid w:val="00802CE6"/>
    <w:rsid w:val="00803F2E"/>
    <w:rsid w:val="0080518C"/>
    <w:rsid w:val="00805461"/>
    <w:rsid w:val="0080669D"/>
    <w:rsid w:val="0081020A"/>
    <w:rsid w:val="00810855"/>
    <w:rsid w:val="008108C4"/>
    <w:rsid w:val="008109FE"/>
    <w:rsid w:val="00810AC9"/>
    <w:rsid w:val="0081290E"/>
    <w:rsid w:val="008129D4"/>
    <w:rsid w:val="00812CFA"/>
    <w:rsid w:val="00812FF5"/>
    <w:rsid w:val="008137ED"/>
    <w:rsid w:val="00813C25"/>
    <w:rsid w:val="00814208"/>
    <w:rsid w:val="008142DB"/>
    <w:rsid w:val="0081583E"/>
    <w:rsid w:val="00815C66"/>
    <w:rsid w:val="00815CCF"/>
    <w:rsid w:val="00815F7E"/>
    <w:rsid w:val="00815FFE"/>
    <w:rsid w:val="0081621C"/>
    <w:rsid w:val="00816E79"/>
    <w:rsid w:val="008170B0"/>
    <w:rsid w:val="008207AC"/>
    <w:rsid w:val="00821F98"/>
    <w:rsid w:val="00822130"/>
    <w:rsid w:val="008221BA"/>
    <w:rsid w:val="0082379A"/>
    <w:rsid w:val="00823F47"/>
    <w:rsid w:val="00824EAD"/>
    <w:rsid w:val="00826809"/>
    <w:rsid w:val="00827082"/>
    <w:rsid w:val="0082751D"/>
    <w:rsid w:val="008278B4"/>
    <w:rsid w:val="00827D9F"/>
    <w:rsid w:val="00830B5B"/>
    <w:rsid w:val="00830C3E"/>
    <w:rsid w:val="0083314E"/>
    <w:rsid w:val="00833269"/>
    <w:rsid w:val="008332BF"/>
    <w:rsid w:val="0083390F"/>
    <w:rsid w:val="00833E15"/>
    <w:rsid w:val="00834CF0"/>
    <w:rsid w:val="008351A6"/>
    <w:rsid w:val="0083528D"/>
    <w:rsid w:val="008356B3"/>
    <w:rsid w:val="00835C7A"/>
    <w:rsid w:val="00835CD4"/>
    <w:rsid w:val="00835FB4"/>
    <w:rsid w:val="0083607D"/>
    <w:rsid w:val="00836607"/>
    <w:rsid w:val="00837020"/>
    <w:rsid w:val="008370F4"/>
    <w:rsid w:val="00837BAD"/>
    <w:rsid w:val="0084175A"/>
    <w:rsid w:val="00842091"/>
    <w:rsid w:val="008425B3"/>
    <w:rsid w:val="00843216"/>
    <w:rsid w:val="00843678"/>
    <w:rsid w:val="00843AA7"/>
    <w:rsid w:val="00843ACF"/>
    <w:rsid w:val="008448FE"/>
    <w:rsid w:val="00844E5C"/>
    <w:rsid w:val="0084720B"/>
    <w:rsid w:val="0084743D"/>
    <w:rsid w:val="0085048B"/>
    <w:rsid w:val="00850B3C"/>
    <w:rsid w:val="00850B8B"/>
    <w:rsid w:val="00850C65"/>
    <w:rsid w:val="00850E4C"/>
    <w:rsid w:val="008514EC"/>
    <w:rsid w:val="00851936"/>
    <w:rsid w:val="008519BB"/>
    <w:rsid w:val="0085282E"/>
    <w:rsid w:val="008529E1"/>
    <w:rsid w:val="00854D8A"/>
    <w:rsid w:val="00855021"/>
    <w:rsid w:val="0085622E"/>
    <w:rsid w:val="00856367"/>
    <w:rsid w:val="0085659E"/>
    <w:rsid w:val="008567A3"/>
    <w:rsid w:val="00856B27"/>
    <w:rsid w:val="00856B61"/>
    <w:rsid w:val="008574D3"/>
    <w:rsid w:val="00857A36"/>
    <w:rsid w:val="00861682"/>
    <w:rsid w:val="0086174A"/>
    <w:rsid w:val="00861878"/>
    <w:rsid w:val="00861D31"/>
    <w:rsid w:val="00861F2F"/>
    <w:rsid w:val="00862058"/>
    <w:rsid w:val="00862883"/>
    <w:rsid w:val="00862885"/>
    <w:rsid w:val="00863CA8"/>
    <w:rsid w:val="00863E83"/>
    <w:rsid w:val="00864714"/>
    <w:rsid w:val="00865950"/>
    <w:rsid w:val="00865ACC"/>
    <w:rsid w:val="00865C11"/>
    <w:rsid w:val="0086603E"/>
    <w:rsid w:val="008661FA"/>
    <w:rsid w:val="008669E9"/>
    <w:rsid w:val="00866DEC"/>
    <w:rsid w:val="00867A3C"/>
    <w:rsid w:val="00867B69"/>
    <w:rsid w:val="00867D8C"/>
    <w:rsid w:val="00870F03"/>
    <w:rsid w:val="00872424"/>
    <w:rsid w:val="0087254F"/>
    <w:rsid w:val="00872977"/>
    <w:rsid w:val="00873C5E"/>
    <w:rsid w:val="008749AA"/>
    <w:rsid w:val="00874CF2"/>
    <w:rsid w:val="00875159"/>
    <w:rsid w:val="008751A6"/>
    <w:rsid w:val="00876695"/>
    <w:rsid w:val="00877196"/>
    <w:rsid w:val="00880077"/>
    <w:rsid w:val="00880B30"/>
    <w:rsid w:val="00880E07"/>
    <w:rsid w:val="00881917"/>
    <w:rsid w:val="00881AD1"/>
    <w:rsid w:val="00881E92"/>
    <w:rsid w:val="00881FAE"/>
    <w:rsid w:val="00882306"/>
    <w:rsid w:val="00882461"/>
    <w:rsid w:val="00882549"/>
    <w:rsid w:val="00882CC4"/>
    <w:rsid w:val="00882E5F"/>
    <w:rsid w:val="0088352A"/>
    <w:rsid w:val="008841CB"/>
    <w:rsid w:val="00884554"/>
    <w:rsid w:val="00884874"/>
    <w:rsid w:val="00884FB5"/>
    <w:rsid w:val="0088525A"/>
    <w:rsid w:val="0088550E"/>
    <w:rsid w:val="0088577C"/>
    <w:rsid w:val="00886B61"/>
    <w:rsid w:val="008876E1"/>
    <w:rsid w:val="00887890"/>
    <w:rsid w:val="00890164"/>
    <w:rsid w:val="00890709"/>
    <w:rsid w:val="00891331"/>
    <w:rsid w:val="008919F9"/>
    <w:rsid w:val="00891A7A"/>
    <w:rsid w:val="00891B24"/>
    <w:rsid w:val="0089201B"/>
    <w:rsid w:val="00892290"/>
    <w:rsid w:val="00892801"/>
    <w:rsid w:val="00894E38"/>
    <w:rsid w:val="008953E3"/>
    <w:rsid w:val="008954AC"/>
    <w:rsid w:val="00895597"/>
    <w:rsid w:val="008956D8"/>
    <w:rsid w:val="00895D34"/>
    <w:rsid w:val="00896188"/>
    <w:rsid w:val="008961E7"/>
    <w:rsid w:val="008965C0"/>
    <w:rsid w:val="0089756E"/>
    <w:rsid w:val="008A05A0"/>
    <w:rsid w:val="008A092B"/>
    <w:rsid w:val="008A1358"/>
    <w:rsid w:val="008A1FBE"/>
    <w:rsid w:val="008A237B"/>
    <w:rsid w:val="008A34F8"/>
    <w:rsid w:val="008A3566"/>
    <w:rsid w:val="008A36D4"/>
    <w:rsid w:val="008A393C"/>
    <w:rsid w:val="008A3D7E"/>
    <w:rsid w:val="008A3DE0"/>
    <w:rsid w:val="008A3DFD"/>
    <w:rsid w:val="008A424A"/>
    <w:rsid w:val="008A5049"/>
    <w:rsid w:val="008A508A"/>
    <w:rsid w:val="008B0C8C"/>
    <w:rsid w:val="008B0FCD"/>
    <w:rsid w:val="008B18C3"/>
    <w:rsid w:val="008B22AF"/>
    <w:rsid w:val="008B2C35"/>
    <w:rsid w:val="008B362C"/>
    <w:rsid w:val="008B380A"/>
    <w:rsid w:val="008B6564"/>
    <w:rsid w:val="008B7B35"/>
    <w:rsid w:val="008C004C"/>
    <w:rsid w:val="008C00D6"/>
    <w:rsid w:val="008C0C0D"/>
    <w:rsid w:val="008C0C7C"/>
    <w:rsid w:val="008C2F8B"/>
    <w:rsid w:val="008C2FB6"/>
    <w:rsid w:val="008C3A64"/>
    <w:rsid w:val="008C5660"/>
    <w:rsid w:val="008C5746"/>
    <w:rsid w:val="008C64CD"/>
    <w:rsid w:val="008C68F3"/>
    <w:rsid w:val="008C6959"/>
    <w:rsid w:val="008C6D18"/>
    <w:rsid w:val="008C6E4A"/>
    <w:rsid w:val="008C7367"/>
    <w:rsid w:val="008C737D"/>
    <w:rsid w:val="008C7F66"/>
    <w:rsid w:val="008C7FBC"/>
    <w:rsid w:val="008D083E"/>
    <w:rsid w:val="008D14D6"/>
    <w:rsid w:val="008D2E51"/>
    <w:rsid w:val="008D34B7"/>
    <w:rsid w:val="008D3A3B"/>
    <w:rsid w:val="008D4F2A"/>
    <w:rsid w:val="008D5527"/>
    <w:rsid w:val="008D5740"/>
    <w:rsid w:val="008E0BEB"/>
    <w:rsid w:val="008E0C55"/>
    <w:rsid w:val="008E1411"/>
    <w:rsid w:val="008E16CD"/>
    <w:rsid w:val="008E1EF1"/>
    <w:rsid w:val="008E32D0"/>
    <w:rsid w:val="008E3C21"/>
    <w:rsid w:val="008E41D1"/>
    <w:rsid w:val="008E42C9"/>
    <w:rsid w:val="008E453C"/>
    <w:rsid w:val="008E4A95"/>
    <w:rsid w:val="008E4FC5"/>
    <w:rsid w:val="008E5465"/>
    <w:rsid w:val="008E550D"/>
    <w:rsid w:val="008E5E07"/>
    <w:rsid w:val="008E6684"/>
    <w:rsid w:val="008E696F"/>
    <w:rsid w:val="008E6C22"/>
    <w:rsid w:val="008E7CE6"/>
    <w:rsid w:val="008E7F76"/>
    <w:rsid w:val="008F0192"/>
    <w:rsid w:val="008F05D8"/>
    <w:rsid w:val="008F1D69"/>
    <w:rsid w:val="008F23A3"/>
    <w:rsid w:val="008F2A4B"/>
    <w:rsid w:val="008F30A2"/>
    <w:rsid w:val="008F3496"/>
    <w:rsid w:val="008F3EC3"/>
    <w:rsid w:val="008F4299"/>
    <w:rsid w:val="008F554A"/>
    <w:rsid w:val="008F565F"/>
    <w:rsid w:val="008F6348"/>
    <w:rsid w:val="008F7235"/>
    <w:rsid w:val="008F72BE"/>
    <w:rsid w:val="008F7D2B"/>
    <w:rsid w:val="008F7DFC"/>
    <w:rsid w:val="0090040F"/>
    <w:rsid w:val="00900682"/>
    <w:rsid w:val="00902B6F"/>
    <w:rsid w:val="00902DCF"/>
    <w:rsid w:val="00903357"/>
    <w:rsid w:val="00903D21"/>
    <w:rsid w:val="00904316"/>
    <w:rsid w:val="009046CF"/>
    <w:rsid w:val="009054A9"/>
    <w:rsid w:val="009054FF"/>
    <w:rsid w:val="00906727"/>
    <w:rsid w:val="009069F6"/>
    <w:rsid w:val="009071BB"/>
    <w:rsid w:val="00907C16"/>
    <w:rsid w:val="00907D3B"/>
    <w:rsid w:val="00910174"/>
    <w:rsid w:val="00910927"/>
    <w:rsid w:val="00910AEA"/>
    <w:rsid w:val="00910B89"/>
    <w:rsid w:val="00911573"/>
    <w:rsid w:val="00912C2E"/>
    <w:rsid w:val="0091301A"/>
    <w:rsid w:val="00913E4C"/>
    <w:rsid w:val="009143B3"/>
    <w:rsid w:val="009149D3"/>
    <w:rsid w:val="00914EBE"/>
    <w:rsid w:val="009156CA"/>
    <w:rsid w:val="009158E0"/>
    <w:rsid w:val="00915B74"/>
    <w:rsid w:val="00915D82"/>
    <w:rsid w:val="00915E52"/>
    <w:rsid w:val="009169BE"/>
    <w:rsid w:val="0091701A"/>
    <w:rsid w:val="00917671"/>
    <w:rsid w:val="00920233"/>
    <w:rsid w:val="0092070A"/>
    <w:rsid w:val="00920A9A"/>
    <w:rsid w:val="00920E3F"/>
    <w:rsid w:val="00921844"/>
    <w:rsid w:val="00921A08"/>
    <w:rsid w:val="00921BEF"/>
    <w:rsid w:val="0092213D"/>
    <w:rsid w:val="00922D7D"/>
    <w:rsid w:val="00923B3C"/>
    <w:rsid w:val="00923D99"/>
    <w:rsid w:val="0092411A"/>
    <w:rsid w:val="0092506E"/>
    <w:rsid w:val="00925E08"/>
    <w:rsid w:val="0092709B"/>
    <w:rsid w:val="0092737D"/>
    <w:rsid w:val="009274D2"/>
    <w:rsid w:val="00927B9D"/>
    <w:rsid w:val="00930D22"/>
    <w:rsid w:val="00931543"/>
    <w:rsid w:val="009319CA"/>
    <w:rsid w:val="00931A38"/>
    <w:rsid w:val="00932321"/>
    <w:rsid w:val="009326B9"/>
    <w:rsid w:val="009336B6"/>
    <w:rsid w:val="00933D7C"/>
    <w:rsid w:val="00933EC0"/>
    <w:rsid w:val="00934564"/>
    <w:rsid w:val="00934E18"/>
    <w:rsid w:val="00935EC3"/>
    <w:rsid w:val="00936183"/>
    <w:rsid w:val="009361A8"/>
    <w:rsid w:val="00936333"/>
    <w:rsid w:val="0093700D"/>
    <w:rsid w:val="009373C2"/>
    <w:rsid w:val="0093765F"/>
    <w:rsid w:val="009409B2"/>
    <w:rsid w:val="0094126B"/>
    <w:rsid w:val="00941F0F"/>
    <w:rsid w:val="00942834"/>
    <w:rsid w:val="0094293D"/>
    <w:rsid w:val="00942A23"/>
    <w:rsid w:val="00942D11"/>
    <w:rsid w:val="00943096"/>
    <w:rsid w:val="00943657"/>
    <w:rsid w:val="009437B8"/>
    <w:rsid w:val="009445C7"/>
    <w:rsid w:val="00944BD4"/>
    <w:rsid w:val="00946BB1"/>
    <w:rsid w:val="0094724F"/>
    <w:rsid w:val="00947745"/>
    <w:rsid w:val="00947767"/>
    <w:rsid w:val="00947D86"/>
    <w:rsid w:val="009503A5"/>
    <w:rsid w:val="00951EC6"/>
    <w:rsid w:val="00953C03"/>
    <w:rsid w:val="009548F4"/>
    <w:rsid w:val="00955D35"/>
    <w:rsid w:val="00955F23"/>
    <w:rsid w:val="00956749"/>
    <w:rsid w:val="00956E34"/>
    <w:rsid w:val="009571E8"/>
    <w:rsid w:val="00957D74"/>
    <w:rsid w:val="0096006C"/>
    <w:rsid w:val="0096018F"/>
    <w:rsid w:val="009601C9"/>
    <w:rsid w:val="0096046E"/>
    <w:rsid w:val="0096060D"/>
    <w:rsid w:val="00960C3A"/>
    <w:rsid w:val="0096117F"/>
    <w:rsid w:val="00963780"/>
    <w:rsid w:val="0096549F"/>
    <w:rsid w:val="00966048"/>
    <w:rsid w:val="0096612D"/>
    <w:rsid w:val="00966654"/>
    <w:rsid w:val="0096679D"/>
    <w:rsid w:val="00966B55"/>
    <w:rsid w:val="00970544"/>
    <w:rsid w:val="0097070C"/>
    <w:rsid w:val="00970F97"/>
    <w:rsid w:val="00971035"/>
    <w:rsid w:val="00971B31"/>
    <w:rsid w:val="00972241"/>
    <w:rsid w:val="0097228C"/>
    <w:rsid w:val="009723AE"/>
    <w:rsid w:val="00974472"/>
    <w:rsid w:val="00974E82"/>
    <w:rsid w:val="009755F5"/>
    <w:rsid w:val="00975A7C"/>
    <w:rsid w:val="009769C5"/>
    <w:rsid w:val="00977213"/>
    <w:rsid w:val="00977AD5"/>
    <w:rsid w:val="00977CD6"/>
    <w:rsid w:val="00980231"/>
    <w:rsid w:val="00981097"/>
    <w:rsid w:val="00981CD2"/>
    <w:rsid w:val="00984788"/>
    <w:rsid w:val="00985312"/>
    <w:rsid w:val="0098589F"/>
    <w:rsid w:val="009862EB"/>
    <w:rsid w:val="009865E4"/>
    <w:rsid w:val="009876D8"/>
    <w:rsid w:val="009900DF"/>
    <w:rsid w:val="009902BC"/>
    <w:rsid w:val="009906CA"/>
    <w:rsid w:val="009906EB"/>
    <w:rsid w:val="00990C30"/>
    <w:rsid w:val="00990D97"/>
    <w:rsid w:val="00990ED4"/>
    <w:rsid w:val="009912F3"/>
    <w:rsid w:val="009922A0"/>
    <w:rsid w:val="00992765"/>
    <w:rsid w:val="009936BD"/>
    <w:rsid w:val="00993758"/>
    <w:rsid w:val="00994861"/>
    <w:rsid w:val="00994A7E"/>
    <w:rsid w:val="00994AC3"/>
    <w:rsid w:val="009958F5"/>
    <w:rsid w:val="00995B6F"/>
    <w:rsid w:val="00995D41"/>
    <w:rsid w:val="00997461"/>
    <w:rsid w:val="00997F3F"/>
    <w:rsid w:val="009A18F1"/>
    <w:rsid w:val="009A2C21"/>
    <w:rsid w:val="009A2C44"/>
    <w:rsid w:val="009A2E08"/>
    <w:rsid w:val="009A3032"/>
    <w:rsid w:val="009A360A"/>
    <w:rsid w:val="009A3768"/>
    <w:rsid w:val="009A3AF6"/>
    <w:rsid w:val="009A3C57"/>
    <w:rsid w:val="009A3D34"/>
    <w:rsid w:val="009A45A3"/>
    <w:rsid w:val="009A480E"/>
    <w:rsid w:val="009A5263"/>
    <w:rsid w:val="009A544F"/>
    <w:rsid w:val="009A592F"/>
    <w:rsid w:val="009A5FEB"/>
    <w:rsid w:val="009B1317"/>
    <w:rsid w:val="009B157B"/>
    <w:rsid w:val="009B1E14"/>
    <w:rsid w:val="009B2645"/>
    <w:rsid w:val="009B2BB2"/>
    <w:rsid w:val="009B3C91"/>
    <w:rsid w:val="009B3D4E"/>
    <w:rsid w:val="009B4915"/>
    <w:rsid w:val="009B5165"/>
    <w:rsid w:val="009B5A59"/>
    <w:rsid w:val="009B5AE0"/>
    <w:rsid w:val="009B5BFC"/>
    <w:rsid w:val="009B6C1E"/>
    <w:rsid w:val="009B6C50"/>
    <w:rsid w:val="009B7047"/>
    <w:rsid w:val="009C00B4"/>
    <w:rsid w:val="009C0709"/>
    <w:rsid w:val="009C07CF"/>
    <w:rsid w:val="009C0D5D"/>
    <w:rsid w:val="009C15EC"/>
    <w:rsid w:val="009C1A0F"/>
    <w:rsid w:val="009C321B"/>
    <w:rsid w:val="009C35AA"/>
    <w:rsid w:val="009C3866"/>
    <w:rsid w:val="009C5625"/>
    <w:rsid w:val="009C64AE"/>
    <w:rsid w:val="009C64F5"/>
    <w:rsid w:val="009C6681"/>
    <w:rsid w:val="009C696D"/>
    <w:rsid w:val="009D20B3"/>
    <w:rsid w:val="009D34BE"/>
    <w:rsid w:val="009D3E44"/>
    <w:rsid w:val="009D47C5"/>
    <w:rsid w:val="009D4B4A"/>
    <w:rsid w:val="009D59E2"/>
    <w:rsid w:val="009D71AD"/>
    <w:rsid w:val="009D7768"/>
    <w:rsid w:val="009D7873"/>
    <w:rsid w:val="009D7DC6"/>
    <w:rsid w:val="009D7EE8"/>
    <w:rsid w:val="009E0234"/>
    <w:rsid w:val="009E079E"/>
    <w:rsid w:val="009E0AAE"/>
    <w:rsid w:val="009E1026"/>
    <w:rsid w:val="009E133B"/>
    <w:rsid w:val="009E2425"/>
    <w:rsid w:val="009E31E4"/>
    <w:rsid w:val="009E3897"/>
    <w:rsid w:val="009E4916"/>
    <w:rsid w:val="009E49FA"/>
    <w:rsid w:val="009E4C0F"/>
    <w:rsid w:val="009E5E84"/>
    <w:rsid w:val="009E6BEF"/>
    <w:rsid w:val="009E748C"/>
    <w:rsid w:val="009F0032"/>
    <w:rsid w:val="009F07B3"/>
    <w:rsid w:val="009F2281"/>
    <w:rsid w:val="009F23B1"/>
    <w:rsid w:val="009F2786"/>
    <w:rsid w:val="009F4044"/>
    <w:rsid w:val="009F4494"/>
    <w:rsid w:val="009F5F34"/>
    <w:rsid w:val="009F750D"/>
    <w:rsid w:val="009F751C"/>
    <w:rsid w:val="009F7A6A"/>
    <w:rsid w:val="009F7D44"/>
    <w:rsid w:val="00A0022F"/>
    <w:rsid w:val="00A00459"/>
    <w:rsid w:val="00A01774"/>
    <w:rsid w:val="00A0193F"/>
    <w:rsid w:val="00A01CA3"/>
    <w:rsid w:val="00A0222A"/>
    <w:rsid w:val="00A0254E"/>
    <w:rsid w:val="00A02D88"/>
    <w:rsid w:val="00A036AE"/>
    <w:rsid w:val="00A03B79"/>
    <w:rsid w:val="00A03C2B"/>
    <w:rsid w:val="00A042BD"/>
    <w:rsid w:val="00A07051"/>
    <w:rsid w:val="00A07E57"/>
    <w:rsid w:val="00A10851"/>
    <w:rsid w:val="00A10C50"/>
    <w:rsid w:val="00A11D8F"/>
    <w:rsid w:val="00A13BB5"/>
    <w:rsid w:val="00A13D30"/>
    <w:rsid w:val="00A13E99"/>
    <w:rsid w:val="00A14182"/>
    <w:rsid w:val="00A14C1D"/>
    <w:rsid w:val="00A150EE"/>
    <w:rsid w:val="00A15F0F"/>
    <w:rsid w:val="00A15F2F"/>
    <w:rsid w:val="00A1631F"/>
    <w:rsid w:val="00A163BB"/>
    <w:rsid w:val="00A16888"/>
    <w:rsid w:val="00A17771"/>
    <w:rsid w:val="00A17FAA"/>
    <w:rsid w:val="00A2084D"/>
    <w:rsid w:val="00A20E7D"/>
    <w:rsid w:val="00A222C6"/>
    <w:rsid w:val="00A23FA2"/>
    <w:rsid w:val="00A2426A"/>
    <w:rsid w:val="00A24A60"/>
    <w:rsid w:val="00A24FA2"/>
    <w:rsid w:val="00A257DB"/>
    <w:rsid w:val="00A26431"/>
    <w:rsid w:val="00A269E7"/>
    <w:rsid w:val="00A27C7D"/>
    <w:rsid w:val="00A30D46"/>
    <w:rsid w:val="00A315EE"/>
    <w:rsid w:val="00A320C6"/>
    <w:rsid w:val="00A32B12"/>
    <w:rsid w:val="00A32F0A"/>
    <w:rsid w:val="00A3657F"/>
    <w:rsid w:val="00A373B1"/>
    <w:rsid w:val="00A40BD0"/>
    <w:rsid w:val="00A415CE"/>
    <w:rsid w:val="00A41DB6"/>
    <w:rsid w:val="00A42173"/>
    <w:rsid w:val="00A42224"/>
    <w:rsid w:val="00A42EA5"/>
    <w:rsid w:val="00A42EE4"/>
    <w:rsid w:val="00A4315A"/>
    <w:rsid w:val="00A43934"/>
    <w:rsid w:val="00A4397E"/>
    <w:rsid w:val="00A43F2C"/>
    <w:rsid w:val="00A45741"/>
    <w:rsid w:val="00A45958"/>
    <w:rsid w:val="00A46565"/>
    <w:rsid w:val="00A46FF2"/>
    <w:rsid w:val="00A47EFA"/>
    <w:rsid w:val="00A5053D"/>
    <w:rsid w:val="00A50CA0"/>
    <w:rsid w:val="00A50D4E"/>
    <w:rsid w:val="00A51862"/>
    <w:rsid w:val="00A53663"/>
    <w:rsid w:val="00A54681"/>
    <w:rsid w:val="00A54A4A"/>
    <w:rsid w:val="00A54CDE"/>
    <w:rsid w:val="00A550C1"/>
    <w:rsid w:val="00A55A05"/>
    <w:rsid w:val="00A55DFF"/>
    <w:rsid w:val="00A563FD"/>
    <w:rsid w:val="00A56692"/>
    <w:rsid w:val="00A56EDE"/>
    <w:rsid w:val="00A5720D"/>
    <w:rsid w:val="00A57D0D"/>
    <w:rsid w:val="00A57E3E"/>
    <w:rsid w:val="00A60314"/>
    <w:rsid w:val="00A6169E"/>
    <w:rsid w:val="00A61708"/>
    <w:rsid w:val="00A61E9E"/>
    <w:rsid w:val="00A62281"/>
    <w:rsid w:val="00A62728"/>
    <w:rsid w:val="00A63422"/>
    <w:rsid w:val="00A63494"/>
    <w:rsid w:val="00A63600"/>
    <w:rsid w:val="00A65018"/>
    <w:rsid w:val="00A65319"/>
    <w:rsid w:val="00A676CA"/>
    <w:rsid w:val="00A67F8C"/>
    <w:rsid w:val="00A70A58"/>
    <w:rsid w:val="00A70C11"/>
    <w:rsid w:val="00A714C9"/>
    <w:rsid w:val="00A7189B"/>
    <w:rsid w:val="00A71DD1"/>
    <w:rsid w:val="00A721F9"/>
    <w:rsid w:val="00A7246A"/>
    <w:rsid w:val="00A729AE"/>
    <w:rsid w:val="00A729C6"/>
    <w:rsid w:val="00A72A00"/>
    <w:rsid w:val="00A72ADA"/>
    <w:rsid w:val="00A741A6"/>
    <w:rsid w:val="00A761A4"/>
    <w:rsid w:val="00A7666E"/>
    <w:rsid w:val="00A77E33"/>
    <w:rsid w:val="00A80C3A"/>
    <w:rsid w:val="00A80C77"/>
    <w:rsid w:val="00A80F0C"/>
    <w:rsid w:val="00A820AB"/>
    <w:rsid w:val="00A821E0"/>
    <w:rsid w:val="00A82E61"/>
    <w:rsid w:val="00A8365B"/>
    <w:rsid w:val="00A83EBF"/>
    <w:rsid w:val="00A849A2"/>
    <w:rsid w:val="00A85849"/>
    <w:rsid w:val="00A85BEF"/>
    <w:rsid w:val="00A85CCB"/>
    <w:rsid w:val="00A867C9"/>
    <w:rsid w:val="00A90E4B"/>
    <w:rsid w:val="00A91AD3"/>
    <w:rsid w:val="00A940A6"/>
    <w:rsid w:val="00A94BD4"/>
    <w:rsid w:val="00A951A2"/>
    <w:rsid w:val="00A95903"/>
    <w:rsid w:val="00A960CE"/>
    <w:rsid w:val="00A9611D"/>
    <w:rsid w:val="00A977CF"/>
    <w:rsid w:val="00A978C6"/>
    <w:rsid w:val="00A97F2D"/>
    <w:rsid w:val="00AA0626"/>
    <w:rsid w:val="00AA0D85"/>
    <w:rsid w:val="00AA110F"/>
    <w:rsid w:val="00AA1877"/>
    <w:rsid w:val="00AA2225"/>
    <w:rsid w:val="00AA2521"/>
    <w:rsid w:val="00AA2BD4"/>
    <w:rsid w:val="00AA32C0"/>
    <w:rsid w:val="00AA40A0"/>
    <w:rsid w:val="00AA5375"/>
    <w:rsid w:val="00AA540E"/>
    <w:rsid w:val="00AA5459"/>
    <w:rsid w:val="00AA5793"/>
    <w:rsid w:val="00AA6902"/>
    <w:rsid w:val="00AB07C5"/>
    <w:rsid w:val="00AB1860"/>
    <w:rsid w:val="00AB1A48"/>
    <w:rsid w:val="00AB1EB8"/>
    <w:rsid w:val="00AB1EE6"/>
    <w:rsid w:val="00AB38A3"/>
    <w:rsid w:val="00AB3B3F"/>
    <w:rsid w:val="00AB3D5A"/>
    <w:rsid w:val="00AB47FC"/>
    <w:rsid w:val="00AB50C6"/>
    <w:rsid w:val="00AB6B19"/>
    <w:rsid w:val="00AB75AA"/>
    <w:rsid w:val="00AC001E"/>
    <w:rsid w:val="00AC0883"/>
    <w:rsid w:val="00AC13CB"/>
    <w:rsid w:val="00AC1438"/>
    <w:rsid w:val="00AC3961"/>
    <w:rsid w:val="00AC4327"/>
    <w:rsid w:val="00AC47C3"/>
    <w:rsid w:val="00AC48C2"/>
    <w:rsid w:val="00AC5985"/>
    <w:rsid w:val="00AC6483"/>
    <w:rsid w:val="00AC660D"/>
    <w:rsid w:val="00AC6CE3"/>
    <w:rsid w:val="00AC6D98"/>
    <w:rsid w:val="00AD01FA"/>
    <w:rsid w:val="00AD04A1"/>
    <w:rsid w:val="00AD0DF0"/>
    <w:rsid w:val="00AD0F81"/>
    <w:rsid w:val="00AD141E"/>
    <w:rsid w:val="00AD2CF9"/>
    <w:rsid w:val="00AD2DD4"/>
    <w:rsid w:val="00AD3507"/>
    <w:rsid w:val="00AD3C13"/>
    <w:rsid w:val="00AD479A"/>
    <w:rsid w:val="00AD504C"/>
    <w:rsid w:val="00AD54D0"/>
    <w:rsid w:val="00AD58E8"/>
    <w:rsid w:val="00AD648C"/>
    <w:rsid w:val="00AD6A75"/>
    <w:rsid w:val="00AD7328"/>
    <w:rsid w:val="00AD7DC5"/>
    <w:rsid w:val="00AE0446"/>
    <w:rsid w:val="00AE0DEB"/>
    <w:rsid w:val="00AE1196"/>
    <w:rsid w:val="00AE1442"/>
    <w:rsid w:val="00AE1741"/>
    <w:rsid w:val="00AE19B9"/>
    <w:rsid w:val="00AE1A29"/>
    <w:rsid w:val="00AE2D04"/>
    <w:rsid w:val="00AE2F5C"/>
    <w:rsid w:val="00AE2F6F"/>
    <w:rsid w:val="00AE5554"/>
    <w:rsid w:val="00AE6DB1"/>
    <w:rsid w:val="00AE712F"/>
    <w:rsid w:val="00AE7A26"/>
    <w:rsid w:val="00AE7E4F"/>
    <w:rsid w:val="00AF035F"/>
    <w:rsid w:val="00AF079A"/>
    <w:rsid w:val="00AF09F9"/>
    <w:rsid w:val="00AF431F"/>
    <w:rsid w:val="00AF4393"/>
    <w:rsid w:val="00AF46C5"/>
    <w:rsid w:val="00AF5066"/>
    <w:rsid w:val="00AF53EB"/>
    <w:rsid w:val="00AF588B"/>
    <w:rsid w:val="00AF6030"/>
    <w:rsid w:val="00AF6044"/>
    <w:rsid w:val="00AF6169"/>
    <w:rsid w:val="00AF7B54"/>
    <w:rsid w:val="00B0007E"/>
    <w:rsid w:val="00B00FFA"/>
    <w:rsid w:val="00B01186"/>
    <w:rsid w:val="00B0161A"/>
    <w:rsid w:val="00B03906"/>
    <w:rsid w:val="00B03946"/>
    <w:rsid w:val="00B03F0F"/>
    <w:rsid w:val="00B04010"/>
    <w:rsid w:val="00B04E8E"/>
    <w:rsid w:val="00B057F9"/>
    <w:rsid w:val="00B05BB1"/>
    <w:rsid w:val="00B05E8C"/>
    <w:rsid w:val="00B07B92"/>
    <w:rsid w:val="00B10E09"/>
    <w:rsid w:val="00B112D5"/>
    <w:rsid w:val="00B129DA"/>
    <w:rsid w:val="00B1414E"/>
    <w:rsid w:val="00B156B6"/>
    <w:rsid w:val="00B15E85"/>
    <w:rsid w:val="00B16799"/>
    <w:rsid w:val="00B169D5"/>
    <w:rsid w:val="00B16ACC"/>
    <w:rsid w:val="00B16CF8"/>
    <w:rsid w:val="00B20125"/>
    <w:rsid w:val="00B20147"/>
    <w:rsid w:val="00B20168"/>
    <w:rsid w:val="00B2128D"/>
    <w:rsid w:val="00B22208"/>
    <w:rsid w:val="00B22995"/>
    <w:rsid w:val="00B22E8B"/>
    <w:rsid w:val="00B22F0B"/>
    <w:rsid w:val="00B23172"/>
    <w:rsid w:val="00B231B3"/>
    <w:rsid w:val="00B24265"/>
    <w:rsid w:val="00B2429D"/>
    <w:rsid w:val="00B25649"/>
    <w:rsid w:val="00B25ADF"/>
    <w:rsid w:val="00B26B6C"/>
    <w:rsid w:val="00B27BF5"/>
    <w:rsid w:val="00B303AA"/>
    <w:rsid w:val="00B315EB"/>
    <w:rsid w:val="00B320AF"/>
    <w:rsid w:val="00B32C85"/>
    <w:rsid w:val="00B32E01"/>
    <w:rsid w:val="00B33A4C"/>
    <w:rsid w:val="00B34BDD"/>
    <w:rsid w:val="00B365EA"/>
    <w:rsid w:val="00B36666"/>
    <w:rsid w:val="00B36706"/>
    <w:rsid w:val="00B37BA6"/>
    <w:rsid w:val="00B40EDD"/>
    <w:rsid w:val="00B410C5"/>
    <w:rsid w:val="00B4134B"/>
    <w:rsid w:val="00B413A1"/>
    <w:rsid w:val="00B42521"/>
    <w:rsid w:val="00B425B0"/>
    <w:rsid w:val="00B43169"/>
    <w:rsid w:val="00B44258"/>
    <w:rsid w:val="00B4467F"/>
    <w:rsid w:val="00B44A70"/>
    <w:rsid w:val="00B44E43"/>
    <w:rsid w:val="00B451C3"/>
    <w:rsid w:val="00B45580"/>
    <w:rsid w:val="00B46707"/>
    <w:rsid w:val="00B4681B"/>
    <w:rsid w:val="00B468AA"/>
    <w:rsid w:val="00B46CA0"/>
    <w:rsid w:val="00B46D70"/>
    <w:rsid w:val="00B47352"/>
    <w:rsid w:val="00B47389"/>
    <w:rsid w:val="00B474EE"/>
    <w:rsid w:val="00B47BED"/>
    <w:rsid w:val="00B5054D"/>
    <w:rsid w:val="00B50D6C"/>
    <w:rsid w:val="00B5145F"/>
    <w:rsid w:val="00B52A91"/>
    <w:rsid w:val="00B52D78"/>
    <w:rsid w:val="00B53710"/>
    <w:rsid w:val="00B53D5B"/>
    <w:rsid w:val="00B53DAB"/>
    <w:rsid w:val="00B53E59"/>
    <w:rsid w:val="00B544BF"/>
    <w:rsid w:val="00B55170"/>
    <w:rsid w:val="00B559BE"/>
    <w:rsid w:val="00B55CB5"/>
    <w:rsid w:val="00B56607"/>
    <w:rsid w:val="00B570CC"/>
    <w:rsid w:val="00B61AD2"/>
    <w:rsid w:val="00B61ADC"/>
    <w:rsid w:val="00B61D4E"/>
    <w:rsid w:val="00B623D7"/>
    <w:rsid w:val="00B628AF"/>
    <w:rsid w:val="00B62997"/>
    <w:rsid w:val="00B63AA2"/>
    <w:rsid w:val="00B642F4"/>
    <w:rsid w:val="00B64540"/>
    <w:rsid w:val="00B64779"/>
    <w:rsid w:val="00B6498E"/>
    <w:rsid w:val="00B64F25"/>
    <w:rsid w:val="00B651B4"/>
    <w:rsid w:val="00B65617"/>
    <w:rsid w:val="00B65E46"/>
    <w:rsid w:val="00B65EB4"/>
    <w:rsid w:val="00B66CB7"/>
    <w:rsid w:val="00B67DE8"/>
    <w:rsid w:val="00B701A0"/>
    <w:rsid w:val="00B7053B"/>
    <w:rsid w:val="00B710F1"/>
    <w:rsid w:val="00B7191D"/>
    <w:rsid w:val="00B719BA"/>
    <w:rsid w:val="00B7291F"/>
    <w:rsid w:val="00B72984"/>
    <w:rsid w:val="00B7381C"/>
    <w:rsid w:val="00B73D9D"/>
    <w:rsid w:val="00B740DF"/>
    <w:rsid w:val="00B74C67"/>
    <w:rsid w:val="00B74C7F"/>
    <w:rsid w:val="00B750CD"/>
    <w:rsid w:val="00B75D47"/>
    <w:rsid w:val="00B76380"/>
    <w:rsid w:val="00B76650"/>
    <w:rsid w:val="00B76832"/>
    <w:rsid w:val="00B7690B"/>
    <w:rsid w:val="00B772A4"/>
    <w:rsid w:val="00B77ADF"/>
    <w:rsid w:val="00B77C0B"/>
    <w:rsid w:val="00B80EBC"/>
    <w:rsid w:val="00B81A65"/>
    <w:rsid w:val="00B82CE1"/>
    <w:rsid w:val="00B84539"/>
    <w:rsid w:val="00B84AAB"/>
    <w:rsid w:val="00B8507C"/>
    <w:rsid w:val="00B8519A"/>
    <w:rsid w:val="00B856E9"/>
    <w:rsid w:val="00B85895"/>
    <w:rsid w:val="00B8729F"/>
    <w:rsid w:val="00B876C4"/>
    <w:rsid w:val="00B9093A"/>
    <w:rsid w:val="00B90C91"/>
    <w:rsid w:val="00B919FD"/>
    <w:rsid w:val="00B91BB9"/>
    <w:rsid w:val="00B91E06"/>
    <w:rsid w:val="00B921E8"/>
    <w:rsid w:val="00B92466"/>
    <w:rsid w:val="00B9260B"/>
    <w:rsid w:val="00B9291E"/>
    <w:rsid w:val="00B93170"/>
    <w:rsid w:val="00B933CB"/>
    <w:rsid w:val="00B94034"/>
    <w:rsid w:val="00B96243"/>
    <w:rsid w:val="00B964BB"/>
    <w:rsid w:val="00B96921"/>
    <w:rsid w:val="00B9693C"/>
    <w:rsid w:val="00B96E70"/>
    <w:rsid w:val="00B9771F"/>
    <w:rsid w:val="00B97CB4"/>
    <w:rsid w:val="00B97D68"/>
    <w:rsid w:val="00BA043F"/>
    <w:rsid w:val="00BA12F7"/>
    <w:rsid w:val="00BA2DA1"/>
    <w:rsid w:val="00BA2E8B"/>
    <w:rsid w:val="00BA3D32"/>
    <w:rsid w:val="00BA42AC"/>
    <w:rsid w:val="00BA64A9"/>
    <w:rsid w:val="00BA6664"/>
    <w:rsid w:val="00BA6ADA"/>
    <w:rsid w:val="00BA7096"/>
    <w:rsid w:val="00BA7123"/>
    <w:rsid w:val="00BA7353"/>
    <w:rsid w:val="00BB083C"/>
    <w:rsid w:val="00BB18C3"/>
    <w:rsid w:val="00BB2422"/>
    <w:rsid w:val="00BB28A5"/>
    <w:rsid w:val="00BB3600"/>
    <w:rsid w:val="00BB3A72"/>
    <w:rsid w:val="00BB442C"/>
    <w:rsid w:val="00BB6032"/>
    <w:rsid w:val="00BC1832"/>
    <w:rsid w:val="00BC1F9C"/>
    <w:rsid w:val="00BC26F5"/>
    <w:rsid w:val="00BC3316"/>
    <w:rsid w:val="00BC3EEF"/>
    <w:rsid w:val="00BC44B2"/>
    <w:rsid w:val="00BC4545"/>
    <w:rsid w:val="00BC4C5A"/>
    <w:rsid w:val="00BC4E4D"/>
    <w:rsid w:val="00BC5057"/>
    <w:rsid w:val="00BC5E0A"/>
    <w:rsid w:val="00BC5EC2"/>
    <w:rsid w:val="00BC5F10"/>
    <w:rsid w:val="00BC7CF6"/>
    <w:rsid w:val="00BD0206"/>
    <w:rsid w:val="00BD0713"/>
    <w:rsid w:val="00BD0912"/>
    <w:rsid w:val="00BD126F"/>
    <w:rsid w:val="00BD2601"/>
    <w:rsid w:val="00BD27E6"/>
    <w:rsid w:val="00BD281C"/>
    <w:rsid w:val="00BD2902"/>
    <w:rsid w:val="00BD29B3"/>
    <w:rsid w:val="00BD2AB3"/>
    <w:rsid w:val="00BD33E3"/>
    <w:rsid w:val="00BD5A3E"/>
    <w:rsid w:val="00BD6A07"/>
    <w:rsid w:val="00BD7FF4"/>
    <w:rsid w:val="00BE040A"/>
    <w:rsid w:val="00BE059A"/>
    <w:rsid w:val="00BE06BA"/>
    <w:rsid w:val="00BE0A74"/>
    <w:rsid w:val="00BE0FBD"/>
    <w:rsid w:val="00BE1E78"/>
    <w:rsid w:val="00BE2F7C"/>
    <w:rsid w:val="00BE344D"/>
    <w:rsid w:val="00BE345D"/>
    <w:rsid w:val="00BE6637"/>
    <w:rsid w:val="00BE66E6"/>
    <w:rsid w:val="00BE708F"/>
    <w:rsid w:val="00BE781A"/>
    <w:rsid w:val="00BE7D52"/>
    <w:rsid w:val="00BF0C78"/>
    <w:rsid w:val="00BF16AA"/>
    <w:rsid w:val="00BF249C"/>
    <w:rsid w:val="00BF3BC3"/>
    <w:rsid w:val="00BF4504"/>
    <w:rsid w:val="00BF4D62"/>
    <w:rsid w:val="00BF5120"/>
    <w:rsid w:val="00BF5246"/>
    <w:rsid w:val="00BF67BD"/>
    <w:rsid w:val="00BF790D"/>
    <w:rsid w:val="00BF7D83"/>
    <w:rsid w:val="00C00709"/>
    <w:rsid w:val="00C023D7"/>
    <w:rsid w:val="00C0244C"/>
    <w:rsid w:val="00C03D20"/>
    <w:rsid w:val="00C040AC"/>
    <w:rsid w:val="00C049D7"/>
    <w:rsid w:val="00C06D51"/>
    <w:rsid w:val="00C071C9"/>
    <w:rsid w:val="00C07297"/>
    <w:rsid w:val="00C07995"/>
    <w:rsid w:val="00C07E7F"/>
    <w:rsid w:val="00C07EC5"/>
    <w:rsid w:val="00C113BB"/>
    <w:rsid w:val="00C117FA"/>
    <w:rsid w:val="00C11B7D"/>
    <w:rsid w:val="00C12712"/>
    <w:rsid w:val="00C12C0B"/>
    <w:rsid w:val="00C15088"/>
    <w:rsid w:val="00C15B4E"/>
    <w:rsid w:val="00C15FA6"/>
    <w:rsid w:val="00C162B8"/>
    <w:rsid w:val="00C168B2"/>
    <w:rsid w:val="00C17604"/>
    <w:rsid w:val="00C17CD4"/>
    <w:rsid w:val="00C206E6"/>
    <w:rsid w:val="00C20A53"/>
    <w:rsid w:val="00C20E39"/>
    <w:rsid w:val="00C20E75"/>
    <w:rsid w:val="00C21CF8"/>
    <w:rsid w:val="00C21F2A"/>
    <w:rsid w:val="00C22980"/>
    <w:rsid w:val="00C23474"/>
    <w:rsid w:val="00C2378B"/>
    <w:rsid w:val="00C23835"/>
    <w:rsid w:val="00C23D7D"/>
    <w:rsid w:val="00C24048"/>
    <w:rsid w:val="00C244D7"/>
    <w:rsid w:val="00C2477F"/>
    <w:rsid w:val="00C25183"/>
    <w:rsid w:val="00C2561A"/>
    <w:rsid w:val="00C25F38"/>
    <w:rsid w:val="00C2626D"/>
    <w:rsid w:val="00C26387"/>
    <w:rsid w:val="00C26DE3"/>
    <w:rsid w:val="00C273AC"/>
    <w:rsid w:val="00C27873"/>
    <w:rsid w:val="00C302B4"/>
    <w:rsid w:val="00C322C6"/>
    <w:rsid w:val="00C32652"/>
    <w:rsid w:val="00C32706"/>
    <w:rsid w:val="00C32941"/>
    <w:rsid w:val="00C3332A"/>
    <w:rsid w:val="00C334FC"/>
    <w:rsid w:val="00C34084"/>
    <w:rsid w:val="00C34332"/>
    <w:rsid w:val="00C357E6"/>
    <w:rsid w:val="00C35C48"/>
    <w:rsid w:val="00C36E0B"/>
    <w:rsid w:val="00C36E29"/>
    <w:rsid w:val="00C37305"/>
    <w:rsid w:val="00C37925"/>
    <w:rsid w:val="00C37C15"/>
    <w:rsid w:val="00C4076E"/>
    <w:rsid w:val="00C40D42"/>
    <w:rsid w:val="00C412B9"/>
    <w:rsid w:val="00C41BA3"/>
    <w:rsid w:val="00C42537"/>
    <w:rsid w:val="00C42929"/>
    <w:rsid w:val="00C42CF1"/>
    <w:rsid w:val="00C43860"/>
    <w:rsid w:val="00C44153"/>
    <w:rsid w:val="00C442D9"/>
    <w:rsid w:val="00C44E0B"/>
    <w:rsid w:val="00C450BB"/>
    <w:rsid w:val="00C46F65"/>
    <w:rsid w:val="00C47B26"/>
    <w:rsid w:val="00C47EB0"/>
    <w:rsid w:val="00C47FF8"/>
    <w:rsid w:val="00C50217"/>
    <w:rsid w:val="00C512C0"/>
    <w:rsid w:val="00C516E2"/>
    <w:rsid w:val="00C517AF"/>
    <w:rsid w:val="00C51D02"/>
    <w:rsid w:val="00C51E77"/>
    <w:rsid w:val="00C537F2"/>
    <w:rsid w:val="00C5395B"/>
    <w:rsid w:val="00C53EA3"/>
    <w:rsid w:val="00C558DF"/>
    <w:rsid w:val="00C5599C"/>
    <w:rsid w:val="00C564C0"/>
    <w:rsid w:val="00C56E17"/>
    <w:rsid w:val="00C57A09"/>
    <w:rsid w:val="00C602F6"/>
    <w:rsid w:val="00C60633"/>
    <w:rsid w:val="00C630F6"/>
    <w:rsid w:val="00C632BE"/>
    <w:rsid w:val="00C634E9"/>
    <w:rsid w:val="00C63967"/>
    <w:rsid w:val="00C63E9B"/>
    <w:rsid w:val="00C642F5"/>
    <w:rsid w:val="00C65940"/>
    <w:rsid w:val="00C65AEA"/>
    <w:rsid w:val="00C65DEC"/>
    <w:rsid w:val="00C660EA"/>
    <w:rsid w:val="00C66416"/>
    <w:rsid w:val="00C664F8"/>
    <w:rsid w:val="00C66FAE"/>
    <w:rsid w:val="00C67209"/>
    <w:rsid w:val="00C67C60"/>
    <w:rsid w:val="00C703A9"/>
    <w:rsid w:val="00C71C9B"/>
    <w:rsid w:val="00C720E9"/>
    <w:rsid w:val="00C72620"/>
    <w:rsid w:val="00C73679"/>
    <w:rsid w:val="00C7450F"/>
    <w:rsid w:val="00C7522C"/>
    <w:rsid w:val="00C753CE"/>
    <w:rsid w:val="00C753FB"/>
    <w:rsid w:val="00C75DAD"/>
    <w:rsid w:val="00C80093"/>
    <w:rsid w:val="00C80BAA"/>
    <w:rsid w:val="00C80F83"/>
    <w:rsid w:val="00C82026"/>
    <w:rsid w:val="00C82D3D"/>
    <w:rsid w:val="00C82D84"/>
    <w:rsid w:val="00C83019"/>
    <w:rsid w:val="00C83048"/>
    <w:rsid w:val="00C83585"/>
    <w:rsid w:val="00C8397F"/>
    <w:rsid w:val="00C83D6D"/>
    <w:rsid w:val="00C843DA"/>
    <w:rsid w:val="00C84B24"/>
    <w:rsid w:val="00C84C8D"/>
    <w:rsid w:val="00C85202"/>
    <w:rsid w:val="00C8557A"/>
    <w:rsid w:val="00C8753A"/>
    <w:rsid w:val="00C9155B"/>
    <w:rsid w:val="00C91CE3"/>
    <w:rsid w:val="00C92279"/>
    <w:rsid w:val="00C926CC"/>
    <w:rsid w:val="00C927D8"/>
    <w:rsid w:val="00C9289E"/>
    <w:rsid w:val="00C92CEB"/>
    <w:rsid w:val="00C94D20"/>
    <w:rsid w:val="00C95E1C"/>
    <w:rsid w:val="00C95FB3"/>
    <w:rsid w:val="00C96531"/>
    <w:rsid w:val="00C97DC6"/>
    <w:rsid w:val="00CA085C"/>
    <w:rsid w:val="00CA0FAF"/>
    <w:rsid w:val="00CA24C5"/>
    <w:rsid w:val="00CA286D"/>
    <w:rsid w:val="00CA29A7"/>
    <w:rsid w:val="00CA3190"/>
    <w:rsid w:val="00CA3C7C"/>
    <w:rsid w:val="00CA46C6"/>
    <w:rsid w:val="00CA4A8C"/>
    <w:rsid w:val="00CA4ACC"/>
    <w:rsid w:val="00CA5294"/>
    <w:rsid w:val="00CA57AD"/>
    <w:rsid w:val="00CA596D"/>
    <w:rsid w:val="00CA5B60"/>
    <w:rsid w:val="00CA755B"/>
    <w:rsid w:val="00CB08C7"/>
    <w:rsid w:val="00CB0EB9"/>
    <w:rsid w:val="00CB1237"/>
    <w:rsid w:val="00CB135E"/>
    <w:rsid w:val="00CB3E10"/>
    <w:rsid w:val="00CB47C2"/>
    <w:rsid w:val="00CB4998"/>
    <w:rsid w:val="00CB4E9D"/>
    <w:rsid w:val="00CB4F36"/>
    <w:rsid w:val="00CB564F"/>
    <w:rsid w:val="00CB5660"/>
    <w:rsid w:val="00CB5A3E"/>
    <w:rsid w:val="00CB5CCA"/>
    <w:rsid w:val="00CB64C0"/>
    <w:rsid w:val="00CB68FF"/>
    <w:rsid w:val="00CB6BEC"/>
    <w:rsid w:val="00CB7E1A"/>
    <w:rsid w:val="00CC043B"/>
    <w:rsid w:val="00CC0AB1"/>
    <w:rsid w:val="00CC22E2"/>
    <w:rsid w:val="00CC24B0"/>
    <w:rsid w:val="00CC31DF"/>
    <w:rsid w:val="00CC36F4"/>
    <w:rsid w:val="00CC4FAE"/>
    <w:rsid w:val="00CC52AC"/>
    <w:rsid w:val="00CC5849"/>
    <w:rsid w:val="00CC61D8"/>
    <w:rsid w:val="00CC66F1"/>
    <w:rsid w:val="00CC6F27"/>
    <w:rsid w:val="00CC7A00"/>
    <w:rsid w:val="00CC7A7A"/>
    <w:rsid w:val="00CC7E98"/>
    <w:rsid w:val="00CD0B52"/>
    <w:rsid w:val="00CD15FF"/>
    <w:rsid w:val="00CD203D"/>
    <w:rsid w:val="00CD26B7"/>
    <w:rsid w:val="00CD278F"/>
    <w:rsid w:val="00CD3C7E"/>
    <w:rsid w:val="00CD489A"/>
    <w:rsid w:val="00CD5620"/>
    <w:rsid w:val="00CD5B6C"/>
    <w:rsid w:val="00CD5BE8"/>
    <w:rsid w:val="00CD5E87"/>
    <w:rsid w:val="00CD667A"/>
    <w:rsid w:val="00CD6B80"/>
    <w:rsid w:val="00CD6EE3"/>
    <w:rsid w:val="00CD7C4F"/>
    <w:rsid w:val="00CD7ED0"/>
    <w:rsid w:val="00CE162D"/>
    <w:rsid w:val="00CE1FBC"/>
    <w:rsid w:val="00CE267C"/>
    <w:rsid w:val="00CE2F18"/>
    <w:rsid w:val="00CE403F"/>
    <w:rsid w:val="00CE449F"/>
    <w:rsid w:val="00CE578C"/>
    <w:rsid w:val="00CE66EA"/>
    <w:rsid w:val="00CE670B"/>
    <w:rsid w:val="00CE6F52"/>
    <w:rsid w:val="00CE72E5"/>
    <w:rsid w:val="00CF04AE"/>
    <w:rsid w:val="00CF0C47"/>
    <w:rsid w:val="00CF197A"/>
    <w:rsid w:val="00CF1EE3"/>
    <w:rsid w:val="00CF2309"/>
    <w:rsid w:val="00CF3C13"/>
    <w:rsid w:val="00CF3CD8"/>
    <w:rsid w:val="00CF4717"/>
    <w:rsid w:val="00CF478D"/>
    <w:rsid w:val="00CF509D"/>
    <w:rsid w:val="00CF5AF1"/>
    <w:rsid w:val="00CF73C3"/>
    <w:rsid w:val="00D026AD"/>
    <w:rsid w:val="00D032A7"/>
    <w:rsid w:val="00D03D59"/>
    <w:rsid w:val="00D04502"/>
    <w:rsid w:val="00D0547D"/>
    <w:rsid w:val="00D056C9"/>
    <w:rsid w:val="00D05E03"/>
    <w:rsid w:val="00D062AB"/>
    <w:rsid w:val="00D06C84"/>
    <w:rsid w:val="00D076B6"/>
    <w:rsid w:val="00D10BEB"/>
    <w:rsid w:val="00D10C03"/>
    <w:rsid w:val="00D11875"/>
    <w:rsid w:val="00D11A38"/>
    <w:rsid w:val="00D11F7B"/>
    <w:rsid w:val="00D124C0"/>
    <w:rsid w:val="00D12B9C"/>
    <w:rsid w:val="00D131B4"/>
    <w:rsid w:val="00D13587"/>
    <w:rsid w:val="00D13E19"/>
    <w:rsid w:val="00D13F06"/>
    <w:rsid w:val="00D141D2"/>
    <w:rsid w:val="00D148B4"/>
    <w:rsid w:val="00D152A8"/>
    <w:rsid w:val="00D15446"/>
    <w:rsid w:val="00D15C2C"/>
    <w:rsid w:val="00D15CDD"/>
    <w:rsid w:val="00D16540"/>
    <w:rsid w:val="00D1709A"/>
    <w:rsid w:val="00D1758E"/>
    <w:rsid w:val="00D2075E"/>
    <w:rsid w:val="00D212B9"/>
    <w:rsid w:val="00D21B8B"/>
    <w:rsid w:val="00D2257D"/>
    <w:rsid w:val="00D240E9"/>
    <w:rsid w:val="00D252A2"/>
    <w:rsid w:val="00D258FC"/>
    <w:rsid w:val="00D261AD"/>
    <w:rsid w:val="00D27029"/>
    <w:rsid w:val="00D30A48"/>
    <w:rsid w:val="00D31853"/>
    <w:rsid w:val="00D32295"/>
    <w:rsid w:val="00D323D1"/>
    <w:rsid w:val="00D338AA"/>
    <w:rsid w:val="00D3499D"/>
    <w:rsid w:val="00D34FB2"/>
    <w:rsid w:val="00D359AF"/>
    <w:rsid w:val="00D36210"/>
    <w:rsid w:val="00D36B37"/>
    <w:rsid w:val="00D36ECF"/>
    <w:rsid w:val="00D37F84"/>
    <w:rsid w:val="00D40703"/>
    <w:rsid w:val="00D4075A"/>
    <w:rsid w:val="00D40CC6"/>
    <w:rsid w:val="00D426DC"/>
    <w:rsid w:val="00D4284D"/>
    <w:rsid w:val="00D42882"/>
    <w:rsid w:val="00D43686"/>
    <w:rsid w:val="00D451FB"/>
    <w:rsid w:val="00D456C1"/>
    <w:rsid w:val="00D45995"/>
    <w:rsid w:val="00D46662"/>
    <w:rsid w:val="00D50109"/>
    <w:rsid w:val="00D51506"/>
    <w:rsid w:val="00D519A2"/>
    <w:rsid w:val="00D5387C"/>
    <w:rsid w:val="00D5455E"/>
    <w:rsid w:val="00D54571"/>
    <w:rsid w:val="00D54572"/>
    <w:rsid w:val="00D54ADD"/>
    <w:rsid w:val="00D55615"/>
    <w:rsid w:val="00D565F7"/>
    <w:rsid w:val="00D56C79"/>
    <w:rsid w:val="00D56C8F"/>
    <w:rsid w:val="00D57183"/>
    <w:rsid w:val="00D57613"/>
    <w:rsid w:val="00D615D1"/>
    <w:rsid w:val="00D62C78"/>
    <w:rsid w:val="00D62FCA"/>
    <w:rsid w:val="00D63048"/>
    <w:rsid w:val="00D63258"/>
    <w:rsid w:val="00D6564A"/>
    <w:rsid w:val="00D67323"/>
    <w:rsid w:val="00D70976"/>
    <w:rsid w:val="00D70AC8"/>
    <w:rsid w:val="00D70D57"/>
    <w:rsid w:val="00D71A8F"/>
    <w:rsid w:val="00D71BCB"/>
    <w:rsid w:val="00D72563"/>
    <w:rsid w:val="00D72BF3"/>
    <w:rsid w:val="00D72E09"/>
    <w:rsid w:val="00D731CA"/>
    <w:rsid w:val="00D73290"/>
    <w:rsid w:val="00D7342E"/>
    <w:rsid w:val="00D74468"/>
    <w:rsid w:val="00D7526D"/>
    <w:rsid w:val="00D75C4B"/>
    <w:rsid w:val="00D75C5E"/>
    <w:rsid w:val="00D76620"/>
    <w:rsid w:val="00D76AED"/>
    <w:rsid w:val="00D76B80"/>
    <w:rsid w:val="00D804A8"/>
    <w:rsid w:val="00D806CC"/>
    <w:rsid w:val="00D8087A"/>
    <w:rsid w:val="00D80A93"/>
    <w:rsid w:val="00D80AB1"/>
    <w:rsid w:val="00D80CFC"/>
    <w:rsid w:val="00D81207"/>
    <w:rsid w:val="00D81DCE"/>
    <w:rsid w:val="00D86642"/>
    <w:rsid w:val="00D867A1"/>
    <w:rsid w:val="00D8714F"/>
    <w:rsid w:val="00D90CD0"/>
    <w:rsid w:val="00D90F08"/>
    <w:rsid w:val="00D9103D"/>
    <w:rsid w:val="00D921FA"/>
    <w:rsid w:val="00D92980"/>
    <w:rsid w:val="00D9311D"/>
    <w:rsid w:val="00D93CCB"/>
    <w:rsid w:val="00D9504A"/>
    <w:rsid w:val="00D95133"/>
    <w:rsid w:val="00D958D5"/>
    <w:rsid w:val="00D965FB"/>
    <w:rsid w:val="00DA03B9"/>
    <w:rsid w:val="00DA098D"/>
    <w:rsid w:val="00DA1251"/>
    <w:rsid w:val="00DA2AF2"/>
    <w:rsid w:val="00DA3193"/>
    <w:rsid w:val="00DA3B8E"/>
    <w:rsid w:val="00DA51E7"/>
    <w:rsid w:val="00DA5B4A"/>
    <w:rsid w:val="00DA67E2"/>
    <w:rsid w:val="00DA690A"/>
    <w:rsid w:val="00DA6C2B"/>
    <w:rsid w:val="00DA706E"/>
    <w:rsid w:val="00DA74A8"/>
    <w:rsid w:val="00DA7AC2"/>
    <w:rsid w:val="00DA7D83"/>
    <w:rsid w:val="00DB0098"/>
    <w:rsid w:val="00DB0737"/>
    <w:rsid w:val="00DB0E09"/>
    <w:rsid w:val="00DB2668"/>
    <w:rsid w:val="00DB2A4A"/>
    <w:rsid w:val="00DB2B14"/>
    <w:rsid w:val="00DB3647"/>
    <w:rsid w:val="00DB472A"/>
    <w:rsid w:val="00DB4D9E"/>
    <w:rsid w:val="00DB54C6"/>
    <w:rsid w:val="00DB55C4"/>
    <w:rsid w:val="00DB633E"/>
    <w:rsid w:val="00DC281C"/>
    <w:rsid w:val="00DC3ECA"/>
    <w:rsid w:val="00DC59C6"/>
    <w:rsid w:val="00DC61DD"/>
    <w:rsid w:val="00DC682D"/>
    <w:rsid w:val="00DC6918"/>
    <w:rsid w:val="00DC71D5"/>
    <w:rsid w:val="00DC72B3"/>
    <w:rsid w:val="00DC7EA0"/>
    <w:rsid w:val="00DD1AB3"/>
    <w:rsid w:val="00DD20FE"/>
    <w:rsid w:val="00DD2678"/>
    <w:rsid w:val="00DD36C2"/>
    <w:rsid w:val="00DD3BF5"/>
    <w:rsid w:val="00DD3EFD"/>
    <w:rsid w:val="00DD4605"/>
    <w:rsid w:val="00DD4A12"/>
    <w:rsid w:val="00DD4D62"/>
    <w:rsid w:val="00DD4F8F"/>
    <w:rsid w:val="00DD5488"/>
    <w:rsid w:val="00DD5500"/>
    <w:rsid w:val="00DD5FA4"/>
    <w:rsid w:val="00DD6454"/>
    <w:rsid w:val="00DD730B"/>
    <w:rsid w:val="00DD7C4D"/>
    <w:rsid w:val="00DE0CC3"/>
    <w:rsid w:val="00DE27AF"/>
    <w:rsid w:val="00DE313F"/>
    <w:rsid w:val="00DE3B00"/>
    <w:rsid w:val="00DE4189"/>
    <w:rsid w:val="00DE48FD"/>
    <w:rsid w:val="00DE6B58"/>
    <w:rsid w:val="00DE72DB"/>
    <w:rsid w:val="00DE7502"/>
    <w:rsid w:val="00DF0826"/>
    <w:rsid w:val="00DF0C86"/>
    <w:rsid w:val="00DF0C95"/>
    <w:rsid w:val="00DF13B6"/>
    <w:rsid w:val="00DF1616"/>
    <w:rsid w:val="00DF16AB"/>
    <w:rsid w:val="00DF22BD"/>
    <w:rsid w:val="00DF2D96"/>
    <w:rsid w:val="00DF31E9"/>
    <w:rsid w:val="00DF3E42"/>
    <w:rsid w:val="00DF4061"/>
    <w:rsid w:val="00DF5466"/>
    <w:rsid w:val="00DF5687"/>
    <w:rsid w:val="00DF56CD"/>
    <w:rsid w:val="00DF5E6C"/>
    <w:rsid w:val="00DF61EE"/>
    <w:rsid w:val="00DF64A3"/>
    <w:rsid w:val="00DF6606"/>
    <w:rsid w:val="00DF75CA"/>
    <w:rsid w:val="00DF763B"/>
    <w:rsid w:val="00DF7E83"/>
    <w:rsid w:val="00DF7F9C"/>
    <w:rsid w:val="00E0052D"/>
    <w:rsid w:val="00E00A3C"/>
    <w:rsid w:val="00E00D8F"/>
    <w:rsid w:val="00E02155"/>
    <w:rsid w:val="00E02F77"/>
    <w:rsid w:val="00E02FB2"/>
    <w:rsid w:val="00E03657"/>
    <w:rsid w:val="00E0374C"/>
    <w:rsid w:val="00E03A9D"/>
    <w:rsid w:val="00E03F15"/>
    <w:rsid w:val="00E05A9D"/>
    <w:rsid w:val="00E06096"/>
    <w:rsid w:val="00E063FC"/>
    <w:rsid w:val="00E069ED"/>
    <w:rsid w:val="00E07242"/>
    <w:rsid w:val="00E07285"/>
    <w:rsid w:val="00E07FE9"/>
    <w:rsid w:val="00E10E70"/>
    <w:rsid w:val="00E11044"/>
    <w:rsid w:val="00E12712"/>
    <w:rsid w:val="00E12AAF"/>
    <w:rsid w:val="00E12C1D"/>
    <w:rsid w:val="00E1394B"/>
    <w:rsid w:val="00E1449D"/>
    <w:rsid w:val="00E16CBF"/>
    <w:rsid w:val="00E16F7D"/>
    <w:rsid w:val="00E17C8B"/>
    <w:rsid w:val="00E20B74"/>
    <w:rsid w:val="00E20E5D"/>
    <w:rsid w:val="00E21CBA"/>
    <w:rsid w:val="00E228DE"/>
    <w:rsid w:val="00E22BCA"/>
    <w:rsid w:val="00E234E7"/>
    <w:rsid w:val="00E23846"/>
    <w:rsid w:val="00E23AF5"/>
    <w:rsid w:val="00E24009"/>
    <w:rsid w:val="00E2420A"/>
    <w:rsid w:val="00E246F1"/>
    <w:rsid w:val="00E257E5"/>
    <w:rsid w:val="00E25C7D"/>
    <w:rsid w:val="00E265CF"/>
    <w:rsid w:val="00E27249"/>
    <w:rsid w:val="00E27C32"/>
    <w:rsid w:val="00E30206"/>
    <w:rsid w:val="00E307CB"/>
    <w:rsid w:val="00E30F1D"/>
    <w:rsid w:val="00E31B6E"/>
    <w:rsid w:val="00E32806"/>
    <w:rsid w:val="00E32CF6"/>
    <w:rsid w:val="00E33426"/>
    <w:rsid w:val="00E33611"/>
    <w:rsid w:val="00E339B3"/>
    <w:rsid w:val="00E35488"/>
    <w:rsid w:val="00E35B30"/>
    <w:rsid w:val="00E3618C"/>
    <w:rsid w:val="00E37901"/>
    <w:rsid w:val="00E37BDC"/>
    <w:rsid w:val="00E40584"/>
    <w:rsid w:val="00E41EA8"/>
    <w:rsid w:val="00E43248"/>
    <w:rsid w:val="00E4477B"/>
    <w:rsid w:val="00E452EE"/>
    <w:rsid w:val="00E4633B"/>
    <w:rsid w:val="00E5060D"/>
    <w:rsid w:val="00E50AE7"/>
    <w:rsid w:val="00E518D5"/>
    <w:rsid w:val="00E51C18"/>
    <w:rsid w:val="00E51FF5"/>
    <w:rsid w:val="00E52A53"/>
    <w:rsid w:val="00E5356B"/>
    <w:rsid w:val="00E53923"/>
    <w:rsid w:val="00E5399B"/>
    <w:rsid w:val="00E54542"/>
    <w:rsid w:val="00E55356"/>
    <w:rsid w:val="00E55551"/>
    <w:rsid w:val="00E57AF5"/>
    <w:rsid w:val="00E6010C"/>
    <w:rsid w:val="00E6053B"/>
    <w:rsid w:val="00E60E62"/>
    <w:rsid w:val="00E61116"/>
    <w:rsid w:val="00E614B0"/>
    <w:rsid w:val="00E62848"/>
    <w:rsid w:val="00E6333A"/>
    <w:rsid w:val="00E63C89"/>
    <w:rsid w:val="00E6413D"/>
    <w:rsid w:val="00E64938"/>
    <w:rsid w:val="00E65110"/>
    <w:rsid w:val="00E65450"/>
    <w:rsid w:val="00E6573D"/>
    <w:rsid w:val="00E66DA4"/>
    <w:rsid w:val="00E66F1C"/>
    <w:rsid w:val="00E677F2"/>
    <w:rsid w:val="00E67EB0"/>
    <w:rsid w:val="00E70020"/>
    <w:rsid w:val="00E70DCA"/>
    <w:rsid w:val="00E7129C"/>
    <w:rsid w:val="00E71965"/>
    <w:rsid w:val="00E71990"/>
    <w:rsid w:val="00E7246F"/>
    <w:rsid w:val="00E726C1"/>
    <w:rsid w:val="00E73504"/>
    <w:rsid w:val="00E74069"/>
    <w:rsid w:val="00E74194"/>
    <w:rsid w:val="00E746CE"/>
    <w:rsid w:val="00E75B6F"/>
    <w:rsid w:val="00E75C26"/>
    <w:rsid w:val="00E7643D"/>
    <w:rsid w:val="00E766DE"/>
    <w:rsid w:val="00E768C9"/>
    <w:rsid w:val="00E802C3"/>
    <w:rsid w:val="00E80404"/>
    <w:rsid w:val="00E80D3C"/>
    <w:rsid w:val="00E80E86"/>
    <w:rsid w:val="00E8172C"/>
    <w:rsid w:val="00E82235"/>
    <w:rsid w:val="00E824B6"/>
    <w:rsid w:val="00E829C7"/>
    <w:rsid w:val="00E835C6"/>
    <w:rsid w:val="00E83CD3"/>
    <w:rsid w:val="00E83D50"/>
    <w:rsid w:val="00E843AA"/>
    <w:rsid w:val="00E843C6"/>
    <w:rsid w:val="00E847E4"/>
    <w:rsid w:val="00E85F22"/>
    <w:rsid w:val="00E868E8"/>
    <w:rsid w:val="00E86A56"/>
    <w:rsid w:val="00E9023D"/>
    <w:rsid w:val="00E9126A"/>
    <w:rsid w:val="00E913D3"/>
    <w:rsid w:val="00E91833"/>
    <w:rsid w:val="00E91A49"/>
    <w:rsid w:val="00E91AA0"/>
    <w:rsid w:val="00E9230D"/>
    <w:rsid w:val="00E92BEA"/>
    <w:rsid w:val="00E93585"/>
    <w:rsid w:val="00E95D1B"/>
    <w:rsid w:val="00E96962"/>
    <w:rsid w:val="00E96A1E"/>
    <w:rsid w:val="00EA2453"/>
    <w:rsid w:val="00EA27C6"/>
    <w:rsid w:val="00EA2F9B"/>
    <w:rsid w:val="00EA3117"/>
    <w:rsid w:val="00EA3F8A"/>
    <w:rsid w:val="00EA5A57"/>
    <w:rsid w:val="00EA6310"/>
    <w:rsid w:val="00EA6B09"/>
    <w:rsid w:val="00EA6EFB"/>
    <w:rsid w:val="00EA767D"/>
    <w:rsid w:val="00EA76AB"/>
    <w:rsid w:val="00EA7B91"/>
    <w:rsid w:val="00EA7EDF"/>
    <w:rsid w:val="00EB02C5"/>
    <w:rsid w:val="00EB064E"/>
    <w:rsid w:val="00EB099F"/>
    <w:rsid w:val="00EB215D"/>
    <w:rsid w:val="00EB24E0"/>
    <w:rsid w:val="00EB25D3"/>
    <w:rsid w:val="00EB2B70"/>
    <w:rsid w:val="00EB300C"/>
    <w:rsid w:val="00EB306F"/>
    <w:rsid w:val="00EB3BAE"/>
    <w:rsid w:val="00EB3C15"/>
    <w:rsid w:val="00EB418D"/>
    <w:rsid w:val="00EB507A"/>
    <w:rsid w:val="00EB5393"/>
    <w:rsid w:val="00EB5509"/>
    <w:rsid w:val="00EB55D4"/>
    <w:rsid w:val="00EB603A"/>
    <w:rsid w:val="00EB6558"/>
    <w:rsid w:val="00EB6755"/>
    <w:rsid w:val="00EB698B"/>
    <w:rsid w:val="00EB7202"/>
    <w:rsid w:val="00EB7398"/>
    <w:rsid w:val="00EB7938"/>
    <w:rsid w:val="00EB7A37"/>
    <w:rsid w:val="00EC006D"/>
    <w:rsid w:val="00EC0BEE"/>
    <w:rsid w:val="00EC1389"/>
    <w:rsid w:val="00EC196D"/>
    <w:rsid w:val="00EC1F0B"/>
    <w:rsid w:val="00EC26C5"/>
    <w:rsid w:val="00EC2D73"/>
    <w:rsid w:val="00EC2EA2"/>
    <w:rsid w:val="00EC2FA7"/>
    <w:rsid w:val="00EC3449"/>
    <w:rsid w:val="00EC49CB"/>
    <w:rsid w:val="00EC55E3"/>
    <w:rsid w:val="00EC59A4"/>
    <w:rsid w:val="00EC5CF5"/>
    <w:rsid w:val="00EC6520"/>
    <w:rsid w:val="00EC776E"/>
    <w:rsid w:val="00ED071C"/>
    <w:rsid w:val="00ED08A6"/>
    <w:rsid w:val="00ED147F"/>
    <w:rsid w:val="00ED1676"/>
    <w:rsid w:val="00ED17FB"/>
    <w:rsid w:val="00ED1994"/>
    <w:rsid w:val="00ED1BAE"/>
    <w:rsid w:val="00ED269E"/>
    <w:rsid w:val="00ED2C37"/>
    <w:rsid w:val="00ED2CAF"/>
    <w:rsid w:val="00ED36A0"/>
    <w:rsid w:val="00ED3A30"/>
    <w:rsid w:val="00ED3B4F"/>
    <w:rsid w:val="00ED433E"/>
    <w:rsid w:val="00ED59B5"/>
    <w:rsid w:val="00ED5D9E"/>
    <w:rsid w:val="00EE0109"/>
    <w:rsid w:val="00EE097C"/>
    <w:rsid w:val="00EE0B64"/>
    <w:rsid w:val="00EE110F"/>
    <w:rsid w:val="00EE1248"/>
    <w:rsid w:val="00EE21D2"/>
    <w:rsid w:val="00EE34A0"/>
    <w:rsid w:val="00EE4EB2"/>
    <w:rsid w:val="00EE6A21"/>
    <w:rsid w:val="00EE7031"/>
    <w:rsid w:val="00EE709C"/>
    <w:rsid w:val="00EE7DDC"/>
    <w:rsid w:val="00EF0077"/>
    <w:rsid w:val="00EF0092"/>
    <w:rsid w:val="00EF03C1"/>
    <w:rsid w:val="00EF10B8"/>
    <w:rsid w:val="00EF2443"/>
    <w:rsid w:val="00EF3BC2"/>
    <w:rsid w:val="00EF45E4"/>
    <w:rsid w:val="00EF5346"/>
    <w:rsid w:val="00EF5CC3"/>
    <w:rsid w:val="00EF6751"/>
    <w:rsid w:val="00EF6F68"/>
    <w:rsid w:val="00EF75D4"/>
    <w:rsid w:val="00F01A91"/>
    <w:rsid w:val="00F01AC6"/>
    <w:rsid w:val="00F02110"/>
    <w:rsid w:val="00F02E94"/>
    <w:rsid w:val="00F0468A"/>
    <w:rsid w:val="00F04C72"/>
    <w:rsid w:val="00F05269"/>
    <w:rsid w:val="00F053EF"/>
    <w:rsid w:val="00F053FE"/>
    <w:rsid w:val="00F057AC"/>
    <w:rsid w:val="00F05859"/>
    <w:rsid w:val="00F05934"/>
    <w:rsid w:val="00F0627B"/>
    <w:rsid w:val="00F0700B"/>
    <w:rsid w:val="00F0745E"/>
    <w:rsid w:val="00F11330"/>
    <w:rsid w:val="00F11E08"/>
    <w:rsid w:val="00F11E61"/>
    <w:rsid w:val="00F120D2"/>
    <w:rsid w:val="00F12282"/>
    <w:rsid w:val="00F132BB"/>
    <w:rsid w:val="00F13F82"/>
    <w:rsid w:val="00F14014"/>
    <w:rsid w:val="00F141DB"/>
    <w:rsid w:val="00F147A7"/>
    <w:rsid w:val="00F14883"/>
    <w:rsid w:val="00F16140"/>
    <w:rsid w:val="00F1785A"/>
    <w:rsid w:val="00F208EC"/>
    <w:rsid w:val="00F21439"/>
    <w:rsid w:val="00F21A85"/>
    <w:rsid w:val="00F21D9E"/>
    <w:rsid w:val="00F23168"/>
    <w:rsid w:val="00F23C1E"/>
    <w:rsid w:val="00F23F10"/>
    <w:rsid w:val="00F2569D"/>
    <w:rsid w:val="00F30168"/>
    <w:rsid w:val="00F3128A"/>
    <w:rsid w:val="00F31CBF"/>
    <w:rsid w:val="00F31D11"/>
    <w:rsid w:val="00F324E5"/>
    <w:rsid w:val="00F341EF"/>
    <w:rsid w:val="00F3448D"/>
    <w:rsid w:val="00F34B32"/>
    <w:rsid w:val="00F34BD8"/>
    <w:rsid w:val="00F3567A"/>
    <w:rsid w:val="00F35AD4"/>
    <w:rsid w:val="00F35D57"/>
    <w:rsid w:val="00F3668A"/>
    <w:rsid w:val="00F36E47"/>
    <w:rsid w:val="00F37E42"/>
    <w:rsid w:val="00F40849"/>
    <w:rsid w:val="00F40C2A"/>
    <w:rsid w:val="00F40D95"/>
    <w:rsid w:val="00F40E94"/>
    <w:rsid w:val="00F4160A"/>
    <w:rsid w:val="00F418CF"/>
    <w:rsid w:val="00F42EF8"/>
    <w:rsid w:val="00F4324A"/>
    <w:rsid w:val="00F439EE"/>
    <w:rsid w:val="00F439EF"/>
    <w:rsid w:val="00F44BB1"/>
    <w:rsid w:val="00F45155"/>
    <w:rsid w:val="00F455D3"/>
    <w:rsid w:val="00F45615"/>
    <w:rsid w:val="00F46736"/>
    <w:rsid w:val="00F4699A"/>
    <w:rsid w:val="00F46F09"/>
    <w:rsid w:val="00F47435"/>
    <w:rsid w:val="00F479FF"/>
    <w:rsid w:val="00F47D8E"/>
    <w:rsid w:val="00F47F77"/>
    <w:rsid w:val="00F51084"/>
    <w:rsid w:val="00F516E5"/>
    <w:rsid w:val="00F523A3"/>
    <w:rsid w:val="00F53F56"/>
    <w:rsid w:val="00F5492E"/>
    <w:rsid w:val="00F54AAA"/>
    <w:rsid w:val="00F55CB4"/>
    <w:rsid w:val="00F56819"/>
    <w:rsid w:val="00F5706A"/>
    <w:rsid w:val="00F57E85"/>
    <w:rsid w:val="00F60753"/>
    <w:rsid w:val="00F60C9E"/>
    <w:rsid w:val="00F61BEC"/>
    <w:rsid w:val="00F61D0E"/>
    <w:rsid w:val="00F61E80"/>
    <w:rsid w:val="00F62095"/>
    <w:rsid w:val="00F621BA"/>
    <w:rsid w:val="00F6246F"/>
    <w:rsid w:val="00F624DC"/>
    <w:rsid w:val="00F63034"/>
    <w:rsid w:val="00F6452F"/>
    <w:rsid w:val="00F65CDD"/>
    <w:rsid w:val="00F6670E"/>
    <w:rsid w:val="00F669D2"/>
    <w:rsid w:val="00F67203"/>
    <w:rsid w:val="00F67232"/>
    <w:rsid w:val="00F67F90"/>
    <w:rsid w:val="00F7043A"/>
    <w:rsid w:val="00F7202B"/>
    <w:rsid w:val="00F72560"/>
    <w:rsid w:val="00F726B2"/>
    <w:rsid w:val="00F72BF0"/>
    <w:rsid w:val="00F73544"/>
    <w:rsid w:val="00F74D36"/>
    <w:rsid w:val="00F74F6B"/>
    <w:rsid w:val="00F758A9"/>
    <w:rsid w:val="00F7623B"/>
    <w:rsid w:val="00F76955"/>
    <w:rsid w:val="00F76A08"/>
    <w:rsid w:val="00F76AE9"/>
    <w:rsid w:val="00F76EC8"/>
    <w:rsid w:val="00F7741B"/>
    <w:rsid w:val="00F77AD4"/>
    <w:rsid w:val="00F806DD"/>
    <w:rsid w:val="00F81217"/>
    <w:rsid w:val="00F816E9"/>
    <w:rsid w:val="00F818CC"/>
    <w:rsid w:val="00F82406"/>
    <w:rsid w:val="00F838D0"/>
    <w:rsid w:val="00F83CA6"/>
    <w:rsid w:val="00F8572C"/>
    <w:rsid w:val="00F85799"/>
    <w:rsid w:val="00F85BE8"/>
    <w:rsid w:val="00F85D92"/>
    <w:rsid w:val="00F86F31"/>
    <w:rsid w:val="00F87B36"/>
    <w:rsid w:val="00F87BE2"/>
    <w:rsid w:val="00F9092C"/>
    <w:rsid w:val="00F91BC8"/>
    <w:rsid w:val="00F91E09"/>
    <w:rsid w:val="00F9273A"/>
    <w:rsid w:val="00F93667"/>
    <w:rsid w:val="00F940F1"/>
    <w:rsid w:val="00F95174"/>
    <w:rsid w:val="00F9530C"/>
    <w:rsid w:val="00F96BFC"/>
    <w:rsid w:val="00F96D74"/>
    <w:rsid w:val="00F97C89"/>
    <w:rsid w:val="00F97F38"/>
    <w:rsid w:val="00FA075F"/>
    <w:rsid w:val="00FA0B66"/>
    <w:rsid w:val="00FA0D4F"/>
    <w:rsid w:val="00FA14E7"/>
    <w:rsid w:val="00FA1668"/>
    <w:rsid w:val="00FA1A45"/>
    <w:rsid w:val="00FA2A65"/>
    <w:rsid w:val="00FA2C81"/>
    <w:rsid w:val="00FA2D39"/>
    <w:rsid w:val="00FA2D86"/>
    <w:rsid w:val="00FA301E"/>
    <w:rsid w:val="00FA3EAB"/>
    <w:rsid w:val="00FA4816"/>
    <w:rsid w:val="00FA5F5B"/>
    <w:rsid w:val="00FA78B5"/>
    <w:rsid w:val="00FA7A7F"/>
    <w:rsid w:val="00FB2516"/>
    <w:rsid w:val="00FB33D3"/>
    <w:rsid w:val="00FB3AC8"/>
    <w:rsid w:val="00FB3C9E"/>
    <w:rsid w:val="00FB5D55"/>
    <w:rsid w:val="00FB5D99"/>
    <w:rsid w:val="00FB5F4E"/>
    <w:rsid w:val="00FB623E"/>
    <w:rsid w:val="00FB6ACD"/>
    <w:rsid w:val="00FB6D43"/>
    <w:rsid w:val="00FB737A"/>
    <w:rsid w:val="00FB7930"/>
    <w:rsid w:val="00FB7F1A"/>
    <w:rsid w:val="00FC076D"/>
    <w:rsid w:val="00FC0D2B"/>
    <w:rsid w:val="00FC1111"/>
    <w:rsid w:val="00FC1C8D"/>
    <w:rsid w:val="00FC2C9E"/>
    <w:rsid w:val="00FC2D87"/>
    <w:rsid w:val="00FC347D"/>
    <w:rsid w:val="00FC4AED"/>
    <w:rsid w:val="00FC4C33"/>
    <w:rsid w:val="00FC523E"/>
    <w:rsid w:val="00FC5AAE"/>
    <w:rsid w:val="00FC6034"/>
    <w:rsid w:val="00FC6696"/>
    <w:rsid w:val="00FC6764"/>
    <w:rsid w:val="00FC7A9A"/>
    <w:rsid w:val="00FD1637"/>
    <w:rsid w:val="00FD22B5"/>
    <w:rsid w:val="00FD2345"/>
    <w:rsid w:val="00FD2901"/>
    <w:rsid w:val="00FD320E"/>
    <w:rsid w:val="00FD3DB6"/>
    <w:rsid w:val="00FD3EF0"/>
    <w:rsid w:val="00FD3FA2"/>
    <w:rsid w:val="00FD44E8"/>
    <w:rsid w:val="00FD4E62"/>
    <w:rsid w:val="00FD51CE"/>
    <w:rsid w:val="00FD5923"/>
    <w:rsid w:val="00FD648E"/>
    <w:rsid w:val="00FD6F86"/>
    <w:rsid w:val="00FD73EE"/>
    <w:rsid w:val="00FE0B4B"/>
    <w:rsid w:val="00FE240A"/>
    <w:rsid w:val="00FE24A5"/>
    <w:rsid w:val="00FE2B47"/>
    <w:rsid w:val="00FE31FE"/>
    <w:rsid w:val="00FE39A3"/>
    <w:rsid w:val="00FE3E8D"/>
    <w:rsid w:val="00FE4022"/>
    <w:rsid w:val="00FE451E"/>
    <w:rsid w:val="00FE6254"/>
    <w:rsid w:val="00FE76E1"/>
    <w:rsid w:val="00FE78B6"/>
    <w:rsid w:val="00FE7B3F"/>
    <w:rsid w:val="00FE7D63"/>
    <w:rsid w:val="00FF0663"/>
    <w:rsid w:val="00FF16BB"/>
    <w:rsid w:val="00FF1F14"/>
    <w:rsid w:val="00FF3C24"/>
    <w:rsid w:val="00FF4486"/>
    <w:rsid w:val="00FF4BE1"/>
    <w:rsid w:val="00FF4CB1"/>
    <w:rsid w:val="00FF584D"/>
    <w:rsid w:val="00FF5B27"/>
    <w:rsid w:val="00FF5BCA"/>
    <w:rsid w:val="00FF6DC5"/>
    <w:rsid w:val="00FF7215"/>
    <w:rsid w:val="00FF7290"/>
    <w:rsid w:val="00FF7C3A"/>
    <w:rsid w:val="00FF7CF4"/>
    <w:rsid w:val="00FF7D48"/>
    <w:rsid w:val="00FF7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1C558A-2D8B-4284-A8BD-64675263B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16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1676"/>
    <w:pPr>
      <w:ind w:left="720"/>
      <w:contextualSpacing/>
    </w:pPr>
  </w:style>
  <w:style w:type="paragraph" w:customStyle="1" w:styleId="ConsNormal">
    <w:name w:val="ConsNormal"/>
    <w:rsid w:val="00ED1676"/>
    <w:pPr>
      <w:widowControl w:val="0"/>
      <w:spacing w:after="0" w:line="240" w:lineRule="auto"/>
      <w:ind w:firstLine="720"/>
    </w:pPr>
    <w:rPr>
      <w:rFonts w:ascii="Arial" w:eastAsia="Times New Roman" w:hAnsi="Arial" w:cs="Times New Roman"/>
      <w:sz w:val="20"/>
      <w:szCs w:val="20"/>
      <w:lang w:eastAsia="ru-RU"/>
    </w:rPr>
  </w:style>
  <w:style w:type="paragraph" w:styleId="a4">
    <w:name w:val="Title"/>
    <w:basedOn w:val="a"/>
    <w:link w:val="a5"/>
    <w:qFormat/>
    <w:rsid w:val="006052C3"/>
    <w:pPr>
      <w:spacing w:after="0" w:line="240" w:lineRule="auto"/>
      <w:jc w:val="center"/>
    </w:pPr>
    <w:rPr>
      <w:rFonts w:ascii="Courier New" w:eastAsia="Times New Roman" w:hAnsi="Courier New" w:cs="Times New Roman"/>
      <w:b/>
      <w:spacing w:val="44"/>
      <w:sz w:val="24"/>
      <w:szCs w:val="20"/>
      <w:lang w:eastAsia="ru-RU"/>
    </w:rPr>
  </w:style>
  <w:style w:type="character" w:customStyle="1" w:styleId="a5">
    <w:name w:val="Название Знак"/>
    <w:basedOn w:val="a0"/>
    <w:link w:val="a4"/>
    <w:rsid w:val="006052C3"/>
    <w:rPr>
      <w:rFonts w:ascii="Courier New" w:eastAsia="Times New Roman" w:hAnsi="Courier New" w:cs="Times New Roman"/>
      <w:b/>
      <w:spacing w:val="44"/>
      <w:sz w:val="24"/>
      <w:szCs w:val="20"/>
      <w:lang w:eastAsia="ru-RU"/>
    </w:rPr>
  </w:style>
  <w:style w:type="paragraph" w:styleId="a6">
    <w:name w:val="Normal (Web)"/>
    <w:basedOn w:val="a"/>
    <w:unhideWhenUsed/>
    <w:rsid w:val="00F951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rsid w:val="009865E4"/>
    <w:rPr>
      <w:color w:val="0000FF"/>
      <w:u w:val="single"/>
    </w:rPr>
  </w:style>
  <w:style w:type="paragraph" w:styleId="a8">
    <w:name w:val="Body Text"/>
    <w:basedOn w:val="a"/>
    <w:link w:val="a9"/>
    <w:uiPriority w:val="99"/>
    <w:rsid w:val="00705B90"/>
    <w:pPr>
      <w:spacing w:before="120" w:after="120" w:line="240" w:lineRule="auto"/>
      <w:jc w:val="both"/>
    </w:pPr>
    <w:rPr>
      <w:rFonts w:ascii="Times New Roman" w:eastAsia="Times New Roman" w:hAnsi="Times New Roman" w:cs="Times New Roman"/>
      <w:i/>
      <w:sz w:val="24"/>
      <w:szCs w:val="20"/>
      <w:lang w:eastAsia="ru-RU"/>
    </w:rPr>
  </w:style>
  <w:style w:type="character" w:customStyle="1" w:styleId="a9">
    <w:name w:val="Основной текст Знак"/>
    <w:basedOn w:val="a0"/>
    <w:link w:val="a8"/>
    <w:uiPriority w:val="99"/>
    <w:rsid w:val="00705B90"/>
    <w:rPr>
      <w:rFonts w:ascii="Times New Roman" w:eastAsia="Times New Roman" w:hAnsi="Times New Roman" w:cs="Times New Roman"/>
      <w:i/>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240</TotalTime>
  <Pages>9</Pages>
  <Words>4228</Words>
  <Characters>24100</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Катя</cp:lastModifiedBy>
  <cp:revision>23</cp:revision>
  <cp:lastPrinted>2016-11-11T09:11:00Z</cp:lastPrinted>
  <dcterms:created xsi:type="dcterms:W3CDTF">2015-07-06T10:31:00Z</dcterms:created>
  <dcterms:modified xsi:type="dcterms:W3CDTF">2019-04-01T10:24:00Z</dcterms:modified>
</cp:coreProperties>
</file>