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2D39" w14:textId="74E0C9F3" w:rsidR="00FE1BFE" w:rsidRPr="00CB33CA" w:rsidRDefault="000B741B" w:rsidP="004B170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Договор</w:t>
      </w:r>
      <w:r w:rsidR="00816EB7" w:rsidRPr="00CB33CA">
        <w:rPr>
          <w:b/>
          <w:bCs/>
          <w:sz w:val="22"/>
          <w:szCs w:val="22"/>
        </w:rPr>
        <w:t xml:space="preserve"> </w:t>
      </w:r>
      <w:r w:rsidR="00711DFD">
        <w:rPr>
          <w:b/>
          <w:bCs/>
          <w:sz w:val="22"/>
          <w:szCs w:val="22"/>
          <w:highlight w:val="cyan"/>
        </w:rPr>
        <w:t>ХХХХХХ</w:t>
      </w:r>
    </w:p>
    <w:p w14:paraId="4654D4D3" w14:textId="77777777" w:rsidR="00816EB7" w:rsidRPr="00CB33CA" w:rsidRDefault="00816EB7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5F17BD65" w14:textId="77777777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5FD75E0D" w14:textId="6075933C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г. Москва                                                                                                               </w:t>
      </w:r>
      <w:r w:rsidR="008C4F1D">
        <w:rPr>
          <w:b/>
          <w:sz w:val="22"/>
          <w:szCs w:val="22"/>
        </w:rPr>
        <w:t xml:space="preserve">       </w:t>
      </w:r>
      <w:r w:rsidRPr="00CB33CA">
        <w:rPr>
          <w:b/>
          <w:sz w:val="22"/>
          <w:szCs w:val="22"/>
        </w:rPr>
        <w:t xml:space="preserve">  </w:t>
      </w:r>
      <w:r w:rsidR="00711DFD">
        <w:rPr>
          <w:b/>
          <w:bCs/>
          <w:sz w:val="22"/>
          <w:szCs w:val="22"/>
          <w:highlight w:val="cyan"/>
        </w:rPr>
        <w:t>ХХХХХХ</w:t>
      </w:r>
      <w:r w:rsidR="00D559F4" w:rsidRPr="00CB33CA">
        <w:rPr>
          <w:b/>
          <w:bCs/>
          <w:sz w:val="22"/>
          <w:szCs w:val="22"/>
        </w:rPr>
        <w:t xml:space="preserve"> </w:t>
      </w:r>
    </w:p>
    <w:p w14:paraId="64400B5C" w14:textId="77777777" w:rsidR="00FE1BFE" w:rsidRPr="00CB33CA" w:rsidRDefault="00FE1BFE" w:rsidP="008C4F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0C52E" w14:textId="366CB1DE" w:rsidR="00FE1BFE" w:rsidRPr="00CB33CA" w:rsidRDefault="00711DFD" w:rsidP="008C4F1D">
      <w:pPr>
        <w:tabs>
          <w:tab w:val="left" w:pos="0"/>
        </w:tabs>
        <w:ind w:firstLine="567"/>
        <w:jc w:val="both"/>
        <w:rPr>
          <w:rFonts w:eastAsia="Calibri"/>
          <w:b/>
          <w:bCs/>
          <w:sz w:val="22"/>
          <w:szCs w:val="22"/>
        </w:rPr>
      </w:pPr>
      <w:r w:rsidRPr="00711DFD">
        <w:rPr>
          <w:b/>
          <w:bCs/>
          <w:sz w:val="22"/>
          <w:szCs w:val="22"/>
          <w:highlight w:val="cyan"/>
        </w:rPr>
        <w:t>ХХХХХХ</w:t>
      </w:r>
      <w:r w:rsidR="00BD2653" w:rsidRPr="00EE0D33">
        <w:rPr>
          <w:bCs/>
          <w:sz w:val="22"/>
          <w:szCs w:val="22"/>
        </w:rPr>
        <w:t>,</w:t>
      </w:r>
      <w:r w:rsidR="00BD2653">
        <w:rPr>
          <w:bCs/>
          <w:sz w:val="22"/>
          <w:szCs w:val="22"/>
        </w:rPr>
        <w:t xml:space="preserve"> </w:t>
      </w:r>
      <w:r w:rsidRPr="00711DFD">
        <w:rPr>
          <w:b/>
          <w:bCs/>
          <w:sz w:val="22"/>
          <w:szCs w:val="22"/>
          <w:highlight w:val="cyan"/>
        </w:rPr>
        <w:t>ХХХХХХ</w:t>
      </w:r>
      <w:r w:rsidR="00B96E2B" w:rsidRPr="0068480D">
        <w:rPr>
          <w:bCs/>
          <w:sz w:val="22"/>
          <w:szCs w:val="22"/>
        </w:rPr>
        <w:t>,</w:t>
      </w:r>
      <w:r w:rsidR="00B96E2B" w:rsidRPr="00EE0D33">
        <w:rPr>
          <w:bCs/>
          <w:sz w:val="22"/>
          <w:szCs w:val="22"/>
        </w:rPr>
        <w:t xml:space="preserve"> </w:t>
      </w:r>
      <w:r w:rsidR="00B96E2B" w:rsidRPr="00EE0D33">
        <w:rPr>
          <w:sz w:val="22"/>
          <w:szCs w:val="22"/>
        </w:rPr>
        <w:t>именуемое в дальнейшем «</w:t>
      </w:r>
      <w:r w:rsidR="00B96E2B" w:rsidRPr="00EE0D33">
        <w:rPr>
          <w:b/>
          <w:sz w:val="22"/>
          <w:szCs w:val="22"/>
        </w:rPr>
        <w:t>Застройщик</w:t>
      </w:r>
      <w:r w:rsidR="00B96E2B" w:rsidRPr="00EE0D33">
        <w:rPr>
          <w:sz w:val="22"/>
          <w:szCs w:val="22"/>
        </w:rPr>
        <w:t>», с одной стороны</w:t>
      </w:r>
      <w:r w:rsidR="00FE1BFE" w:rsidRPr="00CB33CA">
        <w:rPr>
          <w:rFonts w:eastAsia="Calibri"/>
          <w:sz w:val="22"/>
          <w:szCs w:val="22"/>
          <w:lang w:val="x-none"/>
        </w:rPr>
        <w:t>,</w:t>
      </w:r>
    </w:p>
    <w:p w14:paraId="209939C0" w14:textId="77777777" w:rsidR="00FE1BFE" w:rsidRPr="0068480D" w:rsidRDefault="00FE1BFE" w:rsidP="008C4F1D">
      <w:pPr>
        <w:tabs>
          <w:tab w:val="num" w:pos="0"/>
        </w:tabs>
        <w:jc w:val="center"/>
        <w:rPr>
          <w:rFonts w:eastAsia="Calibri"/>
          <w:b/>
          <w:sz w:val="22"/>
          <w:szCs w:val="22"/>
          <w:lang w:val="x-none"/>
        </w:rPr>
      </w:pPr>
      <w:r w:rsidRPr="0068480D">
        <w:rPr>
          <w:rFonts w:eastAsia="Calibri"/>
          <w:b/>
          <w:sz w:val="22"/>
          <w:szCs w:val="22"/>
          <w:lang w:val="x-none"/>
        </w:rPr>
        <w:t>и</w:t>
      </w:r>
    </w:p>
    <w:p w14:paraId="2B7EADF9" w14:textId="41818D1C" w:rsidR="00A04A64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Гражданин Российской Федерации</w:t>
      </w:r>
      <w:r w:rsidRPr="00CB33CA">
        <w:rPr>
          <w:sz w:val="22"/>
          <w:szCs w:val="22"/>
        </w:rPr>
        <w:t xml:space="preserve">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Pr="0068480D">
        <w:rPr>
          <w:sz w:val="22"/>
          <w:szCs w:val="22"/>
          <w:highlight w:val="cyan"/>
        </w:rPr>
        <w:t>,</w:t>
      </w:r>
      <w:r w:rsidR="00456521">
        <w:rPr>
          <w:sz w:val="22"/>
          <w:szCs w:val="22"/>
        </w:rPr>
        <w:t xml:space="preserve"> именуемый</w:t>
      </w:r>
      <w:r w:rsidRPr="00CB33CA">
        <w:rPr>
          <w:sz w:val="22"/>
          <w:szCs w:val="22"/>
        </w:rPr>
        <w:t xml:space="preserve"> в дальнейшем </w:t>
      </w:r>
      <w:r w:rsidRPr="00CB33CA">
        <w:rPr>
          <w:b/>
          <w:sz w:val="22"/>
          <w:szCs w:val="22"/>
        </w:rPr>
        <w:t>«Участник долевого строительства»</w:t>
      </w:r>
      <w:r w:rsidRPr="00CB33CA">
        <w:rPr>
          <w:sz w:val="22"/>
          <w:szCs w:val="22"/>
        </w:rPr>
        <w:t xml:space="preserve">, с другой стороны, </w:t>
      </w:r>
    </w:p>
    <w:p w14:paraId="31492B88" w14:textId="39581B06" w:rsidR="00FE1BFE" w:rsidRPr="00CB33CA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при совместном упоминании именуемые в дальнейшем </w:t>
      </w:r>
      <w:r w:rsidRPr="00CB33CA">
        <w:rPr>
          <w:b/>
          <w:sz w:val="22"/>
          <w:szCs w:val="22"/>
        </w:rPr>
        <w:t>«</w:t>
      </w:r>
      <w:r w:rsidR="00957AB5">
        <w:rPr>
          <w:b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тороны»</w:t>
      </w:r>
      <w:r w:rsidRPr="00CB33CA">
        <w:rPr>
          <w:sz w:val="22"/>
          <w:szCs w:val="22"/>
        </w:rPr>
        <w:t xml:space="preserve">, заключили настоящий </w:t>
      </w:r>
      <w:r w:rsidR="00330278">
        <w:rPr>
          <w:sz w:val="22"/>
          <w:szCs w:val="22"/>
        </w:rPr>
        <w:t>Д</w:t>
      </w:r>
      <w:r w:rsidRPr="00CB33CA">
        <w:rPr>
          <w:sz w:val="22"/>
          <w:szCs w:val="22"/>
        </w:rPr>
        <w:t xml:space="preserve">оговор участия в долевом строительстве многоквартирного дома (далее </w:t>
      </w:r>
      <w:r w:rsidR="0049196B">
        <w:rPr>
          <w:sz w:val="22"/>
          <w:szCs w:val="22"/>
        </w:rPr>
        <w:t xml:space="preserve">по тексту </w:t>
      </w:r>
      <w:r w:rsidRPr="00CB33CA">
        <w:rPr>
          <w:sz w:val="22"/>
          <w:szCs w:val="22"/>
        </w:rPr>
        <w:t xml:space="preserve">– </w:t>
      </w:r>
      <w:r w:rsidRPr="00CB33CA">
        <w:rPr>
          <w:b/>
          <w:sz w:val="22"/>
          <w:szCs w:val="22"/>
        </w:rPr>
        <w:t>«</w:t>
      </w:r>
      <w:r w:rsidR="0049196B">
        <w:rPr>
          <w:b/>
          <w:sz w:val="22"/>
          <w:szCs w:val="22"/>
        </w:rPr>
        <w:t>Д</w:t>
      </w:r>
      <w:r w:rsidRPr="00CB33CA">
        <w:rPr>
          <w:b/>
          <w:sz w:val="22"/>
          <w:szCs w:val="22"/>
        </w:rPr>
        <w:t>оговор»</w:t>
      </w:r>
      <w:r w:rsidRPr="00CB33CA">
        <w:rPr>
          <w:sz w:val="22"/>
          <w:szCs w:val="22"/>
        </w:rPr>
        <w:t xml:space="preserve">) о нижеследующем: </w:t>
      </w:r>
    </w:p>
    <w:p w14:paraId="1FAD8A2A" w14:textId="77777777" w:rsidR="0045328F" w:rsidRPr="00CB33CA" w:rsidRDefault="0045328F" w:rsidP="008C4F1D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5F9A2D05" w14:textId="77777777" w:rsidR="00D63BD3" w:rsidRPr="00CB33CA" w:rsidRDefault="00D63BD3" w:rsidP="0078623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Термины и определения</w:t>
      </w:r>
    </w:p>
    <w:p w14:paraId="38BE08C3" w14:textId="0A361E99" w:rsidR="00D63BD3" w:rsidRPr="00F96046" w:rsidRDefault="00D63BD3" w:rsidP="008C4F1D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CB33CA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CB33CA">
        <w:rPr>
          <w:rFonts w:ascii="Times New Roman" w:hAnsi="Times New Roman" w:cs="Times New Roman"/>
          <w:b/>
          <w:sz w:val="22"/>
          <w:szCs w:val="22"/>
        </w:rPr>
        <w:t xml:space="preserve">е термины и </w:t>
      </w:r>
      <w:r w:rsidRPr="00F96046">
        <w:rPr>
          <w:rFonts w:ascii="Times New Roman" w:hAnsi="Times New Roman" w:cs="Times New Roman"/>
          <w:b/>
          <w:sz w:val="22"/>
          <w:szCs w:val="22"/>
        </w:rPr>
        <w:t>определения имеют следующ</w:t>
      </w:r>
      <w:r w:rsidR="00957AB5">
        <w:rPr>
          <w:rFonts w:ascii="Times New Roman" w:hAnsi="Times New Roman" w:cs="Times New Roman"/>
          <w:b/>
          <w:sz w:val="22"/>
          <w:szCs w:val="22"/>
        </w:rPr>
        <w:t>и</w:t>
      </w:r>
      <w:r w:rsidRPr="00F96046">
        <w:rPr>
          <w:rFonts w:ascii="Times New Roman" w:hAnsi="Times New Roman" w:cs="Times New Roman"/>
          <w:b/>
          <w:sz w:val="22"/>
          <w:szCs w:val="22"/>
        </w:rPr>
        <w:t>е значени</w:t>
      </w:r>
      <w:r w:rsidR="00957AB5">
        <w:rPr>
          <w:rFonts w:ascii="Times New Roman" w:hAnsi="Times New Roman" w:cs="Times New Roman"/>
          <w:b/>
          <w:sz w:val="22"/>
          <w:szCs w:val="22"/>
        </w:rPr>
        <w:t>я</w:t>
      </w:r>
      <w:r w:rsidRPr="00F96046">
        <w:rPr>
          <w:rFonts w:ascii="Times New Roman" w:hAnsi="Times New Roman" w:cs="Times New Roman"/>
          <w:b/>
          <w:sz w:val="22"/>
          <w:szCs w:val="22"/>
        </w:rPr>
        <w:t>:</w:t>
      </w:r>
    </w:p>
    <w:p w14:paraId="265733A1" w14:textId="7E7BDFC7" w:rsidR="000B47B9" w:rsidRDefault="00711DFD" w:rsidP="00957AB5">
      <w:pPr>
        <w:ind w:firstLine="567"/>
        <w:jc w:val="both"/>
        <w:rPr>
          <w:rFonts w:eastAsia="Calibri"/>
          <w:sz w:val="22"/>
          <w:szCs w:val="22"/>
          <w:lang w:val="x-none"/>
        </w:rPr>
      </w:pPr>
      <w:r w:rsidRPr="00711DFD">
        <w:rPr>
          <w:b/>
          <w:bCs/>
          <w:sz w:val="22"/>
          <w:szCs w:val="22"/>
          <w:highlight w:val="cyan"/>
        </w:rPr>
        <w:t>ХХХХХХ</w:t>
      </w:r>
    </w:p>
    <w:p w14:paraId="3B62F51E" w14:textId="77777777" w:rsidR="00816CDE" w:rsidRDefault="00816CDE" w:rsidP="00E97971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Индивидуальное нежилое помещение (Кладовая) – </w:t>
      </w:r>
      <w:r>
        <w:rPr>
          <w:sz w:val="22"/>
          <w:szCs w:val="22"/>
        </w:rPr>
        <w:t>изолированное, нежилое помещение, предназначенное для личного пользования, хранения различных предметов, вещей бытового плана, подлежащие передаче Участнику долевого строительства после получения Застройщиком Разрешения на ввод Дома в эксплуатацию;</w:t>
      </w:r>
    </w:p>
    <w:p w14:paraId="5E62420F" w14:textId="77777777" w:rsidR="00816CDE" w:rsidRDefault="00816CDE" w:rsidP="00E979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Общая (проектная) площадь Индивидуального нежилого помещения (Кладовой) - </w:t>
      </w:r>
      <w:r>
        <w:rPr>
          <w:rFonts w:ascii="Times New Roman" w:hAnsi="Times New Roman" w:cs="Times New Roman"/>
          <w:sz w:val="22"/>
          <w:szCs w:val="22"/>
        </w:rPr>
        <w:t xml:space="preserve">сумма полезной площади Кладовой. </w:t>
      </w:r>
    </w:p>
    <w:p w14:paraId="7A8D2232" w14:textId="77777777" w:rsidR="00816CDE" w:rsidRDefault="00816CDE" w:rsidP="00816CD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Объект долевого</w:t>
      </w:r>
      <w:r>
        <w:rPr>
          <w:rFonts w:ascii="Times New Roman" w:hAnsi="Times New Roman"/>
          <w:b/>
          <w:sz w:val="22"/>
        </w:rPr>
        <w:t xml:space="preserve"> строительства: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7"/>
        <w:gridCol w:w="992"/>
        <w:gridCol w:w="2268"/>
        <w:gridCol w:w="4116"/>
      </w:tblGrid>
      <w:tr w:rsidR="00816CDE" w:rsidRPr="00CA5CF2" w14:paraId="516F86DD" w14:textId="77777777" w:rsidTr="004B1702">
        <w:trPr>
          <w:trHeight w:val="434"/>
          <w:jc w:val="center"/>
        </w:trPr>
        <w:tc>
          <w:tcPr>
            <w:tcW w:w="2547" w:type="dxa"/>
            <w:vAlign w:val="center"/>
          </w:tcPr>
          <w:p w14:paraId="1CCF1B8A" w14:textId="2AD4C307" w:rsidR="00816CDE" w:rsidRPr="004B1702" w:rsidRDefault="004B1702" w:rsidP="00711DF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="00816CDE" w:rsidRPr="00550CA2">
              <w:rPr>
                <w:b/>
                <w:sz w:val="20"/>
                <w:szCs w:val="20"/>
              </w:rPr>
              <w:t xml:space="preserve"> </w:t>
            </w:r>
            <w:r w:rsidR="00711DFD">
              <w:rPr>
                <w:b/>
                <w:sz w:val="20"/>
                <w:szCs w:val="20"/>
              </w:rPr>
              <w:t>секции</w:t>
            </w:r>
            <w:r w:rsidR="00816CDE" w:rsidRPr="00550CA2">
              <w:rPr>
                <w:b/>
                <w:sz w:val="20"/>
                <w:szCs w:val="20"/>
              </w:rPr>
              <w:t xml:space="preserve"> (условный)</w:t>
            </w:r>
          </w:p>
        </w:tc>
        <w:tc>
          <w:tcPr>
            <w:tcW w:w="992" w:type="dxa"/>
            <w:vAlign w:val="center"/>
          </w:tcPr>
          <w:p w14:paraId="5060304F" w14:textId="77777777" w:rsidR="00816CDE" w:rsidRPr="00550CA2" w:rsidRDefault="00816CDE" w:rsidP="00E9797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52A22DD" w14:textId="77777777" w:rsidR="00816CDE" w:rsidRPr="00550CA2" w:rsidRDefault="00816CDE" w:rsidP="00E9797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50CA2">
              <w:rPr>
                <w:rFonts w:cs="Arial"/>
                <w:b/>
                <w:sz w:val="20"/>
                <w:szCs w:val="20"/>
              </w:rPr>
              <w:t>Этаж</w:t>
            </w:r>
          </w:p>
          <w:p w14:paraId="0C883BCD" w14:textId="77777777" w:rsidR="00816CDE" w:rsidRPr="00550CA2" w:rsidRDefault="00816CDE" w:rsidP="00E9797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6ACDD6" w14:textId="119BB7F7" w:rsidR="00816CDE" w:rsidRPr="00550CA2" w:rsidRDefault="004B1702" w:rsidP="004B17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816CDE" w:rsidRPr="00550CA2">
              <w:rPr>
                <w:b/>
                <w:sz w:val="20"/>
                <w:szCs w:val="20"/>
              </w:rPr>
              <w:t>Кладовой (условный)</w:t>
            </w:r>
          </w:p>
        </w:tc>
        <w:tc>
          <w:tcPr>
            <w:tcW w:w="4116" w:type="dxa"/>
            <w:vAlign w:val="center"/>
          </w:tcPr>
          <w:p w14:paraId="6E8A79CC" w14:textId="51F63496" w:rsidR="00816CDE" w:rsidRPr="004B1702" w:rsidRDefault="00816CDE" w:rsidP="00816CDE">
            <w:pPr>
              <w:pStyle w:val="ConsPlusNormal"/>
              <w:widowControl/>
              <w:ind w:left="123" w:firstLine="0"/>
              <w:jc w:val="center"/>
              <w:rPr>
                <w:b/>
                <w:vertAlign w:val="superscript"/>
              </w:rPr>
            </w:pPr>
            <w:r w:rsidRPr="00550CA2">
              <w:rPr>
                <w:rFonts w:ascii="Times New Roman" w:hAnsi="Times New Roman"/>
                <w:b/>
              </w:rPr>
              <w:t xml:space="preserve">Общая (проектная) площадь </w:t>
            </w:r>
            <w:r w:rsidRPr="00550CA2">
              <w:rPr>
                <w:rFonts w:ascii="Times New Roman" w:hAnsi="Times New Roman" w:cs="Times New Roman"/>
                <w:b/>
              </w:rPr>
              <w:t xml:space="preserve">Кладовой, </w:t>
            </w:r>
            <w:r w:rsidR="004B1702">
              <w:rPr>
                <w:rFonts w:ascii="Times New Roman" w:hAnsi="Times New Roman"/>
                <w:b/>
              </w:rPr>
              <w:t>м</w:t>
            </w:r>
            <w:r w:rsidR="004B1702">
              <w:rPr>
                <w:rFonts w:ascii="Times New Roman" w:hAnsi="Times New Roman"/>
                <w:b/>
                <w:vertAlign w:val="superscript"/>
              </w:rPr>
              <w:t>2</w:t>
            </w:r>
          </w:p>
        </w:tc>
      </w:tr>
      <w:tr w:rsidR="00711DFD" w:rsidRPr="00CA5CF2" w14:paraId="45963FFF" w14:textId="77777777" w:rsidTr="00DD1C7D">
        <w:trPr>
          <w:trHeight w:val="445"/>
          <w:jc w:val="center"/>
        </w:trPr>
        <w:tc>
          <w:tcPr>
            <w:tcW w:w="2547" w:type="dxa"/>
          </w:tcPr>
          <w:p w14:paraId="3E959A96" w14:textId="50669FA0" w:rsidR="00711DFD" w:rsidRPr="0038655A" w:rsidRDefault="00711DFD" w:rsidP="00711DFD">
            <w:pPr>
              <w:jc w:val="center"/>
              <w:rPr>
                <w:b/>
                <w:sz w:val="20"/>
                <w:szCs w:val="20"/>
              </w:rPr>
            </w:pPr>
            <w:r w:rsidRPr="00A61311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  <w:tc>
          <w:tcPr>
            <w:tcW w:w="992" w:type="dxa"/>
          </w:tcPr>
          <w:p w14:paraId="0C583F37" w14:textId="73DD3345" w:rsidR="00711DFD" w:rsidRPr="00816CDE" w:rsidRDefault="00711DFD" w:rsidP="00711DFD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A61311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  <w:tc>
          <w:tcPr>
            <w:tcW w:w="2268" w:type="dxa"/>
          </w:tcPr>
          <w:p w14:paraId="307DE8D7" w14:textId="3D2076C7" w:rsidR="00711DFD" w:rsidRPr="00816CDE" w:rsidRDefault="00711DFD" w:rsidP="00711DFD">
            <w:pP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 w:rsidRPr="00A61311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  <w:tc>
          <w:tcPr>
            <w:tcW w:w="4116" w:type="dxa"/>
          </w:tcPr>
          <w:p w14:paraId="695A3AFF" w14:textId="4E28325C" w:rsidR="00711DFD" w:rsidRPr="00816CDE" w:rsidRDefault="00711DFD" w:rsidP="00711DFD">
            <w:pP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 w:rsidRPr="00A61311">
              <w:rPr>
                <w:b/>
                <w:bCs/>
                <w:sz w:val="22"/>
                <w:szCs w:val="22"/>
                <w:highlight w:val="cyan"/>
              </w:rPr>
              <w:t>ХХХХХХ</w:t>
            </w:r>
          </w:p>
        </w:tc>
      </w:tr>
    </w:tbl>
    <w:p w14:paraId="5C094C00" w14:textId="5CA67B0E" w:rsidR="00D63BD3" w:rsidRPr="008F0AB7" w:rsidRDefault="00D63BD3" w:rsidP="008F0AB7">
      <w:pPr>
        <w:pStyle w:val="2"/>
        <w:tabs>
          <w:tab w:val="left" w:pos="7200"/>
        </w:tabs>
        <w:spacing w:after="0" w:line="240" w:lineRule="auto"/>
        <w:ind w:right="49" w:firstLine="567"/>
        <w:jc w:val="both"/>
        <w:rPr>
          <w:sz w:val="22"/>
          <w:szCs w:val="22"/>
          <w:lang w:val="ru-RU"/>
        </w:rPr>
      </w:pPr>
      <w:r w:rsidRPr="00CB33CA">
        <w:rPr>
          <w:sz w:val="22"/>
          <w:szCs w:val="22"/>
        </w:rPr>
        <w:t xml:space="preserve">Технические характеристики </w:t>
      </w:r>
      <w:r w:rsidR="00346881" w:rsidRPr="00CB33CA">
        <w:rPr>
          <w:sz w:val="22"/>
          <w:szCs w:val="22"/>
          <w:lang w:val="ru-RU"/>
        </w:rPr>
        <w:t>Объекта долевого строительства</w:t>
      </w:r>
      <w:r w:rsidRPr="00CB33CA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CB33CA">
        <w:rPr>
          <w:sz w:val="22"/>
          <w:szCs w:val="22"/>
          <w:lang w:val="ru-RU"/>
        </w:rPr>
        <w:t>П</w:t>
      </w:r>
      <w:r w:rsidR="00A76694" w:rsidRPr="00CB33CA">
        <w:rPr>
          <w:sz w:val="22"/>
          <w:szCs w:val="22"/>
          <w:lang w:val="ru-RU"/>
        </w:rPr>
        <w:t>ланировочное решение и о</w:t>
      </w:r>
      <w:r w:rsidRPr="00CB33CA">
        <w:rPr>
          <w:sz w:val="22"/>
          <w:szCs w:val="22"/>
        </w:rPr>
        <w:t xml:space="preserve">писание Объекта долевого строительства </w:t>
      </w:r>
      <w:r w:rsidRPr="008F0AB7">
        <w:rPr>
          <w:sz w:val="22"/>
          <w:szCs w:val="22"/>
        </w:rPr>
        <w:t xml:space="preserve">указывается в Приложении № 1 к </w:t>
      </w:r>
      <w:r w:rsidR="000B741B" w:rsidRPr="008F0AB7">
        <w:rPr>
          <w:sz w:val="22"/>
          <w:szCs w:val="22"/>
        </w:rPr>
        <w:t>Договор</w:t>
      </w:r>
      <w:r w:rsidRPr="008F0AB7">
        <w:rPr>
          <w:sz w:val="22"/>
          <w:szCs w:val="22"/>
        </w:rPr>
        <w:t xml:space="preserve">у. </w:t>
      </w:r>
      <w:r w:rsidR="00777C52" w:rsidRPr="008F0AB7">
        <w:rPr>
          <w:sz w:val="22"/>
          <w:szCs w:val="22"/>
          <w:lang w:val="ru-RU"/>
        </w:rPr>
        <w:t xml:space="preserve"> </w:t>
      </w:r>
    </w:p>
    <w:p w14:paraId="7B1CECE0" w14:textId="1664CB8C" w:rsidR="008F0AB7" w:rsidRPr="00CB33CA" w:rsidRDefault="00957AB5" w:rsidP="008F0AB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8F0AB7">
        <w:rPr>
          <w:sz w:val="22"/>
          <w:szCs w:val="22"/>
        </w:rPr>
        <w:t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</w:t>
      </w:r>
      <w:r w:rsidRPr="008F0AB7">
        <w:rPr>
          <w:sz w:val="22"/>
          <w:szCs w:val="22"/>
          <w:lang w:eastAsia="en-US"/>
        </w:rPr>
        <w:t xml:space="preserve"> </w:t>
      </w:r>
      <w:r w:rsidRPr="008F0AB7">
        <w:rPr>
          <w:sz w:val="22"/>
          <w:szCs w:val="22"/>
        </w:rPr>
        <w:t xml:space="preserve">долевого строительства </w:t>
      </w:r>
      <w:r w:rsidRPr="008F0AB7">
        <w:rPr>
          <w:sz w:val="22"/>
          <w:szCs w:val="22"/>
          <w:lang w:eastAsia="en-US"/>
        </w:rPr>
        <w:t>ознаком</w:t>
      </w:r>
      <w:r>
        <w:rPr>
          <w:sz w:val="22"/>
          <w:szCs w:val="22"/>
          <w:lang w:eastAsia="en-US"/>
        </w:rPr>
        <w:t>лен</w:t>
      </w:r>
      <w:r>
        <w:rPr>
          <w:sz w:val="22"/>
          <w:szCs w:val="22"/>
        </w:rPr>
        <w:t xml:space="preserve"> </w:t>
      </w:r>
      <w:r w:rsidRPr="008F0AB7">
        <w:rPr>
          <w:sz w:val="22"/>
          <w:szCs w:val="22"/>
        </w:rPr>
        <w:t xml:space="preserve">с проектной документацией на строительство Дома (далее по тексту – </w:t>
      </w:r>
      <w:r w:rsidRPr="008F0AB7">
        <w:rPr>
          <w:b/>
          <w:bCs/>
          <w:sz w:val="22"/>
          <w:szCs w:val="22"/>
        </w:rPr>
        <w:t>«проектная документация»</w:t>
      </w:r>
      <w:r w:rsidRPr="008F0AB7">
        <w:rPr>
          <w:sz w:val="22"/>
          <w:szCs w:val="22"/>
        </w:rPr>
        <w:t>) и принимает комплектность строительства в целом.</w:t>
      </w:r>
    </w:p>
    <w:p w14:paraId="62539EE3" w14:textId="77777777" w:rsidR="00816CDE" w:rsidRPr="00F937EB" w:rsidRDefault="00816CDE" w:rsidP="00816CDE">
      <w:pPr>
        <w:pStyle w:val="2"/>
        <w:tabs>
          <w:tab w:val="left" w:pos="0"/>
          <w:tab w:val="left" w:pos="7200"/>
        </w:tabs>
        <w:spacing w:after="0" w:line="240" w:lineRule="auto"/>
        <w:ind w:right="51" w:firstLine="567"/>
        <w:jc w:val="both"/>
        <w:rPr>
          <w:sz w:val="22"/>
          <w:szCs w:val="22"/>
        </w:rPr>
      </w:pPr>
      <w:r w:rsidRPr="00D45CEE">
        <w:rPr>
          <w:sz w:val="22"/>
          <w:szCs w:val="22"/>
        </w:rPr>
        <w:t>Стороны пришли к соглашению, что Объект долевого строительства не будет иметь никакой отделки и оборудования, и будет передан Участнику долевого строительства в степени и состоянии строительной готовности, определяемой проектной документацией на Дом, Участник долевого строительства самостоятельно и за свой счет выполн</w:t>
      </w:r>
      <w:r w:rsidRPr="00D45CEE">
        <w:rPr>
          <w:sz w:val="22"/>
          <w:szCs w:val="22"/>
          <w:lang w:val="ru-RU"/>
        </w:rPr>
        <w:t>ит</w:t>
      </w:r>
      <w:r w:rsidRPr="00D45CEE">
        <w:rPr>
          <w:sz w:val="22"/>
          <w:szCs w:val="22"/>
        </w:rPr>
        <w:t xml:space="preserve"> все необходимые работы, с целью дальнейшего использования  Объекта долевого строительства  по назначению</w:t>
      </w:r>
      <w:r w:rsidRPr="00F937EB">
        <w:rPr>
          <w:sz w:val="22"/>
          <w:szCs w:val="22"/>
        </w:rPr>
        <w:t>.</w:t>
      </w:r>
    </w:p>
    <w:p w14:paraId="3D035F81" w14:textId="3AB9DB8D" w:rsidR="00816CDE" w:rsidRPr="0007030B" w:rsidRDefault="00816CDE" w:rsidP="00816CDE">
      <w:pPr>
        <w:pStyle w:val="ConsPlusNormal"/>
        <w:widowControl/>
        <w:tabs>
          <w:tab w:val="left" w:pos="993"/>
        </w:tabs>
        <w:ind w:right="-3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D434B">
        <w:rPr>
          <w:rFonts w:ascii="Times New Roman" w:hAnsi="Times New Roman" w:cs="Times New Roman"/>
          <w:b/>
          <w:sz w:val="22"/>
          <w:szCs w:val="22"/>
          <w:highlight w:val="cyan"/>
        </w:rPr>
        <w:t>1.</w:t>
      </w:r>
      <w:r>
        <w:rPr>
          <w:rFonts w:ascii="Times New Roman" w:hAnsi="Times New Roman" w:cs="Times New Roman"/>
          <w:b/>
          <w:sz w:val="22"/>
          <w:szCs w:val="22"/>
          <w:highlight w:val="cyan"/>
        </w:rPr>
        <w:t>2</w:t>
      </w:r>
      <w:r w:rsidRPr="005D434B">
        <w:rPr>
          <w:rFonts w:ascii="Times New Roman" w:hAnsi="Times New Roman" w:cs="Times New Roman"/>
          <w:b/>
          <w:sz w:val="22"/>
          <w:szCs w:val="22"/>
          <w:highlight w:val="cyan"/>
        </w:rPr>
        <w:t xml:space="preserve">. </w:t>
      </w:r>
      <w:r w:rsidR="00711DFD" w:rsidRPr="00711DFD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ХХХХХХ</w:t>
      </w:r>
      <w:r w:rsidRPr="0007030B">
        <w:rPr>
          <w:rFonts w:ascii="Times New Roman" w:hAnsi="Times New Roman"/>
          <w:sz w:val="22"/>
          <w:szCs w:val="22"/>
        </w:rPr>
        <w:t xml:space="preserve">  </w:t>
      </w:r>
    </w:p>
    <w:p w14:paraId="59B4D2CF" w14:textId="6CE57A10" w:rsidR="00330278" w:rsidRPr="00711DFD" w:rsidRDefault="00957AB5" w:rsidP="003746B4">
      <w:pPr>
        <w:ind w:left="142" w:firstLine="425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1.3</w:t>
      </w:r>
      <w:r w:rsidRPr="00711DFD">
        <w:rPr>
          <w:b/>
          <w:sz w:val="22"/>
          <w:szCs w:val="22"/>
        </w:rPr>
        <w:t>.</w:t>
      </w:r>
      <w:r w:rsidRPr="00711DFD">
        <w:rPr>
          <w:sz w:val="22"/>
          <w:szCs w:val="22"/>
        </w:rPr>
        <w:t xml:space="preserve"> </w:t>
      </w:r>
      <w:r w:rsidR="00330278" w:rsidRPr="00711DFD">
        <w:rPr>
          <w:sz w:val="22"/>
          <w:szCs w:val="22"/>
        </w:rPr>
        <w:t>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Земельный участок, в части Земельного участка, указанного в п. 1.1 Договора:</w:t>
      </w:r>
    </w:p>
    <w:p w14:paraId="09082CA3" w14:textId="379FCE1A" w:rsidR="00330278" w:rsidRPr="00711DFD" w:rsidRDefault="00330278" w:rsidP="003746B4">
      <w:pPr>
        <w:ind w:left="142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 xml:space="preserve">1.3.1. На изменение характеристик Земельного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576A217D" w:rsidR="001D25FB" w:rsidRPr="00CB33CA" w:rsidRDefault="00330278" w:rsidP="00330278">
      <w:pPr>
        <w:ind w:firstLine="567"/>
        <w:jc w:val="both"/>
        <w:rPr>
          <w:sz w:val="22"/>
          <w:szCs w:val="22"/>
        </w:rPr>
      </w:pPr>
      <w:r w:rsidRPr="00711DFD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Земельный участок, изменение границ Земельного участка, в том числе когда такое изменение связано с разделом Земельного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Земельного участка, совершение иных действий, связанных с разделом Земельного участка в вышеуказанных целях, также Участник долевого строительства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прекращение права собственности или аренды Застройщика на </w:t>
      </w:r>
      <w:r w:rsidRPr="00711DFD">
        <w:rPr>
          <w:sz w:val="22"/>
          <w:szCs w:val="22"/>
        </w:rPr>
        <w:lastRenderedPageBreak/>
        <w:t>Земельный участок в связи с его разделом, государственную регистрацию права собственности на вновь образованные земельные участки.</w:t>
      </w:r>
    </w:p>
    <w:p w14:paraId="084B15D4" w14:textId="77777777" w:rsidR="0045328F" w:rsidRPr="00604B46" w:rsidRDefault="0045328F" w:rsidP="002B25EE">
      <w:pPr>
        <w:ind w:firstLine="567"/>
        <w:jc w:val="both"/>
        <w:rPr>
          <w:sz w:val="22"/>
        </w:rPr>
      </w:pPr>
    </w:p>
    <w:p w14:paraId="43910BC8" w14:textId="77777777" w:rsidR="0017659A" w:rsidRPr="00CB33CA" w:rsidRDefault="007E4AE9" w:rsidP="008C4F1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Гарантии </w:t>
      </w:r>
      <w:r w:rsidR="0017659A" w:rsidRPr="00CB33CA">
        <w:rPr>
          <w:b/>
          <w:bCs/>
          <w:sz w:val="22"/>
          <w:szCs w:val="22"/>
        </w:rPr>
        <w:t>Застройщика</w:t>
      </w:r>
    </w:p>
    <w:p w14:paraId="2E7DC01D" w14:textId="77777777" w:rsidR="0017659A" w:rsidRPr="00CB33CA" w:rsidRDefault="0017659A" w:rsidP="008C4F1D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2.</w:t>
      </w:r>
      <w:r w:rsidR="00DE1B2C" w:rsidRPr="00CB33CA">
        <w:rPr>
          <w:b/>
          <w:sz w:val="22"/>
          <w:szCs w:val="22"/>
        </w:rPr>
        <w:t>1</w:t>
      </w:r>
      <w:r w:rsidRPr="00CB33CA">
        <w:rPr>
          <w:b/>
          <w:sz w:val="22"/>
          <w:szCs w:val="22"/>
        </w:rPr>
        <w:t xml:space="preserve">. </w:t>
      </w:r>
      <w:r w:rsidR="00E335F7" w:rsidRPr="00CB33CA">
        <w:rPr>
          <w:sz w:val="22"/>
          <w:szCs w:val="22"/>
        </w:rPr>
        <w:t xml:space="preserve">При заключении </w:t>
      </w:r>
      <w:r w:rsidR="000B741B" w:rsidRPr="00CB33CA">
        <w:rPr>
          <w:sz w:val="22"/>
          <w:szCs w:val="22"/>
        </w:rPr>
        <w:t>Договор</w:t>
      </w:r>
      <w:r w:rsidR="00E335F7" w:rsidRPr="00CB33CA">
        <w:rPr>
          <w:sz w:val="22"/>
          <w:szCs w:val="22"/>
        </w:rPr>
        <w:t xml:space="preserve">а Застройщик предоставляет </w:t>
      </w:r>
      <w:r w:rsidRPr="00CB33CA">
        <w:rPr>
          <w:sz w:val="22"/>
          <w:szCs w:val="22"/>
        </w:rPr>
        <w:t>Уч</w:t>
      </w:r>
      <w:r w:rsidR="00E335F7" w:rsidRPr="00CB33CA">
        <w:rPr>
          <w:sz w:val="22"/>
          <w:szCs w:val="22"/>
        </w:rPr>
        <w:t xml:space="preserve">астнику долевого строительства </w:t>
      </w:r>
      <w:r w:rsidRPr="00CB33CA">
        <w:rPr>
          <w:sz w:val="22"/>
          <w:szCs w:val="22"/>
        </w:rPr>
        <w:t>следующие гарантии:</w:t>
      </w:r>
    </w:p>
    <w:p w14:paraId="78F6E783" w14:textId="77777777" w:rsidR="00A902A0" w:rsidRDefault="00E335F7" w:rsidP="00A902A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2.</w:t>
      </w:r>
      <w:r w:rsidR="00DE1B2C" w:rsidRPr="00CB33CA">
        <w:rPr>
          <w:sz w:val="22"/>
          <w:szCs w:val="22"/>
        </w:rPr>
        <w:t>1</w:t>
      </w:r>
      <w:r w:rsidRPr="00CB33CA">
        <w:rPr>
          <w:sz w:val="22"/>
          <w:szCs w:val="22"/>
        </w:rPr>
        <w:t>.1.</w:t>
      </w:r>
      <w:r w:rsidRPr="00CB33CA">
        <w:rPr>
          <w:sz w:val="22"/>
          <w:szCs w:val="22"/>
        </w:rPr>
        <w:tab/>
        <w:t>Застройщик</w:t>
      </w:r>
      <w:r w:rsidR="0017659A" w:rsidRPr="00CB33CA">
        <w:rPr>
          <w:sz w:val="22"/>
          <w:szCs w:val="22"/>
        </w:rPr>
        <w:t xml:space="preserve"> располагает всеми необходимыми юридически действительными правами и полномочиями, в том числе:</w:t>
      </w:r>
    </w:p>
    <w:p w14:paraId="7A0ECFD5" w14:textId="6F7F1951" w:rsidR="004A0A3E" w:rsidRDefault="00711DFD" w:rsidP="00957AB5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711DFD">
        <w:rPr>
          <w:b/>
          <w:bCs/>
          <w:sz w:val="22"/>
          <w:szCs w:val="22"/>
          <w:highlight w:val="cyan"/>
        </w:rPr>
        <w:t>ХХХХХХ</w:t>
      </w:r>
    </w:p>
    <w:p w14:paraId="1FFEB807" w14:textId="4C6E6397" w:rsidR="00F913A5" w:rsidRPr="00CB33CA" w:rsidRDefault="00F913A5" w:rsidP="008C4F1D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2.1.2. В соответствии с ч. 1 ст. 3.1 </w:t>
      </w:r>
      <w:r w:rsidR="00012D20">
        <w:rPr>
          <w:sz w:val="22"/>
          <w:szCs w:val="22"/>
        </w:rPr>
        <w:t>З</w:t>
      </w:r>
      <w:r w:rsidR="00D9188D" w:rsidRPr="00CB33CA">
        <w:rPr>
          <w:sz w:val="22"/>
          <w:szCs w:val="22"/>
        </w:rPr>
        <w:t xml:space="preserve">акона </w:t>
      </w:r>
      <w:r w:rsidR="00012D20">
        <w:rPr>
          <w:sz w:val="22"/>
          <w:szCs w:val="22"/>
        </w:rPr>
        <w:t>№</w:t>
      </w:r>
      <w:r w:rsidR="00012D20" w:rsidRPr="00CB33CA">
        <w:rPr>
          <w:sz w:val="22"/>
          <w:szCs w:val="22"/>
        </w:rPr>
        <w:t xml:space="preserve"> 214-ФЗ </w:t>
      </w:r>
      <w:r w:rsidR="00D9188D" w:rsidRPr="00CB33CA">
        <w:rPr>
          <w:sz w:val="22"/>
          <w:szCs w:val="22"/>
        </w:rPr>
        <w:t>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D9188D">
        <w:rPr>
          <w:sz w:val="22"/>
          <w:szCs w:val="22"/>
        </w:rPr>
        <w:t xml:space="preserve"> (далее по тексту – </w:t>
      </w:r>
      <w:r w:rsidR="00D9188D" w:rsidRPr="00357C77">
        <w:rPr>
          <w:b/>
          <w:sz w:val="22"/>
          <w:szCs w:val="22"/>
        </w:rPr>
        <w:t>«Закон»</w:t>
      </w:r>
      <w:r w:rsidR="00D9188D">
        <w:rPr>
          <w:sz w:val="22"/>
          <w:szCs w:val="22"/>
        </w:rPr>
        <w:t>)</w:t>
      </w:r>
      <w:r w:rsidRPr="00CB33CA">
        <w:rPr>
          <w:sz w:val="22"/>
          <w:szCs w:val="22"/>
        </w:rPr>
        <w:t xml:space="preserve">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CB33CA">
          <w:rPr>
            <w:rStyle w:val="ae"/>
            <w:sz w:val="22"/>
            <w:szCs w:val="22"/>
          </w:rPr>
          <w:t>https://наш.дом.рф/</w:t>
        </w:r>
      </w:hyperlink>
      <w:r w:rsidRPr="00CB33CA">
        <w:rPr>
          <w:sz w:val="22"/>
          <w:szCs w:val="22"/>
        </w:rPr>
        <w:t xml:space="preserve">). </w:t>
      </w:r>
    </w:p>
    <w:p w14:paraId="09F342C7" w14:textId="6A08224E" w:rsidR="00740E02" w:rsidRPr="00CB33CA" w:rsidRDefault="00F913A5" w:rsidP="00DC662D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</w:p>
    <w:p w14:paraId="54558949" w14:textId="77777777" w:rsidR="0017659A" w:rsidRPr="00CB33CA" w:rsidRDefault="00E335F7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2.</w:t>
      </w:r>
      <w:r w:rsidR="00DE1B2C" w:rsidRPr="00CB33CA">
        <w:rPr>
          <w:sz w:val="22"/>
          <w:szCs w:val="22"/>
        </w:rPr>
        <w:t>1</w:t>
      </w:r>
      <w:r w:rsidRPr="00CB33CA">
        <w:rPr>
          <w:sz w:val="22"/>
          <w:szCs w:val="22"/>
        </w:rPr>
        <w:t xml:space="preserve">.3. </w:t>
      </w:r>
      <w:r w:rsidR="0017659A" w:rsidRPr="00CB33CA">
        <w:rPr>
          <w:sz w:val="22"/>
          <w:szCs w:val="22"/>
        </w:rPr>
        <w:t>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19FC5D6F" w14:textId="6B6758FE" w:rsidR="007A2B10" w:rsidRPr="00CB33CA" w:rsidRDefault="007A2B10" w:rsidP="008C4F1D">
      <w:pPr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2.</w:t>
      </w:r>
      <w:r w:rsidR="00012D20">
        <w:rPr>
          <w:b/>
          <w:sz w:val="22"/>
          <w:szCs w:val="22"/>
        </w:rPr>
        <w:t>2</w:t>
      </w:r>
      <w:r w:rsidRPr="00CB33CA">
        <w:rPr>
          <w:b/>
          <w:sz w:val="22"/>
          <w:szCs w:val="22"/>
        </w:rPr>
        <w:t>.</w:t>
      </w:r>
      <w:r w:rsidRPr="00CB33CA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 w:rsidR="00012D20">
        <w:rPr>
          <w:sz w:val="22"/>
          <w:szCs w:val="22"/>
        </w:rPr>
        <w:t>о</w:t>
      </w:r>
      <w:r w:rsidRPr="00CB33CA">
        <w:rPr>
          <w:sz w:val="22"/>
          <w:szCs w:val="22"/>
        </w:rPr>
        <w:t xml:space="preserve">бъекта долевого строительства </w:t>
      </w:r>
      <w:r w:rsidR="00957AB5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не признают существенными, за исключением случаев, прямо предусмотренных Договором и действующим законодательством Российской Федерации. </w:t>
      </w:r>
    </w:p>
    <w:p w14:paraId="75E56C32" w14:textId="77777777" w:rsidR="0045328F" w:rsidRPr="00CB33CA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74B964" w14:textId="55708CCC" w:rsidR="0045328F" w:rsidRPr="00CB33CA" w:rsidRDefault="0045328F" w:rsidP="008C4F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Предмет </w:t>
      </w:r>
      <w:r w:rsidR="000B741B" w:rsidRPr="00CB33CA">
        <w:rPr>
          <w:b/>
          <w:bCs/>
          <w:sz w:val="22"/>
          <w:szCs w:val="22"/>
        </w:rPr>
        <w:t>Договор</w:t>
      </w:r>
      <w:r w:rsidR="00D565AC" w:rsidRPr="00CB33CA">
        <w:rPr>
          <w:b/>
          <w:bCs/>
          <w:sz w:val="22"/>
          <w:szCs w:val="22"/>
        </w:rPr>
        <w:t xml:space="preserve">а. Права и обязанности </w:t>
      </w:r>
      <w:r w:rsidR="00012D20">
        <w:rPr>
          <w:b/>
          <w:bCs/>
          <w:sz w:val="22"/>
          <w:szCs w:val="22"/>
        </w:rPr>
        <w:t>с</w:t>
      </w:r>
      <w:r w:rsidR="00D565AC" w:rsidRPr="00CB33CA">
        <w:rPr>
          <w:b/>
          <w:bCs/>
          <w:sz w:val="22"/>
          <w:szCs w:val="22"/>
        </w:rPr>
        <w:t>торон</w:t>
      </w:r>
    </w:p>
    <w:p w14:paraId="01F91BA8" w14:textId="2E907299" w:rsidR="0045328F" w:rsidRPr="00CB33CA" w:rsidRDefault="0045328F" w:rsidP="008C4F1D">
      <w:pPr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3.1.</w:t>
      </w:r>
      <w:r w:rsidRPr="00CB33CA">
        <w:rPr>
          <w:sz w:val="22"/>
          <w:szCs w:val="22"/>
        </w:rPr>
        <w:t xml:space="preserve"> По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 xml:space="preserve">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</w:t>
      </w:r>
      <w:r w:rsidR="00F53AA8" w:rsidRPr="00CB33CA">
        <w:rPr>
          <w:sz w:val="22"/>
          <w:szCs w:val="22"/>
        </w:rPr>
        <w:t xml:space="preserve">к Дому </w:t>
      </w:r>
      <w:r w:rsidRPr="00CB33CA">
        <w:rPr>
          <w:sz w:val="22"/>
          <w:szCs w:val="22"/>
        </w:rPr>
        <w:t xml:space="preserve">территории и в предусмотренный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 xml:space="preserve">ом срок после получения в установленном законодательством Российской Федерации порядке </w:t>
      </w:r>
      <w:r w:rsidR="00D565AC" w:rsidRPr="00CB33CA">
        <w:rPr>
          <w:sz w:val="22"/>
          <w:szCs w:val="22"/>
        </w:rPr>
        <w:t>Р</w:t>
      </w:r>
      <w:r w:rsidRPr="00CB33CA">
        <w:rPr>
          <w:sz w:val="22"/>
          <w:szCs w:val="22"/>
        </w:rPr>
        <w:t>азрешения на ввод Дома</w:t>
      </w:r>
      <w:r w:rsidR="008D1EE1" w:rsidRPr="00CB33CA">
        <w:rPr>
          <w:sz w:val="22"/>
          <w:szCs w:val="22"/>
        </w:rPr>
        <w:t xml:space="preserve"> в эксплуатацию передать Объект</w:t>
      </w:r>
      <w:r w:rsidRPr="00CB33CA">
        <w:rPr>
          <w:sz w:val="22"/>
          <w:szCs w:val="22"/>
        </w:rPr>
        <w:t xml:space="preserve"> долевого строительства Участнику долевого строительства, а Участник долевого строительства обязуется уплатить обусловленную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>ом цену (</w:t>
      </w:r>
      <w:r w:rsidR="00B223E1" w:rsidRPr="00CB33CA">
        <w:rPr>
          <w:sz w:val="22"/>
          <w:szCs w:val="22"/>
        </w:rPr>
        <w:t xml:space="preserve">далее </w:t>
      </w:r>
      <w:r w:rsidR="00CB5EAE" w:rsidRPr="00CB33CA">
        <w:rPr>
          <w:sz w:val="22"/>
          <w:szCs w:val="22"/>
        </w:rPr>
        <w:t xml:space="preserve">по тексту </w:t>
      </w:r>
      <w:r w:rsidR="00E15D7E" w:rsidRPr="00CB33CA">
        <w:rPr>
          <w:sz w:val="22"/>
          <w:szCs w:val="22"/>
        </w:rPr>
        <w:t>–</w:t>
      </w:r>
      <w:r w:rsidR="00B223E1" w:rsidRPr="00CB33CA">
        <w:rPr>
          <w:sz w:val="22"/>
          <w:szCs w:val="22"/>
        </w:rPr>
        <w:t xml:space="preserve"> </w:t>
      </w:r>
      <w:r w:rsidR="00E15D7E" w:rsidRPr="00CB33CA">
        <w:rPr>
          <w:sz w:val="22"/>
          <w:szCs w:val="22"/>
        </w:rPr>
        <w:t>«</w:t>
      </w:r>
      <w:r w:rsidR="008D1EE1" w:rsidRPr="00CB33CA">
        <w:rPr>
          <w:b/>
          <w:sz w:val="22"/>
          <w:szCs w:val="22"/>
        </w:rPr>
        <w:t>Доля участия</w:t>
      </w:r>
      <w:r w:rsidR="00E15D7E" w:rsidRPr="00CB33CA">
        <w:rPr>
          <w:b/>
          <w:sz w:val="22"/>
          <w:szCs w:val="22"/>
        </w:rPr>
        <w:t>»</w:t>
      </w:r>
      <w:r w:rsidR="008D1EE1" w:rsidRPr="00CB33CA">
        <w:rPr>
          <w:sz w:val="22"/>
          <w:szCs w:val="22"/>
        </w:rPr>
        <w:t>) и принять Объект</w:t>
      </w:r>
      <w:r w:rsidRPr="00CB33CA">
        <w:rPr>
          <w:sz w:val="22"/>
          <w:szCs w:val="22"/>
        </w:rPr>
        <w:t xml:space="preserve"> долевого строительства от Застройщика в порядке и на условиях, предусмотренных </w:t>
      </w:r>
      <w:r w:rsidR="000B741B" w:rsidRPr="00CB33CA">
        <w:rPr>
          <w:sz w:val="22"/>
          <w:szCs w:val="22"/>
        </w:rPr>
        <w:t>Договор</w:t>
      </w:r>
      <w:r w:rsidRPr="00CB33CA">
        <w:rPr>
          <w:sz w:val="22"/>
          <w:szCs w:val="22"/>
        </w:rPr>
        <w:t>ом.</w:t>
      </w:r>
    </w:p>
    <w:p w14:paraId="4CA6A5EA" w14:textId="77777777" w:rsidR="0045328F" w:rsidRPr="00CB33CA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3.2. Застройщик обязуется:</w:t>
      </w:r>
    </w:p>
    <w:p w14:paraId="78274BBC" w14:textId="77777777" w:rsidR="00563CCA" w:rsidRPr="00091BF0" w:rsidRDefault="00563CCA" w:rsidP="00563CCA">
      <w:pPr>
        <w:widowControl w:val="0"/>
        <w:tabs>
          <w:tab w:val="left" w:pos="1260"/>
        </w:tabs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91E5B">
        <w:rPr>
          <w:sz w:val="22"/>
          <w:szCs w:val="22"/>
        </w:rPr>
        <w:t xml:space="preserve">3.2.1. </w:t>
      </w:r>
      <w:r w:rsidRPr="00091BF0">
        <w:rPr>
          <w:sz w:val="22"/>
          <w:szCs w:val="22"/>
        </w:rPr>
        <w:t xml:space="preserve">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16916655" w14:textId="77777777" w:rsidR="00563CCA" w:rsidRPr="00091BF0" w:rsidRDefault="00563CCA" w:rsidP="00563CCA">
      <w:pPr>
        <w:ind w:firstLine="425"/>
        <w:jc w:val="both"/>
        <w:rPr>
          <w:sz w:val="22"/>
          <w:szCs w:val="22"/>
          <w:u w:val="single"/>
        </w:rPr>
      </w:pPr>
      <w:r w:rsidRPr="00091BF0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30F883E" w14:textId="77777777" w:rsidR="00563CCA" w:rsidRPr="00091BF0" w:rsidRDefault="00563CCA" w:rsidP="00563CCA">
      <w:pPr>
        <w:widowControl w:val="0"/>
        <w:tabs>
          <w:tab w:val="left" w:pos="1260"/>
        </w:tabs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91BF0">
        <w:rPr>
          <w:sz w:val="22"/>
          <w:szCs w:val="22"/>
        </w:rPr>
        <w:t xml:space="preserve"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 в порядке, установленном Договором. Передать Участнику долевого строительства инструкцию по эксплуатации Объекта долевого строительства. </w:t>
      </w:r>
    </w:p>
    <w:p w14:paraId="65EAA9A8" w14:textId="77777777" w:rsidR="00563CCA" w:rsidRPr="00091BF0" w:rsidRDefault="00563CCA" w:rsidP="00563CCA">
      <w:pPr>
        <w:widowControl w:val="0"/>
        <w:tabs>
          <w:tab w:val="left" w:pos="1260"/>
        </w:tabs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91BF0">
        <w:rPr>
          <w:sz w:val="22"/>
          <w:szCs w:val="22"/>
        </w:rPr>
        <w:t xml:space="preserve">3.2.4.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организацией, осуществляющей кадастровый и/или технический учет в соответствии с п. 4.3 Договора, при этом Участник долевого строительства уведомлен и согласен с тем, что Застройщик вправе привлечь для осуществления кадастрового и/или технического учета любую компетентную организацию (индивидуального предпринимателя) вне зависимости от организационно-правовой формы и формы собственности. </w:t>
      </w:r>
    </w:p>
    <w:p w14:paraId="0F5C653A" w14:textId="767B8AE3" w:rsidR="00055674" w:rsidRPr="00055674" w:rsidRDefault="00563CCA" w:rsidP="00563CCA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091E5B">
        <w:rPr>
          <w:sz w:val="22"/>
          <w:szCs w:val="22"/>
        </w:rPr>
        <w:t>3.2.</w:t>
      </w:r>
      <w:r>
        <w:rPr>
          <w:sz w:val="22"/>
          <w:szCs w:val="22"/>
        </w:rPr>
        <w:t>5</w:t>
      </w:r>
      <w:r w:rsidRPr="00091E5B">
        <w:rPr>
          <w:sz w:val="22"/>
          <w:szCs w:val="22"/>
        </w:rPr>
        <w:t xml:space="preserve">. </w:t>
      </w:r>
      <w:r w:rsidRPr="00E16633">
        <w:rPr>
          <w:sz w:val="22"/>
          <w:szCs w:val="22"/>
        </w:rPr>
        <w:t>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</w:t>
      </w:r>
      <w:r w:rsidR="00055674" w:rsidRPr="00055674">
        <w:rPr>
          <w:sz w:val="22"/>
          <w:szCs w:val="22"/>
        </w:rPr>
        <w:t xml:space="preserve">. </w:t>
      </w:r>
    </w:p>
    <w:p w14:paraId="66A426C7" w14:textId="77777777" w:rsidR="00055674" w:rsidRPr="00055674" w:rsidRDefault="00055674" w:rsidP="00055674">
      <w:pPr>
        <w:widowControl w:val="0"/>
        <w:autoSpaceDE w:val="0"/>
        <w:autoSpaceDN w:val="0"/>
        <w:adjustRightInd w:val="0"/>
        <w:ind w:right="142" w:firstLine="540"/>
        <w:jc w:val="both"/>
        <w:rPr>
          <w:b/>
          <w:sz w:val="22"/>
          <w:szCs w:val="22"/>
        </w:rPr>
      </w:pPr>
      <w:r w:rsidRPr="00055674">
        <w:rPr>
          <w:b/>
          <w:sz w:val="22"/>
          <w:szCs w:val="22"/>
        </w:rPr>
        <w:t>3.3. Участник долевого строительства обязуется:</w:t>
      </w:r>
    </w:p>
    <w:p w14:paraId="42708FC9" w14:textId="77777777" w:rsidR="00055674" w:rsidRDefault="00055674" w:rsidP="00055674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055674">
        <w:rPr>
          <w:sz w:val="22"/>
          <w:szCs w:val="22"/>
        </w:rPr>
        <w:t>3.3.1. Уплатить цену Договора (Долю участия) до ввода в эксплуатацию Дома путем внесения денежных средств (депонируемая сумма) в сроки и размере, установленные разделом 4 Договора, на открытый в уполномоченном банке (</w:t>
      </w:r>
      <w:proofErr w:type="spellStart"/>
      <w:r w:rsidRPr="00055674">
        <w:rPr>
          <w:sz w:val="22"/>
          <w:szCs w:val="22"/>
        </w:rPr>
        <w:t>эскроу</w:t>
      </w:r>
      <w:proofErr w:type="spellEnd"/>
      <w:r w:rsidRPr="00055674">
        <w:rPr>
          <w:sz w:val="22"/>
          <w:szCs w:val="22"/>
        </w:rPr>
        <w:t xml:space="preserve">-агент) счет </w:t>
      </w:r>
      <w:proofErr w:type="spellStart"/>
      <w:r w:rsidRPr="00055674">
        <w:rPr>
          <w:sz w:val="22"/>
          <w:szCs w:val="22"/>
        </w:rPr>
        <w:t>эскроу</w:t>
      </w:r>
      <w:proofErr w:type="spellEnd"/>
      <w:r w:rsidRPr="00055674">
        <w:rPr>
          <w:sz w:val="22"/>
          <w:szCs w:val="22"/>
        </w:rPr>
        <w:t xml:space="preserve"> (сведения об уполномоченном банке </w:t>
      </w:r>
      <w:r w:rsidRPr="00055674">
        <w:rPr>
          <w:sz w:val="22"/>
          <w:szCs w:val="22"/>
        </w:rPr>
        <w:lastRenderedPageBreak/>
        <w:t>указаны в п. 4.2.1 Договора).</w:t>
      </w:r>
    </w:p>
    <w:p w14:paraId="7E919EF6" w14:textId="77777777" w:rsidR="00034DBE" w:rsidRPr="00CB33CA" w:rsidRDefault="00034DBE" w:rsidP="00034DBE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3.3.2. В течение недели со дня получения </w:t>
      </w:r>
      <w:r>
        <w:rPr>
          <w:sz w:val="22"/>
          <w:szCs w:val="22"/>
        </w:rPr>
        <w:t>уведомления</w:t>
      </w:r>
      <w:r w:rsidRPr="00CB33CA">
        <w:rPr>
          <w:sz w:val="22"/>
          <w:szCs w:val="22"/>
        </w:rPr>
        <w:t xml:space="preserve"> Застройщика произвести взаиморасчеты с Застройщиком в связи с уточнением площади Объекта долевого строительства по результатам обмеров в соответствии с п. 4.3 Договора.</w:t>
      </w:r>
    </w:p>
    <w:p w14:paraId="7348F6A5" w14:textId="27F79F21" w:rsidR="00055674" w:rsidRPr="00055674" w:rsidRDefault="00034DBE" w:rsidP="00055674">
      <w:pPr>
        <w:widowControl w:val="0"/>
        <w:tabs>
          <w:tab w:val="left" w:pos="1260"/>
        </w:tabs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3.3.3</w:t>
      </w:r>
      <w:r w:rsidR="00055674" w:rsidRPr="00055674">
        <w:rPr>
          <w:sz w:val="22"/>
          <w:szCs w:val="22"/>
        </w:rPr>
        <w:t>.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акту.</w:t>
      </w:r>
    </w:p>
    <w:p w14:paraId="512B15F8" w14:textId="64557210" w:rsidR="00055674" w:rsidRPr="00055674" w:rsidRDefault="00055674" w:rsidP="00055674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055674">
        <w:rPr>
          <w:sz w:val="22"/>
          <w:szCs w:val="22"/>
        </w:rPr>
        <w:t>3.3.</w:t>
      </w:r>
      <w:r w:rsidR="00034DBE">
        <w:rPr>
          <w:sz w:val="22"/>
          <w:szCs w:val="22"/>
        </w:rPr>
        <w:t>4</w:t>
      </w:r>
      <w:r w:rsidRPr="00055674">
        <w:rPr>
          <w:sz w:val="22"/>
          <w:szCs w:val="22"/>
        </w:rPr>
        <w:t>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7CF6B903" w14:textId="1D7B1B25" w:rsidR="00055674" w:rsidRPr="00055674" w:rsidRDefault="00055674" w:rsidP="00055674">
      <w:pPr>
        <w:widowControl w:val="0"/>
        <w:autoSpaceDE w:val="0"/>
        <w:autoSpaceDN w:val="0"/>
        <w:adjustRightInd w:val="0"/>
        <w:ind w:right="142" w:firstLine="540"/>
        <w:jc w:val="both"/>
        <w:rPr>
          <w:sz w:val="22"/>
          <w:szCs w:val="22"/>
        </w:rPr>
      </w:pPr>
      <w:r w:rsidRPr="00055674">
        <w:rPr>
          <w:sz w:val="22"/>
          <w:szCs w:val="22"/>
        </w:rPr>
        <w:t>3.3.</w:t>
      </w:r>
      <w:r w:rsidR="00034DBE">
        <w:rPr>
          <w:sz w:val="22"/>
          <w:szCs w:val="22"/>
        </w:rPr>
        <w:t>5</w:t>
      </w:r>
      <w:r w:rsidRPr="00055674">
        <w:rPr>
          <w:sz w:val="22"/>
          <w:szCs w:val="22"/>
        </w:rPr>
        <w:t>. До момента государственной регистрации права собственности на Объект долевого строительства, не производить в нем какие-либо работы по разрушению и переносу стен и перегородок и иному другому изменению планировки.</w:t>
      </w:r>
    </w:p>
    <w:p w14:paraId="202493D7" w14:textId="548A574F" w:rsidR="00055674" w:rsidRPr="00055674" w:rsidRDefault="00055674" w:rsidP="00055674">
      <w:pPr>
        <w:pStyle w:val="a3"/>
        <w:ind w:right="142" w:firstLine="540"/>
        <w:rPr>
          <w:sz w:val="22"/>
          <w:szCs w:val="22"/>
          <w:lang w:val="ru-RU"/>
        </w:rPr>
      </w:pPr>
      <w:r w:rsidRPr="00055674">
        <w:rPr>
          <w:sz w:val="22"/>
          <w:szCs w:val="22"/>
        </w:rPr>
        <w:t>3.3.</w:t>
      </w:r>
      <w:r w:rsidR="00034DBE">
        <w:rPr>
          <w:sz w:val="22"/>
          <w:szCs w:val="22"/>
          <w:lang w:val="ru-RU"/>
        </w:rPr>
        <w:t>6</w:t>
      </w:r>
      <w:r w:rsidRPr="00055674">
        <w:rPr>
          <w:sz w:val="22"/>
          <w:szCs w:val="22"/>
        </w:rPr>
        <w:t xml:space="preserve">. </w:t>
      </w:r>
      <w:r w:rsidRPr="00055674">
        <w:rPr>
          <w:sz w:val="22"/>
          <w:szCs w:val="22"/>
          <w:lang w:val="ru-RU"/>
        </w:rPr>
        <w:t>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</w:t>
      </w:r>
      <w:r w:rsidRPr="00055674">
        <w:rPr>
          <w:rFonts w:eastAsia="Times New Roman"/>
          <w:sz w:val="22"/>
          <w:szCs w:val="22"/>
          <w:lang w:val="ru-RU"/>
        </w:rPr>
        <w:t>ая</w:t>
      </w:r>
      <w:r w:rsidRPr="00055674">
        <w:rPr>
          <w:sz w:val="22"/>
          <w:szCs w:val="22"/>
          <w:lang w:val="ru-RU"/>
        </w:rPr>
        <w:t xml:space="preserve"> Застройщиком при вводе Дома в эксплуатацию</w:t>
      </w:r>
      <w:r w:rsidRPr="00055674">
        <w:rPr>
          <w:rFonts w:eastAsia="Times New Roman"/>
          <w:sz w:val="22"/>
          <w:szCs w:val="22"/>
          <w:lang w:val="ru-RU"/>
        </w:rPr>
        <w:t xml:space="preserve"> в соответствии с ч. 14 ст. 161 Жилищного кодекса РФ</w:t>
      </w:r>
      <w:r w:rsidRPr="00055674">
        <w:rPr>
          <w:sz w:val="22"/>
          <w:szCs w:val="22"/>
          <w:lang w:val="ru-RU"/>
        </w:rPr>
        <w:t>.</w:t>
      </w:r>
    </w:p>
    <w:p w14:paraId="36485A60" w14:textId="097D1A06" w:rsidR="00055674" w:rsidRPr="00055674" w:rsidRDefault="00055674" w:rsidP="00055674">
      <w:pPr>
        <w:pStyle w:val="a3"/>
        <w:ind w:right="142" w:firstLine="540"/>
        <w:rPr>
          <w:sz w:val="22"/>
          <w:szCs w:val="22"/>
        </w:rPr>
      </w:pPr>
      <w:r w:rsidRPr="00055674">
        <w:rPr>
          <w:sz w:val="22"/>
          <w:szCs w:val="22"/>
          <w:lang w:val="ru-RU"/>
        </w:rPr>
        <w:t>3.3.</w:t>
      </w:r>
      <w:r w:rsidR="00034DBE">
        <w:rPr>
          <w:sz w:val="22"/>
          <w:szCs w:val="22"/>
          <w:lang w:val="ru-RU"/>
        </w:rPr>
        <w:t>7</w:t>
      </w:r>
      <w:r w:rsidRPr="00055674">
        <w:rPr>
          <w:sz w:val="22"/>
          <w:szCs w:val="22"/>
          <w:lang w:val="ru-RU"/>
        </w:rPr>
        <w:t xml:space="preserve">. </w:t>
      </w:r>
      <w:r w:rsidRPr="00055674">
        <w:rPr>
          <w:sz w:val="22"/>
          <w:szCs w:val="22"/>
        </w:rPr>
        <w:t xml:space="preserve">При расторжении Договора по любым основаниям, если Участником долевого строительства привлекались заемные средства для оплаты </w:t>
      </w:r>
      <w:r w:rsidRPr="00055674">
        <w:rPr>
          <w:sz w:val="22"/>
          <w:szCs w:val="22"/>
          <w:lang w:val="ru-RU"/>
        </w:rPr>
        <w:t>цены</w:t>
      </w:r>
      <w:r w:rsidRPr="00055674">
        <w:rPr>
          <w:sz w:val="22"/>
          <w:szCs w:val="22"/>
        </w:rPr>
        <w:t xml:space="preserve"> Договора</w:t>
      </w:r>
      <w:r w:rsidRPr="00055674">
        <w:rPr>
          <w:sz w:val="22"/>
          <w:szCs w:val="22"/>
          <w:lang w:val="ru-RU"/>
        </w:rPr>
        <w:t xml:space="preserve"> (Доли участия)</w:t>
      </w:r>
      <w:r w:rsidRPr="00055674">
        <w:rPr>
          <w:sz w:val="22"/>
          <w:szCs w:val="22"/>
        </w:rPr>
        <w:t>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</w:t>
      </w:r>
      <w:r w:rsidRPr="00055674">
        <w:rPr>
          <w:sz w:val="22"/>
          <w:szCs w:val="22"/>
          <w:lang w:val="ru-RU"/>
        </w:rPr>
        <w:t>нодательством</w:t>
      </w:r>
      <w:r w:rsidRPr="00055674">
        <w:rPr>
          <w:sz w:val="22"/>
          <w:szCs w:val="22"/>
        </w:rPr>
        <w:t xml:space="preserve"> документы для снятия соответствующего обременения, установленного в пользу финансовой организации или иного займодавца (ипотека), </w:t>
      </w:r>
      <w:r w:rsidRPr="00055674">
        <w:rPr>
          <w:sz w:val="22"/>
          <w:szCs w:val="22"/>
          <w:lang w:val="ru-RU"/>
        </w:rPr>
        <w:t>до</w:t>
      </w:r>
      <w:r w:rsidRPr="00055674">
        <w:rPr>
          <w:sz w:val="22"/>
          <w:szCs w:val="22"/>
        </w:rPr>
        <w:t xml:space="preserve"> даты подписания соглашения о расторжении Договора или </w:t>
      </w:r>
      <w:r w:rsidRPr="00055674">
        <w:rPr>
          <w:sz w:val="22"/>
          <w:szCs w:val="22"/>
          <w:lang w:val="ru-RU"/>
        </w:rPr>
        <w:t>до даты</w:t>
      </w:r>
      <w:r w:rsidRPr="00055674">
        <w:rPr>
          <w:sz w:val="22"/>
          <w:szCs w:val="22"/>
        </w:rPr>
        <w:t xml:space="preserve"> расторжения Договора по иным основаниям.</w:t>
      </w:r>
    </w:p>
    <w:p w14:paraId="10BFE25B" w14:textId="294C1CCD" w:rsidR="00055674" w:rsidRPr="00055674" w:rsidRDefault="00055674" w:rsidP="00055674">
      <w:pPr>
        <w:pStyle w:val="a3"/>
        <w:ind w:right="142" w:firstLine="540"/>
        <w:rPr>
          <w:sz w:val="22"/>
          <w:szCs w:val="22"/>
        </w:rPr>
      </w:pPr>
      <w:r w:rsidRPr="00055674">
        <w:rPr>
          <w:sz w:val="22"/>
          <w:szCs w:val="22"/>
          <w:lang w:val="ru-RU"/>
        </w:rPr>
        <w:t>3.3.</w:t>
      </w:r>
      <w:r w:rsidR="00034DBE">
        <w:rPr>
          <w:sz w:val="22"/>
          <w:szCs w:val="22"/>
          <w:lang w:val="ru-RU"/>
        </w:rPr>
        <w:t>8</w:t>
      </w:r>
      <w:r w:rsidRPr="00055674">
        <w:rPr>
          <w:sz w:val="22"/>
          <w:szCs w:val="22"/>
        </w:rPr>
        <w:t xml:space="preserve">. При расторжении </w:t>
      </w:r>
      <w:r w:rsidRPr="00055674">
        <w:rPr>
          <w:sz w:val="22"/>
          <w:szCs w:val="22"/>
          <w:lang w:val="ru-RU"/>
        </w:rPr>
        <w:t>Д</w:t>
      </w:r>
      <w:r w:rsidRPr="00055674">
        <w:rPr>
          <w:sz w:val="22"/>
          <w:szCs w:val="22"/>
        </w:rPr>
        <w:t xml:space="preserve">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</w:t>
      </w:r>
      <w:r w:rsidRPr="00055674">
        <w:rPr>
          <w:sz w:val="22"/>
          <w:szCs w:val="22"/>
          <w:lang w:val="ru-RU"/>
        </w:rPr>
        <w:t>Застройщику до</w:t>
      </w:r>
      <w:r w:rsidRPr="00055674">
        <w:rPr>
          <w:sz w:val="22"/>
          <w:szCs w:val="22"/>
        </w:rPr>
        <w:t xml:space="preserve"> даты подписания соглашения о расторжении Договора или </w:t>
      </w:r>
      <w:r w:rsidRPr="00055674">
        <w:rPr>
          <w:sz w:val="22"/>
          <w:szCs w:val="22"/>
          <w:lang w:val="ru-RU"/>
        </w:rPr>
        <w:t>до</w:t>
      </w:r>
      <w:r w:rsidRPr="00055674">
        <w:rPr>
          <w:sz w:val="22"/>
          <w:szCs w:val="22"/>
        </w:rPr>
        <w:t xml:space="preserve"> </w:t>
      </w:r>
      <w:r w:rsidRPr="00055674">
        <w:rPr>
          <w:sz w:val="22"/>
          <w:szCs w:val="22"/>
          <w:lang w:val="ru-RU"/>
        </w:rPr>
        <w:t xml:space="preserve">даты </w:t>
      </w:r>
      <w:r w:rsidRPr="00055674">
        <w:rPr>
          <w:sz w:val="22"/>
          <w:szCs w:val="22"/>
        </w:rPr>
        <w:t>расторжения Договора по иным основаниям.</w:t>
      </w:r>
    </w:p>
    <w:p w14:paraId="6E825E5D" w14:textId="6EA2E74C" w:rsidR="0045328F" w:rsidRPr="00055674" w:rsidRDefault="00055674" w:rsidP="00055674">
      <w:pPr>
        <w:jc w:val="both"/>
      </w:pPr>
      <w:r>
        <w:rPr>
          <w:sz w:val="22"/>
          <w:szCs w:val="22"/>
        </w:rPr>
        <w:t xml:space="preserve">        </w:t>
      </w:r>
      <w:r w:rsidR="00034DBE">
        <w:rPr>
          <w:sz w:val="22"/>
          <w:szCs w:val="22"/>
        </w:rPr>
        <w:t>3.3.9</w:t>
      </w:r>
      <w:r w:rsidRPr="00055674">
        <w:rPr>
          <w:sz w:val="22"/>
          <w:szCs w:val="22"/>
        </w:rPr>
        <w:t>.</w:t>
      </w:r>
      <w:r w:rsidRPr="00055674">
        <w:rPr>
          <w:b/>
          <w:sz w:val="22"/>
          <w:szCs w:val="22"/>
        </w:rPr>
        <w:t xml:space="preserve"> </w:t>
      </w:r>
      <w:r w:rsidRPr="00055674">
        <w:rPr>
          <w:sz w:val="22"/>
          <w:szCs w:val="22"/>
        </w:rPr>
        <w:t>Выполнять иные обязанности, которые в соответствии с Договором или Законом возлагаются на Участника долевого строительства</w:t>
      </w:r>
      <w:r w:rsidR="0045328F" w:rsidRPr="00711DFD">
        <w:rPr>
          <w:sz w:val="22"/>
          <w:szCs w:val="22"/>
        </w:rPr>
        <w:t xml:space="preserve">. </w:t>
      </w:r>
    </w:p>
    <w:p w14:paraId="19991843" w14:textId="6896C913" w:rsidR="004E6943" w:rsidRPr="00711DFD" w:rsidRDefault="0045328F" w:rsidP="000C6F44">
      <w:pPr>
        <w:pStyle w:val="a3"/>
        <w:ind w:firstLine="540"/>
        <w:rPr>
          <w:color w:val="FF0000"/>
          <w:sz w:val="22"/>
          <w:szCs w:val="22"/>
          <w:lang w:val="ru-RU"/>
        </w:rPr>
      </w:pPr>
      <w:r w:rsidRPr="00711DFD">
        <w:rPr>
          <w:b/>
          <w:sz w:val="22"/>
          <w:szCs w:val="22"/>
        </w:rPr>
        <w:t xml:space="preserve">3.4. </w:t>
      </w:r>
      <w:r w:rsidR="000C6F44" w:rsidRPr="00711DFD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711DFD">
        <w:rPr>
          <w:sz w:val="22"/>
          <w:szCs w:val="22"/>
          <w:lang w:val="ru-RU"/>
        </w:rPr>
        <w:t xml:space="preserve">. </w:t>
      </w:r>
    </w:p>
    <w:p w14:paraId="214489AC" w14:textId="6E127998" w:rsidR="0045328F" w:rsidRPr="00FB008B" w:rsidRDefault="0045328F" w:rsidP="008C4F1D">
      <w:pPr>
        <w:ind w:firstLine="540"/>
        <w:jc w:val="both"/>
        <w:rPr>
          <w:sz w:val="22"/>
          <w:szCs w:val="22"/>
        </w:rPr>
      </w:pPr>
      <w:r w:rsidRPr="00711DFD">
        <w:rPr>
          <w:b/>
          <w:sz w:val="22"/>
          <w:szCs w:val="22"/>
        </w:rPr>
        <w:t>3.5.</w:t>
      </w:r>
      <w:r w:rsidRPr="00711DFD">
        <w:rPr>
          <w:sz w:val="22"/>
          <w:szCs w:val="22"/>
        </w:rPr>
        <w:t xml:space="preserve"> </w:t>
      </w:r>
      <w:r w:rsidR="00012D20" w:rsidRPr="00711DFD">
        <w:rPr>
          <w:sz w:val="22"/>
          <w:szCs w:val="22"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Земельный участок, на котором расположен Дом (в соответствующих границах и площади Земельного участка, определяемых в соответствии с законодательством Российской Федерации),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Земельном участке</w:t>
      </w:r>
      <w:r w:rsidR="00957AB5" w:rsidRPr="00711DFD">
        <w:rPr>
          <w:sz w:val="22"/>
          <w:szCs w:val="22"/>
        </w:rPr>
        <w:t>.</w:t>
      </w:r>
      <w:r w:rsidR="00957AB5" w:rsidRPr="00FB008B">
        <w:rPr>
          <w:sz w:val="22"/>
          <w:szCs w:val="22"/>
        </w:rPr>
        <w:t xml:space="preserve"> </w:t>
      </w:r>
      <w:r w:rsidRPr="00FB008B">
        <w:rPr>
          <w:sz w:val="22"/>
          <w:szCs w:val="22"/>
        </w:rPr>
        <w:t xml:space="preserve"> </w:t>
      </w:r>
    </w:p>
    <w:p w14:paraId="5D626253" w14:textId="77777777" w:rsidR="0045328F" w:rsidRPr="00FB008B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62F800" w14:textId="3883B2CF" w:rsidR="0045328F" w:rsidRPr="00FB008B" w:rsidRDefault="0045328F" w:rsidP="008C4F1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B008B">
        <w:rPr>
          <w:b/>
          <w:bCs/>
          <w:sz w:val="22"/>
          <w:szCs w:val="22"/>
        </w:rPr>
        <w:t xml:space="preserve">Цена </w:t>
      </w:r>
      <w:r w:rsidR="000B741B" w:rsidRPr="00FB008B">
        <w:rPr>
          <w:b/>
          <w:bCs/>
          <w:sz w:val="22"/>
          <w:szCs w:val="22"/>
        </w:rPr>
        <w:t>Договор</w:t>
      </w:r>
      <w:r w:rsidRPr="00FB008B">
        <w:rPr>
          <w:b/>
          <w:bCs/>
          <w:sz w:val="22"/>
          <w:szCs w:val="22"/>
        </w:rPr>
        <w:t>а (Доля участия) и порядок расчетов</w:t>
      </w:r>
    </w:p>
    <w:p w14:paraId="422F6C3E" w14:textId="409C8574" w:rsidR="00F049EC" w:rsidRDefault="0045328F" w:rsidP="00F049EC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4.1. </w:t>
      </w:r>
      <w:r w:rsidR="00CE38EB" w:rsidRPr="001B0BDD">
        <w:rPr>
          <w:sz w:val="22"/>
          <w:szCs w:val="22"/>
        </w:rPr>
        <w:t>Доля участия</w:t>
      </w:r>
      <w:r w:rsidRPr="001B0BDD">
        <w:rPr>
          <w:sz w:val="22"/>
          <w:szCs w:val="22"/>
        </w:rPr>
        <w:t xml:space="preserve"> Участника долевого строительства составляет </w:t>
      </w:r>
      <w:r w:rsidRPr="001B0BDD">
        <w:rPr>
          <w:b/>
          <w:sz w:val="22"/>
          <w:szCs w:val="22"/>
        </w:rPr>
        <w:t>–</w:t>
      </w:r>
      <w:r w:rsidR="00C94DFB" w:rsidRPr="001B0BDD">
        <w:rPr>
          <w:b/>
          <w:sz w:val="22"/>
          <w:szCs w:val="22"/>
        </w:rPr>
        <w:t xml:space="preserve">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>с законодательством Российской Федерации)</w:t>
      </w:r>
      <w:r w:rsidR="00F049EC" w:rsidRPr="001B0BDD">
        <w:rPr>
          <w:sz w:val="22"/>
          <w:szCs w:val="22"/>
        </w:rPr>
        <w:t xml:space="preserve"> </w:t>
      </w:r>
      <w:r w:rsidR="00F166AA" w:rsidRPr="001B0BDD">
        <w:rPr>
          <w:sz w:val="22"/>
          <w:szCs w:val="22"/>
        </w:rPr>
        <w:t xml:space="preserve">и определена </w:t>
      </w:r>
      <w:r w:rsidR="00563190" w:rsidRPr="001B0BDD">
        <w:rPr>
          <w:sz w:val="22"/>
          <w:szCs w:val="22"/>
        </w:rPr>
        <w:t>исходя из ц</w:t>
      </w:r>
      <w:r w:rsidRPr="001B0BDD">
        <w:rPr>
          <w:sz w:val="22"/>
          <w:szCs w:val="22"/>
        </w:rPr>
        <w:t xml:space="preserve">ены строительства (создания) одного квадратного метра площади </w:t>
      </w:r>
      <w:r w:rsidR="008C5C77" w:rsidRPr="001B0BDD">
        <w:rPr>
          <w:sz w:val="22"/>
          <w:szCs w:val="22"/>
        </w:rPr>
        <w:t>Объекта долевого строительства</w:t>
      </w:r>
      <w:r w:rsidRPr="001B0BDD">
        <w:rPr>
          <w:sz w:val="22"/>
          <w:szCs w:val="22"/>
        </w:rPr>
        <w:t xml:space="preserve"> в размере –</w:t>
      </w:r>
      <w:r w:rsidR="00C94DFB" w:rsidRPr="001B0BDD">
        <w:rPr>
          <w:sz w:val="22"/>
          <w:szCs w:val="22"/>
        </w:rPr>
        <w:t xml:space="preserve">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 xml:space="preserve">с законодательством Российской Федерации). </w:t>
      </w:r>
      <w:r w:rsidR="00F166AA" w:rsidRPr="001B0BDD">
        <w:rPr>
          <w:sz w:val="22"/>
          <w:szCs w:val="22"/>
        </w:rPr>
        <w:t xml:space="preserve">Доля участия, предусмотренная настоящим пунктом Договора, подлежит уточнению (окончательная Доля участия) в соответствии с п. 4.3 Договора, с проведением </w:t>
      </w:r>
      <w:r w:rsidR="00012D20">
        <w:rPr>
          <w:sz w:val="22"/>
          <w:szCs w:val="22"/>
        </w:rPr>
        <w:t>с</w:t>
      </w:r>
      <w:r w:rsidR="00F166AA" w:rsidRPr="001B0BDD">
        <w:rPr>
          <w:sz w:val="22"/>
          <w:szCs w:val="22"/>
        </w:rPr>
        <w:t xml:space="preserve">торонами взаиморасчетов в порядке, предусмотренных указанным пунктом Договора. </w:t>
      </w:r>
    </w:p>
    <w:p w14:paraId="7A69439B" w14:textId="058EAE35" w:rsidR="00AE683E" w:rsidRDefault="00AE683E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AE683E">
        <w:rPr>
          <w:rFonts w:eastAsia="Calibri"/>
          <w:sz w:val="22"/>
          <w:szCs w:val="22"/>
          <w:lang w:eastAsia="en-US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4DBDDE67" w14:textId="7861B997" w:rsidR="001A04A0" w:rsidRPr="001A04A0" w:rsidRDefault="001A04A0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A04A0">
        <w:rPr>
          <w:rFonts w:eastAsia="Calibri"/>
          <w:sz w:val="22"/>
          <w:szCs w:val="22"/>
          <w:lang w:eastAsia="en-US"/>
        </w:rPr>
        <w:t xml:space="preserve">4.1.2. После ввода многоквартирного дома в эксплуатацию и раскрытия </w:t>
      </w:r>
      <w:proofErr w:type="spellStart"/>
      <w:r w:rsidRPr="001A04A0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1A04A0">
        <w:rPr>
          <w:rFonts w:eastAsia="Calibri"/>
          <w:sz w:val="22"/>
          <w:szCs w:val="22"/>
          <w:lang w:eastAsia="en-US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 w:rsidRPr="001A04A0">
        <w:rPr>
          <w:rFonts w:eastAsia="Calibri"/>
          <w:sz w:val="22"/>
          <w:szCs w:val="22"/>
          <w:lang w:eastAsia="en-US"/>
        </w:rPr>
        <w:t>эскроу</w:t>
      </w:r>
      <w:proofErr w:type="spellEnd"/>
      <w:r w:rsidRPr="001A04A0">
        <w:rPr>
          <w:rFonts w:eastAsia="Calibri"/>
          <w:sz w:val="22"/>
          <w:szCs w:val="22"/>
          <w:lang w:eastAsia="en-US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</w:t>
      </w:r>
      <w:r w:rsidRPr="001A04A0">
        <w:rPr>
          <w:rFonts w:eastAsia="Calibri"/>
          <w:sz w:val="22"/>
          <w:szCs w:val="22"/>
          <w:lang w:eastAsia="en-US"/>
        </w:rPr>
        <w:lastRenderedPageBreak/>
        <w:t>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1B0BDD" w:rsidRDefault="009610F3" w:rsidP="00357C77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4.2.</w:t>
      </w:r>
      <w:r w:rsidRPr="001B0BDD">
        <w:rPr>
          <w:color w:val="1F497D"/>
          <w:sz w:val="22"/>
          <w:szCs w:val="22"/>
        </w:rPr>
        <w:t xml:space="preserve"> </w:t>
      </w:r>
      <w:r w:rsidR="004C0C2F" w:rsidRPr="001B0BDD">
        <w:rPr>
          <w:sz w:val="22"/>
          <w:szCs w:val="22"/>
        </w:rPr>
        <w:t xml:space="preserve">Участник долевого строительства </w:t>
      </w:r>
      <w:r w:rsidR="00B83A30" w:rsidRPr="001B0BDD">
        <w:rPr>
          <w:sz w:val="22"/>
          <w:szCs w:val="22"/>
        </w:rPr>
        <w:t xml:space="preserve">в соответствии с ч. 2 ст. 15.4 Закона </w:t>
      </w:r>
      <w:r w:rsidR="004C0C2F" w:rsidRPr="001B0BDD">
        <w:rPr>
          <w:sz w:val="22"/>
          <w:szCs w:val="22"/>
        </w:rPr>
        <w:t>обязуется</w:t>
      </w:r>
      <w:r w:rsidR="00441708" w:rsidRPr="001B0BDD">
        <w:rPr>
          <w:sz w:val="22"/>
          <w:szCs w:val="22"/>
        </w:rPr>
        <w:t xml:space="preserve"> до ввода Дома в эксплуатацию </w:t>
      </w:r>
      <w:r w:rsidR="004C0C2F" w:rsidRPr="001B0BDD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1B0BDD">
        <w:rPr>
          <w:sz w:val="22"/>
          <w:szCs w:val="22"/>
        </w:rPr>
        <w:t>ст.ст</w:t>
      </w:r>
      <w:proofErr w:type="spellEnd"/>
      <w:r w:rsidR="004C0C2F" w:rsidRPr="001B0BDD">
        <w:rPr>
          <w:sz w:val="22"/>
          <w:szCs w:val="22"/>
        </w:rPr>
        <w:t xml:space="preserve">. 15.4, 15.5 Закона счет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указанный в Договоре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заключенном между </w:t>
      </w:r>
      <w:r w:rsidR="004C0C2F" w:rsidRPr="001B0BDD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1B0BDD">
        <w:rPr>
          <w:bCs/>
          <w:sz w:val="22"/>
          <w:szCs w:val="22"/>
        </w:rPr>
        <w:t>эскроу</w:t>
      </w:r>
      <w:proofErr w:type="spellEnd"/>
      <w:r w:rsidR="004C0C2F" w:rsidRPr="001B0BDD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1B0BDD">
        <w:rPr>
          <w:bCs/>
          <w:sz w:val="22"/>
          <w:szCs w:val="22"/>
        </w:rPr>
        <w:t>,</w:t>
      </w:r>
      <w:r w:rsidR="004C0C2F" w:rsidRPr="001B0BDD">
        <w:rPr>
          <w:sz w:val="22"/>
          <w:szCs w:val="22"/>
        </w:rPr>
        <w:t xml:space="preserve"> </w:t>
      </w:r>
      <w:r w:rsidR="0081725E" w:rsidRPr="001B0BDD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1B0BDD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1B0BDD">
        <w:rPr>
          <w:sz w:val="22"/>
          <w:szCs w:val="22"/>
        </w:rPr>
        <w:t xml:space="preserve">, </w:t>
      </w:r>
      <w:r w:rsidR="004C0C2F" w:rsidRPr="001B0BDD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1B0BDD">
        <w:rPr>
          <w:b/>
          <w:sz w:val="22"/>
          <w:szCs w:val="22"/>
        </w:rPr>
        <w:t xml:space="preserve">«счет </w:t>
      </w:r>
      <w:proofErr w:type="spellStart"/>
      <w:r w:rsidR="004C0C2F" w:rsidRPr="001B0BDD">
        <w:rPr>
          <w:b/>
          <w:sz w:val="22"/>
          <w:szCs w:val="22"/>
        </w:rPr>
        <w:t>эскроу</w:t>
      </w:r>
      <w:proofErr w:type="spellEnd"/>
      <w:r w:rsidR="004C0C2F" w:rsidRPr="001B0BDD">
        <w:rPr>
          <w:b/>
          <w:sz w:val="22"/>
          <w:szCs w:val="22"/>
        </w:rPr>
        <w:t>»</w:t>
      </w:r>
      <w:r w:rsidR="004C0C2F" w:rsidRPr="001B0BDD">
        <w:rPr>
          <w:sz w:val="22"/>
          <w:szCs w:val="22"/>
        </w:rPr>
        <w:t>)</w:t>
      </w:r>
      <w:r w:rsidR="00B74387" w:rsidRPr="001B0BDD">
        <w:rPr>
          <w:sz w:val="22"/>
          <w:szCs w:val="22"/>
        </w:rPr>
        <w:t xml:space="preserve"> в следующем порядке</w:t>
      </w:r>
      <w:r w:rsidR="004432E1" w:rsidRPr="001B0BDD">
        <w:rPr>
          <w:sz w:val="22"/>
          <w:szCs w:val="22"/>
        </w:rPr>
        <w:t>:</w:t>
      </w:r>
    </w:p>
    <w:p w14:paraId="416191D5" w14:textId="64D2940B" w:rsidR="00012D20" w:rsidRPr="00474C18" w:rsidRDefault="00012D20" w:rsidP="003746B4">
      <w:pPr>
        <w:shd w:val="clear" w:color="auto" w:fill="FFFFFF"/>
        <w:ind w:left="142" w:right="387" w:firstLine="425"/>
        <w:jc w:val="both"/>
        <w:rPr>
          <w:sz w:val="22"/>
        </w:rPr>
      </w:pPr>
      <w:r w:rsidRPr="00474C18">
        <w:rPr>
          <w:sz w:val="22"/>
        </w:rPr>
        <w:t xml:space="preserve">- </w:t>
      </w:r>
      <w:r w:rsidRPr="00474C18">
        <w:rPr>
          <w:b/>
          <w:sz w:val="22"/>
        </w:rPr>
        <w:t>«Единовременный платеж»</w:t>
      </w:r>
      <w:r w:rsidRPr="00474C18">
        <w:rPr>
          <w:sz w:val="22"/>
        </w:rPr>
        <w:t xml:space="preserve"> в размере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Pr="00474C18">
        <w:rPr>
          <w:sz w:val="22"/>
        </w:rPr>
        <w:t> </w:t>
      </w:r>
      <w:r w:rsidRPr="00B74387">
        <w:rPr>
          <w:sz w:val="22"/>
          <w:szCs w:val="22"/>
        </w:rPr>
        <w:t>в срок</w:t>
      </w:r>
      <w:r w:rsidRPr="00474C18">
        <w:rPr>
          <w:sz w:val="22"/>
        </w:rPr>
        <w:t xml:space="preserve"> не позднее недели с даты </w:t>
      </w:r>
      <w:r>
        <w:rPr>
          <w:sz w:val="22"/>
        </w:rPr>
        <w:t>государственной регистрации</w:t>
      </w:r>
      <w:r w:rsidRPr="00474C18">
        <w:rPr>
          <w:sz w:val="22"/>
        </w:rPr>
        <w:t xml:space="preserve"> Договора.</w:t>
      </w:r>
    </w:p>
    <w:p w14:paraId="5724621B" w14:textId="77777777" w:rsidR="00012D20" w:rsidRPr="00711DFD" w:rsidRDefault="00012D20" w:rsidP="003746B4">
      <w:pPr>
        <w:ind w:left="142" w:right="387" w:firstLine="425"/>
        <w:jc w:val="both"/>
        <w:rPr>
          <w:b/>
          <w:color w:val="FF0000"/>
          <w:sz w:val="22"/>
          <w:szCs w:val="22"/>
        </w:rPr>
      </w:pPr>
      <w:r w:rsidRPr="00711DFD">
        <w:rPr>
          <w:b/>
          <w:color w:val="FF0000"/>
          <w:sz w:val="22"/>
          <w:szCs w:val="22"/>
        </w:rPr>
        <w:t xml:space="preserve">ЛИБО-рассрочка </w:t>
      </w:r>
    </w:p>
    <w:p w14:paraId="29D49BD3" w14:textId="12A6F0B0" w:rsidR="00012D20" w:rsidRPr="00711DFD" w:rsidRDefault="00711DFD" w:rsidP="003746B4">
      <w:pPr>
        <w:autoSpaceDE w:val="0"/>
        <w:autoSpaceDN w:val="0"/>
        <w:ind w:left="142" w:right="387" w:firstLine="425"/>
        <w:rPr>
          <w:sz w:val="22"/>
          <w:szCs w:val="22"/>
        </w:rPr>
      </w:pPr>
      <w:r w:rsidRPr="00711DFD">
        <w:rPr>
          <w:b/>
          <w:bCs/>
          <w:sz w:val="22"/>
          <w:szCs w:val="22"/>
          <w:highlight w:val="cyan"/>
        </w:rPr>
        <w:t>ХХХХХХ</w:t>
      </w:r>
    </w:p>
    <w:p w14:paraId="5C6AA459" w14:textId="62CBD51C" w:rsidR="00012D20" w:rsidRPr="00711DFD" w:rsidRDefault="00012D20" w:rsidP="003746B4">
      <w:pPr>
        <w:shd w:val="clear" w:color="auto" w:fill="FFFFFF"/>
        <w:ind w:left="142" w:right="387" w:firstLine="425"/>
        <w:jc w:val="both"/>
        <w:rPr>
          <w:sz w:val="22"/>
          <w:szCs w:val="22"/>
          <w:lang w:eastAsia="en-US"/>
        </w:rPr>
      </w:pPr>
      <w:r w:rsidRPr="00711DFD">
        <w:rPr>
          <w:sz w:val="22"/>
          <w:szCs w:val="22"/>
        </w:rPr>
        <w:t xml:space="preserve">Для внесения </w:t>
      </w:r>
      <w:r w:rsidRPr="00711DFD">
        <w:rPr>
          <w:color w:val="FF0000"/>
          <w:sz w:val="22"/>
        </w:rPr>
        <w:t>Доли участия</w:t>
      </w:r>
      <w:r w:rsidRPr="00711DFD">
        <w:rPr>
          <w:color w:val="FF0000"/>
          <w:sz w:val="22"/>
          <w:szCs w:val="22"/>
        </w:rPr>
        <w:t xml:space="preserve"> </w:t>
      </w:r>
      <w:r w:rsidRPr="00711DFD">
        <w:rPr>
          <w:i/>
          <w:color w:val="FF0000"/>
          <w:sz w:val="22"/>
          <w:szCs w:val="22"/>
        </w:rPr>
        <w:t>(при Единовременном платеже)</w:t>
      </w:r>
      <w:r w:rsidRPr="00711DFD">
        <w:rPr>
          <w:sz w:val="22"/>
          <w:szCs w:val="22"/>
        </w:rPr>
        <w:t xml:space="preserve"> </w:t>
      </w:r>
      <w:r w:rsidRPr="00711DFD">
        <w:rPr>
          <w:color w:val="FF0000"/>
          <w:sz w:val="22"/>
          <w:szCs w:val="22"/>
        </w:rPr>
        <w:t>ЛИБО</w:t>
      </w:r>
      <w:r w:rsidRPr="00711DFD">
        <w:rPr>
          <w:sz w:val="22"/>
          <w:szCs w:val="22"/>
        </w:rPr>
        <w:t xml:space="preserve"> </w:t>
      </w:r>
      <w:r w:rsidRPr="00711DFD">
        <w:rPr>
          <w:color w:val="FF0000"/>
          <w:sz w:val="22"/>
          <w:szCs w:val="22"/>
        </w:rPr>
        <w:t>первоначального взноса от Доли участия</w:t>
      </w:r>
      <w:r w:rsidRPr="00711DFD">
        <w:rPr>
          <w:i/>
          <w:color w:val="FF0000"/>
          <w:sz w:val="22"/>
          <w:szCs w:val="22"/>
        </w:rPr>
        <w:t xml:space="preserve"> (при рассрочке)</w:t>
      </w:r>
      <w:r w:rsidRPr="00711DFD">
        <w:rPr>
          <w:sz w:val="22"/>
          <w:szCs w:val="22"/>
        </w:rPr>
        <w:t xml:space="preserve"> на счет </w:t>
      </w:r>
      <w:proofErr w:type="spellStart"/>
      <w:r w:rsidRPr="00711DFD">
        <w:rPr>
          <w:sz w:val="22"/>
          <w:szCs w:val="22"/>
        </w:rPr>
        <w:t>эскроу</w:t>
      </w:r>
      <w:proofErr w:type="spellEnd"/>
      <w:r w:rsidRPr="00711DFD">
        <w:rPr>
          <w:sz w:val="22"/>
          <w:szCs w:val="22"/>
        </w:rPr>
        <w:t xml:space="preserve"> с использованием аккредитивной формы расчетов, Участник долевого строительства в </w:t>
      </w:r>
      <w:r w:rsidRPr="00711DFD">
        <w:rPr>
          <w:b/>
          <w:bCs/>
          <w:sz w:val="22"/>
          <w:szCs w:val="22"/>
        </w:rPr>
        <w:t xml:space="preserve">течение 7 (семь) календарных дней </w:t>
      </w:r>
      <w:r w:rsidRPr="00711DFD">
        <w:rPr>
          <w:sz w:val="22"/>
          <w:szCs w:val="22"/>
        </w:rPr>
        <w:t>с даты подписания сторонами Договора производит открытие аккредитива на следующих условиях:</w:t>
      </w:r>
    </w:p>
    <w:p w14:paraId="022FDB1A" w14:textId="77777777" w:rsidR="00012D20" w:rsidRPr="00711DFD" w:rsidRDefault="00012D20" w:rsidP="003746B4">
      <w:pPr>
        <w:ind w:left="142" w:right="387" w:firstLine="425"/>
        <w:jc w:val="both"/>
        <w:rPr>
          <w:snapToGrid w:val="0"/>
          <w:color w:val="000000" w:themeColor="text1"/>
          <w:sz w:val="22"/>
          <w:szCs w:val="22"/>
        </w:rPr>
      </w:pPr>
      <w:r w:rsidRPr="00711DFD">
        <w:rPr>
          <w:snapToGrid w:val="0"/>
          <w:color w:val="000000" w:themeColor="text1"/>
          <w:sz w:val="22"/>
          <w:szCs w:val="22"/>
        </w:rPr>
        <w:t xml:space="preserve">- Вид аккредитива - безотзывный, покрытый; </w:t>
      </w:r>
    </w:p>
    <w:p w14:paraId="00F53616" w14:textId="39B9474D" w:rsidR="00012D20" w:rsidRPr="00711DFD" w:rsidRDefault="00012D20" w:rsidP="003746B4">
      <w:pPr>
        <w:ind w:left="142" w:right="387" w:firstLine="425"/>
        <w:jc w:val="both"/>
        <w:rPr>
          <w:sz w:val="22"/>
          <w:szCs w:val="22"/>
        </w:rPr>
      </w:pPr>
      <w:r w:rsidRPr="00711DFD">
        <w:rPr>
          <w:snapToGrid w:val="0"/>
          <w:sz w:val="22"/>
          <w:szCs w:val="22"/>
        </w:rPr>
        <w:t xml:space="preserve">- Сумма аккредитива -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Pr="00711DFD">
        <w:rPr>
          <w:sz w:val="22"/>
          <w:szCs w:val="22"/>
        </w:rPr>
        <w:t>;</w:t>
      </w:r>
    </w:p>
    <w:p w14:paraId="5A28A1F7" w14:textId="77777777" w:rsidR="00012D20" w:rsidRPr="00711DFD" w:rsidRDefault="00012D20" w:rsidP="003746B4">
      <w:pPr>
        <w:ind w:left="142" w:right="387" w:firstLine="425"/>
        <w:jc w:val="both"/>
        <w:rPr>
          <w:snapToGrid w:val="0"/>
          <w:color w:val="000000" w:themeColor="text1"/>
          <w:sz w:val="22"/>
          <w:szCs w:val="22"/>
        </w:rPr>
      </w:pPr>
      <w:r w:rsidRPr="00711DFD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63DA6580" w14:textId="77777777" w:rsidR="00012D20" w:rsidRPr="00711DFD" w:rsidRDefault="00012D20" w:rsidP="003746B4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 xml:space="preserve">- Исполняющий банк – АО «АЛЬФА-БАНК» г. Москва, корр. счет №30101810200000000593, БИК 044525593, место нахождения: 107078, г. Москва, ул. Каланчевская, д. 27; </w:t>
      </w:r>
    </w:p>
    <w:p w14:paraId="4C74D85C" w14:textId="77777777" w:rsidR="00012D20" w:rsidRPr="00711DFD" w:rsidRDefault="00012D20" w:rsidP="003746B4">
      <w:pPr>
        <w:ind w:left="142" w:right="387" w:firstLine="425"/>
        <w:rPr>
          <w:color w:val="FF0000"/>
          <w:sz w:val="22"/>
          <w:szCs w:val="22"/>
        </w:rPr>
      </w:pPr>
      <w:r w:rsidRPr="00711DFD">
        <w:rPr>
          <w:b/>
          <w:bCs/>
          <w:sz w:val="22"/>
          <w:szCs w:val="22"/>
          <w:u w:val="single"/>
        </w:rPr>
        <w:t>или</w:t>
      </w:r>
      <w:r w:rsidRPr="00711DFD">
        <w:rPr>
          <w:sz w:val="22"/>
          <w:szCs w:val="22"/>
        </w:rPr>
        <w:t xml:space="preserve"> </w:t>
      </w:r>
      <w:r w:rsidRPr="00711DFD">
        <w:rPr>
          <w:b/>
          <w:bCs/>
          <w:sz w:val="22"/>
          <w:szCs w:val="22"/>
        </w:rPr>
        <w:t> </w:t>
      </w:r>
    </w:p>
    <w:p w14:paraId="399D1ABD" w14:textId="77777777" w:rsidR="00012D20" w:rsidRPr="00711DFD" w:rsidRDefault="00012D20" w:rsidP="003746B4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- Исполняющий банк – Ф-Л ПАО «Банк «Санкт-Петербург» в г. Москве ПАО «Банк «Санкт-Петербург»</w:t>
      </w:r>
      <w:r w:rsidRPr="00711DFD">
        <w:rPr>
          <w:b/>
          <w:bCs/>
          <w:sz w:val="22"/>
          <w:szCs w:val="22"/>
        </w:rPr>
        <w:t xml:space="preserve">, </w:t>
      </w:r>
      <w:proofErr w:type="spellStart"/>
      <w:r w:rsidRPr="00711DFD">
        <w:rPr>
          <w:sz w:val="22"/>
          <w:szCs w:val="22"/>
        </w:rPr>
        <w:t>кор</w:t>
      </w:r>
      <w:proofErr w:type="spellEnd"/>
      <w:r w:rsidRPr="00711DFD">
        <w:rPr>
          <w:sz w:val="22"/>
          <w:szCs w:val="22"/>
        </w:rPr>
        <w:t>. счет № 30101810045250000142, БИК 044525142, место нахождения: 119017, г. Москва, ул. Большая Ордынка, д.40, стр.2;</w:t>
      </w:r>
    </w:p>
    <w:p w14:paraId="5B178BEA" w14:textId="77777777" w:rsidR="00012D20" w:rsidRPr="00711DFD" w:rsidRDefault="00012D20" w:rsidP="003746B4">
      <w:pPr>
        <w:ind w:left="142" w:right="387" w:firstLine="425"/>
        <w:rPr>
          <w:color w:val="FF0000"/>
          <w:sz w:val="22"/>
          <w:szCs w:val="22"/>
        </w:rPr>
      </w:pPr>
      <w:r w:rsidRPr="00711DFD">
        <w:rPr>
          <w:b/>
          <w:bCs/>
          <w:sz w:val="22"/>
          <w:szCs w:val="22"/>
          <w:u w:val="single"/>
        </w:rPr>
        <w:t>или</w:t>
      </w:r>
      <w:r w:rsidRPr="00711DFD">
        <w:rPr>
          <w:sz w:val="22"/>
          <w:szCs w:val="22"/>
        </w:rPr>
        <w:t xml:space="preserve"> </w:t>
      </w:r>
      <w:r w:rsidRPr="00711DFD">
        <w:rPr>
          <w:b/>
          <w:bCs/>
          <w:sz w:val="22"/>
          <w:szCs w:val="22"/>
        </w:rPr>
        <w:t> </w:t>
      </w:r>
    </w:p>
    <w:p w14:paraId="38ADEA7D" w14:textId="77777777" w:rsidR="00012D20" w:rsidRPr="00711DFD" w:rsidRDefault="00012D20" w:rsidP="00012D20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- Исполняющий банк – Публичное акционерное общество «Сбербанк России»;</w:t>
      </w:r>
    </w:p>
    <w:p w14:paraId="0309A1D1" w14:textId="77777777" w:rsidR="00012D20" w:rsidRPr="00711DFD" w:rsidRDefault="00012D20" w:rsidP="003746B4">
      <w:pPr>
        <w:ind w:left="142" w:right="387" w:firstLine="425"/>
        <w:jc w:val="both"/>
        <w:rPr>
          <w:sz w:val="22"/>
        </w:rPr>
      </w:pPr>
      <w:r w:rsidRPr="00711DFD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711DFD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711DFD">
        <w:rPr>
          <w:bCs/>
          <w:sz w:val="22"/>
          <w:szCs w:val="22"/>
        </w:rPr>
        <w:t>эскроу</w:t>
      </w:r>
      <w:proofErr w:type="spellEnd"/>
      <w:r w:rsidRPr="00711DFD">
        <w:rPr>
          <w:bCs/>
          <w:sz w:val="22"/>
          <w:szCs w:val="22"/>
        </w:rPr>
        <w:t>;</w:t>
      </w:r>
      <w:r w:rsidRPr="00711DFD">
        <w:rPr>
          <w:sz w:val="22"/>
        </w:rPr>
        <w:t xml:space="preserve"> </w:t>
      </w:r>
    </w:p>
    <w:p w14:paraId="239191B0" w14:textId="02117840" w:rsidR="00012D20" w:rsidRPr="00711DFD" w:rsidRDefault="00012D20" w:rsidP="003746B4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 xml:space="preserve">- Банк Получателя – </w:t>
      </w:r>
      <w:r w:rsidRPr="00711DFD">
        <w:rPr>
          <w:color w:val="212121"/>
          <w:sz w:val="22"/>
        </w:rPr>
        <w:t xml:space="preserve">Публичное акционерное общество </w:t>
      </w:r>
      <w:r w:rsidRPr="00711DFD">
        <w:rPr>
          <w:color w:val="212121"/>
          <w:sz w:val="22"/>
          <w:szCs w:val="22"/>
        </w:rPr>
        <w:t>«Сбербанк России» (сокращенное наименование ПАО Сбербанк).</w:t>
      </w:r>
    </w:p>
    <w:p w14:paraId="228EE0B6" w14:textId="77777777" w:rsidR="00012D20" w:rsidRPr="00711DFD" w:rsidRDefault="00012D20" w:rsidP="003746B4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- Условие исполнения аккредитива:</w:t>
      </w:r>
    </w:p>
    <w:p w14:paraId="5E4F7371" w14:textId="4C08E837" w:rsidR="00012D20" w:rsidRPr="00711DFD" w:rsidRDefault="00012D20" w:rsidP="00012D20">
      <w:pPr>
        <w:ind w:left="142" w:right="387" w:firstLine="425"/>
        <w:rPr>
          <w:color w:val="FF0000"/>
          <w:sz w:val="22"/>
          <w:szCs w:val="22"/>
        </w:rPr>
      </w:pPr>
      <w:r w:rsidRPr="00711DFD">
        <w:rPr>
          <w:b/>
          <w:sz w:val="22"/>
          <w:szCs w:val="22"/>
        </w:rPr>
        <w:t xml:space="preserve">- для АО «АЛЬФА-БАНК»: </w:t>
      </w:r>
    </w:p>
    <w:p w14:paraId="290CA146" w14:textId="77777777" w:rsidR="00012D20" w:rsidRPr="00711DFD" w:rsidRDefault="00012D20" w:rsidP="00012D20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6493D17F" w14:textId="77777777" w:rsidR="00012D20" w:rsidRPr="00711DFD" w:rsidRDefault="00012D20" w:rsidP="00012D20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711DFD">
        <w:rPr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15D8D187" w14:textId="77777777" w:rsidR="00012D20" w:rsidRPr="00711DFD" w:rsidRDefault="00012D20" w:rsidP="00012D20">
      <w:pPr>
        <w:shd w:val="clear" w:color="auto" w:fill="FFFFFF"/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Договора.</w:t>
      </w:r>
    </w:p>
    <w:p w14:paraId="39EADA19" w14:textId="77777777" w:rsidR="00012D20" w:rsidRPr="00711DFD" w:rsidRDefault="00012D20" w:rsidP="003746B4">
      <w:pPr>
        <w:shd w:val="clear" w:color="auto" w:fill="FFFFFF"/>
        <w:ind w:left="142" w:right="387" w:firstLine="425"/>
        <w:jc w:val="both"/>
        <w:rPr>
          <w:b/>
          <w:sz w:val="22"/>
        </w:rPr>
      </w:pPr>
      <w:r w:rsidRPr="00711DFD">
        <w:rPr>
          <w:b/>
          <w:sz w:val="22"/>
          <w:szCs w:val="22"/>
        </w:rPr>
        <w:t xml:space="preserve">- для Ф-Л ПАО «Банк «Санкт-Петербург» в г. Москве ПАО «Банк «Санкт-Петербург»: </w:t>
      </w:r>
    </w:p>
    <w:p w14:paraId="01BDB173" w14:textId="77777777" w:rsidR="00012D20" w:rsidRPr="00711DFD" w:rsidRDefault="00012D20" w:rsidP="003746B4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654D3D60" w14:textId="77777777" w:rsidR="00012D20" w:rsidRPr="00711DFD" w:rsidRDefault="00012D20" w:rsidP="003746B4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711DFD">
        <w:rPr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5F387959" w14:textId="77777777" w:rsidR="00012D20" w:rsidRPr="00711DFD" w:rsidRDefault="00012D20" w:rsidP="003746B4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 xml:space="preserve"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</w:t>
      </w:r>
      <w:r w:rsidRPr="00711DFD">
        <w:rPr>
          <w:sz w:val="22"/>
          <w:szCs w:val="22"/>
        </w:rPr>
        <w:lastRenderedPageBreak/>
        <w:t>соответствии с требованиями действующего законодательства, содержащей сведения о государственной регистрации Договора.</w:t>
      </w:r>
    </w:p>
    <w:p w14:paraId="14942446" w14:textId="0CC1527C" w:rsidR="00012D20" w:rsidRPr="00711DFD" w:rsidRDefault="00012D20" w:rsidP="003746B4">
      <w:pPr>
        <w:shd w:val="clear" w:color="auto" w:fill="FFFFFF"/>
        <w:ind w:left="142" w:right="387" w:firstLine="425"/>
        <w:jc w:val="both"/>
        <w:rPr>
          <w:b/>
          <w:sz w:val="22"/>
        </w:rPr>
      </w:pPr>
      <w:r w:rsidRPr="00711DFD">
        <w:rPr>
          <w:b/>
          <w:sz w:val="22"/>
          <w:szCs w:val="22"/>
        </w:rPr>
        <w:t xml:space="preserve">- для ПАО «Сбербанк России»: </w:t>
      </w:r>
    </w:p>
    <w:p w14:paraId="12405C36" w14:textId="77777777" w:rsidR="00012D20" w:rsidRPr="00711DFD" w:rsidRDefault="00012D20" w:rsidP="003746B4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Условием исполнения аккредитива является предоставление Застройщиком в Исполняющий банк:</w:t>
      </w:r>
    </w:p>
    <w:p w14:paraId="05CC9308" w14:textId="254C970C" w:rsidR="00012D20" w:rsidRPr="00711DFD" w:rsidRDefault="00012D20" w:rsidP="00012D20">
      <w:pPr>
        <w:shd w:val="clear" w:color="auto" w:fill="FFFFFF"/>
        <w:autoSpaceDE w:val="0"/>
        <w:autoSpaceDN w:val="0"/>
        <w:ind w:left="142" w:right="387" w:firstLine="425"/>
        <w:jc w:val="both"/>
        <w:rPr>
          <w:rFonts w:ascii="Calibri" w:hAnsi="Calibri"/>
          <w:sz w:val="22"/>
          <w:szCs w:val="22"/>
        </w:rPr>
      </w:pPr>
      <w:r w:rsidRPr="00711DFD">
        <w:rPr>
          <w:sz w:val="22"/>
          <w:szCs w:val="22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14314332" w14:textId="16893728" w:rsidR="00012D20" w:rsidRPr="00711DFD" w:rsidRDefault="00012D20" w:rsidP="003746B4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 xml:space="preserve">- выписки из Единого государственного реестра недвижимости о </w:t>
      </w:r>
      <w:r w:rsidRPr="00711DFD">
        <w:rPr>
          <w:sz w:val="22"/>
        </w:rPr>
        <w:t xml:space="preserve">зарегистрированном </w:t>
      </w:r>
      <w:r w:rsidRPr="00711DFD">
        <w:rPr>
          <w:sz w:val="22"/>
          <w:szCs w:val="22"/>
        </w:rPr>
        <w:t>договоре участия в долевом строительстве на бумажном носителе/в электронной форме, удостоверенной в соответствии с требованиями действующего законодательства, содержащей сведения о государственной регистрации Договора</w:t>
      </w:r>
      <w:r w:rsidRPr="00711DFD">
        <w:rPr>
          <w:sz w:val="22"/>
        </w:rPr>
        <w:t>.</w:t>
      </w:r>
    </w:p>
    <w:p w14:paraId="40EB8BDD" w14:textId="3EC0813A" w:rsidR="00012D20" w:rsidRPr="00711DFD" w:rsidRDefault="00012D20" w:rsidP="003746B4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</w:rPr>
        <w:t xml:space="preserve">- </w:t>
      </w:r>
      <w:r w:rsidRPr="00711DFD">
        <w:rPr>
          <w:sz w:val="22"/>
          <w:szCs w:val="22"/>
        </w:rPr>
        <w:t xml:space="preserve">Не позднее 2 (два)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Pr="00711DFD">
        <w:rPr>
          <w:sz w:val="22"/>
          <w:szCs w:val="22"/>
        </w:rPr>
        <w:t>эскроу</w:t>
      </w:r>
      <w:proofErr w:type="spellEnd"/>
      <w:r w:rsidRPr="00711DFD">
        <w:rPr>
          <w:sz w:val="22"/>
          <w:szCs w:val="22"/>
        </w:rPr>
        <w:t xml:space="preserve">, открытый в </w:t>
      </w:r>
      <w:r w:rsidRPr="00711DFD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711DFD">
        <w:rPr>
          <w:sz w:val="22"/>
          <w:szCs w:val="22"/>
        </w:rPr>
        <w:t xml:space="preserve">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711DFD">
        <w:rPr>
          <w:sz w:val="22"/>
          <w:szCs w:val="22"/>
        </w:rPr>
        <w:t>эскроу</w:t>
      </w:r>
      <w:proofErr w:type="spellEnd"/>
      <w:r w:rsidRPr="00711DFD">
        <w:rPr>
          <w:sz w:val="22"/>
          <w:szCs w:val="22"/>
        </w:rPr>
        <w:t xml:space="preserve">. </w:t>
      </w:r>
    </w:p>
    <w:p w14:paraId="276167B1" w14:textId="74248B7E" w:rsidR="00012D20" w:rsidRPr="00711DFD" w:rsidRDefault="00012D20" w:rsidP="003746B4">
      <w:pPr>
        <w:ind w:left="142" w:right="387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- 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</w:t>
      </w:r>
      <w:r w:rsidRPr="00AB5205">
        <w:rPr>
          <w:sz w:val="22"/>
          <w:szCs w:val="22"/>
        </w:rPr>
        <w:t>е</w:t>
      </w:r>
      <w:r w:rsidRPr="00711DFD">
        <w:rPr>
          <w:sz w:val="22"/>
          <w:szCs w:val="22"/>
        </w:rPr>
        <w:t>ре</w:t>
      </w:r>
      <w:r w:rsidR="00AB5205" w:rsidRPr="00AB5205">
        <w:rPr>
          <w:sz w:val="22"/>
          <w:szCs w:val="22"/>
        </w:rPr>
        <w:t xml:space="preserve"> Доли участия (при единовременной оплате) или первоначального взноса от Доли участия (при оплате в рассрочку)</w:t>
      </w:r>
      <w:r w:rsidRPr="00711DFD">
        <w:rPr>
          <w:sz w:val="22"/>
          <w:szCs w:val="22"/>
        </w:rPr>
        <w:t>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5ED3B2F0" w14:textId="77777777" w:rsidR="00012D20" w:rsidRPr="005652AC" w:rsidRDefault="00012D20" w:rsidP="003746B4">
      <w:pPr>
        <w:ind w:left="142" w:right="387" w:firstLine="425"/>
        <w:jc w:val="both"/>
        <w:rPr>
          <w:color w:val="000000"/>
          <w:sz w:val="22"/>
        </w:rPr>
      </w:pPr>
      <w:r w:rsidRPr="00711DFD">
        <w:rPr>
          <w:color w:val="000000"/>
          <w:sz w:val="22"/>
        </w:rPr>
        <w:t xml:space="preserve">- Расходы, связанные с открытием и проведением расчетов (исполнением) по аккредитиву, несет </w:t>
      </w:r>
      <w:r w:rsidRPr="005652AC">
        <w:rPr>
          <w:color w:val="000000"/>
          <w:sz w:val="22"/>
        </w:rPr>
        <w:t>Участник долевого строительства в соответствии с тарифами банков;</w:t>
      </w:r>
    </w:p>
    <w:p w14:paraId="7A847F85" w14:textId="77777777" w:rsidR="00012D20" w:rsidRPr="005652AC" w:rsidRDefault="00012D20" w:rsidP="005652AC">
      <w:pPr>
        <w:ind w:firstLine="567"/>
        <w:jc w:val="both"/>
        <w:rPr>
          <w:color w:val="000000"/>
          <w:sz w:val="22"/>
        </w:rPr>
      </w:pPr>
      <w:r w:rsidRPr="005652AC">
        <w:rPr>
          <w:color w:val="000000"/>
          <w:sz w:val="22"/>
        </w:rPr>
        <w:t>- Закрытие аккредитива производится:</w:t>
      </w:r>
    </w:p>
    <w:p w14:paraId="481D0575" w14:textId="77777777" w:rsidR="00012D20" w:rsidRPr="005652AC" w:rsidRDefault="00012D20" w:rsidP="005652AC">
      <w:pPr>
        <w:ind w:firstLine="567"/>
        <w:jc w:val="both"/>
        <w:rPr>
          <w:color w:val="000000"/>
          <w:sz w:val="22"/>
        </w:rPr>
      </w:pPr>
      <w:r w:rsidRPr="005652AC">
        <w:rPr>
          <w:color w:val="000000"/>
          <w:sz w:val="22"/>
        </w:rPr>
        <w:t>а) по истечении срока действия аккредитива (с учетом пролонгации (при наличии));</w:t>
      </w:r>
    </w:p>
    <w:p w14:paraId="1C6721F6" w14:textId="77777777" w:rsidR="00012D20" w:rsidRPr="005652AC" w:rsidRDefault="00012D20" w:rsidP="005652AC">
      <w:pPr>
        <w:ind w:firstLine="567"/>
        <w:jc w:val="both"/>
        <w:rPr>
          <w:color w:val="000000"/>
          <w:sz w:val="22"/>
        </w:rPr>
      </w:pPr>
      <w:r w:rsidRPr="005652AC">
        <w:rPr>
          <w:color w:val="000000"/>
          <w:sz w:val="22"/>
        </w:rPr>
        <w:t>б) при исполнении аккредитива путем оплаты по нему денежных средств;</w:t>
      </w:r>
    </w:p>
    <w:p w14:paraId="3B8EA6A5" w14:textId="77777777" w:rsidR="00012D20" w:rsidRPr="005652AC" w:rsidRDefault="00012D20" w:rsidP="005652AC">
      <w:pPr>
        <w:ind w:firstLine="567"/>
        <w:jc w:val="both"/>
        <w:rPr>
          <w:color w:val="000000"/>
          <w:sz w:val="22"/>
        </w:rPr>
      </w:pPr>
      <w:r w:rsidRPr="005652AC">
        <w:rPr>
          <w:color w:val="000000"/>
          <w:sz w:val="22"/>
        </w:rPr>
        <w:t>в) при отказе Застройщика от использования аккредитива до истечения срока его действия.</w:t>
      </w:r>
    </w:p>
    <w:p w14:paraId="6A9BDE55" w14:textId="77777777" w:rsidR="00012D20" w:rsidRPr="005652AC" w:rsidRDefault="00012D20" w:rsidP="005652AC">
      <w:pPr>
        <w:shd w:val="clear" w:color="auto" w:fill="FFFFFF"/>
        <w:ind w:firstLine="567"/>
        <w:jc w:val="both"/>
        <w:rPr>
          <w:snapToGrid w:val="0"/>
          <w:color w:val="000000"/>
          <w:sz w:val="22"/>
          <w:szCs w:val="22"/>
        </w:rPr>
      </w:pPr>
      <w:r w:rsidRPr="005652AC">
        <w:rPr>
          <w:color w:val="000000"/>
          <w:sz w:val="22"/>
        </w:rPr>
        <w:t>- Частичные выплаты по аккредитиву - запрещены.</w:t>
      </w:r>
    </w:p>
    <w:p w14:paraId="78AD4D46" w14:textId="77777777" w:rsidR="00012D20" w:rsidRPr="00711DFD" w:rsidRDefault="00012D20" w:rsidP="005652AC">
      <w:pPr>
        <w:shd w:val="clear" w:color="auto" w:fill="FFFFFF"/>
        <w:ind w:firstLine="567"/>
        <w:jc w:val="both"/>
        <w:rPr>
          <w:b/>
          <w:snapToGrid w:val="0"/>
          <w:color w:val="FF0000"/>
          <w:sz w:val="22"/>
          <w:szCs w:val="22"/>
        </w:rPr>
      </w:pPr>
      <w:r w:rsidRPr="005652AC">
        <w:rPr>
          <w:b/>
          <w:snapToGrid w:val="0"/>
          <w:color w:val="FF0000"/>
          <w:sz w:val="22"/>
          <w:szCs w:val="22"/>
        </w:rPr>
        <w:t xml:space="preserve">ПРИ РАССРОЧКЕ </w:t>
      </w:r>
      <w:r w:rsidRPr="005652AC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350187C7" w14:textId="2B7A73F0" w:rsidR="00E66AF9" w:rsidRPr="00711DFD" w:rsidRDefault="00012D20" w:rsidP="00012D20">
      <w:pPr>
        <w:shd w:val="clear" w:color="auto" w:fill="FFFFFF"/>
        <w:ind w:firstLine="567"/>
        <w:jc w:val="both"/>
        <w:rPr>
          <w:sz w:val="22"/>
          <w:szCs w:val="22"/>
        </w:rPr>
      </w:pPr>
      <w:r w:rsidRPr="00711DFD">
        <w:rPr>
          <w:bCs/>
          <w:sz w:val="22"/>
          <w:szCs w:val="22"/>
        </w:rPr>
        <w:t xml:space="preserve">Оставшуюся часть Доли участия </w:t>
      </w:r>
      <w:r w:rsidRPr="00711DFD">
        <w:rPr>
          <w:bCs/>
          <w:snapToGrid w:val="0"/>
          <w:color w:val="000000"/>
          <w:sz w:val="22"/>
          <w:szCs w:val="22"/>
        </w:rPr>
        <w:t xml:space="preserve">Участник долевого строительства перечисляет на счет </w:t>
      </w:r>
      <w:proofErr w:type="spellStart"/>
      <w:r w:rsidRPr="00711DFD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711DFD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 w:rsidRPr="00711DFD">
        <w:rPr>
          <w:sz w:val="22"/>
          <w:szCs w:val="22"/>
        </w:rPr>
        <w:t>.</w:t>
      </w:r>
    </w:p>
    <w:p w14:paraId="51449676" w14:textId="77777777" w:rsidR="00012D20" w:rsidRPr="00711DFD" w:rsidRDefault="00012D20" w:rsidP="003746B4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711DFD">
        <w:rPr>
          <w:sz w:val="22"/>
        </w:rPr>
        <w:t>4.2.1.</w:t>
      </w:r>
      <w:r w:rsidRPr="00711DFD">
        <w:rPr>
          <w:sz w:val="22"/>
          <w:szCs w:val="22"/>
        </w:rPr>
        <w:t xml:space="preserve"> Уполномоченным банком для открытия счета </w:t>
      </w:r>
      <w:proofErr w:type="spellStart"/>
      <w:r w:rsidRPr="00711DFD">
        <w:rPr>
          <w:sz w:val="22"/>
          <w:szCs w:val="22"/>
        </w:rPr>
        <w:t>эскроу</w:t>
      </w:r>
      <w:proofErr w:type="spellEnd"/>
      <w:r w:rsidRPr="00711DFD">
        <w:rPr>
          <w:sz w:val="22"/>
          <w:szCs w:val="22"/>
        </w:rPr>
        <w:t xml:space="preserve"> в целях уплаты Доли участия является:</w:t>
      </w:r>
    </w:p>
    <w:p w14:paraId="4F4D0189" w14:textId="67F52161" w:rsidR="00012D20" w:rsidRPr="00711DFD" w:rsidRDefault="00012D20" w:rsidP="003746B4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 xml:space="preserve">- наименование банка, фирменное наименование банка: </w:t>
      </w:r>
      <w:r w:rsidRPr="00711DFD">
        <w:rPr>
          <w:color w:val="212121"/>
          <w:sz w:val="22"/>
        </w:rPr>
        <w:t xml:space="preserve">Публичное акционерное общество </w:t>
      </w:r>
      <w:r w:rsidRPr="00711DFD">
        <w:rPr>
          <w:color w:val="212121"/>
          <w:sz w:val="22"/>
          <w:szCs w:val="22"/>
        </w:rPr>
        <w:t>«Сбербанк России» (сокращенное наименование ПАО Сбербанк)</w:t>
      </w:r>
      <w:r w:rsidRPr="00711DFD">
        <w:rPr>
          <w:sz w:val="22"/>
          <w:szCs w:val="22"/>
        </w:rPr>
        <w:t>;</w:t>
      </w:r>
    </w:p>
    <w:p w14:paraId="5840C859" w14:textId="3529544B" w:rsidR="00012D20" w:rsidRPr="00795541" w:rsidRDefault="00012D20" w:rsidP="003746B4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711DFD">
        <w:rPr>
          <w:sz w:val="22"/>
          <w:szCs w:val="22"/>
        </w:rPr>
        <w:t xml:space="preserve">- местонахождение и адрес: </w:t>
      </w:r>
      <w:r w:rsidRPr="00711DFD">
        <w:rPr>
          <w:color w:val="212121"/>
          <w:sz w:val="22"/>
        </w:rPr>
        <w:t>г</w:t>
      </w:r>
      <w:r w:rsidRPr="003746B4">
        <w:rPr>
          <w:color w:val="212121"/>
          <w:sz w:val="22"/>
        </w:rPr>
        <w:t xml:space="preserve">. </w:t>
      </w:r>
      <w:r w:rsidRPr="00795541">
        <w:rPr>
          <w:color w:val="212121"/>
          <w:sz w:val="22"/>
          <w:szCs w:val="22"/>
        </w:rPr>
        <w:t xml:space="preserve">Москва; адрес: 117997, г. </w:t>
      </w:r>
      <w:r w:rsidRPr="003746B4">
        <w:rPr>
          <w:color w:val="212121"/>
          <w:sz w:val="22"/>
        </w:rPr>
        <w:t xml:space="preserve">Москва, ул. </w:t>
      </w:r>
      <w:r w:rsidRPr="00795541">
        <w:rPr>
          <w:color w:val="212121"/>
          <w:sz w:val="22"/>
          <w:szCs w:val="22"/>
        </w:rPr>
        <w:t>Вавилова</w:t>
      </w:r>
      <w:r w:rsidRPr="003746B4">
        <w:rPr>
          <w:color w:val="212121"/>
          <w:sz w:val="22"/>
        </w:rPr>
        <w:t>, д.</w:t>
      </w:r>
      <w:r w:rsidRPr="00795541">
        <w:rPr>
          <w:color w:val="212121"/>
          <w:sz w:val="22"/>
          <w:szCs w:val="22"/>
        </w:rPr>
        <w:t xml:space="preserve"> 19</w:t>
      </w:r>
      <w:r w:rsidRPr="00795541">
        <w:rPr>
          <w:sz w:val="22"/>
          <w:szCs w:val="22"/>
        </w:rPr>
        <w:t>;</w:t>
      </w:r>
    </w:p>
    <w:p w14:paraId="4852E788" w14:textId="0D938429" w:rsidR="00012D20" w:rsidRPr="007C563E" w:rsidRDefault="00012D20" w:rsidP="003746B4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795541">
        <w:rPr>
          <w:sz w:val="22"/>
          <w:szCs w:val="22"/>
        </w:rPr>
        <w:t xml:space="preserve">- адрес </w:t>
      </w:r>
      <w:r w:rsidRPr="007C563E">
        <w:rPr>
          <w:sz w:val="22"/>
          <w:szCs w:val="22"/>
        </w:rPr>
        <w:t xml:space="preserve">электронной почты: </w:t>
      </w:r>
      <w:hyperlink r:id="rId9" w:history="1">
        <w:r w:rsidRPr="007C563E">
          <w:rPr>
            <w:rStyle w:val="ae"/>
            <w:sz w:val="22"/>
            <w:szCs w:val="22"/>
          </w:rPr>
          <w:t>Escrow_Sberbank@sberbank.ru</w:t>
        </w:r>
      </w:hyperlink>
      <w:r w:rsidRPr="007C563E">
        <w:rPr>
          <w:rStyle w:val="ae"/>
          <w:sz w:val="22"/>
          <w:szCs w:val="22"/>
        </w:rPr>
        <w:t>;</w:t>
      </w:r>
    </w:p>
    <w:p w14:paraId="2F892725" w14:textId="2ABD369E" w:rsidR="00012D20" w:rsidRPr="007C563E" w:rsidRDefault="00012D20" w:rsidP="003746B4">
      <w:pPr>
        <w:shd w:val="clear" w:color="auto" w:fill="FFFFFF"/>
        <w:ind w:left="142" w:right="245" w:firstLine="425"/>
        <w:jc w:val="both"/>
        <w:rPr>
          <w:sz w:val="22"/>
          <w:szCs w:val="22"/>
        </w:rPr>
      </w:pPr>
      <w:r w:rsidRPr="007C563E">
        <w:rPr>
          <w:sz w:val="22"/>
          <w:szCs w:val="22"/>
        </w:rPr>
        <w:t xml:space="preserve">- номер телефона: </w:t>
      </w:r>
      <w:r w:rsidRPr="007C563E">
        <w:rPr>
          <w:color w:val="212121"/>
          <w:sz w:val="22"/>
          <w:szCs w:val="22"/>
        </w:rPr>
        <w:t xml:space="preserve">900 – для мобильных, </w:t>
      </w:r>
      <w:r>
        <w:rPr>
          <w:color w:val="212121"/>
          <w:sz w:val="22"/>
          <w:szCs w:val="22"/>
        </w:rPr>
        <w:t>+7-</w:t>
      </w:r>
      <w:r w:rsidRPr="003746B4">
        <w:rPr>
          <w:color w:val="212121"/>
          <w:sz w:val="22"/>
        </w:rPr>
        <w:t>800</w:t>
      </w:r>
      <w:r>
        <w:rPr>
          <w:color w:val="212121"/>
          <w:sz w:val="22"/>
          <w:szCs w:val="22"/>
        </w:rPr>
        <w:t>-</w:t>
      </w:r>
      <w:r w:rsidRPr="007C563E">
        <w:rPr>
          <w:color w:val="212121"/>
          <w:sz w:val="22"/>
          <w:szCs w:val="22"/>
        </w:rPr>
        <w:t>555</w:t>
      </w:r>
      <w:r>
        <w:rPr>
          <w:color w:val="212121"/>
          <w:sz w:val="22"/>
          <w:szCs w:val="22"/>
        </w:rPr>
        <w:t>-</w:t>
      </w:r>
      <w:r w:rsidRPr="007C563E">
        <w:rPr>
          <w:color w:val="212121"/>
          <w:sz w:val="22"/>
          <w:szCs w:val="22"/>
        </w:rPr>
        <w:t>55</w:t>
      </w:r>
      <w:r>
        <w:rPr>
          <w:color w:val="212121"/>
          <w:sz w:val="22"/>
          <w:szCs w:val="22"/>
        </w:rPr>
        <w:t>-</w:t>
      </w:r>
      <w:r w:rsidRPr="007C563E">
        <w:rPr>
          <w:color w:val="212121"/>
          <w:sz w:val="22"/>
          <w:szCs w:val="22"/>
        </w:rPr>
        <w:t>50 – для мобильных и городских</w:t>
      </w:r>
      <w:r>
        <w:rPr>
          <w:sz w:val="22"/>
          <w:szCs w:val="22"/>
        </w:rPr>
        <w:t>.</w:t>
      </w:r>
    </w:p>
    <w:p w14:paraId="32E4D5E3" w14:textId="3BAF8F02" w:rsidR="00F7116C" w:rsidRPr="001B0BDD" w:rsidRDefault="00012D20" w:rsidP="00012D20">
      <w:pPr>
        <w:shd w:val="clear" w:color="auto" w:fill="FFFFFF"/>
        <w:ind w:firstLine="567"/>
        <w:jc w:val="both"/>
        <w:rPr>
          <w:sz w:val="22"/>
          <w:szCs w:val="22"/>
        </w:rPr>
      </w:pPr>
      <w:r w:rsidRPr="007C563E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7C563E">
        <w:rPr>
          <w:sz w:val="22"/>
          <w:szCs w:val="22"/>
        </w:rPr>
        <w:t>эскроу</w:t>
      </w:r>
      <w:proofErr w:type="spellEnd"/>
      <w:r w:rsidRPr="007C563E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74C9D7BC" w14:textId="0E2365ED" w:rsidR="00EA5E20" w:rsidRPr="001B0BDD" w:rsidRDefault="003E4992" w:rsidP="008C4F1D">
      <w:pPr>
        <w:shd w:val="clear" w:color="auto" w:fill="FFFFFF"/>
        <w:ind w:firstLine="567"/>
        <w:jc w:val="both"/>
        <w:rPr>
          <w:i/>
          <w:sz w:val="22"/>
          <w:szCs w:val="22"/>
        </w:rPr>
      </w:pPr>
      <w:r w:rsidRPr="001B0BDD">
        <w:rPr>
          <w:b/>
          <w:sz w:val="22"/>
          <w:szCs w:val="22"/>
        </w:rPr>
        <w:t>4.3.</w:t>
      </w:r>
      <w:r w:rsidRPr="001B0BDD">
        <w:rPr>
          <w:sz w:val="22"/>
          <w:szCs w:val="22"/>
        </w:rPr>
        <w:t xml:space="preserve"> </w:t>
      </w:r>
      <w:r w:rsidR="00EA5E20" w:rsidRPr="001B0BDD">
        <w:rPr>
          <w:sz w:val="22"/>
          <w:szCs w:val="22"/>
        </w:rPr>
        <w:t xml:space="preserve">Окончательная сумма </w:t>
      </w:r>
      <w:r w:rsidR="008C5C77" w:rsidRPr="001B0BDD">
        <w:rPr>
          <w:sz w:val="22"/>
          <w:szCs w:val="22"/>
        </w:rPr>
        <w:t xml:space="preserve">Доли участия </w:t>
      </w:r>
      <w:r w:rsidR="00EA5E20" w:rsidRPr="001B0BDD">
        <w:rPr>
          <w:sz w:val="22"/>
          <w:szCs w:val="22"/>
        </w:rPr>
        <w:t>Участника долево</w:t>
      </w:r>
      <w:r w:rsidR="008C5C77" w:rsidRPr="001B0BDD">
        <w:rPr>
          <w:sz w:val="22"/>
          <w:szCs w:val="22"/>
        </w:rPr>
        <w:t>го строительства</w:t>
      </w:r>
      <w:r w:rsidR="00EA5E20" w:rsidRPr="001B0BDD">
        <w:rPr>
          <w:sz w:val="22"/>
          <w:szCs w:val="22"/>
        </w:rPr>
        <w:t xml:space="preserve"> уточняется по результатам завершения строительства Дома в соответствии с общей площадью </w:t>
      </w:r>
      <w:r w:rsidR="001833B9" w:rsidRPr="001B0BDD">
        <w:rPr>
          <w:sz w:val="22"/>
          <w:szCs w:val="22"/>
        </w:rPr>
        <w:t xml:space="preserve">Объекта </w:t>
      </w:r>
      <w:r w:rsidR="00346881" w:rsidRPr="001B0BDD">
        <w:rPr>
          <w:sz w:val="22"/>
          <w:szCs w:val="22"/>
        </w:rPr>
        <w:t>долевого строительства</w:t>
      </w:r>
      <w:r w:rsidR="00EA5E20" w:rsidRPr="001B0BDD">
        <w:rPr>
          <w:sz w:val="22"/>
          <w:szCs w:val="22"/>
        </w:rPr>
        <w:t xml:space="preserve">, определенной по данным обмеров </w:t>
      </w:r>
      <w:r w:rsidR="00A05375" w:rsidRPr="001B0BDD">
        <w:rPr>
          <w:sz w:val="22"/>
          <w:szCs w:val="22"/>
        </w:rPr>
        <w:t>компетентной организацией (индивидуальным предпринимателем)</w:t>
      </w:r>
      <w:r w:rsidR="00D85CFC" w:rsidRPr="001B0BDD">
        <w:rPr>
          <w:sz w:val="22"/>
          <w:szCs w:val="22"/>
        </w:rPr>
        <w:t>,</w:t>
      </w:r>
      <w:r w:rsidR="00A05375" w:rsidRPr="001B0BDD">
        <w:rPr>
          <w:sz w:val="22"/>
          <w:szCs w:val="22"/>
        </w:rPr>
        <w:t xml:space="preserve"> осуществляющих</w:t>
      </w:r>
      <w:r w:rsidR="00D85CFC" w:rsidRPr="001B0BDD">
        <w:rPr>
          <w:sz w:val="22"/>
          <w:szCs w:val="22"/>
        </w:rPr>
        <w:t xml:space="preserve"> кадастровый или технический учет</w:t>
      </w:r>
      <w:r w:rsidR="00131A6D" w:rsidRPr="001B0BDD">
        <w:rPr>
          <w:sz w:val="22"/>
          <w:szCs w:val="22"/>
        </w:rPr>
        <w:t xml:space="preserve">, исходя из цены строительства (создания) одного квадратного метра площади </w:t>
      </w:r>
      <w:r w:rsidR="00346881" w:rsidRPr="001B0BDD">
        <w:rPr>
          <w:sz w:val="22"/>
          <w:szCs w:val="22"/>
        </w:rPr>
        <w:t>Объекта долевого строительства</w:t>
      </w:r>
      <w:r w:rsidR="00FC7EEB" w:rsidRPr="001B0BDD">
        <w:rPr>
          <w:sz w:val="22"/>
          <w:szCs w:val="22"/>
        </w:rPr>
        <w:t>, указанной в п. 4.1</w:t>
      </w:r>
      <w:r w:rsidR="00131A6D" w:rsidRPr="001B0BDD">
        <w:rPr>
          <w:sz w:val="22"/>
          <w:szCs w:val="22"/>
        </w:rPr>
        <w:t xml:space="preserve"> </w:t>
      </w:r>
      <w:r w:rsidR="000B741B" w:rsidRPr="001B0BDD">
        <w:rPr>
          <w:sz w:val="22"/>
          <w:szCs w:val="22"/>
        </w:rPr>
        <w:t>Договор</w:t>
      </w:r>
      <w:r w:rsidR="00131A6D" w:rsidRPr="001B0BDD">
        <w:rPr>
          <w:sz w:val="22"/>
          <w:szCs w:val="22"/>
        </w:rPr>
        <w:t>а</w:t>
      </w:r>
      <w:r w:rsidR="00EA5E20" w:rsidRPr="001B0BDD">
        <w:rPr>
          <w:sz w:val="22"/>
          <w:szCs w:val="22"/>
        </w:rPr>
        <w:t xml:space="preserve">. При расхождении площади </w:t>
      </w:r>
      <w:r w:rsidR="00346881" w:rsidRPr="001B0BDD">
        <w:rPr>
          <w:sz w:val="22"/>
          <w:szCs w:val="22"/>
        </w:rPr>
        <w:t xml:space="preserve">Объекта долевого строительства </w:t>
      </w:r>
      <w:r w:rsidR="00EA5E20" w:rsidRPr="001B0BDD">
        <w:rPr>
          <w:sz w:val="22"/>
          <w:szCs w:val="22"/>
        </w:rPr>
        <w:t xml:space="preserve">в сторону увеличения или уменьшения, определенной по данным обмеров, с проектной площадью </w:t>
      </w:r>
      <w:r w:rsidR="00346881" w:rsidRPr="001B0BDD">
        <w:rPr>
          <w:sz w:val="22"/>
          <w:szCs w:val="22"/>
        </w:rPr>
        <w:t>Объекта долевого строительства</w:t>
      </w:r>
      <w:r w:rsidR="00EA5E20" w:rsidRPr="001B0BDD">
        <w:rPr>
          <w:sz w:val="22"/>
          <w:szCs w:val="22"/>
        </w:rPr>
        <w:t xml:space="preserve">, </w:t>
      </w:r>
      <w:r w:rsidR="00957AB5">
        <w:rPr>
          <w:sz w:val="22"/>
          <w:szCs w:val="22"/>
        </w:rPr>
        <w:t>С</w:t>
      </w:r>
      <w:r w:rsidR="00EA5E20" w:rsidRPr="001B0BDD">
        <w:rPr>
          <w:sz w:val="22"/>
          <w:szCs w:val="22"/>
        </w:rPr>
        <w:t xml:space="preserve">тороны производят дополнительные расчеты в следующем порядке: </w:t>
      </w:r>
    </w:p>
    <w:p w14:paraId="59FB50FB" w14:textId="54CF41C2" w:rsidR="002E0C31" w:rsidRPr="001B0BDD" w:rsidRDefault="003E4992" w:rsidP="0016721D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4.3.1. </w:t>
      </w:r>
      <w:r w:rsidR="00EA5E20" w:rsidRPr="001B0BDD">
        <w:rPr>
          <w:sz w:val="22"/>
          <w:szCs w:val="22"/>
        </w:rPr>
        <w:t xml:space="preserve">В случае увеличения площади </w:t>
      </w:r>
      <w:r w:rsidR="00346881" w:rsidRPr="001B0BDD">
        <w:rPr>
          <w:sz w:val="22"/>
          <w:szCs w:val="22"/>
        </w:rPr>
        <w:t xml:space="preserve">Объекта долевого строительства </w:t>
      </w:r>
      <w:r w:rsidR="00EA5E20" w:rsidRPr="001B0BDD">
        <w:rPr>
          <w:sz w:val="22"/>
          <w:szCs w:val="22"/>
        </w:rPr>
        <w:t>по результатам обмеров, Участник долевого строительства в течение недели с даты его письменного уведомлени</w:t>
      </w:r>
      <w:r w:rsidR="0085212F" w:rsidRPr="001B0BDD">
        <w:rPr>
          <w:sz w:val="22"/>
          <w:szCs w:val="22"/>
        </w:rPr>
        <w:t>я</w:t>
      </w:r>
      <w:r w:rsidR="008E7B80" w:rsidRPr="001B0BDD">
        <w:rPr>
          <w:sz w:val="22"/>
          <w:szCs w:val="22"/>
        </w:rPr>
        <w:t xml:space="preserve">, но </w:t>
      </w:r>
      <w:r w:rsidR="004432E1" w:rsidRPr="001B0BDD">
        <w:rPr>
          <w:sz w:val="22"/>
          <w:szCs w:val="22"/>
        </w:rPr>
        <w:t>до</w:t>
      </w:r>
      <w:r w:rsidR="008E7B80" w:rsidRPr="001B0BDD">
        <w:rPr>
          <w:sz w:val="22"/>
          <w:szCs w:val="22"/>
        </w:rPr>
        <w:t xml:space="preserve"> ввод</w:t>
      </w:r>
      <w:r w:rsidR="00F7116C" w:rsidRPr="001B0BDD">
        <w:rPr>
          <w:sz w:val="22"/>
          <w:szCs w:val="22"/>
        </w:rPr>
        <w:t>а</w:t>
      </w:r>
      <w:r w:rsidR="008E7B80" w:rsidRPr="001B0BDD">
        <w:rPr>
          <w:sz w:val="22"/>
          <w:szCs w:val="22"/>
        </w:rPr>
        <w:t xml:space="preserve"> Дома в эксплуатацию, </w:t>
      </w:r>
      <w:r w:rsidR="0085212F" w:rsidRPr="001B0BDD">
        <w:rPr>
          <w:sz w:val="22"/>
          <w:szCs w:val="22"/>
        </w:rPr>
        <w:t>обязан осуществить доплату сумм</w:t>
      </w:r>
      <w:r w:rsidR="00F166AA" w:rsidRPr="001B0BDD">
        <w:rPr>
          <w:sz w:val="22"/>
          <w:szCs w:val="22"/>
        </w:rPr>
        <w:t>ы</w:t>
      </w:r>
      <w:r w:rsidR="0085212F" w:rsidRPr="001B0BDD">
        <w:rPr>
          <w:sz w:val="22"/>
          <w:szCs w:val="22"/>
        </w:rPr>
        <w:t xml:space="preserve"> в размере разницы между окончательной суммой Доли участия, определенной в соответствии с п. 4.3 Договора, и Долей участия, указанной в п. 4.1 Договора</w:t>
      </w:r>
      <w:r w:rsidR="008E7B80" w:rsidRPr="001B0BDD">
        <w:rPr>
          <w:sz w:val="22"/>
          <w:szCs w:val="22"/>
        </w:rPr>
        <w:t xml:space="preserve">, посредством перечисления указанной суммы на счет </w:t>
      </w:r>
      <w:proofErr w:type="spellStart"/>
      <w:r w:rsidR="008E7B80" w:rsidRPr="001B0BDD">
        <w:rPr>
          <w:sz w:val="22"/>
          <w:szCs w:val="22"/>
        </w:rPr>
        <w:t>эскроу</w:t>
      </w:r>
      <w:proofErr w:type="spellEnd"/>
      <w:r w:rsidR="0085212F" w:rsidRPr="001B0BDD">
        <w:rPr>
          <w:sz w:val="22"/>
          <w:szCs w:val="22"/>
        </w:rPr>
        <w:t>.</w:t>
      </w:r>
    </w:p>
    <w:p w14:paraId="00D56746" w14:textId="77777777" w:rsidR="00E91C45" w:rsidRDefault="003E4992" w:rsidP="008C4F1D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4.3.2. </w:t>
      </w:r>
      <w:r w:rsidR="00EA5E20" w:rsidRPr="001B0BDD">
        <w:rPr>
          <w:sz w:val="22"/>
          <w:szCs w:val="22"/>
        </w:rPr>
        <w:t xml:space="preserve">В случае уменьшения площади </w:t>
      </w:r>
      <w:r w:rsidR="00346881" w:rsidRPr="001B0BDD">
        <w:rPr>
          <w:sz w:val="22"/>
          <w:szCs w:val="22"/>
        </w:rPr>
        <w:t xml:space="preserve">Объекта долевого строительства </w:t>
      </w:r>
      <w:r w:rsidR="00EA5E20" w:rsidRPr="001B0BDD">
        <w:rPr>
          <w:sz w:val="22"/>
          <w:szCs w:val="22"/>
        </w:rPr>
        <w:t>по результатам обмеров, Застройщик</w:t>
      </w:r>
      <w:r w:rsidR="008C5C77" w:rsidRPr="001B0BDD">
        <w:rPr>
          <w:sz w:val="22"/>
          <w:szCs w:val="22"/>
        </w:rPr>
        <w:t xml:space="preserve"> обязан возвратить </w:t>
      </w:r>
      <w:r w:rsidR="00EA5E20" w:rsidRPr="001B0BDD">
        <w:rPr>
          <w:sz w:val="22"/>
          <w:szCs w:val="22"/>
        </w:rPr>
        <w:t>Участнику долевого строительства излишне внесенные денежные средства, в течение недели</w:t>
      </w:r>
      <w:r w:rsidR="008C5C77" w:rsidRPr="001B0BDD">
        <w:rPr>
          <w:sz w:val="22"/>
          <w:szCs w:val="22"/>
        </w:rPr>
        <w:t xml:space="preserve"> со дня подачи </w:t>
      </w:r>
      <w:r w:rsidR="00EA5E20" w:rsidRPr="001B0BDD">
        <w:rPr>
          <w:sz w:val="22"/>
          <w:szCs w:val="22"/>
        </w:rPr>
        <w:t>Участником долевого строительства</w:t>
      </w:r>
      <w:r w:rsidR="008C5C77" w:rsidRPr="001B0BDD">
        <w:rPr>
          <w:sz w:val="22"/>
          <w:szCs w:val="22"/>
        </w:rPr>
        <w:t xml:space="preserve"> письменного заявления </w:t>
      </w:r>
      <w:r w:rsidR="00EA5E20" w:rsidRPr="001B0BDD">
        <w:rPr>
          <w:sz w:val="22"/>
          <w:szCs w:val="22"/>
        </w:rPr>
        <w:t>Застройщику</w:t>
      </w:r>
      <w:r w:rsidR="00F10C37" w:rsidRPr="001B0BDD">
        <w:rPr>
          <w:sz w:val="22"/>
          <w:szCs w:val="22"/>
        </w:rPr>
        <w:t xml:space="preserve">, но не ранее даты поступления денежных средств Участника долевого строительства в размере Доли участия со счета </w:t>
      </w:r>
      <w:proofErr w:type="spellStart"/>
      <w:r w:rsidR="00F10C37" w:rsidRPr="001B0BDD">
        <w:rPr>
          <w:sz w:val="22"/>
          <w:szCs w:val="22"/>
        </w:rPr>
        <w:t>эскроу</w:t>
      </w:r>
      <w:proofErr w:type="spellEnd"/>
      <w:r w:rsidR="00F10C37" w:rsidRPr="001B0BDD">
        <w:rPr>
          <w:sz w:val="22"/>
          <w:szCs w:val="22"/>
        </w:rPr>
        <w:t>, открытого Участником долевого строительства в соответствии с п. 4.2 Договора, на расчетный счет Застройщика, указанный в тексте Договора</w:t>
      </w:r>
      <w:r w:rsidR="00EA5E20" w:rsidRPr="001B0BDD">
        <w:rPr>
          <w:sz w:val="22"/>
          <w:szCs w:val="22"/>
        </w:rPr>
        <w:t>.</w:t>
      </w:r>
      <w:r w:rsidR="00F10C37" w:rsidRPr="001B0BDD">
        <w:rPr>
          <w:sz w:val="22"/>
          <w:szCs w:val="22"/>
        </w:rPr>
        <w:t xml:space="preserve"> </w:t>
      </w:r>
      <w:r w:rsidR="00EA5E20" w:rsidRPr="001B0BDD">
        <w:rPr>
          <w:sz w:val="22"/>
          <w:szCs w:val="22"/>
        </w:rPr>
        <w:t xml:space="preserve"> </w:t>
      </w:r>
    </w:p>
    <w:p w14:paraId="6EBCE2D3" w14:textId="77777777" w:rsidR="00E91C45" w:rsidRPr="004E2A86" w:rsidRDefault="00E91C45" w:rsidP="00E91C45">
      <w:pPr>
        <w:shd w:val="clear" w:color="auto" w:fill="FFFFFF"/>
        <w:jc w:val="both"/>
        <w:rPr>
          <w:snapToGrid w:val="0"/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</w:t>
      </w:r>
      <w:r w:rsidRPr="00CB33CA">
        <w:rPr>
          <w:b/>
          <w:sz w:val="22"/>
          <w:szCs w:val="22"/>
        </w:rPr>
        <w:t>4.4.</w:t>
      </w:r>
      <w:r w:rsidRPr="00CB33CA">
        <w:rPr>
          <w:sz w:val="22"/>
          <w:szCs w:val="22"/>
        </w:rPr>
        <w:t xml:space="preserve"> </w:t>
      </w:r>
      <w:r w:rsidRPr="007F0624">
        <w:rPr>
          <w:sz w:val="22"/>
          <w:szCs w:val="22"/>
        </w:rPr>
        <w:t>Стороны допускают, что площадь отдельных частей Объекта долевого строительства может быть уменьшена или увеличена за счёт, соответственно, увеличения или уменьшения других частей Объекта долевого строительства в результате возникновения неизбежной погрешности при проведении</w:t>
      </w:r>
      <w:r w:rsidRPr="00CB33CA">
        <w:rPr>
          <w:sz w:val="22"/>
          <w:szCs w:val="22"/>
        </w:rPr>
        <w:t xml:space="preserve"> строительно-монтажных работ. Такие отклонения считаются допустимыми при условии, что общая площадь Объекта долевого строительства не меняется, либо меняется в пределах, предусмотренных Договором или законодательством</w:t>
      </w:r>
      <w:r>
        <w:rPr>
          <w:sz w:val="22"/>
          <w:szCs w:val="22"/>
        </w:rPr>
        <w:t xml:space="preserve"> Российской Федерации</w:t>
      </w:r>
      <w:r w:rsidRPr="00CB33CA">
        <w:rPr>
          <w:sz w:val="22"/>
          <w:szCs w:val="22"/>
        </w:rPr>
        <w:t>. При этом изменение размера общей площади Объекта долевого строительства в сторону увеличения или уменьшения на 5% и менее размера общей площади, указанного в п. 1.1 Договора, не является существенным</w:t>
      </w:r>
    </w:p>
    <w:p w14:paraId="04E920F4" w14:textId="0B3CF544" w:rsidR="00D85CFC" w:rsidRPr="001B0BDD" w:rsidRDefault="00D85CFC" w:rsidP="002C6668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4.</w:t>
      </w:r>
      <w:r w:rsidR="007D35F3" w:rsidRPr="001B0BDD">
        <w:rPr>
          <w:b/>
          <w:sz w:val="22"/>
          <w:szCs w:val="22"/>
        </w:rPr>
        <w:t>5</w:t>
      </w:r>
      <w:r w:rsidRPr="001B0BDD">
        <w:rPr>
          <w:b/>
          <w:sz w:val="22"/>
          <w:szCs w:val="22"/>
        </w:rPr>
        <w:t>.</w:t>
      </w:r>
      <w:r w:rsidRPr="001B0BDD">
        <w:rPr>
          <w:sz w:val="22"/>
          <w:szCs w:val="22"/>
        </w:rPr>
        <w:t xml:space="preserve"> </w:t>
      </w:r>
      <w:r w:rsidR="00A05375" w:rsidRPr="001B0BDD">
        <w:rPr>
          <w:snapToGrid w:val="0"/>
          <w:color w:val="000000"/>
          <w:sz w:val="22"/>
          <w:szCs w:val="22"/>
        </w:rPr>
        <w:t>Обязанность</w:t>
      </w:r>
      <w:r w:rsidR="00A05375" w:rsidRPr="001B0BDD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сумме</w:t>
      </w:r>
      <w:r w:rsidR="00A839E8" w:rsidRPr="001B0BDD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1B0BDD">
        <w:rPr>
          <w:color w:val="000000"/>
          <w:sz w:val="22"/>
          <w:szCs w:val="22"/>
        </w:rPr>
        <w:t xml:space="preserve">на </w:t>
      </w:r>
      <w:r w:rsidR="00606FBE" w:rsidRPr="001B0BDD">
        <w:rPr>
          <w:color w:val="000000"/>
          <w:sz w:val="22"/>
          <w:szCs w:val="22"/>
        </w:rPr>
        <w:t xml:space="preserve">счет </w:t>
      </w:r>
      <w:proofErr w:type="spellStart"/>
      <w:r w:rsidR="0049196B" w:rsidRPr="001B0BDD">
        <w:rPr>
          <w:color w:val="000000"/>
          <w:sz w:val="22"/>
          <w:szCs w:val="22"/>
        </w:rPr>
        <w:t>эскроу</w:t>
      </w:r>
      <w:proofErr w:type="spellEnd"/>
      <w:r w:rsidR="00A05375" w:rsidRPr="001B0BDD">
        <w:rPr>
          <w:color w:val="000000"/>
          <w:sz w:val="22"/>
          <w:szCs w:val="22"/>
        </w:rPr>
        <w:t>.</w:t>
      </w:r>
      <w:r w:rsidR="00A01AF2" w:rsidRPr="001B0BDD">
        <w:rPr>
          <w:color w:val="000000"/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Датой оплаты </w:t>
      </w:r>
      <w:r w:rsidR="00CA0CDF" w:rsidRPr="001B0BDD">
        <w:rPr>
          <w:sz w:val="22"/>
          <w:szCs w:val="22"/>
        </w:rPr>
        <w:t>Участником долевого строител</w:t>
      </w:r>
      <w:r w:rsidR="00535935" w:rsidRPr="001B0BDD">
        <w:rPr>
          <w:sz w:val="22"/>
          <w:szCs w:val="22"/>
        </w:rPr>
        <w:t xml:space="preserve">ьства соответствующего платежа </w:t>
      </w:r>
      <w:r w:rsidR="00012D20">
        <w:rPr>
          <w:sz w:val="22"/>
          <w:szCs w:val="22"/>
        </w:rPr>
        <w:t>с</w:t>
      </w:r>
      <w:r w:rsidR="00CA0CDF" w:rsidRPr="001B0BDD">
        <w:rPr>
          <w:sz w:val="22"/>
          <w:szCs w:val="22"/>
        </w:rPr>
        <w:t>тороны признают</w:t>
      </w:r>
      <w:r w:rsidRPr="001B0BDD">
        <w:rPr>
          <w:sz w:val="22"/>
          <w:szCs w:val="22"/>
        </w:rPr>
        <w:t xml:space="preserve"> дат</w:t>
      </w:r>
      <w:r w:rsidR="00CA0CDF" w:rsidRPr="001B0BDD">
        <w:rPr>
          <w:sz w:val="22"/>
          <w:szCs w:val="22"/>
        </w:rPr>
        <w:t>у</w:t>
      </w:r>
      <w:r w:rsidRPr="001B0BDD">
        <w:rPr>
          <w:sz w:val="22"/>
          <w:szCs w:val="22"/>
        </w:rPr>
        <w:t xml:space="preserve"> поступления денежных средств на </w:t>
      </w:r>
      <w:r w:rsidR="0049196B" w:rsidRPr="001B0BDD">
        <w:rPr>
          <w:sz w:val="22"/>
          <w:szCs w:val="22"/>
        </w:rPr>
        <w:t xml:space="preserve">счет </w:t>
      </w:r>
      <w:proofErr w:type="spellStart"/>
      <w:r w:rsidR="0049196B" w:rsidRPr="001B0BDD">
        <w:rPr>
          <w:sz w:val="22"/>
          <w:szCs w:val="22"/>
        </w:rPr>
        <w:t>эскроу</w:t>
      </w:r>
      <w:proofErr w:type="spellEnd"/>
      <w:r w:rsidRPr="001B0BDD">
        <w:rPr>
          <w:sz w:val="22"/>
          <w:szCs w:val="22"/>
        </w:rPr>
        <w:t>.</w:t>
      </w:r>
    </w:p>
    <w:p w14:paraId="7EA1F4AC" w14:textId="77777777" w:rsidR="0040656F" w:rsidRPr="00FB008B" w:rsidRDefault="0040656F" w:rsidP="008C4F1D">
      <w:pPr>
        <w:shd w:val="clear" w:color="auto" w:fill="FFFFFF"/>
        <w:ind w:firstLine="567"/>
        <w:jc w:val="both"/>
        <w:rPr>
          <w:sz w:val="22"/>
          <w:szCs w:val="22"/>
        </w:rPr>
      </w:pPr>
      <w:r w:rsidRPr="00FB008B">
        <w:rPr>
          <w:sz w:val="22"/>
          <w:szCs w:val="22"/>
        </w:rPr>
        <w:tab/>
      </w:r>
    </w:p>
    <w:p w14:paraId="263467F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5. Качество </w:t>
      </w:r>
      <w:r w:rsidRPr="001B0BDD">
        <w:rPr>
          <w:b/>
          <w:sz w:val="22"/>
          <w:szCs w:val="22"/>
        </w:rPr>
        <w:t>Объект</w:t>
      </w:r>
      <w:r w:rsidR="00DE4AE3" w:rsidRPr="001B0BDD">
        <w:rPr>
          <w:b/>
          <w:sz w:val="22"/>
          <w:szCs w:val="22"/>
        </w:rPr>
        <w:t>а</w:t>
      </w:r>
      <w:r w:rsidRPr="001B0BDD">
        <w:rPr>
          <w:b/>
          <w:sz w:val="22"/>
          <w:szCs w:val="22"/>
        </w:rPr>
        <w:t xml:space="preserve"> долевого строительства</w:t>
      </w:r>
      <w:r w:rsidR="008F3E4C" w:rsidRPr="001B0BDD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1B0BDD" w:rsidRDefault="0045328F" w:rsidP="008C4F1D">
      <w:pPr>
        <w:pStyle w:val="ConsNormal"/>
        <w:widowControl/>
        <w:ind w:right="0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1B0BDD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1B0BDD">
        <w:rPr>
          <w:rFonts w:ascii="Times New Roman" w:hAnsi="Times New Roman" w:cs="Times New Roman"/>
          <w:sz w:val="22"/>
          <w:szCs w:val="22"/>
        </w:rPr>
        <w:t>к</w:t>
      </w:r>
      <w:r w:rsidRPr="001B0BDD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1B0BDD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1B0BDD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1B0BDD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1B0BDD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1B0BDD" w:rsidRDefault="00BE4F0B" w:rsidP="008C4F1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1B0BDD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6C891005" w14:textId="77777777" w:rsidR="003C3814" w:rsidRPr="00CB33CA" w:rsidRDefault="003C3814" w:rsidP="003C3814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CB33CA">
        <w:rPr>
          <w:rFonts w:ascii="Times New Roman" w:hAnsi="Times New Roman" w:cs="Times New Roman"/>
          <w:sz w:val="22"/>
          <w:szCs w:val="22"/>
        </w:rPr>
        <w:t xml:space="preserve">Под нарушением требований о качестве Объекта долевого строительства, являющегося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CB33CA">
        <w:rPr>
          <w:rFonts w:ascii="Times New Roman" w:hAnsi="Times New Roman" w:cs="Times New Roman"/>
          <w:sz w:val="22"/>
          <w:szCs w:val="22"/>
        </w:rPr>
        <w:t xml:space="preserve">жилым помещением, понимается непригодность Объекта долевого строительства в целом </w:t>
      </w:r>
      <w:r w:rsidRPr="00D45CEE">
        <w:rPr>
          <w:rFonts w:ascii="Times New Roman" w:hAnsi="Times New Roman" w:cs="Times New Roman"/>
          <w:sz w:val="22"/>
          <w:szCs w:val="22"/>
        </w:rPr>
        <w:t>для использования в соответствии с</w:t>
      </w:r>
      <w:r w:rsidRPr="00D45CEE">
        <w:rPr>
          <w:rFonts w:ascii="Times New Roman" w:hAnsi="Times New Roman"/>
          <w:sz w:val="22"/>
        </w:rPr>
        <w:t xml:space="preserve"> его </w:t>
      </w:r>
      <w:r w:rsidRPr="00D45CEE">
        <w:rPr>
          <w:rFonts w:ascii="Times New Roman" w:hAnsi="Times New Roman" w:cs="Times New Roman"/>
          <w:sz w:val="22"/>
          <w:szCs w:val="22"/>
        </w:rPr>
        <w:t>назначением, определяемся в соответствии с требованиями нормативных документов</w:t>
      </w:r>
      <w:r w:rsidRPr="00CB33CA">
        <w:rPr>
          <w:rFonts w:ascii="Times New Roman" w:hAnsi="Times New Roman" w:cs="Times New Roman"/>
          <w:sz w:val="22"/>
          <w:szCs w:val="22"/>
        </w:rPr>
        <w:t>.</w:t>
      </w:r>
    </w:p>
    <w:p w14:paraId="2ABA3F4E" w14:textId="77777777" w:rsidR="0045328F" w:rsidRPr="001B0BDD" w:rsidRDefault="0045328F" w:rsidP="008C4F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09203457" w14:textId="77777777" w:rsidR="005652AC" w:rsidRDefault="005652AC" w:rsidP="005652AC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5.4.</w:t>
      </w:r>
      <w:r>
        <w:rPr>
          <w:rFonts w:eastAsia="Calibri"/>
          <w:sz w:val="22"/>
          <w:szCs w:val="22"/>
          <w:lang w:eastAsia="en-US"/>
        </w:rPr>
        <w:t xml:space="preserve"> 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3384A787" w14:textId="77777777" w:rsidR="005652AC" w:rsidRDefault="005652AC" w:rsidP="005652AC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031BA92F" w14:textId="77777777" w:rsidR="005652AC" w:rsidRDefault="005652AC" w:rsidP="005652AC">
      <w:pPr>
        <w:autoSpaceDE w:val="0"/>
        <w:autoSpaceDN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128B655B" w14:textId="4CBC6423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5.5.</w:t>
      </w:r>
      <w:r w:rsidR="00241E9C" w:rsidRPr="001B0BDD">
        <w:rPr>
          <w:sz w:val="22"/>
          <w:szCs w:val="22"/>
        </w:rPr>
        <w:t xml:space="preserve"> </w:t>
      </w:r>
      <w:r w:rsidR="0039633A" w:rsidRPr="001B0BDD">
        <w:rPr>
          <w:sz w:val="22"/>
          <w:szCs w:val="22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1B0BDD">
        <w:rPr>
          <w:sz w:val="22"/>
          <w:szCs w:val="22"/>
        </w:rPr>
        <w:t>.</w:t>
      </w:r>
    </w:p>
    <w:p w14:paraId="08BC183F" w14:textId="77777777" w:rsidR="00241E9C" w:rsidRPr="001B0BDD" w:rsidRDefault="00241E9C" w:rsidP="008C4F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5.6.</w:t>
      </w:r>
      <w:r w:rsidRPr="001B0BDD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93DA0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 xml:space="preserve">6. Передача </w:t>
      </w:r>
      <w:r w:rsidR="00F5127C" w:rsidRPr="001B0BDD">
        <w:rPr>
          <w:b/>
          <w:sz w:val="22"/>
          <w:szCs w:val="22"/>
        </w:rPr>
        <w:t>Объект</w:t>
      </w:r>
      <w:r w:rsidR="002B0EF3" w:rsidRPr="001B0BDD">
        <w:rPr>
          <w:b/>
          <w:sz w:val="22"/>
          <w:szCs w:val="22"/>
        </w:rPr>
        <w:t>а</w:t>
      </w:r>
      <w:r w:rsidR="00F5127C" w:rsidRPr="001B0BDD">
        <w:rPr>
          <w:b/>
          <w:sz w:val="22"/>
          <w:szCs w:val="22"/>
        </w:rPr>
        <w:t xml:space="preserve"> </w:t>
      </w:r>
      <w:r w:rsidRPr="001B0BDD">
        <w:rPr>
          <w:b/>
          <w:sz w:val="22"/>
          <w:szCs w:val="22"/>
        </w:rPr>
        <w:t>долевого строительства</w:t>
      </w:r>
    </w:p>
    <w:p w14:paraId="6921467E" w14:textId="2544C2C1" w:rsidR="007E4AE9" w:rsidRPr="001B0BDD" w:rsidRDefault="0045328F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6.1. </w:t>
      </w:r>
      <w:r w:rsidR="00A01E8F" w:rsidRPr="001B0BDD">
        <w:rPr>
          <w:sz w:val="22"/>
          <w:szCs w:val="22"/>
        </w:rPr>
        <w:t>Начало передачи О</w:t>
      </w:r>
      <w:r w:rsidR="002F69DA" w:rsidRPr="001B0BDD">
        <w:rPr>
          <w:sz w:val="22"/>
          <w:szCs w:val="22"/>
        </w:rPr>
        <w:t xml:space="preserve">бъекта долевого строительства определяется в соответствии с </w:t>
      </w:r>
      <w:proofErr w:type="spellStart"/>
      <w:r w:rsidR="002F69DA" w:rsidRPr="001B0BDD">
        <w:rPr>
          <w:sz w:val="22"/>
          <w:szCs w:val="22"/>
        </w:rPr>
        <w:t>п.</w:t>
      </w:r>
      <w:r w:rsidR="00704E4B" w:rsidRPr="001B0BDD">
        <w:rPr>
          <w:sz w:val="22"/>
          <w:szCs w:val="22"/>
        </w:rPr>
        <w:t>п</w:t>
      </w:r>
      <w:proofErr w:type="spellEnd"/>
      <w:r w:rsidR="00704E4B" w:rsidRPr="001B0BDD">
        <w:rPr>
          <w:sz w:val="22"/>
          <w:szCs w:val="22"/>
        </w:rPr>
        <w:t>.</w:t>
      </w:r>
      <w:r w:rsidR="002F69DA" w:rsidRPr="001B0BDD">
        <w:rPr>
          <w:sz w:val="22"/>
          <w:szCs w:val="22"/>
        </w:rPr>
        <w:t xml:space="preserve"> </w:t>
      </w:r>
      <w:r w:rsidR="00704E4B" w:rsidRPr="001B0BDD">
        <w:rPr>
          <w:sz w:val="22"/>
          <w:szCs w:val="22"/>
        </w:rPr>
        <w:t xml:space="preserve">6.2, </w:t>
      </w:r>
      <w:r w:rsidR="002F69DA" w:rsidRPr="001B0BDD">
        <w:rPr>
          <w:sz w:val="22"/>
          <w:szCs w:val="22"/>
        </w:rPr>
        <w:t xml:space="preserve">6.3 </w:t>
      </w:r>
      <w:r w:rsidR="000B741B" w:rsidRPr="001B0BDD">
        <w:rPr>
          <w:sz w:val="22"/>
          <w:szCs w:val="22"/>
        </w:rPr>
        <w:t>Договор</w:t>
      </w:r>
      <w:r w:rsidR="002F69DA" w:rsidRPr="001B0BDD">
        <w:rPr>
          <w:sz w:val="22"/>
          <w:szCs w:val="22"/>
        </w:rPr>
        <w:t xml:space="preserve">а, а окончание – </w:t>
      </w:r>
      <w:r w:rsidR="007E4AE9" w:rsidRPr="001B0BDD">
        <w:rPr>
          <w:sz w:val="22"/>
          <w:szCs w:val="22"/>
        </w:rPr>
        <w:t>н</w:t>
      </w:r>
      <w:r w:rsidR="00334BF0" w:rsidRPr="001B0BDD">
        <w:rPr>
          <w:sz w:val="22"/>
          <w:szCs w:val="22"/>
        </w:rPr>
        <w:t xml:space="preserve">е позднее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="002F69DA" w:rsidRPr="001B0BDD">
        <w:rPr>
          <w:b/>
          <w:sz w:val="22"/>
          <w:szCs w:val="22"/>
        </w:rPr>
        <w:t xml:space="preserve"> </w:t>
      </w:r>
    </w:p>
    <w:p w14:paraId="3C9A2FD5" w14:textId="387C5ECE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lastRenderedPageBreak/>
        <w:t xml:space="preserve">Передача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Застройщиком и принятие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его </w:t>
      </w:r>
      <w:r w:rsidRPr="001B0BDD">
        <w:rPr>
          <w:rFonts w:ascii="Times New Roman" w:hAnsi="Times New Roman" w:cs="Times New Roman"/>
          <w:sz w:val="22"/>
          <w:szCs w:val="22"/>
        </w:rPr>
        <w:t>Участником долевого строительства осуществляются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по подписываемому </w:t>
      </w:r>
      <w:r w:rsidR="00957AB5">
        <w:rPr>
          <w:rFonts w:ascii="Times New Roman" w:hAnsi="Times New Roman" w:cs="Times New Roman"/>
          <w:sz w:val="22"/>
          <w:szCs w:val="22"/>
        </w:rPr>
        <w:t>С</w:t>
      </w:r>
      <w:r w:rsidRPr="001B0BDD">
        <w:rPr>
          <w:rFonts w:ascii="Times New Roman" w:hAnsi="Times New Roman" w:cs="Times New Roman"/>
          <w:sz w:val="22"/>
          <w:szCs w:val="22"/>
        </w:rPr>
        <w:t>торонами передаточному акту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или иному документу</w:t>
      </w:r>
      <w:r w:rsidR="00B55107" w:rsidRPr="001B0BDD">
        <w:rPr>
          <w:rFonts w:ascii="Times New Roman" w:hAnsi="Times New Roman" w:cs="Times New Roman"/>
          <w:sz w:val="22"/>
          <w:szCs w:val="22"/>
        </w:rPr>
        <w:t>. Застройщик считается надлежащим образом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, с учетом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</w:rPr>
        <w:t>п.</w:t>
      </w:r>
      <w:r w:rsidR="00D04F0B" w:rsidRPr="001B0BDD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D04F0B" w:rsidRPr="001B0BDD">
        <w:rPr>
          <w:rFonts w:ascii="Times New Roman" w:hAnsi="Times New Roman" w:cs="Times New Roman"/>
          <w:sz w:val="22"/>
          <w:szCs w:val="22"/>
        </w:rPr>
        <w:t>.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6.4</w:t>
      </w:r>
      <w:r w:rsidR="006368BD" w:rsidRPr="001B0BDD">
        <w:rPr>
          <w:rFonts w:ascii="Times New Roman" w:hAnsi="Times New Roman" w:cs="Times New Roman"/>
          <w:sz w:val="22"/>
          <w:szCs w:val="22"/>
        </w:rPr>
        <w:t>, 6.6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207BA8" w:rsidRPr="001B0BDD">
        <w:rPr>
          <w:rFonts w:ascii="Times New Roman" w:hAnsi="Times New Roman" w:cs="Times New Roman"/>
          <w:sz w:val="22"/>
          <w:szCs w:val="22"/>
        </w:rPr>
        <w:t>а</w:t>
      </w:r>
      <w:r w:rsidR="00B55107"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9D2FA" w14:textId="5BA0ED96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6.2.</w:t>
      </w:r>
      <w:r w:rsidRPr="001B0BDD">
        <w:rPr>
          <w:sz w:val="22"/>
          <w:szCs w:val="22"/>
        </w:rPr>
        <w:t xml:space="preserve"> Передача </w:t>
      </w:r>
      <w:r w:rsidR="00575843" w:rsidRPr="001B0BDD">
        <w:rPr>
          <w:sz w:val="22"/>
          <w:szCs w:val="22"/>
        </w:rPr>
        <w:t xml:space="preserve">Объекта </w:t>
      </w:r>
      <w:r w:rsidRPr="001B0BDD">
        <w:rPr>
          <w:sz w:val="22"/>
          <w:szCs w:val="22"/>
        </w:rPr>
        <w:t xml:space="preserve">долевого строительства осуществляется </w:t>
      </w:r>
      <w:r w:rsidR="00B55107" w:rsidRPr="001B0BDD">
        <w:rPr>
          <w:sz w:val="22"/>
          <w:szCs w:val="22"/>
        </w:rPr>
        <w:t xml:space="preserve">Застройщиком в любой момент </w:t>
      </w:r>
      <w:r w:rsidRPr="001B0BDD">
        <w:rPr>
          <w:sz w:val="22"/>
          <w:szCs w:val="22"/>
        </w:rPr>
        <w:t xml:space="preserve">после получения в установленном порядке </w:t>
      </w:r>
      <w:r w:rsidR="008F3E4C" w:rsidRPr="001B0BDD">
        <w:rPr>
          <w:sz w:val="22"/>
          <w:szCs w:val="22"/>
        </w:rPr>
        <w:t>Р</w:t>
      </w:r>
      <w:r w:rsidRPr="001B0BDD">
        <w:rPr>
          <w:sz w:val="22"/>
          <w:szCs w:val="22"/>
        </w:rPr>
        <w:t>азрешения на ввод Дома в эксплуатацию</w:t>
      </w:r>
      <w:r w:rsidR="00EE24D7" w:rsidRPr="001B0BDD">
        <w:rPr>
          <w:sz w:val="22"/>
          <w:szCs w:val="22"/>
        </w:rPr>
        <w:t>,</w:t>
      </w:r>
      <w:r w:rsidRPr="001B0BDD">
        <w:rPr>
          <w:sz w:val="22"/>
          <w:szCs w:val="22"/>
        </w:rPr>
        <w:t xml:space="preserve"> при условии </w:t>
      </w:r>
      <w:r w:rsidR="00D04F0B" w:rsidRPr="001B0BDD">
        <w:rPr>
          <w:sz w:val="22"/>
          <w:szCs w:val="22"/>
        </w:rPr>
        <w:t>надлежащего</w:t>
      </w:r>
      <w:r w:rsidRPr="001B0BDD">
        <w:rPr>
          <w:sz w:val="22"/>
          <w:szCs w:val="22"/>
        </w:rPr>
        <w:t xml:space="preserve"> </w:t>
      </w:r>
      <w:r w:rsidR="00EE24D7" w:rsidRPr="001B0BDD">
        <w:rPr>
          <w:sz w:val="22"/>
          <w:szCs w:val="22"/>
        </w:rPr>
        <w:t>ис</w:t>
      </w:r>
      <w:r w:rsidRPr="001B0BDD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1B0BDD">
        <w:rPr>
          <w:sz w:val="22"/>
          <w:szCs w:val="22"/>
        </w:rPr>
        <w:t>п.п</w:t>
      </w:r>
      <w:proofErr w:type="spellEnd"/>
      <w:r w:rsidRPr="001B0BDD">
        <w:rPr>
          <w:sz w:val="22"/>
          <w:szCs w:val="22"/>
        </w:rPr>
        <w:t xml:space="preserve">. 4.2, 4.3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а. </w:t>
      </w:r>
    </w:p>
    <w:p w14:paraId="198F7712" w14:textId="70200D54" w:rsidR="0045328F" w:rsidRPr="00711DF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6.3.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Застройщик не менее чем за месяц до наступления срока передачи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обязан направить Участнику долевого строительства сообщение о завершении строительства (создания) Дома и о готовности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к передаче, а также предупредить Участника долевого строительства о необходимости принятия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и о последствиях бездействия Участника долевого строительства, предусмотренных п. 6.5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</w:t>
      </w:r>
      <w:r w:rsidR="00D300D7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D300D7" w:rsidRPr="00711DFD">
        <w:rPr>
          <w:rFonts w:ascii="Times New Roman" w:hAnsi="Times New Roman" w:cs="Times New Roman"/>
          <w:sz w:val="22"/>
          <w:szCs w:val="22"/>
        </w:rPr>
        <w:t>Дополнительно</w:t>
      </w:r>
      <w:r w:rsidR="00207BA8" w:rsidRPr="00711DFD">
        <w:rPr>
          <w:rFonts w:ascii="Times New Roman" w:hAnsi="Times New Roman" w:cs="Times New Roman"/>
          <w:sz w:val="22"/>
          <w:szCs w:val="22"/>
        </w:rPr>
        <w:t xml:space="preserve"> Застройщик вправе уведомить Участника долевого строительства об указанных обстоятельствах посредством </w:t>
      </w:r>
      <w:proofErr w:type="spellStart"/>
      <w:r w:rsidR="00207BA8" w:rsidRPr="00711DFD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207BA8" w:rsidRPr="00711DFD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r w:rsidR="00711DFD" w:rsidRPr="00711DFD">
        <w:rPr>
          <w:rFonts w:ascii="Times New Roman" w:hAnsi="Times New Roman" w:cs="Times New Roman"/>
          <w:b/>
          <w:bCs/>
          <w:sz w:val="22"/>
          <w:szCs w:val="22"/>
          <w:highlight w:val="cyan"/>
        </w:rPr>
        <w:t>ХХХХХХ</w:t>
      </w:r>
    </w:p>
    <w:p w14:paraId="2FD7B480" w14:textId="75182CCE" w:rsidR="002F69DA" w:rsidRPr="00711DFD" w:rsidRDefault="002F69DA" w:rsidP="008C4F1D">
      <w:pPr>
        <w:ind w:firstLine="567"/>
        <w:jc w:val="both"/>
        <w:rPr>
          <w:sz w:val="22"/>
          <w:szCs w:val="22"/>
        </w:rPr>
      </w:pPr>
      <w:r w:rsidRPr="00711DFD">
        <w:rPr>
          <w:sz w:val="22"/>
          <w:szCs w:val="22"/>
        </w:rPr>
        <w:t>Застройщик вправе передать Объект долевого строительства Участнику</w:t>
      </w:r>
      <w:r w:rsidR="00925B9F" w:rsidRPr="00711DFD">
        <w:rPr>
          <w:sz w:val="22"/>
          <w:szCs w:val="22"/>
        </w:rPr>
        <w:t xml:space="preserve"> долевого строительства досрочно</w:t>
      </w:r>
      <w:r w:rsidRPr="00711DFD">
        <w:rPr>
          <w:sz w:val="22"/>
          <w:szCs w:val="22"/>
        </w:rPr>
        <w:t>. Участник долевого строительства не вправе отказываться от досрочной приёмки Объекта долевого строительства.</w:t>
      </w:r>
    </w:p>
    <w:p w14:paraId="01345D82" w14:textId="77777777" w:rsidR="00207BA8" w:rsidRPr="00711DF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11DFD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711DFD">
        <w:rPr>
          <w:rFonts w:ascii="Times New Roman" w:hAnsi="Times New Roman" w:cs="Times New Roman"/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4A60B48A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1B0BDD">
        <w:rPr>
          <w:rFonts w:ascii="Times New Roman" w:hAnsi="Times New Roman" w:cs="Times New Roman"/>
          <w:sz w:val="22"/>
          <w:szCs w:val="22"/>
        </w:rPr>
        <w:t>п.</w:t>
      </w:r>
      <w:r w:rsidRPr="001B0BDD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1575AFA9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6.5.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1B0BDD">
        <w:rPr>
          <w:rFonts w:ascii="Times New Roman" w:hAnsi="Times New Roman" w:cs="Times New Roman"/>
          <w:sz w:val="22"/>
          <w:szCs w:val="22"/>
        </w:rPr>
        <w:t>ом</w:t>
      </w:r>
      <w:r w:rsidRPr="001B0BDD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1B0BDD">
        <w:rPr>
          <w:rFonts w:ascii="Times New Roman" w:hAnsi="Times New Roman" w:cs="Times New Roman"/>
          <w:sz w:val="22"/>
          <w:szCs w:val="22"/>
        </w:rPr>
        <w:t>2 (</w:t>
      </w:r>
      <w:r w:rsidR="00925B9F">
        <w:rPr>
          <w:rFonts w:ascii="Times New Roman" w:hAnsi="Times New Roman" w:cs="Times New Roman"/>
          <w:sz w:val="22"/>
          <w:szCs w:val="22"/>
        </w:rPr>
        <w:t>Двух</w:t>
      </w:r>
      <w:r w:rsidR="00EE24D7" w:rsidRPr="001B0BDD">
        <w:rPr>
          <w:rFonts w:ascii="Times New Roman" w:hAnsi="Times New Roman" w:cs="Times New Roman"/>
          <w:sz w:val="22"/>
          <w:szCs w:val="22"/>
        </w:rPr>
        <w:t>)</w:t>
      </w:r>
      <w:r w:rsidRPr="001B0BDD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односторонний акт или иной документ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1B0BDD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1B0BDD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1B0BDD">
        <w:rPr>
          <w:rFonts w:ascii="Times New Roman" w:hAnsi="Times New Roman" w:cs="Times New Roman"/>
          <w:sz w:val="22"/>
          <w:szCs w:val="22"/>
        </w:rPr>
        <w:t>ю</w:t>
      </w:r>
      <w:r w:rsidRPr="001B0BDD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1B0BDD">
        <w:rPr>
          <w:rFonts w:ascii="Times New Roman" w:hAnsi="Times New Roman" w:cs="Times New Roman"/>
          <w:sz w:val="22"/>
          <w:szCs w:val="22"/>
        </w:rPr>
        <w:t>и</w:t>
      </w:r>
      <w:r w:rsidRPr="001B0BDD">
        <w:rPr>
          <w:rFonts w:ascii="Times New Roman" w:hAnsi="Times New Roman" w:cs="Times New Roman"/>
          <w:sz w:val="22"/>
          <w:szCs w:val="22"/>
        </w:rPr>
        <w:t xml:space="preserve"> к Участнику долевого строительства со дня составления </w:t>
      </w:r>
      <w:r w:rsidR="009910C5" w:rsidRPr="001B0BDD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1B0BDD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4E535F" w14:textId="6CB4CC91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6.6. </w:t>
      </w:r>
      <w:r w:rsidRPr="001B0BDD">
        <w:rPr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части 1 статьи 7 Закона обязательных требований, приведшими к ухудшению качества Объекта</w:t>
      </w:r>
      <w:r w:rsidR="00925B9F">
        <w:rPr>
          <w:sz w:val="22"/>
          <w:szCs w:val="22"/>
        </w:rPr>
        <w:t xml:space="preserve"> долевого строительства</w:t>
      </w:r>
      <w:r w:rsidRPr="001B0BDD">
        <w:rPr>
          <w:sz w:val="22"/>
          <w:szCs w:val="22"/>
        </w:rPr>
        <w:t>, или с иными недостатками, которые делают его непригодным для предусмотренного Договором использования, Участник долевого строительства по своему выбору вправе потребовать от Застройщика:</w:t>
      </w:r>
    </w:p>
    <w:p w14:paraId="30E12094" w14:textId="77777777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1) безвозмездного устранения недостатков в разумный срок;</w:t>
      </w:r>
    </w:p>
    <w:p w14:paraId="47ABA907" w14:textId="77777777" w:rsidR="00CB33CA" w:rsidRPr="001B0BDD" w:rsidRDefault="00CB33CA" w:rsidP="008C4F1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2) соразмерного уменьшения цены Договора;</w:t>
      </w:r>
    </w:p>
    <w:p w14:paraId="2386549E" w14:textId="1F805487" w:rsidR="0045328F" w:rsidRPr="001B0BDD" w:rsidRDefault="00CB33CA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>3) возмещения своих расходов на устранение недостатков.</w:t>
      </w:r>
    </w:p>
    <w:p w14:paraId="33EAA90F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4C6475D2" w14:textId="0F9EBDBB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7</w:t>
      </w:r>
      <w:r w:rsidR="0045328F" w:rsidRPr="001B0BDD">
        <w:rPr>
          <w:b/>
          <w:bCs/>
          <w:sz w:val="22"/>
          <w:szCs w:val="22"/>
        </w:rPr>
        <w:t xml:space="preserve">. Срок действия </w:t>
      </w:r>
      <w:r w:rsidR="000B741B" w:rsidRPr="001B0BDD">
        <w:rPr>
          <w:b/>
          <w:bCs/>
          <w:sz w:val="22"/>
          <w:szCs w:val="22"/>
        </w:rPr>
        <w:t>Договор</w:t>
      </w:r>
      <w:r w:rsidR="0045328F" w:rsidRPr="001B0BDD">
        <w:rPr>
          <w:b/>
          <w:bCs/>
          <w:sz w:val="22"/>
          <w:szCs w:val="22"/>
        </w:rPr>
        <w:t>а</w:t>
      </w:r>
    </w:p>
    <w:p w14:paraId="2046AC54" w14:textId="336E8D9B" w:rsidR="00925B9F" w:rsidRPr="001B0BDD" w:rsidRDefault="00925B9F" w:rsidP="00925B9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7.1</w:t>
      </w:r>
      <w:r w:rsidRPr="001B0BDD">
        <w:rPr>
          <w:sz w:val="22"/>
          <w:szCs w:val="22"/>
        </w:rPr>
        <w:t xml:space="preserve">. Договор подлежит государственной регистрации в органе, осуществляющем государственную регистрацию </w:t>
      </w:r>
      <w:r w:rsidR="00012D20">
        <w:rPr>
          <w:sz w:val="22"/>
          <w:szCs w:val="22"/>
        </w:rPr>
        <w:t>недвижимости</w:t>
      </w:r>
      <w:r w:rsidRPr="001B0BDD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1C6A831E" w:rsidR="0045328F" w:rsidRPr="001B0BDD" w:rsidRDefault="00925B9F" w:rsidP="00925B9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7.2. </w:t>
      </w:r>
      <w:r w:rsidRPr="001B0BDD">
        <w:rPr>
          <w:sz w:val="22"/>
          <w:szCs w:val="22"/>
        </w:rPr>
        <w:t>Действие Договора прекращается с момента исполнения Сторонами своих обязательств, предусмотренных Договором, в том числе осуществления полного расчета между Сторонами и подписания передаточного акта или иного документа о передаче Объекта долевого строительства согласно условиям Договора.</w:t>
      </w:r>
    </w:p>
    <w:p w14:paraId="711C1C21" w14:textId="77777777" w:rsidR="0045328F" w:rsidRPr="001B0BDD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701E6A" w14:textId="56ADABFF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8</w:t>
      </w:r>
      <w:r w:rsidR="0045328F" w:rsidRPr="001B0BDD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8</w:t>
      </w:r>
      <w:r w:rsidR="00CB33CA" w:rsidRPr="001B0BDD">
        <w:rPr>
          <w:b/>
          <w:sz w:val="22"/>
          <w:szCs w:val="22"/>
        </w:rPr>
        <w:t>.1.</w:t>
      </w:r>
      <w:r w:rsidR="00CB33CA" w:rsidRPr="001B0BDD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3F5ED71E" w14:textId="012BC919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9</w:t>
      </w:r>
      <w:r w:rsidR="0045328F" w:rsidRPr="001B0BDD">
        <w:rPr>
          <w:b/>
          <w:bCs/>
          <w:sz w:val="22"/>
          <w:szCs w:val="22"/>
        </w:rPr>
        <w:t xml:space="preserve">. Ответственность </w:t>
      </w:r>
      <w:r w:rsidR="00012D20">
        <w:rPr>
          <w:b/>
          <w:bCs/>
          <w:sz w:val="22"/>
          <w:szCs w:val="22"/>
        </w:rPr>
        <w:t>с</w:t>
      </w:r>
      <w:r w:rsidR="0045328F" w:rsidRPr="001B0BDD">
        <w:rPr>
          <w:b/>
          <w:bCs/>
          <w:sz w:val="22"/>
          <w:szCs w:val="22"/>
        </w:rPr>
        <w:t>торон</w:t>
      </w:r>
    </w:p>
    <w:p w14:paraId="346F78FC" w14:textId="17155764" w:rsidR="009457B9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9</w:t>
      </w:r>
      <w:r w:rsidR="0045328F" w:rsidRPr="001B0BDD">
        <w:rPr>
          <w:b/>
          <w:sz w:val="22"/>
          <w:szCs w:val="22"/>
        </w:rPr>
        <w:t xml:space="preserve">.1. </w:t>
      </w:r>
      <w:r w:rsidR="0045328F" w:rsidRPr="001B0BDD">
        <w:rPr>
          <w:sz w:val="22"/>
          <w:szCs w:val="22"/>
        </w:rPr>
        <w:t xml:space="preserve">За неисполнение </w:t>
      </w:r>
      <w:r w:rsidR="000F71C6" w:rsidRPr="001B0BDD">
        <w:rPr>
          <w:sz w:val="22"/>
          <w:szCs w:val="22"/>
        </w:rPr>
        <w:t>и/</w:t>
      </w:r>
      <w:r w:rsidR="0045328F" w:rsidRPr="001B0BDD">
        <w:rPr>
          <w:sz w:val="22"/>
          <w:szCs w:val="22"/>
        </w:rPr>
        <w:t xml:space="preserve">или ненадлежащее исполнение условий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</w:t>
      </w:r>
      <w:r w:rsidR="00012D20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1B0BDD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1B0BDD" w:rsidRDefault="001F7A43" w:rsidP="008C4F1D">
      <w:pPr>
        <w:pStyle w:val="a3"/>
        <w:tabs>
          <w:tab w:val="num" w:pos="0"/>
          <w:tab w:val="num" w:pos="567"/>
        </w:tabs>
        <w:rPr>
          <w:sz w:val="22"/>
          <w:szCs w:val="22"/>
          <w:lang w:val="ru-RU"/>
        </w:rPr>
      </w:pPr>
    </w:p>
    <w:p w14:paraId="7E420260" w14:textId="77777777" w:rsidR="00925B9F" w:rsidRPr="000226CF" w:rsidRDefault="00925B9F" w:rsidP="00925B9F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226CF">
        <w:rPr>
          <w:b/>
          <w:bCs/>
          <w:sz w:val="22"/>
          <w:szCs w:val="22"/>
        </w:rPr>
        <w:lastRenderedPageBreak/>
        <w:t>10. Обстоятельства непреодолимой силы</w:t>
      </w:r>
    </w:p>
    <w:p w14:paraId="456211EA" w14:textId="3D34D9C9" w:rsidR="00925B9F" w:rsidRPr="001B0BDD" w:rsidRDefault="00925B9F" w:rsidP="00925B9F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10.1. </w:t>
      </w:r>
      <w:r w:rsidRPr="001B0BDD">
        <w:rPr>
          <w:sz w:val="22"/>
          <w:szCs w:val="22"/>
        </w:rPr>
        <w:t xml:space="preserve">Стороны по Договору освобождаются от ответственности за частичное или полное неисполнение обязательств по Договору, если оно явилось следствием </w:t>
      </w:r>
      <w:r w:rsidRPr="000226CF">
        <w:rPr>
          <w:sz w:val="22"/>
          <w:szCs w:val="22"/>
        </w:rPr>
        <w:t xml:space="preserve">обстоятельств непреодолимой силы. </w:t>
      </w:r>
      <w:r w:rsidRPr="001B0BDD">
        <w:rPr>
          <w:sz w:val="22"/>
          <w:szCs w:val="22"/>
        </w:rPr>
        <w:t>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5D0A93E2" w:rsidR="0045328F" w:rsidRPr="001B0BDD" w:rsidRDefault="00925B9F" w:rsidP="00925B9F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10.2. </w:t>
      </w:r>
      <w:r w:rsidRPr="001B0BDD">
        <w:rPr>
          <w:sz w:val="22"/>
          <w:szCs w:val="22"/>
        </w:rPr>
        <w:t xml:space="preserve">Если </w:t>
      </w:r>
      <w:r w:rsidRPr="000226CF">
        <w:rPr>
          <w:sz w:val="22"/>
          <w:szCs w:val="22"/>
        </w:rPr>
        <w:t>обстоятельства непреодолимой силы</w:t>
      </w:r>
      <w:r w:rsidRPr="001B0BDD">
        <w:rPr>
          <w:sz w:val="22"/>
          <w:szCs w:val="22"/>
        </w:rPr>
        <w:t xml:space="preserve"> длятся более 6 (</w:t>
      </w:r>
      <w:r>
        <w:rPr>
          <w:sz w:val="22"/>
          <w:szCs w:val="22"/>
        </w:rPr>
        <w:t>шести</w:t>
      </w:r>
      <w:r w:rsidRPr="001B0BDD">
        <w:rPr>
          <w:sz w:val="22"/>
          <w:szCs w:val="22"/>
        </w:rPr>
        <w:t>) месяцев подряд, Стороны имеют право расторгнуть Договор до истечения срока его действия.</w:t>
      </w:r>
    </w:p>
    <w:p w14:paraId="48278AE0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077F0E" w14:textId="7EE548E6" w:rsidR="00F5355D" w:rsidRPr="001B0BDD" w:rsidRDefault="00F5355D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1B0BDD" w:rsidRDefault="005A232E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.1.</w:t>
      </w:r>
      <w:r w:rsidRPr="001B0BDD">
        <w:rPr>
          <w:bCs/>
          <w:sz w:val="22"/>
          <w:szCs w:val="22"/>
        </w:rPr>
        <w:t xml:space="preserve"> С момента </w:t>
      </w:r>
      <w:r w:rsidR="005D65F7" w:rsidRPr="001B0BDD">
        <w:rPr>
          <w:bCs/>
          <w:sz w:val="22"/>
          <w:szCs w:val="22"/>
        </w:rPr>
        <w:t xml:space="preserve">государственной </w:t>
      </w:r>
      <w:r w:rsidRPr="001B0BDD">
        <w:rPr>
          <w:bCs/>
          <w:sz w:val="22"/>
          <w:szCs w:val="22"/>
        </w:rPr>
        <w:t>регистрации права собственности Участ</w:t>
      </w:r>
      <w:r w:rsidR="005D65F7" w:rsidRPr="001B0BDD">
        <w:rPr>
          <w:bCs/>
          <w:sz w:val="22"/>
          <w:szCs w:val="22"/>
        </w:rPr>
        <w:t>н</w:t>
      </w:r>
      <w:r w:rsidRPr="001B0BDD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1B0BDD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1B0BDD">
        <w:rPr>
          <w:bCs/>
          <w:sz w:val="22"/>
          <w:szCs w:val="22"/>
        </w:rPr>
        <w:t>недвижимым имуществом</w:t>
      </w:r>
      <w:r w:rsidR="00E01461" w:rsidRPr="001B0BDD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1B0BDD">
        <w:rPr>
          <w:bCs/>
          <w:sz w:val="22"/>
          <w:szCs w:val="22"/>
        </w:rPr>
        <w:t>законодательством</w:t>
      </w:r>
      <w:r w:rsidR="00E01461" w:rsidRPr="001B0BDD">
        <w:rPr>
          <w:bCs/>
          <w:sz w:val="22"/>
          <w:szCs w:val="22"/>
        </w:rPr>
        <w:t xml:space="preserve"> Рос</w:t>
      </w:r>
      <w:r w:rsidR="005D65F7" w:rsidRPr="001B0BDD">
        <w:rPr>
          <w:bCs/>
          <w:sz w:val="22"/>
          <w:szCs w:val="22"/>
        </w:rPr>
        <w:t>с</w:t>
      </w:r>
      <w:r w:rsidR="00E01461" w:rsidRPr="001B0BDD">
        <w:rPr>
          <w:bCs/>
          <w:sz w:val="22"/>
          <w:szCs w:val="22"/>
        </w:rPr>
        <w:t xml:space="preserve">ийской </w:t>
      </w:r>
      <w:r w:rsidR="005D65F7" w:rsidRPr="001B0BDD">
        <w:rPr>
          <w:bCs/>
          <w:sz w:val="22"/>
          <w:szCs w:val="22"/>
        </w:rPr>
        <w:t>Ф</w:t>
      </w:r>
      <w:r w:rsidR="00E01461" w:rsidRPr="001B0BDD">
        <w:rPr>
          <w:bCs/>
          <w:sz w:val="22"/>
          <w:szCs w:val="22"/>
        </w:rPr>
        <w:t>едерации.</w:t>
      </w:r>
      <w:r w:rsidR="005D65F7" w:rsidRPr="001B0BDD">
        <w:rPr>
          <w:bCs/>
          <w:sz w:val="22"/>
          <w:szCs w:val="22"/>
        </w:rPr>
        <w:t xml:space="preserve"> </w:t>
      </w:r>
      <w:r w:rsidR="00B643C9" w:rsidRPr="001B0BDD">
        <w:rPr>
          <w:bCs/>
          <w:sz w:val="22"/>
          <w:szCs w:val="22"/>
        </w:rPr>
        <w:t>Б</w:t>
      </w:r>
      <w:r w:rsidRPr="001B0BDD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1B0BDD">
        <w:rPr>
          <w:bCs/>
          <w:sz w:val="22"/>
          <w:szCs w:val="22"/>
        </w:rPr>
        <w:t xml:space="preserve"> переходит к Участнику </w:t>
      </w:r>
      <w:r w:rsidR="005D65F7" w:rsidRPr="001B0BDD">
        <w:rPr>
          <w:bCs/>
          <w:sz w:val="22"/>
          <w:szCs w:val="22"/>
        </w:rPr>
        <w:t>д</w:t>
      </w:r>
      <w:r w:rsidR="00E01461" w:rsidRPr="001B0BDD">
        <w:rPr>
          <w:bCs/>
          <w:sz w:val="22"/>
          <w:szCs w:val="22"/>
        </w:rPr>
        <w:t xml:space="preserve">олевого строительства </w:t>
      </w:r>
      <w:r w:rsidR="00FE6DBF" w:rsidRPr="001B0BDD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1B0BDD" w:rsidRDefault="00DF5170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.2.</w:t>
      </w:r>
      <w:r w:rsidRPr="001B0BDD">
        <w:rPr>
          <w:bCs/>
          <w:sz w:val="22"/>
          <w:szCs w:val="22"/>
        </w:rPr>
        <w:t xml:space="preserve"> </w:t>
      </w:r>
      <w:r w:rsidR="004A1FB3" w:rsidRPr="001B0BDD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1B0BDD">
        <w:rPr>
          <w:iCs/>
          <w:sz w:val="22"/>
          <w:szCs w:val="22"/>
        </w:rPr>
        <w:t xml:space="preserve">обязательства </w:t>
      </w:r>
      <w:r w:rsidR="004A1FB3" w:rsidRPr="001B0BDD">
        <w:rPr>
          <w:iCs/>
          <w:sz w:val="22"/>
          <w:szCs w:val="22"/>
        </w:rPr>
        <w:t>Застройщик</w:t>
      </w:r>
      <w:r w:rsidR="008B53BF" w:rsidRPr="001B0BDD">
        <w:rPr>
          <w:iCs/>
          <w:sz w:val="22"/>
          <w:szCs w:val="22"/>
        </w:rPr>
        <w:t>а</w:t>
      </w:r>
      <w:r w:rsidR="004A1FB3" w:rsidRPr="001B0BDD">
        <w:rPr>
          <w:iCs/>
          <w:sz w:val="22"/>
          <w:szCs w:val="22"/>
        </w:rPr>
        <w:t xml:space="preserve"> </w:t>
      </w:r>
      <w:r w:rsidRPr="001B0BDD">
        <w:rPr>
          <w:iCs/>
          <w:sz w:val="22"/>
          <w:szCs w:val="22"/>
        </w:rPr>
        <w:t>ограничива</w:t>
      </w:r>
      <w:r w:rsidR="00761C3B" w:rsidRPr="001B0BDD">
        <w:rPr>
          <w:iCs/>
          <w:sz w:val="22"/>
          <w:szCs w:val="22"/>
        </w:rPr>
        <w:t>ю</w:t>
      </w:r>
      <w:r w:rsidRPr="001B0BDD">
        <w:rPr>
          <w:iCs/>
          <w:sz w:val="22"/>
          <w:szCs w:val="22"/>
        </w:rPr>
        <w:t>тся гарантийн</w:t>
      </w:r>
      <w:r w:rsidR="005D65F7" w:rsidRPr="001B0BDD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1B0BDD">
        <w:rPr>
          <w:iCs/>
          <w:sz w:val="22"/>
          <w:szCs w:val="22"/>
        </w:rPr>
        <w:t>Договор</w:t>
      </w:r>
      <w:r w:rsidR="005D65F7" w:rsidRPr="001B0BDD">
        <w:rPr>
          <w:iCs/>
          <w:sz w:val="22"/>
          <w:szCs w:val="22"/>
        </w:rPr>
        <w:t>ом и Законом.</w:t>
      </w:r>
    </w:p>
    <w:p w14:paraId="54DF7882" w14:textId="306D9290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 xml:space="preserve">.3. </w:t>
      </w:r>
      <w:r w:rsidRPr="001B0BDD">
        <w:rPr>
          <w:iCs/>
          <w:sz w:val="22"/>
          <w:szCs w:val="22"/>
        </w:rPr>
        <w:t>В соответствии с Феде</w:t>
      </w:r>
      <w:r w:rsidR="0004765D" w:rsidRPr="001B0BDD">
        <w:rPr>
          <w:iCs/>
          <w:sz w:val="22"/>
          <w:szCs w:val="22"/>
        </w:rPr>
        <w:t>ральным законом от 27.07.2006</w:t>
      </w:r>
      <w:r w:rsidR="00D9188D" w:rsidRPr="001B0BDD">
        <w:rPr>
          <w:iCs/>
          <w:sz w:val="22"/>
          <w:szCs w:val="22"/>
        </w:rPr>
        <w:t xml:space="preserve"> </w:t>
      </w:r>
      <w:r w:rsidR="00925B9F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45398E6E" w:rsidR="00FE6DBF" w:rsidRPr="001B0BDD" w:rsidRDefault="00FE6DBF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.4.</w:t>
      </w:r>
      <w:r w:rsidRPr="001B0BDD">
        <w:rPr>
          <w:iCs/>
          <w:sz w:val="22"/>
          <w:szCs w:val="22"/>
        </w:rPr>
        <w:t xml:space="preserve"> В соответствии с Феде</w:t>
      </w:r>
      <w:r w:rsidR="0004765D" w:rsidRPr="001B0BDD">
        <w:rPr>
          <w:iCs/>
          <w:sz w:val="22"/>
          <w:szCs w:val="22"/>
        </w:rPr>
        <w:t>ральным законом от 13.03.2006</w:t>
      </w:r>
      <w:r w:rsidR="00D9188D" w:rsidRPr="001B0BDD">
        <w:rPr>
          <w:iCs/>
          <w:sz w:val="22"/>
          <w:szCs w:val="22"/>
        </w:rPr>
        <w:t xml:space="preserve"> </w:t>
      </w:r>
      <w:r w:rsidR="00012D20">
        <w:rPr>
          <w:iCs/>
          <w:sz w:val="22"/>
          <w:szCs w:val="22"/>
          <w:lang w:val="en-US"/>
        </w:rPr>
        <w:t>N</w:t>
      </w:r>
      <w:r w:rsidRPr="001B0BDD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1B0BDD">
        <w:rPr>
          <w:iCs/>
          <w:sz w:val="22"/>
          <w:szCs w:val="22"/>
          <w:lang w:val="en-US"/>
        </w:rPr>
        <w:t>sms</w:t>
      </w:r>
      <w:proofErr w:type="spellEnd"/>
      <w:r w:rsidRPr="001B0BDD">
        <w:rPr>
          <w:iCs/>
          <w:sz w:val="22"/>
          <w:szCs w:val="22"/>
        </w:rPr>
        <w:t>-уведомлений на следующий номер телефона</w:t>
      </w:r>
      <w:r w:rsidR="00B80C0F" w:rsidRPr="001B0BDD">
        <w:rPr>
          <w:iCs/>
          <w:sz w:val="22"/>
          <w:szCs w:val="22"/>
        </w:rPr>
        <w:t>:</w:t>
      </w:r>
      <w:r w:rsidRPr="001B0BDD">
        <w:rPr>
          <w:iCs/>
          <w:sz w:val="22"/>
          <w:szCs w:val="22"/>
        </w:rPr>
        <w:t xml:space="preserve">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="00B80C0F" w:rsidRPr="001B0BDD">
        <w:rPr>
          <w:iCs/>
          <w:sz w:val="22"/>
          <w:szCs w:val="22"/>
          <w:highlight w:val="cyan"/>
        </w:rPr>
        <w:t>.</w:t>
      </w:r>
    </w:p>
    <w:p w14:paraId="5542587B" w14:textId="77777777" w:rsidR="00C10C6D" w:rsidRPr="001B0BDD" w:rsidRDefault="00C10C6D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1B0BDD">
        <w:rPr>
          <w:iCs/>
          <w:sz w:val="22"/>
          <w:szCs w:val="22"/>
        </w:rPr>
        <w:t>sms</w:t>
      </w:r>
      <w:proofErr w:type="spellEnd"/>
      <w:r w:rsidRPr="001B0BDD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0" w:history="1">
        <w:r w:rsidRPr="001B0BDD">
          <w:rPr>
            <w:iCs/>
            <w:sz w:val="22"/>
            <w:szCs w:val="22"/>
          </w:rPr>
          <w:t>Застройщика</w:t>
        </w:r>
      </w:hyperlink>
      <w:r w:rsidRPr="001B0BDD">
        <w:rPr>
          <w:iCs/>
          <w:sz w:val="22"/>
          <w:szCs w:val="22"/>
        </w:rPr>
        <w:t xml:space="preserve">.     </w:t>
      </w:r>
    </w:p>
    <w:p w14:paraId="15EF5ABF" w14:textId="6A00A925" w:rsidR="00FF566F" w:rsidRPr="00711DFD" w:rsidRDefault="00C10C6D" w:rsidP="00FF566F">
      <w:pPr>
        <w:ind w:firstLine="567"/>
        <w:jc w:val="both"/>
        <w:rPr>
          <w:sz w:val="22"/>
          <w:szCs w:val="22"/>
        </w:rPr>
      </w:pPr>
      <w:r w:rsidRPr="00925B9F">
        <w:rPr>
          <w:b/>
          <w:iCs/>
          <w:sz w:val="22"/>
          <w:szCs w:val="22"/>
        </w:rPr>
        <w:t>1</w:t>
      </w:r>
      <w:r w:rsidR="00C53E63" w:rsidRPr="00925B9F">
        <w:rPr>
          <w:b/>
          <w:iCs/>
          <w:sz w:val="22"/>
          <w:szCs w:val="22"/>
        </w:rPr>
        <w:t>1</w:t>
      </w:r>
      <w:r w:rsidRPr="00925B9F">
        <w:rPr>
          <w:b/>
          <w:iCs/>
          <w:sz w:val="22"/>
          <w:szCs w:val="22"/>
        </w:rPr>
        <w:t>.5.</w:t>
      </w:r>
      <w:r w:rsidRPr="00925B9F">
        <w:rPr>
          <w:iCs/>
          <w:sz w:val="22"/>
          <w:szCs w:val="22"/>
        </w:rPr>
        <w:t xml:space="preserve"> </w:t>
      </w:r>
      <w:r w:rsidR="00FF566F" w:rsidRPr="00925B9F">
        <w:rPr>
          <w:sz w:val="22"/>
          <w:szCs w:val="22"/>
        </w:rPr>
        <w:t xml:space="preserve">Участник </w:t>
      </w:r>
      <w:r w:rsidR="00FF566F" w:rsidRPr="00925B9F">
        <w:rPr>
          <w:iCs/>
          <w:sz w:val="22"/>
          <w:szCs w:val="22"/>
        </w:rPr>
        <w:t xml:space="preserve">долевого строительства </w:t>
      </w:r>
      <w:r w:rsidR="00FF566F" w:rsidRPr="00925B9F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925B9F">
        <w:rPr>
          <w:sz w:val="22"/>
          <w:szCs w:val="22"/>
        </w:rPr>
        <w:t>машино</w:t>
      </w:r>
      <w:proofErr w:type="spellEnd"/>
      <w:r w:rsidR="00FF566F" w:rsidRPr="00925B9F">
        <w:rPr>
          <w:sz w:val="22"/>
          <w:szCs w:val="22"/>
        </w:rPr>
        <w:t xml:space="preserve">-мест, изменения в технологию строительства, изменения состава и/или марки строительных и отделочных материалов на </w:t>
      </w:r>
      <w:r w:rsidR="00FF566F" w:rsidRPr="00711DFD">
        <w:rPr>
          <w:sz w:val="22"/>
          <w:szCs w:val="22"/>
        </w:rPr>
        <w:t xml:space="preserve">аналогичные или сравнимые, изменения состава и/или марки оборудования, изменения архитектурных 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</w:t>
      </w:r>
      <w:r w:rsidR="00012D20" w:rsidRPr="00711DFD">
        <w:rPr>
          <w:sz w:val="22"/>
          <w:szCs w:val="22"/>
        </w:rPr>
        <w:t>Земельного участка</w:t>
      </w:r>
      <w:r w:rsidR="00FF566F" w:rsidRPr="00711DFD">
        <w:rPr>
          <w:sz w:val="22"/>
          <w:szCs w:val="22"/>
        </w:rPr>
        <w:t>.</w:t>
      </w:r>
    </w:p>
    <w:p w14:paraId="31ACBEC7" w14:textId="4754A94A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711DFD">
        <w:rPr>
          <w:sz w:val="22"/>
          <w:szCs w:val="22"/>
        </w:rPr>
        <w:lastRenderedPageBreak/>
        <w:t xml:space="preserve">Участник </w:t>
      </w:r>
      <w:r w:rsidRPr="00711DFD">
        <w:rPr>
          <w:iCs/>
          <w:sz w:val="22"/>
          <w:szCs w:val="22"/>
        </w:rPr>
        <w:t xml:space="preserve">долевого строительства </w:t>
      </w:r>
      <w:r w:rsidRPr="00711DFD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</w:t>
      </w:r>
      <w:r w:rsidRPr="001B0BDD">
        <w:rPr>
          <w:sz w:val="22"/>
          <w:szCs w:val="22"/>
        </w:rPr>
        <w:t xml:space="preserve"> и не требующими изменения Договора.</w:t>
      </w:r>
    </w:p>
    <w:p w14:paraId="4B1FB6A1" w14:textId="7FF5F9CD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.6.</w:t>
      </w:r>
      <w:r w:rsidRPr="001B0BDD">
        <w:rPr>
          <w:sz w:val="22"/>
          <w:szCs w:val="22"/>
        </w:rPr>
        <w:t xml:space="preserve"> Участник долевого стро</w:t>
      </w:r>
      <w:r w:rsidR="00D9188D" w:rsidRPr="001B0BDD">
        <w:rPr>
          <w:sz w:val="22"/>
          <w:szCs w:val="22"/>
        </w:rPr>
        <w:t>ительства согласен на передачу о</w:t>
      </w:r>
      <w:r w:rsidRPr="001B0BDD">
        <w:rPr>
          <w:sz w:val="22"/>
          <w:szCs w:val="22"/>
        </w:rPr>
        <w:t>бъектов, не относящихся к составу общего имущества собственников Дома,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</w:t>
      </w:r>
      <w:r w:rsidR="00ED14E9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>в муниципальную или государственную собственность. Участник</w:t>
      </w:r>
      <w:r w:rsidR="00925B9F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>уведомлен о том, что в районе расположения, а также в непосредственной близости 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работ.</w:t>
      </w:r>
    </w:p>
    <w:p w14:paraId="06B472EA" w14:textId="45368E02" w:rsidR="00CB33CA" w:rsidRPr="00012D20" w:rsidRDefault="00C10C6D" w:rsidP="009F585C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.7.</w:t>
      </w:r>
      <w:r w:rsidRPr="001B0BDD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ED14E9" w:rsidRPr="001B0BDD">
        <w:rPr>
          <w:sz w:val="22"/>
          <w:szCs w:val="22"/>
        </w:rPr>
        <w:t xml:space="preserve">объектов </w:t>
      </w:r>
      <w:r w:rsidRPr="001B0BDD">
        <w:rPr>
          <w:sz w:val="22"/>
          <w:szCs w:val="22"/>
        </w:rPr>
        <w:t xml:space="preserve">долевого строительства </w:t>
      </w:r>
      <w:r w:rsidR="003746B4">
        <w:rPr>
          <w:sz w:val="22"/>
          <w:szCs w:val="22"/>
        </w:rPr>
        <w:t>У</w:t>
      </w:r>
      <w:r w:rsidR="00ED14E9" w:rsidRPr="001B0BDD">
        <w:rPr>
          <w:sz w:val="22"/>
          <w:szCs w:val="22"/>
        </w:rPr>
        <w:t xml:space="preserve">частникам </w:t>
      </w:r>
      <w:r w:rsidRPr="001B0BDD">
        <w:rPr>
          <w:sz w:val="22"/>
          <w:szCs w:val="22"/>
        </w:rPr>
        <w:t xml:space="preserve">долевого строительства. До заключения указанных договоров коммунальные ресурсы могут подаваться по временной схеме, лифтовое </w:t>
      </w:r>
      <w:r w:rsidRPr="00012D20">
        <w:rPr>
          <w:sz w:val="22"/>
          <w:szCs w:val="22"/>
        </w:rPr>
        <w:t>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</w:t>
      </w:r>
      <w:r w:rsidR="00B211B4" w:rsidRPr="00012D20">
        <w:rPr>
          <w:sz w:val="22"/>
          <w:szCs w:val="22"/>
        </w:rPr>
        <w:t>дования к диспетчерскому центру.</w:t>
      </w:r>
      <w:r w:rsidR="009F585C" w:rsidRPr="00012D20">
        <w:rPr>
          <w:sz w:val="22"/>
          <w:szCs w:val="22"/>
        </w:rPr>
        <w:t xml:space="preserve"> </w:t>
      </w:r>
      <w:r w:rsidR="00B211B4" w:rsidRPr="00012D20">
        <w:rPr>
          <w:sz w:val="22"/>
          <w:szCs w:val="22"/>
        </w:rPr>
        <w:t>Участник долевого строительства предупрежден о том, что</w:t>
      </w:r>
      <w:r w:rsidR="00964E15" w:rsidRPr="00012D20">
        <w:rPr>
          <w:sz w:val="22"/>
          <w:szCs w:val="22"/>
        </w:rPr>
        <w:t xml:space="preserve"> </w:t>
      </w:r>
      <w:r w:rsidR="00B211B4" w:rsidRPr="00012D20">
        <w:rPr>
          <w:sz w:val="22"/>
          <w:szCs w:val="22"/>
        </w:rPr>
        <w:t xml:space="preserve">Объект долевого строительства будет передан Участнику долевого строительства </w:t>
      </w:r>
      <w:r w:rsidR="00964E15" w:rsidRPr="00012D20">
        <w:rPr>
          <w:sz w:val="22"/>
          <w:szCs w:val="22"/>
        </w:rPr>
        <w:t>с возможным наличием транзитных инженерных коммуникаций</w:t>
      </w:r>
      <w:r w:rsidR="00B211B4" w:rsidRPr="00012D20">
        <w:rPr>
          <w:sz w:val="22"/>
          <w:szCs w:val="22"/>
        </w:rPr>
        <w:t>.</w:t>
      </w:r>
    </w:p>
    <w:p w14:paraId="1AAE0C44" w14:textId="2EA0CB5F" w:rsidR="00C10C6D" w:rsidRPr="001B0BDD" w:rsidRDefault="00CB33CA" w:rsidP="008C4F1D">
      <w:pPr>
        <w:ind w:firstLine="567"/>
        <w:jc w:val="both"/>
        <w:rPr>
          <w:sz w:val="22"/>
          <w:szCs w:val="22"/>
        </w:rPr>
      </w:pPr>
      <w:r w:rsidRPr="00012D20">
        <w:rPr>
          <w:b/>
          <w:bCs/>
          <w:sz w:val="22"/>
          <w:szCs w:val="22"/>
        </w:rPr>
        <w:t>1</w:t>
      </w:r>
      <w:r w:rsidR="00C53E63" w:rsidRPr="00012D20">
        <w:rPr>
          <w:b/>
          <w:bCs/>
          <w:sz w:val="22"/>
          <w:szCs w:val="22"/>
        </w:rPr>
        <w:t>1</w:t>
      </w:r>
      <w:r w:rsidRPr="00012D20">
        <w:rPr>
          <w:b/>
          <w:bCs/>
          <w:sz w:val="22"/>
          <w:szCs w:val="22"/>
        </w:rPr>
        <w:t xml:space="preserve">.8. </w:t>
      </w:r>
      <w:r w:rsidRPr="00012D20">
        <w:rPr>
          <w:sz w:val="22"/>
          <w:szCs w:val="22"/>
        </w:rPr>
        <w:t>В случае, если Участник долевого строительства в течение 14 (четырнадцать) календарных дней с даты подписания</w:t>
      </w:r>
      <w:r w:rsidRPr="001B0BDD">
        <w:rPr>
          <w:sz w:val="22"/>
          <w:szCs w:val="22"/>
        </w:rPr>
        <w:t xml:space="preserve"> Договора не исполнит обязательство, предусмотренное п. 3.3.</w:t>
      </w:r>
      <w:r w:rsidR="00055674">
        <w:rPr>
          <w:sz w:val="22"/>
          <w:szCs w:val="22"/>
        </w:rPr>
        <w:t>3</w:t>
      </w:r>
      <w:r w:rsidRPr="001B0BDD">
        <w:rPr>
          <w:sz w:val="22"/>
          <w:szCs w:val="22"/>
        </w:rPr>
        <w:t xml:space="preserve"> Договора, </w:t>
      </w:r>
      <w:bookmarkStart w:id="0" w:name="_GoBack"/>
      <w:bookmarkEnd w:id="0"/>
      <w:r w:rsidRPr="001B0BDD">
        <w:rPr>
          <w:sz w:val="22"/>
          <w:szCs w:val="22"/>
        </w:rPr>
        <w:t>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1B0BDD">
        <w:rPr>
          <w:sz w:val="22"/>
          <w:szCs w:val="22"/>
        </w:rPr>
        <w:t xml:space="preserve"> </w:t>
      </w:r>
    </w:p>
    <w:p w14:paraId="7E01C515" w14:textId="7D34AEFB" w:rsidR="00437196" w:rsidRPr="001B0BDD" w:rsidRDefault="00437196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.9.</w:t>
      </w:r>
      <w:r w:rsidRPr="001B0BDD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1B0BDD">
        <w:rPr>
          <w:sz w:val="22"/>
          <w:szCs w:val="22"/>
        </w:rPr>
        <w:t>и с внесением денежных средств на</w:t>
      </w:r>
      <w:r w:rsidRPr="001B0BDD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1B0BDD" w:rsidRDefault="00F5355D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386B53B" w14:textId="470F8DD6" w:rsidR="0045328F" w:rsidRPr="001B0BDD" w:rsidRDefault="00DF5170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2</w:t>
      </w:r>
      <w:r w:rsidR="0045328F" w:rsidRPr="001B0BDD">
        <w:rPr>
          <w:b/>
          <w:bCs/>
          <w:sz w:val="22"/>
          <w:szCs w:val="22"/>
        </w:rPr>
        <w:t>. Заключительные положения</w:t>
      </w:r>
    </w:p>
    <w:p w14:paraId="5459B08D" w14:textId="43FB5B61" w:rsidR="00925B9F" w:rsidRPr="001B0BDD" w:rsidRDefault="00925B9F" w:rsidP="00925B9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12.1. </w:t>
      </w:r>
      <w:r w:rsidR="00055674" w:rsidRPr="00055674">
        <w:rPr>
          <w:sz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="00055674" w:rsidRPr="00055674">
        <w:rPr>
          <w:sz w:val="22"/>
        </w:rPr>
        <w:t>т.ч</w:t>
      </w:r>
      <w:proofErr w:type="spellEnd"/>
      <w:r w:rsidR="00055674" w:rsidRPr="00055674">
        <w:rPr>
          <w:sz w:val="22"/>
        </w:rPr>
        <w:t xml:space="preserve">. </w:t>
      </w:r>
      <w:proofErr w:type="spellStart"/>
      <w:r w:rsidR="00055674" w:rsidRPr="00055674">
        <w:rPr>
          <w:sz w:val="22"/>
        </w:rPr>
        <w:t>ст.ст</w:t>
      </w:r>
      <w:proofErr w:type="spellEnd"/>
      <w:r w:rsidR="00055674" w:rsidRPr="00055674">
        <w:rPr>
          <w:sz w:val="22"/>
        </w:rPr>
        <w:t>.: 49 (правоспособность юридического лица), 52 (учредительные документы юридического лица), 56 (ответственность юридического лица), 131 (государственная 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="00055674" w:rsidRPr="00055674">
        <w:rPr>
          <w:sz w:val="22"/>
        </w:rPr>
        <w:t>ст.ст</w:t>
      </w:r>
      <w:proofErr w:type="spellEnd"/>
      <w:r w:rsidR="00055674" w:rsidRPr="00055674">
        <w:rPr>
          <w:sz w:val="22"/>
        </w:rPr>
        <w:t xml:space="preserve"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(п. 5 ст. 5  Федерального закона от 16.07.1998г. № 102-ФЗ «Об ипотеке (залоге недвижимости»), Семейного кодекса РФ (если применимо, </w:t>
      </w:r>
      <w:proofErr w:type="spellStart"/>
      <w:r w:rsidR="00055674" w:rsidRPr="00055674">
        <w:rPr>
          <w:sz w:val="22"/>
        </w:rPr>
        <w:t>ст.ст</w:t>
      </w:r>
      <w:proofErr w:type="spellEnd"/>
      <w:r w:rsidR="00055674" w:rsidRPr="00055674">
        <w:rPr>
          <w:sz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супругов)).</w:t>
      </w:r>
    </w:p>
    <w:p w14:paraId="0FD6EF56" w14:textId="378D3D46" w:rsidR="00925B9F" w:rsidRPr="001B0BDD" w:rsidRDefault="00925B9F" w:rsidP="00925B9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lastRenderedPageBreak/>
        <w:t xml:space="preserve">12.2. </w:t>
      </w:r>
      <w:r w:rsidRPr="001B0BDD">
        <w:rPr>
          <w:sz w:val="22"/>
          <w:szCs w:val="22"/>
        </w:rPr>
        <w:t xml:space="preserve">Обо всех изменениях в платежных, почтовых и других реквизитах </w:t>
      </w:r>
      <w:r w:rsidR="003746B4">
        <w:rPr>
          <w:sz w:val="22"/>
          <w:szCs w:val="22"/>
        </w:rPr>
        <w:t>с</w:t>
      </w:r>
      <w:r w:rsidRPr="001B0BDD">
        <w:rPr>
          <w:sz w:val="22"/>
          <w:szCs w:val="22"/>
        </w:rPr>
        <w:t>тороны обязаны немедленно (в течение семи рабочих дней с даты вступления в силу изменений) письменно извещать друг друга.</w:t>
      </w:r>
    </w:p>
    <w:p w14:paraId="43A86F1D" w14:textId="2DCBCE4C" w:rsidR="00925B9F" w:rsidRPr="001B0BDD" w:rsidRDefault="00925B9F" w:rsidP="00925B9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12.3. </w:t>
      </w:r>
      <w:r w:rsidRPr="001B0BDD">
        <w:rPr>
          <w:sz w:val="22"/>
          <w:szCs w:val="22"/>
        </w:rPr>
        <w:t xml:space="preserve">Все изменения и дополнения к Договору оформляются дополнительными соглашениями </w:t>
      </w:r>
      <w:r w:rsidR="003746B4">
        <w:rPr>
          <w:sz w:val="22"/>
          <w:szCs w:val="22"/>
        </w:rPr>
        <w:t>с</w:t>
      </w:r>
      <w:r w:rsidRPr="001B0BDD">
        <w:rPr>
          <w:sz w:val="22"/>
          <w:szCs w:val="22"/>
        </w:rPr>
        <w:t xml:space="preserve">торон в письменной форме и подписываются </w:t>
      </w:r>
      <w:r w:rsidR="003746B4">
        <w:rPr>
          <w:sz w:val="22"/>
          <w:szCs w:val="22"/>
        </w:rPr>
        <w:t>с</w:t>
      </w:r>
      <w:r w:rsidRPr="001B0BDD">
        <w:rPr>
          <w:sz w:val="22"/>
          <w:szCs w:val="22"/>
        </w:rPr>
        <w:t>торонами или их уполномоченными представителями, являются неотъемлемой частью Договора и вступают в силу с момента их государственной регистрации согласно Закону.</w:t>
      </w:r>
    </w:p>
    <w:p w14:paraId="2FBB8035" w14:textId="77777777" w:rsidR="00925B9F" w:rsidRPr="001B0BDD" w:rsidRDefault="00925B9F" w:rsidP="00925B9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12.4. </w:t>
      </w:r>
      <w:r w:rsidRPr="001B0BDD">
        <w:rPr>
          <w:sz w:val="22"/>
          <w:szCs w:val="22"/>
        </w:rPr>
        <w:t xml:space="preserve">Условия Договора являются конфиденциальной информацией и не подлежат разглашению. </w:t>
      </w:r>
    </w:p>
    <w:p w14:paraId="6436737F" w14:textId="24A0749D" w:rsidR="0045328F" w:rsidRPr="001B0BDD" w:rsidRDefault="00925B9F" w:rsidP="00925B9F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12.5.</w:t>
      </w:r>
      <w:r w:rsidRPr="001B0BDD">
        <w:rPr>
          <w:sz w:val="22"/>
          <w:szCs w:val="22"/>
        </w:rPr>
        <w:t xml:space="preserve"> Уведомления, направляемые Сторонами в связи с Договором, должны оформляться в письменном виде, доставляться курьерской службой доставки либо заказным письмом с уведомлением о вручении и описью вложения (если иной порядок и форма не предусмотрены Договором), должны быть адресованы соответствующей стороне и доставляться по указанным ниже адресам либо иному адресу, </w:t>
      </w:r>
      <w:r w:rsidRPr="009426B8">
        <w:rPr>
          <w:sz w:val="22"/>
          <w:szCs w:val="22"/>
        </w:rPr>
        <w:t>сообщенному соответствующей стороной другой стороне в письменной форме.</w:t>
      </w:r>
      <w:r w:rsidR="0045328F" w:rsidRPr="001B0BDD">
        <w:rPr>
          <w:sz w:val="22"/>
          <w:szCs w:val="22"/>
        </w:rPr>
        <w:t xml:space="preserve"> </w:t>
      </w:r>
    </w:p>
    <w:p w14:paraId="17F9C3A7" w14:textId="77119CD4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1B0BDD">
        <w:rPr>
          <w:sz w:val="22"/>
          <w:szCs w:val="22"/>
        </w:rPr>
        <w:t xml:space="preserve">Уведомления Застройщику направляются по адресу: </w:t>
      </w:r>
      <w:r w:rsidR="00711DFD" w:rsidRPr="00711DFD">
        <w:rPr>
          <w:b/>
          <w:bCs/>
          <w:iCs/>
          <w:sz w:val="22"/>
          <w:szCs w:val="22"/>
          <w:highlight w:val="cyan"/>
        </w:rPr>
        <w:t>ХХХХХХ</w:t>
      </w:r>
      <w:r w:rsidR="00B06C8E" w:rsidRPr="003746B4">
        <w:rPr>
          <w:b/>
          <w:bCs/>
          <w:sz w:val="22"/>
          <w:szCs w:val="22"/>
          <w:highlight w:val="cyan"/>
        </w:rPr>
        <w:t>.</w:t>
      </w:r>
    </w:p>
    <w:p w14:paraId="1DA0AA4C" w14:textId="6252DD16" w:rsidR="00D559F4" w:rsidRPr="001B0BDD" w:rsidRDefault="0045328F" w:rsidP="008C4F1D">
      <w:pPr>
        <w:ind w:firstLine="540"/>
        <w:jc w:val="both"/>
        <w:rPr>
          <w:rFonts w:eastAsia="Calibri"/>
          <w:b/>
          <w:sz w:val="22"/>
          <w:szCs w:val="22"/>
        </w:rPr>
      </w:pPr>
      <w:r w:rsidRPr="001B0BDD">
        <w:rPr>
          <w:sz w:val="22"/>
          <w:szCs w:val="22"/>
        </w:rPr>
        <w:t>Уведомления Участнику долевого строит</w:t>
      </w:r>
      <w:r w:rsidR="005761ED" w:rsidRPr="001B0BDD">
        <w:rPr>
          <w:sz w:val="22"/>
          <w:szCs w:val="22"/>
        </w:rPr>
        <w:t xml:space="preserve">ельства направляются по </w:t>
      </w:r>
      <w:r w:rsidR="003E7F46" w:rsidRPr="001B0BDD">
        <w:rPr>
          <w:sz w:val="22"/>
          <w:szCs w:val="22"/>
        </w:rPr>
        <w:t>адресу:</w:t>
      </w:r>
      <w:r w:rsidR="003E7F46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79285E" w:rsidRPr="001B0BDD">
        <w:rPr>
          <w:b/>
          <w:sz w:val="22"/>
          <w:szCs w:val="22"/>
        </w:rPr>
        <w:t xml:space="preserve">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="00D559F4" w:rsidRPr="001B0BDD">
        <w:rPr>
          <w:rFonts w:eastAsia="Calibri"/>
          <w:b/>
          <w:sz w:val="22"/>
          <w:szCs w:val="22"/>
          <w:highlight w:val="cyan"/>
        </w:rPr>
        <w:t>.</w:t>
      </w:r>
      <w:r w:rsidR="00D559F4" w:rsidRPr="001B0BDD">
        <w:rPr>
          <w:rFonts w:eastAsia="Calibri"/>
          <w:b/>
          <w:sz w:val="22"/>
          <w:szCs w:val="22"/>
        </w:rPr>
        <w:t xml:space="preserve"> </w:t>
      </w:r>
    </w:p>
    <w:p w14:paraId="76328EDE" w14:textId="11D88356" w:rsidR="00AE2C0F" w:rsidRDefault="00AE2C0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Участник долевого строительства не возражает против получения информационных сообщений от Застройщика на указанный им</w:t>
      </w:r>
      <w:r w:rsidR="004E41A1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адрес электронной </w:t>
      </w:r>
      <w:r w:rsidR="008C4F1D" w:rsidRPr="001B0BDD">
        <w:rPr>
          <w:sz w:val="22"/>
          <w:szCs w:val="22"/>
        </w:rPr>
        <w:t>почты</w:t>
      </w:r>
      <w:r w:rsidR="004E41A1" w:rsidRPr="001B0BDD">
        <w:rPr>
          <w:sz w:val="22"/>
          <w:szCs w:val="22"/>
        </w:rPr>
        <w:t xml:space="preserve"> </w:t>
      </w:r>
      <w:r w:rsidR="008C4F1D" w:rsidRPr="001B0BDD">
        <w:rPr>
          <w:sz w:val="22"/>
          <w:szCs w:val="22"/>
        </w:rPr>
        <w:t>или</w:t>
      </w:r>
      <w:r w:rsidRPr="001B0BDD">
        <w:rPr>
          <w:sz w:val="22"/>
          <w:szCs w:val="22"/>
        </w:rPr>
        <w:t xml:space="preserve"> мобильный телефон</w:t>
      </w:r>
      <w:r w:rsidR="004E41A1" w:rsidRPr="001B0BDD">
        <w:rPr>
          <w:sz w:val="22"/>
          <w:szCs w:val="22"/>
        </w:rPr>
        <w:t xml:space="preserve"> </w:t>
      </w:r>
      <w:r w:rsidR="004E41A1" w:rsidRPr="001B0BDD">
        <w:rPr>
          <w:iCs/>
          <w:sz w:val="22"/>
          <w:szCs w:val="22"/>
        </w:rPr>
        <w:t xml:space="preserve">путем </w:t>
      </w:r>
      <w:proofErr w:type="spellStart"/>
      <w:r w:rsidR="004E41A1" w:rsidRPr="001B0BDD">
        <w:rPr>
          <w:iCs/>
          <w:sz w:val="22"/>
          <w:szCs w:val="22"/>
        </w:rPr>
        <w:t>sms</w:t>
      </w:r>
      <w:proofErr w:type="spellEnd"/>
      <w:r w:rsidR="004E41A1" w:rsidRPr="001B0BDD">
        <w:rPr>
          <w:iCs/>
          <w:sz w:val="22"/>
          <w:szCs w:val="22"/>
        </w:rPr>
        <w:t>-информирования</w:t>
      </w:r>
      <w:r w:rsidRPr="001B0BDD">
        <w:rPr>
          <w:sz w:val="22"/>
          <w:szCs w:val="22"/>
        </w:rPr>
        <w:t>.</w:t>
      </w:r>
    </w:p>
    <w:p w14:paraId="3F04C197" w14:textId="288B1E38" w:rsidR="00055674" w:rsidRPr="00055674" w:rsidRDefault="00055674" w:rsidP="00055674">
      <w:pPr>
        <w:jc w:val="both"/>
      </w:pPr>
      <w:r>
        <w:rPr>
          <w:b/>
        </w:rPr>
        <w:t xml:space="preserve">          </w:t>
      </w:r>
      <w:r w:rsidRPr="00055674">
        <w:rPr>
          <w:b/>
          <w:sz w:val="22"/>
          <w:szCs w:val="22"/>
        </w:rPr>
        <w:t>12.5.1</w:t>
      </w:r>
      <w:r w:rsidRPr="00055674">
        <w:rPr>
          <w:sz w:val="22"/>
          <w:szCs w:val="22"/>
        </w:rPr>
        <w:t>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</w:t>
      </w:r>
      <w:r>
        <w:t>.</w:t>
      </w:r>
    </w:p>
    <w:p w14:paraId="1F251920" w14:textId="6CC5814B" w:rsidR="004B1702" w:rsidRPr="00FF6A5C" w:rsidRDefault="004B1702" w:rsidP="00055674">
      <w:pPr>
        <w:autoSpaceDE w:val="0"/>
        <w:autoSpaceDN w:val="0"/>
        <w:ind w:firstLine="567"/>
        <w:jc w:val="both"/>
        <w:rPr>
          <w:rFonts w:ascii="Calibri" w:hAnsi="Calibri"/>
          <w:sz w:val="22"/>
          <w:szCs w:val="22"/>
          <w:lang w:eastAsia="en-US"/>
        </w:rPr>
      </w:pPr>
      <w:r w:rsidRPr="00FF6A5C">
        <w:rPr>
          <w:b/>
          <w:bCs/>
          <w:sz w:val="22"/>
          <w:szCs w:val="22"/>
        </w:rPr>
        <w:t xml:space="preserve">12.6. </w:t>
      </w:r>
      <w:r w:rsidR="00055674" w:rsidRPr="00055674">
        <w:rPr>
          <w:sz w:val="22"/>
          <w:szCs w:val="22"/>
        </w:rPr>
        <w:t>Договор подписывается Сторонами усиленной квалифицированной электронной подписью и направляется в орган регистрации прав в форме электронного документа и/или электронного образа документа</w:t>
      </w:r>
      <w:r w:rsidRPr="00055674">
        <w:rPr>
          <w:sz w:val="22"/>
          <w:szCs w:val="22"/>
        </w:rPr>
        <w:t>.</w:t>
      </w:r>
    </w:p>
    <w:p w14:paraId="6E3E60AA" w14:textId="0418F20D" w:rsidR="0045328F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.7. </w:t>
      </w:r>
      <w:r w:rsidR="0045328F" w:rsidRPr="001B0BDD">
        <w:rPr>
          <w:sz w:val="22"/>
          <w:szCs w:val="22"/>
        </w:rPr>
        <w:t xml:space="preserve">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является:</w:t>
      </w:r>
    </w:p>
    <w:p w14:paraId="633D75F2" w14:textId="77777777" w:rsidR="00D0397D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.7.1.</w:t>
      </w:r>
      <w:r w:rsidR="0045328F" w:rsidRPr="001B0BDD">
        <w:rPr>
          <w:sz w:val="22"/>
          <w:szCs w:val="22"/>
        </w:rPr>
        <w:t xml:space="preserve"> Приложение № 1 – </w:t>
      </w:r>
      <w:r w:rsidR="00761C3B" w:rsidRPr="001B0BDD">
        <w:rPr>
          <w:sz w:val="22"/>
          <w:szCs w:val="22"/>
        </w:rPr>
        <w:t>«</w:t>
      </w:r>
      <w:r w:rsidR="0045328F" w:rsidRPr="001B0BDD">
        <w:rPr>
          <w:sz w:val="22"/>
          <w:szCs w:val="22"/>
        </w:rPr>
        <w:t>Описание Объект</w:t>
      </w:r>
      <w:r w:rsidR="00BC47C0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</w:t>
      </w:r>
      <w:r w:rsidR="00761C3B" w:rsidRPr="001B0BDD">
        <w:rPr>
          <w:sz w:val="22"/>
          <w:szCs w:val="22"/>
        </w:rPr>
        <w:t>»</w:t>
      </w:r>
      <w:r w:rsidR="00D0397D" w:rsidRPr="001B0BDD">
        <w:rPr>
          <w:sz w:val="22"/>
          <w:szCs w:val="22"/>
        </w:rPr>
        <w:t>;</w:t>
      </w:r>
    </w:p>
    <w:p w14:paraId="69B60737" w14:textId="77777777" w:rsidR="00147316" w:rsidRPr="001B0BDD" w:rsidRDefault="00147316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73FBF85" w14:textId="0FE4E0DD" w:rsidR="00816EB7" w:rsidRPr="001B0BDD" w:rsidRDefault="00816EB7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Адреса, реквизиты и подписи </w:t>
      </w:r>
      <w:r w:rsidR="003746B4">
        <w:rPr>
          <w:b/>
          <w:bCs/>
          <w:sz w:val="22"/>
          <w:szCs w:val="22"/>
        </w:rPr>
        <w:t>с</w:t>
      </w:r>
      <w:r w:rsidRPr="001B0BDD">
        <w:rPr>
          <w:b/>
          <w:bCs/>
          <w:sz w:val="22"/>
          <w:szCs w:val="22"/>
        </w:rPr>
        <w:t>торон:</w:t>
      </w:r>
    </w:p>
    <w:p w14:paraId="183008EE" w14:textId="77777777" w:rsidR="00811CAF" w:rsidRPr="001B0BDD" w:rsidRDefault="00811CAF" w:rsidP="00811CAF">
      <w:pPr>
        <w:jc w:val="both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Застройщик:</w:t>
      </w:r>
    </w:p>
    <w:p w14:paraId="5360F173" w14:textId="7231ECA6" w:rsidR="0062326E" w:rsidRPr="00021785" w:rsidRDefault="00711DFD" w:rsidP="0062326E">
      <w:pPr>
        <w:jc w:val="both"/>
        <w:rPr>
          <w:sz w:val="22"/>
          <w:szCs w:val="22"/>
        </w:rPr>
      </w:pPr>
      <w:r w:rsidRPr="00711DFD">
        <w:rPr>
          <w:b/>
          <w:bCs/>
          <w:sz w:val="22"/>
          <w:szCs w:val="22"/>
          <w:highlight w:val="cyan"/>
        </w:rPr>
        <w:t>ХХХХХХ</w:t>
      </w:r>
    </w:p>
    <w:p w14:paraId="4661E640" w14:textId="77777777" w:rsidR="007C3615" w:rsidRPr="001B0BDD" w:rsidRDefault="007C3615" w:rsidP="00BD2653">
      <w:pPr>
        <w:jc w:val="both"/>
        <w:rPr>
          <w:b/>
          <w:sz w:val="22"/>
          <w:szCs w:val="22"/>
        </w:rPr>
      </w:pPr>
    </w:p>
    <w:p w14:paraId="42AA8177" w14:textId="598A5AF4" w:rsidR="00D559F4" w:rsidRPr="001B0BDD" w:rsidRDefault="00711DFD" w:rsidP="008C4F1D">
      <w:pPr>
        <w:widowControl w:val="0"/>
        <w:tabs>
          <w:tab w:val="left" w:pos="9547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bCs/>
          <w:sz w:val="22"/>
          <w:szCs w:val="22"/>
          <w:highlight w:val="cyan"/>
        </w:rPr>
        <w:t>____________________/</w:t>
      </w:r>
      <w:r w:rsidRPr="00711DFD">
        <w:rPr>
          <w:b/>
          <w:bCs/>
          <w:sz w:val="22"/>
          <w:szCs w:val="22"/>
          <w:highlight w:val="cyan"/>
        </w:rPr>
        <w:t>ХХХХХХ</w:t>
      </w:r>
      <w:r w:rsidR="00D559F4" w:rsidRPr="001B0BDD">
        <w:rPr>
          <w:b/>
          <w:bCs/>
          <w:sz w:val="22"/>
          <w:szCs w:val="22"/>
          <w:highlight w:val="cyan"/>
        </w:rPr>
        <w:t>/</w:t>
      </w:r>
    </w:p>
    <w:p w14:paraId="223577EA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A4CC169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>Участник долевого строительства:</w:t>
      </w:r>
    </w:p>
    <w:p w14:paraId="5DA49922" w14:textId="33E32297" w:rsidR="00D559F4" w:rsidRPr="001B0BDD" w:rsidRDefault="00456521" w:rsidP="008C4F1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B0BDD">
        <w:rPr>
          <w:b/>
          <w:sz w:val="22"/>
          <w:szCs w:val="22"/>
        </w:rPr>
        <w:t>Гражданин</w:t>
      </w:r>
      <w:r w:rsidR="00D559F4" w:rsidRPr="001B0BDD">
        <w:rPr>
          <w:b/>
          <w:sz w:val="22"/>
          <w:szCs w:val="22"/>
        </w:rPr>
        <w:t xml:space="preserve"> Российской Федерации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</w:p>
    <w:p w14:paraId="4D2516AD" w14:textId="6C38BF70" w:rsidR="007C3615" w:rsidRPr="001B0BDD" w:rsidRDefault="007C3615" w:rsidP="007C3615">
      <w:pPr>
        <w:jc w:val="both"/>
        <w:rPr>
          <w:bCs/>
          <w:sz w:val="22"/>
          <w:szCs w:val="22"/>
        </w:rPr>
      </w:pPr>
    </w:p>
    <w:p w14:paraId="034971E8" w14:textId="77777777" w:rsidR="00AA7DC5" w:rsidRPr="001B0BDD" w:rsidRDefault="00AA7DC5" w:rsidP="008C4F1D">
      <w:pPr>
        <w:jc w:val="right"/>
        <w:rPr>
          <w:b/>
          <w:bCs/>
          <w:sz w:val="22"/>
          <w:szCs w:val="22"/>
          <w:highlight w:val="cyan"/>
        </w:rPr>
      </w:pPr>
    </w:p>
    <w:p w14:paraId="22195503" w14:textId="5631DE38" w:rsidR="00C10C6D" w:rsidRPr="001B0BDD" w:rsidRDefault="00D559F4" w:rsidP="008C4F1D">
      <w:pPr>
        <w:jc w:val="right"/>
        <w:rPr>
          <w:b/>
          <w:i/>
          <w:sz w:val="22"/>
          <w:szCs w:val="22"/>
        </w:rPr>
      </w:pPr>
      <w:r w:rsidRPr="001B0BDD">
        <w:rPr>
          <w:b/>
          <w:bCs/>
          <w:sz w:val="22"/>
          <w:szCs w:val="22"/>
          <w:highlight w:val="cyan"/>
        </w:rPr>
        <w:t>____________________/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3E9952B6" w14:textId="77777777" w:rsidR="00F83C8B" w:rsidRPr="00D0397D" w:rsidRDefault="00F83C8B" w:rsidP="008C4F1D">
      <w:pPr>
        <w:pStyle w:val="ConsNormal"/>
        <w:pageBreakBefore/>
        <w:widowControl/>
        <w:ind w:right="0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D0397D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D0397D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</w:rPr>
        <w:t xml:space="preserve">к </w:t>
      </w:r>
      <w:r w:rsidR="000B741B" w:rsidRPr="00D0397D">
        <w:rPr>
          <w:b/>
          <w:i/>
          <w:sz w:val="20"/>
          <w:szCs w:val="22"/>
        </w:rPr>
        <w:t>Договор</w:t>
      </w:r>
      <w:r w:rsidRPr="00D0397D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79CED766" w14:textId="4984F0FB" w:rsidR="00D559F4" w:rsidRPr="00D0397D" w:rsidRDefault="00D559F4" w:rsidP="008C4F1D">
      <w:pPr>
        <w:widowControl w:val="0"/>
        <w:autoSpaceDE w:val="0"/>
        <w:autoSpaceDN w:val="0"/>
        <w:adjustRightInd w:val="0"/>
        <w:ind w:left="-284" w:firstLine="284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  <w:highlight w:val="cyan"/>
        </w:rPr>
        <w:t xml:space="preserve">№ </w:t>
      </w:r>
      <w:r w:rsidR="00711DFD" w:rsidRPr="00711DFD">
        <w:rPr>
          <w:b/>
          <w:bCs/>
          <w:i/>
          <w:sz w:val="20"/>
          <w:szCs w:val="22"/>
          <w:highlight w:val="cyan"/>
        </w:rPr>
        <w:t>ХХХХХХ</w:t>
      </w:r>
      <w:r w:rsidRPr="00D0397D">
        <w:rPr>
          <w:b/>
          <w:bCs/>
          <w:i/>
          <w:sz w:val="20"/>
          <w:szCs w:val="22"/>
          <w:highlight w:val="cyan"/>
        </w:rPr>
        <w:t xml:space="preserve"> </w:t>
      </w:r>
      <w:r w:rsidRPr="00D0397D">
        <w:rPr>
          <w:b/>
          <w:i/>
          <w:sz w:val="20"/>
          <w:szCs w:val="22"/>
          <w:highlight w:val="cyan"/>
        </w:rPr>
        <w:t xml:space="preserve">от </w:t>
      </w:r>
      <w:r w:rsidR="00711DFD" w:rsidRPr="00711DFD">
        <w:rPr>
          <w:b/>
          <w:bCs/>
          <w:i/>
          <w:sz w:val="20"/>
          <w:szCs w:val="22"/>
          <w:highlight w:val="cyan"/>
        </w:rPr>
        <w:t>ХХХХХХ</w:t>
      </w:r>
    </w:p>
    <w:p w14:paraId="56DD810A" w14:textId="77777777" w:rsidR="00F83C8B" w:rsidRPr="00CB33CA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CB33CA" w:rsidRDefault="00F83C8B" w:rsidP="008C4F1D">
      <w:pPr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Описание Объект</w:t>
      </w:r>
      <w:r w:rsidR="00D93945" w:rsidRPr="00CB33CA">
        <w:rPr>
          <w:b/>
          <w:bCs/>
          <w:sz w:val="22"/>
          <w:szCs w:val="22"/>
        </w:rPr>
        <w:t>а</w:t>
      </w:r>
      <w:r w:rsidRPr="00CB33CA">
        <w:rPr>
          <w:b/>
          <w:bCs/>
          <w:sz w:val="22"/>
          <w:szCs w:val="22"/>
        </w:rPr>
        <w:t xml:space="preserve"> долевого строительства</w:t>
      </w:r>
    </w:p>
    <w:p w14:paraId="0DF73782" w14:textId="26148845" w:rsidR="00F83C8B" w:rsidRPr="001921A7" w:rsidRDefault="00F83C8B" w:rsidP="008C4F1D">
      <w:pPr>
        <w:jc w:val="center"/>
        <w:rPr>
          <w:b/>
          <w:sz w:val="22"/>
          <w:szCs w:val="22"/>
          <w:highlight w:val="cyan"/>
        </w:rPr>
      </w:pPr>
      <w:r w:rsidRPr="00CB33CA">
        <w:rPr>
          <w:b/>
          <w:color w:val="000000"/>
          <w:sz w:val="22"/>
          <w:szCs w:val="22"/>
        </w:rPr>
        <w:t xml:space="preserve">Схема </w:t>
      </w:r>
      <w:r w:rsidR="00711DFD">
        <w:rPr>
          <w:b/>
          <w:color w:val="000000"/>
          <w:sz w:val="22"/>
          <w:szCs w:val="22"/>
        </w:rPr>
        <w:t>Секции</w:t>
      </w:r>
      <w:r w:rsidR="005E4B64">
        <w:rPr>
          <w:b/>
          <w:color w:val="000000"/>
          <w:sz w:val="22"/>
          <w:szCs w:val="22"/>
        </w:rPr>
        <w:t xml:space="preserve"> №</w:t>
      </w:r>
      <w:r w:rsidR="00136666">
        <w:rPr>
          <w:b/>
          <w:color w:val="000000"/>
          <w:sz w:val="22"/>
          <w:szCs w:val="22"/>
        </w:rPr>
        <w:t xml:space="preserve">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</w:p>
    <w:p w14:paraId="77B2E11F" w14:textId="47137192" w:rsidR="00D559F4" w:rsidRPr="00CB33CA" w:rsidRDefault="00F83C8B" w:rsidP="00CF6C30">
      <w:pPr>
        <w:ind w:right="-180"/>
        <w:jc w:val="center"/>
        <w:rPr>
          <w:b/>
          <w:sz w:val="22"/>
          <w:szCs w:val="22"/>
          <w:highlight w:val="cyan"/>
        </w:rPr>
      </w:pPr>
      <w:r w:rsidRPr="00CB33CA">
        <w:rPr>
          <w:b/>
          <w:sz w:val="22"/>
          <w:szCs w:val="22"/>
        </w:rPr>
        <w:t>Схема</w:t>
      </w:r>
      <w:r w:rsidR="00516646" w:rsidRPr="00CB33CA">
        <w:rPr>
          <w:b/>
          <w:sz w:val="22"/>
          <w:szCs w:val="22"/>
        </w:rPr>
        <w:t xml:space="preserve"> </w:t>
      </w:r>
      <w:r w:rsidRPr="00CB33CA">
        <w:rPr>
          <w:b/>
          <w:sz w:val="22"/>
          <w:szCs w:val="22"/>
        </w:rPr>
        <w:t xml:space="preserve">плана этажа </w:t>
      </w:r>
      <w:r w:rsidR="00D559F4" w:rsidRPr="00CB33CA">
        <w:rPr>
          <w:b/>
          <w:sz w:val="22"/>
          <w:szCs w:val="22"/>
          <w:highlight w:val="cyan"/>
        </w:rPr>
        <w:t xml:space="preserve">№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="00D559F4" w:rsidRPr="00CB33CA">
        <w:rPr>
          <w:b/>
          <w:sz w:val="22"/>
          <w:szCs w:val="22"/>
        </w:rPr>
        <w:t xml:space="preserve">, </w:t>
      </w:r>
      <w:r w:rsidRPr="00CB33CA">
        <w:rPr>
          <w:b/>
          <w:sz w:val="22"/>
          <w:szCs w:val="22"/>
        </w:rPr>
        <w:t>с выделением К</w:t>
      </w:r>
      <w:r w:rsidR="003C3814">
        <w:rPr>
          <w:b/>
          <w:sz w:val="22"/>
          <w:szCs w:val="22"/>
        </w:rPr>
        <w:t>ладовой</w:t>
      </w:r>
      <w:r w:rsidRPr="00CB33CA">
        <w:rPr>
          <w:b/>
          <w:sz w:val="22"/>
          <w:szCs w:val="22"/>
        </w:rPr>
        <w:t xml:space="preserve"> </w:t>
      </w:r>
      <w:r w:rsidR="001B765A" w:rsidRPr="00CB33CA">
        <w:rPr>
          <w:b/>
          <w:sz w:val="22"/>
          <w:szCs w:val="22"/>
        </w:rPr>
        <w:t xml:space="preserve">(условный номер) </w:t>
      </w:r>
      <w:r w:rsidR="00D559F4" w:rsidRPr="00CB33CA">
        <w:rPr>
          <w:b/>
          <w:sz w:val="22"/>
          <w:szCs w:val="22"/>
          <w:highlight w:val="cyan"/>
        </w:rPr>
        <w:t>№</w:t>
      </w:r>
      <w:r w:rsidR="003A32B9">
        <w:rPr>
          <w:b/>
          <w:sz w:val="22"/>
          <w:szCs w:val="22"/>
          <w:highlight w:val="cyan"/>
        </w:rPr>
        <w:t xml:space="preserve"> 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="00D559F4" w:rsidRPr="00CB33CA">
        <w:rPr>
          <w:b/>
          <w:sz w:val="22"/>
          <w:szCs w:val="22"/>
          <w:highlight w:val="cyan"/>
        </w:rPr>
        <w:t xml:space="preserve"> </w:t>
      </w:r>
    </w:p>
    <w:p w14:paraId="247350C8" w14:textId="77777777" w:rsidR="00D559F4" w:rsidRPr="00CB33CA" w:rsidRDefault="00D559F4" w:rsidP="008C4F1D">
      <w:pPr>
        <w:ind w:right="-180" w:firstLine="567"/>
        <w:jc w:val="center"/>
        <w:rPr>
          <w:b/>
          <w:sz w:val="22"/>
          <w:szCs w:val="22"/>
          <w:highlight w:val="cyan"/>
        </w:rPr>
      </w:pPr>
    </w:p>
    <w:p w14:paraId="7D3BAF3D" w14:textId="6E849408" w:rsidR="00A1298D" w:rsidRPr="00CB33CA" w:rsidRDefault="00A1298D" w:rsidP="008C4F1D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noProof/>
          <w:sz w:val="22"/>
          <w:szCs w:val="22"/>
        </w:rPr>
      </w:pPr>
    </w:p>
    <w:p w14:paraId="7A234942" w14:textId="77777777" w:rsidR="00F83C8B" w:rsidRPr="00CB33CA" w:rsidRDefault="00F83C8B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CB33CA">
        <w:rPr>
          <w:bCs/>
          <w:sz w:val="22"/>
          <w:szCs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78283404" w14:textId="77777777" w:rsidR="00E63C36" w:rsidRDefault="00E63C36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2F4DD89" w14:textId="479BC635" w:rsidR="00F83C8B" w:rsidRPr="00CB33CA" w:rsidRDefault="00F83C8B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Подписи </w:t>
      </w:r>
      <w:r w:rsidR="00925B9F">
        <w:rPr>
          <w:b/>
          <w:bCs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торон:</w:t>
      </w:r>
    </w:p>
    <w:p w14:paraId="32812734" w14:textId="77777777" w:rsidR="00D559F4" w:rsidRPr="00CB33CA" w:rsidRDefault="00D559F4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E2146CD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B33CA">
        <w:rPr>
          <w:rFonts w:eastAsia="Calibri"/>
          <w:b/>
          <w:bCs/>
          <w:sz w:val="22"/>
          <w:szCs w:val="22"/>
          <w:lang w:val="x-none"/>
        </w:rPr>
        <w:tab/>
      </w:r>
      <w:r w:rsidRPr="00CB33CA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41B9C6C3" w:rsidR="00D559F4" w:rsidRPr="00CB33CA" w:rsidRDefault="00D559F4" w:rsidP="008C4F1D">
      <w:pPr>
        <w:jc w:val="right"/>
        <w:rPr>
          <w:rFonts w:eastAsia="Calibri"/>
          <w:b/>
          <w:bCs/>
          <w:sz w:val="22"/>
          <w:szCs w:val="22"/>
        </w:rPr>
      </w:pPr>
      <w:r w:rsidRPr="00CB33CA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456521">
        <w:rPr>
          <w:b/>
          <w:snapToGrid w:val="0"/>
          <w:sz w:val="22"/>
          <w:szCs w:val="22"/>
          <w:lang w:eastAsia="en-US"/>
        </w:rPr>
        <w:t xml:space="preserve">                         </w:t>
      </w:r>
      <w:r w:rsidR="00606FBE">
        <w:rPr>
          <w:b/>
          <w:snapToGrid w:val="0"/>
          <w:sz w:val="22"/>
          <w:szCs w:val="22"/>
          <w:lang w:eastAsia="en-US"/>
        </w:rPr>
        <w:t xml:space="preserve"> </w:t>
      </w:r>
      <w:r w:rsidR="00456521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____________________/</w:t>
      </w:r>
      <w:r w:rsidR="00711DFD" w:rsidRPr="00711DFD">
        <w:rPr>
          <w:rFonts w:eastAsia="Calibri"/>
          <w:b/>
          <w:bCs/>
          <w:sz w:val="22"/>
          <w:szCs w:val="22"/>
          <w:highlight w:val="cyan"/>
        </w:rPr>
        <w:t>ХХХХХХ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/</w:t>
      </w:r>
    </w:p>
    <w:p w14:paraId="128F63F2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BAC2D0" w14:textId="7FAB81EA" w:rsidR="00D559F4" w:rsidRPr="00CB33CA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 Участник долевого строительства:</w:t>
      </w:r>
    </w:p>
    <w:p w14:paraId="5ED0A577" w14:textId="407C3784" w:rsidR="00D559F4" w:rsidRPr="00CB33CA" w:rsidRDefault="00D559F4" w:rsidP="008C4F1D">
      <w:pPr>
        <w:jc w:val="right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  <w:t xml:space="preserve">                             </w:t>
      </w:r>
      <w:r w:rsidRPr="00CB33CA">
        <w:rPr>
          <w:b/>
          <w:bCs/>
          <w:sz w:val="22"/>
          <w:szCs w:val="22"/>
          <w:highlight w:val="cyan"/>
        </w:rPr>
        <w:t>____________________/</w:t>
      </w:r>
      <w:r w:rsidR="00711DFD" w:rsidRPr="00711DFD">
        <w:rPr>
          <w:b/>
          <w:bCs/>
          <w:sz w:val="22"/>
          <w:szCs w:val="22"/>
          <w:highlight w:val="cyan"/>
        </w:rPr>
        <w:t>ХХХХХХ</w:t>
      </w:r>
      <w:r w:rsidRPr="00CB33CA">
        <w:rPr>
          <w:b/>
          <w:bCs/>
          <w:sz w:val="22"/>
          <w:szCs w:val="22"/>
          <w:highlight w:val="cyan"/>
        </w:rPr>
        <w:t>/</w:t>
      </w:r>
    </w:p>
    <w:p w14:paraId="66206849" w14:textId="7CCFE215" w:rsidR="00D93945" w:rsidRPr="00CB33CA" w:rsidRDefault="00D93945" w:rsidP="008C4F1D">
      <w:pPr>
        <w:pStyle w:val="a5"/>
        <w:rPr>
          <w:b/>
          <w:snapToGrid w:val="0"/>
          <w:sz w:val="22"/>
          <w:szCs w:val="22"/>
          <w:lang w:val="ru-RU" w:eastAsia="en-US"/>
        </w:rPr>
      </w:pPr>
    </w:p>
    <w:sectPr w:rsidR="00D93945" w:rsidRPr="00CB33CA" w:rsidSect="00711DFD">
      <w:footerReference w:type="default" r:id="rId11"/>
      <w:pgSz w:w="11907" w:h="16840" w:code="9"/>
      <w:pgMar w:top="426" w:right="850" w:bottom="709" w:left="1134" w:header="284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435D" w14:textId="77777777" w:rsidR="00906719" w:rsidRDefault="00906719" w:rsidP="00516646">
      <w:r>
        <w:separator/>
      </w:r>
    </w:p>
  </w:endnote>
  <w:endnote w:type="continuationSeparator" w:id="0">
    <w:p w14:paraId="759534D9" w14:textId="77777777" w:rsidR="00906719" w:rsidRDefault="00906719" w:rsidP="00516646">
      <w:r>
        <w:continuationSeparator/>
      </w:r>
    </w:p>
  </w:endnote>
  <w:endnote w:type="continuationNotice" w:id="1">
    <w:p w14:paraId="7F0AF09A" w14:textId="77777777" w:rsidR="00906719" w:rsidRDefault="0090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5C28720A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973E4D">
      <w:rPr>
        <w:noProof/>
        <w:sz w:val="20"/>
      </w:rPr>
      <w:t>10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DFCD" w14:textId="77777777" w:rsidR="00906719" w:rsidRDefault="00906719" w:rsidP="00516646">
      <w:r>
        <w:separator/>
      </w:r>
    </w:p>
  </w:footnote>
  <w:footnote w:type="continuationSeparator" w:id="0">
    <w:p w14:paraId="57105B9D" w14:textId="77777777" w:rsidR="00906719" w:rsidRDefault="00906719" w:rsidP="00516646">
      <w:r>
        <w:continuationSeparator/>
      </w:r>
    </w:p>
  </w:footnote>
  <w:footnote w:type="continuationNotice" w:id="1">
    <w:p w14:paraId="35ADE7E1" w14:textId="77777777" w:rsidR="00906719" w:rsidRDefault="009067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5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5054"/>
    <w:rsid w:val="00005379"/>
    <w:rsid w:val="00005D6E"/>
    <w:rsid w:val="00007EDF"/>
    <w:rsid w:val="0001091C"/>
    <w:rsid w:val="00010C41"/>
    <w:rsid w:val="00012D20"/>
    <w:rsid w:val="000140C7"/>
    <w:rsid w:val="00014AD4"/>
    <w:rsid w:val="00014BC9"/>
    <w:rsid w:val="00015000"/>
    <w:rsid w:val="000172DF"/>
    <w:rsid w:val="00025741"/>
    <w:rsid w:val="00026517"/>
    <w:rsid w:val="00026989"/>
    <w:rsid w:val="000311CE"/>
    <w:rsid w:val="0003294B"/>
    <w:rsid w:val="00034DBE"/>
    <w:rsid w:val="00034F5E"/>
    <w:rsid w:val="00035BFE"/>
    <w:rsid w:val="00036E06"/>
    <w:rsid w:val="00040B22"/>
    <w:rsid w:val="000418D4"/>
    <w:rsid w:val="00041AAE"/>
    <w:rsid w:val="00041C12"/>
    <w:rsid w:val="00041E9E"/>
    <w:rsid w:val="0004525F"/>
    <w:rsid w:val="0004765D"/>
    <w:rsid w:val="0004797A"/>
    <w:rsid w:val="00055674"/>
    <w:rsid w:val="00056787"/>
    <w:rsid w:val="00056D81"/>
    <w:rsid w:val="000607E7"/>
    <w:rsid w:val="000646C4"/>
    <w:rsid w:val="000648D8"/>
    <w:rsid w:val="00075FED"/>
    <w:rsid w:val="0008163B"/>
    <w:rsid w:val="00085FF7"/>
    <w:rsid w:val="00087232"/>
    <w:rsid w:val="00091E5B"/>
    <w:rsid w:val="00097431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6F44"/>
    <w:rsid w:val="000C6F9C"/>
    <w:rsid w:val="000D14C5"/>
    <w:rsid w:val="000D225C"/>
    <w:rsid w:val="000D33C3"/>
    <w:rsid w:val="000D4719"/>
    <w:rsid w:val="000D7A42"/>
    <w:rsid w:val="000E296B"/>
    <w:rsid w:val="000E6A0C"/>
    <w:rsid w:val="000F51E3"/>
    <w:rsid w:val="000F71C6"/>
    <w:rsid w:val="000F7B15"/>
    <w:rsid w:val="0010273C"/>
    <w:rsid w:val="00102745"/>
    <w:rsid w:val="00103B05"/>
    <w:rsid w:val="00104561"/>
    <w:rsid w:val="00107F66"/>
    <w:rsid w:val="00112928"/>
    <w:rsid w:val="00116106"/>
    <w:rsid w:val="0011678B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316"/>
    <w:rsid w:val="00147472"/>
    <w:rsid w:val="00151D58"/>
    <w:rsid w:val="001526C7"/>
    <w:rsid w:val="0015773F"/>
    <w:rsid w:val="001618E3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80BBC"/>
    <w:rsid w:val="00182082"/>
    <w:rsid w:val="00182FA4"/>
    <w:rsid w:val="00183250"/>
    <w:rsid w:val="001833B9"/>
    <w:rsid w:val="00183C3D"/>
    <w:rsid w:val="00184168"/>
    <w:rsid w:val="00186CD0"/>
    <w:rsid w:val="001907E9"/>
    <w:rsid w:val="001921A7"/>
    <w:rsid w:val="001960F3"/>
    <w:rsid w:val="001A04A0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75B5"/>
    <w:rsid w:val="00220CD0"/>
    <w:rsid w:val="00222B08"/>
    <w:rsid w:val="00224721"/>
    <w:rsid w:val="00226FA4"/>
    <w:rsid w:val="002319D0"/>
    <w:rsid w:val="00233042"/>
    <w:rsid w:val="002364FD"/>
    <w:rsid w:val="00241AD9"/>
    <w:rsid w:val="00241E9C"/>
    <w:rsid w:val="00242D39"/>
    <w:rsid w:val="002470B0"/>
    <w:rsid w:val="00247213"/>
    <w:rsid w:val="00247DC0"/>
    <w:rsid w:val="002504BA"/>
    <w:rsid w:val="00252A89"/>
    <w:rsid w:val="00252F2D"/>
    <w:rsid w:val="00253610"/>
    <w:rsid w:val="002630AF"/>
    <w:rsid w:val="0026670C"/>
    <w:rsid w:val="00266C1A"/>
    <w:rsid w:val="0026704C"/>
    <w:rsid w:val="00270DD7"/>
    <w:rsid w:val="00273663"/>
    <w:rsid w:val="002743C1"/>
    <w:rsid w:val="002759A1"/>
    <w:rsid w:val="00277489"/>
    <w:rsid w:val="00280832"/>
    <w:rsid w:val="002810A6"/>
    <w:rsid w:val="00283040"/>
    <w:rsid w:val="00283853"/>
    <w:rsid w:val="00290BE2"/>
    <w:rsid w:val="002932D5"/>
    <w:rsid w:val="00293C58"/>
    <w:rsid w:val="00294FA1"/>
    <w:rsid w:val="002951BD"/>
    <w:rsid w:val="0029524E"/>
    <w:rsid w:val="00296114"/>
    <w:rsid w:val="002A3E8C"/>
    <w:rsid w:val="002A400B"/>
    <w:rsid w:val="002A6ED9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D1ADE"/>
    <w:rsid w:val="002D275A"/>
    <w:rsid w:val="002D365B"/>
    <w:rsid w:val="002D6202"/>
    <w:rsid w:val="002D66D4"/>
    <w:rsid w:val="002E0C31"/>
    <w:rsid w:val="002E4D3A"/>
    <w:rsid w:val="002E515A"/>
    <w:rsid w:val="002E614D"/>
    <w:rsid w:val="002F4402"/>
    <w:rsid w:val="002F5B07"/>
    <w:rsid w:val="002F5BE5"/>
    <w:rsid w:val="002F69DA"/>
    <w:rsid w:val="002F7AAE"/>
    <w:rsid w:val="003007CD"/>
    <w:rsid w:val="00301036"/>
    <w:rsid w:val="00305146"/>
    <w:rsid w:val="003104D9"/>
    <w:rsid w:val="00310656"/>
    <w:rsid w:val="00310FA4"/>
    <w:rsid w:val="003133E5"/>
    <w:rsid w:val="0031564C"/>
    <w:rsid w:val="00320F3D"/>
    <w:rsid w:val="00323088"/>
    <w:rsid w:val="003230DB"/>
    <w:rsid w:val="0032333E"/>
    <w:rsid w:val="003272AA"/>
    <w:rsid w:val="003273AE"/>
    <w:rsid w:val="00330278"/>
    <w:rsid w:val="00332230"/>
    <w:rsid w:val="00332689"/>
    <w:rsid w:val="00334BF0"/>
    <w:rsid w:val="00346000"/>
    <w:rsid w:val="00346881"/>
    <w:rsid w:val="003470F2"/>
    <w:rsid w:val="00347576"/>
    <w:rsid w:val="003503DA"/>
    <w:rsid w:val="00353EDB"/>
    <w:rsid w:val="003556C3"/>
    <w:rsid w:val="00356183"/>
    <w:rsid w:val="00357C77"/>
    <w:rsid w:val="00361A72"/>
    <w:rsid w:val="003633CD"/>
    <w:rsid w:val="00367235"/>
    <w:rsid w:val="00367C2D"/>
    <w:rsid w:val="00370ADA"/>
    <w:rsid w:val="003721DF"/>
    <w:rsid w:val="003746B4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B1012"/>
    <w:rsid w:val="003B2C80"/>
    <w:rsid w:val="003B2FE5"/>
    <w:rsid w:val="003B358E"/>
    <w:rsid w:val="003B44ED"/>
    <w:rsid w:val="003B686E"/>
    <w:rsid w:val="003C0169"/>
    <w:rsid w:val="003C2DFD"/>
    <w:rsid w:val="003C3814"/>
    <w:rsid w:val="003C3958"/>
    <w:rsid w:val="003C4D60"/>
    <w:rsid w:val="003C5CB9"/>
    <w:rsid w:val="003C7AE2"/>
    <w:rsid w:val="003D0020"/>
    <w:rsid w:val="003D5AA2"/>
    <w:rsid w:val="003D609B"/>
    <w:rsid w:val="003E429D"/>
    <w:rsid w:val="003E4992"/>
    <w:rsid w:val="003E599A"/>
    <w:rsid w:val="003E7F46"/>
    <w:rsid w:val="003F204C"/>
    <w:rsid w:val="003F6721"/>
    <w:rsid w:val="004000BA"/>
    <w:rsid w:val="00403908"/>
    <w:rsid w:val="0040556B"/>
    <w:rsid w:val="0040656F"/>
    <w:rsid w:val="00410A50"/>
    <w:rsid w:val="00414E3D"/>
    <w:rsid w:val="00420061"/>
    <w:rsid w:val="00420D55"/>
    <w:rsid w:val="00422DF7"/>
    <w:rsid w:val="004234EA"/>
    <w:rsid w:val="00424CD2"/>
    <w:rsid w:val="00430F10"/>
    <w:rsid w:val="004328E7"/>
    <w:rsid w:val="00433493"/>
    <w:rsid w:val="00433CC4"/>
    <w:rsid w:val="00433DA2"/>
    <w:rsid w:val="004366F8"/>
    <w:rsid w:val="00437196"/>
    <w:rsid w:val="004403E3"/>
    <w:rsid w:val="0044170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3B39"/>
    <w:rsid w:val="004672E4"/>
    <w:rsid w:val="004726A2"/>
    <w:rsid w:val="00475278"/>
    <w:rsid w:val="0047658F"/>
    <w:rsid w:val="00482B88"/>
    <w:rsid w:val="0048376C"/>
    <w:rsid w:val="0049196B"/>
    <w:rsid w:val="00491B00"/>
    <w:rsid w:val="00492E0F"/>
    <w:rsid w:val="004939BD"/>
    <w:rsid w:val="00493D2D"/>
    <w:rsid w:val="0049629F"/>
    <w:rsid w:val="004A0A3E"/>
    <w:rsid w:val="004A14F9"/>
    <w:rsid w:val="004A1FB3"/>
    <w:rsid w:val="004A5360"/>
    <w:rsid w:val="004B04B0"/>
    <w:rsid w:val="004B15EE"/>
    <w:rsid w:val="004B1702"/>
    <w:rsid w:val="004B254A"/>
    <w:rsid w:val="004B4B4C"/>
    <w:rsid w:val="004B4EC8"/>
    <w:rsid w:val="004C0C2F"/>
    <w:rsid w:val="004C19EC"/>
    <w:rsid w:val="004C58D7"/>
    <w:rsid w:val="004C7B1E"/>
    <w:rsid w:val="004D20AB"/>
    <w:rsid w:val="004D26AC"/>
    <w:rsid w:val="004D4D1B"/>
    <w:rsid w:val="004D64CC"/>
    <w:rsid w:val="004D6C74"/>
    <w:rsid w:val="004D71ED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774A"/>
    <w:rsid w:val="00510649"/>
    <w:rsid w:val="00511B10"/>
    <w:rsid w:val="00512A7A"/>
    <w:rsid w:val="005143C8"/>
    <w:rsid w:val="00516646"/>
    <w:rsid w:val="0052076A"/>
    <w:rsid w:val="00521C86"/>
    <w:rsid w:val="005229DD"/>
    <w:rsid w:val="00522E83"/>
    <w:rsid w:val="005248B2"/>
    <w:rsid w:val="00525D5B"/>
    <w:rsid w:val="0053030E"/>
    <w:rsid w:val="00530461"/>
    <w:rsid w:val="005347AD"/>
    <w:rsid w:val="00535935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530"/>
    <w:rsid w:val="00563BE6"/>
    <w:rsid w:val="00563CCA"/>
    <w:rsid w:val="0056441E"/>
    <w:rsid w:val="005652AC"/>
    <w:rsid w:val="00570790"/>
    <w:rsid w:val="00571D6E"/>
    <w:rsid w:val="00575843"/>
    <w:rsid w:val="005761ED"/>
    <w:rsid w:val="00581031"/>
    <w:rsid w:val="00581897"/>
    <w:rsid w:val="00582650"/>
    <w:rsid w:val="00586693"/>
    <w:rsid w:val="00586CAA"/>
    <w:rsid w:val="00586ED6"/>
    <w:rsid w:val="00591762"/>
    <w:rsid w:val="005927AF"/>
    <w:rsid w:val="005928AC"/>
    <w:rsid w:val="00593874"/>
    <w:rsid w:val="00594396"/>
    <w:rsid w:val="005A232E"/>
    <w:rsid w:val="005A31D8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677E"/>
    <w:rsid w:val="005C7571"/>
    <w:rsid w:val="005C792F"/>
    <w:rsid w:val="005D0141"/>
    <w:rsid w:val="005D244F"/>
    <w:rsid w:val="005D44F4"/>
    <w:rsid w:val="005D557D"/>
    <w:rsid w:val="005D65F7"/>
    <w:rsid w:val="005E4B64"/>
    <w:rsid w:val="005E53A4"/>
    <w:rsid w:val="005E6612"/>
    <w:rsid w:val="005E68D5"/>
    <w:rsid w:val="005F0F34"/>
    <w:rsid w:val="005F12E4"/>
    <w:rsid w:val="005F37E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30B95"/>
    <w:rsid w:val="00631E15"/>
    <w:rsid w:val="006342AA"/>
    <w:rsid w:val="006368BD"/>
    <w:rsid w:val="006379DC"/>
    <w:rsid w:val="00641129"/>
    <w:rsid w:val="006411C5"/>
    <w:rsid w:val="00642CDC"/>
    <w:rsid w:val="006458B4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46E7"/>
    <w:rsid w:val="0067624D"/>
    <w:rsid w:val="00681620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E24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1F44"/>
    <w:rsid w:val="006D3D46"/>
    <w:rsid w:val="006D5B61"/>
    <w:rsid w:val="006D6D80"/>
    <w:rsid w:val="006D785C"/>
    <w:rsid w:val="006E0C5B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DE4"/>
    <w:rsid w:val="007036D4"/>
    <w:rsid w:val="00704E4B"/>
    <w:rsid w:val="00710114"/>
    <w:rsid w:val="00710D3D"/>
    <w:rsid w:val="00711811"/>
    <w:rsid w:val="00711DFD"/>
    <w:rsid w:val="00713280"/>
    <w:rsid w:val="00713A0B"/>
    <w:rsid w:val="00716E2C"/>
    <w:rsid w:val="0072120D"/>
    <w:rsid w:val="007213E8"/>
    <w:rsid w:val="007226F2"/>
    <w:rsid w:val="00723715"/>
    <w:rsid w:val="0072639E"/>
    <w:rsid w:val="00732952"/>
    <w:rsid w:val="00732958"/>
    <w:rsid w:val="00732AF4"/>
    <w:rsid w:val="00740E02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76797"/>
    <w:rsid w:val="00776DD0"/>
    <w:rsid w:val="00777C52"/>
    <w:rsid w:val="00783C06"/>
    <w:rsid w:val="00785C90"/>
    <w:rsid w:val="00786233"/>
    <w:rsid w:val="00790A33"/>
    <w:rsid w:val="007917F4"/>
    <w:rsid w:val="00791E8D"/>
    <w:rsid w:val="0079285E"/>
    <w:rsid w:val="00792D51"/>
    <w:rsid w:val="00794AC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C015A"/>
    <w:rsid w:val="007C0E29"/>
    <w:rsid w:val="007C3615"/>
    <w:rsid w:val="007C3A13"/>
    <w:rsid w:val="007C59B0"/>
    <w:rsid w:val="007C6611"/>
    <w:rsid w:val="007C6C6E"/>
    <w:rsid w:val="007D02FB"/>
    <w:rsid w:val="007D110B"/>
    <w:rsid w:val="007D1AEB"/>
    <w:rsid w:val="007D35F3"/>
    <w:rsid w:val="007D50AF"/>
    <w:rsid w:val="007D50B0"/>
    <w:rsid w:val="007E1005"/>
    <w:rsid w:val="007E2FC9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74DC"/>
    <w:rsid w:val="008100EB"/>
    <w:rsid w:val="00811CAF"/>
    <w:rsid w:val="00812105"/>
    <w:rsid w:val="008167EF"/>
    <w:rsid w:val="00816CDE"/>
    <w:rsid w:val="00816EB7"/>
    <w:rsid w:val="0081725E"/>
    <w:rsid w:val="0081774C"/>
    <w:rsid w:val="008228F9"/>
    <w:rsid w:val="00822BE6"/>
    <w:rsid w:val="0082379D"/>
    <w:rsid w:val="00823EC5"/>
    <w:rsid w:val="00833038"/>
    <w:rsid w:val="00833A8F"/>
    <w:rsid w:val="0083489A"/>
    <w:rsid w:val="0083773D"/>
    <w:rsid w:val="00837D66"/>
    <w:rsid w:val="00844598"/>
    <w:rsid w:val="00845E2B"/>
    <w:rsid w:val="0084668B"/>
    <w:rsid w:val="008502F9"/>
    <w:rsid w:val="00851E7F"/>
    <w:rsid w:val="0085212F"/>
    <w:rsid w:val="0085367D"/>
    <w:rsid w:val="00854173"/>
    <w:rsid w:val="008555B2"/>
    <w:rsid w:val="0086293C"/>
    <w:rsid w:val="008643CE"/>
    <w:rsid w:val="00867640"/>
    <w:rsid w:val="008731C7"/>
    <w:rsid w:val="0087338D"/>
    <w:rsid w:val="00873A98"/>
    <w:rsid w:val="00875124"/>
    <w:rsid w:val="00881631"/>
    <w:rsid w:val="00881AF4"/>
    <w:rsid w:val="0089011D"/>
    <w:rsid w:val="00893B34"/>
    <w:rsid w:val="00894B64"/>
    <w:rsid w:val="00896746"/>
    <w:rsid w:val="008A2023"/>
    <w:rsid w:val="008A7D8B"/>
    <w:rsid w:val="008B0A28"/>
    <w:rsid w:val="008B2B07"/>
    <w:rsid w:val="008B4CBE"/>
    <w:rsid w:val="008B53BF"/>
    <w:rsid w:val="008B777D"/>
    <w:rsid w:val="008C02A8"/>
    <w:rsid w:val="008C0AC2"/>
    <w:rsid w:val="008C2A25"/>
    <w:rsid w:val="008C4108"/>
    <w:rsid w:val="008C4F1D"/>
    <w:rsid w:val="008C5A4B"/>
    <w:rsid w:val="008C5C77"/>
    <w:rsid w:val="008C601D"/>
    <w:rsid w:val="008D0971"/>
    <w:rsid w:val="008D0A90"/>
    <w:rsid w:val="008D1EE1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9044C5"/>
    <w:rsid w:val="00905B0C"/>
    <w:rsid w:val="0090636C"/>
    <w:rsid w:val="00906470"/>
    <w:rsid w:val="00906719"/>
    <w:rsid w:val="00906F7D"/>
    <w:rsid w:val="0091052F"/>
    <w:rsid w:val="00914C15"/>
    <w:rsid w:val="00915FCF"/>
    <w:rsid w:val="00916718"/>
    <w:rsid w:val="0091763B"/>
    <w:rsid w:val="00921348"/>
    <w:rsid w:val="009237D1"/>
    <w:rsid w:val="009251B0"/>
    <w:rsid w:val="00925695"/>
    <w:rsid w:val="00925B9F"/>
    <w:rsid w:val="00925BD1"/>
    <w:rsid w:val="009269A5"/>
    <w:rsid w:val="0092732A"/>
    <w:rsid w:val="0092739F"/>
    <w:rsid w:val="00927473"/>
    <w:rsid w:val="009315C1"/>
    <w:rsid w:val="00934600"/>
    <w:rsid w:val="009355B7"/>
    <w:rsid w:val="00936FE1"/>
    <w:rsid w:val="009374FA"/>
    <w:rsid w:val="0094066F"/>
    <w:rsid w:val="009457B9"/>
    <w:rsid w:val="00951ED1"/>
    <w:rsid w:val="00956E30"/>
    <w:rsid w:val="00957051"/>
    <w:rsid w:val="00957AB5"/>
    <w:rsid w:val="009610F3"/>
    <w:rsid w:val="00962931"/>
    <w:rsid w:val="00963B52"/>
    <w:rsid w:val="00964E15"/>
    <w:rsid w:val="00967F32"/>
    <w:rsid w:val="00973E4D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B3D43"/>
    <w:rsid w:val="009B54BF"/>
    <w:rsid w:val="009B78F4"/>
    <w:rsid w:val="009B7959"/>
    <w:rsid w:val="009C04E4"/>
    <w:rsid w:val="009C0FBF"/>
    <w:rsid w:val="009C4054"/>
    <w:rsid w:val="009C5D1E"/>
    <w:rsid w:val="009D05C6"/>
    <w:rsid w:val="009D68E6"/>
    <w:rsid w:val="009D7A0B"/>
    <w:rsid w:val="009E1AB3"/>
    <w:rsid w:val="009E1CF2"/>
    <w:rsid w:val="009E3913"/>
    <w:rsid w:val="009E5E2B"/>
    <w:rsid w:val="009E706C"/>
    <w:rsid w:val="009F0692"/>
    <w:rsid w:val="009F1372"/>
    <w:rsid w:val="009F4445"/>
    <w:rsid w:val="009F464C"/>
    <w:rsid w:val="009F46F5"/>
    <w:rsid w:val="009F585C"/>
    <w:rsid w:val="00A00622"/>
    <w:rsid w:val="00A013E5"/>
    <w:rsid w:val="00A01AF2"/>
    <w:rsid w:val="00A01E8F"/>
    <w:rsid w:val="00A04A64"/>
    <w:rsid w:val="00A05375"/>
    <w:rsid w:val="00A0639F"/>
    <w:rsid w:val="00A122B3"/>
    <w:rsid w:val="00A1298D"/>
    <w:rsid w:val="00A148F6"/>
    <w:rsid w:val="00A159C8"/>
    <w:rsid w:val="00A20698"/>
    <w:rsid w:val="00A20EE7"/>
    <w:rsid w:val="00A2131A"/>
    <w:rsid w:val="00A220BF"/>
    <w:rsid w:val="00A232FA"/>
    <w:rsid w:val="00A24FEF"/>
    <w:rsid w:val="00A2585D"/>
    <w:rsid w:val="00A304AE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7FAE"/>
    <w:rsid w:val="00A9001F"/>
    <w:rsid w:val="00A902A0"/>
    <w:rsid w:val="00A90663"/>
    <w:rsid w:val="00A92882"/>
    <w:rsid w:val="00A932B3"/>
    <w:rsid w:val="00A9645A"/>
    <w:rsid w:val="00A96D6C"/>
    <w:rsid w:val="00AA02C2"/>
    <w:rsid w:val="00AA0645"/>
    <w:rsid w:val="00AA1EB2"/>
    <w:rsid w:val="00AA7DC5"/>
    <w:rsid w:val="00AB0EDF"/>
    <w:rsid w:val="00AB11C7"/>
    <w:rsid w:val="00AB159F"/>
    <w:rsid w:val="00AB504F"/>
    <w:rsid w:val="00AB5205"/>
    <w:rsid w:val="00AB5D05"/>
    <w:rsid w:val="00AB66B1"/>
    <w:rsid w:val="00AC5663"/>
    <w:rsid w:val="00AC5D8D"/>
    <w:rsid w:val="00AD0729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D3"/>
    <w:rsid w:val="00AE2C0F"/>
    <w:rsid w:val="00AE683E"/>
    <w:rsid w:val="00AF1D5F"/>
    <w:rsid w:val="00AF2B5C"/>
    <w:rsid w:val="00AF4723"/>
    <w:rsid w:val="00AF5CBB"/>
    <w:rsid w:val="00AF6E51"/>
    <w:rsid w:val="00B0061B"/>
    <w:rsid w:val="00B00FA5"/>
    <w:rsid w:val="00B02F34"/>
    <w:rsid w:val="00B03BBD"/>
    <w:rsid w:val="00B0527C"/>
    <w:rsid w:val="00B06C8E"/>
    <w:rsid w:val="00B14E46"/>
    <w:rsid w:val="00B15418"/>
    <w:rsid w:val="00B15963"/>
    <w:rsid w:val="00B211B4"/>
    <w:rsid w:val="00B223E1"/>
    <w:rsid w:val="00B244D8"/>
    <w:rsid w:val="00B30CF1"/>
    <w:rsid w:val="00B32F65"/>
    <w:rsid w:val="00B34932"/>
    <w:rsid w:val="00B440E6"/>
    <w:rsid w:val="00B45AA9"/>
    <w:rsid w:val="00B4642E"/>
    <w:rsid w:val="00B468FB"/>
    <w:rsid w:val="00B47472"/>
    <w:rsid w:val="00B476AE"/>
    <w:rsid w:val="00B47B49"/>
    <w:rsid w:val="00B50EB6"/>
    <w:rsid w:val="00B541FA"/>
    <w:rsid w:val="00B55107"/>
    <w:rsid w:val="00B60869"/>
    <w:rsid w:val="00B61F11"/>
    <w:rsid w:val="00B620E6"/>
    <w:rsid w:val="00B632D5"/>
    <w:rsid w:val="00B63D7A"/>
    <w:rsid w:val="00B643C9"/>
    <w:rsid w:val="00B64A6A"/>
    <w:rsid w:val="00B66967"/>
    <w:rsid w:val="00B67CE2"/>
    <w:rsid w:val="00B67F00"/>
    <w:rsid w:val="00B701C6"/>
    <w:rsid w:val="00B74387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E0A07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6245"/>
    <w:rsid w:val="00C268AB"/>
    <w:rsid w:val="00C26B78"/>
    <w:rsid w:val="00C27286"/>
    <w:rsid w:val="00C30CF2"/>
    <w:rsid w:val="00C316B8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C68"/>
    <w:rsid w:val="00C53E63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4562"/>
    <w:rsid w:val="00C84832"/>
    <w:rsid w:val="00C859AB"/>
    <w:rsid w:val="00C87777"/>
    <w:rsid w:val="00C91280"/>
    <w:rsid w:val="00C93900"/>
    <w:rsid w:val="00C94DFB"/>
    <w:rsid w:val="00C9786D"/>
    <w:rsid w:val="00CA0833"/>
    <w:rsid w:val="00CA0CDF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D1A6E"/>
    <w:rsid w:val="00CD2F15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6BC"/>
    <w:rsid w:val="00CF6C30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60C31"/>
    <w:rsid w:val="00D63BD3"/>
    <w:rsid w:val="00D65E45"/>
    <w:rsid w:val="00D663C0"/>
    <w:rsid w:val="00D66A06"/>
    <w:rsid w:val="00D674C7"/>
    <w:rsid w:val="00D67665"/>
    <w:rsid w:val="00D67B0B"/>
    <w:rsid w:val="00D74C3E"/>
    <w:rsid w:val="00D7603C"/>
    <w:rsid w:val="00D7683A"/>
    <w:rsid w:val="00D77B03"/>
    <w:rsid w:val="00D77ECA"/>
    <w:rsid w:val="00D81E76"/>
    <w:rsid w:val="00D81F59"/>
    <w:rsid w:val="00D8361E"/>
    <w:rsid w:val="00D85BDA"/>
    <w:rsid w:val="00D85CFC"/>
    <w:rsid w:val="00D9188D"/>
    <w:rsid w:val="00D9376B"/>
    <w:rsid w:val="00D93945"/>
    <w:rsid w:val="00D93F2B"/>
    <w:rsid w:val="00D962E1"/>
    <w:rsid w:val="00D96C85"/>
    <w:rsid w:val="00D97372"/>
    <w:rsid w:val="00D97AC2"/>
    <w:rsid w:val="00D97BB0"/>
    <w:rsid w:val="00DA1AA6"/>
    <w:rsid w:val="00DA1DC6"/>
    <w:rsid w:val="00DA2000"/>
    <w:rsid w:val="00DA51A3"/>
    <w:rsid w:val="00DA79F6"/>
    <w:rsid w:val="00DB2060"/>
    <w:rsid w:val="00DB21F3"/>
    <w:rsid w:val="00DB31FD"/>
    <w:rsid w:val="00DB3C06"/>
    <w:rsid w:val="00DC0BE0"/>
    <w:rsid w:val="00DC44D2"/>
    <w:rsid w:val="00DC662D"/>
    <w:rsid w:val="00DC7891"/>
    <w:rsid w:val="00DD283E"/>
    <w:rsid w:val="00DD2AAB"/>
    <w:rsid w:val="00DD422E"/>
    <w:rsid w:val="00DD5123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7AF3"/>
    <w:rsid w:val="00E01461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3415"/>
    <w:rsid w:val="00E335F7"/>
    <w:rsid w:val="00E342AD"/>
    <w:rsid w:val="00E4335A"/>
    <w:rsid w:val="00E439A4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83398"/>
    <w:rsid w:val="00E8524E"/>
    <w:rsid w:val="00E859F2"/>
    <w:rsid w:val="00E85F7C"/>
    <w:rsid w:val="00E869A5"/>
    <w:rsid w:val="00E87C0E"/>
    <w:rsid w:val="00E91C45"/>
    <w:rsid w:val="00E93588"/>
    <w:rsid w:val="00E956D2"/>
    <w:rsid w:val="00EA05B5"/>
    <w:rsid w:val="00EA1DFE"/>
    <w:rsid w:val="00EA5E20"/>
    <w:rsid w:val="00EB3095"/>
    <w:rsid w:val="00EB4EB1"/>
    <w:rsid w:val="00EB655A"/>
    <w:rsid w:val="00EC0B86"/>
    <w:rsid w:val="00EC0C74"/>
    <w:rsid w:val="00EC116A"/>
    <w:rsid w:val="00EC2D2E"/>
    <w:rsid w:val="00EC6755"/>
    <w:rsid w:val="00EC6AF6"/>
    <w:rsid w:val="00ED14E9"/>
    <w:rsid w:val="00ED17AC"/>
    <w:rsid w:val="00ED2CD8"/>
    <w:rsid w:val="00EE07D7"/>
    <w:rsid w:val="00EE24D7"/>
    <w:rsid w:val="00EE2C5B"/>
    <w:rsid w:val="00EE3069"/>
    <w:rsid w:val="00EE694A"/>
    <w:rsid w:val="00EF09D3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6492"/>
    <w:rsid w:val="00F166AA"/>
    <w:rsid w:val="00F16F1F"/>
    <w:rsid w:val="00F20E25"/>
    <w:rsid w:val="00F2212C"/>
    <w:rsid w:val="00F22CC4"/>
    <w:rsid w:val="00F25623"/>
    <w:rsid w:val="00F26F16"/>
    <w:rsid w:val="00F2705F"/>
    <w:rsid w:val="00F370C1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61728"/>
    <w:rsid w:val="00F64980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959"/>
    <w:rsid w:val="00F96046"/>
    <w:rsid w:val="00F97B84"/>
    <w:rsid w:val="00F97D3B"/>
    <w:rsid w:val="00FA035D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13F7"/>
    <w:rsid w:val="00FD22B2"/>
    <w:rsid w:val="00FD23BB"/>
    <w:rsid w:val="00FD4093"/>
    <w:rsid w:val="00FD607E"/>
    <w:rsid w:val="00FD715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Заголовок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_______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31D6-F9F9-4E91-8FA5-8D7872AC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5432</Words>
  <Characters>40744</Characters>
  <Application>Microsoft Office Word</Application>
  <DocSecurity>0</DocSecurity>
  <Lines>339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46084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Шаповалова Марина Александровна</cp:lastModifiedBy>
  <cp:revision>33</cp:revision>
  <cp:lastPrinted>2021-12-17T07:37:00Z</cp:lastPrinted>
  <dcterms:created xsi:type="dcterms:W3CDTF">2022-01-12T08:26:00Z</dcterms:created>
  <dcterms:modified xsi:type="dcterms:W3CDTF">2025-09-10T09:31:00Z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