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4028C" w14:textId="77777777" w:rsidR="001047D8" w:rsidRPr="00264EC1" w:rsidRDefault="001047D8" w:rsidP="004B0C2C">
      <w:pPr>
        <w:jc w:val="center"/>
        <w:rPr>
          <w:b/>
          <w:bCs/>
          <w:sz w:val="22"/>
          <w:szCs w:val="22"/>
        </w:rPr>
      </w:pPr>
      <w:r w:rsidRPr="00264EC1">
        <w:rPr>
          <w:b/>
          <w:bCs/>
          <w:sz w:val="22"/>
          <w:szCs w:val="22"/>
        </w:rPr>
        <w:t>ДОГОВОР</w:t>
      </w:r>
    </w:p>
    <w:p w14:paraId="007281F7" w14:textId="756147A5" w:rsidR="001047D8" w:rsidRPr="00264EC1" w:rsidRDefault="001047D8" w:rsidP="00117B82">
      <w:pPr>
        <w:jc w:val="center"/>
        <w:rPr>
          <w:b/>
          <w:bCs/>
          <w:sz w:val="22"/>
          <w:szCs w:val="22"/>
        </w:rPr>
      </w:pPr>
      <w:r w:rsidRPr="00264EC1">
        <w:rPr>
          <w:b/>
          <w:bCs/>
          <w:sz w:val="22"/>
          <w:szCs w:val="22"/>
        </w:rPr>
        <w:t>УЧАСТИЯ В ДОЛЕВОМ СТРОИТЕЛЬСТВЕ</w:t>
      </w:r>
      <w:r w:rsidR="001C34D5">
        <w:rPr>
          <w:b/>
          <w:bCs/>
          <w:sz w:val="22"/>
          <w:szCs w:val="22"/>
        </w:rPr>
        <w:t xml:space="preserve"> №</w:t>
      </w:r>
      <w:r w:rsidR="009672D8">
        <w:rPr>
          <w:b/>
          <w:bCs/>
          <w:sz w:val="22"/>
          <w:szCs w:val="22"/>
        </w:rPr>
        <w:t xml:space="preserve"> </w:t>
      </w:r>
      <w:r w:rsidR="00905FAE">
        <w:rPr>
          <w:b/>
          <w:bCs/>
          <w:sz w:val="22"/>
          <w:szCs w:val="22"/>
        </w:rPr>
        <w:t>______</w:t>
      </w:r>
    </w:p>
    <w:p w14:paraId="43F090AF" w14:textId="77777777" w:rsidR="007771D9" w:rsidRPr="00264EC1" w:rsidRDefault="007771D9" w:rsidP="00264EC1">
      <w:pPr>
        <w:ind w:firstLine="709"/>
        <w:jc w:val="center"/>
        <w:rPr>
          <w:b/>
          <w:bCs/>
          <w:color w:val="000000"/>
          <w:sz w:val="22"/>
          <w:szCs w:val="22"/>
        </w:rPr>
      </w:pPr>
    </w:p>
    <w:p w14:paraId="7EEB6D00" w14:textId="08B77045" w:rsidR="007771D9" w:rsidRPr="008F3C7E" w:rsidRDefault="00ED08F1" w:rsidP="00DD3843">
      <w:pPr>
        <w:jc w:val="both"/>
        <w:rPr>
          <w:bCs/>
          <w:sz w:val="22"/>
          <w:szCs w:val="22"/>
        </w:rPr>
      </w:pPr>
      <w:r w:rsidRPr="00264EC1">
        <w:rPr>
          <w:bCs/>
          <w:sz w:val="22"/>
          <w:szCs w:val="22"/>
        </w:rPr>
        <w:t xml:space="preserve">г. </w:t>
      </w:r>
      <w:r w:rsidR="00683C51">
        <w:rPr>
          <w:bCs/>
          <w:sz w:val="22"/>
          <w:szCs w:val="22"/>
        </w:rPr>
        <w:t>Владивосток</w:t>
      </w:r>
      <w:r w:rsidR="005923D3">
        <w:rPr>
          <w:bCs/>
          <w:sz w:val="22"/>
          <w:szCs w:val="22"/>
        </w:rPr>
        <w:t xml:space="preserve">                                                                  </w:t>
      </w:r>
      <w:r w:rsidR="008F3C7E">
        <w:rPr>
          <w:bCs/>
          <w:sz w:val="22"/>
          <w:szCs w:val="22"/>
        </w:rPr>
        <w:t xml:space="preserve">   </w:t>
      </w:r>
      <w:r w:rsidR="00C1352D" w:rsidRPr="00264EC1">
        <w:rPr>
          <w:bCs/>
          <w:sz w:val="22"/>
          <w:szCs w:val="22"/>
        </w:rPr>
        <w:t xml:space="preserve"> </w:t>
      </w:r>
      <w:r w:rsidR="00DD3843">
        <w:rPr>
          <w:bCs/>
          <w:sz w:val="22"/>
          <w:szCs w:val="22"/>
        </w:rPr>
        <w:t xml:space="preserve">                       </w:t>
      </w:r>
      <w:r w:rsidR="00683C51">
        <w:rPr>
          <w:bCs/>
          <w:sz w:val="22"/>
          <w:szCs w:val="22"/>
        </w:rPr>
        <w:t xml:space="preserve">                      </w:t>
      </w:r>
      <w:proofErr w:type="gramStart"/>
      <w:r w:rsidR="00683C51">
        <w:rPr>
          <w:bCs/>
          <w:sz w:val="22"/>
          <w:szCs w:val="22"/>
        </w:rPr>
        <w:t xml:space="preserve">   </w:t>
      </w:r>
      <w:r w:rsidR="00427BF0" w:rsidRPr="008F3C7E">
        <w:rPr>
          <w:bCs/>
          <w:sz w:val="22"/>
          <w:szCs w:val="22"/>
        </w:rPr>
        <w:t>«</w:t>
      </w:r>
      <w:proofErr w:type="gramEnd"/>
      <w:r w:rsidR="00905FAE">
        <w:rPr>
          <w:bCs/>
          <w:sz w:val="22"/>
          <w:szCs w:val="22"/>
        </w:rPr>
        <w:t>__</w:t>
      </w:r>
      <w:r w:rsidR="00427BF0" w:rsidRPr="008F3C7E">
        <w:rPr>
          <w:bCs/>
          <w:sz w:val="22"/>
          <w:szCs w:val="22"/>
        </w:rPr>
        <w:t xml:space="preserve">» </w:t>
      </w:r>
      <w:r w:rsidR="00905FAE">
        <w:rPr>
          <w:bCs/>
          <w:sz w:val="22"/>
          <w:szCs w:val="22"/>
        </w:rPr>
        <w:t>_____</w:t>
      </w:r>
      <w:r w:rsidR="00D1234C" w:rsidRPr="008F3C7E">
        <w:rPr>
          <w:bCs/>
          <w:sz w:val="22"/>
          <w:szCs w:val="22"/>
        </w:rPr>
        <w:t xml:space="preserve"> </w:t>
      </w:r>
      <w:r w:rsidR="005923D3">
        <w:rPr>
          <w:bCs/>
          <w:sz w:val="22"/>
          <w:szCs w:val="22"/>
        </w:rPr>
        <w:t>20</w:t>
      </w:r>
      <w:r w:rsidR="00905FAE">
        <w:rPr>
          <w:bCs/>
          <w:sz w:val="22"/>
          <w:szCs w:val="22"/>
        </w:rPr>
        <w:t>__</w:t>
      </w:r>
      <w:r w:rsidR="00FF0465" w:rsidRPr="008F3C7E">
        <w:rPr>
          <w:bCs/>
          <w:sz w:val="22"/>
          <w:szCs w:val="22"/>
        </w:rPr>
        <w:t xml:space="preserve"> года</w:t>
      </w:r>
    </w:p>
    <w:p w14:paraId="28C1A617" w14:textId="77777777" w:rsidR="007771D9" w:rsidRPr="008F3C7E" w:rsidRDefault="007771D9" w:rsidP="00264EC1">
      <w:pPr>
        <w:ind w:firstLine="709"/>
        <w:jc w:val="both"/>
        <w:rPr>
          <w:bCs/>
          <w:sz w:val="22"/>
          <w:szCs w:val="22"/>
        </w:rPr>
      </w:pPr>
    </w:p>
    <w:p w14:paraId="0A9ED44B" w14:textId="4B30A50D" w:rsidR="009672D8" w:rsidRDefault="005923D3" w:rsidP="009672D8">
      <w:pPr>
        <w:tabs>
          <w:tab w:val="left" w:pos="851"/>
        </w:tabs>
        <w:ind w:firstLine="709"/>
        <w:jc w:val="both"/>
        <w:rPr>
          <w:bCs/>
          <w:sz w:val="22"/>
          <w:szCs w:val="22"/>
        </w:rPr>
      </w:pPr>
      <w:r w:rsidRPr="005923D3">
        <w:rPr>
          <w:b/>
          <w:bCs/>
          <w:sz w:val="22"/>
          <w:szCs w:val="22"/>
        </w:rPr>
        <w:t>Общество с ограниченной ответственностью «Специализированный застройщик «</w:t>
      </w:r>
      <w:r w:rsidR="00D90B18">
        <w:rPr>
          <w:b/>
          <w:bCs/>
          <w:sz w:val="22"/>
          <w:szCs w:val="22"/>
        </w:rPr>
        <w:t>Парковые высоты</w:t>
      </w:r>
      <w:r w:rsidRPr="005923D3">
        <w:rPr>
          <w:b/>
          <w:bCs/>
          <w:sz w:val="22"/>
          <w:szCs w:val="22"/>
        </w:rPr>
        <w:t xml:space="preserve">», </w:t>
      </w:r>
      <w:r w:rsidR="009672D8" w:rsidRPr="009672D8">
        <w:rPr>
          <w:bCs/>
          <w:sz w:val="22"/>
          <w:szCs w:val="22"/>
        </w:rPr>
        <w:t xml:space="preserve">в лице </w:t>
      </w:r>
      <w:r w:rsidR="00D90B18">
        <w:rPr>
          <w:bCs/>
          <w:sz w:val="22"/>
          <w:szCs w:val="22"/>
        </w:rPr>
        <w:t>Молчановой Яны Михайловны</w:t>
      </w:r>
      <w:r w:rsidR="009672D8" w:rsidRPr="009672D8">
        <w:rPr>
          <w:bCs/>
          <w:sz w:val="22"/>
          <w:szCs w:val="22"/>
        </w:rPr>
        <w:t>, действующей на основании доверенности бланк</w:t>
      </w:r>
      <w:r w:rsidR="00D90B18">
        <w:rPr>
          <w:bCs/>
          <w:sz w:val="22"/>
          <w:szCs w:val="22"/>
        </w:rPr>
        <w:t xml:space="preserve"> </w:t>
      </w:r>
      <w:r w:rsidR="00EB6DF2">
        <w:rPr>
          <w:bCs/>
          <w:sz w:val="22"/>
          <w:szCs w:val="22"/>
        </w:rPr>
        <w:t xml:space="preserve">25 А </w:t>
      </w:r>
      <w:proofErr w:type="spellStart"/>
      <w:r w:rsidR="00EB6DF2">
        <w:rPr>
          <w:bCs/>
          <w:sz w:val="22"/>
          <w:szCs w:val="22"/>
        </w:rPr>
        <w:t>А</w:t>
      </w:r>
      <w:proofErr w:type="spellEnd"/>
      <w:r w:rsidR="00EB6DF2">
        <w:rPr>
          <w:bCs/>
          <w:sz w:val="22"/>
          <w:szCs w:val="22"/>
        </w:rPr>
        <w:t xml:space="preserve"> 4823784</w:t>
      </w:r>
      <w:r w:rsidR="009672D8" w:rsidRPr="009672D8">
        <w:rPr>
          <w:bCs/>
          <w:sz w:val="22"/>
          <w:szCs w:val="22"/>
        </w:rPr>
        <w:t xml:space="preserve">, выданной и удостоверенной </w:t>
      </w:r>
      <w:r w:rsidR="00EB6DF2">
        <w:rPr>
          <w:bCs/>
          <w:sz w:val="22"/>
          <w:szCs w:val="22"/>
        </w:rPr>
        <w:t>08.09.2026</w:t>
      </w:r>
      <w:r w:rsidR="009672D8" w:rsidRPr="009672D8">
        <w:rPr>
          <w:bCs/>
          <w:sz w:val="22"/>
          <w:szCs w:val="22"/>
        </w:rPr>
        <w:t xml:space="preserve"> года нотариусом </w:t>
      </w:r>
      <w:r w:rsidR="00EB6DF2">
        <w:rPr>
          <w:bCs/>
          <w:sz w:val="22"/>
          <w:szCs w:val="22"/>
        </w:rPr>
        <w:t>Владивостокского</w:t>
      </w:r>
      <w:r w:rsidR="009672D8" w:rsidRPr="009672D8">
        <w:rPr>
          <w:bCs/>
          <w:sz w:val="22"/>
          <w:szCs w:val="22"/>
        </w:rPr>
        <w:t xml:space="preserve"> нотариального округа </w:t>
      </w:r>
      <w:r w:rsidR="00D90B18">
        <w:rPr>
          <w:bCs/>
          <w:sz w:val="22"/>
          <w:szCs w:val="22"/>
        </w:rPr>
        <w:t>Приморского края</w:t>
      </w:r>
      <w:r w:rsidR="009672D8" w:rsidRPr="009672D8">
        <w:rPr>
          <w:bCs/>
          <w:sz w:val="22"/>
          <w:szCs w:val="22"/>
        </w:rPr>
        <w:t xml:space="preserve"> </w:t>
      </w:r>
      <w:proofErr w:type="spellStart"/>
      <w:r w:rsidR="00EB6DF2">
        <w:rPr>
          <w:bCs/>
          <w:sz w:val="22"/>
          <w:szCs w:val="22"/>
        </w:rPr>
        <w:t>Федотововй</w:t>
      </w:r>
      <w:proofErr w:type="spellEnd"/>
      <w:r w:rsidR="00EB6DF2">
        <w:rPr>
          <w:bCs/>
          <w:sz w:val="22"/>
          <w:szCs w:val="22"/>
        </w:rPr>
        <w:t xml:space="preserve"> Анастасией Юрьевной</w:t>
      </w:r>
      <w:r w:rsidR="009672D8" w:rsidRPr="009672D8">
        <w:rPr>
          <w:bCs/>
          <w:sz w:val="22"/>
          <w:szCs w:val="22"/>
        </w:rPr>
        <w:t xml:space="preserve">, зарегистрированной в реестре за № </w:t>
      </w:r>
      <w:r w:rsidR="00EB6DF2">
        <w:rPr>
          <w:bCs/>
          <w:sz w:val="22"/>
          <w:szCs w:val="22"/>
        </w:rPr>
        <w:t>25/195-н/25-2026-2-282</w:t>
      </w:r>
      <w:r w:rsidR="009672D8" w:rsidRPr="009672D8">
        <w:rPr>
          <w:bCs/>
          <w:sz w:val="22"/>
          <w:szCs w:val="22"/>
        </w:rPr>
        <w:t>, именуемое в дальнейшем «Застройщик» с одной стороны</w:t>
      </w:r>
      <w:r w:rsidR="009672D8">
        <w:rPr>
          <w:bCs/>
          <w:sz w:val="22"/>
          <w:szCs w:val="22"/>
        </w:rPr>
        <w:t xml:space="preserve"> и</w:t>
      </w:r>
    </w:p>
    <w:p w14:paraId="2D0F3FC5" w14:textId="1969954E" w:rsidR="00CA0B34" w:rsidRPr="00264EC1" w:rsidRDefault="00905FAE" w:rsidP="00A63CDE">
      <w:pPr>
        <w:ind w:firstLine="709"/>
        <w:jc w:val="both"/>
        <w:rPr>
          <w:sz w:val="22"/>
          <w:szCs w:val="22"/>
        </w:rPr>
      </w:pPr>
      <w:r>
        <w:rPr>
          <w:b/>
          <w:bCs/>
          <w:color w:val="0F1115"/>
          <w:sz w:val="22"/>
          <w:szCs w:val="22"/>
        </w:rPr>
        <w:t xml:space="preserve">________(ФИО полностью), дата рождения </w:t>
      </w:r>
      <w:r>
        <w:rPr>
          <w:color w:val="0F1115"/>
          <w:sz w:val="22"/>
          <w:szCs w:val="22"/>
        </w:rPr>
        <w:t>__.__.____ г.р., место рождения: _____, паспорт серия ___ № _____ выдан (кем и когда) ________ __.__.__ г., код подразделения ___-__, зарегистрирован по адресу: ______</w:t>
      </w:r>
      <w:r w:rsidR="009672D8" w:rsidRPr="009672D8">
        <w:rPr>
          <w:sz w:val="22"/>
          <w:szCs w:val="22"/>
        </w:rPr>
        <w:t>,</w:t>
      </w:r>
      <w:r w:rsidR="00890861" w:rsidRPr="009672D8">
        <w:rPr>
          <w:sz w:val="22"/>
          <w:szCs w:val="22"/>
        </w:rPr>
        <w:t xml:space="preserve"> </w:t>
      </w:r>
      <w:r w:rsidR="009672D8">
        <w:rPr>
          <w:sz w:val="22"/>
          <w:szCs w:val="22"/>
        </w:rPr>
        <w:t>именуемая</w:t>
      </w:r>
      <w:r>
        <w:rPr>
          <w:sz w:val="22"/>
          <w:szCs w:val="22"/>
        </w:rPr>
        <w:t>(</w:t>
      </w:r>
      <w:proofErr w:type="spellStart"/>
      <w:r>
        <w:rPr>
          <w:sz w:val="22"/>
          <w:szCs w:val="22"/>
        </w:rPr>
        <w:t>ый</w:t>
      </w:r>
      <w:proofErr w:type="spellEnd"/>
      <w:r>
        <w:rPr>
          <w:sz w:val="22"/>
          <w:szCs w:val="22"/>
        </w:rPr>
        <w:t>)</w:t>
      </w:r>
      <w:r w:rsidR="00CA0B34" w:rsidRPr="009672D8">
        <w:rPr>
          <w:sz w:val="22"/>
          <w:szCs w:val="22"/>
        </w:rPr>
        <w:t xml:space="preserve"> в дальнейшем </w:t>
      </w:r>
      <w:r w:rsidR="00CA0B34" w:rsidRPr="009672D8">
        <w:rPr>
          <w:bCs/>
          <w:sz w:val="22"/>
          <w:szCs w:val="22"/>
        </w:rPr>
        <w:t>Участник долевого строительства, с</w:t>
      </w:r>
      <w:r w:rsidR="00CA0B34" w:rsidRPr="009672D8">
        <w:rPr>
          <w:sz w:val="22"/>
          <w:szCs w:val="22"/>
        </w:rPr>
        <w:t xml:space="preserve"> другой стороны, совместно име</w:t>
      </w:r>
      <w:r w:rsidR="00CA0B34" w:rsidRPr="008F3C7E">
        <w:rPr>
          <w:sz w:val="22"/>
          <w:szCs w:val="22"/>
        </w:rPr>
        <w:t xml:space="preserve">нуемые </w:t>
      </w:r>
      <w:r w:rsidR="00CA0B34" w:rsidRPr="008F3C7E">
        <w:rPr>
          <w:bCs/>
          <w:sz w:val="22"/>
          <w:szCs w:val="22"/>
        </w:rPr>
        <w:t xml:space="preserve">Стороны, </w:t>
      </w:r>
      <w:r w:rsidR="007C636D" w:rsidRPr="008F3C7E">
        <w:rPr>
          <w:sz w:val="22"/>
          <w:szCs w:val="22"/>
        </w:rPr>
        <w:t xml:space="preserve">заключили </w:t>
      </w:r>
      <w:r w:rsidR="00CA0B34" w:rsidRPr="008F3C7E">
        <w:rPr>
          <w:sz w:val="22"/>
          <w:szCs w:val="22"/>
        </w:rPr>
        <w:t xml:space="preserve">в соответствии с </w:t>
      </w:r>
      <w:r w:rsidR="00CA0B34" w:rsidRPr="008F3C7E">
        <w:rPr>
          <w:color w:val="000000"/>
          <w:sz w:val="22"/>
          <w:szCs w:val="22"/>
        </w:rPr>
        <w:t>Федеральным законом</w:t>
      </w:r>
      <w:r w:rsidR="00CA0B34" w:rsidRPr="00264EC1">
        <w:rPr>
          <w:color w:val="000000"/>
          <w:sz w:val="22"/>
          <w:szCs w:val="22"/>
        </w:rPr>
        <w:t xml:space="preserve">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33635C" w:rsidRPr="00264EC1">
        <w:rPr>
          <w:color w:val="000000"/>
          <w:sz w:val="22"/>
          <w:szCs w:val="22"/>
        </w:rPr>
        <w:t xml:space="preserve"> (далее – Закон №</w:t>
      </w:r>
      <w:r w:rsidR="00C7039E" w:rsidRPr="00264EC1">
        <w:rPr>
          <w:color w:val="000000"/>
          <w:sz w:val="22"/>
          <w:szCs w:val="22"/>
        </w:rPr>
        <w:t xml:space="preserve"> </w:t>
      </w:r>
      <w:r w:rsidR="0033635C" w:rsidRPr="00264EC1">
        <w:rPr>
          <w:color w:val="000000"/>
          <w:sz w:val="22"/>
          <w:szCs w:val="22"/>
        </w:rPr>
        <w:t>214-ФЗ)</w:t>
      </w:r>
      <w:r w:rsidR="00CA0B34" w:rsidRPr="00264EC1">
        <w:rPr>
          <w:color w:val="000000"/>
          <w:sz w:val="22"/>
          <w:szCs w:val="22"/>
        </w:rPr>
        <w:t xml:space="preserve">, </w:t>
      </w:r>
      <w:r w:rsidR="00CA0B34" w:rsidRPr="00264EC1">
        <w:rPr>
          <w:sz w:val="22"/>
          <w:szCs w:val="22"/>
        </w:rPr>
        <w:t>настоящий Договор</w:t>
      </w:r>
      <w:r w:rsidR="003F1E89" w:rsidRPr="00264EC1">
        <w:rPr>
          <w:sz w:val="22"/>
          <w:szCs w:val="22"/>
        </w:rPr>
        <w:t xml:space="preserve"> (далее</w:t>
      </w:r>
      <w:r w:rsidR="00772CE4" w:rsidRPr="00264EC1">
        <w:rPr>
          <w:sz w:val="22"/>
          <w:szCs w:val="22"/>
        </w:rPr>
        <w:t xml:space="preserve"> </w:t>
      </w:r>
      <w:r w:rsidR="003F1E89" w:rsidRPr="00264EC1">
        <w:rPr>
          <w:sz w:val="22"/>
          <w:szCs w:val="22"/>
        </w:rPr>
        <w:t>- Договор)</w:t>
      </w:r>
      <w:r w:rsidR="00CA0B34" w:rsidRPr="00264EC1">
        <w:rPr>
          <w:sz w:val="22"/>
          <w:szCs w:val="22"/>
        </w:rPr>
        <w:t xml:space="preserve"> о нижеследующем:</w:t>
      </w:r>
    </w:p>
    <w:p w14:paraId="3D0E2662" w14:textId="77777777" w:rsidR="00CA0B34" w:rsidRPr="00264EC1" w:rsidRDefault="00CA0B34" w:rsidP="00264EC1">
      <w:pPr>
        <w:tabs>
          <w:tab w:val="left" w:pos="851"/>
        </w:tabs>
        <w:ind w:firstLine="709"/>
        <w:jc w:val="both"/>
        <w:rPr>
          <w:bCs/>
          <w:sz w:val="22"/>
          <w:szCs w:val="22"/>
        </w:rPr>
      </w:pPr>
    </w:p>
    <w:p w14:paraId="62E351D2" w14:textId="04458569" w:rsidR="007771D9" w:rsidRPr="00264EC1" w:rsidRDefault="006A608F" w:rsidP="00264EC1">
      <w:pPr>
        <w:numPr>
          <w:ilvl w:val="0"/>
          <w:numId w:val="1"/>
        </w:numPr>
        <w:shd w:val="clear" w:color="auto" w:fill="FFFFFF"/>
        <w:tabs>
          <w:tab w:val="left" w:pos="851"/>
        </w:tabs>
        <w:ind w:left="0" w:firstLine="709"/>
        <w:jc w:val="both"/>
        <w:rPr>
          <w:sz w:val="22"/>
          <w:szCs w:val="22"/>
        </w:rPr>
      </w:pPr>
      <w:r w:rsidRPr="00264EC1">
        <w:rPr>
          <w:b/>
          <w:bCs/>
          <w:color w:val="000000"/>
          <w:spacing w:val="-4"/>
          <w:sz w:val="22"/>
          <w:szCs w:val="22"/>
        </w:rPr>
        <w:t>ОБЩИЕ ПОЛОЖЕНИЯ</w:t>
      </w:r>
    </w:p>
    <w:p w14:paraId="45C6C56C" w14:textId="7CB6F48C" w:rsidR="00FD3DEE" w:rsidRPr="00264EC1" w:rsidRDefault="005F2F98" w:rsidP="00264EC1">
      <w:pPr>
        <w:numPr>
          <w:ilvl w:val="1"/>
          <w:numId w:val="1"/>
        </w:numPr>
        <w:shd w:val="clear" w:color="auto" w:fill="FFFFFF"/>
        <w:tabs>
          <w:tab w:val="left" w:pos="851"/>
        </w:tabs>
        <w:ind w:left="0" w:firstLine="709"/>
        <w:jc w:val="both"/>
        <w:rPr>
          <w:sz w:val="22"/>
          <w:szCs w:val="22"/>
        </w:rPr>
      </w:pPr>
      <w:r w:rsidRPr="00264EC1">
        <w:rPr>
          <w:bCs/>
          <w:color w:val="000000"/>
          <w:spacing w:val="-4"/>
          <w:sz w:val="22"/>
          <w:szCs w:val="22"/>
        </w:rPr>
        <w:t>В</w:t>
      </w:r>
      <w:r w:rsidR="00FD3DEE" w:rsidRPr="00264EC1">
        <w:rPr>
          <w:bCs/>
          <w:color w:val="000000"/>
          <w:spacing w:val="-4"/>
          <w:sz w:val="22"/>
          <w:szCs w:val="22"/>
        </w:rPr>
        <w:t xml:space="preserve"> тексте настоящего Договора </w:t>
      </w:r>
      <w:r w:rsidR="006A608F" w:rsidRPr="00264EC1">
        <w:rPr>
          <w:bCs/>
          <w:color w:val="000000"/>
          <w:spacing w:val="-4"/>
          <w:sz w:val="22"/>
          <w:szCs w:val="22"/>
        </w:rPr>
        <w:t xml:space="preserve">используются </w:t>
      </w:r>
      <w:r w:rsidR="00FD3DEE" w:rsidRPr="00264EC1">
        <w:rPr>
          <w:bCs/>
          <w:color w:val="000000"/>
          <w:spacing w:val="-4"/>
          <w:sz w:val="22"/>
          <w:szCs w:val="22"/>
        </w:rPr>
        <w:t>следующие термины и определения</w:t>
      </w:r>
      <w:r w:rsidR="006A608F" w:rsidRPr="00264EC1">
        <w:rPr>
          <w:bCs/>
          <w:color w:val="000000"/>
          <w:spacing w:val="-4"/>
          <w:sz w:val="22"/>
          <w:szCs w:val="22"/>
        </w:rPr>
        <w:t>, которые</w:t>
      </w:r>
      <w:r w:rsidR="00FD3DEE" w:rsidRPr="00264EC1">
        <w:rPr>
          <w:bCs/>
          <w:color w:val="000000"/>
          <w:spacing w:val="-4"/>
          <w:sz w:val="22"/>
          <w:szCs w:val="22"/>
        </w:rPr>
        <w:t xml:space="preserve"> имеют указанное значение:</w:t>
      </w:r>
      <w:r w:rsidR="00FD3DEE" w:rsidRPr="00264EC1">
        <w:rPr>
          <w:color w:val="000000"/>
          <w:spacing w:val="-2"/>
          <w:sz w:val="22"/>
          <w:szCs w:val="22"/>
        </w:rPr>
        <w:t xml:space="preserve">  </w:t>
      </w:r>
    </w:p>
    <w:p w14:paraId="69B62051" w14:textId="5AC1EFC1" w:rsidR="00AA3EAB" w:rsidRPr="00264EC1" w:rsidRDefault="00AA3EAB" w:rsidP="00264EC1">
      <w:pPr>
        <w:numPr>
          <w:ilvl w:val="2"/>
          <w:numId w:val="1"/>
        </w:numPr>
        <w:shd w:val="clear" w:color="auto" w:fill="FFFFFF"/>
        <w:tabs>
          <w:tab w:val="left" w:pos="851"/>
          <w:tab w:val="left" w:pos="1560"/>
        </w:tabs>
        <w:ind w:left="0" w:firstLine="709"/>
        <w:jc w:val="both"/>
        <w:rPr>
          <w:sz w:val="22"/>
          <w:szCs w:val="22"/>
        </w:rPr>
      </w:pPr>
      <w:r w:rsidRPr="00264EC1">
        <w:rPr>
          <w:b/>
          <w:color w:val="000000"/>
          <w:spacing w:val="-2"/>
          <w:sz w:val="22"/>
          <w:szCs w:val="22"/>
        </w:rPr>
        <w:t xml:space="preserve">Застройщик — </w:t>
      </w:r>
      <w:r w:rsidRPr="00264EC1">
        <w:rPr>
          <w:bCs/>
          <w:color w:val="000000"/>
          <w:spacing w:val="-2"/>
          <w:sz w:val="22"/>
          <w:szCs w:val="22"/>
        </w:rPr>
        <w:t xml:space="preserve">юридическое лицо, имеющее в собственности/аренде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w:t>
      </w:r>
      <w:r w:rsidR="00A03827" w:rsidRPr="00264EC1">
        <w:rPr>
          <w:bCs/>
          <w:color w:val="000000"/>
          <w:spacing w:val="-2"/>
          <w:sz w:val="22"/>
          <w:szCs w:val="22"/>
        </w:rPr>
        <w:t>Р</w:t>
      </w:r>
      <w:r w:rsidRPr="00264EC1">
        <w:rPr>
          <w:bCs/>
          <w:color w:val="000000"/>
          <w:spacing w:val="-2"/>
          <w:sz w:val="22"/>
          <w:szCs w:val="22"/>
        </w:rPr>
        <w:t>азрешения на строительство.</w:t>
      </w:r>
    </w:p>
    <w:p w14:paraId="69FE1B8C" w14:textId="77777777" w:rsidR="00D90B18" w:rsidRDefault="00AA3EAB" w:rsidP="00D90B18">
      <w:pPr>
        <w:numPr>
          <w:ilvl w:val="2"/>
          <w:numId w:val="1"/>
        </w:numPr>
        <w:shd w:val="clear" w:color="auto" w:fill="FFFFFF"/>
        <w:tabs>
          <w:tab w:val="left" w:pos="851"/>
          <w:tab w:val="left" w:pos="1560"/>
        </w:tabs>
        <w:ind w:left="0" w:firstLine="709"/>
        <w:jc w:val="both"/>
        <w:rPr>
          <w:sz w:val="22"/>
          <w:szCs w:val="22"/>
        </w:rPr>
      </w:pPr>
      <w:r w:rsidRPr="00264EC1">
        <w:rPr>
          <w:b/>
          <w:color w:val="000000"/>
          <w:spacing w:val="-2"/>
          <w:sz w:val="22"/>
          <w:szCs w:val="22"/>
        </w:rPr>
        <w:t>Участник долевого строительства</w:t>
      </w:r>
      <w:r w:rsidRPr="00264EC1">
        <w:rPr>
          <w:bCs/>
          <w:color w:val="000000"/>
          <w:spacing w:val="-2"/>
          <w:sz w:val="22"/>
          <w:szCs w:val="22"/>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7B3D8F02" w14:textId="0D5AA87A" w:rsidR="00AA3EAB" w:rsidRPr="00D90B18" w:rsidRDefault="00432F52" w:rsidP="00D90B18">
      <w:pPr>
        <w:numPr>
          <w:ilvl w:val="2"/>
          <w:numId w:val="1"/>
        </w:numPr>
        <w:shd w:val="clear" w:color="auto" w:fill="FFFFFF"/>
        <w:tabs>
          <w:tab w:val="left" w:pos="851"/>
          <w:tab w:val="left" w:pos="1560"/>
        </w:tabs>
        <w:ind w:left="0" w:firstLine="709"/>
        <w:jc w:val="both"/>
        <w:rPr>
          <w:sz w:val="22"/>
          <w:szCs w:val="22"/>
        </w:rPr>
      </w:pPr>
      <w:r w:rsidRPr="00D90B18">
        <w:rPr>
          <w:b/>
          <w:color w:val="000000"/>
          <w:spacing w:val="-2"/>
          <w:sz w:val="22"/>
          <w:szCs w:val="22"/>
        </w:rPr>
        <w:t>Объект</w:t>
      </w:r>
      <w:r w:rsidR="00603933" w:rsidRPr="00D90B18">
        <w:rPr>
          <w:b/>
          <w:color w:val="000000"/>
          <w:spacing w:val="-2"/>
          <w:sz w:val="22"/>
          <w:szCs w:val="22"/>
        </w:rPr>
        <w:t xml:space="preserve"> </w:t>
      </w:r>
      <w:r w:rsidR="00603933" w:rsidRPr="00D90B18">
        <w:rPr>
          <w:spacing w:val="-2"/>
          <w:sz w:val="22"/>
          <w:szCs w:val="22"/>
        </w:rPr>
        <w:t xml:space="preserve">– </w:t>
      </w:r>
      <w:r w:rsidR="00D90B18" w:rsidRPr="00D90B18">
        <w:rPr>
          <w:rFonts w:eastAsia="TimesNewRomanPSMT"/>
          <w:sz w:val="22"/>
          <w:szCs w:val="22"/>
        </w:rPr>
        <w:t>Многоквартирный жилой дом (со встроенными помещениями нежилого назначения, в том числе со встроенным/встроено-пристроенным коммерческим детским садом на 30 мест) по ул. Адмирала Юмашева, г. Владивосток</w:t>
      </w:r>
      <w:r w:rsidR="008979AA" w:rsidRPr="00D90B18">
        <w:rPr>
          <w:spacing w:val="-2"/>
          <w:sz w:val="22"/>
          <w:szCs w:val="22"/>
        </w:rPr>
        <w:t>.</w:t>
      </w:r>
    </w:p>
    <w:p w14:paraId="45DF14C6" w14:textId="4C053B68" w:rsidR="008B04BC" w:rsidRPr="009924C8" w:rsidRDefault="008B04BC" w:rsidP="00683C51">
      <w:pPr>
        <w:shd w:val="clear" w:color="auto" w:fill="FFFFFF"/>
        <w:tabs>
          <w:tab w:val="left" w:pos="851"/>
          <w:tab w:val="left" w:pos="1560"/>
        </w:tabs>
        <w:ind w:firstLine="709"/>
        <w:jc w:val="both"/>
        <w:rPr>
          <w:sz w:val="22"/>
          <w:szCs w:val="22"/>
        </w:rPr>
      </w:pPr>
      <w:r w:rsidRPr="00264EC1">
        <w:rPr>
          <w:sz w:val="22"/>
          <w:szCs w:val="22"/>
        </w:rPr>
        <w:t xml:space="preserve">Основные характеристики Объекта (многоквартирного жилого дома), подлежащие определению в </w:t>
      </w:r>
      <w:r w:rsidRPr="009924C8">
        <w:rPr>
          <w:sz w:val="22"/>
          <w:szCs w:val="22"/>
        </w:rPr>
        <w:t xml:space="preserve">Договоре в соответствии с </w:t>
      </w:r>
      <w:r w:rsidR="00DD47D1" w:rsidRPr="009924C8">
        <w:rPr>
          <w:sz w:val="22"/>
          <w:szCs w:val="22"/>
        </w:rPr>
        <w:t>З</w:t>
      </w:r>
      <w:r w:rsidRPr="009924C8">
        <w:rPr>
          <w:sz w:val="22"/>
          <w:szCs w:val="22"/>
        </w:rPr>
        <w:t>аконом №</w:t>
      </w:r>
      <w:r w:rsidR="000D7FCB" w:rsidRPr="009924C8">
        <w:rPr>
          <w:sz w:val="22"/>
          <w:szCs w:val="22"/>
        </w:rPr>
        <w:t xml:space="preserve"> </w:t>
      </w:r>
      <w:r w:rsidRPr="009924C8">
        <w:rPr>
          <w:sz w:val="22"/>
          <w:szCs w:val="22"/>
        </w:rPr>
        <w:t>214-ФЗ, определяются в Приложении № 1 к настоящему Договору.</w:t>
      </w:r>
    </w:p>
    <w:p w14:paraId="0CA01293" w14:textId="790BBC6D" w:rsidR="00AA3EAB" w:rsidRPr="00D90B18" w:rsidRDefault="00AA3EAB" w:rsidP="00683C51">
      <w:pPr>
        <w:pStyle w:val="a9"/>
        <w:numPr>
          <w:ilvl w:val="2"/>
          <w:numId w:val="1"/>
        </w:numPr>
        <w:autoSpaceDE w:val="0"/>
        <w:autoSpaceDN w:val="0"/>
        <w:adjustRightInd w:val="0"/>
        <w:ind w:left="0" w:firstLine="709"/>
        <w:jc w:val="both"/>
        <w:rPr>
          <w:rFonts w:ascii="TimesNewRomanPSMT" w:eastAsia="TimesNewRomanPSMT" w:hAnsi="Calibri" w:cs="TimesNewRomanPSMT"/>
          <w:sz w:val="20"/>
          <w:szCs w:val="20"/>
        </w:rPr>
      </w:pPr>
      <w:r w:rsidRPr="009924C8">
        <w:rPr>
          <w:b/>
          <w:color w:val="000000"/>
          <w:spacing w:val="-2"/>
          <w:sz w:val="22"/>
          <w:szCs w:val="22"/>
        </w:rPr>
        <w:t xml:space="preserve">Земельный участок - </w:t>
      </w:r>
      <w:r w:rsidRPr="009924C8">
        <w:rPr>
          <w:bCs/>
          <w:color w:val="000000"/>
          <w:spacing w:val="-2"/>
          <w:sz w:val="22"/>
          <w:szCs w:val="22"/>
        </w:rPr>
        <w:t>строительство Объекта осуществляется на земельном участке</w:t>
      </w:r>
      <w:r w:rsidR="008D126D" w:rsidRPr="009924C8">
        <w:rPr>
          <w:bCs/>
          <w:color w:val="000000"/>
          <w:spacing w:val="-2"/>
          <w:sz w:val="22"/>
          <w:szCs w:val="22"/>
        </w:rPr>
        <w:t>,</w:t>
      </w:r>
      <w:r w:rsidRPr="009924C8">
        <w:rPr>
          <w:bCs/>
          <w:color w:val="000000"/>
          <w:spacing w:val="-2"/>
          <w:sz w:val="22"/>
          <w:szCs w:val="22"/>
        </w:rPr>
        <w:t xml:space="preserve"> общей площадью </w:t>
      </w:r>
      <w:r w:rsidR="008979AA" w:rsidRPr="009924C8">
        <w:rPr>
          <w:bCs/>
          <w:color w:val="000000"/>
          <w:spacing w:val="-2"/>
          <w:sz w:val="22"/>
          <w:szCs w:val="22"/>
        </w:rPr>
        <w:t>8 </w:t>
      </w:r>
      <w:r w:rsidR="00D90B18" w:rsidRPr="009924C8">
        <w:rPr>
          <w:bCs/>
          <w:color w:val="000000"/>
          <w:spacing w:val="-2"/>
          <w:sz w:val="22"/>
          <w:szCs w:val="22"/>
        </w:rPr>
        <w:t>715</w:t>
      </w:r>
      <w:r w:rsidR="00D148CC" w:rsidRPr="009924C8">
        <w:rPr>
          <w:bCs/>
          <w:color w:val="000000"/>
          <w:spacing w:val="-2"/>
          <w:sz w:val="22"/>
          <w:szCs w:val="22"/>
        </w:rPr>
        <w:t xml:space="preserve"> </w:t>
      </w:r>
      <w:proofErr w:type="gramStart"/>
      <w:r w:rsidR="00D148CC" w:rsidRPr="009924C8">
        <w:rPr>
          <w:bCs/>
          <w:color w:val="000000"/>
          <w:spacing w:val="-2"/>
          <w:sz w:val="22"/>
          <w:szCs w:val="22"/>
        </w:rPr>
        <w:t>к</w:t>
      </w:r>
      <w:r w:rsidRPr="009924C8">
        <w:rPr>
          <w:bCs/>
          <w:color w:val="000000"/>
          <w:spacing w:val="-2"/>
          <w:sz w:val="22"/>
          <w:szCs w:val="22"/>
        </w:rPr>
        <w:t>в.м</w:t>
      </w:r>
      <w:proofErr w:type="gramEnd"/>
      <w:r w:rsidRPr="009924C8">
        <w:rPr>
          <w:bCs/>
          <w:color w:val="000000"/>
          <w:spacing w:val="-2"/>
          <w:sz w:val="22"/>
          <w:szCs w:val="22"/>
        </w:rPr>
        <w:t xml:space="preserve">, кадастровый номер (КН): </w:t>
      </w:r>
      <w:r w:rsidR="00D90B18" w:rsidRPr="009924C8">
        <w:rPr>
          <w:bCs/>
          <w:color w:val="000000"/>
          <w:spacing w:val="-2"/>
          <w:sz w:val="22"/>
          <w:szCs w:val="22"/>
        </w:rPr>
        <w:t>25</w:t>
      </w:r>
      <w:r w:rsidR="008979AA" w:rsidRPr="009924C8">
        <w:rPr>
          <w:bCs/>
          <w:color w:val="000000"/>
          <w:spacing w:val="-2"/>
          <w:sz w:val="22"/>
          <w:szCs w:val="22"/>
        </w:rPr>
        <w:t>:</w:t>
      </w:r>
      <w:r w:rsidR="00D90B18" w:rsidRPr="009924C8">
        <w:rPr>
          <w:bCs/>
          <w:color w:val="000000"/>
          <w:spacing w:val="-2"/>
          <w:sz w:val="22"/>
          <w:szCs w:val="22"/>
        </w:rPr>
        <w:t>28</w:t>
      </w:r>
      <w:r w:rsidR="008979AA" w:rsidRPr="009924C8">
        <w:rPr>
          <w:bCs/>
          <w:color w:val="000000"/>
          <w:spacing w:val="-2"/>
          <w:sz w:val="22"/>
          <w:szCs w:val="22"/>
        </w:rPr>
        <w:t>:</w:t>
      </w:r>
      <w:r w:rsidR="00D90B18" w:rsidRPr="009924C8">
        <w:rPr>
          <w:bCs/>
          <w:color w:val="000000"/>
          <w:spacing w:val="-2"/>
          <w:sz w:val="22"/>
          <w:szCs w:val="22"/>
        </w:rPr>
        <w:t>010033</w:t>
      </w:r>
      <w:r w:rsidR="008979AA" w:rsidRPr="009924C8">
        <w:rPr>
          <w:bCs/>
          <w:color w:val="000000"/>
          <w:spacing w:val="-2"/>
          <w:sz w:val="22"/>
          <w:szCs w:val="22"/>
        </w:rPr>
        <w:t>:</w:t>
      </w:r>
      <w:r w:rsidR="00D90B18" w:rsidRPr="009924C8">
        <w:rPr>
          <w:bCs/>
          <w:color w:val="000000"/>
          <w:spacing w:val="-2"/>
          <w:sz w:val="22"/>
          <w:szCs w:val="22"/>
        </w:rPr>
        <w:t>7312</w:t>
      </w:r>
      <w:r w:rsidRPr="009924C8">
        <w:rPr>
          <w:bCs/>
          <w:color w:val="000000"/>
          <w:spacing w:val="-2"/>
          <w:sz w:val="22"/>
          <w:szCs w:val="22"/>
        </w:rPr>
        <w:t>,</w:t>
      </w:r>
      <w:r w:rsidR="008D126D" w:rsidRPr="009924C8">
        <w:rPr>
          <w:bCs/>
          <w:color w:val="000000"/>
          <w:spacing w:val="-2"/>
          <w:sz w:val="22"/>
          <w:szCs w:val="22"/>
        </w:rPr>
        <w:t xml:space="preserve"> расположенн</w:t>
      </w:r>
      <w:r w:rsidR="007F0620" w:rsidRPr="009924C8">
        <w:rPr>
          <w:bCs/>
          <w:color w:val="000000"/>
          <w:spacing w:val="-2"/>
          <w:sz w:val="22"/>
          <w:szCs w:val="22"/>
        </w:rPr>
        <w:t>ом</w:t>
      </w:r>
      <w:r w:rsidR="008D126D" w:rsidRPr="009924C8">
        <w:rPr>
          <w:bCs/>
          <w:color w:val="000000"/>
          <w:spacing w:val="-2"/>
          <w:sz w:val="22"/>
          <w:szCs w:val="22"/>
        </w:rPr>
        <w:t xml:space="preserve"> по адресу: </w:t>
      </w:r>
      <w:r w:rsidR="00D90B18" w:rsidRPr="009924C8">
        <w:rPr>
          <w:rFonts w:eastAsia="TimesNewRomanPSMT"/>
          <w:sz w:val="22"/>
          <w:szCs w:val="22"/>
        </w:rPr>
        <w:t xml:space="preserve">Российская Федерация, Приморский край, </w:t>
      </w:r>
      <w:proofErr w:type="spellStart"/>
      <w:r w:rsidR="00D90B18" w:rsidRPr="009924C8">
        <w:rPr>
          <w:rFonts w:eastAsia="TimesNewRomanPSMT"/>
          <w:sz w:val="22"/>
          <w:szCs w:val="22"/>
        </w:rPr>
        <w:t>г.о</w:t>
      </w:r>
      <w:proofErr w:type="spellEnd"/>
      <w:r w:rsidR="00D90B18" w:rsidRPr="009924C8">
        <w:rPr>
          <w:rFonts w:eastAsia="TimesNewRomanPSMT"/>
          <w:sz w:val="22"/>
          <w:szCs w:val="22"/>
        </w:rPr>
        <w:t>. Владивостокский, г. Владивосток, ул. Адмирала Юмашева, з/у 2г</w:t>
      </w:r>
      <w:r w:rsidR="008D126D" w:rsidRPr="009924C8">
        <w:rPr>
          <w:bCs/>
          <w:color w:val="000000"/>
          <w:spacing w:val="-2"/>
          <w:sz w:val="22"/>
          <w:szCs w:val="22"/>
        </w:rPr>
        <w:t>,</w:t>
      </w:r>
      <w:r w:rsidR="008D126D" w:rsidRPr="00D90B18">
        <w:rPr>
          <w:bCs/>
          <w:color w:val="000000"/>
          <w:spacing w:val="-2"/>
          <w:sz w:val="22"/>
          <w:szCs w:val="22"/>
        </w:rPr>
        <w:t xml:space="preserve"> принадлежащем Застройщику на праве </w:t>
      </w:r>
      <w:r w:rsidR="00D90B18" w:rsidRPr="00D90B18">
        <w:rPr>
          <w:bCs/>
          <w:color w:val="000000"/>
          <w:spacing w:val="-2"/>
          <w:sz w:val="22"/>
          <w:szCs w:val="22"/>
        </w:rPr>
        <w:t>аренды</w:t>
      </w:r>
      <w:r w:rsidR="007F0620" w:rsidRPr="00D90B18">
        <w:rPr>
          <w:bCs/>
          <w:color w:val="000000"/>
          <w:spacing w:val="-2"/>
          <w:sz w:val="22"/>
          <w:szCs w:val="22"/>
        </w:rPr>
        <w:t>,</w:t>
      </w:r>
      <w:r w:rsidR="008D126D" w:rsidRPr="00D90B18">
        <w:rPr>
          <w:bCs/>
          <w:color w:val="000000"/>
          <w:spacing w:val="-2"/>
          <w:sz w:val="22"/>
          <w:szCs w:val="22"/>
        </w:rPr>
        <w:t xml:space="preserve"> что подтверждается записью в Едином государственном реестре недвижимости № </w:t>
      </w:r>
      <w:r w:rsidR="00D90B18" w:rsidRPr="00D90B18">
        <w:rPr>
          <w:rFonts w:eastAsia="TimesNewRomanPSMT"/>
          <w:sz w:val="22"/>
          <w:szCs w:val="22"/>
        </w:rPr>
        <w:t>25:28:010033:7312-25/060/2026-1</w:t>
      </w:r>
      <w:r w:rsidR="00493C35" w:rsidRPr="00D90B18">
        <w:rPr>
          <w:rFonts w:eastAsia="TimesNewRomanPSMT"/>
          <w:sz w:val="22"/>
          <w:szCs w:val="22"/>
        </w:rPr>
        <w:t xml:space="preserve"> </w:t>
      </w:r>
      <w:r w:rsidR="008D126D" w:rsidRPr="00D90B18">
        <w:rPr>
          <w:bCs/>
          <w:color w:val="000000"/>
          <w:spacing w:val="-2"/>
          <w:sz w:val="22"/>
          <w:szCs w:val="22"/>
        </w:rPr>
        <w:t xml:space="preserve">от </w:t>
      </w:r>
      <w:r w:rsidR="00D90B18" w:rsidRPr="00D90B18">
        <w:rPr>
          <w:bCs/>
          <w:color w:val="000000"/>
          <w:spacing w:val="-2"/>
          <w:sz w:val="22"/>
          <w:szCs w:val="22"/>
        </w:rPr>
        <w:t>04</w:t>
      </w:r>
      <w:r w:rsidR="00493C35" w:rsidRPr="00D90B18">
        <w:rPr>
          <w:bCs/>
          <w:color w:val="000000"/>
          <w:spacing w:val="-2"/>
          <w:sz w:val="22"/>
          <w:szCs w:val="22"/>
        </w:rPr>
        <w:t xml:space="preserve">.09.2025 </w:t>
      </w:r>
      <w:r w:rsidR="008D126D" w:rsidRPr="00D90B18">
        <w:rPr>
          <w:bCs/>
          <w:color w:val="000000"/>
          <w:spacing w:val="-2"/>
          <w:sz w:val="22"/>
          <w:szCs w:val="22"/>
        </w:rPr>
        <w:t>года.</w:t>
      </w:r>
    </w:p>
    <w:p w14:paraId="34EB15AD" w14:textId="4CA4C10A" w:rsidR="001047D8" w:rsidRPr="00D90B18" w:rsidRDefault="001047D8" w:rsidP="00683C51">
      <w:pPr>
        <w:pStyle w:val="a9"/>
        <w:numPr>
          <w:ilvl w:val="2"/>
          <w:numId w:val="1"/>
        </w:numPr>
        <w:shd w:val="clear" w:color="auto" w:fill="FFFFFF"/>
        <w:tabs>
          <w:tab w:val="left" w:pos="851"/>
          <w:tab w:val="left" w:pos="1560"/>
        </w:tabs>
        <w:ind w:left="0" w:firstLine="709"/>
        <w:jc w:val="both"/>
        <w:rPr>
          <w:bCs/>
          <w:color w:val="000000"/>
          <w:spacing w:val="-2"/>
          <w:sz w:val="22"/>
          <w:szCs w:val="22"/>
        </w:rPr>
      </w:pPr>
      <w:r w:rsidRPr="00D90B18">
        <w:rPr>
          <w:b/>
          <w:color w:val="000000"/>
          <w:spacing w:val="-2"/>
          <w:sz w:val="22"/>
          <w:szCs w:val="22"/>
        </w:rPr>
        <w:t xml:space="preserve">Объект долевого строительства </w:t>
      </w:r>
      <w:r w:rsidR="00C10F8E" w:rsidRPr="00D90B18">
        <w:rPr>
          <w:b/>
          <w:color w:val="000000"/>
          <w:spacing w:val="-2"/>
          <w:sz w:val="22"/>
          <w:szCs w:val="22"/>
        </w:rPr>
        <w:t>-</w:t>
      </w:r>
      <w:r w:rsidRPr="00D90B18">
        <w:rPr>
          <w:bCs/>
          <w:color w:val="000000"/>
          <w:spacing w:val="-2"/>
          <w:sz w:val="22"/>
          <w:szCs w:val="22"/>
        </w:rPr>
        <w:t xml:space="preserve"> </w:t>
      </w:r>
      <w:r w:rsidR="004F39FC" w:rsidRPr="00D90B18">
        <w:rPr>
          <w:bCs/>
          <w:color w:val="000000"/>
          <w:spacing w:val="-2"/>
          <w:sz w:val="22"/>
          <w:szCs w:val="22"/>
        </w:rPr>
        <w:t>жилое помещение</w:t>
      </w:r>
      <w:r w:rsidR="00193063" w:rsidRPr="00D90B18">
        <w:rPr>
          <w:bCs/>
          <w:color w:val="000000"/>
          <w:spacing w:val="-2"/>
          <w:sz w:val="22"/>
          <w:szCs w:val="22"/>
        </w:rPr>
        <w:t xml:space="preserve"> (квартира)</w:t>
      </w:r>
      <w:r w:rsidR="008874A7" w:rsidRPr="00D90B18">
        <w:rPr>
          <w:bCs/>
          <w:color w:val="000000"/>
          <w:spacing w:val="-2"/>
          <w:sz w:val="22"/>
          <w:szCs w:val="22"/>
        </w:rPr>
        <w:t>,</w:t>
      </w:r>
      <w:r w:rsidR="004F39FC" w:rsidRPr="00D90B18">
        <w:rPr>
          <w:bCs/>
          <w:color w:val="000000"/>
          <w:spacing w:val="-2"/>
          <w:sz w:val="22"/>
          <w:szCs w:val="22"/>
        </w:rPr>
        <w:t xml:space="preserve"> </w:t>
      </w:r>
      <w:r w:rsidR="002C2984" w:rsidRPr="00D90B18">
        <w:rPr>
          <w:bCs/>
          <w:color w:val="000000"/>
          <w:spacing w:val="-2"/>
          <w:sz w:val="22"/>
          <w:szCs w:val="22"/>
        </w:rPr>
        <w:t>подлежащ</w:t>
      </w:r>
      <w:r w:rsidR="006E1A85" w:rsidRPr="00D90B18">
        <w:rPr>
          <w:bCs/>
          <w:color w:val="000000"/>
          <w:spacing w:val="-2"/>
          <w:sz w:val="22"/>
          <w:szCs w:val="22"/>
        </w:rPr>
        <w:t>и</w:t>
      </w:r>
      <w:r w:rsidR="002C2984" w:rsidRPr="00D90B18">
        <w:rPr>
          <w:bCs/>
          <w:color w:val="000000"/>
          <w:spacing w:val="-2"/>
          <w:sz w:val="22"/>
          <w:szCs w:val="22"/>
        </w:rPr>
        <w:t>е</w:t>
      </w:r>
      <w:r w:rsidR="004E238D" w:rsidRPr="00D90B18">
        <w:rPr>
          <w:bCs/>
          <w:color w:val="000000"/>
          <w:spacing w:val="-2"/>
          <w:sz w:val="22"/>
          <w:szCs w:val="22"/>
        </w:rPr>
        <w:t xml:space="preserve"> передаче Участнику долевого строительства после получения </w:t>
      </w:r>
      <w:r w:rsidR="00A03827" w:rsidRPr="00D90B18">
        <w:rPr>
          <w:bCs/>
          <w:color w:val="000000"/>
          <w:spacing w:val="-2"/>
          <w:sz w:val="22"/>
          <w:szCs w:val="22"/>
        </w:rPr>
        <w:t>Р</w:t>
      </w:r>
      <w:r w:rsidR="004E238D" w:rsidRPr="00D90B18">
        <w:rPr>
          <w:bCs/>
          <w:color w:val="000000"/>
          <w:spacing w:val="-2"/>
          <w:sz w:val="22"/>
          <w:szCs w:val="22"/>
        </w:rPr>
        <w:t xml:space="preserve">азрешения на ввод в эксплуатацию Объекта </w:t>
      </w:r>
      <w:r w:rsidR="0021763D" w:rsidRPr="00D90B18">
        <w:rPr>
          <w:bCs/>
          <w:color w:val="000000"/>
          <w:spacing w:val="-2"/>
          <w:sz w:val="22"/>
          <w:szCs w:val="22"/>
        </w:rPr>
        <w:t xml:space="preserve">и </w:t>
      </w:r>
      <w:r w:rsidR="00093FA0" w:rsidRPr="00D90B18">
        <w:rPr>
          <w:bCs/>
          <w:color w:val="000000"/>
          <w:spacing w:val="-2"/>
          <w:sz w:val="22"/>
          <w:szCs w:val="22"/>
        </w:rPr>
        <w:t>входящ</w:t>
      </w:r>
      <w:r w:rsidR="006E1A85" w:rsidRPr="00D90B18">
        <w:rPr>
          <w:bCs/>
          <w:color w:val="000000"/>
          <w:spacing w:val="-2"/>
          <w:sz w:val="22"/>
          <w:szCs w:val="22"/>
        </w:rPr>
        <w:t>ие</w:t>
      </w:r>
      <w:r w:rsidR="00093FA0" w:rsidRPr="00D90B18">
        <w:rPr>
          <w:bCs/>
          <w:color w:val="000000"/>
          <w:spacing w:val="-2"/>
          <w:sz w:val="22"/>
          <w:szCs w:val="22"/>
        </w:rPr>
        <w:t xml:space="preserve"> в состав Объекта, строящегося с привлечением денежных средств Участника долевого строительства.</w:t>
      </w:r>
      <w:r w:rsidR="004E238D" w:rsidRPr="00D90B18">
        <w:rPr>
          <w:bCs/>
          <w:color w:val="000000"/>
          <w:spacing w:val="-2"/>
          <w:sz w:val="22"/>
          <w:szCs w:val="22"/>
        </w:rPr>
        <w:t xml:space="preserve"> </w:t>
      </w:r>
    </w:p>
    <w:p w14:paraId="1356B745" w14:textId="261D087F" w:rsidR="008874A7" w:rsidRPr="00264EC1" w:rsidRDefault="005A24B6" w:rsidP="00D90B18">
      <w:pPr>
        <w:numPr>
          <w:ilvl w:val="2"/>
          <w:numId w:val="1"/>
        </w:numPr>
        <w:shd w:val="clear" w:color="auto" w:fill="FFFFFF"/>
        <w:tabs>
          <w:tab w:val="left" w:pos="851"/>
          <w:tab w:val="left" w:pos="1560"/>
        </w:tabs>
        <w:ind w:left="0" w:firstLine="709"/>
        <w:jc w:val="both"/>
        <w:rPr>
          <w:bCs/>
          <w:color w:val="000000"/>
          <w:spacing w:val="-2"/>
          <w:sz w:val="22"/>
          <w:szCs w:val="22"/>
        </w:rPr>
      </w:pPr>
      <w:r w:rsidRPr="00264EC1">
        <w:rPr>
          <w:b/>
          <w:color w:val="000000"/>
          <w:spacing w:val="-2"/>
          <w:sz w:val="22"/>
          <w:szCs w:val="22"/>
        </w:rPr>
        <w:t>Жилое помещение (квартира</w:t>
      </w:r>
      <w:r w:rsidRPr="00264EC1">
        <w:rPr>
          <w:bCs/>
          <w:color w:val="000000"/>
          <w:spacing w:val="-2"/>
          <w:sz w:val="22"/>
          <w:szCs w:val="22"/>
        </w:rPr>
        <w:t xml:space="preserve">) - структурно обособленное помещение в </w:t>
      </w:r>
      <w:r w:rsidR="00D148CC" w:rsidRPr="00264EC1">
        <w:rPr>
          <w:bCs/>
          <w:color w:val="000000"/>
          <w:spacing w:val="-2"/>
          <w:sz w:val="22"/>
          <w:szCs w:val="22"/>
        </w:rPr>
        <w:t>Объекте</w:t>
      </w:r>
      <w:r w:rsidRPr="00264EC1">
        <w:rPr>
          <w:bCs/>
          <w:color w:val="000000"/>
          <w:spacing w:val="-2"/>
          <w:sz w:val="22"/>
          <w:szCs w:val="22"/>
        </w:rPr>
        <w:t>, состоящее из жилых и относящихся к не</w:t>
      </w:r>
      <w:r w:rsidR="00B42EBF" w:rsidRPr="00264EC1">
        <w:rPr>
          <w:bCs/>
          <w:color w:val="000000"/>
          <w:spacing w:val="-2"/>
          <w:sz w:val="22"/>
          <w:szCs w:val="22"/>
        </w:rPr>
        <w:t>му</w:t>
      </w:r>
      <w:r w:rsidRPr="00264EC1">
        <w:rPr>
          <w:bCs/>
          <w:color w:val="000000"/>
          <w:spacing w:val="-2"/>
          <w:sz w:val="22"/>
          <w:szCs w:val="22"/>
        </w:rPr>
        <w:t xml:space="preserve"> вспомогательных помещений (в том числе лоджиями и/или балконами и/или террасами), которое</w:t>
      </w:r>
      <w:r w:rsidRPr="00264EC1">
        <w:rPr>
          <w:sz w:val="22"/>
          <w:szCs w:val="22"/>
        </w:rPr>
        <w:t xml:space="preserve"> </w:t>
      </w:r>
      <w:r w:rsidRPr="00264EC1">
        <w:rPr>
          <w:bCs/>
          <w:color w:val="000000"/>
          <w:spacing w:val="-2"/>
          <w:sz w:val="22"/>
          <w:szCs w:val="22"/>
        </w:rPr>
        <w:t>обеспечива</w:t>
      </w:r>
      <w:r w:rsidR="00B42EBF" w:rsidRPr="00264EC1">
        <w:rPr>
          <w:bCs/>
          <w:color w:val="000000"/>
          <w:spacing w:val="-2"/>
          <w:sz w:val="22"/>
          <w:szCs w:val="22"/>
        </w:rPr>
        <w:t>ет</w:t>
      </w:r>
      <w:r w:rsidRPr="00264EC1">
        <w:rPr>
          <w:bCs/>
          <w:color w:val="000000"/>
          <w:spacing w:val="-2"/>
          <w:sz w:val="22"/>
          <w:szCs w:val="22"/>
        </w:rPr>
        <w:t xml:space="preserve"> возможность прямого доступа к помещениям общего пользования в таком доме, </w:t>
      </w:r>
      <w:r w:rsidR="00B42EBF" w:rsidRPr="00264EC1">
        <w:rPr>
          <w:bCs/>
          <w:color w:val="000000"/>
          <w:spacing w:val="-2"/>
          <w:sz w:val="22"/>
          <w:szCs w:val="22"/>
        </w:rPr>
        <w:t>а также имеет</w:t>
      </w:r>
      <w:r w:rsidRPr="00264EC1">
        <w:rPr>
          <w:bCs/>
          <w:color w:val="000000"/>
          <w:spacing w:val="-2"/>
          <w:sz w:val="22"/>
          <w:szCs w:val="22"/>
        </w:rPr>
        <w:t xml:space="preserve"> характеристики по местоположению в секции Объекта, на этаже, по количеству комнат и площади</w:t>
      </w:r>
      <w:r w:rsidR="00B42EBF" w:rsidRPr="00264EC1">
        <w:rPr>
          <w:bCs/>
          <w:color w:val="000000"/>
          <w:spacing w:val="-2"/>
          <w:sz w:val="22"/>
          <w:szCs w:val="22"/>
        </w:rPr>
        <w:t xml:space="preserve">, </w:t>
      </w:r>
      <w:r w:rsidRPr="00264EC1">
        <w:rPr>
          <w:bCs/>
          <w:color w:val="000000"/>
          <w:spacing w:val="-2"/>
          <w:sz w:val="22"/>
          <w:szCs w:val="22"/>
        </w:rPr>
        <w:t>и проектный номер в соответствии с Приложени</w:t>
      </w:r>
      <w:r w:rsidR="008B04BC" w:rsidRPr="00264EC1">
        <w:rPr>
          <w:bCs/>
          <w:color w:val="000000"/>
          <w:spacing w:val="-2"/>
          <w:sz w:val="22"/>
          <w:szCs w:val="22"/>
        </w:rPr>
        <w:t>ем</w:t>
      </w:r>
      <w:r w:rsidRPr="00264EC1">
        <w:rPr>
          <w:bCs/>
          <w:color w:val="000000"/>
          <w:spacing w:val="-2"/>
          <w:sz w:val="22"/>
          <w:szCs w:val="22"/>
        </w:rPr>
        <w:t xml:space="preserve"> № </w:t>
      </w:r>
      <w:r w:rsidR="008B04BC" w:rsidRPr="00264EC1">
        <w:rPr>
          <w:bCs/>
          <w:color w:val="000000"/>
          <w:spacing w:val="-2"/>
          <w:sz w:val="22"/>
          <w:szCs w:val="22"/>
        </w:rPr>
        <w:t>2</w:t>
      </w:r>
      <w:r w:rsidRPr="00264EC1">
        <w:rPr>
          <w:bCs/>
          <w:color w:val="000000"/>
          <w:spacing w:val="-2"/>
          <w:sz w:val="22"/>
          <w:szCs w:val="22"/>
        </w:rPr>
        <w:t xml:space="preserve"> к </w:t>
      </w:r>
      <w:r w:rsidR="000569DC" w:rsidRPr="00264EC1">
        <w:rPr>
          <w:bCs/>
          <w:color w:val="000000"/>
          <w:spacing w:val="-2"/>
          <w:sz w:val="22"/>
          <w:szCs w:val="22"/>
        </w:rPr>
        <w:t xml:space="preserve">настоящему </w:t>
      </w:r>
      <w:r w:rsidRPr="00264EC1">
        <w:rPr>
          <w:bCs/>
          <w:color w:val="000000"/>
          <w:spacing w:val="-2"/>
          <w:sz w:val="22"/>
          <w:szCs w:val="22"/>
        </w:rPr>
        <w:t>Договору.</w:t>
      </w:r>
      <w:r w:rsidRPr="00264EC1">
        <w:rPr>
          <w:sz w:val="22"/>
          <w:szCs w:val="22"/>
        </w:rPr>
        <w:t xml:space="preserve"> </w:t>
      </w:r>
    </w:p>
    <w:p w14:paraId="74E6137E" w14:textId="57A168D2" w:rsidR="00060DA2" w:rsidRPr="00105657" w:rsidRDefault="00184C12" w:rsidP="00D90B18">
      <w:pPr>
        <w:numPr>
          <w:ilvl w:val="2"/>
          <w:numId w:val="1"/>
        </w:numPr>
        <w:shd w:val="clear" w:color="auto" w:fill="FFFFFF"/>
        <w:tabs>
          <w:tab w:val="left" w:pos="851"/>
          <w:tab w:val="left" w:pos="1560"/>
        </w:tabs>
        <w:ind w:left="0" w:firstLine="709"/>
        <w:jc w:val="both"/>
        <w:rPr>
          <w:bCs/>
          <w:color w:val="000000"/>
          <w:spacing w:val="-2"/>
          <w:sz w:val="22"/>
          <w:szCs w:val="22"/>
        </w:rPr>
      </w:pPr>
      <w:r w:rsidRPr="00264EC1">
        <w:rPr>
          <w:b/>
          <w:color w:val="000000"/>
          <w:spacing w:val="-2"/>
          <w:sz w:val="22"/>
          <w:szCs w:val="22"/>
        </w:rPr>
        <w:t>Общая</w:t>
      </w:r>
      <w:r w:rsidR="00604438" w:rsidRPr="00264EC1">
        <w:rPr>
          <w:b/>
          <w:color w:val="000000"/>
          <w:spacing w:val="-2"/>
          <w:sz w:val="22"/>
          <w:szCs w:val="22"/>
        </w:rPr>
        <w:t xml:space="preserve"> </w:t>
      </w:r>
      <w:r w:rsidRPr="00264EC1">
        <w:rPr>
          <w:b/>
          <w:color w:val="000000"/>
          <w:spacing w:val="-2"/>
          <w:sz w:val="22"/>
          <w:szCs w:val="22"/>
        </w:rPr>
        <w:t xml:space="preserve">площадь Объекта долевого строительства - </w:t>
      </w:r>
      <w:r w:rsidRPr="00264EC1">
        <w:rPr>
          <w:bCs/>
          <w:color w:val="000000"/>
          <w:spacing w:val="-2"/>
          <w:sz w:val="22"/>
          <w:szCs w:val="22"/>
        </w:rPr>
        <w:t xml:space="preserve">сумма площадей </w:t>
      </w:r>
      <w:r w:rsidR="00060DA2" w:rsidRPr="00264EC1">
        <w:rPr>
          <w:bCs/>
          <w:color w:val="000000"/>
          <w:spacing w:val="-2"/>
          <w:sz w:val="22"/>
          <w:szCs w:val="22"/>
        </w:rPr>
        <w:t xml:space="preserve">всех частей </w:t>
      </w:r>
      <w:r w:rsidRPr="00264EC1">
        <w:rPr>
          <w:bCs/>
          <w:color w:val="000000"/>
          <w:spacing w:val="-2"/>
          <w:sz w:val="22"/>
          <w:szCs w:val="22"/>
        </w:rPr>
        <w:t>помещений</w:t>
      </w:r>
      <w:r w:rsidR="002A206A" w:rsidRPr="00264EC1">
        <w:rPr>
          <w:sz w:val="22"/>
          <w:szCs w:val="22"/>
        </w:rPr>
        <w:t xml:space="preserve"> </w:t>
      </w:r>
      <w:r w:rsidR="002A206A" w:rsidRPr="00264EC1">
        <w:rPr>
          <w:bCs/>
          <w:color w:val="000000"/>
          <w:spacing w:val="-2"/>
          <w:sz w:val="22"/>
          <w:szCs w:val="22"/>
        </w:rPr>
        <w:t>Объекта долевого строительства,</w:t>
      </w:r>
      <w:r w:rsidRPr="00264EC1">
        <w:rPr>
          <w:bCs/>
          <w:color w:val="000000"/>
          <w:spacing w:val="-2"/>
          <w:sz w:val="22"/>
          <w:szCs w:val="22"/>
        </w:rPr>
        <w:t xml:space="preserve"> </w:t>
      </w:r>
      <w:r w:rsidR="00060DA2" w:rsidRPr="00264EC1">
        <w:rPr>
          <w:bCs/>
          <w:color w:val="000000"/>
          <w:spacing w:val="-2"/>
          <w:sz w:val="22"/>
          <w:szCs w:val="22"/>
        </w:rPr>
        <w:t>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w:t>
      </w:r>
      <w:r w:rsidR="0029754B" w:rsidRPr="00264EC1">
        <w:rPr>
          <w:bCs/>
          <w:color w:val="000000"/>
          <w:spacing w:val="-2"/>
          <w:sz w:val="22"/>
          <w:szCs w:val="22"/>
        </w:rPr>
        <w:t xml:space="preserve"> (</w:t>
      </w:r>
      <w:r w:rsidR="00060DA2" w:rsidRPr="00264EC1">
        <w:rPr>
          <w:bCs/>
          <w:color w:val="000000"/>
          <w:spacing w:val="-2"/>
          <w:sz w:val="22"/>
          <w:szCs w:val="22"/>
        </w:rPr>
        <w:t>за исключением балконов, лоджий, веранд и террас</w:t>
      </w:r>
      <w:r w:rsidR="0029754B" w:rsidRPr="00264EC1">
        <w:rPr>
          <w:bCs/>
          <w:color w:val="000000"/>
          <w:spacing w:val="-2"/>
          <w:sz w:val="22"/>
          <w:szCs w:val="22"/>
        </w:rPr>
        <w:t>)</w:t>
      </w:r>
      <w:r w:rsidR="00060DA2" w:rsidRPr="00264EC1">
        <w:rPr>
          <w:bCs/>
          <w:color w:val="000000"/>
          <w:spacing w:val="-2"/>
          <w:sz w:val="22"/>
          <w:szCs w:val="22"/>
        </w:rPr>
        <w:t xml:space="preserve">, определяемая в соответствии с проектной документацией и соответствующая содержанию ч. 5 ст. 15 Жилищного кодекса </w:t>
      </w:r>
      <w:r w:rsidR="00060DA2" w:rsidRPr="00105657">
        <w:rPr>
          <w:bCs/>
          <w:color w:val="000000"/>
          <w:spacing w:val="-2"/>
          <w:sz w:val="22"/>
          <w:szCs w:val="22"/>
        </w:rPr>
        <w:t>Российской Федерации</w:t>
      </w:r>
      <w:r w:rsidR="0009055B" w:rsidRPr="00105657">
        <w:rPr>
          <w:bCs/>
          <w:color w:val="000000"/>
          <w:spacing w:val="-2"/>
          <w:sz w:val="22"/>
          <w:szCs w:val="22"/>
        </w:rPr>
        <w:t>.</w:t>
      </w:r>
    </w:p>
    <w:p w14:paraId="3DA745A3" w14:textId="3FC1F795" w:rsidR="00B26180" w:rsidRPr="009F1B16" w:rsidRDefault="0009055B" w:rsidP="00D90B18">
      <w:pPr>
        <w:numPr>
          <w:ilvl w:val="2"/>
          <w:numId w:val="1"/>
        </w:numPr>
        <w:shd w:val="clear" w:color="auto" w:fill="FFFFFF"/>
        <w:tabs>
          <w:tab w:val="left" w:pos="851"/>
          <w:tab w:val="left" w:pos="1560"/>
        </w:tabs>
        <w:ind w:left="0" w:firstLine="709"/>
        <w:jc w:val="both"/>
        <w:rPr>
          <w:bCs/>
          <w:color w:val="000000"/>
          <w:spacing w:val="-2"/>
          <w:sz w:val="22"/>
          <w:szCs w:val="22"/>
        </w:rPr>
      </w:pPr>
      <w:r w:rsidRPr="009F1B16">
        <w:rPr>
          <w:b/>
          <w:color w:val="000000"/>
          <w:spacing w:val="-2"/>
          <w:sz w:val="22"/>
          <w:szCs w:val="22"/>
        </w:rPr>
        <w:t>Площадь лоджий и/или балконов и/или терра</w:t>
      </w:r>
      <w:r w:rsidR="00B26180" w:rsidRPr="009F1B16">
        <w:rPr>
          <w:b/>
          <w:color w:val="000000"/>
          <w:spacing w:val="-2"/>
          <w:sz w:val="22"/>
          <w:szCs w:val="22"/>
        </w:rPr>
        <w:t>с</w:t>
      </w:r>
      <w:r w:rsidRPr="009F1B16">
        <w:rPr>
          <w:bCs/>
          <w:color w:val="000000"/>
          <w:spacing w:val="-2"/>
          <w:sz w:val="22"/>
          <w:szCs w:val="22"/>
        </w:rPr>
        <w:t xml:space="preserve"> </w:t>
      </w:r>
      <w:r w:rsidR="00B26180" w:rsidRPr="009F1B16">
        <w:rPr>
          <w:bCs/>
          <w:color w:val="000000"/>
          <w:spacing w:val="-2"/>
          <w:sz w:val="22"/>
          <w:szCs w:val="22"/>
        </w:rPr>
        <w:t>определяется</w:t>
      </w:r>
      <w:r w:rsidRPr="009F1B16">
        <w:rPr>
          <w:bCs/>
          <w:color w:val="000000"/>
          <w:spacing w:val="-2"/>
          <w:sz w:val="22"/>
          <w:szCs w:val="22"/>
        </w:rPr>
        <w:t xml:space="preserve"> в соответствии с Приказом </w:t>
      </w:r>
      <w:r w:rsidR="00B26180" w:rsidRPr="009F1B16">
        <w:rPr>
          <w:bCs/>
          <w:color w:val="000000"/>
          <w:spacing w:val="-2"/>
          <w:sz w:val="22"/>
          <w:szCs w:val="22"/>
        </w:rPr>
        <w:t>Минстроя России от 25.11.2016 N 854/пр.</w:t>
      </w:r>
      <w:r w:rsidR="00295293" w:rsidRPr="009F1B16">
        <w:rPr>
          <w:sz w:val="22"/>
          <w:szCs w:val="22"/>
        </w:rPr>
        <w:t xml:space="preserve"> </w:t>
      </w:r>
      <w:r w:rsidR="00295293" w:rsidRPr="009F1B16">
        <w:rPr>
          <w:bCs/>
          <w:color w:val="000000"/>
          <w:spacing w:val="-2"/>
          <w:sz w:val="22"/>
          <w:szCs w:val="22"/>
        </w:rPr>
        <w:t>Площадь балконов, лоджий</w:t>
      </w:r>
      <w:r w:rsidR="00B36E63">
        <w:rPr>
          <w:bCs/>
          <w:color w:val="000000"/>
          <w:spacing w:val="-2"/>
          <w:sz w:val="22"/>
          <w:szCs w:val="22"/>
        </w:rPr>
        <w:t>, террас</w:t>
      </w:r>
      <w:r w:rsidR="00295293" w:rsidRPr="009F1B16">
        <w:rPr>
          <w:bCs/>
          <w:color w:val="000000"/>
          <w:spacing w:val="-2"/>
          <w:sz w:val="22"/>
          <w:szCs w:val="22"/>
        </w:rPr>
        <w:t xml:space="preserve"> (полная и с применением понижающего коэффициента: для лоджий – 0,5, для балконов – 0,3</w:t>
      </w:r>
      <w:r w:rsidR="00B36E63">
        <w:rPr>
          <w:bCs/>
          <w:color w:val="000000"/>
          <w:spacing w:val="-2"/>
          <w:sz w:val="22"/>
          <w:szCs w:val="22"/>
        </w:rPr>
        <w:t>, для террас – 0,3</w:t>
      </w:r>
      <w:r w:rsidR="00295293" w:rsidRPr="009F1B16">
        <w:rPr>
          <w:bCs/>
          <w:color w:val="000000"/>
          <w:spacing w:val="-2"/>
          <w:sz w:val="22"/>
          <w:szCs w:val="22"/>
        </w:rPr>
        <w:t xml:space="preserve">) указывается в Приложении № 1 в качестве дополнительной информации.  </w:t>
      </w:r>
    </w:p>
    <w:p w14:paraId="218F5A8E" w14:textId="0A42BF08" w:rsidR="00A30821" w:rsidRPr="00264EC1" w:rsidRDefault="00B26180" w:rsidP="00D90B18">
      <w:pPr>
        <w:numPr>
          <w:ilvl w:val="2"/>
          <w:numId w:val="1"/>
        </w:numPr>
        <w:shd w:val="clear" w:color="auto" w:fill="FFFFFF"/>
        <w:tabs>
          <w:tab w:val="left" w:pos="851"/>
          <w:tab w:val="left" w:pos="1560"/>
        </w:tabs>
        <w:ind w:left="0" w:firstLine="709"/>
        <w:jc w:val="both"/>
        <w:rPr>
          <w:bCs/>
          <w:color w:val="000000"/>
          <w:spacing w:val="-2"/>
          <w:sz w:val="22"/>
          <w:szCs w:val="22"/>
        </w:rPr>
      </w:pPr>
      <w:r w:rsidRPr="00264EC1">
        <w:rPr>
          <w:bCs/>
          <w:color w:val="000000"/>
          <w:spacing w:val="-2"/>
          <w:sz w:val="22"/>
          <w:szCs w:val="22"/>
        </w:rPr>
        <w:t xml:space="preserve"> </w:t>
      </w:r>
      <w:r w:rsidR="00A30821" w:rsidRPr="00264EC1">
        <w:rPr>
          <w:b/>
          <w:color w:val="000000"/>
          <w:spacing w:val="-2"/>
          <w:sz w:val="22"/>
          <w:szCs w:val="22"/>
        </w:rPr>
        <w:t xml:space="preserve">Общее имущество Объекта </w:t>
      </w:r>
      <w:r w:rsidR="000361B1" w:rsidRPr="00264EC1">
        <w:rPr>
          <w:b/>
          <w:color w:val="000000"/>
          <w:spacing w:val="-2"/>
          <w:sz w:val="22"/>
          <w:szCs w:val="22"/>
        </w:rPr>
        <w:t>-</w:t>
      </w:r>
      <w:r w:rsidR="00A30821" w:rsidRPr="00264EC1">
        <w:rPr>
          <w:b/>
          <w:color w:val="000000"/>
          <w:spacing w:val="-2"/>
          <w:sz w:val="22"/>
          <w:szCs w:val="22"/>
        </w:rPr>
        <w:t xml:space="preserve"> </w:t>
      </w:r>
      <w:r w:rsidR="00A30821" w:rsidRPr="00264EC1">
        <w:rPr>
          <w:bCs/>
          <w:color w:val="000000"/>
          <w:spacing w:val="-2"/>
          <w:sz w:val="22"/>
          <w:szCs w:val="22"/>
        </w:rPr>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w:t>
      </w:r>
      <w:r w:rsidR="00FE740E" w:rsidRPr="00264EC1">
        <w:rPr>
          <w:bCs/>
          <w:color w:val="000000"/>
          <w:spacing w:val="-2"/>
          <w:sz w:val="22"/>
          <w:szCs w:val="22"/>
        </w:rPr>
        <w:t xml:space="preserve"> Постановлением </w:t>
      </w:r>
      <w:r w:rsidR="00A30821" w:rsidRPr="00264EC1">
        <w:rPr>
          <w:bCs/>
          <w:color w:val="000000"/>
          <w:spacing w:val="-2"/>
          <w:sz w:val="22"/>
          <w:szCs w:val="22"/>
        </w:rPr>
        <w:t>Правительством РФ</w:t>
      </w:r>
      <w:r w:rsidR="00FE740E" w:rsidRPr="00264EC1">
        <w:rPr>
          <w:bCs/>
          <w:color w:val="000000"/>
          <w:spacing w:val="-2"/>
          <w:sz w:val="22"/>
          <w:szCs w:val="22"/>
        </w:rPr>
        <w:t xml:space="preserve"> от 13.08.2006 № 491</w:t>
      </w:r>
      <w:r w:rsidR="00A30821" w:rsidRPr="00264EC1">
        <w:rPr>
          <w:bCs/>
          <w:color w:val="000000"/>
          <w:spacing w:val="-2"/>
          <w:sz w:val="22"/>
          <w:szCs w:val="22"/>
        </w:rPr>
        <w:t xml:space="preserve">. При возникновении права собственности на Объект долевого строительства у Участника долевого строительства одновременно возникает доля в праве </w:t>
      </w:r>
      <w:r w:rsidR="00A30821" w:rsidRPr="00264EC1">
        <w:rPr>
          <w:bCs/>
          <w:color w:val="000000"/>
          <w:spacing w:val="-2"/>
          <w:sz w:val="22"/>
          <w:szCs w:val="22"/>
        </w:rPr>
        <w:lastRenderedPageBreak/>
        <w:t>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07369CE0" w14:textId="77777777" w:rsidR="00604438" w:rsidRPr="00264EC1" w:rsidRDefault="00604438" w:rsidP="00D90B18">
      <w:pPr>
        <w:numPr>
          <w:ilvl w:val="2"/>
          <w:numId w:val="1"/>
        </w:numPr>
        <w:shd w:val="clear" w:color="auto" w:fill="FFFFFF"/>
        <w:tabs>
          <w:tab w:val="left" w:pos="851"/>
          <w:tab w:val="left" w:pos="1560"/>
        </w:tabs>
        <w:ind w:left="0" w:firstLine="709"/>
        <w:jc w:val="both"/>
        <w:rPr>
          <w:bCs/>
          <w:color w:val="000000"/>
          <w:spacing w:val="-2"/>
          <w:sz w:val="22"/>
          <w:szCs w:val="22"/>
        </w:rPr>
      </w:pPr>
      <w:r w:rsidRPr="00264EC1">
        <w:rPr>
          <w:b/>
          <w:color w:val="000000"/>
          <w:spacing w:val="-2"/>
          <w:sz w:val="22"/>
          <w:szCs w:val="22"/>
        </w:rPr>
        <w:t xml:space="preserve">Технический план – </w:t>
      </w:r>
      <w:r w:rsidRPr="00264EC1">
        <w:rPr>
          <w:bCs/>
          <w:color w:val="000000"/>
          <w:spacing w:val="-2"/>
          <w:sz w:val="22"/>
          <w:szCs w:val="22"/>
        </w:rPr>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14:paraId="13AB9598" w14:textId="7531F54C" w:rsidR="006F0175" w:rsidRPr="00264EC1" w:rsidRDefault="00D177C9" w:rsidP="00D90B18">
      <w:pPr>
        <w:numPr>
          <w:ilvl w:val="2"/>
          <w:numId w:val="1"/>
        </w:numPr>
        <w:shd w:val="clear" w:color="auto" w:fill="FFFFFF"/>
        <w:tabs>
          <w:tab w:val="left" w:pos="851"/>
          <w:tab w:val="left" w:pos="1560"/>
        </w:tabs>
        <w:ind w:left="0" w:firstLine="709"/>
        <w:jc w:val="both"/>
        <w:rPr>
          <w:bCs/>
          <w:color w:val="000000"/>
          <w:spacing w:val="-2"/>
          <w:sz w:val="22"/>
          <w:szCs w:val="22"/>
        </w:rPr>
      </w:pPr>
      <w:r w:rsidRPr="00264EC1">
        <w:rPr>
          <w:b/>
          <w:color w:val="000000"/>
          <w:spacing w:val="-2"/>
          <w:sz w:val="22"/>
          <w:szCs w:val="22"/>
        </w:rPr>
        <w:t>З</w:t>
      </w:r>
      <w:r w:rsidR="006F0175" w:rsidRPr="00264EC1">
        <w:rPr>
          <w:b/>
          <w:color w:val="000000"/>
          <w:spacing w:val="-2"/>
          <w:sz w:val="22"/>
          <w:szCs w:val="22"/>
        </w:rPr>
        <w:t xml:space="preserve">акон № 214-ФЗ - </w:t>
      </w:r>
      <w:r w:rsidR="006F0175" w:rsidRPr="00264EC1">
        <w:rPr>
          <w:bCs/>
          <w:color w:val="000000"/>
          <w:spacing w:val="-2"/>
          <w:sz w:val="22"/>
          <w:szCs w:val="22"/>
        </w:rPr>
        <w:t>Федеральный закон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DED070B" w14:textId="1088E449" w:rsidR="008874A7" w:rsidRPr="00264EC1" w:rsidRDefault="006A608F" w:rsidP="00D90B18">
      <w:pPr>
        <w:pStyle w:val="a9"/>
        <w:numPr>
          <w:ilvl w:val="1"/>
          <w:numId w:val="1"/>
        </w:numPr>
        <w:ind w:left="0" w:firstLine="709"/>
        <w:jc w:val="both"/>
        <w:rPr>
          <w:bCs/>
          <w:color w:val="000000"/>
          <w:spacing w:val="-4"/>
          <w:sz w:val="22"/>
          <w:szCs w:val="22"/>
        </w:rPr>
      </w:pPr>
      <w:r w:rsidRPr="00264EC1">
        <w:rPr>
          <w:bCs/>
          <w:color w:val="000000"/>
          <w:spacing w:val="-4"/>
          <w:sz w:val="22"/>
          <w:szCs w:val="22"/>
        </w:rPr>
        <w:t xml:space="preserve">Строительство Объекта ведется на основании </w:t>
      </w:r>
      <w:r w:rsidR="008874A7" w:rsidRPr="00264EC1">
        <w:rPr>
          <w:bCs/>
          <w:color w:val="000000"/>
          <w:spacing w:val="-4"/>
          <w:sz w:val="22"/>
          <w:szCs w:val="22"/>
        </w:rPr>
        <w:t xml:space="preserve">Разрешения на строительство </w:t>
      </w:r>
      <w:r w:rsidR="00D90B18">
        <w:rPr>
          <w:bCs/>
          <w:color w:val="000000"/>
          <w:spacing w:val="-4"/>
          <w:sz w:val="22"/>
          <w:szCs w:val="22"/>
        </w:rPr>
        <w:t>25</w:t>
      </w:r>
      <w:r w:rsidR="002D7F2F">
        <w:rPr>
          <w:bCs/>
          <w:color w:val="000000"/>
          <w:spacing w:val="-4"/>
          <w:sz w:val="22"/>
          <w:szCs w:val="22"/>
        </w:rPr>
        <w:t>-</w:t>
      </w:r>
      <w:r w:rsidR="00D90B18">
        <w:rPr>
          <w:bCs/>
          <w:color w:val="000000"/>
          <w:spacing w:val="-4"/>
          <w:sz w:val="22"/>
          <w:szCs w:val="22"/>
        </w:rPr>
        <w:t>28</w:t>
      </w:r>
      <w:r w:rsidR="002D7F2F">
        <w:rPr>
          <w:bCs/>
          <w:color w:val="000000"/>
          <w:spacing w:val="-4"/>
          <w:sz w:val="22"/>
          <w:szCs w:val="22"/>
        </w:rPr>
        <w:t>-</w:t>
      </w:r>
      <w:r w:rsidR="00D90B18">
        <w:rPr>
          <w:bCs/>
          <w:color w:val="000000"/>
          <w:spacing w:val="-4"/>
          <w:sz w:val="22"/>
          <w:szCs w:val="22"/>
        </w:rPr>
        <w:t>65</w:t>
      </w:r>
      <w:r w:rsidR="002D7F2F">
        <w:rPr>
          <w:bCs/>
          <w:color w:val="000000"/>
          <w:spacing w:val="-4"/>
          <w:sz w:val="22"/>
          <w:szCs w:val="22"/>
        </w:rPr>
        <w:t>-2026</w:t>
      </w:r>
      <w:r w:rsidR="008874A7" w:rsidRPr="00264EC1">
        <w:rPr>
          <w:bCs/>
          <w:color w:val="000000"/>
          <w:spacing w:val="-4"/>
          <w:sz w:val="22"/>
          <w:szCs w:val="22"/>
        </w:rPr>
        <w:t xml:space="preserve">, выданного </w:t>
      </w:r>
      <w:r w:rsidR="00D90B18">
        <w:rPr>
          <w:bCs/>
          <w:color w:val="000000"/>
          <w:spacing w:val="-4"/>
          <w:sz w:val="22"/>
          <w:szCs w:val="22"/>
        </w:rPr>
        <w:t>09</w:t>
      </w:r>
      <w:r w:rsidR="008874A7" w:rsidRPr="00264EC1">
        <w:rPr>
          <w:bCs/>
          <w:color w:val="000000"/>
          <w:spacing w:val="-4"/>
          <w:sz w:val="22"/>
          <w:szCs w:val="22"/>
        </w:rPr>
        <w:t xml:space="preserve"> </w:t>
      </w:r>
      <w:r w:rsidR="00D90B18">
        <w:rPr>
          <w:bCs/>
          <w:color w:val="000000"/>
          <w:spacing w:val="-4"/>
          <w:sz w:val="22"/>
          <w:szCs w:val="22"/>
        </w:rPr>
        <w:t>сентября</w:t>
      </w:r>
      <w:r w:rsidR="008874A7" w:rsidRPr="00264EC1">
        <w:rPr>
          <w:bCs/>
          <w:color w:val="000000"/>
          <w:spacing w:val="-4"/>
          <w:sz w:val="22"/>
          <w:szCs w:val="22"/>
        </w:rPr>
        <w:t xml:space="preserve"> 202</w:t>
      </w:r>
      <w:r w:rsidR="002D7F2F">
        <w:rPr>
          <w:bCs/>
          <w:color w:val="000000"/>
          <w:spacing w:val="-4"/>
          <w:sz w:val="22"/>
          <w:szCs w:val="22"/>
        </w:rPr>
        <w:t>6</w:t>
      </w:r>
      <w:r w:rsidR="008874A7" w:rsidRPr="00264EC1">
        <w:rPr>
          <w:bCs/>
          <w:color w:val="000000"/>
          <w:spacing w:val="-4"/>
          <w:sz w:val="22"/>
          <w:szCs w:val="22"/>
        </w:rPr>
        <w:t xml:space="preserve"> года </w:t>
      </w:r>
      <w:r w:rsidR="002D7F2F">
        <w:rPr>
          <w:bCs/>
          <w:color w:val="000000"/>
          <w:spacing w:val="-4"/>
          <w:sz w:val="22"/>
          <w:szCs w:val="22"/>
        </w:rPr>
        <w:t xml:space="preserve">Администрацией города </w:t>
      </w:r>
      <w:r w:rsidR="00D90B18">
        <w:rPr>
          <w:bCs/>
          <w:color w:val="000000"/>
          <w:spacing w:val="-4"/>
          <w:sz w:val="22"/>
          <w:szCs w:val="22"/>
        </w:rPr>
        <w:t>Владивостока</w:t>
      </w:r>
      <w:r w:rsidR="008874A7" w:rsidRPr="00264EC1">
        <w:rPr>
          <w:bCs/>
          <w:color w:val="000000"/>
          <w:spacing w:val="-4"/>
          <w:sz w:val="22"/>
          <w:szCs w:val="22"/>
        </w:rPr>
        <w:t>.</w:t>
      </w:r>
      <w:r w:rsidR="008874A7" w:rsidRPr="00264EC1">
        <w:rPr>
          <w:sz w:val="22"/>
          <w:szCs w:val="22"/>
        </w:rPr>
        <w:t xml:space="preserve"> </w:t>
      </w:r>
    </w:p>
    <w:p w14:paraId="4AAFF58E" w14:textId="6EAA7705" w:rsidR="002563E6" w:rsidRPr="00264EC1" w:rsidRDefault="006A608F" w:rsidP="00D90B18">
      <w:pPr>
        <w:numPr>
          <w:ilvl w:val="1"/>
          <w:numId w:val="1"/>
        </w:numPr>
        <w:shd w:val="clear" w:color="auto" w:fill="FFFFFF"/>
        <w:tabs>
          <w:tab w:val="left" w:pos="851"/>
        </w:tabs>
        <w:ind w:left="0" w:firstLine="709"/>
        <w:jc w:val="both"/>
        <w:rPr>
          <w:color w:val="000000"/>
          <w:spacing w:val="-6"/>
          <w:sz w:val="22"/>
          <w:szCs w:val="22"/>
        </w:rPr>
      </w:pPr>
      <w:r w:rsidRPr="00264EC1">
        <w:rPr>
          <w:bCs/>
          <w:color w:val="000000"/>
          <w:spacing w:val="-4"/>
          <w:sz w:val="22"/>
          <w:szCs w:val="22"/>
        </w:rPr>
        <w:t xml:space="preserve">Проектная декларация, включающая в себя информацию о Застройщике и о проекте строительства Объекта, размещена в сети </w:t>
      </w:r>
      <w:r w:rsidR="00346DE1" w:rsidRPr="00264EC1">
        <w:rPr>
          <w:bCs/>
          <w:color w:val="000000"/>
          <w:spacing w:val="-4"/>
          <w:sz w:val="22"/>
          <w:szCs w:val="22"/>
        </w:rPr>
        <w:t>«</w:t>
      </w:r>
      <w:r w:rsidRPr="00264EC1">
        <w:rPr>
          <w:bCs/>
          <w:color w:val="000000"/>
          <w:spacing w:val="-4"/>
          <w:sz w:val="22"/>
          <w:szCs w:val="22"/>
        </w:rPr>
        <w:t>Интернет</w:t>
      </w:r>
      <w:r w:rsidR="00346DE1" w:rsidRPr="00264EC1">
        <w:rPr>
          <w:bCs/>
          <w:color w:val="000000"/>
          <w:spacing w:val="-4"/>
          <w:sz w:val="22"/>
          <w:szCs w:val="22"/>
        </w:rPr>
        <w:t>»</w:t>
      </w:r>
      <w:r w:rsidRPr="00264EC1">
        <w:rPr>
          <w:bCs/>
          <w:color w:val="000000"/>
          <w:spacing w:val="-4"/>
          <w:sz w:val="22"/>
          <w:szCs w:val="22"/>
        </w:rPr>
        <w:t xml:space="preserve"> по адресу:</w:t>
      </w:r>
      <w:r w:rsidR="004747B3" w:rsidRPr="00264EC1">
        <w:rPr>
          <w:bCs/>
          <w:color w:val="000000"/>
          <w:spacing w:val="-4"/>
          <w:sz w:val="22"/>
          <w:szCs w:val="22"/>
        </w:rPr>
        <w:t xml:space="preserve"> https://наш.дом.рф</w:t>
      </w:r>
      <w:r w:rsidR="002563E6" w:rsidRPr="00C30C70">
        <w:rPr>
          <w:color w:val="000000"/>
          <w:spacing w:val="-6"/>
          <w:sz w:val="22"/>
          <w:szCs w:val="22"/>
        </w:rPr>
        <w:t>.</w:t>
      </w:r>
    </w:p>
    <w:p w14:paraId="0EF83B47" w14:textId="62A1FD1E" w:rsidR="002563E6" w:rsidRPr="00264EC1" w:rsidRDefault="002563E6" w:rsidP="00264EC1">
      <w:pPr>
        <w:shd w:val="clear" w:color="auto" w:fill="FFFFFF"/>
        <w:tabs>
          <w:tab w:val="left" w:pos="851"/>
        </w:tabs>
        <w:ind w:firstLine="709"/>
        <w:jc w:val="both"/>
        <w:rPr>
          <w:color w:val="FF0000"/>
          <w:spacing w:val="-6"/>
          <w:sz w:val="22"/>
          <w:szCs w:val="22"/>
        </w:rPr>
      </w:pPr>
      <w:r w:rsidRPr="00264EC1">
        <w:rPr>
          <w:spacing w:val="-6"/>
          <w:sz w:val="22"/>
          <w:szCs w:val="22"/>
        </w:rPr>
        <w:t>Участник долевого строительства ознакомлен и согласен со всеми положениями проектной декларации. Факт ознакомления подтверждается подписанием настоящего Договора. Настоящий Договор противоречий с проектной декларацией не имеет</w:t>
      </w:r>
      <w:r w:rsidRPr="00264EC1">
        <w:rPr>
          <w:color w:val="FF0000"/>
          <w:spacing w:val="-6"/>
          <w:sz w:val="22"/>
          <w:szCs w:val="22"/>
        </w:rPr>
        <w:t>.</w:t>
      </w:r>
    </w:p>
    <w:p w14:paraId="71E00305" w14:textId="77777777" w:rsidR="002563E6" w:rsidRPr="00264EC1" w:rsidRDefault="002563E6" w:rsidP="00264EC1">
      <w:pPr>
        <w:shd w:val="clear" w:color="auto" w:fill="FFFFFF"/>
        <w:tabs>
          <w:tab w:val="left" w:pos="851"/>
        </w:tabs>
        <w:ind w:firstLine="709"/>
        <w:jc w:val="both"/>
        <w:rPr>
          <w:color w:val="000000"/>
          <w:spacing w:val="-6"/>
          <w:sz w:val="22"/>
          <w:szCs w:val="22"/>
        </w:rPr>
      </w:pPr>
    </w:p>
    <w:p w14:paraId="2475BD44" w14:textId="77777777" w:rsidR="007771D9" w:rsidRPr="00264EC1" w:rsidRDefault="007771D9" w:rsidP="00D90B18">
      <w:pPr>
        <w:numPr>
          <w:ilvl w:val="0"/>
          <w:numId w:val="1"/>
        </w:numPr>
        <w:shd w:val="clear" w:color="auto" w:fill="FFFFFF"/>
        <w:tabs>
          <w:tab w:val="left" w:pos="851"/>
        </w:tabs>
        <w:ind w:left="0" w:firstLine="709"/>
        <w:jc w:val="both"/>
        <w:rPr>
          <w:b/>
          <w:bCs/>
          <w:color w:val="000000"/>
          <w:spacing w:val="-4"/>
          <w:sz w:val="22"/>
          <w:szCs w:val="22"/>
        </w:rPr>
      </w:pPr>
      <w:r w:rsidRPr="00264EC1">
        <w:rPr>
          <w:b/>
          <w:bCs/>
          <w:color w:val="000000"/>
          <w:spacing w:val="-4"/>
          <w:sz w:val="22"/>
          <w:szCs w:val="22"/>
        </w:rPr>
        <w:t>ПРЕДМЕТ ДОГОВОРА</w:t>
      </w:r>
    </w:p>
    <w:p w14:paraId="6DE5C1D9" w14:textId="77777777" w:rsidR="006444F3" w:rsidRPr="00264EC1" w:rsidRDefault="00B965A1" w:rsidP="00D90B18">
      <w:pPr>
        <w:numPr>
          <w:ilvl w:val="1"/>
          <w:numId w:val="1"/>
        </w:numPr>
        <w:shd w:val="clear" w:color="auto" w:fill="FFFFFF"/>
        <w:tabs>
          <w:tab w:val="left" w:pos="0"/>
        </w:tabs>
        <w:ind w:left="0" w:firstLine="709"/>
        <w:jc w:val="both"/>
        <w:rPr>
          <w:sz w:val="22"/>
          <w:szCs w:val="22"/>
        </w:rPr>
      </w:pPr>
      <w:r w:rsidRPr="00264EC1">
        <w:rPr>
          <w:sz w:val="22"/>
          <w:szCs w:val="22"/>
        </w:rPr>
        <w:t>П</w:t>
      </w:r>
      <w:r w:rsidR="007771D9" w:rsidRPr="00264EC1">
        <w:rPr>
          <w:sz w:val="22"/>
          <w:szCs w:val="22"/>
        </w:rPr>
        <w:t xml:space="preserve">о настоящему </w:t>
      </w:r>
      <w:r w:rsidR="007771D9" w:rsidRPr="00264EC1">
        <w:rPr>
          <w:bCs/>
          <w:sz w:val="22"/>
          <w:szCs w:val="22"/>
        </w:rPr>
        <w:t>Договору</w:t>
      </w:r>
      <w:r w:rsidR="007771D9" w:rsidRPr="00264EC1">
        <w:rPr>
          <w:sz w:val="22"/>
          <w:szCs w:val="22"/>
        </w:rPr>
        <w:t xml:space="preserve"> Застройщик обязуется в предусмотренный Договором срок своими силами и (или) с привлечением других лиц построить</w:t>
      </w:r>
      <w:r w:rsidR="00490269" w:rsidRPr="00264EC1">
        <w:rPr>
          <w:sz w:val="22"/>
          <w:szCs w:val="22"/>
        </w:rPr>
        <w:t xml:space="preserve"> (создать)</w:t>
      </w:r>
      <w:r w:rsidR="007771D9" w:rsidRPr="00264EC1">
        <w:rPr>
          <w:sz w:val="22"/>
          <w:szCs w:val="22"/>
        </w:rPr>
        <w:t xml:space="preserve"> Объект и после получения Разрешения на ввод в эксплуатацию </w:t>
      </w:r>
      <w:r w:rsidR="00490269" w:rsidRPr="00264EC1">
        <w:rPr>
          <w:sz w:val="22"/>
          <w:szCs w:val="22"/>
        </w:rPr>
        <w:t xml:space="preserve">Объекта </w:t>
      </w:r>
      <w:r w:rsidR="007771D9" w:rsidRPr="00264EC1">
        <w:rPr>
          <w:sz w:val="22"/>
          <w:szCs w:val="22"/>
        </w:rPr>
        <w:t xml:space="preserve">передать </w:t>
      </w:r>
      <w:r w:rsidR="00490269" w:rsidRPr="00264EC1">
        <w:rPr>
          <w:sz w:val="22"/>
          <w:szCs w:val="22"/>
        </w:rPr>
        <w:t xml:space="preserve">Объект долевого строительства </w:t>
      </w:r>
      <w:r w:rsidR="007771D9" w:rsidRPr="00264EC1">
        <w:rPr>
          <w:sz w:val="22"/>
          <w:szCs w:val="22"/>
        </w:rPr>
        <w:t>Участник</w:t>
      </w:r>
      <w:r w:rsidR="00305537" w:rsidRPr="00264EC1">
        <w:rPr>
          <w:sz w:val="22"/>
          <w:szCs w:val="22"/>
        </w:rPr>
        <w:t>у</w:t>
      </w:r>
      <w:r w:rsidR="007771D9" w:rsidRPr="00264EC1">
        <w:rPr>
          <w:sz w:val="22"/>
          <w:szCs w:val="22"/>
        </w:rPr>
        <w:t xml:space="preserve"> долевого строительства, определенный настоящим Договором, а Участник долевого строительства обязу</w:t>
      </w:r>
      <w:r w:rsidR="00964EBC" w:rsidRPr="00264EC1">
        <w:rPr>
          <w:sz w:val="22"/>
          <w:szCs w:val="22"/>
        </w:rPr>
        <w:t>е</w:t>
      </w:r>
      <w:r w:rsidR="007771D9" w:rsidRPr="00264EC1">
        <w:rPr>
          <w:sz w:val="22"/>
          <w:szCs w:val="22"/>
        </w:rPr>
        <w:t xml:space="preserve">тся уплатить обусловленную Договором цену и принять </w:t>
      </w:r>
      <w:r w:rsidR="00490269" w:rsidRPr="00264EC1">
        <w:rPr>
          <w:sz w:val="22"/>
          <w:szCs w:val="22"/>
        </w:rPr>
        <w:t xml:space="preserve">Объект долевого строительства </w:t>
      </w:r>
      <w:r w:rsidR="00490269" w:rsidRPr="00264EC1">
        <w:rPr>
          <w:rFonts w:eastAsia="Calibri"/>
          <w:sz w:val="22"/>
          <w:szCs w:val="22"/>
        </w:rPr>
        <w:t>при наличии Разрешения на ввод в эксплуатацию</w:t>
      </w:r>
      <w:r w:rsidR="00490269" w:rsidRPr="00264EC1">
        <w:rPr>
          <w:sz w:val="22"/>
          <w:szCs w:val="22"/>
        </w:rPr>
        <w:t xml:space="preserve"> Объекта</w:t>
      </w:r>
      <w:r w:rsidR="00DE57C8" w:rsidRPr="00264EC1">
        <w:rPr>
          <w:sz w:val="22"/>
          <w:szCs w:val="22"/>
        </w:rPr>
        <w:t>.</w:t>
      </w:r>
      <w:r w:rsidR="006444F3" w:rsidRPr="00264EC1">
        <w:rPr>
          <w:sz w:val="22"/>
          <w:szCs w:val="22"/>
        </w:rPr>
        <w:t xml:space="preserve"> </w:t>
      </w:r>
    </w:p>
    <w:p w14:paraId="4026F785" w14:textId="204052BF" w:rsidR="006444F3" w:rsidRPr="00264EC1" w:rsidRDefault="006444F3" w:rsidP="00D90B18">
      <w:pPr>
        <w:numPr>
          <w:ilvl w:val="1"/>
          <w:numId w:val="1"/>
        </w:numPr>
        <w:shd w:val="clear" w:color="auto" w:fill="FFFFFF"/>
        <w:tabs>
          <w:tab w:val="left" w:pos="0"/>
        </w:tabs>
        <w:ind w:left="0" w:firstLine="709"/>
        <w:jc w:val="both"/>
        <w:rPr>
          <w:sz w:val="22"/>
          <w:szCs w:val="22"/>
        </w:rPr>
      </w:pPr>
      <w:r w:rsidRPr="00264EC1">
        <w:rPr>
          <w:sz w:val="22"/>
          <w:szCs w:val="22"/>
        </w:rPr>
        <w:t>Основные характеристики Объекта долевого строительства, подлежащие определению в Договоре в соответствии с Законом № 214-ФЗ, указаны в Приложении № 2 к настоящему Договору.</w:t>
      </w:r>
    </w:p>
    <w:p w14:paraId="62B37E8D" w14:textId="0C1942DE" w:rsidR="00D77246" w:rsidRPr="00264EC1" w:rsidRDefault="00D77246" w:rsidP="00D90B18">
      <w:pPr>
        <w:numPr>
          <w:ilvl w:val="1"/>
          <w:numId w:val="1"/>
        </w:numPr>
        <w:shd w:val="clear" w:color="auto" w:fill="FFFFFF"/>
        <w:tabs>
          <w:tab w:val="left" w:pos="0"/>
        </w:tabs>
        <w:ind w:left="0" w:firstLine="709"/>
        <w:jc w:val="both"/>
        <w:rPr>
          <w:sz w:val="22"/>
          <w:szCs w:val="22"/>
        </w:rPr>
      </w:pPr>
      <w:r w:rsidRPr="00264EC1">
        <w:rPr>
          <w:sz w:val="22"/>
          <w:szCs w:val="22"/>
        </w:rPr>
        <w:t>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w:t>
      </w:r>
    </w:p>
    <w:p w14:paraId="67074628" w14:textId="73AA8884" w:rsidR="00D77246" w:rsidRPr="00264EC1" w:rsidRDefault="00D77246" w:rsidP="00D90B18">
      <w:pPr>
        <w:numPr>
          <w:ilvl w:val="1"/>
          <w:numId w:val="1"/>
        </w:numPr>
        <w:shd w:val="clear" w:color="auto" w:fill="FFFFFF"/>
        <w:tabs>
          <w:tab w:val="left" w:pos="0"/>
        </w:tabs>
        <w:ind w:left="0" w:firstLine="709"/>
        <w:jc w:val="both"/>
        <w:rPr>
          <w:sz w:val="22"/>
          <w:szCs w:val="22"/>
        </w:rPr>
      </w:pPr>
      <w:r w:rsidRPr="00264EC1">
        <w:rPr>
          <w:sz w:val="22"/>
          <w:szCs w:val="22"/>
        </w:rPr>
        <w:t xml:space="preserve">Объект долевого строительства передается Участнику долевого строительства без выполнения работ по отделке и оборудования, в состоянии строительной готовности, в соответствии с основными характеристиками, указанными в Приложении № </w:t>
      </w:r>
      <w:r w:rsidR="004413AF" w:rsidRPr="00264EC1">
        <w:rPr>
          <w:sz w:val="22"/>
          <w:szCs w:val="22"/>
        </w:rPr>
        <w:t xml:space="preserve">2 </w:t>
      </w:r>
      <w:r w:rsidRPr="00264EC1">
        <w:rPr>
          <w:sz w:val="22"/>
          <w:szCs w:val="22"/>
        </w:rPr>
        <w:t>к настоящему Договору.</w:t>
      </w:r>
    </w:p>
    <w:p w14:paraId="4829A935" w14:textId="77777777" w:rsidR="00D77246" w:rsidRPr="00264EC1" w:rsidRDefault="00D77246" w:rsidP="00D90B18">
      <w:pPr>
        <w:numPr>
          <w:ilvl w:val="1"/>
          <w:numId w:val="1"/>
        </w:numPr>
        <w:shd w:val="clear" w:color="auto" w:fill="FFFFFF"/>
        <w:tabs>
          <w:tab w:val="left" w:pos="0"/>
        </w:tabs>
        <w:ind w:left="0" w:firstLine="709"/>
        <w:jc w:val="both"/>
        <w:rPr>
          <w:sz w:val="22"/>
          <w:szCs w:val="22"/>
        </w:rPr>
      </w:pPr>
      <w:r w:rsidRPr="00264EC1">
        <w:rPr>
          <w:sz w:val="22"/>
          <w:szCs w:val="22"/>
        </w:rPr>
        <w:t>В проект Объекта могут быть внесены изменения и дополнения, в результате чего может быть изменено конструктивное решение, конфигурация, площадь Объекта долевого строительства, при условии сохранения количества комнат Объекта долевого строительства. Стороны пришли к соглашению не признавать такие изменения существенными изменениями Объекта долевого строительства и не считать их нарушением требований о качестве Объекта долевого строительства.</w:t>
      </w:r>
    </w:p>
    <w:p w14:paraId="57C89BD6" w14:textId="6B507D7B" w:rsidR="00D77246" w:rsidRPr="00264EC1" w:rsidRDefault="00D77246" w:rsidP="00D90B18">
      <w:pPr>
        <w:numPr>
          <w:ilvl w:val="1"/>
          <w:numId w:val="1"/>
        </w:numPr>
        <w:shd w:val="clear" w:color="auto" w:fill="FFFFFF"/>
        <w:tabs>
          <w:tab w:val="left" w:pos="0"/>
        </w:tabs>
        <w:ind w:left="0" w:firstLine="709"/>
        <w:jc w:val="both"/>
        <w:rPr>
          <w:sz w:val="22"/>
          <w:szCs w:val="22"/>
        </w:rPr>
      </w:pPr>
      <w:r w:rsidRPr="00264EC1">
        <w:rPr>
          <w:sz w:val="22"/>
          <w:szCs w:val="22"/>
        </w:rPr>
        <w:t>По окончании строительства Объекту долевого строительства будут присвоены почтовый адрес и номер в соответствии с порядком</w:t>
      </w:r>
      <w:r w:rsidR="00356A3A" w:rsidRPr="00264EC1">
        <w:rPr>
          <w:sz w:val="22"/>
          <w:szCs w:val="22"/>
        </w:rPr>
        <w:t xml:space="preserve"> присвоения и регистрации адресов зданий и сооружений</w:t>
      </w:r>
      <w:r w:rsidRPr="00264EC1">
        <w:rPr>
          <w:sz w:val="22"/>
          <w:szCs w:val="22"/>
        </w:rPr>
        <w:t xml:space="preserve">, установленным действующим законодательством РФ. </w:t>
      </w:r>
    </w:p>
    <w:p w14:paraId="2751AA2F" w14:textId="037F5D44" w:rsidR="00D43DB9" w:rsidRPr="00264EC1" w:rsidRDefault="00D43DB9" w:rsidP="00D90B18">
      <w:pPr>
        <w:numPr>
          <w:ilvl w:val="1"/>
          <w:numId w:val="1"/>
        </w:numPr>
        <w:shd w:val="clear" w:color="auto" w:fill="FFFFFF"/>
        <w:tabs>
          <w:tab w:val="left" w:pos="0"/>
        </w:tabs>
        <w:ind w:left="0" w:firstLine="709"/>
        <w:jc w:val="both"/>
        <w:rPr>
          <w:sz w:val="22"/>
          <w:szCs w:val="22"/>
        </w:rPr>
      </w:pPr>
      <w:r w:rsidRPr="00264EC1">
        <w:rPr>
          <w:sz w:val="22"/>
          <w:szCs w:val="22"/>
        </w:rPr>
        <w:t>По окончании строительства площадь Объекта долевого строительства и его фактический номер будут определены на основании данных, полученных в результате обмеров организацией технической инвентаризации, кадастровым инженером или иным уполномоченным лицом в соответствии с действующим законодательством.</w:t>
      </w:r>
    </w:p>
    <w:p w14:paraId="7B0E89D3" w14:textId="7FD983CD" w:rsidR="00774E32" w:rsidRPr="00264EC1" w:rsidRDefault="00774E32" w:rsidP="00D90B18">
      <w:pPr>
        <w:numPr>
          <w:ilvl w:val="1"/>
          <w:numId w:val="1"/>
        </w:numPr>
        <w:shd w:val="clear" w:color="auto" w:fill="FFFFFF"/>
        <w:tabs>
          <w:tab w:val="left" w:pos="0"/>
        </w:tabs>
        <w:ind w:left="0" w:firstLine="709"/>
        <w:jc w:val="both"/>
        <w:rPr>
          <w:sz w:val="22"/>
          <w:szCs w:val="22"/>
        </w:rPr>
      </w:pPr>
      <w:r w:rsidRPr="00264EC1">
        <w:rPr>
          <w:sz w:val="22"/>
          <w:szCs w:val="22"/>
        </w:rPr>
        <w:t>Общая площадь Объекта долевого строительства указывается в Приложении №</w:t>
      </w:r>
      <w:r w:rsidR="003B0DC9" w:rsidRPr="00264EC1">
        <w:rPr>
          <w:sz w:val="22"/>
          <w:szCs w:val="22"/>
        </w:rPr>
        <w:t xml:space="preserve"> </w:t>
      </w:r>
      <w:r w:rsidR="004F2D51" w:rsidRPr="00264EC1">
        <w:rPr>
          <w:sz w:val="22"/>
          <w:szCs w:val="22"/>
        </w:rPr>
        <w:t>2</w:t>
      </w:r>
      <w:r w:rsidRPr="00264EC1">
        <w:rPr>
          <w:sz w:val="22"/>
          <w:szCs w:val="22"/>
        </w:rPr>
        <w:t xml:space="preserve"> к Договору в соответствии с утвержденной проектной документацией Объекта и после ввода Объекта в эксплуатацию уточняется Сторонами в </w:t>
      </w:r>
      <w:r w:rsidR="00D77246" w:rsidRPr="00264EC1">
        <w:rPr>
          <w:sz w:val="22"/>
          <w:szCs w:val="22"/>
        </w:rPr>
        <w:t xml:space="preserve">передаточном </w:t>
      </w:r>
      <w:r w:rsidRPr="00264EC1">
        <w:rPr>
          <w:sz w:val="22"/>
          <w:szCs w:val="22"/>
        </w:rPr>
        <w:t xml:space="preserve">Акте или в одностороннем </w:t>
      </w:r>
      <w:r w:rsidR="00D77246" w:rsidRPr="00264EC1">
        <w:rPr>
          <w:sz w:val="22"/>
          <w:szCs w:val="22"/>
        </w:rPr>
        <w:t xml:space="preserve">передаточном </w:t>
      </w:r>
      <w:r w:rsidRPr="00264EC1">
        <w:rPr>
          <w:sz w:val="22"/>
          <w:szCs w:val="22"/>
        </w:rPr>
        <w:t>Акте,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p>
    <w:p w14:paraId="76660DBD" w14:textId="70AF483D" w:rsidR="0046024A" w:rsidRPr="00264EC1" w:rsidRDefault="00774E32" w:rsidP="00D90B18">
      <w:pPr>
        <w:numPr>
          <w:ilvl w:val="1"/>
          <w:numId w:val="1"/>
        </w:numPr>
        <w:shd w:val="clear" w:color="auto" w:fill="FFFFFF"/>
        <w:tabs>
          <w:tab w:val="left" w:pos="0"/>
        </w:tabs>
        <w:ind w:left="0" w:firstLine="709"/>
        <w:jc w:val="both"/>
        <w:rPr>
          <w:sz w:val="22"/>
          <w:szCs w:val="22"/>
        </w:rPr>
      </w:pPr>
      <w:r w:rsidRPr="00264EC1">
        <w:rPr>
          <w:sz w:val="22"/>
          <w:szCs w:val="22"/>
        </w:rPr>
        <w:t xml:space="preserve">Застройщик передает Объект долевого строительства Участнику долевого строительства не ранее, чем после получения в установленном порядке </w:t>
      </w:r>
      <w:r w:rsidR="00A03827" w:rsidRPr="00264EC1">
        <w:rPr>
          <w:sz w:val="22"/>
          <w:szCs w:val="22"/>
        </w:rPr>
        <w:t>Р</w:t>
      </w:r>
      <w:r w:rsidRPr="00264EC1">
        <w:rPr>
          <w:sz w:val="22"/>
          <w:szCs w:val="22"/>
        </w:rPr>
        <w:t>азрешения на ввод в эксплуатацию Объекта</w:t>
      </w:r>
      <w:r w:rsidR="0046024A" w:rsidRPr="00264EC1">
        <w:rPr>
          <w:sz w:val="22"/>
          <w:szCs w:val="22"/>
        </w:rPr>
        <w:t xml:space="preserve"> и </w:t>
      </w:r>
      <w:r w:rsidRPr="00264EC1">
        <w:rPr>
          <w:sz w:val="22"/>
          <w:szCs w:val="22"/>
        </w:rPr>
        <w:t>Стороны согласовали</w:t>
      </w:r>
      <w:r w:rsidR="0046024A" w:rsidRPr="00264EC1">
        <w:rPr>
          <w:sz w:val="22"/>
          <w:szCs w:val="22"/>
        </w:rPr>
        <w:t xml:space="preserve"> Срок передачи Объекта долевого строительства Участнику долевого строительства по </w:t>
      </w:r>
      <w:r w:rsidR="0046024A" w:rsidRPr="00264EC1">
        <w:rPr>
          <w:sz w:val="22"/>
          <w:szCs w:val="22"/>
        </w:rPr>
        <w:lastRenderedPageBreak/>
        <w:t xml:space="preserve">передаточному Акту – </w:t>
      </w:r>
      <w:r w:rsidR="0046024A" w:rsidRPr="009F1B16">
        <w:rPr>
          <w:sz w:val="22"/>
          <w:szCs w:val="22"/>
        </w:rPr>
        <w:t xml:space="preserve">не позднее </w:t>
      </w:r>
      <w:r w:rsidR="008C5B86">
        <w:rPr>
          <w:sz w:val="22"/>
          <w:szCs w:val="22"/>
        </w:rPr>
        <w:t>31</w:t>
      </w:r>
      <w:r w:rsidR="0046024A" w:rsidRPr="009F1B16">
        <w:rPr>
          <w:sz w:val="22"/>
          <w:szCs w:val="22"/>
        </w:rPr>
        <w:t xml:space="preserve"> </w:t>
      </w:r>
      <w:r w:rsidR="008C5B86">
        <w:rPr>
          <w:sz w:val="22"/>
          <w:szCs w:val="22"/>
        </w:rPr>
        <w:t>декабря</w:t>
      </w:r>
      <w:r w:rsidR="0046024A" w:rsidRPr="009F1B16">
        <w:rPr>
          <w:sz w:val="22"/>
          <w:szCs w:val="22"/>
        </w:rPr>
        <w:t xml:space="preserve"> </w:t>
      </w:r>
      <w:r w:rsidR="00105657" w:rsidRPr="009F1B16">
        <w:rPr>
          <w:sz w:val="22"/>
          <w:szCs w:val="22"/>
        </w:rPr>
        <w:t>20</w:t>
      </w:r>
      <w:r w:rsidR="00D90B18">
        <w:rPr>
          <w:sz w:val="22"/>
          <w:szCs w:val="22"/>
        </w:rPr>
        <w:t>29</w:t>
      </w:r>
      <w:r w:rsidR="00105657" w:rsidRPr="009F1B16">
        <w:rPr>
          <w:sz w:val="22"/>
          <w:szCs w:val="22"/>
        </w:rPr>
        <w:t xml:space="preserve"> </w:t>
      </w:r>
      <w:r w:rsidR="0046024A" w:rsidRPr="009F1B16">
        <w:rPr>
          <w:sz w:val="22"/>
          <w:szCs w:val="22"/>
        </w:rPr>
        <w:t>года</w:t>
      </w:r>
      <w:r w:rsidR="0046024A" w:rsidRPr="00264EC1">
        <w:rPr>
          <w:sz w:val="22"/>
          <w:szCs w:val="22"/>
        </w:rPr>
        <w:t>, при условии надлежащего исполнения Участником долевого строительства обязательств по настоящему Договору в полном объеме.</w:t>
      </w:r>
    </w:p>
    <w:p w14:paraId="36C65490" w14:textId="07AC24EC" w:rsidR="0046024A" w:rsidRPr="00264EC1" w:rsidRDefault="0046024A" w:rsidP="00D90B18">
      <w:pPr>
        <w:numPr>
          <w:ilvl w:val="1"/>
          <w:numId w:val="1"/>
        </w:numPr>
        <w:shd w:val="clear" w:color="auto" w:fill="FFFFFF"/>
        <w:tabs>
          <w:tab w:val="left" w:pos="0"/>
        </w:tabs>
        <w:ind w:left="0" w:firstLine="709"/>
        <w:jc w:val="both"/>
        <w:rPr>
          <w:sz w:val="22"/>
          <w:szCs w:val="22"/>
        </w:rPr>
      </w:pPr>
      <w:r w:rsidRPr="00264EC1">
        <w:rPr>
          <w:sz w:val="22"/>
          <w:szCs w:val="22"/>
        </w:rPr>
        <w:t>Стороны согласовали возможность досрочного исполнения Застройщиком обязательства по передаче Объекта долевого строительства в любой день по своему усмотрению (но не ранее получения Разрешения на ввод в эксплуатацию</w:t>
      </w:r>
      <w:r w:rsidR="00A03827" w:rsidRPr="00264EC1">
        <w:rPr>
          <w:sz w:val="22"/>
          <w:szCs w:val="22"/>
        </w:rPr>
        <w:t xml:space="preserve"> Объекта</w:t>
      </w:r>
      <w:r w:rsidRPr="00264EC1">
        <w:rPr>
          <w:sz w:val="22"/>
          <w:szCs w:val="22"/>
        </w:rPr>
        <w:t>), при этом подписание дополнительного соглашения к настоящему Договору не требуется.</w:t>
      </w:r>
    </w:p>
    <w:p w14:paraId="3B3702E1" w14:textId="6D00A0C3" w:rsidR="00D43DB9" w:rsidRPr="00264EC1" w:rsidRDefault="00D43DB9" w:rsidP="00D90B18">
      <w:pPr>
        <w:numPr>
          <w:ilvl w:val="1"/>
          <w:numId w:val="1"/>
        </w:numPr>
        <w:shd w:val="clear" w:color="auto" w:fill="FFFFFF"/>
        <w:tabs>
          <w:tab w:val="left" w:pos="0"/>
        </w:tabs>
        <w:ind w:left="0" w:firstLine="709"/>
        <w:jc w:val="both"/>
        <w:rPr>
          <w:sz w:val="22"/>
          <w:szCs w:val="22"/>
        </w:rPr>
      </w:pPr>
      <w:bookmarkStart w:id="0" w:name="п_3_6"/>
      <w:r w:rsidRPr="00264EC1">
        <w:rPr>
          <w:sz w:val="22"/>
          <w:szCs w:val="22"/>
        </w:rPr>
        <w:t>В случае смерти гражданина-Участника долевого строительства его права и обязанности по настоящему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настоящем Договоре, входят в состав наследства Участника долевого строительства.</w:t>
      </w:r>
    </w:p>
    <w:p w14:paraId="48764C7A" w14:textId="77777777" w:rsidR="00D43DB9" w:rsidRPr="00264EC1" w:rsidRDefault="00D43DB9" w:rsidP="00D90B18">
      <w:pPr>
        <w:numPr>
          <w:ilvl w:val="1"/>
          <w:numId w:val="1"/>
        </w:numPr>
        <w:shd w:val="clear" w:color="auto" w:fill="FFFFFF"/>
        <w:tabs>
          <w:tab w:val="left" w:pos="0"/>
        </w:tabs>
        <w:ind w:left="0" w:firstLine="709"/>
        <w:jc w:val="both"/>
        <w:rPr>
          <w:sz w:val="22"/>
          <w:szCs w:val="22"/>
        </w:rPr>
      </w:pPr>
      <w:r w:rsidRPr="00264EC1">
        <w:rPr>
          <w:sz w:val="22"/>
          <w:szCs w:val="22"/>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bookmarkEnd w:id="0"/>
    </w:p>
    <w:p w14:paraId="00E86EAD" w14:textId="2ACE0EEF" w:rsidR="00774E32" w:rsidRPr="00264EC1" w:rsidRDefault="00774E32" w:rsidP="00D90B18">
      <w:pPr>
        <w:numPr>
          <w:ilvl w:val="1"/>
          <w:numId w:val="1"/>
        </w:numPr>
        <w:shd w:val="clear" w:color="auto" w:fill="FFFFFF"/>
        <w:tabs>
          <w:tab w:val="left" w:pos="0"/>
        </w:tabs>
        <w:ind w:left="0" w:firstLine="709"/>
        <w:jc w:val="both"/>
        <w:rPr>
          <w:sz w:val="22"/>
          <w:szCs w:val="22"/>
        </w:rPr>
      </w:pPr>
      <w:r w:rsidRPr="00264EC1">
        <w:rPr>
          <w:sz w:val="22"/>
          <w:szCs w:val="22"/>
        </w:rPr>
        <w:t>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p>
    <w:p w14:paraId="42D218A7" w14:textId="3FC82E98" w:rsidR="00363ED1" w:rsidRPr="00264EC1" w:rsidRDefault="00363ED1" w:rsidP="00D90B18">
      <w:pPr>
        <w:numPr>
          <w:ilvl w:val="1"/>
          <w:numId w:val="1"/>
        </w:numPr>
        <w:shd w:val="clear" w:color="auto" w:fill="FFFFFF"/>
        <w:tabs>
          <w:tab w:val="left" w:pos="0"/>
        </w:tabs>
        <w:ind w:left="0" w:firstLine="709"/>
        <w:jc w:val="both"/>
        <w:rPr>
          <w:sz w:val="22"/>
          <w:szCs w:val="22"/>
        </w:rPr>
      </w:pPr>
      <w:r w:rsidRPr="00264EC1">
        <w:rPr>
          <w:sz w:val="22"/>
          <w:szCs w:val="22"/>
        </w:rPr>
        <w:t>Риск случайной гибели или случайного повреждения Объекта долевого строительства до его передачи Участнику долевого строительства по передаточному Акту (в том числе одностороннему передаточному Акту, составленному Застройщиком) несет Застройщик.</w:t>
      </w:r>
    </w:p>
    <w:p w14:paraId="4C86A388" w14:textId="77777777" w:rsidR="00D43DB9" w:rsidRPr="00264EC1" w:rsidRDefault="00D43DB9" w:rsidP="00264EC1">
      <w:pPr>
        <w:shd w:val="clear" w:color="auto" w:fill="FFFFFF"/>
        <w:tabs>
          <w:tab w:val="left" w:pos="0"/>
        </w:tabs>
        <w:ind w:firstLine="709"/>
        <w:jc w:val="both"/>
        <w:rPr>
          <w:sz w:val="22"/>
          <w:szCs w:val="22"/>
        </w:rPr>
      </w:pPr>
    </w:p>
    <w:p w14:paraId="660F6421" w14:textId="77777777" w:rsidR="00161BB3" w:rsidRPr="00264EC1" w:rsidRDefault="00106E3B" w:rsidP="00D90B18">
      <w:pPr>
        <w:numPr>
          <w:ilvl w:val="0"/>
          <w:numId w:val="1"/>
        </w:numPr>
        <w:shd w:val="clear" w:color="auto" w:fill="FFFFFF"/>
        <w:tabs>
          <w:tab w:val="left" w:pos="851"/>
        </w:tabs>
        <w:ind w:left="0" w:firstLine="709"/>
        <w:jc w:val="both"/>
        <w:rPr>
          <w:b/>
          <w:bCs/>
          <w:color w:val="000000"/>
          <w:spacing w:val="-4"/>
          <w:sz w:val="22"/>
          <w:szCs w:val="22"/>
        </w:rPr>
      </w:pPr>
      <w:r w:rsidRPr="00264EC1">
        <w:rPr>
          <w:b/>
          <w:bCs/>
          <w:color w:val="000000"/>
          <w:spacing w:val="-4"/>
          <w:sz w:val="22"/>
          <w:szCs w:val="22"/>
        </w:rPr>
        <w:t xml:space="preserve">ЦЕНА ДОГОВОРА И </w:t>
      </w:r>
      <w:r w:rsidR="00161BB3" w:rsidRPr="00264EC1">
        <w:rPr>
          <w:b/>
          <w:bCs/>
          <w:color w:val="000000"/>
          <w:spacing w:val="-4"/>
          <w:sz w:val="22"/>
          <w:szCs w:val="22"/>
        </w:rPr>
        <w:t>ПОРЯДОК РАС</w:t>
      </w:r>
      <w:r w:rsidR="00AE18AA" w:rsidRPr="00264EC1">
        <w:rPr>
          <w:b/>
          <w:bCs/>
          <w:color w:val="000000"/>
          <w:spacing w:val="-4"/>
          <w:sz w:val="22"/>
          <w:szCs w:val="22"/>
        </w:rPr>
        <w:t>ЧЁТОВ МЕЖДУ СТОРОНАМИ</w:t>
      </w:r>
    </w:p>
    <w:p w14:paraId="39AFEB43" w14:textId="4C17D2FA" w:rsidR="00D35E80" w:rsidRPr="008F3C7E" w:rsidRDefault="007F3A45" w:rsidP="00D90B18">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r w:rsidRPr="008F3C7E">
        <w:rPr>
          <w:rFonts w:eastAsia="Calibri"/>
          <w:sz w:val="22"/>
          <w:szCs w:val="22"/>
        </w:rPr>
        <w:t>Цена Договора, определяется как размер денежных средств, подлежащих уплате Участником долевого строительства для строительства (создания) объекта долевого строительства и на момент подписания настоящего Договора составляет</w:t>
      </w:r>
      <w:bookmarkStart w:id="1" w:name="_Hlk227745852"/>
      <w:bookmarkStart w:id="2" w:name="_Hlk228346205"/>
      <w:r w:rsidR="00486FA0">
        <w:rPr>
          <w:rFonts w:eastAsia="Calibri"/>
          <w:sz w:val="22"/>
          <w:szCs w:val="22"/>
        </w:rPr>
        <w:t xml:space="preserve"> </w:t>
      </w:r>
      <w:r w:rsidR="00905FAE">
        <w:rPr>
          <w:rFonts w:eastAsia="Calibri"/>
          <w:b/>
          <w:sz w:val="22"/>
          <w:szCs w:val="22"/>
        </w:rPr>
        <w:t>_____</w:t>
      </w:r>
      <w:r w:rsidR="001022D9" w:rsidRPr="002905B8">
        <w:rPr>
          <w:rFonts w:eastAsia="Calibri"/>
          <w:b/>
          <w:sz w:val="22"/>
          <w:szCs w:val="22"/>
        </w:rPr>
        <w:t xml:space="preserve"> </w:t>
      </w:r>
      <w:r w:rsidR="009672D8" w:rsidRPr="002905B8">
        <w:rPr>
          <w:rFonts w:eastAsia="Calibri"/>
          <w:b/>
          <w:sz w:val="22"/>
          <w:szCs w:val="22"/>
        </w:rPr>
        <w:t>(</w:t>
      </w:r>
      <w:r w:rsidR="00905FAE">
        <w:rPr>
          <w:rFonts w:eastAsia="Calibri"/>
          <w:b/>
          <w:sz w:val="22"/>
          <w:szCs w:val="22"/>
        </w:rPr>
        <w:t>______</w:t>
      </w:r>
      <w:r w:rsidR="009672D8" w:rsidRPr="002905B8">
        <w:rPr>
          <w:rFonts w:eastAsia="Calibri"/>
          <w:b/>
          <w:sz w:val="22"/>
          <w:szCs w:val="22"/>
        </w:rPr>
        <w:t>)</w:t>
      </w:r>
      <w:r w:rsidR="0003521A" w:rsidRPr="002905B8">
        <w:rPr>
          <w:rFonts w:eastAsia="Calibri"/>
          <w:b/>
          <w:sz w:val="22"/>
          <w:szCs w:val="22"/>
        </w:rPr>
        <w:t xml:space="preserve"> рубл</w:t>
      </w:r>
      <w:r w:rsidR="00486FA0">
        <w:rPr>
          <w:rFonts w:eastAsia="Calibri"/>
          <w:b/>
          <w:sz w:val="22"/>
          <w:szCs w:val="22"/>
        </w:rPr>
        <w:t>ей</w:t>
      </w:r>
      <w:r w:rsidR="009672D8" w:rsidRPr="002905B8">
        <w:rPr>
          <w:rFonts w:eastAsia="Calibri"/>
          <w:b/>
          <w:sz w:val="22"/>
          <w:szCs w:val="22"/>
        </w:rPr>
        <w:t xml:space="preserve"> </w:t>
      </w:r>
      <w:r w:rsidR="00486FA0">
        <w:rPr>
          <w:rFonts w:eastAsia="Calibri"/>
          <w:b/>
          <w:sz w:val="22"/>
          <w:szCs w:val="22"/>
        </w:rPr>
        <w:t>00</w:t>
      </w:r>
      <w:r w:rsidR="009672D8" w:rsidRPr="002905B8">
        <w:rPr>
          <w:rFonts w:eastAsia="Calibri"/>
          <w:b/>
          <w:sz w:val="22"/>
          <w:szCs w:val="22"/>
        </w:rPr>
        <w:t xml:space="preserve"> копеек</w:t>
      </w:r>
      <w:bookmarkEnd w:id="1"/>
      <w:r w:rsidRPr="008F3C7E">
        <w:rPr>
          <w:rFonts w:eastAsia="Calibri"/>
          <w:sz w:val="22"/>
          <w:szCs w:val="22"/>
        </w:rPr>
        <w:t>,</w:t>
      </w:r>
      <w:bookmarkEnd w:id="2"/>
      <w:r w:rsidRPr="008F3C7E">
        <w:rPr>
          <w:rFonts w:eastAsia="Calibri"/>
          <w:sz w:val="22"/>
          <w:szCs w:val="22"/>
        </w:rPr>
        <w:t xml:space="preserve"> НДС не облагается в соответствии с п. 23.1 пункта 3 статьи 149 НК РФ.</w:t>
      </w:r>
    </w:p>
    <w:p w14:paraId="2ED074F7" w14:textId="27739AF5" w:rsidR="005442F2" w:rsidRPr="00264EC1" w:rsidRDefault="005442F2" w:rsidP="00486FA0">
      <w:pPr>
        <w:pStyle w:val="31"/>
        <w:tabs>
          <w:tab w:val="left" w:pos="709"/>
        </w:tabs>
        <w:spacing w:after="0"/>
        <w:ind w:left="0" w:firstLine="283"/>
        <w:jc w:val="both"/>
        <w:rPr>
          <w:rFonts w:eastAsia="Calibri"/>
          <w:sz w:val="22"/>
          <w:szCs w:val="22"/>
        </w:rPr>
      </w:pPr>
      <w:r w:rsidRPr="00F17CC0">
        <w:rPr>
          <w:rFonts w:eastAsia="Calibri"/>
          <w:sz w:val="22"/>
          <w:szCs w:val="22"/>
        </w:rPr>
        <w:t>Оплата Цены Договора в полном объеме производится Участником долевого</w:t>
      </w:r>
      <w:r w:rsidR="00486FA0">
        <w:rPr>
          <w:rFonts w:eastAsia="Calibri"/>
          <w:sz w:val="22"/>
          <w:szCs w:val="22"/>
        </w:rPr>
        <w:t xml:space="preserve"> </w:t>
      </w:r>
      <w:r w:rsidR="001B2F2E">
        <w:rPr>
          <w:rFonts w:eastAsia="Calibri"/>
          <w:sz w:val="22"/>
          <w:szCs w:val="22"/>
        </w:rPr>
        <w:t xml:space="preserve">строительства </w:t>
      </w:r>
      <w:r w:rsidR="00486FA0">
        <w:rPr>
          <w:rFonts w:eastAsia="Calibri"/>
          <w:sz w:val="22"/>
          <w:szCs w:val="22"/>
        </w:rPr>
        <w:t>в</w:t>
      </w:r>
      <w:r w:rsidR="00486FA0" w:rsidRPr="001B5FAA">
        <w:rPr>
          <w:sz w:val="22"/>
          <w:szCs w:val="22"/>
        </w:rPr>
        <w:t xml:space="preserve"> течение 5 (пяти) рабочих дней с момента государственной регистрации настоящего договора, но не позднее </w:t>
      </w:r>
      <w:r w:rsidR="00905FAE">
        <w:rPr>
          <w:sz w:val="22"/>
          <w:szCs w:val="22"/>
        </w:rPr>
        <w:t>_</w:t>
      </w:r>
      <w:proofErr w:type="gramStart"/>
      <w:r w:rsidR="00905FAE">
        <w:rPr>
          <w:sz w:val="22"/>
          <w:szCs w:val="22"/>
        </w:rPr>
        <w:t>_</w:t>
      </w:r>
      <w:r w:rsidR="00486FA0" w:rsidRPr="001B5FAA">
        <w:rPr>
          <w:sz w:val="22"/>
          <w:szCs w:val="22"/>
        </w:rPr>
        <w:t>.</w:t>
      </w:r>
      <w:r w:rsidR="00905FAE">
        <w:rPr>
          <w:sz w:val="22"/>
          <w:szCs w:val="22"/>
        </w:rPr>
        <w:t>_</w:t>
      </w:r>
      <w:proofErr w:type="gramEnd"/>
      <w:r w:rsidR="00905FAE">
        <w:rPr>
          <w:sz w:val="22"/>
          <w:szCs w:val="22"/>
        </w:rPr>
        <w:t>_</w:t>
      </w:r>
      <w:r w:rsidR="00486FA0" w:rsidRPr="001B5FAA">
        <w:rPr>
          <w:sz w:val="22"/>
          <w:szCs w:val="22"/>
        </w:rPr>
        <w:t>.</w:t>
      </w:r>
      <w:r w:rsidR="00486FA0">
        <w:rPr>
          <w:sz w:val="22"/>
          <w:szCs w:val="22"/>
        </w:rPr>
        <w:t>20</w:t>
      </w:r>
      <w:r w:rsidR="00905FAE">
        <w:rPr>
          <w:sz w:val="22"/>
          <w:szCs w:val="22"/>
        </w:rPr>
        <w:t>___</w:t>
      </w:r>
      <w:r w:rsidR="00486FA0">
        <w:rPr>
          <w:sz w:val="22"/>
          <w:szCs w:val="22"/>
        </w:rPr>
        <w:t>г.</w:t>
      </w:r>
    </w:p>
    <w:p w14:paraId="7B2CBD48" w14:textId="30F022E4" w:rsidR="00C86641" w:rsidRPr="0063755E" w:rsidRDefault="00C86641" w:rsidP="0063755E">
      <w:pPr>
        <w:pStyle w:val="Default"/>
        <w:ind w:firstLine="567"/>
        <w:jc w:val="both"/>
        <w:rPr>
          <w:rFonts w:ascii="Times New Roman" w:hAnsi="Times New Roman" w:cs="Times New Roman"/>
          <w:sz w:val="22"/>
          <w:szCs w:val="22"/>
        </w:rPr>
      </w:pPr>
      <w:r w:rsidRPr="0063755E">
        <w:rPr>
          <w:rFonts w:ascii="Times New Roman" w:hAnsi="Times New Roman" w:cs="Times New Roman"/>
          <w:sz w:val="22"/>
          <w:szCs w:val="22"/>
        </w:rPr>
        <w:t xml:space="preserve">Участник долевого строительства обязуется внести денежные средства </w:t>
      </w:r>
      <w:r w:rsidR="00A77931" w:rsidRPr="0063755E">
        <w:rPr>
          <w:rFonts w:ascii="Times New Roman" w:hAnsi="Times New Roman" w:cs="Times New Roman"/>
          <w:sz w:val="22"/>
          <w:szCs w:val="22"/>
        </w:rPr>
        <w:t xml:space="preserve">в размере </w:t>
      </w:r>
      <w:r w:rsidR="000109E4" w:rsidRPr="0063755E">
        <w:rPr>
          <w:rFonts w:ascii="Times New Roman" w:hAnsi="Times New Roman" w:cs="Times New Roman"/>
          <w:b/>
          <w:sz w:val="22"/>
          <w:szCs w:val="22"/>
        </w:rPr>
        <w:t xml:space="preserve"> </w:t>
      </w:r>
      <w:r w:rsidR="00486FA0" w:rsidRPr="0063755E">
        <w:rPr>
          <w:rFonts w:ascii="Times New Roman" w:hAnsi="Times New Roman" w:cs="Times New Roman"/>
          <w:b/>
          <w:sz w:val="22"/>
          <w:szCs w:val="22"/>
        </w:rPr>
        <w:t xml:space="preserve"> </w:t>
      </w:r>
      <w:r w:rsidR="00905FAE" w:rsidRPr="0063755E">
        <w:rPr>
          <w:rFonts w:ascii="Times New Roman" w:hAnsi="Times New Roman" w:cs="Times New Roman"/>
          <w:b/>
          <w:sz w:val="22"/>
          <w:szCs w:val="22"/>
        </w:rPr>
        <w:t>______</w:t>
      </w:r>
      <w:r w:rsidR="00486FA0" w:rsidRPr="0063755E">
        <w:rPr>
          <w:rFonts w:ascii="Times New Roman" w:hAnsi="Times New Roman" w:cs="Times New Roman"/>
          <w:b/>
          <w:sz w:val="22"/>
          <w:szCs w:val="22"/>
        </w:rPr>
        <w:t xml:space="preserve"> (</w:t>
      </w:r>
      <w:r w:rsidR="00905FAE" w:rsidRPr="0063755E">
        <w:rPr>
          <w:rFonts w:ascii="Times New Roman" w:hAnsi="Times New Roman" w:cs="Times New Roman"/>
          <w:b/>
          <w:sz w:val="22"/>
          <w:szCs w:val="22"/>
        </w:rPr>
        <w:t>_____</w:t>
      </w:r>
      <w:r w:rsidR="00486FA0" w:rsidRPr="0063755E">
        <w:rPr>
          <w:rFonts w:ascii="Times New Roman" w:hAnsi="Times New Roman" w:cs="Times New Roman"/>
          <w:b/>
          <w:sz w:val="22"/>
          <w:szCs w:val="22"/>
        </w:rPr>
        <w:t>) рублей 00 копеек,</w:t>
      </w:r>
      <w:r w:rsidR="0003521A" w:rsidRPr="0063755E">
        <w:rPr>
          <w:rFonts w:ascii="Times New Roman" w:hAnsi="Times New Roman" w:cs="Times New Roman"/>
          <w:sz w:val="22"/>
          <w:szCs w:val="22"/>
        </w:rPr>
        <w:t xml:space="preserve"> </w:t>
      </w:r>
      <w:r w:rsidR="00A77931" w:rsidRPr="0063755E">
        <w:rPr>
          <w:rFonts w:ascii="Times New Roman" w:hAnsi="Times New Roman" w:cs="Times New Roman"/>
          <w:sz w:val="22"/>
          <w:szCs w:val="22"/>
        </w:rPr>
        <w:t xml:space="preserve">НДС не облагается в соответствии с п. 23.1 пункта 3 статьи 149 НК РФ, </w:t>
      </w:r>
      <w:r w:rsidRPr="0063755E">
        <w:rPr>
          <w:rFonts w:ascii="Times New Roman" w:hAnsi="Times New Roman" w:cs="Times New Roman"/>
          <w:sz w:val="22"/>
          <w:szCs w:val="22"/>
        </w:rPr>
        <w:t xml:space="preserve">в счет уплаты цены настоящего Договора на специальный эскроу-счет, открываемый </w:t>
      </w:r>
      <w:r w:rsidR="00A77931" w:rsidRPr="0063755E">
        <w:rPr>
          <w:rFonts w:ascii="Times New Roman" w:hAnsi="Times New Roman" w:cs="Times New Roman"/>
          <w:sz w:val="22"/>
          <w:szCs w:val="22"/>
        </w:rPr>
        <w:t>Эскроу-агентом (</w:t>
      </w:r>
      <w:r w:rsidR="0063755E" w:rsidRPr="0063755E">
        <w:rPr>
          <w:rFonts w:ascii="Times New Roman" w:hAnsi="Times New Roman" w:cs="Times New Roman"/>
          <w:b/>
          <w:bCs/>
          <w:color w:val="072832"/>
          <w:sz w:val="22"/>
          <w:szCs w:val="22"/>
        </w:rPr>
        <w:t>ФИЛИАЛ ЦЕНТРАЛЬНЫЙ БАНКА ВТБ (ПУБЛИЧНОЕ АКЦИОНЕРНОЕ ОБЩЕСТВО) В Г. МОСКВЕ</w:t>
      </w:r>
      <w:r w:rsidR="00A77931" w:rsidRPr="0063755E">
        <w:rPr>
          <w:rFonts w:ascii="Times New Roman" w:hAnsi="Times New Roman" w:cs="Times New Roman"/>
          <w:sz w:val="22"/>
          <w:szCs w:val="22"/>
        </w:rPr>
        <w:t xml:space="preserve">) </w:t>
      </w:r>
      <w:r w:rsidRPr="0063755E">
        <w:rPr>
          <w:rFonts w:ascii="Times New Roman" w:hAnsi="Times New Roman" w:cs="Times New Roman"/>
          <w:sz w:val="22"/>
          <w:szCs w:val="22"/>
        </w:rPr>
        <w:t>для учета и блокирования денежных средств, пол</w:t>
      </w:r>
      <w:r w:rsidRPr="00264EC1">
        <w:rPr>
          <w:sz w:val="22"/>
          <w:szCs w:val="22"/>
        </w:rPr>
        <w:t>ученн</w:t>
      </w:r>
      <w:r w:rsidRPr="0063755E">
        <w:rPr>
          <w:rFonts w:ascii="Times New Roman" w:hAnsi="Times New Roman" w:cs="Times New Roman"/>
          <w:sz w:val="22"/>
          <w:szCs w:val="22"/>
        </w:rPr>
        <w:t xml:space="preserve">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w:t>
      </w:r>
      <w:r w:rsidR="00C7039E" w:rsidRPr="0063755E">
        <w:rPr>
          <w:rFonts w:ascii="Times New Roman" w:hAnsi="Times New Roman" w:cs="Times New Roman"/>
          <w:sz w:val="22"/>
          <w:szCs w:val="22"/>
        </w:rPr>
        <w:t>Законом № 214-ФЗ</w:t>
      </w:r>
      <w:r w:rsidRPr="0063755E">
        <w:rPr>
          <w:rFonts w:ascii="Times New Roman" w:hAnsi="Times New Roman" w:cs="Times New Roman"/>
          <w:sz w:val="22"/>
          <w:szCs w:val="22"/>
        </w:rPr>
        <w:t xml:space="preserve"> и  договором счета эскроу, заключенным между Бенефициаром, Депонентом и Эскроу-агентом, с учетом следующего:</w:t>
      </w:r>
    </w:p>
    <w:p w14:paraId="7E66741B" w14:textId="3399C847" w:rsidR="00C86641" w:rsidRPr="001D19B2" w:rsidRDefault="00C86641" w:rsidP="00683C51">
      <w:pPr>
        <w:pStyle w:val="Default"/>
        <w:ind w:firstLine="709"/>
        <w:jc w:val="both"/>
        <w:rPr>
          <w:rFonts w:ascii="Times New Roman" w:hAnsi="Times New Roman" w:cs="Times New Roman"/>
          <w:color w:val="072832"/>
          <w:sz w:val="22"/>
          <w:szCs w:val="22"/>
        </w:rPr>
      </w:pPr>
      <w:r w:rsidRPr="001D19B2">
        <w:rPr>
          <w:rFonts w:ascii="Times New Roman" w:hAnsi="Times New Roman" w:cs="Times New Roman"/>
          <w:sz w:val="22"/>
          <w:szCs w:val="22"/>
        </w:rPr>
        <w:t>Эскроу-агент</w:t>
      </w:r>
      <w:r w:rsidR="003B5A6B" w:rsidRPr="001D19B2">
        <w:rPr>
          <w:rFonts w:ascii="Times New Roman" w:hAnsi="Times New Roman" w:cs="Times New Roman"/>
          <w:sz w:val="22"/>
          <w:szCs w:val="22"/>
        </w:rPr>
        <w:t xml:space="preserve"> </w:t>
      </w:r>
      <w:r w:rsidR="009E2618" w:rsidRPr="001D19B2">
        <w:rPr>
          <w:rFonts w:ascii="Times New Roman" w:hAnsi="Times New Roman" w:cs="Times New Roman"/>
          <w:sz w:val="22"/>
          <w:szCs w:val="22"/>
        </w:rPr>
        <w:t xml:space="preserve">– </w:t>
      </w:r>
      <w:r w:rsidR="0063755E" w:rsidRPr="001D19B2">
        <w:rPr>
          <w:rFonts w:ascii="Times New Roman" w:hAnsi="Times New Roman" w:cs="Times New Roman"/>
          <w:b/>
          <w:bCs/>
          <w:color w:val="072832"/>
          <w:sz w:val="22"/>
          <w:szCs w:val="22"/>
        </w:rPr>
        <w:t xml:space="preserve">ФИЛИАЛ </w:t>
      </w:r>
      <w:r w:rsidR="001D19B2" w:rsidRPr="001D19B2">
        <w:rPr>
          <w:rFonts w:ascii="Times New Roman" w:hAnsi="Times New Roman" w:cs="Times New Roman"/>
          <w:b/>
          <w:bCs/>
          <w:color w:val="072832"/>
          <w:sz w:val="22"/>
          <w:szCs w:val="22"/>
        </w:rPr>
        <w:t>«</w:t>
      </w:r>
      <w:r w:rsidR="0063755E" w:rsidRPr="001D19B2">
        <w:rPr>
          <w:rFonts w:ascii="Times New Roman" w:hAnsi="Times New Roman" w:cs="Times New Roman"/>
          <w:b/>
          <w:bCs/>
          <w:color w:val="072832"/>
          <w:sz w:val="22"/>
          <w:szCs w:val="22"/>
        </w:rPr>
        <w:t>ЦЕНТРАЛЬНЫЙ</w:t>
      </w:r>
      <w:r w:rsidR="001D19B2" w:rsidRPr="001D19B2">
        <w:rPr>
          <w:rFonts w:ascii="Times New Roman" w:hAnsi="Times New Roman" w:cs="Times New Roman"/>
          <w:b/>
          <w:bCs/>
          <w:color w:val="072832"/>
          <w:sz w:val="22"/>
          <w:szCs w:val="22"/>
        </w:rPr>
        <w:t>»</w:t>
      </w:r>
      <w:r w:rsidR="0063755E" w:rsidRPr="001D19B2">
        <w:rPr>
          <w:rFonts w:ascii="Times New Roman" w:hAnsi="Times New Roman" w:cs="Times New Roman"/>
          <w:b/>
          <w:bCs/>
          <w:color w:val="072832"/>
          <w:sz w:val="22"/>
          <w:szCs w:val="22"/>
        </w:rPr>
        <w:t xml:space="preserve"> БАНКА ВТБ (П</w:t>
      </w:r>
      <w:r w:rsidR="001D19B2" w:rsidRPr="001D19B2">
        <w:rPr>
          <w:rFonts w:ascii="Times New Roman" w:hAnsi="Times New Roman" w:cs="Times New Roman"/>
          <w:b/>
          <w:bCs/>
          <w:color w:val="072832"/>
          <w:sz w:val="22"/>
          <w:szCs w:val="22"/>
        </w:rPr>
        <w:t>АО</w:t>
      </w:r>
      <w:r w:rsidR="0063755E" w:rsidRPr="001D19B2">
        <w:rPr>
          <w:rFonts w:ascii="Times New Roman" w:hAnsi="Times New Roman" w:cs="Times New Roman"/>
          <w:b/>
          <w:bCs/>
          <w:color w:val="072832"/>
          <w:sz w:val="22"/>
          <w:szCs w:val="22"/>
        </w:rPr>
        <w:t>) В Г. МОСКВ</w:t>
      </w:r>
      <w:r w:rsidR="001D19B2" w:rsidRPr="001D19B2">
        <w:rPr>
          <w:rFonts w:ascii="Times New Roman" w:hAnsi="Times New Roman" w:cs="Times New Roman"/>
          <w:b/>
          <w:bCs/>
          <w:color w:val="072832"/>
          <w:sz w:val="22"/>
          <w:szCs w:val="22"/>
        </w:rPr>
        <w:t>А</w:t>
      </w:r>
      <w:r w:rsidR="00EA616E" w:rsidRPr="001D19B2">
        <w:rPr>
          <w:rFonts w:ascii="Times New Roman" w:hAnsi="Times New Roman" w:cs="Times New Roman"/>
          <w:sz w:val="22"/>
          <w:szCs w:val="22"/>
        </w:rPr>
        <w:t xml:space="preserve">, место нахождения: </w:t>
      </w:r>
      <w:r w:rsidR="001D19B2" w:rsidRPr="001D19B2">
        <w:rPr>
          <w:rFonts w:ascii="Times New Roman" w:hAnsi="Times New Roman" w:cs="Times New Roman"/>
          <w:sz w:val="22"/>
          <w:szCs w:val="22"/>
        </w:rPr>
        <w:t>123112, г. Москва, Пресненская наб., д. 12, пом. А113</w:t>
      </w:r>
      <w:r w:rsidR="00EA616E" w:rsidRPr="001D19B2">
        <w:rPr>
          <w:rFonts w:ascii="Times New Roman" w:hAnsi="Times New Roman" w:cs="Times New Roman"/>
          <w:sz w:val="22"/>
          <w:szCs w:val="22"/>
        </w:rPr>
        <w:t>.</w:t>
      </w:r>
    </w:p>
    <w:p w14:paraId="77BDA496" w14:textId="28B342AA" w:rsidR="00FE5CC8" w:rsidRPr="00264EC1" w:rsidRDefault="00590CAF" w:rsidP="00264EC1">
      <w:pPr>
        <w:pStyle w:val="31"/>
        <w:tabs>
          <w:tab w:val="left" w:pos="709"/>
        </w:tabs>
        <w:spacing w:after="0"/>
        <w:ind w:left="0" w:firstLine="709"/>
        <w:jc w:val="both"/>
        <w:rPr>
          <w:b/>
          <w:sz w:val="22"/>
          <w:szCs w:val="22"/>
        </w:rPr>
      </w:pPr>
      <w:r w:rsidRPr="001D19B2">
        <w:rPr>
          <w:b/>
          <w:sz w:val="22"/>
          <w:szCs w:val="22"/>
        </w:rPr>
        <w:t>Депонент</w:t>
      </w:r>
      <w:r w:rsidR="003B5A6B" w:rsidRPr="001D19B2">
        <w:rPr>
          <w:bCs/>
          <w:sz w:val="22"/>
          <w:szCs w:val="22"/>
        </w:rPr>
        <w:t xml:space="preserve"> </w:t>
      </w:r>
      <w:proofErr w:type="gramStart"/>
      <w:r w:rsidR="003B5A6B" w:rsidRPr="001D19B2">
        <w:rPr>
          <w:bCs/>
          <w:sz w:val="22"/>
          <w:szCs w:val="22"/>
        </w:rPr>
        <w:t xml:space="preserve">– </w:t>
      </w:r>
      <w:r w:rsidR="000109E4" w:rsidRPr="001D19B2">
        <w:rPr>
          <w:b/>
          <w:sz w:val="22"/>
          <w:szCs w:val="22"/>
        </w:rPr>
        <w:t xml:space="preserve"> </w:t>
      </w:r>
      <w:r w:rsidR="00905FAE" w:rsidRPr="001D19B2">
        <w:rPr>
          <w:b/>
          <w:sz w:val="22"/>
          <w:szCs w:val="22"/>
        </w:rPr>
        <w:t>_</w:t>
      </w:r>
      <w:proofErr w:type="gramEnd"/>
      <w:r w:rsidR="00905FAE" w:rsidRPr="001D19B2">
        <w:rPr>
          <w:b/>
          <w:sz w:val="22"/>
          <w:szCs w:val="22"/>
        </w:rPr>
        <w:t>____ФИО участника</w:t>
      </w:r>
      <w:r w:rsidR="009672D8" w:rsidRPr="001D19B2">
        <w:rPr>
          <w:b/>
          <w:sz w:val="22"/>
          <w:szCs w:val="22"/>
        </w:rPr>
        <w:t>,</w:t>
      </w:r>
    </w:p>
    <w:p w14:paraId="416015D0" w14:textId="2E832506" w:rsidR="006E2AF7" w:rsidRPr="00264EC1" w:rsidRDefault="006E2AF7" w:rsidP="00264EC1">
      <w:pPr>
        <w:pStyle w:val="31"/>
        <w:tabs>
          <w:tab w:val="left" w:pos="709"/>
        </w:tabs>
        <w:spacing w:after="0"/>
        <w:ind w:left="0" w:firstLine="709"/>
        <w:jc w:val="both"/>
        <w:rPr>
          <w:bCs/>
          <w:sz w:val="22"/>
          <w:szCs w:val="22"/>
        </w:rPr>
      </w:pPr>
      <w:r w:rsidRPr="00264EC1">
        <w:rPr>
          <w:b/>
          <w:sz w:val="22"/>
          <w:szCs w:val="22"/>
        </w:rPr>
        <w:t>Бенефициар</w:t>
      </w:r>
      <w:r w:rsidR="003B5A6B" w:rsidRPr="00264EC1">
        <w:rPr>
          <w:bCs/>
          <w:sz w:val="22"/>
          <w:szCs w:val="22"/>
        </w:rPr>
        <w:t xml:space="preserve"> </w:t>
      </w:r>
      <w:r w:rsidR="009E2618" w:rsidRPr="00264EC1">
        <w:rPr>
          <w:bCs/>
          <w:sz w:val="22"/>
          <w:szCs w:val="22"/>
        </w:rPr>
        <w:t xml:space="preserve">– </w:t>
      </w:r>
      <w:r w:rsidR="003B5A6B" w:rsidRPr="00264EC1">
        <w:rPr>
          <w:bCs/>
          <w:sz w:val="22"/>
          <w:szCs w:val="22"/>
        </w:rPr>
        <w:t>З</w:t>
      </w:r>
      <w:r w:rsidRPr="00264EC1">
        <w:rPr>
          <w:bCs/>
          <w:sz w:val="22"/>
          <w:szCs w:val="22"/>
        </w:rPr>
        <w:t>астройщик – Общество с ограниченной ответственностью «Специализированный застройщ</w:t>
      </w:r>
      <w:r w:rsidR="0033635C" w:rsidRPr="00264EC1">
        <w:rPr>
          <w:bCs/>
          <w:sz w:val="22"/>
          <w:szCs w:val="22"/>
        </w:rPr>
        <w:t>и</w:t>
      </w:r>
      <w:r w:rsidRPr="00264EC1">
        <w:rPr>
          <w:bCs/>
          <w:sz w:val="22"/>
          <w:szCs w:val="22"/>
        </w:rPr>
        <w:t xml:space="preserve">к </w:t>
      </w:r>
      <w:r w:rsidR="00697732" w:rsidRPr="00264EC1">
        <w:rPr>
          <w:bCs/>
          <w:sz w:val="22"/>
          <w:szCs w:val="22"/>
        </w:rPr>
        <w:t>«</w:t>
      </w:r>
      <w:r w:rsidR="0063755E">
        <w:rPr>
          <w:bCs/>
          <w:sz w:val="22"/>
          <w:szCs w:val="22"/>
        </w:rPr>
        <w:t>Паковые высоты</w:t>
      </w:r>
      <w:r w:rsidRPr="00264EC1">
        <w:rPr>
          <w:bCs/>
          <w:sz w:val="22"/>
          <w:szCs w:val="22"/>
        </w:rPr>
        <w:t>»</w:t>
      </w:r>
      <w:r w:rsidR="009E2618" w:rsidRPr="00264EC1">
        <w:rPr>
          <w:bCs/>
          <w:sz w:val="22"/>
          <w:szCs w:val="22"/>
        </w:rPr>
        <w:t>;</w:t>
      </w:r>
    </w:p>
    <w:p w14:paraId="34AF9967" w14:textId="088D93C1" w:rsidR="009E2618" w:rsidRPr="008F3C7E" w:rsidRDefault="009E2618" w:rsidP="00264EC1">
      <w:pPr>
        <w:pStyle w:val="31"/>
        <w:tabs>
          <w:tab w:val="left" w:pos="709"/>
        </w:tabs>
        <w:spacing w:after="0"/>
        <w:ind w:left="0" w:firstLine="709"/>
        <w:jc w:val="both"/>
        <w:rPr>
          <w:bCs/>
          <w:sz w:val="22"/>
          <w:szCs w:val="22"/>
        </w:rPr>
      </w:pPr>
      <w:r w:rsidRPr="008F3C7E">
        <w:rPr>
          <w:b/>
          <w:sz w:val="22"/>
          <w:szCs w:val="22"/>
        </w:rPr>
        <w:t>Объект долевого строительства</w:t>
      </w:r>
      <w:r w:rsidRPr="008F3C7E">
        <w:rPr>
          <w:bCs/>
          <w:sz w:val="22"/>
          <w:szCs w:val="22"/>
        </w:rPr>
        <w:t xml:space="preserve"> указан в Приложении № </w:t>
      </w:r>
      <w:r w:rsidR="001F150A" w:rsidRPr="008F3C7E">
        <w:rPr>
          <w:bCs/>
          <w:sz w:val="22"/>
          <w:szCs w:val="22"/>
        </w:rPr>
        <w:t>2</w:t>
      </w:r>
      <w:r w:rsidRPr="008F3C7E">
        <w:rPr>
          <w:bCs/>
          <w:sz w:val="22"/>
          <w:szCs w:val="22"/>
        </w:rPr>
        <w:t xml:space="preserve"> настоящего Договора.</w:t>
      </w:r>
    </w:p>
    <w:p w14:paraId="7F1AD997" w14:textId="728D7609" w:rsidR="005442F2" w:rsidRPr="00264EC1" w:rsidRDefault="006E2AF7" w:rsidP="005442F2">
      <w:pPr>
        <w:jc w:val="both"/>
        <w:rPr>
          <w:sz w:val="22"/>
          <w:szCs w:val="22"/>
        </w:rPr>
      </w:pPr>
      <w:r w:rsidRPr="008F3C7E">
        <w:rPr>
          <w:b/>
          <w:sz w:val="22"/>
          <w:szCs w:val="22"/>
        </w:rPr>
        <w:t xml:space="preserve">Депонируемая </w:t>
      </w:r>
      <w:r w:rsidR="00432F52" w:rsidRPr="008F3C7E">
        <w:rPr>
          <w:b/>
          <w:sz w:val="22"/>
          <w:szCs w:val="22"/>
        </w:rPr>
        <w:t>сумма</w:t>
      </w:r>
      <w:r w:rsidR="001253FC" w:rsidRPr="008F3C7E">
        <w:rPr>
          <w:b/>
          <w:sz w:val="22"/>
          <w:szCs w:val="22"/>
        </w:rPr>
        <w:t xml:space="preserve"> (Цена Договора</w:t>
      </w:r>
      <w:r w:rsidR="009672D8" w:rsidRPr="008F3C7E">
        <w:rPr>
          <w:b/>
          <w:sz w:val="22"/>
          <w:szCs w:val="22"/>
        </w:rPr>
        <w:t>):</w:t>
      </w:r>
      <w:r w:rsidR="009672D8" w:rsidRPr="008F3C7E">
        <w:rPr>
          <w:sz w:val="22"/>
          <w:szCs w:val="22"/>
        </w:rPr>
        <w:t xml:space="preserve"> </w:t>
      </w:r>
      <w:r w:rsidR="00905FAE">
        <w:rPr>
          <w:rFonts w:eastAsia="Calibri"/>
          <w:b/>
          <w:sz w:val="22"/>
          <w:szCs w:val="22"/>
        </w:rPr>
        <w:t>_____</w:t>
      </w:r>
      <w:r w:rsidR="00486FA0" w:rsidRPr="00486FA0">
        <w:rPr>
          <w:rFonts w:eastAsia="Calibri"/>
          <w:b/>
          <w:sz w:val="22"/>
          <w:szCs w:val="22"/>
        </w:rPr>
        <w:t xml:space="preserve"> (</w:t>
      </w:r>
      <w:r w:rsidR="00905FAE">
        <w:rPr>
          <w:rFonts w:eastAsia="Calibri"/>
          <w:b/>
          <w:sz w:val="22"/>
          <w:szCs w:val="22"/>
        </w:rPr>
        <w:t>______</w:t>
      </w:r>
      <w:r w:rsidR="00486FA0" w:rsidRPr="00486FA0">
        <w:rPr>
          <w:rFonts w:eastAsia="Calibri"/>
          <w:b/>
          <w:sz w:val="22"/>
          <w:szCs w:val="22"/>
        </w:rPr>
        <w:t>) рублей 00 копеек,</w:t>
      </w:r>
      <w:r w:rsidR="005442F2">
        <w:rPr>
          <w:rFonts w:eastAsia="Calibri"/>
          <w:b/>
          <w:sz w:val="22"/>
          <w:szCs w:val="22"/>
        </w:rPr>
        <w:t xml:space="preserve"> </w:t>
      </w:r>
      <w:r w:rsidR="005442F2" w:rsidRPr="005442F2">
        <w:rPr>
          <w:rFonts w:eastAsia="Calibri"/>
          <w:sz w:val="22"/>
          <w:szCs w:val="22"/>
        </w:rPr>
        <w:t>которая</w:t>
      </w:r>
      <w:r w:rsidR="005442F2">
        <w:rPr>
          <w:rFonts w:eastAsia="Calibri"/>
          <w:b/>
          <w:sz w:val="22"/>
          <w:szCs w:val="22"/>
        </w:rPr>
        <w:t xml:space="preserve"> </w:t>
      </w:r>
      <w:r w:rsidR="005442F2" w:rsidRPr="00264EC1">
        <w:rPr>
          <w:sz w:val="22"/>
          <w:szCs w:val="22"/>
        </w:rPr>
        <w:t xml:space="preserve">подлежит </w:t>
      </w:r>
      <w:r w:rsidR="005442F2">
        <w:rPr>
          <w:sz w:val="22"/>
          <w:szCs w:val="22"/>
        </w:rPr>
        <w:t xml:space="preserve">перечислению Застройщику Эскроу </w:t>
      </w:r>
      <w:r w:rsidR="005442F2" w:rsidRPr="00264EC1">
        <w:rPr>
          <w:sz w:val="22"/>
          <w:szCs w:val="22"/>
        </w:rPr>
        <w:t>агентом после предоставления Застройщиком Эскроу-агенту Разрешения на ввод в эксплуатацию Объекта.</w:t>
      </w:r>
    </w:p>
    <w:p w14:paraId="40655602" w14:textId="5D6EE57A" w:rsidR="00CD3DBE" w:rsidRPr="00264EC1" w:rsidRDefault="00432F52" w:rsidP="00264EC1">
      <w:pPr>
        <w:pStyle w:val="31"/>
        <w:tabs>
          <w:tab w:val="left" w:pos="709"/>
        </w:tabs>
        <w:spacing w:after="0"/>
        <w:ind w:left="0" w:firstLine="709"/>
        <w:jc w:val="both"/>
        <w:rPr>
          <w:bCs/>
          <w:color w:val="FF0000"/>
          <w:sz w:val="22"/>
          <w:szCs w:val="22"/>
          <w:shd w:val="clear" w:color="auto" w:fill="FFFFFF"/>
        </w:rPr>
      </w:pPr>
      <w:r w:rsidRPr="00264EC1">
        <w:rPr>
          <w:b/>
          <w:sz w:val="22"/>
          <w:szCs w:val="22"/>
        </w:rPr>
        <w:t xml:space="preserve">Дата окончания срока условного депонирования денежных </w:t>
      </w:r>
      <w:r w:rsidR="00D86BC6" w:rsidRPr="00264EC1">
        <w:rPr>
          <w:b/>
          <w:sz w:val="22"/>
          <w:szCs w:val="22"/>
        </w:rPr>
        <w:t>средств</w:t>
      </w:r>
      <w:r w:rsidR="00D86BC6" w:rsidRPr="00264EC1">
        <w:rPr>
          <w:sz w:val="22"/>
          <w:szCs w:val="22"/>
        </w:rPr>
        <w:t xml:space="preserve"> в </w:t>
      </w:r>
      <w:r w:rsidR="00D86BC6" w:rsidRPr="00264EC1">
        <w:rPr>
          <w:bCs/>
          <w:sz w:val="22"/>
          <w:szCs w:val="22"/>
        </w:rPr>
        <w:t xml:space="preserve">соответствии с </w:t>
      </w:r>
      <w:r w:rsidR="006F75AD" w:rsidRPr="00264EC1">
        <w:rPr>
          <w:bCs/>
          <w:sz w:val="22"/>
          <w:szCs w:val="22"/>
        </w:rPr>
        <w:t>З</w:t>
      </w:r>
      <w:r w:rsidR="00D86BC6" w:rsidRPr="00264EC1">
        <w:rPr>
          <w:bCs/>
          <w:sz w:val="22"/>
          <w:szCs w:val="22"/>
        </w:rPr>
        <w:t>аконом № 214-ФЗ</w:t>
      </w:r>
      <w:r w:rsidR="00F82B15" w:rsidRPr="00264EC1">
        <w:rPr>
          <w:bCs/>
          <w:sz w:val="22"/>
          <w:szCs w:val="22"/>
        </w:rPr>
        <w:t xml:space="preserve">: </w:t>
      </w:r>
      <w:r w:rsidR="00086442" w:rsidRPr="00264EC1">
        <w:rPr>
          <w:bCs/>
          <w:sz w:val="22"/>
          <w:szCs w:val="22"/>
        </w:rPr>
        <w:t xml:space="preserve">не более </w:t>
      </w:r>
      <w:r w:rsidR="00F82B15" w:rsidRPr="00264EC1">
        <w:rPr>
          <w:bCs/>
          <w:sz w:val="22"/>
          <w:szCs w:val="22"/>
        </w:rPr>
        <w:t>6 (Ш</w:t>
      </w:r>
      <w:r w:rsidR="00CD3DBE" w:rsidRPr="00264EC1">
        <w:rPr>
          <w:bCs/>
          <w:sz w:val="22"/>
          <w:szCs w:val="22"/>
        </w:rPr>
        <w:t>ест</w:t>
      </w:r>
      <w:r w:rsidR="00086442" w:rsidRPr="00264EC1">
        <w:rPr>
          <w:bCs/>
          <w:sz w:val="22"/>
          <w:szCs w:val="22"/>
        </w:rPr>
        <w:t>и</w:t>
      </w:r>
      <w:r w:rsidR="00F82B15" w:rsidRPr="00264EC1">
        <w:rPr>
          <w:bCs/>
          <w:sz w:val="22"/>
          <w:szCs w:val="22"/>
        </w:rPr>
        <w:t>)</w:t>
      </w:r>
      <w:r w:rsidR="00CD3DBE" w:rsidRPr="00264EC1">
        <w:rPr>
          <w:bCs/>
          <w:sz w:val="22"/>
          <w:szCs w:val="22"/>
        </w:rPr>
        <w:t xml:space="preserve"> месяцев с</w:t>
      </w:r>
      <w:r w:rsidR="00086442" w:rsidRPr="00264EC1">
        <w:rPr>
          <w:bCs/>
          <w:sz w:val="22"/>
          <w:szCs w:val="22"/>
        </w:rPr>
        <w:t>о срока</w:t>
      </w:r>
      <w:r w:rsidR="00CD3DBE" w:rsidRPr="00264EC1">
        <w:rPr>
          <w:bCs/>
          <w:sz w:val="22"/>
          <w:szCs w:val="22"/>
        </w:rPr>
        <w:t xml:space="preserve"> ввода в эксплуатацию Объекта</w:t>
      </w:r>
      <w:r w:rsidR="00CD3DBE" w:rsidRPr="00264EC1">
        <w:rPr>
          <w:bCs/>
          <w:sz w:val="22"/>
          <w:szCs w:val="22"/>
          <w:shd w:val="clear" w:color="auto" w:fill="FFFFFF"/>
        </w:rPr>
        <w:t>, указанного в проектной декларации.</w:t>
      </w:r>
      <w:r w:rsidR="00086442" w:rsidRPr="00264EC1">
        <w:rPr>
          <w:bCs/>
          <w:sz w:val="22"/>
          <w:szCs w:val="22"/>
        </w:rPr>
        <w:t xml:space="preserve"> </w:t>
      </w:r>
    </w:p>
    <w:p w14:paraId="66EDC69B" w14:textId="3D3E11BE" w:rsidR="00EF601D" w:rsidRPr="00264EC1" w:rsidRDefault="00892266" w:rsidP="00D90B18">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r w:rsidRPr="00264EC1">
        <w:rPr>
          <w:rFonts w:eastAsia="Calibri"/>
          <w:sz w:val="22"/>
          <w:szCs w:val="22"/>
        </w:rPr>
        <w:t>Обязательства Участника долевого строительства по оплате Цены Договора считаются исполненными с момента поступления денежных средств</w:t>
      </w:r>
      <w:r w:rsidR="00EF601D" w:rsidRPr="00264EC1">
        <w:rPr>
          <w:rFonts w:eastAsia="Calibri"/>
          <w:sz w:val="22"/>
          <w:szCs w:val="22"/>
        </w:rPr>
        <w:t xml:space="preserve"> в размере, указанно</w:t>
      </w:r>
      <w:r w:rsidR="001253FC" w:rsidRPr="00264EC1">
        <w:rPr>
          <w:rFonts w:eastAsia="Calibri"/>
          <w:sz w:val="22"/>
          <w:szCs w:val="22"/>
        </w:rPr>
        <w:t>м</w:t>
      </w:r>
      <w:r w:rsidR="00EF601D" w:rsidRPr="00264EC1">
        <w:rPr>
          <w:rFonts w:eastAsia="Calibri"/>
          <w:sz w:val="22"/>
          <w:szCs w:val="22"/>
        </w:rPr>
        <w:t xml:space="preserve"> в п. 3.1.</w:t>
      </w:r>
      <w:r w:rsidR="0012604C">
        <w:rPr>
          <w:rFonts w:eastAsia="Calibri"/>
          <w:sz w:val="22"/>
          <w:szCs w:val="22"/>
        </w:rPr>
        <w:t xml:space="preserve"> </w:t>
      </w:r>
      <w:r w:rsidR="00EF601D" w:rsidRPr="00264EC1">
        <w:rPr>
          <w:rFonts w:eastAsia="Calibri"/>
          <w:sz w:val="22"/>
          <w:szCs w:val="22"/>
        </w:rPr>
        <w:t>настоящего Договора,</w:t>
      </w:r>
      <w:r w:rsidRPr="00264EC1">
        <w:rPr>
          <w:rFonts w:eastAsia="Calibri"/>
          <w:sz w:val="22"/>
          <w:szCs w:val="22"/>
        </w:rPr>
        <w:t xml:space="preserve"> на открытый у Эскроу-агента счет эскроу. </w:t>
      </w:r>
    </w:p>
    <w:p w14:paraId="2F4DE46C" w14:textId="01A76932" w:rsidR="0044374A" w:rsidRPr="00264EC1" w:rsidRDefault="0044374A" w:rsidP="00D90B18">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r w:rsidRPr="00264EC1">
        <w:rPr>
          <w:rFonts w:eastAsia="Calibri"/>
          <w:sz w:val="22"/>
          <w:szCs w:val="22"/>
        </w:rPr>
        <w:t>Цена Договора может быть изменена в случаях, предусмотренных п. 3.</w:t>
      </w:r>
      <w:r w:rsidR="00DD47D1" w:rsidRPr="00264EC1">
        <w:rPr>
          <w:rFonts w:eastAsia="Calibri"/>
          <w:sz w:val="22"/>
          <w:szCs w:val="22"/>
        </w:rPr>
        <w:t>6</w:t>
      </w:r>
      <w:r w:rsidRPr="00264EC1">
        <w:rPr>
          <w:rFonts w:eastAsia="Calibri"/>
          <w:sz w:val="22"/>
          <w:szCs w:val="22"/>
        </w:rPr>
        <w:t>. настоящего Договора. В иных случаях Цена договора может быть изменена только по обоюдному добровольному письменному соглашению Сторон.</w:t>
      </w:r>
    </w:p>
    <w:p w14:paraId="625C4D1A" w14:textId="176D8B2E" w:rsidR="0033635C" w:rsidRPr="00264EC1" w:rsidRDefault="0033635C" w:rsidP="00D90B18">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r w:rsidRPr="00264EC1">
        <w:rPr>
          <w:rFonts w:eastAsia="Calibri"/>
          <w:sz w:val="22"/>
          <w:szCs w:val="22"/>
        </w:rPr>
        <w:t xml:space="preserve">Фактическая площадь Объекта долевого строительства, приобретаемого Участником долевого строительства, уточняется после получения </w:t>
      </w:r>
      <w:r w:rsidR="00790CD7" w:rsidRPr="00264EC1">
        <w:rPr>
          <w:rFonts w:eastAsia="Calibri"/>
          <w:sz w:val="22"/>
          <w:szCs w:val="22"/>
        </w:rPr>
        <w:t>Р</w:t>
      </w:r>
      <w:r w:rsidRPr="00264EC1">
        <w:rPr>
          <w:rFonts w:eastAsia="Calibri"/>
          <w:sz w:val="22"/>
          <w:szCs w:val="22"/>
        </w:rPr>
        <w:t xml:space="preserve">азрешения на ввод в эксплуатацию </w:t>
      </w:r>
      <w:r w:rsidR="00A03827" w:rsidRPr="00264EC1">
        <w:rPr>
          <w:rFonts w:eastAsia="Calibri"/>
          <w:sz w:val="22"/>
          <w:szCs w:val="22"/>
        </w:rPr>
        <w:t>Объекта</w:t>
      </w:r>
      <w:r w:rsidRPr="00264EC1">
        <w:rPr>
          <w:rFonts w:eastAsia="Calibri"/>
          <w:sz w:val="22"/>
          <w:szCs w:val="22"/>
        </w:rPr>
        <w:t xml:space="preserve"> соответствии с обмерами, произведенными организацией технической инвентаризации, кадастровым инженером или иным </w:t>
      </w:r>
      <w:r w:rsidRPr="00264EC1">
        <w:rPr>
          <w:rFonts w:eastAsia="Calibri"/>
          <w:sz w:val="22"/>
          <w:szCs w:val="22"/>
        </w:rPr>
        <w:lastRenderedPageBreak/>
        <w:t>уполномоченным лицом в соответствии с действующим законодательством</w:t>
      </w:r>
      <w:bookmarkStart w:id="3" w:name="п_3_7"/>
      <w:r w:rsidR="0044374A" w:rsidRPr="00264EC1">
        <w:rPr>
          <w:rFonts w:eastAsia="Calibri"/>
          <w:sz w:val="22"/>
          <w:szCs w:val="22"/>
        </w:rPr>
        <w:t>, и указывается в Техническом плане (техническом паспорте, экспликации).</w:t>
      </w:r>
    </w:p>
    <w:p w14:paraId="0A06CE77" w14:textId="5A7A0592" w:rsidR="00A505F4" w:rsidRPr="00264EC1" w:rsidRDefault="00A505F4" w:rsidP="00264EC1">
      <w:pPr>
        <w:pStyle w:val="31"/>
        <w:tabs>
          <w:tab w:val="left" w:pos="851"/>
        </w:tabs>
        <w:spacing w:after="0"/>
        <w:ind w:left="0" w:firstLine="709"/>
        <w:jc w:val="both"/>
        <w:rPr>
          <w:sz w:val="22"/>
          <w:szCs w:val="22"/>
        </w:rPr>
      </w:pPr>
      <w:r w:rsidRPr="00264EC1">
        <w:rPr>
          <w:sz w:val="22"/>
          <w:szCs w:val="22"/>
        </w:rPr>
        <w:t>Застройщик вправе по своему усмотрению выбрать для проведения кадастровых работ кадастрового инженера в отношении Объекта и Объекта долевого строительства. Подписывая настоящий Договор, Участник долевого строительства выражает свое согласие на проведение кадастровых работ в отношении Объекта и Объекта долевого строительства выбранным Застройщиком кадастровым инженером (включая согласие с результатом выполненных таким кадастровым инженером кадастровых работ), при условии, что кадастровый инженер соответствует требованиям действующего законодательства.</w:t>
      </w:r>
    </w:p>
    <w:p w14:paraId="62BA912D" w14:textId="2EFFF62D" w:rsidR="00A12E5C" w:rsidRPr="001D19B2" w:rsidRDefault="0033635C" w:rsidP="001D19B2">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r w:rsidRPr="00264EC1">
        <w:rPr>
          <w:rFonts w:eastAsia="Calibri"/>
          <w:sz w:val="22"/>
          <w:szCs w:val="22"/>
        </w:rPr>
        <w:t>Если по результатам обмеров фактическая</w:t>
      </w:r>
      <w:bookmarkEnd w:id="3"/>
      <w:r w:rsidR="001D19B2">
        <w:rPr>
          <w:rFonts w:eastAsia="Calibri"/>
          <w:sz w:val="22"/>
          <w:szCs w:val="22"/>
        </w:rPr>
        <w:t xml:space="preserve"> </w:t>
      </w:r>
      <w:r w:rsidR="001D19B2">
        <w:rPr>
          <w:color w:val="000000"/>
          <w:sz w:val="22"/>
          <w:szCs w:val="22"/>
        </w:rPr>
        <w:t>площадь Объекта долевого строительства окажется больше или меньше более чем на 2 кв.м. проектной площади Объекта долевого строительства, указанной в Приложении №1 к настоящему Договору, то Стороны производят дополнительные взаиморасчеты за величину недостающей или превышающей разницы фактической общей площади Объекта по отношению к проектной площади Объекта. Установив разницу площадей, Застройщик расчетным путем определяет размер доплаты/возврата исходя из цены одного квадратного метра общей приведенной площади объекта долевого строительства, указанной в п</w:t>
      </w:r>
      <w:r w:rsidR="001D19B2" w:rsidRPr="001D19B2">
        <w:rPr>
          <w:color w:val="000000"/>
          <w:sz w:val="22"/>
          <w:szCs w:val="22"/>
        </w:rPr>
        <w:t>.3.1</w:t>
      </w:r>
      <w:r w:rsidR="001D19B2">
        <w:rPr>
          <w:color w:val="000000"/>
          <w:sz w:val="22"/>
          <w:szCs w:val="22"/>
        </w:rPr>
        <w:t xml:space="preserve"> настоящего Договора, что оформляется дополнительным соглашением к Договору, в котором указываются актуальные банковские реквизиты Сторон для перечисления денежных средств. При этом доплата должна быть произведена Участником долевого строительства до момента приемки Объекта долевого строительства. Если разница между проектной и фактической площадями Объекта долевого строительства составляет менее 2 кв.м., то никакие дополнительные взаиморасчеты между сторонами не производятся.</w:t>
      </w:r>
    </w:p>
    <w:p w14:paraId="3FA6ABA8" w14:textId="6678D38F" w:rsidR="001D19B2" w:rsidRDefault="001D19B2" w:rsidP="001D19B2">
      <w:pPr>
        <w:shd w:val="clear" w:color="auto" w:fill="FFFFFF"/>
        <w:tabs>
          <w:tab w:val="left" w:pos="851"/>
        </w:tabs>
        <w:autoSpaceDE w:val="0"/>
        <w:autoSpaceDN w:val="0"/>
        <w:adjustRightInd w:val="0"/>
        <w:ind w:firstLine="709"/>
        <w:jc w:val="both"/>
        <w:rPr>
          <w:color w:val="000000"/>
          <w:sz w:val="22"/>
          <w:szCs w:val="22"/>
        </w:rPr>
      </w:pPr>
      <w:r>
        <w:rPr>
          <w:color w:val="000000"/>
          <w:sz w:val="22"/>
          <w:szCs w:val="22"/>
        </w:rPr>
        <w:t>Величина доплаты/возврата, определенная в вышеуказанном дополнительном соглашении, является окончательной и не подлежит изменению ни при каких обстоятельствах, в том числе на основании повторных (дополнительных) обмеров Объекта долевого строительства, выполненных привлеченным Участником долевого строительства кадастровым инженером, имеющим действующий квалификационный аттестат кадастрового инженера.</w:t>
      </w:r>
    </w:p>
    <w:p w14:paraId="64E60345" w14:textId="59146148" w:rsidR="001D19B2" w:rsidRDefault="001D19B2" w:rsidP="001D19B2">
      <w:pPr>
        <w:shd w:val="clear" w:color="auto" w:fill="FFFFFF"/>
        <w:tabs>
          <w:tab w:val="left" w:pos="851"/>
        </w:tabs>
        <w:autoSpaceDE w:val="0"/>
        <w:autoSpaceDN w:val="0"/>
        <w:adjustRightInd w:val="0"/>
        <w:ind w:firstLine="709"/>
        <w:jc w:val="both"/>
        <w:rPr>
          <w:sz w:val="22"/>
          <w:szCs w:val="22"/>
        </w:rPr>
      </w:pPr>
      <w:r>
        <w:rPr>
          <w:sz w:val="22"/>
          <w:szCs w:val="22"/>
        </w:rPr>
        <w:t>Если в результате проведенной по инициативе Участника долевого строительства перепланировки/объединения Объекта долевого строительства уменьшится его площадь или количество межкомнатных перегородок, стен или иных разделяющих конструкций либо какие-либо из них не будут возведены, их стоимость Застройщиком не будет возмещаться; Цена Договора в этой связи уменьшению не подлежит.</w:t>
      </w:r>
    </w:p>
    <w:p w14:paraId="77BF71B3" w14:textId="395768BE" w:rsidR="001D19B2" w:rsidRPr="00264EC1" w:rsidRDefault="001D19B2" w:rsidP="001D19B2">
      <w:pPr>
        <w:shd w:val="clear" w:color="auto" w:fill="FFFFFF"/>
        <w:tabs>
          <w:tab w:val="left" w:pos="851"/>
        </w:tabs>
        <w:autoSpaceDE w:val="0"/>
        <w:autoSpaceDN w:val="0"/>
        <w:adjustRightInd w:val="0"/>
        <w:ind w:firstLine="709"/>
        <w:jc w:val="both"/>
        <w:rPr>
          <w:rFonts w:eastAsia="Calibri"/>
          <w:sz w:val="22"/>
          <w:szCs w:val="22"/>
        </w:rPr>
      </w:pPr>
      <w:r>
        <w:rPr>
          <w:sz w:val="22"/>
          <w:szCs w:val="22"/>
        </w:rPr>
        <w:t>В случае если в результате проведенной по инициативе Участника долевого строительства перепланировки/объединения в Объекте долевого строительства не будут установлены балконные двери, балконные блоки, входные двери (в том числе в случае объединения Объектов долевого строительства), то их стоимость Участнику долевого строительства не возмещается, равно как и не осуществляется их возврат в натуре; Цена Договора в указанном случае также изменению не подлежит.</w:t>
      </w:r>
    </w:p>
    <w:p w14:paraId="583A93A4" w14:textId="5140E1A9" w:rsidR="0044374A" w:rsidRPr="00264EC1" w:rsidRDefault="0044374A" w:rsidP="00D90B18">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r w:rsidRPr="00264EC1">
        <w:rPr>
          <w:rFonts w:eastAsia="Calibri"/>
          <w:sz w:val="22"/>
          <w:szCs w:val="22"/>
        </w:rPr>
        <w:t xml:space="preserve">После получения Разрешения на ввод в эксплуатацию Объекта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 </w:t>
      </w:r>
    </w:p>
    <w:p w14:paraId="5A3EE8F2" w14:textId="1F42E14A" w:rsidR="0044374A" w:rsidRPr="00264EC1" w:rsidRDefault="0044374A" w:rsidP="00D90B18">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r w:rsidRPr="00264EC1">
        <w:rPr>
          <w:rFonts w:eastAsia="Calibri"/>
          <w:sz w:val="22"/>
          <w:szCs w:val="22"/>
        </w:rPr>
        <w:t>В случае превышения Общей площади Объекта долевого строительства, указанной в Приложении №</w:t>
      </w:r>
      <w:r w:rsidR="006D7837" w:rsidRPr="00264EC1">
        <w:rPr>
          <w:rFonts w:eastAsia="Calibri"/>
          <w:sz w:val="22"/>
          <w:szCs w:val="22"/>
        </w:rPr>
        <w:t xml:space="preserve"> </w:t>
      </w:r>
      <w:r w:rsidR="0052739E" w:rsidRPr="00264EC1">
        <w:rPr>
          <w:rFonts w:eastAsia="Calibri"/>
          <w:sz w:val="22"/>
          <w:szCs w:val="22"/>
        </w:rPr>
        <w:t>2</w:t>
      </w:r>
      <w:r w:rsidRPr="00264EC1">
        <w:rPr>
          <w:rFonts w:eastAsia="Calibri"/>
          <w:sz w:val="22"/>
          <w:szCs w:val="22"/>
        </w:rPr>
        <w:t xml:space="preserve">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w:t>
      </w:r>
      <w:r w:rsidR="0052739E" w:rsidRPr="00264EC1">
        <w:rPr>
          <w:rFonts w:eastAsia="Calibri"/>
          <w:sz w:val="22"/>
          <w:szCs w:val="22"/>
        </w:rPr>
        <w:t xml:space="preserve">передаточного </w:t>
      </w:r>
      <w:r w:rsidRPr="00264EC1">
        <w:rPr>
          <w:rFonts w:eastAsia="Calibri"/>
          <w:sz w:val="22"/>
          <w:szCs w:val="22"/>
        </w:rPr>
        <w:t>Акта</w:t>
      </w:r>
      <w:r w:rsidR="0052739E" w:rsidRPr="00264EC1">
        <w:rPr>
          <w:rFonts w:eastAsia="Calibri"/>
          <w:sz w:val="22"/>
          <w:szCs w:val="22"/>
        </w:rPr>
        <w:t xml:space="preserve"> или</w:t>
      </w:r>
      <w:r w:rsidRPr="00264EC1">
        <w:rPr>
          <w:rFonts w:eastAsia="Calibri"/>
          <w:sz w:val="22"/>
          <w:szCs w:val="22"/>
        </w:rPr>
        <w:t xml:space="preserve"> </w:t>
      </w:r>
      <w:r w:rsidR="0052739E" w:rsidRPr="00264EC1">
        <w:rPr>
          <w:rFonts w:eastAsia="Calibri"/>
          <w:sz w:val="22"/>
          <w:szCs w:val="22"/>
        </w:rPr>
        <w:t xml:space="preserve">одностороннего передаточного Акта </w:t>
      </w:r>
      <w:r w:rsidRPr="00264EC1">
        <w:rPr>
          <w:rFonts w:eastAsia="Calibri"/>
          <w:sz w:val="22"/>
          <w:szCs w:val="22"/>
        </w:rPr>
        <w:t>Объекта долевого строительства.</w:t>
      </w:r>
      <w:r w:rsidR="0052739E" w:rsidRPr="00264EC1">
        <w:rPr>
          <w:sz w:val="22"/>
          <w:szCs w:val="22"/>
        </w:rPr>
        <w:t xml:space="preserve"> </w:t>
      </w:r>
    </w:p>
    <w:p w14:paraId="3A7B7B1C" w14:textId="1B9D88EF" w:rsidR="0044374A" w:rsidRPr="00264EC1" w:rsidRDefault="0044374A" w:rsidP="00D90B18">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r w:rsidRPr="00264EC1">
        <w:rPr>
          <w:rFonts w:eastAsia="Calibri"/>
          <w:sz w:val="22"/>
          <w:szCs w:val="22"/>
        </w:rPr>
        <w:t>В случае уменьшения Общей площади Объекта долевого строительства, указанной в Приложении №</w:t>
      </w:r>
      <w:r w:rsidR="006D7837" w:rsidRPr="00264EC1">
        <w:rPr>
          <w:rFonts w:eastAsia="Calibri"/>
          <w:sz w:val="22"/>
          <w:szCs w:val="22"/>
        </w:rPr>
        <w:t xml:space="preserve"> </w:t>
      </w:r>
      <w:r w:rsidR="00FD7C72" w:rsidRPr="00264EC1">
        <w:rPr>
          <w:rFonts w:eastAsia="Calibri"/>
          <w:sz w:val="22"/>
          <w:szCs w:val="22"/>
        </w:rPr>
        <w:t>2</w:t>
      </w:r>
      <w:r w:rsidRPr="00264EC1">
        <w:rPr>
          <w:rFonts w:eastAsia="Calibri"/>
          <w:sz w:val="22"/>
          <w:szCs w:val="22"/>
        </w:rPr>
        <w:t xml:space="preserve">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p>
    <w:p w14:paraId="56218518" w14:textId="4C9E184F" w:rsidR="00A536B8" w:rsidRPr="00264EC1" w:rsidRDefault="0049178D" w:rsidP="00D90B18">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bookmarkStart w:id="4" w:name="sub_505"/>
      <w:r w:rsidRPr="00264EC1">
        <w:rPr>
          <w:rFonts w:eastAsia="Calibri"/>
          <w:sz w:val="22"/>
          <w:szCs w:val="22"/>
        </w:rPr>
        <w:t>В Цену Договора не включены расходы, связанные с государственной регистрацией</w:t>
      </w:r>
      <w:r w:rsidR="0028668B" w:rsidRPr="00264EC1">
        <w:rPr>
          <w:rFonts w:eastAsia="Calibri"/>
          <w:sz w:val="22"/>
          <w:szCs w:val="22"/>
        </w:rPr>
        <w:t xml:space="preserve"> настоящего Договора, дополнительных соглашений к нему,</w:t>
      </w:r>
      <w:r w:rsidRPr="00264EC1">
        <w:rPr>
          <w:rFonts w:eastAsia="Calibri"/>
          <w:sz w:val="22"/>
          <w:szCs w:val="22"/>
        </w:rPr>
        <w:t xml:space="preserve"> права собственности Участника долевого строительства на Объект долевого строительства, а также расходы </w:t>
      </w:r>
      <w:r w:rsidR="0028668B" w:rsidRPr="00264EC1">
        <w:rPr>
          <w:rFonts w:eastAsia="Calibri"/>
          <w:sz w:val="22"/>
          <w:szCs w:val="22"/>
        </w:rPr>
        <w:t xml:space="preserve">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 расходы </w:t>
      </w:r>
      <w:r w:rsidRPr="00264EC1">
        <w:rPr>
          <w:rFonts w:eastAsia="Calibri"/>
          <w:sz w:val="22"/>
          <w:szCs w:val="22"/>
        </w:rPr>
        <w:t xml:space="preserve">по банковским тарифам за перечисление </w:t>
      </w:r>
      <w:r w:rsidR="00A536B8" w:rsidRPr="00264EC1">
        <w:rPr>
          <w:rFonts w:eastAsia="Calibri"/>
          <w:sz w:val="22"/>
          <w:szCs w:val="22"/>
        </w:rPr>
        <w:t xml:space="preserve">Участником долевого строительства </w:t>
      </w:r>
      <w:r w:rsidRPr="00264EC1">
        <w:rPr>
          <w:rFonts w:eastAsia="Calibri"/>
          <w:sz w:val="22"/>
          <w:szCs w:val="22"/>
        </w:rPr>
        <w:t>денежных средств в оплату Цены Договора</w:t>
      </w:r>
      <w:r w:rsidR="00A536B8" w:rsidRPr="00264EC1">
        <w:rPr>
          <w:rFonts w:eastAsia="Calibri"/>
          <w:sz w:val="22"/>
          <w:szCs w:val="22"/>
        </w:rPr>
        <w:t>.</w:t>
      </w:r>
      <w:r w:rsidR="00EC1343" w:rsidRPr="00264EC1">
        <w:rPr>
          <w:rFonts w:eastAsia="Calibri"/>
          <w:sz w:val="22"/>
          <w:szCs w:val="22"/>
        </w:rPr>
        <w:t xml:space="preserve"> Указанные расходы Участник долевого строительства несет самостоятельно.</w:t>
      </w:r>
      <w:r w:rsidR="00A536B8" w:rsidRPr="00264EC1">
        <w:rPr>
          <w:rFonts w:eastAsia="Calibri"/>
          <w:sz w:val="22"/>
          <w:szCs w:val="22"/>
        </w:rPr>
        <w:t xml:space="preserve"> </w:t>
      </w:r>
      <w:r w:rsidRPr="00264EC1">
        <w:rPr>
          <w:rFonts w:eastAsia="Calibri"/>
          <w:sz w:val="22"/>
          <w:szCs w:val="22"/>
        </w:rPr>
        <w:t xml:space="preserve"> </w:t>
      </w:r>
    </w:p>
    <w:p w14:paraId="2A6C2476" w14:textId="142B6458" w:rsidR="00363ED1" w:rsidRDefault="00363ED1" w:rsidP="00D90B18">
      <w:pPr>
        <w:numPr>
          <w:ilvl w:val="1"/>
          <w:numId w:val="1"/>
        </w:numPr>
        <w:shd w:val="clear" w:color="auto" w:fill="FFFFFF"/>
        <w:tabs>
          <w:tab w:val="left" w:pos="851"/>
        </w:tabs>
        <w:autoSpaceDE w:val="0"/>
        <w:autoSpaceDN w:val="0"/>
        <w:adjustRightInd w:val="0"/>
        <w:ind w:left="0" w:firstLine="709"/>
        <w:jc w:val="both"/>
        <w:rPr>
          <w:rFonts w:eastAsia="Calibri"/>
          <w:sz w:val="22"/>
          <w:szCs w:val="22"/>
        </w:rPr>
      </w:pPr>
      <w:r w:rsidRPr="00264EC1">
        <w:rPr>
          <w:rFonts w:eastAsia="Calibri"/>
          <w:sz w:val="22"/>
          <w:szCs w:val="22"/>
        </w:rPr>
        <w:t xml:space="preserve">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настоящего Договора. </w:t>
      </w:r>
    </w:p>
    <w:p w14:paraId="038C7B8E" w14:textId="77777777" w:rsidR="00BC08D5" w:rsidRPr="00264EC1" w:rsidRDefault="00BC08D5" w:rsidP="00BC08D5">
      <w:pPr>
        <w:shd w:val="clear" w:color="auto" w:fill="FFFFFF"/>
        <w:tabs>
          <w:tab w:val="left" w:pos="851"/>
        </w:tabs>
        <w:autoSpaceDE w:val="0"/>
        <w:autoSpaceDN w:val="0"/>
        <w:adjustRightInd w:val="0"/>
        <w:ind w:left="709"/>
        <w:jc w:val="both"/>
        <w:rPr>
          <w:rFonts w:eastAsia="Calibri"/>
          <w:sz w:val="22"/>
          <w:szCs w:val="22"/>
        </w:rPr>
      </w:pPr>
    </w:p>
    <w:bookmarkEnd w:id="4"/>
    <w:p w14:paraId="31ED0723" w14:textId="77777777" w:rsidR="00095AAF" w:rsidRPr="00264EC1" w:rsidRDefault="00095AAF" w:rsidP="00D90B18">
      <w:pPr>
        <w:numPr>
          <w:ilvl w:val="0"/>
          <w:numId w:val="1"/>
        </w:numPr>
        <w:shd w:val="clear" w:color="auto" w:fill="FFFFFF"/>
        <w:tabs>
          <w:tab w:val="left" w:pos="851"/>
        </w:tabs>
        <w:ind w:left="0" w:firstLine="709"/>
        <w:jc w:val="both"/>
        <w:rPr>
          <w:b/>
          <w:bCs/>
          <w:color w:val="000000"/>
          <w:spacing w:val="-4"/>
          <w:sz w:val="22"/>
          <w:szCs w:val="22"/>
        </w:rPr>
      </w:pPr>
      <w:r w:rsidRPr="00264EC1">
        <w:rPr>
          <w:b/>
          <w:bCs/>
          <w:color w:val="000000"/>
          <w:spacing w:val="-4"/>
          <w:sz w:val="22"/>
          <w:szCs w:val="22"/>
        </w:rPr>
        <w:t>ПРАВА И ОБЯЗАННОСТИ ЗАСТРОЙЩИКА</w:t>
      </w:r>
    </w:p>
    <w:p w14:paraId="6D3798E9" w14:textId="77777777" w:rsidR="00095AAF" w:rsidRPr="00264EC1" w:rsidRDefault="00095AAF" w:rsidP="00D90B18">
      <w:pPr>
        <w:numPr>
          <w:ilvl w:val="1"/>
          <w:numId w:val="1"/>
        </w:numPr>
        <w:shd w:val="clear" w:color="auto" w:fill="FFFFFF"/>
        <w:tabs>
          <w:tab w:val="left" w:pos="851"/>
        </w:tabs>
        <w:ind w:left="0" w:firstLine="709"/>
        <w:jc w:val="both"/>
        <w:rPr>
          <w:b/>
          <w:bCs/>
          <w:color w:val="000000"/>
          <w:sz w:val="22"/>
          <w:szCs w:val="22"/>
        </w:rPr>
      </w:pPr>
      <w:r w:rsidRPr="00264EC1">
        <w:rPr>
          <w:b/>
          <w:bCs/>
          <w:color w:val="000000"/>
          <w:spacing w:val="-4"/>
          <w:sz w:val="22"/>
          <w:szCs w:val="22"/>
        </w:rPr>
        <w:t>Застройщик обязуется:</w:t>
      </w:r>
    </w:p>
    <w:p w14:paraId="08F222A0"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 при условии выполнения Участником долевого строительства своих финансовых обязательств по настоящему Договору в полном объеме передать Объект долевого строительства Участнику долевого строительства по передаточному Акту (в том числе одностороннему передаточному Акту, составленному Застройщиком), в соответствии с условиями настоящего Договора.</w:t>
      </w:r>
    </w:p>
    <w:p w14:paraId="4C2710E4"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14:paraId="11BFE095"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65C58AC0"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Выполнять все функции, необходимые для завершения строительства Объекта и передачи Участнику долевого строительства Объекта долевого строительства в срок, установленный настоящим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настоящему Договору.</w:t>
      </w:r>
    </w:p>
    <w:p w14:paraId="5D477EF9"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При передаче Объекта долевого строительства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1ADEF971"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 xml:space="preserve">После получения от Участника долевого строительства полного пакета документов, обеспечить их предоставление для государственной регистрации настоящего Договора. </w:t>
      </w:r>
    </w:p>
    <w:p w14:paraId="77141580"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Выполнять иные свои обязанности, возникшие как на основании Договора, так и в силу требований правовых актов.</w:t>
      </w:r>
    </w:p>
    <w:p w14:paraId="44864D1D" w14:textId="3AF1925B" w:rsidR="00AB05D9"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Обязательства Застройщика считаются исполненными с момента передачи Объекта долевого строительства по подписываемому Сторонами передаточному Акту в отношении Объекта долевого строительства, в том числе по одностороннему передаточному Акту приема-передачи, составленному Застройщиком в случае отказа или уклонения Участника долевого строительства от принятия Объекта долевого строительства.</w:t>
      </w:r>
    </w:p>
    <w:p w14:paraId="04E287D8" w14:textId="77777777" w:rsidR="00095AAF" w:rsidRPr="00264EC1" w:rsidRDefault="00095AAF" w:rsidP="00D90B18">
      <w:pPr>
        <w:numPr>
          <w:ilvl w:val="1"/>
          <w:numId w:val="1"/>
        </w:numPr>
        <w:shd w:val="clear" w:color="auto" w:fill="FFFFFF"/>
        <w:tabs>
          <w:tab w:val="left" w:pos="851"/>
        </w:tabs>
        <w:ind w:left="0" w:firstLine="709"/>
        <w:jc w:val="both"/>
        <w:rPr>
          <w:b/>
          <w:bCs/>
          <w:color w:val="000000"/>
          <w:spacing w:val="-4"/>
          <w:sz w:val="22"/>
          <w:szCs w:val="22"/>
        </w:rPr>
      </w:pPr>
      <w:r w:rsidRPr="00264EC1">
        <w:rPr>
          <w:b/>
          <w:bCs/>
          <w:color w:val="000000"/>
          <w:spacing w:val="-4"/>
          <w:sz w:val="22"/>
          <w:szCs w:val="22"/>
        </w:rPr>
        <w:t>Застройщик вправе:</w:t>
      </w:r>
    </w:p>
    <w:p w14:paraId="018222B8" w14:textId="4950FC9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Передавать в залог третьим лицам земельный участок и строящийся на нем Объект с целью привлечения денежных средств на строительство Объекта в соответствии с действующим законодательством.</w:t>
      </w:r>
    </w:p>
    <w:p w14:paraId="787A97A0" w14:textId="7AEB48B2" w:rsidR="00095AAF" w:rsidRPr="00264EC1" w:rsidRDefault="00095AAF" w:rsidP="00264EC1">
      <w:pPr>
        <w:tabs>
          <w:tab w:val="left" w:pos="851"/>
        </w:tabs>
        <w:ind w:firstLine="709"/>
        <w:jc w:val="both"/>
        <w:rPr>
          <w:sz w:val="22"/>
          <w:szCs w:val="22"/>
        </w:rPr>
      </w:pPr>
      <w:r w:rsidRPr="00264EC1">
        <w:rPr>
          <w:sz w:val="22"/>
          <w:szCs w:val="22"/>
        </w:rPr>
        <w:t xml:space="preserve">Застройщик вправе производить в отношении земельного участка, указанного в п. 1.1.4. настоящего Договора, последующие (до и (или) после ввода Объекта в эксплуатацию) действия, в том числе, но не ограничиваясь: раздел земельного участка, выдел из земельного участка другого земельного участка, перераспределение земельного участка с иными земельными участками,  объединение земельного участка с иными земельными участками в целях строительства Объекта или строительства и/или расположения иных жилых и иных зданий, строений, сооружений, изменять границы и площадь земельного участка, формировать части земельного участка, осуществлять межевание и кадастровый учет вновь образованных земельных участков и (или) частей земельного участка, изменять предмет ипотеки, переносить записи ЕГРН о регистрации сделок – договоров долевого участия в строительстве на земельный участок, образованный для строительства и эксплуатации Объекта. При этом действие настоящего Договора распространяется только на вновь образованный земельный участок, занятый строящимся Объектом. </w:t>
      </w:r>
    </w:p>
    <w:p w14:paraId="1217CA78" w14:textId="77777777" w:rsidR="00095AAF" w:rsidRPr="00264EC1" w:rsidRDefault="00095AAF" w:rsidP="00264EC1">
      <w:pPr>
        <w:tabs>
          <w:tab w:val="left" w:pos="851"/>
        </w:tabs>
        <w:ind w:firstLine="709"/>
        <w:jc w:val="both"/>
        <w:rPr>
          <w:sz w:val="22"/>
          <w:szCs w:val="22"/>
        </w:rPr>
      </w:pPr>
      <w:r w:rsidRPr="00264EC1">
        <w:rPr>
          <w:sz w:val="22"/>
          <w:szCs w:val="22"/>
        </w:rPr>
        <w:t xml:space="preserve">Застройщик вправе возводить и эксплуатировать на земельном участке, указанном в п. 1.1.4. настоящего Договора, любые другие объекты: здания, сооружения, пристройки к зданиям, иные объекты. </w:t>
      </w:r>
    </w:p>
    <w:p w14:paraId="35BF077B" w14:textId="77777777" w:rsidR="00095AAF" w:rsidRPr="00264EC1" w:rsidRDefault="00095AAF" w:rsidP="00264EC1">
      <w:pPr>
        <w:tabs>
          <w:tab w:val="left" w:pos="851"/>
        </w:tabs>
        <w:ind w:firstLine="709"/>
        <w:jc w:val="both"/>
        <w:rPr>
          <w:sz w:val="22"/>
          <w:szCs w:val="22"/>
        </w:rPr>
      </w:pPr>
      <w:r w:rsidRPr="00264EC1">
        <w:rPr>
          <w:sz w:val="22"/>
          <w:szCs w:val="22"/>
        </w:rPr>
        <w:t>Застройщик вправе изменять документацию по планировке территории, проект планировки, проект межевания, градостроительный план земельного участка, указанного в п. 1.1.4. настоящего Договора и иной документации.</w:t>
      </w:r>
    </w:p>
    <w:p w14:paraId="7C8EC1C3"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Требовать от Участника долевого строительства документы, необходимые для исполнения и государственной регистрации Договора.</w:t>
      </w:r>
    </w:p>
    <w:p w14:paraId="0BAC4C01"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t xml:space="preserve">Застройщик вправе по своему усмотрению в одностороннем порядке вносить такие изменения в проектную документацию на Объект, которые соответствуют требованиям действующих нормативных актов и не ухудшают его функциональные характеристики без внесения соответствующих изменений в настоящий Договор, включая замену строительных материалов или оборудования на эквивалентные по качеству. </w:t>
      </w:r>
    </w:p>
    <w:p w14:paraId="6BEC8712" w14:textId="77777777" w:rsidR="00095AAF" w:rsidRPr="00264EC1" w:rsidRDefault="00095AAF" w:rsidP="00D90B18">
      <w:pPr>
        <w:numPr>
          <w:ilvl w:val="2"/>
          <w:numId w:val="1"/>
        </w:numPr>
        <w:shd w:val="clear" w:color="auto" w:fill="FFFFFF"/>
        <w:tabs>
          <w:tab w:val="left" w:pos="851"/>
        </w:tabs>
        <w:ind w:left="0" w:firstLine="709"/>
        <w:jc w:val="both"/>
        <w:rPr>
          <w:rFonts w:eastAsia="Calibri"/>
          <w:sz w:val="22"/>
          <w:szCs w:val="22"/>
        </w:rPr>
      </w:pPr>
      <w:r w:rsidRPr="00264EC1">
        <w:rPr>
          <w:rFonts w:eastAsia="Calibri"/>
          <w:sz w:val="22"/>
          <w:szCs w:val="22"/>
        </w:rPr>
        <w:lastRenderedPageBreak/>
        <w:t>Вносить изменения в проектную декларацию в порядке, предусмотренном действующим законодательством.</w:t>
      </w:r>
    </w:p>
    <w:p w14:paraId="5728F089" w14:textId="77777777" w:rsidR="00095AAF" w:rsidRPr="00264EC1" w:rsidRDefault="00095AAF" w:rsidP="00D90B18">
      <w:pPr>
        <w:numPr>
          <w:ilvl w:val="0"/>
          <w:numId w:val="1"/>
        </w:numPr>
        <w:shd w:val="clear" w:color="auto" w:fill="FFFFFF"/>
        <w:tabs>
          <w:tab w:val="left" w:pos="851"/>
        </w:tabs>
        <w:ind w:left="0" w:firstLine="709"/>
        <w:jc w:val="both"/>
        <w:rPr>
          <w:b/>
          <w:bCs/>
          <w:color w:val="000000"/>
          <w:spacing w:val="-4"/>
          <w:sz w:val="22"/>
          <w:szCs w:val="22"/>
        </w:rPr>
      </w:pPr>
      <w:r w:rsidRPr="00264EC1">
        <w:rPr>
          <w:b/>
          <w:bCs/>
          <w:color w:val="000000"/>
          <w:spacing w:val="-4"/>
          <w:sz w:val="22"/>
          <w:szCs w:val="22"/>
        </w:rPr>
        <w:t>ПРАВА И ОБЯЗАННОСТИ УЧАСТНИКА ДОЛЕВОГО СТРОИТЕЛЬСТВА</w:t>
      </w:r>
    </w:p>
    <w:p w14:paraId="58A08F82" w14:textId="77777777" w:rsidR="00095AAF" w:rsidRPr="00264EC1" w:rsidRDefault="00095AAF" w:rsidP="00D90B18">
      <w:pPr>
        <w:numPr>
          <w:ilvl w:val="1"/>
          <w:numId w:val="1"/>
        </w:numPr>
        <w:shd w:val="clear" w:color="auto" w:fill="FFFFFF"/>
        <w:tabs>
          <w:tab w:val="left" w:pos="851"/>
        </w:tabs>
        <w:ind w:left="0" w:firstLine="709"/>
        <w:jc w:val="both"/>
        <w:rPr>
          <w:b/>
          <w:bCs/>
          <w:color w:val="000000"/>
          <w:spacing w:val="-4"/>
          <w:sz w:val="22"/>
          <w:szCs w:val="22"/>
        </w:rPr>
      </w:pPr>
      <w:r w:rsidRPr="00264EC1">
        <w:rPr>
          <w:b/>
          <w:bCs/>
          <w:color w:val="000000"/>
          <w:sz w:val="22"/>
          <w:szCs w:val="22"/>
        </w:rPr>
        <w:t>Участник долевого строительства обязуется:</w:t>
      </w:r>
    </w:p>
    <w:p w14:paraId="1DE3CEC1" w14:textId="58369F0C" w:rsidR="002B0CA7" w:rsidRPr="00264EC1" w:rsidRDefault="00095AAF" w:rsidP="00D90B18">
      <w:pPr>
        <w:numPr>
          <w:ilvl w:val="2"/>
          <w:numId w:val="1"/>
        </w:numPr>
        <w:shd w:val="clear" w:color="auto" w:fill="FFFFFF"/>
        <w:tabs>
          <w:tab w:val="left" w:pos="851"/>
        </w:tabs>
        <w:ind w:left="0" w:firstLine="709"/>
        <w:jc w:val="both"/>
        <w:rPr>
          <w:bCs/>
          <w:color w:val="000000"/>
          <w:sz w:val="22"/>
          <w:szCs w:val="22"/>
        </w:rPr>
      </w:pPr>
      <w:bookmarkStart w:id="5" w:name="п_7_1_1"/>
      <w:r w:rsidRPr="00264EC1">
        <w:rPr>
          <w:bCs/>
          <w:color w:val="000000"/>
          <w:sz w:val="22"/>
          <w:szCs w:val="22"/>
        </w:rPr>
        <w:t>Произвести оплату Цены Договора в размере, порядке и сроки, установленные настоящим Договором.</w:t>
      </w:r>
      <w:r w:rsidR="002B0CA7" w:rsidRPr="00264EC1">
        <w:rPr>
          <w:bCs/>
          <w:color w:val="000000"/>
          <w:sz w:val="22"/>
          <w:szCs w:val="22"/>
        </w:rPr>
        <w:t xml:space="preserve"> Данное обязательство должно быть исполнено Участником долевого строительства в предусмотренные Договором сроки, но в любом случае до получения Объекта долевого строительства по передаточному Акту.</w:t>
      </w:r>
    </w:p>
    <w:bookmarkEnd w:id="5"/>
    <w:p w14:paraId="3E682D25" w14:textId="785E3D53" w:rsidR="00E0638A" w:rsidRPr="00264EC1" w:rsidRDefault="00095AAF" w:rsidP="00D90B18">
      <w:pPr>
        <w:numPr>
          <w:ilvl w:val="2"/>
          <w:numId w:val="1"/>
        </w:numPr>
        <w:shd w:val="clear" w:color="auto" w:fill="FFFFFF"/>
        <w:tabs>
          <w:tab w:val="left" w:pos="851"/>
        </w:tabs>
        <w:ind w:left="0" w:firstLine="709"/>
        <w:jc w:val="both"/>
        <w:rPr>
          <w:bCs/>
          <w:color w:val="000000"/>
          <w:sz w:val="22"/>
          <w:szCs w:val="22"/>
        </w:rPr>
      </w:pPr>
      <w:r w:rsidRPr="00264EC1">
        <w:rPr>
          <w:bCs/>
          <w:color w:val="000000"/>
          <w:sz w:val="22"/>
          <w:szCs w:val="22"/>
        </w:rPr>
        <w:t xml:space="preserve">Осуществить все необходимые действия для государственной регистрации настоящего Договора (дополнительных соглашений к нему в случае их подписания сторонами), </w:t>
      </w:r>
      <w:r w:rsidR="00201DBF" w:rsidRPr="00264EC1">
        <w:rPr>
          <w:bCs/>
          <w:color w:val="000000"/>
          <w:sz w:val="22"/>
          <w:szCs w:val="22"/>
        </w:rPr>
        <w:t>в том числе пре</w:t>
      </w:r>
      <w:r w:rsidRPr="00264EC1">
        <w:rPr>
          <w:bCs/>
          <w:color w:val="000000"/>
          <w:sz w:val="22"/>
          <w:szCs w:val="22"/>
        </w:rPr>
        <w:t xml:space="preserve">доставить Застройщику все необходимые для регистрации настоящего Договора документы для осуществления государственной регистрации в течение </w:t>
      </w:r>
      <w:r w:rsidR="002D7F2F">
        <w:rPr>
          <w:bCs/>
          <w:color w:val="000000"/>
          <w:sz w:val="22"/>
          <w:szCs w:val="22"/>
        </w:rPr>
        <w:t>10</w:t>
      </w:r>
      <w:r w:rsidRPr="00264EC1">
        <w:rPr>
          <w:bCs/>
          <w:color w:val="000000"/>
          <w:sz w:val="22"/>
          <w:szCs w:val="22"/>
        </w:rPr>
        <w:t xml:space="preserve"> (</w:t>
      </w:r>
      <w:r w:rsidR="002D7F2F">
        <w:rPr>
          <w:bCs/>
          <w:color w:val="000000"/>
          <w:sz w:val="22"/>
          <w:szCs w:val="22"/>
        </w:rPr>
        <w:t>десяти)</w:t>
      </w:r>
      <w:r w:rsidRPr="0070250A">
        <w:rPr>
          <w:bCs/>
          <w:color w:val="000000"/>
          <w:sz w:val="22"/>
          <w:szCs w:val="22"/>
        </w:rPr>
        <w:t xml:space="preserve"> </w:t>
      </w:r>
      <w:r w:rsidR="00A83A32" w:rsidRPr="0070250A">
        <w:rPr>
          <w:bCs/>
          <w:color w:val="000000"/>
          <w:sz w:val="22"/>
          <w:szCs w:val="22"/>
        </w:rPr>
        <w:t xml:space="preserve">рабочих </w:t>
      </w:r>
      <w:r w:rsidRPr="0070250A">
        <w:rPr>
          <w:bCs/>
          <w:color w:val="000000"/>
          <w:sz w:val="22"/>
          <w:szCs w:val="22"/>
        </w:rPr>
        <w:t>дней с момента подписания настоящего Договора, а также нести расходы, связанные с такой регистрацией.</w:t>
      </w:r>
      <w:r w:rsidRPr="00264EC1">
        <w:rPr>
          <w:bCs/>
          <w:color w:val="000000"/>
          <w:sz w:val="22"/>
          <w:szCs w:val="22"/>
        </w:rPr>
        <w:t xml:space="preserve"> </w:t>
      </w:r>
      <w:r w:rsidR="00E0638A" w:rsidRPr="00264EC1">
        <w:rPr>
          <w:bCs/>
          <w:color w:val="000000"/>
          <w:sz w:val="22"/>
          <w:szCs w:val="22"/>
        </w:rPr>
        <w:tab/>
        <w:t xml:space="preserve"> </w:t>
      </w:r>
    </w:p>
    <w:p w14:paraId="7A4D2DF7" w14:textId="77777777" w:rsidR="00095AAF" w:rsidRPr="00264EC1" w:rsidRDefault="00095AAF" w:rsidP="00D90B18">
      <w:pPr>
        <w:numPr>
          <w:ilvl w:val="2"/>
          <w:numId w:val="1"/>
        </w:numPr>
        <w:shd w:val="clear" w:color="auto" w:fill="FFFFFF"/>
        <w:tabs>
          <w:tab w:val="left" w:pos="851"/>
        </w:tabs>
        <w:ind w:left="0" w:firstLine="709"/>
        <w:jc w:val="both"/>
        <w:rPr>
          <w:bCs/>
          <w:sz w:val="22"/>
          <w:szCs w:val="22"/>
        </w:rPr>
      </w:pPr>
      <w:r w:rsidRPr="00264EC1">
        <w:rPr>
          <w:bCs/>
          <w:color w:val="000000"/>
          <w:sz w:val="22"/>
          <w:szCs w:val="22"/>
        </w:rPr>
        <w:t xml:space="preserve">После окончания строительства и получения Разрешения на ввод в эксплуатацию Объекта в определенный Застройщиком срок приступить к приемке Объекта долевого строительства по передаточному Акту в порядке и сроки, установленные </w:t>
      </w:r>
      <w:r w:rsidRPr="00264EC1">
        <w:rPr>
          <w:bCs/>
          <w:sz w:val="22"/>
          <w:szCs w:val="22"/>
        </w:rPr>
        <w:t xml:space="preserve">разделом 7 настоящего Договора. </w:t>
      </w:r>
    </w:p>
    <w:p w14:paraId="7DE964B9" w14:textId="77777777" w:rsidR="00095AAF" w:rsidRPr="00264EC1" w:rsidRDefault="00095AAF" w:rsidP="00D90B18">
      <w:pPr>
        <w:numPr>
          <w:ilvl w:val="2"/>
          <w:numId w:val="1"/>
        </w:numPr>
        <w:shd w:val="clear" w:color="auto" w:fill="FFFFFF"/>
        <w:tabs>
          <w:tab w:val="left" w:pos="851"/>
        </w:tabs>
        <w:ind w:left="0" w:firstLine="709"/>
        <w:jc w:val="both"/>
        <w:rPr>
          <w:bCs/>
          <w:color w:val="000000"/>
          <w:sz w:val="22"/>
          <w:szCs w:val="22"/>
        </w:rPr>
      </w:pPr>
      <w:bookmarkStart w:id="6" w:name="п_7_1_4"/>
      <w:r w:rsidRPr="00264EC1">
        <w:rPr>
          <w:bCs/>
          <w:color w:val="000000"/>
          <w:sz w:val="22"/>
          <w:szCs w:val="22"/>
        </w:rPr>
        <w:t>После передачи Объекта долевого строительства по передаточному Акту, одностороннему Акту или иному документу о передаче Объекта долевого строительства, нести расходы по содержанию Объекта долевого строительства, а также участвовать в расходах на содержание общего имущества в многоквартирном доме, соразмерно доле в праве собственности на это имущество.</w:t>
      </w:r>
    </w:p>
    <w:p w14:paraId="7DCA011E" w14:textId="606C26F5" w:rsidR="00095AAF" w:rsidRPr="00264EC1" w:rsidRDefault="00095AAF" w:rsidP="00D90B18">
      <w:pPr>
        <w:numPr>
          <w:ilvl w:val="2"/>
          <w:numId w:val="1"/>
        </w:numPr>
        <w:shd w:val="clear" w:color="auto" w:fill="FFFFFF"/>
        <w:tabs>
          <w:tab w:val="left" w:pos="851"/>
        </w:tabs>
        <w:ind w:left="0" w:firstLine="709"/>
        <w:jc w:val="both"/>
        <w:rPr>
          <w:bCs/>
          <w:color w:val="000000"/>
          <w:sz w:val="22"/>
          <w:szCs w:val="22"/>
        </w:rPr>
      </w:pPr>
      <w:r w:rsidRPr="00264EC1">
        <w:rPr>
          <w:bCs/>
          <w:color w:val="000000"/>
          <w:sz w:val="22"/>
          <w:szCs w:val="22"/>
        </w:rPr>
        <w:t>Участник долевого строительства извещен и согласен, что после ввода в эксплуатацию управление Объектом осуществляется организацией, определяемой Застройщиком при вводе Объекта в эксплуатацию, до момента выбора управляющей организации в порядке, установленном действующим законодательством Российской Федерации. Участник обязуется заключить договор с указанной управляющей организацией при подписании передаточного Акта и осуществить предварительную оплату услуг по управлению Объектом на счет управляющей организации авансом за 4 (четыре) месяца.</w:t>
      </w:r>
    </w:p>
    <w:p w14:paraId="4999DC1A" w14:textId="77777777" w:rsidR="00095AAF" w:rsidRPr="00264EC1" w:rsidRDefault="00095AAF" w:rsidP="00264EC1">
      <w:pPr>
        <w:tabs>
          <w:tab w:val="left" w:pos="851"/>
        </w:tabs>
        <w:ind w:firstLine="709"/>
        <w:jc w:val="both"/>
        <w:rPr>
          <w:bCs/>
          <w:color w:val="000000"/>
          <w:sz w:val="22"/>
          <w:szCs w:val="22"/>
        </w:rPr>
      </w:pPr>
      <w:r w:rsidRPr="00264EC1">
        <w:rPr>
          <w:bCs/>
          <w:color w:val="000000"/>
          <w:sz w:val="22"/>
          <w:szCs w:val="22"/>
        </w:rPr>
        <w:t>Уклонение от заключения с эксплуатирующей организацией указанного выше договора не освобождает Участника долевого строительства от обязанности по оплате указанных выше затрат.</w:t>
      </w:r>
    </w:p>
    <w:p w14:paraId="220BC634" w14:textId="55A98124" w:rsidR="00095AAF" w:rsidRPr="00264EC1" w:rsidRDefault="00095AAF" w:rsidP="00D90B18">
      <w:pPr>
        <w:numPr>
          <w:ilvl w:val="2"/>
          <w:numId w:val="1"/>
        </w:numPr>
        <w:shd w:val="clear" w:color="auto" w:fill="FFFFFF"/>
        <w:tabs>
          <w:tab w:val="left" w:pos="851"/>
        </w:tabs>
        <w:ind w:left="0" w:firstLine="709"/>
        <w:jc w:val="both"/>
        <w:rPr>
          <w:bCs/>
          <w:color w:val="000000"/>
          <w:sz w:val="22"/>
          <w:szCs w:val="22"/>
        </w:rPr>
      </w:pPr>
      <w:bookmarkStart w:id="7" w:name="п_7_1_6"/>
      <w:bookmarkEnd w:id="6"/>
      <w:r w:rsidRPr="00264EC1">
        <w:rPr>
          <w:bCs/>
          <w:color w:val="FF0000"/>
          <w:sz w:val="22"/>
          <w:szCs w:val="22"/>
        </w:rPr>
        <w:t xml:space="preserve"> </w:t>
      </w:r>
      <w:bookmarkEnd w:id="7"/>
      <w:r w:rsidRPr="00264EC1">
        <w:rPr>
          <w:bCs/>
          <w:color w:val="000000"/>
          <w:sz w:val="22"/>
          <w:szCs w:val="22"/>
        </w:rPr>
        <w:t>После приемки Объекта долевого строительства и до окончания гарантийного срока сохранять архитектурный облик Объекта: не устанавливать на фасаде Объекта оборудование (телевизионные, радио, спутниковые антенны, другое подобное оборудование), при замене остекления окон внешней вид рамы должен соответствовать проекту Объекта, кондиционеры и другое подобное Оборудование устанавливать в обозначенных для этого Застройщиком местах.</w:t>
      </w:r>
    </w:p>
    <w:p w14:paraId="26DD5395" w14:textId="45076E72" w:rsidR="00095AAF" w:rsidRPr="00264EC1" w:rsidRDefault="00095AAF" w:rsidP="00D90B18">
      <w:pPr>
        <w:numPr>
          <w:ilvl w:val="2"/>
          <w:numId w:val="1"/>
        </w:numPr>
        <w:shd w:val="clear" w:color="auto" w:fill="FFFFFF"/>
        <w:tabs>
          <w:tab w:val="left" w:pos="851"/>
        </w:tabs>
        <w:ind w:left="0" w:firstLine="709"/>
        <w:jc w:val="both"/>
        <w:rPr>
          <w:bCs/>
          <w:color w:val="000000"/>
          <w:sz w:val="22"/>
          <w:szCs w:val="22"/>
        </w:rPr>
      </w:pPr>
      <w:r w:rsidRPr="00264EC1">
        <w:rPr>
          <w:bCs/>
          <w:color w:val="000000"/>
          <w:sz w:val="22"/>
          <w:szCs w:val="22"/>
        </w:rPr>
        <w:t xml:space="preserve">Подписанием настоящего Договора Участник долевого строительства выражает свое согласие на передачу в залог третьим лицам земельного участка и возводимого на нем строящегося Объекта с целью привлечения финансовых средств на строительство Объекта, а также дает согласие на действия Застройщика, указанные в п. </w:t>
      </w:r>
      <w:r w:rsidR="00DD47D1" w:rsidRPr="00264EC1">
        <w:rPr>
          <w:bCs/>
          <w:color w:val="000000"/>
          <w:sz w:val="22"/>
          <w:szCs w:val="22"/>
        </w:rPr>
        <w:t>4</w:t>
      </w:r>
      <w:r w:rsidRPr="00264EC1">
        <w:rPr>
          <w:bCs/>
          <w:color w:val="000000"/>
          <w:sz w:val="22"/>
          <w:szCs w:val="22"/>
        </w:rPr>
        <w:t>.2.</w:t>
      </w:r>
      <w:r w:rsidR="00DD47D1" w:rsidRPr="00264EC1">
        <w:rPr>
          <w:bCs/>
          <w:color w:val="000000"/>
          <w:sz w:val="22"/>
          <w:szCs w:val="22"/>
        </w:rPr>
        <w:t>1</w:t>
      </w:r>
      <w:r w:rsidRPr="00264EC1">
        <w:rPr>
          <w:bCs/>
          <w:color w:val="000000"/>
          <w:sz w:val="22"/>
          <w:szCs w:val="22"/>
        </w:rPr>
        <w:t xml:space="preserve">. настоящего Договора. </w:t>
      </w:r>
    </w:p>
    <w:p w14:paraId="063EA512" w14:textId="09EAD019" w:rsidR="00095AAF" w:rsidRPr="00264EC1" w:rsidRDefault="00095AAF" w:rsidP="00D90B18">
      <w:pPr>
        <w:numPr>
          <w:ilvl w:val="1"/>
          <w:numId w:val="1"/>
        </w:numPr>
        <w:shd w:val="clear" w:color="auto" w:fill="FFFFFF"/>
        <w:tabs>
          <w:tab w:val="left" w:pos="851"/>
        </w:tabs>
        <w:ind w:left="0" w:firstLine="709"/>
        <w:jc w:val="both"/>
        <w:rPr>
          <w:b/>
          <w:bCs/>
          <w:color w:val="000000"/>
          <w:sz w:val="22"/>
          <w:szCs w:val="22"/>
        </w:rPr>
      </w:pPr>
      <w:r w:rsidRPr="00264EC1">
        <w:rPr>
          <w:b/>
          <w:bCs/>
          <w:color w:val="000000"/>
          <w:sz w:val="22"/>
          <w:szCs w:val="22"/>
        </w:rPr>
        <w:t>Участник долевого строительства имеет право:</w:t>
      </w:r>
    </w:p>
    <w:p w14:paraId="2C4F6614" w14:textId="77777777" w:rsidR="00095AAF" w:rsidRPr="00264EC1" w:rsidRDefault="00095AAF" w:rsidP="00D90B18">
      <w:pPr>
        <w:numPr>
          <w:ilvl w:val="2"/>
          <w:numId w:val="1"/>
        </w:numPr>
        <w:shd w:val="clear" w:color="auto" w:fill="FFFFFF"/>
        <w:tabs>
          <w:tab w:val="left" w:pos="851"/>
        </w:tabs>
        <w:ind w:left="0" w:firstLine="709"/>
        <w:jc w:val="both"/>
        <w:rPr>
          <w:bCs/>
          <w:color w:val="000000"/>
          <w:sz w:val="22"/>
          <w:szCs w:val="22"/>
        </w:rPr>
      </w:pPr>
      <w:bookmarkStart w:id="8" w:name="п_7_2_1"/>
      <w:r w:rsidRPr="00264EC1">
        <w:rPr>
          <w:bCs/>
          <w:color w:val="000000"/>
          <w:sz w:val="22"/>
          <w:szCs w:val="22"/>
        </w:rPr>
        <w:t>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bookmarkEnd w:id="8"/>
    <w:p w14:paraId="7D0BCC21" w14:textId="09AB60B9" w:rsidR="00095AAF" w:rsidRPr="00264EC1" w:rsidRDefault="00095AAF" w:rsidP="00D90B18">
      <w:pPr>
        <w:numPr>
          <w:ilvl w:val="2"/>
          <w:numId w:val="1"/>
        </w:numPr>
        <w:shd w:val="clear" w:color="auto" w:fill="FFFFFF"/>
        <w:tabs>
          <w:tab w:val="left" w:pos="851"/>
        </w:tabs>
        <w:ind w:left="0" w:firstLine="709"/>
        <w:jc w:val="both"/>
        <w:rPr>
          <w:bCs/>
          <w:color w:val="000000"/>
          <w:sz w:val="22"/>
          <w:szCs w:val="22"/>
        </w:rPr>
      </w:pPr>
      <w:r w:rsidRPr="00264EC1">
        <w:rPr>
          <w:bCs/>
          <w:color w:val="000000"/>
          <w:sz w:val="22"/>
          <w:szCs w:val="22"/>
        </w:rPr>
        <w:t xml:space="preserve">Имеет право уступать свои права и обязанности по настоящему Договору третьим лицам (полностью или в части), за исключением указанного в п. </w:t>
      </w:r>
      <w:r w:rsidR="00596CC5" w:rsidRPr="00264EC1">
        <w:rPr>
          <w:bCs/>
          <w:color w:val="000000"/>
          <w:sz w:val="22"/>
          <w:szCs w:val="22"/>
        </w:rPr>
        <w:t>5</w:t>
      </w:r>
      <w:r w:rsidRPr="00264EC1">
        <w:rPr>
          <w:bCs/>
          <w:color w:val="000000"/>
          <w:sz w:val="22"/>
          <w:szCs w:val="22"/>
        </w:rPr>
        <w:t>.2.3 настоящего Договора, при соблюдении всех следующих условий:</w:t>
      </w:r>
    </w:p>
    <w:p w14:paraId="48A2F70A" w14:textId="77777777" w:rsidR="00095AAF" w:rsidRPr="00264EC1" w:rsidRDefault="00095AAF" w:rsidP="00264EC1">
      <w:pPr>
        <w:tabs>
          <w:tab w:val="left" w:pos="0"/>
        </w:tabs>
        <w:ind w:firstLine="709"/>
        <w:jc w:val="both"/>
        <w:rPr>
          <w:bCs/>
          <w:color w:val="000000"/>
          <w:sz w:val="22"/>
          <w:szCs w:val="22"/>
        </w:rPr>
      </w:pPr>
      <w:r w:rsidRPr="00264EC1">
        <w:rPr>
          <w:bCs/>
          <w:color w:val="000000"/>
          <w:sz w:val="22"/>
          <w:szCs w:val="22"/>
        </w:rPr>
        <w:t>- уступка прав и обязанностей по настоящему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передаточному Акту либо до момента составления Застройщиком одностороннего передаточного Акта в отношении Объекта долевого строительства;</w:t>
      </w:r>
    </w:p>
    <w:p w14:paraId="2EEC0796" w14:textId="77777777" w:rsidR="00095AAF" w:rsidRPr="00264EC1" w:rsidRDefault="00095AAF" w:rsidP="00264EC1">
      <w:pPr>
        <w:tabs>
          <w:tab w:val="left" w:pos="0"/>
        </w:tabs>
        <w:ind w:firstLine="709"/>
        <w:jc w:val="both"/>
        <w:rPr>
          <w:bCs/>
          <w:color w:val="000000"/>
          <w:sz w:val="22"/>
          <w:szCs w:val="22"/>
        </w:rPr>
      </w:pPr>
      <w:r w:rsidRPr="00264EC1">
        <w:rPr>
          <w:bCs/>
          <w:color w:val="000000"/>
          <w:sz w:val="22"/>
          <w:szCs w:val="22"/>
        </w:rPr>
        <w:t>- уступка прав и обязанностей по настоящему Договору допускается при условии полной уплаты Участником долевого строительства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2FEBCDE0" w14:textId="77777777" w:rsidR="00095AAF" w:rsidRPr="00264EC1" w:rsidRDefault="00095AAF" w:rsidP="00264EC1">
      <w:pPr>
        <w:tabs>
          <w:tab w:val="left" w:pos="851"/>
        </w:tabs>
        <w:ind w:firstLine="709"/>
        <w:jc w:val="both"/>
        <w:rPr>
          <w:bCs/>
          <w:color w:val="000000"/>
          <w:sz w:val="22"/>
          <w:szCs w:val="22"/>
        </w:rPr>
      </w:pPr>
      <w:r w:rsidRPr="00264EC1">
        <w:rPr>
          <w:bCs/>
          <w:color w:val="000000"/>
          <w:sz w:val="22"/>
          <w:szCs w:val="22"/>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14:paraId="0445CFB0" w14:textId="4924DBA0" w:rsidR="00095AAF" w:rsidRPr="00264EC1" w:rsidRDefault="00095AAF" w:rsidP="00D90B18">
      <w:pPr>
        <w:numPr>
          <w:ilvl w:val="2"/>
          <w:numId w:val="1"/>
        </w:numPr>
        <w:shd w:val="clear" w:color="auto" w:fill="FFFFFF"/>
        <w:tabs>
          <w:tab w:val="left" w:pos="851"/>
        </w:tabs>
        <w:ind w:left="0" w:firstLine="709"/>
        <w:jc w:val="both"/>
        <w:rPr>
          <w:bCs/>
          <w:color w:val="000000"/>
          <w:sz w:val="22"/>
          <w:szCs w:val="22"/>
        </w:rPr>
      </w:pPr>
      <w:r w:rsidRPr="00264EC1">
        <w:rPr>
          <w:bCs/>
          <w:color w:val="000000"/>
          <w:sz w:val="22"/>
          <w:szCs w:val="22"/>
        </w:rPr>
        <w:lastRenderedPageBreak/>
        <w:t>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t>
      </w:r>
    </w:p>
    <w:p w14:paraId="053D4717" w14:textId="77777777" w:rsidR="00095AAF" w:rsidRPr="00264EC1" w:rsidRDefault="00095AAF" w:rsidP="00D90B18">
      <w:pPr>
        <w:numPr>
          <w:ilvl w:val="2"/>
          <w:numId w:val="1"/>
        </w:numPr>
        <w:shd w:val="clear" w:color="auto" w:fill="FFFFFF"/>
        <w:tabs>
          <w:tab w:val="left" w:pos="851"/>
        </w:tabs>
        <w:ind w:left="0" w:firstLine="709"/>
        <w:jc w:val="both"/>
        <w:rPr>
          <w:bCs/>
          <w:color w:val="000000"/>
          <w:sz w:val="22"/>
          <w:szCs w:val="22"/>
        </w:rPr>
      </w:pPr>
      <w:r w:rsidRPr="00264EC1">
        <w:rPr>
          <w:bCs/>
          <w:color w:val="000000"/>
          <w:sz w:val="22"/>
          <w:szCs w:val="22"/>
        </w:rPr>
        <w:t>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отношении Объекта долевого строительства.</w:t>
      </w:r>
    </w:p>
    <w:p w14:paraId="1ADD0105" w14:textId="4676E4BD" w:rsidR="00095AAF" w:rsidRPr="00264EC1" w:rsidRDefault="00095AAF" w:rsidP="00D90B18">
      <w:pPr>
        <w:numPr>
          <w:ilvl w:val="2"/>
          <w:numId w:val="1"/>
        </w:numPr>
        <w:shd w:val="clear" w:color="auto" w:fill="FFFFFF"/>
        <w:tabs>
          <w:tab w:val="left" w:pos="851"/>
        </w:tabs>
        <w:ind w:left="0" w:firstLine="709"/>
        <w:jc w:val="both"/>
        <w:rPr>
          <w:bCs/>
          <w:sz w:val="22"/>
          <w:szCs w:val="22"/>
        </w:rPr>
      </w:pPr>
      <w:r w:rsidRPr="00264EC1">
        <w:rPr>
          <w:bCs/>
          <w:color w:val="000000"/>
          <w:sz w:val="22"/>
          <w:szCs w:val="22"/>
        </w:rPr>
        <w:t xml:space="preserve">При передаче Объекта долевого строительства Участник долевого строительства вправе потребовать от Застройщика исключительно безвозмездного устранения недостатков Объекта долевого строительства в разумный срок в каждом из следующих случаев </w:t>
      </w:r>
      <w:r w:rsidRPr="00264EC1">
        <w:rPr>
          <w:bCs/>
          <w:sz w:val="22"/>
          <w:szCs w:val="22"/>
        </w:rPr>
        <w:t>(с учетом положений п.</w:t>
      </w:r>
      <w:r w:rsidR="002B6688" w:rsidRPr="00264EC1">
        <w:rPr>
          <w:bCs/>
          <w:sz w:val="22"/>
          <w:szCs w:val="22"/>
        </w:rPr>
        <w:t xml:space="preserve"> </w:t>
      </w:r>
      <w:r w:rsidR="00202920" w:rsidRPr="00264EC1">
        <w:rPr>
          <w:bCs/>
          <w:sz w:val="22"/>
          <w:szCs w:val="22"/>
        </w:rPr>
        <w:t>7</w:t>
      </w:r>
      <w:r w:rsidRPr="00264EC1">
        <w:rPr>
          <w:bCs/>
          <w:sz w:val="22"/>
          <w:szCs w:val="22"/>
        </w:rPr>
        <w:t xml:space="preserve">.5. </w:t>
      </w:r>
      <w:r w:rsidR="00534A17" w:rsidRPr="00264EC1">
        <w:rPr>
          <w:bCs/>
          <w:sz w:val="22"/>
          <w:szCs w:val="22"/>
        </w:rPr>
        <w:t>настоящего</w:t>
      </w:r>
      <w:r w:rsidR="00202920" w:rsidRPr="00264EC1">
        <w:rPr>
          <w:bCs/>
          <w:sz w:val="22"/>
          <w:szCs w:val="22"/>
        </w:rPr>
        <w:t xml:space="preserve"> </w:t>
      </w:r>
      <w:r w:rsidRPr="00264EC1">
        <w:rPr>
          <w:bCs/>
          <w:sz w:val="22"/>
          <w:szCs w:val="22"/>
        </w:rPr>
        <w:t>Договора):</w:t>
      </w:r>
    </w:p>
    <w:p w14:paraId="2B7CD11E" w14:textId="77777777" w:rsidR="00095AAF" w:rsidRPr="00264EC1" w:rsidRDefault="00095AAF" w:rsidP="00264EC1">
      <w:pPr>
        <w:tabs>
          <w:tab w:val="left" w:pos="851"/>
        </w:tabs>
        <w:ind w:firstLine="709"/>
        <w:jc w:val="both"/>
        <w:rPr>
          <w:bCs/>
          <w:color w:val="000000"/>
          <w:sz w:val="22"/>
          <w:szCs w:val="22"/>
        </w:rPr>
      </w:pPr>
      <w:r w:rsidRPr="00264EC1">
        <w:rPr>
          <w:bCs/>
          <w:color w:val="000000"/>
          <w:sz w:val="22"/>
          <w:szCs w:val="22"/>
        </w:rPr>
        <w:t>- если Объект долевого строительства построен (создан) с отступлением от условий настоящего Договора, требований технических регламентов,</w:t>
      </w:r>
      <w:r w:rsidRPr="00264EC1">
        <w:rPr>
          <w:sz w:val="22"/>
          <w:szCs w:val="22"/>
        </w:rPr>
        <w:t xml:space="preserve"> проектной документации и градостроительных регламентов, а также иным обязательным требованиям, что привело к ухудшению качества Объекта долевого строительства;</w:t>
      </w:r>
    </w:p>
    <w:p w14:paraId="6E6F3D7E" w14:textId="77777777" w:rsidR="00095AAF" w:rsidRPr="00264EC1" w:rsidRDefault="00095AAF" w:rsidP="00264EC1">
      <w:pPr>
        <w:autoSpaceDE w:val="0"/>
        <w:autoSpaceDN w:val="0"/>
        <w:adjustRightInd w:val="0"/>
        <w:ind w:firstLine="709"/>
        <w:jc w:val="both"/>
        <w:rPr>
          <w:rFonts w:eastAsia="Calibri"/>
          <w:sz w:val="22"/>
          <w:szCs w:val="22"/>
        </w:rPr>
      </w:pPr>
      <w:r w:rsidRPr="00264EC1">
        <w:rPr>
          <w:rFonts w:eastAsia="Calibri"/>
          <w:sz w:val="22"/>
          <w:szCs w:val="22"/>
        </w:rPr>
        <w:t>- если Объект долевого строительства построен (создан) с иными недостатками, которые делают его непригодным для предусмотренного Договором использования.</w:t>
      </w:r>
    </w:p>
    <w:p w14:paraId="3C97038F" w14:textId="77777777" w:rsidR="00095AAF" w:rsidRPr="00264EC1" w:rsidRDefault="00095AAF" w:rsidP="00264EC1">
      <w:pPr>
        <w:autoSpaceDE w:val="0"/>
        <w:autoSpaceDN w:val="0"/>
        <w:adjustRightInd w:val="0"/>
        <w:ind w:firstLine="709"/>
        <w:jc w:val="both"/>
        <w:rPr>
          <w:rFonts w:eastAsia="Calibri"/>
          <w:sz w:val="22"/>
          <w:szCs w:val="22"/>
        </w:rPr>
      </w:pPr>
      <w:r w:rsidRPr="00264EC1">
        <w:rPr>
          <w:rFonts w:eastAsia="Calibri"/>
          <w:sz w:val="22"/>
          <w:szCs w:val="22"/>
        </w:rPr>
        <w:t>При этом стороны пришли к соглашению о том, что указанное в настоящем пункте требование:</w:t>
      </w:r>
    </w:p>
    <w:p w14:paraId="0870574D" w14:textId="7A6817D3" w:rsidR="00095AAF" w:rsidRPr="00264EC1" w:rsidRDefault="00095AAF" w:rsidP="00264EC1">
      <w:pPr>
        <w:autoSpaceDE w:val="0"/>
        <w:autoSpaceDN w:val="0"/>
        <w:adjustRightInd w:val="0"/>
        <w:ind w:firstLine="709"/>
        <w:jc w:val="both"/>
        <w:rPr>
          <w:rFonts w:eastAsia="Calibri"/>
          <w:sz w:val="22"/>
          <w:szCs w:val="22"/>
        </w:rPr>
      </w:pPr>
      <w:r w:rsidRPr="00264EC1">
        <w:rPr>
          <w:rFonts w:eastAsia="Calibri"/>
          <w:sz w:val="22"/>
          <w:szCs w:val="22"/>
        </w:rPr>
        <w:t xml:space="preserve">- подписывается Участником </w:t>
      </w:r>
      <w:r w:rsidR="00DD47D1" w:rsidRPr="00264EC1">
        <w:rPr>
          <w:rFonts w:eastAsia="Calibri"/>
          <w:sz w:val="22"/>
          <w:szCs w:val="22"/>
        </w:rPr>
        <w:t xml:space="preserve">долевого строительства </w:t>
      </w:r>
      <w:r w:rsidRPr="00264EC1">
        <w:rPr>
          <w:rFonts w:eastAsia="Calibri"/>
          <w:sz w:val="22"/>
          <w:szCs w:val="22"/>
        </w:rPr>
        <w:t>лично,</w:t>
      </w:r>
    </w:p>
    <w:p w14:paraId="58D1C9FC" w14:textId="77777777" w:rsidR="00095AAF" w:rsidRPr="00264EC1" w:rsidRDefault="00095AAF" w:rsidP="00264EC1">
      <w:pPr>
        <w:autoSpaceDE w:val="0"/>
        <w:autoSpaceDN w:val="0"/>
        <w:adjustRightInd w:val="0"/>
        <w:ind w:firstLine="709"/>
        <w:jc w:val="both"/>
        <w:rPr>
          <w:rFonts w:eastAsia="Calibri"/>
          <w:sz w:val="22"/>
          <w:szCs w:val="22"/>
        </w:rPr>
      </w:pPr>
      <w:r w:rsidRPr="00264EC1">
        <w:rPr>
          <w:rFonts w:eastAsia="Calibri"/>
          <w:sz w:val="22"/>
          <w:szCs w:val="22"/>
        </w:rPr>
        <w:t>- предъявляется Застройщику в письменном виде,</w:t>
      </w:r>
    </w:p>
    <w:p w14:paraId="033EBE6A" w14:textId="77777777" w:rsidR="00095AAF" w:rsidRPr="00264EC1" w:rsidRDefault="00095AAF" w:rsidP="00264EC1">
      <w:pPr>
        <w:autoSpaceDE w:val="0"/>
        <w:autoSpaceDN w:val="0"/>
        <w:adjustRightInd w:val="0"/>
        <w:ind w:firstLine="709"/>
        <w:jc w:val="both"/>
        <w:rPr>
          <w:rFonts w:eastAsia="Calibri"/>
          <w:sz w:val="22"/>
          <w:szCs w:val="22"/>
        </w:rPr>
      </w:pPr>
      <w:r w:rsidRPr="00264EC1">
        <w:rPr>
          <w:rFonts w:eastAsia="Calibri"/>
          <w:sz w:val="22"/>
          <w:szCs w:val="22"/>
        </w:rPr>
        <w:t>- должно содержать информацию о выявленном несоответствии со ссылкой на положения настоящего Договора и/или норму Закона, по отношению к которым выявлено несоответствие,</w:t>
      </w:r>
    </w:p>
    <w:p w14:paraId="191B9146" w14:textId="32B7E042" w:rsidR="00095AAF" w:rsidRPr="00264EC1" w:rsidRDefault="00095AAF" w:rsidP="00264EC1">
      <w:pPr>
        <w:autoSpaceDE w:val="0"/>
        <w:autoSpaceDN w:val="0"/>
        <w:adjustRightInd w:val="0"/>
        <w:ind w:firstLine="709"/>
        <w:jc w:val="both"/>
        <w:rPr>
          <w:rFonts w:eastAsia="Calibri"/>
          <w:sz w:val="22"/>
          <w:szCs w:val="22"/>
        </w:rPr>
      </w:pPr>
      <w:r w:rsidRPr="00264EC1">
        <w:rPr>
          <w:rFonts w:eastAsia="Calibri"/>
          <w:sz w:val="22"/>
          <w:szCs w:val="22"/>
        </w:rPr>
        <w:t>- должно содержать установленный Участником долевого строительства разумный срок устранения недостатков, а именно, с даты получения указанного требования Застройщиком,</w:t>
      </w:r>
    </w:p>
    <w:p w14:paraId="51A0D6B7" w14:textId="77777777" w:rsidR="00095AAF" w:rsidRPr="00264EC1" w:rsidRDefault="00095AAF" w:rsidP="00264EC1">
      <w:pPr>
        <w:autoSpaceDE w:val="0"/>
        <w:autoSpaceDN w:val="0"/>
        <w:adjustRightInd w:val="0"/>
        <w:ind w:firstLine="709"/>
        <w:jc w:val="both"/>
        <w:rPr>
          <w:rFonts w:eastAsia="Calibri"/>
          <w:sz w:val="22"/>
          <w:szCs w:val="22"/>
        </w:rPr>
      </w:pPr>
      <w:r w:rsidRPr="00264EC1">
        <w:rPr>
          <w:rFonts w:eastAsia="Calibri"/>
          <w:sz w:val="22"/>
          <w:szCs w:val="22"/>
        </w:rPr>
        <w:t>- при несоблюдении указанных выше условий считается необоснованным, не подлежит рассмотрению Застройщиком и не считается предъявленным Участником долевого строительства.</w:t>
      </w:r>
    </w:p>
    <w:p w14:paraId="225A0260" w14:textId="77777777" w:rsidR="00095AAF" w:rsidRPr="00264EC1" w:rsidRDefault="00095AAF" w:rsidP="00264EC1">
      <w:pPr>
        <w:autoSpaceDE w:val="0"/>
        <w:autoSpaceDN w:val="0"/>
        <w:adjustRightInd w:val="0"/>
        <w:ind w:firstLine="709"/>
        <w:jc w:val="both"/>
        <w:rPr>
          <w:rFonts w:eastAsia="Calibri"/>
          <w:color w:val="000000"/>
          <w:sz w:val="22"/>
          <w:szCs w:val="22"/>
        </w:rPr>
      </w:pPr>
    </w:p>
    <w:p w14:paraId="7B8CF67D" w14:textId="77777777" w:rsidR="007771D9" w:rsidRPr="00264EC1" w:rsidRDefault="007771D9" w:rsidP="00D90B18">
      <w:pPr>
        <w:numPr>
          <w:ilvl w:val="0"/>
          <w:numId w:val="1"/>
        </w:numPr>
        <w:shd w:val="clear" w:color="auto" w:fill="FFFFFF"/>
        <w:tabs>
          <w:tab w:val="left" w:pos="851"/>
        </w:tabs>
        <w:ind w:left="0" w:firstLine="709"/>
        <w:jc w:val="both"/>
        <w:rPr>
          <w:b/>
          <w:bCs/>
          <w:color w:val="000000"/>
          <w:spacing w:val="-4"/>
          <w:sz w:val="22"/>
          <w:szCs w:val="22"/>
        </w:rPr>
      </w:pPr>
      <w:r w:rsidRPr="00264EC1">
        <w:rPr>
          <w:b/>
          <w:bCs/>
          <w:color w:val="000000"/>
          <w:spacing w:val="-4"/>
          <w:sz w:val="22"/>
          <w:szCs w:val="22"/>
        </w:rPr>
        <w:t>ГАРАНТИИ КАЧЕСТВА</w:t>
      </w:r>
    </w:p>
    <w:p w14:paraId="69D9150A" w14:textId="1699E6F7" w:rsidR="00867B3E" w:rsidRPr="00264EC1" w:rsidRDefault="00867B3E" w:rsidP="00D90B18">
      <w:pPr>
        <w:numPr>
          <w:ilvl w:val="1"/>
          <w:numId w:val="1"/>
        </w:numPr>
        <w:shd w:val="clear" w:color="auto" w:fill="FFFFFF"/>
        <w:tabs>
          <w:tab w:val="left" w:pos="851"/>
        </w:tabs>
        <w:ind w:left="0" w:firstLine="709"/>
        <w:jc w:val="both"/>
        <w:rPr>
          <w:b/>
          <w:bCs/>
          <w:color w:val="000000"/>
          <w:spacing w:val="-4"/>
          <w:sz w:val="22"/>
          <w:szCs w:val="22"/>
        </w:rPr>
      </w:pPr>
      <w:r w:rsidRPr="00264EC1">
        <w:rPr>
          <w:color w:val="000000"/>
          <w:sz w:val="22"/>
          <w:szCs w:val="22"/>
        </w:rPr>
        <w:t xml:space="preserve">Гарантийный срок для </w:t>
      </w:r>
      <w:r w:rsidR="00F845EE" w:rsidRPr="00264EC1">
        <w:rPr>
          <w:color w:val="000000"/>
          <w:sz w:val="22"/>
          <w:szCs w:val="22"/>
        </w:rPr>
        <w:t>О</w:t>
      </w:r>
      <w:r w:rsidRPr="00264EC1">
        <w:rPr>
          <w:color w:val="000000"/>
          <w:sz w:val="22"/>
          <w:szCs w:val="22"/>
        </w:rPr>
        <w:t xml:space="preserve">бъекта долевого строительства, за исключением технологического и инженерного оборудования, входящего в состав </w:t>
      </w:r>
      <w:r w:rsidR="00F845EE" w:rsidRPr="00264EC1">
        <w:rPr>
          <w:color w:val="000000"/>
          <w:sz w:val="22"/>
          <w:szCs w:val="22"/>
        </w:rPr>
        <w:t>О</w:t>
      </w:r>
      <w:r w:rsidRPr="00264EC1">
        <w:rPr>
          <w:color w:val="000000"/>
          <w:sz w:val="22"/>
          <w:szCs w:val="22"/>
        </w:rPr>
        <w:t xml:space="preserve">бъекта долевого строительства, составляет </w:t>
      </w:r>
      <w:r w:rsidR="00C1352D" w:rsidRPr="00264EC1">
        <w:rPr>
          <w:color w:val="000000"/>
          <w:sz w:val="22"/>
          <w:szCs w:val="22"/>
        </w:rPr>
        <w:t>три года</w:t>
      </w:r>
      <w:r w:rsidRPr="00264EC1">
        <w:rPr>
          <w:color w:val="000000"/>
          <w:sz w:val="22"/>
          <w:szCs w:val="22"/>
        </w:rPr>
        <w:t xml:space="preserve"> и исчисляется со дня передачи </w:t>
      </w:r>
      <w:r w:rsidR="00F845EE" w:rsidRPr="00264EC1">
        <w:rPr>
          <w:color w:val="000000"/>
          <w:sz w:val="22"/>
          <w:szCs w:val="22"/>
        </w:rPr>
        <w:t>О</w:t>
      </w:r>
      <w:r w:rsidRPr="00264EC1">
        <w:rPr>
          <w:color w:val="000000"/>
          <w:sz w:val="22"/>
          <w:szCs w:val="22"/>
        </w:rPr>
        <w:t>бъекта долевого строительства.</w:t>
      </w:r>
    </w:p>
    <w:p w14:paraId="480915BF" w14:textId="6774FC9A" w:rsidR="00867B3E" w:rsidRPr="00264EC1" w:rsidRDefault="00867B3E"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 xml:space="preserve">Гарантийный срок </w:t>
      </w:r>
      <w:r w:rsidR="00802F03" w:rsidRPr="00264EC1">
        <w:rPr>
          <w:color w:val="000000"/>
          <w:sz w:val="22"/>
          <w:szCs w:val="22"/>
        </w:rPr>
        <w:t>для</w:t>
      </w:r>
      <w:r w:rsidRPr="00264EC1">
        <w:rPr>
          <w:color w:val="000000"/>
          <w:sz w:val="22"/>
          <w:szCs w:val="22"/>
        </w:rPr>
        <w:t xml:space="preserve"> технологическо</w:t>
      </w:r>
      <w:r w:rsidR="00802F03" w:rsidRPr="00264EC1">
        <w:rPr>
          <w:color w:val="000000"/>
          <w:sz w:val="22"/>
          <w:szCs w:val="22"/>
        </w:rPr>
        <w:t>го</w:t>
      </w:r>
      <w:r w:rsidRPr="00264EC1">
        <w:rPr>
          <w:color w:val="000000"/>
          <w:sz w:val="22"/>
          <w:szCs w:val="22"/>
        </w:rPr>
        <w:t xml:space="preserve"> и инженерно</w:t>
      </w:r>
      <w:r w:rsidR="00802F03" w:rsidRPr="00264EC1">
        <w:rPr>
          <w:color w:val="000000"/>
          <w:sz w:val="22"/>
          <w:szCs w:val="22"/>
        </w:rPr>
        <w:t xml:space="preserve">го </w:t>
      </w:r>
      <w:r w:rsidRPr="00264EC1">
        <w:rPr>
          <w:color w:val="000000"/>
          <w:sz w:val="22"/>
          <w:szCs w:val="22"/>
        </w:rPr>
        <w:t>оборудовани</w:t>
      </w:r>
      <w:r w:rsidR="00802F03" w:rsidRPr="00264EC1">
        <w:rPr>
          <w:color w:val="000000"/>
          <w:sz w:val="22"/>
          <w:szCs w:val="22"/>
        </w:rPr>
        <w:t>я</w:t>
      </w:r>
      <w:r w:rsidRPr="00264EC1">
        <w:rPr>
          <w:color w:val="000000"/>
          <w:sz w:val="22"/>
          <w:szCs w:val="22"/>
        </w:rPr>
        <w:t>, входяще</w:t>
      </w:r>
      <w:r w:rsidR="00802F03" w:rsidRPr="00264EC1">
        <w:rPr>
          <w:color w:val="000000"/>
          <w:sz w:val="22"/>
          <w:szCs w:val="22"/>
        </w:rPr>
        <w:t>го</w:t>
      </w:r>
      <w:r w:rsidRPr="00264EC1">
        <w:rPr>
          <w:color w:val="000000"/>
          <w:sz w:val="22"/>
          <w:szCs w:val="22"/>
        </w:rPr>
        <w:t xml:space="preserve"> в состав передаваемого </w:t>
      </w:r>
      <w:r w:rsidR="00F845EE" w:rsidRPr="00264EC1">
        <w:rPr>
          <w:color w:val="000000"/>
          <w:sz w:val="22"/>
          <w:szCs w:val="22"/>
        </w:rPr>
        <w:t>Участнику долевого строительства О</w:t>
      </w:r>
      <w:r w:rsidRPr="00264EC1">
        <w:rPr>
          <w:color w:val="000000"/>
          <w:sz w:val="22"/>
          <w:szCs w:val="22"/>
        </w:rPr>
        <w:t xml:space="preserve">бъекта долевого строительства, составляет три года и исчисляется со дня подписания первого передаточного </w:t>
      </w:r>
      <w:r w:rsidR="00802F03" w:rsidRPr="00264EC1">
        <w:rPr>
          <w:color w:val="000000"/>
          <w:sz w:val="22"/>
          <w:szCs w:val="22"/>
        </w:rPr>
        <w:t>а</w:t>
      </w:r>
      <w:r w:rsidRPr="00264EC1">
        <w:rPr>
          <w:color w:val="000000"/>
          <w:sz w:val="22"/>
          <w:szCs w:val="22"/>
        </w:rPr>
        <w:t>кта</w:t>
      </w:r>
      <w:r w:rsidR="0094783F" w:rsidRPr="00264EC1">
        <w:rPr>
          <w:sz w:val="22"/>
          <w:szCs w:val="22"/>
        </w:rPr>
        <w:t xml:space="preserve"> </w:t>
      </w:r>
      <w:r w:rsidR="0094783F" w:rsidRPr="00264EC1">
        <w:rPr>
          <w:color w:val="000000"/>
          <w:sz w:val="22"/>
          <w:szCs w:val="22"/>
        </w:rPr>
        <w:t>или иного документа о передаче помещения в Объекте.</w:t>
      </w:r>
    </w:p>
    <w:p w14:paraId="1F94168E" w14:textId="05A24ED0" w:rsidR="008C366B" w:rsidRPr="00264EC1" w:rsidRDefault="008C366B"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 xml:space="preserve">Гарантийный срок </w:t>
      </w:r>
      <w:r w:rsidR="00802F03" w:rsidRPr="00264EC1">
        <w:rPr>
          <w:color w:val="000000"/>
          <w:sz w:val="22"/>
          <w:szCs w:val="22"/>
        </w:rPr>
        <w:t xml:space="preserve">для </w:t>
      </w:r>
      <w:r w:rsidRPr="00264EC1">
        <w:rPr>
          <w:color w:val="000000"/>
          <w:sz w:val="22"/>
          <w:szCs w:val="22"/>
        </w:rPr>
        <w:t>оборудования, не являющегося инженерным и технологическим, материалов и комплектующих, на которые гарантийный срок установлен их изготовителем</w:t>
      </w:r>
      <w:r w:rsidR="00D02809" w:rsidRPr="00264EC1">
        <w:rPr>
          <w:color w:val="000000"/>
          <w:sz w:val="22"/>
          <w:szCs w:val="22"/>
        </w:rPr>
        <w:t xml:space="preserve"> (например, окна, двери, элементы отделки мест общего пользования и пр.)</w:t>
      </w:r>
      <w:r w:rsidRPr="00264EC1">
        <w:rPr>
          <w:color w:val="000000"/>
          <w:sz w:val="22"/>
          <w:szCs w:val="22"/>
        </w:rPr>
        <w:t>, соответствует гарантийному сроку изготовителя.</w:t>
      </w:r>
    </w:p>
    <w:p w14:paraId="6349E262" w14:textId="77777777" w:rsidR="00802F03" w:rsidRPr="00264EC1" w:rsidRDefault="00802F03" w:rsidP="00D90B18">
      <w:pPr>
        <w:numPr>
          <w:ilvl w:val="1"/>
          <w:numId w:val="1"/>
        </w:numPr>
        <w:shd w:val="clear" w:color="auto" w:fill="FFFFFF"/>
        <w:tabs>
          <w:tab w:val="left" w:pos="851"/>
        </w:tabs>
        <w:ind w:left="0" w:firstLine="709"/>
        <w:jc w:val="both"/>
        <w:rPr>
          <w:color w:val="000000"/>
          <w:sz w:val="22"/>
          <w:szCs w:val="22"/>
        </w:rPr>
      </w:pPr>
      <w:r w:rsidRPr="00264EC1">
        <w:rPr>
          <w:rFonts w:eastAsia="Calibri"/>
          <w:sz w:val="22"/>
          <w:szCs w:val="22"/>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222F677" w14:textId="77777777" w:rsidR="00095AAF" w:rsidRPr="00264EC1" w:rsidRDefault="00EE4D63" w:rsidP="00D90B18">
      <w:pPr>
        <w:numPr>
          <w:ilvl w:val="1"/>
          <w:numId w:val="1"/>
        </w:numPr>
        <w:shd w:val="clear" w:color="auto" w:fill="FFFFFF"/>
        <w:tabs>
          <w:tab w:val="left" w:pos="851"/>
        </w:tabs>
        <w:ind w:left="0" w:firstLine="709"/>
        <w:jc w:val="both"/>
        <w:rPr>
          <w:color w:val="000000"/>
          <w:sz w:val="22"/>
          <w:szCs w:val="22"/>
        </w:rPr>
      </w:pPr>
      <w:r w:rsidRPr="00264EC1">
        <w:rPr>
          <w:rFonts w:eastAsia="Calibri"/>
          <w:sz w:val="22"/>
          <w:szCs w:val="22"/>
        </w:rPr>
        <w:t xml:space="preserve">В рамках настоящего Договора не являются существенным изменением проектной документации Объекта и не являются существенным нарушением требований к Объекту долевого строительства, </w:t>
      </w:r>
      <w:r w:rsidR="003B1F9D" w:rsidRPr="00264EC1">
        <w:rPr>
          <w:rFonts w:eastAsia="Calibri"/>
          <w:sz w:val="22"/>
          <w:szCs w:val="22"/>
        </w:rPr>
        <w:t>включая</w:t>
      </w:r>
      <w:r w:rsidR="005A3AD1" w:rsidRPr="00264EC1">
        <w:rPr>
          <w:rFonts w:eastAsia="Calibri"/>
          <w:sz w:val="22"/>
          <w:szCs w:val="22"/>
        </w:rPr>
        <w:t xml:space="preserve"> требования</w:t>
      </w:r>
      <w:r w:rsidR="003B1F9D" w:rsidRPr="00264EC1">
        <w:rPr>
          <w:rFonts w:eastAsia="Calibri"/>
          <w:sz w:val="22"/>
          <w:szCs w:val="22"/>
        </w:rPr>
        <w:t xml:space="preserve"> к его качеству, изменения производимые Застройщиком в Объекте, а также в Объекте долевого строительства, без их согласования (уведомления) с Участником долевого строительства,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w:t>
      </w:r>
      <w:r w:rsidR="00095AAF" w:rsidRPr="00264EC1">
        <w:rPr>
          <w:rFonts w:eastAsia="Calibri"/>
          <w:sz w:val="22"/>
          <w:szCs w:val="22"/>
        </w:rPr>
        <w:t xml:space="preserve"> Допускается в Объекте долевого строительства отклонения от ГОСТ, СНИП, СП, Стандартов, не </w:t>
      </w:r>
      <w:r w:rsidR="00095AAF" w:rsidRPr="00264EC1">
        <w:rPr>
          <w:rFonts w:eastAsia="Calibri"/>
          <w:sz w:val="22"/>
          <w:szCs w:val="22"/>
        </w:rPr>
        <w:lastRenderedPageBreak/>
        <w:t xml:space="preserve">являющихся обязательными и применяемых на добровольной основе в соответствии с действующим законодательством. </w:t>
      </w:r>
    </w:p>
    <w:p w14:paraId="595B1897" w14:textId="19D44EAE" w:rsidR="00095AAF" w:rsidRPr="00264EC1" w:rsidRDefault="00095AAF" w:rsidP="00D90B18">
      <w:pPr>
        <w:numPr>
          <w:ilvl w:val="1"/>
          <w:numId w:val="1"/>
        </w:numPr>
        <w:shd w:val="clear" w:color="auto" w:fill="FFFFFF"/>
        <w:tabs>
          <w:tab w:val="left" w:pos="851"/>
        </w:tabs>
        <w:ind w:left="0" w:firstLine="709"/>
        <w:jc w:val="both"/>
        <w:rPr>
          <w:color w:val="000000"/>
          <w:sz w:val="22"/>
          <w:szCs w:val="22"/>
        </w:rPr>
      </w:pPr>
      <w:r w:rsidRPr="00264EC1">
        <w:rPr>
          <w:rFonts w:eastAsia="Calibri"/>
          <w:sz w:val="22"/>
          <w:szCs w:val="22"/>
        </w:rPr>
        <w:t>В случае если Объект долевого строительства построен (создан) Застройщиком с отступлениями от условий настоящего Договора и (или) обязательных требований, приведшими к ухудшению его качества, и делающими его непригодным для предусмотренного настоящим Договором использования, Участник долевого строительства вправе требовать от Застройщика безвозмездного устранения недостатков в разумный срок.</w:t>
      </w:r>
    </w:p>
    <w:p w14:paraId="0E94064A" w14:textId="77777777" w:rsidR="00EE4D63" w:rsidRPr="00264EC1" w:rsidRDefault="00EE4D63" w:rsidP="00264EC1">
      <w:pPr>
        <w:autoSpaceDE w:val="0"/>
        <w:autoSpaceDN w:val="0"/>
        <w:adjustRightInd w:val="0"/>
        <w:ind w:firstLine="709"/>
        <w:jc w:val="both"/>
        <w:rPr>
          <w:rFonts w:eastAsia="Calibri"/>
          <w:sz w:val="22"/>
          <w:szCs w:val="22"/>
        </w:rPr>
      </w:pPr>
    </w:p>
    <w:p w14:paraId="294F7EA9" w14:textId="77777777" w:rsidR="007771D9" w:rsidRPr="00264EC1" w:rsidRDefault="007771D9" w:rsidP="00D90B18">
      <w:pPr>
        <w:numPr>
          <w:ilvl w:val="0"/>
          <w:numId w:val="1"/>
        </w:numPr>
        <w:shd w:val="clear" w:color="auto" w:fill="FFFFFF"/>
        <w:tabs>
          <w:tab w:val="left" w:pos="851"/>
        </w:tabs>
        <w:ind w:left="0" w:firstLine="709"/>
        <w:jc w:val="both"/>
        <w:rPr>
          <w:b/>
          <w:bCs/>
          <w:spacing w:val="-4"/>
          <w:sz w:val="22"/>
          <w:szCs w:val="22"/>
        </w:rPr>
      </w:pPr>
      <w:bookmarkStart w:id="9" w:name="п_8"/>
      <w:r w:rsidRPr="00264EC1">
        <w:rPr>
          <w:b/>
          <w:bCs/>
          <w:spacing w:val="-4"/>
          <w:sz w:val="22"/>
          <w:szCs w:val="22"/>
        </w:rPr>
        <w:t>ПЕРЕДАЧА ОБЪЕКТА ДОЛЕВОГО СТРОИТЕЛЬСТВА ПО ОКОНЧАНИИ СТРОИТЕЛЬСТВА</w:t>
      </w:r>
      <w:bookmarkEnd w:id="9"/>
    </w:p>
    <w:p w14:paraId="7E887A15" w14:textId="4F9165C4" w:rsidR="00E415FB" w:rsidRPr="00264EC1" w:rsidRDefault="007771D9" w:rsidP="00D90B18">
      <w:pPr>
        <w:numPr>
          <w:ilvl w:val="1"/>
          <w:numId w:val="1"/>
        </w:numPr>
        <w:shd w:val="clear" w:color="auto" w:fill="FFFFFF"/>
        <w:tabs>
          <w:tab w:val="left" w:pos="851"/>
        </w:tabs>
        <w:ind w:left="0" w:firstLine="709"/>
        <w:jc w:val="both"/>
        <w:rPr>
          <w:b/>
          <w:bCs/>
          <w:spacing w:val="-4"/>
          <w:sz w:val="22"/>
          <w:szCs w:val="22"/>
        </w:rPr>
      </w:pPr>
      <w:bookmarkStart w:id="10" w:name="sub_803"/>
      <w:r w:rsidRPr="00264EC1">
        <w:rPr>
          <w:sz w:val="22"/>
          <w:szCs w:val="22"/>
        </w:rPr>
        <w:t xml:space="preserve">После получения Застройщиком в установленном порядке </w:t>
      </w:r>
      <w:r w:rsidR="00A03827" w:rsidRPr="00264EC1">
        <w:rPr>
          <w:sz w:val="22"/>
          <w:szCs w:val="22"/>
        </w:rPr>
        <w:t>Р</w:t>
      </w:r>
      <w:r w:rsidRPr="00264EC1">
        <w:rPr>
          <w:sz w:val="22"/>
          <w:szCs w:val="22"/>
        </w:rPr>
        <w:t>азрешения на ввод в эксплуатацию Объекта не менее чем за месяц до даты передачи Объекта долевого строительства Застр</w:t>
      </w:r>
      <w:r w:rsidR="0064424E" w:rsidRPr="00264EC1">
        <w:rPr>
          <w:sz w:val="22"/>
          <w:szCs w:val="22"/>
        </w:rPr>
        <w:t>ойщик обязан направить Участник</w:t>
      </w:r>
      <w:r w:rsidR="00B94310" w:rsidRPr="00264EC1">
        <w:rPr>
          <w:sz w:val="22"/>
          <w:szCs w:val="22"/>
        </w:rPr>
        <w:t>у</w:t>
      </w:r>
      <w:r w:rsidRPr="00264EC1">
        <w:rPr>
          <w:sz w:val="22"/>
          <w:szCs w:val="22"/>
        </w:rPr>
        <w:t xml:space="preserve"> долевого строительства сообщение о завершении строительства (создания) </w:t>
      </w:r>
      <w:r w:rsidR="00CE60DF" w:rsidRPr="00264EC1">
        <w:rPr>
          <w:sz w:val="22"/>
          <w:szCs w:val="22"/>
        </w:rPr>
        <w:t xml:space="preserve">Объекта </w:t>
      </w:r>
      <w:r w:rsidRPr="00264EC1">
        <w:rPr>
          <w:sz w:val="22"/>
          <w:szCs w:val="22"/>
        </w:rPr>
        <w:t xml:space="preserve">и о готовности Объекта долевого строительства к передаче. </w:t>
      </w:r>
    </w:p>
    <w:p w14:paraId="41EFFD6D" w14:textId="56EFBC7D" w:rsidR="007771D9" w:rsidRPr="00264EC1" w:rsidRDefault="007771D9" w:rsidP="00D90B18">
      <w:pPr>
        <w:numPr>
          <w:ilvl w:val="1"/>
          <w:numId w:val="1"/>
        </w:numPr>
        <w:shd w:val="clear" w:color="auto" w:fill="FFFFFF"/>
        <w:tabs>
          <w:tab w:val="left" w:pos="851"/>
        </w:tabs>
        <w:ind w:left="0" w:firstLine="709"/>
        <w:jc w:val="both"/>
        <w:rPr>
          <w:sz w:val="22"/>
          <w:szCs w:val="22"/>
        </w:rPr>
      </w:pPr>
      <w:bookmarkStart w:id="11" w:name="sub_804"/>
      <w:bookmarkEnd w:id="10"/>
      <w:r w:rsidRPr="00264EC1">
        <w:rPr>
          <w:sz w:val="22"/>
          <w:szCs w:val="22"/>
        </w:rPr>
        <w:t>Участник до</w:t>
      </w:r>
      <w:r w:rsidR="0064424E" w:rsidRPr="00264EC1">
        <w:rPr>
          <w:sz w:val="22"/>
          <w:szCs w:val="22"/>
        </w:rPr>
        <w:t>левого строительства, получивши</w:t>
      </w:r>
      <w:r w:rsidR="00B94310" w:rsidRPr="00264EC1">
        <w:rPr>
          <w:sz w:val="22"/>
          <w:szCs w:val="22"/>
        </w:rPr>
        <w:t>й</w:t>
      </w:r>
      <w:r w:rsidRPr="00264EC1">
        <w:rPr>
          <w:sz w:val="22"/>
          <w:szCs w:val="22"/>
        </w:rPr>
        <w:t xml:space="preserve"> сообщение Застройщика, обязан явиться в указанное в сообщении Застройщика время и место для приемки Объекта долевого строительства или направить своего представителя, полномочия которого удостоверены нотариальной доверенностью</w:t>
      </w:r>
      <w:r w:rsidR="00AC5DC0" w:rsidRPr="00264EC1">
        <w:rPr>
          <w:sz w:val="22"/>
          <w:szCs w:val="22"/>
        </w:rPr>
        <w:t>, и приступить к принятию Объекта долевого строительства.</w:t>
      </w:r>
      <w:r w:rsidRPr="00264EC1">
        <w:rPr>
          <w:sz w:val="22"/>
          <w:szCs w:val="22"/>
        </w:rPr>
        <w:t xml:space="preserve"> При наличии непреодолимых препятствий для </w:t>
      </w:r>
      <w:r w:rsidR="00AC6A52" w:rsidRPr="00264EC1">
        <w:rPr>
          <w:sz w:val="22"/>
          <w:szCs w:val="22"/>
        </w:rPr>
        <w:t>этого Участник</w:t>
      </w:r>
      <w:r w:rsidRPr="00264EC1">
        <w:rPr>
          <w:sz w:val="22"/>
          <w:szCs w:val="22"/>
        </w:rPr>
        <w:t xml:space="preserve"> долевого строительства обязан согласовать с Застройщиком иной срок не позднее одного рабочего дня со дня получения сообщения.</w:t>
      </w:r>
    </w:p>
    <w:p w14:paraId="2EDA22EE" w14:textId="461EF302" w:rsidR="008B304D" w:rsidRPr="00264EC1" w:rsidRDefault="007771D9" w:rsidP="00D90B18">
      <w:pPr>
        <w:numPr>
          <w:ilvl w:val="1"/>
          <w:numId w:val="1"/>
        </w:numPr>
        <w:shd w:val="clear" w:color="auto" w:fill="FFFFFF"/>
        <w:tabs>
          <w:tab w:val="left" w:pos="851"/>
        </w:tabs>
        <w:ind w:left="0" w:firstLine="709"/>
        <w:jc w:val="both"/>
        <w:rPr>
          <w:sz w:val="22"/>
          <w:szCs w:val="22"/>
        </w:rPr>
      </w:pPr>
      <w:r w:rsidRPr="00264EC1">
        <w:rPr>
          <w:sz w:val="22"/>
          <w:szCs w:val="22"/>
        </w:rPr>
        <w:t>В присутствии представителя Застройщика Участник долевого строительства обязан осмотреть Объект долевого строительства</w:t>
      </w:r>
      <w:r w:rsidR="008B304D" w:rsidRPr="00264EC1">
        <w:rPr>
          <w:sz w:val="22"/>
          <w:szCs w:val="22"/>
        </w:rPr>
        <w:t>, подписать и предоставить Застройщику:</w:t>
      </w:r>
    </w:p>
    <w:p w14:paraId="017AC042" w14:textId="77777777" w:rsidR="008B304D" w:rsidRPr="00264EC1" w:rsidRDefault="008B304D" w:rsidP="00264EC1">
      <w:pPr>
        <w:pStyle w:val="31"/>
        <w:tabs>
          <w:tab w:val="left" w:pos="851"/>
        </w:tabs>
        <w:spacing w:after="0"/>
        <w:ind w:left="0" w:firstLine="709"/>
        <w:jc w:val="both"/>
        <w:rPr>
          <w:sz w:val="22"/>
          <w:szCs w:val="22"/>
        </w:rPr>
      </w:pPr>
      <w:r w:rsidRPr="00264EC1">
        <w:rPr>
          <w:sz w:val="22"/>
          <w:szCs w:val="22"/>
        </w:rPr>
        <w:t xml:space="preserve">- </w:t>
      </w:r>
      <w:r w:rsidR="007771D9" w:rsidRPr="00264EC1">
        <w:rPr>
          <w:sz w:val="22"/>
          <w:szCs w:val="22"/>
        </w:rPr>
        <w:t xml:space="preserve"> передаточный Акт Объекта долевого строительства,</w:t>
      </w:r>
      <w:r w:rsidRPr="00264EC1">
        <w:rPr>
          <w:sz w:val="22"/>
          <w:szCs w:val="22"/>
        </w:rPr>
        <w:t xml:space="preserve"> составленный по форме Застройщика</w:t>
      </w:r>
      <w:r w:rsidR="00AC5DC0" w:rsidRPr="00264EC1">
        <w:rPr>
          <w:sz w:val="22"/>
          <w:szCs w:val="22"/>
        </w:rPr>
        <w:t>, в котором указываются основные характеристики Объекта долевого строительства</w:t>
      </w:r>
      <w:r w:rsidR="00DB2D00" w:rsidRPr="00264EC1">
        <w:rPr>
          <w:sz w:val="22"/>
          <w:szCs w:val="22"/>
        </w:rPr>
        <w:t xml:space="preserve"> либо</w:t>
      </w:r>
      <w:r w:rsidRPr="00264EC1">
        <w:rPr>
          <w:sz w:val="22"/>
          <w:szCs w:val="22"/>
        </w:rPr>
        <w:t>,</w:t>
      </w:r>
    </w:p>
    <w:p w14:paraId="5D2E5581" w14:textId="10BC2AF3" w:rsidR="008B304D" w:rsidRPr="00264EC1" w:rsidRDefault="008B304D" w:rsidP="00264EC1">
      <w:pPr>
        <w:pStyle w:val="31"/>
        <w:tabs>
          <w:tab w:val="left" w:pos="851"/>
        </w:tabs>
        <w:spacing w:after="0"/>
        <w:ind w:left="0" w:firstLine="709"/>
        <w:jc w:val="both"/>
        <w:rPr>
          <w:sz w:val="22"/>
          <w:szCs w:val="22"/>
        </w:rPr>
      </w:pPr>
      <w:r w:rsidRPr="00264EC1">
        <w:rPr>
          <w:sz w:val="22"/>
          <w:szCs w:val="22"/>
        </w:rPr>
        <w:t xml:space="preserve">- </w:t>
      </w:r>
      <w:r w:rsidR="00CE1721" w:rsidRPr="00264EC1">
        <w:rPr>
          <w:sz w:val="22"/>
          <w:szCs w:val="22"/>
        </w:rPr>
        <w:t xml:space="preserve"> </w:t>
      </w:r>
      <w:r w:rsidRPr="00264EC1">
        <w:rPr>
          <w:sz w:val="22"/>
          <w:szCs w:val="22"/>
        </w:rPr>
        <w:t>требование, предусмотренное п.</w:t>
      </w:r>
      <w:r w:rsidR="00DA3359" w:rsidRPr="00264EC1">
        <w:rPr>
          <w:sz w:val="22"/>
          <w:szCs w:val="22"/>
        </w:rPr>
        <w:t xml:space="preserve"> </w:t>
      </w:r>
      <w:r w:rsidR="00095AAF" w:rsidRPr="00264EC1">
        <w:rPr>
          <w:sz w:val="22"/>
          <w:szCs w:val="22"/>
        </w:rPr>
        <w:t>5.2.5.</w:t>
      </w:r>
      <w:r w:rsidRPr="00264EC1">
        <w:rPr>
          <w:sz w:val="22"/>
          <w:szCs w:val="22"/>
        </w:rPr>
        <w:t xml:space="preserve"> настоящего Договора,</w:t>
      </w:r>
    </w:p>
    <w:p w14:paraId="5593122D" w14:textId="7E881CE3" w:rsidR="008B304D" w:rsidRPr="00264EC1" w:rsidRDefault="008B304D" w:rsidP="00264EC1">
      <w:pPr>
        <w:pStyle w:val="31"/>
        <w:tabs>
          <w:tab w:val="left" w:pos="851"/>
        </w:tabs>
        <w:spacing w:after="0"/>
        <w:ind w:left="0" w:firstLine="709"/>
        <w:jc w:val="both"/>
        <w:rPr>
          <w:sz w:val="22"/>
          <w:szCs w:val="22"/>
        </w:rPr>
      </w:pPr>
      <w:r w:rsidRPr="00264EC1">
        <w:rPr>
          <w:sz w:val="22"/>
          <w:szCs w:val="22"/>
        </w:rPr>
        <w:t xml:space="preserve">а также выполнить обязательства, предусмотренные п. </w:t>
      </w:r>
      <w:r w:rsidR="00095AAF" w:rsidRPr="00264EC1">
        <w:rPr>
          <w:sz w:val="22"/>
          <w:szCs w:val="22"/>
        </w:rPr>
        <w:t>5</w:t>
      </w:r>
      <w:r w:rsidRPr="00264EC1">
        <w:rPr>
          <w:sz w:val="22"/>
          <w:szCs w:val="22"/>
        </w:rPr>
        <w:t>.1.1</w:t>
      </w:r>
      <w:r w:rsidR="00DA3359" w:rsidRPr="00264EC1">
        <w:rPr>
          <w:sz w:val="22"/>
          <w:szCs w:val="22"/>
        </w:rPr>
        <w:t xml:space="preserve"> </w:t>
      </w:r>
      <w:r w:rsidR="00CE1721" w:rsidRPr="00264EC1">
        <w:rPr>
          <w:sz w:val="22"/>
          <w:szCs w:val="22"/>
        </w:rPr>
        <w:t xml:space="preserve">настоящего </w:t>
      </w:r>
      <w:r w:rsidR="00135AF6" w:rsidRPr="00264EC1">
        <w:rPr>
          <w:sz w:val="22"/>
          <w:szCs w:val="22"/>
        </w:rPr>
        <w:t>Д</w:t>
      </w:r>
      <w:r w:rsidR="00CE1721" w:rsidRPr="00264EC1">
        <w:rPr>
          <w:sz w:val="22"/>
          <w:szCs w:val="22"/>
        </w:rPr>
        <w:t xml:space="preserve">оговора </w:t>
      </w:r>
      <w:r w:rsidRPr="00264EC1">
        <w:rPr>
          <w:sz w:val="22"/>
          <w:szCs w:val="22"/>
        </w:rPr>
        <w:t xml:space="preserve">и иные обязательства, которые должны быть исполнены им до передачи Объекта долевого строительства, </w:t>
      </w:r>
      <w:r w:rsidR="007771D9" w:rsidRPr="00264EC1">
        <w:rPr>
          <w:sz w:val="22"/>
          <w:szCs w:val="22"/>
        </w:rPr>
        <w:t>после че</w:t>
      </w:r>
      <w:r w:rsidR="008019CB" w:rsidRPr="00264EC1">
        <w:rPr>
          <w:sz w:val="22"/>
          <w:szCs w:val="22"/>
        </w:rPr>
        <w:t xml:space="preserve">го представитель Застройщика </w:t>
      </w:r>
      <w:r w:rsidR="007771D9" w:rsidRPr="00264EC1">
        <w:rPr>
          <w:sz w:val="22"/>
          <w:szCs w:val="22"/>
        </w:rPr>
        <w:t xml:space="preserve">вручает </w:t>
      </w:r>
      <w:r w:rsidR="00B94310" w:rsidRPr="00264EC1">
        <w:rPr>
          <w:sz w:val="22"/>
          <w:szCs w:val="22"/>
        </w:rPr>
        <w:t>ему</w:t>
      </w:r>
      <w:r w:rsidR="007771D9" w:rsidRPr="00264EC1">
        <w:rPr>
          <w:sz w:val="22"/>
          <w:szCs w:val="22"/>
        </w:rPr>
        <w:t xml:space="preserve"> ключи от Объекта долевого строительства</w:t>
      </w:r>
      <w:bookmarkStart w:id="12" w:name="sub_805"/>
      <w:bookmarkEnd w:id="11"/>
      <w:r w:rsidRPr="00264EC1">
        <w:rPr>
          <w:sz w:val="22"/>
          <w:szCs w:val="22"/>
        </w:rPr>
        <w:t>.</w:t>
      </w:r>
    </w:p>
    <w:p w14:paraId="4D87874C" w14:textId="7004ADB0" w:rsidR="00337300" w:rsidRPr="00264EC1" w:rsidRDefault="008B304D" w:rsidP="00264EC1">
      <w:pPr>
        <w:pStyle w:val="31"/>
        <w:tabs>
          <w:tab w:val="left" w:pos="851"/>
        </w:tabs>
        <w:spacing w:after="0"/>
        <w:ind w:left="0" w:firstLine="709"/>
        <w:jc w:val="both"/>
        <w:rPr>
          <w:sz w:val="22"/>
          <w:szCs w:val="22"/>
        </w:rPr>
      </w:pPr>
      <w:r w:rsidRPr="00264EC1">
        <w:rPr>
          <w:sz w:val="22"/>
          <w:szCs w:val="22"/>
        </w:rPr>
        <w:t xml:space="preserve">В случае </w:t>
      </w:r>
      <w:r w:rsidR="00CE1721" w:rsidRPr="00264EC1">
        <w:rPr>
          <w:sz w:val="22"/>
          <w:szCs w:val="22"/>
        </w:rPr>
        <w:t>неисполнения Участником долевого строительства обязанностей, предусмотренных настоящим пунктом, Застройщик вправе реализоват</w:t>
      </w:r>
      <w:r w:rsidR="00AC5DC0" w:rsidRPr="00264EC1">
        <w:rPr>
          <w:sz w:val="22"/>
          <w:szCs w:val="22"/>
        </w:rPr>
        <w:t>ь право, предусмотренное п.</w:t>
      </w:r>
      <w:r w:rsidR="00337300" w:rsidRPr="00264EC1">
        <w:rPr>
          <w:sz w:val="22"/>
          <w:szCs w:val="22"/>
        </w:rPr>
        <w:t>7.10.</w:t>
      </w:r>
      <w:r w:rsidR="00CE1721" w:rsidRPr="00264EC1">
        <w:rPr>
          <w:sz w:val="22"/>
          <w:szCs w:val="22"/>
        </w:rPr>
        <w:t xml:space="preserve"> настоящего Договора</w:t>
      </w:r>
      <w:r w:rsidR="00337300" w:rsidRPr="00264EC1">
        <w:rPr>
          <w:sz w:val="22"/>
          <w:szCs w:val="22"/>
        </w:rPr>
        <w:t xml:space="preserve"> на составление одностороннего передаточного Акта Объекта долевого строительства.</w:t>
      </w:r>
    </w:p>
    <w:p w14:paraId="0CFB37CF" w14:textId="499E008A" w:rsidR="00EA616E" w:rsidRPr="00264EC1" w:rsidRDefault="00677CF0" w:rsidP="00D90B18">
      <w:pPr>
        <w:numPr>
          <w:ilvl w:val="1"/>
          <w:numId w:val="1"/>
        </w:numPr>
        <w:shd w:val="clear" w:color="auto" w:fill="FFFFFF"/>
        <w:tabs>
          <w:tab w:val="left" w:pos="851"/>
        </w:tabs>
        <w:ind w:left="0" w:firstLine="709"/>
        <w:jc w:val="both"/>
        <w:rPr>
          <w:sz w:val="22"/>
          <w:szCs w:val="22"/>
        </w:rPr>
      </w:pPr>
      <w:r w:rsidRPr="00264EC1">
        <w:rPr>
          <w:sz w:val="22"/>
          <w:szCs w:val="22"/>
        </w:rPr>
        <w:t xml:space="preserve">В случае принятия Объекта долевого строительства </w:t>
      </w:r>
      <w:r w:rsidR="00551F95" w:rsidRPr="00264EC1">
        <w:rPr>
          <w:sz w:val="22"/>
          <w:szCs w:val="22"/>
        </w:rPr>
        <w:t xml:space="preserve">Участник долевого строительства обязан заявить обо всех недостатках, которые могут </w:t>
      </w:r>
      <w:r w:rsidR="007771D9" w:rsidRPr="00264EC1">
        <w:rPr>
          <w:sz w:val="22"/>
          <w:szCs w:val="22"/>
        </w:rPr>
        <w:t>быть установлены</w:t>
      </w:r>
      <w:r w:rsidR="00551F95" w:rsidRPr="00264EC1">
        <w:rPr>
          <w:sz w:val="22"/>
          <w:szCs w:val="22"/>
        </w:rPr>
        <w:t xml:space="preserve"> при обычном осмотре (явные недостатки). Впоследствии</w:t>
      </w:r>
      <w:r w:rsidR="007771D9" w:rsidRPr="00264EC1">
        <w:rPr>
          <w:sz w:val="22"/>
          <w:szCs w:val="22"/>
        </w:rPr>
        <w:t xml:space="preserve"> </w:t>
      </w:r>
      <w:r w:rsidRPr="00264EC1">
        <w:rPr>
          <w:sz w:val="22"/>
          <w:szCs w:val="22"/>
        </w:rPr>
        <w:t>Участник долевого строительства не вправе предъявлять претензии по недостаткам Объекта долевого строительства, которые могли</w:t>
      </w:r>
      <w:r w:rsidR="0033168C" w:rsidRPr="00264EC1">
        <w:rPr>
          <w:sz w:val="22"/>
          <w:szCs w:val="22"/>
        </w:rPr>
        <w:t xml:space="preserve"> быть</w:t>
      </w:r>
      <w:r w:rsidR="00551F95" w:rsidRPr="00264EC1">
        <w:rPr>
          <w:sz w:val="22"/>
          <w:szCs w:val="22"/>
        </w:rPr>
        <w:t xml:space="preserve"> обнаружены при обычном осмотре</w:t>
      </w:r>
      <w:r w:rsidR="0033168C" w:rsidRPr="00264EC1">
        <w:rPr>
          <w:sz w:val="22"/>
          <w:szCs w:val="22"/>
        </w:rPr>
        <w:t>, и</w:t>
      </w:r>
      <w:r w:rsidR="00551F95" w:rsidRPr="00264EC1">
        <w:rPr>
          <w:sz w:val="22"/>
          <w:szCs w:val="22"/>
        </w:rPr>
        <w:t xml:space="preserve"> </w:t>
      </w:r>
      <w:r w:rsidR="0064424E" w:rsidRPr="00264EC1">
        <w:rPr>
          <w:sz w:val="22"/>
          <w:szCs w:val="22"/>
        </w:rPr>
        <w:t>устраня</w:t>
      </w:r>
      <w:r w:rsidR="00551F95" w:rsidRPr="00264EC1">
        <w:rPr>
          <w:sz w:val="22"/>
          <w:szCs w:val="22"/>
        </w:rPr>
        <w:t>ются</w:t>
      </w:r>
      <w:r w:rsidR="007771D9" w:rsidRPr="00264EC1">
        <w:rPr>
          <w:sz w:val="22"/>
          <w:szCs w:val="22"/>
        </w:rPr>
        <w:t xml:space="preserve"> за </w:t>
      </w:r>
      <w:r w:rsidR="00551F95" w:rsidRPr="00264EC1">
        <w:rPr>
          <w:sz w:val="22"/>
          <w:szCs w:val="22"/>
        </w:rPr>
        <w:t>его</w:t>
      </w:r>
      <w:r w:rsidR="007771D9" w:rsidRPr="00264EC1">
        <w:rPr>
          <w:sz w:val="22"/>
          <w:szCs w:val="22"/>
        </w:rPr>
        <w:t xml:space="preserve"> счет.</w:t>
      </w:r>
      <w:bookmarkEnd w:id="12"/>
    </w:p>
    <w:p w14:paraId="1C98CA15" w14:textId="77905EFA" w:rsidR="00EA616E" w:rsidRPr="00264EC1" w:rsidRDefault="00EA616E" w:rsidP="00D90B18">
      <w:pPr>
        <w:numPr>
          <w:ilvl w:val="1"/>
          <w:numId w:val="1"/>
        </w:numPr>
        <w:shd w:val="clear" w:color="auto" w:fill="FFFFFF"/>
        <w:tabs>
          <w:tab w:val="left" w:pos="851"/>
        </w:tabs>
        <w:ind w:left="0" w:firstLine="709"/>
        <w:jc w:val="both"/>
        <w:rPr>
          <w:sz w:val="22"/>
          <w:szCs w:val="22"/>
        </w:rPr>
      </w:pPr>
      <w:r w:rsidRPr="00264EC1">
        <w:rPr>
          <w:sz w:val="22"/>
          <w:szCs w:val="22"/>
        </w:rPr>
        <w:t>Стороны согласовали условие о том, что незначительные повреждения поверхности оконных и балконных дверных блоков,</w:t>
      </w:r>
      <w:r w:rsidR="002B6688" w:rsidRPr="00264EC1">
        <w:rPr>
          <w:sz w:val="22"/>
          <w:szCs w:val="22"/>
        </w:rPr>
        <w:t xml:space="preserve"> в том числе, неточности регулировки в работоспособности механизмов оконных и балконных дверных блоков, а также наличие окалин, мелких царапин, небольших повреждений и</w:t>
      </w:r>
      <w:r w:rsidRPr="00264EC1">
        <w:rPr>
          <w:sz w:val="22"/>
          <w:szCs w:val="22"/>
        </w:rPr>
        <w:t xml:space="preserve"> ины</w:t>
      </w:r>
      <w:r w:rsidR="002B6688" w:rsidRPr="00264EC1">
        <w:rPr>
          <w:sz w:val="22"/>
          <w:szCs w:val="22"/>
        </w:rPr>
        <w:t>х</w:t>
      </w:r>
      <w:r w:rsidRPr="00264EC1">
        <w:rPr>
          <w:sz w:val="22"/>
          <w:szCs w:val="22"/>
        </w:rPr>
        <w:t xml:space="preserve"> несущественны</w:t>
      </w:r>
      <w:r w:rsidR="002B6688" w:rsidRPr="00264EC1">
        <w:rPr>
          <w:sz w:val="22"/>
          <w:szCs w:val="22"/>
        </w:rPr>
        <w:t>х</w:t>
      </w:r>
      <w:r w:rsidRPr="00264EC1">
        <w:rPr>
          <w:sz w:val="22"/>
          <w:szCs w:val="22"/>
        </w:rPr>
        <w:t xml:space="preserve"> недостатк</w:t>
      </w:r>
      <w:r w:rsidR="002B6688" w:rsidRPr="00264EC1">
        <w:rPr>
          <w:sz w:val="22"/>
          <w:szCs w:val="22"/>
        </w:rPr>
        <w:t>ов</w:t>
      </w:r>
      <w:r w:rsidRPr="00264EC1">
        <w:rPr>
          <w:sz w:val="22"/>
          <w:szCs w:val="22"/>
        </w:rPr>
        <w:t>, не препятствующи</w:t>
      </w:r>
      <w:r w:rsidR="002B6688" w:rsidRPr="00264EC1">
        <w:rPr>
          <w:sz w:val="22"/>
          <w:szCs w:val="22"/>
        </w:rPr>
        <w:t>х</w:t>
      </w:r>
      <w:r w:rsidRPr="00264EC1">
        <w:rPr>
          <w:sz w:val="22"/>
          <w:szCs w:val="22"/>
        </w:rPr>
        <w:t xml:space="preserve"> использованию Объекта (т.е. те</w:t>
      </w:r>
      <w:r w:rsidR="002B6688" w:rsidRPr="00264EC1">
        <w:rPr>
          <w:sz w:val="22"/>
          <w:szCs w:val="22"/>
        </w:rPr>
        <w:t>х</w:t>
      </w:r>
      <w:r w:rsidRPr="00264EC1">
        <w:rPr>
          <w:sz w:val="22"/>
          <w:szCs w:val="22"/>
        </w:rPr>
        <w:t xml:space="preserve"> которые могут быть устранены без несоразмерных расходов и затрат времени) не относятся к  недостаткам, указанным в п.</w:t>
      </w:r>
      <w:r w:rsidR="002B6688" w:rsidRPr="00264EC1">
        <w:rPr>
          <w:sz w:val="22"/>
          <w:szCs w:val="22"/>
        </w:rPr>
        <w:t xml:space="preserve"> </w:t>
      </w:r>
      <w:r w:rsidR="00095AAF" w:rsidRPr="00264EC1">
        <w:rPr>
          <w:sz w:val="22"/>
          <w:szCs w:val="22"/>
        </w:rPr>
        <w:t>5.2.5.</w:t>
      </w:r>
      <w:r w:rsidRPr="00264EC1">
        <w:rPr>
          <w:sz w:val="22"/>
          <w:szCs w:val="22"/>
        </w:rPr>
        <w:t xml:space="preserve"> настоящего Договора и не влекут наступление последствий, предусмотренных частью 2 и 3 статьи 7 </w:t>
      </w:r>
      <w:r w:rsidR="00C7039E" w:rsidRPr="00264EC1">
        <w:rPr>
          <w:sz w:val="22"/>
          <w:szCs w:val="22"/>
        </w:rPr>
        <w:t>З</w:t>
      </w:r>
      <w:r w:rsidRPr="00264EC1">
        <w:rPr>
          <w:sz w:val="22"/>
          <w:szCs w:val="22"/>
        </w:rPr>
        <w:t>акона № 214-ФЗ</w:t>
      </w:r>
      <w:r w:rsidR="002B6688" w:rsidRPr="00264EC1">
        <w:rPr>
          <w:sz w:val="22"/>
          <w:szCs w:val="22"/>
        </w:rPr>
        <w:t xml:space="preserve">. </w:t>
      </w:r>
      <w:r w:rsidRPr="00264EC1">
        <w:rPr>
          <w:sz w:val="22"/>
          <w:szCs w:val="22"/>
        </w:rPr>
        <w:t xml:space="preserve">Указанные замечания </w:t>
      </w:r>
      <w:r w:rsidR="005D1154" w:rsidRPr="00264EC1">
        <w:rPr>
          <w:sz w:val="22"/>
          <w:szCs w:val="22"/>
        </w:rPr>
        <w:t xml:space="preserve">не подлежат устранению Застройщиком и </w:t>
      </w:r>
      <w:r w:rsidRPr="00264EC1">
        <w:rPr>
          <w:sz w:val="22"/>
          <w:szCs w:val="22"/>
        </w:rPr>
        <w:t>не являются препятствием для приемки Объекта долевого строительства</w:t>
      </w:r>
      <w:r w:rsidR="005D1154" w:rsidRPr="00264EC1">
        <w:rPr>
          <w:sz w:val="22"/>
          <w:szCs w:val="22"/>
        </w:rPr>
        <w:t>,</w:t>
      </w:r>
      <w:r w:rsidRPr="00264EC1">
        <w:rPr>
          <w:sz w:val="22"/>
          <w:szCs w:val="22"/>
        </w:rPr>
        <w:t xml:space="preserve"> основанием для отказа Участника долевого строительства от подписания </w:t>
      </w:r>
      <w:r w:rsidR="003F1E89" w:rsidRPr="00264EC1">
        <w:rPr>
          <w:sz w:val="22"/>
          <w:szCs w:val="22"/>
        </w:rPr>
        <w:t>передаточного А</w:t>
      </w:r>
      <w:r w:rsidRPr="00264EC1">
        <w:rPr>
          <w:sz w:val="22"/>
          <w:szCs w:val="22"/>
        </w:rPr>
        <w:t xml:space="preserve">кта </w:t>
      </w:r>
      <w:r w:rsidR="00DF7BF2" w:rsidRPr="00264EC1">
        <w:rPr>
          <w:sz w:val="22"/>
          <w:szCs w:val="22"/>
        </w:rPr>
        <w:t>и исполнения настоящего Договора</w:t>
      </w:r>
      <w:r w:rsidR="005D1154" w:rsidRPr="00264EC1">
        <w:rPr>
          <w:sz w:val="22"/>
          <w:szCs w:val="22"/>
        </w:rPr>
        <w:t>.</w:t>
      </w:r>
    </w:p>
    <w:p w14:paraId="326B3EA2" w14:textId="4962E797" w:rsidR="00992137" w:rsidRPr="00264EC1" w:rsidRDefault="00992137" w:rsidP="00D90B18">
      <w:pPr>
        <w:numPr>
          <w:ilvl w:val="1"/>
          <w:numId w:val="1"/>
        </w:numPr>
        <w:shd w:val="clear" w:color="auto" w:fill="FFFFFF"/>
        <w:tabs>
          <w:tab w:val="left" w:pos="851"/>
        </w:tabs>
        <w:ind w:left="0" w:firstLine="709"/>
        <w:jc w:val="both"/>
        <w:rPr>
          <w:sz w:val="22"/>
          <w:szCs w:val="22"/>
        </w:rPr>
      </w:pPr>
      <w:r w:rsidRPr="00264EC1">
        <w:rPr>
          <w:sz w:val="22"/>
          <w:szCs w:val="22"/>
        </w:rPr>
        <w:t>При этом Стороны согласились, что регулировка механизмов оконных и балконных блоков проводится Застройщиком за свой счет однократно на основании заявления Участника долевого строительства при приемке Объекта долевого строительства в течение 90 рабочих дней с момента его получения Застройщиком либо в течение гарантийного срока. Возникшая необходимость повторной регулировки механизмов оконных и балконных блоков относится к их нормальному износу в процессе эксплуатации, и последующие регулировки этих механизмов проводятся Застройщиком за счет Участника долевого строительства по тарифам монтажной организации, оказывающей услуги по такой регулировке.</w:t>
      </w:r>
    </w:p>
    <w:p w14:paraId="2C8D3EDA" w14:textId="22ABC32C" w:rsidR="00EA616E" w:rsidRPr="00264EC1" w:rsidRDefault="00EA616E" w:rsidP="00D90B18">
      <w:pPr>
        <w:numPr>
          <w:ilvl w:val="1"/>
          <w:numId w:val="1"/>
        </w:numPr>
        <w:shd w:val="clear" w:color="auto" w:fill="FFFFFF"/>
        <w:tabs>
          <w:tab w:val="left" w:pos="851"/>
        </w:tabs>
        <w:ind w:left="0" w:firstLine="709"/>
        <w:jc w:val="both"/>
        <w:rPr>
          <w:sz w:val="22"/>
          <w:szCs w:val="22"/>
        </w:rPr>
      </w:pPr>
      <w:r w:rsidRPr="00264EC1">
        <w:rPr>
          <w:sz w:val="22"/>
          <w:szCs w:val="22"/>
        </w:rPr>
        <w:t xml:space="preserve">Отказ Участника долевого строительства от принятия Объекта долевого строительства и подписания передаточного </w:t>
      </w:r>
      <w:r w:rsidR="003F1E89" w:rsidRPr="00264EC1">
        <w:rPr>
          <w:sz w:val="22"/>
          <w:szCs w:val="22"/>
        </w:rPr>
        <w:t>А</w:t>
      </w:r>
      <w:r w:rsidRPr="00264EC1">
        <w:rPr>
          <w:sz w:val="22"/>
          <w:szCs w:val="22"/>
        </w:rPr>
        <w:t xml:space="preserve">кта в соответствии с условиями Договора в связи с выявленными Участником долевого строительства несущественными замечаниями, при условии наличия у Застройщика Разрешения на ввод </w:t>
      </w:r>
      <w:r w:rsidR="00A03827" w:rsidRPr="00264EC1">
        <w:rPr>
          <w:sz w:val="22"/>
          <w:szCs w:val="22"/>
        </w:rPr>
        <w:t xml:space="preserve">в эксплуатацию </w:t>
      </w:r>
      <w:r w:rsidRPr="00264EC1">
        <w:rPr>
          <w:sz w:val="22"/>
          <w:szCs w:val="22"/>
        </w:rPr>
        <w:t>Объекта и получения Участником уведомления от Застройщика о готовности Объекта к передаче согласно п.</w:t>
      </w:r>
      <w:r w:rsidR="00992137" w:rsidRPr="00264EC1">
        <w:rPr>
          <w:sz w:val="22"/>
          <w:szCs w:val="22"/>
        </w:rPr>
        <w:t xml:space="preserve"> 7</w:t>
      </w:r>
      <w:r w:rsidRPr="00264EC1">
        <w:rPr>
          <w:sz w:val="22"/>
          <w:szCs w:val="22"/>
        </w:rPr>
        <w:t xml:space="preserve">.1. настоящего Договора, признается Сторонами как уклонение Участника долевого строительства от принятия Объекта и подписания передаточного </w:t>
      </w:r>
      <w:r w:rsidR="003F1E89" w:rsidRPr="00264EC1">
        <w:rPr>
          <w:sz w:val="22"/>
          <w:szCs w:val="22"/>
        </w:rPr>
        <w:t>А</w:t>
      </w:r>
      <w:r w:rsidRPr="00264EC1">
        <w:rPr>
          <w:sz w:val="22"/>
          <w:szCs w:val="22"/>
        </w:rPr>
        <w:t>кта.</w:t>
      </w:r>
    </w:p>
    <w:p w14:paraId="3F40929B" w14:textId="260A60F1" w:rsidR="007771D9" w:rsidRPr="00264EC1" w:rsidRDefault="008B4A74" w:rsidP="00D90B18">
      <w:pPr>
        <w:numPr>
          <w:ilvl w:val="1"/>
          <w:numId w:val="1"/>
        </w:numPr>
        <w:shd w:val="clear" w:color="auto" w:fill="FFFFFF"/>
        <w:tabs>
          <w:tab w:val="left" w:pos="851"/>
        </w:tabs>
        <w:ind w:left="0" w:firstLine="709"/>
        <w:jc w:val="both"/>
        <w:rPr>
          <w:sz w:val="22"/>
          <w:szCs w:val="22"/>
        </w:rPr>
      </w:pPr>
      <w:r w:rsidRPr="00264EC1">
        <w:rPr>
          <w:sz w:val="22"/>
          <w:szCs w:val="22"/>
        </w:rPr>
        <w:t xml:space="preserve">Настоящий Договор </w:t>
      </w:r>
      <w:r w:rsidR="003F1E89" w:rsidRPr="00264EC1">
        <w:rPr>
          <w:sz w:val="22"/>
          <w:szCs w:val="22"/>
        </w:rPr>
        <w:t>и передаточный А</w:t>
      </w:r>
      <w:r w:rsidR="00A3222D" w:rsidRPr="00264EC1">
        <w:rPr>
          <w:sz w:val="22"/>
          <w:szCs w:val="22"/>
        </w:rPr>
        <w:t xml:space="preserve">кт </w:t>
      </w:r>
      <w:r w:rsidRPr="00264EC1">
        <w:rPr>
          <w:sz w:val="22"/>
          <w:szCs w:val="22"/>
        </w:rPr>
        <w:t xml:space="preserve">является основанием для оформления </w:t>
      </w:r>
      <w:r w:rsidR="0000555A" w:rsidRPr="00264EC1">
        <w:rPr>
          <w:sz w:val="22"/>
          <w:szCs w:val="22"/>
        </w:rPr>
        <w:t>в установленном</w:t>
      </w:r>
      <w:r w:rsidR="006F1A7A" w:rsidRPr="00264EC1">
        <w:rPr>
          <w:sz w:val="22"/>
          <w:szCs w:val="22"/>
        </w:rPr>
        <w:t xml:space="preserve"> законом</w:t>
      </w:r>
      <w:r w:rsidRPr="00264EC1">
        <w:rPr>
          <w:sz w:val="22"/>
          <w:szCs w:val="22"/>
        </w:rPr>
        <w:t xml:space="preserve"> </w:t>
      </w:r>
      <w:r w:rsidR="0000555A" w:rsidRPr="00264EC1">
        <w:rPr>
          <w:sz w:val="22"/>
          <w:szCs w:val="22"/>
        </w:rPr>
        <w:t xml:space="preserve">порядке </w:t>
      </w:r>
      <w:r w:rsidRPr="00264EC1">
        <w:rPr>
          <w:sz w:val="22"/>
          <w:szCs w:val="22"/>
        </w:rPr>
        <w:t>права собственности</w:t>
      </w:r>
      <w:r w:rsidR="008E5CDA" w:rsidRPr="00264EC1">
        <w:rPr>
          <w:sz w:val="22"/>
          <w:szCs w:val="22"/>
        </w:rPr>
        <w:t xml:space="preserve"> </w:t>
      </w:r>
      <w:r w:rsidR="0000555A" w:rsidRPr="00264EC1">
        <w:rPr>
          <w:sz w:val="22"/>
          <w:szCs w:val="22"/>
        </w:rPr>
        <w:t xml:space="preserve">Участника долевого строительства на Объект долевого </w:t>
      </w:r>
      <w:r w:rsidRPr="00264EC1">
        <w:rPr>
          <w:sz w:val="22"/>
          <w:szCs w:val="22"/>
        </w:rPr>
        <w:t xml:space="preserve">строительства, </w:t>
      </w:r>
      <w:r w:rsidRPr="00264EC1">
        <w:rPr>
          <w:sz w:val="22"/>
          <w:szCs w:val="22"/>
        </w:rPr>
        <w:lastRenderedPageBreak/>
        <w:t xml:space="preserve">а также доли </w:t>
      </w:r>
      <w:r w:rsidR="0000555A" w:rsidRPr="00264EC1">
        <w:rPr>
          <w:sz w:val="22"/>
          <w:szCs w:val="22"/>
        </w:rPr>
        <w:t xml:space="preserve">Участника долевого строительства </w:t>
      </w:r>
      <w:r w:rsidRPr="00264EC1">
        <w:rPr>
          <w:sz w:val="22"/>
          <w:szCs w:val="22"/>
        </w:rPr>
        <w:t>в праве общей долевой собственности на общее имущество Объекта.</w:t>
      </w:r>
    </w:p>
    <w:p w14:paraId="2B452544" w14:textId="70212B1E" w:rsidR="00937D02" w:rsidRPr="00264EC1" w:rsidRDefault="00937D02" w:rsidP="00D90B18">
      <w:pPr>
        <w:numPr>
          <w:ilvl w:val="1"/>
          <w:numId w:val="1"/>
        </w:numPr>
        <w:shd w:val="clear" w:color="auto" w:fill="FFFFFF"/>
        <w:tabs>
          <w:tab w:val="left" w:pos="851"/>
        </w:tabs>
        <w:ind w:left="0" w:firstLine="709"/>
        <w:jc w:val="both"/>
        <w:rPr>
          <w:sz w:val="22"/>
          <w:szCs w:val="22"/>
        </w:rPr>
      </w:pPr>
      <w:r w:rsidRPr="00264EC1">
        <w:rPr>
          <w:sz w:val="22"/>
          <w:szCs w:val="22"/>
        </w:rPr>
        <w:t>В случае, если на момент передачи Объекта долевого строительства Участнику долевого строительства по передато</w:t>
      </w:r>
      <w:r w:rsidR="00DA305A" w:rsidRPr="00264EC1">
        <w:rPr>
          <w:sz w:val="22"/>
          <w:szCs w:val="22"/>
        </w:rPr>
        <w:t>чному Акту,</w:t>
      </w:r>
      <w:r w:rsidR="00A3222D" w:rsidRPr="00264EC1">
        <w:rPr>
          <w:sz w:val="22"/>
          <w:szCs w:val="22"/>
        </w:rPr>
        <w:t xml:space="preserve"> </w:t>
      </w:r>
      <w:r w:rsidR="00992137" w:rsidRPr="00264EC1">
        <w:rPr>
          <w:sz w:val="22"/>
          <w:szCs w:val="22"/>
        </w:rPr>
        <w:t>одностороннему передаточному Акту,</w:t>
      </w:r>
      <w:r w:rsidRPr="00264EC1">
        <w:rPr>
          <w:sz w:val="22"/>
          <w:szCs w:val="22"/>
        </w:rPr>
        <w:t xml:space="preserve"> Участник имеет просроченную задолженность по оплате цены Договора, в том числе в связи с увеличением площади Объекта долевого строительства по результатам обмера органами технической инвентаризации, или задолженность по оплате платежей за коммунальные и эксплуатационные услуги, </w:t>
      </w:r>
      <w:r w:rsidR="00BD210C" w:rsidRPr="00264EC1">
        <w:rPr>
          <w:sz w:val="22"/>
          <w:szCs w:val="22"/>
        </w:rPr>
        <w:t>предусмотренных п.</w:t>
      </w:r>
      <w:r w:rsidRPr="00264EC1">
        <w:rPr>
          <w:sz w:val="22"/>
          <w:szCs w:val="22"/>
        </w:rPr>
        <w:t xml:space="preserve"> </w:t>
      </w:r>
      <w:r w:rsidR="00BD210C" w:rsidRPr="00264EC1">
        <w:rPr>
          <w:sz w:val="22"/>
          <w:szCs w:val="22"/>
        </w:rPr>
        <w:t>5.1.5. настоящего</w:t>
      </w:r>
      <w:r w:rsidRPr="00264EC1">
        <w:rPr>
          <w:sz w:val="22"/>
          <w:szCs w:val="22"/>
        </w:rPr>
        <w:t xml:space="preserve"> Договора,  срок передачи ему Объекта долевого строительства продлевается до исполнения им обязанности по оплате задолженности по указанным платежам.</w:t>
      </w:r>
    </w:p>
    <w:p w14:paraId="055EEFBF" w14:textId="5B39B497" w:rsidR="00A31A5C" w:rsidRPr="00264EC1" w:rsidRDefault="00A31A5C" w:rsidP="00D90B18">
      <w:pPr>
        <w:numPr>
          <w:ilvl w:val="1"/>
          <w:numId w:val="1"/>
        </w:numPr>
        <w:shd w:val="clear" w:color="auto" w:fill="FFFFFF"/>
        <w:tabs>
          <w:tab w:val="left" w:pos="851"/>
        </w:tabs>
        <w:ind w:left="0" w:firstLine="709"/>
        <w:jc w:val="both"/>
        <w:rPr>
          <w:sz w:val="22"/>
          <w:szCs w:val="22"/>
        </w:rPr>
      </w:pPr>
      <w:r w:rsidRPr="00264EC1">
        <w:rPr>
          <w:sz w:val="22"/>
          <w:szCs w:val="22"/>
        </w:rPr>
        <w:t xml:space="preserve">По истечении </w:t>
      </w:r>
      <w:r w:rsidR="00413829">
        <w:rPr>
          <w:sz w:val="22"/>
          <w:szCs w:val="22"/>
        </w:rPr>
        <w:t>двух месяцев</w:t>
      </w:r>
      <w:r w:rsidRPr="00264EC1">
        <w:rPr>
          <w:sz w:val="22"/>
          <w:szCs w:val="22"/>
        </w:rPr>
        <w:t xml:space="preserve"> после </w:t>
      </w:r>
      <w:r w:rsidR="00A83A32" w:rsidRPr="0070250A">
        <w:rPr>
          <w:sz w:val="22"/>
          <w:szCs w:val="22"/>
        </w:rPr>
        <w:t>окончания</w:t>
      </w:r>
      <w:r w:rsidRPr="0070250A">
        <w:rPr>
          <w:sz w:val="22"/>
          <w:szCs w:val="22"/>
        </w:rPr>
        <w:t xml:space="preserve"> срока передачи, указанного в сообщении Застройщика, предусмотренного п.</w:t>
      </w:r>
      <w:r w:rsidR="00F25E1B" w:rsidRPr="0070250A">
        <w:rPr>
          <w:sz w:val="22"/>
          <w:szCs w:val="22"/>
        </w:rPr>
        <w:t xml:space="preserve"> 7</w:t>
      </w:r>
      <w:r w:rsidRPr="0070250A">
        <w:rPr>
          <w:sz w:val="22"/>
          <w:szCs w:val="22"/>
        </w:rPr>
        <w:t>.1</w:t>
      </w:r>
      <w:r w:rsidR="00F25E1B" w:rsidRPr="0070250A">
        <w:rPr>
          <w:sz w:val="22"/>
          <w:szCs w:val="22"/>
        </w:rPr>
        <w:t>.</w:t>
      </w:r>
      <w:r w:rsidRPr="0070250A">
        <w:rPr>
          <w:sz w:val="22"/>
          <w:szCs w:val="22"/>
        </w:rPr>
        <w:t xml:space="preserve"> настоящего договора</w:t>
      </w:r>
      <w:r w:rsidRPr="00264EC1">
        <w:rPr>
          <w:sz w:val="22"/>
          <w:szCs w:val="22"/>
        </w:rPr>
        <w:t>,</w:t>
      </w:r>
      <w:r w:rsidR="00DD47D1" w:rsidRPr="00264EC1">
        <w:rPr>
          <w:sz w:val="22"/>
          <w:szCs w:val="22"/>
        </w:rPr>
        <w:t xml:space="preserve"> Застройщик имеет право</w:t>
      </w:r>
      <w:r w:rsidRPr="00264EC1">
        <w:rPr>
          <w:sz w:val="22"/>
          <w:szCs w:val="22"/>
        </w:rPr>
        <w:t xml:space="preserve"> составить односторонний</w:t>
      </w:r>
      <w:r w:rsidR="007D303F" w:rsidRPr="00264EC1">
        <w:rPr>
          <w:sz w:val="22"/>
          <w:szCs w:val="22"/>
        </w:rPr>
        <w:t xml:space="preserve"> передаточный</w:t>
      </w:r>
      <w:r w:rsidRPr="00264EC1">
        <w:rPr>
          <w:sz w:val="22"/>
          <w:szCs w:val="22"/>
        </w:rPr>
        <w:t xml:space="preserve"> </w:t>
      </w:r>
      <w:r w:rsidR="00F25E1B" w:rsidRPr="00264EC1">
        <w:rPr>
          <w:sz w:val="22"/>
          <w:szCs w:val="22"/>
        </w:rPr>
        <w:t>Акт</w:t>
      </w:r>
      <w:r w:rsidRPr="00264EC1">
        <w:rPr>
          <w:sz w:val="22"/>
          <w:szCs w:val="22"/>
        </w:rPr>
        <w:t xml:space="preserve"> Объекта долевого строительства в случае одновременного наступления следующих событий:</w:t>
      </w:r>
    </w:p>
    <w:p w14:paraId="2620226B" w14:textId="72B08060" w:rsidR="00A31A5C" w:rsidRPr="00264EC1" w:rsidRDefault="00A31A5C" w:rsidP="00264EC1">
      <w:pPr>
        <w:pStyle w:val="31"/>
        <w:tabs>
          <w:tab w:val="left" w:pos="0"/>
        </w:tabs>
        <w:spacing w:after="0"/>
        <w:ind w:left="0" w:firstLine="709"/>
        <w:jc w:val="both"/>
        <w:rPr>
          <w:color w:val="000000"/>
          <w:sz w:val="22"/>
          <w:szCs w:val="22"/>
        </w:rPr>
      </w:pPr>
      <w:r w:rsidRPr="00264EC1">
        <w:rPr>
          <w:color w:val="000000"/>
          <w:sz w:val="22"/>
          <w:szCs w:val="22"/>
        </w:rPr>
        <w:t>- при уклонении Участника долевого строительства от принятия Объекта долевого строительства в предусмотренный сообщением Застройщика срок или при отказе Участника долевого строительства от принятия Объекта долевого строительства (за исключением случаев, предусмотренных законодательством РФ) или неявке. Под уклонением Участника долевого строительства от принятия Объекта долевого строительства понимается не подписание по любым причинам передаточного Акта Объекта долевого строительства или акта, в котором указывается несоответствие Объекта долевого строительства требованиям, указанным в ч.</w:t>
      </w:r>
      <w:r w:rsidR="0070681C" w:rsidRPr="00264EC1">
        <w:rPr>
          <w:color w:val="000000"/>
          <w:sz w:val="22"/>
          <w:szCs w:val="22"/>
        </w:rPr>
        <w:t xml:space="preserve"> </w:t>
      </w:r>
      <w:r w:rsidRPr="00264EC1">
        <w:rPr>
          <w:color w:val="000000"/>
          <w:sz w:val="22"/>
          <w:szCs w:val="22"/>
        </w:rPr>
        <w:t>1 ст.</w:t>
      </w:r>
      <w:r w:rsidR="0070681C" w:rsidRPr="00264EC1">
        <w:rPr>
          <w:color w:val="000000"/>
          <w:sz w:val="22"/>
          <w:szCs w:val="22"/>
        </w:rPr>
        <w:t xml:space="preserve"> </w:t>
      </w:r>
      <w:r w:rsidRPr="00264EC1">
        <w:rPr>
          <w:color w:val="000000"/>
          <w:sz w:val="22"/>
          <w:szCs w:val="22"/>
        </w:rPr>
        <w:t>7 Закона № 214-ФЗ в предусмотренный в уведомлении Застройщика срок.</w:t>
      </w:r>
    </w:p>
    <w:p w14:paraId="39D526E8" w14:textId="4FD1EE34" w:rsidR="00A31A5C" w:rsidRDefault="00A31A5C" w:rsidP="00264EC1">
      <w:pPr>
        <w:pStyle w:val="31"/>
        <w:tabs>
          <w:tab w:val="left" w:pos="0"/>
        </w:tabs>
        <w:spacing w:after="0"/>
        <w:ind w:left="0" w:firstLine="709"/>
        <w:jc w:val="both"/>
        <w:rPr>
          <w:color w:val="000000"/>
          <w:sz w:val="22"/>
          <w:szCs w:val="22"/>
        </w:rPr>
      </w:pPr>
      <w:r w:rsidRPr="00264EC1">
        <w:rPr>
          <w:color w:val="000000"/>
          <w:sz w:val="22"/>
          <w:szCs w:val="22"/>
        </w:rPr>
        <w:t>- при наличии у Застройщика сведений о получении Участником долевого строительства сообщения о завершении строительства Объекта и о готовности Объекта долевого строительства к передаче (либо при возврате заказного письма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либо возврате заказного письма по иным причинам. При этом под отказом Участника долевого строительства от получения Сообщения Стороны договорились в том числе понимать неявку Участника долевого строительства за получением корреспонденции в отделении связи).</w:t>
      </w:r>
    </w:p>
    <w:p w14:paraId="43AC2991" w14:textId="61A7D725" w:rsidR="00413829" w:rsidRPr="00264EC1" w:rsidRDefault="00413829" w:rsidP="00264EC1">
      <w:pPr>
        <w:pStyle w:val="31"/>
        <w:tabs>
          <w:tab w:val="left" w:pos="0"/>
        </w:tabs>
        <w:spacing w:after="0"/>
        <w:ind w:left="0" w:firstLine="709"/>
        <w:jc w:val="both"/>
        <w:rPr>
          <w:color w:val="000000"/>
          <w:sz w:val="22"/>
          <w:szCs w:val="22"/>
        </w:rPr>
      </w:pPr>
      <w:r w:rsidRPr="00413829">
        <w:rPr>
          <w:color w:val="000000"/>
          <w:sz w:val="22"/>
          <w:szCs w:val="22"/>
        </w:rPr>
        <w:t>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61087026" w14:textId="574550EF" w:rsidR="00A31A5C" w:rsidRPr="00264EC1" w:rsidRDefault="00A31A5C" w:rsidP="00D90B18">
      <w:pPr>
        <w:numPr>
          <w:ilvl w:val="1"/>
          <w:numId w:val="1"/>
        </w:numPr>
        <w:shd w:val="clear" w:color="auto" w:fill="FFFFFF"/>
        <w:tabs>
          <w:tab w:val="left" w:pos="851"/>
        </w:tabs>
        <w:ind w:left="0" w:firstLine="709"/>
        <w:jc w:val="both"/>
        <w:rPr>
          <w:sz w:val="22"/>
          <w:szCs w:val="22"/>
        </w:rPr>
      </w:pPr>
      <w:r w:rsidRPr="00264EC1">
        <w:rPr>
          <w:sz w:val="22"/>
          <w:szCs w:val="22"/>
        </w:rPr>
        <w:t xml:space="preserve">После передачи Застройщиком Объекта долевого строительства Участнику долевого строительства </w:t>
      </w:r>
      <w:r w:rsidR="007626FA" w:rsidRPr="00264EC1">
        <w:rPr>
          <w:sz w:val="22"/>
          <w:szCs w:val="22"/>
        </w:rPr>
        <w:t xml:space="preserve">по передаточному Акту или одностороннему передаточному Акту </w:t>
      </w:r>
      <w:r w:rsidRPr="00264EC1">
        <w:rPr>
          <w:sz w:val="22"/>
          <w:szCs w:val="22"/>
        </w:rPr>
        <w:t xml:space="preserve">Застройщик </w:t>
      </w:r>
      <w:r w:rsidR="00AF566B" w:rsidRPr="00264EC1">
        <w:rPr>
          <w:sz w:val="22"/>
          <w:szCs w:val="22"/>
        </w:rPr>
        <w:t>без доверенности производит подачу в</w:t>
      </w:r>
      <w:r w:rsidRPr="00264EC1">
        <w:rPr>
          <w:sz w:val="22"/>
          <w:szCs w:val="22"/>
        </w:rPr>
        <w:t xml:space="preserve"> орган регистрации прав заявления о государственной регистрации права собственности Участника долевого строительства на такой Объект долевого строительства.</w:t>
      </w:r>
      <w:r w:rsidR="00AF566B" w:rsidRPr="00264EC1">
        <w:rPr>
          <w:sz w:val="22"/>
          <w:szCs w:val="22"/>
        </w:rPr>
        <w:t xml:space="preserve"> Р</w:t>
      </w:r>
      <w:r w:rsidRPr="00264EC1">
        <w:rPr>
          <w:sz w:val="22"/>
          <w:szCs w:val="22"/>
        </w:rPr>
        <w:t>асходы по государственной регистрации такого права несет Участник долевого строительства</w:t>
      </w:r>
      <w:r w:rsidR="00AF566B" w:rsidRPr="00264EC1">
        <w:rPr>
          <w:sz w:val="22"/>
          <w:szCs w:val="22"/>
        </w:rPr>
        <w:t xml:space="preserve"> самостоятельно</w:t>
      </w:r>
      <w:r w:rsidRPr="00264EC1">
        <w:rPr>
          <w:sz w:val="22"/>
          <w:szCs w:val="22"/>
        </w:rPr>
        <w:t xml:space="preserve">. </w:t>
      </w:r>
    </w:p>
    <w:p w14:paraId="7DC74A22" w14:textId="3CB6CCF7" w:rsidR="00A31A5C" w:rsidRPr="00264EC1" w:rsidRDefault="00A31A5C" w:rsidP="00264EC1">
      <w:pPr>
        <w:pStyle w:val="31"/>
        <w:tabs>
          <w:tab w:val="left" w:pos="851"/>
        </w:tabs>
        <w:spacing w:after="0"/>
        <w:ind w:left="0" w:firstLine="709"/>
        <w:jc w:val="both"/>
        <w:rPr>
          <w:color w:val="000000"/>
          <w:sz w:val="22"/>
          <w:szCs w:val="22"/>
        </w:rPr>
      </w:pPr>
    </w:p>
    <w:p w14:paraId="7ED69252" w14:textId="77777777" w:rsidR="00064D83" w:rsidRPr="00264EC1" w:rsidRDefault="00064D83" w:rsidP="00D90B18">
      <w:pPr>
        <w:numPr>
          <w:ilvl w:val="0"/>
          <w:numId w:val="1"/>
        </w:numPr>
        <w:shd w:val="clear" w:color="auto" w:fill="FFFFFF"/>
        <w:tabs>
          <w:tab w:val="left" w:pos="851"/>
        </w:tabs>
        <w:ind w:left="0" w:firstLine="709"/>
        <w:jc w:val="both"/>
        <w:rPr>
          <w:b/>
          <w:bCs/>
          <w:color w:val="000000"/>
          <w:sz w:val="22"/>
          <w:szCs w:val="22"/>
        </w:rPr>
      </w:pPr>
      <w:r w:rsidRPr="00264EC1">
        <w:rPr>
          <w:b/>
          <w:bCs/>
          <w:spacing w:val="-4"/>
          <w:sz w:val="22"/>
          <w:szCs w:val="22"/>
        </w:rPr>
        <w:t>ОТВЕТСТВЕННОСТЬ СТОРОН</w:t>
      </w:r>
    </w:p>
    <w:p w14:paraId="083AE51A" w14:textId="22430695" w:rsidR="00F47015" w:rsidRPr="00264EC1" w:rsidRDefault="00F47015" w:rsidP="00D90B18">
      <w:pPr>
        <w:numPr>
          <w:ilvl w:val="1"/>
          <w:numId w:val="1"/>
        </w:numPr>
        <w:shd w:val="clear" w:color="auto" w:fill="FFFFFF"/>
        <w:tabs>
          <w:tab w:val="left" w:pos="851"/>
        </w:tabs>
        <w:ind w:left="0" w:firstLine="709"/>
        <w:jc w:val="both"/>
        <w:rPr>
          <w:b/>
          <w:bCs/>
          <w:color w:val="000000"/>
          <w:sz w:val="22"/>
          <w:szCs w:val="22"/>
        </w:rPr>
      </w:pPr>
      <w:r w:rsidRPr="00264EC1">
        <w:rPr>
          <w:bCs/>
          <w:color w:val="000000"/>
          <w:sz w:val="22"/>
          <w:szCs w:val="22"/>
        </w:rPr>
        <w:t xml:space="preserve">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w:t>
      </w:r>
      <w:r w:rsidR="00DB34F7" w:rsidRPr="00264EC1">
        <w:rPr>
          <w:bCs/>
          <w:color w:val="000000"/>
          <w:sz w:val="22"/>
          <w:szCs w:val="22"/>
        </w:rPr>
        <w:t xml:space="preserve">настоящим </w:t>
      </w:r>
      <w:r w:rsidRPr="00264EC1">
        <w:rPr>
          <w:bCs/>
          <w:color w:val="000000"/>
          <w:sz w:val="22"/>
          <w:szCs w:val="22"/>
        </w:rPr>
        <w:t xml:space="preserve">Договором, не освобождает Стороны от исполнения своих обязательств по </w:t>
      </w:r>
      <w:r w:rsidR="00DB34F7" w:rsidRPr="00264EC1">
        <w:rPr>
          <w:bCs/>
          <w:color w:val="000000"/>
          <w:sz w:val="22"/>
          <w:szCs w:val="22"/>
        </w:rPr>
        <w:t xml:space="preserve">настоящему </w:t>
      </w:r>
      <w:r w:rsidRPr="00264EC1">
        <w:rPr>
          <w:bCs/>
          <w:color w:val="000000"/>
          <w:sz w:val="22"/>
          <w:szCs w:val="22"/>
        </w:rPr>
        <w:t>Договору.</w:t>
      </w:r>
    </w:p>
    <w:p w14:paraId="0267C11B" w14:textId="77777777" w:rsidR="00DB34F7" w:rsidRPr="00264EC1" w:rsidRDefault="00DB34F7" w:rsidP="00D90B18">
      <w:pPr>
        <w:numPr>
          <w:ilvl w:val="1"/>
          <w:numId w:val="1"/>
        </w:numPr>
        <w:shd w:val="clear" w:color="auto" w:fill="FFFFFF"/>
        <w:tabs>
          <w:tab w:val="left" w:pos="851"/>
        </w:tabs>
        <w:ind w:left="0" w:firstLine="709"/>
        <w:jc w:val="both"/>
        <w:rPr>
          <w:bCs/>
          <w:color w:val="000000"/>
          <w:sz w:val="22"/>
          <w:szCs w:val="22"/>
        </w:rPr>
      </w:pPr>
      <w:r w:rsidRPr="00264EC1">
        <w:rPr>
          <w:bCs/>
          <w:color w:val="000000"/>
          <w:sz w:val="22"/>
          <w:szCs w:val="22"/>
        </w:rPr>
        <w:t>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091E3F6B" w14:textId="39DFEC8C" w:rsidR="00DB34F7" w:rsidRPr="00264EC1" w:rsidRDefault="00DB34F7" w:rsidP="00D90B18">
      <w:pPr>
        <w:numPr>
          <w:ilvl w:val="1"/>
          <w:numId w:val="1"/>
        </w:numPr>
        <w:shd w:val="clear" w:color="auto" w:fill="FFFFFF"/>
        <w:tabs>
          <w:tab w:val="left" w:pos="851"/>
        </w:tabs>
        <w:ind w:left="0" w:firstLine="709"/>
        <w:jc w:val="both"/>
        <w:rPr>
          <w:bCs/>
          <w:color w:val="000000"/>
          <w:sz w:val="22"/>
          <w:szCs w:val="22"/>
        </w:rPr>
      </w:pPr>
      <w:r w:rsidRPr="00264EC1">
        <w:rPr>
          <w:bCs/>
          <w:color w:val="000000"/>
          <w:sz w:val="22"/>
          <w:szCs w:val="22"/>
        </w:rPr>
        <w:t>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10 (десяти)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t>
      </w:r>
    </w:p>
    <w:p w14:paraId="30467A2B" w14:textId="10E08D52" w:rsidR="00FB0E2C" w:rsidRPr="00264EC1" w:rsidRDefault="00572642" w:rsidP="00D90B18">
      <w:pPr>
        <w:pStyle w:val="31"/>
        <w:numPr>
          <w:ilvl w:val="1"/>
          <w:numId w:val="1"/>
        </w:numPr>
        <w:tabs>
          <w:tab w:val="left" w:pos="851"/>
        </w:tabs>
        <w:spacing w:after="0"/>
        <w:ind w:left="0" w:firstLine="709"/>
        <w:jc w:val="both"/>
        <w:rPr>
          <w:sz w:val="22"/>
          <w:szCs w:val="22"/>
          <w:shd w:val="clear" w:color="auto" w:fill="FFFFFF"/>
        </w:rPr>
      </w:pPr>
      <w:r w:rsidRPr="00264EC1">
        <w:rPr>
          <w:sz w:val="22"/>
          <w:szCs w:val="22"/>
          <w:shd w:val="clear" w:color="auto" w:fill="FFFFFF"/>
        </w:rPr>
        <w:t>В случае нарушения предусмотренного настоящим Договором срока передачи Участнику долевого строительства Объекта долевого строительства, Участник долевого строительства имеет право взыскать с Застройщика неустойку (пени) в размере, установленным Законом № 214-ФЗ.</w:t>
      </w:r>
    </w:p>
    <w:p w14:paraId="1AC99286" w14:textId="134E21E7" w:rsidR="00FB0E2C" w:rsidRPr="00264EC1" w:rsidRDefault="00FB0E2C" w:rsidP="00D90B18">
      <w:pPr>
        <w:pStyle w:val="31"/>
        <w:numPr>
          <w:ilvl w:val="1"/>
          <w:numId w:val="1"/>
        </w:numPr>
        <w:tabs>
          <w:tab w:val="left" w:pos="851"/>
        </w:tabs>
        <w:spacing w:after="0"/>
        <w:ind w:left="0" w:firstLine="709"/>
        <w:jc w:val="both"/>
        <w:rPr>
          <w:sz w:val="22"/>
          <w:szCs w:val="22"/>
          <w:shd w:val="clear" w:color="auto" w:fill="FFFFFF"/>
        </w:rPr>
      </w:pPr>
      <w:r w:rsidRPr="00264EC1">
        <w:rPr>
          <w:sz w:val="22"/>
          <w:szCs w:val="22"/>
          <w:shd w:val="clear" w:color="auto" w:fill="FFFFFF"/>
        </w:rPr>
        <w:t xml:space="preserve">В случае нарушения предусмотренного </w:t>
      </w:r>
      <w:r w:rsidR="0089204D" w:rsidRPr="00264EC1">
        <w:rPr>
          <w:sz w:val="22"/>
          <w:szCs w:val="22"/>
          <w:shd w:val="clear" w:color="auto" w:fill="FFFFFF"/>
        </w:rPr>
        <w:t>настоящим Д</w:t>
      </w:r>
      <w:r w:rsidRPr="00264EC1">
        <w:rPr>
          <w:sz w:val="22"/>
          <w:szCs w:val="22"/>
          <w:shd w:val="clear" w:color="auto" w:fill="FFFFFF"/>
        </w:rPr>
        <w:t>оговором срока передачи</w:t>
      </w:r>
      <w:r w:rsidR="0089204D" w:rsidRPr="00264EC1">
        <w:rPr>
          <w:sz w:val="22"/>
          <w:szCs w:val="22"/>
          <w:shd w:val="clear" w:color="auto" w:fill="FFFFFF"/>
        </w:rPr>
        <w:t xml:space="preserve"> У</w:t>
      </w:r>
      <w:r w:rsidRPr="00264EC1">
        <w:rPr>
          <w:sz w:val="22"/>
          <w:szCs w:val="22"/>
          <w:shd w:val="clear" w:color="auto" w:fill="FFFFFF"/>
        </w:rPr>
        <w:t xml:space="preserve">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w:t>
      </w:r>
      <w:r w:rsidR="007D303F" w:rsidRPr="00264EC1">
        <w:rPr>
          <w:sz w:val="22"/>
          <w:szCs w:val="22"/>
          <w:shd w:val="clear" w:color="auto" w:fill="FFFFFF"/>
        </w:rPr>
        <w:t>О</w:t>
      </w:r>
      <w:r w:rsidRPr="00264EC1">
        <w:rPr>
          <w:sz w:val="22"/>
          <w:szCs w:val="22"/>
          <w:shd w:val="clear" w:color="auto" w:fill="FFFFFF"/>
        </w:rPr>
        <w:t xml:space="preserve">бъекта долевого </w:t>
      </w:r>
      <w:r w:rsidRPr="00264EC1">
        <w:rPr>
          <w:sz w:val="22"/>
          <w:szCs w:val="22"/>
          <w:shd w:val="clear" w:color="auto" w:fill="FFFFFF"/>
        </w:rPr>
        <w:lastRenderedPageBreak/>
        <w:t>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4206DC6C" w14:textId="293E30F8" w:rsidR="00064D83" w:rsidRPr="00264EC1" w:rsidRDefault="00821D0C" w:rsidP="00D90B18">
      <w:pPr>
        <w:pStyle w:val="31"/>
        <w:numPr>
          <w:ilvl w:val="1"/>
          <w:numId w:val="1"/>
        </w:numPr>
        <w:tabs>
          <w:tab w:val="left" w:pos="851"/>
        </w:tabs>
        <w:spacing w:after="0"/>
        <w:ind w:left="0" w:firstLine="709"/>
        <w:jc w:val="both"/>
        <w:rPr>
          <w:sz w:val="22"/>
          <w:szCs w:val="22"/>
          <w:shd w:val="clear" w:color="auto" w:fill="FFFFFF"/>
        </w:rPr>
      </w:pPr>
      <w:r w:rsidRPr="00264EC1">
        <w:rPr>
          <w:sz w:val="22"/>
          <w:szCs w:val="22"/>
          <w:shd w:val="clear" w:color="auto" w:fill="FFFFFF"/>
        </w:rPr>
        <w:t>В случае оплаты Участником долевого строительства цены Договора или ее части до даты государственной регистрации настоящего Договора, Участник долевого строительства обязуется возместить в полном объеме Застройщику/должностному лицу Застройщика документально подтвержденные расходы на уплату всех административных штрафов, связанных с нарушением порядка привлечения денежных средств Участника долевого строительства, предусмотренного действующим законодательством. Штрафные санкции, наложенные на Застройщика по вине Участника долевого строительства, возмещаются Участником долевого строительства в течение 1 (одного) месяца с даты письменно оформленной Застройщиком претензии, направленной в адрес Участника долевого строительства</w:t>
      </w:r>
      <w:r w:rsidR="00064D83" w:rsidRPr="00264EC1">
        <w:rPr>
          <w:sz w:val="22"/>
          <w:szCs w:val="22"/>
          <w:shd w:val="clear" w:color="auto" w:fill="FFFFFF"/>
        </w:rPr>
        <w:t>.</w:t>
      </w:r>
    </w:p>
    <w:p w14:paraId="67E14A81" w14:textId="77777777" w:rsidR="00821D0C" w:rsidRPr="00264EC1" w:rsidRDefault="00821D0C" w:rsidP="00264EC1">
      <w:pPr>
        <w:pStyle w:val="31"/>
        <w:tabs>
          <w:tab w:val="left" w:pos="851"/>
        </w:tabs>
        <w:spacing w:after="0"/>
        <w:ind w:left="0" w:firstLine="709"/>
        <w:jc w:val="both"/>
        <w:rPr>
          <w:color w:val="FF0000"/>
          <w:sz w:val="22"/>
          <w:szCs w:val="22"/>
        </w:rPr>
      </w:pPr>
    </w:p>
    <w:p w14:paraId="4DDDC14D" w14:textId="77777777" w:rsidR="00064D83" w:rsidRPr="00264EC1" w:rsidRDefault="00064D83" w:rsidP="00D90B18">
      <w:pPr>
        <w:numPr>
          <w:ilvl w:val="0"/>
          <w:numId w:val="1"/>
        </w:numPr>
        <w:shd w:val="clear" w:color="auto" w:fill="FFFFFF"/>
        <w:tabs>
          <w:tab w:val="left" w:pos="851"/>
        </w:tabs>
        <w:ind w:left="0" w:firstLine="709"/>
        <w:jc w:val="both"/>
        <w:rPr>
          <w:color w:val="000000"/>
          <w:sz w:val="22"/>
          <w:szCs w:val="22"/>
        </w:rPr>
      </w:pPr>
      <w:r w:rsidRPr="00264EC1">
        <w:rPr>
          <w:b/>
          <w:bCs/>
          <w:spacing w:val="-4"/>
          <w:sz w:val="22"/>
          <w:szCs w:val="22"/>
        </w:rPr>
        <w:t>ОБСТОЯТЕЛЬСТВА НЕПРЕОДОЛИМОЙ СИЛЫ (ФОРС-МАЖОР)</w:t>
      </w:r>
    </w:p>
    <w:p w14:paraId="59F34D6C" w14:textId="77777777" w:rsidR="00363ED1" w:rsidRPr="00264EC1" w:rsidRDefault="00363ED1"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65EE121B" w14:textId="77777777" w:rsidR="00363ED1" w:rsidRPr="00264EC1" w:rsidRDefault="00363ED1"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793988E5" w14:textId="77777777" w:rsidR="00363ED1" w:rsidRPr="00264EC1" w:rsidRDefault="00363ED1"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2F45B965" w14:textId="77777777" w:rsidR="00363ED1" w:rsidRPr="00264EC1" w:rsidRDefault="00363ED1"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00C89EE7" w14:textId="77777777" w:rsidR="00057577" w:rsidRPr="00264EC1" w:rsidRDefault="00057577" w:rsidP="00264EC1">
      <w:pPr>
        <w:shd w:val="clear" w:color="auto" w:fill="FFFFFF"/>
        <w:tabs>
          <w:tab w:val="left" w:pos="851"/>
        </w:tabs>
        <w:ind w:firstLine="709"/>
        <w:jc w:val="both"/>
        <w:rPr>
          <w:color w:val="000000"/>
          <w:sz w:val="22"/>
          <w:szCs w:val="22"/>
        </w:rPr>
      </w:pPr>
    </w:p>
    <w:p w14:paraId="3C9995A0" w14:textId="19541643" w:rsidR="00057577" w:rsidRPr="00264EC1" w:rsidRDefault="00057577" w:rsidP="00D90B18">
      <w:pPr>
        <w:numPr>
          <w:ilvl w:val="0"/>
          <w:numId w:val="1"/>
        </w:numPr>
        <w:shd w:val="clear" w:color="auto" w:fill="FFFFFF"/>
        <w:tabs>
          <w:tab w:val="left" w:pos="851"/>
        </w:tabs>
        <w:ind w:left="0" w:firstLine="709"/>
        <w:jc w:val="both"/>
        <w:rPr>
          <w:b/>
          <w:bCs/>
          <w:spacing w:val="-4"/>
          <w:sz w:val="22"/>
          <w:szCs w:val="22"/>
        </w:rPr>
      </w:pPr>
      <w:r w:rsidRPr="00264EC1">
        <w:rPr>
          <w:b/>
          <w:bCs/>
          <w:spacing w:val="-4"/>
          <w:sz w:val="22"/>
          <w:szCs w:val="22"/>
        </w:rPr>
        <w:t>СРОК ДЕЙСТВИЯ ДОГОВОРА. ГОСУДАРСТВЕННАЯ РЕГИСТРАЦИЯ ДОГОВОРА</w:t>
      </w:r>
    </w:p>
    <w:p w14:paraId="6B0E018D" w14:textId="688D0CE7" w:rsidR="00057577" w:rsidRPr="00264EC1" w:rsidRDefault="006B2A7D" w:rsidP="00D90B18">
      <w:pPr>
        <w:numPr>
          <w:ilvl w:val="1"/>
          <w:numId w:val="1"/>
        </w:numPr>
        <w:shd w:val="clear" w:color="auto" w:fill="FFFFFF"/>
        <w:tabs>
          <w:tab w:val="left" w:pos="851"/>
        </w:tabs>
        <w:ind w:left="0" w:firstLine="709"/>
        <w:jc w:val="both"/>
        <w:rPr>
          <w:b/>
          <w:bCs/>
          <w:spacing w:val="-4"/>
          <w:sz w:val="22"/>
          <w:szCs w:val="22"/>
        </w:rPr>
      </w:pPr>
      <w:r w:rsidRPr="00264EC1">
        <w:rPr>
          <w:spacing w:val="-4"/>
          <w:sz w:val="22"/>
          <w:szCs w:val="22"/>
        </w:rPr>
        <w:t>Настоящий</w:t>
      </w:r>
      <w:r w:rsidRPr="00264EC1">
        <w:rPr>
          <w:b/>
          <w:bCs/>
          <w:spacing w:val="-4"/>
          <w:sz w:val="22"/>
          <w:szCs w:val="22"/>
        </w:rPr>
        <w:t xml:space="preserve"> </w:t>
      </w:r>
      <w:r w:rsidR="00057577" w:rsidRPr="00264EC1">
        <w:rPr>
          <w:color w:val="000000"/>
          <w:sz w:val="22"/>
          <w:szCs w:val="22"/>
        </w:rPr>
        <w:t xml:space="preserve">Договор, все изменения (дополнения) и уступка прав требований по нему заключаются в </w:t>
      </w:r>
      <w:r w:rsidRPr="00264EC1">
        <w:rPr>
          <w:color w:val="000000"/>
          <w:sz w:val="22"/>
          <w:szCs w:val="22"/>
        </w:rPr>
        <w:t>письменной</w:t>
      </w:r>
      <w:r w:rsidR="00057577" w:rsidRPr="00264EC1">
        <w:rPr>
          <w:color w:val="000000"/>
          <w:sz w:val="22"/>
          <w:szCs w:val="22"/>
        </w:rPr>
        <w:t xml:space="preserve"> форме,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Федеральным законом №</w:t>
      </w:r>
      <w:r w:rsidR="00E27AB5" w:rsidRPr="00264EC1">
        <w:rPr>
          <w:color w:val="000000"/>
          <w:sz w:val="22"/>
          <w:szCs w:val="22"/>
        </w:rPr>
        <w:t xml:space="preserve"> </w:t>
      </w:r>
      <w:r w:rsidR="00057577" w:rsidRPr="00264EC1">
        <w:rPr>
          <w:color w:val="000000"/>
          <w:sz w:val="22"/>
          <w:szCs w:val="22"/>
        </w:rPr>
        <w:t xml:space="preserve">218-ФЗ </w:t>
      </w:r>
      <w:r w:rsidR="00E27AB5" w:rsidRPr="00264EC1">
        <w:rPr>
          <w:color w:val="000000"/>
          <w:sz w:val="22"/>
          <w:szCs w:val="22"/>
        </w:rPr>
        <w:t>«</w:t>
      </w:r>
      <w:r w:rsidR="00057577" w:rsidRPr="00264EC1">
        <w:rPr>
          <w:color w:val="000000"/>
          <w:sz w:val="22"/>
          <w:szCs w:val="22"/>
        </w:rPr>
        <w:t>О государственной регистрации недвижимости</w:t>
      </w:r>
      <w:r w:rsidR="00E27AB5" w:rsidRPr="00264EC1">
        <w:rPr>
          <w:color w:val="000000"/>
          <w:sz w:val="22"/>
          <w:szCs w:val="22"/>
        </w:rPr>
        <w:t>»</w:t>
      </w:r>
      <w:r w:rsidR="00057577" w:rsidRPr="00264EC1">
        <w:rPr>
          <w:color w:val="000000"/>
          <w:sz w:val="22"/>
          <w:szCs w:val="22"/>
        </w:rPr>
        <w:t xml:space="preserve"> от 13.07.2015 и считаются заключенными (вступившими в силу) с момента такой регистрации.</w:t>
      </w:r>
    </w:p>
    <w:p w14:paraId="2722BB97" w14:textId="33225EDC" w:rsidR="00057577" w:rsidRPr="00264EC1" w:rsidRDefault="00E27AB5" w:rsidP="00D90B18">
      <w:pPr>
        <w:numPr>
          <w:ilvl w:val="1"/>
          <w:numId w:val="1"/>
        </w:numPr>
        <w:shd w:val="clear" w:color="auto" w:fill="FFFFFF"/>
        <w:tabs>
          <w:tab w:val="left" w:pos="851"/>
        </w:tabs>
        <w:ind w:left="0" w:firstLine="709"/>
        <w:jc w:val="both"/>
        <w:rPr>
          <w:b/>
          <w:bCs/>
          <w:spacing w:val="-4"/>
          <w:sz w:val="22"/>
          <w:szCs w:val="22"/>
        </w:rPr>
      </w:pPr>
      <w:r w:rsidRPr="00264EC1">
        <w:rPr>
          <w:spacing w:val="-4"/>
          <w:sz w:val="22"/>
          <w:szCs w:val="22"/>
        </w:rPr>
        <w:t>Настоящий</w:t>
      </w:r>
      <w:r w:rsidRPr="00264EC1">
        <w:rPr>
          <w:b/>
          <w:bCs/>
          <w:spacing w:val="-4"/>
          <w:sz w:val="22"/>
          <w:szCs w:val="22"/>
        </w:rPr>
        <w:t xml:space="preserve"> </w:t>
      </w:r>
      <w:r w:rsidR="00057577" w:rsidRPr="00264EC1">
        <w:rPr>
          <w:color w:val="000000"/>
          <w:sz w:val="22"/>
          <w:szCs w:val="22"/>
        </w:rPr>
        <w:t xml:space="preserve">Договор действует до полного исполнения Сторонами обязательств, обусловленных </w:t>
      </w:r>
      <w:r w:rsidRPr="00264EC1">
        <w:rPr>
          <w:color w:val="000000"/>
          <w:sz w:val="22"/>
          <w:szCs w:val="22"/>
        </w:rPr>
        <w:t xml:space="preserve">настоящим </w:t>
      </w:r>
      <w:r w:rsidR="00057577" w:rsidRPr="00264EC1">
        <w:rPr>
          <w:color w:val="000000"/>
          <w:sz w:val="22"/>
          <w:szCs w:val="22"/>
        </w:rPr>
        <w:t xml:space="preserve">Договором, или прекращения его действия в иных случаях и порядке, предусмотренном действующим законодательством РФ и/или </w:t>
      </w:r>
      <w:r w:rsidRPr="00264EC1">
        <w:rPr>
          <w:color w:val="000000"/>
          <w:sz w:val="22"/>
          <w:szCs w:val="22"/>
        </w:rPr>
        <w:t xml:space="preserve">настоящим </w:t>
      </w:r>
      <w:r w:rsidR="00057577" w:rsidRPr="00264EC1">
        <w:rPr>
          <w:color w:val="000000"/>
          <w:sz w:val="22"/>
          <w:szCs w:val="22"/>
        </w:rPr>
        <w:t>Договором.</w:t>
      </w:r>
    </w:p>
    <w:p w14:paraId="7410D928" w14:textId="571CA585" w:rsidR="00057577" w:rsidRPr="00264EC1" w:rsidRDefault="00057577" w:rsidP="00D90B18">
      <w:pPr>
        <w:numPr>
          <w:ilvl w:val="1"/>
          <w:numId w:val="1"/>
        </w:numPr>
        <w:shd w:val="clear" w:color="auto" w:fill="FFFFFF"/>
        <w:tabs>
          <w:tab w:val="left" w:pos="851"/>
        </w:tabs>
        <w:ind w:left="0" w:firstLine="709"/>
        <w:jc w:val="both"/>
        <w:rPr>
          <w:b/>
          <w:bCs/>
          <w:spacing w:val="-4"/>
          <w:sz w:val="22"/>
          <w:szCs w:val="22"/>
        </w:rPr>
      </w:pPr>
      <w:r w:rsidRPr="00264EC1">
        <w:rPr>
          <w:color w:val="000000"/>
          <w:sz w:val="22"/>
          <w:szCs w:val="22"/>
        </w:rPr>
        <w:t>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p>
    <w:p w14:paraId="37980590" w14:textId="77777777" w:rsidR="00057577" w:rsidRPr="00264EC1" w:rsidRDefault="00057577" w:rsidP="00264EC1">
      <w:pPr>
        <w:shd w:val="clear" w:color="auto" w:fill="FFFFFF"/>
        <w:tabs>
          <w:tab w:val="left" w:pos="851"/>
        </w:tabs>
        <w:ind w:firstLine="709"/>
        <w:jc w:val="both"/>
        <w:rPr>
          <w:color w:val="000000"/>
          <w:sz w:val="22"/>
          <w:szCs w:val="22"/>
        </w:rPr>
      </w:pPr>
    </w:p>
    <w:p w14:paraId="29B6B281" w14:textId="4CB2848C" w:rsidR="00064D83" w:rsidRPr="00264EC1" w:rsidRDefault="00064D83" w:rsidP="00D90B18">
      <w:pPr>
        <w:numPr>
          <w:ilvl w:val="0"/>
          <w:numId w:val="1"/>
        </w:numPr>
        <w:shd w:val="clear" w:color="auto" w:fill="FFFFFF"/>
        <w:tabs>
          <w:tab w:val="left" w:pos="851"/>
        </w:tabs>
        <w:ind w:left="0" w:firstLine="709"/>
        <w:jc w:val="both"/>
        <w:rPr>
          <w:b/>
          <w:bCs/>
          <w:spacing w:val="-4"/>
          <w:sz w:val="22"/>
          <w:szCs w:val="22"/>
        </w:rPr>
      </w:pPr>
      <w:r w:rsidRPr="00264EC1">
        <w:rPr>
          <w:b/>
          <w:bCs/>
          <w:spacing w:val="-4"/>
          <w:sz w:val="22"/>
          <w:szCs w:val="22"/>
        </w:rPr>
        <w:t>ИЗМЕНЕНИЕ И РАСТОРЖЕНИЕ ДОГОВОРА</w:t>
      </w:r>
    </w:p>
    <w:p w14:paraId="641069F1" w14:textId="347B11EA" w:rsidR="00F81D3A" w:rsidRPr="00264EC1" w:rsidRDefault="00F81D3A" w:rsidP="00D90B18">
      <w:pPr>
        <w:numPr>
          <w:ilvl w:val="1"/>
          <w:numId w:val="1"/>
        </w:numPr>
        <w:shd w:val="clear" w:color="auto" w:fill="FFFFFF"/>
        <w:tabs>
          <w:tab w:val="left" w:pos="851"/>
        </w:tabs>
        <w:ind w:left="0" w:firstLine="709"/>
        <w:jc w:val="both"/>
        <w:rPr>
          <w:spacing w:val="-4"/>
          <w:sz w:val="22"/>
          <w:szCs w:val="22"/>
        </w:rPr>
      </w:pPr>
      <w:r w:rsidRPr="00264EC1">
        <w:rPr>
          <w:spacing w:val="-4"/>
          <w:sz w:val="22"/>
          <w:szCs w:val="22"/>
        </w:rPr>
        <w:t>Настоящий Договор прекращается в следующих случаях:</w:t>
      </w:r>
    </w:p>
    <w:p w14:paraId="64BD217C" w14:textId="597DD0FC" w:rsidR="00F81D3A" w:rsidRPr="00264EC1" w:rsidRDefault="00F81D3A" w:rsidP="00264EC1">
      <w:pPr>
        <w:shd w:val="clear" w:color="auto" w:fill="FFFFFF"/>
        <w:tabs>
          <w:tab w:val="left" w:pos="851"/>
        </w:tabs>
        <w:ind w:firstLine="709"/>
        <w:jc w:val="both"/>
        <w:rPr>
          <w:spacing w:val="-4"/>
          <w:sz w:val="22"/>
          <w:szCs w:val="22"/>
        </w:rPr>
      </w:pPr>
      <w:r w:rsidRPr="00264EC1">
        <w:rPr>
          <w:spacing w:val="-4"/>
          <w:sz w:val="22"/>
          <w:szCs w:val="22"/>
        </w:rPr>
        <w:t>- по соглашению Сторон;</w:t>
      </w:r>
    </w:p>
    <w:p w14:paraId="46BA7135" w14:textId="1736219E" w:rsidR="00F81D3A" w:rsidRPr="00264EC1" w:rsidRDefault="00F81D3A" w:rsidP="00264EC1">
      <w:pPr>
        <w:shd w:val="clear" w:color="auto" w:fill="FFFFFF"/>
        <w:tabs>
          <w:tab w:val="left" w:pos="851"/>
        </w:tabs>
        <w:ind w:firstLine="709"/>
        <w:jc w:val="both"/>
        <w:rPr>
          <w:spacing w:val="-4"/>
          <w:sz w:val="22"/>
          <w:szCs w:val="22"/>
        </w:rPr>
      </w:pPr>
      <w:r w:rsidRPr="00264EC1">
        <w:rPr>
          <w:spacing w:val="-4"/>
          <w:sz w:val="22"/>
          <w:szCs w:val="22"/>
        </w:rPr>
        <w:t>- по выполнению Сторонами своих обязательств по настоящему Договору;</w:t>
      </w:r>
    </w:p>
    <w:p w14:paraId="63F6ECDB" w14:textId="32B8F839" w:rsidR="00F81D3A" w:rsidRPr="00264EC1" w:rsidRDefault="00F81D3A" w:rsidP="00264EC1">
      <w:pPr>
        <w:shd w:val="clear" w:color="auto" w:fill="FFFFFF"/>
        <w:tabs>
          <w:tab w:val="left" w:pos="851"/>
        </w:tabs>
        <w:ind w:firstLine="709"/>
        <w:jc w:val="both"/>
        <w:rPr>
          <w:spacing w:val="-4"/>
          <w:sz w:val="22"/>
          <w:szCs w:val="22"/>
        </w:rPr>
      </w:pPr>
      <w:r w:rsidRPr="00264EC1">
        <w:rPr>
          <w:spacing w:val="-4"/>
          <w:sz w:val="22"/>
          <w:szCs w:val="22"/>
        </w:rPr>
        <w:t>- при одностороннем отказе одной из Сторон в тех случаях, когда односторонний отказ допускается действующим законодательством;</w:t>
      </w:r>
    </w:p>
    <w:p w14:paraId="7995CBF4" w14:textId="1269A263" w:rsidR="00F81D3A" w:rsidRPr="00264EC1" w:rsidRDefault="00F81D3A" w:rsidP="00264EC1">
      <w:pPr>
        <w:shd w:val="clear" w:color="auto" w:fill="FFFFFF"/>
        <w:tabs>
          <w:tab w:val="left" w:pos="851"/>
        </w:tabs>
        <w:ind w:firstLine="709"/>
        <w:jc w:val="both"/>
        <w:rPr>
          <w:spacing w:val="-4"/>
          <w:sz w:val="22"/>
          <w:szCs w:val="22"/>
        </w:rPr>
      </w:pPr>
      <w:r w:rsidRPr="00264EC1">
        <w:rPr>
          <w:spacing w:val="-4"/>
          <w:sz w:val="22"/>
          <w:szCs w:val="22"/>
        </w:rPr>
        <w:t>- по решению суда.</w:t>
      </w:r>
    </w:p>
    <w:p w14:paraId="1ECF9404" w14:textId="44FB0A86" w:rsidR="004573D4" w:rsidRPr="00264EC1" w:rsidRDefault="004573D4" w:rsidP="00D90B18">
      <w:pPr>
        <w:numPr>
          <w:ilvl w:val="1"/>
          <w:numId w:val="1"/>
        </w:numPr>
        <w:shd w:val="clear" w:color="auto" w:fill="FFFFFF"/>
        <w:tabs>
          <w:tab w:val="left" w:pos="851"/>
        </w:tabs>
        <w:ind w:left="0" w:firstLine="709"/>
        <w:jc w:val="both"/>
        <w:rPr>
          <w:spacing w:val="-4"/>
          <w:sz w:val="22"/>
          <w:szCs w:val="22"/>
        </w:rPr>
      </w:pPr>
      <w:r w:rsidRPr="00264EC1">
        <w:rPr>
          <w:spacing w:val="-4"/>
          <w:sz w:val="22"/>
          <w:szCs w:val="22"/>
        </w:rPr>
        <w:t>Настоящий Договор может быть изменен или расторгнут по соглашению Сторон.</w:t>
      </w:r>
    </w:p>
    <w:p w14:paraId="2590FCCA" w14:textId="5799A2CE" w:rsidR="004573D4" w:rsidRPr="00264EC1" w:rsidRDefault="004573D4" w:rsidP="00D90B18">
      <w:pPr>
        <w:numPr>
          <w:ilvl w:val="1"/>
          <w:numId w:val="1"/>
        </w:numPr>
        <w:shd w:val="clear" w:color="auto" w:fill="FFFFFF"/>
        <w:tabs>
          <w:tab w:val="left" w:pos="851"/>
        </w:tabs>
        <w:ind w:left="0" w:firstLine="709"/>
        <w:jc w:val="both"/>
        <w:rPr>
          <w:spacing w:val="-4"/>
          <w:sz w:val="22"/>
          <w:szCs w:val="22"/>
        </w:rPr>
      </w:pPr>
      <w:r w:rsidRPr="00264EC1">
        <w:rPr>
          <w:spacing w:val="-4"/>
          <w:sz w:val="22"/>
          <w:szCs w:val="22"/>
        </w:rPr>
        <w:lastRenderedPageBreak/>
        <w:t>Изменения или расторжение настоящего Договора по соглашению Сторон оформляются путем подписания Сторонами соглашения в виде одного документа, который является неотъемлемой частью настоящего Договора, за исключением случаев, предусмотренных настоящим Договором.</w:t>
      </w:r>
    </w:p>
    <w:p w14:paraId="068DEC92" w14:textId="634F4755" w:rsidR="00F81D3A" w:rsidRPr="00264EC1" w:rsidRDefault="00F81D3A" w:rsidP="00D90B18">
      <w:pPr>
        <w:numPr>
          <w:ilvl w:val="1"/>
          <w:numId w:val="1"/>
        </w:numPr>
        <w:shd w:val="clear" w:color="auto" w:fill="FFFFFF"/>
        <w:tabs>
          <w:tab w:val="left" w:pos="851"/>
        </w:tabs>
        <w:ind w:left="0" w:firstLine="709"/>
        <w:jc w:val="both"/>
        <w:rPr>
          <w:spacing w:val="-4"/>
          <w:sz w:val="22"/>
          <w:szCs w:val="22"/>
        </w:rPr>
      </w:pPr>
      <w:r w:rsidRPr="00264EC1">
        <w:rPr>
          <w:spacing w:val="-4"/>
          <w:sz w:val="22"/>
          <w:szCs w:val="22"/>
        </w:rPr>
        <w:t>Участник долевого строительства вправе в одностороннем порядке отказаться от исполнения   настоящего Договора</w:t>
      </w:r>
      <w:r w:rsidRPr="00264EC1">
        <w:rPr>
          <w:sz w:val="22"/>
          <w:szCs w:val="22"/>
        </w:rPr>
        <w:t xml:space="preserve"> </w:t>
      </w:r>
      <w:r w:rsidRPr="00264EC1">
        <w:rPr>
          <w:spacing w:val="-4"/>
          <w:sz w:val="22"/>
          <w:szCs w:val="22"/>
        </w:rPr>
        <w:t xml:space="preserve">в случаях, установленных </w:t>
      </w:r>
      <w:r w:rsidR="006F75AD" w:rsidRPr="00264EC1">
        <w:rPr>
          <w:spacing w:val="-4"/>
          <w:sz w:val="22"/>
          <w:szCs w:val="22"/>
        </w:rPr>
        <w:t>З</w:t>
      </w:r>
      <w:r w:rsidRPr="00264EC1">
        <w:rPr>
          <w:spacing w:val="-4"/>
          <w:sz w:val="22"/>
          <w:szCs w:val="22"/>
        </w:rPr>
        <w:t xml:space="preserve">аконом № 214-ФЗ, а </w:t>
      </w:r>
      <w:r w:rsidR="009478BB" w:rsidRPr="00264EC1">
        <w:rPr>
          <w:spacing w:val="-4"/>
          <w:sz w:val="22"/>
          <w:szCs w:val="22"/>
        </w:rPr>
        <w:t>именно:</w:t>
      </w:r>
    </w:p>
    <w:p w14:paraId="396D5762" w14:textId="7735D2E4" w:rsidR="009478BB" w:rsidRPr="00264EC1" w:rsidRDefault="00DD47D1" w:rsidP="00264EC1">
      <w:pPr>
        <w:pStyle w:val="a9"/>
        <w:shd w:val="clear" w:color="auto" w:fill="FFFFFF"/>
        <w:tabs>
          <w:tab w:val="left" w:pos="851"/>
        </w:tabs>
        <w:ind w:left="0" w:firstLine="709"/>
        <w:jc w:val="both"/>
        <w:rPr>
          <w:spacing w:val="-4"/>
          <w:sz w:val="22"/>
          <w:szCs w:val="22"/>
        </w:rPr>
      </w:pPr>
      <w:r w:rsidRPr="00264EC1">
        <w:rPr>
          <w:spacing w:val="-4"/>
          <w:sz w:val="22"/>
          <w:szCs w:val="22"/>
        </w:rPr>
        <w:t xml:space="preserve">- </w:t>
      </w:r>
      <w:r w:rsidR="00F81D3A" w:rsidRPr="00264EC1">
        <w:rPr>
          <w:spacing w:val="-4"/>
          <w:sz w:val="22"/>
          <w:szCs w:val="22"/>
        </w:rPr>
        <w:t>в случае 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r w:rsidRPr="00264EC1">
        <w:rPr>
          <w:spacing w:val="-4"/>
          <w:sz w:val="22"/>
          <w:szCs w:val="22"/>
        </w:rPr>
        <w:t>;</w:t>
      </w:r>
    </w:p>
    <w:p w14:paraId="4284FA66" w14:textId="57E46A39" w:rsidR="009478BB" w:rsidRPr="00264EC1" w:rsidRDefault="00DD47D1" w:rsidP="00264EC1">
      <w:pPr>
        <w:shd w:val="clear" w:color="auto" w:fill="FFFFFF"/>
        <w:tabs>
          <w:tab w:val="left" w:pos="851"/>
        </w:tabs>
        <w:ind w:firstLine="709"/>
        <w:jc w:val="both"/>
        <w:rPr>
          <w:spacing w:val="-4"/>
          <w:sz w:val="22"/>
          <w:szCs w:val="22"/>
        </w:rPr>
      </w:pPr>
      <w:r w:rsidRPr="00264EC1">
        <w:rPr>
          <w:spacing w:val="-4"/>
          <w:sz w:val="22"/>
          <w:szCs w:val="22"/>
        </w:rPr>
        <w:t xml:space="preserve">- </w:t>
      </w:r>
      <w:r w:rsidR="009478BB" w:rsidRPr="00264EC1">
        <w:rPr>
          <w:spacing w:val="-4"/>
          <w:sz w:val="22"/>
          <w:szCs w:val="22"/>
        </w:rPr>
        <w:t>неисполнения Застройщиком предусмотренных настоящ</w:t>
      </w:r>
      <w:r w:rsidR="007144F6" w:rsidRPr="00264EC1">
        <w:rPr>
          <w:spacing w:val="-4"/>
          <w:sz w:val="22"/>
          <w:szCs w:val="22"/>
        </w:rPr>
        <w:t>им</w:t>
      </w:r>
      <w:r w:rsidR="009478BB" w:rsidRPr="00264EC1">
        <w:rPr>
          <w:spacing w:val="-4"/>
          <w:sz w:val="22"/>
          <w:szCs w:val="22"/>
        </w:rPr>
        <w:t xml:space="preserve"> Договор</w:t>
      </w:r>
      <w:r w:rsidR="007144F6" w:rsidRPr="00264EC1">
        <w:rPr>
          <w:spacing w:val="-4"/>
          <w:sz w:val="22"/>
          <w:szCs w:val="22"/>
        </w:rPr>
        <w:t>ом</w:t>
      </w:r>
      <w:r w:rsidR="009478BB" w:rsidRPr="00264EC1">
        <w:rPr>
          <w:spacing w:val="-4"/>
          <w:sz w:val="22"/>
          <w:szCs w:val="22"/>
        </w:rPr>
        <w:t xml:space="preserve"> соответствующих обязанностей по устранению недостатков Объекта долевого строительства, приведших к ухудшению качества и делающих Объект долевого строительства непригодным для предусмотренного Договором использования;</w:t>
      </w:r>
    </w:p>
    <w:p w14:paraId="55DA23ED" w14:textId="17C38353" w:rsidR="009478BB" w:rsidRPr="00264EC1" w:rsidRDefault="00DD47D1" w:rsidP="00264EC1">
      <w:pPr>
        <w:shd w:val="clear" w:color="auto" w:fill="FFFFFF"/>
        <w:tabs>
          <w:tab w:val="left" w:pos="851"/>
        </w:tabs>
        <w:ind w:firstLine="709"/>
        <w:jc w:val="both"/>
        <w:rPr>
          <w:spacing w:val="-4"/>
          <w:sz w:val="22"/>
          <w:szCs w:val="22"/>
        </w:rPr>
      </w:pPr>
      <w:r w:rsidRPr="00264EC1">
        <w:rPr>
          <w:spacing w:val="-4"/>
          <w:sz w:val="22"/>
          <w:szCs w:val="22"/>
        </w:rPr>
        <w:t xml:space="preserve">- </w:t>
      </w:r>
      <w:r w:rsidR="009478BB" w:rsidRPr="00264EC1">
        <w:rPr>
          <w:spacing w:val="-4"/>
          <w:sz w:val="22"/>
          <w:szCs w:val="22"/>
        </w:rPr>
        <w:t>существенного нарушения требований к качеству Объекта долевого строительства;</w:t>
      </w:r>
    </w:p>
    <w:p w14:paraId="7580B023" w14:textId="6E24B1F3" w:rsidR="009478BB" w:rsidRPr="00264EC1" w:rsidRDefault="00DD47D1" w:rsidP="00264EC1">
      <w:pPr>
        <w:shd w:val="clear" w:color="auto" w:fill="FFFFFF"/>
        <w:tabs>
          <w:tab w:val="left" w:pos="851"/>
        </w:tabs>
        <w:ind w:firstLine="709"/>
        <w:jc w:val="both"/>
        <w:rPr>
          <w:spacing w:val="-4"/>
          <w:sz w:val="22"/>
          <w:szCs w:val="22"/>
        </w:rPr>
      </w:pPr>
      <w:r w:rsidRPr="00264EC1">
        <w:rPr>
          <w:spacing w:val="-4"/>
          <w:sz w:val="22"/>
          <w:szCs w:val="22"/>
        </w:rPr>
        <w:t xml:space="preserve">- </w:t>
      </w:r>
      <w:r w:rsidR="009478BB" w:rsidRPr="00264EC1">
        <w:rPr>
          <w:spacing w:val="-4"/>
          <w:sz w:val="22"/>
          <w:szCs w:val="22"/>
        </w:rPr>
        <w:t>в иных установленных федеральным законом случаях.</w:t>
      </w:r>
    </w:p>
    <w:p w14:paraId="1169A8A9" w14:textId="3E55487C" w:rsidR="009478BB" w:rsidRPr="00264EC1" w:rsidRDefault="009478BB" w:rsidP="00D90B18">
      <w:pPr>
        <w:numPr>
          <w:ilvl w:val="1"/>
          <w:numId w:val="1"/>
        </w:numPr>
        <w:shd w:val="clear" w:color="auto" w:fill="FFFFFF"/>
        <w:tabs>
          <w:tab w:val="left" w:pos="851"/>
        </w:tabs>
        <w:ind w:left="0" w:firstLine="709"/>
        <w:jc w:val="both"/>
        <w:rPr>
          <w:spacing w:val="-4"/>
          <w:sz w:val="22"/>
          <w:szCs w:val="22"/>
        </w:rPr>
      </w:pPr>
      <w:r w:rsidRPr="00264EC1">
        <w:rPr>
          <w:spacing w:val="-4"/>
          <w:sz w:val="22"/>
          <w:szCs w:val="22"/>
        </w:rPr>
        <w:t xml:space="preserve">По требованию Участника долевого строительства Договор может быть расторгнут в судебном порядке в случаях, установленных </w:t>
      </w:r>
      <w:r w:rsidR="006F75AD" w:rsidRPr="00264EC1">
        <w:rPr>
          <w:spacing w:val="-4"/>
          <w:sz w:val="22"/>
          <w:szCs w:val="22"/>
        </w:rPr>
        <w:t>З</w:t>
      </w:r>
      <w:r w:rsidRPr="00264EC1">
        <w:rPr>
          <w:spacing w:val="-4"/>
          <w:sz w:val="22"/>
          <w:szCs w:val="22"/>
        </w:rPr>
        <w:t>аконом № 214-ФЗ, а именно:</w:t>
      </w:r>
    </w:p>
    <w:p w14:paraId="1D782414" w14:textId="50F66434" w:rsidR="009478BB" w:rsidRPr="00264EC1" w:rsidRDefault="009478BB" w:rsidP="00264EC1">
      <w:pPr>
        <w:shd w:val="clear" w:color="auto" w:fill="FFFFFF"/>
        <w:tabs>
          <w:tab w:val="left" w:pos="851"/>
        </w:tabs>
        <w:ind w:firstLine="709"/>
        <w:jc w:val="both"/>
        <w:rPr>
          <w:spacing w:val="-4"/>
          <w:sz w:val="22"/>
          <w:szCs w:val="22"/>
        </w:rPr>
      </w:pPr>
      <w:r w:rsidRPr="00264EC1">
        <w:rPr>
          <w:spacing w:val="-4"/>
          <w:sz w:val="22"/>
          <w:szCs w:val="22"/>
        </w:rPr>
        <w:t>- 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250CCE16" w14:textId="37B1CBFC" w:rsidR="009478BB" w:rsidRPr="00264EC1" w:rsidRDefault="00DD47D1" w:rsidP="00264EC1">
      <w:pPr>
        <w:shd w:val="clear" w:color="auto" w:fill="FFFFFF"/>
        <w:tabs>
          <w:tab w:val="left" w:pos="851"/>
        </w:tabs>
        <w:ind w:firstLine="709"/>
        <w:jc w:val="both"/>
        <w:rPr>
          <w:spacing w:val="-4"/>
          <w:sz w:val="22"/>
          <w:szCs w:val="22"/>
        </w:rPr>
      </w:pPr>
      <w:r w:rsidRPr="00264EC1">
        <w:rPr>
          <w:spacing w:val="-4"/>
          <w:sz w:val="22"/>
          <w:szCs w:val="22"/>
        </w:rPr>
        <w:t xml:space="preserve">- </w:t>
      </w:r>
      <w:r w:rsidR="009478BB" w:rsidRPr="00264EC1">
        <w:rPr>
          <w:spacing w:val="-4"/>
          <w:sz w:val="22"/>
          <w:szCs w:val="22"/>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настоящим Договором;</w:t>
      </w:r>
    </w:p>
    <w:p w14:paraId="774AEC05" w14:textId="3A0E1491" w:rsidR="009478BB" w:rsidRPr="00264EC1" w:rsidRDefault="00DD47D1" w:rsidP="00264EC1">
      <w:pPr>
        <w:shd w:val="clear" w:color="auto" w:fill="FFFFFF"/>
        <w:tabs>
          <w:tab w:val="left" w:pos="851"/>
        </w:tabs>
        <w:ind w:firstLine="709"/>
        <w:jc w:val="both"/>
        <w:rPr>
          <w:spacing w:val="-4"/>
          <w:sz w:val="22"/>
          <w:szCs w:val="22"/>
        </w:rPr>
      </w:pPr>
      <w:r w:rsidRPr="00264EC1">
        <w:rPr>
          <w:spacing w:val="-4"/>
          <w:sz w:val="22"/>
          <w:szCs w:val="22"/>
        </w:rPr>
        <w:t xml:space="preserve">- </w:t>
      </w:r>
      <w:r w:rsidR="009478BB" w:rsidRPr="00264EC1">
        <w:rPr>
          <w:spacing w:val="-4"/>
          <w:sz w:val="22"/>
          <w:szCs w:val="22"/>
        </w:rPr>
        <w:t>изменения назначения общего имущества и (или) нежилых помещений, входящих в состав Объекта;</w:t>
      </w:r>
    </w:p>
    <w:p w14:paraId="3C61F934" w14:textId="5389271F" w:rsidR="009478BB" w:rsidRPr="00264EC1" w:rsidRDefault="00DD47D1" w:rsidP="00264EC1">
      <w:pPr>
        <w:shd w:val="clear" w:color="auto" w:fill="FFFFFF"/>
        <w:tabs>
          <w:tab w:val="left" w:pos="851"/>
        </w:tabs>
        <w:ind w:firstLine="709"/>
        <w:jc w:val="both"/>
        <w:rPr>
          <w:spacing w:val="-4"/>
          <w:sz w:val="22"/>
          <w:szCs w:val="22"/>
        </w:rPr>
      </w:pPr>
      <w:r w:rsidRPr="00264EC1">
        <w:rPr>
          <w:spacing w:val="-4"/>
          <w:sz w:val="22"/>
          <w:szCs w:val="22"/>
        </w:rPr>
        <w:t xml:space="preserve">- </w:t>
      </w:r>
      <w:r w:rsidR="009478BB" w:rsidRPr="00264EC1">
        <w:rPr>
          <w:spacing w:val="-4"/>
          <w:sz w:val="22"/>
          <w:szCs w:val="22"/>
        </w:rPr>
        <w:t>в иных установленных федеральным законом случаях.</w:t>
      </w:r>
    </w:p>
    <w:p w14:paraId="02A861E5" w14:textId="42B5D40A" w:rsidR="009478BB" w:rsidRPr="00264EC1" w:rsidRDefault="009478BB" w:rsidP="00D90B18">
      <w:pPr>
        <w:numPr>
          <w:ilvl w:val="1"/>
          <w:numId w:val="1"/>
        </w:numPr>
        <w:shd w:val="clear" w:color="auto" w:fill="FFFFFF"/>
        <w:tabs>
          <w:tab w:val="left" w:pos="851"/>
        </w:tabs>
        <w:ind w:left="0" w:firstLine="709"/>
        <w:jc w:val="both"/>
        <w:rPr>
          <w:spacing w:val="-4"/>
          <w:sz w:val="22"/>
          <w:szCs w:val="22"/>
        </w:rPr>
      </w:pPr>
      <w:r w:rsidRPr="00264EC1">
        <w:rPr>
          <w:spacing w:val="-4"/>
          <w:sz w:val="22"/>
          <w:szCs w:val="22"/>
        </w:rPr>
        <w:t xml:space="preserve">Застройщик вправе в одностороннем порядке отказаться от исполнения Договора в порядке, предусмотренном </w:t>
      </w:r>
      <w:r w:rsidR="006F75AD" w:rsidRPr="00264EC1">
        <w:rPr>
          <w:spacing w:val="-4"/>
          <w:sz w:val="22"/>
          <w:szCs w:val="22"/>
        </w:rPr>
        <w:t>З</w:t>
      </w:r>
      <w:r w:rsidRPr="00264EC1">
        <w:rPr>
          <w:spacing w:val="-4"/>
          <w:sz w:val="22"/>
          <w:szCs w:val="22"/>
        </w:rPr>
        <w:t>аконом №</w:t>
      </w:r>
      <w:r w:rsidR="007144F6" w:rsidRPr="00264EC1">
        <w:rPr>
          <w:spacing w:val="-4"/>
          <w:sz w:val="22"/>
          <w:szCs w:val="22"/>
        </w:rPr>
        <w:t xml:space="preserve"> </w:t>
      </w:r>
      <w:r w:rsidRPr="00264EC1">
        <w:rPr>
          <w:spacing w:val="-4"/>
          <w:sz w:val="22"/>
          <w:szCs w:val="22"/>
        </w:rPr>
        <w:t>214-ФЗ в случаях:</w:t>
      </w:r>
    </w:p>
    <w:p w14:paraId="10C033BC" w14:textId="689ACB93" w:rsidR="009478BB" w:rsidRPr="00264EC1" w:rsidRDefault="00DD47D1" w:rsidP="00264EC1">
      <w:pPr>
        <w:shd w:val="clear" w:color="auto" w:fill="FFFFFF"/>
        <w:tabs>
          <w:tab w:val="left" w:pos="851"/>
        </w:tabs>
        <w:ind w:firstLine="709"/>
        <w:jc w:val="both"/>
        <w:rPr>
          <w:spacing w:val="-4"/>
          <w:sz w:val="22"/>
          <w:szCs w:val="22"/>
        </w:rPr>
      </w:pPr>
      <w:r w:rsidRPr="00264EC1">
        <w:rPr>
          <w:spacing w:val="-4"/>
          <w:sz w:val="22"/>
          <w:szCs w:val="22"/>
        </w:rPr>
        <w:t xml:space="preserve">- </w:t>
      </w:r>
      <w:r w:rsidR="009478BB" w:rsidRPr="00264EC1">
        <w:rPr>
          <w:spacing w:val="-4"/>
          <w:sz w:val="22"/>
          <w:szCs w:val="22"/>
        </w:rPr>
        <w:t>при единовременной оплате – в случае просрочки внесения платежа в течение более чем 2 (Два) месяца;</w:t>
      </w:r>
    </w:p>
    <w:p w14:paraId="388D66DA" w14:textId="23E7C81A" w:rsidR="009478BB" w:rsidRPr="00264EC1" w:rsidRDefault="00DD47D1" w:rsidP="00264EC1">
      <w:pPr>
        <w:shd w:val="clear" w:color="auto" w:fill="FFFFFF"/>
        <w:tabs>
          <w:tab w:val="left" w:pos="851"/>
        </w:tabs>
        <w:ind w:firstLine="709"/>
        <w:jc w:val="both"/>
        <w:rPr>
          <w:spacing w:val="-4"/>
          <w:sz w:val="22"/>
          <w:szCs w:val="22"/>
        </w:rPr>
      </w:pPr>
      <w:r w:rsidRPr="00264EC1">
        <w:rPr>
          <w:spacing w:val="-4"/>
          <w:sz w:val="22"/>
          <w:szCs w:val="22"/>
        </w:rPr>
        <w:t xml:space="preserve">- </w:t>
      </w:r>
      <w:r w:rsidR="009478BB" w:rsidRPr="00264EC1">
        <w:rPr>
          <w:spacing w:val="-4"/>
          <w:sz w:val="22"/>
          <w:szCs w:val="22"/>
        </w:rPr>
        <w:t>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w:t>
      </w:r>
    </w:p>
    <w:p w14:paraId="570B6259" w14:textId="45F703F3" w:rsidR="004573D4" w:rsidRPr="00264EC1" w:rsidRDefault="004573D4"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 xml:space="preserve">В случае одностороннего отказа одной из </w:t>
      </w:r>
      <w:r w:rsidR="00B46EB8" w:rsidRPr="00264EC1">
        <w:rPr>
          <w:color w:val="000000"/>
          <w:sz w:val="22"/>
          <w:szCs w:val="22"/>
        </w:rPr>
        <w:t>С</w:t>
      </w:r>
      <w:r w:rsidRPr="00264EC1">
        <w:rPr>
          <w:color w:val="000000"/>
          <w:sz w:val="22"/>
          <w:szCs w:val="22"/>
        </w:rPr>
        <w:t>торон от исполнения</w:t>
      </w:r>
      <w:r w:rsidR="00B46EB8" w:rsidRPr="00264EC1">
        <w:rPr>
          <w:color w:val="000000"/>
          <w:sz w:val="22"/>
          <w:szCs w:val="22"/>
        </w:rPr>
        <w:t xml:space="preserve"> настоящий </w:t>
      </w:r>
      <w:r w:rsidRPr="00264EC1">
        <w:rPr>
          <w:color w:val="000000"/>
          <w:sz w:val="22"/>
          <w:szCs w:val="22"/>
        </w:rPr>
        <w:t xml:space="preserve">Договор считается расторгнутым со дня направления другой </w:t>
      </w:r>
      <w:r w:rsidR="00B46EB8" w:rsidRPr="00264EC1">
        <w:rPr>
          <w:color w:val="000000"/>
          <w:sz w:val="22"/>
          <w:szCs w:val="22"/>
        </w:rPr>
        <w:t>С</w:t>
      </w:r>
      <w:r w:rsidRPr="00264EC1">
        <w:rPr>
          <w:color w:val="000000"/>
          <w:sz w:val="22"/>
          <w:szCs w:val="22"/>
        </w:rPr>
        <w:t xml:space="preserve">тороне уведомления </w:t>
      </w:r>
      <w:r w:rsidR="00B46EB8" w:rsidRPr="00264EC1">
        <w:rPr>
          <w:color w:val="000000"/>
          <w:sz w:val="22"/>
          <w:szCs w:val="22"/>
        </w:rPr>
        <w:t>с мотивированным обоснованием причин отказа</w:t>
      </w:r>
      <w:r w:rsidRPr="00264EC1">
        <w:rPr>
          <w:color w:val="000000"/>
          <w:sz w:val="22"/>
          <w:szCs w:val="22"/>
        </w:rPr>
        <w:t>. Указанное уведомление должно быть направлено по почте заказным письмом с описью вложения.</w:t>
      </w:r>
      <w:r w:rsidRPr="00264EC1">
        <w:rPr>
          <w:sz w:val="22"/>
          <w:szCs w:val="22"/>
        </w:rPr>
        <w:t xml:space="preserve"> </w:t>
      </w:r>
    </w:p>
    <w:p w14:paraId="13A6E130" w14:textId="18FBAF46" w:rsidR="00F81D3A" w:rsidRPr="00264EC1" w:rsidRDefault="004573D4" w:rsidP="00264EC1">
      <w:pPr>
        <w:shd w:val="clear" w:color="auto" w:fill="FFFFFF"/>
        <w:tabs>
          <w:tab w:val="left" w:pos="851"/>
        </w:tabs>
        <w:ind w:firstLine="709"/>
        <w:jc w:val="both"/>
        <w:rPr>
          <w:color w:val="000000"/>
          <w:sz w:val="22"/>
          <w:szCs w:val="22"/>
        </w:rPr>
      </w:pPr>
      <w:r w:rsidRPr="00264EC1">
        <w:rPr>
          <w:sz w:val="22"/>
          <w:szCs w:val="22"/>
        </w:rPr>
        <w:tab/>
      </w:r>
      <w:r w:rsidRPr="00264EC1">
        <w:rPr>
          <w:color w:val="000000"/>
          <w:sz w:val="22"/>
          <w:szCs w:val="22"/>
        </w:rPr>
        <w:t xml:space="preserve">В случае отсутствия оснований для расторжения Участником долевого строительства </w:t>
      </w:r>
      <w:r w:rsidR="00B46EB8" w:rsidRPr="00264EC1">
        <w:rPr>
          <w:color w:val="000000"/>
          <w:sz w:val="22"/>
          <w:szCs w:val="22"/>
        </w:rPr>
        <w:t xml:space="preserve">настоящего </w:t>
      </w:r>
      <w:r w:rsidRPr="00264EC1">
        <w:rPr>
          <w:color w:val="000000"/>
          <w:sz w:val="22"/>
          <w:szCs w:val="22"/>
        </w:rPr>
        <w:t xml:space="preserve">Договора в одностороннем внесудебном порядке Застройщик праве отказать в признании </w:t>
      </w:r>
      <w:r w:rsidR="00B46EB8" w:rsidRPr="00264EC1">
        <w:rPr>
          <w:color w:val="000000"/>
          <w:sz w:val="22"/>
          <w:szCs w:val="22"/>
        </w:rPr>
        <w:t xml:space="preserve">настоящего </w:t>
      </w:r>
      <w:r w:rsidRPr="00264EC1">
        <w:rPr>
          <w:color w:val="000000"/>
          <w:sz w:val="22"/>
          <w:szCs w:val="22"/>
        </w:rPr>
        <w:t>Договора расторгнутым и подтвердить продолжение</w:t>
      </w:r>
      <w:r w:rsidR="00B46EB8" w:rsidRPr="00264EC1">
        <w:rPr>
          <w:color w:val="000000"/>
          <w:sz w:val="22"/>
          <w:szCs w:val="22"/>
        </w:rPr>
        <w:t xml:space="preserve"> его</w:t>
      </w:r>
      <w:r w:rsidRPr="00264EC1">
        <w:rPr>
          <w:color w:val="000000"/>
          <w:sz w:val="22"/>
          <w:szCs w:val="22"/>
        </w:rPr>
        <w:t xml:space="preserve"> действия.</w:t>
      </w:r>
    </w:p>
    <w:p w14:paraId="08445A95" w14:textId="3372D248" w:rsidR="00064D83" w:rsidRPr="00264EC1" w:rsidRDefault="004573D4"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 xml:space="preserve">В случаях, предусмотренных в </w:t>
      </w:r>
      <w:proofErr w:type="spellStart"/>
      <w:r w:rsidRPr="00264EC1">
        <w:rPr>
          <w:color w:val="000000"/>
          <w:sz w:val="22"/>
          <w:szCs w:val="22"/>
        </w:rPr>
        <w:t>п.п</w:t>
      </w:r>
      <w:proofErr w:type="spellEnd"/>
      <w:r w:rsidRPr="00264EC1">
        <w:rPr>
          <w:color w:val="000000"/>
          <w:sz w:val="22"/>
          <w:szCs w:val="22"/>
        </w:rPr>
        <w:t>. 11.</w:t>
      </w:r>
      <w:r w:rsidR="00B46EB8" w:rsidRPr="00264EC1">
        <w:rPr>
          <w:color w:val="000000"/>
          <w:sz w:val="22"/>
          <w:szCs w:val="22"/>
        </w:rPr>
        <w:t>4-</w:t>
      </w:r>
      <w:r w:rsidRPr="00264EC1">
        <w:rPr>
          <w:color w:val="000000"/>
          <w:sz w:val="22"/>
          <w:szCs w:val="22"/>
        </w:rPr>
        <w:t xml:space="preserve">11.6. настоящего Договора возврат денежных средств Участнику долевого строительства в связи с прекращением действия </w:t>
      </w:r>
      <w:r w:rsidR="00B46EB8" w:rsidRPr="00264EC1">
        <w:rPr>
          <w:color w:val="000000"/>
          <w:sz w:val="22"/>
          <w:szCs w:val="22"/>
        </w:rPr>
        <w:t xml:space="preserve">настоящего </w:t>
      </w:r>
      <w:r w:rsidRPr="00264EC1">
        <w:rPr>
          <w:color w:val="000000"/>
          <w:sz w:val="22"/>
          <w:szCs w:val="22"/>
        </w:rPr>
        <w:t xml:space="preserve">Договора, а также уплата процентов за пользование денежными средствами осуществляются в порядке и на условиях, предусмотренных </w:t>
      </w:r>
      <w:r w:rsidR="00E7411B" w:rsidRPr="00264EC1">
        <w:rPr>
          <w:color w:val="000000"/>
          <w:sz w:val="22"/>
          <w:szCs w:val="22"/>
        </w:rPr>
        <w:t>З</w:t>
      </w:r>
      <w:r w:rsidRPr="00264EC1">
        <w:rPr>
          <w:color w:val="000000"/>
          <w:sz w:val="22"/>
          <w:szCs w:val="22"/>
        </w:rPr>
        <w:t>аконом № 214-ФЗ.</w:t>
      </w:r>
    </w:p>
    <w:p w14:paraId="4EA1B8A3" w14:textId="4BBCD44F" w:rsidR="004573D4" w:rsidRPr="00264EC1" w:rsidRDefault="004573D4"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 xml:space="preserve">Расторжение </w:t>
      </w:r>
      <w:r w:rsidR="00B46EB8" w:rsidRPr="00264EC1">
        <w:rPr>
          <w:color w:val="000000"/>
          <w:sz w:val="22"/>
          <w:szCs w:val="22"/>
        </w:rPr>
        <w:t xml:space="preserve">настоящего </w:t>
      </w:r>
      <w:r w:rsidRPr="00264EC1">
        <w:rPr>
          <w:color w:val="000000"/>
          <w:sz w:val="22"/>
          <w:szCs w:val="22"/>
        </w:rPr>
        <w:t xml:space="preserve">Договора влечет прекращение обязательств за исключением обязательства Сторон провести расчеты по поводу и в связи с расторжением </w:t>
      </w:r>
      <w:r w:rsidR="00B46EB8" w:rsidRPr="00264EC1">
        <w:rPr>
          <w:color w:val="000000"/>
          <w:sz w:val="22"/>
          <w:szCs w:val="22"/>
        </w:rPr>
        <w:t xml:space="preserve">настоящего </w:t>
      </w:r>
      <w:r w:rsidRPr="00264EC1">
        <w:rPr>
          <w:color w:val="000000"/>
          <w:sz w:val="22"/>
          <w:szCs w:val="22"/>
        </w:rPr>
        <w:t>Договора.</w:t>
      </w:r>
    </w:p>
    <w:p w14:paraId="2E50171D" w14:textId="67A89FDB" w:rsidR="00B46EB8" w:rsidRPr="00264EC1" w:rsidRDefault="00B46EB8"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 xml:space="preserve">В случае, если Застройщик надлежащим образом исполняет свои обязательства перед Участником долевого строительства и соответствует предусмотренным </w:t>
      </w:r>
      <w:r w:rsidR="00E7411B" w:rsidRPr="00264EC1">
        <w:rPr>
          <w:color w:val="000000"/>
          <w:sz w:val="22"/>
          <w:szCs w:val="22"/>
        </w:rPr>
        <w:t>З</w:t>
      </w:r>
      <w:r w:rsidRPr="00264EC1">
        <w:rPr>
          <w:color w:val="000000"/>
          <w:sz w:val="22"/>
          <w:szCs w:val="22"/>
        </w:rPr>
        <w:t>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6F465127" w14:textId="77777777" w:rsidR="004573D4" w:rsidRPr="00264EC1" w:rsidRDefault="004573D4" w:rsidP="00264EC1">
      <w:pPr>
        <w:pStyle w:val="31"/>
        <w:tabs>
          <w:tab w:val="left" w:pos="851"/>
        </w:tabs>
        <w:spacing w:after="0"/>
        <w:ind w:left="0" w:firstLine="709"/>
        <w:jc w:val="both"/>
        <w:rPr>
          <w:color w:val="000000"/>
          <w:sz w:val="22"/>
          <w:szCs w:val="22"/>
        </w:rPr>
      </w:pPr>
    </w:p>
    <w:p w14:paraId="464C2A6A" w14:textId="3353F3BC" w:rsidR="00A864CD" w:rsidRPr="00264EC1" w:rsidRDefault="00A864CD" w:rsidP="00D90B18">
      <w:pPr>
        <w:numPr>
          <w:ilvl w:val="0"/>
          <w:numId w:val="1"/>
        </w:numPr>
        <w:shd w:val="clear" w:color="auto" w:fill="FFFFFF"/>
        <w:tabs>
          <w:tab w:val="left" w:pos="851"/>
        </w:tabs>
        <w:ind w:left="0" w:firstLine="709"/>
        <w:jc w:val="both"/>
        <w:rPr>
          <w:b/>
          <w:bCs/>
          <w:spacing w:val="-4"/>
          <w:sz w:val="22"/>
          <w:szCs w:val="22"/>
        </w:rPr>
      </w:pPr>
      <w:r w:rsidRPr="00264EC1">
        <w:rPr>
          <w:b/>
          <w:bCs/>
          <w:spacing w:val="-4"/>
          <w:sz w:val="22"/>
          <w:szCs w:val="22"/>
        </w:rPr>
        <w:t>ПОРЯДОК РАЗРЕШЕНИЯ СПОРОВ</w:t>
      </w:r>
    </w:p>
    <w:p w14:paraId="730409F5" w14:textId="43A35343" w:rsidR="00A864CD" w:rsidRPr="00264EC1" w:rsidRDefault="00A864CD" w:rsidP="00D90B18">
      <w:pPr>
        <w:numPr>
          <w:ilvl w:val="1"/>
          <w:numId w:val="1"/>
        </w:numPr>
        <w:shd w:val="clear" w:color="auto" w:fill="FFFFFF"/>
        <w:tabs>
          <w:tab w:val="left" w:pos="851"/>
        </w:tabs>
        <w:ind w:left="0" w:firstLine="709"/>
        <w:jc w:val="both"/>
        <w:rPr>
          <w:b/>
          <w:bCs/>
          <w:spacing w:val="-4"/>
          <w:sz w:val="22"/>
          <w:szCs w:val="22"/>
        </w:rPr>
      </w:pPr>
      <w:r w:rsidRPr="00264EC1">
        <w:rPr>
          <w:color w:val="000000"/>
          <w:sz w:val="22"/>
          <w:szCs w:val="22"/>
        </w:rPr>
        <w:t>Для урегулирования всех споров, разногласий и претензий, которые могут возникнуть по инициативе Участника  долевого строительства в связи с исполнением, изменением, расторжением или признанием недействительным настоящего Договора, Стороны устанавливают обязательный досудебный порядок такого урегулирования (переговоры, ведение переписки, претензионная работа) в течение 30 (Тридцати) рабочих дней   с   момента   получения   Застройщиком   письменной   претензии  от  Участника долевого строительства. Документы направляются заказными письмами с уведомлением о вручении или вручаются под роспись представителям каждой из Сторон. Срок рассмотрения документов и предоставления ответов на них составляет 30 (Тридцать) рабочих дней с момента получения каждой из Сторон соответствующего документа.</w:t>
      </w:r>
    </w:p>
    <w:p w14:paraId="4153BAAC" w14:textId="322B8689" w:rsidR="003F1E89" w:rsidRPr="00264EC1" w:rsidRDefault="00A864CD" w:rsidP="00D90B18">
      <w:pPr>
        <w:numPr>
          <w:ilvl w:val="1"/>
          <w:numId w:val="1"/>
        </w:numPr>
        <w:shd w:val="clear" w:color="auto" w:fill="FFFFFF"/>
        <w:tabs>
          <w:tab w:val="left" w:pos="851"/>
        </w:tabs>
        <w:ind w:left="0" w:firstLine="709"/>
        <w:jc w:val="both"/>
        <w:rPr>
          <w:b/>
          <w:bCs/>
          <w:spacing w:val="-4"/>
          <w:sz w:val="22"/>
          <w:szCs w:val="22"/>
        </w:rPr>
      </w:pPr>
      <w:r w:rsidRPr="00264EC1">
        <w:rPr>
          <w:color w:val="000000"/>
          <w:sz w:val="22"/>
          <w:szCs w:val="22"/>
        </w:rPr>
        <w:t xml:space="preserve">В случае </w:t>
      </w:r>
      <w:proofErr w:type="gramStart"/>
      <w:r w:rsidR="00C87F8C" w:rsidRPr="00264EC1">
        <w:rPr>
          <w:color w:val="000000"/>
          <w:sz w:val="22"/>
          <w:szCs w:val="22"/>
        </w:rPr>
        <w:t>не</w:t>
      </w:r>
      <w:r w:rsidR="00457B66">
        <w:rPr>
          <w:color w:val="000000"/>
          <w:sz w:val="22"/>
          <w:szCs w:val="22"/>
        </w:rPr>
        <w:t xml:space="preserve"> </w:t>
      </w:r>
      <w:r w:rsidR="00C87F8C" w:rsidRPr="00264EC1">
        <w:rPr>
          <w:color w:val="000000"/>
          <w:sz w:val="22"/>
          <w:szCs w:val="22"/>
        </w:rPr>
        <w:t>достижения</w:t>
      </w:r>
      <w:proofErr w:type="gramEnd"/>
      <w:r w:rsidRPr="00264EC1">
        <w:rPr>
          <w:color w:val="000000"/>
          <w:sz w:val="22"/>
          <w:szCs w:val="22"/>
        </w:rPr>
        <w:t xml:space="preserve"> Сторонами согласия все споры разрешаются в судебном порядке в соответствии с </w:t>
      </w:r>
      <w:r w:rsidR="00C87F8C" w:rsidRPr="00264EC1">
        <w:rPr>
          <w:color w:val="000000"/>
          <w:sz w:val="22"/>
          <w:szCs w:val="22"/>
        </w:rPr>
        <w:t xml:space="preserve">процессуальным </w:t>
      </w:r>
      <w:r w:rsidRPr="00264EC1">
        <w:rPr>
          <w:color w:val="000000"/>
          <w:sz w:val="22"/>
          <w:szCs w:val="22"/>
        </w:rPr>
        <w:t>законодательством Российской Федерации по месту нахождения Застройщика, если действующим законодательством не установлены иные обязательные правила (исключительная подсудность).</w:t>
      </w:r>
    </w:p>
    <w:p w14:paraId="442D310D" w14:textId="77777777" w:rsidR="003F1E89" w:rsidRPr="00264EC1" w:rsidRDefault="003F1E89" w:rsidP="00264EC1">
      <w:pPr>
        <w:pStyle w:val="31"/>
        <w:tabs>
          <w:tab w:val="left" w:pos="851"/>
        </w:tabs>
        <w:spacing w:after="0"/>
        <w:ind w:left="0" w:firstLine="709"/>
        <w:jc w:val="both"/>
        <w:rPr>
          <w:color w:val="000000"/>
          <w:sz w:val="22"/>
          <w:szCs w:val="22"/>
        </w:rPr>
      </w:pPr>
    </w:p>
    <w:p w14:paraId="14BF8E07" w14:textId="77777777" w:rsidR="007771D9" w:rsidRPr="00264EC1" w:rsidRDefault="007771D9" w:rsidP="00D90B18">
      <w:pPr>
        <w:numPr>
          <w:ilvl w:val="0"/>
          <w:numId w:val="1"/>
        </w:numPr>
        <w:shd w:val="clear" w:color="auto" w:fill="FFFFFF"/>
        <w:tabs>
          <w:tab w:val="left" w:pos="851"/>
        </w:tabs>
        <w:ind w:left="0" w:firstLine="709"/>
        <w:jc w:val="both"/>
        <w:rPr>
          <w:b/>
          <w:bCs/>
          <w:spacing w:val="-4"/>
          <w:sz w:val="22"/>
          <w:szCs w:val="22"/>
        </w:rPr>
      </w:pPr>
      <w:r w:rsidRPr="00264EC1">
        <w:rPr>
          <w:b/>
          <w:bCs/>
          <w:spacing w:val="-4"/>
          <w:sz w:val="22"/>
          <w:szCs w:val="22"/>
        </w:rPr>
        <w:t>ОСОБЫЕ УСЛОВИЯ И ЗАКЛЮЧИТ</w:t>
      </w:r>
      <w:r w:rsidR="00DD48A0" w:rsidRPr="00264EC1">
        <w:rPr>
          <w:b/>
          <w:bCs/>
          <w:spacing w:val="-4"/>
          <w:sz w:val="22"/>
          <w:szCs w:val="22"/>
        </w:rPr>
        <w:t>ЕЛЬНЫЕ ПОЛОЖЕНИЯ</w:t>
      </w:r>
    </w:p>
    <w:p w14:paraId="13B84EE7" w14:textId="69CF9C51" w:rsidR="007771D9" w:rsidRPr="00264EC1" w:rsidRDefault="007771D9" w:rsidP="00D90B18">
      <w:pPr>
        <w:numPr>
          <w:ilvl w:val="1"/>
          <w:numId w:val="1"/>
        </w:numPr>
        <w:shd w:val="clear" w:color="auto" w:fill="FFFFFF"/>
        <w:tabs>
          <w:tab w:val="left" w:pos="851"/>
        </w:tabs>
        <w:ind w:left="0" w:firstLine="709"/>
        <w:jc w:val="both"/>
        <w:rPr>
          <w:b/>
          <w:bCs/>
          <w:spacing w:val="-4"/>
          <w:sz w:val="22"/>
          <w:szCs w:val="22"/>
        </w:rPr>
      </w:pPr>
      <w:r w:rsidRPr="00264EC1">
        <w:rPr>
          <w:color w:val="000000"/>
          <w:sz w:val="22"/>
          <w:szCs w:val="22"/>
        </w:rPr>
        <w:t>Все приложения к настоящему Договору являются его неотъемлемыми частями.</w:t>
      </w:r>
    </w:p>
    <w:p w14:paraId="6644BAB6" w14:textId="0D2BD016" w:rsidR="00A6662A" w:rsidRPr="00264EC1" w:rsidRDefault="008C3A04" w:rsidP="00D90B18">
      <w:pPr>
        <w:numPr>
          <w:ilvl w:val="1"/>
          <w:numId w:val="1"/>
        </w:numPr>
        <w:shd w:val="clear" w:color="auto" w:fill="FFFFFF"/>
        <w:tabs>
          <w:tab w:val="left" w:pos="851"/>
        </w:tabs>
        <w:ind w:left="0" w:firstLine="709"/>
        <w:jc w:val="both"/>
        <w:rPr>
          <w:b/>
          <w:bCs/>
          <w:spacing w:val="-4"/>
          <w:sz w:val="22"/>
          <w:szCs w:val="22"/>
        </w:rPr>
      </w:pPr>
      <w:r w:rsidRPr="00264EC1">
        <w:rPr>
          <w:color w:val="000000"/>
          <w:sz w:val="22"/>
          <w:szCs w:val="22"/>
        </w:rPr>
        <w:t xml:space="preserve">В случае изменения у Стороны почтового адреса и/или иных указанных в настоящем Договоре реквизитов, а также обо всех других изменениях, имеющих существенное значение для </w:t>
      </w:r>
      <w:r w:rsidR="00AC6A52" w:rsidRPr="00264EC1">
        <w:rPr>
          <w:color w:val="000000"/>
          <w:sz w:val="22"/>
          <w:szCs w:val="22"/>
        </w:rPr>
        <w:t>полного и</w:t>
      </w:r>
      <w:r w:rsidRPr="00264EC1">
        <w:rPr>
          <w:color w:val="000000"/>
          <w:sz w:val="22"/>
          <w:szCs w:val="22"/>
        </w:rPr>
        <w:t xml:space="preserve"> своевременного исполнения обязательств, такая Сторона обязана направить другой </w:t>
      </w:r>
      <w:r w:rsidR="00A6662A" w:rsidRPr="00264EC1">
        <w:rPr>
          <w:color w:val="000000"/>
          <w:sz w:val="22"/>
          <w:szCs w:val="22"/>
        </w:rPr>
        <w:t>С</w:t>
      </w:r>
      <w:r w:rsidRPr="00264EC1">
        <w:rPr>
          <w:color w:val="000000"/>
          <w:sz w:val="22"/>
          <w:szCs w:val="22"/>
        </w:rPr>
        <w:t>тороне соответствующее уведомление в течение 10</w:t>
      </w:r>
      <w:r w:rsidR="00841419" w:rsidRPr="00264EC1">
        <w:rPr>
          <w:color w:val="000000"/>
          <w:sz w:val="22"/>
          <w:szCs w:val="22"/>
        </w:rPr>
        <w:t xml:space="preserve"> (Десяти)</w:t>
      </w:r>
      <w:r w:rsidRPr="00264EC1">
        <w:rPr>
          <w:color w:val="000000"/>
          <w:sz w:val="22"/>
          <w:szCs w:val="22"/>
        </w:rPr>
        <w:t xml:space="preserve"> дней.</w:t>
      </w:r>
      <w:r w:rsidR="007771D9" w:rsidRPr="00264EC1">
        <w:rPr>
          <w:color w:val="000000"/>
          <w:sz w:val="22"/>
          <w:szCs w:val="22"/>
        </w:rPr>
        <w:t xml:space="preserve"> </w:t>
      </w:r>
    </w:p>
    <w:p w14:paraId="25316C1C" w14:textId="467512DA" w:rsidR="00A6662A" w:rsidRPr="00264EC1" w:rsidRDefault="00A6662A" w:rsidP="00D90B18">
      <w:pPr>
        <w:numPr>
          <w:ilvl w:val="1"/>
          <w:numId w:val="1"/>
        </w:numPr>
        <w:shd w:val="clear" w:color="auto" w:fill="FFFFFF"/>
        <w:tabs>
          <w:tab w:val="left" w:pos="851"/>
        </w:tabs>
        <w:ind w:left="0" w:firstLine="709"/>
        <w:jc w:val="both"/>
        <w:rPr>
          <w:spacing w:val="-4"/>
          <w:sz w:val="22"/>
          <w:szCs w:val="22"/>
        </w:rPr>
      </w:pPr>
      <w:r w:rsidRPr="00264EC1">
        <w:rPr>
          <w:spacing w:val="-4"/>
          <w:sz w:val="22"/>
          <w:szCs w:val="22"/>
        </w:rPr>
        <w:t xml:space="preserve">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 Участнику долевого строительства в соответствии с </w:t>
      </w:r>
      <w:r w:rsidR="00E7411B" w:rsidRPr="00264EC1">
        <w:rPr>
          <w:spacing w:val="-4"/>
          <w:sz w:val="22"/>
          <w:szCs w:val="22"/>
        </w:rPr>
        <w:t>З</w:t>
      </w:r>
      <w:r w:rsidRPr="00264EC1">
        <w:rPr>
          <w:spacing w:val="-4"/>
          <w:sz w:val="22"/>
          <w:szCs w:val="22"/>
        </w:rPr>
        <w:t>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w:t>
      </w:r>
    </w:p>
    <w:p w14:paraId="740D3D12" w14:textId="083C81CE" w:rsidR="00A6662A" w:rsidRPr="00264EC1" w:rsidRDefault="00A6662A" w:rsidP="00264EC1">
      <w:pPr>
        <w:shd w:val="clear" w:color="auto" w:fill="FFFFFF"/>
        <w:tabs>
          <w:tab w:val="left" w:pos="851"/>
        </w:tabs>
        <w:ind w:firstLine="709"/>
        <w:jc w:val="both"/>
        <w:rPr>
          <w:spacing w:val="-4"/>
          <w:sz w:val="22"/>
          <w:szCs w:val="22"/>
        </w:rPr>
      </w:pPr>
      <w:r w:rsidRPr="00264EC1">
        <w:rPr>
          <w:spacing w:val="-4"/>
          <w:sz w:val="22"/>
          <w:szCs w:val="22"/>
        </w:rPr>
        <w:tab/>
        <w:t>- день вручения Сообщения Участнику долевого строительства лично, либо его представителю под расписку;</w:t>
      </w:r>
    </w:p>
    <w:p w14:paraId="3AECBFA5" w14:textId="1FD37CEA" w:rsidR="00A6662A" w:rsidRPr="00264EC1" w:rsidRDefault="00A6662A" w:rsidP="00264EC1">
      <w:pPr>
        <w:shd w:val="clear" w:color="auto" w:fill="FFFFFF"/>
        <w:tabs>
          <w:tab w:val="left" w:pos="851"/>
        </w:tabs>
        <w:ind w:firstLine="709"/>
        <w:jc w:val="both"/>
        <w:rPr>
          <w:spacing w:val="-4"/>
          <w:sz w:val="22"/>
          <w:szCs w:val="22"/>
        </w:rPr>
      </w:pPr>
      <w:r w:rsidRPr="00264EC1">
        <w:rPr>
          <w:spacing w:val="-4"/>
          <w:sz w:val="22"/>
          <w:szCs w:val="22"/>
        </w:rPr>
        <w:tab/>
        <w:t>- 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4B245CC6" w14:textId="77777777" w:rsidR="00A6662A" w:rsidRPr="00264EC1" w:rsidRDefault="00A6662A" w:rsidP="00D90B18">
      <w:pPr>
        <w:numPr>
          <w:ilvl w:val="1"/>
          <w:numId w:val="1"/>
        </w:numPr>
        <w:shd w:val="clear" w:color="auto" w:fill="FFFFFF"/>
        <w:tabs>
          <w:tab w:val="left" w:pos="851"/>
        </w:tabs>
        <w:ind w:left="0" w:firstLine="709"/>
        <w:jc w:val="both"/>
        <w:rPr>
          <w:spacing w:val="-4"/>
          <w:sz w:val="22"/>
          <w:szCs w:val="22"/>
        </w:rPr>
      </w:pPr>
      <w:r w:rsidRPr="00264EC1">
        <w:rPr>
          <w:spacing w:val="-4"/>
          <w:sz w:val="22"/>
          <w:szCs w:val="22"/>
        </w:rPr>
        <w:t>Застройщик вправе 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14:paraId="517DC3EE" w14:textId="77777777" w:rsidR="00A6662A" w:rsidRPr="00264EC1" w:rsidRDefault="00A6662A" w:rsidP="00264EC1">
      <w:pPr>
        <w:shd w:val="clear" w:color="auto" w:fill="FFFFFF"/>
        <w:tabs>
          <w:tab w:val="left" w:pos="851"/>
        </w:tabs>
        <w:ind w:firstLine="709"/>
        <w:jc w:val="both"/>
        <w:rPr>
          <w:spacing w:val="-4"/>
          <w:sz w:val="22"/>
          <w:szCs w:val="22"/>
        </w:rPr>
      </w:pPr>
      <w:r w:rsidRPr="00264EC1">
        <w:rPr>
          <w:spacing w:val="-4"/>
          <w:sz w:val="22"/>
          <w:szCs w:val="22"/>
        </w:rPr>
        <w:t>- по адресу электронной почты Участника долевого строительства, указанному в настоящем Договоре.</w:t>
      </w:r>
    </w:p>
    <w:p w14:paraId="17A53E0F" w14:textId="241B9708" w:rsidR="00A6662A" w:rsidRPr="00264EC1" w:rsidRDefault="00A6662A" w:rsidP="00264EC1">
      <w:pPr>
        <w:shd w:val="clear" w:color="auto" w:fill="FFFFFF"/>
        <w:tabs>
          <w:tab w:val="left" w:pos="851"/>
        </w:tabs>
        <w:ind w:firstLine="709"/>
        <w:jc w:val="both"/>
        <w:rPr>
          <w:spacing w:val="-4"/>
          <w:sz w:val="22"/>
          <w:szCs w:val="22"/>
        </w:rPr>
      </w:pPr>
      <w:r w:rsidRPr="00264EC1">
        <w:rPr>
          <w:spacing w:val="-4"/>
          <w:sz w:val="22"/>
          <w:szCs w:val="22"/>
        </w:rPr>
        <w:t>При этом, датой получения Сообщения является день отправки сообщения по электронной почте.</w:t>
      </w:r>
    </w:p>
    <w:p w14:paraId="6B3CF7AC" w14:textId="2E45E563" w:rsidR="009E523B" w:rsidRPr="00264EC1" w:rsidRDefault="009E523B"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Применительно к другим условиям настоящего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p>
    <w:p w14:paraId="383124C8" w14:textId="04095A95" w:rsidR="009E523B" w:rsidRPr="00264EC1" w:rsidRDefault="00110423"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 xml:space="preserve">Настоящим Участник долевого строительства, являющийся субъектом персональных данных, подписывая настоящий Договор, дает конкретное, предметное, информированное, сознательное и однозначное согласие оператору - Застройщику на обработку своих персональных данных (фамилия, имя, отчество, паспортные данные, данные свидетельства о рождении, пол, место жительства, место регистрации, дата рождения, сведения о семейном положении, контактный телефон, адрес электронной почты, ИНН, СНИЛС, банковские реквизиты, гражданство и т.д. т.п.), представленных Застройщику в соответствии с Федеральным законом от 27.07.2006 № 152-ФЗ «О персональных данных» в целях реализации исполнения </w:t>
      </w:r>
      <w:r w:rsidR="009E523B" w:rsidRPr="00264EC1">
        <w:rPr>
          <w:color w:val="000000"/>
          <w:sz w:val="22"/>
          <w:szCs w:val="22"/>
        </w:rPr>
        <w:t xml:space="preserve">настоящего </w:t>
      </w:r>
      <w:r w:rsidRPr="00264EC1">
        <w:rPr>
          <w:color w:val="000000"/>
          <w:sz w:val="22"/>
          <w:szCs w:val="22"/>
        </w:rPr>
        <w:t xml:space="preserve">Договора, надлежащего управления Объектом, в том числе Объектом долевого строительства, и надлежащей их эксплуатации, а также для осуществления </w:t>
      </w:r>
      <w:proofErr w:type="spellStart"/>
      <w:r w:rsidRPr="00264EC1">
        <w:rPr>
          <w:color w:val="000000"/>
          <w:sz w:val="22"/>
          <w:szCs w:val="22"/>
        </w:rPr>
        <w:t>sms</w:t>
      </w:r>
      <w:proofErr w:type="spellEnd"/>
      <w:r w:rsidRPr="00264EC1">
        <w:rPr>
          <w:color w:val="000000"/>
          <w:sz w:val="22"/>
          <w:szCs w:val="22"/>
        </w:rPr>
        <w:t xml:space="preserve">-рассылки, звонков и других способов информирования Участника долевого строительства с целью реализации условий Договора. </w:t>
      </w:r>
    </w:p>
    <w:p w14:paraId="4F499B1F" w14:textId="7C16612B" w:rsidR="00110423" w:rsidRPr="00264EC1" w:rsidRDefault="00110423" w:rsidP="00264EC1">
      <w:pPr>
        <w:shd w:val="clear" w:color="auto" w:fill="FFFFFF"/>
        <w:ind w:firstLine="709"/>
        <w:jc w:val="both"/>
        <w:rPr>
          <w:spacing w:val="-4"/>
          <w:sz w:val="22"/>
          <w:szCs w:val="22"/>
        </w:rPr>
      </w:pPr>
      <w:r w:rsidRPr="00264EC1">
        <w:rPr>
          <w:spacing w:val="-4"/>
          <w:sz w:val="22"/>
          <w:szCs w:val="22"/>
        </w:rPr>
        <w:t xml:space="preserve">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доступ)(в том числе регистрирующему органу, нотариусу, кредитной организации (в том числе, </w:t>
      </w:r>
      <w:r w:rsidR="00B20B8B" w:rsidRPr="00264EC1">
        <w:rPr>
          <w:spacing w:val="-4"/>
          <w:sz w:val="22"/>
          <w:szCs w:val="22"/>
        </w:rPr>
        <w:t xml:space="preserve">но не ограничиваясь: </w:t>
      </w:r>
      <w:r w:rsidRPr="00264EC1">
        <w:rPr>
          <w:spacing w:val="-4"/>
          <w:sz w:val="22"/>
          <w:szCs w:val="22"/>
        </w:rPr>
        <w:t xml:space="preserve">ПАО СБЕРБАНК), органам государственной (муниципальной) власти и организации, осуществляющей управление и эксплуатацию, предоставляющей коммунальные и иные услуги), обезличивание, блокирование, удаление, уничтожение персональных данных. </w:t>
      </w:r>
      <w:r w:rsidR="00A6662A" w:rsidRPr="00264EC1">
        <w:rPr>
          <w:spacing w:val="-4"/>
          <w:sz w:val="22"/>
          <w:szCs w:val="22"/>
        </w:rPr>
        <w:t>Согласие дается бессрочно до отзыва согласия субъектом персональных данных.</w:t>
      </w:r>
    </w:p>
    <w:p w14:paraId="5739308A" w14:textId="77777777" w:rsidR="009E523B" w:rsidRPr="00264EC1" w:rsidRDefault="009E523B"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55D0CEC6" w14:textId="4666DB10" w:rsidR="001822DD" w:rsidRPr="00264EC1" w:rsidRDefault="009E523B"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Признания недействительным какого-либо пункта настоящего Договора не влечен недействительность всего Договора.</w:t>
      </w:r>
    </w:p>
    <w:p w14:paraId="7934A81B" w14:textId="4FF303F3" w:rsidR="009E523B" w:rsidRPr="00264EC1" w:rsidRDefault="009E523B"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 xml:space="preserve">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w:t>
      </w:r>
      <w:r w:rsidRPr="00264EC1">
        <w:rPr>
          <w:color w:val="000000"/>
          <w:sz w:val="22"/>
          <w:szCs w:val="22"/>
        </w:rPr>
        <w:lastRenderedPageBreak/>
        <w:t>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p>
    <w:p w14:paraId="671CE4B5" w14:textId="77777777" w:rsidR="009E1DBD" w:rsidRPr="00264EC1" w:rsidRDefault="009E1DBD"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Во всем, что не предусмотрено настоящим Договором, Стороны руководствуются законодательством Российской Федерации.</w:t>
      </w:r>
    </w:p>
    <w:p w14:paraId="2EA09A3F" w14:textId="54DB46AA" w:rsidR="00E86A90" w:rsidRDefault="00D52DEA" w:rsidP="00D90B18">
      <w:pPr>
        <w:numPr>
          <w:ilvl w:val="1"/>
          <w:numId w:val="1"/>
        </w:numPr>
        <w:shd w:val="clear" w:color="auto" w:fill="FFFFFF"/>
        <w:tabs>
          <w:tab w:val="left" w:pos="851"/>
        </w:tabs>
        <w:ind w:left="0" w:firstLine="709"/>
        <w:jc w:val="both"/>
        <w:rPr>
          <w:color w:val="000000"/>
          <w:sz w:val="22"/>
          <w:szCs w:val="22"/>
        </w:rPr>
      </w:pPr>
      <w:r w:rsidRPr="00264EC1">
        <w:rPr>
          <w:color w:val="000000"/>
          <w:sz w:val="22"/>
          <w:szCs w:val="22"/>
        </w:rPr>
        <w:t>Настоящий Договор составлен в 2 (двух</w:t>
      </w:r>
      <w:r w:rsidR="007771D9" w:rsidRPr="00264EC1">
        <w:rPr>
          <w:color w:val="000000"/>
          <w:sz w:val="22"/>
          <w:szCs w:val="22"/>
        </w:rPr>
        <w:t xml:space="preserve">) экземплярах, имеющих </w:t>
      </w:r>
      <w:r w:rsidR="008B3B64" w:rsidRPr="00264EC1">
        <w:rPr>
          <w:color w:val="000000"/>
          <w:sz w:val="22"/>
          <w:szCs w:val="22"/>
        </w:rPr>
        <w:t>одинаковую</w:t>
      </w:r>
      <w:r w:rsidR="007771D9" w:rsidRPr="00264EC1">
        <w:rPr>
          <w:color w:val="000000"/>
          <w:sz w:val="22"/>
          <w:szCs w:val="22"/>
        </w:rPr>
        <w:t xml:space="preserve"> юридическую </w:t>
      </w:r>
      <w:r w:rsidRPr="00264EC1">
        <w:rPr>
          <w:color w:val="000000"/>
          <w:sz w:val="22"/>
          <w:szCs w:val="22"/>
        </w:rPr>
        <w:t>силу, один</w:t>
      </w:r>
      <w:r w:rsidR="007771D9" w:rsidRPr="00264EC1">
        <w:rPr>
          <w:color w:val="000000"/>
          <w:sz w:val="22"/>
          <w:szCs w:val="22"/>
        </w:rPr>
        <w:t xml:space="preserve"> – Застройщику, один – Участнику долевого строительства</w:t>
      </w:r>
      <w:r w:rsidR="00AC6A52" w:rsidRPr="00264EC1">
        <w:rPr>
          <w:color w:val="000000"/>
          <w:sz w:val="22"/>
          <w:szCs w:val="22"/>
        </w:rPr>
        <w:t>.</w:t>
      </w:r>
      <w:r w:rsidR="008B3B64" w:rsidRPr="00264EC1">
        <w:rPr>
          <w:color w:val="000000"/>
          <w:sz w:val="22"/>
          <w:szCs w:val="22"/>
        </w:rPr>
        <w:t xml:space="preserve"> </w:t>
      </w:r>
    </w:p>
    <w:p w14:paraId="624A353B" w14:textId="77777777" w:rsidR="007A5388" w:rsidRPr="00264EC1" w:rsidRDefault="007A5388" w:rsidP="00264EC1">
      <w:pPr>
        <w:pStyle w:val="31"/>
        <w:tabs>
          <w:tab w:val="left" w:pos="851"/>
        </w:tabs>
        <w:spacing w:after="0"/>
        <w:ind w:left="0" w:firstLine="709"/>
        <w:jc w:val="both"/>
        <w:rPr>
          <w:color w:val="000000"/>
          <w:sz w:val="22"/>
          <w:szCs w:val="22"/>
        </w:rPr>
      </w:pPr>
    </w:p>
    <w:p w14:paraId="53E90A2D" w14:textId="77777777" w:rsidR="007771D9" w:rsidRDefault="007771D9" w:rsidP="00D90B18">
      <w:pPr>
        <w:numPr>
          <w:ilvl w:val="0"/>
          <w:numId w:val="1"/>
        </w:numPr>
        <w:shd w:val="clear" w:color="auto" w:fill="FFFFFF"/>
        <w:tabs>
          <w:tab w:val="left" w:pos="851"/>
        </w:tabs>
        <w:ind w:left="0" w:firstLine="709"/>
        <w:jc w:val="both"/>
        <w:rPr>
          <w:b/>
          <w:bCs/>
          <w:spacing w:val="-4"/>
          <w:sz w:val="22"/>
          <w:szCs w:val="22"/>
        </w:rPr>
      </w:pPr>
      <w:r w:rsidRPr="00264EC1">
        <w:rPr>
          <w:b/>
          <w:bCs/>
          <w:spacing w:val="-4"/>
          <w:sz w:val="22"/>
          <w:szCs w:val="22"/>
        </w:rPr>
        <w:t>АДРЕСА И БАНКОВСКИЕ РЕКВИЗИТЫ СТОРОН</w:t>
      </w:r>
    </w:p>
    <w:p w14:paraId="7726F895" w14:textId="77777777" w:rsidR="0070250A" w:rsidRPr="00264EC1" w:rsidRDefault="0070250A" w:rsidP="0070250A">
      <w:pPr>
        <w:shd w:val="clear" w:color="auto" w:fill="FFFFFF"/>
        <w:tabs>
          <w:tab w:val="left" w:pos="851"/>
        </w:tabs>
        <w:ind w:left="709"/>
        <w:jc w:val="both"/>
        <w:rPr>
          <w:b/>
          <w:bCs/>
          <w:spacing w:val="-4"/>
          <w:sz w:val="22"/>
          <w:szCs w:val="22"/>
        </w:rPr>
      </w:pPr>
    </w:p>
    <w:tbl>
      <w:tblPr>
        <w:tblW w:w="10287" w:type="dxa"/>
        <w:tblLook w:val="01E0" w:firstRow="1" w:lastRow="1" w:firstColumn="1" w:lastColumn="1" w:noHBand="0" w:noVBand="0"/>
      </w:tblPr>
      <w:tblGrid>
        <w:gridCol w:w="4962"/>
        <w:gridCol w:w="5325"/>
      </w:tblGrid>
      <w:tr w:rsidR="00701BE3" w:rsidRPr="00264EC1" w14:paraId="506BE289" w14:textId="77777777" w:rsidTr="005923D3">
        <w:trPr>
          <w:trHeight w:val="2516"/>
        </w:trPr>
        <w:tc>
          <w:tcPr>
            <w:tcW w:w="4962" w:type="dxa"/>
          </w:tcPr>
          <w:p w14:paraId="2E382FD9" w14:textId="77777777" w:rsidR="00BB35B4" w:rsidRPr="00264EC1" w:rsidRDefault="00BB35B4" w:rsidP="00264EC1">
            <w:pPr>
              <w:rPr>
                <w:b/>
                <w:bCs/>
                <w:color w:val="000000"/>
                <w:sz w:val="22"/>
                <w:szCs w:val="22"/>
              </w:rPr>
            </w:pPr>
            <w:r w:rsidRPr="00264EC1">
              <w:rPr>
                <w:b/>
                <w:bCs/>
                <w:color w:val="000000"/>
                <w:sz w:val="22"/>
                <w:szCs w:val="22"/>
              </w:rPr>
              <w:t>Застройщик:</w:t>
            </w:r>
          </w:p>
          <w:p w14:paraId="63E277C8" w14:textId="339278A6" w:rsidR="005923D3" w:rsidRPr="005923D3" w:rsidRDefault="005923D3" w:rsidP="005923D3">
            <w:pPr>
              <w:widowControl w:val="0"/>
              <w:autoSpaceDE w:val="0"/>
              <w:autoSpaceDN w:val="0"/>
              <w:adjustRightInd w:val="0"/>
              <w:rPr>
                <w:rFonts w:eastAsia="Calibri"/>
                <w:b/>
                <w:sz w:val="22"/>
                <w:szCs w:val="22"/>
                <w:lang w:eastAsia="en-US"/>
              </w:rPr>
            </w:pPr>
            <w:r w:rsidRPr="005923D3">
              <w:rPr>
                <w:rFonts w:eastAsia="Calibri"/>
                <w:b/>
                <w:sz w:val="22"/>
                <w:szCs w:val="22"/>
                <w:lang w:eastAsia="en-US"/>
              </w:rPr>
              <w:t>ООО «СЗ «</w:t>
            </w:r>
            <w:r w:rsidR="00E325A3">
              <w:rPr>
                <w:b/>
                <w:sz w:val="28"/>
                <w:szCs w:val="28"/>
              </w:rPr>
              <w:t>Парковые высоты</w:t>
            </w:r>
            <w:r w:rsidRPr="005923D3">
              <w:rPr>
                <w:rFonts w:eastAsia="Calibri"/>
                <w:b/>
                <w:sz w:val="22"/>
                <w:szCs w:val="22"/>
                <w:lang w:eastAsia="en-US"/>
              </w:rPr>
              <w:t>»</w:t>
            </w:r>
          </w:p>
          <w:p w14:paraId="021A2D7E" w14:textId="291687FA" w:rsidR="005923D3" w:rsidRPr="005923D3" w:rsidRDefault="005923D3" w:rsidP="005923D3">
            <w:pPr>
              <w:widowControl w:val="0"/>
              <w:autoSpaceDE w:val="0"/>
              <w:autoSpaceDN w:val="0"/>
              <w:adjustRightInd w:val="0"/>
              <w:rPr>
                <w:rFonts w:eastAsia="Calibri"/>
                <w:sz w:val="22"/>
                <w:szCs w:val="22"/>
                <w:lang w:eastAsia="en-US"/>
              </w:rPr>
            </w:pPr>
            <w:r w:rsidRPr="005923D3">
              <w:rPr>
                <w:rFonts w:eastAsia="Calibri"/>
                <w:sz w:val="22"/>
                <w:szCs w:val="22"/>
                <w:lang w:eastAsia="en-US"/>
              </w:rPr>
              <w:t xml:space="preserve">Адрес: </w:t>
            </w:r>
            <w:r w:rsidR="00E325A3" w:rsidRPr="00C4518B">
              <w:t>690037</w:t>
            </w:r>
            <w:r w:rsidRPr="005923D3">
              <w:rPr>
                <w:rFonts w:eastAsia="Calibri"/>
                <w:sz w:val="22"/>
                <w:szCs w:val="22"/>
                <w:lang w:eastAsia="en-US"/>
              </w:rPr>
              <w:t xml:space="preserve">, </w:t>
            </w:r>
            <w:r w:rsidR="00E325A3">
              <w:rPr>
                <w:rFonts w:eastAsia="Calibri"/>
                <w:sz w:val="22"/>
                <w:szCs w:val="22"/>
                <w:lang w:eastAsia="en-US"/>
              </w:rPr>
              <w:t>Приморский край,</w:t>
            </w:r>
            <w:r w:rsidRPr="005923D3">
              <w:rPr>
                <w:rFonts w:eastAsia="Calibri"/>
                <w:sz w:val="22"/>
                <w:szCs w:val="22"/>
                <w:lang w:eastAsia="en-US"/>
              </w:rPr>
              <w:t xml:space="preserve"> </w:t>
            </w:r>
          </w:p>
          <w:p w14:paraId="414FFB96" w14:textId="26F4CE74" w:rsidR="005923D3" w:rsidRPr="00EC07AF" w:rsidRDefault="00E325A3" w:rsidP="005923D3">
            <w:pPr>
              <w:widowControl w:val="0"/>
              <w:autoSpaceDE w:val="0"/>
              <w:autoSpaceDN w:val="0"/>
              <w:adjustRightInd w:val="0"/>
              <w:rPr>
                <w:rFonts w:eastAsia="Calibri"/>
                <w:sz w:val="22"/>
                <w:szCs w:val="22"/>
                <w:lang w:eastAsia="en-US"/>
              </w:rPr>
            </w:pPr>
            <w:r>
              <w:rPr>
                <w:rFonts w:eastAsia="Calibri"/>
                <w:sz w:val="22"/>
                <w:szCs w:val="22"/>
                <w:lang w:eastAsia="en-US"/>
              </w:rPr>
              <w:t xml:space="preserve">Владивостокский </w:t>
            </w:r>
            <w:proofErr w:type="spellStart"/>
            <w:r>
              <w:rPr>
                <w:rFonts w:eastAsia="Calibri"/>
                <w:sz w:val="22"/>
                <w:szCs w:val="22"/>
                <w:lang w:eastAsia="en-US"/>
              </w:rPr>
              <w:t>г.о</w:t>
            </w:r>
            <w:proofErr w:type="spellEnd"/>
            <w:r>
              <w:rPr>
                <w:rFonts w:eastAsia="Calibri"/>
                <w:sz w:val="22"/>
                <w:szCs w:val="22"/>
                <w:lang w:eastAsia="en-US"/>
              </w:rPr>
              <w:t>.</w:t>
            </w:r>
            <w:r w:rsidR="005923D3" w:rsidRPr="00EC07AF">
              <w:rPr>
                <w:rFonts w:eastAsia="Calibri"/>
                <w:sz w:val="22"/>
                <w:szCs w:val="22"/>
                <w:lang w:eastAsia="en-US"/>
              </w:rPr>
              <w:t xml:space="preserve">, </w:t>
            </w:r>
            <w:r>
              <w:rPr>
                <w:rFonts w:eastAsia="Calibri"/>
                <w:sz w:val="22"/>
                <w:szCs w:val="22"/>
                <w:lang w:eastAsia="en-US"/>
              </w:rPr>
              <w:t>г. Владивосток, ул. Адмирала Юмашева, д. 2в</w:t>
            </w:r>
          </w:p>
          <w:p w14:paraId="347387E8" w14:textId="63EC4798" w:rsidR="005923D3" w:rsidRPr="00EC07AF" w:rsidRDefault="005923D3" w:rsidP="005923D3">
            <w:pPr>
              <w:widowControl w:val="0"/>
              <w:autoSpaceDE w:val="0"/>
              <w:autoSpaceDN w:val="0"/>
              <w:adjustRightInd w:val="0"/>
              <w:rPr>
                <w:rFonts w:eastAsia="Calibri"/>
                <w:sz w:val="22"/>
                <w:szCs w:val="22"/>
                <w:lang w:eastAsia="en-US"/>
              </w:rPr>
            </w:pPr>
            <w:r w:rsidRPr="00EC07AF">
              <w:rPr>
                <w:rFonts w:eastAsia="Calibri"/>
                <w:sz w:val="22"/>
                <w:szCs w:val="22"/>
                <w:lang w:eastAsia="en-US"/>
              </w:rPr>
              <w:t xml:space="preserve">ИНН </w:t>
            </w:r>
            <w:r w:rsidR="00E325A3" w:rsidRPr="00C4518B">
              <w:t>2543175906</w:t>
            </w:r>
            <w:r w:rsidR="00E325A3">
              <w:t xml:space="preserve"> </w:t>
            </w:r>
            <w:r w:rsidRPr="00EC07AF">
              <w:rPr>
                <w:rFonts w:eastAsia="Calibri"/>
                <w:sz w:val="22"/>
                <w:szCs w:val="22"/>
                <w:lang w:eastAsia="en-US"/>
              </w:rPr>
              <w:t xml:space="preserve">КПП </w:t>
            </w:r>
            <w:r w:rsidR="00E325A3" w:rsidRPr="00C4518B">
              <w:t>254301001</w:t>
            </w:r>
          </w:p>
          <w:p w14:paraId="4F3194AA" w14:textId="513F61FC" w:rsidR="005923D3" w:rsidRPr="00EC07AF" w:rsidRDefault="005923D3" w:rsidP="005923D3">
            <w:pPr>
              <w:widowControl w:val="0"/>
              <w:autoSpaceDE w:val="0"/>
              <w:autoSpaceDN w:val="0"/>
              <w:adjustRightInd w:val="0"/>
              <w:rPr>
                <w:rFonts w:eastAsia="Calibri"/>
                <w:sz w:val="22"/>
                <w:szCs w:val="22"/>
                <w:lang w:eastAsia="en-US"/>
              </w:rPr>
            </w:pPr>
            <w:r w:rsidRPr="00EC07AF">
              <w:rPr>
                <w:rFonts w:eastAsia="Calibri"/>
                <w:sz w:val="22"/>
                <w:szCs w:val="22"/>
                <w:lang w:eastAsia="en-US"/>
              </w:rPr>
              <w:t xml:space="preserve">ОГРН </w:t>
            </w:r>
            <w:r w:rsidR="00E325A3" w:rsidRPr="00C4518B">
              <w:t>1232500014053</w:t>
            </w:r>
          </w:p>
          <w:p w14:paraId="3C211F3D" w14:textId="138A00B5" w:rsidR="005923D3" w:rsidRPr="00EC07AF" w:rsidRDefault="005923D3" w:rsidP="005923D3">
            <w:pPr>
              <w:widowControl w:val="0"/>
              <w:autoSpaceDE w:val="0"/>
              <w:autoSpaceDN w:val="0"/>
              <w:adjustRightInd w:val="0"/>
              <w:rPr>
                <w:rFonts w:eastAsia="Calibri"/>
                <w:sz w:val="22"/>
                <w:szCs w:val="22"/>
                <w:lang w:eastAsia="en-US"/>
              </w:rPr>
            </w:pPr>
            <w:r w:rsidRPr="00EC07AF">
              <w:rPr>
                <w:rFonts w:eastAsia="Calibri"/>
                <w:sz w:val="22"/>
                <w:szCs w:val="22"/>
                <w:lang w:eastAsia="en-US"/>
              </w:rPr>
              <w:t xml:space="preserve">р/с </w:t>
            </w:r>
            <w:r w:rsidR="00E325A3" w:rsidRPr="00C4518B">
              <w:rPr>
                <w:iCs/>
                <w:color w:val="2C2D2E"/>
              </w:rPr>
              <w:t>40702810600810153543</w:t>
            </w:r>
          </w:p>
          <w:p w14:paraId="5DB84D10" w14:textId="2D3036C7" w:rsidR="005923D3" w:rsidRPr="00EC07AF" w:rsidRDefault="00E325A3" w:rsidP="005923D3">
            <w:pPr>
              <w:widowControl w:val="0"/>
              <w:autoSpaceDE w:val="0"/>
              <w:autoSpaceDN w:val="0"/>
              <w:adjustRightInd w:val="0"/>
              <w:rPr>
                <w:rFonts w:eastAsia="Calibri"/>
                <w:sz w:val="22"/>
                <w:szCs w:val="22"/>
                <w:lang w:eastAsia="en-US"/>
              </w:rPr>
            </w:pPr>
            <w:r>
              <w:rPr>
                <w:iCs/>
                <w:color w:val="2C2D2E"/>
              </w:rPr>
              <w:t>в филиале «Центральный» Банка ВТБ</w:t>
            </w:r>
            <w:r w:rsidRPr="00C4518B">
              <w:rPr>
                <w:iCs/>
                <w:color w:val="2C2D2E"/>
              </w:rPr>
              <w:t xml:space="preserve"> (ПАО)</w:t>
            </w:r>
          </w:p>
          <w:p w14:paraId="027139DB" w14:textId="18756D33" w:rsidR="005923D3" w:rsidRPr="00EC07AF" w:rsidRDefault="005923D3" w:rsidP="005923D3">
            <w:pPr>
              <w:widowControl w:val="0"/>
              <w:autoSpaceDE w:val="0"/>
              <w:autoSpaceDN w:val="0"/>
              <w:adjustRightInd w:val="0"/>
              <w:rPr>
                <w:rFonts w:eastAsia="Calibri"/>
                <w:sz w:val="22"/>
                <w:szCs w:val="22"/>
                <w:lang w:eastAsia="en-US"/>
              </w:rPr>
            </w:pPr>
            <w:r w:rsidRPr="00EC07AF">
              <w:rPr>
                <w:rFonts w:eastAsia="Calibri"/>
                <w:sz w:val="22"/>
                <w:szCs w:val="22"/>
                <w:lang w:eastAsia="en-US"/>
              </w:rPr>
              <w:t xml:space="preserve">к/с </w:t>
            </w:r>
            <w:r w:rsidR="00E325A3" w:rsidRPr="00C4518B">
              <w:rPr>
                <w:iCs/>
                <w:color w:val="2C2D2E"/>
              </w:rPr>
              <w:t>30101810145250000411</w:t>
            </w:r>
          </w:p>
          <w:p w14:paraId="4CC52E45" w14:textId="5DDFD1B1" w:rsidR="005923D3" w:rsidRPr="00EC07AF" w:rsidRDefault="005923D3" w:rsidP="005923D3">
            <w:pPr>
              <w:widowControl w:val="0"/>
              <w:autoSpaceDE w:val="0"/>
              <w:autoSpaceDN w:val="0"/>
              <w:adjustRightInd w:val="0"/>
              <w:rPr>
                <w:rFonts w:eastAsia="Calibri"/>
                <w:sz w:val="22"/>
                <w:szCs w:val="22"/>
                <w:lang w:eastAsia="en-US"/>
              </w:rPr>
            </w:pPr>
            <w:r w:rsidRPr="00EC07AF">
              <w:rPr>
                <w:rFonts w:eastAsia="Calibri"/>
                <w:sz w:val="22"/>
                <w:szCs w:val="22"/>
                <w:lang w:eastAsia="en-US"/>
              </w:rPr>
              <w:t xml:space="preserve">БИК </w:t>
            </w:r>
            <w:r w:rsidR="00E325A3" w:rsidRPr="00C4518B">
              <w:rPr>
                <w:iCs/>
                <w:color w:val="000000"/>
                <w:shd w:val="clear" w:color="auto" w:fill="FFFFFF"/>
              </w:rPr>
              <w:t>044525411</w:t>
            </w:r>
          </w:p>
          <w:p w14:paraId="438CF13F" w14:textId="5E6950C0" w:rsidR="005923D3" w:rsidRDefault="005923D3" w:rsidP="005923D3">
            <w:pPr>
              <w:widowControl w:val="0"/>
              <w:autoSpaceDE w:val="0"/>
              <w:autoSpaceDN w:val="0"/>
              <w:adjustRightInd w:val="0"/>
            </w:pPr>
            <w:r w:rsidRPr="005923D3">
              <w:rPr>
                <w:rFonts w:eastAsia="Calibri"/>
                <w:sz w:val="22"/>
                <w:szCs w:val="22"/>
                <w:lang w:eastAsia="en-US"/>
              </w:rPr>
              <w:t xml:space="preserve">Тел. </w:t>
            </w:r>
            <w:r w:rsidR="00E325A3">
              <w:rPr>
                <w:rFonts w:eastAsia="Calibri"/>
                <w:sz w:val="22"/>
                <w:szCs w:val="22"/>
                <w:lang w:eastAsia="en-US"/>
              </w:rPr>
              <w:t xml:space="preserve">8 (423) </w:t>
            </w:r>
            <w:r w:rsidR="00E325A3">
              <w:t>210 03 9</w:t>
            </w:r>
            <w:r w:rsidR="00E325A3" w:rsidRPr="00E345E0">
              <w:t>0</w:t>
            </w:r>
          </w:p>
          <w:p w14:paraId="601BCA2F" w14:textId="76D87347" w:rsidR="00E325A3" w:rsidRPr="00EB6DF2" w:rsidRDefault="00E325A3" w:rsidP="005923D3">
            <w:pPr>
              <w:widowControl w:val="0"/>
              <w:autoSpaceDE w:val="0"/>
              <w:autoSpaceDN w:val="0"/>
              <w:adjustRightInd w:val="0"/>
              <w:rPr>
                <w:rFonts w:eastAsia="Calibri"/>
                <w:sz w:val="22"/>
                <w:szCs w:val="22"/>
                <w:lang w:eastAsia="en-US"/>
              </w:rPr>
            </w:pPr>
            <w:r>
              <w:rPr>
                <w:lang w:val="en-US" w:eastAsia="en-US"/>
              </w:rPr>
              <w:t>e</w:t>
            </w:r>
            <w:r w:rsidRPr="00EB6DF2">
              <w:rPr>
                <w:lang w:eastAsia="en-US"/>
              </w:rPr>
              <w:t>-</w:t>
            </w:r>
            <w:r>
              <w:rPr>
                <w:lang w:val="en-US" w:eastAsia="en-US"/>
              </w:rPr>
              <w:t>mail</w:t>
            </w:r>
            <w:r w:rsidRPr="00EB6DF2">
              <w:rPr>
                <w:lang w:eastAsia="en-US"/>
              </w:rPr>
              <w:t xml:space="preserve">: </w:t>
            </w:r>
            <w:r>
              <w:rPr>
                <w:lang w:val="en-US" w:eastAsia="en-US"/>
              </w:rPr>
              <w:t>office</w:t>
            </w:r>
            <w:r w:rsidRPr="00EB6DF2">
              <w:rPr>
                <w:lang w:eastAsia="en-US"/>
              </w:rPr>
              <w:t>@</w:t>
            </w:r>
            <w:proofErr w:type="spellStart"/>
            <w:r>
              <w:rPr>
                <w:lang w:val="en-US" w:eastAsia="en-US"/>
              </w:rPr>
              <w:t>ostov</w:t>
            </w:r>
            <w:proofErr w:type="spellEnd"/>
            <w:r w:rsidRPr="00EB6DF2">
              <w:rPr>
                <w:lang w:eastAsia="en-US"/>
              </w:rPr>
              <w:t>-</w:t>
            </w:r>
            <w:r>
              <w:rPr>
                <w:lang w:val="en-US" w:eastAsia="en-US"/>
              </w:rPr>
              <w:t>dv</w:t>
            </w:r>
            <w:r w:rsidRPr="00EB6DF2">
              <w:rPr>
                <w:lang w:eastAsia="en-US"/>
              </w:rPr>
              <w:t>.</w:t>
            </w:r>
            <w:proofErr w:type="spellStart"/>
            <w:r>
              <w:rPr>
                <w:lang w:val="en-US" w:eastAsia="en-US"/>
              </w:rPr>
              <w:t>ru</w:t>
            </w:r>
            <w:proofErr w:type="spellEnd"/>
          </w:p>
          <w:p w14:paraId="110FE91D" w14:textId="77777777" w:rsidR="005923D3" w:rsidRPr="00EB6DF2" w:rsidRDefault="005923D3" w:rsidP="005923D3">
            <w:pPr>
              <w:widowControl w:val="0"/>
              <w:autoSpaceDE w:val="0"/>
              <w:autoSpaceDN w:val="0"/>
              <w:adjustRightInd w:val="0"/>
              <w:rPr>
                <w:rFonts w:eastAsia="Calibri"/>
                <w:b/>
                <w:sz w:val="22"/>
                <w:szCs w:val="22"/>
                <w:lang w:eastAsia="en-US"/>
              </w:rPr>
            </w:pPr>
          </w:p>
          <w:p w14:paraId="2A6EAE3D" w14:textId="77777777" w:rsidR="005923D3" w:rsidRPr="00EB6DF2" w:rsidRDefault="005923D3" w:rsidP="005923D3">
            <w:pPr>
              <w:widowControl w:val="0"/>
              <w:autoSpaceDE w:val="0"/>
              <w:autoSpaceDN w:val="0"/>
              <w:adjustRightInd w:val="0"/>
              <w:rPr>
                <w:rFonts w:eastAsia="Calibri"/>
                <w:b/>
                <w:sz w:val="22"/>
                <w:szCs w:val="22"/>
                <w:lang w:eastAsia="en-US"/>
              </w:rPr>
            </w:pPr>
          </w:p>
          <w:p w14:paraId="731F368B" w14:textId="25195579" w:rsidR="005923D3" w:rsidRPr="005923D3" w:rsidRDefault="005923D3" w:rsidP="005923D3">
            <w:pPr>
              <w:widowControl w:val="0"/>
              <w:autoSpaceDE w:val="0"/>
              <w:autoSpaceDN w:val="0"/>
              <w:adjustRightInd w:val="0"/>
              <w:rPr>
                <w:rFonts w:eastAsia="Calibri"/>
                <w:b/>
                <w:sz w:val="22"/>
                <w:szCs w:val="22"/>
                <w:lang w:eastAsia="en-US"/>
              </w:rPr>
            </w:pPr>
            <w:r>
              <w:rPr>
                <w:rFonts w:eastAsia="Calibri"/>
                <w:b/>
                <w:sz w:val="22"/>
                <w:szCs w:val="22"/>
                <w:lang w:eastAsia="en-US"/>
              </w:rPr>
              <w:t>Представитель по доверенности</w:t>
            </w:r>
          </w:p>
          <w:p w14:paraId="0F7C7147" w14:textId="77777777" w:rsidR="005923D3" w:rsidRPr="005923D3" w:rsidRDefault="005923D3" w:rsidP="005923D3">
            <w:pPr>
              <w:widowControl w:val="0"/>
              <w:autoSpaceDE w:val="0"/>
              <w:autoSpaceDN w:val="0"/>
              <w:adjustRightInd w:val="0"/>
              <w:rPr>
                <w:rFonts w:eastAsia="Calibri"/>
                <w:b/>
                <w:sz w:val="22"/>
                <w:szCs w:val="22"/>
                <w:lang w:eastAsia="en-US"/>
              </w:rPr>
            </w:pPr>
          </w:p>
          <w:p w14:paraId="75CC416B" w14:textId="38F6F6A7" w:rsidR="00296DEC" w:rsidRPr="00F463FA" w:rsidRDefault="00296DEC" w:rsidP="00296DEC">
            <w:pPr>
              <w:rPr>
                <w:b/>
                <w:bCs/>
                <w:color w:val="000000"/>
                <w:sz w:val="22"/>
                <w:szCs w:val="22"/>
              </w:rPr>
            </w:pPr>
            <w:r w:rsidRPr="00F463FA">
              <w:rPr>
                <w:b/>
                <w:bCs/>
                <w:color w:val="000000"/>
                <w:sz w:val="22"/>
                <w:szCs w:val="22"/>
              </w:rPr>
              <w:t>_________________/</w:t>
            </w:r>
            <w:r w:rsidR="00E325A3">
              <w:rPr>
                <w:b/>
                <w:bCs/>
                <w:color w:val="000000"/>
                <w:sz w:val="22"/>
                <w:szCs w:val="22"/>
              </w:rPr>
              <w:t>Молчанова Я.М</w:t>
            </w:r>
            <w:r>
              <w:rPr>
                <w:b/>
                <w:bCs/>
                <w:color w:val="000000"/>
                <w:sz w:val="22"/>
                <w:szCs w:val="22"/>
              </w:rPr>
              <w:t>./</w:t>
            </w:r>
          </w:p>
          <w:p w14:paraId="166118B4" w14:textId="14CADC9A" w:rsidR="00E40AD0" w:rsidRPr="00B35BF4" w:rsidRDefault="00E40AD0" w:rsidP="00296DEC">
            <w:pPr>
              <w:rPr>
                <w:b/>
                <w:bCs/>
                <w:color w:val="000000"/>
                <w:sz w:val="16"/>
                <w:szCs w:val="16"/>
              </w:rPr>
            </w:pPr>
          </w:p>
        </w:tc>
        <w:tc>
          <w:tcPr>
            <w:tcW w:w="5325" w:type="dxa"/>
          </w:tcPr>
          <w:p w14:paraId="25FD6E4F" w14:textId="77777777" w:rsidR="00BB35B4" w:rsidRPr="00264EC1" w:rsidRDefault="00BB35B4" w:rsidP="00264EC1">
            <w:pPr>
              <w:rPr>
                <w:b/>
                <w:bCs/>
                <w:color w:val="000000"/>
                <w:sz w:val="22"/>
                <w:szCs w:val="22"/>
              </w:rPr>
            </w:pPr>
            <w:r w:rsidRPr="00264EC1">
              <w:rPr>
                <w:b/>
                <w:bCs/>
                <w:color w:val="000000"/>
                <w:sz w:val="22"/>
                <w:szCs w:val="22"/>
              </w:rPr>
              <w:t>Участник долевого строительства:</w:t>
            </w:r>
          </w:p>
          <w:p w14:paraId="20C02E65" w14:textId="77777777" w:rsidR="00905FAE" w:rsidRDefault="00905FAE" w:rsidP="00905FAE">
            <w:pPr>
              <w:rPr>
                <w:b/>
                <w:sz w:val="20"/>
                <w:szCs w:val="20"/>
              </w:rPr>
            </w:pPr>
            <w:r>
              <w:rPr>
                <w:b/>
                <w:sz w:val="20"/>
                <w:szCs w:val="20"/>
              </w:rPr>
              <w:t>Гражданин РФ ________________________</w:t>
            </w:r>
          </w:p>
          <w:p w14:paraId="07C0A9B1" w14:textId="77777777" w:rsidR="00905FAE" w:rsidRDefault="00905FAE" w:rsidP="00905FAE">
            <w:pPr>
              <w:rPr>
                <w:b/>
                <w:sz w:val="20"/>
                <w:szCs w:val="20"/>
              </w:rPr>
            </w:pPr>
            <w:r>
              <w:rPr>
                <w:b/>
                <w:sz w:val="20"/>
                <w:szCs w:val="20"/>
              </w:rPr>
              <w:t>Паспорт серия ______ № _____________</w:t>
            </w:r>
          </w:p>
          <w:p w14:paraId="053AAC58" w14:textId="77777777" w:rsidR="00905FAE" w:rsidRDefault="00905FAE" w:rsidP="00905FAE">
            <w:pPr>
              <w:rPr>
                <w:b/>
                <w:sz w:val="20"/>
                <w:szCs w:val="20"/>
              </w:rPr>
            </w:pPr>
            <w:r>
              <w:rPr>
                <w:b/>
                <w:sz w:val="20"/>
                <w:szCs w:val="20"/>
              </w:rPr>
              <w:t>Выдан _______________________________</w:t>
            </w:r>
          </w:p>
          <w:p w14:paraId="36F2528F" w14:textId="77777777" w:rsidR="00905FAE" w:rsidRDefault="00905FAE" w:rsidP="00905FAE">
            <w:pPr>
              <w:rPr>
                <w:b/>
                <w:sz w:val="20"/>
                <w:szCs w:val="20"/>
              </w:rPr>
            </w:pPr>
            <w:r>
              <w:rPr>
                <w:b/>
                <w:sz w:val="20"/>
                <w:szCs w:val="20"/>
              </w:rPr>
              <w:t>Дата выдачи «___» ________ ___ г.</w:t>
            </w:r>
          </w:p>
          <w:p w14:paraId="09560055" w14:textId="77777777" w:rsidR="00905FAE" w:rsidRDefault="00905FAE" w:rsidP="00905FAE">
            <w:pPr>
              <w:rPr>
                <w:b/>
                <w:sz w:val="20"/>
                <w:szCs w:val="20"/>
              </w:rPr>
            </w:pPr>
            <w:r>
              <w:rPr>
                <w:b/>
                <w:sz w:val="20"/>
                <w:szCs w:val="20"/>
              </w:rPr>
              <w:t>Код подразделения _______________</w:t>
            </w:r>
          </w:p>
          <w:p w14:paraId="43578230" w14:textId="77777777" w:rsidR="00905FAE" w:rsidRDefault="00905FAE" w:rsidP="00905FAE">
            <w:pPr>
              <w:rPr>
                <w:b/>
                <w:sz w:val="20"/>
                <w:szCs w:val="20"/>
              </w:rPr>
            </w:pPr>
            <w:r>
              <w:rPr>
                <w:b/>
                <w:sz w:val="20"/>
                <w:szCs w:val="20"/>
              </w:rPr>
              <w:t>Зарегистрирован по адресу:</w:t>
            </w:r>
          </w:p>
          <w:p w14:paraId="0F2A45F4" w14:textId="77777777" w:rsidR="00905FAE" w:rsidRDefault="00905FAE" w:rsidP="00905FAE">
            <w:pPr>
              <w:rPr>
                <w:b/>
                <w:sz w:val="20"/>
                <w:szCs w:val="20"/>
              </w:rPr>
            </w:pPr>
            <w:r>
              <w:rPr>
                <w:b/>
                <w:sz w:val="20"/>
                <w:szCs w:val="20"/>
              </w:rPr>
              <w:t>_____________________________________</w:t>
            </w:r>
          </w:p>
          <w:p w14:paraId="63CA654D" w14:textId="77777777" w:rsidR="00905FAE" w:rsidRDefault="00905FAE" w:rsidP="00905FAE">
            <w:pPr>
              <w:rPr>
                <w:b/>
                <w:sz w:val="20"/>
                <w:szCs w:val="20"/>
              </w:rPr>
            </w:pPr>
            <w:r>
              <w:rPr>
                <w:b/>
                <w:sz w:val="20"/>
                <w:szCs w:val="20"/>
              </w:rPr>
              <w:t>Контактный телефон: ______________________</w:t>
            </w:r>
          </w:p>
          <w:p w14:paraId="669D15A2" w14:textId="77777777" w:rsidR="00905FAE" w:rsidRDefault="00905FAE" w:rsidP="00905FAE">
            <w:pPr>
              <w:rPr>
                <w:b/>
                <w:sz w:val="20"/>
                <w:szCs w:val="20"/>
              </w:rPr>
            </w:pPr>
            <w:r>
              <w:rPr>
                <w:b/>
                <w:sz w:val="20"/>
                <w:szCs w:val="20"/>
              </w:rPr>
              <w:t>Адрес эл. почты: ______________________</w:t>
            </w:r>
          </w:p>
          <w:p w14:paraId="3353DFD0" w14:textId="77777777" w:rsidR="00905FAE" w:rsidRDefault="00905FAE" w:rsidP="00905FAE">
            <w:pPr>
              <w:rPr>
                <w:b/>
                <w:sz w:val="20"/>
                <w:szCs w:val="20"/>
              </w:rPr>
            </w:pPr>
            <w:r>
              <w:rPr>
                <w:b/>
                <w:sz w:val="20"/>
                <w:szCs w:val="20"/>
              </w:rPr>
              <w:t>СНИЛС _________</w:t>
            </w:r>
          </w:p>
          <w:p w14:paraId="33BE00FC" w14:textId="77777777" w:rsidR="00905FAE" w:rsidRDefault="00905FAE" w:rsidP="00905FAE">
            <w:pPr>
              <w:rPr>
                <w:b/>
                <w:bCs/>
                <w:color w:val="000000"/>
                <w:sz w:val="20"/>
                <w:szCs w:val="20"/>
              </w:rPr>
            </w:pPr>
            <w:r>
              <w:rPr>
                <w:b/>
                <w:bCs/>
                <w:color w:val="000000"/>
                <w:sz w:val="20"/>
                <w:szCs w:val="20"/>
              </w:rPr>
              <w:t>ИНН</w:t>
            </w:r>
          </w:p>
          <w:p w14:paraId="1B3895E5" w14:textId="77777777" w:rsidR="00905FAE" w:rsidRDefault="00905FAE" w:rsidP="00905FAE">
            <w:pPr>
              <w:rPr>
                <w:b/>
                <w:bCs/>
                <w:color w:val="000000"/>
                <w:sz w:val="20"/>
                <w:szCs w:val="20"/>
              </w:rPr>
            </w:pPr>
            <w:r>
              <w:rPr>
                <w:b/>
                <w:bCs/>
                <w:color w:val="000000"/>
                <w:sz w:val="20"/>
                <w:szCs w:val="20"/>
              </w:rPr>
              <w:t>____________________________________</w:t>
            </w:r>
          </w:p>
          <w:p w14:paraId="64DB3D91" w14:textId="77777777" w:rsidR="00905FAE" w:rsidRDefault="00905FAE" w:rsidP="00905FAE">
            <w:pPr>
              <w:jc w:val="center"/>
              <w:rPr>
                <w:b/>
                <w:bCs/>
                <w:color w:val="000000"/>
                <w:sz w:val="16"/>
                <w:szCs w:val="16"/>
              </w:rPr>
            </w:pPr>
            <w:r>
              <w:rPr>
                <w:b/>
                <w:bCs/>
                <w:color w:val="000000"/>
                <w:sz w:val="16"/>
                <w:szCs w:val="16"/>
              </w:rPr>
              <w:t>(подпись)</w:t>
            </w:r>
          </w:p>
          <w:p w14:paraId="49D5D98A" w14:textId="77777777" w:rsidR="00905FAE" w:rsidRDefault="00905FAE" w:rsidP="00905FAE">
            <w:pPr>
              <w:rPr>
                <w:b/>
                <w:bCs/>
                <w:color w:val="000000"/>
                <w:sz w:val="20"/>
                <w:szCs w:val="20"/>
              </w:rPr>
            </w:pPr>
            <w:r>
              <w:rPr>
                <w:b/>
                <w:bCs/>
                <w:color w:val="000000"/>
                <w:sz w:val="20"/>
                <w:szCs w:val="20"/>
              </w:rPr>
              <w:t>________________________________________</w:t>
            </w:r>
          </w:p>
          <w:p w14:paraId="23D11350" w14:textId="688EC777" w:rsidR="00655ECA" w:rsidRDefault="00905FAE" w:rsidP="00905FAE">
            <w:pPr>
              <w:jc w:val="center"/>
              <w:rPr>
                <w:b/>
                <w:bCs/>
                <w:color w:val="000000"/>
                <w:sz w:val="22"/>
                <w:szCs w:val="22"/>
              </w:rPr>
            </w:pPr>
            <w:r>
              <w:rPr>
                <w:b/>
                <w:bCs/>
                <w:color w:val="000000"/>
                <w:sz w:val="16"/>
                <w:szCs w:val="16"/>
              </w:rPr>
              <w:t>(Фамилия, Имя, Отчество)</w:t>
            </w:r>
          </w:p>
          <w:p w14:paraId="400FE1BD" w14:textId="3C53E7A0" w:rsidR="00B35BF4" w:rsidRDefault="00B35BF4" w:rsidP="00264EC1">
            <w:pPr>
              <w:rPr>
                <w:b/>
                <w:bCs/>
                <w:color w:val="000000"/>
                <w:sz w:val="22"/>
                <w:szCs w:val="22"/>
              </w:rPr>
            </w:pPr>
          </w:p>
          <w:p w14:paraId="79E9C867" w14:textId="18BA0B1C" w:rsidR="00B35BF4" w:rsidRDefault="00B35BF4" w:rsidP="00264EC1">
            <w:pPr>
              <w:rPr>
                <w:b/>
                <w:bCs/>
                <w:color w:val="000000"/>
                <w:sz w:val="22"/>
                <w:szCs w:val="22"/>
              </w:rPr>
            </w:pPr>
          </w:p>
          <w:p w14:paraId="3448F608" w14:textId="6E1367F8" w:rsidR="00B35BF4" w:rsidRDefault="00B35BF4" w:rsidP="00264EC1">
            <w:pPr>
              <w:rPr>
                <w:b/>
                <w:bCs/>
                <w:color w:val="000000"/>
                <w:sz w:val="22"/>
                <w:szCs w:val="22"/>
              </w:rPr>
            </w:pPr>
          </w:p>
          <w:p w14:paraId="2B6EB03D" w14:textId="0CF3AF8A" w:rsidR="00905FAE" w:rsidRPr="00264EC1" w:rsidRDefault="00905FAE" w:rsidP="00264EC1">
            <w:pPr>
              <w:rPr>
                <w:b/>
                <w:bCs/>
                <w:color w:val="000000"/>
                <w:sz w:val="22"/>
                <w:szCs w:val="22"/>
              </w:rPr>
            </w:pPr>
          </w:p>
        </w:tc>
      </w:tr>
    </w:tbl>
    <w:p w14:paraId="1AA5B3D1" w14:textId="77777777" w:rsidR="00683C51" w:rsidRDefault="00683C51" w:rsidP="00264EC1">
      <w:pPr>
        <w:ind w:firstLine="709"/>
        <w:jc w:val="right"/>
        <w:rPr>
          <w:b/>
          <w:sz w:val="22"/>
          <w:szCs w:val="22"/>
        </w:rPr>
      </w:pPr>
    </w:p>
    <w:p w14:paraId="51A8569F" w14:textId="77777777" w:rsidR="00683C51" w:rsidRDefault="00683C51">
      <w:pPr>
        <w:rPr>
          <w:b/>
          <w:sz w:val="22"/>
          <w:szCs w:val="22"/>
        </w:rPr>
      </w:pPr>
      <w:r>
        <w:rPr>
          <w:b/>
          <w:sz w:val="22"/>
          <w:szCs w:val="22"/>
        </w:rPr>
        <w:br w:type="page"/>
      </w:r>
    </w:p>
    <w:p w14:paraId="4BF8DC3E" w14:textId="61F01025" w:rsidR="00DD47D1" w:rsidRPr="00264EC1" w:rsidRDefault="00DD47D1" w:rsidP="00264EC1">
      <w:pPr>
        <w:ind w:firstLine="709"/>
        <w:jc w:val="right"/>
        <w:rPr>
          <w:b/>
          <w:sz w:val="22"/>
          <w:szCs w:val="22"/>
        </w:rPr>
      </w:pPr>
      <w:r w:rsidRPr="00264EC1">
        <w:rPr>
          <w:b/>
          <w:sz w:val="22"/>
          <w:szCs w:val="22"/>
        </w:rPr>
        <w:lastRenderedPageBreak/>
        <w:t xml:space="preserve">Приложение №1 </w:t>
      </w:r>
    </w:p>
    <w:p w14:paraId="2526135D" w14:textId="77777777" w:rsidR="00DD47D1" w:rsidRPr="00264EC1" w:rsidRDefault="00DD47D1" w:rsidP="00264EC1">
      <w:pPr>
        <w:ind w:firstLine="709"/>
        <w:jc w:val="right"/>
        <w:rPr>
          <w:b/>
          <w:sz w:val="22"/>
          <w:szCs w:val="22"/>
        </w:rPr>
      </w:pPr>
      <w:r w:rsidRPr="00264EC1">
        <w:rPr>
          <w:b/>
          <w:sz w:val="22"/>
          <w:szCs w:val="22"/>
        </w:rPr>
        <w:t>к Договору участия в долевом строительстве</w:t>
      </w:r>
    </w:p>
    <w:p w14:paraId="40C18C49" w14:textId="3006831F" w:rsidR="00DD47D1" w:rsidRPr="00264EC1" w:rsidRDefault="00117B82" w:rsidP="00264EC1">
      <w:pPr>
        <w:ind w:firstLine="709"/>
        <w:jc w:val="right"/>
        <w:rPr>
          <w:b/>
          <w:bCs/>
          <w:sz w:val="22"/>
          <w:szCs w:val="22"/>
        </w:rPr>
      </w:pPr>
      <w:r w:rsidRPr="00117B82">
        <w:rPr>
          <w:b/>
          <w:bCs/>
          <w:sz w:val="22"/>
          <w:szCs w:val="22"/>
        </w:rPr>
        <w:t xml:space="preserve">№ </w:t>
      </w:r>
      <w:r w:rsidR="00905FAE">
        <w:rPr>
          <w:b/>
          <w:bCs/>
          <w:sz w:val="22"/>
          <w:szCs w:val="22"/>
        </w:rPr>
        <w:t>_____</w:t>
      </w:r>
      <w:r w:rsidRPr="00117B82">
        <w:rPr>
          <w:b/>
          <w:bCs/>
          <w:sz w:val="22"/>
          <w:szCs w:val="22"/>
        </w:rPr>
        <w:t xml:space="preserve"> </w:t>
      </w:r>
      <w:r w:rsidR="005923D3">
        <w:rPr>
          <w:b/>
          <w:bCs/>
          <w:sz w:val="22"/>
          <w:szCs w:val="22"/>
        </w:rPr>
        <w:t xml:space="preserve">  </w:t>
      </w:r>
      <w:r w:rsidR="00DD47D1" w:rsidRPr="00264EC1">
        <w:rPr>
          <w:b/>
          <w:bCs/>
          <w:sz w:val="22"/>
          <w:szCs w:val="22"/>
        </w:rPr>
        <w:t>от «</w:t>
      </w:r>
      <w:r w:rsidR="00905FAE">
        <w:rPr>
          <w:b/>
          <w:bCs/>
          <w:sz w:val="22"/>
          <w:szCs w:val="22"/>
        </w:rPr>
        <w:t>___</w:t>
      </w:r>
      <w:r w:rsidR="00DD47D1" w:rsidRPr="00264EC1">
        <w:rPr>
          <w:b/>
          <w:bCs/>
          <w:sz w:val="22"/>
          <w:szCs w:val="22"/>
        </w:rPr>
        <w:t xml:space="preserve">» </w:t>
      </w:r>
      <w:r w:rsidR="00905FAE">
        <w:rPr>
          <w:b/>
          <w:bCs/>
          <w:sz w:val="22"/>
          <w:szCs w:val="22"/>
        </w:rPr>
        <w:t>___</w:t>
      </w:r>
      <w:r w:rsidR="00DD47D1" w:rsidRPr="00264EC1">
        <w:rPr>
          <w:b/>
          <w:bCs/>
          <w:sz w:val="22"/>
          <w:szCs w:val="22"/>
        </w:rPr>
        <w:t xml:space="preserve"> 20</w:t>
      </w:r>
      <w:r w:rsidR="00905FAE">
        <w:rPr>
          <w:b/>
          <w:bCs/>
          <w:sz w:val="22"/>
          <w:szCs w:val="22"/>
        </w:rPr>
        <w:t>__</w:t>
      </w:r>
      <w:r w:rsidR="00DD47D1" w:rsidRPr="00264EC1">
        <w:rPr>
          <w:b/>
          <w:bCs/>
          <w:sz w:val="22"/>
          <w:szCs w:val="22"/>
        </w:rPr>
        <w:t>г.</w:t>
      </w:r>
    </w:p>
    <w:p w14:paraId="5C2F9A85" w14:textId="77777777" w:rsidR="00DD47D1" w:rsidRPr="00264EC1" w:rsidRDefault="00DD47D1" w:rsidP="00264EC1">
      <w:pPr>
        <w:ind w:firstLine="709"/>
        <w:rPr>
          <w:sz w:val="22"/>
          <w:szCs w:val="22"/>
        </w:rPr>
      </w:pPr>
    </w:p>
    <w:p w14:paraId="2947BD87" w14:textId="77777777" w:rsidR="00DD47D1" w:rsidRPr="00264EC1" w:rsidRDefault="00DD47D1" w:rsidP="00264EC1">
      <w:pPr>
        <w:ind w:firstLine="709"/>
        <w:jc w:val="center"/>
        <w:rPr>
          <w:b/>
          <w:i/>
          <w:sz w:val="22"/>
          <w:szCs w:val="22"/>
        </w:rPr>
      </w:pPr>
    </w:p>
    <w:p w14:paraId="403EBC62" w14:textId="77777777" w:rsidR="00DD47D1" w:rsidRPr="00264EC1" w:rsidRDefault="00DD47D1" w:rsidP="00264EC1">
      <w:pPr>
        <w:ind w:firstLine="709"/>
        <w:jc w:val="center"/>
        <w:rPr>
          <w:b/>
          <w:i/>
          <w:sz w:val="22"/>
          <w:szCs w:val="22"/>
        </w:rPr>
      </w:pPr>
    </w:p>
    <w:p w14:paraId="41CDDB5C" w14:textId="1422D3C2" w:rsidR="00DD47D1" w:rsidRPr="00F463FA" w:rsidRDefault="00DD47D1" w:rsidP="00264EC1">
      <w:pPr>
        <w:ind w:firstLine="709"/>
        <w:jc w:val="center"/>
        <w:rPr>
          <w:b/>
          <w:iCs/>
          <w:sz w:val="22"/>
          <w:szCs w:val="22"/>
        </w:rPr>
      </w:pPr>
      <w:r w:rsidRPr="00F463FA">
        <w:rPr>
          <w:b/>
          <w:iCs/>
          <w:sz w:val="22"/>
          <w:szCs w:val="22"/>
        </w:rPr>
        <w:t xml:space="preserve">ОПИСАНИЕ ОБЪЕКТА </w:t>
      </w:r>
    </w:p>
    <w:p w14:paraId="1A210906" w14:textId="77777777" w:rsidR="008B04BC" w:rsidRPr="00264EC1" w:rsidRDefault="008B04BC" w:rsidP="00264EC1">
      <w:pPr>
        <w:ind w:firstLine="709"/>
        <w:jc w:val="right"/>
        <w:rPr>
          <w:b/>
          <w:sz w:val="22"/>
          <w:szCs w:val="22"/>
        </w:rPr>
      </w:pPr>
    </w:p>
    <w:p w14:paraId="00827AB7" w14:textId="71622DF0" w:rsidR="002D79F9" w:rsidRDefault="008B04BC" w:rsidP="00264EC1">
      <w:pPr>
        <w:ind w:firstLine="709"/>
        <w:jc w:val="both"/>
        <w:rPr>
          <w:sz w:val="22"/>
          <w:szCs w:val="22"/>
        </w:rPr>
      </w:pPr>
      <w:r w:rsidRPr="00264EC1">
        <w:rPr>
          <w:b/>
          <w:sz w:val="22"/>
          <w:szCs w:val="22"/>
        </w:rPr>
        <w:t xml:space="preserve">Наименование: </w:t>
      </w:r>
      <w:r w:rsidR="00E325A3" w:rsidRPr="00D90B18">
        <w:rPr>
          <w:rFonts w:eastAsia="TimesNewRomanPSMT"/>
          <w:sz w:val="22"/>
          <w:szCs w:val="22"/>
        </w:rPr>
        <w:t>Многоквартирный жилой дом (со встроенными помещениями нежилого назначения, в том числе со встроенным/встроено-пристроенным коммерческим детским садом на 30 мест) по ул. Адмирала Юмашева, г. Владивосток</w:t>
      </w:r>
    </w:p>
    <w:p w14:paraId="36C89967" w14:textId="77777777" w:rsidR="002D79F9" w:rsidRDefault="002D79F9" w:rsidP="00264EC1">
      <w:pPr>
        <w:ind w:firstLine="709"/>
        <w:jc w:val="both"/>
        <w:rPr>
          <w:sz w:val="22"/>
          <w:szCs w:val="22"/>
        </w:rPr>
      </w:pPr>
    </w:p>
    <w:p w14:paraId="10573F17" w14:textId="7BEFBA3C" w:rsidR="008B04BC" w:rsidRPr="00264EC1" w:rsidRDefault="008B04BC" w:rsidP="00264EC1">
      <w:pPr>
        <w:ind w:firstLine="709"/>
        <w:jc w:val="both"/>
        <w:rPr>
          <w:b/>
          <w:sz w:val="22"/>
          <w:szCs w:val="22"/>
        </w:rPr>
      </w:pPr>
      <w:r w:rsidRPr="00264EC1">
        <w:rPr>
          <w:b/>
          <w:sz w:val="22"/>
          <w:szCs w:val="22"/>
        </w:rPr>
        <w:t xml:space="preserve">Вид: </w:t>
      </w:r>
      <w:r w:rsidRPr="00264EC1">
        <w:rPr>
          <w:sz w:val="22"/>
          <w:szCs w:val="22"/>
        </w:rPr>
        <w:t>многоквартирный дом</w:t>
      </w:r>
    </w:p>
    <w:p w14:paraId="7E1C2021" w14:textId="77777777" w:rsidR="008B04BC" w:rsidRPr="00264EC1" w:rsidRDefault="008B04BC" w:rsidP="00264EC1">
      <w:pPr>
        <w:ind w:firstLine="709"/>
        <w:jc w:val="both"/>
        <w:rPr>
          <w:b/>
          <w:sz w:val="22"/>
          <w:szCs w:val="22"/>
        </w:rPr>
      </w:pPr>
      <w:r w:rsidRPr="00264EC1">
        <w:rPr>
          <w:b/>
          <w:sz w:val="22"/>
          <w:szCs w:val="22"/>
        </w:rPr>
        <w:t xml:space="preserve">Назначение: </w:t>
      </w:r>
      <w:r w:rsidRPr="00264EC1">
        <w:rPr>
          <w:sz w:val="22"/>
          <w:szCs w:val="22"/>
        </w:rPr>
        <w:t>жилое</w:t>
      </w:r>
    </w:p>
    <w:p w14:paraId="18099CD5" w14:textId="626B2763" w:rsidR="008B04BC" w:rsidRPr="00264EC1" w:rsidRDefault="008B04BC" w:rsidP="00264EC1">
      <w:pPr>
        <w:ind w:firstLine="709"/>
        <w:jc w:val="both"/>
        <w:rPr>
          <w:b/>
          <w:sz w:val="22"/>
          <w:szCs w:val="22"/>
        </w:rPr>
      </w:pPr>
      <w:r w:rsidRPr="00264EC1">
        <w:rPr>
          <w:b/>
          <w:sz w:val="22"/>
          <w:szCs w:val="22"/>
        </w:rPr>
        <w:t xml:space="preserve">Количество этажей: </w:t>
      </w:r>
      <w:r w:rsidR="00E325A3">
        <w:rPr>
          <w:sz w:val="22"/>
          <w:szCs w:val="22"/>
        </w:rPr>
        <w:t>27</w:t>
      </w:r>
    </w:p>
    <w:p w14:paraId="43D2612F" w14:textId="4853B586" w:rsidR="008B04BC" w:rsidRPr="00264EC1" w:rsidRDefault="008B04BC" w:rsidP="00264EC1">
      <w:pPr>
        <w:ind w:firstLine="709"/>
        <w:jc w:val="both"/>
        <w:rPr>
          <w:b/>
          <w:sz w:val="22"/>
          <w:szCs w:val="22"/>
        </w:rPr>
      </w:pPr>
      <w:r w:rsidRPr="00264EC1">
        <w:rPr>
          <w:b/>
          <w:sz w:val="22"/>
          <w:szCs w:val="22"/>
        </w:rPr>
        <w:t xml:space="preserve">Общая площадь, кв.м.: </w:t>
      </w:r>
      <w:r w:rsidR="00E325A3">
        <w:rPr>
          <w:sz w:val="22"/>
          <w:szCs w:val="22"/>
        </w:rPr>
        <w:t>24318,34</w:t>
      </w:r>
    </w:p>
    <w:p w14:paraId="78E71EB0" w14:textId="43175D4C" w:rsidR="008B04BC" w:rsidRPr="00426278" w:rsidRDefault="008B04BC" w:rsidP="00264EC1">
      <w:pPr>
        <w:ind w:firstLine="709"/>
        <w:jc w:val="both"/>
        <w:rPr>
          <w:b/>
          <w:sz w:val="22"/>
          <w:szCs w:val="22"/>
        </w:rPr>
      </w:pPr>
      <w:r w:rsidRPr="00426278">
        <w:rPr>
          <w:b/>
          <w:sz w:val="22"/>
          <w:szCs w:val="22"/>
        </w:rPr>
        <w:t xml:space="preserve">Материал наружных стен и каркаса объекта: </w:t>
      </w:r>
      <w:r w:rsidR="00B134AF">
        <w:rPr>
          <w:sz w:val="22"/>
          <w:szCs w:val="22"/>
        </w:rPr>
        <w:t>монолитный железобетонный каркас</w:t>
      </w:r>
      <w:r w:rsidR="00E325A3">
        <w:rPr>
          <w:sz w:val="22"/>
          <w:szCs w:val="22"/>
        </w:rPr>
        <w:t>, монолитные железобетонные стены</w:t>
      </w:r>
      <w:r w:rsidRPr="00426278">
        <w:rPr>
          <w:b/>
          <w:sz w:val="22"/>
          <w:szCs w:val="22"/>
        </w:rPr>
        <w:t xml:space="preserve"> </w:t>
      </w:r>
    </w:p>
    <w:p w14:paraId="5591453D" w14:textId="77777777" w:rsidR="008B04BC" w:rsidRPr="00426278" w:rsidRDefault="008B04BC" w:rsidP="00264EC1">
      <w:pPr>
        <w:ind w:firstLine="709"/>
        <w:jc w:val="both"/>
        <w:rPr>
          <w:b/>
          <w:sz w:val="22"/>
          <w:szCs w:val="22"/>
        </w:rPr>
      </w:pPr>
      <w:r w:rsidRPr="00426278">
        <w:rPr>
          <w:b/>
          <w:sz w:val="22"/>
          <w:szCs w:val="22"/>
        </w:rPr>
        <w:t xml:space="preserve">Материал перекрытий: </w:t>
      </w:r>
      <w:r w:rsidRPr="00426278">
        <w:rPr>
          <w:sz w:val="22"/>
          <w:szCs w:val="22"/>
        </w:rPr>
        <w:t>монолитные железобетонные</w:t>
      </w:r>
    </w:p>
    <w:p w14:paraId="411A2661" w14:textId="5C57374F" w:rsidR="008B04BC" w:rsidRPr="00426278" w:rsidRDefault="008B04BC" w:rsidP="00264EC1">
      <w:pPr>
        <w:ind w:firstLine="709"/>
        <w:jc w:val="both"/>
        <w:rPr>
          <w:b/>
          <w:sz w:val="22"/>
          <w:szCs w:val="22"/>
        </w:rPr>
      </w:pPr>
      <w:r w:rsidRPr="00426278">
        <w:rPr>
          <w:b/>
          <w:sz w:val="22"/>
          <w:szCs w:val="22"/>
        </w:rPr>
        <w:t xml:space="preserve">Класс энергоэффективности: </w:t>
      </w:r>
      <w:r w:rsidR="00E325A3">
        <w:rPr>
          <w:sz w:val="22"/>
          <w:szCs w:val="22"/>
        </w:rPr>
        <w:t>В</w:t>
      </w:r>
    </w:p>
    <w:p w14:paraId="14614DB0" w14:textId="0D7EFA14" w:rsidR="008B04BC" w:rsidRPr="00264EC1" w:rsidRDefault="008B04BC" w:rsidP="00264EC1">
      <w:pPr>
        <w:ind w:firstLine="709"/>
        <w:jc w:val="both"/>
        <w:rPr>
          <w:sz w:val="22"/>
          <w:szCs w:val="22"/>
        </w:rPr>
      </w:pPr>
      <w:r w:rsidRPr="00426278">
        <w:rPr>
          <w:b/>
          <w:sz w:val="22"/>
          <w:szCs w:val="22"/>
        </w:rPr>
        <w:t xml:space="preserve">Класс сейсмостойкости: </w:t>
      </w:r>
      <w:r w:rsidR="00E325A3">
        <w:rPr>
          <w:sz w:val="22"/>
          <w:szCs w:val="22"/>
        </w:rPr>
        <w:t>6</w:t>
      </w:r>
      <w:r w:rsidRPr="00426278">
        <w:rPr>
          <w:sz w:val="22"/>
          <w:szCs w:val="22"/>
        </w:rPr>
        <w:t xml:space="preserve"> баллов</w:t>
      </w:r>
    </w:p>
    <w:p w14:paraId="0D9BA758" w14:textId="77777777" w:rsidR="008B04BC" w:rsidRPr="00264EC1" w:rsidRDefault="008B04BC" w:rsidP="00264EC1">
      <w:pPr>
        <w:ind w:firstLine="709"/>
        <w:jc w:val="both"/>
        <w:rPr>
          <w:b/>
          <w:sz w:val="22"/>
          <w:szCs w:val="22"/>
        </w:rPr>
      </w:pPr>
    </w:p>
    <w:p w14:paraId="7FE06440" w14:textId="77777777" w:rsidR="008B04BC" w:rsidRPr="00264EC1" w:rsidRDefault="008B04BC" w:rsidP="00264EC1">
      <w:pPr>
        <w:ind w:firstLine="709"/>
        <w:jc w:val="right"/>
        <w:rPr>
          <w:b/>
          <w:sz w:val="22"/>
          <w:szCs w:val="22"/>
        </w:rPr>
      </w:pPr>
    </w:p>
    <w:p w14:paraId="7BD63AD4" w14:textId="77777777" w:rsidR="008B04BC" w:rsidRPr="00264EC1" w:rsidRDefault="008B04BC" w:rsidP="00264EC1">
      <w:pPr>
        <w:ind w:firstLine="709"/>
        <w:jc w:val="right"/>
        <w:rPr>
          <w:b/>
          <w:sz w:val="22"/>
          <w:szCs w:val="22"/>
        </w:rPr>
      </w:pPr>
    </w:p>
    <w:p w14:paraId="3802C866" w14:textId="77777777" w:rsidR="00264EC1" w:rsidRPr="00264EC1" w:rsidRDefault="00264EC1" w:rsidP="00264EC1">
      <w:pPr>
        <w:ind w:firstLine="709"/>
        <w:jc w:val="both"/>
        <w:rPr>
          <w:b/>
          <w:sz w:val="22"/>
          <w:szCs w:val="22"/>
        </w:rPr>
      </w:pPr>
    </w:p>
    <w:tbl>
      <w:tblPr>
        <w:tblpPr w:leftFromText="180" w:rightFromText="180" w:vertAnchor="text" w:horzAnchor="margin" w:tblpY="40"/>
        <w:tblW w:w="9889" w:type="dxa"/>
        <w:tblLook w:val="01E0" w:firstRow="1" w:lastRow="1" w:firstColumn="1" w:lastColumn="1" w:noHBand="0" w:noVBand="0"/>
      </w:tblPr>
      <w:tblGrid>
        <w:gridCol w:w="4928"/>
        <w:gridCol w:w="4961"/>
      </w:tblGrid>
      <w:tr w:rsidR="00264EC1" w:rsidRPr="00F463FA" w14:paraId="6DA90526" w14:textId="77777777" w:rsidTr="008F3C7E">
        <w:trPr>
          <w:trHeight w:val="277"/>
        </w:trPr>
        <w:tc>
          <w:tcPr>
            <w:tcW w:w="4928" w:type="dxa"/>
          </w:tcPr>
          <w:p w14:paraId="5DCEBF47" w14:textId="77777777" w:rsidR="00264EC1" w:rsidRPr="00F463FA" w:rsidRDefault="00264EC1" w:rsidP="00264EC1">
            <w:pPr>
              <w:rPr>
                <w:b/>
                <w:bCs/>
                <w:sz w:val="22"/>
                <w:szCs w:val="22"/>
              </w:rPr>
            </w:pPr>
          </w:p>
          <w:p w14:paraId="5F8CF8E8" w14:textId="77777777" w:rsidR="00264EC1" w:rsidRPr="00F463FA" w:rsidRDefault="00264EC1" w:rsidP="00264EC1">
            <w:pPr>
              <w:rPr>
                <w:b/>
                <w:bCs/>
                <w:sz w:val="22"/>
                <w:szCs w:val="22"/>
              </w:rPr>
            </w:pPr>
            <w:r w:rsidRPr="00F463FA">
              <w:rPr>
                <w:b/>
                <w:bCs/>
                <w:sz w:val="22"/>
                <w:szCs w:val="22"/>
              </w:rPr>
              <w:t>Застройщик:</w:t>
            </w:r>
          </w:p>
          <w:p w14:paraId="3E35CE9F" w14:textId="5352334E" w:rsidR="00264EC1" w:rsidRPr="00F463FA" w:rsidRDefault="00264EC1" w:rsidP="00264EC1">
            <w:pPr>
              <w:rPr>
                <w:b/>
                <w:sz w:val="22"/>
                <w:szCs w:val="22"/>
              </w:rPr>
            </w:pPr>
            <w:r w:rsidRPr="00F463FA">
              <w:rPr>
                <w:b/>
                <w:sz w:val="22"/>
                <w:szCs w:val="22"/>
              </w:rPr>
              <w:t>ООО «СЗ «</w:t>
            </w:r>
            <w:r w:rsidR="00E325A3">
              <w:rPr>
                <w:b/>
                <w:sz w:val="22"/>
                <w:szCs w:val="22"/>
              </w:rPr>
              <w:t>Парковые высоты</w:t>
            </w:r>
            <w:r w:rsidRPr="00F463FA">
              <w:rPr>
                <w:b/>
                <w:sz w:val="22"/>
                <w:szCs w:val="22"/>
              </w:rPr>
              <w:t>»</w:t>
            </w:r>
          </w:p>
          <w:p w14:paraId="31448AA5" w14:textId="77777777" w:rsidR="00264EC1" w:rsidRPr="00F463FA" w:rsidRDefault="00264EC1" w:rsidP="00264EC1">
            <w:pPr>
              <w:rPr>
                <w:b/>
                <w:bCs/>
                <w:sz w:val="22"/>
                <w:szCs w:val="22"/>
              </w:rPr>
            </w:pPr>
          </w:p>
          <w:p w14:paraId="2D87B076" w14:textId="5082688D" w:rsidR="00264EC1" w:rsidRPr="00F463FA" w:rsidRDefault="009672D8" w:rsidP="00264EC1">
            <w:pPr>
              <w:rPr>
                <w:b/>
                <w:bCs/>
                <w:sz w:val="22"/>
                <w:szCs w:val="22"/>
              </w:rPr>
            </w:pPr>
            <w:r>
              <w:rPr>
                <w:b/>
                <w:bCs/>
                <w:sz w:val="22"/>
                <w:szCs w:val="22"/>
              </w:rPr>
              <w:t>Представитель по доверенности</w:t>
            </w:r>
          </w:p>
          <w:p w14:paraId="49897483" w14:textId="77777777" w:rsidR="00264EC1" w:rsidRPr="00F463FA" w:rsidRDefault="00264EC1" w:rsidP="00264EC1">
            <w:pPr>
              <w:rPr>
                <w:b/>
                <w:bCs/>
                <w:sz w:val="22"/>
                <w:szCs w:val="22"/>
              </w:rPr>
            </w:pPr>
          </w:p>
          <w:p w14:paraId="394790AB" w14:textId="77777777" w:rsidR="00264EC1" w:rsidRPr="00F463FA" w:rsidRDefault="00264EC1" w:rsidP="00264EC1">
            <w:pPr>
              <w:rPr>
                <w:b/>
                <w:bCs/>
                <w:sz w:val="22"/>
                <w:szCs w:val="22"/>
              </w:rPr>
            </w:pPr>
          </w:p>
          <w:p w14:paraId="0985CA1D" w14:textId="5AFB0A16" w:rsidR="00264EC1" w:rsidRPr="00F463FA" w:rsidRDefault="00264EC1" w:rsidP="00264EC1">
            <w:pPr>
              <w:rPr>
                <w:b/>
                <w:bCs/>
                <w:color w:val="000000"/>
                <w:sz w:val="22"/>
                <w:szCs w:val="22"/>
              </w:rPr>
            </w:pPr>
            <w:r w:rsidRPr="00F463FA">
              <w:rPr>
                <w:b/>
                <w:bCs/>
                <w:sz w:val="22"/>
                <w:szCs w:val="22"/>
              </w:rPr>
              <w:t xml:space="preserve"> </w:t>
            </w:r>
            <w:r w:rsidRPr="00F463FA">
              <w:rPr>
                <w:b/>
                <w:bCs/>
                <w:color w:val="000000"/>
                <w:sz w:val="22"/>
                <w:szCs w:val="22"/>
              </w:rPr>
              <w:t>_________________/</w:t>
            </w:r>
            <w:r w:rsidR="00E325A3">
              <w:rPr>
                <w:b/>
                <w:bCs/>
                <w:color w:val="000000"/>
                <w:sz w:val="22"/>
                <w:szCs w:val="22"/>
              </w:rPr>
              <w:t>Молчанова Я.М</w:t>
            </w:r>
            <w:r w:rsidR="009672D8">
              <w:rPr>
                <w:b/>
                <w:bCs/>
                <w:color w:val="000000"/>
                <w:sz w:val="22"/>
                <w:szCs w:val="22"/>
              </w:rPr>
              <w:t>./</w:t>
            </w:r>
          </w:p>
          <w:p w14:paraId="6CA773C7" w14:textId="01C38EA3" w:rsidR="00264EC1" w:rsidRPr="00F463FA" w:rsidRDefault="00264EC1" w:rsidP="00264EC1">
            <w:pPr>
              <w:rPr>
                <w:b/>
                <w:bCs/>
                <w:sz w:val="22"/>
                <w:szCs w:val="22"/>
              </w:rPr>
            </w:pPr>
          </w:p>
        </w:tc>
        <w:tc>
          <w:tcPr>
            <w:tcW w:w="4961" w:type="dxa"/>
          </w:tcPr>
          <w:p w14:paraId="6F1190CD" w14:textId="77777777" w:rsidR="00264EC1" w:rsidRPr="00F463FA" w:rsidRDefault="00264EC1" w:rsidP="00264EC1">
            <w:pPr>
              <w:rPr>
                <w:b/>
                <w:bCs/>
                <w:sz w:val="22"/>
                <w:szCs w:val="22"/>
              </w:rPr>
            </w:pPr>
          </w:p>
          <w:p w14:paraId="0FECFDE3" w14:textId="77777777" w:rsidR="00264EC1" w:rsidRPr="00F463FA" w:rsidRDefault="00264EC1" w:rsidP="00264EC1">
            <w:pPr>
              <w:rPr>
                <w:b/>
                <w:bCs/>
                <w:sz w:val="22"/>
                <w:szCs w:val="22"/>
              </w:rPr>
            </w:pPr>
            <w:r w:rsidRPr="00F463FA">
              <w:rPr>
                <w:b/>
                <w:bCs/>
                <w:sz w:val="22"/>
                <w:szCs w:val="22"/>
              </w:rPr>
              <w:t>Участник долевого строительства</w:t>
            </w:r>
          </w:p>
          <w:p w14:paraId="21D95564" w14:textId="5F6D5585" w:rsidR="009672D8" w:rsidRDefault="00905FAE" w:rsidP="00264EC1">
            <w:pPr>
              <w:rPr>
                <w:b/>
                <w:bCs/>
                <w:color w:val="000000"/>
                <w:sz w:val="22"/>
                <w:szCs w:val="22"/>
              </w:rPr>
            </w:pPr>
            <w:r>
              <w:rPr>
                <w:b/>
                <w:bCs/>
                <w:sz w:val="22"/>
                <w:szCs w:val="22"/>
              </w:rPr>
              <w:t>ФИО</w:t>
            </w:r>
          </w:p>
          <w:p w14:paraId="28D26553" w14:textId="3FADCFDA" w:rsidR="00264EC1" w:rsidRPr="00F463FA" w:rsidRDefault="00264EC1" w:rsidP="00264EC1">
            <w:pPr>
              <w:rPr>
                <w:b/>
                <w:bCs/>
                <w:color w:val="000000"/>
                <w:sz w:val="22"/>
                <w:szCs w:val="22"/>
              </w:rPr>
            </w:pPr>
            <w:r w:rsidRPr="00F463FA">
              <w:rPr>
                <w:b/>
                <w:bCs/>
                <w:color w:val="000000"/>
                <w:sz w:val="22"/>
                <w:szCs w:val="22"/>
              </w:rPr>
              <w:t>________________________________________</w:t>
            </w:r>
          </w:p>
          <w:p w14:paraId="2A85DBAC" w14:textId="77777777" w:rsidR="00264EC1" w:rsidRPr="001022D9" w:rsidRDefault="00264EC1" w:rsidP="00264EC1">
            <w:pPr>
              <w:jc w:val="center"/>
              <w:rPr>
                <w:b/>
                <w:bCs/>
                <w:color w:val="000000"/>
                <w:sz w:val="16"/>
                <w:szCs w:val="16"/>
              </w:rPr>
            </w:pPr>
            <w:r w:rsidRPr="001022D9">
              <w:rPr>
                <w:b/>
                <w:bCs/>
                <w:color w:val="000000"/>
                <w:sz w:val="16"/>
                <w:szCs w:val="16"/>
              </w:rPr>
              <w:t>(подпись)</w:t>
            </w:r>
          </w:p>
          <w:p w14:paraId="6C492A00" w14:textId="77777777" w:rsidR="00264EC1" w:rsidRPr="00F463FA" w:rsidRDefault="00264EC1" w:rsidP="00264EC1">
            <w:pPr>
              <w:rPr>
                <w:b/>
                <w:bCs/>
                <w:color w:val="000000"/>
                <w:sz w:val="22"/>
                <w:szCs w:val="22"/>
              </w:rPr>
            </w:pPr>
            <w:r w:rsidRPr="00F463FA">
              <w:rPr>
                <w:b/>
                <w:bCs/>
                <w:color w:val="000000"/>
                <w:sz w:val="22"/>
                <w:szCs w:val="22"/>
              </w:rPr>
              <w:t>________________________________________</w:t>
            </w:r>
          </w:p>
          <w:p w14:paraId="4DDD3E01" w14:textId="77777777" w:rsidR="00264EC1" w:rsidRPr="001022D9" w:rsidRDefault="00264EC1" w:rsidP="00264EC1">
            <w:pPr>
              <w:jc w:val="center"/>
              <w:rPr>
                <w:b/>
                <w:bCs/>
                <w:color w:val="000000"/>
                <w:sz w:val="16"/>
                <w:szCs w:val="16"/>
              </w:rPr>
            </w:pPr>
            <w:r w:rsidRPr="001022D9">
              <w:rPr>
                <w:b/>
                <w:bCs/>
                <w:color w:val="000000"/>
                <w:sz w:val="16"/>
                <w:szCs w:val="16"/>
              </w:rPr>
              <w:t>(Фамилия, Имя, Отчество)</w:t>
            </w:r>
          </w:p>
          <w:p w14:paraId="3BA09DE1" w14:textId="74D82BCC" w:rsidR="00264EC1" w:rsidRPr="00F463FA" w:rsidRDefault="00885CEA" w:rsidP="00264EC1">
            <w:pPr>
              <w:rPr>
                <w:b/>
                <w:bCs/>
                <w:color w:val="000000"/>
                <w:sz w:val="22"/>
                <w:szCs w:val="22"/>
              </w:rPr>
            </w:pPr>
            <w:r>
              <w:rPr>
                <w:b/>
                <w:bCs/>
                <w:color w:val="000000"/>
                <w:sz w:val="22"/>
                <w:szCs w:val="22"/>
              </w:rPr>
              <w:t xml:space="preserve"> </w:t>
            </w:r>
            <w:r w:rsidR="00264EC1" w:rsidRPr="00F463FA">
              <w:rPr>
                <w:b/>
                <w:bCs/>
                <w:color w:val="000000"/>
                <w:sz w:val="22"/>
                <w:szCs w:val="22"/>
              </w:rPr>
              <w:t>_______________________________________</w:t>
            </w:r>
          </w:p>
          <w:p w14:paraId="1BD5A1B3" w14:textId="77777777" w:rsidR="00264EC1" w:rsidRPr="00F463FA" w:rsidRDefault="00264EC1" w:rsidP="00264EC1">
            <w:pPr>
              <w:rPr>
                <w:b/>
                <w:bCs/>
                <w:sz w:val="22"/>
                <w:szCs w:val="22"/>
              </w:rPr>
            </w:pPr>
          </w:p>
        </w:tc>
      </w:tr>
    </w:tbl>
    <w:p w14:paraId="4AB32478" w14:textId="77777777" w:rsidR="008B04BC" w:rsidRPr="00264EC1" w:rsidRDefault="008B04BC" w:rsidP="00264EC1">
      <w:pPr>
        <w:ind w:firstLine="709"/>
        <w:jc w:val="right"/>
        <w:rPr>
          <w:b/>
          <w:sz w:val="22"/>
          <w:szCs w:val="22"/>
        </w:rPr>
      </w:pPr>
    </w:p>
    <w:p w14:paraId="52EE1272" w14:textId="77777777" w:rsidR="004014C2" w:rsidRDefault="004014C2" w:rsidP="008F3C7E">
      <w:pPr>
        <w:rPr>
          <w:b/>
          <w:sz w:val="22"/>
          <w:szCs w:val="22"/>
        </w:rPr>
      </w:pPr>
    </w:p>
    <w:p w14:paraId="7B5A9BBF" w14:textId="77777777" w:rsidR="00683C51" w:rsidRDefault="00683C51">
      <w:pPr>
        <w:rPr>
          <w:b/>
          <w:sz w:val="22"/>
          <w:szCs w:val="22"/>
        </w:rPr>
      </w:pPr>
      <w:r>
        <w:rPr>
          <w:b/>
          <w:sz w:val="22"/>
          <w:szCs w:val="22"/>
        </w:rPr>
        <w:br w:type="page"/>
      </w:r>
    </w:p>
    <w:p w14:paraId="10AA8FCF" w14:textId="42100347" w:rsidR="00ED08F1" w:rsidRPr="00264EC1" w:rsidRDefault="00ED08F1" w:rsidP="00264EC1">
      <w:pPr>
        <w:ind w:firstLine="709"/>
        <w:jc w:val="right"/>
        <w:rPr>
          <w:b/>
          <w:sz w:val="22"/>
          <w:szCs w:val="22"/>
        </w:rPr>
      </w:pPr>
      <w:r w:rsidRPr="00264EC1">
        <w:rPr>
          <w:b/>
          <w:sz w:val="22"/>
          <w:szCs w:val="22"/>
        </w:rPr>
        <w:lastRenderedPageBreak/>
        <w:t>Приложение №</w:t>
      </w:r>
      <w:r w:rsidR="00F463FA">
        <w:rPr>
          <w:b/>
          <w:sz w:val="22"/>
          <w:szCs w:val="22"/>
        </w:rPr>
        <w:t xml:space="preserve"> </w:t>
      </w:r>
      <w:r w:rsidR="00264EC1" w:rsidRPr="00264EC1">
        <w:rPr>
          <w:b/>
          <w:sz w:val="22"/>
          <w:szCs w:val="22"/>
        </w:rPr>
        <w:t xml:space="preserve">2 </w:t>
      </w:r>
      <w:r w:rsidR="008D7155" w:rsidRPr="00264EC1">
        <w:rPr>
          <w:b/>
          <w:sz w:val="22"/>
          <w:szCs w:val="22"/>
        </w:rPr>
        <w:t>(лист 1)</w:t>
      </w:r>
    </w:p>
    <w:p w14:paraId="7A5BA228" w14:textId="77777777" w:rsidR="00ED08F1" w:rsidRPr="00264EC1" w:rsidRDefault="00ED08F1" w:rsidP="00264EC1">
      <w:pPr>
        <w:ind w:firstLine="709"/>
        <w:jc w:val="right"/>
        <w:rPr>
          <w:b/>
          <w:sz w:val="22"/>
          <w:szCs w:val="22"/>
        </w:rPr>
      </w:pPr>
      <w:r w:rsidRPr="00264EC1">
        <w:rPr>
          <w:b/>
          <w:sz w:val="22"/>
          <w:szCs w:val="22"/>
        </w:rPr>
        <w:t xml:space="preserve">к Договору </w:t>
      </w:r>
      <w:r w:rsidR="00A12147" w:rsidRPr="00264EC1">
        <w:rPr>
          <w:b/>
          <w:sz w:val="22"/>
          <w:szCs w:val="22"/>
        </w:rPr>
        <w:t>участия в долевом строительстве</w:t>
      </w:r>
    </w:p>
    <w:p w14:paraId="2868CDF2" w14:textId="1C374232" w:rsidR="002D48A7" w:rsidRPr="00264EC1" w:rsidRDefault="00117B82" w:rsidP="00264EC1">
      <w:pPr>
        <w:ind w:firstLine="709"/>
        <w:jc w:val="right"/>
        <w:rPr>
          <w:b/>
          <w:bCs/>
          <w:sz w:val="22"/>
          <w:szCs w:val="22"/>
        </w:rPr>
      </w:pPr>
      <w:r w:rsidRPr="00117B82">
        <w:rPr>
          <w:b/>
          <w:bCs/>
          <w:sz w:val="22"/>
          <w:szCs w:val="22"/>
        </w:rPr>
        <w:t xml:space="preserve">№ </w:t>
      </w:r>
      <w:r w:rsidR="00905FAE">
        <w:rPr>
          <w:b/>
          <w:bCs/>
          <w:sz w:val="22"/>
          <w:szCs w:val="22"/>
        </w:rPr>
        <w:t>____</w:t>
      </w:r>
      <w:r w:rsidRPr="00117B82">
        <w:rPr>
          <w:b/>
          <w:bCs/>
          <w:sz w:val="22"/>
          <w:szCs w:val="22"/>
        </w:rPr>
        <w:t xml:space="preserve"> </w:t>
      </w:r>
      <w:r w:rsidR="001837EA" w:rsidRPr="00117B82">
        <w:rPr>
          <w:b/>
          <w:bCs/>
          <w:sz w:val="22"/>
          <w:szCs w:val="22"/>
        </w:rPr>
        <w:t>от</w:t>
      </w:r>
      <w:r w:rsidR="001837EA" w:rsidRPr="00264EC1">
        <w:rPr>
          <w:b/>
          <w:bCs/>
          <w:sz w:val="22"/>
          <w:szCs w:val="22"/>
        </w:rPr>
        <w:t xml:space="preserve"> «</w:t>
      </w:r>
      <w:r w:rsidR="00905FAE">
        <w:rPr>
          <w:b/>
          <w:bCs/>
          <w:sz w:val="22"/>
          <w:szCs w:val="22"/>
        </w:rPr>
        <w:t>__</w:t>
      </w:r>
      <w:r w:rsidR="001837EA" w:rsidRPr="00264EC1">
        <w:rPr>
          <w:b/>
          <w:bCs/>
          <w:sz w:val="22"/>
          <w:szCs w:val="22"/>
        </w:rPr>
        <w:t xml:space="preserve">» </w:t>
      </w:r>
      <w:r w:rsidR="00905FAE">
        <w:rPr>
          <w:b/>
          <w:bCs/>
          <w:sz w:val="22"/>
          <w:szCs w:val="22"/>
        </w:rPr>
        <w:t>___</w:t>
      </w:r>
      <w:r w:rsidR="005923D3">
        <w:rPr>
          <w:b/>
          <w:bCs/>
          <w:sz w:val="22"/>
          <w:szCs w:val="22"/>
        </w:rPr>
        <w:t xml:space="preserve"> 20</w:t>
      </w:r>
      <w:r w:rsidR="00905FAE">
        <w:rPr>
          <w:b/>
          <w:bCs/>
          <w:sz w:val="22"/>
          <w:szCs w:val="22"/>
        </w:rPr>
        <w:t>__</w:t>
      </w:r>
      <w:r w:rsidR="001837EA" w:rsidRPr="00264EC1">
        <w:rPr>
          <w:b/>
          <w:bCs/>
          <w:sz w:val="22"/>
          <w:szCs w:val="22"/>
        </w:rPr>
        <w:t xml:space="preserve"> г.</w:t>
      </w:r>
    </w:p>
    <w:p w14:paraId="57B188AA" w14:textId="77777777" w:rsidR="00ED08F1" w:rsidRPr="00264EC1" w:rsidRDefault="00ED08F1" w:rsidP="00264EC1">
      <w:pPr>
        <w:ind w:firstLine="709"/>
        <w:rPr>
          <w:sz w:val="22"/>
          <w:szCs w:val="22"/>
        </w:rPr>
      </w:pPr>
    </w:p>
    <w:p w14:paraId="50D4D419" w14:textId="77777777" w:rsidR="00420BE5" w:rsidRPr="00264EC1" w:rsidRDefault="00420BE5" w:rsidP="00264EC1">
      <w:pPr>
        <w:ind w:firstLine="709"/>
        <w:jc w:val="center"/>
        <w:rPr>
          <w:b/>
          <w:i/>
          <w:sz w:val="22"/>
          <w:szCs w:val="22"/>
        </w:rPr>
      </w:pPr>
    </w:p>
    <w:p w14:paraId="0FD9A3F8" w14:textId="77777777" w:rsidR="00420BE5" w:rsidRPr="00264EC1" w:rsidRDefault="00420BE5" w:rsidP="00264EC1">
      <w:pPr>
        <w:ind w:firstLine="709"/>
        <w:jc w:val="center"/>
        <w:rPr>
          <w:b/>
          <w:i/>
          <w:sz w:val="22"/>
          <w:szCs w:val="22"/>
        </w:rPr>
      </w:pPr>
    </w:p>
    <w:p w14:paraId="2B740F40" w14:textId="77777777" w:rsidR="00420BE5" w:rsidRPr="00F463FA" w:rsidRDefault="00A35F08" w:rsidP="00264EC1">
      <w:pPr>
        <w:ind w:firstLine="709"/>
        <w:jc w:val="center"/>
        <w:rPr>
          <w:b/>
          <w:iCs/>
          <w:sz w:val="22"/>
          <w:szCs w:val="22"/>
        </w:rPr>
      </w:pPr>
      <w:r w:rsidRPr="00F463FA">
        <w:rPr>
          <w:b/>
          <w:iCs/>
          <w:sz w:val="22"/>
          <w:szCs w:val="22"/>
        </w:rPr>
        <w:t xml:space="preserve">ОПИСАНИЕ </w:t>
      </w:r>
      <w:r w:rsidR="00420BE5" w:rsidRPr="00F463FA">
        <w:rPr>
          <w:b/>
          <w:iCs/>
          <w:sz w:val="22"/>
          <w:szCs w:val="22"/>
        </w:rPr>
        <w:t>ОБЪЕКТА ДОЛЕВОГО СТРОИТЕЛЬСТВА</w:t>
      </w:r>
    </w:p>
    <w:p w14:paraId="1E79DFE5" w14:textId="77777777" w:rsidR="00420BE5" w:rsidRPr="00264EC1" w:rsidRDefault="00420BE5" w:rsidP="00264EC1">
      <w:pPr>
        <w:shd w:val="clear" w:color="auto" w:fill="FFFFFF"/>
        <w:tabs>
          <w:tab w:val="left" w:pos="851"/>
        </w:tabs>
        <w:ind w:firstLine="709"/>
        <w:jc w:val="both"/>
        <w:rPr>
          <w:b/>
          <w:sz w:val="22"/>
          <w:szCs w:val="22"/>
        </w:rPr>
      </w:pPr>
    </w:p>
    <w:p w14:paraId="1907E2E6" w14:textId="1BA7C3F8" w:rsidR="00FB657A" w:rsidRDefault="008E2B9F" w:rsidP="00FB657A">
      <w:pPr>
        <w:ind w:firstLine="709"/>
        <w:jc w:val="both"/>
        <w:rPr>
          <w:sz w:val="22"/>
          <w:szCs w:val="22"/>
        </w:rPr>
      </w:pPr>
      <w:r w:rsidRPr="00264EC1">
        <w:rPr>
          <w:b/>
          <w:sz w:val="22"/>
          <w:szCs w:val="22"/>
        </w:rPr>
        <w:t xml:space="preserve"> </w:t>
      </w:r>
      <w:r w:rsidR="00420BE5" w:rsidRPr="00264EC1">
        <w:rPr>
          <w:b/>
          <w:sz w:val="22"/>
          <w:szCs w:val="22"/>
        </w:rPr>
        <w:t>1. ОСНОВНЫЕ ХАРАКТЕРИСТИКИ</w:t>
      </w:r>
      <w:r w:rsidR="00A35F08" w:rsidRPr="00264EC1">
        <w:rPr>
          <w:b/>
          <w:sz w:val="22"/>
          <w:szCs w:val="22"/>
        </w:rPr>
        <w:t xml:space="preserve"> о</w:t>
      </w:r>
      <w:r w:rsidRPr="00264EC1">
        <w:rPr>
          <w:b/>
          <w:sz w:val="22"/>
          <w:szCs w:val="22"/>
        </w:rPr>
        <w:t>бъекта долевого строительства</w:t>
      </w:r>
      <w:r w:rsidRPr="00264EC1">
        <w:rPr>
          <w:sz w:val="22"/>
          <w:szCs w:val="22"/>
        </w:rPr>
        <w:t>:</w:t>
      </w:r>
      <w:r w:rsidR="0079514B" w:rsidRPr="00264EC1">
        <w:rPr>
          <w:sz w:val="22"/>
          <w:szCs w:val="22"/>
        </w:rPr>
        <w:t xml:space="preserve"> </w:t>
      </w:r>
      <w:r w:rsidR="00CC415A" w:rsidRPr="00264EC1">
        <w:rPr>
          <w:sz w:val="22"/>
          <w:szCs w:val="22"/>
        </w:rPr>
        <w:t>жилое помещение (</w:t>
      </w:r>
      <w:r w:rsidR="0079514B" w:rsidRPr="00264EC1">
        <w:rPr>
          <w:sz w:val="22"/>
          <w:szCs w:val="22"/>
        </w:rPr>
        <w:t>квартира</w:t>
      </w:r>
      <w:r w:rsidR="00CC415A" w:rsidRPr="00264EC1">
        <w:rPr>
          <w:sz w:val="22"/>
          <w:szCs w:val="22"/>
        </w:rPr>
        <w:t>)</w:t>
      </w:r>
      <w:r w:rsidR="00A30C37" w:rsidRPr="00264EC1">
        <w:rPr>
          <w:sz w:val="22"/>
          <w:szCs w:val="22"/>
        </w:rPr>
        <w:t xml:space="preserve"> </w:t>
      </w:r>
      <w:r w:rsidR="00A35F08" w:rsidRPr="00264EC1">
        <w:rPr>
          <w:sz w:val="22"/>
          <w:szCs w:val="22"/>
        </w:rPr>
        <w:t xml:space="preserve">в </w:t>
      </w:r>
      <w:r w:rsidR="00AC6A52" w:rsidRPr="00264EC1">
        <w:rPr>
          <w:sz w:val="22"/>
          <w:szCs w:val="22"/>
        </w:rPr>
        <w:t xml:space="preserve">строящемся </w:t>
      </w:r>
      <w:r w:rsidR="00E40AD0" w:rsidRPr="00264EC1">
        <w:rPr>
          <w:sz w:val="22"/>
          <w:szCs w:val="22"/>
        </w:rPr>
        <w:t xml:space="preserve">объекте: </w:t>
      </w:r>
      <w:r w:rsidR="00E325A3" w:rsidRPr="00D90B18">
        <w:rPr>
          <w:rFonts w:eastAsia="TimesNewRomanPSMT"/>
          <w:sz w:val="22"/>
          <w:szCs w:val="22"/>
        </w:rPr>
        <w:t>Многоквартирный жилой дом (со встроенными помещениями нежилого назначения, в том числе со встроенным/встроено-пристроенным коммерческим детским садом на 30 мест) по ул. Адмирала Юмашева, г. Владивосток</w:t>
      </w:r>
      <w:r w:rsidR="00E325A3">
        <w:rPr>
          <w:rFonts w:eastAsia="TimesNewRomanPSMT"/>
          <w:sz w:val="22"/>
          <w:szCs w:val="22"/>
        </w:rPr>
        <w:t>.</w:t>
      </w:r>
    </w:p>
    <w:p w14:paraId="448F1F45" w14:textId="655B5328" w:rsidR="000F2433" w:rsidRPr="00264EC1" w:rsidRDefault="00E40AD0" w:rsidP="00264EC1">
      <w:pPr>
        <w:shd w:val="clear" w:color="auto" w:fill="FFFFFF"/>
        <w:tabs>
          <w:tab w:val="left" w:pos="851"/>
        </w:tabs>
        <w:ind w:firstLine="709"/>
        <w:jc w:val="both"/>
        <w:rPr>
          <w:spacing w:val="-2"/>
          <w:sz w:val="22"/>
          <w:szCs w:val="22"/>
        </w:rPr>
      </w:pPr>
      <w:r w:rsidRPr="00264EC1">
        <w:rPr>
          <w:spacing w:val="-2"/>
          <w:sz w:val="22"/>
          <w:szCs w:val="22"/>
        </w:rPr>
        <w:t xml:space="preserve">Адрес (местоположение) объекта недвижимости: </w:t>
      </w:r>
      <w:r w:rsidR="00E325A3">
        <w:rPr>
          <w:spacing w:val="-2"/>
          <w:sz w:val="22"/>
          <w:szCs w:val="22"/>
        </w:rPr>
        <w:t>Приморский край, г. Владивосток, ул. Адмирала Юмашева, з/у 2г</w:t>
      </w:r>
      <w:r w:rsidR="00CB1E91" w:rsidRPr="00264EC1">
        <w:rPr>
          <w:color w:val="000000"/>
          <w:spacing w:val="-2"/>
          <w:sz w:val="22"/>
          <w:szCs w:val="22"/>
        </w:rPr>
        <w:t xml:space="preserve">, </w:t>
      </w:r>
      <w:r w:rsidR="00A35F08" w:rsidRPr="00264EC1">
        <w:rPr>
          <w:sz w:val="22"/>
          <w:szCs w:val="22"/>
        </w:rPr>
        <w:t>а именно:</w:t>
      </w:r>
      <w:r w:rsidR="00F503E1" w:rsidRPr="00264EC1">
        <w:rPr>
          <w:sz w:val="22"/>
          <w:szCs w:val="22"/>
        </w:rPr>
        <w:t xml:space="preserve"> </w:t>
      </w:r>
    </w:p>
    <w:p w14:paraId="41AF740E" w14:textId="77777777" w:rsidR="00420BE5" w:rsidRPr="00264EC1" w:rsidRDefault="00420BE5" w:rsidP="00264EC1">
      <w:pPr>
        <w:shd w:val="clear" w:color="auto" w:fill="FFFFFF"/>
        <w:tabs>
          <w:tab w:val="left" w:pos="851"/>
        </w:tabs>
        <w:ind w:firstLine="709"/>
        <w:jc w:val="both"/>
        <w:rPr>
          <w:b/>
          <w:i/>
          <w:sz w:val="22"/>
          <w:szCs w:val="22"/>
        </w:rPr>
      </w:pPr>
    </w:p>
    <w:p w14:paraId="03041CB3" w14:textId="77777777" w:rsidR="000F2433" w:rsidRPr="00264EC1" w:rsidRDefault="000F2433" w:rsidP="00264EC1">
      <w:pPr>
        <w:tabs>
          <w:tab w:val="left" w:pos="851"/>
        </w:tabs>
        <w:ind w:firstLine="709"/>
        <w:jc w:val="both"/>
        <w:rPr>
          <w:sz w:val="22"/>
          <w:szCs w:val="22"/>
        </w:rPr>
      </w:pPr>
    </w:p>
    <w:tbl>
      <w:tblPr>
        <w:tblStyle w:val="aa"/>
        <w:tblW w:w="10202" w:type="dxa"/>
        <w:tblInd w:w="-284" w:type="dxa"/>
        <w:tblLook w:val="04A0" w:firstRow="1" w:lastRow="0" w:firstColumn="1" w:lastColumn="0" w:noHBand="0" w:noVBand="1"/>
      </w:tblPr>
      <w:tblGrid>
        <w:gridCol w:w="491"/>
        <w:gridCol w:w="4633"/>
        <w:gridCol w:w="5078"/>
      </w:tblGrid>
      <w:tr w:rsidR="008E2B9F" w:rsidRPr="00264EC1" w14:paraId="49D7A0E5" w14:textId="77777777" w:rsidTr="00264EC1">
        <w:tc>
          <w:tcPr>
            <w:tcW w:w="491" w:type="dxa"/>
          </w:tcPr>
          <w:p w14:paraId="4FCDA9D0" w14:textId="77777777" w:rsidR="008E2B9F" w:rsidRPr="00264EC1" w:rsidRDefault="008E2B9F" w:rsidP="00264EC1">
            <w:pPr>
              <w:tabs>
                <w:tab w:val="left" w:pos="851"/>
              </w:tabs>
              <w:jc w:val="both"/>
              <w:rPr>
                <w:sz w:val="22"/>
                <w:szCs w:val="22"/>
              </w:rPr>
            </w:pPr>
            <w:r w:rsidRPr="00264EC1">
              <w:rPr>
                <w:sz w:val="22"/>
                <w:szCs w:val="22"/>
              </w:rPr>
              <w:t>1.</w:t>
            </w:r>
          </w:p>
        </w:tc>
        <w:tc>
          <w:tcPr>
            <w:tcW w:w="4633" w:type="dxa"/>
          </w:tcPr>
          <w:p w14:paraId="1FF85F8B" w14:textId="77777777" w:rsidR="008E2B9F" w:rsidRPr="00264EC1" w:rsidRDefault="008E2B9F" w:rsidP="00264EC1">
            <w:pPr>
              <w:tabs>
                <w:tab w:val="left" w:pos="851"/>
              </w:tabs>
              <w:jc w:val="both"/>
              <w:rPr>
                <w:sz w:val="22"/>
                <w:szCs w:val="22"/>
              </w:rPr>
            </w:pPr>
            <w:r w:rsidRPr="00264EC1">
              <w:rPr>
                <w:sz w:val="22"/>
                <w:szCs w:val="22"/>
              </w:rPr>
              <w:t xml:space="preserve">Назначение </w:t>
            </w:r>
          </w:p>
        </w:tc>
        <w:tc>
          <w:tcPr>
            <w:tcW w:w="5078" w:type="dxa"/>
          </w:tcPr>
          <w:p w14:paraId="16760CD9" w14:textId="77777777" w:rsidR="008E2B9F" w:rsidRPr="00264EC1" w:rsidRDefault="008E2B9F" w:rsidP="00264EC1">
            <w:pPr>
              <w:tabs>
                <w:tab w:val="left" w:pos="851"/>
              </w:tabs>
              <w:jc w:val="both"/>
              <w:rPr>
                <w:sz w:val="22"/>
                <w:szCs w:val="22"/>
              </w:rPr>
            </w:pPr>
            <w:r w:rsidRPr="00264EC1">
              <w:rPr>
                <w:sz w:val="22"/>
                <w:szCs w:val="22"/>
              </w:rPr>
              <w:t>Жилое помещение</w:t>
            </w:r>
          </w:p>
        </w:tc>
      </w:tr>
      <w:tr w:rsidR="008E2B9F" w:rsidRPr="00264EC1" w14:paraId="18F0620F" w14:textId="77777777" w:rsidTr="00264EC1">
        <w:tc>
          <w:tcPr>
            <w:tcW w:w="491" w:type="dxa"/>
          </w:tcPr>
          <w:p w14:paraId="704456A4" w14:textId="77777777" w:rsidR="008E2B9F" w:rsidRPr="00264EC1" w:rsidRDefault="008E2B9F" w:rsidP="00264EC1">
            <w:pPr>
              <w:tabs>
                <w:tab w:val="left" w:pos="851"/>
              </w:tabs>
              <w:jc w:val="both"/>
              <w:rPr>
                <w:sz w:val="22"/>
                <w:szCs w:val="22"/>
              </w:rPr>
            </w:pPr>
            <w:r w:rsidRPr="00264EC1">
              <w:rPr>
                <w:sz w:val="22"/>
                <w:szCs w:val="22"/>
              </w:rPr>
              <w:t>2.</w:t>
            </w:r>
          </w:p>
        </w:tc>
        <w:tc>
          <w:tcPr>
            <w:tcW w:w="4633" w:type="dxa"/>
          </w:tcPr>
          <w:p w14:paraId="08BCCF89" w14:textId="77777777" w:rsidR="008E2B9F" w:rsidRPr="00264EC1" w:rsidRDefault="008E2B9F" w:rsidP="00264EC1">
            <w:pPr>
              <w:tabs>
                <w:tab w:val="left" w:pos="851"/>
              </w:tabs>
              <w:jc w:val="both"/>
              <w:rPr>
                <w:sz w:val="22"/>
                <w:szCs w:val="22"/>
              </w:rPr>
            </w:pPr>
            <w:r w:rsidRPr="00264EC1">
              <w:rPr>
                <w:sz w:val="22"/>
                <w:szCs w:val="22"/>
              </w:rPr>
              <w:t>Условный номер Объекта согласно проектной декларации (номер квартиры на этаже)</w:t>
            </w:r>
          </w:p>
        </w:tc>
        <w:tc>
          <w:tcPr>
            <w:tcW w:w="5078" w:type="dxa"/>
          </w:tcPr>
          <w:p w14:paraId="4E727B48" w14:textId="3C3B2986" w:rsidR="008E2B9F" w:rsidRPr="00264EC1" w:rsidRDefault="008E2B9F" w:rsidP="001837EA">
            <w:pPr>
              <w:tabs>
                <w:tab w:val="left" w:pos="851"/>
              </w:tabs>
              <w:jc w:val="both"/>
              <w:rPr>
                <w:sz w:val="22"/>
                <w:szCs w:val="22"/>
              </w:rPr>
            </w:pPr>
          </w:p>
        </w:tc>
      </w:tr>
      <w:tr w:rsidR="008E2B9F" w:rsidRPr="00264EC1" w14:paraId="2995C30D" w14:textId="77777777" w:rsidTr="00264EC1">
        <w:tc>
          <w:tcPr>
            <w:tcW w:w="491" w:type="dxa"/>
          </w:tcPr>
          <w:p w14:paraId="58EE9850" w14:textId="77777777" w:rsidR="008E2B9F" w:rsidRPr="00264EC1" w:rsidRDefault="008E2B9F" w:rsidP="00264EC1">
            <w:pPr>
              <w:tabs>
                <w:tab w:val="left" w:pos="851"/>
              </w:tabs>
              <w:jc w:val="both"/>
              <w:rPr>
                <w:sz w:val="22"/>
                <w:szCs w:val="22"/>
              </w:rPr>
            </w:pPr>
            <w:r w:rsidRPr="00264EC1">
              <w:rPr>
                <w:sz w:val="22"/>
                <w:szCs w:val="22"/>
              </w:rPr>
              <w:t>3.</w:t>
            </w:r>
          </w:p>
        </w:tc>
        <w:tc>
          <w:tcPr>
            <w:tcW w:w="4633" w:type="dxa"/>
          </w:tcPr>
          <w:p w14:paraId="54561E1C" w14:textId="77777777" w:rsidR="008E2B9F" w:rsidRPr="00264EC1" w:rsidRDefault="008E2B9F" w:rsidP="00264EC1">
            <w:pPr>
              <w:tabs>
                <w:tab w:val="left" w:pos="851"/>
              </w:tabs>
              <w:jc w:val="both"/>
              <w:rPr>
                <w:sz w:val="22"/>
                <w:szCs w:val="22"/>
              </w:rPr>
            </w:pPr>
            <w:r w:rsidRPr="00264EC1">
              <w:rPr>
                <w:sz w:val="22"/>
                <w:szCs w:val="22"/>
              </w:rPr>
              <w:t>Номер этажа</w:t>
            </w:r>
          </w:p>
        </w:tc>
        <w:tc>
          <w:tcPr>
            <w:tcW w:w="5078" w:type="dxa"/>
          </w:tcPr>
          <w:p w14:paraId="06CE0B57" w14:textId="44B4D11F" w:rsidR="008E2B9F" w:rsidRPr="00264EC1" w:rsidRDefault="008E2B9F" w:rsidP="00264EC1">
            <w:pPr>
              <w:tabs>
                <w:tab w:val="left" w:pos="851"/>
              </w:tabs>
              <w:jc w:val="both"/>
              <w:rPr>
                <w:sz w:val="22"/>
                <w:szCs w:val="22"/>
              </w:rPr>
            </w:pPr>
          </w:p>
        </w:tc>
      </w:tr>
      <w:tr w:rsidR="008E2B9F" w:rsidRPr="00264EC1" w14:paraId="3FD34BE7" w14:textId="77777777" w:rsidTr="00264EC1">
        <w:tc>
          <w:tcPr>
            <w:tcW w:w="491" w:type="dxa"/>
          </w:tcPr>
          <w:p w14:paraId="71689745" w14:textId="77777777" w:rsidR="008E2B9F" w:rsidRPr="00264EC1" w:rsidRDefault="008E2B9F" w:rsidP="00264EC1">
            <w:pPr>
              <w:tabs>
                <w:tab w:val="left" w:pos="851"/>
              </w:tabs>
              <w:jc w:val="both"/>
              <w:rPr>
                <w:sz w:val="22"/>
                <w:szCs w:val="22"/>
              </w:rPr>
            </w:pPr>
            <w:r w:rsidRPr="00264EC1">
              <w:rPr>
                <w:sz w:val="22"/>
                <w:szCs w:val="22"/>
              </w:rPr>
              <w:t>4.</w:t>
            </w:r>
          </w:p>
        </w:tc>
        <w:tc>
          <w:tcPr>
            <w:tcW w:w="4633" w:type="dxa"/>
          </w:tcPr>
          <w:p w14:paraId="54803231" w14:textId="77777777" w:rsidR="008E2B9F" w:rsidRPr="00264EC1" w:rsidRDefault="008E2B9F" w:rsidP="00264EC1">
            <w:pPr>
              <w:tabs>
                <w:tab w:val="left" w:pos="851"/>
              </w:tabs>
              <w:jc w:val="both"/>
              <w:rPr>
                <w:sz w:val="22"/>
                <w:szCs w:val="22"/>
              </w:rPr>
            </w:pPr>
            <w:r w:rsidRPr="00264EC1">
              <w:rPr>
                <w:sz w:val="22"/>
                <w:szCs w:val="22"/>
              </w:rPr>
              <w:t>Номер секции (подъезда)</w:t>
            </w:r>
          </w:p>
        </w:tc>
        <w:tc>
          <w:tcPr>
            <w:tcW w:w="5078" w:type="dxa"/>
          </w:tcPr>
          <w:p w14:paraId="55127304" w14:textId="54460161" w:rsidR="008E2B9F" w:rsidRPr="00264EC1" w:rsidRDefault="002E6D74" w:rsidP="00264EC1">
            <w:pPr>
              <w:tabs>
                <w:tab w:val="left" w:pos="851"/>
              </w:tabs>
              <w:jc w:val="both"/>
              <w:rPr>
                <w:sz w:val="22"/>
                <w:szCs w:val="22"/>
              </w:rPr>
            </w:pPr>
            <w:r>
              <w:rPr>
                <w:sz w:val="22"/>
                <w:szCs w:val="22"/>
              </w:rPr>
              <w:t>1</w:t>
            </w:r>
          </w:p>
        </w:tc>
      </w:tr>
      <w:tr w:rsidR="008E2B9F" w:rsidRPr="00264EC1" w14:paraId="44C0C6A4" w14:textId="77777777" w:rsidTr="00264EC1">
        <w:tc>
          <w:tcPr>
            <w:tcW w:w="491" w:type="dxa"/>
          </w:tcPr>
          <w:p w14:paraId="2813A287" w14:textId="77777777" w:rsidR="008E2B9F" w:rsidRPr="00264EC1" w:rsidRDefault="008E2B9F" w:rsidP="00264EC1">
            <w:pPr>
              <w:tabs>
                <w:tab w:val="left" w:pos="851"/>
              </w:tabs>
              <w:jc w:val="both"/>
              <w:rPr>
                <w:sz w:val="22"/>
                <w:szCs w:val="22"/>
              </w:rPr>
            </w:pPr>
            <w:r w:rsidRPr="00264EC1">
              <w:rPr>
                <w:sz w:val="22"/>
                <w:szCs w:val="22"/>
              </w:rPr>
              <w:t>5.</w:t>
            </w:r>
          </w:p>
        </w:tc>
        <w:tc>
          <w:tcPr>
            <w:tcW w:w="4633" w:type="dxa"/>
          </w:tcPr>
          <w:p w14:paraId="144EE512" w14:textId="77777777" w:rsidR="008E2B9F" w:rsidRPr="00264EC1" w:rsidRDefault="008E2B9F" w:rsidP="00264EC1">
            <w:pPr>
              <w:tabs>
                <w:tab w:val="left" w:pos="851"/>
              </w:tabs>
              <w:jc w:val="both"/>
              <w:rPr>
                <w:sz w:val="22"/>
                <w:szCs w:val="22"/>
              </w:rPr>
            </w:pPr>
            <w:r w:rsidRPr="00264EC1">
              <w:rPr>
                <w:sz w:val="22"/>
                <w:szCs w:val="22"/>
              </w:rPr>
              <w:t>Общая проектная площадь (без площади балконов, лоджий), кв.м.</w:t>
            </w:r>
          </w:p>
        </w:tc>
        <w:tc>
          <w:tcPr>
            <w:tcW w:w="5078" w:type="dxa"/>
          </w:tcPr>
          <w:p w14:paraId="31B696B7" w14:textId="686594CC" w:rsidR="008E2B9F" w:rsidRPr="00264EC1" w:rsidRDefault="008E2B9F" w:rsidP="00264EC1">
            <w:pPr>
              <w:tabs>
                <w:tab w:val="left" w:pos="851"/>
              </w:tabs>
              <w:jc w:val="both"/>
              <w:rPr>
                <w:sz w:val="22"/>
                <w:szCs w:val="22"/>
              </w:rPr>
            </w:pPr>
          </w:p>
        </w:tc>
      </w:tr>
      <w:tr w:rsidR="00F350D1" w:rsidRPr="00264EC1" w14:paraId="016BA816" w14:textId="77777777" w:rsidTr="00264EC1">
        <w:tc>
          <w:tcPr>
            <w:tcW w:w="491" w:type="dxa"/>
          </w:tcPr>
          <w:p w14:paraId="32916B74" w14:textId="77777777" w:rsidR="00F350D1" w:rsidRPr="00264EC1" w:rsidRDefault="00F350D1" w:rsidP="00F350D1">
            <w:pPr>
              <w:tabs>
                <w:tab w:val="left" w:pos="851"/>
              </w:tabs>
              <w:jc w:val="both"/>
              <w:rPr>
                <w:sz w:val="22"/>
                <w:szCs w:val="22"/>
              </w:rPr>
            </w:pPr>
            <w:r w:rsidRPr="00264EC1">
              <w:rPr>
                <w:sz w:val="22"/>
                <w:szCs w:val="22"/>
              </w:rPr>
              <w:t>6.</w:t>
            </w:r>
          </w:p>
        </w:tc>
        <w:tc>
          <w:tcPr>
            <w:tcW w:w="4633" w:type="dxa"/>
          </w:tcPr>
          <w:p w14:paraId="0FD40DDF" w14:textId="77777777" w:rsidR="00F350D1" w:rsidRPr="00264EC1" w:rsidRDefault="00F350D1" w:rsidP="00F350D1">
            <w:pPr>
              <w:tabs>
                <w:tab w:val="left" w:pos="851"/>
              </w:tabs>
              <w:jc w:val="both"/>
              <w:rPr>
                <w:sz w:val="22"/>
                <w:szCs w:val="22"/>
              </w:rPr>
            </w:pPr>
            <w:r w:rsidRPr="00264EC1">
              <w:rPr>
                <w:sz w:val="22"/>
                <w:szCs w:val="22"/>
              </w:rPr>
              <w:t>Количество комнат:</w:t>
            </w:r>
          </w:p>
        </w:tc>
        <w:tc>
          <w:tcPr>
            <w:tcW w:w="5078" w:type="dxa"/>
          </w:tcPr>
          <w:p w14:paraId="5524D77D" w14:textId="1C0A3EB6" w:rsidR="00F350D1" w:rsidRPr="00264EC1" w:rsidRDefault="00F350D1" w:rsidP="00F350D1">
            <w:pPr>
              <w:tabs>
                <w:tab w:val="left" w:pos="851"/>
              </w:tabs>
              <w:jc w:val="both"/>
              <w:rPr>
                <w:sz w:val="22"/>
                <w:szCs w:val="22"/>
              </w:rPr>
            </w:pPr>
          </w:p>
        </w:tc>
      </w:tr>
      <w:tr w:rsidR="00F350D1" w:rsidRPr="00264EC1" w14:paraId="74667BE9" w14:textId="77777777" w:rsidTr="00264EC1">
        <w:tc>
          <w:tcPr>
            <w:tcW w:w="491" w:type="dxa"/>
          </w:tcPr>
          <w:p w14:paraId="1A1C0705" w14:textId="77777777" w:rsidR="00F350D1" w:rsidRPr="00264EC1" w:rsidRDefault="00F350D1" w:rsidP="00F350D1">
            <w:pPr>
              <w:tabs>
                <w:tab w:val="left" w:pos="851"/>
              </w:tabs>
              <w:jc w:val="both"/>
              <w:rPr>
                <w:sz w:val="22"/>
                <w:szCs w:val="22"/>
              </w:rPr>
            </w:pPr>
            <w:r w:rsidRPr="00264EC1">
              <w:rPr>
                <w:sz w:val="22"/>
                <w:szCs w:val="22"/>
              </w:rPr>
              <w:t>7.</w:t>
            </w:r>
          </w:p>
        </w:tc>
        <w:tc>
          <w:tcPr>
            <w:tcW w:w="4633" w:type="dxa"/>
          </w:tcPr>
          <w:p w14:paraId="4046190B" w14:textId="77777777" w:rsidR="00F350D1" w:rsidRPr="00264EC1" w:rsidRDefault="00F350D1" w:rsidP="00F350D1">
            <w:pPr>
              <w:tabs>
                <w:tab w:val="left" w:pos="851"/>
              </w:tabs>
              <w:jc w:val="both"/>
              <w:rPr>
                <w:sz w:val="22"/>
                <w:szCs w:val="22"/>
              </w:rPr>
            </w:pPr>
            <w:r w:rsidRPr="00264EC1">
              <w:rPr>
                <w:sz w:val="22"/>
                <w:szCs w:val="22"/>
              </w:rPr>
              <w:t>Площади комнат (кв.м.):</w:t>
            </w:r>
          </w:p>
        </w:tc>
        <w:tc>
          <w:tcPr>
            <w:tcW w:w="5078" w:type="dxa"/>
          </w:tcPr>
          <w:p w14:paraId="5C3B9240" w14:textId="50149579" w:rsidR="00F350D1" w:rsidRPr="00264EC1" w:rsidRDefault="00F350D1" w:rsidP="00F350D1">
            <w:pPr>
              <w:tabs>
                <w:tab w:val="left" w:pos="851"/>
              </w:tabs>
              <w:jc w:val="both"/>
              <w:rPr>
                <w:sz w:val="22"/>
                <w:szCs w:val="22"/>
              </w:rPr>
            </w:pPr>
          </w:p>
        </w:tc>
      </w:tr>
      <w:tr w:rsidR="00F350D1" w:rsidRPr="00264EC1" w14:paraId="3114B86D" w14:textId="77777777" w:rsidTr="00264EC1">
        <w:tc>
          <w:tcPr>
            <w:tcW w:w="491" w:type="dxa"/>
          </w:tcPr>
          <w:p w14:paraId="1AAC919B" w14:textId="77777777" w:rsidR="00F350D1" w:rsidRPr="00264EC1" w:rsidRDefault="00F350D1" w:rsidP="00F350D1">
            <w:pPr>
              <w:tabs>
                <w:tab w:val="left" w:pos="851"/>
              </w:tabs>
              <w:jc w:val="both"/>
              <w:rPr>
                <w:sz w:val="22"/>
                <w:szCs w:val="22"/>
              </w:rPr>
            </w:pPr>
            <w:r w:rsidRPr="00264EC1">
              <w:rPr>
                <w:sz w:val="22"/>
                <w:szCs w:val="22"/>
              </w:rPr>
              <w:t>8.</w:t>
            </w:r>
          </w:p>
        </w:tc>
        <w:tc>
          <w:tcPr>
            <w:tcW w:w="4633" w:type="dxa"/>
          </w:tcPr>
          <w:p w14:paraId="695AB9CD" w14:textId="77777777" w:rsidR="00F350D1" w:rsidRPr="00264EC1" w:rsidRDefault="00F350D1" w:rsidP="00F350D1">
            <w:pPr>
              <w:tabs>
                <w:tab w:val="left" w:pos="851"/>
              </w:tabs>
              <w:jc w:val="both"/>
              <w:rPr>
                <w:sz w:val="22"/>
                <w:szCs w:val="22"/>
              </w:rPr>
            </w:pPr>
            <w:r w:rsidRPr="00264EC1">
              <w:rPr>
                <w:sz w:val="22"/>
                <w:szCs w:val="22"/>
              </w:rPr>
              <w:t>Площади вспомогательных помещений (кв.м.):</w:t>
            </w:r>
          </w:p>
        </w:tc>
        <w:tc>
          <w:tcPr>
            <w:tcW w:w="5078" w:type="dxa"/>
          </w:tcPr>
          <w:p w14:paraId="5896ED26" w14:textId="40B71621" w:rsidR="00F350D1" w:rsidRPr="00264EC1" w:rsidRDefault="00F350D1" w:rsidP="00F350D1">
            <w:pPr>
              <w:tabs>
                <w:tab w:val="left" w:pos="851"/>
              </w:tabs>
              <w:jc w:val="both"/>
              <w:rPr>
                <w:sz w:val="22"/>
                <w:szCs w:val="22"/>
              </w:rPr>
            </w:pPr>
          </w:p>
        </w:tc>
      </w:tr>
      <w:tr w:rsidR="00F350D1" w:rsidRPr="00264EC1" w14:paraId="356B4CD3" w14:textId="77777777" w:rsidTr="00264EC1">
        <w:tc>
          <w:tcPr>
            <w:tcW w:w="491" w:type="dxa"/>
          </w:tcPr>
          <w:p w14:paraId="02F3FD7A" w14:textId="77777777" w:rsidR="00F350D1" w:rsidRPr="00264EC1" w:rsidRDefault="00F350D1" w:rsidP="00F350D1">
            <w:pPr>
              <w:tabs>
                <w:tab w:val="left" w:pos="851"/>
              </w:tabs>
              <w:jc w:val="both"/>
              <w:rPr>
                <w:sz w:val="22"/>
                <w:szCs w:val="22"/>
              </w:rPr>
            </w:pPr>
            <w:r w:rsidRPr="00264EC1">
              <w:rPr>
                <w:sz w:val="22"/>
                <w:szCs w:val="22"/>
              </w:rPr>
              <w:t>9.</w:t>
            </w:r>
          </w:p>
        </w:tc>
        <w:tc>
          <w:tcPr>
            <w:tcW w:w="4633" w:type="dxa"/>
          </w:tcPr>
          <w:p w14:paraId="654FD68F" w14:textId="77777777" w:rsidR="00F350D1" w:rsidRPr="00264EC1" w:rsidRDefault="00F350D1" w:rsidP="00F350D1">
            <w:pPr>
              <w:tabs>
                <w:tab w:val="left" w:pos="851"/>
              </w:tabs>
              <w:jc w:val="both"/>
              <w:rPr>
                <w:sz w:val="22"/>
                <w:szCs w:val="22"/>
              </w:rPr>
            </w:pPr>
            <w:r w:rsidRPr="00264EC1">
              <w:rPr>
                <w:sz w:val="22"/>
                <w:szCs w:val="22"/>
              </w:rPr>
              <w:t>Количество лоджий/балконов:</w:t>
            </w:r>
          </w:p>
        </w:tc>
        <w:tc>
          <w:tcPr>
            <w:tcW w:w="5078" w:type="dxa"/>
          </w:tcPr>
          <w:p w14:paraId="42E7105B" w14:textId="4AD8BB4A" w:rsidR="00F350D1" w:rsidRPr="00264EC1" w:rsidRDefault="00F350D1" w:rsidP="00F350D1">
            <w:pPr>
              <w:tabs>
                <w:tab w:val="left" w:pos="851"/>
              </w:tabs>
              <w:jc w:val="both"/>
              <w:rPr>
                <w:sz w:val="22"/>
                <w:szCs w:val="22"/>
              </w:rPr>
            </w:pPr>
          </w:p>
        </w:tc>
      </w:tr>
      <w:tr w:rsidR="00F350D1" w:rsidRPr="00264EC1" w14:paraId="04596221" w14:textId="77777777" w:rsidTr="00264EC1">
        <w:trPr>
          <w:trHeight w:val="576"/>
        </w:trPr>
        <w:tc>
          <w:tcPr>
            <w:tcW w:w="491" w:type="dxa"/>
          </w:tcPr>
          <w:p w14:paraId="001BAAE7" w14:textId="0489DC1D" w:rsidR="00F350D1" w:rsidRPr="00264EC1" w:rsidRDefault="00F350D1" w:rsidP="00F350D1">
            <w:pPr>
              <w:tabs>
                <w:tab w:val="left" w:pos="851"/>
              </w:tabs>
              <w:jc w:val="both"/>
              <w:rPr>
                <w:sz w:val="22"/>
                <w:szCs w:val="22"/>
              </w:rPr>
            </w:pPr>
            <w:r w:rsidRPr="00264EC1">
              <w:rPr>
                <w:sz w:val="22"/>
                <w:szCs w:val="22"/>
              </w:rPr>
              <w:t>1</w:t>
            </w:r>
            <w:r>
              <w:rPr>
                <w:sz w:val="22"/>
                <w:szCs w:val="22"/>
              </w:rPr>
              <w:t>0</w:t>
            </w:r>
            <w:r w:rsidRPr="00264EC1">
              <w:rPr>
                <w:sz w:val="22"/>
                <w:szCs w:val="22"/>
              </w:rPr>
              <w:t>.</w:t>
            </w:r>
          </w:p>
        </w:tc>
        <w:tc>
          <w:tcPr>
            <w:tcW w:w="4633" w:type="dxa"/>
          </w:tcPr>
          <w:p w14:paraId="40781472" w14:textId="77777777" w:rsidR="00F350D1" w:rsidRPr="00264EC1" w:rsidRDefault="00F350D1" w:rsidP="00F350D1">
            <w:pPr>
              <w:tabs>
                <w:tab w:val="left" w:pos="851"/>
              </w:tabs>
              <w:jc w:val="both"/>
              <w:rPr>
                <w:sz w:val="22"/>
                <w:szCs w:val="22"/>
              </w:rPr>
            </w:pPr>
            <w:r w:rsidRPr="00264EC1">
              <w:rPr>
                <w:sz w:val="22"/>
                <w:szCs w:val="22"/>
              </w:rPr>
              <w:t>Площадь лоджии/балкона с учетом коэффициента (кв.м.):</w:t>
            </w:r>
          </w:p>
        </w:tc>
        <w:tc>
          <w:tcPr>
            <w:tcW w:w="5078" w:type="dxa"/>
          </w:tcPr>
          <w:p w14:paraId="17146452" w14:textId="77777777" w:rsidR="00F350D1" w:rsidRPr="00264EC1" w:rsidRDefault="00F350D1" w:rsidP="00F350D1">
            <w:pPr>
              <w:tabs>
                <w:tab w:val="left" w:pos="851"/>
              </w:tabs>
              <w:jc w:val="both"/>
              <w:rPr>
                <w:sz w:val="22"/>
                <w:szCs w:val="22"/>
              </w:rPr>
            </w:pPr>
          </w:p>
        </w:tc>
      </w:tr>
    </w:tbl>
    <w:p w14:paraId="74163246" w14:textId="77777777" w:rsidR="00420BE5" w:rsidRPr="00264EC1" w:rsidRDefault="00420BE5" w:rsidP="00264EC1">
      <w:pPr>
        <w:jc w:val="both"/>
        <w:rPr>
          <w:b/>
          <w:sz w:val="22"/>
          <w:szCs w:val="22"/>
        </w:rPr>
      </w:pPr>
    </w:p>
    <w:tbl>
      <w:tblPr>
        <w:tblpPr w:leftFromText="180" w:rightFromText="180" w:vertAnchor="text" w:horzAnchor="margin" w:tblpY="40"/>
        <w:tblW w:w="9889" w:type="dxa"/>
        <w:tblLook w:val="01E0" w:firstRow="1" w:lastRow="1" w:firstColumn="1" w:lastColumn="1" w:noHBand="0" w:noVBand="0"/>
      </w:tblPr>
      <w:tblGrid>
        <w:gridCol w:w="4928"/>
        <w:gridCol w:w="4961"/>
      </w:tblGrid>
      <w:tr w:rsidR="00420BE5" w:rsidRPr="00F463FA" w14:paraId="1630FD35" w14:textId="77777777" w:rsidTr="00642C10">
        <w:trPr>
          <w:trHeight w:val="277"/>
        </w:trPr>
        <w:tc>
          <w:tcPr>
            <w:tcW w:w="4928" w:type="dxa"/>
          </w:tcPr>
          <w:p w14:paraId="1293A0AB" w14:textId="77777777" w:rsidR="00420BE5" w:rsidRPr="00F463FA" w:rsidRDefault="00420BE5" w:rsidP="00264EC1">
            <w:pPr>
              <w:rPr>
                <w:b/>
                <w:bCs/>
                <w:sz w:val="22"/>
                <w:szCs w:val="22"/>
              </w:rPr>
            </w:pPr>
          </w:p>
          <w:p w14:paraId="44876FB3" w14:textId="77777777" w:rsidR="00420BE5" w:rsidRPr="00F463FA" w:rsidRDefault="00420BE5" w:rsidP="00264EC1">
            <w:pPr>
              <w:rPr>
                <w:b/>
                <w:bCs/>
                <w:sz w:val="22"/>
                <w:szCs w:val="22"/>
              </w:rPr>
            </w:pPr>
            <w:r w:rsidRPr="00F463FA">
              <w:rPr>
                <w:b/>
                <w:bCs/>
                <w:sz w:val="22"/>
                <w:szCs w:val="22"/>
              </w:rPr>
              <w:t>Застройщик:</w:t>
            </w:r>
          </w:p>
          <w:p w14:paraId="2E83673F" w14:textId="4AD74B40" w:rsidR="009672D8" w:rsidRPr="00F463FA" w:rsidRDefault="009672D8" w:rsidP="009672D8">
            <w:pPr>
              <w:rPr>
                <w:b/>
                <w:sz w:val="22"/>
                <w:szCs w:val="22"/>
              </w:rPr>
            </w:pPr>
            <w:r w:rsidRPr="00F463FA">
              <w:rPr>
                <w:b/>
                <w:sz w:val="22"/>
                <w:szCs w:val="22"/>
              </w:rPr>
              <w:t>ООО «СЗ «</w:t>
            </w:r>
            <w:r w:rsidR="002E6D74">
              <w:rPr>
                <w:b/>
                <w:sz w:val="22"/>
                <w:szCs w:val="22"/>
              </w:rPr>
              <w:t>Парковые высоты</w:t>
            </w:r>
            <w:r w:rsidRPr="00F463FA">
              <w:rPr>
                <w:b/>
                <w:sz w:val="22"/>
                <w:szCs w:val="22"/>
              </w:rPr>
              <w:t>»</w:t>
            </w:r>
          </w:p>
          <w:p w14:paraId="021CA612" w14:textId="77777777" w:rsidR="009672D8" w:rsidRPr="00F463FA" w:rsidRDefault="009672D8" w:rsidP="009672D8">
            <w:pPr>
              <w:rPr>
                <w:b/>
                <w:bCs/>
                <w:sz w:val="22"/>
                <w:szCs w:val="22"/>
              </w:rPr>
            </w:pPr>
          </w:p>
          <w:p w14:paraId="201BAD46" w14:textId="77777777" w:rsidR="009672D8" w:rsidRPr="00F463FA" w:rsidRDefault="009672D8" w:rsidP="009672D8">
            <w:pPr>
              <w:rPr>
                <w:b/>
                <w:bCs/>
                <w:sz w:val="22"/>
                <w:szCs w:val="22"/>
              </w:rPr>
            </w:pPr>
            <w:r>
              <w:rPr>
                <w:b/>
                <w:bCs/>
                <w:sz w:val="22"/>
                <w:szCs w:val="22"/>
              </w:rPr>
              <w:t>Представитель по доверенности</w:t>
            </w:r>
          </w:p>
          <w:p w14:paraId="60D31AC4" w14:textId="77777777" w:rsidR="009672D8" w:rsidRPr="00F463FA" w:rsidRDefault="009672D8" w:rsidP="009672D8">
            <w:pPr>
              <w:rPr>
                <w:b/>
                <w:bCs/>
                <w:sz w:val="22"/>
                <w:szCs w:val="22"/>
              </w:rPr>
            </w:pPr>
          </w:p>
          <w:p w14:paraId="1DB6B4DC" w14:textId="77777777" w:rsidR="009672D8" w:rsidRPr="00F463FA" w:rsidRDefault="009672D8" w:rsidP="009672D8">
            <w:pPr>
              <w:rPr>
                <w:b/>
                <w:bCs/>
                <w:sz w:val="22"/>
                <w:szCs w:val="22"/>
              </w:rPr>
            </w:pPr>
          </w:p>
          <w:p w14:paraId="054525BB" w14:textId="100C50E0" w:rsidR="009672D8" w:rsidRPr="00F463FA" w:rsidRDefault="009672D8" w:rsidP="009672D8">
            <w:pPr>
              <w:rPr>
                <w:b/>
                <w:bCs/>
                <w:color w:val="000000"/>
                <w:sz w:val="22"/>
                <w:szCs w:val="22"/>
              </w:rPr>
            </w:pPr>
            <w:r w:rsidRPr="00F463FA">
              <w:rPr>
                <w:b/>
                <w:bCs/>
                <w:sz w:val="22"/>
                <w:szCs w:val="22"/>
              </w:rPr>
              <w:t xml:space="preserve"> </w:t>
            </w:r>
            <w:r w:rsidRPr="00F463FA">
              <w:rPr>
                <w:b/>
                <w:bCs/>
                <w:color w:val="000000"/>
                <w:sz w:val="22"/>
                <w:szCs w:val="22"/>
              </w:rPr>
              <w:t>_________________/</w:t>
            </w:r>
            <w:r w:rsidR="002E6D74">
              <w:rPr>
                <w:b/>
                <w:bCs/>
                <w:color w:val="000000"/>
                <w:sz w:val="22"/>
                <w:szCs w:val="22"/>
              </w:rPr>
              <w:t>Молчанова Я.М</w:t>
            </w:r>
            <w:r>
              <w:rPr>
                <w:b/>
                <w:bCs/>
                <w:color w:val="000000"/>
                <w:sz w:val="22"/>
                <w:szCs w:val="22"/>
              </w:rPr>
              <w:t>./</w:t>
            </w:r>
          </w:p>
          <w:p w14:paraId="5409C007" w14:textId="320F3629" w:rsidR="00FD51FA" w:rsidRPr="00F463FA" w:rsidRDefault="00FD51FA" w:rsidP="00264EC1">
            <w:pPr>
              <w:rPr>
                <w:b/>
                <w:bCs/>
                <w:sz w:val="22"/>
                <w:szCs w:val="22"/>
              </w:rPr>
            </w:pPr>
          </w:p>
        </w:tc>
        <w:tc>
          <w:tcPr>
            <w:tcW w:w="4961" w:type="dxa"/>
          </w:tcPr>
          <w:p w14:paraId="1518C209" w14:textId="77777777" w:rsidR="00420BE5" w:rsidRPr="00F463FA" w:rsidRDefault="00420BE5" w:rsidP="00264EC1">
            <w:pPr>
              <w:rPr>
                <w:b/>
                <w:bCs/>
                <w:sz w:val="22"/>
                <w:szCs w:val="22"/>
              </w:rPr>
            </w:pPr>
          </w:p>
          <w:p w14:paraId="71D87F8D" w14:textId="19A8269B" w:rsidR="00420BE5" w:rsidRDefault="00420BE5" w:rsidP="00264EC1">
            <w:pPr>
              <w:rPr>
                <w:b/>
                <w:bCs/>
                <w:sz w:val="22"/>
                <w:szCs w:val="22"/>
              </w:rPr>
            </w:pPr>
            <w:r w:rsidRPr="00F463FA">
              <w:rPr>
                <w:b/>
                <w:bCs/>
                <w:sz w:val="22"/>
                <w:szCs w:val="22"/>
              </w:rPr>
              <w:t>Участник долевого строительства</w:t>
            </w:r>
          </w:p>
          <w:p w14:paraId="7D6AA67B" w14:textId="73250B0F" w:rsidR="00420BE5" w:rsidRPr="00F463FA" w:rsidRDefault="00905FAE" w:rsidP="00264EC1">
            <w:pPr>
              <w:rPr>
                <w:b/>
                <w:bCs/>
                <w:color w:val="000000"/>
                <w:sz w:val="22"/>
                <w:szCs w:val="22"/>
              </w:rPr>
            </w:pPr>
            <w:r>
              <w:rPr>
                <w:b/>
                <w:sz w:val="22"/>
                <w:szCs w:val="22"/>
              </w:rPr>
              <w:t>ФИО</w:t>
            </w:r>
            <w:r w:rsidR="00B35BF4" w:rsidRPr="00F463FA">
              <w:rPr>
                <w:b/>
                <w:bCs/>
                <w:color w:val="000000"/>
                <w:sz w:val="22"/>
                <w:szCs w:val="22"/>
              </w:rPr>
              <w:t xml:space="preserve"> </w:t>
            </w:r>
            <w:r w:rsidR="00420BE5" w:rsidRPr="00F463FA">
              <w:rPr>
                <w:b/>
                <w:bCs/>
                <w:color w:val="000000"/>
                <w:sz w:val="22"/>
                <w:szCs w:val="22"/>
              </w:rPr>
              <w:t>________________________________________</w:t>
            </w:r>
          </w:p>
          <w:p w14:paraId="7F81C19A" w14:textId="77777777" w:rsidR="00420BE5" w:rsidRPr="00AB1027" w:rsidRDefault="00420BE5" w:rsidP="00264EC1">
            <w:pPr>
              <w:jc w:val="center"/>
              <w:rPr>
                <w:b/>
                <w:bCs/>
                <w:color w:val="000000"/>
                <w:sz w:val="16"/>
                <w:szCs w:val="16"/>
              </w:rPr>
            </w:pPr>
            <w:r w:rsidRPr="00AB1027">
              <w:rPr>
                <w:b/>
                <w:bCs/>
                <w:color w:val="000000"/>
                <w:sz w:val="16"/>
                <w:szCs w:val="16"/>
              </w:rPr>
              <w:t>(подпись)</w:t>
            </w:r>
          </w:p>
          <w:p w14:paraId="2FED3A24" w14:textId="77777777" w:rsidR="00420BE5" w:rsidRPr="00F463FA" w:rsidRDefault="00420BE5" w:rsidP="00264EC1">
            <w:pPr>
              <w:rPr>
                <w:b/>
                <w:bCs/>
                <w:color w:val="000000"/>
                <w:sz w:val="22"/>
                <w:szCs w:val="22"/>
              </w:rPr>
            </w:pPr>
            <w:r w:rsidRPr="00F463FA">
              <w:rPr>
                <w:b/>
                <w:bCs/>
                <w:color w:val="000000"/>
                <w:sz w:val="22"/>
                <w:szCs w:val="22"/>
              </w:rPr>
              <w:t>________________________________________</w:t>
            </w:r>
          </w:p>
          <w:p w14:paraId="3ADC4108" w14:textId="77777777" w:rsidR="00420BE5" w:rsidRPr="00AB1027" w:rsidRDefault="00420BE5" w:rsidP="00264EC1">
            <w:pPr>
              <w:jc w:val="center"/>
              <w:rPr>
                <w:b/>
                <w:bCs/>
                <w:color w:val="000000"/>
                <w:sz w:val="16"/>
                <w:szCs w:val="16"/>
              </w:rPr>
            </w:pPr>
            <w:r w:rsidRPr="00AB1027">
              <w:rPr>
                <w:b/>
                <w:bCs/>
                <w:color w:val="000000"/>
                <w:sz w:val="16"/>
                <w:szCs w:val="16"/>
              </w:rPr>
              <w:t>(Фамилия, Имя, Отчество)</w:t>
            </w:r>
          </w:p>
          <w:p w14:paraId="2EB7B476" w14:textId="1A57FAD6" w:rsidR="00420BE5" w:rsidRPr="00F463FA" w:rsidRDefault="00420BE5" w:rsidP="00264EC1">
            <w:pPr>
              <w:rPr>
                <w:b/>
                <w:bCs/>
                <w:color w:val="000000"/>
                <w:sz w:val="22"/>
                <w:szCs w:val="22"/>
              </w:rPr>
            </w:pPr>
            <w:r w:rsidRPr="00F463FA">
              <w:rPr>
                <w:b/>
                <w:bCs/>
                <w:color w:val="000000"/>
                <w:sz w:val="22"/>
                <w:szCs w:val="22"/>
              </w:rPr>
              <w:t>_______________________________________</w:t>
            </w:r>
            <w:r w:rsidR="0003521A">
              <w:rPr>
                <w:b/>
                <w:bCs/>
                <w:color w:val="000000"/>
                <w:sz w:val="22"/>
                <w:szCs w:val="22"/>
              </w:rPr>
              <w:t>_</w:t>
            </w:r>
          </w:p>
          <w:p w14:paraId="5892E390" w14:textId="77777777" w:rsidR="00127845" w:rsidRPr="00F463FA" w:rsidRDefault="00127845" w:rsidP="00264EC1">
            <w:pPr>
              <w:rPr>
                <w:b/>
                <w:bCs/>
                <w:sz w:val="22"/>
                <w:szCs w:val="22"/>
              </w:rPr>
            </w:pPr>
          </w:p>
        </w:tc>
      </w:tr>
    </w:tbl>
    <w:p w14:paraId="706E9153" w14:textId="77777777" w:rsidR="00F503E1" w:rsidRPr="00264EC1" w:rsidRDefault="00F503E1" w:rsidP="00264EC1">
      <w:pPr>
        <w:ind w:firstLine="709"/>
        <w:rPr>
          <w:b/>
          <w:sz w:val="22"/>
          <w:szCs w:val="22"/>
        </w:rPr>
      </w:pPr>
    </w:p>
    <w:p w14:paraId="62D8EF1E" w14:textId="77777777" w:rsidR="00683C51" w:rsidRDefault="00683C51">
      <w:pPr>
        <w:rPr>
          <w:b/>
          <w:sz w:val="22"/>
          <w:szCs w:val="22"/>
        </w:rPr>
      </w:pPr>
      <w:r>
        <w:rPr>
          <w:b/>
          <w:sz w:val="22"/>
          <w:szCs w:val="22"/>
        </w:rPr>
        <w:br w:type="page"/>
      </w:r>
    </w:p>
    <w:p w14:paraId="24379382" w14:textId="119A2DBA" w:rsidR="00420BE5" w:rsidRPr="00264EC1" w:rsidRDefault="00420BE5" w:rsidP="00264EC1">
      <w:pPr>
        <w:ind w:firstLine="709"/>
        <w:jc w:val="right"/>
        <w:rPr>
          <w:b/>
          <w:sz w:val="22"/>
          <w:szCs w:val="22"/>
        </w:rPr>
      </w:pPr>
      <w:r w:rsidRPr="00264EC1">
        <w:rPr>
          <w:b/>
          <w:sz w:val="22"/>
          <w:szCs w:val="22"/>
        </w:rPr>
        <w:lastRenderedPageBreak/>
        <w:t>Приложение №</w:t>
      </w:r>
      <w:r w:rsidR="00264EC1" w:rsidRPr="00264EC1">
        <w:rPr>
          <w:b/>
          <w:sz w:val="22"/>
          <w:szCs w:val="22"/>
        </w:rPr>
        <w:t xml:space="preserve">2 </w:t>
      </w:r>
      <w:r w:rsidRPr="00264EC1">
        <w:rPr>
          <w:b/>
          <w:sz w:val="22"/>
          <w:szCs w:val="22"/>
        </w:rPr>
        <w:t>(лист 2)</w:t>
      </w:r>
    </w:p>
    <w:p w14:paraId="0322A06C" w14:textId="77777777" w:rsidR="00420BE5" w:rsidRPr="00264EC1" w:rsidRDefault="00420BE5" w:rsidP="00264EC1">
      <w:pPr>
        <w:ind w:firstLine="709"/>
        <w:jc w:val="right"/>
        <w:rPr>
          <w:b/>
          <w:sz w:val="22"/>
          <w:szCs w:val="22"/>
        </w:rPr>
      </w:pPr>
      <w:r w:rsidRPr="00264EC1">
        <w:rPr>
          <w:b/>
          <w:sz w:val="22"/>
          <w:szCs w:val="22"/>
        </w:rPr>
        <w:t>к Договору участия в долевом строительстве</w:t>
      </w:r>
    </w:p>
    <w:p w14:paraId="6270F991" w14:textId="5B877E35" w:rsidR="00CA3719" w:rsidRPr="00264EC1" w:rsidRDefault="009672D8" w:rsidP="00264EC1">
      <w:pPr>
        <w:ind w:firstLine="709"/>
        <w:jc w:val="right"/>
        <w:rPr>
          <w:b/>
          <w:bCs/>
          <w:sz w:val="22"/>
          <w:szCs w:val="22"/>
        </w:rPr>
      </w:pPr>
      <w:bookmarkStart w:id="13" w:name="_Hlk228348029"/>
      <w:r>
        <w:rPr>
          <w:b/>
          <w:bCs/>
          <w:sz w:val="22"/>
          <w:szCs w:val="22"/>
        </w:rPr>
        <w:t>№</w:t>
      </w:r>
      <w:r w:rsidR="002905B8">
        <w:rPr>
          <w:b/>
          <w:bCs/>
          <w:sz w:val="22"/>
          <w:szCs w:val="22"/>
        </w:rPr>
        <w:t xml:space="preserve"> </w:t>
      </w:r>
      <w:r w:rsidR="00905FAE">
        <w:rPr>
          <w:b/>
          <w:bCs/>
          <w:sz w:val="22"/>
          <w:szCs w:val="22"/>
        </w:rPr>
        <w:t>_____</w:t>
      </w:r>
      <w:r w:rsidR="00A63CDE">
        <w:rPr>
          <w:b/>
          <w:bCs/>
          <w:sz w:val="22"/>
          <w:szCs w:val="22"/>
        </w:rPr>
        <w:t xml:space="preserve"> </w:t>
      </w:r>
      <w:bookmarkEnd w:id="13"/>
      <w:r w:rsidRPr="00264EC1">
        <w:rPr>
          <w:b/>
          <w:bCs/>
          <w:sz w:val="22"/>
          <w:szCs w:val="22"/>
        </w:rPr>
        <w:t>от «</w:t>
      </w:r>
      <w:r w:rsidR="00905FAE">
        <w:rPr>
          <w:b/>
          <w:bCs/>
          <w:sz w:val="22"/>
          <w:szCs w:val="22"/>
        </w:rPr>
        <w:t>__</w:t>
      </w:r>
      <w:r w:rsidRPr="00264EC1">
        <w:rPr>
          <w:b/>
          <w:bCs/>
          <w:sz w:val="22"/>
          <w:szCs w:val="22"/>
        </w:rPr>
        <w:t xml:space="preserve">» </w:t>
      </w:r>
      <w:r w:rsidR="00905FAE">
        <w:rPr>
          <w:b/>
          <w:bCs/>
          <w:sz w:val="22"/>
          <w:szCs w:val="22"/>
        </w:rPr>
        <w:t>___</w:t>
      </w:r>
      <w:r>
        <w:rPr>
          <w:b/>
          <w:bCs/>
          <w:sz w:val="22"/>
          <w:szCs w:val="22"/>
        </w:rPr>
        <w:t xml:space="preserve"> 20</w:t>
      </w:r>
      <w:r w:rsidR="00905FAE">
        <w:rPr>
          <w:b/>
          <w:bCs/>
          <w:sz w:val="22"/>
          <w:szCs w:val="22"/>
        </w:rPr>
        <w:t>___</w:t>
      </w:r>
      <w:r w:rsidRPr="00264EC1">
        <w:rPr>
          <w:b/>
          <w:bCs/>
          <w:sz w:val="22"/>
          <w:szCs w:val="22"/>
        </w:rPr>
        <w:t xml:space="preserve"> г.</w:t>
      </w:r>
    </w:p>
    <w:p w14:paraId="23232192" w14:textId="77777777" w:rsidR="00420BE5" w:rsidRPr="00264EC1" w:rsidRDefault="00420BE5" w:rsidP="00264EC1">
      <w:pPr>
        <w:ind w:firstLine="709"/>
        <w:jc w:val="both"/>
        <w:rPr>
          <w:b/>
          <w:sz w:val="22"/>
          <w:szCs w:val="22"/>
        </w:rPr>
      </w:pPr>
    </w:p>
    <w:p w14:paraId="15CBAC1E" w14:textId="77777777" w:rsidR="00420BE5" w:rsidRPr="00264EC1" w:rsidRDefault="00420BE5" w:rsidP="00264EC1">
      <w:pPr>
        <w:ind w:firstLine="709"/>
        <w:jc w:val="both"/>
        <w:rPr>
          <w:b/>
          <w:sz w:val="22"/>
          <w:szCs w:val="22"/>
        </w:rPr>
      </w:pPr>
    </w:p>
    <w:p w14:paraId="4196B8B7" w14:textId="77777777" w:rsidR="00F743C4" w:rsidRPr="00264EC1" w:rsidRDefault="00AC6A52" w:rsidP="00264EC1">
      <w:pPr>
        <w:pStyle w:val="a9"/>
        <w:numPr>
          <w:ilvl w:val="0"/>
          <w:numId w:val="24"/>
        </w:numPr>
        <w:ind w:left="0" w:firstLine="709"/>
        <w:jc w:val="both"/>
        <w:rPr>
          <w:sz w:val="22"/>
          <w:szCs w:val="22"/>
        </w:rPr>
      </w:pPr>
      <w:r w:rsidRPr="00264EC1">
        <w:rPr>
          <w:b/>
          <w:sz w:val="22"/>
          <w:szCs w:val="22"/>
        </w:rPr>
        <w:t>ПЛАН Объекта</w:t>
      </w:r>
      <w:r w:rsidR="00376556" w:rsidRPr="00264EC1">
        <w:rPr>
          <w:b/>
          <w:sz w:val="22"/>
          <w:szCs w:val="22"/>
        </w:rPr>
        <w:t xml:space="preserve"> долевого строительства</w:t>
      </w:r>
      <w:r w:rsidR="00A35F08" w:rsidRPr="00264EC1">
        <w:rPr>
          <w:sz w:val="22"/>
          <w:szCs w:val="22"/>
        </w:rPr>
        <w:t xml:space="preserve">, отображающий в графической форме (схема, чертеж) расположение по отношению друг к другу частей являющегося объектом долевого </w:t>
      </w:r>
      <w:r w:rsidRPr="00264EC1">
        <w:rPr>
          <w:sz w:val="22"/>
          <w:szCs w:val="22"/>
        </w:rPr>
        <w:t>строительства жилого</w:t>
      </w:r>
      <w:r w:rsidR="00A35F08" w:rsidRPr="00264EC1">
        <w:rPr>
          <w:sz w:val="22"/>
          <w:szCs w:val="22"/>
        </w:rPr>
        <w:t xml:space="preserve"> помещения (комнат, помещений вспомогательного использования, лоджий, балконов), местоположение объекта долевого строительства на этаже многоквартирного дома:</w:t>
      </w:r>
    </w:p>
    <w:p w14:paraId="5B356425" w14:textId="77777777" w:rsidR="00F503E1" w:rsidRPr="00264EC1" w:rsidRDefault="00F503E1" w:rsidP="00264EC1">
      <w:pPr>
        <w:ind w:firstLine="709"/>
        <w:jc w:val="both"/>
        <w:rPr>
          <w:b/>
          <w:bCs/>
          <w:color w:val="000000"/>
          <w:spacing w:val="-6"/>
          <w:sz w:val="22"/>
          <w:szCs w:val="22"/>
        </w:rPr>
      </w:pPr>
    </w:p>
    <w:p w14:paraId="4827F313" w14:textId="574CF257" w:rsidR="00F503E1" w:rsidRPr="00264EC1" w:rsidRDefault="00F503E1" w:rsidP="0003521A">
      <w:pPr>
        <w:jc w:val="both"/>
        <w:rPr>
          <w:b/>
          <w:bCs/>
          <w:color w:val="000000"/>
          <w:spacing w:val="-6"/>
          <w:sz w:val="22"/>
          <w:szCs w:val="22"/>
        </w:rPr>
      </w:pPr>
    </w:p>
    <w:p w14:paraId="7A6E202C" w14:textId="3E1375F2" w:rsidR="00E40AD0" w:rsidRPr="004014C2" w:rsidRDefault="00E40AD0" w:rsidP="004014C2">
      <w:pPr>
        <w:jc w:val="both"/>
        <w:rPr>
          <w:b/>
          <w:bCs/>
          <w:color w:val="000000"/>
          <w:spacing w:val="-6"/>
          <w:sz w:val="22"/>
          <w:szCs w:val="22"/>
        </w:rPr>
      </w:pPr>
    </w:p>
    <w:tbl>
      <w:tblPr>
        <w:tblpPr w:leftFromText="180" w:rightFromText="180" w:vertAnchor="text" w:horzAnchor="margin" w:tblpY="40"/>
        <w:tblW w:w="9889" w:type="dxa"/>
        <w:tblLook w:val="01E0" w:firstRow="1" w:lastRow="1" w:firstColumn="1" w:lastColumn="1" w:noHBand="0" w:noVBand="0"/>
      </w:tblPr>
      <w:tblGrid>
        <w:gridCol w:w="4928"/>
        <w:gridCol w:w="4961"/>
      </w:tblGrid>
      <w:tr w:rsidR="00E40AD0" w:rsidRPr="00264EC1" w14:paraId="146EB439" w14:textId="77777777" w:rsidTr="003F1E89">
        <w:trPr>
          <w:trHeight w:val="277"/>
        </w:trPr>
        <w:tc>
          <w:tcPr>
            <w:tcW w:w="4928" w:type="dxa"/>
          </w:tcPr>
          <w:p w14:paraId="6DD54333" w14:textId="77777777" w:rsidR="00E40AD0" w:rsidRPr="00264EC1" w:rsidRDefault="00E40AD0" w:rsidP="00264EC1">
            <w:pPr>
              <w:rPr>
                <w:b/>
                <w:bCs/>
                <w:sz w:val="22"/>
                <w:szCs w:val="22"/>
              </w:rPr>
            </w:pPr>
          </w:p>
          <w:p w14:paraId="297FE840" w14:textId="77777777" w:rsidR="00E40AD0" w:rsidRPr="00264EC1" w:rsidRDefault="00E40AD0" w:rsidP="00264EC1">
            <w:pPr>
              <w:rPr>
                <w:b/>
                <w:bCs/>
                <w:sz w:val="22"/>
                <w:szCs w:val="22"/>
              </w:rPr>
            </w:pPr>
            <w:r w:rsidRPr="00264EC1">
              <w:rPr>
                <w:b/>
                <w:bCs/>
                <w:sz w:val="22"/>
                <w:szCs w:val="22"/>
              </w:rPr>
              <w:t>Застройщик:</w:t>
            </w:r>
          </w:p>
          <w:p w14:paraId="679C8C5B" w14:textId="4CE59297" w:rsidR="009672D8" w:rsidRPr="00F463FA" w:rsidRDefault="009672D8" w:rsidP="009672D8">
            <w:pPr>
              <w:rPr>
                <w:b/>
                <w:sz w:val="22"/>
                <w:szCs w:val="22"/>
              </w:rPr>
            </w:pPr>
            <w:r w:rsidRPr="00F463FA">
              <w:rPr>
                <w:b/>
                <w:sz w:val="22"/>
                <w:szCs w:val="22"/>
              </w:rPr>
              <w:t>ООО «СЗ «</w:t>
            </w:r>
            <w:r w:rsidR="002E6D74">
              <w:rPr>
                <w:b/>
                <w:sz w:val="22"/>
                <w:szCs w:val="22"/>
              </w:rPr>
              <w:t>Парковые высоты</w:t>
            </w:r>
            <w:r w:rsidRPr="00F463FA">
              <w:rPr>
                <w:b/>
                <w:sz w:val="22"/>
                <w:szCs w:val="22"/>
              </w:rPr>
              <w:t>»</w:t>
            </w:r>
          </w:p>
          <w:p w14:paraId="7BC15E5D" w14:textId="77777777" w:rsidR="009672D8" w:rsidRPr="00F463FA" w:rsidRDefault="009672D8" w:rsidP="009672D8">
            <w:pPr>
              <w:rPr>
                <w:b/>
                <w:bCs/>
                <w:sz w:val="22"/>
                <w:szCs w:val="22"/>
              </w:rPr>
            </w:pPr>
          </w:p>
          <w:p w14:paraId="444E17C9" w14:textId="77777777" w:rsidR="009672D8" w:rsidRPr="00F463FA" w:rsidRDefault="009672D8" w:rsidP="009672D8">
            <w:pPr>
              <w:rPr>
                <w:b/>
                <w:bCs/>
                <w:sz w:val="22"/>
                <w:szCs w:val="22"/>
              </w:rPr>
            </w:pPr>
            <w:r>
              <w:rPr>
                <w:b/>
                <w:bCs/>
                <w:sz w:val="22"/>
                <w:szCs w:val="22"/>
              </w:rPr>
              <w:t>Представитель по доверенности</w:t>
            </w:r>
          </w:p>
          <w:p w14:paraId="02F3598F" w14:textId="77777777" w:rsidR="009672D8" w:rsidRPr="00F463FA" w:rsidRDefault="009672D8" w:rsidP="009672D8">
            <w:pPr>
              <w:rPr>
                <w:b/>
                <w:bCs/>
                <w:sz w:val="22"/>
                <w:szCs w:val="22"/>
              </w:rPr>
            </w:pPr>
          </w:p>
          <w:p w14:paraId="4CBF66C4" w14:textId="77777777" w:rsidR="009672D8" w:rsidRPr="00F463FA" w:rsidRDefault="009672D8" w:rsidP="009672D8">
            <w:pPr>
              <w:rPr>
                <w:b/>
                <w:bCs/>
                <w:sz w:val="22"/>
                <w:szCs w:val="22"/>
              </w:rPr>
            </w:pPr>
          </w:p>
          <w:p w14:paraId="65D6404D" w14:textId="493487A5" w:rsidR="009672D8" w:rsidRPr="00F463FA" w:rsidRDefault="009672D8" w:rsidP="009672D8">
            <w:pPr>
              <w:rPr>
                <w:b/>
                <w:bCs/>
                <w:color w:val="000000"/>
                <w:sz w:val="22"/>
                <w:szCs w:val="22"/>
              </w:rPr>
            </w:pPr>
            <w:r w:rsidRPr="00F463FA">
              <w:rPr>
                <w:b/>
                <w:bCs/>
                <w:sz w:val="22"/>
                <w:szCs w:val="22"/>
              </w:rPr>
              <w:t xml:space="preserve"> </w:t>
            </w:r>
            <w:r w:rsidRPr="00F463FA">
              <w:rPr>
                <w:b/>
                <w:bCs/>
                <w:color w:val="000000"/>
                <w:sz w:val="22"/>
                <w:szCs w:val="22"/>
              </w:rPr>
              <w:t>_________________/</w:t>
            </w:r>
            <w:r w:rsidR="002E6D74">
              <w:rPr>
                <w:b/>
                <w:bCs/>
                <w:color w:val="000000"/>
                <w:sz w:val="22"/>
                <w:szCs w:val="22"/>
              </w:rPr>
              <w:t>Молчанова Я.М</w:t>
            </w:r>
            <w:r>
              <w:rPr>
                <w:b/>
                <w:bCs/>
                <w:color w:val="000000"/>
                <w:sz w:val="22"/>
                <w:szCs w:val="22"/>
              </w:rPr>
              <w:t>./</w:t>
            </w:r>
          </w:p>
          <w:p w14:paraId="676DA54F" w14:textId="7C66BCFF" w:rsidR="009672D8" w:rsidRPr="00F463FA" w:rsidRDefault="009672D8" w:rsidP="009672D8">
            <w:pPr>
              <w:rPr>
                <w:b/>
                <w:bCs/>
                <w:sz w:val="22"/>
                <w:szCs w:val="22"/>
              </w:rPr>
            </w:pPr>
          </w:p>
          <w:p w14:paraId="4954A841" w14:textId="0477163B" w:rsidR="00FD51FA" w:rsidRPr="00264EC1" w:rsidRDefault="00FD51FA" w:rsidP="00264EC1">
            <w:pPr>
              <w:rPr>
                <w:b/>
                <w:bCs/>
                <w:sz w:val="22"/>
                <w:szCs w:val="22"/>
              </w:rPr>
            </w:pPr>
          </w:p>
        </w:tc>
        <w:tc>
          <w:tcPr>
            <w:tcW w:w="4961" w:type="dxa"/>
          </w:tcPr>
          <w:p w14:paraId="4FC7A8E5" w14:textId="77777777" w:rsidR="00E40AD0" w:rsidRPr="00264EC1" w:rsidRDefault="00E40AD0" w:rsidP="00264EC1">
            <w:pPr>
              <w:rPr>
                <w:b/>
                <w:bCs/>
                <w:sz w:val="22"/>
                <w:szCs w:val="22"/>
              </w:rPr>
            </w:pPr>
          </w:p>
          <w:p w14:paraId="39A72685" w14:textId="77777777" w:rsidR="00E40AD0" w:rsidRPr="00264EC1" w:rsidRDefault="00E40AD0" w:rsidP="00264EC1">
            <w:pPr>
              <w:rPr>
                <w:b/>
                <w:bCs/>
                <w:sz w:val="22"/>
                <w:szCs w:val="22"/>
              </w:rPr>
            </w:pPr>
            <w:r w:rsidRPr="00264EC1">
              <w:rPr>
                <w:b/>
                <w:bCs/>
                <w:sz w:val="22"/>
                <w:szCs w:val="22"/>
              </w:rPr>
              <w:t>Участник долевого строительства</w:t>
            </w:r>
          </w:p>
          <w:p w14:paraId="58759D34" w14:textId="0DAD46B8" w:rsidR="009672D8" w:rsidRPr="00264EC1" w:rsidRDefault="000109E4" w:rsidP="00264EC1">
            <w:pPr>
              <w:rPr>
                <w:b/>
                <w:bCs/>
                <w:sz w:val="22"/>
                <w:szCs w:val="22"/>
              </w:rPr>
            </w:pPr>
            <w:r>
              <w:rPr>
                <w:b/>
                <w:sz w:val="22"/>
                <w:szCs w:val="22"/>
              </w:rPr>
              <w:t xml:space="preserve"> </w:t>
            </w:r>
            <w:r w:rsidR="00B35BF4">
              <w:t xml:space="preserve"> </w:t>
            </w:r>
            <w:r w:rsidR="00905FAE">
              <w:rPr>
                <w:b/>
                <w:bCs/>
                <w:color w:val="0F1115"/>
              </w:rPr>
              <w:t>ФИО</w:t>
            </w:r>
          </w:p>
          <w:p w14:paraId="1276F352" w14:textId="77777777" w:rsidR="00425E9F" w:rsidRDefault="00425E9F" w:rsidP="00264EC1">
            <w:pPr>
              <w:rPr>
                <w:b/>
                <w:bCs/>
                <w:color w:val="000000"/>
                <w:sz w:val="22"/>
                <w:szCs w:val="22"/>
              </w:rPr>
            </w:pPr>
          </w:p>
          <w:p w14:paraId="55D1726A" w14:textId="137BE117" w:rsidR="00E40AD0" w:rsidRPr="00264EC1" w:rsidRDefault="00E40AD0" w:rsidP="00264EC1">
            <w:pPr>
              <w:rPr>
                <w:b/>
                <w:bCs/>
                <w:color w:val="000000"/>
                <w:sz w:val="22"/>
                <w:szCs w:val="22"/>
              </w:rPr>
            </w:pPr>
            <w:r w:rsidRPr="00264EC1">
              <w:rPr>
                <w:b/>
                <w:bCs/>
                <w:color w:val="000000"/>
                <w:sz w:val="22"/>
                <w:szCs w:val="22"/>
              </w:rPr>
              <w:t>________________________________________</w:t>
            </w:r>
          </w:p>
          <w:p w14:paraId="5F1F28E5" w14:textId="77777777" w:rsidR="00E40AD0" w:rsidRPr="00624DDE" w:rsidRDefault="00E40AD0" w:rsidP="00264EC1">
            <w:pPr>
              <w:jc w:val="center"/>
              <w:rPr>
                <w:b/>
                <w:bCs/>
                <w:color w:val="000000"/>
                <w:sz w:val="16"/>
                <w:szCs w:val="16"/>
              </w:rPr>
            </w:pPr>
            <w:r w:rsidRPr="00624DDE">
              <w:rPr>
                <w:b/>
                <w:bCs/>
                <w:color w:val="000000"/>
                <w:sz w:val="16"/>
                <w:szCs w:val="16"/>
              </w:rPr>
              <w:t>(подпись)</w:t>
            </w:r>
          </w:p>
          <w:p w14:paraId="4970B19B" w14:textId="77777777" w:rsidR="00E40AD0" w:rsidRPr="00264EC1" w:rsidRDefault="00E40AD0" w:rsidP="00264EC1">
            <w:pPr>
              <w:rPr>
                <w:b/>
                <w:bCs/>
                <w:color w:val="000000"/>
                <w:sz w:val="22"/>
                <w:szCs w:val="22"/>
              </w:rPr>
            </w:pPr>
            <w:r w:rsidRPr="00264EC1">
              <w:rPr>
                <w:b/>
                <w:bCs/>
                <w:color w:val="000000"/>
                <w:sz w:val="22"/>
                <w:szCs w:val="22"/>
              </w:rPr>
              <w:t>________________________________________</w:t>
            </w:r>
          </w:p>
          <w:p w14:paraId="035A6E0A" w14:textId="77777777" w:rsidR="00E40AD0" w:rsidRPr="00624DDE" w:rsidRDefault="00E40AD0" w:rsidP="00264EC1">
            <w:pPr>
              <w:jc w:val="center"/>
              <w:rPr>
                <w:b/>
                <w:bCs/>
                <w:color w:val="000000"/>
                <w:sz w:val="16"/>
                <w:szCs w:val="16"/>
              </w:rPr>
            </w:pPr>
            <w:r w:rsidRPr="00624DDE">
              <w:rPr>
                <w:b/>
                <w:bCs/>
                <w:color w:val="000000"/>
                <w:sz w:val="16"/>
                <w:szCs w:val="16"/>
              </w:rPr>
              <w:t>(Фамилия, Имя, Отчество)</w:t>
            </w:r>
          </w:p>
          <w:p w14:paraId="3F3C2A3C" w14:textId="46267BD8" w:rsidR="00E40AD0" w:rsidRPr="00264EC1" w:rsidRDefault="008F3C7E" w:rsidP="00264EC1">
            <w:pPr>
              <w:rPr>
                <w:b/>
                <w:bCs/>
                <w:color w:val="000000"/>
                <w:sz w:val="22"/>
                <w:szCs w:val="22"/>
              </w:rPr>
            </w:pPr>
            <w:r>
              <w:rPr>
                <w:b/>
                <w:bCs/>
                <w:color w:val="000000"/>
                <w:sz w:val="22"/>
                <w:szCs w:val="22"/>
              </w:rPr>
              <w:t xml:space="preserve"> </w:t>
            </w:r>
            <w:r w:rsidR="00E40AD0" w:rsidRPr="00264EC1">
              <w:rPr>
                <w:b/>
                <w:bCs/>
                <w:color w:val="000000"/>
                <w:sz w:val="22"/>
                <w:szCs w:val="22"/>
              </w:rPr>
              <w:t>_______________________________________</w:t>
            </w:r>
            <w:r>
              <w:rPr>
                <w:b/>
                <w:bCs/>
                <w:color w:val="000000"/>
                <w:sz w:val="22"/>
                <w:szCs w:val="22"/>
              </w:rPr>
              <w:t>_</w:t>
            </w:r>
          </w:p>
          <w:p w14:paraId="022D06E8" w14:textId="77777777" w:rsidR="00E40AD0" w:rsidRPr="00264EC1" w:rsidRDefault="00E40AD0" w:rsidP="00264EC1">
            <w:pPr>
              <w:rPr>
                <w:b/>
                <w:bCs/>
                <w:sz w:val="22"/>
                <w:szCs w:val="22"/>
              </w:rPr>
            </w:pPr>
          </w:p>
        </w:tc>
      </w:tr>
    </w:tbl>
    <w:p w14:paraId="7E964B92" w14:textId="162DE71B" w:rsidR="00264EC1" w:rsidRPr="00264EC1" w:rsidRDefault="00264EC1" w:rsidP="008C7936">
      <w:pPr>
        <w:rPr>
          <w:b/>
          <w:sz w:val="22"/>
          <w:szCs w:val="22"/>
        </w:rPr>
      </w:pPr>
    </w:p>
    <w:p w14:paraId="0246647C" w14:textId="11B2FC72" w:rsidR="00F65E02" w:rsidRDefault="00F65E02" w:rsidP="00264EC1">
      <w:pPr>
        <w:ind w:firstLine="709"/>
        <w:jc w:val="right"/>
        <w:rPr>
          <w:b/>
          <w:sz w:val="22"/>
          <w:szCs w:val="22"/>
        </w:rPr>
      </w:pPr>
    </w:p>
    <w:p w14:paraId="0AAE25C3" w14:textId="77777777" w:rsidR="00683C51" w:rsidRDefault="00683C51">
      <w:pPr>
        <w:rPr>
          <w:b/>
          <w:sz w:val="22"/>
          <w:szCs w:val="22"/>
        </w:rPr>
      </w:pPr>
      <w:r>
        <w:rPr>
          <w:b/>
          <w:sz w:val="22"/>
          <w:szCs w:val="22"/>
        </w:rPr>
        <w:br w:type="page"/>
      </w:r>
    </w:p>
    <w:p w14:paraId="502BEF62" w14:textId="5E15F03C" w:rsidR="00885E30" w:rsidRPr="00264EC1" w:rsidRDefault="00885E30" w:rsidP="00264EC1">
      <w:pPr>
        <w:ind w:firstLine="709"/>
        <w:jc w:val="right"/>
        <w:rPr>
          <w:b/>
          <w:sz w:val="22"/>
          <w:szCs w:val="22"/>
        </w:rPr>
      </w:pPr>
      <w:r w:rsidRPr="00264EC1">
        <w:rPr>
          <w:b/>
          <w:sz w:val="22"/>
          <w:szCs w:val="22"/>
        </w:rPr>
        <w:lastRenderedPageBreak/>
        <w:t>Приложение №</w:t>
      </w:r>
      <w:r w:rsidR="006D2E16" w:rsidRPr="00264EC1">
        <w:rPr>
          <w:b/>
          <w:sz w:val="22"/>
          <w:szCs w:val="22"/>
        </w:rPr>
        <w:t xml:space="preserve"> </w:t>
      </w:r>
      <w:r w:rsidR="00264EC1" w:rsidRPr="00264EC1">
        <w:rPr>
          <w:b/>
          <w:sz w:val="22"/>
          <w:szCs w:val="22"/>
        </w:rPr>
        <w:t xml:space="preserve">2 </w:t>
      </w:r>
      <w:r w:rsidRPr="00264EC1">
        <w:rPr>
          <w:b/>
          <w:sz w:val="22"/>
          <w:szCs w:val="22"/>
        </w:rPr>
        <w:t>(лист 3)</w:t>
      </w:r>
    </w:p>
    <w:p w14:paraId="408B5C24" w14:textId="77777777" w:rsidR="00885E30" w:rsidRPr="00264EC1" w:rsidRDefault="00885E30" w:rsidP="00264EC1">
      <w:pPr>
        <w:ind w:firstLine="709"/>
        <w:jc w:val="right"/>
        <w:rPr>
          <w:b/>
          <w:sz w:val="22"/>
          <w:szCs w:val="22"/>
        </w:rPr>
      </w:pPr>
      <w:r w:rsidRPr="00264EC1">
        <w:rPr>
          <w:b/>
          <w:sz w:val="22"/>
          <w:szCs w:val="22"/>
        </w:rPr>
        <w:t>к Договору участия в долевом строительстве</w:t>
      </w:r>
    </w:p>
    <w:p w14:paraId="3D5AAD3E" w14:textId="19FB8F49" w:rsidR="00885E30" w:rsidRDefault="009672D8" w:rsidP="00264EC1">
      <w:pPr>
        <w:ind w:firstLine="709"/>
        <w:jc w:val="right"/>
        <w:rPr>
          <w:b/>
          <w:bCs/>
          <w:sz w:val="22"/>
          <w:szCs w:val="22"/>
        </w:rPr>
      </w:pPr>
      <w:r>
        <w:rPr>
          <w:b/>
          <w:bCs/>
          <w:sz w:val="22"/>
          <w:szCs w:val="22"/>
        </w:rPr>
        <w:t>№</w:t>
      </w:r>
      <w:r w:rsidR="00F350D1" w:rsidRPr="00F350D1">
        <w:rPr>
          <w:b/>
          <w:bCs/>
          <w:sz w:val="22"/>
          <w:szCs w:val="22"/>
        </w:rPr>
        <w:t xml:space="preserve"> </w:t>
      </w:r>
      <w:r w:rsidR="00905FAE">
        <w:rPr>
          <w:b/>
          <w:bCs/>
          <w:sz w:val="22"/>
          <w:szCs w:val="22"/>
        </w:rPr>
        <w:t>______</w:t>
      </w:r>
      <w:r w:rsidR="00F350D1" w:rsidRPr="00E04B2A">
        <w:rPr>
          <w:b/>
          <w:bCs/>
          <w:sz w:val="22"/>
          <w:szCs w:val="22"/>
        </w:rPr>
        <w:t xml:space="preserve"> </w:t>
      </w:r>
      <w:r w:rsidRPr="00E04B2A">
        <w:rPr>
          <w:b/>
          <w:bCs/>
          <w:sz w:val="22"/>
          <w:szCs w:val="22"/>
        </w:rPr>
        <w:t>от «</w:t>
      </w:r>
      <w:r w:rsidR="00905FAE">
        <w:rPr>
          <w:b/>
          <w:bCs/>
          <w:sz w:val="22"/>
          <w:szCs w:val="22"/>
        </w:rPr>
        <w:t>__</w:t>
      </w:r>
      <w:r w:rsidRPr="00264EC1">
        <w:rPr>
          <w:b/>
          <w:bCs/>
          <w:sz w:val="22"/>
          <w:szCs w:val="22"/>
        </w:rPr>
        <w:t xml:space="preserve">» </w:t>
      </w:r>
      <w:r w:rsidR="00905FAE">
        <w:rPr>
          <w:b/>
          <w:bCs/>
          <w:sz w:val="22"/>
          <w:szCs w:val="22"/>
        </w:rPr>
        <w:t>___</w:t>
      </w:r>
      <w:r>
        <w:rPr>
          <w:b/>
          <w:bCs/>
          <w:sz w:val="22"/>
          <w:szCs w:val="22"/>
        </w:rPr>
        <w:t xml:space="preserve"> 20</w:t>
      </w:r>
      <w:r w:rsidR="00905FAE">
        <w:rPr>
          <w:b/>
          <w:bCs/>
          <w:sz w:val="22"/>
          <w:szCs w:val="22"/>
        </w:rPr>
        <w:t>__</w:t>
      </w:r>
      <w:r w:rsidRPr="00264EC1">
        <w:rPr>
          <w:b/>
          <w:bCs/>
          <w:sz w:val="22"/>
          <w:szCs w:val="22"/>
        </w:rPr>
        <w:t xml:space="preserve"> г.</w:t>
      </w:r>
    </w:p>
    <w:p w14:paraId="3801A81D" w14:textId="77777777" w:rsidR="00F463FA" w:rsidRPr="00264EC1" w:rsidRDefault="00F463FA" w:rsidP="00264EC1">
      <w:pPr>
        <w:ind w:firstLine="709"/>
        <w:jc w:val="right"/>
        <w:rPr>
          <w:b/>
          <w:bCs/>
          <w:sz w:val="22"/>
          <w:szCs w:val="22"/>
        </w:rPr>
      </w:pPr>
    </w:p>
    <w:p w14:paraId="5AB4E708" w14:textId="77777777" w:rsidR="00C1352D" w:rsidRPr="00426278" w:rsidRDefault="00C1352D" w:rsidP="00264EC1">
      <w:pPr>
        <w:pStyle w:val="a9"/>
        <w:shd w:val="clear" w:color="auto" w:fill="FFFFFF"/>
        <w:ind w:left="0" w:firstLine="709"/>
        <w:jc w:val="both"/>
        <w:rPr>
          <w:b/>
          <w:bCs/>
          <w:color w:val="000000"/>
          <w:spacing w:val="-6"/>
          <w:sz w:val="22"/>
          <w:szCs w:val="22"/>
        </w:rPr>
      </w:pPr>
      <w:r w:rsidRPr="00426278">
        <w:rPr>
          <w:b/>
          <w:bCs/>
          <w:color w:val="000000"/>
          <w:spacing w:val="-6"/>
          <w:sz w:val="22"/>
          <w:szCs w:val="22"/>
        </w:rPr>
        <w:t>3. ВИДЫ РАБОТ, ВЫПОЛНЯЕМЫХ ЗАСТРОЙЩИКОМ, в Объекте долевого строительства:</w:t>
      </w:r>
    </w:p>
    <w:p w14:paraId="691010FE" w14:textId="77777777" w:rsidR="00C1352D" w:rsidRPr="007B26A2" w:rsidRDefault="00C1352D" w:rsidP="00264EC1">
      <w:pPr>
        <w:pStyle w:val="a9"/>
        <w:shd w:val="clear" w:color="auto" w:fill="FFFFFF"/>
        <w:ind w:left="0" w:firstLine="709"/>
        <w:jc w:val="both"/>
        <w:rPr>
          <w:b/>
          <w:bCs/>
          <w:color w:val="000000"/>
          <w:spacing w:val="-6"/>
          <w:sz w:val="22"/>
          <w:szCs w:val="22"/>
        </w:rPr>
      </w:pPr>
      <w:r w:rsidRPr="007B26A2">
        <w:rPr>
          <w:b/>
          <w:bCs/>
          <w:color w:val="000000"/>
          <w:spacing w:val="-6"/>
          <w:sz w:val="22"/>
          <w:szCs w:val="22"/>
        </w:rPr>
        <w:t>1. Отделка помещений:</w:t>
      </w:r>
    </w:p>
    <w:p w14:paraId="2868E07A" w14:textId="725C8704" w:rsidR="00C1352D" w:rsidRPr="007B26A2" w:rsidRDefault="00C1352D" w:rsidP="003A2E09">
      <w:pPr>
        <w:shd w:val="clear" w:color="auto" w:fill="FFFFFF"/>
        <w:ind w:firstLine="708"/>
        <w:jc w:val="both"/>
        <w:rPr>
          <w:color w:val="000000"/>
          <w:spacing w:val="-2"/>
          <w:sz w:val="22"/>
          <w:szCs w:val="22"/>
        </w:rPr>
      </w:pPr>
      <w:r w:rsidRPr="007B26A2">
        <w:rPr>
          <w:bCs/>
          <w:color w:val="000000"/>
          <w:spacing w:val="-6"/>
          <w:sz w:val="22"/>
          <w:szCs w:val="22"/>
        </w:rPr>
        <w:t>1.1. Окна в квартирах –</w:t>
      </w:r>
      <w:r w:rsidR="00174F9B" w:rsidRPr="007B26A2">
        <w:rPr>
          <w:bCs/>
          <w:color w:val="000000"/>
          <w:spacing w:val="-6"/>
          <w:sz w:val="22"/>
          <w:szCs w:val="22"/>
        </w:rPr>
        <w:t>из ПВХ профиля с 2-х камерным стеклопакетом, имеющим в</w:t>
      </w:r>
      <w:r w:rsidR="003A2E09" w:rsidRPr="007B26A2">
        <w:rPr>
          <w:bCs/>
          <w:color w:val="000000"/>
          <w:spacing w:val="-6"/>
          <w:sz w:val="22"/>
          <w:szCs w:val="22"/>
        </w:rPr>
        <w:t xml:space="preserve"> </w:t>
      </w:r>
      <w:r w:rsidR="00174F9B" w:rsidRPr="007B26A2">
        <w:rPr>
          <w:bCs/>
          <w:color w:val="000000"/>
          <w:spacing w:val="-6"/>
          <w:sz w:val="22"/>
          <w:szCs w:val="22"/>
        </w:rPr>
        <w:t>притворе два контура уплотняющих прокладок.</w:t>
      </w:r>
    </w:p>
    <w:p w14:paraId="5A7879FE" w14:textId="1871AB30" w:rsidR="00C1352D" w:rsidRPr="007B26A2" w:rsidRDefault="00C1352D" w:rsidP="00264EC1">
      <w:pPr>
        <w:shd w:val="clear" w:color="auto" w:fill="FFFFFF"/>
        <w:ind w:firstLine="709"/>
        <w:jc w:val="both"/>
        <w:rPr>
          <w:color w:val="000000"/>
          <w:spacing w:val="-3"/>
          <w:sz w:val="22"/>
          <w:szCs w:val="22"/>
        </w:rPr>
      </w:pPr>
      <w:r w:rsidRPr="007B26A2">
        <w:rPr>
          <w:color w:val="000000"/>
          <w:spacing w:val="-3"/>
          <w:sz w:val="22"/>
          <w:szCs w:val="22"/>
        </w:rPr>
        <w:t>1.2. Дверь входная –</w:t>
      </w:r>
      <w:r w:rsidR="009533BC" w:rsidRPr="007B26A2">
        <w:rPr>
          <w:color w:val="000000"/>
          <w:spacing w:val="-3"/>
          <w:sz w:val="22"/>
          <w:szCs w:val="22"/>
        </w:rPr>
        <w:t xml:space="preserve"> </w:t>
      </w:r>
      <w:r w:rsidR="00B3237B" w:rsidRPr="007B26A2">
        <w:rPr>
          <w:color w:val="000000"/>
          <w:spacing w:val="-3"/>
          <w:sz w:val="22"/>
          <w:szCs w:val="22"/>
        </w:rPr>
        <w:t xml:space="preserve">дверь металлическая </w:t>
      </w:r>
      <w:r w:rsidR="003A2E09" w:rsidRPr="007B26A2">
        <w:rPr>
          <w:color w:val="000000"/>
          <w:spacing w:val="-3"/>
          <w:sz w:val="22"/>
          <w:szCs w:val="22"/>
        </w:rPr>
        <w:t>противопожарная по</w:t>
      </w:r>
      <w:r w:rsidR="00B3237B" w:rsidRPr="007B26A2">
        <w:rPr>
          <w:color w:val="000000"/>
          <w:spacing w:val="-3"/>
          <w:sz w:val="22"/>
          <w:szCs w:val="22"/>
        </w:rPr>
        <w:t xml:space="preserve"> ГОСТ Р 57327-2016</w:t>
      </w:r>
      <w:r w:rsidRPr="007B26A2">
        <w:rPr>
          <w:color w:val="000000"/>
          <w:spacing w:val="-3"/>
          <w:sz w:val="22"/>
          <w:szCs w:val="22"/>
        </w:rPr>
        <w:t>.</w:t>
      </w:r>
    </w:p>
    <w:p w14:paraId="5AECDEA9" w14:textId="77777777" w:rsidR="00C1352D" w:rsidRPr="007B26A2" w:rsidRDefault="00C1352D" w:rsidP="00264EC1">
      <w:pPr>
        <w:shd w:val="clear" w:color="auto" w:fill="FFFFFF"/>
        <w:ind w:firstLine="709"/>
        <w:jc w:val="both"/>
        <w:rPr>
          <w:color w:val="000000"/>
          <w:spacing w:val="-3"/>
          <w:sz w:val="22"/>
          <w:szCs w:val="22"/>
        </w:rPr>
      </w:pPr>
      <w:r w:rsidRPr="007B26A2">
        <w:rPr>
          <w:color w:val="000000"/>
          <w:spacing w:val="-3"/>
          <w:sz w:val="22"/>
          <w:szCs w:val="22"/>
        </w:rPr>
        <w:t>1.3. Двери межкомнатные – не устанавливаются.</w:t>
      </w:r>
    </w:p>
    <w:p w14:paraId="4C26EDFC" w14:textId="4C8AC7AB" w:rsidR="00C1352D" w:rsidRPr="007B26A2" w:rsidRDefault="00C1352D" w:rsidP="00264EC1">
      <w:pPr>
        <w:shd w:val="clear" w:color="auto" w:fill="FFFFFF"/>
        <w:ind w:firstLine="709"/>
        <w:jc w:val="both"/>
        <w:rPr>
          <w:color w:val="000000"/>
          <w:spacing w:val="-3"/>
          <w:sz w:val="22"/>
          <w:szCs w:val="22"/>
        </w:rPr>
      </w:pPr>
      <w:r w:rsidRPr="007B26A2">
        <w:rPr>
          <w:color w:val="000000"/>
          <w:spacing w:val="-3"/>
          <w:sz w:val="22"/>
          <w:szCs w:val="22"/>
        </w:rPr>
        <w:t xml:space="preserve">1.4. Стены межквартирные и перегородки </w:t>
      </w:r>
      <w:r w:rsidR="0030058C" w:rsidRPr="007B26A2">
        <w:rPr>
          <w:color w:val="000000"/>
          <w:spacing w:val="-3"/>
          <w:sz w:val="22"/>
          <w:szCs w:val="22"/>
        </w:rPr>
        <w:t>монолитный железобетон и блок андезитобазальтовый (либо аналог) без отделки.</w:t>
      </w:r>
      <w:r w:rsidRPr="007B26A2">
        <w:rPr>
          <w:color w:val="000000"/>
          <w:spacing w:val="-3"/>
          <w:sz w:val="22"/>
          <w:szCs w:val="22"/>
        </w:rPr>
        <w:t xml:space="preserve"> </w:t>
      </w:r>
    </w:p>
    <w:p w14:paraId="0C84A84E" w14:textId="77777777" w:rsidR="00C1352D" w:rsidRPr="007B26A2" w:rsidRDefault="00C1352D" w:rsidP="00264EC1">
      <w:pPr>
        <w:shd w:val="clear" w:color="auto" w:fill="FFFFFF"/>
        <w:ind w:firstLine="709"/>
        <w:jc w:val="both"/>
        <w:rPr>
          <w:color w:val="000000"/>
          <w:spacing w:val="-3"/>
          <w:sz w:val="22"/>
          <w:szCs w:val="22"/>
        </w:rPr>
      </w:pPr>
      <w:r w:rsidRPr="007B26A2">
        <w:rPr>
          <w:color w:val="000000"/>
          <w:spacing w:val="-3"/>
          <w:sz w:val="22"/>
          <w:szCs w:val="22"/>
        </w:rPr>
        <w:t>1.5. Потолок – монолитная железобетонная плита согласно проекту, без отделки.</w:t>
      </w:r>
    </w:p>
    <w:p w14:paraId="6935B3C0" w14:textId="376167C1" w:rsidR="009533BC" w:rsidRPr="007B26A2" w:rsidRDefault="00C1352D" w:rsidP="00264EC1">
      <w:pPr>
        <w:shd w:val="clear" w:color="auto" w:fill="FFFFFF"/>
        <w:ind w:firstLine="709"/>
        <w:jc w:val="both"/>
        <w:rPr>
          <w:color w:val="000000"/>
          <w:spacing w:val="-3"/>
          <w:sz w:val="22"/>
          <w:szCs w:val="22"/>
        </w:rPr>
      </w:pPr>
      <w:r w:rsidRPr="007B26A2">
        <w:rPr>
          <w:color w:val="000000"/>
          <w:spacing w:val="-3"/>
          <w:sz w:val="22"/>
          <w:szCs w:val="22"/>
        </w:rPr>
        <w:t>1.6. Полы (жилые комнаты, кухня, коридор, иные помещения, кроме санузла) –</w:t>
      </w:r>
      <w:r w:rsidR="009533BC" w:rsidRPr="007B26A2">
        <w:rPr>
          <w:color w:val="000000"/>
          <w:spacing w:val="-3"/>
          <w:sz w:val="22"/>
          <w:szCs w:val="22"/>
        </w:rPr>
        <w:t xml:space="preserve"> – не выполняются</w:t>
      </w:r>
      <w:r w:rsidR="009533BC" w:rsidRPr="007B26A2" w:rsidDel="009533BC">
        <w:rPr>
          <w:color w:val="000000"/>
          <w:sz w:val="22"/>
          <w:szCs w:val="22"/>
        </w:rPr>
        <w:t xml:space="preserve"> </w:t>
      </w:r>
    </w:p>
    <w:p w14:paraId="4218B2FC" w14:textId="1C9DC6A4" w:rsidR="00C1352D" w:rsidRPr="007B26A2" w:rsidRDefault="00C1352D" w:rsidP="00D539EE">
      <w:pPr>
        <w:shd w:val="clear" w:color="auto" w:fill="FFFFFF"/>
        <w:ind w:firstLine="709"/>
        <w:jc w:val="both"/>
        <w:rPr>
          <w:color w:val="000000"/>
          <w:spacing w:val="-3"/>
          <w:sz w:val="22"/>
          <w:szCs w:val="22"/>
        </w:rPr>
      </w:pPr>
      <w:r w:rsidRPr="007B26A2">
        <w:rPr>
          <w:color w:val="000000"/>
          <w:spacing w:val="-3"/>
          <w:sz w:val="22"/>
          <w:szCs w:val="22"/>
        </w:rPr>
        <w:t>1.7. Полы в санузлах –</w:t>
      </w:r>
      <w:r w:rsidR="009533BC" w:rsidRPr="007B26A2">
        <w:rPr>
          <w:color w:val="000000"/>
          <w:spacing w:val="-3"/>
          <w:sz w:val="22"/>
          <w:szCs w:val="22"/>
        </w:rPr>
        <w:t xml:space="preserve"> не выполняются</w:t>
      </w:r>
      <w:r w:rsidR="009533BC" w:rsidRPr="007B26A2" w:rsidDel="009533BC">
        <w:rPr>
          <w:color w:val="000000"/>
          <w:sz w:val="22"/>
          <w:szCs w:val="22"/>
        </w:rPr>
        <w:t xml:space="preserve"> </w:t>
      </w:r>
    </w:p>
    <w:p w14:paraId="462913C9" w14:textId="77777777" w:rsidR="00C1352D" w:rsidRPr="007B26A2" w:rsidRDefault="00C1352D" w:rsidP="00264EC1">
      <w:pPr>
        <w:pStyle w:val="a9"/>
        <w:shd w:val="clear" w:color="auto" w:fill="FFFFFF"/>
        <w:ind w:left="0" w:firstLine="709"/>
        <w:jc w:val="both"/>
        <w:rPr>
          <w:b/>
          <w:color w:val="000000"/>
          <w:spacing w:val="-3"/>
          <w:sz w:val="22"/>
          <w:szCs w:val="22"/>
        </w:rPr>
      </w:pPr>
      <w:r w:rsidRPr="007B26A2">
        <w:rPr>
          <w:b/>
          <w:color w:val="000000"/>
          <w:spacing w:val="-3"/>
          <w:sz w:val="22"/>
          <w:szCs w:val="22"/>
        </w:rPr>
        <w:t>2. Сантехническое оборудование:</w:t>
      </w:r>
    </w:p>
    <w:p w14:paraId="30E8E4CE" w14:textId="3029099E" w:rsidR="00C1352D" w:rsidRPr="007B26A2" w:rsidRDefault="00C1352D" w:rsidP="00264EC1">
      <w:pPr>
        <w:pStyle w:val="a9"/>
        <w:shd w:val="clear" w:color="auto" w:fill="FFFFFF"/>
        <w:ind w:left="0" w:firstLine="709"/>
        <w:jc w:val="both"/>
        <w:rPr>
          <w:color w:val="000000"/>
          <w:spacing w:val="-3"/>
          <w:sz w:val="22"/>
          <w:szCs w:val="22"/>
        </w:rPr>
      </w:pPr>
      <w:r w:rsidRPr="007B26A2">
        <w:rPr>
          <w:color w:val="000000"/>
          <w:spacing w:val="-3"/>
          <w:sz w:val="22"/>
          <w:szCs w:val="22"/>
        </w:rPr>
        <w:t>2.1. Поквартирн</w:t>
      </w:r>
      <w:r w:rsidR="008902FF" w:rsidRPr="007B26A2">
        <w:rPr>
          <w:color w:val="000000"/>
          <w:spacing w:val="-3"/>
          <w:sz w:val="22"/>
          <w:szCs w:val="22"/>
        </w:rPr>
        <w:t>ые</w:t>
      </w:r>
      <w:r w:rsidRPr="007B26A2">
        <w:rPr>
          <w:color w:val="000000"/>
          <w:spacing w:val="-3"/>
          <w:sz w:val="22"/>
          <w:szCs w:val="22"/>
        </w:rPr>
        <w:t xml:space="preserve"> </w:t>
      </w:r>
      <w:r w:rsidR="008902FF" w:rsidRPr="007B26A2">
        <w:rPr>
          <w:color w:val="000000"/>
          <w:spacing w:val="-3"/>
          <w:sz w:val="22"/>
          <w:szCs w:val="22"/>
        </w:rPr>
        <w:t>узлы</w:t>
      </w:r>
      <w:r w:rsidRPr="007B26A2">
        <w:rPr>
          <w:color w:val="000000"/>
          <w:spacing w:val="-3"/>
          <w:sz w:val="22"/>
          <w:szCs w:val="22"/>
        </w:rPr>
        <w:t xml:space="preserve"> учета холодной, горячей воды</w:t>
      </w:r>
      <w:r w:rsidR="008902FF" w:rsidRPr="007B26A2">
        <w:rPr>
          <w:color w:val="000000"/>
          <w:spacing w:val="-3"/>
          <w:sz w:val="22"/>
          <w:szCs w:val="22"/>
        </w:rPr>
        <w:t xml:space="preserve"> – устанавливаются </w:t>
      </w:r>
      <w:r w:rsidR="002D7F2F" w:rsidRPr="007B26A2">
        <w:rPr>
          <w:color w:val="000000"/>
          <w:spacing w:val="-3"/>
          <w:sz w:val="22"/>
          <w:szCs w:val="22"/>
        </w:rPr>
        <w:t xml:space="preserve">в </w:t>
      </w:r>
      <w:r w:rsidR="005E6974" w:rsidRPr="007B26A2">
        <w:rPr>
          <w:color w:val="000000"/>
          <w:spacing w:val="-3"/>
          <w:sz w:val="22"/>
          <w:szCs w:val="22"/>
        </w:rPr>
        <w:t>коллекторных шкафах, расположенных в местах общего пользования.</w:t>
      </w:r>
    </w:p>
    <w:p w14:paraId="719E840E" w14:textId="3425AA25" w:rsidR="00C1352D" w:rsidRPr="007B26A2" w:rsidRDefault="00C1352D" w:rsidP="00264EC1">
      <w:pPr>
        <w:pStyle w:val="a9"/>
        <w:shd w:val="clear" w:color="auto" w:fill="FFFFFF"/>
        <w:ind w:left="0" w:firstLine="709"/>
        <w:jc w:val="both"/>
        <w:rPr>
          <w:color w:val="000000"/>
          <w:spacing w:val="-3"/>
          <w:sz w:val="22"/>
          <w:szCs w:val="22"/>
        </w:rPr>
      </w:pPr>
      <w:r w:rsidRPr="007B26A2">
        <w:rPr>
          <w:color w:val="000000"/>
          <w:spacing w:val="-3"/>
          <w:sz w:val="22"/>
          <w:szCs w:val="22"/>
        </w:rPr>
        <w:t>2.2. Полотенцесушитель –</w:t>
      </w:r>
      <w:r w:rsidR="00D539EE" w:rsidRPr="007B26A2">
        <w:rPr>
          <w:color w:val="000000"/>
          <w:spacing w:val="-3"/>
          <w:sz w:val="22"/>
          <w:szCs w:val="22"/>
        </w:rPr>
        <w:t xml:space="preserve"> не </w:t>
      </w:r>
      <w:r w:rsidR="009533BC" w:rsidRPr="007B26A2">
        <w:rPr>
          <w:color w:val="000000"/>
          <w:spacing w:val="-3"/>
          <w:sz w:val="22"/>
          <w:szCs w:val="22"/>
        </w:rPr>
        <w:t>устанавливаются.</w:t>
      </w:r>
    </w:p>
    <w:p w14:paraId="693D0964" w14:textId="42E6FAAC" w:rsidR="00C1352D" w:rsidRPr="007B26A2" w:rsidRDefault="00C1352D" w:rsidP="00264EC1">
      <w:pPr>
        <w:pStyle w:val="a9"/>
        <w:shd w:val="clear" w:color="auto" w:fill="FFFFFF"/>
        <w:ind w:left="0" w:firstLine="709"/>
        <w:jc w:val="both"/>
        <w:rPr>
          <w:color w:val="000000"/>
          <w:spacing w:val="-3"/>
          <w:sz w:val="22"/>
          <w:szCs w:val="22"/>
        </w:rPr>
      </w:pPr>
      <w:r w:rsidRPr="007B26A2">
        <w:rPr>
          <w:color w:val="000000"/>
          <w:spacing w:val="-3"/>
          <w:sz w:val="22"/>
          <w:szCs w:val="22"/>
        </w:rPr>
        <w:t>2.3. Сантехнические приборы –</w:t>
      </w:r>
      <w:r w:rsidR="00D539EE" w:rsidRPr="007B26A2">
        <w:rPr>
          <w:color w:val="000000"/>
          <w:spacing w:val="-3"/>
          <w:sz w:val="22"/>
          <w:szCs w:val="22"/>
        </w:rPr>
        <w:t xml:space="preserve"> не </w:t>
      </w:r>
      <w:r w:rsidR="009533BC" w:rsidRPr="007B26A2">
        <w:rPr>
          <w:color w:val="000000"/>
          <w:spacing w:val="-3"/>
          <w:sz w:val="22"/>
          <w:szCs w:val="22"/>
        </w:rPr>
        <w:t>устанавливаются.</w:t>
      </w:r>
    </w:p>
    <w:p w14:paraId="659E285A" w14:textId="322B6E21" w:rsidR="00C1352D" w:rsidRPr="007B26A2" w:rsidRDefault="00C1352D" w:rsidP="00264EC1">
      <w:pPr>
        <w:pStyle w:val="a9"/>
        <w:shd w:val="clear" w:color="auto" w:fill="FFFFFF"/>
        <w:ind w:left="0" w:firstLine="709"/>
        <w:jc w:val="both"/>
        <w:rPr>
          <w:color w:val="000000"/>
          <w:spacing w:val="-3"/>
          <w:sz w:val="22"/>
          <w:szCs w:val="22"/>
        </w:rPr>
      </w:pPr>
      <w:r w:rsidRPr="007B26A2">
        <w:rPr>
          <w:color w:val="000000"/>
          <w:spacing w:val="-3"/>
          <w:sz w:val="22"/>
          <w:szCs w:val="22"/>
        </w:rPr>
        <w:t>2.4. Стояки горячего и холодного водоснабжения –</w:t>
      </w:r>
      <w:r w:rsidR="00EE26E6" w:rsidRPr="007B26A2">
        <w:rPr>
          <w:color w:val="000000"/>
          <w:sz w:val="22"/>
          <w:szCs w:val="22"/>
        </w:rPr>
        <w:t xml:space="preserve"> централизованное, выполняется монтаж стояков с отводами, с установкой на них заглушек после приборов учёта водопотребления (без разводки).</w:t>
      </w:r>
    </w:p>
    <w:p w14:paraId="7F7EFB87" w14:textId="472CB311" w:rsidR="00C1352D" w:rsidRPr="007B26A2" w:rsidRDefault="00C1352D" w:rsidP="00264EC1">
      <w:pPr>
        <w:pStyle w:val="a9"/>
        <w:shd w:val="clear" w:color="auto" w:fill="FFFFFF"/>
        <w:ind w:left="0" w:firstLine="709"/>
        <w:jc w:val="both"/>
        <w:rPr>
          <w:color w:val="000000"/>
          <w:spacing w:val="-3"/>
          <w:sz w:val="22"/>
          <w:szCs w:val="22"/>
        </w:rPr>
      </w:pPr>
      <w:r w:rsidRPr="007B26A2">
        <w:rPr>
          <w:color w:val="000000"/>
          <w:spacing w:val="-3"/>
          <w:sz w:val="22"/>
          <w:szCs w:val="22"/>
        </w:rPr>
        <w:t>2.5. Канализационные стояки –</w:t>
      </w:r>
      <w:r w:rsidR="00EE26E6" w:rsidRPr="007B26A2">
        <w:rPr>
          <w:color w:val="000000"/>
          <w:sz w:val="22"/>
          <w:szCs w:val="22"/>
        </w:rPr>
        <w:t xml:space="preserve"> выполняется монтаж стояков с отводами. На отводах устанавливаются заглушки.</w:t>
      </w:r>
    </w:p>
    <w:p w14:paraId="21B35BFF" w14:textId="77777777" w:rsidR="009533BC" w:rsidRPr="007B26A2" w:rsidRDefault="00C1352D" w:rsidP="00264EC1">
      <w:pPr>
        <w:pStyle w:val="a9"/>
        <w:shd w:val="clear" w:color="auto" w:fill="FFFFFF"/>
        <w:ind w:left="0" w:firstLine="709"/>
        <w:jc w:val="both"/>
        <w:rPr>
          <w:color w:val="000000"/>
          <w:spacing w:val="-3"/>
          <w:sz w:val="22"/>
          <w:szCs w:val="22"/>
        </w:rPr>
      </w:pPr>
      <w:r w:rsidRPr="007B26A2">
        <w:rPr>
          <w:color w:val="000000"/>
          <w:spacing w:val="-3"/>
          <w:sz w:val="22"/>
          <w:szCs w:val="22"/>
        </w:rPr>
        <w:t xml:space="preserve">2.6. Отопление и горячая вода </w:t>
      </w:r>
    </w:p>
    <w:p w14:paraId="72FBDE32" w14:textId="5AB063D4" w:rsidR="009533BC" w:rsidRPr="007B26A2" w:rsidRDefault="009533BC" w:rsidP="00264EC1">
      <w:pPr>
        <w:pStyle w:val="a9"/>
        <w:shd w:val="clear" w:color="auto" w:fill="FFFFFF"/>
        <w:ind w:left="0" w:firstLine="709"/>
        <w:jc w:val="both"/>
        <w:rPr>
          <w:color w:val="000000"/>
          <w:spacing w:val="-3"/>
          <w:sz w:val="22"/>
          <w:szCs w:val="22"/>
        </w:rPr>
      </w:pPr>
      <w:r w:rsidRPr="007B26A2">
        <w:rPr>
          <w:color w:val="000000"/>
          <w:spacing w:val="-3"/>
          <w:sz w:val="22"/>
          <w:szCs w:val="22"/>
        </w:rPr>
        <w:t>2.6.1. Отопление – водяное. Источник теплоснабжения – крышная газовая котельная. Схем</w:t>
      </w:r>
      <w:r w:rsidR="005E6974" w:rsidRPr="007B26A2">
        <w:rPr>
          <w:color w:val="000000"/>
          <w:spacing w:val="-3"/>
          <w:sz w:val="22"/>
          <w:szCs w:val="22"/>
        </w:rPr>
        <w:t>а</w:t>
      </w:r>
      <w:r w:rsidRPr="007B26A2">
        <w:rPr>
          <w:color w:val="000000"/>
          <w:spacing w:val="-3"/>
          <w:sz w:val="22"/>
          <w:szCs w:val="22"/>
        </w:rPr>
        <w:t xml:space="preserve"> </w:t>
      </w:r>
      <w:r w:rsidR="005E6974" w:rsidRPr="007B26A2">
        <w:rPr>
          <w:color w:val="000000"/>
          <w:spacing w:val="-3"/>
          <w:sz w:val="22"/>
          <w:szCs w:val="22"/>
        </w:rPr>
        <w:t xml:space="preserve">разводки </w:t>
      </w:r>
      <w:r w:rsidRPr="007B26A2">
        <w:rPr>
          <w:color w:val="000000"/>
          <w:sz w:val="22"/>
          <w:szCs w:val="22"/>
        </w:rPr>
        <w:t xml:space="preserve">горизонтальная с поквартирным вводом, с установкой индивидуальных счётчиков тепловой энергии, </w:t>
      </w:r>
      <w:r w:rsidR="005E6974" w:rsidRPr="007B26A2">
        <w:rPr>
          <w:color w:val="000000"/>
          <w:sz w:val="22"/>
          <w:szCs w:val="22"/>
        </w:rPr>
        <w:t>отопительные приборы – конвекторы навесные</w:t>
      </w:r>
      <w:r w:rsidRPr="007B26A2">
        <w:rPr>
          <w:color w:val="000000"/>
          <w:sz w:val="22"/>
          <w:szCs w:val="22"/>
        </w:rPr>
        <w:t>, без полотенцесушителя.</w:t>
      </w:r>
    </w:p>
    <w:p w14:paraId="3F804B68" w14:textId="759306DA" w:rsidR="009533BC" w:rsidRPr="007B26A2" w:rsidRDefault="009533BC" w:rsidP="00264EC1">
      <w:pPr>
        <w:pStyle w:val="a9"/>
        <w:shd w:val="clear" w:color="auto" w:fill="FFFFFF"/>
        <w:ind w:left="0" w:firstLine="709"/>
        <w:jc w:val="both"/>
        <w:rPr>
          <w:color w:val="000000"/>
          <w:spacing w:val="-3"/>
          <w:sz w:val="22"/>
          <w:szCs w:val="22"/>
        </w:rPr>
      </w:pPr>
      <w:r w:rsidRPr="007B26A2">
        <w:rPr>
          <w:color w:val="000000"/>
          <w:spacing w:val="-3"/>
          <w:sz w:val="22"/>
          <w:szCs w:val="22"/>
        </w:rPr>
        <w:t xml:space="preserve">2.6.2. Горячее водоснабжение </w:t>
      </w:r>
      <w:r w:rsidR="005E6974" w:rsidRPr="007B26A2">
        <w:rPr>
          <w:color w:val="000000"/>
          <w:spacing w:val="-3"/>
          <w:sz w:val="22"/>
          <w:szCs w:val="22"/>
        </w:rPr>
        <w:t>–</w:t>
      </w:r>
      <w:r w:rsidRPr="007B26A2">
        <w:rPr>
          <w:color w:val="000000"/>
          <w:spacing w:val="-3"/>
          <w:sz w:val="22"/>
          <w:szCs w:val="22"/>
        </w:rPr>
        <w:t xml:space="preserve"> </w:t>
      </w:r>
      <w:r w:rsidR="005E6974" w:rsidRPr="007B26A2">
        <w:rPr>
          <w:color w:val="000000"/>
          <w:spacing w:val="-3"/>
          <w:sz w:val="22"/>
          <w:szCs w:val="22"/>
        </w:rPr>
        <w:t xml:space="preserve">Источник теплоснабжения – крышная газовая котельная. Схема разводки </w:t>
      </w:r>
      <w:r w:rsidR="005E6974" w:rsidRPr="007B26A2">
        <w:rPr>
          <w:color w:val="000000"/>
          <w:sz w:val="22"/>
          <w:szCs w:val="22"/>
        </w:rPr>
        <w:t>горизонтальная с поквартирным вводом, с установкой индивидуальных счётчиков.</w:t>
      </w:r>
    </w:p>
    <w:p w14:paraId="04657F35" w14:textId="744353DE" w:rsidR="00C1352D" w:rsidRPr="007B26A2" w:rsidRDefault="00C1352D" w:rsidP="00264EC1">
      <w:pPr>
        <w:pStyle w:val="a9"/>
        <w:shd w:val="clear" w:color="auto" w:fill="FFFFFF"/>
        <w:ind w:left="0" w:firstLine="709"/>
        <w:jc w:val="both"/>
        <w:rPr>
          <w:bCs/>
          <w:color w:val="000000"/>
          <w:spacing w:val="-6"/>
          <w:sz w:val="22"/>
          <w:szCs w:val="22"/>
        </w:rPr>
      </w:pPr>
      <w:r w:rsidRPr="007B26A2">
        <w:rPr>
          <w:color w:val="000000"/>
          <w:spacing w:val="-3"/>
          <w:sz w:val="22"/>
          <w:szCs w:val="22"/>
        </w:rPr>
        <w:t>2.7. Радиаторы –</w:t>
      </w:r>
      <w:r w:rsidR="00EA79A1" w:rsidRPr="007B26A2">
        <w:rPr>
          <w:color w:val="000000"/>
          <w:spacing w:val="-3"/>
          <w:sz w:val="22"/>
          <w:szCs w:val="22"/>
        </w:rPr>
        <w:t>секционные металлические радиаторы</w:t>
      </w:r>
      <w:r w:rsidRPr="007B26A2">
        <w:rPr>
          <w:color w:val="000000"/>
          <w:spacing w:val="-3"/>
          <w:sz w:val="22"/>
          <w:szCs w:val="22"/>
        </w:rPr>
        <w:t>.</w:t>
      </w:r>
    </w:p>
    <w:p w14:paraId="44CDBA9E" w14:textId="77777777" w:rsidR="00C1352D" w:rsidRPr="007B26A2" w:rsidRDefault="00C1352D" w:rsidP="00264EC1">
      <w:pPr>
        <w:shd w:val="clear" w:color="auto" w:fill="FFFFFF"/>
        <w:tabs>
          <w:tab w:val="left" w:pos="709"/>
          <w:tab w:val="left" w:pos="1118"/>
        </w:tabs>
        <w:ind w:firstLine="709"/>
        <w:jc w:val="both"/>
        <w:rPr>
          <w:color w:val="000000"/>
          <w:spacing w:val="-11"/>
          <w:sz w:val="22"/>
          <w:szCs w:val="22"/>
        </w:rPr>
      </w:pPr>
      <w:r w:rsidRPr="007B26A2">
        <w:rPr>
          <w:color w:val="000000"/>
          <w:spacing w:val="3"/>
          <w:sz w:val="22"/>
          <w:szCs w:val="22"/>
        </w:rPr>
        <w:t xml:space="preserve">2.8. </w:t>
      </w:r>
      <w:r w:rsidRPr="007B26A2">
        <w:rPr>
          <w:color w:val="000000"/>
          <w:spacing w:val="-3"/>
          <w:sz w:val="22"/>
          <w:szCs w:val="22"/>
        </w:rPr>
        <w:t>Застройщик самостоятельно определяет возможность, место, способ размещения (крепления) внешнего (наружного) блока кондиционера и при наличии возможности устанавливает корзины согласно проекту.</w:t>
      </w:r>
    </w:p>
    <w:p w14:paraId="237D193D" w14:textId="7AA18105" w:rsidR="00C1352D" w:rsidRPr="007B26A2" w:rsidRDefault="00C1352D" w:rsidP="00264EC1">
      <w:pPr>
        <w:shd w:val="clear" w:color="auto" w:fill="FFFFFF"/>
        <w:tabs>
          <w:tab w:val="left" w:pos="709"/>
          <w:tab w:val="left" w:pos="1118"/>
        </w:tabs>
        <w:ind w:firstLine="709"/>
        <w:jc w:val="both"/>
        <w:rPr>
          <w:bCs/>
          <w:color w:val="000000"/>
          <w:spacing w:val="-6"/>
          <w:sz w:val="22"/>
          <w:szCs w:val="22"/>
        </w:rPr>
      </w:pPr>
      <w:r w:rsidRPr="007B26A2">
        <w:rPr>
          <w:bCs/>
          <w:color w:val="000000"/>
          <w:spacing w:val="-6"/>
          <w:sz w:val="22"/>
          <w:szCs w:val="22"/>
        </w:rPr>
        <w:t>2.9. Вентиляция –</w:t>
      </w:r>
      <w:r w:rsidR="008902FF" w:rsidRPr="007B26A2">
        <w:rPr>
          <w:bCs/>
          <w:color w:val="000000"/>
          <w:spacing w:val="-6"/>
          <w:sz w:val="22"/>
          <w:szCs w:val="22"/>
        </w:rPr>
        <w:t xml:space="preserve"> </w:t>
      </w:r>
      <w:r w:rsidRPr="007B26A2">
        <w:rPr>
          <w:bCs/>
          <w:color w:val="000000"/>
          <w:spacing w:val="-6"/>
          <w:sz w:val="22"/>
          <w:szCs w:val="22"/>
        </w:rPr>
        <w:t>вытяжная система с естественным побуждением через вытяжные каналы с выбросом через вытяжную шахту, приточная система не предусматривается (не организованная).</w:t>
      </w:r>
    </w:p>
    <w:p w14:paraId="113E0AD6" w14:textId="68DA5785" w:rsidR="00C1352D" w:rsidRPr="007B26A2" w:rsidRDefault="00C1352D" w:rsidP="00264EC1">
      <w:pPr>
        <w:shd w:val="clear" w:color="auto" w:fill="FFFFFF"/>
        <w:tabs>
          <w:tab w:val="left" w:pos="709"/>
          <w:tab w:val="left" w:pos="1118"/>
        </w:tabs>
        <w:ind w:firstLine="709"/>
        <w:jc w:val="both"/>
        <w:rPr>
          <w:bCs/>
          <w:color w:val="000000"/>
          <w:spacing w:val="-6"/>
          <w:sz w:val="22"/>
          <w:szCs w:val="22"/>
        </w:rPr>
      </w:pPr>
      <w:r w:rsidRPr="007B26A2">
        <w:rPr>
          <w:bCs/>
          <w:color w:val="000000"/>
          <w:spacing w:val="-6"/>
          <w:sz w:val="22"/>
          <w:szCs w:val="22"/>
        </w:rPr>
        <w:t xml:space="preserve">2.10. Отвод конденсата от кондиционера (установленного Участником долевого строительства) - выполняет Участник долевого строительства самостоятельно в </w:t>
      </w:r>
      <w:r w:rsidR="005E6974" w:rsidRPr="007B26A2">
        <w:rPr>
          <w:bCs/>
          <w:color w:val="000000"/>
          <w:spacing w:val="-6"/>
          <w:sz w:val="22"/>
          <w:szCs w:val="22"/>
        </w:rPr>
        <w:t>трубопроводы, расположенные в конструкции фасада.</w:t>
      </w:r>
      <w:r w:rsidRPr="007B26A2">
        <w:rPr>
          <w:bCs/>
          <w:color w:val="000000"/>
          <w:spacing w:val="-6"/>
          <w:sz w:val="22"/>
          <w:szCs w:val="22"/>
        </w:rPr>
        <w:t xml:space="preserve"> Отвод конденсата вне квартиры, принадлежащей Участнику долевого строительства (на фасад, отмостку и тому подобное) не допускается.</w:t>
      </w:r>
    </w:p>
    <w:p w14:paraId="143266C5" w14:textId="77777777" w:rsidR="00C1352D" w:rsidRPr="007B26A2" w:rsidRDefault="00C1352D" w:rsidP="00264EC1">
      <w:pPr>
        <w:shd w:val="clear" w:color="auto" w:fill="FFFFFF"/>
        <w:tabs>
          <w:tab w:val="left" w:pos="709"/>
          <w:tab w:val="left" w:pos="1118"/>
        </w:tabs>
        <w:ind w:firstLine="709"/>
        <w:jc w:val="both"/>
        <w:rPr>
          <w:b/>
          <w:bCs/>
          <w:color w:val="000000"/>
          <w:spacing w:val="-6"/>
          <w:sz w:val="22"/>
          <w:szCs w:val="22"/>
        </w:rPr>
      </w:pPr>
      <w:r w:rsidRPr="007B26A2">
        <w:rPr>
          <w:b/>
          <w:bCs/>
          <w:color w:val="000000"/>
          <w:spacing w:val="-6"/>
          <w:sz w:val="22"/>
          <w:szCs w:val="22"/>
        </w:rPr>
        <w:t>3. Электротехническое оборудование и слаботочные сети:</w:t>
      </w:r>
    </w:p>
    <w:p w14:paraId="6C9D61CA" w14:textId="1B5C6DF3" w:rsidR="00C1352D" w:rsidRPr="007B26A2" w:rsidRDefault="00C1352D" w:rsidP="00264EC1">
      <w:pPr>
        <w:shd w:val="clear" w:color="auto" w:fill="FFFFFF"/>
        <w:tabs>
          <w:tab w:val="left" w:pos="709"/>
          <w:tab w:val="left" w:pos="1118"/>
        </w:tabs>
        <w:ind w:firstLine="709"/>
        <w:jc w:val="both"/>
        <w:rPr>
          <w:bCs/>
          <w:color w:val="000000"/>
          <w:spacing w:val="-6"/>
          <w:sz w:val="22"/>
          <w:szCs w:val="22"/>
        </w:rPr>
      </w:pPr>
      <w:r w:rsidRPr="007B26A2">
        <w:rPr>
          <w:bCs/>
          <w:color w:val="000000"/>
          <w:spacing w:val="-6"/>
          <w:sz w:val="22"/>
          <w:szCs w:val="22"/>
        </w:rPr>
        <w:t>3.1. Электросчетчики и аппараты защиты</w:t>
      </w:r>
      <w:r w:rsidR="002E6D74" w:rsidRPr="007B26A2">
        <w:rPr>
          <w:bCs/>
          <w:color w:val="000000"/>
          <w:spacing w:val="-6"/>
          <w:sz w:val="22"/>
          <w:szCs w:val="22"/>
        </w:rPr>
        <w:t xml:space="preserve"> </w:t>
      </w:r>
      <w:r w:rsidRPr="007B26A2">
        <w:rPr>
          <w:bCs/>
          <w:color w:val="000000"/>
          <w:spacing w:val="-6"/>
          <w:sz w:val="22"/>
          <w:szCs w:val="22"/>
        </w:rPr>
        <w:t>–</w:t>
      </w:r>
      <w:r w:rsidR="00560885" w:rsidRPr="007B26A2">
        <w:rPr>
          <w:bCs/>
          <w:color w:val="000000"/>
          <w:spacing w:val="-6"/>
          <w:sz w:val="22"/>
          <w:szCs w:val="22"/>
        </w:rPr>
        <w:t xml:space="preserve"> однофазный счётчик прямого включения, соответствующий ПП РФ от 19.06.2020 № 890 устанавливается в этажном щите, аппараты защиты предусматриваются в квартирном щитке.</w:t>
      </w:r>
    </w:p>
    <w:p w14:paraId="6CBD747F" w14:textId="2658EB20" w:rsidR="00C1352D" w:rsidRPr="007B26A2" w:rsidRDefault="00C1352D" w:rsidP="00264EC1">
      <w:pPr>
        <w:shd w:val="clear" w:color="auto" w:fill="FFFFFF"/>
        <w:tabs>
          <w:tab w:val="left" w:pos="709"/>
          <w:tab w:val="left" w:pos="1118"/>
        </w:tabs>
        <w:ind w:firstLine="709"/>
        <w:jc w:val="both"/>
        <w:rPr>
          <w:bCs/>
          <w:color w:val="000000"/>
          <w:spacing w:val="-6"/>
          <w:sz w:val="22"/>
          <w:szCs w:val="22"/>
        </w:rPr>
      </w:pPr>
      <w:r w:rsidRPr="007B26A2">
        <w:rPr>
          <w:bCs/>
          <w:color w:val="000000"/>
          <w:spacing w:val="-6"/>
          <w:sz w:val="22"/>
          <w:szCs w:val="22"/>
        </w:rPr>
        <w:t xml:space="preserve">3.2. Внутриквартирная </w:t>
      </w:r>
      <w:proofErr w:type="spellStart"/>
      <w:r w:rsidRPr="007B26A2">
        <w:rPr>
          <w:bCs/>
          <w:color w:val="000000"/>
          <w:spacing w:val="-6"/>
          <w:sz w:val="22"/>
          <w:szCs w:val="22"/>
        </w:rPr>
        <w:t>электроразводка</w:t>
      </w:r>
      <w:proofErr w:type="spellEnd"/>
      <w:r w:rsidRPr="007B26A2">
        <w:rPr>
          <w:bCs/>
          <w:color w:val="000000"/>
          <w:spacing w:val="-6"/>
          <w:sz w:val="22"/>
          <w:szCs w:val="22"/>
        </w:rPr>
        <w:t xml:space="preserve"> –</w:t>
      </w:r>
      <w:r w:rsidR="00560885" w:rsidRPr="007B26A2">
        <w:rPr>
          <w:bCs/>
          <w:color w:val="000000"/>
          <w:spacing w:val="-6"/>
          <w:sz w:val="22"/>
          <w:szCs w:val="22"/>
        </w:rPr>
        <w:t xml:space="preserve"> отсутствует</w:t>
      </w:r>
      <w:r w:rsidRPr="007B26A2">
        <w:rPr>
          <w:bCs/>
          <w:color w:val="000000"/>
          <w:spacing w:val="-6"/>
          <w:sz w:val="22"/>
          <w:szCs w:val="22"/>
        </w:rPr>
        <w:t>.</w:t>
      </w:r>
    </w:p>
    <w:p w14:paraId="1BAEB245" w14:textId="43F2B495" w:rsidR="00EA5FA5" w:rsidRPr="007B26A2" w:rsidRDefault="00C1352D" w:rsidP="00EA5FA5">
      <w:pPr>
        <w:shd w:val="clear" w:color="auto" w:fill="FFFFFF"/>
        <w:tabs>
          <w:tab w:val="left" w:pos="709"/>
          <w:tab w:val="left" w:pos="1118"/>
        </w:tabs>
        <w:ind w:firstLine="709"/>
        <w:jc w:val="both"/>
        <w:rPr>
          <w:bCs/>
          <w:color w:val="000000"/>
          <w:spacing w:val="-6"/>
          <w:sz w:val="22"/>
          <w:szCs w:val="22"/>
        </w:rPr>
      </w:pPr>
      <w:r w:rsidRPr="007B26A2">
        <w:rPr>
          <w:bCs/>
          <w:color w:val="000000"/>
          <w:spacing w:val="-6"/>
          <w:sz w:val="22"/>
          <w:szCs w:val="22"/>
        </w:rPr>
        <w:t xml:space="preserve">3.3. Телевидение, домофон, интернет и телефония </w:t>
      </w:r>
      <w:r w:rsidR="00EA5FA5" w:rsidRPr="007B26A2">
        <w:rPr>
          <w:bCs/>
          <w:color w:val="000000"/>
          <w:spacing w:val="-6"/>
          <w:sz w:val="22"/>
          <w:szCs w:val="22"/>
        </w:rPr>
        <w:t xml:space="preserve">– предусматривается ввод кабеля в квартиру, с помощью которого будет предусмотрена возможность подключение услуг: интернет, телефония (технология GPON), IP-телевидение (технология GPON). </w:t>
      </w:r>
      <w:r w:rsidR="00D15233" w:rsidRPr="007B26A2">
        <w:rPr>
          <w:bCs/>
          <w:color w:val="000000"/>
          <w:spacing w:val="-6"/>
          <w:sz w:val="22"/>
          <w:szCs w:val="22"/>
        </w:rPr>
        <w:t>Подключение домофона не предусматривается.</w:t>
      </w:r>
    </w:p>
    <w:p w14:paraId="003FEF27" w14:textId="161F7F7E" w:rsidR="00C1352D" w:rsidRPr="00426278" w:rsidRDefault="00EA5FA5" w:rsidP="007B26A2">
      <w:pPr>
        <w:shd w:val="clear" w:color="auto" w:fill="FFFFFF"/>
        <w:tabs>
          <w:tab w:val="left" w:pos="709"/>
          <w:tab w:val="left" w:pos="1118"/>
        </w:tabs>
        <w:jc w:val="both"/>
        <w:rPr>
          <w:bCs/>
          <w:color w:val="000000"/>
          <w:spacing w:val="-6"/>
          <w:sz w:val="22"/>
          <w:szCs w:val="22"/>
        </w:rPr>
      </w:pPr>
      <w:r w:rsidRPr="007B26A2">
        <w:rPr>
          <w:color w:val="000000"/>
          <w:sz w:val="22"/>
          <w:szCs w:val="22"/>
        </w:rPr>
        <w:tab/>
      </w:r>
      <w:r w:rsidR="00C1352D" w:rsidRPr="007B26A2">
        <w:rPr>
          <w:color w:val="000000"/>
          <w:sz w:val="22"/>
          <w:szCs w:val="22"/>
        </w:rPr>
        <w:t>Застройщик вправе по своему усмотрению в одностороннем порядке вносить такие изменения в</w:t>
      </w:r>
      <w:r w:rsidR="00C1352D" w:rsidRPr="00426278">
        <w:rPr>
          <w:color w:val="000000"/>
          <w:sz w:val="22"/>
          <w:szCs w:val="22"/>
        </w:rPr>
        <w:t xml:space="preserve"> проект, в том числе, в части замены оборудования и материалов, которые соответствуют требованиям действующих нормативных актов и не ухудшают функциональные характерист</w:t>
      </w:r>
      <w:r w:rsidR="002D7F2F">
        <w:rPr>
          <w:color w:val="000000"/>
          <w:sz w:val="22"/>
          <w:szCs w:val="22"/>
        </w:rPr>
        <w:t xml:space="preserve">ики Объекта недвижимости, данные изменения вносятся без согласования с участником долевого строительства и не требуют внесения изменений в настоящее Приложение. </w:t>
      </w:r>
    </w:p>
    <w:p w14:paraId="2FC65C2C" w14:textId="2B2CDF18" w:rsidR="00C1352D" w:rsidRPr="00426278" w:rsidRDefault="00C1352D" w:rsidP="00264EC1">
      <w:pPr>
        <w:shd w:val="clear" w:color="auto" w:fill="FFFFFF"/>
        <w:ind w:firstLine="709"/>
        <w:jc w:val="both"/>
        <w:rPr>
          <w:b/>
          <w:bCs/>
          <w:color w:val="000000"/>
          <w:spacing w:val="-6"/>
          <w:sz w:val="22"/>
          <w:szCs w:val="22"/>
        </w:rPr>
      </w:pPr>
      <w:r w:rsidRPr="00426278">
        <w:rPr>
          <w:b/>
          <w:bCs/>
          <w:color w:val="000000"/>
          <w:spacing w:val="-6"/>
          <w:sz w:val="22"/>
          <w:szCs w:val="22"/>
        </w:rPr>
        <w:t>Общее имущество Объекта выполняется в объеме проекта.</w:t>
      </w:r>
    </w:p>
    <w:p w14:paraId="67CAD5E1" w14:textId="77777777" w:rsidR="00C1352D" w:rsidRPr="00426278" w:rsidRDefault="00C1352D" w:rsidP="00264EC1">
      <w:pPr>
        <w:shd w:val="clear" w:color="auto" w:fill="FFFFFF"/>
        <w:ind w:firstLine="709"/>
        <w:jc w:val="both"/>
        <w:rPr>
          <w:b/>
          <w:bCs/>
          <w:color w:val="000000"/>
          <w:spacing w:val="-6"/>
          <w:sz w:val="22"/>
          <w:szCs w:val="22"/>
        </w:rPr>
      </w:pPr>
      <w:r w:rsidRPr="00426278">
        <w:rPr>
          <w:b/>
          <w:bCs/>
          <w:color w:val="000000"/>
          <w:spacing w:val="-6"/>
          <w:sz w:val="22"/>
          <w:szCs w:val="22"/>
        </w:rPr>
        <w:t>В соответствии с пунктом 2 статьи 29 Жилищного Кодекса Российской Федерации:</w:t>
      </w:r>
    </w:p>
    <w:p w14:paraId="6B7C156B" w14:textId="77777777" w:rsidR="00C1352D" w:rsidRPr="00264EC1" w:rsidRDefault="00C1352D" w:rsidP="00264EC1">
      <w:pPr>
        <w:shd w:val="clear" w:color="auto" w:fill="FFFFFF"/>
        <w:ind w:firstLine="709"/>
        <w:jc w:val="both"/>
        <w:rPr>
          <w:b/>
          <w:bCs/>
          <w:color w:val="000000"/>
          <w:spacing w:val="-6"/>
          <w:sz w:val="22"/>
          <w:szCs w:val="22"/>
        </w:rPr>
      </w:pPr>
      <w:r w:rsidRPr="00426278">
        <w:rPr>
          <w:b/>
          <w:bCs/>
          <w:color w:val="000000"/>
          <w:spacing w:val="-6"/>
          <w:sz w:val="22"/>
          <w:szCs w:val="22"/>
        </w:rPr>
        <w:t>Самовольно переустроившее и (или) перепланировавшее помещение в многоквартирном доме лицо несет предусмотренную законодательством ответственность.</w:t>
      </w:r>
    </w:p>
    <w:p w14:paraId="124E8D4E" w14:textId="77777777" w:rsidR="00FD51FA" w:rsidRPr="00264EC1" w:rsidRDefault="00FD51FA" w:rsidP="00264EC1">
      <w:pPr>
        <w:shd w:val="clear" w:color="auto" w:fill="FFFFFF"/>
        <w:jc w:val="both"/>
        <w:rPr>
          <w:b/>
          <w:bCs/>
          <w:color w:val="000000"/>
          <w:spacing w:val="-6"/>
          <w:sz w:val="22"/>
          <w:szCs w:val="22"/>
        </w:rPr>
      </w:pPr>
    </w:p>
    <w:tbl>
      <w:tblPr>
        <w:tblpPr w:leftFromText="180" w:rightFromText="180" w:vertAnchor="text" w:horzAnchor="margin" w:tblpY="40"/>
        <w:tblW w:w="9889" w:type="dxa"/>
        <w:tblLook w:val="01E0" w:firstRow="1" w:lastRow="1" w:firstColumn="1" w:lastColumn="1" w:noHBand="0" w:noVBand="0"/>
      </w:tblPr>
      <w:tblGrid>
        <w:gridCol w:w="4928"/>
        <w:gridCol w:w="4961"/>
      </w:tblGrid>
      <w:tr w:rsidR="00C1352D" w:rsidRPr="00F463FA" w14:paraId="4EFD8F05" w14:textId="77777777" w:rsidTr="003F1E89">
        <w:trPr>
          <w:trHeight w:val="277"/>
        </w:trPr>
        <w:tc>
          <w:tcPr>
            <w:tcW w:w="4928" w:type="dxa"/>
          </w:tcPr>
          <w:p w14:paraId="6A8F9E4F" w14:textId="77777777" w:rsidR="00C1352D" w:rsidRPr="00F463FA" w:rsidRDefault="00C1352D" w:rsidP="00264EC1">
            <w:pPr>
              <w:rPr>
                <w:b/>
                <w:bCs/>
                <w:sz w:val="22"/>
                <w:szCs w:val="22"/>
              </w:rPr>
            </w:pPr>
            <w:r w:rsidRPr="00F463FA">
              <w:rPr>
                <w:b/>
                <w:bCs/>
                <w:sz w:val="22"/>
                <w:szCs w:val="22"/>
              </w:rPr>
              <w:t>Застройщик:</w:t>
            </w:r>
          </w:p>
          <w:p w14:paraId="3967172D" w14:textId="3AC3935E" w:rsidR="009672D8" w:rsidRPr="00F463FA" w:rsidRDefault="009672D8" w:rsidP="009672D8">
            <w:pPr>
              <w:rPr>
                <w:b/>
                <w:sz w:val="22"/>
                <w:szCs w:val="22"/>
              </w:rPr>
            </w:pPr>
            <w:r w:rsidRPr="00F463FA">
              <w:rPr>
                <w:b/>
                <w:sz w:val="22"/>
                <w:szCs w:val="22"/>
              </w:rPr>
              <w:lastRenderedPageBreak/>
              <w:t>ООО «СЗ «</w:t>
            </w:r>
            <w:r w:rsidR="002E6D74">
              <w:rPr>
                <w:b/>
                <w:sz w:val="22"/>
                <w:szCs w:val="22"/>
              </w:rPr>
              <w:t>Парковые высоты</w:t>
            </w:r>
            <w:r w:rsidRPr="00F463FA">
              <w:rPr>
                <w:b/>
                <w:sz w:val="22"/>
                <w:szCs w:val="22"/>
              </w:rPr>
              <w:t>»</w:t>
            </w:r>
          </w:p>
          <w:p w14:paraId="42F0F031" w14:textId="77777777" w:rsidR="009672D8" w:rsidRPr="00F463FA" w:rsidRDefault="009672D8" w:rsidP="009672D8">
            <w:pPr>
              <w:rPr>
                <w:b/>
                <w:bCs/>
                <w:sz w:val="22"/>
                <w:szCs w:val="22"/>
              </w:rPr>
            </w:pPr>
          </w:p>
          <w:p w14:paraId="303B4F49" w14:textId="77777777" w:rsidR="009672D8" w:rsidRPr="00F463FA" w:rsidRDefault="009672D8" w:rsidP="009672D8">
            <w:pPr>
              <w:rPr>
                <w:b/>
                <w:bCs/>
                <w:sz w:val="22"/>
                <w:szCs w:val="22"/>
              </w:rPr>
            </w:pPr>
            <w:r>
              <w:rPr>
                <w:b/>
                <w:bCs/>
                <w:sz w:val="22"/>
                <w:szCs w:val="22"/>
              </w:rPr>
              <w:t>Представитель по доверенности</w:t>
            </w:r>
          </w:p>
          <w:p w14:paraId="6E5D61EF" w14:textId="77777777" w:rsidR="009672D8" w:rsidRPr="00F463FA" w:rsidRDefault="009672D8" w:rsidP="009672D8">
            <w:pPr>
              <w:rPr>
                <w:b/>
                <w:bCs/>
                <w:sz w:val="22"/>
                <w:szCs w:val="22"/>
              </w:rPr>
            </w:pPr>
          </w:p>
          <w:p w14:paraId="0F82F36E" w14:textId="77777777" w:rsidR="009672D8" w:rsidRPr="00F463FA" w:rsidRDefault="009672D8" w:rsidP="009672D8">
            <w:pPr>
              <w:rPr>
                <w:b/>
                <w:bCs/>
                <w:sz w:val="22"/>
                <w:szCs w:val="22"/>
              </w:rPr>
            </w:pPr>
          </w:p>
          <w:p w14:paraId="2DC18220" w14:textId="09F330B9" w:rsidR="009672D8" w:rsidRPr="00F463FA" w:rsidRDefault="009672D8" w:rsidP="009672D8">
            <w:pPr>
              <w:rPr>
                <w:b/>
                <w:bCs/>
                <w:color w:val="000000"/>
                <w:sz w:val="22"/>
                <w:szCs w:val="22"/>
              </w:rPr>
            </w:pPr>
            <w:r w:rsidRPr="00F463FA">
              <w:rPr>
                <w:b/>
                <w:bCs/>
                <w:sz w:val="22"/>
                <w:szCs w:val="22"/>
              </w:rPr>
              <w:t xml:space="preserve"> </w:t>
            </w:r>
            <w:r w:rsidRPr="00F463FA">
              <w:rPr>
                <w:b/>
                <w:bCs/>
                <w:color w:val="000000"/>
                <w:sz w:val="22"/>
                <w:szCs w:val="22"/>
              </w:rPr>
              <w:t>_________________/</w:t>
            </w:r>
            <w:r w:rsidR="002E6D74">
              <w:rPr>
                <w:b/>
                <w:bCs/>
                <w:color w:val="000000"/>
                <w:sz w:val="22"/>
                <w:szCs w:val="22"/>
              </w:rPr>
              <w:t>Молчанова Я.М</w:t>
            </w:r>
            <w:r>
              <w:rPr>
                <w:b/>
                <w:bCs/>
                <w:color w:val="000000"/>
                <w:sz w:val="22"/>
                <w:szCs w:val="22"/>
              </w:rPr>
              <w:t>./</w:t>
            </w:r>
          </w:p>
          <w:p w14:paraId="73A9E42F" w14:textId="5DA71B96" w:rsidR="009672D8" w:rsidRPr="00F463FA" w:rsidRDefault="009672D8" w:rsidP="009672D8">
            <w:pPr>
              <w:rPr>
                <w:b/>
                <w:bCs/>
                <w:sz w:val="22"/>
                <w:szCs w:val="22"/>
              </w:rPr>
            </w:pPr>
          </w:p>
          <w:p w14:paraId="08D61BB3" w14:textId="71DFFFD9" w:rsidR="00FD51FA" w:rsidRPr="00F463FA" w:rsidRDefault="00FD51FA" w:rsidP="00264EC1">
            <w:pPr>
              <w:rPr>
                <w:b/>
                <w:bCs/>
                <w:sz w:val="22"/>
                <w:szCs w:val="22"/>
              </w:rPr>
            </w:pPr>
          </w:p>
        </w:tc>
        <w:tc>
          <w:tcPr>
            <w:tcW w:w="4961" w:type="dxa"/>
          </w:tcPr>
          <w:p w14:paraId="18F15BCD" w14:textId="77777777" w:rsidR="00C1352D" w:rsidRPr="00F463FA" w:rsidRDefault="00C1352D" w:rsidP="00264EC1">
            <w:pPr>
              <w:rPr>
                <w:b/>
                <w:bCs/>
                <w:sz w:val="22"/>
                <w:szCs w:val="22"/>
              </w:rPr>
            </w:pPr>
            <w:r w:rsidRPr="00F463FA">
              <w:rPr>
                <w:b/>
                <w:bCs/>
                <w:sz w:val="22"/>
                <w:szCs w:val="22"/>
              </w:rPr>
              <w:lastRenderedPageBreak/>
              <w:t>Участник долевого строительства:</w:t>
            </w:r>
          </w:p>
          <w:p w14:paraId="57B2DCCA" w14:textId="346747B8" w:rsidR="00B35BF4" w:rsidRDefault="00905FAE" w:rsidP="009672D8">
            <w:pPr>
              <w:rPr>
                <w:b/>
                <w:bCs/>
                <w:color w:val="0F1115"/>
              </w:rPr>
            </w:pPr>
            <w:r>
              <w:rPr>
                <w:b/>
                <w:bCs/>
                <w:color w:val="0F1115"/>
              </w:rPr>
              <w:lastRenderedPageBreak/>
              <w:t>ФИО</w:t>
            </w:r>
          </w:p>
          <w:p w14:paraId="27B047EF" w14:textId="4DCD4A94" w:rsidR="009672D8" w:rsidRDefault="00B35BF4" w:rsidP="009672D8">
            <w:pPr>
              <w:rPr>
                <w:b/>
                <w:bCs/>
                <w:color w:val="000000"/>
                <w:sz w:val="22"/>
                <w:szCs w:val="22"/>
              </w:rPr>
            </w:pPr>
            <w:r w:rsidRPr="00B35BF4">
              <w:rPr>
                <w:b/>
                <w:bCs/>
                <w:color w:val="0F1115"/>
              </w:rPr>
              <w:t xml:space="preserve"> </w:t>
            </w:r>
          </w:p>
          <w:p w14:paraId="30C4730B" w14:textId="77777777" w:rsidR="009672D8" w:rsidRPr="00264EC1" w:rsidRDefault="009672D8" w:rsidP="009672D8">
            <w:pPr>
              <w:rPr>
                <w:b/>
                <w:bCs/>
                <w:color w:val="000000"/>
                <w:sz w:val="22"/>
                <w:szCs w:val="22"/>
              </w:rPr>
            </w:pPr>
            <w:r w:rsidRPr="00264EC1">
              <w:rPr>
                <w:b/>
                <w:bCs/>
                <w:color w:val="000000"/>
                <w:sz w:val="22"/>
                <w:szCs w:val="22"/>
              </w:rPr>
              <w:t>________________________________________</w:t>
            </w:r>
          </w:p>
          <w:p w14:paraId="7B7E30F4" w14:textId="77777777" w:rsidR="009672D8" w:rsidRPr="00B35BF4" w:rsidRDefault="009672D8" w:rsidP="009672D8">
            <w:pPr>
              <w:jc w:val="center"/>
              <w:rPr>
                <w:b/>
                <w:bCs/>
                <w:color w:val="000000"/>
                <w:sz w:val="16"/>
                <w:szCs w:val="16"/>
              </w:rPr>
            </w:pPr>
            <w:r w:rsidRPr="00B35BF4">
              <w:rPr>
                <w:b/>
                <w:bCs/>
                <w:color w:val="000000"/>
                <w:sz w:val="16"/>
                <w:szCs w:val="16"/>
              </w:rPr>
              <w:t>(подпись)</w:t>
            </w:r>
          </w:p>
          <w:p w14:paraId="3328F72E" w14:textId="77777777" w:rsidR="009672D8" w:rsidRPr="00264EC1" w:rsidRDefault="009672D8" w:rsidP="009672D8">
            <w:pPr>
              <w:rPr>
                <w:b/>
                <w:bCs/>
                <w:color w:val="000000"/>
                <w:sz w:val="22"/>
                <w:szCs w:val="22"/>
              </w:rPr>
            </w:pPr>
            <w:r w:rsidRPr="00264EC1">
              <w:rPr>
                <w:b/>
                <w:bCs/>
                <w:color w:val="000000"/>
                <w:sz w:val="22"/>
                <w:szCs w:val="22"/>
              </w:rPr>
              <w:t>________________________________________</w:t>
            </w:r>
          </w:p>
          <w:p w14:paraId="459F60F9" w14:textId="77777777" w:rsidR="009672D8" w:rsidRPr="00264EC1" w:rsidRDefault="009672D8" w:rsidP="009672D8">
            <w:pPr>
              <w:jc w:val="center"/>
              <w:rPr>
                <w:b/>
                <w:bCs/>
                <w:color w:val="000000"/>
                <w:sz w:val="22"/>
                <w:szCs w:val="22"/>
              </w:rPr>
            </w:pPr>
            <w:r w:rsidRPr="00B35BF4">
              <w:rPr>
                <w:b/>
                <w:bCs/>
                <w:color w:val="000000"/>
                <w:sz w:val="16"/>
                <w:szCs w:val="16"/>
              </w:rPr>
              <w:t>(Фамилия, Имя, Отчество)</w:t>
            </w:r>
          </w:p>
          <w:p w14:paraId="3E153776" w14:textId="0E581251" w:rsidR="00C1352D" w:rsidRPr="00F463FA" w:rsidRDefault="009672D8" w:rsidP="009672D8">
            <w:pPr>
              <w:rPr>
                <w:b/>
                <w:bCs/>
                <w:sz w:val="22"/>
                <w:szCs w:val="22"/>
              </w:rPr>
            </w:pPr>
            <w:r>
              <w:rPr>
                <w:b/>
                <w:bCs/>
                <w:color w:val="000000"/>
                <w:sz w:val="22"/>
                <w:szCs w:val="22"/>
              </w:rPr>
              <w:t xml:space="preserve"> </w:t>
            </w:r>
            <w:r w:rsidRPr="00264EC1">
              <w:rPr>
                <w:b/>
                <w:bCs/>
                <w:color w:val="000000"/>
                <w:sz w:val="22"/>
                <w:szCs w:val="22"/>
              </w:rPr>
              <w:t>_______________________________________</w:t>
            </w:r>
            <w:r>
              <w:rPr>
                <w:b/>
                <w:bCs/>
                <w:color w:val="000000"/>
                <w:sz w:val="22"/>
                <w:szCs w:val="22"/>
              </w:rPr>
              <w:t>_</w:t>
            </w:r>
          </w:p>
        </w:tc>
      </w:tr>
    </w:tbl>
    <w:p w14:paraId="706494E5" w14:textId="77777777" w:rsidR="002F650A" w:rsidRPr="00264EC1" w:rsidRDefault="002F650A" w:rsidP="00264EC1">
      <w:pPr>
        <w:shd w:val="clear" w:color="auto" w:fill="FFFFFF"/>
        <w:ind w:firstLine="709"/>
        <w:rPr>
          <w:b/>
          <w:bCs/>
          <w:color w:val="000000"/>
          <w:spacing w:val="-6"/>
          <w:sz w:val="22"/>
          <w:szCs w:val="22"/>
        </w:rPr>
      </w:pPr>
    </w:p>
    <w:sectPr w:rsidR="002F650A" w:rsidRPr="00264EC1" w:rsidSect="009407A2">
      <w:footerReference w:type="even" r:id="rId8"/>
      <w:footerReference w:type="default" r:id="rId9"/>
      <w:pgSz w:w="11906" w:h="16838"/>
      <w:pgMar w:top="851" w:right="707" w:bottom="567" w:left="993" w:header="425" w:footer="4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95405" w14:textId="77777777" w:rsidR="00CA41A8" w:rsidRDefault="00CA41A8" w:rsidP="00A97516">
      <w:r>
        <w:separator/>
      </w:r>
    </w:p>
  </w:endnote>
  <w:endnote w:type="continuationSeparator" w:id="0">
    <w:p w14:paraId="62615A1F" w14:textId="77777777" w:rsidR="00CA41A8" w:rsidRDefault="00CA41A8" w:rsidP="00A97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Klee One"/>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E32BA" w14:textId="1CE0C4AE" w:rsidR="009672D8" w:rsidRDefault="009672D8" w:rsidP="0015480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p>
  <w:p w14:paraId="25CCEA61" w14:textId="77777777" w:rsidR="009672D8" w:rsidRDefault="009672D8" w:rsidP="0015480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1726" w14:textId="58A6737E" w:rsidR="009672D8" w:rsidRDefault="009672D8">
    <w:pPr>
      <w:pStyle w:val="a3"/>
      <w:jc w:val="right"/>
    </w:pPr>
    <w:r>
      <w:fldChar w:fldCharType="begin"/>
    </w:r>
    <w:r>
      <w:instrText xml:space="preserve"> PAGE   \* MERGEFORMAT </w:instrText>
    </w:r>
    <w:r>
      <w:fldChar w:fldCharType="separate"/>
    </w:r>
    <w:r w:rsidR="00C827F4">
      <w:rPr>
        <w:noProof/>
      </w:rPr>
      <w:t>18</w:t>
    </w:r>
    <w:r>
      <w:rPr>
        <w:noProof/>
      </w:rPr>
      <w:fldChar w:fldCharType="end"/>
    </w:r>
  </w:p>
  <w:p w14:paraId="331BD782" w14:textId="77777777" w:rsidR="009672D8" w:rsidRPr="000F3EE5" w:rsidRDefault="009672D8" w:rsidP="0015480F">
    <w:pPr>
      <w:pStyle w:val="a3"/>
      <w:ind w:left="567"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FB6CD" w14:textId="77777777" w:rsidR="00CA41A8" w:rsidRDefault="00CA41A8" w:rsidP="00A97516">
      <w:r>
        <w:separator/>
      </w:r>
    </w:p>
  </w:footnote>
  <w:footnote w:type="continuationSeparator" w:id="0">
    <w:p w14:paraId="734BF7A3" w14:textId="77777777" w:rsidR="00CA41A8" w:rsidRDefault="00CA41A8" w:rsidP="00A97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2EE1"/>
    <w:multiLevelType w:val="multilevel"/>
    <w:tmpl w:val="65529426"/>
    <w:lvl w:ilvl="0">
      <w:start w:val="8"/>
      <w:numFmt w:val="decimal"/>
      <w:lvlText w:val="%1."/>
      <w:lvlJc w:val="left"/>
      <w:pPr>
        <w:ind w:left="360" w:hanging="360"/>
      </w:pPr>
      <w:rPr>
        <w:rFonts w:hint="default"/>
      </w:rPr>
    </w:lvl>
    <w:lvl w:ilvl="1">
      <w:start w:val="1"/>
      <w:numFmt w:val="decimal"/>
      <w:suff w:val="space"/>
      <w:lvlText w:val="%1.%2."/>
      <w:lvlJc w:val="left"/>
      <w:pPr>
        <w:ind w:left="1070"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63A0FFD"/>
    <w:multiLevelType w:val="hybridMultilevel"/>
    <w:tmpl w:val="352666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2F7B85"/>
    <w:multiLevelType w:val="hybridMultilevel"/>
    <w:tmpl w:val="666A459A"/>
    <w:lvl w:ilvl="0" w:tplc="EC2277A4">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 w15:restartNumberingAfterBreak="0">
    <w:nsid w:val="19E81AA5"/>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09C3441"/>
    <w:multiLevelType w:val="hybridMultilevel"/>
    <w:tmpl w:val="4EA464F8"/>
    <w:lvl w:ilvl="0" w:tplc="8160CF40">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95A6B"/>
    <w:multiLevelType w:val="multilevel"/>
    <w:tmpl w:val="13C034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8DF1BCF"/>
    <w:multiLevelType w:val="multilevel"/>
    <w:tmpl w:val="A3441062"/>
    <w:lvl w:ilvl="0">
      <w:start w:val="1"/>
      <w:numFmt w:val="decimal"/>
      <w:suff w:val="space"/>
      <w:lvlText w:val="%1."/>
      <w:lvlJc w:val="left"/>
      <w:pPr>
        <w:ind w:left="360" w:hanging="360"/>
      </w:pPr>
      <w:rPr>
        <w:rFonts w:hint="default"/>
        <w:b/>
      </w:rPr>
    </w:lvl>
    <w:lvl w:ilvl="1">
      <w:start w:val="1"/>
      <w:numFmt w:val="decimal"/>
      <w:suff w:val="space"/>
      <w:lvlText w:val="%1.%2."/>
      <w:lvlJc w:val="left"/>
      <w:pPr>
        <w:ind w:left="785" w:hanging="360"/>
      </w:pPr>
      <w:rPr>
        <w:rFonts w:hint="default"/>
        <w:b w:val="0"/>
        <w:bCs w:val="0"/>
      </w:rPr>
    </w:lvl>
    <w:lvl w:ilvl="2">
      <w:start w:val="1"/>
      <w:numFmt w:val="decimal"/>
      <w:suff w:val="space"/>
      <w:lvlText w:val="%1.%2.%3."/>
      <w:lvlJc w:val="left"/>
      <w:pPr>
        <w:ind w:left="1288" w:hanging="720"/>
      </w:pPr>
      <w:rPr>
        <w:rFonts w:ascii="Times New Roman" w:hAnsi="Times New Roman" w:cs="Times New Roman" w:hint="default"/>
        <w:b w:val="0"/>
        <w:bCs/>
        <w:sz w:val="22"/>
        <w:szCs w:val="22"/>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322C7D67"/>
    <w:multiLevelType w:val="hybridMultilevel"/>
    <w:tmpl w:val="666A459A"/>
    <w:lvl w:ilvl="0" w:tplc="EC2277A4">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502582F"/>
    <w:multiLevelType w:val="multilevel"/>
    <w:tmpl w:val="B13825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70C16D9"/>
    <w:multiLevelType w:val="multilevel"/>
    <w:tmpl w:val="70084CDC"/>
    <w:lvl w:ilvl="0">
      <w:start w:val="7"/>
      <w:numFmt w:val="decimal"/>
      <w:lvlText w:val="%1"/>
      <w:lvlJc w:val="left"/>
      <w:pPr>
        <w:ind w:left="360" w:hanging="360"/>
      </w:pPr>
      <w:rPr>
        <w:rFonts w:hint="default"/>
      </w:rPr>
    </w:lvl>
    <w:lvl w:ilvl="1">
      <w:start w:val="3"/>
      <w:numFmt w:val="decimal"/>
      <w:lvlText w:val="%1.%2"/>
      <w:lvlJc w:val="left"/>
      <w:pPr>
        <w:ind w:left="1066"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544" w:hanging="72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316" w:hanging="1080"/>
      </w:pPr>
      <w:rPr>
        <w:rFonts w:hint="default"/>
      </w:rPr>
    </w:lvl>
    <w:lvl w:ilvl="7">
      <w:start w:val="1"/>
      <w:numFmt w:val="decimal"/>
      <w:lvlText w:val="%1.%2.%3.%4.%5.%6.%7.%8"/>
      <w:lvlJc w:val="left"/>
      <w:pPr>
        <w:ind w:left="6022" w:hanging="1080"/>
      </w:pPr>
      <w:rPr>
        <w:rFonts w:hint="default"/>
      </w:rPr>
    </w:lvl>
    <w:lvl w:ilvl="8">
      <w:start w:val="1"/>
      <w:numFmt w:val="decimal"/>
      <w:lvlText w:val="%1.%2.%3.%4.%5.%6.%7.%8.%9"/>
      <w:lvlJc w:val="left"/>
      <w:pPr>
        <w:ind w:left="7088" w:hanging="1440"/>
      </w:pPr>
      <w:rPr>
        <w:rFonts w:hint="default"/>
      </w:rPr>
    </w:lvl>
  </w:abstractNum>
  <w:abstractNum w:abstractNumId="10" w15:restartNumberingAfterBreak="0">
    <w:nsid w:val="3BA61F56"/>
    <w:multiLevelType w:val="hybridMultilevel"/>
    <w:tmpl w:val="DEB204C2"/>
    <w:lvl w:ilvl="0" w:tplc="FF146A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E9214DC"/>
    <w:multiLevelType w:val="multilevel"/>
    <w:tmpl w:val="631ECB36"/>
    <w:lvl w:ilvl="0">
      <w:start w:val="1"/>
      <w:numFmt w:val="decimal"/>
      <w:suff w:val="space"/>
      <w:lvlText w:val="%1."/>
      <w:lvlJc w:val="left"/>
      <w:pPr>
        <w:ind w:left="360" w:hanging="360"/>
      </w:pPr>
      <w:rPr>
        <w:rFonts w:hint="default"/>
        <w:b/>
      </w:rPr>
    </w:lvl>
    <w:lvl w:ilvl="1">
      <w:start w:val="1"/>
      <w:numFmt w:val="decimal"/>
      <w:suff w:val="space"/>
      <w:lvlText w:val="%1.%2."/>
      <w:lvlJc w:val="left"/>
      <w:pPr>
        <w:ind w:left="785" w:hanging="360"/>
      </w:pPr>
      <w:rPr>
        <w:rFonts w:hint="default"/>
        <w:b w:val="0"/>
        <w:bCs w:val="0"/>
      </w:rPr>
    </w:lvl>
    <w:lvl w:ilvl="2">
      <w:start w:val="1"/>
      <w:numFmt w:val="decimal"/>
      <w:suff w:val="space"/>
      <w:lvlText w:val="%1.%2.%3."/>
      <w:lvlJc w:val="left"/>
      <w:pPr>
        <w:ind w:left="1288"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02339BB"/>
    <w:multiLevelType w:val="singleLevel"/>
    <w:tmpl w:val="D57C77A6"/>
    <w:lvl w:ilvl="0">
      <w:start w:val="5"/>
      <w:numFmt w:val="decimal"/>
      <w:lvlText w:val="1.%1."/>
      <w:legacy w:legacy="1" w:legacySpace="0" w:legacyIndent="384"/>
      <w:lvlJc w:val="left"/>
      <w:rPr>
        <w:rFonts w:ascii="Times New Roman" w:hAnsi="Times New Roman" w:cs="Times New Roman" w:hint="default"/>
      </w:rPr>
    </w:lvl>
  </w:abstractNum>
  <w:abstractNum w:abstractNumId="13" w15:restartNumberingAfterBreak="0">
    <w:nsid w:val="43792EFD"/>
    <w:multiLevelType w:val="multilevel"/>
    <w:tmpl w:val="ABD0C99A"/>
    <w:lvl w:ilvl="0">
      <w:start w:val="7"/>
      <w:numFmt w:val="decimal"/>
      <w:lvlText w:val="%1."/>
      <w:lvlJc w:val="left"/>
      <w:pPr>
        <w:ind w:left="360" w:hanging="360"/>
      </w:pPr>
      <w:rPr>
        <w:rFonts w:hint="default"/>
      </w:rPr>
    </w:lvl>
    <w:lvl w:ilvl="1">
      <w:start w:val="4"/>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4996" w:hanging="72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494" w:hanging="108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14" w15:restartNumberingAfterBreak="0">
    <w:nsid w:val="4A2D5200"/>
    <w:multiLevelType w:val="hybridMultilevel"/>
    <w:tmpl w:val="CEA63626"/>
    <w:lvl w:ilvl="0" w:tplc="3FC27ACE">
      <w:start w:val="2"/>
      <w:numFmt w:val="decimal"/>
      <w:lvlText w:val="%1"/>
      <w:lvlJc w:val="left"/>
      <w:pPr>
        <w:ind w:left="611" w:hanging="360"/>
      </w:pPr>
      <w:rPr>
        <w:rFonts w:hint="default"/>
      </w:rPr>
    </w:lvl>
    <w:lvl w:ilvl="1" w:tplc="04190019" w:tentative="1">
      <w:start w:val="1"/>
      <w:numFmt w:val="lowerLetter"/>
      <w:lvlText w:val="%2."/>
      <w:lvlJc w:val="left"/>
      <w:pPr>
        <w:ind w:left="1331" w:hanging="360"/>
      </w:pPr>
    </w:lvl>
    <w:lvl w:ilvl="2" w:tplc="0419001B" w:tentative="1">
      <w:start w:val="1"/>
      <w:numFmt w:val="lowerRoman"/>
      <w:lvlText w:val="%3."/>
      <w:lvlJc w:val="right"/>
      <w:pPr>
        <w:ind w:left="2051" w:hanging="180"/>
      </w:pPr>
    </w:lvl>
    <w:lvl w:ilvl="3" w:tplc="0419000F" w:tentative="1">
      <w:start w:val="1"/>
      <w:numFmt w:val="decimal"/>
      <w:lvlText w:val="%4."/>
      <w:lvlJc w:val="left"/>
      <w:pPr>
        <w:ind w:left="2771" w:hanging="360"/>
      </w:pPr>
    </w:lvl>
    <w:lvl w:ilvl="4" w:tplc="04190019" w:tentative="1">
      <w:start w:val="1"/>
      <w:numFmt w:val="lowerLetter"/>
      <w:lvlText w:val="%5."/>
      <w:lvlJc w:val="left"/>
      <w:pPr>
        <w:ind w:left="3491" w:hanging="360"/>
      </w:pPr>
    </w:lvl>
    <w:lvl w:ilvl="5" w:tplc="0419001B" w:tentative="1">
      <w:start w:val="1"/>
      <w:numFmt w:val="lowerRoman"/>
      <w:lvlText w:val="%6."/>
      <w:lvlJc w:val="right"/>
      <w:pPr>
        <w:ind w:left="4211" w:hanging="180"/>
      </w:pPr>
    </w:lvl>
    <w:lvl w:ilvl="6" w:tplc="0419000F" w:tentative="1">
      <w:start w:val="1"/>
      <w:numFmt w:val="decimal"/>
      <w:lvlText w:val="%7."/>
      <w:lvlJc w:val="left"/>
      <w:pPr>
        <w:ind w:left="4931" w:hanging="360"/>
      </w:pPr>
    </w:lvl>
    <w:lvl w:ilvl="7" w:tplc="04190019" w:tentative="1">
      <w:start w:val="1"/>
      <w:numFmt w:val="lowerLetter"/>
      <w:lvlText w:val="%8."/>
      <w:lvlJc w:val="left"/>
      <w:pPr>
        <w:ind w:left="5651" w:hanging="360"/>
      </w:pPr>
    </w:lvl>
    <w:lvl w:ilvl="8" w:tplc="0419001B" w:tentative="1">
      <w:start w:val="1"/>
      <w:numFmt w:val="lowerRoman"/>
      <w:lvlText w:val="%9."/>
      <w:lvlJc w:val="right"/>
      <w:pPr>
        <w:ind w:left="6371" w:hanging="180"/>
      </w:pPr>
    </w:lvl>
  </w:abstractNum>
  <w:abstractNum w:abstractNumId="15" w15:restartNumberingAfterBreak="0">
    <w:nsid w:val="56CA568C"/>
    <w:multiLevelType w:val="singleLevel"/>
    <w:tmpl w:val="EFC640C4"/>
    <w:lvl w:ilvl="0">
      <w:start w:val="1"/>
      <w:numFmt w:val="decimal"/>
      <w:lvlText w:val="1.%1."/>
      <w:legacy w:legacy="1" w:legacySpace="0" w:legacyIndent="394"/>
      <w:lvlJc w:val="left"/>
      <w:rPr>
        <w:rFonts w:ascii="Times New Roman" w:hAnsi="Times New Roman" w:cs="Times New Roman" w:hint="default"/>
      </w:rPr>
    </w:lvl>
  </w:abstractNum>
  <w:abstractNum w:abstractNumId="16" w15:restartNumberingAfterBreak="0">
    <w:nsid w:val="5E6D51C0"/>
    <w:multiLevelType w:val="multilevel"/>
    <w:tmpl w:val="631ECB36"/>
    <w:lvl w:ilvl="0">
      <w:start w:val="1"/>
      <w:numFmt w:val="decimal"/>
      <w:suff w:val="space"/>
      <w:lvlText w:val="%1."/>
      <w:lvlJc w:val="left"/>
      <w:pPr>
        <w:ind w:left="360" w:hanging="360"/>
      </w:pPr>
      <w:rPr>
        <w:rFonts w:hint="default"/>
        <w:b/>
      </w:rPr>
    </w:lvl>
    <w:lvl w:ilvl="1">
      <w:start w:val="1"/>
      <w:numFmt w:val="decimal"/>
      <w:suff w:val="space"/>
      <w:lvlText w:val="%1.%2."/>
      <w:lvlJc w:val="left"/>
      <w:pPr>
        <w:ind w:left="785" w:hanging="360"/>
      </w:pPr>
      <w:rPr>
        <w:rFonts w:hint="default"/>
        <w:b w:val="0"/>
        <w:bCs w:val="0"/>
      </w:rPr>
    </w:lvl>
    <w:lvl w:ilvl="2">
      <w:start w:val="1"/>
      <w:numFmt w:val="decimal"/>
      <w:suff w:val="space"/>
      <w:lvlText w:val="%1.%2.%3."/>
      <w:lvlJc w:val="left"/>
      <w:pPr>
        <w:ind w:left="1288"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37F4F1E"/>
    <w:multiLevelType w:val="multilevel"/>
    <w:tmpl w:val="06B82AFC"/>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8" w15:restartNumberingAfterBreak="0">
    <w:nsid w:val="64642D0C"/>
    <w:multiLevelType w:val="multilevel"/>
    <w:tmpl w:val="C8B41D92"/>
    <w:lvl w:ilvl="0">
      <w:start w:val="3"/>
      <w:numFmt w:val="decimal"/>
      <w:lvlText w:val="%1."/>
      <w:lvlJc w:val="left"/>
      <w:pPr>
        <w:ind w:left="360" w:hanging="360"/>
      </w:pPr>
      <w:rPr>
        <w:rFonts w:hint="default"/>
      </w:rPr>
    </w:lvl>
    <w:lvl w:ilvl="1">
      <w:start w:val="1"/>
      <w:numFmt w:val="decimal"/>
      <w:lvlText w:val="%1.%2."/>
      <w:lvlJc w:val="left"/>
      <w:pPr>
        <w:ind w:left="121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3288" w:hanging="72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360" w:hanging="1080"/>
      </w:pPr>
      <w:rPr>
        <w:rFonts w:hint="default"/>
      </w:rPr>
    </w:lvl>
    <w:lvl w:ilvl="6">
      <w:start w:val="1"/>
      <w:numFmt w:val="decimal"/>
      <w:lvlText w:val="%1.%2.%3.%4.%5.%6.%7."/>
      <w:lvlJc w:val="left"/>
      <w:pPr>
        <w:ind w:left="6576" w:hanging="1440"/>
      </w:pPr>
      <w:rPr>
        <w:rFonts w:hint="default"/>
      </w:rPr>
    </w:lvl>
    <w:lvl w:ilvl="7">
      <w:start w:val="1"/>
      <w:numFmt w:val="decimal"/>
      <w:lvlText w:val="%1.%2.%3.%4.%5.%6.%7.%8."/>
      <w:lvlJc w:val="left"/>
      <w:pPr>
        <w:ind w:left="7432" w:hanging="1440"/>
      </w:pPr>
      <w:rPr>
        <w:rFonts w:hint="default"/>
      </w:rPr>
    </w:lvl>
    <w:lvl w:ilvl="8">
      <w:start w:val="1"/>
      <w:numFmt w:val="decimal"/>
      <w:lvlText w:val="%1.%2.%3.%4.%5.%6.%7.%8.%9."/>
      <w:lvlJc w:val="left"/>
      <w:pPr>
        <w:ind w:left="8648" w:hanging="1800"/>
      </w:pPr>
      <w:rPr>
        <w:rFonts w:hint="default"/>
      </w:rPr>
    </w:lvl>
  </w:abstractNum>
  <w:abstractNum w:abstractNumId="19" w15:restartNumberingAfterBreak="0">
    <w:nsid w:val="64F8442E"/>
    <w:multiLevelType w:val="multilevel"/>
    <w:tmpl w:val="241A81AE"/>
    <w:lvl w:ilvl="0">
      <w:start w:val="5"/>
      <w:numFmt w:val="decimal"/>
      <w:lvlText w:val="%1"/>
      <w:lvlJc w:val="left"/>
      <w:pPr>
        <w:ind w:left="1066" w:hanging="360"/>
      </w:pPr>
      <w:rPr>
        <w:rFonts w:hint="default"/>
      </w:rPr>
    </w:lvl>
    <w:lvl w:ilvl="1">
      <w:start w:val="1"/>
      <w:numFmt w:val="decimal"/>
      <w:isLgl/>
      <w:lvlText w:val="%1.%2."/>
      <w:lvlJc w:val="left"/>
      <w:pPr>
        <w:ind w:left="1066" w:hanging="360"/>
      </w:pPr>
      <w:rPr>
        <w:rFonts w:hint="default"/>
      </w:rPr>
    </w:lvl>
    <w:lvl w:ilvl="2">
      <w:start w:val="1"/>
      <w:numFmt w:val="decimal"/>
      <w:isLgl/>
      <w:lvlText w:val="%1.%2.%3."/>
      <w:lvlJc w:val="left"/>
      <w:pPr>
        <w:ind w:left="1426" w:hanging="720"/>
      </w:pPr>
      <w:rPr>
        <w:rFonts w:hint="default"/>
      </w:rPr>
    </w:lvl>
    <w:lvl w:ilvl="3">
      <w:start w:val="1"/>
      <w:numFmt w:val="decimal"/>
      <w:isLgl/>
      <w:lvlText w:val="%1.%2.%3.%4."/>
      <w:lvlJc w:val="left"/>
      <w:pPr>
        <w:ind w:left="1426" w:hanging="720"/>
      </w:pPr>
      <w:rPr>
        <w:rFonts w:hint="default"/>
      </w:rPr>
    </w:lvl>
    <w:lvl w:ilvl="4">
      <w:start w:val="1"/>
      <w:numFmt w:val="decimal"/>
      <w:isLgl/>
      <w:lvlText w:val="%1.%2.%3.%4.%5."/>
      <w:lvlJc w:val="left"/>
      <w:pPr>
        <w:ind w:left="1426" w:hanging="720"/>
      </w:pPr>
      <w:rPr>
        <w:rFonts w:hint="default"/>
      </w:rPr>
    </w:lvl>
    <w:lvl w:ilvl="5">
      <w:start w:val="1"/>
      <w:numFmt w:val="decimal"/>
      <w:isLgl/>
      <w:lvlText w:val="%1.%2.%3.%4.%5.%6."/>
      <w:lvlJc w:val="left"/>
      <w:pPr>
        <w:ind w:left="1786" w:hanging="1080"/>
      </w:pPr>
      <w:rPr>
        <w:rFonts w:hint="default"/>
      </w:rPr>
    </w:lvl>
    <w:lvl w:ilvl="6">
      <w:start w:val="1"/>
      <w:numFmt w:val="decimal"/>
      <w:isLgl/>
      <w:lvlText w:val="%1.%2.%3.%4.%5.%6.%7."/>
      <w:lvlJc w:val="left"/>
      <w:pPr>
        <w:ind w:left="1786" w:hanging="1080"/>
      </w:pPr>
      <w:rPr>
        <w:rFonts w:hint="default"/>
      </w:rPr>
    </w:lvl>
    <w:lvl w:ilvl="7">
      <w:start w:val="1"/>
      <w:numFmt w:val="decimal"/>
      <w:isLgl/>
      <w:lvlText w:val="%1.%2.%3.%4.%5.%6.%7.%8."/>
      <w:lvlJc w:val="left"/>
      <w:pPr>
        <w:ind w:left="2146" w:hanging="1440"/>
      </w:pPr>
      <w:rPr>
        <w:rFonts w:hint="default"/>
      </w:rPr>
    </w:lvl>
    <w:lvl w:ilvl="8">
      <w:start w:val="1"/>
      <w:numFmt w:val="decimal"/>
      <w:isLgl/>
      <w:lvlText w:val="%1.%2.%3.%4.%5.%6.%7.%8.%9."/>
      <w:lvlJc w:val="left"/>
      <w:pPr>
        <w:ind w:left="2146" w:hanging="1440"/>
      </w:pPr>
      <w:rPr>
        <w:rFonts w:hint="default"/>
      </w:rPr>
    </w:lvl>
  </w:abstractNum>
  <w:abstractNum w:abstractNumId="20" w15:restartNumberingAfterBreak="0">
    <w:nsid w:val="68031254"/>
    <w:multiLevelType w:val="multilevel"/>
    <w:tmpl w:val="B64895A8"/>
    <w:lvl w:ilvl="0">
      <w:start w:val="12"/>
      <w:numFmt w:val="decimal"/>
      <w:lvlText w:val="%1."/>
      <w:lvlJc w:val="left"/>
      <w:pPr>
        <w:ind w:left="465" w:hanging="465"/>
      </w:pPr>
      <w:rPr>
        <w:rFonts w:hint="default"/>
      </w:rPr>
    </w:lvl>
    <w:lvl w:ilvl="1">
      <w:start w:val="1"/>
      <w:numFmt w:val="decimal"/>
      <w:lvlText w:val="%1.%2."/>
      <w:lvlJc w:val="left"/>
      <w:pPr>
        <w:ind w:left="891" w:hanging="465"/>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2895" w:hanging="720"/>
      </w:pPr>
      <w:rPr>
        <w:rFonts w:hint="default"/>
      </w:rPr>
    </w:lvl>
    <w:lvl w:ilvl="4">
      <w:start w:val="1"/>
      <w:numFmt w:val="decimal"/>
      <w:lvlText w:val="%1.%2.%3.%4.%5."/>
      <w:lvlJc w:val="left"/>
      <w:pPr>
        <w:ind w:left="3620" w:hanging="720"/>
      </w:pPr>
      <w:rPr>
        <w:rFonts w:hint="default"/>
      </w:rPr>
    </w:lvl>
    <w:lvl w:ilvl="5">
      <w:start w:val="1"/>
      <w:numFmt w:val="decimal"/>
      <w:lvlText w:val="%1.%2.%3.%4.%5.%6."/>
      <w:lvlJc w:val="left"/>
      <w:pPr>
        <w:ind w:left="4705" w:hanging="1080"/>
      </w:pPr>
      <w:rPr>
        <w:rFonts w:hint="default"/>
      </w:rPr>
    </w:lvl>
    <w:lvl w:ilvl="6">
      <w:start w:val="1"/>
      <w:numFmt w:val="decimal"/>
      <w:lvlText w:val="%1.%2.%3.%4.%5.%6.%7."/>
      <w:lvlJc w:val="left"/>
      <w:pPr>
        <w:ind w:left="5430" w:hanging="1080"/>
      </w:pPr>
      <w:rPr>
        <w:rFonts w:hint="default"/>
      </w:rPr>
    </w:lvl>
    <w:lvl w:ilvl="7">
      <w:start w:val="1"/>
      <w:numFmt w:val="decimal"/>
      <w:lvlText w:val="%1.%2.%3.%4.%5.%6.%7.%8."/>
      <w:lvlJc w:val="left"/>
      <w:pPr>
        <w:ind w:left="6515" w:hanging="1440"/>
      </w:pPr>
      <w:rPr>
        <w:rFonts w:hint="default"/>
      </w:rPr>
    </w:lvl>
    <w:lvl w:ilvl="8">
      <w:start w:val="1"/>
      <w:numFmt w:val="decimal"/>
      <w:lvlText w:val="%1.%2.%3.%4.%5.%6.%7.%8.%9."/>
      <w:lvlJc w:val="left"/>
      <w:pPr>
        <w:ind w:left="7240" w:hanging="1440"/>
      </w:pPr>
      <w:rPr>
        <w:rFonts w:hint="default"/>
      </w:rPr>
    </w:lvl>
  </w:abstractNum>
  <w:abstractNum w:abstractNumId="21" w15:restartNumberingAfterBreak="0">
    <w:nsid w:val="683F16FD"/>
    <w:multiLevelType w:val="hybridMultilevel"/>
    <w:tmpl w:val="1658B25E"/>
    <w:lvl w:ilvl="0" w:tplc="D1AC74D2">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694F371A"/>
    <w:multiLevelType w:val="multilevel"/>
    <w:tmpl w:val="522234CA"/>
    <w:lvl w:ilvl="0">
      <w:start w:val="1"/>
      <w:numFmt w:val="decimal"/>
      <w:lvlText w:val="%1."/>
      <w:lvlJc w:val="left"/>
      <w:pPr>
        <w:ind w:left="432" w:hanging="432"/>
      </w:pPr>
      <w:rPr>
        <w:rFonts w:hint="default"/>
      </w:rPr>
    </w:lvl>
    <w:lvl w:ilvl="1">
      <w:start w:val="1"/>
      <w:numFmt w:val="decimal"/>
      <w:lvlText w:val="%1.%2."/>
      <w:lvlJc w:val="left"/>
      <w:pPr>
        <w:ind w:left="1141" w:hanging="43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6BF90DFC"/>
    <w:multiLevelType w:val="multilevel"/>
    <w:tmpl w:val="6F9ADC0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2E5A52"/>
    <w:multiLevelType w:val="hybridMultilevel"/>
    <w:tmpl w:val="76C03A70"/>
    <w:lvl w:ilvl="0" w:tplc="E366756C">
      <w:start w:val="1"/>
      <w:numFmt w:val="bullet"/>
      <w:suff w:val="space"/>
      <w:lvlText w:val=""/>
      <w:lvlJc w:val="left"/>
      <w:pPr>
        <w:ind w:left="1069" w:hanging="360"/>
      </w:pPr>
      <w:rPr>
        <w:rFonts w:ascii="Wingdings" w:hAnsi="Wingdings"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5" w15:restartNumberingAfterBreak="0">
    <w:nsid w:val="736E241D"/>
    <w:multiLevelType w:val="hybridMultilevel"/>
    <w:tmpl w:val="626C3AD6"/>
    <w:lvl w:ilvl="0" w:tplc="9C94558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9551728"/>
    <w:multiLevelType w:val="multilevel"/>
    <w:tmpl w:val="3AD46656"/>
    <w:lvl w:ilvl="0">
      <w:start w:val="8"/>
      <w:numFmt w:val="decimal"/>
      <w:lvlText w:val="%1."/>
      <w:lvlJc w:val="left"/>
      <w:pPr>
        <w:ind w:left="360" w:hanging="360"/>
      </w:pPr>
      <w:rPr>
        <w:rFonts w:hint="default"/>
      </w:rPr>
    </w:lvl>
    <w:lvl w:ilvl="1">
      <w:start w:val="5"/>
      <w:numFmt w:val="decimal"/>
      <w:lvlText w:val="%1.%2."/>
      <w:lvlJc w:val="left"/>
      <w:pPr>
        <w:ind w:left="1216" w:hanging="360"/>
      </w:pPr>
      <w:rPr>
        <w:rFonts w:hint="default"/>
      </w:rPr>
    </w:lvl>
    <w:lvl w:ilvl="2">
      <w:start w:val="1"/>
      <w:numFmt w:val="decimal"/>
      <w:lvlText w:val="%1.%2.%3."/>
      <w:lvlJc w:val="left"/>
      <w:pPr>
        <w:ind w:left="2432" w:hanging="720"/>
      </w:pPr>
      <w:rPr>
        <w:rFonts w:hint="default"/>
      </w:rPr>
    </w:lvl>
    <w:lvl w:ilvl="3">
      <w:start w:val="1"/>
      <w:numFmt w:val="decimal"/>
      <w:lvlText w:val="%1.%2.%3.%4."/>
      <w:lvlJc w:val="left"/>
      <w:pPr>
        <w:ind w:left="3288" w:hanging="72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360" w:hanging="1080"/>
      </w:pPr>
      <w:rPr>
        <w:rFonts w:hint="default"/>
      </w:rPr>
    </w:lvl>
    <w:lvl w:ilvl="6">
      <w:start w:val="1"/>
      <w:numFmt w:val="decimal"/>
      <w:lvlText w:val="%1.%2.%3.%4.%5.%6.%7."/>
      <w:lvlJc w:val="left"/>
      <w:pPr>
        <w:ind w:left="6576" w:hanging="1440"/>
      </w:pPr>
      <w:rPr>
        <w:rFonts w:hint="default"/>
      </w:rPr>
    </w:lvl>
    <w:lvl w:ilvl="7">
      <w:start w:val="1"/>
      <w:numFmt w:val="decimal"/>
      <w:lvlText w:val="%1.%2.%3.%4.%5.%6.%7.%8."/>
      <w:lvlJc w:val="left"/>
      <w:pPr>
        <w:ind w:left="7432" w:hanging="1440"/>
      </w:pPr>
      <w:rPr>
        <w:rFonts w:hint="default"/>
      </w:rPr>
    </w:lvl>
    <w:lvl w:ilvl="8">
      <w:start w:val="1"/>
      <w:numFmt w:val="decimal"/>
      <w:lvlText w:val="%1.%2.%3.%4.%5.%6.%7.%8.%9."/>
      <w:lvlJc w:val="left"/>
      <w:pPr>
        <w:ind w:left="8648" w:hanging="1800"/>
      </w:pPr>
      <w:rPr>
        <w:rFonts w:hint="default"/>
      </w:rPr>
    </w:lvl>
  </w:abstractNum>
  <w:abstractNum w:abstractNumId="27" w15:restartNumberingAfterBreak="0">
    <w:nsid w:val="7AFA1348"/>
    <w:multiLevelType w:val="multilevel"/>
    <w:tmpl w:val="DD0A580C"/>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8" w15:restartNumberingAfterBreak="0">
    <w:nsid w:val="7B0D6BAF"/>
    <w:multiLevelType w:val="singleLevel"/>
    <w:tmpl w:val="EF5421FE"/>
    <w:lvl w:ilvl="0">
      <w:start w:val="3"/>
      <w:numFmt w:val="decimal"/>
      <w:lvlText w:val="1.%1."/>
      <w:legacy w:legacy="1" w:legacySpace="0" w:legacyIndent="548"/>
      <w:lvlJc w:val="left"/>
      <w:rPr>
        <w:rFonts w:ascii="Times New Roman" w:hAnsi="Times New Roman" w:cs="Times New Roman" w:hint="default"/>
      </w:rPr>
    </w:lvl>
  </w:abstractNum>
  <w:abstractNum w:abstractNumId="29" w15:restartNumberingAfterBreak="0">
    <w:nsid w:val="7E6B2119"/>
    <w:multiLevelType w:val="hybridMultilevel"/>
    <w:tmpl w:val="3A72B436"/>
    <w:lvl w:ilvl="0" w:tplc="A35EE4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935558321">
    <w:abstractNumId w:val="6"/>
  </w:num>
  <w:num w:numId="2" w16cid:durableId="2006474646">
    <w:abstractNumId w:val="10"/>
  </w:num>
  <w:num w:numId="3" w16cid:durableId="1823084642">
    <w:abstractNumId w:val="15"/>
    <w:lvlOverride w:ilvl="0">
      <w:startOverride w:val="1"/>
    </w:lvlOverride>
  </w:num>
  <w:num w:numId="4" w16cid:durableId="1361665821">
    <w:abstractNumId w:val="28"/>
    <w:lvlOverride w:ilvl="0">
      <w:startOverride w:val="3"/>
    </w:lvlOverride>
  </w:num>
  <w:num w:numId="5" w16cid:durableId="2044553477">
    <w:abstractNumId w:val="12"/>
    <w:lvlOverride w:ilvl="0">
      <w:startOverride w:val="5"/>
    </w:lvlOverride>
  </w:num>
  <w:num w:numId="6" w16cid:durableId="549658794">
    <w:abstractNumId w:val="2"/>
  </w:num>
  <w:num w:numId="7" w16cid:durableId="6989716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0878225">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66243890">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1679399">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2068861">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9619028">
    <w:abstractNumId w:val="17"/>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993550">
    <w:abstractNumId w:val="9"/>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842841">
    <w:abstractNumId w:val="13"/>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5328481">
    <w:abstractNumId w:val="2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9953960">
    <w:abstractNumId w:val="7"/>
  </w:num>
  <w:num w:numId="17" w16cid:durableId="1292318871">
    <w:abstractNumId w:val="25"/>
  </w:num>
  <w:num w:numId="18" w16cid:durableId="999970307">
    <w:abstractNumId w:val="21"/>
  </w:num>
  <w:num w:numId="19" w16cid:durableId="1392771168">
    <w:abstractNumId w:val="14"/>
  </w:num>
  <w:num w:numId="20" w16cid:durableId="394478762">
    <w:abstractNumId w:val="1"/>
  </w:num>
  <w:num w:numId="21" w16cid:durableId="1063257089">
    <w:abstractNumId w:val="27"/>
  </w:num>
  <w:num w:numId="22" w16cid:durableId="1787649896">
    <w:abstractNumId w:val="18"/>
  </w:num>
  <w:num w:numId="23" w16cid:durableId="422724034">
    <w:abstractNumId w:val="3"/>
  </w:num>
  <w:num w:numId="24" w16cid:durableId="1740246745">
    <w:abstractNumId w:val="4"/>
  </w:num>
  <w:num w:numId="25" w16cid:durableId="1124932615">
    <w:abstractNumId w:val="26"/>
  </w:num>
  <w:num w:numId="26" w16cid:durableId="1353528162">
    <w:abstractNumId w:val="0"/>
  </w:num>
  <w:num w:numId="27" w16cid:durableId="918904656">
    <w:abstractNumId w:val="24"/>
  </w:num>
  <w:num w:numId="28" w16cid:durableId="1875388083">
    <w:abstractNumId w:val="22"/>
  </w:num>
  <w:num w:numId="29" w16cid:durableId="1790708876">
    <w:abstractNumId w:val="16"/>
  </w:num>
  <w:num w:numId="30" w16cid:durableId="207057116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1D9"/>
    <w:rsid w:val="000005B5"/>
    <w:rsid w:val="000032E2"/>
    <w:rsid w:val="0000350C"/>
    <w:rsid w:val="00004258"/>
    <w:rsid w:val="0000555A"/>
    <w:rsid w:val="00007176"/>
    <w:rsid w:val="000109E4"/>
    <w:rsid w:val="00010D2C"/>
    <w:rsid w:val="00012270"/>
    <w:rsid w:val="00015670"/>
    <w:rsid w:val="00017672"/>
    <w:rsid w:val="00020CEB"/>
    <w:rsid w:val="00024CD1"/>
    <w:rsid w:val="00030ACE"/>
    <w:rsid w:val="00031E62"/>
    <w:rsid w:val="00032067"/>
    <w:rsid w:val="00033501"/>
    <w:rsid w:val="0003388B"/>
    <w:rsid w:val="0003487B"/>
    <w:rsid w:val="00034D04"/>
    <w:rsid w:val="00034FFC"/>
    <w:rsid w:val="0003521A"/>
    <w:rsid w:val="000361B1"/>
    <w:rsid w:val="00040BCB"/>
    <w:rsid w:val="00043481"/>
    <w:rsid w:val="00045791"/>
    <w:rsid w:val="00046A63"/>
    <w:rsid w:val="00047D25"/>
    <w:rsid w:val="0005203B"/>
    <w:rsid w:val="000520C5"/>
    <w:rsid w:val="00053EBF"/>
    <w:rsid w:val="00053F26"/>
    <w:rsid w:val="000569DC"/>
    <w:rsid w:val="00057343"/>
    <w:rsid w:val="00057577"/>
    <w:rsid w:val="00060DA2"/>
    <w:rsid w:val="00064D83"/>
    <w:rsid w:val="00066251"/>
    <w:rsid w:val="00066D19"/>
    <w:rsid w:val="00066D59"/>
    <w:rsid w:val="00067660"/>
    <w:rsid w:val="0007054D"/>
    <w:rsid w:val="00071BED"/>
    <w:rsid w:val="00071F3A"/>
    <w:rsid w:val="00074621"/>
    <w:rsid w:val="00075384"/>
    <w:rsid w:val="00081ADB"/>
    <w:rsid w:val="00082209"/>
    <w:rsid w:val="00083538"/>
    <w:rsid w:val="00085116"/>
    <w:rsid w:val="00086442"/>
    <w:rsid w:val="0009055B"/>
    <w:rsid w:val="00091833"/>
    <w:rsid w:val="00092853"/>
    <w:rsid w:val="00092B58"/>
    <w:rsid w:val="00092D6D"/>
    <w:rsid w:val="00093FA0"/>
    <w:rsid w:val="000951FC"/>
    <w:rsid w:val="00095AAF"/>
    <w:rsid w:val="0009662E"/>
    <w:rsid w:val="000A6393"/>
    <w:rsid w:val="000A6885"/>
    <w:rsid w:val="000A6A5F"/>
    <w:rsid w:val="000A7778"/>
    <w:rsid w:val="000B024B"/>
    <w:rsid w:val="000B0378"/>
    <w:rsid w:val="000B1355"/>
    <w:rsid w:val="000B5A20"/>
    <w:rsid w:val="000B6F86"/>
    <w:rsid w:val="000B7AC1"/>
    <w:rsid w:val="000C177F"/>
    <w:rsid w:val="000C1C39"/>
    <w:rsid w:val="000C3F1E"/>
    <w:rsid w:val="000C452A"/>
    <w:rsid w:val="000C4772"/>
    <w:rsid w:val="000C4E35"/>
    <w:rsid w:val="000C6899"/>
    <w:rsid w:val="000C7DF0"/>
    <w:rsid w:val="000D01F7"/>
    <w:rsid w:val="000D153A"/>
    <w:rsid w:val="000D28B1"/>
    <w:rsid w:val="000D5691"/>
    <w:rsid w:val="000D5766"/>
    <w:rsid w:val="000D7FCB"/>
    <w:rsid w:val="000E10C4"/>
    <w:rsid w:val="000E3068"/>
    <w:rsid w:val="000E3CFD"/>
    <w:rsid w:val="000E4BB5"/>
    <w:rsid w:val="000E67AB"/>
    <w:rsid w:val="000E77FC"/>
    <w:rsid w:val="000F1F03"/>
    <w:rsid w:val="000F2433"/>
    <w:rsid w:val="000F46B1"/>
    <w:rsid w:val="000F5A8D"/>
    <w:rsid w:val="000F6171"/>
    <w:rsid w:val="00102144"/>
    <w:rsid w:val="0010225A"/>
    <w:rsid w:val="001022D9"/>
    <w:rsid w:val="001030DA"/>
    <w:rsid w:val="0010441F"/>
    <w:rsid w:val="001047D8"/>
    <w:rsid w:val="001054C1"/>
    <w:rsid w:val="00105657"/>
    <w:rsid w:val="00106E3B"/>
    <w:rsid w:val="00110423"/>
    <w:rsid w:val="00110FB9"/>
    <w:rsid w:val="00112E0E"/>
    <w:rsid w:val="001159B1"/>
    <w:rsid w:val="00117976"/>
    <w:rsid w:val="00117B82"/>
    <w:rsid w:val="00122862"/>
    <w:rsid w:val="00123A64"/>
    <w:rsid w:val="001253FC"/>
    <w:rsid w:val="0012604C"/>
    <w:rsid w:val="00126B86"/>
    <w:rsid w:val="00127845"/>
    <w:rsid w:val="00130B9A"/>
    <w:rsid w:val="00130CFF"/>
    <w:rsid w:val="00131678"/>
    <w:rsid w:val="00132E4F"/>
    <w:rsid w:val="00133DE2"/>
    <w:rsid w:val="00134052"/>
    <w:rsid w:val="00134364"/>
    <w:rsid w:val="00135AF6"/>
    <w:rsid w:val="001360B2"/>
    <w:rsid w:val="00136B4C"/>
    <w:rsid w:val="00141266"/>
    <w:rsid w:val="00141476"/>
    <w:rsid w:val="00145057"/>
    <w:rsid w:val="001450C0"/>
    <w:rsid w:val="00146844"/>
    <w:rsid w:val="001509AB"/>
    <w:rsid w:val="00150BE1"/>
    <w:rsid w:val="00150E01"/>
    <w:rsid w:val="00152812"/>
    <w:rsid w:val="0015480F"/>
    <w:rsid w:val="00156E05"/>
    <w:rsid w:val="00157A69"/>
    <w:rsid w:val="00157D49"/>
    <w:rsid w:val="0016035F"/>
    <w:rsid w:val="00161BB3"/>
    <w:rsid w:val="0016308E"/>
    <w:rsid w:val="00163278"/>
    <w:rsid w:val="0016594B"/>
    <w:rsid w:val="00166154"/>
    <w:rsid w:val="00167138"/>
    <w:rsid w:val="0017169F"/>
    <w:rsid w:val="0017499F"/>
    <w:rsid w:val="00174F9B"/>
    <w:rsid w:val="001761F9"/>
    <w:rsid w:val="00177ADE"/>
    <w:rsid w:val="00180B84"/>
    <w:rsid w:val="001822DD"/>
    <w:rsid w:val="0018254A"/>
    <w:rsid w:val="00182845"/>
    <w:rsid w:val="001837EA"/>
    <w:rsid w:val="00184C12"/>
    <w:rsid w:val="00184C85"/>
    <w:rsid w:val="00184F27"/>
    <w:rsid w:val="00186223"/>
    <w:rsid w:val="00186739"/>
    <w:rsid w:val="001901C6"/>
    <w:rsid w:val="0019045D"/>
    <w:rsid w:val="00190B45"/>
    <w:rsid w:val="00193063"/>
    <w:rsid w:val="00193B89"/>
    <w:rsid w:val="00194A97"/>
    <w:rsid w:val="001963D3"/>
    <w:rsid w:val="00197B46"/>
    <w:rsid w:val="001A1B0A"/>
    <w:rsid w:val="001B028F"/>
    <w:rsid w:val="001B2F2E"/>
    <w:rsid w:val="001B40D6"/>
    <w:rsid w:val="001B589D"/>
    <w:rsid w:val="001B6E14"/>
    <w:rsid w:val="001C34D5"/>
    <w:rsid w:val="001C6B0F"/>
    <w:rsid w:val="001D145C"/>
    <w:rsid w:val="001D19B2"/>
    <w:rsid w:val="001D3EF8"/>
    <w:rsid w:val="001D3F50"/>
    <w:rsid w:val="001D402E"/>
    <w:rsid w:val="001D4301"/>
    <w:rsid w:val="001D46DC"/>
    <w:rsid w:val="001D7F79"/>
    <w:rsid w:val="001E2ED3"/>
    <w:rsid w:val="001E4E2D"/>
    <w:rsid w:val="001F08EA"/>
    <w:rsid w:val="001F11E1"/>
    <w:rsid w:val="001F150A"/>
    <w:rsid w:val="001F256C"/>
    <w:rsid w:val="001F2805"/>
    <w:rsid w:val="001F333A"/>
    <w:rsid w:val="001F6CE3"/>
    <w:rsid w:val="001F7982"/>
    <w:rsid w:val="00201DBF"/>
    <w:rsid w:val="00202920"/>
    <w:rsid w:val="002031D8"/>
    <w:rsid w:val="002039D6"/>
    <w:rsid w:val="00203A61"/>
    <w:rsid w:val="00204030"/>
    <w:rsid w:val="00205EA3"/>
    <w:rsid w:val="0020644C"/>
    <w:rsid w:val="00206EC7"/>
    <w:rsid w:val="002139B0"/>
    <w:rsid w:val="00214B1C"/>
    <w:rsid w:val="002157D3"/>
    <w:rsid w:val="0021763D"/>
    <w:rsid w:val="00220048"/>
    <w:rsid w:val="00220762"/>
    <w:rsid w:val="00221727"/>
    <w:rsid w:val="00223FC0"/>
    <w:rsid w:val="00226E37"/>
    <w:rsid w:val="00226E4E"/>
    <w:rsid w:val="0023242F"/>
    <w:rsid w:val="00232461"/>
    <w:rsid w:val="00232B0E"/>
    <w:rsid w:val="0023504C"/>
    <w:rsid w:val="0023598A"/>
    <w:rsid w:val="00237259"/>
    <w:rsid w:val="0023743C"/>
    <w:rsid w:val="002403BA"/>
    <w:rsid w:val="00241E28"/>
    <w:rsid w:val="00242967"/>
    <w:rsid w:val="002457FB"/>
    <w:rsid w:val="00245BA5"/>
    <w:rsid w:val="00250C4A"/>
    <w:rsid w:val="00251AF2"/>
    <w:rsid w:val="002549BC"/>
    <w:rsid w:val="00254BD5"/>
    <w:rsid w:val="00255CBC"/>
    <w:rsid w:val="0025619B"/>
    <w:rsid w:val="002563E6"/>
    <w:rsid w:val="002601EC"/>
    <w:rsid w:val="002628C1"/>
    <w:rsid w:val="002643B2"/>
    <w:rsid w:val="00264BCB"/>
    <w:rsid w:val="00264EC1"/>
    <w:rsid w:val="002670D7"/>
    <w:rsid w:val="00270000"/>
    <w:rsid w:val="00271715"/>
    <w:rsid w:val="00272012"/>
    <w:rsid w:val="00272716"/>
    <w:rsid w:val="00273C27"/>
    <w:rsid w:val="00277900"/>
    <w:rsid w:val="0028111A"/>
    <w:rsid w:val="00281415"/>
    <w:rsid w:val="002825AD"/>
    <w:rsid w:val="00285884"/>
    <w:rsid w:val="0028668B"/>
    <w:rsid w:val="002905B8"/>
    <w:rsid w:val="00290AFF"/>
    <w:rsid w:val="00291298"/>
    <w:rsid w:val="002917DC"/>
    <w:rsid w:val="0029200C"/>
    <w:rsid w:val="00292F80"/>
    <w:rsid w:val="00295293"/>
    <w:rsid w:val="00295D2F"/>
    <w:rsid w:val="00295E4A"/>
    <w:rsid w:val="00296CF5"/>
    <w:rsid w:val="00296DEC"/>
    <w:rsid w:val="0029754B"/>
    <w:rsid w:val="00297976"/>
    <w:rsid w:val="00297DE9"/>
    <w:rsid w:val="002A01B6"/>
    <w:rsid w:val="002A05C2"/>
    <w:rsid w:val="002A13E3"/>
    <w:rsid w:val="002A1D57"/>
    <w:rsid w:val="002A206A"/>
    <w:rsid w:val="002A27DF"/>
    <w:rsid w:val="002A7581"/>
    <w:rsid w:val="002B00E5"/>
    <w:rsid w:val="002B0CA7"/>
    <w:rsid w:val="002B0E3F"/>
    <w:rsid w:val="002B1F85"/>
    <w:rsid w:val="002B25E4"/>
    <w:rsid w:val="002B27D5"/>
    <w:rsid w:val="002B37CF"/>
    <w:rsid w:val="002B4349"/>
    <w:rsid w:val="002B4C4D"/>
    <w:rsid w:val="002B4F55"/>
    <w:rsid w:val="002B55B1"/>
    <w:rsid w:val="002B6688"/>
    <w:rsid w:val="002B7620"/>
    <w:rsid w:val="002C1790"/>
    <w:rsid w:val="002C1F52"/>
    <w:rsid w:val="002C2984"/>
    <w:rsid w:val="002D010B"/>
    <w:rsid w:val="002D0830"/>
    <w:rsid w:val="002D13C9"/>
    <w:rsid w:val="002D4368"/>
    <w:rsid w:val="002D48A7"/>
    <w:rsid w:val="002D79F9"/>
    <w:rsid w:val="002D7CE2"/>
    <w:rsid w:val="002D7F2F"/>
    <w:rsid w:val="002E3A9D"/>
    <w:rsid w:val="002E3C76"/>
    <w:rsid w:val="002E4A59"/>
    <w:rsid w:val="002E67ED"/>
    <w:rsid w:val="002E6D74"/>
    <w:rsid w:val="002F0559"/>
    <w:rsid w:val="002F188A"/>
    <w:rsid w:val="002F4C93"/>
    <w:rsid w:val="002F50C6"/>
    <w:rsid w:val="002F529F"/>
    <w:rsid w:val="002F650A"/>
    <w:rsid w:val="002F6EC8"/>
    <w:rsid w:val="002F76FE"/>
    <w:rsid w:val="0030058C"/>
    <w:rsid w:val="003008EB"/>
    <w:rsid w:val="0030207D"/>
    <w:rsid w:val="00302AD3"/>
    <w:rsid w:val="00305537"/>
    <w:rsid w:val="003060AC"/>
    <w:rsid w:val="003104F6"/>
    <w:rsid w:val="003109EE"/>
    <w:rsid w:val="00311C2D"/>
    <w:rsid w:val="00313B93"/>
    <w:rsid w:val="00314137"/>
    <w:rsid w:val="00315CFF"/>
    <w:rsid w:val="0031665E"/>
    <w:rsid w:val="00317471"/>
    <w:rsid w:val="003174C1"/>
    <w:rsid w:val="00322ED6"/>
    <w:rsid w:val="003238E3"/>
    <w:rsid w:val="00323D8C"/>
    <w:rsid w:val="003251DE"/>
    <w:rsid w:val="00326353"/>
    <w:rsid w:val="00331630"/>
    <w:rsid w:val="0033168C"/>
    <w:rsid w:val="00331DCE"/>
    <w:rsid w:val="00332139"/>
    <w:rsid w:val="00334CAE"/>
    <w:rsid w:val="0033524A"/>
    <w:rsid w:val="0033635C"/>
    <w:rsid w:val="00337300"/>
    <w:rsid w:val="003438AA"/>
    <w:rsid w:val="00346DE1"/>
    <w:rsid w:val="00350B45"/>
    <w:rsid w:val="00351CC9"/>
    <w:rsid w:val="0035241E"/>
    <w:rsid w:val="003547A1"/>
    <w:rsid w:val="00354E20"/>
    <w:rsid w:val="00356A3A"/>
    <w:rsid w:val="00357902"/>
    <w:rsid w:val="00360282"/>
    <w:rsid w:val="00361B82"/>
    <w:rsid w:val="0036316E"/>
    <w:rsid w:val="00363764"/>
    <w:rsid w:val="00363ED1"/>
    <w:rsid w:val="0036418D"/>
    <w:rsid w:val="00364491"/>
    <w:rsid w:val="00365DA4"/>
    <w:rsid w:val="003671F6"/>
    <w:rsid w:val="003673CC"/>
    <w:rsid w:val="00370633"/>
    <w:rsid w:val="003720C2"/>
    <w:rsid w:val="0037470D"/>
    <w:rsid w:val="00376556"/>
    <w:rsid w:val="00377058"/>
    <w:rsid w:val="0037709D"/>
    <w:rsid w:val="00377CE5"/>
    <w:rsid w:val="0038577B"/>
    <w:rsid w:val="00392D1D"/>
    <w:rsid w:val="00392EAC"/>
    <w:rsid w:val="00395BCE"/>
    <w:rsid w:val="003A2E09"/>
    <w:rsid w:val="003A4376"/>
    <w:rsid w:val="003A48C1"/>
    <w:rsid w:val="003A4C3D"/>
    <w:rsid w:val="003A5BE6"/>
    <w:rsid w:val="003A5F1C"/>
    <w:rsid w:val="003B0DC9"/>
    <w:rsid w:val="003B1979"/>
    <w:rsid w:val="003B1F9D"/>
    <w:rsid w:val="003B28C6"/>
    <w:rsid w:val="003B2D29"/>
    <w:rsid w:val="003B35EF"/>
    <w:rsid w:val="003B4736"/>
    <w:rsid w:val="003B4D08"/>
    <w:rsid w:val="003B4F0B"/>
    <w:rsid w:val="003B5A6B"/>
    <w:rsid w:val="003B62C1"/>
    <w:rsid w:val="003B6327"/>
    <w:rsid w:val="003B6525"/>
    <w:rsid w:val="003B734A"/>
    <w:rsid w:val="003C1BEB"/>
    <w:rsid w:val="003C495A"/>
    <w:rsid w:val="003C5CAD"/>
    <w:rsid w:val="003C5D82"/>
    <w:rsid w:val="003C66F0"/>
    <w:rsid w:val="003C704A"/>
    <w:rsid w:val="003C7765"/>
    <w:rsid w:val="003D0E32"/>
    <w:rsid w:val="003D7ED2"/>
    <w:rsid w:val="003E1381"/>
    <w:rsid w:val="003E2090"/>
    <w:rsid w:val="003E2D66"/>
    <w:rsid w:val="003E37B2"/>
    <w:rsid w:val="003E6382"/>
    <w:rsid w:val="003F1E89"/>
    <w:rsid w:val="003F3D0C"/>
    <w:rsid w:val="003F6D9B"/>
    <w:rsid w:val="003F7453"/>
    <w:rsid w:val="004014C2"/>
    <w:rsid w:val="004025EB"/>
    <w:rsid w:val="00402CE1"/>
    <w:rsid w:val="00403F6A"/>
    <w:rsid w:val="00406BFC"/>
    <w:rsid w:val="00407F7C"/>
    <w:rsid w:val="00413829"/>
    <w:rsid w:val="004146D0"/>
    <w:rsid w:val="00416666"/>
    <w:rsid w:val="004166C2"/>
    <w:rsid w:val="00420BE5"/>
    <w:rsid w:val="004217BF"/>
    <w:rsid w:val="00422B75"/>
    <w:rsid w:val="00423733"/>
    <w:rsid w:val="00423B9B"/>
    <w:rsid w:val="00425794"/>
    <w:rsid w:val="00425E9F"/>
    <w:rsid w:val="00426278"/>
    <w:rsid w:val="00427670"/>
    <w:rsid w:val="00427BF0"/>
    <w:rsid w:val="00431CAB"/>
    <w:rsid w:val="00431D1F"/>
    <w:rsid w:val="00432F52"/>
    <w:rsid w:val="0043598F"/>
    <w:rsid w:val="004369B7"/>
    <w:rsid w:val="00437500"/>
    <w:rsid w:val="00437FB2"/>
    <w:rsid w:val="004413AF"/>
    <w:rsid w:val="00442D33"/>
    <w:rsid w:val="0044374A"/>
    <w:rsid w:val="0044396F"/>
    <w:rsid w:val="00445B0B"/>
    <w:rsid w:val="00445DE5"/>
    <w:rsid w:val="0045048F"/>
    <w:rsid w:val="00450E4A"/>
    <w:rsid w:val="004517FA"/>
    <w:rsid w:val="00454EF9"/>
    <w:rsid w:val="004573D4"/>
    <w:rsid w:val="00457B66"/>
    <w:rsid w:val="0046024A"/>
    <w:rsid w:val="0046058D"/>
    <w:rsid w:val="00461320"/>
    <w:rsid w:val="00463709"/>
    <w:rsid w:val="004672A2"/>
    <w:rsid w:val="00467556"/>
    <w:rsid w:val="00472C6A"/>
    <w:rsid w:val="004738EC"/>
    <w:rsid w:val="004747B3"/>
    <w:rsid w:val="0047646D"/>
    <w:rsid w:val="00480391"/>
    <w:rsid w:val="00482087"/>
    <w:rsid w:val="00484D97"/>
    <w:rsid w:val="00486436"/>
    <w:rsid w:val="00486D8C"/>
    <w:rsid w:val="00486FA0"/>
    <w:rsid w:val="00490269"/>
    <w:rsid w:val="00491215"/>
    <w:rsid w:val="0049178D"/>
    <w:rsid w:val="00491B1B"/>
    <w:rsid w:val="0049264E"/>
    <w:rsid w:val="00493C35"/>
    <w:rsid w:val="00493D4A"/>
    <w:rsid w:val="00493EA4"/>
    <w:rsid w:val="00494C96"/>
    <w:rsid w:val="00496E40"/>
    <w:rsid w:val="004A029B"/>
    <w:rsid w:val="004A1B0C"/>
    <w:rsid w:val="004A1B56"/>
    <w:rsid w:val="004A472C"/>
    <w:rsid w:val="004A4FA7"/>
    <w:rsid w:val="004A5DDB"/>
    <w:rsid w:val="004A66B9"/>
    <w:rsid w:val="004A68AF"/>
    <w:rsid w:val="004B07CC"/>
    <w:rsid w:val="004B0C2C"/>
    <w:rsid w:val="004B23AF"/>
    <w:rsid w:val="004B4867"/>
    <w:rsid w:val="004B5E8D"/>
    <w:rsid w:val="004B6AF7"/>
    <w:rsid w:val="004B6CA6"/>
    <w:rsid w:val="004C0872"/>
    <w:rsid w:val="004C149B"/>
    <w:rsid w:val="004D3670"/>
    <w:rsid w:val="004D4C10"/>
    <w:rsid w:val="004D5000"/>
    <w:rsid w:val="004E03ED"/>
    <w:rsid w:val="004E178B"/>
    <w:rsid w:val="004E238D"/>
    <w:rsid w:val="004E5E11"/>
    <w:rsid w:val="004F2D51"/>
    <w:rsid w:val="004F39FC"/>
    <w:rsid w:val="00502C21"/>
    <w:rsid w:val="00503A9F"/>
    <w:rsid w:val="00503EE8"/>
    <w:rsid w:val="005064F5"/>
    <w:rsid w:val="00506943"/>
    <w:rsid w:val="00514B70"/>
    <w:rsid w:val="00514CB3"/>
    <w:rsid w:val="00520697"/>
    <w:rsid w:val="00522156"/>
    <w:rsid w:val="00522A04"/>
    <w:rsid w:val="00523AB5"/>
    <w:rsid w:val="00525CEC"/>
    <w:rsid w:val="00525F00"/>
    <w:rsid w:val="00526510"/>
    <w:rsid w:val="0052693C"/>
    <w:rsid w:val="005270F4"/>
    <w:rsid w:val="0052739E"/>
    <w:rsid w:val="005278E2"/>
    <w:rsid w:val="00527B94"/>
    <w:rsid w:val="00531E6C"/>
    <w:rsid w:val="0053251F"/>
    <w:rsid w:val="00532C37"/>
    <w:rsid w:val="00534A17"/>
    <w:rsid w:val="00535902"/>
    <w:rsid w:val="0053693D"/>
    <w:rsid w:val="00540B62"/>
    <w:rsid w:val="005419BF"/>
    <w:rsid w:val="00542F28"/>
    <w:rsid w:val="00543515"/>
    <w:rsid w:val="00543DDA"/>
    <w:rsid w:val="005442F2"/>
    <w:rsid w:val="005509FB"/>
    <w:rsid w:val="005513CD"/>
    <w:rsid w:val="00551F95"/>
    <w:rsid w:val="0055414C"/>
    <w:rsid w:val="0055671F"/>
    <w:rsid w:val="00560368"/>
    <w:rsid w:val="00560885"/>
    <w:rsid w:val="00560F80"/>
    <w:rsid w:val="00567C36"/>
    <w:rsid w:val="00572512"/>
    <w:rsid w:val="00572642"/>
    <w:rsid w:val="00572BB5"/>
    <w:rsid w:val="0057394F"/>
    <w:rsid w:val="00575D52"/>
    <w:rsid w:val="005771A2"/>
    <w:rsid w:val="005814BE"/>
    <w:rsid w:val="00585DD2"/>
    <w:rsid w:val="00586A8C"/>
    <w:rsid w:val="005876F3"/>
    <w:rsid w:val="00590CAF"/>
    <w:rsid w:val="005923D3"/>
    <w:rsid w:val="005959DE"/>
    <w:rsid w:val="00596CC5"/>
    <w:rsid w:val="005979E0"/>
    <w:rsid w:val="005A11CB"/>
    <w:rsid w:val="005A1B4C"/>
    <w:rsid w:val="005A24B6"/>
    <w:rsid w:val="005A3AD1"/>
    <w:rsid w:val="005A3FB1"/>
    <w:rsid w:val="005A4FCC"/>
    <w:rsid w:val="005A53F2"/>
    <w:rsid w:val="005A6095"/>
    <w:rsid w:val="005A6991"/>
    <w:rsid w:val="005B56D5"/>
    <w:rsid w:val="005B5737"/>
    <w:rsid w:val="005C3214"/>
    <w:rsid w:val="005C691D"/>
    <w:rsid w:val="005D0283"/>
    <w:rsid w:val="005D1154"/>
    <w:rsid w:val="005D11B4"/>
    <w:rsid w:val="005D1922"/>
    <w:rsid w:val="005D4503"/>
    <w:rsid w:val="005D54F5"/>
    <w:rsid w:val="005D664F"/>
    <w:rsid w:val="005E1052"/>
    <w:rsid w:val="005E2A69"/>
    <w:rsid w:val="005E31BC"/>
    <w:rsid w:val="005E6298"/>
    <w:rsid w:val="005E6487"/>
    <w:rsid w:val="005E6974"/>
    <w:rsid w:val="005F0D77"/>
    <w:rsid w:val="005F2F98"/>
    <w:rsid w:val="005F45C9"/>
    <w:rsid w:val="005F5538"/>
    <w:rsid w:val="005F7294"/>
    <w:rsid w:val="00600E09"/>
    <w:rsid w:val="00601B3D"/>
    <w:rsid w:val="00602A1D"/>
    <w:rsid w:val="00603933"/>
    <w:rsid w:val="00603B8F"/>
    <w:rsid w:val="00604438"/>
    <w:rsid w:val="00605E6D"/>
    <w:rsid w:val="00607172"/>
    <w:rsid w:val="00607561"/>
    <w:rsid w:val="00607E55"/>
    <w:rsid w:val="00611CE1"/>
    <w:rsid w:val="00612F3E"/>
    <w:rsid w:val="00613C03"/>
    <w:rsid w:val="00614B3E"/>
    <w:rsid w:val="0061746E"/>
    <w:rsid w:val="00624DDE"/>
    <w:rsid w:val="00625177"/>
    <w:rsid w:val="00625786"/>
    <w:rsid w:val="00626B1A"/>
    <w:rsid w:val="00630244"/>
    <w:rsid w:val="00630B8C"/>
    <w:rsid w:val="0063180B"/>
    <w:rsid w:val="0063755E"/>
    <w:rsid w:val="00640D0C"/>
    <w:rsid w:val="00641D26"/>
    <w:rsid w:val="00642C10"/>
    <w:rsid w:val="0064424E"/>
    <w:rsid w:val="00644291"/>
    <w:rsid w:val="006444F3"/>
    <w:rsid w:val="0064512E"/>
    <w:rsid w:val="006455FF"/>
    <w:rsid w:val="00646519"/>
    <w:rsid w:val="006504A2"/>
    <w:rsid w:val="00651E73"/>
    <w:rsid w:val="00654216"/>
    <w:rsid w:val="00654C95"/>
    <w:rsid w:val="00655ECA"/>
    <w:rsid w:val="006611FD"/>
    <w:rsid w:val="00662733"/>
    <w:rsid w:val="00662FF8"/>
    <w:rsid w:val="0066363F"/>
    <w:rsid w:val="00667A1B"/>
    <w:rsid w:val="00670063"/>
    <w:rsid w:val="00673AE9"/>
    <w:rsid w:val="00674438"/>
    <w:rsid w:val="0067473C"/>
    <w:rsid w:val="0067640B"/>
    <w:rsid w:val="0067754F"/>
    <w:rsid w:val="006779D2"/>
    <w:rsid w:val="00677B7D"/>
    <w:rsid w:val="00677CF0"/>
    <w:rsid w:val="00680EB4"/>
    <w:rsid w:val="00682785"/>
    <w:rsid w:val="00682A5A"/>
    <w:rsid w:val="00683C51"/>
    <w:rsid w:val="0068601A"/>
    <w:rsid w:val="00686C1B"/>
    <w:rsid w:val="00686F80"/>
    <w:rsid w:val="00687FFB"/>
    <w:rsid w:val="00693A6E"/>
    <w:rsid w:val="0069573D"/>
    <w:rsid w:val="00697732"/>
    <w:rsid w:val="006A1020"/>
    <w:rsid w:val="006A1DAB"/>
    <w:rsid w:val="006A1F8E"/>
    <w:rsid w:val="006A218D"/>
    <w:rsid w:val="006A3CBF"/>
    <w:rsid w:val="006A52F0"/>
    <w:rsid w:val="006A608F"/>
    <w:rsid w:val="006B299B"/>
    <w:rsid w:val="006B2A7D"/>
    <w:rsid w:val="006B3B65"/>
    <w:rsid w:val="006B3FAF"/>
    <w:rsid w:val="006C1F49"/>
    <w:rsid w:val="006C4057"/>
    <w:rsid w:val="006C42DF"/>
    <w:rsid w:val="006C4686"/>
    <w:rsid w:val="006C69EC"/>
    <w:rsid w:val="006C7F52"/>
    <w:rsid w:val="006D2E16"/>
    <w:rsid w:val="006D5970"/>
    <w:rsid w:val="006D60E8"/>
    <w:rsid w:val="006D7837"/>
    <w:rsid w:val="006D7B19"/>
    <w:rsid w:val="006D7F34"/>
    <w:rsid w:val="006E1A85"/>
    <w:rsid w:val="006E27E3"/>
    <w:rsid w:val="006E2AF7"/>
    <w:rsid w:val="006E35E6"/>
    <w:rsid w:val="006E6562"/>
    <w:rsid w:val="006E7782"/>
    <w:rsid w:val="006F0087"/>
    <w:rsid w:val="006F0175"/>
    <w:rsid w:val="006F06A7"/>
    <w:rsid w:val="006F1A7A"/>
    <w:rsid w:val="006F1F86"/>
    <w:rsid w:val="006F4F4A"/>
    <w:rsid w:val="006F5054"/>
    <w:rsid w:val="006F516D"/>
    <w:rsid w:val="006F61BE"/>
    <w:rsid w:val="006F63C2"/>
    <w:rsid w:val="006F6AC1"/>
    <w:rsid w:val="006F75AD"/>
    <w:rsid w:val="006F7BEB"/>
    <w:rsid w:val="00701BE3"/>
    <w:rsid w:val="0070250A"/>
    <w:rsid w:val="00703AF1"/>
    <w:rsid w:val="00706134"/>
    <w:rsid w:val="0070681C"/>
    <w:rsid w:val="00707F91"/>
    <w:rsid w:val="00710CD7"/>
    <w:rsid w:val="00712AB9"/>
    <w:rsid w:val="007144F6"/>
    <w:rsid w:val="0071673C"/>
    <w:rsid w:val="00720064"/>
    <w:rsid w:val="00721592"/>
    <w:rsid w:val="00725FF8"/>
    <w:rsid w:val="007272A3"/>
    <w:rsid w:val="0073052C"/>
    <w:rsid w:val="0073194F"/>
    <w:rsid w:val="00733A39"/>
    <w:rsid w:val="00733BD5"/>
    <w:rsid w:val="0073493E"/>
    <w:rsid w:val="007366A2"/>
    <w:rsid w:val="00747923"/>
    <w:rsid w:val="00752D24"/>
    <w:rsid w:val="00752F78"/>
    <w:rsid w:val="007537FD"/>
    <w:rsid w:val="00753D5C"/>
    <w:rsid w:val="00754D40"/>
    <w:rsid w:val="007550EF"/>
    <w:rsid w:val="00755264"/>
    <w:rsid w:val="00755B84"/>
    <w:rsid w:val="007570C5"/>
    <w:rsid w:val="00760214"/>
    <w:rsid w:val="00760FF1"/>
    <w:rsid w:val="007626FA"/>
    <w:rsid w:val="00762C5B"/>
    <w:rsid w:val="007650BD"/>
    <w:rsid w:val="00767203"/>
    <w:rsid w:val="00767D98"/>
    <w:rsid w:val="00772CE4"/>
    <w:rsid w:val="00774E32"/>
    <w:rsid w:val="0077534D"/>
    <w:rsid w:val="00775B16"/>
    <w:rsid w:val="007771D9"/>
    <w:rsid w:val="007804B0"/>
    <w:rsid w:val="00782BD5"/>
    <w:rsid w:val="00787ECA"/>
    <w:rsid w:val="00790CD7"/>
    <w:rsid w:val="00791174"/>
    <w:rsid w:val="00791BDC"/>
    <w:rsid w:val="00791D5D"/>
    <w:rsid w:val="00792B5A"/>
    <w:rsid w:val="00792FAE"/>
    <w:rsid w:val="0079514B"/>
    <w:rsid w:val="007A02BF"/>
    <w:rsid w:val="007A4435"/>
    <w:rsid w:val="007A4C41"/>
    <w:rsid w:val="007A4ED4"/>
    <w:rsid w:val="007A5388"/>
    <w:rsid w:val="007B0282"/>
    <w:rsid w:val="007B26A2"/>
    <w:rsid w:val="007B2C70"/>
    <w:rsid w:val="007B2E42"/>
    <w:rsid w:val="007B41DB"/>
    <w:rsid w:val="007B566B"/>
    <w:rsid w:val="007B5851"/>
    <w:rsid w:val="007B5949"/>
    <w:rsid w:val="007B6FA3"/>
    <w:rsid w:val="007B7015"/>
    <w:rsid w:val="007C1A8F"/>
    <w:rsid w:val="007C266D"/>
    <w:rsid w:val="007C3101"/>
    <w:rsid w:val="007C47D8"/>
    <w:rsid w:val="007C636D"/>
    <w:rsid w:val="007D07A1"/>
    <w:rsid w:val="007D2BB6"/>
    <w:rsid w:val="007D303F"/>
    <w:rsid w:val="007D77DD"/>
    <w:rsid w:val="007D78DE"/>
    <w:rsid w:val="007E01D2"/>
    <w:rsid w:val="007E5E10"/>
    <w:rsid w:val="007E72A5"/>
    <w:rsid w:val="007F0620"/>
    <w:rsid w:val="007F1963"/>
    <w:rsid w:val="007F1B4B"/>
    <w:rsid w:val="007F3815"/>
    <w:rsid w:val="007F38AD"/>
    <w:rsid w:val="007F3A45"/>
    <w:rsid w:val="007F4502"/>
    <w:rsid w:val="007F6D78"/>
    <w:rsid w:val="007F7263"/>
    <w:rsid w:val="007F7CCB"/>
    <w:rsid w:val="007F7EB1"/>
    <w:rsid w:val="008019CB"/>
    <w:rsid w:val="00801B1A"/>
    <w:rsid w:val="00802810"/>
    <w:rsid w:val="00802F03"/>
    <w:rsid w:val="00803871"/>
    <w:rsid w:val="00805957"/>
    <w:rsid w:val="0081099C"/>
    <w:rsid w:val="008111CB"/>
    <w:rsid w:val="0081182C"/>
    <w:rsid w:val="00812A4D"/>
    <w:rsid w:val="008167FA"/>
    <w:rsid w:val="00821D0C"/>
    <w:rsid w:val="00822863"/>
    <w:rsid w:val="00826EA3"/>
    <w:rsid w:val="00833921"/>
    <w:rsid w:val="00834E68"/>
    <w:rsid w:val="00837681"/>
    <w:rsid w:val="00837F13"/>
    <w:rsid w:val="00841419"/>
    <w:rsid w:val="00841B9F"/>
    <w:rsid w:val="0084245F"/>
    <w:rsid w:val="00844013"/>
    <w:rsid w:val="00845247"/>
    <w:rsid w:val="0084530B"/>
    <w:rsid w:val="00847413"/>
    <w:rsid w:val="008478AF"/>
    <w:rsid w:val="00851AB9"/>
    <w:rsid w:val="00852A6C"/>
    <w:rsid w:val="00854CC9"/>
    <w:rsid w:val="00855345"/>
    <w:rsid w:val="00857337"/>
    <w:rsid w:val="008604B9"/>
    <w:rsid w:val="00860B9C"/>
    <w:rsid w:val="00861B9C"/>
    <w:rsid w:val="008635CE"/>
    <w:rsid w:val="00864446"/>
    <w:rsid w:val="00864DB5"/>
    <w:rsid w:val="008650D4"/>
    <w:rsid w:val="00866AB1"/>
    <w:rsid w:val="00867B3E"/>
    <w:rsid w:val="0087332F"/>
    <w:rsid w:val="00874C16"/>
    <w:rsid w:val="0087662E"/>
    <w:rsid w:val="00876AEC"/>
    <w:rsid w:val="00880B7C"/>
    <w:rsid w:val="00880D5F"/>
    <w:rsid w:val="00882B45"/>
    <w:rsid w:val="008843B2"/>
    <w:rsid w:val="00885CEA"/>
    <w:rsid w:val="00885E30"/>
    <w:rsid w:val="00886879"/>
    <w:rsid w:val="008874A7"/>
    <w:rsid w:val="008902FF"/>
    <w:rsid w:val="00890861"/>
    <w:rsid w:val="00891843"/>
    <w:rsid w:val="0089204D"/>
    <w:rsid w:val="00892266"/>
    <w:rsid w:val="0089234D"/>
    <w:rsid w:val="00895093"/>
    <w:rsid w:val="00896809"/>
    <w:rsid w:val="008979AA"/>
    <w:rsid w:val="00897A0D"/>
    <w:rsid w:val="008A25D3"/>
    <w:rsid w:val="008A2D86"/>
    <w:rsid w:val="008A3B44"/>
    <w:rsid w:val="008A4182"/>
    <w:rsid w:val="008A4C16"/>
    <w:rsid w:val="008B04BC"/>
    <w:rsid w:val="008B0A63"/>
    <w:rsid w:val="008B0C59"/>
    <w:rsid w:val="008B0F94"/>
    <w:rsid w:val="008B1E4A"/>
    <w:rsid w:val="008B2748"/>
    <w:rsid w:val="008B304D"/>
    <w:rsid w:val="008B3B64"/>
    <w:rsid w:val="008B4A74"/>
    <w:rsid w:val="008B7E2F"/>
    <w:rsid w:val="008C0EEE"/>
    <w:rsid w:val="008C10C0"/>
    <w:rsid w:val="008C1B7A"/>
    <w:rsid w:val="008C366B"/>
    <w:rsid w:val="008C372E"/>
    <w:rsid w:val="008C3A04"/>
    <w:rsid w:val="008C5AA9"/>
    <w:rsid w:val="008C5B86"/>
    <w:rsid w:val="008C66EC"/>
    <w:rsid w:val="008C7936"/>
    <w:rsid w:val="008D097A"/>
    <w:rsid w:val="008D126D"/>
    <w:rsid w:val="008D246D"/>
    <w:rsid w:val="008D2B2C"/>
    <w:rsid w:val="008D3727"/>
    <w:rsid w:val="008D39D5"/>
    <w:rsid w:val="008D3B76"/>
    <w:rsid w:val="008D4B30"/>
    <w:rsid w:val="008D7155"/>
    <w:rsid w:val="008E04E6"/>
    <w:rsid w:val="008E1CA2"/>
    <w:rsid w:val="008E2B9F"/>
    <w:rsid w:val="008E407B"/>
    <w:rsid w:val="008E4BD5"/>
    <w:rsid w:val="008E4BF8"/>
    <w:rsid w:val="008E5CDA"/>
    <w:rsid w:val="008F0A62"/>
    <w:rsid w:val="008F0B8E"/>
    <w:rsid w:val="008F26D7"/>
    <w:rsid w:val="008F2A09"/>
    <w:rsid w:val="008F3C7E"/>
    <w:rsid w:val="008F428B"/>
    <w:rsid w:val="008F785E"/>
    <w:rsid w:val="00900ACE"/>
    <w:rsid w:val="00903AE0"/>
    <w:rsid w:val="009046E3"/>
    <w:rsid w:val="00905FAE"/>
    <w:rsid w:val="00910F52"/>
    <w:rsid w:val="00911CB2"/>
    <w:rsid w:val="00912B5A"/>
    <w:rsid w:val="00913F2C"/>
    <w:rsid w:val="00914B65"/>
    <w:rsid w:val="009175CB"/>
    <w:rsid w:val="009202DB"/>
    <w:rsid w:val="009235E8"/>
    <w:rsid w:val="00924CA7"/>
    <w:rsid w:val="00925904"/>
    <w:rsid w:val="00925C0E"/>
    <w:rsid w:val="00926DD6"/>
    <w:rsid w:val="009277DF"/>
    <w:rsid w:val="00930751"/>
    <w:rsid w:val="009320A2"/>
    <w:rsid w:val="009322D0"/>
    <w:rsid w:val="00935FBC"/>
    <w:rsid w:val="00937D02"/>
    <w:rsid w:val="009407A2"/>
    <w:rsid w:val="00941182"/>
    <w:rsid w:val="00942845"/>
    <w:rsid w:val="009433D6"/>
    <w:rsid w:val="009434BC"/>
    <w:rsid w:val="0094359A"/>
    <w:rsid w:val="00944F0D"/>
    <w:rsid w:val="009459D1"/>
    <w:rsid w:val="0094783F"/>
    <w:rsid w:val="009478BB"/>
    <w:rsid w:val="00947BE9"/>
    <w:rsid w:val="009527E7"/>
    <w:rsid w:val="0095306A"/>
    <w:rsid w:val="009533BC"/>
    <w:rsid w:val="009536BA"/>
    <w:rsid w:val="009539B5"/>
    <w:rsid w:val="00954615"/>
    <w:rsid w:val="009605C9"/>
    <w:rsid w:val="00962294"/>
    <w:rsid w:val="00963C38"/>
    <w:rsid w:val="00964EBC"/>
    <w:rsid w:val="009672D8"/>
    <w:rsid w:val="0097187C"/>
    <w:rsid w:val="00971FA8"/>
    <w:rsid w:val="00972382"/>
    <w:rsid w:val="0097296A"/>
    <w:rsid w:val="00972D15"/>
    <w:rsid w:val="009738B7"/>
    <w:rsid w:val="0097435E"/>
    <w:rsid w:val="0097575B"/>
    <w:rsid w:val="00976DA1"/>
    <w:rsid w:val="009855D0"/>
    <w:rsid w:val="00986D90"/>
    <w:rsid w:val="00986E49"/>
    <w:rsid w:val="009902BB"/>
    <w:rsid w:val="00992137"/>
    <w:rsid w:val="009924C8"/>
    <w:rsid w:val="0099303D"/>
    <w:rsid w:val="009948AF"/>
    <w:rsid w:val="009948E9"/>
    <w:rsid w:val="00994C6D"/>
    <w:rsid w:val="0099624A"/>
    <w:rsid w:val="009963DE"/>
    <w:rsid w:val="00996FC7"/>
    <w:rsid w:val="0099782F"/>
    <w:rsid w:val="009A0926"/>
    <w:rsid w:val="009A0E01"/>
    <w:rsid w:val="009A2578"/>
    <w:rsid w:val="009A284C"/>
    <w:rsid w:val="009A2CB5"/>
    <w:rsid w:val="009A3555"/>
    <w:rsid w:val="009A371E"/>
    <w:rsid w:val="009B250A"/>
    <w:rsid w:val="009B2BE3"/>
    <w:rsid w:val="009B3E13"/>
    <w:rsid w:val="009B4EF8"/>
    <w:rsid w:val="009B5238"/>
    <w:rsid w:val="009B7473"/>
    <w:rsid w:val="009C35F7"/>
    <w:rsid w:val="009C43D4"/>
    <w:rsid w:val="009C5950"/>
    <w:rsid w:val="009C6EB4"/>
    <w:rsid w:val="009D382E"/>
    <w:rsid w:val="009D54C5"/>
    <w:rsid w:val="009D6742"/>
    <w:rsid w:val="009D6A0B"/>
    <w:rsid w:val="009D7184"/>
    <w:rsid w:val="009D770C"/>
    <w:rsid w:val="009E1C88"/>
    <w:rsid w:val="009E1DBD"/>
    <w:rsid w:val="009E2618"/>
    <w:rsid w:val="009E292E"/>
    <w:rsid w:val="009E2A18"/>
    <w:rsid w:val="009E46CB"/>
    <w:rsid w:val="009E523B"/>
    <w:rsid w:val="009E6D8B"/>
    <w:rsid w:val="009F1B16"/>
    <w:rsid w:val="009F2E2C"/>
    <w:rsid w:val="009F6827"/>
    <w:rsid w:val="00A0002A"/>
    <w:rsid w:val="00A020BB"/>
    <w:rsid w:val="00A03827"/>
    <w:rsid w:val="00A06A7C"/>
    <w:rsid w:val="00A07292"/>
    <w:rsid w:val="00A101E7"/>
    <w:rsid w:val="00A12147"/>
    <w:rsid w:val="00A1247E"/>
    <w:rsid w:val="00A12815"/>
    <w:rsid w:val="00A12E5C"/>
    <w:rsid w:val="00A12F71"/>
    <w:rsid w:val="00A138DD"/>
    <w:rsid w:val="00A14646"/>
    <w:rsid w:val="00A15D74"/>
    <w:rsid w:val="00A24847"/>
    <w:rsid w:val="00A2550D"/>
    <w:rsid w:val="00A26B6F"/>
    <w:rsid w:val="00A30821"/>
    <w:rsid w:val="00A30C37"/>
    <w:rsid w:val="00A30F7A"/>
    <w:rsid w:val="00A31A5C"/>
    <w:rsid w:val="00A3222D"/>
    <w:rsid w:val="00A329AE"/>
    <w:rsid w:val="00A32E59"/>
    <w:rsid w:val="00A3463B"/>
    <w:rsid w:val="00A357C1"/>
    <w:rsid w:val="00A35F08"/>
    <w:rsid w:val="00A37052"/>
    <w:rsid w:val="00A37507"/>
    <w:rsid w:val="00A375CD"/>
    <w:rsid w:val="00A37B5A"/>
    <w:rsid w:val="00A449B8"/>
    <w:rsid w:val="00A45808"/>
    <w:rsid w:val="00A47330"/>
    <w:rsid w:val="00A5034D"/>
    <w:rsid w:val="00A50396"/>
    <w:rsid w:val="00A505F4"/>
    <w:rsid w:val="00A516DC"/>
    <w:rsid w:val="00A525A5"/>
    <w:rsid w:val="00A536B8"/>
    <w:rsid w:val="00A53BE6"/>
    <w:rsid w:val="00A54CB0"/>
    <w:rsid w:val="00A551EA"/>
    <w:rsid w:val="00A56A4C"/>
    <w:rsid w:val="00A57431"/>
    <w:rsid w:val="00A6255D"/>
    <w:rsid w:val="00A62D96"/>
    <w:rsid w:val="00A6398B"/>
    <w:rsid w:val="00A63CDE"/>
    <w:rsid w:val="00A66429"/>
    <w:rsid w:val="00A6662A"/>
    <w:rsid w:val="00A71EAE"/>
    <w:rsid w:val="00A721F8"/>
    <w:rsid w:val="00A73AAE"/>
    <w:rsid w:val="00A73AEA"/>
    <w:rsid w:val="00A75C52"/>
    <w:rsid w:val="00A7760F"/>
    <w:rsid w:val="00A77931"/>
    <w:rsid w:val="00A80F4A"/>
    <w:rsid w:val="00A82225"/>
    <w:rsid w:val="00A82860"/>
    <w:rsid w:val="00A83A32"/>
    <w:rsid w:val="00A850FD"/>
    <w:rsid w:val="00A864CD"/>
    <w:rsid w:val="00A86E3C"/>
    <w:rsid w:val="00A91AF6"/>
    <w:rsid w:val="00A92680"/>
    <w:rsid w:val="00A9385D"/>
    <w:rsid w:val="00A971C1"/>
    <w:rsid w:val="00A97516"/>
    <w:rsid w:val="00AA0D0F"/>
    <w:rsid w:val="00AA0D46"/>
    <w:rsid w:val="00AA125C"/>
    <w:rsid w:val="00AA1B45"/>
    <w:rsid w:val="00AA22D8"/>
    <w:rsid w:val="00AA36AE"/>
    <w:rsid w:val="00AA3A5D"/>
    <w:rsid w:val="00AA3EAB"/>
    <w:rsid w:val="00AA4640"/>
    <w:rsid w:val="00AA6D0F"/>
    <w:rsid w:val="00AA7AB0"/>
    <w:rsid w:val="00AB05D9"/>
    <w:rsid w:val="00AB0B39"/>
    <w:rsid w:val="00AB1027"/>
    <w:rsid w:val="00AB1FEE"/>
    <w:rsid w:val="00AB25F4"/>
    <w:rsid w:val="00AB2A36"/>
    <w:rsid w:val="00AB38EF"/>
    <w:rsid w:val="00AB6415"/>
    <w:rsid w:val="00AB6ADF"/>
    <w:rsid w:val="00AB7A46"/>
    <w:rsid w:val="00AB7BA3"/>
    <w:rsid w:val="00AC3697"/>
    <w:rsid w:val="00AC4949"/>
    <w:rsid w:val="00AC5DC0"/>
    <w:rsid w:val="00AC6278"/>
    <w:rsid w:val="00AC6A52"/>
    <w:rsid w:val="00AC7C43"/>
    <w:rsid w:val="00AD0DFF"/>
    <w:rsid w:val="00AD11C1"/>
    <w:rsid w:val="00AD2774"/>
    <w:rsid w:val="00AE18AA"/>
    <w:rsid w:val="00AE2F23"/>
    <w:rsid w:val="00AE5D4F"/>
    <w:rsid w:val="00AE6839"/>
    <w:rsid w:val="00AE7795"/>
    <w:rsid w:val="00AF018F"/>
    <w:rsid w:val="00AF01DF"/>
    <w:rsid w:val="00AF566B"/>
    <w:rsid w:val="00AF5B7F"/>
    <w:rsid w:val="00AF68F6"/>
    <w:rsid w:val="00B012DB"/>
    <w:rsid w:val="00B02408"/>
    <w:rsid w:val="00B0254A"/>
    <w:rsid w:val="00B05DF4"/>
    <w:rsid w:val="00B124A4"/>
    <w:rsid w:val="00B1254B"/>
    <w:rsid w:val="00B134AF"/>
    <w:rsid w:val="00B13991"/>
    <w:rsid w:val="00B13DB1"/>
    <w:rsid w:val="00B15A60"/>
    <w:rsid w:val="00B1640D"/>
    <w:rsid w:val="00B16911"/>
    <w:rsid w:val="00B17DA5"/>
    <w:rsid w:val="00B17EE6"/>
    <w:rsid w:val="00B20B8B"/>
    <w:rsid w:val="00B20EEC"/>
    <w:rsid w:val="00B21426"/>
    <w:rsid w:val="00B21F76"/>
    <w:rsid w:val="00B25696"/>
    <w:rsid w:val="00B25CAF"/>
    <w:rsid w:val="00B26180"/>
    <w:rsid w:val="00B26B38"/>
    <w:rsid w:val="00B26F8A"/>
    <w:rsid w:val="00B2798B"/>
    <w:rsid w:val="00B3237B"/>
    <w:rsid w:val="00B32659"/>
    <w:rsid w:val="00B35BF4"/>
    <w:rsid w:val="00B36E63"/>
    <w:rsid w:val="00B37B03"/>
    <w:rsid w:val="00B40E99"/>
    <w:rsid w:val="00B42B26"/>
    <w:rsid w:val="00B42EBF"/>
    <w:rsid w:val="00B43FF2"/>
    <w:rsid w:val="00B4544B"/>
    <w:rsid w:val="00B4643E"/>
    <w:rsid w:val="00B467E2"/>
    <w:rsid w:val="00B46DFE"/>
    <w:rsid w:val="00B46EB8"/>
    <w:rsid w:val="00B4711C"/>
    <w:rsid w:val="00B47E04"/>
    <w:rsid w:val="00B52442"/>
    <w:rsid w:val="00B5327D"/>
    <w:rsid w:val="00B5634A"/>
    <w:rsid w:val="00B573F7"/>
    <w:rsid w:val="00B601F4"/>
    <w:rsid w:val="00B602C9"/>
    <w:rsid w:val="00B6109E"/>
    <w:rsid w:val="00B66EB9"/>
    <w:rsid w:val="00B6703D"/>
    <w:rsid w:val="00B670F8"/>
    <w:rsid w:val="00B675B9"/>
    <w:rsid w:val="00B705DF"/>
    <w:rsid w:val="00B73041"/>
    <w:rsid w:val="00B73C4A"/>
    <w:rsid w:val="00B74456"/>
    <w:rsid w:val="00B74AE9"/>
    <w:rsid w:val="00B767E3"/>
    <w:rsid w:val="00B77422"/>
    <w:rsid w:val="00B77FEE"/>
    <w:rsid w:val="00B80818"/>
    <w:rsid w:val="00B8091F"/>
    <w:rsid w:val="00B82856"/>
    <w:rsid w:val="00B845DE"/>
    <w:rsid w:val="00B864E3"/>
    <w:rsid w:val="00B904BE"/>
    <w:rsid w:val="00B9175E"/>
    <w:rsid w:val="00B94310"/>
    <w:rsid w:val="00B94535"/>
    <w:rsid w:val="00B95D49"/>
    <w:rsid w:val="00B965A1"/>
    <w:rsid w:val="00B96E3B"/>
    <w:rsid w:val="00B973E9"/>
    <w:rsid w:val="00BA4234"/>
    <w:rsid w:val="00BA55B0"/>
    <w:rsid w:val="00BA7269"/>
    <w:rsid w:val="00BA745F"/>
    <w:rsid w:val="00BA750A"/>
    <w:rsid w:val="00BB0F89"/>
    <w:rsid w:val="00BB1258"/>
    <w:rsid w:val="00BB287E"/>
    <w:rsid w:val="00BB2888"/>
    <w:rsid w:val="00BB35B4"/>
    <w:rsid w:val="00BB4329"/>
    <w:rsid w:val="00BB4FBA"/>
    <w:rsid w:val="00BB724C"/>
    <w:rsid w:val="00BB777C"/>
    <w:rsid w:val="00BC08D5"/>
    <w:rsid w:val="00BC1569"/>
    <w:rsid w:val="00BC181B"/>
    <w:rsid w:val="00BC688C"/>
    <w:rsid w:val="00BD1E23"/>
    <w:rsid w:val="00BD210C"/>
    <w:rsid w:val="00BD226E"/>
    <w:rsid w:val="00BD3A15"/>
    <w:rsid w:val="00BD47D7"/>
    <w:rsid w:val="00BD51C5"/>
    <w:rsid w:val="00BD5C8F"/>
    <w:rsid w:val="00BE132A"/>
    <w:rsid w:val="00BE1760"/>
    <w:rsid w:val="00BE2619"/>
    <w:rsid w:val="00BE3555"/>
    <w:rsid w:val="00BE54C3"/>
    <w:rsid w:val="00BF1C13"/>
    <w:rsid w:val="00BF3BFC"/>
    <w:rsid w:val="00BF4FC3"/>
    <w:rsid w:val="00C00E23"/>
    <w:rsid w:val="00C06D4D"/>
    <w:rsid w:val="00C106DF"/>
    <w:rsid w:val="00C10F8E"/>
    <w:rsid w:val="00C1352D"/>
    <w:rsid w:val="00C1356E"/>
    <w:rsid w:val="00C13DF7"/>
    <w:rsid w:val="00C14770"/>
    <w:rsid w:val="00C169F0"/>
    <w:rsid w:val="00C20DA8"/>
    <w:rsid w:val="00C20F0B"/>
    <w:rsid w:val="00C242DA"/>
    <w:rsid w:val="00C25C08"/>
    <w:rsid w:val="00C25F1B"/>
    <w:rsid w:val="00C26395"/>
    <w:rsid w:val="00C266D1"/>
    <w:rsid w:val="00C30C70"/>
    <w:rsid w:val="00C32093"/>
    <w:rsid w:val="00C3319A"/>
    <w:rsid w:val="00C335EE"/>
    <w:rsid w:val="00C33B68"/>
    <w:rsid w:val="00C35DD1"/>
    <w:rsid w:val="00C367D1"/>
    <w:rsid w:val="00C40008"/>
    <w:rsid w:val="00C403F5"/>
    <w:rsid w:val="00C406EA"/>
    <w:rsid w:val="00C45D72"/>
    <w:rsid w:val="00C47415"/>
    <w:rsid w:val="00C50177"/>
    <w:rsid w:val="00C50402"/>
    <w:rsid w:val="00C52FD6"/>
    <w:rsid w:val="00C53A32"/>
    <w:rsid w:val="00C53D01"/>
    <w:rsid w:val="00C5465A"/>
    <w:rsid w:val="00C61A58"/>
    <w:rsid w:val="00C623A4"/>
    <w:rsid w:val="00C63538"/>
    <w:rsid w:val="00C63845"/>
    <w:rsid w:val="00C63D41"/>
    <w:rsid w:val="00C64955"/>
    <w:rsid w:val="00C65109"/>
    <w:rsid w:val="00C663E2"/>
    <w:rsid w:val="00C66F1F"/>
    <w:rsid w:val="00C67A59"/>
    <w:rsid w:val="00C7039E"/>
    <w:rsid w:val="00C710B9"/>
    <w:rsid w:val="00C71DEA"/>
    <w:rsid w:val="00C71FBB"/>
    <w:rsid w:val="00C72E6A"/>
    <w:rsid w:val="00C736B0"/>
    <w:rsid w:val="00C7468A"/>
    <w:rsid w:val="00C746C6"/>
    <w:rsid w:val="00C74C8B"/>
    <w:rsid w:val="00C8085B"/>
    <w:rsid w:val="00C81225"/>
    <w:rsid w:val="00C813DF"/>
    <w:rsid w:val="00C815CB"/>
    <w:rsid w:val="00C818F4"/>
    <w:rsid w:val="00C81BDB"/>
    <w:rsid w:val="00C81C1C"/>
    <w:rsid w:val="00C827F4"/>
    <w:rsid w:val="00C830DD"/>
    <w:rsid w:val="00C84595"/>
    <w:rsid w:val="00C86641"/>
    <w:rsid w:val="00C876E8"/>
    <w:rsid w:val="00C87F8C"/>
    <w:rsid w:val="00C91172"/>
    <w:rsid w:val="00C956F5"/>
    <w:rsid w:val="00CA0B34"/>
    <w:rsid w:val="00CA2233"/>
    <w:rsid w:val="00CA3719"/>
    <w:rsid w:val="00CA41A8"/>
    <w:rsid w:val="00CA4D2B"/>
    <w:rsid w:val="00CA51FC"/>
    <w:rsid w:val="00CA7107"/>
    <w:rsid w:val="00CB0055"/>
    <w:rsid w:val="00CB1B4E"/>
    <w:rsid w:val="00CB1E59"/>
    <w:rsid w:val="00CB1E91"/>
    <w:rsid w:val="00CB3F78"/>
    <w:rsid w:val="00CB4138"/>
    <w:rsid w:val="00CB57F7"/>
    <w:rsid w:val="00CC2511"/>
    <w:rsid w:val="00CC415A"/>
    <w:rsid w:val="00CC46AD"/>
    <w:rsid w:val="00CC5F61"/>
    <w:rsid w:val="00CC6268"/>
    <w:rsid w:val="00CC7B78"/>
    <w:rsid w:val="00CD1AED"/>
    <w:rsid w:val="00CD2774"/>
    <w:rsid w:val="00CD2B3B"/>
    <w:rsid w:val="00CD3B27"/>
    <w:rsid w:val="00CD3DBE"/>
    <w:rsid w:val="00CD5684"/>
    <w:rsid w:val="00CD5A62"/>
    <w:rsid w:val="00CE153F"/>
    <w:rsid w:val="00CE1721"/>
    <w:rsid w:val="00CE1F18"/>
    <w:rsid w:val="00CE1F41"/>
    <w:rsid w:val="00CE267D"/>
    <w:rsid w:val="00CE41D4"/>
    <w:rsid w:val="00CE60DF"/>
    <w:rsid w:val="00CE7EBE"/>
    <w:rsid w:val="00CF07F7"/>
    <w:rsid w:val="00CF0CFD"/>
    <w:rsid w:val="00CF0EFA"/>
    <w:rsid w:val="00CF14C4"/>
    <w:rsid w:val="00CF35AC"/>
    <w:rsid w:val="00CF46EB"/>
    <w:rsid w:val="00CF6332"/>
    <w:rsid w:val="00CF6937"/>
    <w:rsid w:val="00CF7EDD"/>
    <w:rsid w:val="00D01300"/>
    <w:rsid w:val="00D01534"/>
    <w:rsid w:val="00D02809"/>
    <w:rsid w:val="00D03F45"/>
    <w:rsid w:val="00D06CE2"/>
    <w:rsid w:val="00D11EFF"/>
    <w:rsid w:val="00D1234C"/>
    <w:rsid w:val="00D14744"/>
    <w:rsid w:val="00D148CC"/>
    <w:rsid w:val="00D15233"/>
    <w:rsid w:val="00D1660B"/>
    <w:rsid w:val="00D16615"/>
    <w:rsid w:val="00D177C9"/>
    <w:rsid w:val="00D20B48"/>
    <w:rsid w:val="00D20C2B"/>
    <w:rsid w:val="00D268E8"/>
    <w:rsid w:val="00D30F6B"/>
    <w:rsid w:val="00D31115"/>
    <w:rsid w:val="00D32C00"/>
    <w:rsid w:val="00D32E58"/>
    <w:rsid w:val="00D34570"/>
    <w:rsid w:val="00D3489A"/>
    <w:rsid w:val="00D35E80"/>
    <w:rsid w:val="00D360BB"/>
    <w:rsid w:val="00D40D12"/>
    <w:rsid w:val="00D42DD6"/>
    <w:rsid w:val="00D43DB9"/>
    <w:rsid w:val="00D44B1A"/>
    <w:rsid w:val="00D45E0F"/>
    <w:rsid w:val="00D463E0"/>
    <w:rsid w:val="00D4772B"/>
    <w:rsid w:val="00D50EBF"/>
    <w:rsid w:val="00D52925"/>
    <w:rsid w:val="00D52A34"/>
    <w:rsid w:val="00D52DEA"/>
    <w:rsid w:val="00D539EE"/>
    <w:rsid w:val="00D63901"/>
    <w:rsid w:val="00D650F5"/>
    <w:rsid w:val="00D70A09"/>
    <w:rsid w:val="00D71A6A"/>
    <w:rsid w:val="00D73294"/>
    <w:rsid w:val="00D73B03"/>
    <w:rsid w:val="00D753C1"/>
    <w:rsid w:val="00D77169"/>
    <w:rsid w:val="00D77246"/>
    <w:rsid w:val="00D80991"/>
    <w:rsid w:val="00D80BD4"/>
    <w:rsid w:val="00D855D6"/>
    <w:rsid w:val="00D86382"/>
    <w:rsid w:val="00D86BC6"/>
    <w:rsid w:val="00D90B18"/>
    <w:rsid w:val="00D9144C"/>
    <w:rsid w:val="00D914FF"/>
    <w:rsid w:val="00D924EB"/>
    <w:rsid w:val="00D92B19"/>
    <w:rsid w:val="00D9348E"/>
    <w:rsid w:val="00D95A09"/>
    <w:rsid w:val="00D9629F"/>
    <w:rsid w:val="00D96FE3"/>
    <w:rsid w:val="00DA0157"/>
    <w:rsid w:val="00DA05B4"/>
    <w:rsid w:val="00DA07AC"/>
    <w:rsid w:val="00DA133D"/>
    <w:rsid w:val="00DA305A"/>
    <w:rsid w:val="00DA3359"/>
    <w:rsid w:val="00DA427B"/>
    <w:rsid w:val="00DA4EB7"/>
    <w:rsid w:val="00DA6223"/>
    <w:rsid w:val="00DA67AC"/>
    <w:rsid w:val="00DB12A6"/>
    <w:rsid w:val="00DB2D00"/>
    <w:rsid w:val="00DB34F7"/>
    <w:rsid w:val="00DB4361"/>
    <w:rsid w:val="00DB6CEC"/>
    <w:rsid w:val="00DB7056"/>
    <w:rsid w:val="00DC46E7"/>
    <w:rsid w:val="00DC5E25"/>
    <w:rsid w:val="00DC68C4"/>
    <w:rsid w:val="00DD127F"/>
    <w:rsid w:val="00DD17FC"/>
    <w:rsid w:val="00DD3843"/>
    <w:rsid w:val="00DD47D1"/>
    <w:rsid w:val="00DD4860"/>
    <w:rsid w:val="00DD48A0"/>
    <w:rsid w:val="00DD5597"/>
    <w:rsid w:val="00DD5A30"/>
    <w:rsid w:val="00DD5DD0"/>
    <w:rsid w:val="00DD62D0"/>
    <w:rsid w:val="00DD6305"/>
    <w:rsid w:val="00DD6361"/>
    <w:rsid w:val="00DD7128"/>
    <w:rsid w:val="00DD7FBD"/>
    <w:rsid w:val="00DE0615"/>
    <w:rsid w:val="00DE11CA"/>
    <w:rsid w:val="00DE2EC4"/>
    <w:rsid w:val="00DE57C8"/>
    <w:rsid w:val="00DE65B2"/>
    <w:rsid w:val="00DE6992"/>
    <w:rsid w:val="00DF44BA"/>
    <w:rsid w:val="00DF44DA"/>
    <w:rsid w:val="00DF59B5"/>
    <w:rsid w:val="00DF5A11"/>
    <w:rsid w:val="00DF73E1"/>
    <w:rsid w:val="00DF7BF2"/>
    <w:rsid w:val="00E03A58"/>
    <w:rsid w:val="00E04B2A"/>
    <w:rsid w:val="00E0638A"/>
    <w:rsid w:val="00E076D0"/>
    <w:rsid w:val="00E10693"/>
    <w:rsid w:val="00E15E96"/>
    <w:rsid w:val="00E1652C"/>
    <w:rsid w:val="00E22849"/>
    <w:rsid w:val="00E23160"/>
    <w:rsid w:val="00E24920"/>
    <w:rsid w:val="00E270ED"/>
    <w:rsid w:val="00E27AB5"/>
    <w:rsid w:val="00E30769"/>
    <w:rsid w:val="00E325A3"/>
    <w:rsid w:val="00E32F01"/>
    <w:rsid w:val="00E33D71"/>
    <w:rsid w:val="00E33E18"/>
    <w:rsid w:val="00E34129"/>
    <w:rsid w:val="00E34942"/>
    <w:rsid w:val="00E35581"/>
    <w:rsid w:val="00E37989"/>
    <w:rsid w:val="00E4027F"/>
    <w:rsid w:val="00E40AD0"/>
    <w:rsid w:val="00E40F04"/>
    <w:rsid w:val="00E415FB"/>
    <w:rsid w:val="00E41682"/>
    <w:rsid w:val="00E41752"/>
    <w:rsid w:val="00E41C90"/>
    <w:rsid w:val="00E46607"/>
    <w:rsid w:val="00E502C6"/>
    <w:rsid w:val="00E504A5"/>
    <w:rsid w:val="00E561BA"/>
    <w:rsid w:val="00E57FE6"/>
    <w:rsid w:val="00E61A72"/>
    <w:rsid w:val="00E641D4"/>
    <w:rsid w:val="00E65E5B"/>
    <w:rsid w:val="00E67EA0"/>
    <w:rsid w:val="00E7298B"/>
    <w:rsid w:val="00E73E0C"/>
    <w:rsid w:val="00E7411B"/>
    <w:rsid w:val="00E76A6B"/>
    <w:rsid w:val="00E76F18"/>
    <w:rsid w:val="00E80532"/>
    <w:rsid w:val="00E81680"/>
    <w:rsid w:val="00E83A39"/>
    <w:rsid w:val="00E86181"/>
    <w:rsid w:val="00E86A90"/>
    <w:rsid w:val="00E90F92"/>
    <w:rsid w:val="00E97C4A"/>
    <w:rsid w:val="00EA09A8"/>
    <w:rsid w:val="00EA143A"/>
    <w:rsid w:val="00EA327E"/>
    <w:rsid w:val="00EA5FA5"/>
    <w:rsid w:val="00EA616E"/>
    <w:rsid w:val="00EA6937"/>
    <w:rsid w:val="00EA6F7C"/>
    <w:rsid w:val="00EA7225"/>
    <w:rsid w:val="00EA742B"/>
    <w:rsid w:val="00EA79A1"/>
    <w:rsid w:val="00EA7FA5"/>
    <w:rsid w:val="00EB24EA"/>
    <w:rsid w:val="00EB2556"/>
    <w:rsid w:val="00EB2743"/>
    <w:rsid w:val="00EB29CC"/>
    <w:rsid w:val="00EB4C1A"/>
    <w:rsid w:val="00EB54E7"/>
    <w:rsid w:val="00EB6DF2"/>
    <w:rsid w:val="00EB6F27"/>
    <w:rsid w:val="00EC07AF"/>
    <w:rsid w:val="00EC1343"/>
    <w:rsid w:val="00EC200B"/>
    <w:rsid w:val="00EC30E4"/>
    <w:rsid w:val="00ED0494"/>
    <w:rsid w:val="00ED08F1"/>
    <w:rsid w:val="00ED393B"/>
    <w:rsid w:val="00ED535D"/>
    <w:rsid w:val="00ED5A26"/>
    <w:rsid w:val="00ED681A"/>
    <w:rsid w:val="00EE08CE"/>
    <w:rsid w:val="00EE08E8"/>
    <w:rsid w:val="00EE26E6"/>
    <w:rsid w:val="00EE2858"/>
    <w:rsid w:val="00EE2FF5"/>
    <w:rsid w:val="00EE4D63"/>
    <w:rsid w:val="00EE7DB0"/>
    <w:rsid w:val="00EF0166"/>
    <w:rsid w:val="00EF13CB"/>
    <w:rsid w:val="00EF1AB4"/>
    <w:rsid w:val="00EF38F5"/>
    <w:rsid w:val="00EF40DB"/>
    <w:rsid w:val="00EF42B3"/>
    <w:rsid w:val="00EF5516"/>
    <w:rsid w:val="00EF5C71"/>
    <w:rsid w:val="00EF601D"/>
    <w:rsid w:val="00EF604C"/>
    <w:rsid w:val="00EF7077"/>
    <w:rsid w:val="00EF770E"/>
    <w:rsid w:val="00F0302B"/>
    <w:rsid w:val="00F03B03"/>
    <w:rsid w:val="00F04049"/>
    <w:rsid w:val="00F06715"/>
    <w:rsid w:val="00F07972"/>
    <w:rsid w:val="00F10451"/>
    <w:rsid w:val="00F14E2F"/>
    <w:rsid w:val="00F20E3E"/>
    <w:rsid w:val="00F25A54"/>
    <w:rsid w:val="00F25E1B"/>
    <w:rsid w:val="00F3054E"/>
    <w:rsid w:val="00F308A5"/>
    <w:rsid w:val="00F324A2"/>
    <w:rsid w:val="00F32AD4"/>
    <w:rsid w:val="00F350D1"/>
    <w:rsid w:val="00F3620F"/>
    <w:rsid w:val="00F42672"/>
    <w:rsid w:val="00F45A5A"/>
    <w:rsid w:val="00F463FA"/>
    <w:rsid w:val="00F47015"/>
    <w:rsid w:val="00F47C1A"/>
    <w:rsid w:val="00F503E1"/>
    <w:rsid w:val="00F534E5"/>
    <w:rsid w:val="00F53B81"/>
    <w:rsid w:val="00F571DC"/>
    <w:rsid w:val="00F61F5C"/>
    <w:rsid w:val="00F62497"/>
    <w:rsid w:val="00F651BB"/>
    <w:rsid w:val="00F65E02"/>
    <w:rsid w:val="00F7016E"/>
    <w:rsid w:val="00F72DA2"/>
    <w:rsid w:val="00F743C4"/>
    <w:rsid w:val="00F777C4"/>
    <w:rsid w:val="00F81D3A"/>
    <w:rsid w:val="00F82260"/>
    <w:rsid w:val="00F82B15"/>
    <w:rsid w:val="00F8358F"/>
    <w:rsid w:val="00F83A9B"/>
    <w:rsid w:val="00F845EE"/>
    <w:rsid w:val="00F87509"/>
    <w:rsid w:val="00F87932"/>
    <w:rsid w:val="00FA0050"/>
    <w:rsid w:val="00FA1EAE"/>
    <w:rsid w:val="00FA2350"/>
    <w:rsid w:val="00FA2E78"/>
    <w:rsid w:val="00FA300B"/>
    <w:rsid w:val="00FA35F9"/>
    <w:rsid w:val="00FA3D9C"/>
    <w:rsid w:val="00FA4E0B"/>
    <w:rsid w:val="00FA523F"/>
    <w:rsid w:val="00FA5E0F"/>
    <w:rsid w:val="00FA6ABB"/>
    <w:rsid w:val="00FB02AF"/>
    <w:rsid w:val="00FB0DEA"/>
    <w:rsid w:val="00FB0E2C"/>
    <w:rsid w:val="00FB0EB3"/>
    <w:rsid w:val="00FB2F45"/>
    <w:rsid w:val="00FB346F"/>
    <w:rsid w:val="00FB34E3"/>
    <w:rsid w:val="00FB3E76"/>
    <w:rsid w:val="00FB4305"/>
    <w:rsid w:val="00FB4A56"/>
    <w:rsid w:val="00FB577E"/>
    <w:rsid w:val="00FB59CB"/>
    <w:rsid w:val="00FB657A"/>
    <w:rsid w:val="00FB6BC2"/>
    <w:rsid w:val="00FC2AF0"/>
    <w:rsid w:val="00FC2C05"/>
    <w:rsid w:val="00FC315B"/>
    <w:rsid w:val="00FC418B"/>
    <w:rsid w:val="00FC5512"/>
    <w:rsid w:val="00FC65AA"/>
    <w:rsid w:val="00FD0AE9"/>
    <w:rsid w:val="00FD3DEE"/>
    <w:rsid w:val="00FD4A28"/>
    <w:rsid w:val="00FD4EE0"/>
    <w:rsid w:val="00FD51FA"/>
    <w:rsid w:val="00FD6937"/>
    <w:rsid w:val="00FD7C72"/>
    <w:rsid w:val="00FD7DDC"/>
    <w:rsid w:val="00FE004C"/>
    <w:rsid w:val="00FE109A"/>
    <w:rsid w:val="00FE2F26"/>
    <w:rsid w:val="00FE42FC"/>
    <w:rsid w:val="00FE5830"/>
    <w:rsid w:val="00FE5CC8"/>
    <w:rsid w:val="00FE740E"/>
    <w:rsid w:val="00FE76AE"/>
    <w:rsid w:val="00FF0465"/>
    <w:rsid w:val="00FF098B"/>
    <w:rsid w:val="00FF09CD"/>
    <w:rsid w:val="00FF2AB4"/>
    <w:rsid w:val="00FF41CC"/>
    <w:rsid w:val="00FF6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1E0DDD"/>
  <w15:docId w15:val="{4CCEEE72-45BA-41BC-A77B-1FA90632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46D"/>
    <w:rPr>
      <w:rFonts w:ascii="Times New Roman" w:eastAsia="Times New Roman" w:hAnsi="Times New Roman"/>
      <w:sz w:val="24"/>
      <w:szCs w:val="24"/>
    </w:rPr>
  </w:style>
  <w:style w:type="paragraph" w:styleId="3">
    <w:name w:val="heading 3"/>
    <w:basedOn w:val="a"/>
    <w:next w:val="a"/>
    <w:link w:val="30"/>
    <w:qFormat/>
    <w:rsid w:val="007771D9"/>
    <w:pPr>
      <w:keepNext/>
      <w:spacing w:after="120"/>
      <w:ind w:firstLine="567"/>
      <w:jc w:val="center"/>
      <w:outlineLvl w:val="2"/>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771D9"/>
    <w:rPr>
      <w:rFonts w:ascii="Times New Roman" w:eastAsia="Times New Roman" w:hAnsi="Times New Roman" w:cs="Times New Roman"/>
      <w:b/>
      <w:szCs w:val="20"/>
      <w:lang w:eastAsia="ru-RU"/>
    </w:rPr>
  </w:style>
  <w:style w:type="paragraph" w:styleId="a3">
    <w:name w:val="footer"/>
    <w:basedOn w:val="a"/>
    <w:link w:val="a4"/>
    <w:uiPriority w:val="99"/>
    <w:rsid w:val="007771D9"/>
    <w:pPr>
      <w:tabs>
        <w:tab w:val="center" w:pos="4677"/>
        <w:tab w:val="right" w:pos="9355"/>
      </w:tabs>
    </w:pPr>
  </w:style>
  <w:style w:type="character" w:customStyle="1" w:styleId="a4">
    <w:name w:val="Нижний колонтитул Знак"/>
    <w:basedOn w:val="a0"/>
    <w:link w:val="a3"/>
    <w:uiPriority w:val="99"/>
    <w:rsid w:val="007771D9"/>
    <w:rPr>
      <w:rFonts w:ascii="Times New Roman" w:eastAsia="Times New Roman" w:hAnsi="Times New Roman" w:cs="Times New Roman"/>
      <w:sz w:val="24"/>
      <w:szCs w:val="24"/>
      <w:lang w:eastAsia="ru-RU"/>
    </w:rPr>
  </w:style>
  <w:style w:type="character" w:styleId="a5">
    <w:name w:val="page number"/>
    <w:basedOn w:val="a0"/>
    <w:rsid w:val="007771D9"/>
  </w:style>
  <w:style w:type="paragraph" w:styleId="31">
    <w:name w:val="Body Text Indent 3"/>
    <w:basedOn w:val="a"/>
    <w:link w:val="32"/>
    <w:uiPriority w:val="99"/>
    <w:unhideWhenUsed/>
    <w:rsid w:val="007771D9"/>
    <w:pPr>
      <w:spacing w:after="120"/>
      <w:ind w:left="283"/>
    </w:pPr>
    <w:rPr>
      <w:sz w:val="16"/>
      <w:szCs w:val="16"/>
    </w:rPr>
  </w:style>
  <w:style w:type="character" w:customStyle="1" w:styleId="32">
    <w:name w:val="Основной текст с отступом 3 Знак"/>
    <w:basedOn w:val="a0"/>
    <w:link w:val="31"/>
    <w:uiPriority w:val="99"/>
    <w:rsid w:val="007771D9"/>
    <w:rPr>
      <w:rFonts w:ascii="Times New Roman" w:eastAsia="Times New Roman" w:hAnsi="Times New Roman" w:cs="Times New Roman"/>
      <w:sz w:val="16"/>
      <w:szCs w:val="16"/>
      <w:lang w:eastAsia="ru-RU"/>
    </w:rPr>
  </w:style>
  <w:style w:type="character" w:styleId="a6">
    <w:name w:val="Hyperlink"/>
    <w:basedOn w:val="a0"/>
    <w:uiPriority w:val="99"/>
    <w:unhideWhenUsed/>
    <w:rsid w:val="007771D9"/>
    <w:rPr>
      <w:color w:val="0000FF"/>
      <w:u w:val="single"/>
    </w:rPr>
  </w:style>
  <w:style w:type="paragraph" w:styleId="a7">
    <w:name w:val="header"/>
    <w:basedOn w:val="a"/>
    <w:link w:val="a8"/>
    <w:uiPriority w:val="99"/>
    <w:unhideWhenUsed/>
    <w:rsid w:val="00F82260"/>
    <w:pPr>
      <w:tabs>
        <w:tab w:val="center" w:pos="4677"/>
        <w:tab w:val="right" w:pos="9355"/>
      </w:tabs>
    </w:pPr>
  </w:style>
  <w:style w:type="character" w:customStyle="1" w:styleId="a8">
    <w:name w:val="Верхний колонтитул Знак"/>
    <w:basedOn w:val="a0"/>
    <w:link w:val="a7"/>
    <w:uiPriority w:val="99"/>
    <w:rsid w:val="00F82260"/>
    <w:rPr>
      <w:rFonts w:ascii="Times New Roman" w:eastAsia="Times New Roman" w:hAnsi="Times New Roman" w:cs="Times New Roman"/>
      <w:sz w:val="24"/>
      <w:szCs w:val="24"/>
      <w:lang w:eastAsia="ru-RU"/>
    </w:rPr>
  </w:style>
  <w:style w:type="paragraph" w:styleId="a9">
    <w:name w:val="List Paragraph"/>
    <w:basedOn w:val="a"/>
    <w:uiPriority w:val="34"/>
    <w:qFormat/>
    <w:rsid w:val="00CB4138"/>
    <w:pPr>
      <w:ind w:left="720"/>
      <w:contextualSpacing/>
    </w:pPr>
  </w:style>
  <w:style w:type="paragraph" w:customStyle="1" w:styleId="ConsPlusNormal">
    <w:name w:val="ConsPlusNormal"/>
    <w:rsid w:val="00867B3E"/>
    <w:pPr>
      <w:autoSpaceDE w:val="0"/>
      <w:autoSpaceDN w:val="0"/>
      <w:adjustRightInd w:val="0"/>
    </w:pPr>
    <w:rPr>
      <w:rFonts w:ascii="Arial" w:hAnsi="Arial" w:cs="Arial"/>
    </w:rPr>
  </w:style>
  <w:style w:type="table" w:styleId="aa">
    <w:name w:val="Table Grid"/>
    <w:basedOn w:val="a1"/>
    <w:uiPriority w:val="59"/>
    <w:rsid w:val="00E86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4A4FA7"/>
    <w:rPr>
      <w:rFonts w:ascii="Tahoma" w:hAnsi="Tahoma" w:cs="Tahoma"/>
      <w:sz w:val="16"/>
      <w:szCs w:val="16"/>
    </w:rPr>
  </w:style>
  <w:style w:type="character" w:customStyle="1" w:styleId="ac">
    <w:name w:val="Текст выноски Знак"/>
    <w:basedOn w:val="a0"/>
    <w:link w:val="ab"/>
    <w:uiPriority w:val="99"/>
    <w:semiHidden/>
    <w:rsid w:val="004A4FA7"/>
    <w:rPr>
      <w:rFonts w:ascii="Tahoma" w:eastAsia="Times New Roman" w:hAnsi="Tahoma" w:cs="Tahoma"/>
      <w:sz w:val="16"/>
      <w:szCs w:val="16"/>
    </w:rPr>
  </w:style>
  <w:style w:type="character" w:customStyle="1" w:styleId="apple-converted-space">
    <w:name w:val="apple-converted-space"/>
    <w:basedOn w:val="a0"/>
    <w:rsid w:val="00CE60DF"/>
  </w:style>
  <w:style w:type="table" w:customStyle="1" w:styleId="2">
    <w:name w:val="Сетка таблицы2"/>
    <w:basedOn w:val="a1"/>
    <w:next w:val="aa"/>
    <w:uiPriority w:val="59"/>
    <w:rsid w:val="002F65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uiPriority w:val="1"/>
    <w:qFormat/>
    <w:rsid w:val="00C335EE"/>
    <w:rPr>
      <w:rFonts w:ascii="Times New Roman" w:eastAsia="Times New Roman" w:hAnsi="Times New Roman"/>
      <w:sz w:val="24"/>
      <w:szCs w:val="24"/>
    </w:rPr>
  </w:style>
  <w:style w:type="character" w:styleId="ae">
    <w:name w:val="annotation reference"/>
    <w:basedOn w:val="a0"/>
    <w:uiPriority w:val="99"/>
    <w:semiHidden/>
    <w:unhideWhenUsed/>
    <w:rsid w:val="00821D0C"/>
    <w:rPr>
      <w:sz w:val="16"/>
      <w:szCs w:val="16"/>
    </w:rPr>
  </w:style>
  <w:style w:type="paragraph" w:styleId="af">
    <w:name w:val="annotation text"/>
    <w:basedOn w:val="a"/>
    <w:link w:val="af0"/>
    <w:uiPriority w:val="99"/>
    <w:semiHidden/>
    <w:unhideWhenUsed/>
    <w:rsid w:val="00821D0C"/>
    <w:rPr>
      <w:sz w:val="20"/>
      <w:szCs w:val="20"/>
    </w:rPr>
  </w:style>
  <w:style w:type="character" w:customStyle="1" w:styleId="af0">
    <w:name w:val="Текст примечания Знак"/>
    <w:basedOn w:val="a0"/>
    <w:link w:val="af"/>
    <w:uiPriority w:val="99"/>
    <w:semiHidden/>
    <w:rsid w:val="00821D0C"/>
    <w:rPr>
      <w:rFonts w:ascii="Times New Roman" w:eastAsia="Times New Roman" w:hAnsi="Times New Roman"/>
    </w:rPr>
  </w:style>
  <w:style w:type="paragraph" w:styleId="af1">
    <w:name w:val="annotation subject"/>
    <w:basedOn w:val="af"/>
    <w:next w:val="af"/>
    <w:link w:val="af2"/>
    <w:uiPriority w:val="99"/>
    <w:semiHidden/>
    <w:unhideWhenUsed/>
    <w:rsid w:val="00821D0C"/>
    <w:rPr>
      <w:b/>
      <w:bCs/>
    </w:rPr>
  </w:style>
  <w:style w:type="character" w:customStyle="1" w:styleId="af2">
    <w:name w:val="Тема примечания Знак"/>
    <w:basedOn w:val="af0"/>
    <w:link w:val="af1"/>
    <w:uiPriority w:val="99"/>
    <w:semiHidden/>
    <w:rsid w:val="00821D0C"/>
    <w:rPr>
      <w:rFonts w:ascii="Times New Roman" w:eastAsia="Times New Roman" w:hAnsi="Times New Roman"/>
      <w:b/>
      <w:bCs/>
    </w:rPr>
  </w:style>
  <w:style w:type="paragraph" w:styleId="af3">
    <w:name w:val="Revision"/>
    <w:hidden/>
    <w:uiPriority w:val="99"/>
    <w:semiHidden/>
    <w:rsid w:val="0070250A"/>
    <w:rPr>
      <w:rFonts w:ascii="Times New Roman" w:eastAsia="Times New Roman" w:hAnsi="Times New Roman"/>
      <w:sz w:val="24"/>
      <w:szCs w:val="24"/>
    </w:rPr>
  </w:style>
  <w:style w:type="paragraph" w:customStyle="1" w:styleId="Default">
    <w:name w:val="Default"/>
    <w:rsid w:val="0063755E"/>
    <w:pPr>
      <w:autoSpaceDE w:val="0"/>
      <w:autoSpaceDN w:val="0"/>
      <w:adjustRightInd w:val="0"/>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08137">
      <w:bodyDiv w:val="1"/>
      <w:marLeft w:val="0"/>
      <w:marRight w:val="0"/>
      <w:marTop w:val="0"/>
      <w:marBottom w:val="0"/>
      <w:divBdr>
        <w:top w:val="none" w:sz="0" w:space="0" w:color="auto"/>
        <w:left w:val="none" w:sz="0" w:space="0" w:color="auto"/>
        <w:bottom w:val="none" w:sz="0" w:space="0" w:color="auto"/>
        <w:right w:val="none" w:sz="0" w:space="0" w:color="auto"/>
      </w:divBdr>
    </w:div>
    <w:div w:id="171723900">
      <w:bodyDiv w:val="1"/>
      <w:marLeft w:val="0"/>
      <w:marRight w:val="0"/>
      <w:marTop w:val="0"/>
      <w:marBottom w:val="0"/>
      <w:divBdr>
        <w:top w:val="none" w:sz="0" w:space="0" w:color="auto"/>
        <w:left w:val="none" w:sz="0" w:space="0" w:color="auto"/>
        <w:bottom w:val="none" w:sz="0" w:space="0" w:color="auto"/>
        <w:right w:val="none" w:sz="0" w:space="0" w:color="auto"/>
      </w:divBdr>
      <w:divsChild>
        <w:div w:id="2104765617">
          <w:marLeft w:val="0"/>
          <w:marRight w:val="0"/>
          <w:marTop w:val="121"/>
          <w:marBottom w:val="0"/>
          <w:divBdr>
            <w:top w:val="none" w:sz="0" w:space="0" w:color="auto"/>
            <w:left w:val="none" w:sz="0" w:space="0" w:color="auto"/>
            <w:bottom w:val="none" w:sz="0" w:space="0" w:color="auto"/>
            <w:right w:val="none" w:sz="0" w:space="0" w:color="auto"/>
          </w:divBdr>
        </w:div>
      </w:divsChild>
    </w:div>
    <w:div w:id="203059001">
      <w:bodyDiv w:val="1"/>
      <w:marLeft w:val="0"/>
      <w:marRight w:val="0"/>
      <w:marTop w:val="0"/>
      <w:marBottom w:val="0"/>
      <w:divBdr>
        <w:top w:val="none" w:sz="0" w:space="0" w:color="auto"/>
        <w:left w:val="none" w:sz="0" w:space="0" w:color="auto"/>
        <w:bottom w:val="none" w:sz="0" w:space="0" w:color="auto"/>
        <w:right w:val="none" w:sz="0" w:space="0" w:color="auto"/>
      </w:divBdr>
    </w:div>
    <w:div w:id="224875220">
      <w:bodyDiv w:val="1"/>
      <w:marLeft w:val="0"/>
      <w:marRight w:val="0"/>
      <w:marTop w:val="0"/>
      <w:marBottom w:val="0"/>
      <w:divBdr>
        <w:top w:val="none" w:sz="0" w:space="0" w:color="auto"/>
        <w:left w:val="none" w:sz="0" w:space="0" w:color="auto"/>
        <w:bottom w:val="none" w:sz="0" w:space="0" w:color="auto"/>
        <w:right w:val="none" w:sz="0" w:space="0" w:color="auto"/>
      </w:divBdr>
    </w:div>
    <w:div w:id="346715835">
      <w:bodyDiv w:val="1"/>
      <w:marLeft w:val="0"/>
      <w:marRight w:val="0"/>
      <w:marTop w:val="0"/>
      <w:marBottom w:val="0"/>
      <w:divBdr>
        <w:top w:val="none" w:sz="0" w:space="0" w:color="auto"/>
        <w:left w:val="none" w:sz="0" w:space="0" w:color="auto"/>
        <w:bottom w:val="none" w:sz="0" w:space="0" w:color="auto"/>
        <w:right w:val="none" w:sz="0" w:space="0" w:color="auto"/>
      </w:divBdr>
    </w:div>
    <w:div w:id="501162790">
      <w:bodyDiv w:val="1"/>
      <w:marLeft w:val="0"/>
      <w:marRight w:val="0"/>
      <w:marTop w:val="0"/>
      <w:marBottom w:val="0"/>
      <w:divBdr>
        <w:top w:val="none" w:sz="0" w:space="0" w:color="auto"/>
        <w:left w:val="none" w:sz="0" w:space="0" w:color="auto"/>
        <w:bottom w:val="none" w:sz="0" w:space="0" w:color="auto"/>
        <w:right w:val="none" w:sz="0" w:space="0" w:color="auto"/>
      </w:divBdr>
      <w:divsChild>
        <w:div w:id="398019857">
          <w:marLeft w:val="0"/>
          <w:marRight w:val="0"/>
          <w:marTop w:val="121"/>
          <w:marBottom w:val="0"/>
          <w:divBdr>
            <w:top w:val="none" w:sz="0" w:space="0" w:color="auto"/>
            <w:left w:val="none" w:sz="0" w:space="0" w:color="auto"/>
            <w:bottom w:val="none" w:sz="0" w:space="0" w:color="auto"/>
            <w:right w:val="none" w:sz="0" w:space="0" w:color="auto"/>
          </w:divBdr>
        </w:div>
      </w:divsChild>
    </w:div>
    <w:div w:id="545873290">
      <w:bodyDiv w:val="1"/>
      <w:marLeft w:val="0"/>
      <w:marRight w:val="0"/>
      <w:marTop w:val="0"/>
      <w:marBottom w:val="0"/>
      <w:divBdr>
        <w:top w:val="none" w:sz="0" w:space="0" w:color="auto"/>
        <w:left w:val="none" w:sz="0" w:space="0" w:color="auto"/>
        <w:bottom w:val="none" w:sz="0" w:space="0" w:color="auto"/>
        <w:right w:val="none" w:sz="0" w:space="0" w:color="auto"/>
      </w:divBdr>
      <w:divsChild>
        <w:div w:id="1827353161">
          <w:marLeft w:val="0"/>
          <w:marRight w:val="0"/>
          <w:marTop w:val="121"/>
          <w:marBottom w:val="0"/>
          <w:divBdr>
            <w:top w:val="none" w:sz="0" w:space="0" w:color="auto"/>
            <w:left w:val="none" w:sz="0" w:space="0" w:color="auto"/>
            <w:bottom w:val="none" w:sz="0" w:space="0" w:color="auto"/>
            <w:right w:val="none" w:sz="0" w:space="0" w:color="auto"/>
          </w:divBdr>
        </w:div>
      </w:divsChild>
    </w:div>
    <w:div w:id="800153773">
      <w:bodyDiv w:val="1"/>
      <w:marLeft w:val="0"/>
      <w:marRight w:val="0"/>
      <w:marTop w:val="0"/>
      <w:marBottom w:val="0"/>
      <w:divBdr>
        <w:top w:val="none" w:sz="0" w:space="0" w:color="auto"/>
        <w:left w:val="none" w:sz="0" w:space="0" w:color="auto"/>
        <w:bottom w:val="none" w:sz="0" w:space="0" w:color="auto"/>
        <w:right w:val="none" w:sz="0" w:space="0" w:color="auto"/>
      </w:divBdr>
      <w:divsChild>
        <w:div w:id="1081874812">
          <w:marLeft w:val="0"/>
          <w:marRight w:val="0"/>
          <w:marTop w:val="121"/>
          <w:marBottom w:val="0"/>
          <w:divBdr>
            <w:top w:val="none" w:sz="0" w:space="0" w:color="auto"/>
            <w:left w:val="none" w:sz="0" w:space="0" w:color="auto"/>
            <w:bottom w:val="none" w:sz="0" w:space="0" w:color="auto"/>
            <w:right w:val="none" w:sz="0" w:space="0" w:color="auto"/>
          </w:divBdr>
        </w:div>
      </w:divsChild>
    </w:div>
    <w:div w:id="812478287">
      <w:bodyDiv w:val="1"/>
      <w:marLeft w:val="0"/>
      <w:marRight w:val="0"/>
      <w:marTop w:val="0"/>
      <w:marBottom w:val="0"/>
      <w:divBdr>
        <w:top w:val="none" w:sz="0" w:space="0" w:color="auto"/>
        <w:left w:val="none" w:sz="0" w:space="0" w:color="auto"/>
        <w:bottom w:val="none" w:sz="0" w:space="0" w:color="auto"/>
        <w:right w:val="none" w:sz="0" w:space="0" w:color="auto"/>
      </w:divBdr>
    </w:div>
    <w:div w:id="946159235">
      <w:bodyDiv w:val="1"/>
      <w:marLeft w:val="0"/>
      <w:marRight w:val="0"/>
      <w:marTop w:val="0"/>
      <w:marBottom w:val="0"/>
      <w:divBdr>
        <w:top w:val="none" w:sz="0" w:space="0" w:color="auto"/>
        <w:left w:val="none" w:sz="0" w:space="0" w:color="auto"/>
        <w:bottom w:val="none" w:sz="0" w:space="0" w:color="auto"/>
        <w:right w:val="none" w:sz="0" w:space="0" w:color="auto"/>
      </w:divBdr>
      <w:divsChild>
        <w:div w:id="194268093">
          <w:marLeft w:val="0"/>
          <w:marRight w:val="0"/>
          <w:marTop w:val="121"/>
          <w:marBottom w:val="0"/>
          <w:divBdr>
            <w:top w:val="none" w:sz="0" w:space="0" w:color="auto"/>
            <w:left w:val="none" w:sz="0" w:space="0" w:color="auto"/>
            <w:bottom w:val="none" w:sz="0" w:space="0" w:color="auto"/>
            <w:right w:val="none" w:sz="0" w:space="0" w:color="auto"/>
          </w:divBdr>
        </w:div>
      </w:divsChild>
    </w:div>
    <w:div w:id="977882409">
      <w:bodyDiv w:val="1"/>
      <w:marLeft w:val="0"/>
      <w:marRight w:val="0"/>
      <w:marTop w:val="0"/>
      <w:marBottom w:val="0"/>
      <w:divBdr>
        <w:top w:val="none" w:sz="0" w:space="0" w:color="auto"/>
        <w:left w:val="none" w:sz="0" w:space="0" w:color="auto"/>
        <w:bottom w:val="none" w:sz="0" w:space="0" w:color="auto"/>
        <w:right w:val="none" w:sz="0" w:space="0" w:color="auto"/>
      </w:divBdr>
      <w:divsChild>
        <w:div w:id="267349254">
          <w:marLeft w:val="0"/>
          <w:marRight w:val="0"/>
          <w:marTop w:val="121"/>
          <w:marBottom w:val="0"/>
          <w:divBdr>
            <w:top w:val="none" w:sz="0" w:space="0" w:color="auto"/>
            <w:left w:val="none" w:sz="0" w:space="0" w:color="auto"/>
            <w:bottom w:val="none" w:sz="0" w:space="0" w:color="auto"/>
            <w:right w:val="none" w:sz="0" w:space="0" w:color="auto"/>
          </w:divBdr>
        </w:div>
      </w:divsChild>
    </w:div>
    <w:div w:id="1024479581">
      <w:bodyDiv w:val="1"/>
      <w:marLeft w:val="0"/>
      <w:marRight w:val="0"/>
      <w:marTop w:val="0"/>
      <w:marBottom w:val="0"/>
      <w:divBdr>
        <w:top w:val="none" w:sz="0" w:space="0" w:color="auto"/>
        <w:left w:val="none" w:sz="0" w:space="0" w:color="auto"/>
        <w:bottom w:val="none" w:sz="0" w:space="0" w:color="auto"/>
        <w:right w:val="none" w:sz="0" w:space="0" w:color="auto"/>
      </w:divBdr>
    </w:div>
    <w:div w:id="1115755169">
      <w:bodyDiv w:val="1"/>
      <w:marLeft w:val="0"/>
      <w:marRight w:val="0"/>
      <w:marTop w:val="0"/>
      <w:marBottom w:val="0"/>
      <w:divBdr>
        <w:top w:val="none" w:sz="0" w:space="0" w:color="auto"/>
        <w:left w:val="none" w:sz="0" w:space="0" w:color="auto"/>
        <w:bottom w:val="none" w:sz="0" w:space="0" w:color="auto"/>
        <w:right w:val="none" w:sz="0" w:space="0" w:color="auto"/>
      </w:divBdr>
    </w:div>
    <w:div w:id="1543178109">
      <w:bodyDiv w:val="1"/>
      <w:marLeft w:val="0"/>
      <w:marRight w:val="0"/>
      <w:marTop w:val="0"/>
      <w:marBottom w:val="0"/>
      <w:divBdr>
        <w:top w:val="none" w:sz="0" w:space="0" w:color="auto"/>
        <w:left w:val="none" w:sz="0" w:space="0" w:color="auto"/>
        <w:bottom w:val="none" w:sz="0" w:space="0" w:color="auto"/>
        <w:right w:val="none" w:sz="0" w:space="0" w:color="auto"/>
      </w:divBdr>
      <w:divsChild>
        <w:div w:id="563177655">
          <w:marLeft w:val="0"/>
          <w:marRight w:val="0"/>
          <w:marTop w:val="121"/>
          <w:marBottom w:val="0"/>
          <w:divBdr>
            <w:top w:val="none" w:sz="0" w:space="0" w:color="auto"/>
            <w:left w:val="none" w:sz="0" w:space="0" w:color="auto"/>
            <w:bottom w:val="none" w:sz="0" w:space="0" w:color="auto"/>
            <w:right w:val="none" w:sz="0" w:space="0" w:color="auto"/>
          </w:divBdr>
        </w:div>
      </w:divsChild>
    </w:div>
    <w:div w:id="1830291522">
      <w:bodyDiv w:val="1"/>
      <w:marLeft w:val="0"/>
      <w:marRight w:val="0"/>
      <w:marTop w:val="0"/>
      <w:marBottom w:val="0"/>
      <w:divBdr>
        <w:top w:val="none" w:sz="0" w:space="0" w:color="auto"/>
        <w:left w:val="none" w:sz="0" w:space="0" w:color="auto"/>
        <w:bottom w:val="none" w:sz="0" w:space="0" w:color="auto"/>
        <w:right w:val="none" w:sz="0" w:space="0" w:color="auto"/>
      </w:divBdr>
    </w:div>
    <w:div w:id="1964772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C0264-67B5-464C-9767-C43776AC0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9924</Words>
  <Characters>56571</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SamForum.ws</Company>
  <LinksUpToDate>false</LinksUpToDate>
  <CharactersWithSpaces>66363</CharactersWithSpaces>
  <SharedDoc>false</SharedDoc>
  <HLinks>
    <vt:vector size="54" baseType="variant">
      <vt:variant>
        <vt:i4>6227001</vt:i4>
      </vt:variant>
      <vt:variant>
        <vt:i4>24</vt:i4>
      </vt:variant>
      <vt:variant>
        <vt:i4>0</vt:i4>
      </vt:variant>
      <vt:variant>
        <vt:i4>5</vt:i4>
      </vt:variant>
      <vt:variant>
        <vt:lpwstr/>
      </vt:variant>
      <vt:variant>
        <vt:lpwstr>п_7_1_6</vt:lpwstr>
      </vt:variant>
      <vt:variant>
        <vt:i4>6161489</vt:i4>
      </vt:variant>
      <vt:variant>
        <vt:i4>21</vt:i4>
      </vt:variant>
      <vt:variant>
        <vt:i4>0</vt:i4>
      </vt:variant>
      <vt:variant>
        <vt:i4>5</vt:i4>
      </vt:variant>
      <vt:variant>
        <vt:lpwstr/>
      </vt:variant>
      <vt:variant>
        <vt:lpwstr>п_12_3</vt:lpwstr>
      </vt:variant>
      <vt:variant>
        <vt:i4>6227001</vt:i4>
      </vt:variant>
      <vt:variant>
        <vt:i4>18</vt:i4>
      </vt:variant>
      <vt:variant>
        <vt:i4>0</vt:i4>
      </vt:variant>
      <vt:variant>
        <vt:i4>5</vt:i4>
      </vt:variant>
      <vt:variant>
        <vt:lpwstr/>
      </vt:variant>
      <vt:variant>
        <vt:lpwstr>п_7_1_4</vt:lpwstr>
      </vt:variant>
      <vt:variant>
        <vt:i4>6227001</vt:i4>
      </vt:variant>
      <vt:variant>
        <vt:i4>15</vt:i4>
      </vt:variant>
      <vt:variant>
        <vt:i4>0</vt:i4>
      </vt:variant>
      <vt:variant>
        <vt:i4>5</vt:i4>
      </vt:variant>
      <vt:variant>
        <vt:lpwstr/>
      </vt:variant>
      <vt:variant>
        <vt:lpwstr>п_7_1_1</vt:lpwstr>
      </vt:variant>
      <vt:variant>
        <vt:i4>6227007</vt:i4>
      </vt:variant>
      <vt:variant>
        <vt:i4>12</vt:i4>
      </vt:variant>
      <vt:variant>
        <vt:i4>0</vt:i4>
      </vt:variant>
      <vt:variant>
        <vt:i4>5</vt:i4>
      </vt:variant>
      <vt:variant>
        <vt:lpwstr/>
      </vt:variant>
      <vt:variant>
        <vt:lpwstr>п_8</vt:lpwstr>
      </vt:variant>
      <vt:variant>
        <vt:i4>1035</vt:i4>
      </vt:variant>
      <vt:variant>
        <vt:i4>9</vt:i4>
      </vt:variant>
      <vt:variant>
        <vt:i4>0</vt:i4>
      </vt:variant>
      <vt:variant>
        <vt:i4>5</vt:i4>
      </vt:variant>
      <vt:variant>
        <vt:lpwstr/>
      </vt:variant>
      <vt:variant>
        <vt:lpwstr>п_4_8</vt:lpwstr>
      </vt:variant>
      <vt:variant>
        <vt:i4>1035</vt:i4>
      </vt:variant>
      <vt:variant>
        <vt:i4>6</vt:i4>
      </vt:variant>
      <vt:variant>
        <vt:i4>0</vt:i4>
      </vt:variant>
      <vt:variant>
        <vt:i4>5</vt:i4>
      </vt:variant>
      <vt:variant>
        <vt:lpwstr/>
      </vt:variant>
      <vt:variant>
        <vt:lpwstr>п_4_4</vt:lpwstr>
      </vt:variant>
      <vt:variant>
        <vt:i4>1036</vt:i4>
      </vt:variant>
      <vt:variant>
        <vt:i4>3</vt:i4>
      </vt:variant>
      <vt:variant>
        <vt:i4>0</vt:i4>
      </vt:variant>
      <vt:variant>
        <vt:i4>5</vt:i4>
      </vt:variant>
      <vt:variant>
        <vt:lpwstr/>
      </vt:variant>
      <vt:variant>
        <vt:lpwstr>п_3_7</vt:lpwstr>
      </vt:variant>
      <vt:variant>
        <vt:i4>1035</vt:i4>
      </vt:variant>
      <vt:variant>
        <vt:i4>0</vt:i4>
      </vt:variant>
      <vt:variant>
        <vt:i4>0</vt:i4>
      </vt:variant>
      <vt:variant>
        <vt:i4>5</vt:i4>
      </vt:variant>
      <vt:variant>
        <vt:lpwstr/>
      </vt:variant>
      <vt:variant>
        <vt:lpwstr>п_4_3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SamLab.ws</dc:creator>
  <cp:lastModifiedBy>Мичуров Михаил Владимирович</cp:lastModifiedBy>
  <cp:revision>2</cp:revision>
  <cp:lastPrinted>2026-05-16T10:24:00Z</cp:lastPrinted>
  <dcterms:created xsi:type="dcterms:W3CDTF">2026-10-02T04:47:00Z</dcterms:created>
  <dcterms:modified xsi:type="dcterms:W3CDTF">2026-10-02T04:47:00Z</dcterms:modified>
</cp:coreProperties>
</file>