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F0B3B" w14:textId="77777777" w:rsidR="00F346B5" w:rsidRPr="009D76E3" w:rsidRDefault="00F346B5">
      <w:pPr>
        <w:pStyle w:val="1"/>
        <w:ind w:left="403" w:right="370"/>
        <w:rPr>
          <w:rFonts w:ascii="Times New Roman" w:hAnsi="Times New Roman" w:cs="Times New Roman"/>
          <w:sz w:val="22"/>
        </w:rPr>
      </w:pPr>
      <w:r w:rsidRPr="009D76E3">
        <w:rPr>
          <w:rFonts w:ascii="Times New Roman" w:hAnsi="Times New Roman" w:cs="Times New Roman"/>
          <w:sz w:val="22"/>
        </w:rPr>
        <w:t>Договор</w:t>
      </w:r>
    </w:p>
    <w:p w14:paraId="027EA0B1" w14:textId="70F32657" w:rsidR="00666615" w:rsidRPr="00457A1C" w:rsidRDefault="00F346B5">
      <w:pPr>
        <w:pStyle w:val="1"/>
        <w:ind w:left="403" w:right="370"/>
        <w:rPr>
          <w:rFonts w:ascii="Times New Roman" w:hAnsi="Times New Roman" w:cs="Times New Roman"/>
          <w:sz w:val="22"/>
        </w:rPr>
      </w:pPr>
      <w:r w:rsidRPr="009D76E3">
        <w:rPr>
          <w:rFonts w:ascii="Times New Roman" w:hAnsi="Times New Roman" w:cs="Times New Roman"/>
          <w:sz w:val="22"/>
        </w:rPr>
        <w:t>д</w:t>
      </w:r>
      <w:r w:rsidR="00B72467" w:rsidRPr="009D76E3">
        <w:rPr>
          <w:rFonts w:ascii="Times New Roman" w:hAnsi="Times New Roman" w:cs="Times New Roman"/>
          <w:sz w:val="22"/>
        </w:rPr>
        <w:t>олевого учас</w:t>
      </w:r>
      <w:r w:rsidR="007E1EAE" w:rsidRPr="009D76E3">
        <w:rPr>
          <w:rFonts w:ascii="Times New Roman" w:hAnsi="Times New Roman" w:cs="Times New Roman"/>
          <w:sz w:val="22"/>
        </w:rPr>
        <w:t>тия в строительстве жилья №</w:t>
      </w:r>
      <w:r w:rsidR="00980A6D">
        <w:rPr>
          <w:rFonts w:ascii="Times New Roman" w:hAnsi="Times New Roman" w:cs="Times New Roman"/>
          <w:sz w:val="22"/>
        </w:rPr>
        <w:t xml:space="preserve"> </w:t>
      </w:r>
    </w:p>
    <w:p w14:paraId="4EE75A00" w14:textId="77777777" w:rsidR="00666615" w:rsidRPr="009D76E3" w:rsidRDefault="00B72467">
      <w:pPr>
        <w:spacing w:after="0" w:line="259" w:lineRule="auto"/>
        <w:ind w:firstLine="0"/>
        <w:jc w:val="left"/>
        <w:rPr>
          <w:rFonts w:ascii="Times New Roman" w:hAnsi="Times New Roman" w:cs="Times New Roman"/>
          <w:sz w:val="22"/>
        </w:rPr>
      </w:pPr>
      <w:r w:rsidRPr="009D76E3">
        <w:rPr>
          <w:rFonts w:ascii="Times New Roman" w:hAnsi="Times New Roman" w:cs="Times New Roman"/>
          <w:i/>
          <w:sz w:val="22"/>
        </w:rPr>
        <w:t xml:space="preserve"> </w:t>
      </w:r>
    </w:p>
    <w:p w14:paraId="1C749895" w14:textId="0FD94005" w:rsidR="00666615" w:rsidRPr="009D76E3" w:rsidRDefault="0097551C">
      <w:pPr>
        <w:tabs>
          <w:tab w:val="center" w:pos="1450"/>
          <w:tab w:val="center" w:pos="2156"/>
          <w:tab w:val="center" w:pos="2867"/>
          <w:tab w:val="center" w:pos="3573"/>
          <w:tab w:val="center" w:pos="4283"/>
          <w:tab w:val="center" w:pos="4989"/>
          <w:tab w:val="center" w:pos="5700"/>
          <w:tab w:val="center" w:pos="6406"/>
          <w:tab w:val="right" w:pos="10532"/>
        </w:tabs>
        <w:ind w:left="0" w:firstLine="0"/>
        <w:jc w:val="left"/>
        <w:rPr>
          <w:rFonts w:ascii="Times New Roman" w:hAnsi="Times New Roman" w:cs="Times New Roman"/>
          <w:sz w:val="22"/>
        </w:rPr>
      </w:pPr>
      <w:r w:rsidRPr="009D76E3">
        <w:rPr>
          <w:rFonts w:ascii="Times New Roman" w:hAnsi="Times New Roman" w:cs="Times New Roman"/>
          <w:sz w:val="22"/>
        </w:rPr>
        <w:t>Калинингра</w:t>
      </w:r>
      <w:r w:rsidR="00F346B5" w:rsidRPr="009D76E3">
        <w:rPr>
          <w:rFonts w:ascii="Times New Roman" w:hAnsi="Times New Roman" w:cs="Times New Roman"/>
          <w:sz w:val="22"/>
        </w:rPr>
        <w:t xml:space="preserve">дская область, город </w:t>
      </w:r>
      <w:r w:rsidR="00652F54">
        <w:rPr>
          <w:rFonts w:ascii="Times New Roman" w:hAnsi="Times New Roman" w:cs="Times New Roman"/>
          <w:sz w:val="22"/>
        </w:rPr>
        <w:t>Гвардейск</w:t>
      </w:r>
      <w:r w:rsidR="00772738">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A727FC">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772738">
        <w:rPr>
          <w:rFonts w:ascii="Times New Roman" w:hAnsi="Times New Roman" w:cs="Times New Roman"/>
          <w:sz w:val="22"/>
        </w:rPr>
        <w:t xml:space="preserve">         </w:t>
      </w:r>
      <w:r w:rsidR="00012437">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652F54">
        <w:rPr>
          <w:rFonts w:ascii="Times New Roman" w:hAnsi="Times New Roman" w:cs="Times New Roman"/>
          <w:sz w:val="22"/>
        </w:rPr>
        <w:t>___</w:t>
      </w:r>
      <w:r w:rsidR="00B72467" w:rsidRPr="009D76E3">
        <w:rPr>
          <w:rFonts w:ascii="Times New Roman" w:hAnsi="Times New Roman" w:cs="Times New Roman"/>
          <w:sz w:val="22"/>
        </w:rPr>
        <w:t xml:space="preserve">» </w:t>
      </w:r>
      <w:r w:rsidR="00652F54">
        <w:rPr>
          <w:rFonts w:ascii="Times New Roman" w:hAnsi="Times New Roman" w:cs="Times New Roman"/>
          <w:sz w:val="22"/>
        </w:rPr>
        <w:t>января</w:t>
      </w:r>
      <w:r w:rsidR="00B72467" w:rsidRPr="009D76E3">
        <w:rPr>
          <w:rFonts w:ascii="Times New Roman" w:hAnsi="Times New Roman" w:cs="Times New Roman"/>
          <w:sz w:val="22"/>
        </w:rPr>
        <w:t xml:space="preserve"> 20</w:t>
      </w:r>
      <w:r w:rsidR="007E1EAE" w:rsidRPr="009D76E3">
        <w:rPr>
          <w:rFonts w:ascii="Times New Roman" w:hAnsi="Times New Roman" w:cs="Times New Roman"/>
          <w:sz w:val="22"/>
        </w:rPr>
        <w:t>2</w:t>
      </w:r>
      <w:r w:rsidR="00652F54">
        <w:rPr>
          <w:rFonts w:ascii="Times New Roman" w:hAnsi="Times New Roman" w:cs="Times New Roman"/>
          <w:sz w:val="22"/>
        </w:rPr>
        <w:t>6</w:t>
      </w:r>
      <w:r w:rsidR="00B72467" w:rsidRPr="009D76E3">
        <w:rPr>
          <w:rFonts w:ascii="Times New Roman" w:hAnsi="Times New Roman" w:cs="Times New Roman"/>
          <w:sz w:val="22"/>
        </w:rPr>
        <w:t xml:space="preserve"> года</w:t>
      </w:r>
    </w:p>
    <w:p w14:paraId="400E49CC" w14:textId="77777777" w:rsidR="00666615" w:rsidRPr="009D76E3" w:rsidRDefault="00B72467">
      <w:pPr>
        <w:spacing w:after="0" w:line="259" w:lineRule="auto"/>
        <w:ind w:left="744" w:firstLine="0"/>
        <w:jc w:val="left"/>
        <w:rPr>
          <w:rFonts w:ascii="Times New Roman" w:hAnsi="Times New Roman" w:cs="Times New Roman"/>
          <w:sz w:val="22"/>
        </w:rPr>
      </w:pPr>
      <w:r w:rsidRPr="009D76E3">
        <w:rPr>
          <w:rFonts w:ascii="Times New Roman" w:hAnsi="Times New Roman" w:cs="Times New Roman"/>
          <w:b/>
          <w:sz w:val="22"/>
        </w:rPr>
        <w:t xml:space="preserve"> </w:t>
      </w:r>
    </w:p>
    <w:p w14:paraId="7F31DD63" w14:textId="1F384036" w:rsidR="00666615" w:rsidRPr="00A87822" w:rsidRDefault="00772738" w:rsidP="00B66CF2">
      <w:pPr>
        <w:ind w:left="19" w:right="3" w:firstLine="711"/>
        <w:rPr>
          <w:rFonts w:ascii="Times New Roman" w:hAnsi="Times New Roman" w:cs="Times New Roman"/>
          <w:sz w:val="22"/>
        </w:rPr>
      </w:pPr>
      <w:r w:rsidRPr="00A87822">
        <w:rPr>
          <w:rFonts w:ascii="Times New Roman" w:eastAsia="SimSun" w:hAnsi="Times New Roman" w:cs="Times New Roman"/>
          <w:b/>
          <w:kern w:val="3"/>
          <w:sz w:val="22"/>
          <w:lang w:eastAsia="zh-CN" w:bidi="hi-IN"/>
        </w:rPr>
        <w:t xml:space="preserve">Общество с ограниченной ответственностью Специализированный застройщик </w:t>
      </w:r>
      <w:bookmarkStart w:id="0" w:name="_Hlk217377901"/>
      <w:r w:rsidRPr="00A87822">
        <w:rPr>
          <w:rFonts w:ascii="Times New Roman" w:eastAsia="SimSun" w:hAnsi="Times New Roman" w:cs="Times New Roman"/>
          <w:b/>
          <w:kern w:val="3"/>
          <w:sz w:val="22"/>
          <w:lang w:eastAsia="zh-CN" w:bidi="hi-IN"/>
        </w:rPr>
        <w:t>«Т</w:t>
      </w:r>
      <w:r w:rsidR="00652F54">
        <w:rPr>
          <w:rFonts w:ascii="Times New Roman" w:eastAsia="SimSun" w:hAnsi="Times New Roman" w:cs="Times New Roman"/>
          <w:b/>
          <w:kern w:val="3"/>
          <w:sz w:val="22"/>
          <w:lang w:eastAsia="zh-CN" w:bidi="hi-IN"/>
        </w:rPr>
        <w:t>ВН-ИНВЕСТ</w:t>
      </w:r>
      <w:r w:rsidRPr="00A87822">
        <w:rPr>
          <w:rFonts w:ascii="Times New Roman" w:eastAsia="SimSun" w:hAnsi="Times New Roman" w:cs="Times New Roman"/>
          <w:b/>
          <w:kern w:val="3"/>
          <w:sz w:val="22"/>
          <w:lang w:eastAsia="zh-CN" w:bidi="hi-IN"/>
        </w:rPr>
        <w:t>»</w:t>
      </w:r>
      <w:bookmarkEnd w:id="0"/>
      <w:r w:rsidRPr="00A87822">
        <w:rPr>
          <w:rFonts w:ascii="Times New Roman" w:eastAsia="SimSun" w:hAnsi="Times New Roman" w:cs="Times New Roman"/>
          <w:b/>
          <w:kern w:val="3"/>
          <w:sz w:val="22"/>
          <w:lang w:eastAsia="zh-CN" w:bidi="hi-IN"/>
        </w:rPr>
        <w:t xml:space="preserve">, </w:t>
      </w:r>
      <w:r w:rsidRPr="00A87822">
        <w:rPr>
          <w:rFonts w:ascii="Times New Roman" w:eastAsia="SimSun" w:hAnsi="Times New Roman" w:cs="Times New Roman"/>
          <w:kern w:val="3"/>
          <w:sz w:val="22"/>
          <w:lang w:eastAsia="zh-CN" w:bidi="hi-IN"/>
        </w:rPr>
        <w:t xml:space="preserve">именуемое в дальнейшем </w:t>
      </w:r>
      <w:r w:rsidRPr="00A87822">
        <w:rPr>
          <w:rFonts w:ascii="Times New Roman" w:hAnsi="Times New Roman" w:cs="Times New Roman"/>
          <w:sz w:val="22"/>
        </w:rPr>
        <w:t>«</w:t>
      </w:r>
      <w:r w:rsidRPr="00A87822">
        <w:rPr>
          <w:rFonts w:ascii="Times New Roman" w:hAnsi="Times New Roman" w:cs="Times New Roman"/>
          <w:b/>
          <w:sz w:val="22"/>
        </w:rPr>
        <w:t>Застройщик»</w:t>
      </w:r>
      <w:r w:rsidRPr="00A87822">
        <w:rPr>
          <w:rFonts w:ascii="Times New Roman" w:eastAsia="SimSun" w:hAnsi="Times New Roman" w:cs="Times New Roman"/>
          <w:kern w:val="3"/>
          <w:sz w:val="22"/>
          <w:lang w:eastAsia="zh-CN" w:bidi="hi-IN"/>
        </w:rPr>
        <w:t xml:space="preserve">, в лице Генерального директора </w:t>
      </w:r>
      <w:bookmarkStart w:id="1" w:name="_Hlk217378009"/>
      <w:r w:rsidR="00652F54">
        <w:rPr>
          <w:rFonts w:ascii="Times New Roman" w:eastAsia="SimSun" w:hAnsi="Times New Roman" w:cs="Times New Roman"/>
          <w:kern w:val="3"/>
          <w:sz w:val="22"/>
          <w:lang w:eastAsia="zh-CN" w:bidi="hi-IN"/>
        </w:rPr>
        <w:t>Буякова Владимира Леонидовича</w:t>
      </w:r>
      <w:bookmarkEnd w:id="1"/>
      <w:r w:rsidRPr="00A87822">
        <w:rPr>
          <w:rFonts w:ascii="Times New Roman" w:eastAsia="SimSun" w:hAnsi="Times New Roman" w:cs="Times New Roman"/>
          <w:kern w:val="3"/>
          <w:sz w:val="22"/>
          <w:lang w:eastAsia="zh-CN" w:bidi="hi-IN"/>
        </w:rPr>
        <w:t>, действующего на основании Устава</w:t>
      </w:r>
      <w:r w:rsidR="0097551C" w:rsidRPr="00A87822">
        <w:rPr>
          <w:rFonts w:ascii="Times New Roman" w:hAnsi="Times New Roman" w:cs="Times New Roman"/>
          <w:b/>
          <w:sz w:val="22"/>
        </w:rPr>
        <w:t>,</w:t>
      </w:r>
      <w:r w:rsidR="00B72467" w:rsidRPr="00A87822">
        <w:rPr>
          <w:rFonts w:ascii="Times New Roman" w:hAnsi="Times New Roman" w:cs="Times New Roman"/>
          <w:sz w:val="22"/>
        </w:rPr>
        <w:t xml:space="preserve"> именуемое в дальнейшем </w:t>
      </w:r>
      <w:bookmarkStart w:id="2" w:name="_Hlk195696773"/>
      <w:r w:rsidR="00B72467" w:rsidRPr="00A87822">
        <w:rPr>
          <w:rFonts w:ascii="Times New Roman" w:hAnsi="Times New Roman" w:cs="Times New Roman"/>
          <w:sz w:val="22"/>
        </w:rPr>
        <w:t>«</w:t>
      </w:r>
      <w:r w:rsidR="00B72467" w:rsidRPr="00A87822">
        <w:rPr>
          <w:rFonts w:ascii="Times New Roman" w:hAnsi="Times New Roman" w:cs="Times New Roman"/>
          <w:b/>
          <w:sz w:val="22"/>
        </w:rPr>
        <w:t>Застройщик»</w:t>
      </w:r>
      <w:bookmarkEnd w:id="2"/>
      <w:r w:rsidR="00B72467" w:rsidRPr="00A87822">
        <w:rPr>
          <w:rFonts w:ascii="Times New Roman" w:hAnsi="Times New Roman" w:cs="Times New Roman"/>
          <w:b/>
          <w:sz w:val="22"/>
        </w:rPr>
        <w:t xml:space="preserve">, </w:t>
      </w:r>
      <w:r w:rsidR="00B72467" w:rsidRPr="00A87822">
        <w:rPr>
          <w:rFonts w:ascii="Times New Roman" w:hAnsi="Times New Roman" w:cs="Times New Roman"/>
          <w:sz w:val="22"/>
        </w:rPr>
        <w:t>с одной стороны, и</w:t>
      </w:r>
    </w:p>
    <w:p w14:paraId="29712D48" w14:textId="0AE7F542" w:rsidR="00666615" w:rsidRPr="00A87822" w:rsidRDefault="00A87822" w:rsidP="00A87822">
      <w:pPr>
        <w:ind w:left="19" w:right="3" w:firstLine="711"/>
        <w:rPr>
          <w:rFonts w:ascii="Times New Roman" w:hAnsi="Times New Roman" w:cs="Times New Roman"/>
          <w:sz w:val="22"/>
        </w:rPr>
      </w:pPr>
      <w:bookmarkStart w:id="3" w:name="_Hlk204169263"/>
      <w:bookmarkStart w:id="4" w:name="_Hlk217377577"/>
      <w:r w:rsidRPr="00A87822">
        <w:rPr>
          <w:rFonts w:ascii="Times New Roman" w:hAnsi="Times New Roman" w:cs="Times New Roman"/>
          <w:sz w:val="22"/>
        </w:rPr>
        <w:t xml:space="preserve">Гражданка РФ, </w:t>
      </w:r>
      <w:r w:rsidR="009D6B70">
        <w:rPr>
          <w:rFonts w:ascii="Times New Roman" w:hAnsi="Times New Roman" w:cs="Times New Roman"/>
          <w:b/>
          <w:bCs/>
          <w:sz w:val="22"/>
        </w:rPr>
        <w:t>_______________</w:t>
      </w:r>
      <w:r w:rsidRPr="00A87822">
        <w:rPr>
          <w:rFonts w:ascii="Times New Roman" w:hAnsi="Times New Roman" w:cs="Times New Roman"/>
          <w:sz w:val="22"/>
        </w:rPr>
        <w:t xml:space="preserve">, </w:t>
      </w:r>
      <w:r w:rsidR="00652F54">
        <w:rPr>
          <w:rFonts w:ascii="Times New Roman" w:hAnsi="Times New Roman" w:cs="Times New Roman"/>
          <w:sz w:val="22"/>
        </w:rPr>
        <w:t>00</w:t>
      </w:r>
      <w:r w:rsidRPr="00A87822">
        <w:rPr>
          <w:rFonts w:ascii="Times New Roman" w:hAnsi="Times New Roman" w:cs="Times New Roman"/>
          <w:sz w:val="22"/>
        </w:rPr>
        <w:t>.0</w:t>
      </w:r>
      <w:r w:rsidR="00652F54">
        <w:rPr>
          <w:rFonts w:ascii="Times New Roman" w:hAnsi="Times New Roman" w:cs="Times New Roman"/>
          <w:sz w:val="22"/>
        </w:rPr>
        <w:t>0</w:t>
      </w:r>
      <w:r w:rsidRPr="00A87822">
        <w:rPr>
          <w:rFonts w:ascii="Times New Roman" w:hAnsi="Times New Roman" w:cs="Times New Roman"/>
          <w:sz w:val="22"/>
        </w:rPr>
        <w:t>.19</w:t>
      </w:r>
      <w:r w:rsidR="00652F54">
        <w:rPr>
          <w:rFonts w:ascii="Times New Roman" w:hAnsi="Times New Roman" w:cs="Times New Roman"/>
          <w:sz w:val="22"/>
        </w:rPr>
        <w:t>00</w:t>
      </w:r>
      <w:r w:rsidRPr="00A87822">
        <w:rPr>
          <w:rFonts w:ascii="Times New Roman" w:hAnsi="Times New Roman" w:cs="Times New Roman"/>
          <w:sz w:val="22"/>
        </w:rPr>
        <w:t xml:space="preserve"> года рождения, место рождения: </w:t>
      </w:r>
      <w:r w:rsidR="00652F54">
        <w:rPr>
          <w:rFonts w:ascii="Times New Roman" w:hAnsi="Times New Roman" w:cs="Times New Roman"/>
          <w:sz w:val="22"/>
        </w:rPr>
        <w:t>г. Калининград</w:t>
      </w:r>
      <w:r w:rsidRPr="00A87822">
        <w:rPr>
          <w:rFonts w:ascii="Times New Roman" w:hAnsi="Times New Roman" w:cs="Times New Roman"/>
          <w:sz w:val="22"/>
        </w:rPr>
        <w:t xml:space="preserve">, гражданство Российская Федерация, паспорт 27 </w:t>
      </w:r>
      <w:r w:rsidR="00652F54">
        <w:rPr>
          <w:rFonts w:ascii="Times New Roman" w:hAnsi="Times New Roman" w:cs="Times New Roman"/>
          <w:sz w:val="22"/>
        </w:rPr>
        <w:t>00</w:t>
      </w:r>
      <w:r w:rsidRPr="00A87822">
        <w:rPr>
          <w:rFonts w:ascii="Times New Roman" w:hAnsi="Times New Roman" w:cs="Times New Roman"/>
          <w:sz w:val="22"/>
        </w:rPr>
        <w:t xml:space="preserve"> </w:t>
      </w:r>
      <w:r w:rsidR="00652F54">
        <w:rPr>
          <w:rFonts w:ascii="Times New Roman" w:hAnsi="Times New Roman" w:cs="Times New Roman"/>
          <w:sz w:val="22"/>
        </w:rPr>
        <w:t>000000</w:t>
      </w:r>
      <w:r w:rsidRPr="00A87822">
        <w:rPr>
          <w:rFonts w:ascii="Times New Roman" w:hAnsi="Times New Roman" w:cs="Times New Roman"/>
          <w:sz w:val="22"/>
        </w:rPr>
        <w:t xml:space="preserve">, выдан МВД России по Калининградской области, </w:t>
      </w:r>
      <w:r w:rsidR="00652F54">
        <w:rPr>
          <w:rFonts w:ascii="Times New Roman" w:hAnsi="Times New Roman" w:cs="Times New Roman"/>
          <w:sz w:val="22"/>
        </w:rPr>
        <w:t>00</w:t>
      </w:r>
      <w:r w:rsidRPr="00A87822">
        <w:rPr>
          <w:rFonts w:ascii="Times New Roman" w:hAnsi="Times New Roman" w:cs="Times New Roman"/>
          <w:sz w:val="22"/>
        </w:rPr>
        <w:t>.0</w:t>
      </w:r>
      <w:r w:rsidR="00652F54">
        <w:rPr>
          <w:rFonts w:ascii="Times New Roman" w:hAnsi="Times New Roman" w:cs="Times New Roman"/>
          <w:sz w:val="22"/>
        </w:rPr>
        <w:t>0</w:t>
      </w:r>
      <w:r w:rsidRPr="00A87822">
        <w:rPr>
          <w:rFonts w:ascii="Times New Roman" w:hAnsi="Times New Roman" w:cs="Times New Roman"/>
          <w:sz w:val="22"/>
        </w:rPr>
        <w:t>.202</w:t>
      </w:r>
      <w:r w:rsidR="00652F54">
        <w:rPr>
          <w:rFonts w:ascii="Times New Roman" w:hAnsi="Times New Roman" w:cs="Times New Roman"/>
          <w:sz w:val="22"/>
        </w:rPr>
        <w:t>0</w:t>
      </w:r>
      <w:r w:rsidRPr="00A87822">
        <w:rPr>
          <w:rFonts w:ascii="Times New Roman" w:hAnsi="Times New Roman" w:cs="Times New Roman"/>
          <w:sz w:val="22"/>
        </w:rPr>
        <w:t xml:space="preserve"> года, код подразделения 390-0</w:t>
      </w:r>
      <w:r w:rsidR="00652F54">
        <w:rPr>
          <w:rFonts w:ascii="Times New Roman" w:hAnsi="Times New Roman" w:cs="Times New Roman"/>
          <w:sz w:val="22"/>
        </w:rPr>
        <w:t>00</w:t>
      </w:r>
      <w:r w:rsidRPr="00A87822">
        <w:rPr>
          <w:rFonts w:ascii="Times New Roman" w:hAnsi="Times New Roman" w:cs="Times New Roman"/>
          <w:sz w:val="22"/>
        </w:rPr>
        <w:t xml:space="preserve">, проживающая по адресу: Калининградская область, г. Калининград, ул. </w:t>
      </w:r>
      <w:r w:rsidR="00652F54">
        <w:rPr>
          <w:rFonts w:ascii="Times New Roman" w:hAnsi="Times New Roman" w:cs="Times New Roman"/>
          <w:sz w:val="22"/>
        </w:rPr>
        <w:t>Горького</w:t>
      </w:r>
      <w:r w:rsidRPr="00A87822">
        <w:rPr>
          <w:rFonts w:ascii="Times New Roman" w:hAnsi="Times New Roman" w:cs="Times New Roman"/>
          <w:sz w:val="22"/>
        </w:rPr>
        <w:t xml:space="preserve">, д. </w:t>
      </w:r>
      <w:r w:rsidR="00652F54">
        <w:rPr>
          <w:rFonts w:ascii="Times New Roman" w:hAnsi="Times New Roman" w:cs="Times New Roman"/>
          <w:sz w:val="22"/>
        </w:rPr>
        <w:t>00</w:t>
      </w:r>
      <w:r w:rsidRPr="00A87822">
        <w:rPr>
          <w:rFonts w:ascii="Times New Roman" w:hAnsi="Times New Roman" w:cs="Times New Roman"/>
          <w:sz w:val="22"/>
        </w:rPr>
        <w:t xml:space="preserve">, кв. </w:t>
      </w:r>
      <w:bookmarkEnd w:id="3"/>
      <w:r w:rsidR="00652F54">
        <w:rPr>
          <w:rFonts w:ascii="Times New Roman" w:hAnsi="Times New Roman" w:cs="Times New Roman"/>
          <w:sz w:val="22"/>
        </w:rPr>
        <w:t>00</w:t>
      </w:r>
      <w:bookmarkEnd w:id="4"/>
      <w:r w:rsidR="00DB6EAF" w:rsidRPr="00A87822">
        <w:rPr>
          <w:rFonts w:ascii="Times New Roman" w:hAnsi="Times New Roman" w:cs="Times New Roman"/>
          <w:sz w:val="22"/>
        </w:rPr>
        <w:t>,</w:t>
      </w:r>
      <w:r w:rsidR="00DB6EAF" w:rsidRPr="00A87822">
        <w:rPr>
          <w:rFonts w:ascii="Times New Roman" w:hAnsi="Times New Roman" w:cs="Times New Roman"/>
          <w:b/>
          <w:sz w:val="22"/>
        </w:rPr>
        <w:t xml:space="preserve"> </w:t>
      </w:r>
      <w:r w:rsidR="00B72467" w:rsidRPr="00A87822">
        <w:rPr>
          <w:rFonts w:ascii="Times New Roman" w:hAnsi="Times New Roman" w:cs="Times New Roman"/>
          <w:sz w:val="22"/>
        </w:rPr>
        <w:t>именуем</w:t>
      </w:r>
      <w:r w:rsidRPr="00A87822">
        <w:rPr>
          <w:rFonts w:ascii="Times New Roman" w:hAnsi="Times New Roman" w:cs="Times New Roman"/>
          <w:sz w:val="22"/>
        </w:rPr>
        <w:t>ая</w:t>
      </w:r>
      <w:r w:rsidR="00B72467" w:rsidRPr="00A87822">
        <w:rPr>
          <w:rFonts w:ascii="Times New Roman" w:hAnsi="Times New Roman" w:cs="Times New Roman"/>
          <w:sz w:val="22"/>
        </w:rPr>
        <w:t xml:space="preserve"> </w:t>
      </w:r>
      <w:r w:rsidR="0097551C" w:rsidRPr="00A87822">
        <w:rPr>
          <w:rFonts w:ascii="Times New Roman" w:hAnsi="Times New Roman" w:cs="Times New Roman"/>
          <w:sz w:val="22"/>
        </w:rPr>
        <w:t>в дальнейшем</w:t>
      </w:r>
      <w:r w:rsidR="00B72467" w:rsidRPr="00A87822">
        <w:rPr>
          <w:rFonts w:ascii="Times New Roman" w:hAnsi="Times New Roman" w:cs="Times New Roman"/>
          <w:sz w:val="22"/>
        </w:rPr>
        <w:t xml:space="preserve"> </w:t>
      </w:r>
      <w:r w:rsidR="00B72467" w:rsidRPr="00A87822">
        <w:rPr>
          <w:rFonts w:ascii="Times New Roman" w:hAnsi="Times New Roman" w:cs="Times New Roman"/>
          <w:b/>
          <w:sz w:val="22"/>
        </w:rPr>
        <w:t xml:space="preserve">«Участник долевого строительства», </w:t>
      </w:r>
      <w:r w:rsidR="00B72467" w:rsidRPr="00A87822">
        <w:rPr>
          <w:rFonts w:ascii="Times New Roman" w:hAnsi="Times New Roman" w:cs="Times New Roman"/>
          <w:sz w:val="22"/>
        </w:rPr>
        <w:t xml:space="preserve">с другой стороны, далее совместно именуемые Стороны, заключили настоящий договор о нижеследующем. </w:t>
      </w:r>
    </w:p>
    <w:p w14:paraId="75E2E34B" w14:textId="654844D0" w:rsidR="00666615" w:rsidRPr="009D76E3" w:rsidRDefault="00666615">
      <w:pPr>
        <w:spacing w:after="3" w:line="259" w:lineRule="auto"/>
        <w:ind w:firstLine="0"/>
        <w:jc w:val="left"/>
        <w:rPr>
          <w:rFonts w:ascii="Times New Roman" w:hAnsi="Times New Roman" w:cs="Times New Roman"/>
          <w:sz w:val="22"/>
        </w:rPr>
      </w:pPr>
    </w:p>
    <w:p w14:paraId="1C36A0AB"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1.</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Общие положения </w:t>
      </w:r>
    </w:p>
    <w:p w14:paraId="76BE93A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Если в тексте настоящего договора не указано иное, то термины и определения имеют следующее значение: </w:t>
      </w:r>
    </w:p>
    <w:p w14:paraId="0833CEE8" w14:textId="21CA8695" w:rsidR="00666615" w:rsidRDefault="00B72467" w:rsidP="00112201">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t>1.1.</w:t>
      </w:r>
      <w:r w:rsidRPr="009D76E3">
        <w:rPr>
          <w:rFonts w:ascii="Times New Roman" w:hAnsi="Times New Roman" w:cs="Times New Roman"/>
          <w:b/>
          <w:sz w:val="22"/>
        </w:rPr>
        <w:t xml:space="preserve"> Застройщик – </w:t>
      </w:r>
      <w:r w:rsidR="009A1D68" w:rsidRPr="009D76E3">
        <w:rPr>
          <w:rFonts w:ascii="Times New Roman" w:hAnsi="Times New Roman" w:cs="Times New Roman"/>
          <w:sz w:val="22"/>
        </w:rPr>
        <w:t xml:space="preserve">Общество с ограниченной ответственностью Специализированный застройщик </w:t>
      </w:r>
      <w:bookmarkStart w:id="5" w:name="_Hlk217373778"/>
      <w:r w:rsidR="00C86A2D" w:rsidRPr="00C86A2D">
        <w:rPr>
          <w:rFonts w:ascii="Times New Roman" w:hAnsi="Times New Roman" w:cs="Times New Roman"/>
          <w:sz w:val="22"/>
        </w:rPr>
        <w:t>«ТВН-ИНВЕСТ»</w:t>
      </w:r>
      <w:bookmarkEnd w:id="5"/>
      <w:r w:rsidR="009A1D68" w:rsidRPr="009D76E3">
        <w:rPr>
          <w:rFonts w:ascii="Times New Roman" w:hAnsi="Times New Roman" w:cs="Times New Roman"/>
          <w:sz w:val="22"/>
        </w:rPr>
        <w:t xml:space="preserve"> (ООО Специализированный застройщик </w:t>
      </w:r>
      <w:r w:rsidR="00112201" w:rsidRPr="00C86A2D">
        <w:rPr>
          <w:rFonts w:ascii="Times New Roman" w:hAnsi="Times New Roman" w:cs="Times New Roman"/>
          <w:sz w:val="22"/>
        </w:rPr>
        <w:t>«ТВН-ИНВЕСТ»</w:t>
      </w:r>
      <w:r w:rsidR="009A1D68" w:rsidRPr="009D76E3">
        <w:rPr>
          <w:rFonts w:ascii="Times New Roman" w:hAnsi="Times New Roman" w:cs="Times New Roman"/>
          <w:sz w:val="22"/>
        </w:rPr>
        <w:t xml:space="preserve">), (адрес (место нахождения): 236029, Калининградская область, город Калининград, улица Колхозная, дом 4В, </w:t>
      </w:r>
      <w:r w:rsidR="008A4249" w:rsidRPr="008A4249">
        <w:rPr>
          <w:rFonts w:ascii="Times New Roman" w:hAnsi="Times New Roman" w:cs="Times New Roman"/>
          <w:sz w:val="22"/>
        </w:rPr>
        <w:t>помещение I</w:t>
      </w:r>
      <w:r w:rsidR="00112201">
        <w:rPr>
          <w:rFonts w:ascii="Times New Roman" w:hAnsi="Times New Roman" w:cs="Times New Roman"/>
          <w:sz w:val="22"/>
          <w:lang w:val="en-US"/>
        </w:rPr>
        <w:t>V</w:t>
      </w:r>
      <w:r w:rsidR="008A4249" w:rsidRPr="008A4249">
        <w:rPr>
          <w:rFonts w:ascii="Times New Roman" w:hAnsi="Times New Roman" w:cs="Times New Roman"/>
          <w:sz w:val="22"/>
        </w:rPr>
        <w:t xml:space="preserve">, офис </w:t>
      </w:r>
      <w:r w:rsidR="00112201">
        <w:rPr>
          <w:rFonts w:ascii="Times New Roman" w:hAnsi="Times New Roman" w:cs="Times New Roman"/>
          <w:sz w:val="22"/>
        </w:rPr>
        <w:t>2</w:t>
      </w:r>
      <w:r w:rsidR="009A1D68" w:rsidRPr="009D76E3">
        <w:rPr>
          <w:rFonts w:ascii="Times New Roman" w:hAnsi="Times New Roman" w:cs="Times New Roman"/>
          <w:sz w:val="22"/>
        </w:rPr>
        <w:t xml:space="preserve">, </w:t>
      </w:r>
      <w:r w:rsidR="00112201" w:rsidRPr="00112201">
        <w:rPr>
          <w:rFonts w:ascii="Times New Roman" w:hAnsi="Times New Roman" w:cs="Times New Roman"/>
          <w:sz w:val="22"/>
        </w:rPr>
        <w:t>ОГРН 1213900005824 ИНН 3906402201</w:t>
      </w:r>
      <w:r w:rsidR="00112201">
        <w:rPr>
          <w:rFonts w:ascii="Times New Roman" w:hAnsi="Times New Roman" w:cs="Times New Roman"/>
          <w:sz w:val="22"/>
        </w:rPr>
        <w:t>)</w:t>
      </w:r>
      <w:r w:rsidR="009A1D68" w:rsidRPr="009D76E3">
        <w:rPr>
          <w:rFonts w:ascii="Times New Roman" w:hAnsi="Times New Roman" w:cs="Times New Roman"/>
          <w:sz w:val="22"/>
        </w:rPr>
        <w:t>, привлекающее денежные средства участников долевого строительства для строительства (создания) многоквартирн</w:t>
      </w:r>
      <w:r w:rsidR="0053435D">
        <w:rPr>
          <w:rFonts w:ascii="Times New Roman" w:hAnsi="Times New Roman" w:cs="Times New Roman"/>
          <w:sz w:val="22"/>
        </w:rPr>
        <w:t>ых</w:t>
      </w:r>
      <w:r w:rsidR="009A1D68" w:rsidRPr="009D76E3">
        <w:rPr>
          <w:rFonts w:ascii="Times New Roman" w:hAnsi="Times New Roman" w:cs="Times New Roman"/>
          <w:sz w:val="22"/>
        </w:rPr>
        <w:t xml:space="preserve"> жил</w:t>
      </w:r>
      <w:r w:rsidR="0053435D">
        <w:rPr>
          <w:rFonts w:ascii="Times New Roman" w:hAnsi="Times New Roman" w:cs="Times New Roman"/>
          <w:sz w:val="22"/>
        </w:rPr>
        <w:t>ых</w:t>
      </w:r>
      <w:r w:rsidR="009A1D68" w:rsidRPr="009D76E3">
        <w:rPr>
          <w:rFonts w:ascii="Times New Roman" w:hAnsi="Times New Roman" w:cs="Times New Roman"/>
          <w:sz w:val="22"/>
        </w:rPr>
        <w:t xml:space="preserve"> дом</w:t>
      </w:r>
      <w:r w:rsidR="0053435D">
        <w:rPr>
          <w:rFonts w:ascii="Times New Roman" w:hAnsi="Times New Roman" w:cs="Times New Roman"/>
          <w:sz w:val="22"/>
        </w:rPr>
        <w:t>ов</w:t>
      </w:r>
      <w:r w:rsidR="009A1D68" w:rsidRPr="009D76E3">
        <w:rPr>
          <w:rFonts w:ascii="Times New Roman" w:hAnsi="Times New Roman" w:cs="Times New Roman"/>
          <w:sz w:val="22"/>
        </w:rPr>
        <w:t>, на основании полученн</w:t>
      </w:r>
      <w:r w:rsidR="0053435D">
        <w:rPr>
          <w:rFonts w:ascii="Times New Roman" w:hAnsi="Times New Roman" w:cs="Times New Roman"/>
          <w:sz w:val="22"/>
        </w:rPr>
        <w:t>ых</w:t>
      </w:r>
      <w:r w:rsidR="009A1D68" w:rsidRPr="009D76E3">
        <w:rPr>
          <w:rFonts w:ascii="Times New Roman" w:hAnsi="Times New Roman" w:cs="Times New Roman"/>
          <w:sz w:val="22"/>
        </w:rPr>
        <w:t xml:space="preserve"> разрешени</w:t>
      </w:r>
      <w:r w:rsidR="0053435D">
        <w:rPr>
          <w:rFonts w:ascii="Times New Roman" w:hAnsi="Times New Roman" w:cs="Times New Roman"/>
          <w:sz w:val="22"/>
        </w:rPr>
        <w:t>й</w:t>
      </w:r>
      <w:r w:rsidR="009A1D68" w:rsidRPr="009D76E3">
        <w:rPr>
          <w:rFonts w:ascii="Times New Roman" w:hAnsi="Times New Roman" w:cs="Times New Roman"/>
          <w:sz w:val="22"/>
        </w:rPr>
        <w:t xml:space="preserve"> на строительство</w:t>
      </w:r>
      <w:r w:rsidRPr="009D76E3">
        <w:rPr>
          <w:rFonts w:ascii="Times New Roman" w:hAnsi="Times New Roman" w:cs="Times New Roman"/>
          <w:sz w:val="22"/>
        </w:rPr>
        <w:t>.</w:t>
      </w:r>
    </w:p>
    <w:p w14:paraId="46954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1.2.</w:t>
      </w:r>
      <w:r w:rsidRPr="009D76E3">
        <w:rPr>
          <w:rFonts w:ascii="Times New Roman" w:hAnsi="Times New Roman" w:cs="Times New Roman"/>
          <w:b/>
          <w:sz w:val="22"/>
        </w:rPr>
        <w:t xml:space="preserve"> Участник долевого строительства – </w:t>
      </w:r>
      <w:r w:rsidRPr="009D76E3">
        <w:rPr>
          <w:rFonts w:ascii="Times New Roman" w:hAnsi="Times New Roman" w:cs="Times New Roman"/>
          <w:sz w:val="22"/>
        </w:rPr>
        <w:t>гражданин РФ, который обязуется в соответствии с настоящим договором уплатит</w:t>
      </w:r>
      <w:r w:rsidR="000253F2" w:rsidRPr="009D76E3">
        <w:rPr>
          <w:rFonts w:ascii="Times New Roman" w:hAnsi="Times New Roman" w:cs="Times New Roman"/>
          <w:sz w:val="22"/>
        </w:rPr>
        <w:t>ь обусловленную цену и принять</w:t>
      </w:r>
      <w:r w:rsidRPr="009D76E3">
        <w:rPr>
          <w:rFonts w:ascii="Times New Roman" w:hAnsi="Times New Roman" w:cs="Times New Roman"/>
          <w:sz w:val="22"/>
        </w:rPr>
        <w:t xml:space="preserve"> объект долевого строительства</w:t>
      </w:r>
      <w:r w:rsidR="000253F2" w:rsidRPr="009D76E3">
        <w:rPr>
          <w:rFonts w:ascii="Times New Roman" w:hAnsi="Times New Roman" w:cs="Times New Roman"/>
          <w:sz w:val="22"/>
        </w:rPr>
        <w:t xml:space="preserve"> (квартиру)</w:t>
      </w:r>
      <w:r w:rsidRPr="009D76E3">
        <w:rPr>
          <w:rFonts w:ascii="Times New Roman" w:hAnsi="Times New Roman" w:cs="Times New Roman"/>
          <w:sz w:val="22"/>
        </w:rPr>
        <w:t xml:space="preserve"> при наличии разрешения на ввод в эксплуатацию всего объекта. </w:t>
      </w:r>
    </w:p>
    <w:p w14:paraId="68EBDC1D"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1.3</w:t>
      </w:r>
      <w:r w:rsidRPr="009D76E3">
        <w:rPr>
          <w:rFonts w:ascii="Times New Roman" w:hAnsi="Times New Roman" w:cs="Times New Roman"/>
          <w:b/>
          <w:sz w:val="22"/>
        </w:rPr>
        <w:t xml:space="preserve">. Стороны – </w:t>
      </w:r>
      <w:r w:rsidRPr="009D76E3">
        <w:rPr>
          <w:rFonts w:ascii="Times New Roman" w:hAnsi="Times New Roman" w:cs="Times New Roman"/>
          <w:sz w:val="22"/>
        </w:rPr>
        <w:t xml:space="preserve">Застройщик и Участник долевого строительства, заключившие настоящий договор. </w:t>
      </w:r>
    </w:p>
    <w:p w14:paraId="3B682352" w14:textId="54509A64" w:rsidR="00666615" w:rsidRPr="00012437" w:rsidRDefault="00B72467">
      <w:pPr>
        <w:ind w:left="19" w:right="3"/>
        <w:rPr>
          <w:rFonts w:ascii="Times New Roman" w:hAnsi="Times New Roman" w:cs="Times New Roman"/>
          <w:sz w:val="22"/>
        </w:rPr>
      </w:pPr>
      <w:r w:rsidRPr="002361FF">
        <w:rPr>
          <w:rFonts w:ascii="Times New Roman" w:hAnsi="Times New Roman" w:cs="Times New Roman"/>
          <w:sz w:val="22"/>
        </w:rPr>
        <w:t>1.4.</w:t>
      </w:r>
      <w:r w:rsidRPr="002361FF">
        <w:rPr>
          <w:rFonts w:ascii="Times New Roman" w:hAnsi="Times New Roman" w:cs="Times New Roman"/>
          <w:b/>
          <w:sz w:val="22"/>
        </w:rPr>
        <w:t xml:space="preserve"> </w:t>
      </w:r>
      <w:r w:rsidR="00734F52" w:rsidRPr="00012437">
        <w:rPr>
          <w:rFonts w:ascii="Times New Roman" w:hAnsi="Times New Roman" w:cs="Times New Roman"/>
          <w:b/>
          <w:sz w:val="22"/>
        </w:rPr>
        <w:t xml:space="preserve">«Объект недвижимости» </w:t>
      </w:r>
      <w:r w:rsidR="00734F52" w:rsidRPr="00012437">
        <w:rPr>
          <w:rFonts w:ascii="Times New Roman" w:hAnsi="Times New Roman" w:cs="Times New Roman"/>
          <w:sz w:val="22"/>
        </w:rPr>
        <w:t xml:space="preserve">– </w:t>
      </w:r>
      <w:r w:rsidR="00217B8C" w:rsidRPr="00012437">
        <w:rPr>
          <w:rFonts w:ascii="Times New Roman" w:hAnsi="Times New Roman" w:cs="Times New Roman"/>
          <w:color w:val="000000" w:themeColor="text1"/>
          <w:sz w:val="22"/>
        </w:rPr>
        <w:t xml:space="preserve">РФ; </w:t>
      </w:r>
      <w:r w:rsidR="00217B8C" w:rsidRPr="00012437">
        <w:rPr>
          <w:rFonts w:ascii="Times New Roman" w:hAnsi="Times New Roman" w:cs="Times New Roman"/>
          <w:b/>
          <w:color w:val="000000" w:themeColor="text1"/>
          <w:sz w:val="22"/>
        </w:rPr>
        <w:t xml:space="preserve">Калининградская область, </w:t>
      </w:r>
      <w:bookmarkStart w:id="6" w:name="_Hlk217375888"/>
      <w:r w:rsidR="00217B8C" w:rsidRPr="00012437">
        <w:rPr>
          <w:rFonts w:ascii="Times New Roman" w:hAnsi="Times New Roman" w:cs="Times New Roman"/>
          <w:b/>
          <w:color w:val="000000" w:themeColor="text1"/>
          <w:sz w:val="22"/>
        </w:rPr>
        <w:t>МО «</w:t>
      </w:r>
      <w:r w:rsidR="0053435D">
        <w:rPr>
          <w:rFonts w:ascii="Times New Roman" w:hAnsi="Times New Roman" w:cs="Times New Roman"/>
          <w:b/>
          <w:color w:val="000000" w:themeColor="text1"/>
          <w:sz w:val="22"/>
        </w:rPr>
        <w:t>Гвардейский муниципальный округ</w:t>
      </w:r>
      <w:r w:rsidR="00217B8C" w:rsidRPr="00012437">
        <w:rPr>
          <w:rFonts w:ascii="Times New Roman" w:hAnsi="Times New Roman" w:cs="Times New Roman"/>
          <w:b/>
          <w:color w:val="000000" w:themeColor="text1"/>
          <w:sz w:val="22"/>
        </w:rPr>
        <w:t xml:space="preserve">», г. </w:t>
      </w:r>
      <w:r w:rsidR="0053435D">
        <w:rPr>
          <w:rFonts w:ascii="Times New Roman" w:hAnsi="Times New Roman" w:cs="Times New Roman"/>
          <w:b/>
          <w:color w:val="000000" w:themeColor="text1"/>
          <w:sz w:val="22"/>
        </w:rPr>
        <w:t>Гвардейск</w:t>
      </w:r>
      <w:r w:rsidR="00217B8C" w:rsidRPr="00012437">
        <w:rPr>
          <w:rFonts w:ascii="Times New Roman" w:hAnsi="Times New Roman" w:cs="Times New Roman"/>
          <w:b/>
          <w:color w:val="000000" w:themeColor="text1"/>
          <w:sz w:val="22"/>
        </w:rPr>
        <w:t>,</w:t>
      </w:r>
      <w:r w:rsidR="0053435D">
        <w:rPr>
          <w:rFonts w:ascii="Times New Roman" w:hAnsi="Times New Roman" w:cs="Times New Roman"/>
          <w:b/>
          <w:color w:val="000000" w:themeColor="text1"/>
          <w:sz w:val="22"/>
        </w:rPr>
        <w:t xml:space="preserve"> ул. Тельмана</w:t>
      </w:r>
      <w:bookmarkEnd w:id="6"/>
      <w:r w:rsidR="0053435D">
        <w:rPr>
          <w:rFonts w:ascii="Times New Roman" w:hAnsi="Times New Roman" w:cs="Times New Roman"/>
          <w:b/>
          <w:color w:val="000000" w:themeColor="text1"/>
          <w:sz w:val="22"/>
        </w:rPr>
        <w:t>,</w:t>
      </w:r>
      <w:r w:rsidR="00217B8C" w:rsidRPr="00012437">
        <w:rPr>
          <w:rFonts w:ascii="Times New Roman" w:hAnsi="Times New Roman" w:cs="Times New Roman"/>
          <w:b/>
          <w:color w:val="000000" w:themeColor="text1"/>
          <w:sz w:val="22"/>
        </w:rPr>
        <w:t xml:space="preserve"> Жилой комплекс «</w:t>
      </w:r>
      <w:r w:rsidR="0053435D">
        <w:rPr>
          <w:rFonts w:ascii="Times New Roman" w:hAnsi="Times New Roman" w:cs="Times New Roman"/>
          <w:b/>
          <w:color w:val="000000" w:themeColor="text1"/>
          <w:sz w:val="22"/>
        </w:rPr>
        <w:t>Семейный</w:t>
      </w:r>
      <w:r w:rsidR="00217B8C" w:rsidRPr="00012437">
        <w:rPr>
          <w:rFonts w:ascii="Times New Roman" w:hAnsi="Times New Roman" w:cs="Times New Roman"/>
          <w:b/>
          <w:color w:val="000000" w:themeColor="text1"/>
          <w:sz w:val="22"/>
        </w:rPr>
        <w:t>»</w:t>
      </w:r>
      <w:r w:rsidR="0053435D">
        <w:rPr>
          <w:rFonts w:ascii="Times New Roman" w:hAnsi="Times New Roman" w:cs="Times New Roman"/>
          <w:b/>
          <w:color w:val="000000" w:themeColor="text1"/>
          <w:sz w:val="22"/>
        </w:rPr>
        <w:t>,</w:t>
      </w:r>
      <w:r w:rsidR="00217B8C" w:rsidRPr="00012437">
        <w:rPr>
          <w:rFonts w:ascii="Times New Roman" w:hAnsi="Times New Roman" w:cs="Times New Roman"/>
          <w:b/>
          <w:color w:val="000000" w:themeColor="text1"/>
          <w:sz w:val="22"/>
        </w:rPr>
        <w:t xml:space="preserve"> I</w:t>
      </w:r>
      <w:r w:rsidR="000A4863">
        <w:rPr>
          <w:rFonts w:ascii="Times New Roman" w:hAnsi="Times New Roman" w:cs="Times New Roman"/>
          <w:b/>
          <w:color w:val="000000" w:themeColor="text1"/>
          <w:sz w:val="22"/>
          <w:lang w:val="en-US"/>
        </w:rPr>
        <w:t>I</w:t>
      </w:r>
      <w:r w:rsidR="00217B8C" w:rsidRPr="00012437">
        <w:rPr>
          <w:rFonts w:ascii="Times New Roman" w:hAnsi="Times New Roman" w:cs="Times New Roman"/>
          <w:b/>
          <w:color w:val="000000" w:themeColor="text1"/>
          <w:sz w:val="22"/>
        </w:rPr>
        <w:t xml:space="preserve"> этап строительства</w:t>
      </w:r>
      <w:r w:rsidR="00217B8C" w:rsidRPr="00012437">
        <w:rPr>
          <w:rFonts w:ascii="Times New Roman" w:hAnsi="Times New Roman" w:cs="Times New Roman"/>
          <w:color w:val="000000" w:themeColor="text1"/>
          <w:sz w:val="22"/>
        </w:rPr>
        <w:t xml:space="preserve">, </w:t>
      </w:r>
      <w:r w:rsidR="00217B8C" w:rsidRPr="00012437">
        <w:rPr>
          <w:rFonts w:ascii="Times New Roman" w:hAnsi="Times New Roman" w:cs="Times New Roman"/>
          <w:b/>
          <w:color w:val="000000" w:themeColor="text1"/>
          <w:sz w:val="22"/>
        </w:rPr>
        <w:t xml:space="preserve">МЖД </w:t>
      </w:r>
      <w:r w:rsidR="000A4863" w:rsidRPr="000A4863">
        <w:rPr>
          <w:rFonts w:ascii="Times New Roman" w:hAnsi="Times New Roman" w:cs="Times New Roman"/>
          <w:b/>
          <w:color w:val="000000" w:themeColor="text1"/>
          <w:sz w:val="22"/>
        </w:rPr>
        <w:t>2</w:t>
      </w:r>
      <w:r w:rsidR="00217B8C" w:rsidRPr="00012437">
        <w:rPr>
          <w:rFonts w:ascii="Times New Roman" w:hAnsi="Times New Roman" w:cs="Times New Roman"/>
          <w:b/>
          <w:color w:val="000000" w:themeColor="text1"/>
          <w:sz w:val="22"/>
        </w:rPr>
        <w:t xml:space="preserve"> по ГП</w:t>
      </w:r>
      <w:r w:rsidR="00734F52" w:rsidRPr="00012437">
        <w:rPr>
          <w:rFonts w:ascii="Times New Roman" w:hAnsi="Times New Roman" w:cs="Times New Roman"/>
          <w:sz w:val="22"/>
        </w:rPr>
        <w:t>.</w:t>
      </w:r>
    </w:p>
    <w:p w14:paraId="251FD203" w14:textId="26EA919B" w:rsidR="00666615" w:rsidRPr="009D76E3" w:rsidRDefault="00B72467" w:rsidP="0046774E">
      <w:pPr>
        <w:ind w:left="19" w:right="3"/>
        <w:rPr>
          <w:rFonts w:ascii="Times New Roman" w:hAnsi="Times New Roman" w:cs="Times New Roman"/>
          <w:sz w:val="22"/>
        </w:rPr>
      </w:pPr>
      <w:r w:rsidRPr="009D76E3">
        <w:rPr>
          <w:rFonts w:ascii="Times New Roman" w:hAnsi="Times New Roman" w:cs="Times New Roman"/>
          <w:sz w:val="22"/>
        </w:rPr>
        <w:t>1.5.</w:t>
      </w:r>
      <w:r w:rsidRPr="009D76E3">
        <w:rPr>
          <w:rFonts w:ascii="Times New Roman" w:hAnsi="Times New Roman" w:cs="Times New Roman"/>
          <w:b/>
          <w:sz w:val="22"/>
        </w:rPr>
        <w:t xml:space="preserve"> </w:t>
      </w:r>
      <w:r w:rsidR="00734F52" w:rsidRPr="009D76E3">
        <w:rPr>
          <w:rFonts w:ascii="Times New Roman" w:hAnsi="Times New Roman" w:cs="Times New Roman"/>
          <w:b/>
          <w:sz w:val="22"/>
        </w:rPr>
        <w:t xml:space="preserve">Объект долевого строительства – </w:t>
      </w:r>
      <w:r w:rsidR="00734F52" w:rsidRPr="009D76E3">
        <w:rPr>
          <w:rFonts w:ascii="Times New Roman" w:hAnsi="Times New Roman" w:cs="Times New Roman"/>
          <w:sz w:val="22"/>
        </w:rPr>
        <w:t>Квартира, подлежащая передаче «</w:t>
      </w:r>
      <w:r w:rsidR="00734F52" w:rsidRPr="009D76E3">
        <w:rPr>
          <w:rFonts w:ascii="Times New Roman" w:hAnsi="Times New Roman" w:cs="Times New Roman"/>
          <w:b/>
          <w:sz w:val="22"/>
        </w:rPr>
        <w:t>Участнику долевого строительства</w:t>
      </w:r>
      <w:r w:rsidR="00734F52" w:rsidRPr="009D76E3">
        <w:rPr>
          <w:rFonts w:ascii="Times New Roman" w:hAnsi="Times New Roman" w:cs="Times New Roman"/>
          <w:sz w:val="22"/>
        </w:rPr>
        <w:t>» после получения разрешения на ввод в эксплуатацию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которая входит в состав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строящегося также с привлечением денежных средств «</w:t>
      </w:r>
      <w:r w:rsidR="00734F52" w:rsidRPr="009D76E3">
        <w:rPr>
          <w:rFonts w:ascii="Times New Roman" w:hAnsi="Times New Roman" w:cs="Times New Roman"/>
          <w:b/>
          <w:sz w:val="22"/>
        </w:rPr>
        <w:t>Участника долевого строительства</w:t>
      </w:r>
      <w:r w:rsidR="00734F52" w:rsidRPr="009D76E3">
        <w:rPr>
          <w:rFonts w:ascii="Times New Roman" w:hAnsi="Times New Roman" w:cs="Times New Roman"/>
          <w:sz w:val="22"/>
        </w:rPr>
        <w:t>», а также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Квартиру.</w:t>
      </w:r>
    </w:p>
    <w:p w14:paraId="50C89308"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6</w:t>
      </w:r>
      <w:r w:rsidRPr="009D76E3">
        <w:rPr>
          <w:rFonts w:ascii="Times New Roman" w:hAnsi="Times New Roman" w:cs="Times New Roman"/>
          <w:sz w:val="22"/>
        </w:rPr>
        <w:t>.</w:t>
      </w:r>
      <w:r w:rsidRPr="009D76E3">
        <w:rPr>
          <w:rFonts w:ascii="Times New Roman" w:hAnsi="Times New Roman" w:cs="Times New Roman"/>
          <w:b/>
          <w:sz w:val="22"/>
        </w:rPr>
        <w:t xml:space="preserve"> Общее имущество – </w:t>
      </w:r>
      <w:r w:rsidRPr="009D76E3">
        <w:rPr>
          <w:rFonts w:ascii="Times New Roman" w:hAnsi="Times New Roman" w:cs="Times New Roman"/>
          <w:sz w:val="22"/>
        </w:rPr>
        <w:t xml:space="preserve">часть Объекта долевого строительства, не входящая в состав недвижимого имущества и </w:t>
      </w:r>
      <w:r w:rsidR="00B436A4" w:rsidRPr="009D76E3">
        <w:rPr>
          <w:rFonts w:ascii="Times New Roman" w:hAnsi="Times New Roman" w:cs="Times New Roman"/>
          <w:sz w:val="22"/>
        </w:rPr>
        <w:t>иных квартир,</w:t>
      </w:r>
      <w:r w:rsidRPr="009D76E3">
        <w:rPr>
          <w:rFonts w:ascii="Times New Roman" w:hAnsi="Times New Roman" w:cs="Times New Roman"/>
          <w:sz w:val="22"/>
        </w:rPr>
        <w:t xml:space="preserve"> и нежилых помещений, принадлежащих третьим лицам, предназначенная для обслуживания квартир и </w:t>
      </w:r>
      <w:r w:rsidR="0046774E" w:rsidRPr="009D76E3">
        <w:rPr>
          <w:rFonts w:ascii="Times New Roman" w:hAnsi="Times New Roman" w:cs="Times New Roman"/>
          <w:sz w:val="22"/>
        </w:rPr>
        <w:t>нежил</w:t>
      </w:r>
      <w:r w:rsidR="009A1D68" w:rsidRPr="009D76E3">
        <w:rPr>
          <w:rFonts w:ascii="Times New Roman" w:hAnsi="Times New Roman" w:cs="Times New Roman"/>
          <w:sz w:val="22"/>
        </w:rPr>
        <w:t>ых</w:t>
      </w:r>
      <w:r w:rsidR="0046774E" w:rsidRPr="009D76E3">
        <w:rPr>
          <w:rFonts w:ascii="Times New Roman" w:hAnsi="Times New Roman" w:cs="Times New Roman"/>
          <w:sz w:val="22"/>
        </w:rPr>
        <w:t xml:space="preserve"> помещени</w:t>
      </w:r>
      <w:r w:rsidR="009A1D68" w:rsidRPr="009D76E3">
        <w:rPr>
          <w:rFonts w:ascii="Times New Roman" w:hAnsi="Times New Roman" w:cs="Times New Roman"/>
          <w:sz w:val="22"/>
        </w:rPr>
        <w:t>й</w:t>
      </w:r>
      <w:r w:rsidRPr="009D76E3">
        <w:rPr>
          <w:rFonts w:ascii="Times New Roman" w:hAnsi="Times New Roman" w:cs="Times New Roman"/>
          <w:sz w:val="22"/>
        </w:rPr>
        <w:t xml:space="preserve"> Объекта и доступа к ним и находящаяся в общей долевой собственности собственников квартир и нежилых помещений. </w:t>
      </w:r>
    </w:p>
    <w:p w14:paraId="39BD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7</w:t>
      </w:r>
      <w:r w:rsidRPr="009D76E3">
        <w:rPr>
          <w:rFonts w:ascii="Times New Roman" w:hAnsi="Times New Roman" w:cs="Times New Roman"/>
          <w:sz w:val="22"/>
        </w:rPr>
        <w:t>.</w:t>
      </w:r>
      <w:r w:rsidRPr="009D76E3">
        <w:rPr>
          <w:rFonts w:ascii="Times New Roman" w:hAnsi="Times New Roman" w:cs="Times New Roman"/>
          <w:b/>
          <w:sz w:val="22"/>
        </w:rPr>
        <w:t xml:space="preserve"> Цена договора – </w:t>
      </w:r>
      <w:r w:rsidRPr="009D76E3">
        <w:rPr>
          <w:rFonts w:ascii="Times New Roman" w:hAnsi="Times New Roman" w:cs="Times New Roman"/>
          <w:sz w:val="22"/>
        </w:rPr>
        <w:t xml:space="preserve">размер денежных средств, подлежащих уплате участником долевого строительства для строительства по настоящему договору. </w:t>
      </w:r>
    </w:p>
    <w:p w14:paraId="3605416D" w14:textId="3B4D8036" w:rsidR="00666615" w:rsidRPr="009D76E3" w:rsidRDefault="00B72467">
      <w:pPr>
        <w:ind w:left="19" w:right="3"/>
        <w:rPr>
          <w:rFonts w:ascii="Times New Roman" w:hAnsi="Times New Roman" w:cs="Times New Roman"/>
          <w:sz w:val="22"/>
        </w:rPr>
      </w:pPr>
      <w:r w:rsidRPr="00032FA2">
        <w:rPr>
          <w:rFonts w:ascii="Times New Roman" w:hAnsi="Times New Roman" w:cs="Times New Roman"/>
          <w:sz w:val="22"/>
        </w:rPr>
        <w:t>1.</w:t>
      </w:r>
      <w:r w:rsidR="00734F52" w:rsidRPr="00032FA2">
        <w:rPr>
          <w:rFonts w:ascii="Times New Roman" w:hAnsi="Times New Roman" w:cs="Times New Roman"/>
          <w:sz w:val="22"/>
        </w:rPr>
        <w:t>8</w:t>
      </w:r>
      <w:r w:rsidRPr="00032FA2">
        <w:rPr>
          <w:rFonts w:ascii="Times New Roman" w:hAnsi="Times New Roman" w:cs="Times New Roman"/>
          <w:sz w:val="22"/>
        </w:rPr>
        <w:t>.</w:t>
      </w:r>
      <w:r w:rsidRPr="00032FA2">
        <w:rPr>
          <w:rFonts w:ascii="Times New Roman" w:hAnsi="Times New Roman" w:cs="Times New Roman"/>
          <w:b/>
          <w:sz w:val="22"/>
        </w:rPr>
        <w:t xml:space="preserve"> Земельный участок – </w:t>
      </w:r>
      <w:r w:rsidRPr="00032FA2">
        <w:rPr>
          <w:rFonts w:ascii="Times New Roman" w:hAnsi="Times New Roman" w:cs="Times New Roman"/>
          <w:sz w:val="22"/>
        </w:rPr>
        <w:t>земельны</w:t>
      </w:r>
      <w:r w:rsidR="00B436A4" w:rsidRPr="00032FA2">
        <w:rPr>
          <w:rFonts w:ascii="Times New Roman" w:hAnsi="Times New Roman" w:cs="Times New Roman"/>
          <w:sz w:val="22"/>
        </w:rPr>
        <w:t>й</w:t>
      </w:r>
      <w:r w:rsidRPr="00032FA2">
        <w:rPr>
          <w:rFonts w:ascii="Times New Roman" w:hAnsi="Times New Roman" w:cs="Times New Roman"/>
          <w:sz w:val="22"/>
        </w:rPr>
        <w:t xml:space="preserve"> </w:t>
      </w:r>
      <w:r w:rsidR="003C5C8C" w:rsidRPr="00032FA2">
        <w:rPr>
          <w:rFonts w:ascii="Times New Roman" w:hAnsi="Times New Roman" w:cs="Times New Roman"/>
          <w:sz w:val="22"/>
        </w:rPr>
        <w:t>участок, на</w:t>
      </w:r>
      <w:r w:rsidRPr="00032FA2">
        <w:rPr>
          <w:rFonts w:ascii="Times New Roman" w:hAnsi="Times New Roman" w:cs="Times New Roman"/>
          <w:sz w:val="22"/>
        </w:rPr>
        <w:t xml:space="preserve"> котор</w:t>
      </w:r>
      <w:r w:rsidR="00B436A4" w:rsidRPr="00032FA2">
        <w:rPr>
          <w:rFonts w:ascii="Times New Roman" w:hAnsi="Times New Roman" w:cs="Times New Roman"/>
          <w:sz w:val="22"/>
        </w:rPr>
        <w:t>ом</w:t>
      </w:r>
      <w:r w:rsidRPr="00032FA2">
        <w:rPr>
          <w:rFonts w:ascii="Times New Roman" w:hAnsi="Times New Roman" w:cs="Times New Roman"/>
          <w:sz w:val="22"/>
        </w:rPr>
        <w:t xml:space="preserve"> осуществляется строительство Объекта</w:t>
      </w:r>
      <w:r w:rsidR="00C57E35" w:rsidRPr="00032FA2">
        <w:rPr>
          <w:rFonts w:ascii="Times New Roman" w:hAnsi="Times New Roman" w:cs="Times New Roman"/>
          <w:sz w:val="22"/>
        </w:rPr>
        <w:t xml:space="preserve">, </w:t>
      </w:r>
      <w:r w:rsidR="00C57E35" w:rsidRPr="00032FA2">
        <w:rPr>
          <w:rFonts w:ascii="Times New Roman" w:hAnsi="Times New Roman" w:cs="Times New Roman"/>
          <w:color w:val="auto"/>
          <w:sz w:val="22"/>
        </w:rPr>
        <w:t xml:space="preserve">площадью </w:t>
      </w:r>
      <w:r w:rsidR="0053435D">
        <w:rPr>
          <w:rFonts w:ascii="Times New Roman" w:hAnsi="Times New Roman" w:cs="Times New Roman"/>
          <w:sz w:val="22"/>
        </w:rPr>
        <w:t>4991</w:t>
      </w:r>
      <w:r w:rsidR="00C57E35" w:rsidRPr="00032FA2">
        <w:rPr>
          <w:rFonts w:ascii="Times New Roman" w:hAnsi="Times New Roman" w:cs="Times New Roman"/>
          <w:color w:val="auto"/>
          <w:sz w:val="22"/>
        </w:rPr>
        <w:t xml:space="preserve"> кв. м.</w:t>
      </w:r>
      <w:r w:rsidR="00C57E35" w:rsidRPr="00032FA2">
        <w:rPr>
          <w:rFonts w:ascii="Times New Roman" w:hAnsi="Times New Roman" w:cs="Times New Roman"/>
          <w:sz w:val="22"/>
        </w:rPr>
        <w:t xml:space="preserve"> </w:t>
      </w:r>
      <w:r w:rsidR="00C57E35" w:rsidRPr="0075357B">
        <w:rPr>
          <w:rFonts w:ascii="Times New Roman" w:hAnsi="Times New Roman" w:cs="Times New Roman"/>
          <w:color w:val="auto"/>
          <w:sz w:val="22"/>
        </w:rPr>
        <w:t xml:space="preserve">(площадь </w:t>
      </w:r>
      <w:r w:rsidR="00F520FB" w:rsidRPr="0075357B">
        <w:rPr>
          <w:rFonts w:ascii="Times New Roman" w:hAnsi="Times New Roman" w:cs="Times New Roman"/>
          <w:color w:val="auto"/>
          <w:sz w:val="22"/>
        </w:rPr>
        <w:t xml:space="preserve">части земельного участка, </w:t>
      </w:r>
      <w:r w:rsidR="00F520FB" w:rsidRPr="000A4863">
        <w:rPr>
          <w:rFonts w:ascii="Times New Roman" w:hAnsi="Times New Roman" w:cs="Times New Roman"/>
          <w:color w:val="auto"/>
          <w:sz w:val="22"/>
          <w:highlight w:val="yellow"/>
        </w:rPr>
        <w:t>занимаемая</w:t>
      </w:r>
      <w:r w:rsidR="00C57E35" w:rsidRPr="000A4863">
        <w:rPr>
          <w:rFonts w:ascii="Times New Roman" w:hAnsi="Times New Roman" w:cs="Times New Roman"/>
          <w:color w:val="auto"/>
          <w:sz w:val="22"/>
          <w:highlight w:val="yellow"/>
        </w:rPr>
        <w:t xml:space="preserve"> </w:t>
      </w:r>
      <w:r w:rsidR="000C3845" w:rsidRPr="000A4863">
        <w:rPr>
          <w:rFonts w:ascii="Times New Roman" w:hAnsi="Times New Roman" w:cs="Times New Roman"/>
          <w:iCs/>
          <w:color w:val="auto"/>
          <w:sz w:val="22"/>
          <w:highlight w:val="yellow"/>
          <w:lang w:val="en-US"/>
        </w:rPr>
        <w:t>I</w:t>
      </w:r>
      <w:r w:rsidR="007D4F71">
        <w:rPr>
          <w:rFonts w:ascii="Times New Roman" w:hAnsi="Times New Roman" w:cs="Times New Roman"/>
          <w:iCs/>
          <w:color w:val="auto"/>
          <w:sz w:val="22"/>
          <w:highlight w:val="yellow"/>
          <w:lang w:val="en-US"/>
        </w:rPr>
        <w:t>I</w:t>
      </w:r>
      <w:r w:rsidR="000C3845" w:rsidRPr="000A4863">
        <w:rPr>
          <w:rFonts w:ascii="Times New Roman" w:hAnsi="Times New Roman" w:cs="Times New Roman"/>
          <w:iCs/>
          <w:color w:val="auto"/>
          <w:sz w:val="22"/>
          <w:highlight w:val="yellow"/>
        </w:rPr>
        <w:t xml:space="preserve"> </w:t>
      </w:r>
      <w:r w:rsidR="00365B9B" w:rsidRPr="000A4863">
        <w:rPr>
          <w:rFonts w:ascii="Times New Roman" w:hAnsi="Times New Roman" w:cs="Times New Roman"/>
          <w:color w:val="auto"/>
          <w:sz w:val="22"/>
          <w:highlight w:val="yellow"/>
        </w:rPr>
        <w:t>этапом строительства –</w:t>
      </w:r>
      <w:r w:rsidR="00FD086B" w:rsidRPr="000A4863">
        <w:rPr>
          <w:rFonts w:ascii="Times New Roman" w:hAnsi="Times New Roman" w:cs="Times New Roman"/>
          <w:color w:val="auto"/>
          <w:sz w:val="22"/>
          <w:highlight w:val="yellow"/>
        </w:rPr>
        <w:t xml:space="preserve"> </w:t>
      </w:r>
      <w:r w:rsidR="00104740">
        <w:rPr>
          <w:rFonts w:ascii="Times New Roman" w:hAnsi="Times New Roman" w:cs="Times New Roman"/>
          <w:color w:val="auto"/>
          <w:sz w:val="22"/>
          <w:highlight w:val="yellow"/>
        </w:rPr>
        <w:t>566</w:t>
      </w:r>
      <w:r w:rsidR="002361FF" w:rsidRPr="000A4863">
        <w:rPr>
          <w:rFonts w:ascii="Times New Roman" w:hAnsi="Times New Roman" w:cs="Times New Roman"/>
          <w:color w:val="auto"/>
          <w:sz w:val="22"/>
          <w:highlight w:val="yellow"/>
        </w:rPr>
        <w:t xml:space="preserve"> </w:t>
      </w:r>
      <w:r w:rsidR="00FD086B" w:rsidRPr="000A4863">
        <w:rPr>
          <w:rFonts w:ascii="Times New Roman" w:hAnsi="Times New Roman" w:cs="Times New Roman"/>
          <w:color w:val="auto"/>
          <w:sz w:val="22"/>
          <w:highlight w:val="yellow"/>
        </w:rPr>
        <w:t>кв.м</w:t>
      </w:r>
      <w:r w:rsidR="00C57E35" w:rsidRPr="0075357B">
        <w:rPr>
          <w:rFonts w:ascii="Times New Roman" w:hAnsi="Times New Roman" w:cs="Times New Roman"/>
          <w:color w:val="auto"/>
          <w:sz w:val="22"/>
        </w:rPr>
        <w:t xml:space="preserve">), с  кадастровым номером </w:t>
      </w:r>
      <w:bookmarkStart w:id="7" w:name="_Hlk217377503"/>
      <w:r w:rsidR="00FA0BC6" w:rsidRPr="0075357B">
        <w:rPr>
          <w:rFonts w:ascii="Times New Roman" w:hAnsi="Times New Roman" w:cs="Times New Roman"/>
          <w:b/>
          <w:bCs/>
          <w:color w:val="auto"/>
          <w:sz w:val="22"/>
        </w:rPr>
        <w:t>39:</w:t>
      </w:r>
      <w:r w:rsidR="0053435D" w:rsidRPr="0075357B">
        <w:rPr>
          <w:rFonts w:ascii="Times New Roman" w:hAnsi="Times New Roman" w:cs="Times New Roman"/>
          <w:b/>
          <w:bCs/>
          <w:color w:val="auto"/>
          <w:sz w:val="22"/>
        </w:rPr>
        <w:t>02</w:t>
      </w:r>
      <w:r w:rsidR="00FA0BC6" w:rsidRPr="0075357B">
        <w:rPr>
          <w:rFonts w:ascii="Times New Roman" w:hAnsi="Times New Roman" w:cs="Times New Roman"/>
          <w:b/>
          <w:bCs/>
          <w:color w:val="auto"/>
          <w:sz w:val="22"/>
        </w:rPr>
        <w:t>:0100</w:t>
      </w:r>
      <w:r w:rsidR="0053435D" w:rsidRPr="0075357B">
        <w:rPr>
          <w:rFonts w:ascii="Times New Roman" w:hAnsi="Times New Roman" w:cs="Times New Roman"/>
          <w:b/>
          <w:bCs/>
          <w:color w:val="auto"/>
          <w:sz w:val="22"/>
        </w:rPr>
        <w:t>14</w:t>
      </w:r>
      <w:r w:rsidR="00FA0BC6" w:rsidRPr="0075357B">
        <w:rPr>
          <w:rFonts w:ascii="Times New Roman" w:hAnsi="Times New Roman" w:cs="Times New Roman"/>
          <w:b/>
          <w:bCs/>
          <w:color w:val="auto"/>
          <w:sz w:val="22"/>
        </w:rPr>
        <w:t>:</w:t>
      </w:r>
      <w:r w:rsidR="0053435D" w:rsidRPr="0075357B">
        <w:rPr>
          <w:rFonts w:ascii="Times New Roman" w:hAnsi="Times New Roman" w:cs="Times New Roman"/>
          <w:b/>
          <w:bCs/>
          <w:color w:val="auto"/>
          <w:sz w:val="22"/>
        </w:rPr>
        <w:t>1313</w:t>
      </w:r>
      <w:bookmarkEnd w:id="7"/>
      <w:r w:rsidR="00C57E35" w:rsidRPr="0075357B">
        <w:rPr>
          <w:rFonts w:ascii="Times New Roman" w:hAnsi="Times New Roman" w:cs="Times New Roman"/>
          <w:color w:val="auto"/>
          <w:sz w:val="22"/>
        </w:rPr>
        <w:t xml:space="preserve">, расположенный  по адресу: </w:t>
      </w:r>
      <w:r w:rsidR="009B12EF" w:rsidRPr="0075357B">
        <w:rPr>
          <w:rFonts w:ascii="Times New Roman" w:hAnsi="Times New Roman" w:cs="Times New Roman"/>
          <w:color w:val="auto"/>
          <w:sz w:val="22"/>
        </w:rPr>
        <w:t xml:space="preserve">Калининградская область, </w:t>
      </w:r>
      <w:r w:rsidR="0053435D" w:rsidRPr="0075357B">
        <w:rPr>
          <w:rFonts w:ascii="Times New Roman" w:hAnsi="Times New Roman" w:cs="Times New Roman"/>
          <w:color w:val="auto"/>
          <w:sz w:val="22"/>
        </w:rPr>
        <w:t xml:space="preserve">МО </w:t>
      </w:r>
      <w:r w:rsidR="0053435D" w:rsidRPr="0053435D">
        <w:rPr>
          <w:rFonts w:ascii="Times New Roman" w:hAnsi="Times New Roman" w:cs="Times New Roman"/>
          <w:color w:val="auto"/>
          <w:sz w:val="22"/>
        </w:rPr>
        <w:t>«Гвардейский муниципальный округ», г. Гвардейск, ул. Тельмана</w:t>
      </w:r>
      <w:r w:rsidR="00C57E35" w:rsidRPr="00032FA2">
        <w:rPr>
          <w:rFonts w:ascii="Times New Roman" w:hAnsi="Times New Roman" w:cs="Times New Roman"/>
          <w:sz w:val="22"/>
        </w:rPr>
        <w:t xml:space="preserve"> (далее именуемый «Земельный Участок»), принадлежащий </w:t>
      </w:r>
      <w:r w:rsidR="00C57E35" w:rsidRPr="00032FA2">
        <w:rPr>
          <w:rFonts w:ascii="Times New Roman" w:hAnsi="Times New Roman" w:cs="Times New Roman"/>
          <w:b/>
          <w:sz w:val="22"/>
        </w:rPr>
        <w:t>Застройщику</w:t>
      </w:r>
      <w:r w:rsidR="00C57E35" w:rsidRPr="00032FA2">
        <w:rPr>
          <w:rFonts w:ascii="Times New Roman" w:hAnsi="Times New Roman" w:cs="Times New Roman"/>
          <w:sz w:val="22"/>
        </w:rPr>
        <w:t xml:space="preserve"> на праве аренды на основании: </w:t>
      </w:r>
      <w:r w:rsidR="009B12EF" w:rsidRPr="00032FA2">
        <w:rPr>
          <w:rFonts w:ascii="Times New Roman" w:hAnsi="Times New Roman" w:cs="Times New Roman"/>
          <w:color w:val="auto"/>
          <w:sz w:val="22"/>
        </w:rPr>
        <w:t xml:space="preserve">Договора </w:t>
      </w:r>
      <w:r w:rsidR="00FA0BC6" w:rsidRPr="00F14390">
        <w:rPr>
          <w:rFonts w:ascii="Times New Roman" w:hAnsi="Times New Roman" w:cs="Times New Roman"/>
          <w:sz w:val="22"/>
        </w:rPr>
        <w:t xml:space="preserve">№ </w:t>
      </w:r>
      <w:r w:rsidR="00AD7D58">
        <w:rPr>
          <w:rFonts w:ascii="Times New Roman" w:hAnsi="Times New Roman" w:cs="Times New Roman"/>
          <w:sz w:val="22"/>
        </w:rPr>
        <w:t>20240036</w:t>
      </w:r>
      <w:r w:rsidR="00FA0BC6" w:rsidRPr="00F14390">
        <w:rPr>
          <w:rFonts w:ascii="Times New Roman" w:hAnsi="Times New Roman" w:cs="Times New Roman"/>
          <w:sz w:val="22"/>
        </w:rPr>
        <w:t xml:space="preserve"> </w:t>
      </w:r>
      <w:r w:rsidR="00C57E35" w:rsidRPr="00F14390">
        <w:rPr>
          <w:rFonts w:ascii="Times New Roman" w:hAnsi="Times New Roman" w:cs="Times New Roman"/>
          <w:sz w:val="22"/>
        </w:rPr>
        <w:t>аренды земельного участка</w:t>
      </w:r>
      <w:r w:rsidR="00AD7D58">
        <w:rPr>
          <w:rFonts w:ascii="Times New Roman" w:hAnsi="Times New Roman" w:cs="Times New Roman"/>
          <w:sz w:val="22"/>
        </w:rPr>
        <w:t>, находящегося в государственной собственности</w:t>
      </w:r>
      <w:r w:rsidR="00C57E35" w:rsidRPr="00F14390">
        <w:rPr>
          <w:rFonts w:ascii="Times New Roman" w:hAnsi="Times New Roman" w:cs="Times New Roman"/>
          <w:sz w:val="22"/>
        </w:rPr>
        <w:t xml:space="preserve"> от </w:t>
      </w:r>
      <w:r w:rsidR="00FA0BC6">
        <w:rPr>
          <w:rFonts w:ascii="Times New Roman" w:hAnsi="Times New Roman" w:cs="Times New Roman"/>
          <w:sz w:val="22"/>
        </w:rPr>
        <w:t>2</w:t>
      </w:r>
      <w:r w:rsidR="00AD7D58">
        <w:rPr>
          <w:rFonts w:ascii="Times New Roman" w:hAnsi="Times New Roman" w:cs="Times New Roman"/>
          <w:sz w:val="22"/>
        </w:rPr>
        <w:t>2</w:t>
      </w:r>
      <w:r w:rsidR="0033161A" w:rsidRPr="00032FA2">
        <w:rPr>
          <w:rFonts w:ascii="Times New Roman" w:hAnsi="Times New Roman" w:cs="Times New Roman"/>
          <w:sz w:val="22"/>
        </w:rPr>
        <w:t>.0</w:t>
      </w:r>
      <w:r w:rsidR="00AD7D58">
        <w:rPr>
          <w:rFonts w:ascii="Times New Roman" w:hAnsi="Times New Roman" w:cs="Times New Roman"/>
          <w:sz w:val="22"/>
        </w:rPr>
        <w:t>4</w:t>
      </w:r>
      <w:r w:rsidR="0033161A" w:rsidRPr="00032FA2">
        <w:rPr>
          <w:rFonts w:ascii="Times New Roman" w:hAnsi="Times New Roman" w:cs="Times New Roman"/>
          <w:sz w:val="22"/>
        </w:rPr>
        <w:t>.20</w:t>
      </w:r>
      <w:r w:rsidR="009B12EF" w:rsidRPr="00032FA2">
        <w:rPr>
          <w:rFonts w:ascii="Times New Roman" w:hAnsi="Times New Roman" w:cs="Times New Roman"/>
          <w:sz w:val="22"/>
        </w:rPr>
        <w:t>2</w:t>
      </w:r>
      <w:r w:rsidR="00FA0BC6">
        <w:rPr>
          <w:rFonts w:ascii="Times New Roman" w:hAnsi="Times New Roman" w:cs="Times New Roman"/>
          <w:sz w:val="22"/>
        </w:rPr>
        <w:t>4</w:t>
      </w:r>
      <w:r w:rsidR="00C57E35" w:rsidRPr="00F14390">
        <w:rPr>
          <w:rFonts w:ascii="Times New Roman" w:hAnsi="Times New Roman" w:cs="Times New Roman"/>
          <w:sz w:val="22"/>
        </w:rPr>
        <w:t xml:space="preserve"> года (зарегистрирован Управлением Федеральной службы</w:t>
      </w:r>
      <w:r w:rsidR="00F14390" w:rsidRPr="00F14390">
        <w:rPr>
          <w:rFonts w:ascii="Times New Roman" w:hAnsi="Times New Roman" w:cs="Times New Roman"/>
          <w:sz w:val="22"/>
        </w:rPr>
        <w:t xml:space="preserve"> </w:t>
      </w:r>
      <w:r w:rsidR="00C57E35" w:rsidRPr="00F14390">
        <w:rPr>
          <w:rFonts w:ascii="Times New Roman" w:hAnsi="Times New Roman" w:cs="Times New Roman"/>
          <w:sz w:val="22"/>
        </w:rPr>
        <w:t xml:space="preserve">государственной регистрации, кадастра и картографии по Калининградской области </w:t>
      </w:r>
      <w:r w:rsidR="00F14390" w:rsidRPr="00F14390">
        <w:rPr>
          <w:rFonts w:ascii="Times New Roman" w:hAnsi="Times New Roman" w:cs="Times New Roman"/>
          <w:sz w:val="22"/>
        </w:rPr>
        <w:t>2</w:t>
      </w:r>
      <w:r w:rsidR="00AD7D58">
        <w:rPr>
          <w:rFonts w:ascii="Times New Roman" w:hAnsi="Times New Roman" w:cs="Times New Roman"/>
          <w:sz w:val="22"/>
        </w:rPr>
        <w:t>6</w:t>
      </w:r>
      <w:r w:rsidR="00F14390" w:rsidRPr="00F14390">
        <w:rPr>
          <w:rFonts w:ascii="Times New Roman" w:hAnsi="Times New Roman" w:cs="Times New Roman"/>
          <w:sz w:val="22"/>
        </w:rPr>
        <w:t>.0</w:t>
      </w:r>
      <w:r w:rsidR="00AD7D58">
        <w:rPr>
          <w:rFonts w:ascii="Times New Roman" w:hAnsi="Times New Roman" w:cs="Times New Roman"/>
          <w:sz w:val="22"/>
        </w:rPr>
        <w:t>4</w:t>
      </w:r>
      <w:r w:rsidR="00F14390" w:rsidRPr="00F14390">
        <w:rPr>
          <w:rFonts w:ascii="Times New Roman" w:hAnsi="Times New Roman" w:cs="Times New Roman"/>
          <w:sz w:val="22"/>
        </w:rPr>
        <w:t>.2024</w:t>
      </w:r>
      <w:r w:rsidR="00C57E35" w:rsidRPr="00F14390">
        <w:rPr>
          <w:rFonts w:ascii="Times New Roman" w:hAnsi="Times New Roman" w:cs="Times New Roman"/>
          <w:sz w:val="22"/>
        </w:rPr>
        <w:t xml:space="preserve"> года, номер регистрации </w:t>
      </w:r>
      <w:r w:rsidR="00F14390" w:rsidRPr="00F14390">
        <w:rPr>
          <w:rFonts w:ascii="Times New Roman" w:hAnsi="Times New Roman" w:cs="Times New Roman"/>
          <w:sz w:val="22"/>
        </w:rPr>
        <w:t>№ 39:</w:t>
      </w:r>
      <w:r w:rsidR="00AD7D58">
        <w:rPr>
          <w:rFonts w:ascii="Times New Roman" w:hAnsi="Times New Roman" w:cs="Times New Roman"/>
          <w:sz w:val="22"/>
        </w:rPr>
        <w:t>02</w:t>
      </w:r>
      <w:r w:rsidR="00F14390" w:rsidRPr="00F14390">
        <w:rPr>
          <w:rFonts w:ascii="Times New Roman" w:hAnsi="Times New Roman" w:cs="Times New Roman"/>
          <w:sz w:val="22"/>
        </w:rPr>
        <w:t>:0100</w:t>
      </w:r>
      <w:r w:rsidR="00AD7D58">
        <w:rPr>
          <w:rFonts w:ascii="Times New Roman" w:hAnsi="Times New Roman" w:cs="Times New Roman"/>
          <w:sz w:val="22"/>
        </w:rPr>
        <w:t>1</w:t>
      </w:r>
      <w:r w:rsidR="00F14390" w:rsidRPr="00F14390">
        <w:rPr>
          <w:rFonts w:ascii="Times New Roman" w:hAnsi="Times New Roman" w:cs="Times New Roman"/>
          <w:sz w:val="22"/>
        </w:rPr>
        <w:t>4:</w:t>
      </w:r>
      <w:r w:rsidR="00AD7D58">
        <w:rPr>
          <w:rFonts w:ascii="Times New Roman" w:hAnsi="Times New Roman" w:cs="Times New Roman"/>
          <w:sz w:val="22"/>
        </w:rPr>
        <w:t>1313</w:t>
      </w:r>
      <w:r w:rsidR="00F14390" w:rsidRPr="00F14390">
        <w:rPr>
          <w:rFonts w:ascii="Times New Roman" w:hAnsi="Times New Roman" w:cs="Times New Roman"/>
          <w:sz w:val="22"/>
        </w:rPr>
        <w:t>-39/021/2024-2</w:t>
      </w:r>
      <w:r w:rsidR="00C57E35" w:rsidRPr="00032FA2">
        <w:rPr>
          <w:rFonts w:ascii="Times New Roman" w:hAnsi="Times New Roman" w:cs="Times New Roman"/>
          <w:color w:val="auto"/>
          <w:sz w:val="22"/>
        </w:rPr>
        <w:t>)</w:t>
      </w:r>
      <w:r w:rsidR="00C57E35" w:rsidRPr="00032FA2">
        <w:rPr>
          <w:rFonts w:ascii="Times New Roman" w:hAnsi="Times New Roman" w:cs="Times New Roman"/>
          <w:sz w:val="22"/>
        </w:rPr>
        <w:t xml:space="preserve">, </w:t>
      </w:r>
      <w:r w:rsidR="009B12EF" w:rsidRPr="00032FA2">
        <w:rPr>
          <w:rFonts w:ascii="Times New Roman" w:hAnsi="Times New Roman" w:cs="Times New Roman"/>
          <w:sz w:val="22"/>
        </w:rPr>
        <w:t xml:space="preserve">сроком </w:t>
      </w:r>
      <w:r w:rsidR="00500C99">
        <w:rPr>
          <w:rFonts w:ascii="Times New Roman" w:hAnsi="Times New Roman" w:cs="Times New Roman"/>
          <w:sz w:val="22"/>
        </w:rPr>
        <w:t>п</w:t>
      </w:r>
      <w:r w:rsidR="009B12EF" w:rsidRPr="00032FA2">
        <w:rPr>
          <w:rFonts w:ascii="Times New Roman" w:hAnsi="Times New Roman" w:cs="Times New Roman"/>
          <w:sz w:val="22"/>
        </w:rPr>
        <w:t xml:space="preserve">о </w:t>
      </w:r>
      <w:r w:rsidR="00AD7D58">
        <w:rPr>
          <w:rFonts w:ascii="Times New Roman" w:hAnsi="Times New Roman" w:cs="Times New Roman"/>
          <w:sz w:val="22"/>
        </w:rPr>
        <w:t>21</w:t>
      </w:r>
      <w:r w:rsidR="00500C99">
        <w:rPr>
          <w:rFonts w:ascii="Times New Roman" w:hAnsi="Times New Roman" w:cs="Times New Roman"/>
          <w:sz w:val="22"/>
        </w:rPr>
        <w:t xml:space="preserve"> </w:t>
      </w:r>
      <w:r w:rsidR="00AD7D58">
        <w:rPr>
          <w:rFonts w:ascii="Times New Roman" w:hAnsi="Times New Roman" w:cs="Times New Roman"/>
          <w:sz w:val="22"/>
        </w:rPr>
        <w:t>апреля</w:t>
      </w:r>
      <w:r w:rsidR="00500C99">
        <w:rPr>
          <w:rFonts w:ascii="Times New Roman" w:hAnsi="Times New Roman" w:cs="Times New Roman"/>
          <w:sz w:val="22"/>
        </w:rPr>
        <w:t xml:space="preserve"> </w:t>
      </w:r>
      <w:r w:rsidR="009B12EF" w:rsidRPr="00032FA2">
        <w:rPr>
          <w:rFonts w:ascii="Times New Roman" w:hAnsi="Times New Roman" w:cs="Times New Roman"/>
          <w:sz w:val="22"/>
        </w:rPr>
        <w:t>20</w:t>
      </w:r>
      <w:r w:rsidR="00AD7D58">
        <w:rPr>
          <w:rFonts w:ascii="Times New Roman" w:hAnsi="Times New Roman" w:cs="Times New Roman"/>
          <w:sz w:val="22"/>
        </w:rPr>
        <w:t>34</w:t>
      </w:r>
      <w:r w:rsidR="009B12EF" w:rsidRPr="00032FA2">
        <w:rPr>
          <w:rFonts w:ascii="Times New Roman" w:hAnsi="Times New Roman" w:cs="Times New Roman"/>
          <w:sz w:val="22"/>
        </w:rPr>
        <w:t xml:space="preserve"> года</w:t>
      </w:r>
      <w:r w:rsidR="00C57E35" w:rsidRPr="00032FA2">
        <w:rPr>
          <w:rFonts w:ascii="Times New Roman" w:hAnsi="Times New Roman" w:cs="Times New Roman"/>
          <w:sz w:val="22"/>
        </w:rPr>
        <w:t>.</w:t>
      </w:r>
    </w:p>
    <w:p w14:paraId="02ABD3B5" w14:textId="50DCFAC1" w:rsidR="00666615" w:rsidRPr="000A4863" w:rsidRDefault="00667B26" w:rsidP="00667B26">
      <w:pPr>
        <w:ind w:left="19" w:right="3" w:firstLine="374"/>
        <w:rPr>
          <w:rFonts w:ascii="Times New Roman" w:hAnsi="Times New Roman" w:cs="Times New Roman"/>
          <w:sz w:val="22"/>
          <w:lang w:val="en-US"/>
        </w:rPr>
      </w:pPr>
      <w:r w:rsidRPr="009D76E3">
        <w:rPr>
          <w:rFonts w:ascii="Times New Roman" w:hAnsi="Times New Roman" w:cs="Times New Roman"/>
          <w:sz w:val="22"/>
        </w:rPr>
        <w:t>1.</w:t>
      </w:r>
      <w:r w:rsidR="00734F52" w:rsidRPr="009D76E3">
        <w:rPr>
          <w:rFonts w:ascii="Times New Roman" w:hAnsi="Times New Roman" w:cs="Times New Roman"/>
          <w:sz w:val="22"/>
        </w:rPr>
        <w:t>9</w:t>
      </w:r>
      <w:r w:rsidRPr="009D76E3">
        <w:rPr>
          <w:rFonts w:ascii="Times New Roman" w:hAnsi="Times New Roman" w:cs="Times New Roman"/>
          <w:sz w:val="22"/>
        </w:rPr>
        <w:t xml:space="preserve">. </w:t>
      </w:r>
      <w:r w:rsidRPr="009D76E3">
        <w:rPr>
          <w:rFonts w:ascii="Times New Roman" w:hAnsi="Times New Roman" w:cs="Times New Roman"/>
          <w:b/>
          <w:sz w:val="22"/>
        </w:rPr>
        <w:t xml:space="preserve">«Проектная </w:t>
      </w:r>
      <w:r w:rsidR="00271458" w:rsidRPr="009D76E3">
        <w:rPr>
          <w:rFonts w:ascii="Times New Roman" w:hAnsi="Times New Roman" w:cs="Times New Roman"/>
          <w:b/>
          <w:sz w:val="22"/>
        </w:rPr>
        <w:t xml:space="preserve">(приведенная) </w:t>
      </w:r>
      <w:r w:rsidRPr="009D76E3">
        <w:rPr>
          <w:rFonts w:ascii="Times New Roman" w:hAnsi="Times New Roman" w:cs="Times New Roman"/>
          <w:b/>
          <w:sz w:val="22"/>
        </w:rPr>
        <w:t xml:space="preserve">площадь квартиры» – </w:t>
      </w:r>
      <w:r w:rsidRPr="009D76E3">
        <w:rPr>
          <w:rFonts w:ascii="Times New Roman" w:hAnsi="Times New Roman" w:cs="Times New Roman"/>
          <w:sz w:val="22"/>
        </w:rPr>
        <w:t>общая проектная площадь всех частей квартиры (включая площадь балконов и лоджий</w:t>
      </w:r>
      <w:r w:rsidR="00271458" w:rsidRPr="009D76E3">
        <w:rPr>
          <w:rFonts w:ascii="Times New Roman" w:hAnsi="Times New Roman" w:cs="Times New Roman"/>
          <w:sz w:val="22"/>
        </w:rPr>
        <w:t xml:space="preserve"> с учетом понижающего коэффициента</w:t>
      </w:r>
      <w:r w:rsidRPr="009D76E3">
        <w:rPr>
          <w:rFonts w:ascii="Times New Roman" w:hAnsi="Times New Roman" w:cs="Times New Roman"/>
          <w:sz w:val="22"/>
        </w:rPr>
        <w:t>).</w:t>
      </w:r>
    </w:p>
    <w:p w14:paraId="14E589D1" w14:textId="77777777" w:rsidR="00666615" w:rsidRPr="009D76E3" w:rsidRDefault="00B72467">
      <w:pPr>
        <w:pStyle w:val="1"/>
        <w:ind w:left="403" w:right="4"/>
        <w:rPr>
          <w:rFonts w:ascii="Times New Roman" w:hAnsi="Times New Roman" w:cs="Times New Roman"/>
          <w:sz w:val="22"/>
        </w:rPr>
      </w:pPr>
      <w:r w:rsidRPr="009D76E3">
        <w:rPr>
          <w:rFonts w:ascii="Times New Roman" w:hAnsi="Times New Roman" w:cs="Times New Roman"/>
          <w:sz w:val="22"/>
        </w:rPr>
        <w:lastRenderedPageBreak/>
        <w:t>2.</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Предмет договора </w:t>
      </w:r>
    </w:p>
    <w:p w14:paraId="44E4E035" w14:textId="37761E9D"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 Застройщик осуществляет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на основании разрешения на строительство </w:t>
      </w:r>
      <w:r w:rsidR="00C57E35" w:rsidRPr="009D76E3">
        <w:rPr>
          <w:rFonts w:ascii="Times New Roman" w:hAnsi="Times New Roman" w:cs="Times New Roman"/>
          <w:sz w:val="22"/>
        </w:rPr>
        <w:t xml:space="preserve">№ </w:t>
      </w:r>
      <w:r w:rsidR="00032FA2" w:rsidRPr="00032FA2">
        <w:rPr>
          <w:rFonts w:ascii="Times New Roman" w:hAnsi="Times New Roman" w:cs="Times New Roman"/>
          <w:sz w:val="22"/>
        </w:rPr>
        <w:t>39-</w:t>
      </w:r>
      <w:r w:rsidR="00AD7D58">
        <w:rPr>
          <w:rFonts w:ascii="Times New Roman" w:hAnsi="Times New Roman" w:cs="Times New Roman"/>
          <w:sz w:val="22"/>
        </w:rPr>
        <w:t>02</w:t>
      </w:r>
      <w:r w:rsidR="00032FA2" w:rsidRPr="00032FA2">
        <w:rPr>
          <w:rFonts w:ascii="Times New Roman" w:hAnsi="Times New Roman" w:cs="Times New Roman"/>
          <w:sz w:val="22"/>
        </w:rPr>
        <w:t>-</w:t>
      </w:r>
      <w:r w:rsidR="000A4863" w:rsidRPr="000A4863">
        <w:rPr>
          <w:rFonts w:ascii="Times New Roman" w:hAnsi="Times New Roman" w:cs="Times New Roman"/>
          <w:sz w:val="22"/>
        </w:rPr>
        <w:t>041</w:t>
      </w:r>
      <w:r w:rsidR="00032FA2" w:rsidRPr="00032FA2">
        <w:rPr>
          <w:rFonts w:ascii="Times New Roman" w:hAnsi="Times New Roman" w:cs="Times New Roman"/>
          <w:sz w:val="22"/>
        </w:rPr>
        <w:t>-202</w:t>
      </w:r>
      <w:r w:rsidR="000A4863" w:rsidRPr="000A4863">
        <w:rPr>
          <w:rFonts w:ascii="Times New Roman" w:hAnsi="Times New Roman" w:cs="Times New Roman"/>
          <w:sz w:val="22"/>
        </w:rPr>
        <w:t>6</w:t>
      </w:r>
      <w:r w:rsidRPr="009D76E3">
        <w:rPr>
          <w:rFonts w:ascii="Times New Roman" w:hAnsi="Times New Roman" w:cs="Times New Roman"/>
          <w:sz w:val="22"/>
        </w:rPr>
        <w:t xml:space="preserve">, выданного </w:t>
      </w:r>
      <w:r w:rsidR="009B12EF">
        <w:rPr>
          <w:rFonts w:ascii="Times New Roman" w:hAnsi="Times New Roman" w:cs="Times New Roman"/>
          <w:sz w:val="22"/>
        </w:rPr>
        <w:t>Министерством градостроительной политики</w:t>
      </w:r>
      <w:r w:rsidR="00C57E35" w:rsidRPr="009D76E3">
        <w:rPr>
          <w:rFonts w:ascii="Times New Roman" w:hAnsi="Times New Roman" w:cs="Times New Roman"/>
          <w:sz w:val="22"/>
        </w:rPr>
        <w:t xml:space="preserve"> Калининградской области</w:t>
      </w:r>
      <w:r w:rsidRPr="009D76E3">
        <w:rPr>
          <w:rFonts w:ascii="Times New Roman" w:hAnsi="Times New Roman" w:cs="Times New Roman"/>
          <w:sz w:val="22"/>
        </w:rPr>
        <w:t xml:space="preserve"> </w:t>
      </w:r>
      <w:r w:rsidR="000A4863" w:rsidRPr="000A4863">
        <w:rPr>
          <w:rFonts w:ascii="Times New Roman" w:hAnsi="Times New Roman" w:cs="Times New Roman"/>
          <w:sz w:val="22"/>
        </w:rPr>
        <w:t>25</w:t>
      </w:r>
      <w:r w:rsidR="0033161A" w:rsidRPr="00032FA2">
        <w:rPr>
          <w:rFonts w:ascii="Times New Roman" w:hAnsi="Times New Roman" w:cs="Times New Roman"/>
          <w:sz w:val="22"/>
        </w:rPr>
        <w:t>.</w:t>
      </w:r>
      <w:r w:rsidR="000A4863" w:rsidRPr="000A4863">
        <w:rPr>
          <w:rFonts w:ascii="Times New Roman" w:hAnsi="Times New Roman" w:cs="Times New Roman"/>
          <w:sz w:val="22"/>
        </w:rPr>
        <w:t>02</w:t>
      </w:r>
      <w:r w:rsidR="0033161A" w:rsidRPr="00032FA2">
        <w:rPr>
          <w:rFonts w:ascii="Times New Roman" w:hAnsi="Times New Roman" w:cs="Times New Roman"/>
          <w:sz w:val="22"/>
        </w:rPr>
        <w:t>.202</w:t>
      </w:r>
      <w:r w:rsidR="000A4863" w:rsidRPr="000A4863">
        <w:rPr>
          <w:rFonts w:ascii="Times New Roman" w:hAnsi="Times New Roman" w:cs="Times New Roman"/>
          <w:sz w:val="22"/>
        </w:rPr>
        <w:t>6</w:t>
      </w:r>
      <w:r w:rsidRPr="009D76E3">
        <w:rPr>
          <w:rFonts w:ascii="Times New Roman" w:hAnsi="Times New Roman" w:cs="Times New Roman"/>
          <w:sz w:val="22"/>
        </w:rPr>
        <w:t xml:space="preserve"> года.</w:t>
      </w:r>
    </w:p>
    <w:p w14:paraId="1B7A3476" w14:textId="077DD643" w:rsidR="00666615" w:rsidRPr="009D76E3" w:rsidRDefault="00B72467" w:rsidP="009A1D68">
      <w:pPr>
        <w:ind w:left="0" w:right="3" w:firstLine="600"/>
        <w:rPr>
          <w:rFonts w:ascii="Times New Roman" w:hAnsi="Times New Roman" w:cs="Times New Roman"/>
          <w:sz w:val="22"/>
        </w:rPr>
      </w:pPr>
      <w:r w:rsidRPr="009D76E3">
        <w:rPr>
          <w:rFonts w:ascii="Times New Roman" w:hAnsi="Times New Roman" w:cs="Times New Roman"/>
          <w:sz w:val="22"/>
        </w:rPr>
        <w:t xml:space="preserve">2.2.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осуществляется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w:t>
      </w:r>
    </w:p>
    <w:p w14:paraId="3A3B593A" w14:textId="6CC086FB"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2.3. Срок окончания строительства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 не позднее </w:t>
      </w:r>
      <w:r w:rsidR="000A4863" w:rsidRPr="000A4863">
        <w:rPr>
          <w:rFonts w:ascii="Times New Roman" w:hAnsi="Times New Roman" w:cs="Times New Roman"/>
          <w:sz w:val="22"/>
        </w:rPr>
        <w:t>25</w:t>
      </w:r>
      <w:r w:rsidR="00032FA2" w:rsidRPr="005F6762">
        <w:rPr>
          <w:rFonts w:ascii="Times New Roman" w:hAnsi="Times New Roman" w:cs="Times New Roman"/>
          <w:sz w:val="22"/>
        </w:rPr>
        <w:t xml:space="preserve"> </w:t>
      </w:r>
      <w:r w:rsidR="000A4863">
        <w:rPr>
          <w:rFonts w:ascii="Times New Roman" w:hAnsi="Times New Roman" w:cs="Times New Roman"/>
          <w:sz w:val="22"/>
        </w:rPr>
        <w:t>мая</w:t>
      </w:r>
      <w:r w:rsidRPr="005F6762">
        <w:rPr>
          <w:rFonts w:ascii="Times New Roman" w:hAnsi="Times New Roman" w:cs="Times New Roman"/>
          <w:sz w:val="22"/>
        </w:rPr>
        <w:t xml:space="preserve"> 202</w:t>
      </w:r>
      <w:r w:rsidR="000A4863">
        <w:rPr>
          <w:rFonts w:ascii="Times New Roman" w:hAnsi="Times New Roman" w:cs="Times New Roman"/>
          <w:sz w:val="22"/>
        </w:rPr>
        <w:t>8</w:t>
      </w:r>
      <w:r w:rsidRPr="00032FA2">
        <w:rPr>
          <w:rFonts w:ascii="Times New Roman" w:hAnsi="Times New Roman" w:cs="Times New Roman"/>
          <w:sz w:val="22"/>
        </w:rPr>
        <w:t xml:space="preserve"> года</w:t>
      </w:r>
      <w:r w:rsidRPr="009D76E3">
        <w:rPr>
          <w:rFonts w:ascii="Times New Roman" w:hAnsi="Times New Roman" w:cs="Times New Roman"/>
          <w:sz w:val="22"/>
        </w:rPr>
        <w:t xml:space="preserve">, при условии непрерывного инвестирования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всеми участниками долевого строительства, отсутствия технологического перерыва, изменений проектных решений по ходу строительства и срывов поставок материалов от поставщиков, а также выполнения всех условий договора и приложений к нему всеми участниками долевого строительства. В противном случае срок окончания строительства и сдачи в эксплуатацию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соразмерно продлевается.  </w:t>
      </w:r>
    </w:p>
    <w:p w14:paraId="11DACF0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Датой ввода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является дата выдачи уполномоченным органом разрешения на ввод объекта в эксплуатацию.  </w:t>
      </w:r>
    </w:p>
    <w:p w14:paraId="1245FC6B" w14:textId="3324AFDD"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2.4. Застройщик передает Участнику долевого строительства по подписываемому сторонами передаточному акту </w:t>
      </w:r>
      <w:r w:rsidR="00271458" w:rsidRPr="009D76E3">
        <w:rPr>
          <w:rFonts w:ascii="Times New Roman" w:hAnsi="Times New Roman" w:cs="Times New Roman"/>
          <w:sz w:val="22"/>
        </w:rPr>
        <w:t xml:space="preserve">Объект долевого строительства </w:t>
      </w:r>
      <w:r w:rsidRPr="009D76E3">
        <w:rPr>
          <w:rFonts w:ascii="Times New Roman" w:hAnsi="Times New Roman" w:cs="Times New Roman"/>
          <w:sz w:val="22"/>
        </w:rPr>
        <w:t xml:space="preserve">в срок, не позднее </w:t>
      </w:r>
      <w:r w:rsidR="00104740">
        <w:rPr>
          <w:rFonts w:ascii="Times New Roman" w:hAnsi="Times New Roman" w:cs="Times New Roman"/>
          <w:sz w:val="22"/>
          <w:highlight w:val="yellow"/>
        </w:rPr>
        <w:t>24</w:t>
      </w:r>
      <w:r w:rsidRPr="000A4863">
        <w:rPr>
          <w:rFonts w:ascii="Times New Roman" w:hAnsi="Times New Roman" w:cs="Times New Roman"/>
          <w:sz w:val="22"/>
          <w:highlight w:val="yellow"/>
        </w:rPr>
        <w:t xml:space="preserve"> </w:t>
      </w:r>
      <w:r w:rsidR="00104740">
        <w:rPr>
          <w:rFonts w:ascii="Times New Roman" w:hAnsi="Times New Roman" w:cs="Times New Roman"/>
          <w:sz w:val="22"/>
          <w:highlight w:val="yellow"/>
        </w:rPr>
        <w:t>ноября</w:t>
      </w:r>
      <w:r w:rsidRPr="000A4863">
        <w:rPr>
          <w:rFonts w:ascii="Times New Roman" w:hAnsi="Times New Roman" w:cs="Times New Roman"/>
          <w:sz w:val="22"/>
          <w:highlight w:val="yellow"/>
        </w:rPr>
        <w:t xml:space="preserve"> 202</w:t>
      </w:r>
      <w:r w:rsidR="00E429CA" w:rsidRPr="000A4863">
        <w:rPr>
          <w:rFonts w:ascii="Times New Roman" w:hAnsi="Times New Roman" w:cs="Times New Roman"/>
          <w:sz w:val="22"/>
          <w:highlight w:val="yellow"/>
        </w:rPr>
        <w:t>8</w:t>
      </w:r>
      <w:r w:rsidRPr="000A4863">
        <w:rPr>
          <w:rFonts w:ascii="Times New Roman" w:hAnsi="Times New Roman" w:cs="Times New Roman"/>
          <w:sz w:val="22"/>
          <w:highlight w:val="yellow"/>
        </w:rPr>
        <w:t xml:space="preserve"> года</w:t>
      </w:r>
      <w:r w:rsidRPr="009D76E3">
        <w:rPr>
          <w:rFonts w:ascii="Times New Roman" w:hAnsi="Times New Roman" w:cs="Times New Roman"/>
          <w:sz w:val="22"/>
        </w:rPr>
        <w:t xml:space="preserve">. Допускается досрочное исполнение обязанности Застройщика по передаче </w:t>
      </w:r>
      <w:r w:rsidR="002D3F98" w:rsidRPr="009D76E3">
        <w:rPr>
          <w:rFonts w:ascii="Times New Roman" w:hAnsi="Times New Roman" w:cs="Times New Roman"/>
          <w:sz w:val="22"/>
        </w:rPr>
        <w:t>Объект</w:t>
      </w:r>
      <w:r w:rsidR="00531E6F">
        <w:rPr>
          <w:rFonts w:ascii="Times New Roman" w:hAnsi="Times New Roman" w:cs="Times New Roman"/>
          <w:sz w:val="22"/>
        </w:rPr>
        <w:t>а</w:t>
      </w:r>
      <w:r w:rsidR="002D3F98"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Участнику долевого строительства. </w:t>
      </w:r>
    </w:p>
    <w:p w14:paraId="21F14E6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2.5. Проектная декларация на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опубликована в сети «Интернет» и размещена на сайте </w:t>
      </w:r>
      <w:r w:rsidR="0049683E" w:rsidRPr="009D76E3">
        <w:rPr>
          <w:rFonts w:ascii="Times New Roman" w:hAnsi="Times New Roman" w:cs="Times New Roman"/>
          <w:sz w:val="22"/>
        </w:rPr>
        <w:t>наш.дом.рф</w:t>
      </w:r>
      <w:hyperlink r:id="rId8">
        <w:r w:rsidRPr="009D76E3">
          <w:rPr>
            <w:rFonts w:ascii="Times New Roman" w:hAnsi="Times New Roman" w:cs="Times New Roman"/>
            <w:sz w:val="22"/>
          </w:rPr>
          <w:t>.</w:t>
        </w:r>
      </w:hyperlink>
      <w:hyperlink r:id="rId9">
        <w:r w:rsidRPr="009D76E3">
          <w:rPr>
            <w:rFonts w:ascii="Times New Roman" w:hAnsi="Times New Roman" w:cs="Times New Roman"/>
            <w:sz w:val="22"/>
          </w:rPr>
          <w:t xml:space="preserve"> </w:t>
        </w:r>
      </w:hyperlink>
    </w:p>
    <w:p w14:paraId="415A2587" w14:textId="02968B91"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2.6. В соответствии с настоящим договором Застройщик обязуется в срок, определенный п. 2.3 настоящего договора, своими силами и (или) с привлечением третьих лиц построить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после получения разрешения на ввод Объекта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передать Участнику долевого строительства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а Участник долевого строительства обязуется уплатить Застройщику обусловленную настоящим договором цену и принять в установленный договором срок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w:t>
      </w:r>
    </w:p>
    <w:p w14:paraId="3A5E90E6" w14:textId="47C56970" w:rsidR="00666615" w:rsidRPr="008A6611" w:rsidRDefault="00B72467">
      <w:pPr>
        <w:ind w:left="19" w:right="3"/>
        <w:rPr>
          <w:rFonts w:ascii="Times New Roman" w:hAnsi="Times New Roman" w:cs="Times New Roman"/>
          <w:sz w:val="22"/>
        </w:rPr>
      </w:pPr>
      <w:r w:rsidRPr="008A6611">
        <w:rPr>
          <w:rFonts w:ascii="Times New Roman" w:hAnsi="Times New Roman" w:cs="Times New Roman"/>
          <w:sz w:val="22"/>
        </w:rPr>
        <w:t xml:space="preserve">2.7. Стороны установили, что до окончания строительства </w:t>
      </w:r>
      <w:r w:rsidR="005035B6" w:rsidRPr="008A6611">
        <w:rPr>
          <w:rFonts w:ascii="Times New Roman" w:hAnsi="Times New Roman" w:cs="Times New Roman"/>
          <w:sz w:val="22"/>
        </w:rPr>
        <w:t>жилого комплекса</w:t>
      </w:r>
      <w:r w:rsidRPr="008A6611">
        <w:rPr>
          <w:rFonts w:ascii="Times New Roman" w:hAnsi="Times New Roman" w:cs="Times New Roman"/>
          <w:sz w:val="22"/>
        </w:rPr>
        <w:t xml:space="preserve"> доля, причитающаяся Участнику долевого строительства, соответствует только </w:t>
      </w:r>
      <w:r w:rsidR="007A4469" w:rsidRPr="008A6611">
        <w:rPr>
          <w:rFonts w:ascii="Times New Roman" w:hAnsi="Times New Roman" w:cs="Times New Roman"/>
          <w:sz w:val="22"/>
        </w:rPr>
        <w:t>Объекту долевого строительства</w:t>
      </w:r>
      <w:r w:rsidRPr="008A6611">
        <w:rPr>
          <w:rFonts w:ascii="Times New Roman" w:hAnsi="Times New Roman" w:cs="Times New Roman"/>
          <w:sz w:val="22"/>
        </w:rPr>
        <w:t>, находяще</w:t>
      </w:r>
      <w:r w:rsidR="007A4469" w:rsidRPr="008A6611">
        <w:rPr>
          <w:rFonts w:ascii="Times New Roman" w:hAnsi="Times New Roman" w:cs="Times New Roman"/>
          <w:sz w:val="22"/>
        </w:rPr>
        <w:t>му</w:t>
      </w:r>
      <w:r w:rsidRPr="008A6611">
        <w:rPr>
          <w:rFonts w:ascii="Times New Roman" w:hAnsi="Times New Roman" w:cs="Times New Roman"/>
          <w:sz w:val="22"/>
        </w:rPr>
        <w:t xml:space="preserve">ся в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Долю Застройщика в строящемся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 окончания строительства составляет все иное создаваемое имущество в нем и в связи с ним, за исключением </w:t>
      </w:r>
      <w:r w:rsidR="007A4469" w:rsidRPr="008A6611">
        <w:rPr>
          <w:rFonts w:ascii="Times New Roman" w:hAnsi="Times New Roman" w:cs="Times New Roman"/>
          <w:sz w:val="22"/>
        </w:rPr>
        <w:t>Объекта долевого строительства</w:t>
      </w:r>
      <w:r w:rsidRPr="008A6611">
        <w:rPr>
          <w:rFonts w:ascii="Times New Roman" w:hAnsi="Times New Roman" w:cs="Times New Roman"/>
          <w:sz w:val="22"/>
        </w:rPr>
        <w:t>, причитающе</w:t>
      </w:r>
      <w:r w:rsidR="007A4469" w:rsidRPr="008A6611">
        <w:rPr>
          <w:rFonts w:ascii="Times New Roman" w:hAnsi="Times New Roman" w:cs="Times New Roman"/>
          <w:sz w:val="22"/>
        </w:rPr>
        <w:t>го</w:t>
      </w:r>
      <w:r w:rsidRPr="008A6611">
        <w:rPr>
          <w:rFonts w:ascii="Times New Roman" w:hAnsi="Times New Roman" w:cs="Times New Roman"/>
          <w:sz w:val="22"/>
        </w:rPr>
        <w:t xml:space="preserve">ся Участнику долевого строительства. </w:t>
      </w:r>
    </w:p>
    <w:p w14:paraId="58E98DC3" w14:textId="77777777" w:rsidR="00666615" w:rsidRPr="009D76E3" w:rsidRDefault="00B72467">
      <w:pPr>
        <w:ind w:left="19" w:right="3"/>
        <w:rPr>
          <w:rFonts w:ascii="Times New Roman" w:hAnsi="Times New Roman" w:cs="Times New Roman"/>
          <w:sz w:val="22"/>
        </w:rPr>
      </w:pPr>
      <w:r w:rsidRPr="008A6611">
        <w:rPr>
          <w:rFonts w:ascii="Times New Roman" w:hAnsi="Times New Roman" w:cs="Times New Roman"/>
          <w:sz w:val="22"/>
        </w:rPr>
        <w:t>Застройщик вправе по своему усмотрению без уведомления и согласования с Участником долевого строительства распоряжаться своей долей в строящемся Объекте долевого строительства, с привлечением третьих лиц (инвесторов и (или) участников долевого строительства).</w:t>
      </w:r>
      <w:r w:rsidRPr="009D76E3">
        <w:rPr>
          <w:rFonts w:ascii="Times New Roman" w:hAnsi="Times New Roman" w:cs="Times New Roman"/>
          <w:sz w:val="22"/>
        </w:rPr>
        <w:t xml:space="preserve"> </w:t>
      </w:r>
    </w:p>
    <w:p w14:paraId="12F05340" w14:textId="31EC8408"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2.8. По завершении строительства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получения разрешения на ввод в эксплуатацию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при исполнении Участником долевого строительства в полном объеме принятых в соответствии с настоящим договором обязательств, Участник долевого строительства </w:t>
      </w:r>
      <w:r w:rsidRPr="000A4863">
        <w:rPr>
          <w:rFonts w:ascii="Times New Roman" w:hAnsi="Times New Roman" w:cs="Times New Roman"/>
          <w:sz w:val="22"/>
        </w:rPr>
        <w:t xml:space="preserve">приобретает право зарегистрировать </w:t>
      </w:r>
      <w:r w:rsidR="00D77676" w:rsidRPr="000A4863">
        <w:rPr>
          <w:rFonts w:ascii="Times New Roman" w:hAnsi="Times New Roman" w:cs="Times New Roman"/>
          <w:sz w:val="22"/>
        </w:rPr>
        <w:t xml:space="preserve">совместную </w:t>
      </w:r>
      <w:r w:rsidRPr="000A4863">
        <w:rPr>
          <w:rFonts w:ascii="Times New Roman" w:hAnsi="Times New Roman" w:cs="Times New Roman"/>
          <w:sz w:val="22"/>
        </w:rPr>
        <w:t>собственност</w:t>
      </w:r>
      <w:r w:rsidR="00531E6F" w:rsidRPr="000A4863">
        <w:rPr>
          <w:rFonts w:ascii="Times New Roman" w:hAnsi="Times New Roman" w:cs="Times New Roman"/>
          <w:sz w:val="22"/>
        </w:rPr>
        <w:t>ь</w:t>
      </w:r>
      <w:r w:rsidR="006E70BE" w:rsidRPr="000A4863">
        <w:rPr>
          <w:rFonts w:ascii="Times New Roman" w:hAnsi="Times New Roman" w:cs="Times New Roman"/>
          <w:sz w:val="22"/>
        </w:rPr>
        <w:t xml:space="preserve"> супругов</w:t>
      </w:r>
      <w:r w:rsidRPr="009D76E3">
        <w:rPr>
          <w:rFonts w:ascii="Times New Roman" w:hAnsi="Times New Roman" w:cs="Times New Roman"/>
          <w:sz w:val="22"/>
        </w:rPr>
        <w:t xml:space="preserve">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предусмотренн</w:t>
      </w:r>
      <w:r w:rsidR="007A4469" w:rsidRPr="009D76E3">
        <w:rPr>
          <w:rFonts w:ascii="Times New Roman" w:hAnsi="Times New Roman" w:cs="Times New Roman"/>
          <w:sz w:val="22"/>
        </w:rPr>
        <w:t>ый</w:t>
      </w:r>
      <w:r w:rsidRPr="009D76E3">
        <w:rPr>
          <w:rFonts w:ascii="Times New Roman" w:hAnsi="Times New Roman" w:cs="Times New Roman"/>
          <w:sz w:val="22"/>
        </w:rPr>
        <w:t xml:space="preserve"> настоящим договором.</w:t>
      </w:r>
    </w:p>
    <w:p w14:paraId="28B676D3"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 Участника долевого строительства при возникновении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одновременно возникает доля в праве собственности на общее имущество в Объекте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которая не может быть отчуждена или передана отдельно от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7AF93572" w14:textId="50D1F6D2"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2.9. Застройщик подтверждает,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на момент заключения настоящего договора не является объектом судебного разбирательства, не находится под запретом (арестом).</w:t>
      </w:r>
    </w:p>
    <w:p w14:paraId="45844A7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2.10.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подлежащ</w:t>
      </w:r>
      <w:r w:rsidR="000E2748" w:rsidRPr="009D76E3">
        <w:rPr>
          <w:rFonts w:ascii="Times New Roman" w:hAnsi="Times New Roman" w:cs="Times New Roman"/>
          <w:sz w:val="22"/>
        </w:rPr>
        <w:t>ий</w:t>
      </w:r>
      <w:r w:rsidRPr="009D76E3">
        <w:rPr>
          <w:rFonts w:ascii="Times New Roman" w:hAnsi="Times New Roman" w:cs="Times New Roman"/>
          <w:sz w:val="22"/>
        </w:rPr>
        <w:t xml:space="preserve"> передаче Участнику долевого строительства в соответствии с настоящим договором, обладает следующими характеристиками: </w:t>
      </w:r>
    </w:p>
    <w:p w14:paraId="48DBE57B" w14:textId="26C2A37B" w:rsidR="008E673A" w:rsidRDefault="008E673A" w:rsidP="008E673A">
      <w:pPr>
        <w:ind w:left="19" w:right="3"/>
        <w:rPr>
          <w:rFonts w:ascii="Times New Roman" w:hAnsi="Times New Roman" w:cs="Times New Roman"/>
          <w:sz w:val="22"/>
        </w:rPr>
      </w:pPr>
      <w:r>
        <w:rPr>
          <w:rFonts w:ascii="Times New Roman" w:hAnsi="Times New Roman" w:cs="Times New Roman"/>
          <w:sz w:val="22"/>
        </w:rPr>
        <w:t xml:space="preserve">2.10.1. </w:t>
      </w:r>
      <w:r>
        <w:rPr>
          <w:rFonts w:ascii="Times New Roman" w:hAnsi="Times New Roman" w:cs="Times New Roman"/>
          <w:b/>
          <w:i/>
          <w:sz w:val="22"/>
        </w:rPr>
        <w:t>Условный</w:t>
      </w:r>
      <w:r>
        <w:rPr>
          <w:rFonts w:ascii="Times New Roman" w:hAnsi="Times New Roman" w:cs="Times New Roman"/>
          <w:sz w:val="22"/>
        </w:rPr>
        <w:t xml:space="preserve"> (на время строительства) </w:t>
      </w:r>
      <w:r>
        <w:rPr>
          <w:rFonts w:ascii="Times New Roman" w:hAnsi="Times New Roman" w:cs="Times New Roman"/>
          <w:b/>
          <w:i/>
          <w:sz w:val="22"/>
        </w:rPr>
        <w:t>номер Квартиры</w:t>
      </w:r>
      <w:r>
        <w:rPr>
          <w:rFonts w:ascii="Times New Roman" w:hAnsi="Times New Roman" w:cs="Times New Roman"/>
          <w:sz w:val="22"/>
        </w:rPr>
        <w:t xml:space="preserve"> </w:t>
      </w:r>
      <w:r>
        <w:rPr>
          <w:rFonts w:ascii="Times New Roman" w:hAnsi="Times New Roman" w:cs="Times New Roman"/>
          <w:b/>
          <w:sz w:val="22"/>
        </w:rPr>
        <w:t xml:space="preserve">- </w:t>
      </w:r>
      <w:r w:rsidR="003D2184">
        <w:rPr>
          <w:rFonts w:ascii="Times New Roman" w:hAnsi="Times New Roman" w:cs="Times New Roman"/>
          <w:b/>
          <w:sz w:val="22"/>
        </w:rPr>
        <w:t>__</w:t>
      </w:r>
      <w:r>
        <w:rPr>
          <w:rFonts w:ascii="Times New Roman" w:hAnsi="Times New Roman" w:cs="Times New Roman"/>
          <w:sz w:val="22"/>
        </w:rPr>
        <w:t xml:space="preserve"> </w:t>
      </w:r>
      <w:r>
        <w:rPr>
          <w:rFonts w:ascii="Times New Roman" w:hAnsi="Times New Roman" w:cs="Times New Roman"/>
          <w:b/>
          <w:sz w:val="22"/>
        </w:rPr>
        <w:t>(</w:t>
      </w:r>
      <w:r w:rsidR="003D2184">
        <w:rPr>
          <w:rFonts w:ascii="Times New Roman" w:hAnsi="Times New Roman" w:cs="Times New Roman"/>
          <w:b/>
          <w:sz w:val="22"/>
        </w:rPr>
        <w:t>_________</w:t>
      </w:r>
      <w:r>
        <w:rPr>
          <w:rFonts w:ascii="Times New Roman" w:hAnsi="Times New Roman" w:cs="Times New Roman"/>
          <w:b/>
          <w:sz w:val="22"/>
        </w:rPr>
        <w:t>).</w:t>
      </w:r>
    </w:p>
    <w:p w14:paraId="36FF8D4E" w14:textId="021492D7" w:rsidR="008E673A" w:rsidRDefault="008E673A" w:rsidP="008E673A">
      <w:pPr>
        <w:ind w:left="19" w:right="3"/>
        <w:rPr>
          <w:rFonts w:ascii="Times New Roman" w:hAnsi="Times New Roman" w:cs="Times New Roman"/>
          <w:sz w:val="22"/>
        </w:rPr>
      </w:pPr>
      <w:r>
        <w:rPr>
          <w:rFonts w:ascii="Times New Roman" w:hAnsi="Times New Roman" w:cs="Times New Roman"/>
          <w:sz w:val="22"/>
        </w:rPr>
        <w:t xml:space="preserve">2.10.2. Квартира расположена на </w:t>
      </w:r>
      <w:r w:rsidR="003D2184" w:rsidRPr="000A4863">
        <w:rPr>
          <w:rFonts w:ascii="Times New Roman" w:hAnsi="Times New Roman" w:cs="Times New Roman"/>
          <w:sz w:val="22"/>
        </w:rPr>
        <w:t>__</w:t>
      </w:r>
      <w:r w:rsidRPr="000A4863">
        <w:rPr>
          <w:rFonts w:ascii="Times New Roman" w:hAnsi="Times New Roman" w:cs="Times New Roman"/>
          <w:sz w:val="22"/>
        </w:rPr>
        <w:t xml:space="preserve"> (</w:t>
      </w:r>
      <w:r w:rsidR="003D2184" w:rsidRPr="000A4863">
        <w:rPr>
          <w:rFonts w:ascii="Times New Roman" w:hAnsi="Times New Roman" w:cs="Times New Roman"/>
          <w:sz w:val="22"/>
        </w:rPr>
        <w:t>______</w:t>
      </w:r>
      <w:r w:rsidRPr="000A4863">
        <w:rPr>
          <w:rFonts w:ascii="Times New Roman" w:hAnsi="Times New Roman" w:cs="Times New Roman"/>
          <w:sz w:val="22"/>
        </w:rPr>
        <w:t xml:space="preserve">) этаже, в </w:t>
      </w:r>
      <w:r w:rsidR="003D2184" w:rsidRPr="000A4863">
        <w:rPr>
          <w:rFonts w:ascii="Times New Roman" w:hAnsi="Times New Roman" w:cs="Times New Roman"/>
          <w:sz w:val="22"/>
        </w:rPr>
        <w:t>_____</w:t>
      </w:r>
      <w:r w:rsidRPr="000A4863">
        <w:rPr>
          <w:rFonts w:ascii="Times New Roman" w:hAnsi="Times New Roman" w:cs="Times New Roman"/>
          <w:sz w:val="22"/>
        </w:rPr>
        <w:t xml:space="preserve"> (</w:t>
      </w:r>
      <w:r w:rsidR="003D2184" w:rsidRPr="000A4863">
        <w:rPr>
          <w:rFonts w:ascii="Times New Roman" w:hAnsi="Times New Roman" w:cs="Times New Roman"/>
          <w:sz w:val="22"/>
        </w:rPr>
        <w:t>__________</w:t>
      </w:r>
      <w:r w:rsidRPr="000A4863">
        <w:rPr>
          <w:rFonts w:ascii="Times New Roman" w:hAnsi="Times New Roman" w:cs="Times New Roman"/>
          <w:sz w:val="22"/>
        </w:rPr>
        <w:t xml:space="preserve">) подъезде </w:t>
      </w:r>
      <w:r w:rsidR="003D2184" w:rsidRPr="000A4863">
        <w:rPr>
          <w:rFonts w:ascii="Times New Roman" w:hAnsi="Times New Roman" w:cs="Times New Roman"/>
          <w:sz w:val="22"/>
        </w:rPr>
        <w:t>______</w:t>
      </w:r>
      <w:r w:rsidRPr="000A4863">
        <w:rPr>
          <w:rFonts w:ascii="Times New Roman" w:hAnsi="Times New Roman" w:cs="Times New Roman"/>
          <w:sz w:val="22"/>
        </w:rPr>
        <w:t xml:space="preserve"> секции Объекта недвижимости.</w:t>
      </w:r>
      <w:r>
        <w:rPr>
          <w:rFonts w:ascii="Times New Roman" w:hAnsi="Times New Roman" w:cs="Times New Roman"/>
          <w:sz w:val="22"/>
        </w:rPr>
        <w:t xml:space="preserve"> Расположение Объекта долевого строительства (квартиры) в Объекте недвижимости отражено на поэтажном плане, который является приложением №1 к настоящему договору и является его неотъемлемой частью.</w:t>
      </w:r>
    </w:p>
    <w:p w14:paraId="04DCB937" w14:textId="26FA7E37" w:rsidR="008E673A" w:rsidRDefault="008E673A" w:rsidP="008E673A">
      <w:pPr>
        <w:ind w:left="19" w:right="3"/>
        <w:rPr>
          <w:rFonts w:ascii="Times New Roman" w:hAnsi="Times New Roman" w:cs="Times New Roman"/>
          <w:sz w:val="22"/>
        </w:rPr>
      </w:pPr>
      <w:r>
        <w:rPr>
          <w:rFonts w:ascii="Times New Roman" w:hAnsi="Times New Roman" w:cs="Times New Roman"/>
          <w:sz w:val="22"/>
        </w:rPr>
        <w:lastRenderedPageBreak/>
        <w:t xml:space="preserve">2.10.3. Квартира состоит из </w:t>
      </w:r>
      <w:r w:rsidR="003D2184">
        <w:rPr>
          <w:rFonts w:ascii="Times New Roman" w:hAnsi="Times New Roman" w:cs="Times New Roman"/>
          <w:sz w:val="22"/>
        </w:rPr>
        <w:t>__</w:t>
      </w:r>
      <w:r>
        <w:rPr>
          <w:rFonts w:ascii="Times New Roman" w:hAnsi="Times New Roman" w:cs="Times New Roman"/>
          <w:sz w:val="22"/>
        </w:rPr>
        <w:t xml:space="preserve"> (</w:t>
      </w:r>
      <w:r w:rsidR="003D2184">
        <w:rPr>
          <w:rFonts w:ascii="Times New Roman" w:hAnsi="Times New Roman" w:cs="Times New Roman"/>
          <w:sz w:val="22"/>
        </w:rPr>
        <w:t>_________</w:t>
      </w:r>
      <w:r>
        <w:rPr>
          <w:rFonts w:ascii="Times New Roman" w:hAnsi="Times New Roman" w:cs="Times New Roman"/>
          <w:sz w:val="22"/>
        </w:rPr>
        <w:t xml:space="preserve">) жилой комнаты, кухни, санузла, холла, </w:t>
      </w:r>
      <w:r w:rsidR="00A87822">
        <w:rPr>
          <w:rFonts w:ascii="Times New Roman" w:hAnsi="Times New Roman" w:cs="Times New Roman"/>
          <w:sz w:val="22"/>
        </w:rPr>
        <w:t>балкона</w:t>
      </w:r>
      <w:r>
        <w:rPr>
          <w:rFonts w:ascii="Times New Roman" w:hAnsi="Times New Roman" w:cs="Times New Roman"/>
          <w:sz w:val="22"/>
        </w:rPr>
        <w:t xml:space="preserve"> (</w:t>
      </w:r>
      <w:r w:rsidR="003D2184">
        <w:rPr>
          <w:rFonts w:ascii="Times New Roman" w:hAnsi="Times New Roman" w:cs="Times New Roman"/>
          <w:sz w:val="22"/>
        </w:rPr>
        <w:t>____________</w:t>
      </w:r>
      <w:r>
        <w:rPr>
          <w:rFonts w:ascii="Times New Roman" w:hAnsi="Times New Roman" w:cs="Times New Roman"/>
          <w:sz w:val="22"/>
        </w:rPr>
        <w:t xml:space="preserve">), общей площадью </w:t>
      </w:r>
      <w:r w:rsidR="003D2184">
        <w:rPr>
          <w:rFonts w:ascii="Times New Roman" w:hAnsi="Times New Roman" w:cs="Times New Roman"/>
          <w:sz w:val="22"/>
        </w:rPr>
        <w:t>___</w:t>
      </w:r>
      <w:r>
        <w:rPr>
          <w:rFonts w:ascii="Times New Roman" w:hAnsi="Times New Roman" w:cs="Times New Roman"/>
          <w:sz w:val="22"/>
        </w:rPr>
        <w:t>,</w:t>
      </w:r>
      <w:r w:rsidR="003D2184">
        <w:rPr>
          <w:rFonts w:ascii="Times New Roman" w:hAnsi="Times New Roman" w:cs="Times New Roman"/>
          <w:sz w:val="22"/>
        </w:rPr>
        <w:t>____</w:t>
      </w:r>
      <w:r>
        <w:rPr>
          <w:rFonts w:ascii="Times New Roman" w:hAnsi="Times New Roman" w:cs="Times New Roman"/>
          <w:sz w:val="22"/>
        </w:rPr>
        <w:t xml:space="preserve"> (</w:t>
      </w:r>
      <w:r w:rsidR="003D2184">
        <w:rPr>
          <w:rFonts w:ascii="Times New Roman" w:hAnsi="Times New Roman" w:cs="Times New Roman"/>
          <w:sz w:val="22"/>
        </w:rPr>
        <w:t>_______________</w:t>
      </w:r>
      <w:r>
        <w:rPr>
          <w:rFonts w:ascii="Times New Roman" w:hAnsi="Times New Roman" w:cs="Times New Roman"/>
          <w:sz w:val="22"/>
        </w:rPr>
        <w:t xml:space="preserve">) кв.м. </w:t>
      </w:r>
    </w:p>
    <w:p w14:paraId="22BA1839" w14:textId="2EE642AD" w:rsidR="008E673A" w:rsidRDefault="008E673A" w:rsidP="008E673A">
      <w:pPr>
        <w:ind w:left="19" w:right="3"/>
        <w:rPr>
          <w:rFonts w:ascii="Times New Roman" w:hAnsi="Times New Roman" w:cs="Times New Roman"/>
          <w:sz w:val="22"/>
        </w:rPr>
      </w:pPr>
      <w:r>
        <w:rPr>
          <w:rFonts w:ascii="Times New Roman" w:hAnsi="Times New Roman" w:cs="Times New Roman"/>
          <w:sz w:val="22"/>
        </w:rPr>
        <w:t xml:space="preserve">Проектная (приведенная) площадь Объекта долевого строительства составляет </w:t>
      </w:r>
      <w:r w:rsidR="003D2184">
        <w:rPr>
          <w:rFonts w:ascii="Times New Roman" w:hAnsi="Times New Roman" w:cs="Times New Roman"/>
          <w:sz w:val="22"/>
        </w:rPr>
        <w:t>__</w:t>
      </w:r>
      <w:r>
        <w:rPr>
          <w:rFonts w:ascii="Times New Roman" w:hAnsi="Times New Roman" w:cs="Times New Roman"/>
          <w:sz w:val="22"/>
        </w:rPr>
        <w:t>,</w:t>
      </w:r>
      <w:r w:rsidR="003D2184">
        <w:rPr>
          <w:rFonts w:ascii="Times New Roman" w:hAnsi="Times New Roman" w:cs="Times New Roman"/>
          <w:sz w:val="22"/>
        </w:rPr>
        <w:t>___</w:t>
      </w:r>
      <w:r>
        <w:rPr>
          <w:rFonts w:ascii="Times New Roman" w:hAnsi="Times New Roman" w:cs="Times New Roman"/>
          <w:sz w:val="22"/>
        </w:rPr>
        <w:t xml:space="preserve"> (</w:t>
      </w:r>
      <w:r w:rsidR="003D2184">
        <w:rPr>
          <w:rFonts w:ascii="Times New Roman" w:hAnsi="Times New Roman" w:cs="Times New Roman"/>
          <w:sz w:val="22"/>
        </w:rPr>
        <w:t>______________________________</w:t>
      </w:r>
      <w:r>
        <w:rPr>
          <w:rFonts w:ascii="Times New Roman" w:hAnsi="Times New Roman" w:cs="Times New Roman"/>
          <w:sz w:val="22"/>
        </w:rPr>
        <w:t xml:space="preserve">) кв. м, в т.ч. проектная жилая площадь </w:t>
      </w:r>
      <w:r w:rsidR="003D2184">
        <w:rPr>
          <w:rFonts w:ascii="Times New Roman" w:hAnsi="Times New Roman" w:cs="Times New Roman"/>
          <w:sz w:val="22"/>
        </w:rPr>
        <w:t>___</w:t>
      </w:r>
      <w:r>
        <w:rPr>
          <w:rFonts w:ascii="Times New Roman" w:hAnsi="Times New Roman" w:cs="Times New Roman"/>
          <w:sz w:val="22"/>
        </w:rPr>
        <w:t>,</w:t>
      </w:r>
      <w:r w:rsidR="003D2184">
        <w:rPr>
          <w:rFonts w:ascii="Times New Roman" w:hAnsi="Times New Roman" w:cs="Times New Roman"/>
          <w:sz w:val="22"/>
        </w:rPr>
        <w:t>___</w:t>
      </w:r>
      <w:r>
        <w:rPr>
          <w:rFonts w:ascii="Times New Roman" w:hAnsi="Times New Roman" w:cs="Times New Roman"/>
          <w:sz w:val="22"/>
        </w:rPr>
        <w:t xml:space="preserve"> (</w:t>
      </w:r>
      <w:r w:rsidR="003D2184">
        <w:rPr>
          <w:rFonts w:ascii="Times New Roman" w:hAnsi="Times New Roman" w:cs="Times New Roman"/>
          <w:sz w:val="22"/>
        </w:rPr>
        <w:t>_____________________</w:t>
      </w:r>
      <w:r>
        <w:rPr>
          <w:rFonts w:ascii="Times New Roman" w:hAnsi="Times New Roman" w:cs="Times New Roman"/>
          <w:sz w:val="22"/>
        </w:rPr>
        <w:t xml:space="preserve">) кв. м. </w:t>
      </w:r>
    </w:p>
    <w:p w14:paraId="584000BF" w14:textId="6DD828F6" w:rsidR="008E673A" w:rsidRDefault="008E673A" w:rsidP="00D26FE4">
      <w:pPr>
        <w:ind w:left="19" w:right="3"/>
        <w:rPr>
          <w:rFonts w:ascii="Times New Roman" w:hAnsi="Times New Roman" w:cs="Times New Roman"/>
          <w:sz w:val="22"/>
        </w:rPr>
      </w:pPr>
      <w:r>
        <w:rPr>
          <w:rFonts w:ascii="Times New Roman" w:hAnsi="Times New Roman" w:cs="Times New Roman"/>
          <w:sz w:val="22"/>
        </w:rPr>
        <w:t xml:space="preserve">Проектная площадь всех частей квартиры (включая площадь балконов и лоджий без учета понижающего коэффициента) составляет </w:t>
      </w:r>
      <w:r w:rsidR="003D2184">
        <w:rPr>
          <w:rFonts w:ascii="Times New Roman" w:hAnsi="Times New Roman" w:cs="Times New Roman"/>
          <w:sz w:val="22"/>
        </w:rPr>
        <w:t>___</w:t>
      </w:r>
      <w:r>
        <w:rPr>
          <w:rFonts w:ascii="Times New Roman" w:hAnsi="Times New Roman" w:cs="Times New Roman"/>
          <w:sz w:val="22"/>
        </w:rPr>
        <w:t>,</w:t>
      </w:r>
      <w:r w:rsidR="003D2184">
        <w:rPr>
          <w:rFonts w:ascii="Times New Roman" w:hAnsi="Times New Roman" w:cs="Times New Roman"/>
          <w:sz w:val="22"/>
        </w:rPr>
        <w:t>___</w:t>
      </w:r>
      <w:r>
        <w:rPr>
          <w:rFonts w:ascii="Times New Roman" w:hAnsi="Times New Roman" w:cs="Times New Roman"/>
          <w:sz w:val="22"/>
        </w:rPr>
        <w:t xml:space="preserve"> (</w:t>
      </w:r>
      <w:r w:rsidR="003D2184">
        <w:rPr>
          <w:rFonts w:ascii="Times New Roman" w:hAnsi="Times New Roman" w:cs="Times New Roman"/>
          <w:sz w:val="22"/>
        </w:rPr>
        <w:t>____________________________</w:t>
      </w:r>
      <w:r>
        <w:rPr>
          <w:rFonts w:ascii="Times New Roman" w:hAnsi="Times New Roman" w:cs="Times New Roman"/>
          <w:sz w:val="22"/>
        </w:rPr>
        <w:t>) кв. м.</w:t>
      </w:r>
    </w:p>
    <w:p w14:paraId="2A698883" w14:textId="77777777" w:rsidR="008E673A" w:rsidRDefault="008E673A" w:rsidP="008E673A">
      <w:pPr>
        <w:ind w:left="19" w:right="3"/>
        <w:rPr>
          <w:rFonts w:ascii="Times New Roman" w:hAnsi="Times New Roman" w:cs="Times New Roman"/>
          <w:sz w:val="22"/>
        </w:rPr>
      </w:pPr>
      <w:r>
        <w:rPr>
          <w:rFonts w:ascii="Times New Roman" w:hAnsi="Times New Roman" w:cs="Times New Roman"/>
          <w:sz w:val="22"/>
        </w:rPr>
        <w:t xml:space="preserve">Указанные в настоящем пункте договора площади в том числе проектные 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  </w:t>
      </w:r>
    </w:p>
    <w:p w14:paraId="7FEE4041" w14:textId="77777777" w:rsidR="00032FA2" w:rsidRDefault="00032FA2" w:rsidP="00032FA2">
      <w:pPr>
        <w:ind w:left="19" w:right="3"/>
        <w:rPr>
          <w:rFonts w:ascii="Times New Roman" w:hAnsi="Times New Roman" w:cs="Times New Roman"/>
          <w:sz w:val="22"/>
        </w:rPr>
      </w:pPr>
      <w:r w:rsidRPr="00032FA2">
        <w:rPr>
          <w:rFonts w:ascii="Times New Roman" w:hAnsi="Times New Roman" w:cs="Times New Roman"/>
          <w:sz w:val="22"/>
        </w:rPr>
        <w:t>2.10.4. Объект недвижимости, в котором расположен Объект долевого строительства, имеет следующие проектные характеристики:</w:t>
      </w:r>
    </w:p>
    <w:p w14:paraId="7223F5A5" w14:textId="77777777"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функциональное назначение – многоквартирный жилой дом;</w:t>
      </w:r>
    </w:p>
    <w:p w14:paraId="6893BAD8" w14:textId="08E611FD"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количество </w:t>
      </w:r>
      <w:r w:rsidR="0059060F" w:rsidRPr="000A4863">
        <w:rPr>
          <w:rFonts w:ascii="Times New Roman" w:hAnsi="Times New Roman" w:cs="Times New Roman"/>
          <w:sz w:val="22"/>
          <w:highlight w:val="yellow"/>
        </w:rPr>
        <w:t>этажей –</w:t>
      </w:r>
      <w:r w:rsidRPr="000A4863">
        <w:rPr>
          <w:rFonts w:ascii="Times New Roman" w:hAnsi="Times New Roman" w:cs="Times New Roman"/>
          <w:sz w:val="22"/>
          <w:highlight w:val="yellow"/>
        </w:rPr>
        <w:t xml:space="preserve"> 6, в т. числе 1 подземный;</w:t>
      </w:r>
    </w:p>
    <w:p w14:paraId="0673CCB6" w14:textId="27D457CF"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общая площадь жилого дома – </w:t>
      </w:r>
      <w:r w:rsidR="0075357B" w:rsidRPr="000A4863">
        <w:rPr>
          <w:rFonts w:ascii="Times New Roman" w:hAnsi="Times New Roman" w:cs="Times New Roman"/>
          <w:sz w:val="22"/>
          <w:highlight w:val="yellow"/>
        </w:rPr>
        <w:t>2 232,93</w:t>
      </w:r>
      <w:r w:rsidRPr="000A4863">
        <w:rPr>
          <w:rFonts w:ascii="Times New Roman" w:hAnsi="Times New Roman" w:cs="Times New Roman"/>
          <w:sz w:val="22"/>
          <w:highlight w:val="yellow"/>
        </w:rPr>
        <w:t xml:space="preserve"> кв.м.;</w:t>
      </w:r>
    </w:p>
    <w:p w14:paraId="2381063C" w14:textId="120D371D"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общая площадь квартир без учета холодных помещений– </w:t>
      </w:r>
      <w:r w:rsidR="0075357B" w:rsidRPr="000A4863">
        <w:rPr>
          <w:rFonts w:ascii="Times New Roman" w:hAnsi="Times New Roman" w:cs="Times New Roman"/>
          <w:sz w:val="22"/>
          <w:highlight w:val="yellow"/>
        </w:rPr>
        <w:t>1 289,2</w:t>
      </w:r>
      <w:r w:rsidRPr="000A4863">
        <w:rPr>
          <w:rFonts w:ascii="Times New Roman" w:hAnsi="Times New Roman" w:cs="Times New Roman"/>
          <w:sz w:val="22"/>
          <w:highlight w:val="yellow"/>
        </w:rPr>
        <w:t xml:space="preserve"> кв.м.;</w:t>
      </w:r>
    </w:p>
    <w:p w14:paraId="27D8F467" w14:textId="3AF41C96"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количество квартир – </w:t>
      </w:r>
      <w:r w:rsidR="006B6F72" w:rsidRPr="000A4863">
        <w:rPr>
          <w:rFonts w:ascii="Times New Roman" w:hAnsi="Times New Roman" w:cs="Times New Roman"/>
          <w:sz w:val="22"/>
          <w:highlight w:val="yellow"/>
        </w:rPr>
        <w:t>30</w:t>
      </w:r>
      <w:r w:rsidRPr="000A4863">
        <w:rPr>
          <w:rFonts w:ascii="Times New Roman" w:hAnsi="Times New Roman" w:cs="Times New Roman"/>
          <w:sz w:val="22"/>
          <w:highlight w:val="yellow"/>
        </w:rPr>
        <w:t xml:space="preserve"> шт., в т.ч.: 1-комнатных квартир – </w:t>
      </w:r>
      <w:r w:rsidR="0075357B" w:rsidRPr="000A4863">
        <w:rPr>
          <w:rFonts w:ascii="Times New Roman" w:hAnsi="Times New Roman" w:cs="Times New Roman"/>
          <w:sz w:val="22"/>
          <w:highlight w:val="yellow"/>
        </w:rPr>
        <w:t>20</w:t>
      </w:r>
      <w:r w:rsidR="006B6F72" w:rsidRPr="000A4863">
        <w:rPr>
          <w:rFonts w:ascii="Times New Roman" w:hAnsi="Times New Roman" w:cs="Times New Roman"/>
          <w:sz w:val="22"/>
          <w:highlight w:val="yellow"/>
        </w:rPr>
        <w:t xml:space="preserve"> шт.</w:t>
      </w:r>
      <w:r w:rsidR="0075357B" w:rsidRPr="000A4863">
        <w:rPr>
          <w:rFonts w:ascii="Times New Roman" w:hAnsi="Times New Roman" w:cs="Times New Roman"/>
          <w:sz w:val="22"/>
          <w:highlight w:val="yellow"/>
        </w:rPr>
        <w:t>, 2-комнатных квартир – 10 шт.;</w:t>
      </w:r>
    </w:p>
    <w:p w14:paraId="28BD2E01" w14:textId="679D0BE7"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наружные стены </w:t>
      </w:r>
      <w:r w:rsidR="0059060F" w:rsidRPr="000A4863">
        <w:rPr>
          <w:rFonts w:ascii="Times New Roman" w:hAnsi="Times New Roman" w:cs="Times New Roman"/>
          <w:sz w:val="22"/>
          <w:highlight w:val="yellow"/>
        </w:rPr>
        <w:t>– из</w:t>
      </w:r>
      <w:r w:rsidRPr="000A4863">
        <w:rPr>
          <w:rFonts w:ascii="Times New Roman" w:hAnsi="Times New Roman" w:cs="Times New Roman"/>
          <w:sz w:val="22"/>
          <w:highlight w:val="yellow"/>
        </w:rPr>
        <w:t xml:space="preserve"> </w:t>
      </w:r>
      <w:r w:rsidR="000511BF" w:rsidRPr="000A4863">
        <w:rPr>
          <w:rFonts w:ascii="Times New Roman" w:hAnsi="Times New Roman" w:cs="Times New Roman"/>
          <w:sz w:val="22"/>
          <w:highlight w:val="yellow"/>
        </w:rPr>
        <w:t>газосиликатного блока</w:t>
      </w:r>
      <w:r w:rsidRPr="000A4863">
        <w:rPr>
          <w:rFonts w:ascii="Times New Roman" w:hAnsi="Times New Roman" w:cs="Times New Roman"/>
          <w:sz w:val="22"/>
          <w:highlight w:val="yellow"/>
        </w:rPr>
        <w:t>; </w:t>
      </w:r>
    </w:p>
    <w:p w14:paraId="7C9AA125" w14:textId="400288C1"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каркас – несущий из монолитного железобетон</w:t>
      </w:r>
      <w:r w:rsidR="00406D1E" w:rsidRPr="000A4863">
        <w:rPr>
          <w:rFonts w:ascii="Times New Roman" w:hAnsi="Times New Roman" w:cs="Times New Roman"/>
          <w:sz w:val="22"/>
          <w:highlight w:val="yellow"/>
        </w:rPr>
        <w:t>а</w:t>
      </w:r>
    </w:p>
    <w:p w14:paraId="5324FEE7" w14:textId="77777777"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плиты перекрытия - монолитные железобетонные;</w:t>
      </w:r>
    </w:p>
    <w:p w14:paraId="4D53C480" w14:textId="6D54EFE8" w:rsidR="00032FA2" w:rsidRPr="000A4863" w:rsidRDefault="00032FA2"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класс энергоэффективности -</w:t>
      </w:r>
      <w:r w:rsidR="005A0FE8" w:rsidRPr="000A4863">
        <w:rPr>
          <w:rFonts w:ascii="Times New Roman" w:hAnsi="Times New Roman" w:cs="Times New Roman"/>
          <w:sz w:val="22"/>
          <w:highlight w:val="yellow"/>
        </w:rPr>
        <w:t xml:space="preserve"> </w:t>
      </w:r>
      <w:r w:rsidRPr="000A4863">
        <w:rPr>
          <w:rFonts w:ascii="Times New Roman" w:hAnsi="Times New Roman" w:cs="Times New Roman"/>
          <w:sz w:val="22"/>
          <w:highlight w:val="yellow"/>
        </w:rPr>
        <w:t>высокий; сейсмостойкость: 6 баллов.</w:t>
      </w:r>
    </w:p>
    <w:p w14:paraId="21A64183" w14:textId="433190AF" w:rsidR="00032FA2" w:rsidRPr="000A4863" w:rsidRDefault="000511BF" w:rsidP="00032FA2">
      <w:pPr>
        <w:numPr>
          <w:ilvl w:val="0"/>
          <w:numId w:val="19"/>
        </w:numPr>
        <w:ind w:right="3"/>
        <w:rPr>
          <w:rFonts w:ascii="Times New Roman" w:hAnsi="Times New Roman" w:cs="Times New Roman"/>
          <w:sz w:val="22"/>
          <w:highlight w:val="yellow"/>
        </w:rPr>
      </w:pPr>
      <w:r w:rsidRPr="000A4863">
        <w:rPr>
          <w:rFonts w:ascii="Times New Roman" w:hAnsi="Times New Roman" w:cs="Times New Roman"/>
          <w:sz w:val="22"/>
          <w:highlight w:val="yellow"/>
        </w:rPr>
        <w:t>о</w:t>
      </w:r>
      <w:r w:rsidR="00032FA2" w:rsidRPr="000A4863">
        <w:rPr>
          <w:rFonts w:ascii="Times New Roman" w:hAnsi="Times New Roman" w:cs="Times New Roman"/>
          <w:sz w:val="22"/>
          <w:highlight w:val="yellow"/>
        </w:rPr>
        <w:t>кн</w:t>
      </w:r>
      <w:r w:rsidRPr="000A4863">
        <w:rPr>
          <w:rFonts w:ascii="Times New Roman" w:hAnsi="Times New Roman" w:cs="Times New Roman"/>
          <w:sz w:val="22"/>
          <w:highlight w:val="yellow"/>
        </w:rPr>
        <w:t>а и витражи</w:t>
      </w:r>
      <w:r w:rsidR="00032FA2" w:rsidRPr="000A4863">
        <w:rPr>
          <w:rFonts w:ascii="Times New Roman" w:hAnsi="Times New Roman" w:cs="Times New Roman"/>
          <w:sz w:val="22"/>
          <w:highlight w:val="yellow"/>
        </w:rPr>
        <w:t>– однокамерный стеклопакет в ПВХ-переплете.  </w:t>
      </w:r>
    </w:p>
    <w:p w14:paraId="022BFE5C" w14:textId="77777777" w:rsidR="00032FA2" w:rsidRPr="0003467A" w:rsidRDefault="00032FA2" w:rsidP="00032FA2">
      <w:pPr>
        <w:ind w:left="19" w:right="3"/>
        <w:rPr>
          <w:rFonts w:ascii="Times New Roman" w:hAnsi="Times New Roman" w:cs="Times New Roman"/>
          <w:sz w:val="22"/>
        </w:rPr>
      </w:pPr>
      <w:r w:rsidRPr="0003467A">
        <w:rPr>
          <w:rFonts w:ascii="Times New Roman" w:hAnsi="Times New Roman" w:cs="Times New Roman"/>
          <w:sz w:val="22"/>
        </w:rPr>
        <w:t>2.10.5. На момент передачи Объект долевого строительства Участнику долевого строительства Объект долевого строительства должен быть в следующем состоянии и комплектации:</w:t>
      </w:r>
    </w:p>
    <w:p w14:paraId="6CC9B2A3"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полы – устройство стяжки;</w:t>
      </w:r>
    </w:p>
    <w:p w14:paraId="10D6FF4C"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в санузле выполнена гидроизоляция пола;</w:t>
      </w:r>
    </w:p>
    <w:p w14:paraId="230CB631"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отделка потолков не предусмотрена;</w:t>
      </w:r>
    </w:p>
    <w:p w14:paraId="39B63664" w14:textId="7CC2BE8F"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стены наружные – </w:t>
      </w:r>
      <w:r w:rsidR="006519C4" w:rsidRPr="000A4863">
        <w:rPr>
          <w:rFonts w:ascii="Times New Roman" w:hAnsi="Times New Roman" w:cs="Times New Roman"/>
          <w:sz w:val="22"/>
          <w:highlight w:val="yellow"/>
        </w:rPr>
        <w:t>из газосиликатного блока</w:t>
      </w:r>
      <w:r w:rsidRPr="000A4863">
        <w:rPr>
          <w:rFonts w:ascii="Times New Roman" w:hAnsi="Times New Roman" w:cs="Times New Roman"/>
          <w:sz w:val="22"/>
          <w:highlight w:val="yellow"/>
        </w:rPr>
        <w:t>;</w:t>
      </w:r>
    </w:p>
    <w:p w14:paraId="1E5163D6" w14:textId="7FCE66A1"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 xml:space="preserve">стены межквартирные, перегородки межкомнатные – </w:t>
      </w:r>
      <w:r w:rsidR="00E43545" w:rsidRPr="000A4863">
        <w:rPr>
          <w:rFonts w:ascii="Times New Roman" w:hAnsi="Times New Roman" w:cs="Times New Roman"/>
          <w:sz w:val="22"/>
          <w:highlight w:val="yellow"/>
        </w:rPr>
        <w:t>из газосиликатного блока</w:t>
      </w:r>
      <w:r w:rsidR="002361FF" w:rsidRPr="000A4863">
        <w:rPr>
          <w:rFonts w:ascii="Times New Roman" w:hAnsi="Times New Roman" w:cs="Times New Roman"/>
          <w:sz w:val="22"/>
          <w:highlight w:val="yellow"/>
        </w:rPr>
        <w:t>, оштукатуренные</w:t>
      </w:r>
      <w:r w:rsidRPr="000A4863">
        <w:rPr>
          <w:rFonts w:ascii="Times New Roman" w:hAnsi="Times New Roman" w:cs="Times New Roman"/>
          <w:sz w:val="22"/>
          <w:highlight w:val="yellow"/>
        </w:rPr>
        <w:t>;</w:t>
      </w:r>
    </w:p>
    <w:p w14:paraId="336FC37D" w14:textId="29FFB5A2"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входная дверь – металлическая;</w:t>
      </w:r>
    </w:p>
    <w:p w14:paraId="61AB5578"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межкомнатные двери не предусмотрены;</w:t>
      </w:r>
    </w:p>
    <w:p w14:paraId="79B6D991" w14:textId="47DF1A73" w:rsidR="00031A4F" w:rsidRPr="000A4863" w:rsidRDefault="00031A4F" w:rsidP="00031A4F">
      <w:pPr>
        <w:numPr>
          <w:ilvl w:val="0"/>
          <w:numId w:val="20"/>
        </w:numPr>
        <w:spacing w:line="242" w:lineRule="auto"/>
        <w:ind w:right="3"/>
        <w:rPr>
          <w:rFonts w:ascii="Times New Roman" w:hAnsi="Times New Roman" w:cs="Times New Roman"/>
          <w:sz w:val="22"/>
          <w:highlight w:val="yellow"/>
        </w:rPr>
      </w:pPr>
      <w:r w:rsidRPr="000A4863">
        <w:rPr>
          <w:rFonts w:ascii="Times New Roman" w:hAnsi="Times New Roman" w:cs="Times New Roman"/>
          <w:sz w:val="22"/>
          <w:highlight w:val="yellow"/>
        </w:rPr>
        <w:t>окна, остекление лоджий</w:t>
      </w:r>
      <w:r w:rsidR="00A12EAA" w:rsidRPr="000A4863">
        <w:rPr>
          <w:rFonts w:ascii="Times New Roman" w:hAnsi="Times New Roman" w:cs="Times New Roman"/>
          <w:sz w:val="22"/>
          <w:highlight w:val="yellow"/>
        </w:rPr>
        <w:t xml:space="preserve"> и балконов,</w:t>
      </w:r>
      <w:r w:rsidRPr="000A4863">
        <w:rPr>
          <w:rFonts w:ascii="Times New Roman" w:hAnsi="Times New Roman" w:cs="Times New Roman"/>
          <w:sz w:val="22"/>
          <w:highlight w:val="yellow"/>
        </w:rPr>
        <w:t xml:space="preserve"> балконная дверь – однокамерные стеклопакеты в ПВХ переплетах, предусмотрена установка подоконников и отливов; </w:t>
      </w:r>
    </w:p>
    <w:p w14:paraId="247A0C5D"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отопление – от индивидуального газового котла;</w:t>
      </w:r>
    </w:p>
    <w:p w14:paraId="79391B35" w14:textId="77777777"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выполняется электрическая разводка с установкой розеток, выключателей (светильники не предусматриваются), сантехническая разводка горячей, холодной воды выполняется без горизонтальной разводки труб (установка сантехприборов не предусматривается), кабели слаботочных устройств (телевидение, интернет) прокладываются до прихожей;</w:t>
      </w:r>
    </w:p>
    <w:p w14:paraId="1ED5AEC7" w14:textId="6BA218C0" w:rsidR="00032FA2" w:rsidRPr="000A4863" w:rsidRDefault="00032FA2" w:rsidP="00032FA2">
      <w:pPr>
        <w:numPr>
          <w:ilvl w:val="0"/>
          <w:numId w:val="20"/>
        </w:numPr>
        <w:ind w:right="3"/>
        <w:rPr>
          <w:rFonts w:ascii="Times New Roman" w:hAnsi="Times New Roman" w:cs="Times New Roman"/>
          <w:sz w:val="22"/>
          <w:highlight w:val="yellow"/>
        </w:rPr>
      </w:pPr>
      <w:r w:rsidRPr="000A4863">
        <w:rPr>
          <w:rFonts w:ascii="Times New Roman" w:hAnsi="Times New Roman" w:cs="Times New Roman"/>
          <w:sz w:val="22"/>
          <w:highlight w:val="yellow"/>
        </w:rPr>
        <w:t>устанавливаются приборы учета электроэнергии</w:t>
      </w:r>
      <w:r w:rsidR="00A12EAA" w:rsidRPr="000A4863">
        <w:rPr>
          <w:rFonts w:ascii="Times New Roman" w:hAnsi="Times New Roman" w:cs="Times New Roman"/>
          <w:sz w:val="22"/>
          <w:highlight w:val="yellow"/>
        </w:rPr>
        <w:t xml:space="preserve"> </w:t>
      </w:r>
      <w:r w:rsidR="00B20F3B" w:rsidRPr="000A4863">
        <w:rPr>
          <w:rFonts w:ascii="Times New Roman" w:hAnsi="Times New Roman" w:cs="Times New Roman"/>
          <w:sz w:val="22"/>
          <w:highlight w:val="yellow"/>
        </w:rPr>
        <w:t xml:space="preserve">и расхода холодной воды </w:t>
      </w:r>
      <w:r w:rsidRPr="000A4863">
        <w:rPr>
          <w:rFonts w:ascii="Times New Roman" w:hAnsi="Times New Roman" w:cs="Times New Roman"/>
          <w:sz w:val="22"/>
          <w:highlight w:val="yellow"/>
        </w:rPr>
        <w:t>на лестничной клетке; прибор учета расхода газа, радиаторы отопления в квартире.</w:t>
      </w:r>
    </w:p>
    <w:p w14:paraId="6B0A25D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Приобретение и установка сантехнических приборов, а также выполнение всех не указанных в настоящем пункте внутренних работ осуществляется Участником долевого строительства самостоятельно и за свой счет. </w:t>
      </w:r>
    </w:p>
    <w:p w14:paraId="7F5BC642" w14:textId="20D62B5F" w:rsidR="00F346B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2.11. Окончательная общая площадь </w:t>
      </w:r>
      <w:r w:rsidR="00A90161"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указанная в п. 2.10.3 настоящего договора, в том числе площади отдельных помещений, расположенных в </w:t>
      </w:r>
      <w:r w:rsidR="00A90161" w:rsidRPr="009D76E3">
        <w:rPr>
          <w:rFonts w:ascii="Times New Roman" w:hAnsi="Times New Roman" w:cs="Times New Roman"/>
          <w:sz w:val="22"/>
        </w:rPr>
        <w:t>Объект</w:t>
      </w:r>
      <w:r w:rsidR="00531E6F">
        <w:rPr>
          <w:rFonts w:ascii="Times New Roman" w:hAnsi="Times New Roman" w:cs="Times New Roman"/>
          <w:sz w:val="22"/>
        </w:rPr>
        <w:t>е</w:t>
      </w:r>
      <w:r w:rsidR="00A90161"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являются проектными (ориентировочными) и могут измениться на момент окончания строительства Объекта </w:t>
      </w:r>
      <w:r w:rsidR="00A90161" w:rsidRPr="009D76E3">
        <w:rPr>
          <w:rFonts w:ascii="Times New Roman" w:hAnsi="Times New Roman" w:cs="Times New Roman"/>
          <w:sz w:val="22"/>
        </w:rPr>
        <w:t>недвижимости</w:t>
      </w:r>
      <w:r w:rsidRPr="009D76E3">
        <w:rPr>
          <w:rFonts w:ascii="Times New Roman" w:hAnsi="Times New Roman" w:cs="Times New Roman"/>
          <w:sz w:val="22"/>
        </w:rPr>
        <w:t xml:space="preserve">, как в большую, так и в меньшую сторону. Окончательная (фактическая) площадь </w:t>
      </w:r>
      <w:r w:rsidR="001D194D" w:rsidRPr="009D76E3">
        <w:rPr>
          <w:rFonts w:ascii="Times New Roman" w:hAnsi="Times New Roman" w:cs="Times New Roman"/>
          <w:sz w:val="22"/>
        </w:rPr>
        <w:t>Объекта недвижимости</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определяется по завершению строительства Объекта </w:t>
      </w:r>
      <w:r w:rsidR="001D194D" w:rsidRPr="009D76E3">
        <w:rPr>
          <w:rFonts w:ascii="Times New Roman" w:hAnsi="Times New Roman" w:cs="Times New Roman"/>
          <w:sz w:val="22"/>
        </w:rPr>
        <w:t>недвижимости</w:t>
      </w:r>
      <w:r w:rsidRPr="009D76E3">
        <w:rPr>
          <w:rFonts w:ascii="Times New Roman" w:hAnsi="Times New Roman" w:cs="Times New Roman"/>
          <w:sz w:val="22"/>
        </w:rPr>
        <w:t xml:space="preserve"> путем проведения замеров в установленном порядке и отражается в ведомости помещений и их площадей, являющейся неотъемлемой частью технического плана (паспорта) здания, необходимого для кадастрового учета. При этом, изменение размера общей площади </w:t>
      </w:r>
      <w:r w:rsidR="001D194D" w:rsidRPr="009D76E3">
        <w:rPr>
          <w:rFonts w:ascii="Times New Roman" w:hAnsi="Times New Roman" w:cs="Times New Roman"/>
          <w:sz w:val="22"/>
        </w:rPr>
        <w:t>Объект</w:t>
      </w:r>
      <w:r w:rsidR="00A94DFD">
        <w:rPr>
          <w:rFonts w:ascii="Times New Roman" w:hAnsi="Times New Roman" w:cs="Times New Roman"/>
          <w:sz w:val="22"/>
        </w:rPr>
        <w:t>а</w:t>
      </w:r>
      <w:r w:rsidR="001D194D"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в сторону увеличения или уменьшения на 5% и меньше размера общей площади, указанной в п. 2.10.3 настоящего договора, не является существенным.</w:t>
      </w:r>
    </w:p>
    <w:p w14:paraId="7ED1C1B1" w14:textId="77777777" w:rsidR="00666615" w:rsidRPr="009D76E3" w:rsidRDefault="00F346B5">
      <w:pPr>
        <w:ind w:left="19" w:right="3"/>
        <w:rPr>
          <w:rFonts w:ascii="Times New Roman" w:hAnsi="Times New Roman" w:cs="Times New Roman"/>
          <w:sz w:val="22"/>
        </w:rPr>
      </w:pPr>
      <w:r w:rsidRPr="009D76E3">
        <w:rPr>
          <w:rFonts w:ascii="Times New Roman" w:hAnsi="Times New Roman" w:cs="Times New Roman"/>
          <w:sz w:val="22"/>
        </w:rPr>
        <w:lastRenderedPageBreak/>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00B72467" w:rsidRPr="009D76E3">
        <w:rPr>
          <w:rFonts w:ascii="Times New Roman" w:hAnsi="Times New Roman" w:cs="Times New Roman"/>
          <w:sz w:val="22"/>
        </w:rPr>
        <w:t xml:space="preserve">  </w:t>
      </w:r>
    </w:p>
    <w:p w14:paraId="50009CE9"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429068FE" w14:textId="77777777" w:rsidR="00666615" w:rsidRPr="002361FF" w:rsidRDefault="00B72467">
      <w:pPr>
        <w:pStyle w:val="1"/>
        <w:ind w:left="403"/>
        <w:rPr>
          <w:rFonts w:ascii="Times New Roman" w:hAnsi="Times New Roman" w:cs="Times New Roman"/>
          <w:sz w:val="22"/>
        </w:rPr>
      </w:pPr>
      <w:r w:rsidRPr="002361FF">
        <w:rPr>
          <w:rFonts w:ascii="Times New Roman" w:hAnsi="Times New Roman" w:cs="Times New Roman"/>
          <w:sz w:val="22"/>
        </w:rPr>
        <w:t>3.</w:t>
      </w:r>
      <w:r w:rsidRPr="002361FF">
        <w:rPr>
          <w:rFonts w:ascii="Times New Roman" w:eastAsia="Arial" w:hAnsi="Times New Roman" w:cs="Times New Roman"/>
          <w:sz w:val="22"/>
        </w:rPr>
        <w:t xml:space="preserve"> </w:t>
      </w:r>
      <w:r w:rsidRPr="002361FF">
        <w:rPr>
          <w:rFonts w:ascii="Times New Roman" w:hAnsi="Times New Roman" w:cs="Times New Roman"/>
          <w:sz w:val="22"/>
        </w:rPr>
        <w:t xml:space="preserve">Цена договора и порядок расчетов </w:t>
      </w:r>
    </w:p>
    <w:p w14:paraId="3918A3A7" w14:textId="31447F0E" w:rsidR="00666615" w:rsidRPr="002361FF" w:rsidRDefault="00B72467" w:rsidP="00D8088A">
      <w:pPr>
        <w:ind w:left="19" w:right="3"/>
        <w:rPr>
          <w:rFonts w:ascii="Times New Roman" w:hAnsi="Times New Roman" w:cs="Times New Roman"/>
          <w:sz w:val="22"/>
        </w:rPr>
      </w:pPr>
      <w:r w:rsidRPr="002361FF">
        <w:rPr>
          <w:rFonts w:ascii="Times New Roman" w:hAnsi="Times New Roman" w:cs="Times New Roman"/>
          <w:sz w:val="22"/>
        </w:rPr>
        <w:t xml:space="preserve">3.1. Стоимость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xml:space="preserve">, ориентировочно определенной на момент заключения настоящего договора, составляет </w:t>
      </w:r>
      <w:r w:rsidR="003D2184">
        <w:rPr>
          <w:rFonts w:ascii="Times New Roman" w:hAnsi="Times New Roman" w:cs="Times New Roman"/>
          <w:b/>
          <w:bCs/>
          <w:sz w:val="22"/>
        </w:rPr>
        <w:t>___________</w:t>
      </w:r>
      <w:r w:rsidR="00D26FE4">
        <w:rPr>
          <w:rFonts w:ascii="Times New Roman" w:hAnsi="Times New Roman" w:cs="Times New Roman"/>
          <w:b/>
          <w:bCs/>
          <w:sz w:val="22"/>
        </w:rPr>
        <w:t xml:space="preserve">, </w:t>
      </w:r>
      <w:r w:rsidR="003D2184">
        <w:rPr>
          <w:rFonts w:ascii="Times New Roman" w:hAnsi="Times New Roman" w:cs="Times New Roman"/>
          <w:b/>
          <w:bCs/>
          <w:sz w:val="22"/>
        </w:rPr>
        <w:t>____</w:t>
      </w:r>
      <w:r w:rsidR="00D8088A" w:rsidRPr="00D8088A">
        <w:rPr>
          <w:rFonts w:ascii="Times New Roman" w:hAnsi="Times New Roman" w:cs="Times New Roman"/>
          <w:b/>
          <w:bCs/>
          <w:sz w:val="22"/>
        </w:rPr>
        <w:t xml:space="preserve"> (</w:t>
      </w:r>
      <w:r w:rsidR="003D2184">
        <w:rPr>
          <w:rFonts w:ascii="Times New Roman" w:hAnsi="Times New Roman" w:cs="Times New Roman"/>
          <w:b/>
          <w:bCs/>
          <w:sz w:val="22"/>
        </w:rPr>
        <w:t>_____________________________</w:t>
      </w:r>
      <w:r w:rsidR="00D8088A" w:rsidRPr="00D8088A">
        <w:rPr>
          <w:rFonts w:ascii="Times New Roman" w:hAnsi="Times New Roman" w:cs="Times New Roman"/>
          <w:b/>
          <w:bCs/>
          <w:sz w:val="22"/>
        </w:rPr>
        <w:t>)</w:t>
      </w:r>
      <w:r w:rsidR="007B4F5D" w:rsidRPr="00D8088A">
        <w:rPr>
          <w:rFonts w:ascii="Times New Roman" w:hAnsi="Times New Roman" w:cs="Times New Roman"/>
          <w:b/>
          <w:bCs/>
          <w:sz w:val="22"/>
        </w:rPr>
        <w:t xml:space="preserve"> </w:t>
      </w:r>
      <w:r w:rsidR="007B4F5D" w:rsidRPr="002361FF">
        <w:rPr>
          <w:rFonts w:ascii="Times New Roman" w:hAnsi="Times New Roman" w:cs="Times New Roman"/>
          <w:b/>
          <w:sz w:val="22"/>
        </w:rPr>
        <w:t>рублей</w:t>
      </w:r>
      <w:r w:rsidR="00D26FE4">
        <w:rPr>
          <w:rFonts w:ascii="Times New Roman" w:hAnsi="Times New Roman" w:cs="Times New Roman"/>
          <w:b/>
          <w:sz w:val="22"/>
        </w:rPr>
        <w:t xml:space="preserve"> </w:t>
      </w:r>
      <w:r w:rsidR="003D2184">
        <w:rPr>
          <w:rFonts w:ascii="Times New Roman" w:hAnsi="Times New Roman" w:cs="Times New Roman"/>
          <w:b/>
          <w:sz w:val="22"/>
        </w:rPr>
        <w:t>___</w:t>
      </w:r>
      <w:r w:rsidR="00D26FE4">
        <w:rPr>
          <w:rFonts w:ascii="Times New Roman" w:hAnsi="Times New Roman" w:cs="Times New Roman"/>
          <w:b/>
          <w:sz w:val="22"/>
        </w:rPr>
        <w:t xml:space="preserve"> копеек</w:t>
      </w:r>
      <w:r w:rsidRPr="002361FF">
        <w:rPr>
          <w:rFonts w:ascii="Times New Roman" w:hAnsi="Times New Roman" w:cs="Times New Roman"/>
          <w:sz w:val="22"/>
        </w:rPr>
        <w:t>, определена исходя из проектной</w:t>
      </w:r>
      <w:r w:rsidR="008D523E" w:rsidRPr="002361FF">
        <w:rPr>
          <w:rFonts w:ascii="Times New Roman" w:hAnsi="Times New Roman" w:cs="Times New Roman"/>
          <w:sz w:val="22"/>
        </w:rPr>
        <w:t xml:space="preserve"> (приведенной)</w:t>
      </w:r>
      <w:r w:rsidRPr="002361FF">
        <w:rPr>
          <w:rFonts w:ascii="Times New Roman" w:hAnsi="Times New Roman" w:cs="Times New Roman"/>
          <w:sz w:val="22"/>
        </w:rPr>
        <w:t xml:space="preserve"> площади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указанной в п. 2.10.3 настоящего договора, в том числе с учетом понижающего коэффициента</w:t>
      </w:r>
      <w:r w:rsidR="007B068A" w:rsidRPr="002361FF">
        <w:rPr>
          <w:rFonts w:ascii="Times New Roman" w:hAnsi="Times New Roman" w:cs="Times New Roman"/>
          <w:sz w:val="22"/>
        </w:rPr>
        <w:t xml:space="preserve">, применяемого </w:t>
      </w:r>
      <w:r w:rsidR="001D194D" w:rsidRPr="002361FF">
        <w:rPr>
          <w:rFonts w:ascii="Times New Roman" w:hAnsi="Times New Roman" w:cs="Times New Roman"/>
          <w:sz w:val="22"/>
        </w:rPr>
        <w:t>к балконам</w:t>
      </w:r>
      <w:r w:rsidR="007B068A" w:rsidRPr="002361FF">
        <w:rPr>
          <w:rFonts w:ascii="Times New Roman" w:hAnsi="Times New Roman" w:cs="Times New Roman"/>
          <w:sz w:val="22"/>
        </w:rPr>
        <w:t xml:space="preserve"> и</w:t>
      </w:r>
      <w:r w:rsidRPr="002361FF">
        <w:rPr>
          <w:rFonts w:ascii="Times New Roman" w:hAnsi="Times New Roman" w:cs="Times New Roman"/>
          <w:sz w:val="22"/>
        </w:rPr>
        <w:t xml:space="preserve"> лоджи</w:t>
      </w:r>
      <w:r w:rsidR="007B068A" w:rsidRPr="002361FF">
        <w:rPr>
          <w:rFonts w:ascii="Times New Roman" w:hAnsi="Times New Roman" w:cs="Times New Roman"/>
          <w:sz w:val="22"/>
        </w:rPr>
        <w:t>ям</w:t>
      </w:r>
      <w:r w:rsidR="006862BC" w:rsidRPr="002361FF">
        <w:rPr>
          <w:rFonts w:ascii="Times New Roman" w:hAnsi="Times New Roman" w:cs="Times New Roman"/>
          <w:sz w:val="22"/>
        </w:rPr>
        <w:t xml:space="preserve"> цены 1 кв.м. </w:t>
      </w:r>
      <w:r w:rsidR="00A74537" w:rsidRPr="002361FF">
        <w:rPr>
          <w:rFonts w:ascii="Times New Roman" w:hAnsi="Times New Roman" w:cs="Times New Roman"/>
          <w:sz w:val="22"/>
        </w:rPr>
        <w:t xml:space="preserve">Стоимость </w:t>
      </w:r>
      <w:r w:rsidR="002F50CC" w:rsidRPr="002361FF">
        <w:rPr>
          <w:rFonts w:ascii="Times New Roman" w:hAnsi="Times New Roman" w:cs="Times New Roman"/>
          <w:sz w:val="22"/>
        </w:rPr>
        <w:t xml:space="preserve">одного </w:t>
      </w:r>
      <w:r w:rsidR="00A74537" w:rsidRPr="002361FF">
        <w:rPr>
          <w:rFonts w:ascii="Times New Roman" w:hAnsi="Times New Roman" w:cs="Times New Roman"/>
          <w:sz w:val="22"/>
        </w:rPr>
        <w:t xml:space="preserve">квадратного метра проектной (приведенной)  площади </w:t>
      </w:r>
      <w:r w:rsidR="00A74537" w:rsidRPr="002361FF">
        <w:rPr>
          <w:rFonts w:ascii="Times New Roman" w:hAnsi="Times New Roman" w:cs="Times New Roman"/>
          <w:b/>
          <w:sz w:val="22"/>
        </w:rPr>
        <w:t xml:space="preserve">«Объекта долевого строительства» </w:t>
      </w:r>
      <w:r w:rsidR="00A74537" w:rsidRPr="002361FF">
        <w:rPr>
          <w:rFonts w:ascii="Times New Roman" w:hAnsi="Times New Roman" w:cs="Times New Roman"/>
          <w:sz w:val="22"/>
        </w:rPr>
        <w:t xml:space="preserve">на момент заключения настоящего Договора составляет: </w:t>
      </w:r>
      <w:r w:rsidR="003D2184">
        <w:rPr>
          <w:rFonts w:ascii="Times New Roman" w:hAnsi="Times New Roman" w:cs="Times New Roman"/>
          <w:b/>
          <w:sz w:val="22"/>
        </w:rPr>
        <w:t>________</w:t>
      </w:r>
      <w:r w:rsidR="00A727FC">
        <w:rPr>
          <w:rFonts w:ascii="Times New Roman" w:hAnsi="Times New Roman" w:cs="Times New Roman"/>
          <w:b/>
          <w:sz w:val="22"/>
        </w:rPr>
        <w:t xml:space="preserve"> (</w:t>
      </w:r>
      <w:r w:rsidR="003D2184">
        <w:rPr>
          <w:rFonts w:ascii="Times New Roman" w:hAnsi="Times New Roman" w:cs="Times New Roman"/>
          <w:b/>
          <w:sz w:val="22"/>
        </w:rPr>
        <w:t>_____________________________</w:t>
      </w:r>
      <w:r w:rsidR="00A727FC">
        <w:rPr>
          <w:rFonts w:ascii="Times New Roman" w:hAnsi="Times New Roman" w:cs="Times New Roman"/>
          <w:b/>
          <w:sz w:val="22"/>
        </w:rPr>
        <w:t>)</w:t>
      </w:r>
      <w:r w:rsidR="00A74537" w:rsidRPr="002361FF">
        <w:rPr>
          <w:rFonts w:ascii="Times New Roman" w:hAnsi="Times New Roman" w:cs="Times New Roman"/>
          <w:sz w:val="22"/>
        </w:rPr>
        <w:t xml:space="preserve"> рублей</w:t>
      </w:r>
      <w:r w:rsidR="00EC3F5E" w:rsidRPr="002361FF">
        <w:rPr>
          <w:rFonts w:ascii="Times New Roman" w:hAnsi="Times New Roman" w:cs="Times New Roman"/>
          <w:sz w:val="22"/>
        </w:rPr>
        <w:t>.</w:t>
      </w:r>
    </w:p>
    <w:p w14:paraId="014B0D2C" w14:textId="77777777" w:rsidR="00666615" w:rsidRPr="009D76E3" w:rsidRDefault="00B72467">
      <w:pPr>
        <w:ind w:left="19" w:right="3"/>
        <w:rPr>
          <w:rFonts w:ascii="Times New Roman" w:hAnsi="Times New Roman" w:cs="Times New Roman"/>
          <w:sz w:val="22"/>
        </w:rPr>
      </w:pPr>
      <w:r w:rsidRPr="002361FF">
        <w:rPr>
          <w:rFonts w:ascii="Times New Roman" w:hAnsi="Times New Roman" w:cs="Times New Roman"/>
          <w:sz w:val="22"/>
        </w:rPr>
        <w:t xml:space="preserve">Стороны установили, что окончательная стоимость </w:t>
      </w:r>
      <w:r w:rsidR="004F2B9A" w:rsidRPr="002361FF">
        <w:rPr>
          <w:rFonts w:ascii="Times New Roman" w:hAnsi="Times New Roman" w:cs="Times New Roman"/>
          <w:sz w:val="22"/>
        </w:rPr>
        <w:t>Объекта долевого участия</w:t>
      </w:r>
      <w:r w:rsidRPr="002361FF">
        <w:rPr>
          <w:rFonts w:ascii="Times New Roman" w:hAnsi="Times New Roman" w:cs="Times New Roman"/>
          <w:sz w:val="22"/>
        </w:rPr>
        <w:t xml:space="preserve"> будет определяться в соответствии с п. 3.4 настоящего договора.</w:t>
      </w:r>
      <w:r w:rsidRPr="009D76E3">
        <w:rPr>
          <w:rFonts w:ascii="Times New Roman" w:hAnsi="Times New Roman" w:cs="Times New Roman"/>
          <w:sz w:val="22"/>
        </w:rPr>
        <w:t xml:space="preserve">  </w:t>
      </w:r>
    </w:p>
    <w:p w14:paraId="3744F9BF" w14:textId="77777777"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3.2. </w:t>
      </w:r>
      <w:r w:rsidR="00790BFD" w:rsidRPr="002361FF">
        <w:rPr>
          <w:rFonts w:ascii="Times New Roman" w:hAnsi="Times New Roman" w:cs="Times New Roman"/>
          <w:sz w:val="22"/>
        </w:rPr>
        <w:t>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r w:rsidRPr="002361FF">
        <w:rPr>
          <w:rFonts w:ascii="Times New Roman" w:hAnsi="Times New Roman" w:cs="Times New Roman"/>
          <w:sz w:val="22"/>
        </w:rPr>
        <w:t xml:space="preserve">, с учетом следующего: </w:t>
      </w:r>
    </w:p>
    <w:p w14:paraId="6C2DE708" w14:textId="40AA0359" w:rsidR="009A1D68" w:rsidRPr="00980A6D" w:rsidRDefault="009A1D68" w:rsidP="009A1D68">
      <w:pPr>
        <w:ind w:left="600" w:right="3" w:firstLine="0"/>
        <w:rPr>
          <w:rFonts w:ascii="Times New Roman" w:hAnsi="Times New Roman" w:cs="Times New Roman"/>
          <w:sz w:val="22"/>
        </w:rPr>
      </w:pPr>
      <w:r w:rsidRPr="00980A6D">
        <w:rPr>
          <w:rFonts w:ascii="Times New Roman" w:hAnsi="Times New Roman" w:cs="Times New Roman"/>
          <w:sz w:val="22"/>
        </w:rPr>
        <w:t>3.2.1.</w:t>
      </w:r>
      <w:r w:rsidRPr="00980A6D">
        <w:rPr>
          <w:rFonts w:ascii="Times New Roman" w:hAnsi="Times New Roman" w:cs="Times New Roman"/>
          <w:b/>
          <w:sz w:val="22"/>
        </w:rPr>
        <w:t xml:space="preserve"> </w:t>
      </w:r>
      <w:r w:rsidRPr="00980A6D">
        <w:rPr>
          <w:rFonts w:ascii="Times New Roman" w:hAnsi="Times New Roman" w:cs="Times New Roman"/>
          <w:sz w:val="22"/>
        </w:rPr>
        <w:t>Эскроу-агент: Акционерное общество Банк «ДОМ.РФ» (сокращенное наименование АО Банк «ДОМ.РФ), адрес: 121069, г.</w:t>
      </w:r>
      <w:r w:rsidR="006E70BE">
        <w:rPr>
          <w:rFonts w:ascii="Times New Roman" w:hAnsi="Times New Roman" w:cs="Times New Roman"/>
          <w:sz w:val="22"/>
        </w:rPr>
        <w:t xml:space="preserve"> </w:t>
      </w:r>
      <w:r w:rsidRPr="00980A6D">
        <w:rPr>
          <w:rFonts w:ascii="Times New Roman" w:hAnsi="Times New Roman" w:cs="Times New Roman"/>
          <w:sz w:val="22"/>
        </w:rPr>
        <w:t xml:space="preserve">Москва, ул. Воздвиженка, д. 10, адрес электронной почты: </w:t>
      </w:r>
      <w:hyperlink r:id="rId10" w:history="1">
        <w:r w:rsidRPr="00980A6D">
          <w:rPr>
            <w:rStyle w:val="a9"/>
            <w:rFonts w:ascii="Times New Roman" w:hAnsi="Times New Roman" w:cs="Times New Roman"/>
            <w:sz w:val="22"/>
            <w:lang w:val="en-US"/>
          </w:rPr>
          <w:t>e</w:t>
        </w:r>
        <w:r w:rsidRPr="00980A6D">
          <w:rPr>
            <w:rStyle w:val="a9"/>
            <w:rFonts w:ascii="Times New Roman" w:hAnsi="Times New Roman" w:cs="Times New Roman"/>
            <w:sz w:val="22"/>
          </w:rPr>
          <w:t>scrow@domrf.ru</w:t>
        </w:r>
      </w:hyperlink>
      <w:r w:rsidRPr="00980A6D">
        <w:rPr>
          <w:rFonts w:ascii="Times New Roman" w:hAnsi="Times New Roman" w:cs="Times New Roman"/>
          <w:sz w:val="22"/>
        </w:rPr>
        <w:t xml:space="preserve">, телефон: </w:t>
      </w:r>
      <w:r w:rsidR="000F6E7E" w:rsidRPr="00980A6D">
        <w:rPr>
          <w:rFonts w:ascii="Times New Roman" w:hAnsi="Times New Roman" w:cs="Times New Roman"/>
          <w:sz w:val="22"/>
        </w:rPr>
        <w:t>88007758686</w:t>
      </w:r>
      <w:r w:rsidRPr="00980A6D">
        <w:rPr>
          <w:rFonts w:ascii="Times New Roman" w:hAnsi="Times New Roman" w:cs="Times New Roman"/>
          <w:sz w:val="22"/>
        </w:rPr>
        <w:t>, ИНН 7725038124, БИК 044525266, кор/сч 30101810345250000266 в ГУ БАНКА РОССИИ ПО ЦФО.</w:t>
      </w:r>
    </w:p>
    <w:p w14:paraId="3805109F" w14:textId="6C319F33" w:rsidR="00666615" w:rsidRPr="00133D64" w:rsidRDefault="00B72467">
      <w:pPr>
        <w:ind w:left="600" w:right="3" w:firstLine="0"/>
        <w:rPr>
          <w:rFonts w:ascii="Times New Roman" w:hAnsi="Times New Roman" w:cs="Times New Roman"/>
          <w:sz w:val="22"/>
        </w:rPr>
      </w:pPr>
      <w:r w:rsidRPr="00133D64">
        <w:rPr>
          <w:rFonts w:ascii="Times New Roman" w:hAnsi="Times New Roman" w:cs="Times New Roman"/>
          <w:sz w:val="22"/>
        </w:rPr>
        <w:t xml:space="preserve">Депонент: </w:t>
      </w:r>
    </w:p>
    <w:p w14:paraId="355B8133" w14:textId="64CBDC4A" w:rsidR="00666615" w:rsidRPr="00133D64" w:rsidRDefault="00B72467">
      <w:pPr>
        <w:ind w:left="600" w:right="3" w:firstLine="0"/>
        <w:rPr>
          <w:rFonts w:ascii="Times New Roman" w:hAnsi="Times New Roman" w:cs="Times New Roman"/>
          <w:sz w:val="22"/>
        </w:rPr>
      </w:pPr>
      <w:r w:rsidRPr="00133D64">
        <w:rPr>
          <w:rFonts w:ascii="Times New Roman" w:hAnsi="Times New Roman" w:cs="Times New Roman"/>
          <w:sz w:val="22"/>
        </w:rPr>
        <w:t xml:space="preserve">Застройщик: </w:t>
      </w:r>
      <w:r w:rsidR="005D33EE" w:rsidRPr="00133D64">
        <w:rPr>
          <w:rFonts w:ascii="Times New Roman" w:hAnsi="Times New Roman" w:cs="Times New Roman"/>
          <w:sz w:val="22"/>
        </w:rPr>
        <w:t xml:space="preserve">Общество с ограниченной ответственностью Специализированный застройщик </w:t>
      </w:r>
      <w:r w:rsidR="003D2184" w:rsidRPr="00C86A2D">
        <w:rPr>
          <w:rFonts w:ascii="Times New Roman" w:hAnsi="Times New Roman" w:cs="Times New Roman"/>
          <w:sz w:val="22"/>
        </w:rPr>
        <w:t>«ТВН-ИНВЕСТ»</w:t>
      </w:r>
      <w:r w:rsidR="00FF5461">
        <w:rPr>
          <w:rFonts w:ascii="Times New Roman" w:hAnsi="Times New Roman" w:cs="Times New Roman"/>
          <w:sz w:val="22"/>
        </w:rPr>
        <w:t>.</w:t>
      </w:r>
    </w:p>
    <w:p w14:paraId="7858AA00" w14:textId="3D77BCCC" w:rsidR="00EC3F5E" w:rsidRPr="00FF5461" w:rsidRDefault="00B72467" w:rsidP="00EC3F5E">
      <w:pPr>
        <w:ind w:left="600" w:right="3" w:firstLine="0"/>
        <w:rPr>
          <w:rFonts w:ascii="Times New Roman" w:hAnsi="Times New Roman" w:cs="Times New Roman"/>
          <w:sz w:val="22"/>
        </w:rPr>
      </w:pPr>
      <w:r w:rsidRPr="00FF5461">
        <w:rPr>
          <w:rFonts w:ascii="Times New Roman" w:hAnsi="Times New Roman" w:cs="Times New Roman"/>
          <w:sz w:val="22"/>
        </w:rPr>
        <w:t xml:space="preserve">Депонируемая сумма: </w:t>
      </w:r>
      <w:r w:rsidR="003D2184">
        <w:rPr>
          <w:rFonts w:ascii="Times New Roman" w:hAnsi="Times New Roman" w:cs="Times New Roman"/>
          <w:sz w:val="22"/>
        </w:rPr>
        <w:t>___________________</w:t>
      </w:r>
      <w:r w:rsidR="00FF5461" w:rsidRPr="00FF5461">
        <w:rPr>
          <w:rFonts w:ascii="Times New Roman" w:hAnsi="Times New Roman" w:cs="Times New Roman"/>
          <w:sz w:val="22"/>
        </w:rPr>
        <w:t xml:space="preserve"> (</w:t>
      </w:r>
      <w:r w:rsidR="003D2184">
        <w:rPr>
          <w:rFonts w:ascii="Times New Roman" w:hAnsi="Times New Roman" w:cs="Times New Roman"/>
          <w:sz w:val="22"/>
        </w:rPr>
        <w:t>_________________________</w:t>
      </w:r>
      <w:r w:rsidR="00FF5461" w:rsidRPr="00FF5461">
        <w:rPr>
          <w:rFonts w:ascii="Times New Roman" w:hAnsi="Times New Roman" w:cs="Times New Roman"/>
          <w:sz w:val="22"/>
        </w:rPr>
        <w:t xml:space="preserve">) рублей </w:t>
      </w:r>
      <w:r w:rsidR="003D2184">
        <w:rPr>
          <w:rFonts w:ascii="Times New Roman" w:hAnsi="Times New Roman" w:cs="Times New Roman"/>
          <w:sz w:val="22"/>
        </w:rPr>
        <w:t>___</w:t>
      </w:r>
      <w:r w:rsidR="00FF5461" w:rsidRPr="00FF5461">
        <w:rPr>
          <w:rFonts w:ascii="Times New Roman" w:hAnsi="Times New Roman" w:cs="Times New Roman"/>
          <w:sz w:val="22"/>
        </w:rPr>
        <w:t xml:space="preserve"> копеек.</w:t>
      </w:r>
    </w:p>
    <w:p w14:paraId="57514781" w14:textId="63BDF08E" w:rsidR="00025C4D" w:rsidRPr="00FF5461" w:rsidRDefault="00B72467" w:rsidP="00EC3F5E">
      <w:pPr>
        <w:ind w:left="600" w:right="3" w:firstLine="0"/>
        <w:rPr>
          <w:rFonts w:ascii="Times New Roman" w:hAnsi="Times New Roman" w:cs="Times New Roman"/>
          <w:sz w:val="22"/>
        </w:rPr>
      </w:pPr>
      <w:r w:rsidRPr="00FF5461">
        <w:rPr>
          <w:rFonts w:ascii="Times New Roman" w:hAnsi="Times New Roman" w:cs="Times New Roman"/>
          <w:sz w:val="22"/>
        </w:rPr>
        <w:t>Срок перечисления Депонентом суммы депонирования:</w:t>
      </w:r>
    </w:p>
    <w:p w14:paraId="083AA652" w14:textId="333177C9" w:rsidR="00FF5461" w:rsidRPr="00FF5461" w:rsidRDefault="00D77676" w:rsidP="00FF5461">
      <w:pPr>
        <w:ind w:left="600" w:right="3" w:firstLine="0"/>
        <w:rPr>
          <w:rFonts w:ascii="Times New Roman" w:hAnsi="Times New Roman" w:cs="Times New Roman"/>
          <w:sz w:val="22"/>
        </w:rPr>
      </w:pPr>
      <w:r w:rsidRPr="00FF5461">
        <w:rPr>
          <w:rFonts w:ascii="Times New Roman" w:hAnsi="Times New Roman" w:cs="Times New Roman"/>
          <w:sz w:val="22"/>
        </w:rPr>
        <w:t xml:space="preserve">- сумма в размере </w:t>
      </w:r>
    </w:p>
    <w:p w14:paraId="37540957" w14:textId="518BD7BE"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Срок условного депонирования денежных средств: </w:t>
      </w:r>
      <w:r w:rsidRPr="003D2184">
        <w:rPr>
          <w:rFonts w:ascii="Times New Roman" w:hAnsi="Times New Roman" w:cs="Times New Roman"/>
          <w:sz w:val="22"/>
          <w:highlight w:val="yellow"/>
        </w:rPr>
        <w:t xml:space="preserve">до </w:t>
      </w:r>
      <w:r w:rsidR="00104740">
        <w:rPr>
          <w:rFonts w:ascii="Times New Roman" w:hAnsi="Times New Roman" w:cs="Times New Roman"/>
          <w:sz w:val="22"/>
          <w:highlight w:val="yellow"/>
        </w:rPr>
        <w:t>24</w:t>
      </w:r>
      <w:r w:rsidR="002361FF" w:rsidRPr="003D2184">
        <w:rPr>
          <w:rFonts w:ascii="Times New Roman" w:hAnsi="Times New Roman" w:cs="Times New Roman"/>
          <w:sz w:val="22"/>
          <w:highlight w:val="yellow"/>
        </w:rPr>
        <w:t xml:space="preserve"> </w:t>
      </w:r>
      <w:r w:rsidR="00104740">
        <w:rPr>
          <w:rFonts w:ascii="Times New Roman" w:hAnsi="Times New Roman" w:cs="Times New Roman"/>
          <w:sz w:val="22"/>
          <w:highlight w:val="yellow"/>
        </w:rPr>
        <w:t>ноября</w:t>
      </w:r>
      <w:r w:rsidRPr="003D2184">
        <w:rPr>
          <w:rFonts w:ascii="Times New Roman" w:hAnsi="Times New Roman" w:cs="Times New Roman"/>
          <w:sz w:val="22"/>
          <w:highlight w:val="yellow"/>
        </w:rPr>
        <w:t xml:space="preserve"> 202</w:t>
      </w:r>
      <w:r w:rsidR="00E429CA">
        <w:rPr>
          <w:rFonts w:ascii="Times New Roman" w:hAnsi="Times New Roman" w:cs="Times New Roman"/>
          <w:sz w:val="22"/>
          <w:highlight w:val="yellow"/>
        </w:rPr>
        <w:t xml:space="preserve">8 </w:t>
      </w:r>
      <w:r w:rsidRPr="003D2184">
        <w:rPr>
          <w:rFonts w:ascii="Times New Roman" w:hAnsi="Times New Roman" w:cs="Times New Roman"/>
          <w:sz w:val="22"/>
          <w:highlight w:val="yellow"/>
        </w:rPr>
        <w:t>г.,</w:t>
      </w:r>
      <w:r w:rsidRPr="002361FF">
        <w:rPr>
          <w:rFonts w:ascii="Times New Roman" w:hAnsi="Times New Roman" w:cs="Times New Roman"/>
          <w:sz w:val="22"/>
        </w:rPr>
        <w:t xml:space="preserve"> но не более шести месяцев после срока ввода в эксплуатацию Объекта долевого строительства. </w:t>
      </w:r>
    </w:p>
    <w:p w14:paraId="2DF73123" w14:textId="77777777" w:rsidR="00666615" w:rsidRPr="009D76E3" w:rsidRDefault="00B72467">
      <w:pPr>
        <w:ind w:left="600" w:right="3" w:firstLine="0"/>
        <w:rPr>
          <w:rFonts w:ascii="Times New Roman" w:hAnsi="Times New Roman" w:cs="Times New Roman"/>
          <w:sz w:val="22"/>
        </w:rPr>
      </w:pPr>
      <w:r w:rsidRPr="002361FF">
        <w:rPr>
          <w:rFonts w:ascii="Times New Roman" w:hAnsi="Times New Roman" w:cs="Times New Roman"/>
          <w:sz w:val="22"/>
        </w:rPr>
        <w:t>Основания перечисления Застройщику депонированной суммы:</w:t>
      </w:r>
      <w:r w:rsidRPr="009D76E3">
        <w:rPr>
          <w:rFonts w:ascii="Times New Roman" w:hAnsi="Times New Roman" w:cs="Times New Roman"/>
          <w:sz w:val="22"/>
        </w:rPr>
        <w:t xml:space="preserve">  </w:t>
      </w:r>
    </w:p>
    <w:p w14:paraId="7F24E015" w14:textId="77777777" w:rsidR="00666615" w:rsidRPr="009D76E3" w:rsidRDefault="00B72467">
      <w:pPr>
        <w:numPr>
          <w:ilvl w:val="0"/>
          <w:numId w:val="2"/>
        </w:numPr>
        <w:ind w:right="3"/>
        <w:rPr>
          <w:rFonts w:ascii="Times New Roman" w:hAnsi="Times New Roman" w:cs="Times New Roman"/>
          <w:sz w:val="22"/>
        </w:rPr>
      </w:pPr>
      <w:r w:rsidRPr="009D76E3">
        <w:rPr>
          <w:rFonts w:ascii="Times New Roman" w:hAnsi="Times New Roman" w:cs="Times New Roman"/>
          <w:sz w:val="22"/>
        </w:rPr>
        <w:t xml:space="preserve">разрешение на ввод в эксплуатацию Объекта долевого строительства; </w:t>
      </w:r>
    </w:p>
    <w:p w14:paraId="44B573B3" w14:textId="77777777" w:rsidR="00666615" w:rsidRDefault="00B72467">
      <w:pPr>
        <w:numPr>
          <w:ilvl w:val="0"/>
          <w:numId w:val="2"/>
        </w:numPr>
        <w:ind w:right="3"/>
        <w:rPr>
          <w:rFonts w:ascii="Times New Roman" w:hAnsi="Times New Roman" w:cs="Times New Roman"/>
          <w:sz w:val="22"/>
        </w:rPr>
      </w:pPr>
      <w:r w:rsidRPr="009D76E3">
        <w:rPr>
          <w:rFonts w:ascii="Times New Roman" w:hAnsi="Times New Roman" w:cs="Times New Roman"/>
          <w:sz w:val="22"/>
        </w:rPr>
        <w:t xml:space="preserve">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 </w:t>
      </w:r>
    </w:p>
    <w:p w14:paraId="4DC2167C" w14:textId="1AE409E5" w:rsidR="009D76E3" w:rsidRPr="009A19F6" w:rsidRDefault="009D76E3" w:rsidP="007B4F5D">
      <w:pPr>
        <w:spacing w:line="244" w:lineRule="auto"/>
        <w:ind w:left="0" w:right="3" w:firstLine="567"/>
        <w:rPr>
          <w:rFonts w:ascii="Times New Roman" w:hAnsi="Times New Roman" w:cs="Times New Roman"/>
          <w:sz w:val="22"/>
        </w:rPr>
      </w:pPr>
      <w:r w:rsidRPr="009A19F6">
        <w:rPr>
          <w:rFonts w:ascii="Times New Roman" w:hAnsi="Times New Roman" w:cs="Times New Roman"/>
          <w:sz w:val="22"/>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29E563E5" w14:textId="77777777" w:rsidR="009D76E3" w:rsidRPr="009D76E3" w:rsidRDefault="009D76E3" w:rsidP="009D76E3">
      <w:pPr>
        <w:ind w:right="3"/>
        <w:rPr>
          <w:rFonts w:ascii="Times New Roman" w:hAnsi="Times New Roman" w:cs="Times New Roman"/>
          <w:sz w:val="22"/>
        </w:rPr>
      </w:pPr>
      <w:r w:rsidRPr="009D76E3">
        <w:rPr>
          <w:rFonts w:ascii="Times New Roman" w:hAnsi="Times New Roman" w:cs="Times New Roman"/>
          <w:sz w:val="22"/>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Уполномоченному банку на адрес электронной почты </w:t>
      </w:r>
      <w:r w:rsidRPr="00980A6D">
        <w:rPr>
          <w:rFonts w:ascii="Times New Roman" w:hAnsi="Times New Roman" w:cs="Times New Roman"/>
          <w:sz w:val="22"/>
        </w:rPr>
        <w:t>escrow@domrf.ru</w:t>
      </w:r>
      <w:r w:rsidRPr="009D76E3">
        <w:rPr>
          <w:rFonts w:ascii="Times New Roman" w:hAnsi="Times New Roman" w:cs="Times New Roman"/>
          <w:sz w:val="22"/>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2841D4C6" w14:textId="395C4FAA" w:rsidR="009D76E3" w:rsidRPr="009D76E3" w:rsidRDefault="009D76E3" w:rsidP="009D76E3">
      <w:pPr>
        <w:ind w:right="3"/>
        <w:rPr>
          <w:rFonts w:ascii="Times New Roman" w:hAnsi="Times New Roman" w:cs="Times New Roman"/>
          <w:sz w:val="22"/>
        </w:rPr>
      </w:pPr>
      <w:r w:rsidRPr="009D76E3">
        <w:rPr>
          <w:rFonts w:ascii="Times New Roman" w:hAnsi="Times New Roman" w:cs="Times New Roman"/>
          <w:sz w:val="22"/>
        </w:rPr>
        <w:lastRenderedPageBreak/>
        <w:t>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4FBC473" w14:textId="7AC4205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3.3. Стоимость договора включает в себя затраты Застройщика на строительство </w:t>
      </w:r>
      <w:r w:rsidR="006356B7" w:rsidRPr="009D76E3">
        <w:rPr>
          <w:rFonts w:ascii="Times New Roman" w:hAnsi="Times New Roman" w:cs="Times New Roman"/>
          <w:sz w:val="22"/>
        </w:rPr>
        <w:t>Объек</w:t>
      </w:r>
      <w:r w:rsidR="00980A6D">
        <w:rPr>
          <w:rFonts w:ascii="Times New Roman" w:hAnsi="Times New Roman" w:cs="Times New Roman"/>
          <w:sz w:val="22"/>
        </w:rPr>
        <w:t>та</w:t>
      </w:r>
      <w:r w:rsidR="006356B7"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w:t>
      </w:r>
      <w:r w:rsidR="006356B7"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а также затрат на оплату услуг Застройщика по организации, контролю, техническому надзору процесса строительства. </w:t>
      </w:r>
    </w:p>
    <w:p w14:paraId="39AC4592" w14:textId="262F57B9" w:rsidR="009A1D68" w:rsidRPr="009D76E3" w:rsidRDefault="00B72467" w:rsidP="009A1D68">
      <w:pPr>
        <w:ind w:left="19" w:right="3"/>
        <w:rPr>
          <w:rFonts w:ascii="Times New Roman" w:hAnsi="Times New Roman" w:cs="Times New Roman"/>
          <w:sz w:val="22"/>
        </w:rPr>
      </w:pPr>
      <w:r w:rsidRPr="009D76E3">
        <w:rPr>
          <w:rFonts w:ascii="Times New Roman" w:hAnsi="Times New Roman" w:cs="Times New Roman"/>
          <w:sz w:val="22"/>
        </w:rPr>
        <w:t xml:space="preserve">3.4. </w:t>
      </w:r>
      <w:r w:rsidR="009A1D68"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009A1D68" w:rsidRPr="009D76E3">
        <w:rPr>
          <w:rFonts w:ascii="Times New Roman" w:hAnsi="Times New Roman" w:cs="Times New Roman"/>
          <w:sz w:val="22"/>
        </w:rPr>
        <w:t xml:space="preserve"> долевого строительства превысит площадь, указанную в п. 2.10.3 настоящего договора, то Участник долевого строительства до подписания передаточного акта на Объект долевого строительства производит доплату Застройщику, исходя из стоимости 1 кв. м проектной (приведенной) площади Объекта долевого строительства, в соответствии с п. 3.1. настоящего договора, путем внесения дополнительных денежных средств на расчетный счет Застройщика, указанный в разделе 10 настоящего договора. </w:t>
      </w:r>
    </w:p>
    <w:p w14:paraId="20F5CB0E" w14:textId="01451A32" w:rsidR="009A1D68" w:rsidRPr="009D76E3" w:rsidRDefault="009A1D68" w:rsidP="009A1D68">
      <w:pPr>
        <w:ind w:left="19" w:right="3"/>
        <w:rPr>
          <w:rFonts w:ascii="Times New Roman" w:hAnsi="Times New Roman" w:cs="Times New Roman"/>
          <w:sz w:val="22"/>
        </w:rPr>
      </w:pPr>
      <w:r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Pr="009D76E3">
        <w:rPr>
          <w:rFonts w:ascii="Times New Roman" w:hAnsi="Times New Roman" w:cs="Times New Roman"/>
          <w:sz w:val="22"/>
        </w:rPr>
        <w:t xml:space="preserve"> долевого строительства будет меньше площади, указанной в п. 2.10.3  настоящего договора, то Застройщик одновременно с передачей Участнику долевого строительства документов, необходимых для регистрации права собственности на Объект долевого строительства, производит возврат излишней суммы участия в долевом строительстве Объекта недвижимости путем выдачи денежных средств из кассы Застройщика, что оформляется расходным ордером, либо в безналичном порядке, из расчета: </w:t>
      </w:r>
    </w:p>
    <w:p w14:paraId="107BA9D6" w14:textId="77777777"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средней цены за 1 кв. м проектной (приведенной) площади Объекта долевого строительства, сложившейся за все время действия договора, в случае внесения денежных средств поэтапно; </w:t>
      </w:r>
    </w:p>
    <w:p w14:paraId="732F30BC" w14:textId="0BAB7825"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стоимости 1 кв. м проектной (приведенной) площади </w:t>
      </w:r>
      <w:r w:rsidR="000F6E7E"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 момент внесения денежной суммы в случае единовременной оплаты.</w:t>
      </w:r>
    </w:p>
    <w:p w14:paraId="746D8CC3" w14:textId="77777777" w:rsidR="00666615" w:rsidRPr="009D76E3" w:rsidRDefault="00B72467" w:rsidP="000F6E7E">
      <w:pPr>
        <w:ind w:left="19" w:right="3"/>
        <w:rPr>
          <w:rFonts w:ascii="Times New Roman" w:hAnsi="Times New Roman" w:cs="Times New Roman"/>
          <w:sz w:val="22"/>
        </w:rPr>
      </w:pPr>
      <w:r w:rsidRPr="009D76E3">
        <w:rPr>
          <w:rFonts w:ascii="Times New Roman" w:hAnsi="Times New Roman" w:cs="Times New Roman"/>
          <w:sz w:val="22"/>
        </w:rPr>
        <w:t>3.5. В случае нарушения Участником долевого строительства любого из усл</w:t>
      </w:r>
      <w:r w:rsidR="000F6E7E" w:rsidRPr="009D76E3">
        <w:rPr>
          <w:rFonts w:ascii="Times New Roman" w:hAnsi="Times New Roman" w:cs="Times New Roman"/>
          <w:sz w:val="22"/>
        </w:rPr>
        <w:t xml:space="preserve">овий оплаты, установленных </w:t>
      </w:r>
      <w:r w:rsidRPr="009D76E3">
        <w:rPr>
          <w:rFonts w:ascii="Times New Roman" w:hAnsi="Times New Roman" w:cs="Times New Roman"/>
          <w:sz w:val="22"/>
        </w:rPr>
        <w:t xml:space="preserve">п. 3.2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10 настоящего договора почтой или телеграммой.  </w:t>
      </w:r>
    </w:p>
    <w:p w14:paraId="29BE0768" w14:textId="6D329E94" w:rsidR="00F834E2"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 третьими лицами любые сделки, направленные на отчуждение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w:t>
      </w:r>
    </w:p>
    <w:p w14:paraId="4033AA75" w14:textId="027D52E2" w:rsidR="00666615" w:rsidRPr="009D76E3" w:rsidRDefault="00B72467" w:rsidP="00980A6D">
      <w:pPr>
        <w:ind w:left="19" w:right="3"/>
        <w:rPr>
          <w:rFonts w:ascii="Times New Roman" w:hAnsi="Times New Roman" w:cs="Times New Roman"/>
          <w:sz w:val="22"/>
        </w:rPr>
      </w:pPr>
      <w:r w:rsidRPr="009D76E3">
        <w:rPr>
          <w:rFonts w:ascii="Times New Roman" w:hAnsi="Times New Roman" w:cs="Times New Roman"/>
          <w:sz w:val="22"/>
        </w:rPr>
        <w:t xml:space="preserve">   </w:t>
      </w:r>
    </w:p>
    <w:p w14:paraId="191F1702" w14:textId="77777777" w:rsidR="00286360" w:rsidRPr="009D76E3" w:rsidRDefault="00B72467">
      <w:pPr>
        <w:spacing w:after="5" w:line="248" w:lineRule="auto"/>
        <w:ind w:left="585" w:right="2864" w:firstLine="2997"/>
        <w:jc w:val="left"/>
        <w:rPr>
          <w:rFonts w:ascii="Times New Roman" w:hAnsi="Times New Roman" w:cs="Times New Roman"/>
          <w:sz w:val="22"/>
        </w:rPr>
      </w:pPr>
      <w:r w:rsidRPr="009D76E3">
        <w:rPr>
          <w:rFonts w:ascii="Times New Roman" w:hAnsi="Times New Roman" w:cs="Times New Roman"/>
          <w:b/>
          <w:sz w:val="22"/>
        </w:rPr>
        <w:t>4.</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Застройщика </w:t>
      </w:r>
      <w:r w:rsidRPr="009D76E3">
        <w:rPr>
          <w:rFonts w:ascii="Times New Roman" w:hAnsi="Times New Roman" w:cs="Times New Roman"/>
          <w:sz w:val="22"/>
        </w:rPr>
        <w:t xml:space="preserve"> </w:t>
      </w:r>
    </w:p>
    <w:p w14:paraId="58C26CA9" w14:textId="77777777" w:rsidR="00666615" w:rsidRPr="009D76E3" w:rsidRDefault="00286360" w:rsidP="00286360">
      <w:pPr>
        <w:spacing w:after="5" w:line="248" w:lineRule="auto"/>
        <w:ind w:right="2864"/>
        <w:jc w:val="left"/>
        <w:rPr>
          <w:rFonts w:ascii="Times New Roman" w:hAnsi="Times New Roman" w:cs="Times New Roman"/>
          <w:sz w:val="22"/>
        </w:rPr>
      </w:pPr>
      <w:r w:rsidRPr="009D76E3">
        <w:rPr>
          <w:rFonts w:ascii="Times New Roman" w:hAnsi="Times New Roman" w:cs="Times New Roman"/>
          <w:sz w:val="22"/>
        </w:rPr>
        <w:t xml:space="preserve">4.1. </w:t>
      </w:r>
      <w:r w:rsidR="00B72467" w:rsidRPr="009D76E3">
        <w:rPr>
          <w:rFonts w:ascii="Times New Roman" w:hAnsi="Times New Roman" w:cs="Times New Roman"/>
          <w:sz w:val="22"/>
        </w:rPr>
        <w:t xml:space="preserve">Застройщик обязуется:  </w:t>
      </w:r>
    </w:p>
    <w:p w14:paraId="35CF6D6E" w14:textId="77777777" w:rsidR="00666615" w:rsidRPr="009D76E3" w:rsidRDefault="00B72467" w:rsidP="00567249">
      <w:pPr>
        <w:numPr>
          <w:ilvl w:val="2"/>
          <w:numId w:val="4"/>
        </w:numPr>
        <w:ind w:left="0" w:right="3" w:firstLine="709"/>
        <w:rPr>
          <w:rFonts w:ascii="Times New Roman" w:hAnsi="Times New Roman" w:cs="Times New Roman"/>
          <w:sz w:val="22"/>
        </w:rPr>
      </w:pPr>
      <w:r w:rsidRPr="009D76E3">
        <w:rPr>
          <w:rFonts w:ascii="Times New Roman" w:hAnsi="Times New Roman" w:cs="Times New Roman"/>
          <w:sz w:val="22"/>
        </w:rPr>
        <w:t xml:space="preserve">Самостоятельно либо с привлечением третьих лиц осуществить выполнение работ по строительству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в соответствии с проектно-сметной документацией и действующими строительными нормами и правилами, обеспечить его подключение к инженерной инфраструктуре, передать построенные объекты инженерной инфраструктуры и объекты благоустройства на баланс специализированных эксплуатирующих организаций.   </w:t>
      </w:r>
    </w:p>
    <w:p w14:paraId="71A5ED39"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Стороны исходят из того, что свидетельством качества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соответствия его проекту, техническим нормам и правилам, является разрешение на ввод в эксплуатацию законченного строительством Объекта, утвержденного в установленном порядке.  </w:t>
      </w:r>
    </w:p>
    <w:p w14:paraId="4EDE0F41" w14:textId="68E6F163" w:rsidR="00FD3BD4" w:rsidRPr="00D94C96" w:rsidRDefault="00B72467" w:rsidP="007D05C2">
      <w:pPr>
        <w:numPr>
          <w:ilvl w:val="2"/>
          <w:numId w:val="4"/>
        </w:numPr>
        <w:ind w:left="19" w:right="3" w:firstLine="709"/>
        <w:rPr>
          <w:rFonts w:ascii="Times New Roman" w:hAnsi="Times New Roman" w:cs="Times New Roman"/>
          <w:sz w:val="22"/>
        </w:rPr>
      </w:pPr>
      <w:r w:rsidRPr="00D94C96">
        <w:rPr>
          <w:rFonts w:ascii="Times New Roman" w:hAnsi="Times New Roman" w:cs="Times New Roman"/>
          <w:sz w:val="22"/>
        </w:rPr>
        <w:t xml:space="preserve">Гарантировать качество </w:t>
      </w:r>
      <w:r w:rsidR="00A85F1A" w:rsidRPr="00D94C96">
        <w:rPr>
          <w:rFonts w:ascii="Times New Roman" w:hAnsi="Times New Roman" w:cs="Times New Roman"/>
          <w:sz w:val="22"/>
        </w:rPr>
        <w:t>Объекта долевого строительства</w:t>
      </w:r>
      <w:r w:rsidRPr="00D94C96">
        <w:rPr>
          <w:rFonts w:ascii="Times New Roman" w:hAnsi="Times New Roman" w:cs="Times New Roman"/>
          <w:sz w:val="22"/>
        </w:rPr>
        <w:t xml:space="preserve"> условиям настоящего договора в течение </w:t>
      </w:r>
      <w:r w:rsidR="003D3170" w:rsidRPr="00D94C96">
        <w:rPr>
          <w:rFonts w:ascii="Times New Roman" w:hAnsi="Times New Roman" w:cs="Times New Roman"/>
          <w:sz w:val="22"/>
        </w:rPr>
        <w:t>3</w:t>
      </w:r>
      <w:r w:rsidRPr="00D94C96">
        <w:rPr>
          <w:rFonts w:ascii="Times New Roman" w:hAnsi="Times New Roman" w:cs="Times New Roman"/>
          <w:sz w:val="22"/>
        </w:rPr>
        <w:t xml:space="preserve"> (</w:t>
      </w:r>
      <w:r w:rsidR="003D3170" w:rsidRPr="00D94C96">
        <w:rPr>
          <w:rFonts w:ascii="Times New Roman" w:hAnsi="Times New Roman" w:cs="Times New Roman"/>
          <w:sz w:val="22"/>
        </w:rPr>
        <w:t>трех</w:t>
      </w:r>
      <w:r w:rsidRPr="00D94C96">
        <w:rPr>
          <w:rFonts w:ascii="Times New Roman" w:hAnsi="Times New Roman" w:cs="Times New Roman"/>
          <w:sz w:val="22"/>
        </w:rPr>
        <w:t xml:space="preserve">) лет </w:t>
      </w:r>
      <w:r w:rsidR="003D3170" w:rsidRPr="00D94C96">
        <w:rPr>
          <w:rFonts w:ascii="Times New Roman" w:hAnsi="Times New Roman" w:cs="Times New Roman"/>
          <w:sz w:val="22"/>
        </w:rPr>
        <w:t>со дня передачи объекта долевого строительства</w:t>
      </w:r>
    </w:p>
    <w:p w14:paraId="653D9C6C" w14:textId="262C895C" w:rsidR="003D3170" w:rsidRPr="00D94C96" w:rsidRDefault="003D3170" w:rsidP="003D3170">
      <w:pPr>
        <w:ind w:left="19" w:right="3" w:firstLine="690"/>
        <w:rPr>
          <w:rFonts w:ascii="Times New Roman" w:hAnsi="Times New Roman" w:cs="Times New Roman"/>
          <w:sz w:val="22"/>
        </w:rPr>
      </w:pPr>
      <w:r w:rsidRPr="00D94C96">
        <w:rPr>
          <w:rFonts w:ascii="Times New Roman" w:hAnsi="Times New Roman" w:cs="Times New Roman"/>
          <w:sz w:val="22"/>
        </w:rPr>
        <w:lastRenderedPageBreak/>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w:t>
      </w:r>
      <w:r w:rsidR="0012510F" w:rsidRPr="00D94C96">
        <w:rPr>
          <w:rFonts w:ascii="Times New Roman" w:hAnsi="Times New Roman" w:cs="Times New Roman"/>
          <w:sz w:val="22"/>
        </w:rPr>
        <w:t xml:space="preserve"> -</w:t>
      </w:r>
      <w:r w:rsidRPr="00D94C96">
        <w:rPr>
          <w:rFonts w:ascii="Times New Roman" w:hAnsi="Times New Roman" w:cs="Times New Roman"/>
          <w:sz w:val="22"/>
        </w:rPr>
        <w:t xml:space="preserve">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D94C96" w:rsidRPr="00D94C96">
        <w:rPr>
          <w:rFonts w:ascii="Times New Roman" w:hAnsi="Times New Roman" w:cs="Times New Roman"/>
          <w:sz w:val="22"/>
        </w:rPr>
        <w:t xml:space="preserve"> Гарантийный срок на приборы учета (электросчетчики, счетчики воды), стабилизаторы напряжения, радиаторы отопления устанавливаются в соответствии с техническими паспортами, выданными производителями оборудования.  </w:t>
      </w:r>
    </w:p>
    <w:p w14:paraId="07A6CFAD" w14:textId="4245A83E" w:rsidR="003D3170" w:rsidRPr="003D3170" w:rsidRDefault="003D3170" w:rsidP="0012510F">
      <w:pPr>
        <w:ind w:left="19" w:right="3" w:firstLine="690"/>
        <w:rPr>
          <w:rFonts w:ascii="Times New Roman" w:hAnsi="Times New Roman" w:cs="Times New Roman"/>
          <w:sz w:val="22"/>
        </w:rPr>
      </w:pPr>
      <w:r w:rsidRPr="00D94C96">
        <w:rPr>
          <w:rFonts w:ascii="Times New Roman" w:hAnsi="Times New Roman" w:cs="Times New Roman"/>
          <w:sz w:val="22"/>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w:t>
      </w:r>
      <w:r w:rsidR="0012510F" w:rsidRPr="00D94C96">
        <w:rPr>
          <w:rFonts w:ascii="Times New Roman" w:hAnsi="Times New Roman" w:cs="Times New Roman"/>
          <w:sz w:val="22"/>
        </w:rPr>
        <w:t>-</w:t>
      </w:r>
      <w:r w:rsidRPr="00D94C96">
        <w:rPr>
          <w:rFonts w:ascii="Times New Roman" w:hAnsi="Times New Roman" w:cs="Times New Roman"/>
          <w:sz w:val="22"/>
        </w:rPr>
        <w:t xml:space="preserve"> один год. Указанный гарантийный срок исчисляется со дня передачи объекта долевого строительства участнику долевого строительства.</w:t>
      </w:r>
    </w:p>
    <w:p w14:paraId="3296B534" w14:textId="297A79F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несет ответственность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w:t>
      </w:r>
      <w:r w:rsidR="00EF08A4">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правил и условий эффективного и безопасного использования </w:t>
      </w:r>
      <w:r w:rsidR="00EF53D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w:t>
      </w:r>
    </w:p>
    <w:p w14:paraId="5AB25937" w14:textId="77777777" w:rsidR="00666615" w:rsidRPr="009D76E3" w:rsidRDefault="00B72467" w:rsidP="00567249">
      <w:pPr>
        <w:numPr>
          <w:ilvl w:val="2"/>
          <w:numId w:val="4"/>
        </w:numPr>
        <w:ind w:left="0" w:right="3" w:firstLine="993"/>
        <w:rPr>
          <w:rFonts w:ascii="Times New Roman" w:hAnsi="Times New Roman" w:cs="Times New Roman"/>
          <w:sz w:val="22"/>
        </w:rPr>
      </w:pPr>
      <w:r w:rsidRPr="009D76E3">
        <w:rPr>
          <w:rFonts w:ascii="Times New Roman" w:hAnsi="Times New Roman" w:cs="Times New Roman"/>
          <w:sz w:val="22"/>
        </w:rPr>
        <w:t xml:space="preserve">После получения Застройщиком в установленном порядке разрешения на ввод в эксплуатацию Объекта долевого строительства Застройщик обязан передать </w:t>
      </w:r>
      <w:r w:rsidR="000C06EA" w:rsidRPr="009D76E3">
        <w:rPr>
          <w:rFonts w:ascii="Times New Roman" w:hAnsi="Times New Roman" w:cs="Times New Roman"/>
          <w:sz w:val="22"/>
        </w:rPr>
        <w:t xml:space="preserve">Объект долевого </w:t>
      </w:r>
      <w:r w:rsidR="00AA53DF" w:rsidRPr="009D76E3">
        <w:rPr>
          <w:rFonts w:ascii="Times New Roman" w:hAnsi="Times New Roman" w:cs="Times New Roman"/>
          <w:sz w:val="22"/>
        </w:rPr>
        <w:t>строительства</w:t>
      </w:r>
      <w:r w:rsidRPr="009D76E3">
        <w:rPr>
          <w:rFonts w:ascii="Times New Roman" w:hAnsi="Times New Roman" w:cs="Times New Roman"/>
          <w:sz w:val="22"/>
        </w:rPr>
        <w:t xml:space="preserve"> Участнику </w:t>
      </w:r>
      <w:r w:rsidR="00EF53DA" w:rsidRPr="009D76E3">
        <w:rPr>
          <w:rFonts w:ascii="Times New Roman" w:hAnsi="Times New Roman" w:cs="Times New Roman"/>
          <w:sz w:val="22"/>
        </w:rPr>
        <w:t>долевого строительства,</w:t>
      </w:r>
      <w:r w:rsidRPr="009D76E3">
        <w:rPr>
          <w:rFonts w:ascii="Times New Roman" w:hAnsi="Times New Roman" w:cs="Times New Roman"/>
          <w:sz w:val="22"/>
        </w:rPr>
        <w:t xml:space="preserve"> не позднее предусмотренного настоящим договором срока, согласно </w:t>
      </w:r>
      <w:r w:rsidR="00EF53DA" w:rsidRPr="009D76E3">
        <w:rPr>
          <w:rFonts w:ascii="Times New Roman" w:hAnsi="Times New Roman" w:cs="Times New Roman"/>
          <w:sz w:val="22"/>
        </w:rPr>
        <w:t>условиям,</w:t>
      </w:r>
      <w:r w:rsidRPr="009D76E3">
        <w:rPr>
          <w:rFonts w:ascii="Times New Roman" w:hAnsi="Times New Roman" w:cs="Times New Roman"/>
          <w:sz w:val="22"/>
        </w:rPr>
        <w:t xml:space="preserve"> п. 2.4 настоящего договора. </w:t>
      </w:r>
    </w:p>
    <w:p w14:paraId="07157E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При этом Стороны согласились, что передача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может быть осуществлена досрочно, но не ранее дня получения Застройщиком разрешения на ввод Объекта долевого строительства в эксплуатацию. </w:t>
      </w:r>
    </w:p>
    <w:p w14:paraId="5E9767F5" w14:textId="6D3E37F3"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менее чем за 14 (четырнадцать) рабочих дней </w:t>
      </w:r>
      <w:r w:rsidR="00EF53DA" w:rsidRPr="009D76E3">
        <w:rPr>
          <w:rFonts w:ascii="Times New Roman" w:hAnsi="Times New Roman" w:cs="Times New Roman"/>
          <w:sz w:val="22"/>
        </w:rPr>
        <w:t>до наступления,</w:t>
      </w:r>
      <w:r w:rsidRPr="009D76E3">
        <w:rPr>
          <w:rFonts w:ascii="Times New Roman" w:hAnsi="Times New Roman" w:cs="Times New Roman"/>
          <w:sz w:val="22"/>
        </w:rPr>
        <w:t xml:space="preserve"> установленного настоящим договором (п. 2.4) срока передачи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направляет Участнику долевого строительства сообщение (уведомление) о готовности </w:t>
      </w:r>
      <w:r w:rsid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к передаче (по почте заказным письмом с уведомлением либо вручает лично под расписку).  </w:t>
      </w:r>
    </w:p>
    <w:p w14:paraId="717BFE63" w14:textId="70253071"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Дополнительно Застройщик вправе уведомить Участника долевого строительства о завершении строительства Объекта долевого строительства и готовности </w:t>
      </w:r>
      <w:r w:rsidR="00F11EA1" w:rsidRPr="00F11EA1">
        <w:rPr>
          <w:rFonts w:ascii="Times New Roman" w:hAnsi="Times New Roman" w:cs="Times New Roman"/>
          <w:sz w:val="22"/>
        </w:rPr>
        <w:t>Объекта долевого строительства</w:t>
      </w:r>
      <w:r w:rsidR="000F6E7E" w:rsidRPr="009D76E3">
        <w:rPr>
          <w:rFonts w:ascii="Times New Roman" w:hAnsi="Times New Roman" w:cs="Times New Roman"/>
          <w:sz w:val="22"/>
        </w:rPr>
        <w:t xml:space="preserve"> к передаче, также путем </w:t>
      </w:r>
      <w:r w:rsidRPr="009D76E3">
        <w:rPr>
          <w:rFonts w:ascii="Times New Roman" w:hAnsi="Times New Roman" w:cs="Times New Roman"/>
          <w:sz w:val="22"/>
        </w:rPr>
        <w:t>смс информирования</w:t>
      </w:r>
      <w:r w:rsidR="00FD2168">
        <w:rPr>
          <w:rFonts w:ascii="Times New Roman" w:hAnsi="Times New Roman" w:cs="Times New Roman"/>
          <w:sz w:val="22"/>
        </w:rPr>
        <w:t>, по средствам электронной почты</w:t>
      </w:r>
      <w:r w:rsidR="00364ACE">
        <w:rPr>
          <w:rFonts w:ascii="Times New Roman" w:hAnsi="Times New Roman" w:cs="Times New Roman"/>
          <w:sz w:val="22"/>
        </w:rPr>
        <w:t xml:space="preserve">, а также </w:t>
      </w:r>
      <w:r w:rsidRPr="009D76E3">
        <w:rPr>
          <w:rFonts w:ascii="Times New Roman" w:hAnsi="Times New Roman" w:cs="Times New Roman"/>
          <w:sz w:val="22"/>
        </w:rPr>
        <w:t xml:space="preserve">размещения указанной информации на сайте Застройщика </w:t>
      </w:r>
      <w:hyperlink r:id="rId11" w:history="1">
        <w:r w:rsidR="00286360" w:rsidRPr="009D76E3">
          <w:rPr>
            <w:rStyle w:val="a9"/>
            <w:rFonts w:ascii="Times New Roman" w:hAnsi="Times New Roman" w:cs="Times New Roman"/>
            <w:b/>
            <w:sz w:val="22"/>
            <w:lang w:val="en-US"/>
          </w:rPr>
          <w:t>www</w:t>
        </w:r>
        <w:r w:rsidR="00286360" w:rsidRPr="009D76E3">
          <w:rPr>
            <w:rStyle w:val="a9"/>
            <w:rFonts w:ascii="Times New Roman" w:hAnsi="Times New Roman" w:cs="Times New Roman"/>
            <w:b/>
            <w:sz w:val="22"/>
          </w:rPr>
          <w:t>.</w:t>
        </w:r>
        <w:r w:rsidR="00286360" w:rsidRPr="009D76E3">
          <w:rPr>
            <w:rStyle w:val="a9"/>
            <w:rFonts w:ascii="Times New Roman" w:hAnsi="Times New Roman" w:cs="Times New Roman"/>
            <w:b/>
            <w:sz w:val="22"/>
            <w:lang w:val="en-US"/>
          </w:rPr>
          <w:t>tvn</w:t>
        </w:r>
        <w:r w:rsidR="00286360" w:rsidRPr="009D76E3">
          <w:rPr>
            <w:rStyle w:val="a9"/>
            <w:rFonts w:ascii="Times New Roman" w:hAnsi="Times New Roman" w:cs="Times New Roman"/>
            <w:b/>
            <w:sz w:val="22"/>
          </w:rPr>
          <w:t>39.</w:t>
        </w:r>
        <w:r w:rsidR="00286360" w:rsidRPr="009D76E3">
          <w:rPr>
            <w:rStyle w:val="a9"/>
            <w:rFonts w:ascii="Times New Roman" w:hAnsi="Times New Roman" w:cs="Times New Roman"/>
            <w:b/>
            <w:sz w:val="22"/>
            <w:lang w:val="en-US"/>
          </w:rPr>
          <w:t>ru</w:t>
        </w:r>
      </w:hyperlink>
      <w:hyperlink r:id="rId12">
        <w:r w:rsidRPr="009D76E3">
          <w:rPr>
            <w:rFonts w:ascii="Times New Roman" w:hAnsi="Times New Roman" w:cs="Times New Roman"/>
            <w:sz w:val="22"/>
          </w:rPr>
          <w:t>.</w:t>
        </w:r>
      </w:hyperlink>
      <w:r w:rsidRPr="009D76E3">
        <w:rPr>
          <w:rFonts w:ascii="Times New Roman" w:hAnsi="Times New Roman" w:cs="Times New Roman"/>
          <w:sz w:val="22"/>
        </w:rPr>
        <w:t xml:space="preserve"> Передача Участнику долевого строительства документов для оформления права собственности на </w:t>
      </w:r>
      <w:r w:rsidR="00F11EA1" w:rsidRPr="00F11EA1">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(передаточного акта, справки о полной оплате, инструкции по эксплуатации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производится в офисе Застройщика в рабочие часы. </w:t>
      </w:r>
    </w:p>
    <w:p w14:paraId="3CDB1ABE" w14:textId="3604B8C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неприбытия Участника долевого строительства для принятия по передаточному акту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от Застройщика в течение 60 (шестидесяти) календарных дней после истечения срока, предусмотренного п.2.4 настоящего договора для передачи </w:t>
      </w:r>
      <w:r w:rsidR="00F11EA1" w:rsidRP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либо после истечения срока, указанного в сообщении (уведомлении) Застройщика, обязательства Застройщика считаются выполненными надлежащим образом. При этом Застройщиком составляется односторонний акт о передаче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Риск случайной гибели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признается перешедшим к Участнику долевого строительства со дня составления Застройщиком одностороннего акта. В этом случае Застройщик освобождается от ответственности за просрочку в передаче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 этом Участник долевого строительства несет обязательства по содержанию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C9DD1C0"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4.1.4. Нести риск случайной гибели и повреждения, а также ответственность за сохранность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до ее приемки Участником долевого строительства, кром</w:t>
      </w:r>
      <w:r w:rsidR="000C06EA" w:rsidRPr="009D76E3">
        <w:rPr>
          <w:rFonts w:ascii="Times New Roman" w:hAnsi="Times New Roman" w:cs="Times New Roman"/>
          <w:sz w:val="22"/>
        </w:rPr>
        <w:t xml:space="preserve">е случая уклонения от </w:t>
      </w:r>
      <w:r w:rsidR="000C06EA" w:rsidRPr="009D76E3">
        <w:rPr>
          <w:rFonts w:ascii="Times New Roman" w:hAnsi="Times New Roman" w:cs="Times New Roman"/>
          <w:sz w:val="22"/>
        </w:rPr>
        <w:lastRenderedPageBreak/>
        <w:t>принятия Объекта долевого строительства</w:t>
      </w:r>
      <w:r w:rsidRPr="009D76E3">
        <w:rPr>
          <w:rFonts w:ascii="Times New Roman" w:hAnsi="Times New Roman" w:cs="Times New Roman"/>
          <w:sz w:val="22"/>
        </w:rPr>
        <w:t xml:space="preserve"> и составления одностороннего акта в соответствии с п. 4.1.3 настоящего договора.  </w:t>
      </w:r>
    </w:p>
    <w:p w14:paraId="0D848DB7"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4.1.5. Передать Участнику долевого строительства инструкцию по эксплуатации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содержащую необходимую и достоверную информацию о правилах и условиях эффективного и безопасного использования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13D6C97" w14:textId="0EF6BD8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4.1.6. Выявление недостатков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не связанных с несоответствием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и не делают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пригодн</w:t>
      </w:r>
      <w:r w:rsidR="00EF08A4">
        <w:rPr>
          <w:rFonts w:ascii="Times New Roman" w:hAnsi="Times New Roman" w:cs="Times New Roman"/>
          <w:sz w:val="22"/>
        </w:rPr>
        <w:t>ым</w:t>
      </w:r>
      <w:r w:rsidRPr="009D76E3">
        <w:rPr>
          <w:rFonts w:ascii="Times New Roman" w:hAnsi="Times New Roman" w:cs="Times New Roman"/>
          <w:sz w:val="22"/>
        </w:rPr>
        <w:t xml:space="preserve"> для проживания, не является основанием для отказа от приемки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49202B89" w14:textId="77777777" w:rsidR="009A19F6" w:rsidRDefault="00B72467">
      <w:pPr>
        <w:ind w:left="19" w:right="3"/>
        <w:rPr>
          <w:rFonts w:ascii="Times New Roman" w:hAnsi="Times New Roman" w:cs="Times New Roman"/>
          <w:sz w:val="22"/>
        </w:rPr>
      </w:pPr>
      <w:r w:rsidRPr="009D76E3">
        <w:rPr>
          <w:rFonts w:ascii="Times New Roman" w:hAnsi="Times New Roman" w:cs="Times New Roman"/>
          <w:sz w:val="22"/>
        </w:rPr>
        <w:t xml:space="preserve">4.2. Застройщик вправе не передавать (удерживать)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   </w:t>
      </w:r>
    </w:p>
    <w:p w14:paraId="1C7B9ECB" w14:textId="143E90CB" w:rsidR="00666615" w:rsidRPr="009D76E3" w:rsidRDefault="009A19F6">
      <w:pPr>
        <w:ind w:left="19" w:right="3"/>
        <w:rPr>
          <w:rFonts w:ascii="Times New Roman" w:hAnsi="Times New Roman" w:cs="Times New Roman"/>
          <w:sz w:val="22"/>
        </w:rPr>
      </w:pPr>
      <w:r>
        <w:rPr>
          <w:sz w:val="22"/>
        </w:rPr>
        <w:t xml:space="preserve">4.3.  </w:t>
      </w:r>
      <w:r w:rsidRPr="009A19F6">
        <w:rPr>
          <w:rFonts w:ascii="Times New Roman" w:hAnsi="Times New Roman" w:cs="Times New Roman"/>
          <w:sz w:val="22"/>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w:t>
      </w:r>
      <w:r w:rsidR="0047795D" w:rsidRPr="009A19F6">
        <w:rPr>
          <w:rFonts w:ascii="Times New Roman" w:hAnsi="Times New Roman" w:cs="Times New Roman"/>
          <w:sz w:val="22"/>
        </w:rPr>
        <w:t>строительства не</w:t>
      </w:r>
      <w:r w:rsidRPr="009A19F6">
        <w:rPr>
          <w:rFonts w:ascii="Times New Roman" w:hAnsi="Times New Roman" w:cs="Times New Roman"/>
          <w:sz w:val="22"/>
        </w:rPr>
        <w:t xml:space="preserve"> проданы, не заложены, правами третьих лиц не обременены, в споре или</w:t>
      </w:r>
      <w:r>
        <w:rPr>
          <w:rFonts w:ascii="Times New Roman" w:hAnsi="Times New Roman" w:cs="Times New Roman"/>
          <w:sz w:val="22"/>
        </w:rPr>
        <w:t xml:space="preserve"> </w:t>
      </w:r>
      <w:r w:rsidRPr="009A19F6">
        <w:rPr>
          <w:rFonts w:ascii="Times New Roman" w:hAnsi="Times New Roman" w:cs="Times New Roman"/>
          <w:sz w:val="22"/>
        </w:rPr>
        <w:t>под арестом не состоят</w:t>
      </w:r>
      <w:r w:rsidR="00B72467" w:rsidRPr="009D76E3">
        <w:rPr>
          <w:rFonts w:ascii="Times New Roman" w:hAnsi="Times New Roman" w:cs="Times New Roman"/>
          <w:sz w:val="22"/>
        </w:rPr>
        <w:t xml:space="preserve">  </w:t>
      </w:r>
    </w:p>
    <w:p w14:paraId="4D87A597" w14:textId="77777777" w:rsidR="00666615" w:rsidRPr="009D76E3" w:rsidRDefault="00B72467">
      <w:pPr>
        <w:spacing w:after="3"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67E87582" w14:textId="77777777" w:rsidR="00943492" w:rsidRPr="009D76E3" w:rsidRDefault="00B72467">
      <w:pPr>
        <w:spacing w:after="5" w:line="248" w:lineRule="auto"/>
        <w:ind w:left="585" w:right="1803" w:firstLine="1935"/>
        <w:jc w:val="left"/>
        <w:rPr>
          <w:rFonts w:ascii="Times New Roman" w:hAnsi="Times New Roman" w:cs="Times New Roman"/>
          <w:b/>
          <w:sz w:val="22"/>
        </w:rPr>
      </w:pPr>
      <w:r w:rsidRPr="009D76E3">
        <w:rPr>
          <w:rFonts w:ascii="Times New Roman" w:hAnsi="Times New Roman" w:cs="Times New Roman"/>
          <w:b/>
          <w:sz w:val="22"/>
        </w:rPr>
        <w:t>5.</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Участника долевого строительства </w:t>
      </w:r>
    </w:p>
    <w:p w14:paraId="5BF0EC65" w14:textId="77777777" w:rsidR="00666615" w:rsidRPr="009D76E3" w:rsidRDefault="00B72467" w:rsidP="00943492">
      <w:pPr>
        <w:spacing w:after="5" w:line="248" w:lineRule="auto"/>
        <w:ind w:right="1803"/>
        <w:jc w:val="left"/>
        <w:rPr>
          <w:rFonts w:ascii="Times New Roman" w:hAnsi="Times New Roman" w:cs="Times New Roman"/>
          <w:sz w:val="22"/>
        </w:rPr>
      </w:pPr>
      <w:r w:rsidRPr="009D76E3">
        <w:rPr>
          <w:rFonts w:ascii="Times New Roman" w:hAnsi="Times New Roman" w:cs="Times New Roman"/>
          <w:sz w:val="22"/>
        </w:rPr>
        <w:t xml:space="preserve">5.1. Участник долевого строительства обязуется:  </w:t>
      </w:r>
    </w:p>
    <w:p w14:paraId="44A9B54F"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 xml:space="preserve">5.1.1. Своевременно и в полном объеме исполнять обязательства по внесению стоимости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D9D70A4"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5.1.2. Лично либо через своего уполномоченного представителя (на основании нотариально оформленной доверенности) в срок, указанный в сообщении (уведомлении) Застройщика, принять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 </w:t>
      </w:r>
    </w:p>
    <w:p w14:paraId="5BF70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невозможности по уважительным причинам принять в установленный срок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Участник долевого строительства обязан об этом письменно сообщить Застройщику. </w:t>
      </w:r>
    </w:p>
    <w:p w14:paraId="2FEE9D8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Учитывая достижение сторонами договора соглашения, что доказательством надлежащего качества Объекта является полученное Застройщиком разрешение на ввод жилого дома в эксплуатацию (п. 4.1.1 договора), Участник долевого строительства не вправе уклоняться от подписания передаточного акта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после ввода жилого дома в эксплуатацию по причине недостатков отделки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 условии выполнения Застройщиком в </w:t>
      </w:r>
      <w:r w:rsidR="00F56D45"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работ, указанных в п. 2.10.5 настоящего договора.   </w:t>
      </w:r>
    </w:p>
    <w:p w14:paraId="701E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5.1.3. До государственной регистрации права собственности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производить в ней работы, связанные с отступлением от проекта (перепланировка, переоборудование, возведение внутриквартирных перегородок, пробивка проемов, ниш, борозд в стенах и перекрытиях, изменений в несущих конструкциях и т.д.) без согласования с Застройщиком.  </w:t>
      </w:r>
    </w:p>
    <w:p w14:paraId="5D426DE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5.1.4. Оплатить расходы, включая государственную пошлину в своей части, связанные с государственной регистрацией настоящего договора, вносимых в него изменений и дополнений, и с регистрацией права собственности Участника долевого строительства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588046F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5.1.5. В течение действия настоящего договора не обременять каким-либо образом полученные по договору имущественные права, иначе как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4C2F1CBD" w14:textId="5E4214A0" w:rsidR="00666615" w:rsidRDefault="00B72467" w:rsidP="00A366AF">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t xml:space="preserve">5.1.6. </w:t>
      </w:r>
      <w:r w:rsidR="00A94FC6" w:rsidRPr="00A94FC6">
        <w:rPr>
          <w:rFonts w:ascii="Times New Roman" w:hAnsi="Times New Roman" w:cs="Times New Roman"/>
          <w:sz w:val="22"/>
        </w:rPr>
        <w:t xml:space="preserve">В случае уклонения Участника долевого строительства от подписания передаточного акта на Объект долевого строительства Застройщик вправе потребовать, а Участник долевого строительства обязуется компенсировать Застройщику затраты по коммунальным платежам, охране, техобслуживанию соразмерно площади Объекта долевого строительства за период, с даты передачи, указанной в сообщении (уведомлении) о готовности объекта к передаче и до подписания сторонами передаточного акта на Объект долевого </w:t>
      </w:r>
      <w:r w:rsidR="00A94FC6" w:rsidRPr="00A94FC6">
        <w:rPr>
          <w:rFonts w:ascii="Times New Roman" w:hAnsi="Times New Roman" w:cs="Times New Roman"/>
          <w:sz w:val="22"/>
        </w:rPr>
        <w:lastRenderedPageBreak/>
        <w:t xml:space="preserve">строительства или составления иного документа о передаче. Компенсация затрат производится </w:t>
      </w:r>
      <w:r w:rsidR="00B0184F" w:rsidRPr="00A94FC6">
        <w:rPr>
          <w:rFonts w:ascii="Times New Roman" w:hAnsi="Times New Roman" w:cs="Times New Roman"/>
          <w:sz w:val="22"/>
        </w:rPr>
        <w:t>в сумме,</w:t>
      </w:r>
      <w:r w:rsidR="00A94FC6" w:rsidRPr="00A94FC6">
        <w:rPr>
          <w:rFonts w:ascii="Times New Roman" w:hAnsi="Times New Roman" w:cs="Times New Roman"/>
          <w:sz w:val="22"/>
        </w:rPr>
        <w:t xml:space="preserve"> указанной Застройщиком безналичными денежными средствами путем их перечисления на расчетный счет Застройщика</w:t>
      </w:r>
      <w:r w:rsidRPr="009D76E3">
        <w:rPr>
          <w:rFonts w:ascii="Times New Roman" w:hAnsi="Times New Roman" w:cs="Times New Roman"/>
          <w:sz w:val="22"/>
        </w:rPr>
        <w:t xml:space="preserve">. </w:t>
      </w:r>
    </w:p>
    <w:p w14:paraId="2D189DA3" w14:textId="1B073BE4" w:rsidR="00964504" w:rsidRPr="00E977C3" w:rsidRDefault="00964504" w:rsidP="00964504">
      <w:pPr>
        <w:pStyle w:val="af2"/>
        <w:tabs>
          <w:tab w:val="left" w:pos="426"/>
        </w:tabs>
        <w:ind w:right="0" w:firstLine="567"/>
        <w:rPr>
          <w:sz w:val="22"/>
          <w:szCs w:val="22"/>
        </w:rPr>
      </w:pPr>
      <w:r w:rsidRPr="00E977C3">
        <w:rPr>
          <w:sz w:val="22"/>
          <w:szCs w:val="22"/>
        </w:rPr>
        <w:t xml:space="preserve">5.1.7. В случае, если Участник долевого строительства после передачи Застройщиком объекта долевого строительства Участнику долевого строительства, в срок не позднее двадцати пяти рабочих дней со дня подписания передаточного акта по передаче объекта долевого строительства с Застройщиком не направил в орган регистрации прав заявление о государственной регистрации права собственности Участника долевого строительства на такой объект, а также в случае </w:t>
      </w:r>
      <w:r w:rsidRPr="00E977C3">
        <w:rPr>
          <w:iCs/>
          <w:sz w:val="22"/>
          <w:szCs w:val="22"/>
        </w:rPr>
        <w:t>составления Застройщиком одностороннего акта о передаче Объекта долевого строительства, в соответствии с п. 4.</w:t>
      </w:r>
      <w:r w:rsidR="00C96F9C" w:rsidRPr="00E977C3">
        <w:rPr>
          <w:iCs/>
          <w:sz w:val="22"/>
          <w:szCs w:val="22"/>
        </w:rPr>
        <w:t>1</w:t>
      </w:r>
      <w:r w:rsidRPr="00E977C3">
        <w:rPr>
          <w:iCs/>
          <w:sz w:val="22"/>
          <w:szCs w:val="22"/>
        </w:rPr>
        <w:t>.</w:t>
      </w:r>
      <w:r w:rsidR="00C96F9C" w:rsidRPr="00E977C3">
        <w:rPr>
          <w:iCs/>
          <w:sz w:val="22"/>
          <w:szCs w:val="22"/>
        </w:rPr>
        <w:t>3.</w:t>
      </w:r>
      <w:r w:rsidRPr="00E977C3">
        <w:rPr>
          <w:iCs/>
          <w:sz w:val="22"/>
          <w:szCs w:val="22"/>
        </w:rPr>
        <w:t xml:space="preserve"> договора,</w:t>
      </w:r>
      <w:r w:rsidRPr="00E977C3">
        <w:rPr>
          <w:sz w:val="22"/>
          <w:szCs w:val="22"/>
        </w:rPr>
        <w:t xml:space="preserve"> Застройщик самостоятельно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с возложением на Участника долевого строительства расходов по оплате государственной пошлины, за регистрацию прав Участника долевого строительства на такой объект. </w:t>
      </w:r>
    </w:p>
    <w:p w14:paraId="24645168" w14:textId="0C778A80" w:rsidR="00964504" w:rsidRPr="00E977C3" w:rsidRDefault="00964504" w:rsidP="00964504">
      <w:pPr>
        <w:pStyle w:val="af2"/>
        <w:tabs>
          <w:tab w:val="left" w:pos="426"/>
        </w:tabs>
        <w:ind w:right="0" w:firstLine="567"/>
        <w:rPr>
          <w:sz w:val="22"/>
          <w:szCs w:val="22"/>
        </w:rPr>
      </w:pPr>
      <w:r w:rsidRPr="00E977C3">
        <w:rPr>
          <w:sz w:val="22"/>
          <w:szCs w:val="22"/>
        </w:rPr>
        <w:t>5.1.8. Участник долевого строительства обязуется компенсировать Застройщику оплаченную им за Участника долевого строительства государственную пошлину в течении 5 дней, с момента государственной регистрации права собственности участника долевого строительства на объект долевого строительства и получения им выписки из Единого государственного реестра недвижимости.</w:t>
      </w:r>
    </w:p>
    <w:p w14:paraId="466E628A" w14:textId="77777777" w:rsidR="00666615" w:rsidRPr="00E977C3" w:rsidRDefault="00B72467">
      <w:pPr>
        <w:ind w:left="600" w:right="3" w:firstLine="0"/>
        <w:rPr>
          <w:rFonts w:ascii="Times New Roman" w:hAnsi="Times New Roman" w:cs="Times New Roman"/>
          <w:sz w:val="22"/>
        </w:rPr>
      </w:pPr>
      <w:r w:rsidRPr="00E977C3">
        <w:rPr>
          <w:rFonts w:ascii="Times New Roman" w:hAnsi="Times New Roman" w:cs="Times New Roman"/>
          <w:sz w:val="22"/>
        </w:rPr>
        <w:t xml:space="preserve">5.2. Участник долевого строительства имеет право: </w:t>
      </w:r>
    </w:p>
    <w:p w14:paraId="13C726D8" w14:textId="77777777" w:rsidR="00666615" w:rsidRPr="00E977C3" w:rsidRDefault="00B72467">
      <w:pPr>
        <w:ind w:left="19" w:right="3"/>
        <w:rPr>
          <w:rFonts w:ascii="Times New Roman" w:hAnsi="Times New Roman" w:cs="Times New Roman"/>
          <w:sz w:val="22"/>
        </w:rPr>
      </w:pPr>
      <w:r w:rsidRPr="00E977C3">
        <w:rPr>
          <w:rFonts w:ascii="Times New Roman" w:hAnsi="Times New Roman" w:cs="Times New Roman"/>
          <w:sz w:val="22"/>
        </w:rPr>
        <w:t xml:space="preserve">5.2.1. В случае наличия замечаний по объему и качеству выполненных работ Участник долевого строительства до подписания передаточного акта вправе потребовать от Застройщика составления в письменном виде акта, в котором указывается несоответствие </w:t>
      </w:r>
      <w:r w:rsidR="00F56D45" w:rsidRPr="00E977C3">
        <w:rPr>
          <w:rFonts w:ascii="Times New Roman" w:hAnsi="Times New Roman" w:cs="Times New Roman"/>
          <w:sz w:val="22"/>
        </w:rPr>
        <w:t>Объекта долевого строительства</w:t>
      </w:r>
      <w:r w:rsidRPr="00E977C3">
        <w:rPr>
          <w:rFonts w:ascii="Times New Roman" w:hAnsi="Times New Roman" w:cs="Times New Roman"/>
          <w:sz w:val="22"/>
        </w:rPr>
        <w:t xml:space="preserve">, требованиям настоящего договора. Устранение действительно существующих замечаний осуществляется Застройщиком в разумный срок, согласованный Участником долевого строительства с представителем Застройщика на Объекте долевого строительства. Наличие указанных замечаний не является основанием для отказа Участника долевого строительства от подписания передаточного акта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приемки документов и государственной регистрации права собственности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w:t>
      </w:r>
    </w:p>
    <w:p w14:paraId="16336DF6" w14:textId="77777777" w:rsidR="00A94FC6" w:rsidRPr="00E977C3" w:rsidRDefault="00B72467" w:rsidP="00A94FC6">
      <w:pPr>
        <w:ind w:left="19" w:right="3"/>
        <w:rPr>
          <w:rFonts w:ascii="Times New Roman" w:hAnsi="Times New Roman" w:cs="Times New Roman"/>
          <w:sz w:val="22"/>
        </w:rPr>
      </w:pPr>
      <w:r w:rsidRPr="00E977C3">
        <w:rPr>
          <w:rFonts w:ascii="Times New Roman" w:hAnsi="Times New Roman" w:cs="Times New Roman"/>
          <w:sz w:val="22"/>
        </w:rPr>
        <w:t xml:space="preserve">5.2.2. </w:t>
      </w:r>
      <w:r w:rsidR="00A94FC6" w:rsidRPr="00E977C3">
        <w:rPr>
          <w:rFonts w:ascii="Times New Roman" w:hAnsi="Times New Roman" w:cs="Times New Roman"/>
          <w:sz w:val="22"/>
        </w:rPr>
        <w:t>До момента получения разрешения на ввод Объекта в эксплуатацию, при условии выполнения своих обязательств перед Застройщиком по оплате цены настоящего договора в полном объеме, уступить права требования, вытекающие из настоящего договора, третьим лицам.</w:t>
      </w:r>
    </w:p>
    <w:p w14:paraId="16EAF146" w14:textId="4E0E2486" w:rsidR="00666615" w:rsidRPr="00E977C3" w:rsidRDefault="00A94FC6" w:rsidP="00A94FC6">
      <w:pPr>
        <w:ind w:left="19" w:right="3"/>
        <w:rPr>
          <w:rFonts w:ascii="Times New Roman" w:hAnsi="Times New Roman" w:cs="Times New Roman"/>
          <w:sz w:val="22"/>
        </w:rPr>
      </w:pPr>
      <w:r w:rsidRPr="00E977C3">
        <w:rPr>
          <w:rFonts w:ascii="Times New Roman" w:hAnsi="Times New Roman" w:cs="Times New Roman"/>
          <w:sz w:val="22"/>
        </w:rPr>
        <w:t>В течение 3 (трех) календарных дней после регистрации договора уступки в регистрирующем органе Участник долевого строительства обязан предоставить Застройщику один экземпляр договора уступки с отметкой о государственной регистрации такой сделки</w:t>
      </w:r>
      <w:r w:rsidR="00B72467" w:rsidRPr="00E977C3">
        <w:rPr>
          <w:rFonts w:ascii="Times New Roman" w:hAnsi="Times New Roman" w:cs="Times New Roman"/>
          <w:sz w:val="22"/>
        </w:rPr>
        <w:t xml:space="preserve">.  </w:t>
      </w:r>
    </w:p>
    <w:p w14:paraId="4E36CAA5"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2708E8F8"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6.</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Ответственность сторон </w:t>
      </w:r>
    </w:p>
    <w:p w14:paraId="1BDE4172"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6.1. В случае нарушения Застройщиком сроков исполнения обязательств, </w:t>
      </w:r>
      <w:r w:rsidR="00A366AF" w:rsidRPr="009D76E3">
        <w:rPr>
          <w:rFonts w:ascii="Times New Roman" w:hAnsi="Times New Roman" w:cs="Times New Roman"/>
          <w:sz w:val="22"/>
        </w:rPr>
        <w:t>предусмотренных настоящим</w:t>
      </w:r>
      <w:r w:rsidRPr="009D76E3">
        <w:rPr>
          <w:rFonts w:ascii="Times New Roman" w:hAnsi="Times New Roman" w:cs="Times New Roman"/>
          <w:sz w:val="22"/>
        </w:rPr>
        <w:t xml:space="preserve"> договором, Застройщик по требованию Участника долевого строительства выплачивает неустойку в виде пени в размере 1/300 ставки рефинансирования ЦБ РФ, действующей на момент исполнения указанных обязательств,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3881739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6.2. В случае нарушения Участником долевого строительства сроков оплаты, указанных разделом 3 настоящего договора, Участник долевого строительства по требованию Застройщика выплачивает неустойку в виде пени в размере 1/300 ставки рефинансирования ЦБ РФ, действующей на день исполнения обязательства, от суммы просроченного платежа за каждый день просрочки.  </w:t>
      </w:r>
    </w:p>
    <w:p w14:paraId="593CB5D5" w14:textId="77777777" w:rsidR="00F834E2" w:rsidRPr="009D76E3" w:rsidRDefault="00B72467"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6.3. </w:t>
      </w:r>
      <w:r w:rsidR="00F834E2" w:rsidRPr="009D76E3">
        <w:rPr>
          <w:rFonts w:ascii="Times New Roman" w:hAnsi="Times New Roman" w:cs="Times New Roman"/>
          <w:sz w:val="22"/>
        </w:rPr>
        <w:t xml:space="preserve">Застройщик имеет право на односторонний отказ от исполнения настоящего договора в случае, если </w:t>
      </w:r>
    </w:p>
    <w:p w14:paraId="091892E2" w14:textId="0CBE2878" w:rsidR="00F834E2" w:rsidRPr="009D76E3" w:rsidRDefault="00F834E2"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Участник долевого строительства более 2 (двух) раз нарушил сроки внесения платежей, установленных разделом 3 настоящего договора, или просрочка внесения платежей составила более чем 2 (два) месяца подряд. При этом фактически внесенная цена договора возвращается Участнику долевого строительства по его требованию в течение 10 (десяти) рабочих дней с момента расторжения настоящего договора. </w:t>
      </w:r>
    </w:p>
    <w:p w14:paraId="0EC7AE2A" w14:textId="0EE9A9C3" w:rsidR="00666615" w:rsidRPr="009D76E3" w:rsidRDefault="00B72467" w:rsidP="00F834E2">
      <w:pPr>
        <w:ind w:left="0" w:right="3" w:firstLine="567"/>
        <w:rPr>
          <w:rFonts w:ascii="Times New Roman" w:hAnsi="Times New Roman" w:cs="Times New Roman"/>
          <w:sz w:val="22"/>
        </w:rPr>
      </w:pPr>
      <w:r w:rsidRPr="009D76E3">
        <w:rPr>
          <w:rFonts w:ascii="Times New Roman" w:hAnsi="Times New Roman" w:cs="Times New Roman"/>
          <w:sz w:val="22"/>
        </w:rPr>
        <w:t xml:space="preserve">В случае одностороннего отказа от исполнения договора Участником долевого строительства внесенная цена договора возвращается Участнику долевого строительства после прекращения договора счета эскроу в соответствии с требованиями, установленными действующим законодательством. </w:t>
      </w:r>
    </w:p>
    <w:p w14:paraId="1D712E5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6.4. Участник долевого строительства имеет право в одностороннем порядке отказаться от исполнения договора в следующих случаях: </w:t>
      </w:r>
    </w:p>
    <w:p w14:paraId="1A0C8CF7"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lastRenderedPageBreak/>
        <w:t xml:space="preserve">неисполнения Застройщиком обязательства по передаче </w:t>
      </w:r>
      <w:r w:rsidR="00086DA6"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 срок, превышающий установленный договором срок передачи на 2 (два) месяца; </w:t>
      </w:r>
    </w:p>
    <w:p w14:paraId="6E8897C6"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существенного нарушения требований, установленных п. 2.10.5 настоящего договора. </w:t>
      </w:r>
    </w:p>
    <w:p w14:paraId="0933820A"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в иных случаях, предусмотренных законодательством Российской Федерации. </w:t>
      </w:r>
    </w:p>
    <w:p w14:paraId="18107DE5" w14:textId="77777777" w:rsidR="00666615" w:rsidRPr="009D76E3"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w:t>
      </w:r>
      <w:r w:rsidR="00086DA6" w:rsidRPr="009D76E3">
        <w:rPr>
          <w:rFonts w:ascii="Times New Roman" w:hAnsi="Times New Roman" w:cs="Times New Roman"/>
          <w:sz w:val="22"/>
        </w:rPr>
        <w:t>астнику долевого строительства Объекта долевого строительства</w:t>
      </w:r>
      <w:r w:rsidRPr="009D76E3">
        <w:rPr>
          <w:rFonts w:ascii="Times New Roman" w:hAnsi="Times New Roman" w:cs="Times New Roman"/>
          <w:sz w:val="22"/>
        </w:rPr>
        <w:t xml:space="preserve">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  </w:t>
      </w:r>
    </w:p>
    <w:p w14:paraId="4BBA7FE0" w14:textId="77777777" w:rsidR="00666615"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 xml:space="preserve">Стороны вправе расторгнуть настоящий договор в порядке, установленном ст.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1C9C45C5" w14:textId="77777777" w:rsidR="00117ECF" w:rsidRDefault="00117ECF">
      <w:pPr>
        <w:pStyle w:val="1"/>
        <w:ind w:left="403" w:right="1"/>
        <w:rPr>
          <w:rFonts w:ascii="Times New Roman" w:hAnsi="Times New Roman" w:cs="Times New Roman"/>
          <w:sz w:val="22"/>
        </w:rPr>
      </w:pPr>
    </w:p>
    <w:p w14:paraId="44976A91" w14:textId="77777777" w:rsidR="00666615" w:rsidRPr="009D76E3" w:rsidRDefault="00B72467">
      <w:pPr>
        <w:pStyle w:val="1"/>
        <w:ind w:left="403" w:right="1"/>
        <w:rPr>
          <w:rFonts w:ascii="Times New Roman" w:hAnsi="Times New Roman" w:cs="Times New Roman"/>
          <w:sz w:val="22"/>
        </w:rPr>
      </w:pPr>
      <w:r w:rsidRPr="009D76E3">
        <w:rPr>
          <w:rFonts w:ascii="Times New Roman" w:hAnsi="Times New Roman" w:cs="Times New Roman"/>
          <w:sz w:val="22"/>
        </w:rPr>
        <w:t>7.</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Рассмотрение споров </w:t>
      </w:r>
    </w:p>
    <w:p w14:paraId="7FE019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7.1. Споры, возникшие при исполнении и толковании условий настоящего договора, подлежат урегулированию в претензионном порядке. Претензия заинтересованной стороны должна быть рассмотрена другой стороной в течение </w:t>
      </w:r>
      <w:r w:rsidR="00086DA6" w:rsidRPr="009D76E3">
        <w:rPr>
          <w:rFonts w:ascii="Times New Roman" w:hAnsi="Times New Roman" w:cs="Times New Roman"/>
          <w:sz w:val="22"/>
        </w:rPr>
        <w:t>15</w:t>
      </w:r>
      <w:r w:rsidRPr="009D76E3">
        <w:rPr>
          <w:rFonts w:ascii="Times New Roman" w:hAnsi="Times New Roman" w:cs="Times New Roman"/>
          <w:sz w:val="22"/>
        </w:rPr>
        <w:t xml:space="preserve"> (</w:t>
      </w:r>
      <w:r w:rsidR="00086DA6" w:rsidRPr="009D76E3">
        <w:rPr>
          <w:rFonts w:ascii="Times New Roman" w:hAnsi="Times New Roman" w:cs="Times New Roman"/>
          <w:sz w:val="22"/>
        </w:rPr>
        <w:t>пятнадцати</w:t>
      </w:r>
      <w:r w:rsidRPr="009D76E3">
        <w:rPr>
          <w:rFonts w:ascii="Times New Roman" w:hAnsi="Times New Roman" w:cs="Times New Roman"/>
          <w:sz w:val="22"/>
        </w:rPr>
        <w:t xml:space="preserve">) </w:t>
      </w:r>
      <w:r w:rsidR="00A366AF" w:rsidRPr="009D76E3">
        <w:rPr>
          <w:rFonts w:ascii="Times New Roman" w:hAnsi="Times New Roman" w:cs="Times New Roman"/>
          <w:sz w:val="22"/>
        </w:rPr>
        <w:t>рабочих</w:t>
      </w:r>
      <w:r w:rsidRPr="009D76E3">
        <w:rPr>
          <w:rFonts w:ascii="Times New Roman" w:hAnsi="Times New Roman" w:cs="Times New Roman"/>
          <w:sz w:val="22"/>
        </w:rPr>
        <w:t xml:space="preserve"> дней с даты ее получения. </w:t>
      </w:r>
    </w:p>
    <w:p w14:paraId="533412F8"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7.2. В случае полного или частичного отказа в удовлетворении заявленной претензии, либо неполучении ответа на нее, спор подлежит урегулированию в судебном порядке в соответствии с действующим законодательством РФ. </w:t>
      </w:r>
    </w:p>
    <w:p w14:paraId="0FC892BB" w14:textId="77777777" w:rsidR="00666615" w:rsidRPr="009D76E3" w:rsidRDefault="00B72467">
      <w:pPr>
        <w:pStyle w:val="1"/>
        <w:ind w:left="403" w:right="367"/>
        <w:rPr>
          <w:rFonts w:ascii="Times New Roman" w:hAnsi="Times New Roman" w:cs="Times New Roman"/>
          <w:sz w:val="22"/>
        </w:rPr>
      </w:pPr>
      <w:r w:rsidRPr="009D76E3">
        <w:rPr>
          <w:rFonts w:ascii="Times New Roman" w:hAnsi="Times New Roman" w:cs="Times New Roman"/>
          <w:sz w:val="22"/>
        </w:rPr>
        <w:t xml:space="preserve">8. Особые условия </w:t>
      </w:r>
    </w:p>
    <w:p w14:paraId="1CB1D339" w14:textId="74032370" w:rsidR="00072738" w:rsidRPr="009D76E3" w:rsidRDefault="00B72467" w:rsidP="00072738">
      <w:pPr>
        <w:ind w:left="0" w:right="3" w:firstLine="709"/>
        <w:rPr>
          <w:rFonts w:ascii="Times New Roman" w:hAnsi="Times New Roman" w:cs="Times New Roman"/>
          <w:sz w:val="22"/>
        </w:rPr>
      </w:pPr>
      <w:r w:rsidRPr="009D76E3">
        <w:rPr>
          <w:rFonts w:ascii="Times New Roman" w:hAnsi="Times New Roman" w:cs="Times New Roman"/>
          <w:sz w:val="22"/>
        </w:rPr>
        <w:t>8.</w:t>
      </w:r>
      <w:r w:rsidR="00C40B2D" w:rsidRPr="009D76E3">
        <w:rPr>
          <w:rFonts w:ascii="Times New Roman" w:hAnsi="Times New Roman" w:cs="Times New Roman"/>
          <w:sz w:val="22"/>
        </w:rPr>
        <w:t>1</w:t>
      </w:r>
      <w:r w:rsidRPr="009D76E3">
        <w:rPr>
          <w:rFonts w:ascii="Times New Roman" w:hAnsi="Times New Roman" w:cs="Times New Roman"/>
          <w:sz w:val="22"/>
        </w:rPr>
        <w:t xml:space="preserve">. </w:t>
      </w:r>
      <w:r w:rsidR="00072738" w:rsidRPr="009D76E3">
        <w:rPr>
          <w:rFonts w:ascii="Times New Roman" w:hAnsi="Times New Roman" w:cs="Times New Roman"/>
          <w:sz w:val="22"/>
        </w:rPr>
        <w:t>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1.2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государственного регистратора),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с даты получения Участником долевого строительства соответствующего запроса Застройщика.</w:t>
      </w:r>
    </w:p>
    <w:p w14:paraId="6D00E987" w14:textId="77777777" w:rsidR="00072738"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 xml:space="preserve">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официальном сайте </w:t>
      </w:r>
      <w:r w:rsidR="005D7866" w:rsidRPr="009D76E3">
        <w:rPr>
          <w:rFonts w:ascii="Times New Roman" w:hAnsi="Times New Roman" w:cs="Times New Roman"/>
          <w:sz w:val="22"/>
        </w:rPr>
        <w:t>наш.дом.рф</w:t>
      </w:r>
      <w:r w:rsidRPr="009D76E3">
        <w:rPr>
          <w:rFonts w:ascii="Times New Roman" w:hAnsi="Times New Roman" w:cs="Times New Roman"/>
          <w:sz w:val="22"/>
        </w:rPr>
        <w:t xml:space="preserve">. Индивидуальные характеристики вновь образованного земельного участка, на котором будет расположен Многоквартирный дом (в частности, кадастровый номер), также будут отражены в Передаточном акте (раздел 6 Договора). </w:t>
      </w:r>
    </w:p>
    <w:p w14:paraId="14D69C19" w14:textId="36138456" w:rsidR="004B63EF" w:rsidRPr="002361FF" w:rsidRDefault="004B63EF"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8.2. </w:t>
      </w:r>
      <w:r w:rsidR="00EF44CE" w:rsidRPr="002361FF">
        <w:rPr>
          <w:rFonts w:ascii="Times New Roman" w:hAnsi="Times New Roman" w:cs="Times New Roman"/>
          <w:sz w:val="22"/>
        </w:rPr>
        <w:t>Настоящим Участник дает свое безотзывное согласие на передачу и оформление в залог банку, предоставляющему кредитные средства, прав аренды или собственности (в зависимости от того, какое право будет оформлено на момент наступления события) на земельный участок, указанный в п. 1.</w:t>
      </w:r>
      <w:r w:rsidR="00165EBB" w:rsidRPr="002361FF">
        <w:rPr>
          <w:rFonts w:ascii="Times New Roman" w:hAnsi="Times New Roman" w:cs="Times New Roman"/>
          <w:sz w:val="22"/>
        </w:rPr>
        <w:t>8</w:t>
      </w:r>
      <w:r w:rsidR="00EF44CE" w:rsidRPr="002361FF">
        <w:rPr>
          <w:rFonts w:ascii="Times New Roman" w:hAnsi="Times New Roman" w:cs="Times New Roman"/>
          <w:sz w:val="22"/>
        </w:rPr>
        <w:t xml:space="preserve"> договора, кадастровый </w:t>
      </w:r>
      <w:r w:rsidR="00EF44CE" w:rsidRPr="00BF27B0">
        <w:rPr>
          <w:rFonts w:ascii="Times New Roman" w:hAnsi="Times New Roman" w:cs="Times New Roman"/>
          <w:sz w:val="22"/>
        </w:rPr>
        <w:t xml:space="preserve">номер </w:t>
      </w:r>
      <w:r w:rsidR="0059060F" w:rsidRPr="0059060F">
        <w:rPr>
          <w:rFonts w:ascii="Times New Roman" w:hAnsi="Times New Roman" w:cs="Times New Roman"/>
          <w:sz w:val="22"/>
        </w:rPr>
        <w:t>39:02:010014:1313</w:t>
      </w:r>
      <w:r w:rsidR="00EF44CE" w:rsidRPr="002361FF">
        <w:rPr>
          <w:rFonts w:ascii="Times New Roman" w:hAnsi="Times New Roman" w:cs="Times New Roman"/>
          <w:sz w:val="22"/>
        </w:rPr>
        <w:t>, на котором осуществляется строительство Объекта</w:t>
      </w:r>
      <w:r w:rsidR="00165EBB" w:rsidRPr="002361FF">
        <w:rPr>
          <w:rFonts w:ascii="Times New Roman" w:hAnsi="Times New Roman" w:cs="Times New Roman"/>
          <w:sz w:val="22"/>
        </w:rPr>
        <w:t>.</w:t>
      </w:r>
    </w:p>
    <w:p w14:paraId="52B9D6FE" w14:textId="38A8B9E1" w:rsidR="00165EBB" w:rsidRDefault="00165EBB"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8.3. Во исполнение обязательств, указанных в п. </w:t>
      </w:r>
      <w:r w:rsidR="00170D42" w:rsidRPr="002361FF">
        <w:rPr>
          <w:rFonts w:ascii="Times New Roman" w:hAnsi="Times New Roman" w:cs="Times New Roman"/>
          <w:sz w:val="22"/>
        </w:rPr>
        <w:t>8</w:t>
      </w:r>
      <w:r w:rsidRPr="002361FF">
        <w:rPr>
          <w:rFonts w:ascii="Times New Roman" w:hAnsi="Times New Roman" w:cs="Times New Roman"/>
          <w:sz w:val="22"/>
        </w:rPr>
        <w:t>.2 договора, по требованию Застройщика при необходимости и аналогичном требовании со стороны банка-кредитора, Участник обязуется выдать нотариальное согласие на передачу и оформление прав, возникших у Участника по настоящему договору, на земельный участок, указанный в п. 1.8 договора, в залог банку-кредитору, а также обратиться в уполномоченные органы для государственной регистрации такого согласия (при необходимости). Согласие выдается в течение 10 календарных дней с момента обращения Застройщика.</w:t>
      </w:r>
      <w:r w:rsidRPr="00165EBB">
        <w:rPr>
          <w:rFonts w:ascii="Times New Roman" w:hAnsi="Times New Roman" w:cs="Times New Roman"/>
          <w:sz w:val="22"/>
        </w:rPr>
        <w:t xml:space="preserve"> </w:t>
      </w:r>
    </w:p>
    <w:p w14:paraId="6DB5D7FE" w14:textId="211257E8"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.4. 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Объекта, мест общественного пользования Объекта, в целях прокладки (оборудования) и обслуживания сетей тепло-, электро-, энерго</w:t>
      </w:r>
      <w:r w:rsidR="00660664">
        <w:rPr>
          <w:rFonts w:ascii="Times New Roman" w:hAnsi="Times New Roman" w:cs="Times New Roman"/>
          <w:sz w:val="22"/>
        </w:rPr>
        <w:t>-</w:t>
      </w:r>
      <w:r w:rsidRPr="00165EBB">
        <w:rPr>
          <w:rFonts w:ascii="Times New Roman" w:hAnsi="Times New Roman" w:cs="Times New Roman"/>
          <w:sz w:val="22"/>
        </w:rPr>
        <w:t>, водо-</w:t>
      </w:r>
      <w:r w:rsidR="00660664">
        <w:rPr>
          <w:rFonts w:ascii="Times New Roman" w:hAnsi="Times New Roman" w:cs="Times New Roman"/>
          <w:sz w:val="22"/>
        </w:rPr>
        <w:t xml:space="preserve"> </w:t>
      </w:r>
      <w:r w:rsidRPr="00165EBB">
        <w:rPr>
          <w:rFonts w:ascii="Times New Roman" w:hAnsi="Times New Roman" w:cs="Times New Roman"/>
          <w:sz w:val="22"/>
        </w:rPr>
        <w:t xml:space="preserve">снабжения Объекта. Условия </w:t>
      </w:r>
      <w:r w:rsidRPr="00165EBB">
        <w:rPr>
          <w:rFonts w:ascii="Times New Roman" w:hAnsi="Times New Roman" w:cs="Times New Roman"/>
          <w:sz w:val="22"/>
        </w:rPr>
        <w:lastRenderedPageBreak/>
        <w:t xml:space="preserve">Соглашения определяются Застройщиком самостоятельно по своему усмотрению и не требуют согласования с Участником. </w:t>
      </w:r>
    </w:p>
    <w:p w14:paraId="173EEF3A" w14:textId="798BC810"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.5. Настоящим Участник дает свое безотзывное согласие на заключение Застройщиком соглашений об установлении сервитута земельного участка (части земельного участка), на котором осуществляется строительство Объекта, указанного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кадастровый номер </w:t>
      </w:r>
      <w:r w:rsidR="005C05D0" w:rsidRPr="005C05D0">
        <w:rPr>
          <w:rFonts w:ascii="Times New Roman" w:hAnsi="Times New Roman" w:cs="Times New Roman"/>
          <w:sz w:val="22"/>
        </w:rPr>
        <w:t>39:02:010014:1313</w:t>
      </w:r>
      <w:r w:rsidRPr="00165EBB">
        <w:rPr>
          <w:rFonts w:ascii="Times New Roman" w:hAnsi="Times New Roman" w:cs="Times New Roman"/>
          <w:sz w:val="22"/>
        </w:rPr>
        <w:t>, а также мест общественного пользования Объекта, в целях прокладки (оборудования) и обс</w:t>
      </w:r>
      <w:r>
        <w:rPr>
          <w:rFonts w:ascii="Times New Roman" w:hAnsi="Times New Roman" w:cs="Times New Roman"/>
          <w:sz w:val="22"/>
        </w:rPr>
        <w:t>луживания сетей тепло-, электро</w:t>
      </w:r>
      <w:r w:rsidR="00660664">
        <w:rPr>
          <w:rFonts w:ascii="Times New Roman" w:hAnsi="Times New Roman" w:cs="Times New Roman"/>
          <w:sz w:val="22"/>
        </w:rPr>
        <w:t>-</w:t>
      </w:r>
      <w:r w:rsidRPr="00165EBB">
        <w:rPr>
          <w:rFonts w:ascii="Times New Roman" w:hAnsi="Times New Roman" w:cs="Times New Roman"/>
          <w:sz w:val="22"/>
        </w:rPr>
        <w:t>, энерго</w:t>
      </w:r>
      <w:r w:rsidR="00660664">
        <w:rPr>
          <w:rFonts w:ascii="Times New Roman" w:hAnsi="Times New Roman" w:cs="Times New Roman"/>
          <w:sz w:val="22"/>
        </w:rPr>
        <w:t>-</w:t>
      </w:r>
      <w:r w:rsidRPr="00165EBB">
        <w:rPr>
          <w:rFonts w:ascii="Times New Roman" w:hAnsi="Times New Roman" w:cs="Times New Roman"/>
          <w:sz w:val="22"/>
        </w:rPr>
        <w:t xml:space="preserve">, водо- снабжения Объекта. </w:t>
      </w:r>
    </w:p>
    <w:p w14:paraId="590FB576" w14:textId="7923479D"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 xml:space="preserve">.6. Во исполнение обязательств, указанных в п. </w:t>
      </w:r>
      <w:r w:rsidR="00170D42">
        <w:rPr>
          <w:rFonts w:ascii="Times New Roman" w:hAnsi="Times New Roman" w:cs="Times New Roman"/>
          <w:sz w:val="22"/>
        </w:rPr>
        <w:t>8</w:t>
      </w:r>
      <w:r w:rsidRPr="00165EBB">
        <w:rPr>
          <w:rFonts w:ascii="Times New Roman" w:hAnsi="Times New Roman" w:cs="Times New Roman"/>
          <w:sz w:val="22"/>
        </w:rPr>
        <w:t>.5 договора, по требованию Застройщика, при необходимости и аналогичном требовании со стороны ресурсоснабжающей организации, Участник обязуется выдать согласие (при необходимости удостоверенное нотариально) на обременение прав, возникших у Участника по настоящему договору, на земельный участок, указанный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мест общественного пользования Объекта, правами лица – ресурсоснабжающей организации, в интересах которой будет установлен сервитут. Согласие выдается в течение 10 календарных дней с момента обращения Застройщика.</w:t>
      </w:r>
    </w:p>
    <w:p w14:paraId="0565D5C5" w14:textId="066B3040" w:rsidR="00170D42" w:rsidRPr="009D76E3" w:rsidRDefault="00170D42" w:rsidP="00170D42">
      <w:pPr>
        <w:ind w:left="0" w:right="3" w:firstLine="567"/>
        <w:rPr>
          <w:rFonts w:ascii="Times New Roman" w:hAnsi="Times New Roman" w:cs="Times New Roman"/>
          <w:sz w:val="22"/>
        </w:rPr>
      </w:pPr>
      <w:r w:rsidRPr="002361FF">
        <w:rPr>
          <w:rFonts w:ascii="Times New Roman" w:hAnsi="Times New Roman" w:cs="Times New Roman"/>
          <w:sz w:val="22"/>
        </w:rPr>
        <w:t>8.7. Подписанием настоящего Договора Участник считается уведомленным, а также дает согласие на строительство на земельном участке, указанном в п. 1.8. настоящего Договора, жилых домов относящихся к другим очередям строительства и иных объектов недвижимости в соответствии с проектом комплекса</w:t>
      </w:r>
      <w:r>
        <w:rPr>
          <w:rFonts w:ascii="Times New Roman" w:hAnsi="Times New Roman" w:cs="Times New Roman"/>
          <w:sz w:val="22"/>
        </w:rPr>
        <w:t>.</w:t>
      </w:r>
    </w:p>
    <w:p w14:paraId="570BC63E" w14:textId="4B8B1936" w:rsidR="00666615" w:rsidRPr="009D76E3"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8.</w:t>
      </w:r>
      <w:r w:rsidR="00AC7EF7">
        <w:rPr>
          <w:rFonts w:ascii="Times New Roman" w:hAnsi="Times New Roman" w:cs="Times New Roman"/>
          <w:sz w:val="22"/>
        </w:rPr>
        <w:t>8</w:t>
      </w:r>
      <w:r w:rsidRPr="009D76E3">
        <w:rPr>
          <w:rFonts w:ascii="Times New Roman" w:hAnsi="Times New Roman" w:cs="Times New Roman"/>
          <w:sz w:val="22"/>
        </w:rPr>
        <w:t xml:space="preserve">. </w:t>
      </w:r>
      <w:r w:rsidR="00B72467" w:rsidRPr="009D76E3">
        <w:rPr>
          <w:rFonts w:ascii="Times New Roman" w:hAnsi="Times New Roman" w:cs="Times New Roman"/>
          <w:sz w:val="22"/>
        </w:rPr>
        <w:t xml:space="preserve">С момента создания Объекта долевого строительства, места общего пользования, лестницы, лифтовые и приквартирные помещения и оборудование, расположенное в них, непосредственно используемые для обеспечения нормальной эксплуатации и жизнеобеспечения жилого дома, поступают в общую долевую собственность собственников </w:t>
      </w:r>
      <w:r w:rsidR="006D7EBA">
        <w:rPr>
          <w:rFonts w:ascii="Times New Roman" w:hAnsi="Times New Roman" w:cs="Times New Roman"/>
          <w:sz w:val="22"/>
        </w:rPr>
        <w:t>Объектов долевого участия</w:t>
      </w:r>
      <w:r w:rsidR="00B72467" w:rsidRPr="009D76E3">
        <w:rPr>
          <w:rFonts w:ascii="Times New Roman" w:hAnsi="Times New Roman" w:cs="Times New Roman"/>
          <w:sz w:val="22"/>
        </w:rPr>
        <w:t xml:space="preserve">.  </w:t>
      </w:r>
    </w:p>
    <w:p w14:paraId="79C12F6E" w14:textId="59320675" w:rsidR="00666615" w:rsidRPr="004B63EF" w:rsidRDefault="00B72467" w:rsidP="00AC7EF7">
      <w:pPr>
        <w:pStyle w:val="af0"/>
        <w:numPr>
          <w:ilvl w:val="1"/>
          <w:numId w:val="16"/>
        </w:numPr>
        <w:spacing w:after="92"/>
        <w:ind w:left="0" w:right="3" w:firstLine="567"/>
        <w:rPr>
          <w:rFonts w:ascii="Times New Roman" w:hAnsi="Times New Roman" w:cs="Times New Roman"/>
          <w:sz w:val="22"/>
        </w:rPr>
      </w:pPr>
      <w:r w:rsidRPr="004B63EF">
        <w:rPr>
          <w:rFonts w:ascii="Times New Roman" w:hAnsi="Times New Roman" w:cs="Times New Roman"/>
          <w:sz w:val="22"/>
        </w:rPr>
        <w:t xml:space="preserve">Стороны освобождаются от ответственности за частичное или полное неисполнение обязательств по договору, если оно явилось следствием форс-мажорных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Если форс-мажорные обстоятельства длятся более 3 (трех) месяцев, стороны имеют право расторгнуть договор до истечения срока его действия. </w:t>
      </w:r>
    </w:p>
    <w:p w14:paraId="03459948" w14:textId="77777777" w:rsidR="00666615" w:rsidRPr="009D76E3" w:rsidRDefault="00B72467" w:rsidP="00EF0D8E">
      <w:pPr>
        <w:pStyle w:val="1"/>
        <w:ind w:left="403" w:right="362"/>
        <w:rPr>
          <w:rFonts w:ascii="Times New Roman" w:hAnsi="Times New Roman" w:cs="Times New Roman"/>
          <w:sz w:val="22"/>
        </w:rPr>
      </w:pPr>
      <w:r w:rsidRPr="009D76E3">
        <w:rPr>
          <w:rFonts w:ascii="Times New Roman" w:hAnsi="Times New Roman" w:cs="Times New Roman"/>
          <w:sz w:val="22"/>
        </w:rPr>
        <w:t xml:space="preserve">9. Заключительные положения </w:t>
      </w:r>
    </w:p>
    <w:p w14:paraId="20161E9F" w14:textId="3C72819E" w:rsidR="00666615" w:rsidRPr="009D76E3" w:rsidRDefault="00B72467" w:rsidP="00EF0D8E">
      <w:pPr>
        <w:spacing w:after="0"/>
        <w:ind w:left="19" w:right="3"/>
        <w:rPr>
          <w:rFonts w:ascii="Times New Roman" w:hAnsi="Times New Roman" w:cs="Times New Roman"/>
          <w:sz w:val="22"/>
        </w:rPr>
      </w:pPr>
      <w:r w:rsidRPr="009D76E3">
        <w:rPr>
          <w:rFonts w:ascii="Times New Roman" w:hAnsi="Times New Roman" w:cs="Times New Roman"/>
          <w:sz w:val="22"/>
        </w:rPr>
        <w:t>9.1. Настоящий договор вступает в силу с момента его государственной регистрации. С момента вступления в силу настоящего договора все предыдущие переговоры по нему, соответствующая деловая переписка и соглашения теряют силу.</w:t>
      </w:r>
    </w:p>
    <w:p w14:paraId="0BA18DD6"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9.2. Все изменения и дополнения к договору оформляются сторонами в письменном виде и являются неотъемлемой частью настоящего договора после государственной регистрации таких изменений и дополнений.    </w:t>
      </w:r>
    </w:p>
    <w:p w14:paraId="4FCB0D94" w14:textId="77777777" w:rsidR="00666615" w:rsidRDefault="00B72467">
      <w:pPr>
        <w:ind w:left="19" w:right="3"/>
        <w:rPr>
          <w:rFonts w:ascii="Times New Roman" w:hAnsi="Times New Roman" w:cs="Times New Roman"/>
          <w:sz w:val="22"/>
        </w:rPr>
      </w:pPr>
      <w:r w:rsidRPr="009D76E3">
        <w:rPr>
          <w:rFonts w:ascii="Times New Roman" w:hAnsi="Times New Roman" w:cs="Times New Roman"/>
          <w:sz w:val="22"/>
        </w:rPr>
        <w:t xml:space="preserve">9.3.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за исключением случаев, предусмотренных действующим законодательством. </w:t>
      </w:r>
    </w:p>
    <w:p w14:paraId="13626797" w14:textId="56FCD3A2" w:rsidR="00AC7EF7" w:rsidRPr="00EE5EE2" w:rsidRDefault="00AC7EF7" w:rsidP="00EE5EE2">
      <w:pPr>
        <w:pStyle w:val="af0"/>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Стороны согласились, что Сообщение вручается лично под расписку или отправляется получателю заказным письмом с описью и уведомлением о вручении по адресу, предусмотренному в Договоре. Иные письма отправляются Застройщиком заказным письмом. Уведомление считается данным на момент получения отправителем уведомления о вручении письма получателю или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Надлежащим извещением и получением Участником долевого строительства сообщения в отношении п.п. 4.</w:t>
      </w:r>
      <w:r w:rsidR="00364ACE">
        <w:rPr>
          <w:rFonts w:ascii="Times New Roman" w:eastAsia="Times New Roman" w:hAnsi="Times New Roman" w:cs="Times New Roman"/>
          <w:color w:val="auto"/>
          <w:sz w:val="22"/>
        </w:rPr>
        <w:t>1.3.</w:t>
      </w:r>
      <w:r w:rsidRPr="00EE5EE2">
        <w:rPr>
          <w:rFonts w:ascii="Times New Roman" w:eastAsia="Times New Roman" w:hAnsi="Times New Roman" w:cs="Times New Roman"/>
          <w:color w:val="auto"/>
          <w:sz w:val="22"/>
        </w:rPr>
        <w:t xml:space="preserve"> Договора является, в том числе, дата прибытия Сообщения на почтовое отделение по месту проживания Участника долевого строительства, указанного в Договоре. </w:t>
      </w:r>
    </w:p>
    <w:p w14:paraId="412CBB5C" w14:textId="1C6B5505" w:rsidR="00AC7EF7" w:rsidRPr="00EE5EE2" w:rsidRDefault="00AC7EF7" w:rsidP="00EE5EE2">
      <w:pPr>
        <w:pStyle w:val="af0"/>
        <w:widowControl w:val="0"/>
        <w:numPr>
          <w:ilvl w:val="1"/>
          <w:numId w:val="18"/>
        </w:numPr>
        <w:tabs>
          <w:tab w:val="left" w:pos="426"/>
          <w:tab w:val="left" w:pos="851"/>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В течение пятидневного срока сторона, изменившая адрес для корреспонденции, а также наступления обстоятельств, способных повлиять на выполнение обязательств по Договору, уведомляет об этом другую сторону. В случае неисполнения указанной обязанности все уведомления, направленные по указанному адресу для корреспонденции,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14:paraId="6C1C9867" w14:textId="24905C73" w:rsidR="00AC7EF7" w:rsidRPr="001472C7" w:rsidRDefault="00AC7EF7" w:rsidP="00EE5EE2">
      <w:pPr>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AC7EF7">
        <w:rPr>
          <w:rFonts w:ascii="Times New Roman" w:eastAsia="Times New Roman" w:hAnsi="Times New Roman" w:cs="Times New Roman"/>
          <w:color w:val="auto"/>
          <w:sz w:val="22"/>
        </w:rPr>
        <w:t xml:space="preserve">Уведомление со стороны Застройщика, за исключением Сообщений, считается надлежащим также в случае его публикации на сайте Застройщика, портале ЕИСЖС (НАШ.ДОМ.РФ), либо направления по адресу электронной почты Участника долевого строительства </w:t>
      </w:r>
      <w:bookmarkStart w:id="8" w:name="_Hlk201311061"/>
      <w:r w:rsidR="005C05D0">
        <w:rPr>
          <w:rFonts w:ascii="Times New Roman" w:eastAsia="Times New Roman" w:hAnsi="Times New Roman" w:cs="Times New Roman"/>
          <w:color w:val="auto"/>
          <w:sz w:val="22"/>
        </w:rPr>
        <w:t>______________________</w:t>
      </w:r>
    </w:p>
    <w:bookmarkEnd w:id="8"/>
    <w:p w14:paraId="3BD4C181" w14:textId="5C1F9DCC"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lastRenderedPageBreak/>
        <w:t>9.</w:t>
      </w:r>
      <w:r w:rsidR="00364ACE">
        <w:rPr>
          <w:rFonts w:ascii="Times New Roman" w:hAnsi="Times New Roman" w:cs="Times New Roman"/>
          <w:sz w:val="22"/>
        </w:rPr>
        <w:t>7</w:t>
      </w:r>
      <w:r w:rsidRPr="009D76E3">
        <w:rPr>
          <w:rFonts w:ascii="Times New Roman" w:hAnsi="Times New Roman" w:cs="Times New Roman"/>
          <w:sz w:val="22"/>
        </w:rPr>
        <w:t xml:space="preserve">. В отношении своих персональных данных Участник долевого строительства, заключая настоящий договор, дает тем самым в соответствии с п. 1 ст. 6 Федерального закона от 27.07.2006г.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или мобильный телефон.  </w:t>
      </w:r>
    </w:p>
    <w:p w14:paraId="6C104A6D" w14:textId="3E8DF22B"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8</w:t>
      </w:r>
      <w:r w:rsidRPr="009D76E3">
        <w:rPr>
          <w:rFonts w:ascii="Times New Roman" w:hAnsi="Times New Roman" w:cs="Times New Roman"/>
          <w:sz w:val="22"/>
        </w:rPr>
        <w:t xml:space="preserve">. До подписания настоящего договора Участник долевого строительства ознакомлен с проектной документацией на строительство Объекта долевого строительства, подготовленной Застройщиком. Содержание проектной документации Участнику долевого строительства понятно, возражений не имеется. </w:t>
      </w:r>
    </w:p>
    <w:p w14:paraId="48042C43" w14:textId="4526442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9</w:t>
      </w:r>
      <w:r w:rsidRPr="009D76E3">
        <w:rPr>
          <w:rFonts w:ascii="Times New Roman" w:hAnsi="Times New Roman" w:cs="Times New Roman"/>
          <w:sz w:val="22"/>
        </w:rPr>
        <w:t xml:space="preserve">. При изменении данных Участника долевого строительства, указанных в разделе 10 настоящего договора, Участник долевого строительства обязан в течение 5 (пяти) календарных дней известить в письменной форме Застройщика о происшедших изменениях и сообщить новые данные.  </w:t>
      </w:r>
    </w:p>
    <w:p w14:paraId="6322D922" w14:textId="570E32D9"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10</w:t>
      </w:r>
      <w:r w:rsidRPr="009D76E3">
        <w:rPr>
          <w:rFonts w:ascii="Times New Roman" w:hAnsi="Times New Roman" w:cs="Times New Roman"/>
          <w:sz w:val="22"/>
        </w:rPr>
        <w:t xml:space="preserve">. Во всем остальном, что не предусмотрено настоящим договором, стороны руководствуются действующим законодательством.  </w:t>
      </w:r>
    </w:p>
    <w:p w14:paraId="4AF0E28A" w14:textId="22079F74" w:rsidR="00666615" w:rsidRPr="009D76E3" w:rsidRDefault="00B72467">
      <w:pPr>
        <w:ind w:left="19" w:right="3"/>
        <w:rPr>
          <w:rFonts w:ascii="Times New Roman" w:hAnsi="Times New Roman" w:cs="Times New Roman"/>
          <w:b/>
          <w:sz w:val="22"/>
        </w:rPr>
      </w:pPr>
      <w:r w:rsidRPr="009D76E3">
        <w:rPr>
          <w:rFonts w:ascii="Times New Roman" w:hAnsi="Times New Roman" w:cs="Times New Roman"/>
          <w:sz w:val="22"/>
        </w:rPr>
        <w:t>9.</w:t>
      </w:r>
      <w:r w:rsidR="00364ACE">
        <w:rPr>
          <w:rFonts w:ascii="Times New Roman" w:hAnsi="Times New Roman" w:cs="Times New Roman"/>
          <w:sz w:val="22"/>
        </w:rPr>
        <w:t>11</w:t>
      </w:r>
      <w:r w:rsidRPr="009D76E3">
        <w:rPr>
          <w:rFonts w:ascii="Times New Roman" w:hAnsi="Times New Roman" w:cs="Times New Roman"/>
          <w:sz w:val="22"/>
        </w:rPr>
        <w:t xml:space="preserve">. Настоящий договор составлен в </w:t>
      </w:r>
      <w:r w:rsidR="008305AC">
        <w:rPr>
          <w:rFonts w:ascii="Times New Roman" w:hAnsi="Times New Roman" w:cs="Times New Roman"/>
          <w:sz w:val="22"/>
        </w:rPr>
        <w:t>2 (дву</w:t>
      </w:r>
      <w:r w:rsidRPr="009D76E3">
        <w:rPr>
          <w:rFonts w:ascii="Times New Roman" w:hAnsi="Times New Roman" w:cs="Times New Roman"/>
          <w:sz w:val="22"/>
        </w:rPr>
        <w:t>х) экземплярах, каждый из которых имеет одинаковую юридическую силу, 1 (один) экземпляр – для Застройщика, 1 (один) экземпляр – для У</w:t>
      </w:r>
      <w:r w:rsidR="008305AC">
        <w:rPr>
          <w:rFonts w:ascii="Times New Roman" w:hAnsi="Times New Roman" w:cs="Times New Roman"/>
          <w:sz w:val="22"/>
        </w:rPr>
        <w:t>частника долевого строительства</w:t>
      </w:r>
      <w:r w:rsidRPr="009D76E3">
        <w:rPr>
          <w:rFonts w:ascii="Times New Roman" w:hAnsi="Times New Roman" w:cs="Times New Roman"/>
          <w:sz w:val="22"/>
        </w:rPr>
        <w:t>.</w:t>
      </w:r>
      <w:r w:rsidRPr="009D76E3">
        <w:rPr>
          <w:rFonts w:ascii="Times New Roman" w:hAnsi="Times New Roman" w:cs="Times New Roman"/>
          <w:b/>
          <w:sz w:val="22"/>
        </w:rPr>
        <w:t xml:space="preserve"> </w:t>
      </w:r>
    </w:p>
    <w:p w14:paraId="162FA546" w14:textId="080A77A1" w:rsidR="00D618EE" w:rsidRPr="009D76E3" w:rsidRDefault="00D618EE">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12</w:t>
      </w:r>
      <w:r w:rsidRPr="009D76E3">
        <w:rPr>
          <w:rFonts w:ascii="Times New Roman" w:hAnsi="Times New Roman" w:cs="Times New Roman"/>
          <w:sz w:val="22"/>
        </w:rPr>
        <w:t>. Неотъемлемой частью настоящего договора является:</w:t>
      </w:r>
    </w:p>
    <w:p w14:paraId="3CE41970" w14:textId="77777777" w:rsidR="00D618EE" w:rsidRPr="009D76E3" w:rsidRDefault="00F86347" w:rsidP="00D21F6E">
      <w:pPr>
        <w:ind w:left="19" w:right="3"/>
        <w:rPr>
          <w:rFonts w:ascii="Times New Roman" w:hAnsi="Times New Roman" w:cs="Times New Roman"/>
          <w:sz w:val="22"/>
        </w:rPr>
      </w:pPr>
      <w:r w:rsidRPr="009D76E3">
        <w:rPr>
          <w:rFonts w:ascii="Times New Roman" w:hAnsi="Times New Roman" w:cs="Times New Roman"/>
          <w:sz w:val="22"/>
        </w:rPr>
        <w:t>Приложение №1 – Поэтажный план</w:t>
      </w:r>
      <w:r w:rsidR="00072738" w:rsidRPr="009D76E3">
        <w:rPr>
          <w:rFonts w:ascii="Times New Roman" w:hAnsi="Times New Roman" w:cs="Times New Roman"/>
          <w:sz w:val="22"/>
        </w:rPr>
        <w:t xml:space="preserve"> (План Объекта долевого строительства)</w:t>
      </w:r>
      <w:r w:rsidRPr="009D76E3">
        <w:rPr>
          <w:rFonts w:ascii="Times New Roman" w:hAnsi="Times New Roman" w:cs="Times New Roman"/>
          <w:sz w:val="22"/>
        </w:rPr>
        <w:t>;</w:t>
      </w:r>
    </w:p>
    <w:p w14:paraId="15B0C192" w14:textId="77777777" w:rsidR="00666615" w:rsidRPr="009D76E3" w:rsidRDefault="00B72467">
      <w:pPr>
        <w:spacing w:after="0"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38FEB663" w14:textId="77777777" w:rsidR="00666615" w:rsidRPr="009D76E3" w:rsidRDefault="00B72467">
      <w:pPr>
        <w:spacing w:after="0" w:line="259" w:lineRule="auto"/>
        <w:ind w:left="403" w:right="367" w:hanging="10"/>
        <w:jc w:val="center"/>
        <w:rPr>
          <w:rFonts w:ascii="Times New Roman" w:hAnsi="Times New Roman" w:cs="Times New Roman"/>
          <w:sz w:val="22"/>
        </w:rPr>
      </w:pPr>
      <w:r w:rsidRPr="009D76E3">
        <w:rPr>
          <w:rFonts w:ascii="Times New Roman" w:hAnsi="Times New Roman" w:cs="Times New Roman"/>
          <w:b/>
          <w:sz w:val="22"/>
        </w:rPr>
        <w:t xml:space="preserve">10. Адреса и реквизиты сторон: </w:t>
      </w:r>
    </w:p>
    <w:p w14:paraId="1EA7BE39" w14:textId="77777777" w:rsidR="00D618EE" w:rsidRPr="009D76E3" w:rsidRDefault="00B72467">
      <w:pPr>
        <w:tabs>
          <w:tab w:val="center" w:pos="6930"/>
        </w:tabs>
        <w:spacing w:after="5" w:line="248"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Застройщик:                                                                           </w:t>
      </w:r>
      <w:r w:rsidRPr="009D76E3">
        <w:rPr>
          <w:rFonts w:ascii="Times New Roman" w:hAnsi="Times New Roman" w:cs="Times New Roman"/>
          <w:b/>
          <w:sz w:val="22"/>
        </w:rPr>
        <w:tab/>
      </w:r>
    </w:p>
    <w:p w14:paraId="77D76C07" w14:textId="77777777" w:rsidR="00B55CFC" w:rsidRPr="00B55CFC" w:rsidRDefault="00B55CFC" w:rsidP="00B55CFC">
      <w:pPr>
        <w:pStyle w:val="Textbody"/>
        <w:spacing w:after="0"/>
        <w:ind w:right="142"/>
        <w:rPr>
          <w:rFonts w:cs="Times New Roman"/>
          <w:b/>
          <w:bCs/>
          <w:sz w:val="22"/>
          <w:szCs w:val="22"/>
        </w:rPr>
      </w:pPr>
      <w:r w:rsidRPr="00B55CFC">
        <w:rPr>
          <w:rFonts w:cs="Times New Roman"/>
          <w:b/>
          <w:bCs/>
          <w:sz w:val="22"/>
          <w:szCs w:val="22"/>
        </w:rPr>
        <w:t>Общество с ограниченной ответственностью Специализированный застройщик</w:t>
      </w:r>
    </w:p>
    <w:p w14:paraId="1E584A2C" w14:textId="3A0E3BAC" w:rsidR="00B55CFC" w:rsidRPr="00B55CFC" w:rsidRDefault="008D1900" w:rsidP="00B55CFC">
      <w:pPr>
        <w:pStyle w:val="Textbody"/>
        <w:spacing w:after="0"/>
        <w:ind w:right="142"/>
        <w:rPr>
          <w:rFonts w:cs="Times New Roman"/>
          <w:b/>
          <w:sz w:val="22"/>
          <w:szCs w:val="22"/>
        </w:rPr>
      </w:pPr>
      <w:r w:rsidRPr="00A87822">
        <w:rPr>
          <w:rFonts w:cs="Times New Roman"/>
          <w:b/>
          <w:sz w:val="22"/>
        </w:rPr>
        <w:t>«Т</w:t>
      </w:r>
      <w:r>
        <w:rPr>
          <w:rFonts w:cs="Times New Roman"/>
          <w:b/>
          <w:sz w:val="22"/>
        </w:rPr>
        <w:t>ВН-ИНВЕСТ</w:t>
      </w:r>
      <w:r w:rsidRPr="00A87822">
        <w:rPr>
          <w:rFonts w:cs="Times New Roman"/>
          <w:b/>
          <w:sz w:val="22"/>
        </w:rPr>
        <w:t>»</w:t>
      </w:r>
    </w:p>
    <w:p w14:paraId="3C2236C0" w14:textId="4A2C4B2D" w:rsidR="00B55CFC" w:rsidRPr="008D1900" w:rsidRDefault="00B55CFC" w:rsidP="00B55CFC">
      <w:pPr>
        <w:pStyle w:val="af1"/>
        <w:rPr>
          <w:rFonts w:ascii="Times New Roman" w:hAnsi="Times New Roman" w:cs="Times New Roman"/>
        </w:rPr>
      </w:pPr>
      <w:r w:rsidRPr="00B55CFC">
        <w:rPr>
          <w:rFonts w:ascii="Times New Roman" w:hAnsi="Times New Roman" w:cs="Times New Roman"/>
        </w:rPr>
        <w:t>236029, г. Калининград, ул. Колхозная, д. 4В, пом. </w:t>
      </w:r>
      <w:r w:rsidR="008D1900">
        <w:rPr>
          <w:rFonts w:ascii="Times New Roman" w:hAnsi="Times New Roman" w:cs="Times New Roman"/>
          <w:lang w:val="en-US"/>
        </w:rPr>
        <w:t>IV</w:t>
      </w:r>
      <w:r w:rsidRPr="00B55CFC">
        <w:rPr>
          <w:rFonts w:ascii="Times New Roman" w:hAnsi="Times New Roman" w:cs="Times New Roman"/>
        </w:rPr>
        <w:t xml:space="preserve">, офис </w:t>
      </w:r>
      <w:r w:rsidR="008D1900" w:rsidRPr="008D1900">
        <w:rPr>
          <w:rFonts w:ascii="Times New Roman" w:hAnsi="Times New Roman" w:cs="Times New Roman"/>
        </w:rPr>
        <w:t>2</w:t>
      </w:r>
    </w:p>
    <w:p w14:paraId="079B4982" w14:textId="10F8122F" w:rsidR="00B55CFC" w:rsidRPr="008D1900" w:rsidRDefault="008D1900" w:rsidP="00B55CFC">
      <w:pPr>
        <w:pStyle w:val="af1"/>
        <w:rPr>
          <w:rFonts w:ascii="Times New Roman" w:hAnsi="Times New Roman" w:cs="Times New Roman"/>
        </w:rPr>
      </w:pPr>
      <w:r w:rsidRPr="00112201">
        <w:rPr>
          <w:rFonts w:ascii="Times New Roman" w:hAnsi="Times New Roman" w:cs="Times New Roman"/>
          <w:color w:val="000000"/>
        </w:rPr>
        <w:t>ОГРН 1213900005824</w:t>
      </w:r>
      <w:r w:rsidRPr="00112201">
        <w:rPr>
          <w:rFonts w:ascii="Times New Roman" w:hAnsi="Times New Roman" w:cs="Times New Roman"/>
        </w:rPr>
        <w:t xml:space="preserve"> </w:t>
      </w:r>
      <w:r w:rsidRPr="008D1900">
        <w:rPr>
          <w:rFonts w:ascii="Times New Roman" w:hAnsi="Times New Roman" w:cs="Times New Roman"/>
        </w:rPr>
        <w:t xml:space="preserve">/ </w:t>
      </w:r>
      <w:r w:rsidRPr="00112201">
        <w:rPr>
          <w:rFonts w:ascii="Times New Roman" w:hAnsi="Times New Roman" w:cs="Times New Roman"/>
          <w:color w:val="000000"/>
        </w:rPr>
        <w:t>ИНН 3906402201</w:t>
      </w:r>
    </w:p>
    <w:p w14:paraId="004AB72F" w14:textId="77777777" w:rsidR="004A4B7A" w:rsidRPr="004A4B7A" w:rsidRDefault="00B55CFC" w:rsidP="0059060F">
      <w:pPr>
        <w:pStyle w:val="af1"/>
        <w:rPr>
          <w:rFonts w:ascii="Times New Roman" w:hAnsi="Times New Roman" w:cs="Times New Roman"/>
        </w:rPr>
      </w:pPr>
      <w:r w:rsidRPr="004A4B7A">
        <w:rPr>
          <w:rFonts w:ascii="Times New Roman" w:hAnsi="Times New Roman" w:cs="Times New Roman"/>
        </w:rPr>
        <w:t xml:space="preserve">Банковские реквизиты: </w:t>
      </w:r>
      <w:r w:rsidR="004A4B7A" w:rsidRPr="004A4B7A">
        <w:rPr>
          <w:rFonts w:ascii="Times New Roman" w:hAnsi="Times New Roman" w:cs="Times New Roman"/>
        </w:rPr>
        <w:t xml:space="preserve">р/с 40702810600620041247 </w:t>
      </w:r>
    </w:p>
    <w:p w14:paraId="1B9FDBBC" w14:textId="4D623DAC" w:rsidR="0059060F" w:rsidRPr="004A4B7A" w:rsidRDefault="004A4B7A" w:rsidP="0059060F">
      <w:pPr>
        <w:pStyle w:val="af1"/>
        <w:rPr>
          <w:rFonts w:ascii="Times New Roman" w:hAnsi="Times New Roman" w:cs="Times New Roman"/>
        </w:rPr>
      </w:pPr>
      <w:r w:rsidRPr="004A4B7A">
        <w:rPr>
          <w:rFonts w:ascii="Times New Roman" w:hAnsi="Times New Roman" w:cs="Times New Roman"/>
        </w:rPr>
        <w:t>АО «Банк ДОМ.РФ»</w:t>
      </w:r>
      <w:r w:rsidR="0059060F" w:rsidRPr="004A4B7A">
        <w:rPr>
          <w:rFonts w:ascii="Times New Roman" w:hAnsi="Times New Roman" w:cs="Times New Roman"/>
        </w:rPr>
        <w:t xml:space="preserve"> к/с 30101810</w:t>
      </w:r>
      <w:r w:rsidRPr="004A4B7A">
        <w:rPr>
          <w:rFonts w:ascii="Times New Roman" w:hAnsi="Times New Roman" w:cs="Times New Roman"/>
        </w:rPr>
        <w:t>345250000266</w:t>
      </w:r>
      <w:r w:rsidR="0059060F" w:rsidRPr="004A4B7A">
        <w:rPr>
          <w:rFonts w:ascii="Times New Roman" w:hAnsi="Times New Roman" w:cs="Times New Roman"/>
        </w:rPr>
        <w:t xml:space="preserve"> БИК </w:t>
      </w:r>
      <w:r w:rsidRPr="004A4B7A">
        <w:rPr>
          <w:rFonts w:ascii="Times New Roman" w:hAnsi="Times New Roman" w:cs="Times New Roman"/>
        </w:rPr>
        <w:t>044525266</w:t>
      </w:r>
    </w:p>
    <w:p w14:paraId="3553FAFD" w14:textId="5C907C15" w:rsidR="00B55CFC" w:rsidRPr="008D1900" w:rsidRDefault="00B55CFC" w:rsidP="0059060F">
      <w:pPr>
        <w:pStyle w:val="af1"/>
        <w:rPr>
          <w:rFonts w:ascii="Times New Roman" w:hAnsi="Times New Roman" w:cs="Times New Roman"/>
          <w:lang w:val="en-US"/>
        </w:rPr>
      </w:pPr>
      <w:r w:rsidRPr="00BF3C7F">
        <w:rPr>
          <w:rFonts w:ascii="Times New Roman" w:hAnsi="Times New Roman" w:cs="Times New Roman"/>
        </w:rPr>
        <w:t>тел</w:t>
      </w:r>
      <w:r w:rsidRPr="00BF3C7F">
        <w:rPr>
          <w:rFonts w:ascii="Times New Roman" w:hAnsi="Times New Roman" w:cs="Times New Roman"/>
          <w:lang w:val="en-US"/>
        </w:rPr>
        <w:t>.: 8-</w:t>
      </w:r>
      <w:r w:rsidR="00BF3C7F" w:rsidRPr="00BF3C7F">
        <w:rPr>
          <w:rFonts w:ascii="Times New Roman" w:hAnsi="Times New Roman" w:cs="Times New Roman"/>
          <w:lang w:val="en-US"/>
        </w:rPr>
        <w:t xml:space="preserve">(4012)-530-100  E-mail: </w:t>
      </w:r>
      <w:r w:rsidR="008D1900" w:rsidRPr="008D1900">
        <w:rPr>
          <w:rFonts w:ascii="Times New Roman" w:hAnsi="Times New Roman" w:cs="Times New Roman"/>
          <w:lang w:val="en-US"/>
        </w:rPr>
        <w:t>tvns@inbox.ru</w:t>
      </w:r>
    </w:p>
    <w:p w14:paraId="7E5C4D07" w14:textId="49AF6D62" w:rsidR="004969E5" w:rsidRPr="008D1900" w:rsidRDefault="006039C7" w:rsidP="004969E5">
      <w:pPr>
        <w:tabs>
          <w:tab w:val="center" w:pos="6930"/>
        </w:tabs>
        <w:spacing w:after="5" w:line="248" w:lineRule="auto"/>
        <w:ind w:left="0" w:firstLine="0"/>
        <w:jc w:val="left"/>
        <w:rPr>
          <w:rFonts w:ascii="Times New Roman" w:hAnsi="Times New Roman" w:cs="Times New Roman"/>
          <w:sz w:val="22"/>
        </w:rPr>
      </w:pPr>
      <w:r>
        <w:rPr>
          <w:rFonts w:ascii="Times New Roman" w:hAnsi="Times New Roman" w:cs="Times New Roman"/>
          <w:sz w:val="22"/>
        </w:rPr>
        <w:t xml:space="preserve">Генеральный директор </w:t>
      </w:r>
      <w:r w:rsidR="008D1900">
        <w:rPr>
          <w:rFonts w:ascii="Times New Roman" w:eastAsia="SimSun" w:hAnsi="Times New Roman" w:cs="Times New Roman"/>
          <w:kern w:val="3"/>
          <w:sz w:val="22"/>
          <w:lang w:eastAsia="zh-CN" w:bidi="hi-IN"/>
        </w:rPr>
        <w:t>Буяков Владимир Леонидович</w:t>
      </w:r>
    </w:p>
    <w:p w14:paraId="198C093F" w14:textId="77777777" w:rsidR="001A4641" w:rsidRPr="00EA6EAD" w:rsidRDefault="001A4641" w:rsidP="004969E5">
      <w:pPr>
        <w:tabs>
          <w:tab w:val="center" w:pos="6930"/>
        </w:tabs>
        <w:spacing w:after="5" w:line="248" w:lineRule="auto"/>
        <w:ind w:left="0" w:firstLine="0"/>
        <w:jc w:val="left"/>
        <w:rPr>
          <w:rFonts w:ascii="Times New Roman" w:hAnsi="Times New Roman" w:cs="Times New Roman"/>
          <w:sz w:val="22"/>
        </w:rPr>
      </w:pPr>
    </w:p>
    <w:p w14:paraId="5268ED33" w14:textId="77777777" w:rsidR="00D618EE" w:rsidRPr="009D76E3" w:rsidRDefault="007B7955" w:rsidP="004969E5">
      <w:pPr>
        <w:tabs>
          <w:tab w:val="center" w:pos="6930"/>
        </w:tabs>
        <w:spacing w:after="5" w:line="248" w:lineRule="auto"/>
        <w:ind w:left="0" w:firstLine="0"/>
        <w:jc w:val="left"/>
        <w:rPr>
          <w:rFonts w:ascii="Times New Roman" w:hAnsi="Times New Roman" w:cs="Times New Roman"/>
          <w:sz w:val="22"/>
        </w:rPr>
      </w:pPr>
      <w:r w:rsidRPr="009D76E3">
        <w:rPr>
          <w:rFonts w:ascii="Times New Roman" w:hAnsi="Times New Roman" w:cs="Times New Roman"/>
          <w:sz w:val="22"/>
        </w:rPr>
        <w:t>М.П.</w:t>
      </w:r>
      <w:r w:rsidRPr="009D76E3">
        <w:rPr>
          <w:rFonts w:ascii="Times New Roman" w:hAnsi="Times New Roman" w:cs="Times New Roman"/>
          <w:sz w:val="22"/>
        </w:rPr>
        <w:tab/>
      </w:r>
      <w:r w:rsidRPr="009D76E3">
        <w:rPr>
          <w:rFonts w:ascii="Times New Roman" w:hAnsi="Times New Roman" w:cs="Times New Roman"/>
          <w:sz w:val="22"/>
        </w:rPr>
        <w:tab/>
      </w:r>
      <w:r w:rsidR="004969E5" w:rsidRPr="009D76E3">
        <w:rPr>
          <w:rFonts w:ascii="Times New Roman" w:hAnsi="Times New Roman" w:cs="Times New Roman"/>
          <w:sz w:val="22"/>
        </w:rPr>
        <w:t xml:space="preserve">___________________________                                                                        </w:t>
      </w:r>
    </w:p>
    <w:p w14:paraId="4C3FCBF4" w14:textId="77777777" w:rsidR="006E70BE" w:rsidRDefault="006E70BE" w:rsidP="006E70BE">
      <w:pPr>
        <w:ind w:left="19" w:right="3" w:firstLine="0"/>
        <w:rPr>
          <w:rFonts w:ascii="Times New Roman" w:hAnsi="Times New Roman" w:cs="Times New Roman"/>
          <w:b/>
          <w:sz w:val="22"/>
        </w:rPr>
      </w:pPr>
    </w:p>
    <w:p w14:paraId="3695A84C" w14:textId="4B758019" w:rsidR="006E70BE" w:rsidRPr="009D76E3" w:rsidRDefault="006E70BE" w:rsidP="006E70BE">
      <w:pPr>
        <w:ind w:left="19" w:right="3" w:firstLine="0"/>
        <w:rPr>
          <w:rFonts w:ascii="Times New Roman" w:hAnsi="Times New Roman" w:cs="Times New Roman"/>
          <w:sz w:val="22"/>
        </w:rPr>
      </w:pP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p>
    <w:p w14:paraId="587F320D" w14:textId="77777777" w:rsidR="006E70BE" w:rsidRDefault="006E70BE" w:rsidP="006E70BE">
      <w:pPr>
        <w:ind w:left="19" w:right="3" w:firstLine="711"/>
        <w:rPr>
          <w:rFonts w:ascii="Times New Roman" w:hAnsi="Times New Roman" w:cs="Times New Roman"/>
          <w:b/>
          <w:sz w:val="22"/>
        </w:rPr>
      </w:pPr>
    </w:p>
    <w:p w14:paraId="4F1EE1AB" w14:textId="79018716" w:rsidR="00C805E7" w:rsidRDefault="00C805E7" w:rsidP="00FF5461">
      <w:pPr>
        <w:ind w:left="19" w:right="3" w:hanging="19"/>
        <w:rPr>
          <w:rFonts w:ascii="Times New Roman" w:hAnsi="Times New Roman" w:cs="Times New Roman"/>
          <w:sz w:val="22"/>
        </w:rPr>
      </w:pPr>
      <w:r w:rsidRPr="009D76E3">
        <w:rPr>
          <w:rFonts w:ascii="Times New Roman" w:hAnsi="Times New Roman" w:cs="Times New Roman"/>
          <w:b/>
          <w:sz w:val="22"/>
        </w:rPr>
        <w:t>Участник долевого строительства</w:t>
      </w:r>
      <w:r>
        <w:rPr>
          <w:rFonts w:ascii="Times New Roman" w:hAnsi="Times New Roman" w:cs="Times New Roman"/>
          <w:b/>
          <w:sz w:val="22"/>
        </w:rPr>
        <w:t>:</w:t>
      </w:r>
    </w:p>
    <w:p w14:paraId="6524D9C0" w14:textId="7DBA2E80" w:rsidR="005C05D0" w:rsidRDefault="005C05D0" w:rsidP="00FF5461">
      <w:pPr>
        <w:ind w:left="19" w:right="3" w:hanging="19"/>
        <w:rPr>
          <w:rFonts w:ascii="Times New Roman" w:hAnsi="Times New Roman" w:cs="Times New Roman"/>
          <w:sz w:val="22"/>
        </w:rPr>
      </w:pPr>
      <w:r w:rsidRPr="00A87822">
        <w:rPr>
          <w:rFonts w:ascii="Times New Roman" w:hAnsi="Times New Roman" w:cs="Times New Roman"/>
          <w:sz w:val="22"/>
        </w:rPr>
        <w:t xml:space="preserve">Гражданка РФ, </w:t>
      </w:r>
      <w:r w:rsidR="009D6B70">
        <w:rPr>
          <w:rFonts w:ascii="Times New Roman" w:hAnsi="Times New Roman" w:cs="Times New Roman"/>
          <w:b/>
          <w:bCs/>
          <w:sz w:val="22"/>
        </w:rPr>
        <w:t>_________________</w:t>
      </w:r>
      <w:r w:rsidRPr="00A87822">
        <w:rPr>
          <w:rFonts w:ascii="Times New Roman" w:hAnsi="Times New Roman" w:cs="Times New Roman"/>
          <w:sz w:val="22"/>
        </w:rPr>
        <w:t xml:space="preserve">, </w:t>
      </w:r>
      <w:r>
        <w:rPr>
          <w:rFonts w:ascii="Times New Roman" w:hAnsi="Times New Roman" w:cs="Times New Roman"/>
          <w:sz w:val="22"/>
        </w:rPr>
        <w:t>00</w:t>
      </w:r>
      <w:r w:rsidRPr="00A87822">
        <w:rPr>
          <w:rFonts w:ascii="Times New Roman" w:hAnsi="Times New Roman" w:cs="Times New Roman"/>
          <w:sz w:val="22"/>
        </w:rPr>
        <w:t>.0</w:t>
      </w:r>
      <w:r>
        <w:rPr>
          <w:rFonts w:ascii="Times New Roman" w:hAnsi="Times New Roman" w:cs="Times New Roman"/>
          <w:sz w:val="22"/>
        </w:rPr>
        <w:t>0</w:t>
      </w:r>
      <w:r w:rsidRPr="00A87822">
        <w:rPr>
          <w:rFonts w:ascii="Times New Roman" w:hAnsi="Times New Roman" w:cs="Times New Roman"/>
          <w:sz w:val="22"/>
        </w:rPr>
        <w:t>.19</w:t>
      </w:r>
      <w:r>
        <w:rPr>
          <w:rFonts w:ascii="Times New Roman" w:hAnsi="Times New Roman" w:cs="Times New Roman"/>
          <w:sz w:val="22"/>
        </w:rPr>
        <w:t>00</w:t>
      </w:r>
      <w:r w:rsidRPr="00A87822">
        <w:rPr>
          <w:rFonts w:ascii="Times New Roman" w:hAnsi="Times New Roman" w:cs="Times New Roman"/>
          <w:sz w:val="22"/>
        </w:rPr>
        <w:t xml:space="preserve"> года рождения, место рождения: </w:t>
      </w:r>
      <w:r>
        <w:rPr>
          <w:rFonts w:ascii="Times New Roman" w:hAnsi="Times New Roman" w:cs="Times New Roman"/>
          <w:sz w:val="22"/>
        </w:rPr>
        <w:t>г. Калининград</w:t>
      </w:r>
      <w:r w:rsidRPr="00A87822">
        <w:rPr>
          <w:rFonts w:ascii="Times New Roman" w:hAnsi="Times New Roman" w:cs="Times New Roman"/>
          <w:sz w:val="22"/>
        </w:rPr>
        <w:t xml:space="preserve">, гражданство Российская Федерация, паспорт 27 </w:t>
      </w:r>
      <w:r>
        <w:rPr>
          <w:rFonts w:ascii="Times New Roman" w:hAnsi="Times New Roman" w:cs="Times New Roman"/>
          <w:sz w:val="22"/>
        </w:rPr>
        <w:t>00</w:t>
      </w:r>
      <w:r w:rsidRPr="00A87822">
        <w:rPr>
          <w:rFonts w:ascii="Times New Roman" w:hAnsi="Times New Roman" w:cs="Times New Roman"/>
          <w:sz w:val="22"/>
        </w:rPr>
        <w:t xml:space="preserve"> </w:t>
      </w:r>
      <w:r>
        <w:rPr>
          <w:rFonts w:ascii="Times New Roman" w:hAnsi="Times New Roman" w:cs="Times New Roman"/>
          <w:sz w:val="22"/>
        </w:rPr>
        <w:t>000000</w:t>
      </w:r>
      <w:r w:rsidRPr="00A87822">
        <w:rPr>
          <w:rFonts w:ascii="Times New Roman" w:hAnsi="Times New Roman" w:cs="Times New Roman"/>
          <w:sz w:val="22"/>
        </w:rPr>
        <w:t xml:space="preserve">, выдан МВД России по Калининградской области, </w:t>
      </w:r>
      <w:r>
        <w:rPr>
          <w:rFonts w:ascii="Times New Roman" w:hAnsi="Times New Roman" w:cs="Times New Roman"/>
          <w:sz w:val="22"/>
        </w:rPr>
        <w:t>00</w:t>
      </w:r>
      <w:r w:rsidRPr="00A87822">
        <w:rPr>
          <w:rFonts w:ascii="Times New Roman" w:hAnsi="Times New Roman" w:cs="Times New Roman"/>
          <w:sz w:val="22"/>
        </w:rPr>
        <w:t>.0</w:t>
      </w:r>
      <w:r>
        <w:rPr>
          <w:rFonts w:ascii="Times New Roman" w:hAnsi="Times New Roman" w:cs="Times New Roman"/>
          <w:sz w:val="22"/>
        </w:rPr>
        <w:t>0</w:t>
      </w:r>
      <w:r w:rsidRPr="00A87822">
        <w:rPr>
          <w:rFonts w:ascii="Times New Roman" w:hAnsi="Times New Roman" w:cs="Times New Roman"/>
          <w:sz w:val="22"/>
        </w:rPr>
        <w:t>.202</w:t>
      </w:r>
      <w:r>
        <w:rPr>
          <w:rFonts w:ascii="Times New Roman" w:hAnsi="Times New Roman" w:cs="Times New Roman"/>
          <w:sz w:val="22"/>
        </w:rPr>
        <w:t>0</w:t>
      </w:r>
      <w:r w:rsidRPr="00A87822">
        <w:rPr>
          <w:rFonts w:ascii="Times New Roman" w:hAnsi="Times New Roman" w:cs="Times New Roman"/>
          <w:sz w:val="22"/>
        </w:rPr>
        <w:t xml:space="preserve"> года, код подразделения 390-0</w:t>
      </w:r>
      <w:r>
        <w:rPr>
          <w:rFonts w:ascii="Times New Roman" w:hAnsi="Times New Roman" w:cs="Times New Roman"/>
          <w:sz w:val="22"/>
        </w:rPr>
        <w:t>00</w:t>
      </w:r>
      <w:r w:rsidRPr="00A87822">
        <w:rPr>
          <w:rFonts w:ascii="Times New Roman" w:hAnsi="Times New Roman" w:cs="Times New Roman"/>
          <w:sz w:val="22"/>
        </w:rPr>
        <w:t xml:space="preserve">, проживающая по адресу: Калининградская область, г. Калининград, ул. </w:t>
      </w:r>
      <w:r>
        <w:rPr>
          <w:rFonts w:ascii="Times New Roman" w:hAnsi="Times New Roman" w:cs="Times New Roman"/>
          <w:sz w:val="22"/>
        </w:rPr>
        <w:t>Горького</w:t>
      </w:r>
      <w:r w:rsidRPr="00A87822">
        <w:rPr>
          <w:rFonts w:ascii="Times New Roman" w:hAnsi="Times New Roman" w:cs="Times New Roman"/>
          <w:sz w:val="22"/>
        </w:rPr>
        <w:t xml:space="preserve">, д. </w:t>
      </w:r>
      <w:r>
        <w:rPr>
          <w:rFonts w:ascii="Times New Roman" w:hAnsi="Times New Roman" w:cs="Times New Roman"/>
          <w:sz w:val="22"/>
        </w:rPr>
        <w:t>00</w:t>
      </w:r>
      <w:r w:rsidRPr="00A87822">
        <w:rPr>
          <w:rFonts w:ascii="Times New Roman" w:hAnsi="Times New Roman" w:cs="Times New Roman"/>
          <w:sz w:val="22"/>
        </w:rPr>
        <w:t xml:space="preserve">, кв. </w:t>
      </w:r>
      <w:r>
        <w:rPr>
          <w:rFonts w:ascii="Times New Roman" w:hAnsi="Times New Roman" w:cs="Times New Roman"/>
          <w:sz w:val="22"/>
        </w:rPr>
        <w:t>00</w:t>
      </w:r>
    </w:p>
    <w:p w14:paraId="3DD19A78" w14:textId="4E61E852" w:rsidR="00FF5461" w:rsidRDefault="005C05D0" w:rsidP="00FF5461">
      <w:pPr>
        <w:ind w:left="19" w:right="3" w:hanging="19"/>
        <w:rPr>
          <w:rFonts w:ascii="Times New Roman" w:hAnsi="Times New Roman" w:cs="Times New Roman"/>
          <w:sz w:val="22"/>
        </w:rPr>
      </w:pPr>
      <w:r>
        <w:rPr>
          <w:rFonts w:ascii="Times New Roman" w:hAnsi="Times New Roman" w:cs="Times New Roman"/>
          <w:sz w:val="22"/>
        </w:rPr>
        <w:t>почта</w:t>
      </w:r>
      <w:r w:rsidR="00FF5461" w:rsidRPr="00FF5461">
        <w:rPr>
          <w:rFonts w:ascii="Times New Roman" w:hAnsi="Times New Roman" w:cs="Times New Roman"/>
          <w:sz w:val="22"/>
        </w:rPr>
        <w:t>@yandex.ru</w:t>
      </w:r>
    </w:p>
    <w:p w14:paraId="375AFD30" w14:textId="54A6A03A" w:rsidR="00FF5461" w:rsidRDefault="00FF5461" w:rsidP="00FF5461">
      <w:pPr>
        <w:ind w:left="19" w:right="3" w:hanging="19"/>
        <w:rPr>
          <w:rFonts w:ascii="Times New Roman" w:hAnsi="Times New Roman" w:cs="Times New Roman"/>
          <w:sz w:val="22"/>
        </w:rPr>
      </w:pPr>
      <w:r>
        <w:rPr>
          <w:rFonts w:ascii="Times New Roman" w:hAnsi="Times New Roman" w:cs="Times New Roman"/>
          <w:sz w:val="22"/>
        </w:rPr>
        <w:t>+7(911)</w:t>
      </w:r>
      <w:r w:rsidR="005C05D0">
        <w:rPr>
          <w:rFonts w:ascii="Times New Roman" w:hAnsi="Times New Roman" w:cs="Times New Roman"/>
          <w:sz w:val="22"/>
        </w:rPr>
        <w:t>000</w:t>
      </w:r>
      <w:r>
        <w:rPr>
          <w:rFonts w:ascii="Times New Roman" w:hAnsi="Times New Roman" w:cs="Times New Roman"/>
          <w:sz w:val="22"/>
        </w:rPr>
        <w:t>-</w:t>
      </w:r>
      <w:r w:rsidR="005C05D0">
        <w:rPr>
          <w:rFonts w:ascii="Times New Roman" w:hAnsi="Times New Roman" w:cs="Times New Roman"/>
          <w:sz w:val="22"/>
        </w:rPr>
        <w:t>00</w:t>
      </w:r>
      <w:r>
        <w:rPr>
          <w:rFonts w:ascii="Times New Roman" w:hAnsi="Times New Roman" w:cs="Times New Roman"/>
          <w:sz w:val="22"/>
        </w:rPr>
        <w:t>-</w:t>
      </w:r>
      <w:r w:rsidR="005C05D0">
        <w:rPr>
          <w:rFonts w:ascii="Times New Roman" w:hAnsi="Times New Roman" w:cs="Times New Roman"/>
          <w:sz w:val="22"/>
        </w:rPr>
        <w:t>00</w:t>
      </w:r>
    </w:p>
    <w:p w14:paraId="4E443B9B" w14:textId="77777777" w:rsidR="00FF5461" w:rsidRPr="006E70BE" w:rsidRDefault="00FF5461" w:rsidP="006E70BE">
      <w:pPr>
        <w:ind w:left="19" w:right="3" w:firstLine="711"/>
        <w:rPr>
          <w:rFonts w:ascii="Times New Roman" w:hAnsi="Times New Roman" w:cs="Times New Roman"/>
          <w:b/>
          <w:sz w:val="22"/>
        </w:rPr>
      </w:pPr>
    </w:p>
    <w:p w14:paraId="6B199693" w14:textId="77777777" w:rsidR="00D21F6E" w:rsidRPr="009D76E3" w:rsidRDefault="00D21F6E" w:rsidP="00D21F6E">
      <w:pPr>
        <w:ind w:left="19" w:right="3" w:firstLine="0"/>
        <w:rPr>
          <w:rFonts w:ascii="Times New Roman" w:hAnsi="Times New Roman" w:cs="Times New Roman"/>
          <w:sz w:val="22"/>
        </w:rPr>
      </w:pP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__________________________________</w:t>
      </w:r>
    </w:p>
    <w:p w14:paraId="3C0D1BB4" w14:textId="77777777" w:rsidR="009D76E3" w:rsidRPr="009D76E3" w:rsidRDefault="00B72467"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t xml:space="preserve"> </w:t>
      </w:r>
      <w:r w:rsidRPr="009D76E3">
        <w:rPr>
          <w:rFonts w:ascii="Times New Roman" w:hAnsi="Times New Roman" w:cs="Times New Roman"/>
          <w:sz w:val="22"/>
        </w:rPr>
        <w:tab/>
        <w:t xml:space="preserve"> </w:t>
      </w:r>
    </w:p>
    <w:p w14:paraId="58131A62"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6FE807E0" w14:textId="77777777" w:rsidR="009D76E3" w:rsidRDefault="009D76E3" w:rsidP="008275D4">
      <w:pPr>
        <w:spacing w:after="0" w:line="259" w:lineRule="auto"/>
        <w:ind w:left="0" w:firstLine="0"/>
        <w:jc w:val="right"/>
        <w:rPr>
          <w:rFonts w:ascii="Times New Roman" w:hAnsi="Times New Roman" w:cs="Times New Roman"/>
          <w:sz w:val="22"/>
        </w:rPr>
      </w:pPr>
    </w:p>
    <w:p w14:paraId="7EC75E4E" w14:textId="77777777" w:rsidR="005C05D0" w:rsidRDefault="005C05D0" w:rsidP="008275D4">
      <w:pPr>
        <w:spacing w:after="0" w:line="259" w:lineRule="auto"/>
        <w:ind w:left="0" w:firstLine="0"/>
        <w:jc w:val="right"/>
        <w:rPr>
          <w:rFonts w:ascii="Times New Roman" w:hAnsi="Times New Roman" w:cs="Times New Roman"/>
          <w:sz w:val="22"/>
        </w:rPr>
      </w:pPr>
    </w:p>
    <w:p w14:paraId="78FA6B88" w14:textId="77777777" w:rsidR="005C05D0" w:rsidRDefault="005C05D0" w:rsidP="008275D4">
      <w:pPr>
        <w:spacing w:after="0" w:line="259" w:lineRule="auto"/>
        <w:ind w:left="0" w:firstLine="0"/>
        <w:jc w:val="right"/>
        <w:rPr>
          <w:rFonts w:ascii="Times New Roman" w:hAnsi="Times New Roman" w:cs="Times New Roman"/>
          <w:sz w:val="22"/>
        </w:rPr>
      </w:pPr>
    </w:p>
    <w:p w14:paraId="1B282AF0" w14:textId="77777777" w:rsidR="005C05D0" w:rsidRDefault="005C05D0" w:rsidP="008275D4">
      <w:pPr>
        <w:spacing w:after="0" w:line="259" w:lineRule="auto"/>
        <w:ind w:left="0" w:firstLine="0"/>
        <w:jc w:val="right"/>
        <w:rPr>
          <w:rFonts w:ascii="Times New Roman" w:hAnsi="Times New Roman" w:cs="Times New Roman"/>
          <w:sz w:val="22"/>
        </w:rPr>
      </w:pPr>
    </w:p>
    <w:p w14:paraId="085DFC1C" w14:textId="77777777" w:rsidR="005C05D0" w:rsidRDefault="005C05D0" w:rsidP="008275D4">
      <w:pPr>
        <w:spacing w:after="0" w:line="259" w:lineRule="auto"/>
        <w:ind w:left="0" w:firstLine="0"/>
        <w:jc w:val="right"/>
        <w:rPr>
          <w:rFonts w:ascii="Times New Roman" w:hAnsi="Times New Roman" w:cs="Times New Roman"/>
          <w:sz w:val="22"/>
        </w:rPr>
      </w:pPr>
    </w:p>
    <w:p w14:paraId="2FD5006D" w14:textId="77777777" w:rsidR="0059060F" w:rsidRDefault="0059060F" w:rsidP="008275D4">
      <w:pPr>
        <w:spacing w:after="0" w:line="259" w:lineRule="auto"/>
        <w:ind w:left="0" w:firstLine="0"/>
        <w:jc w:val="right"/>
        <w:rPr>
          <w:rFonts w:ascii="Times New Roman" w:hAnsi="Times New Roman" w:cs="Times New Roman"/>
          <w:sz w:val="22"/>
        </w:rPr>
      </w:pPr>
    </w:p>
    <w:p w14:paraId="197E1537" w14:textId="77777777" w:rsidR="0059060F" w:rsidRDefault="0059060F" w:rsidP="008275D4">
      <w:pPr>
        <w:spacing w:after="0" w:line="259" w:lineRule="auto"/>
        <w:ind w:left="0" w:firstLine="0"/>
        <w:jc w:val="right"/>
        <w:rPr>
          <w:rFonts w:ascii="Times New Roman" w:hAnsi="Times New Roman" w:cs="Times New Roman"/>
          <w:sz w:val="22"/>
        </w:rPr>
      </w:pPr>
    </w:p>
    <w:p w14:paraId="6B237EB7" w14:textId="77777777" w:rsidR="005C05D0" w:rsidRPr="009D76E3" w:rsidRDefault="005C05D0" w:rsidP="008275D4">
      <w:pPr>
        <w:spacing w:after="0" w:line="259" w:lineRule="auto"/>
        <w:ind w:left="0" w:firstLine="0"/>
        <w:jc w:val="right"/>
        <w:rPr>
          <w:rFonts w:ascii="Times New Roman" w:hAnsi="Times New Roman" w:cs="Times New Roman"/>
          <w:sz w:val="22"/>
        </w:rPr>
      </w:pPr>
    </w:p>
    <w:p w14:paraId="0BE7BB22" w14:textId="5DEC94BE" w:rsidR="00D21F6E" w:rsidRPr="009D76E3" w:rsidRDefault="00D21F6E"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t>Приложение №1</w:t>
      </w:r>
    </w:p>
    <w:p w14:paraId="5402CC36" w14:textId="1F11D94A" w:rsidR="00D21F6E" w:rsidRPr="009D76E3" w:rsidRDefault="005F6762" w:rsidP="00D21F6E">
      <w:pPr>
        <w:ind w:left="19" w:right="3" w:firstLine="0"/>
        <w:jc w:val="right"/>
        <w:rPr>
          <w:rFonts w:ascii="Times New Roman" w:hAnsi="Times New Roman" w:cs="Times New Roman"/>
          <w:sz w:val="22"/>
        </w:rPr>
      </w:pPr>
      <w:r>
        <w:rPr>
          <w:rFonts w:ascii="Times New Roman" w:hAnsi="Times New Roman" w:cs="Times New Roman"/>
          <w:sz w:val="22"/>
        </w:rPr>
        <w:t>к</w:t>
      </w:r>
      <w:r w:rsidR="00D21F6E" w:rsidRPr="009D76E3">
        <w:rPr>
          <w:rFonts w:ascii="Times New Roman" w:hAnsi="Times New Roman" w:cs="Times New Roman"/>
          <w:sz w:val="22"/>
        </w:rPr>
        <w:t xml:space="preserve"> Договору участия в долевом</w:t>
      </w:r>
    </w:p>
    <w:p w14:paraId="0A610AB0" w14:textId="6ABADE6E" w:rsidR="00D21F6E" w:rsidRPr="00A94FC6"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строительстве №</w:t>
      </w:r>
      <w:r w:rsidR="00980A6D">
        <w:rPr>
          <w:rFonts w:ascii="Times New Roman" w:hAnsi="Times New Roman" w:cs="Times New Roman"/>
          <w:sz w:val="22"/>
        </w:rPr>
        <w:t xml:space="preserve"> </w:t>
      </w:r>
    </w:p>
    <w:p w14:paraId="47E3B7F6" w14:textId="058EF290" w:rsidR="00D21F6E" w:rsidRPr="009D76E3"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 xml:space="preserve">от </w:t>
      </w:r>
      <w:r w:rsidRPr="00EF0D8E">
        <w:rPr>
          <w:rFonts w:ascii="Times New Roman" w:hAnsi="Times New Roman" w:cs="Times New Roman"/>
          <w:sz w:val="22"/>
        </w:rPr>
        <w:t>«</w:t>
      </w:r>
      <w:r w:rsidR="00EF0D8E" w:rsidRPr="00EF0D8E">
        <w:rPr>
          <w:rFonts w:ascii="Times New Roman" w:hAnsi="Times New Roman" w:cs="Times New Roman"/>
          <w:sz w:val="22"/>
        </w:rPr>
        <w:t>1</w:t>
      </w:r>
      <w:r w:rsidR="00671FEB">
        <w:rPr>
          <w:rFonts w:ascii="Times New Roman" w:hAnsi="Times New Roman" w:cs="Times New Roman"/>
          <w:sz w:val="22"/>
        </w:rPr>
        <w:t>9</w:t>
      </w:r>
      <w:r w:rsidR="00980A6D" w:rsidRPr="00EF0D8E">
        <w:rPr>
          <w:rFonts w:ascii="Times New Roman" w:hAnsi="Times New Roman" w:cs="Times New Roman"/>
          <w:sz w:val="22"/>
        </w:rPr>
        <w:t xml:space="preserve">» </w:t>
      </w:r>
      <w:r w:rsidR="005C05D0">
        <w:rPr>
          <w:rFonts w:ascii="Times New Roman" w:hAnsi="Times New Roman" w:cs="Times New Roman"/>
          <w:sz w:val="22"/>
        </w:rPr>
        <w:t>января</w:t>
      </w:r>
      <w:r w:rsidRPr="009D76E3">
        <w:rPr>
          <w:rFonts w:ascii="Times New Roman" w:hAnsi="Times New Roman" w:cs="Times New Roman"/>
          <w:sz w:val="22"/>
        </w:rPr>
        <w:t xml:space="preserve"> 202</w:t>
      </w:r>
      <w:r w:rsidR="005C05D0">
        <w:rPr>
          <w:rFonts w:ascii="Times New Roman" w:hAnsi="Times New Roman" w:cs="Times New Roman"/>
          <w:sz w:val="22"/>
        </w:rPr>
        <w:t>6</w:t>
      </w:r>
      <w:r w:rsidRPr="009D76E3">
        <w:rPr>
          <w:rFonts w:ascii="Times New Roman" w:hAnsi="Times New Roman" w:cs="Times New Roman"/>
          <w:sz w:val="22"/>
        </w:rPr>
        <w:t xml:space="preserve"> г. </w:t>
      </w:r>
    </w:p>
    <w:p w14:paraId="75FD4F61" w14:textId="77777777" w:rsidR="00D21F6E" w:rsidRPr="009D76E3" w:rsidRDefault="00D21F6E" w:rsidP="00D21F6E">
      <w:pPr>
        <w:ind w:left="19" w:right="3" w:firstLine="0"/>
        <w:jc w:val="right"/>
        <w:rPr>
          <w:rFonts w:ascii="Times New Roman" w:hAnsi="Times New Roman" w:cs="Times New Roman"/>
          <w:sz w:val="22"/>
        </w:rPr>
      </w:pPr>
    </w:p>
    <w:p w14:paraId="11DB3D91"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Поэтажный план</w:t>
      </w:r>
    </w:p>
    <w:p w14:paraId="22D5AAEF"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(План Объекта долевого строительства)</w:t>
      </w:r>
    </w:p>
    <w:p w14:paraId="3356F14D" w14:textId="4AA858FE" w:rsidR="00D21F6E" w:rsidRDefault="00D21F6E" w:rsidP="00D21F6E">
      <w:pPr>
        <w:spacing w:after="0" w:line="259" w:lineRule="auto"/>
        <w:ind w:left="0" w:firstLine="0"/>
        <w:jc w:val="left"/>
        <w:rPr>
          <w:noProof/>
        </w:rPr>
      </w:pPr>
      <w:r w:rsidRPr="009D76E3">
        <w:rPr>
          <w:rFonts w:ascii="Times New Roman" w:hAnsi="Times New Roman" w:cs="Times New Roman"/>
          <w:sz w:val="22"/>
        </w:rPr>
        <w:t xml:space="preserve"> </w:t>
      </w:r>
      <w:r w:rsidRPr="009D76E3">
        <w:rPr>
          <w:rFonts w:ascii="Times New Roman" w:hAnsi="Times New Roman" w:cs="Times New Roman"/>
          <w:sz w:val="22"/>
        </w:rPr>
        <w:tab/>
      </w:r>
    </w:p>
    <w:p w14:paraId="1B4BBA61" w14:textId="77777777" w:rsidR="00C805E7" w:rsidRDefault="00C805E7" w:rsidP="00D21F6E">
      <w:pPr>
        <w:spacing w:after="0" w:line="259" w:lineRule="auto"/>
        <w:ind w:left="0" w:firstLine="0"/>
        <w:jc w:val="left"/>
        <w:rPr>
          <w:noProof/>
        </w:rPr>
      </w:pPr>
    </w:p>
    <w:p w14:paraId="1ACFA8F8" w14:textId="77777777" w:rsidR="00C805E7" w:rsidRDefault="00C805E7" w:rsidP="00D21F6E">
      <w:pPr>
        <w:spacing w:after="0" w:line="259" w:lineRule="auto"/>
        <w:ind w:left="0" w:firstLine="0"/>
        <w:jc w:val="left"/>
        <w:rPr>
          <w:noProof/>
        </w:rPr>
      </w:pPr>
    </w:p>
    <w:p w14:paraId="1A84FCA8" w14:textId="77777777" w:rsidR="00C805E7" w:rsidRDefault="00C805E7" w:rsidP="00D21F6E">
      <w:pPr>
        <w:spacing w:after="0" w:line="259" w:lineRule="auto"/>
        <w:ind w:left="0" w:firstLine="0"/>
        <w:jc w:val="left"/>
        <w:rPr>
          <w:noProof/>
        </w:rPr>
      </w:pPr>
    </w:p>
    <w:p w14:paraId="1EBD64B1" w14:textId="77777777" w:rsidR="00C805E7" w:rsidRDefault="00C805E7" w:rsidP="00D21F6E">
      <w:pPr>
        <w:spacing w:after="0" w:line="259" w:lineRule="auto"/>
        <w:ind w:left="0" w:firstLine="0"/>
        <w:jc w:val="left"/>
        <w:rPr>
          <w:rFonts w:ascii="Times New Roman" w:hAnsi="Times New Roman" w:cs="Times New Roman"/>
          <w:sz w:val="22"/>
        </w:rPr>
      </w:pPr>
    </w:p>
    <w:p w14:paraId="6B321926" w14:textId="77777777" w:rsidR="006E70BE" w:rsidRPr="009D76E3" w:rsidRDefault="006E70BE" w:rsidP="00D21F6E">
      <w:pPr>
        <w:spacing w:after="0" w:line="259" w:lineRule="auto"/>
        <w:ind w:left="0" w:firstLine="0"/>
        <w:jc w:val="left"/>
        <w:rPr>
          <w:rFonts w:ascii="Times New Roman" w:hAnsi="Times New Roman" w:cs="Times New Roman"/>
          <w:sz w:val="22"/>
        </w:rPr>
      </w:pPr>
    </w:p>
    <w:p w14:paraId="2973F41C" w14:textId="2623989A" w:rsidR="00D21F6E" w:rsidRPr="009D76E3" w:rsidRDefault="00D21F6E" w:rsidP="00D21F6E">
      <w:pPr>
        <w:spacing w:after="0" w:line="259"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 </w:t>
      </w:r>
      <w:r w:rsidRPr="009D76E3">
        <w:rPr>
          <w:rFonts w:ascii="Times New Roman" w:hAnsi="Times New Roman" w:cs="Times New Roman"/>
          <w:b/>
          <w:sz w:val="22"/>
        </w:rPr>
        <w:tab/>
        <w:t xml:space="preserve">Застройщик </w:t>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t>Участник долевого строительства</w:t>
      </w:r>
    </w:p>
    <w:p w14:paraId="6068A78B" w14:textId="77777777" w:rsidR="00D21F6E" w:rsidRDefault="00D21F6E" w:rsidP="00D21F6E">
      <w:pPr>
        <w:spacing w:after="0" w:line="259" w:lineRule="auto"/>
        <w:ind w:left="0" w:firstLine="0"/>
        <w:jc w:val="left"/>
        <w:rPr>
          <w:rFonts w:ascii="Times New Roman" w:hAnsi="Times New Roman" w:cs="Times New Roman"/>
          <w:b/>
          <w:sz w:val="22"/>
        </w:rPr>
      </w:pPr>
    </w:p>
    <w:p w14:paraId="26489530" w14:textId="77777777" w:rsidR="006E70BE" w:rsidRPr="009D76E3" w:rsidRDefault="006E70BE" w:rsidP="00D21F6E">
      <w:pPr>
        <w:spacing w:after="0" w:line="259" w:lineRule="auto"/>
        <w:ind w:left="0" w:firstLine="0"/>
        <w:jc w:val="left"/>
        <w:rPr>
          <w:rFonts w:ascii="Times New Roman" w:hAnsi="Times New Roman" w:cs="Times New Roman"/>
          <w:b/>
          <w:sz w:val="22"/>
        </w:rPr>
      </w:pPr>
    </w:p>
    <w:p w14:paraId="06213897" w14:textId="2AC21F62" w:rsidR="00D21F6E" w:rsidRDefault="00D21F6E" w:rsidP="00364ACE">
      <w:pPr>
        <w:ind w:left="19" w:right="195" w:firstLine="0"/>
        <w:rPr>
          <w:rFonts w:ascii="Times New Roman" w:hAnsi="Times New Roman" w:cs="Times New Roman"/>
          <w:sz w:val="22"/>
        </w:rPr>
      </w:pPr>
      <w:r w:rsidRPr="009D76E3">
        <w:rPr>
          <w:rFonts w:ascii="Times New Roman" w:hAnsi="Times New Roman" w:cs="Times New Roman"/>
          <w:sz w:val="22"/>
        </w:rPr>
        <w:t xml:space="preserve">___________________ </w:t>
      </w:r>
      <w:r w:rsidR="00364ACE">
        <w:rPr>
          <w:rFonts w:ascii="Times New Roman" w:hAnsi="Times New Roman" w:cs="Times New Roman"/>
          <w:sz w:val="22"/>
        </w:rPr>
        <w:t>______________</w:t>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w:t>
      </w:r>
      <w:r w:rsidR="00457A1C" w:rsidRPr="005035B6">
        <w:rPr>
          <w:rFonts w:ascii="Times New Roman" w:hAnsi="Times New Roman" w:cs="Times New Roman"/>
          <w:sz w:val="22"/>
        </w:rPr>
        <w:t>_________________</w:t>
      </w:r>
    </w:p>
    <w:p w14:paraId="01A5008B" w14:textId="77777777" w:rsidR="006E70BE" w:rsidRDefault="006E70BE" w:rsidP="00364ACE">
      <w:pPr>
        <w:ind w:left="19" w:right="195" w:firstLine="0"/>
        <w:rPr>
          <w:rFonts w:ascii="Times New Roman" w:hAnsi="Times New Roman" w:cs="Times New Roman"/>
          <w:sz w:val="22"/>
        </w:rPr>
      </w:pPr>
    </w:p>
    <w:p w14:paraId="49997526" w14:textId="77777777" w:rsidR="006E70BE" w:rsidRDefault="006E70BE" w:rsidP="00364ACE">
      <w:pPr>
        <w:ind w:left="19" w:right="195" w:firstLine="0"/>
        <w:rPr>
          <w:rFonts w:ascii="Times New Roman" w:hAnsi="Times New Roman" w:cs="Times New Roman"/>
          <w:sz w:val="22"/>
        </w:rPr>
      </w:pPr>
    </w:p>
    <w:p w14:paraId="1E9319D5" w14:textId="1F278DBE" w:rsidR="006E70BE" w:rsidRDefault="006E70BE" w:rsidP="006E70BE">
      <w:pPr>
        <w:ind w:left="19" w:right="195" w:firstLine="0"/>
        <w:rPr>
          <w:rFonts w:ascii="Times New Roman" w:hAnsi="Times New Roman" w:cs="Times New Roman"/>
          <w:sz w:val="22"/>
        </w:rPr>
      </w:pPr>
      <w:r>
        <w:rPr>
          <w:rFonts w:ascii="Times New Roman" w:hAnsi="Times New Roman" w:cs="Times New Roman"/>
          <w:sz w:val="22"/>
        </w:rPr>
        <w:t xml:space="preserve">                                                                                                                   </w:t>
      </w:r>
    </w:p>
    <w:p w14:paraId="0C52CC49" w14:textId="77777777" w:rsidR="006E70BE" w:rsidRDefault="006E70BE" w:rsidP="006E70BE">
      <w:pPr>
        <w:ind w:left="19" w:right="195" w:firstLine="0"/>
        <w:rPr>
          <w:rFonts w:ascii="Times New Roman" w:hAnsi="Times New Roman" w:cs="Times New Roman"/>
          <w:sz w:val="22"/>
        </w:rPr>
      </w:pPr>
    </w:p>
    <w:p w14:paraId="148F6304" w14:textId="77777777" w:rsidR="006E70BE" w:rsidRPr="005035B6" w:rsidRDefault="006E70BE" w:rsidP="00364ACE">
      <w:pPr>
        <w:ind w:left="19" w:right="195" w:firstLine="0"/>
        <w:rPr>
          <w:rFonts w:ascii="Times New Roman" w:hAnsi="Times New Roman" w:cs="Times New Roman"/>
          <w:sz w:val="22"/>
        </w:rPr>
      </w:pPr>
    </w:p>
    <w:sectPr w:rsidR="006E70BE" w:rsidRPr="005035B6">
      <w:pgSz w:w="12240" w:h="15840"/>
      <w:pgMar w:top="602" w:right="464" w:bottom="1189" w:left="12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CE3B7" w14:textId="77777777" w:rsidR="00133D66" w:rsidRDefault="00133D66" w:rsidP="0097551C">
      <w:pPr>
        <w:spacing w:after="0" w:line="240" w:lineRule="auto"/>
      </w:pPr>
      <w:r>
        <w:separator/>
      </w:r>
    </w:p>
  </w:endnote>
  <w:endnote w:type="continuationSeparator" w:id="0">
    <w:p w14:paraId="3178D1E9" w14:textId="77777777" w:rsidR="00133D66" w:rsidRDefault="00133D66" w:rsidP="00975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MT">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D01D" w14:textId="77777777" w:rsidR="00133D66" w:rsidRDefault="00133D66" w:rsidP="0097551C">
      <w:pPr>
        <w:spacing w:after="0" w:line="240" w:lineRule="auto"/>
      </w:pPr>
      <w:r>
        <w:separator/>
      </w:r>
    </w:p>
  </w:footnote>
  <w:footnote w:type="continuationSeparator" w:id="0">
    <w:p w14:paraId="3F2A6E2D" w14:textId="77777777" w:rsidR="00133D66" w:rsidRDefault="00133D66" w:rsidP="00975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B94"/>
    <w:multiLevelType w:val="hybridMultilevel"/>
    <w:tmpl w:val="4B1009CC"/>
    <w:lvl w:ilvl="0" w:tplc="30C6A78E">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224CE28">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8A36B366">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CC2FB26">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2E6609A">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76F62C1A">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63E0E8BC">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24C40F6">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55E04B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332DB"/>
    <w:multiLevelType w:val="multilevel"/>
    <w:tmpl w:val="9182D5A2"/>
    <w:lvl w:ilvl="0">
      <w:start w:val="8"/>
      <w:numFmt w:val="decimal"/>
      <w:lvlText w:val="%1."/>
      <w:lvlJc w:val="left"/>
      <w:pPr>
        <w:ind w:left="360" w:hanging="360"/>
      </w:pPr>
      <w:rPr>
        <w:rFonts w:hint="default"/>
      </w:rPr>
    </w:lvl>
    <w:lvl w:ilvl="1">
      <w:start w:val="4"/>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2" w15:restartNumberingAfterBreak="0">
    <w:nsid w:val="0A755FB0"/>
    <w:multiLevelType w:val="multilevel"/>
    <w:tmpl w:val="60A28596"/>
    <w:lvl w:ilvl="0">
      <w:start w:val="4"/>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4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00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995224"/>
    <w:multiLevelType w:val="hybridMultilevel"/>
    <w:tmpl w:val="0B8C5502"/>
    <w:lvl w:ilvl="0" w:tplc="A1BA000A">
      <w:start w:val="1"/>
      <w:numFmt w:val="bullet"/>
      <w:lvlText w:val="-"/>
      <w:lvlJc w:val="left"/>
      <w:pPr>
        <w:ind w:left="8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C42424">
      <w:start w:val="1"/>
      <w:numFmt w:val="bullet"/>
      <w:lvlText w:val="o"/>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2BC1422">
      <w:start w:val="1"/>
      <w:numFmt w:val="bullet"/>
      <w:lvlText w:val="▪"/>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489250">
      <w:start w:val="1"/>
      <w:numFmt w:val="bullet"/>
      <w:lvlText w:val="•"/>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B0CC402">
      <w:start w:val="1"/>
      <w:numFmt w:val="bullet"/>
      <w:lvlText w:val="o"/>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384995A">
      <w:start w:val="1"/>
      <w:numFmt w:val="bullet"/>
      <w:lvlText w:val="▪"/>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C88A7BA">
      <w:start w:val="1"/>
      <w:numFmt w:val="bullet"/>
      <w:lvlText w:val="•"/>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3A14DE">
      <w:start w:val="1"/>
      <w:numFmt w:val="bullet"/>
      <w:lvlText w:val="o"/>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284B9F0">
      <w:start w:val="1"/>
      <w:numFmt w:val="bullet"/>
      <w:lvlText w:val="▪"/>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1A655953"/>
    <w:multiLevelType w:val="hybridMultilevel"/>
    <w:tmpl w:val="35DA48B4"/>
    <w:lvl w:ilvl="0" w:tplc="B654364A">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562370A">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AD48114">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4704E02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39B415A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9AEE52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8A874CA">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EF63D6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694669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2000BC6"/>
    <w:multiLevelType w:val="hybridMultilevel"/>
    <w:tmpl w:val="95F45302"/>
    <w:lvl w:ilvl="0" w:tplc="EF02A3C2">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D96CA6D0">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7646D32">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084684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6DA0DB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2DAFE96">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33642A0">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556F84A">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3FAA37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4E5205"/>
    <w:multiLevelType w:val="multilevel"/>
    <w:tmpl w:val="B6B6F56A"/>
    <w:lvl w:ilvl="0">
      <w:start w:val="8"/>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7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9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1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807314A"/>
    <w:multiLevelType w:val="multilevel"/>
    <w:tmpl w:val="547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F257D"/>
    <w:multiLevelType w:val="multilevel"/>
    <w:tmpl w:val="B72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A1384"/>
    <w:multiLevelType w:val="hybridMultilevel"/>
    <w:tmpl w:val="A4640090"/>
    <w:lvl w:ilvl="0" w:tplc="DEF62E08">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8646624">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5FA69D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1D67A4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A94B298">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C923A1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6D8024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11264B2">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F7E4C3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35224D6"/>
    <w:multiLevelType w:val="multilevel"/>
    <w:tmpl w:val="630085F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BA34797"/>
    <w:multiLevelType w:val="multilevel"/>
    <w:tmpl w:val="630085F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EB90B85"/>
    <w:multiLevelType w:val="multilevel"/>
    <w:tmpl w:val="33D27822"/>
    <w:lvl w:ilvl="0">
      <w:start w:val="8"/>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6F2D67E7"/>
    <w:multiLevelType w:val="multilevel"/>
    <w:tmpl w:val="CB90DB26"/>
    <w:lvl w:ilvl="0">
      <w:start w:val="8"/>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10F1E04"/>
    <w:multiLevelType w:val="multilevel"/>
    <w:tmpl w:val="82683184"/>
    <w:lvl w:ilvl="0">
      <w:start w:val="8"/>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16" w15:restartNumberingAfterBreak="0">
    <w:nsid w:val="73BA781F"/>
    <w:multiLevelType w:val="multilevel"/>
    <w:tmpl w:val="147421C0"/>
    <w:lvl w:ilvl="0">
      <w:start w:val="6"/>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6DD5624"/>
    <w:multiLevelType w:val="multilevel"/>
    <w:tmpl w:val="D4EAB010"/>
    <w:lvl w:ilvl="0">
      <w:start w:val="6"/>
      <w:numFmt w:val="decimal"/>
      <w:lvlText w:val="%1"/>
      <w:lvlJc w:val="left"/>
      <w:pPr>
        <w:ind w:left="360" w:hanging="360"/>
      </w:pPr>
      <w:rPr>
        <w:rFonts w:ascii="Cambria" w:eastAsia="Cambria" w:hAnsi="Cambria" w:cs="Cambria"/>
        <w:b w:val="0"/>
        <w:i w:val="0"/>
        <w:strike w:val="0"/>
        <w:dstrike w:val="0"/>
        <w:color w:val="000000"/>
        <w:sz w:val="20"/>
        <w:szCs w:val="20"/>
        <w:u w:val="none"/>
        <w:effect w:val="none"/>
        <w:vertAlign w:val="baseline"/>
      </w:rPr>
    </w:lvl>
    <w:lvl w:ilvl="1">
      <w:start w:val="5"/>
      <w:numFmt w:val="decimal"/>
      <w:lvlText w:val="%1.%2."/>
      <w:lvlJc w:val="left"/>
      <w:pPr>
        <w:ind w:left="19" w:hanging="19"/>
      </w:pPr>
      <w:rPr>
        <w:rFonts w:ascii="Cambria" w:eastAsia="Cambria" w:hAnsi="Cambria" w:cs="Cambria"/>
        <w:b w:val="0"/>
        <w:i w:val="0"/>
        <w:strike w:val="0"/>
        <w:dstrike w:val="0"/>
        <w:color w:val="000000"/>
        <w:sz w:val="20"/>
        <w:szCs w:val="20"/>
        <w:u w:val="none"/>
        <w:effect w:val="none"/>
        <w:vertAlign w:val="baseline"/>
      </w:rPr>
    </w:lvl>
    <w:lvl w:ilvl="2">
      <w:start w:val="1"/>
      <w:numFmt w:val="lowerRoman"/>
      <w:lvlText w:val="%3"/>
      <w:lvlJc w:val="left"/>
      <w:pPr>
        <w:ind w:left="1646" w:hanging="1646"/>
      </w:pPr>
      <w:rPr>
        <w:rFonts w:ascii="Cambria" w:eastAsia="Cambria" w:hAnsi="Cambria" w:cs="Cambria"/>
        <w:b w:val="0"/>
        <w:i w:val="0"/>
        <w:strike w:val="0"/>
        <w:dstrike w:val="0"/>
        <w:color w:val="000000"/>
        <w:sz w:val="20"/>
        <w:szCs w:val="20"/>
        <w:u w:val="none"/>
        <w:effect w:val="none"/>
        <w:vertAlign w:val="baseline"/>
      </w:rPr>
    </w:lvl>
    <w:lvl w:ilvl="3">
      <w:start w:val="1"/>
      <w:numFmt w:val="decimal"/>
      <w:lvlText w:val="%4"/>
      <w:lvlJc w:val="left"/>
      <w:pPr>
        <w:ind w:left="2366" w:hanging="2366"/>
      </w:pPr>
      <w:rPr>
        <w:rFonts w:ascii="Cambria" w:eastAsia="Cambria" w:hAnsi="Cambria" w:cs="Cambria"/>
        <w:b w:val="0"/>
        <w:i w:val="0"/>
        <w:strike w:val="0"/>
        <w:dstrike w:val="0"/>
        <w:color w:val="000000"/>
        <w:sz w:val="20"/>
        <w:szCs w:val="20"/>
        <w:u w:val="none"/>
        <w:effect w:val="none"/>
        <w:vertAlign w:val="baseline"/>
      </w:rPr>
    </w:lvl>
    <w:lvl w:ilvl="4">
      <w:start w:val="1"/>
      <w:numFmt w:val="lowerLetter"/>
      <w:lvlText w:val="%5"/>
      <w:lvlJc w:val="left"/>
      <w:pPr>
        <w:ind w:left="3086" w:hanging="3086"/>
      </w:pPr>
      <w:rPr>
        <w:rFonts w:ascii="Cambria" w:eastAsia="Cambria" w:hAnsi="Cambria" w:cs="Cambria"/>
        <w:b w:val="0"/>
        <w:i w:val="0"/>
        <w:strike w:val="0"/>
        <w:dstrike w:val="0"/>
        <w:color w:val="000000"/>
        <w:sz w:val="20"/>
        <w:szCs w:val="20"/>
        <w:u w:val="none"/>
        <w:effect w:val="none"/>
        <w:vertAlign w:val="baseline"/>
      </w:rPr>
    </w:lvl>
    <w:lvl w:ilvl="5">
      <w:start w:val="1"/>
      <w:numFmt w:val="lowerRoman"/>
      <w:lvlText w:val="%6"/>
      <w:lvlJc w:val="left"/>
      <w:pPr>
        <w:ind w:left="3806" w:hanging="3806"/>
      </w:pPr>
      <w:rPr>
        <w:rFonts w:ascii="Cambria" w:eastAsia="Cambria" w:hAnsi="Cambria" w:cs="Cambria"/>
        <w:b w:val="0"/>
        <w:i w:val="0"/>
        <w:strike w:val="0"/>
        <w:dstrike w:val="0"/>
        <w:color w:val="000000"/>
        <w:sz w:val="20"/>
        <w:szCs w:val="20"/>
        <w:u w:val="none"/>
        <w:effect w:val="none"/>
        <w:vertAlign w:val="baseline"/>
      </w:rPr>
    </w:lvl>
    <w:lvl w:ilvl="6">
      <w:start w:val="1"/>
      <w:numFmt w:val="decimal"/>
      <w:lvlText w:val="%7"/>
      <w:lvlJc w:val="left"/>
      <w:pPr>
        <w:ind w:left="4526" w:hanging="4526"/>
      </w:pPr>
      <w:rPr>
        <w:rFonts w:ascii="Cambria" w:eastAsia="Cambria" w:hAnsi="Cambria" w:cs="Cambria"/>
        <w:b w:val="0"/>
        <w:i w:val="0"/>
        <w:strike w:val="0"/>
        <w:dstrike w:val="0"/>
        <w:color w:val="000000"/>
        <w:sz w:val="20"/>
        <w:szCs w:val="20"/>
        <w:u w:val="none"/>
        <w:effect w:val="none"/>
        <w:vertAlign w:val="baseline"/>
      </w:rPr>
    </w:lvl>
    <w:lvl w:ilvl="7">
      <w:start w:val="1"/>
      <w:numFmt w:val="lowerLetter"/>
      <w:lvlText w:val="%8"/>
      <w:lvlJc w:val="left"/>
      <w:pPr>
        <w:ind w:left="5246" w:hanging="5246"/>
      </w:pPr>
      <w:rPr>
        <w:rFonts w:ascii="Cambria" w:eastAsia="Cambria" w:hAnsi="Cambria" w:cs="Cambria"/>
        <w:b w:val="0"/>
        <w:i w:val="0"/>
        <w:strike w:val="0"/>
        <w:dstrike w:val="0"/>
        <w:color w:val="000000"/>
        <w:sz w:val="20"/>
        <w:szCs w:val="20"/>
        <w:u w:val="none"/>
        <w:effect w:val="none"/>
        <w:vertAlign w:val="baseline"/>
      </w:rPr>
    </w:lvl>
    <w:lvl w:ilvl="8">
      <w:start w:val="1"/>
      <w:numFmt w:val="lowerRoman"/>
      <w:lvlText w:val="%9"/>
      <w:lvlJc w:val="left"/>
      <w:pPr>
        <w:ind w:left="5966" w:hanging="5966"/>
      </w:pPr>
      <w:rPr>
        <w:rFonts w:ascii="Cambria" w:eastAsia="Cambria" w:hAnsi="Cambria" w:cs="Cambria"/>
        <w:b w:val="0"/>
        <w:i w:val="0"/>
        <w:strike w:val="0"/>
        <w:dstrike w:val="0"/>
        <w:color w:val="000000"/>
        <w:sz w:val="20"/>
        <w:szCs w:val="20"/>
        <w:u w:val="none"/>
        <w:effect w:val="none"/>
        <w:vertAlign w:val="baseline"/>
      </w:rPr>
    </w:lvl>
  </w:abstractNum>
  <w:abstractNum w:abstractNumId="18" w15:restartNumberingAfterBreak="0">
    <w:nsid w:val="794525B9"/>
    <w:multiLevelType w:val="hybridMultilevel"/>
    <w:tmpl w:val="C87CD836"/>
    <w:lvl w:ilvl="0" w:tplc="25302E10">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7208C8E">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552A83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CBE4A2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6E0008E">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C2E8E598">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AD853D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AA6F8A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954259E">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DE16A91"/>
    <w:multiLevelType w:val="multilevel"/>
    <w:tmpl w:val="0A3CE188"/>
    <w:lvl w:ilvl="0">
      <w:start w:val="8"/>
      <w:numFmt w:val="decimal"/>
      <w:lvlText w:val="%1."/>
      <w:lvlJc w:val="left"/>
      <w:pPr>
        <w:ind w:left="360" w:hanging="360"/>
      </w:pPr>
      <w:rPr>
        <w:rFonts w:hint="default"/>
      </w:rPr>
    </w:lvl>
    <w:lvl w:ilvl="1">
      <w:start w:val="5"/>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num w:numId="1" w16cid:durableId="1708330572">
    <w:abstractNumId w:val="18"/>
  </w:num>
  <w:num w:numId="2" w16cid:durableId="1976521132">
    <w:abstractNumId w:val="10"/>
  </w:num>
  <w:num w:numId="3" w16cid:durableId="73937451">
    <w:abstractNumId w:val="0"/>
  </w:num>
  <w:num w:numId="4" w16cid:durableId="1655179333">
    <w:abstractNumId w:val="2"/>
  </w:num>
  <w:num w:numId="5" w16cid:durableId="1943801999">
    <w:abstractNumId w:val="5"/>
  </w:num>
  <w:num w:numId="6" w16cid:durableId="405108269">
    <w:abstractNumId w:val="16"/>
  </w:num>
  <w:num w:numId="7" w16cid:durableId="1726904813">
    <w:abstractNumId w:val="4"/>
  </w:num>
  <w:num w:numId="8" w16cid:durableId="359821825">
    <w:abstractNumId w:val="6"/>
  </w:num>
  <w:num w:numId="9" w16cid:durableId="480460859">
    <w:abstractNumId w:val="19"/>
  </w:num>
  <w:num w:numId="10" w16cid:durableId="8258547">
    <w:abstractNumId w:val="3"/>
  </w:num>
  <w:num w:numId="11" w16cid:durableId="1231841076">
    <w:abstractNumId w:val="1"/>
  </w:num>
  <w:num w:numId="12" w16cid:durableId="1406147827">
    <w:abstractNumId w:val="15"/>
  </w:num>
  <w:num w:numId="13" w16cid:durableId="698168589">
    <w:abstractNumId w:val="10"/>
  </w:num>
  <w:num w:numId="14" w16cid:durableId="1698315517">
    <w:abstractNumId w:val="17"/>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4326516">
    <w:abstractNumId w:val="13"/>
  </w:num>
  <w:num w:numId="16" w16cid:durableId="550650289">
    <w:abstractNumId w:val="14"/>
  </w:num>
  <w:num w:numId="17" w16cid:durableId="722827444">
    <w:abstractNumId w:val="7"/>
  </w:num>
  <w:num w:numId="18" w16cid:durableId="1407416210">
    <w:abstractNumId w:val="12"/>
  </w:num>
  <w:num w:numId="19" w16cid:durableId="84308309">
    <w:abstractNumId w:val="9"/>
  </w:num>
  <w:num w:numId="20" w16cid:durableId="2055881457">
    <w:abstractNumId w:val="8"/>
  </w:num>
  <w:num w:numId="21" w16cid:durableId="203637388">
    <w:abstractNumId w:val="8"/>
  </w:num>
  <w:num w:numId="22" w16cid:durableId="362053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615"/>
    <w:rsid w:val="0000256C"/>
    <w:rsid w:val="00012437"/>
    <w:rsid w:val="00020CAE"/>
    <w:rsid w:val="00023A62"/>
    <w:rsid w:val="00024513"/>
    <w:rsid w:val="00024D57"/>
    <w:rsid w:val="000253F2"/>
    <w:rsid w:val="00025C4D"/>
    <w:rsid w:val="00031A4F"/>
    <w:rsid w:val="00032FA2"/>
    <w:rsid w:val="0003467A"/>
    <w:rsid w:val="00040BCB"/>
    <w:rsid w:val="000511BF"/>
    <w:rsid w:val="00055B05"/>
    <w:rsid w:val="00072738"/>
    <w:rsid w:val="00086DA6"/>
    <w:rsid w:val="000A4863"/>
    <w:rsid w:val="000B62C5"/>
    <w:rsid w:val="000C06EA"/>
    <w:rsid w:val="000C3845"/>
    <w:rsid w:val="000D0BE4"/>
    <w:rsid w:val="000E2748"/>
    <w:rsid w:val="000F6817"/>
    <w:rsid w:val="000F6E7E"/>
    <w:rsid w:val="00104740"/>
    <w:rsid w:val="00112201"/>
    <w:rsid w:val="00116510"/>
    <w:rsid w:val="00117ECF"/>
    <w:rsid w:val="00122B5D"/>
    <w:rsid w:val="00123433"/>
    <w:rsid w:val="0012510F"/>
    <w:rsid w:val="00133D64"/>
    <w:rsid w:val="00133D66"/>
    <w:rsid w:val="001472C7"/>
    <w:rsid w:val="00165EBB"/>
    <w:rsid w:val="00170D42"/>
    <w:rsid w:val="001A4641"/>
    <w:rsid w:val="001B39CC"/>
    <w:rsid w:val="001D194D"/>
    <w:rsid w:val="00217B8C"/>
    <w:rsid w:val="00225DBF"/>
    <w:rsid w:val="002358C5"/>
    <w:rsid w:val="002361FF"/>
    <w:rsid w:val="00250B76"/>
    <w:rsid w:val="00271458"/>
    <w:rsid w:val="00273B72"/>
    <w:rsid w:val="00286360"/>
    <w:rsid w:val="002A7916"/>
    <w:rsid w:val="002B188A"/>
    <w:rsid w:val="002C6788"/>
    <w:rsid w:val="002D3F98"/>
    <w:rsid w:val="002F50CC"/>
    <w:rsid w:val="0033161A"/>
    <w:rsid w:val="00363F44"/>
    <w:rsid w:val="00364A73"/>
    <w:rsid w:val="00364ACE"/>
    <w:rsid w:val="00365B9B"/>
    <w:rsid w:val="00383DB1"/>
    <w:rsid w:val="00390D1A"/>
    <w:rsid w:val="003A0B82"/>
    <w:rsid w:val="003B473E"/>
    <w:rsid w:val="003C5C8C"/>
    <w:rsid w:val="003D2184"/>
    <w:rsid w:val="003D3170"/>
    <w:rsid w:val="003E24D8"/>
    <w:rsid w:val="003E74AC"/>
    <w:rsid w:val="003F09EC"/>
    <w:rsid w:val="00400F06"/>
    <w:rsid w:val="00406D1E"/>
    <w:rsid w:val="0042038B"/>
    <w:rsid w:val="004374D1"/>
    <w:rsid w:val="00450DF8"/>
    <w:rsid w:val="00457A1C"/>
    <w:rsid w:val="0046774E"/>
    <w:rsid w:val="00470E5B"/>
    <w:rsid w:val="0047795D"/>
    <w:rsid w:val="00480519"/>
    <w:rsid w:val="0049683E"/>
    <w:rsid w:val="004969E5"/>
    <w:rsid w:val="004A4B7A"/>
    <w:rsid w:val="004B1048"/>
    <w:rsid w:val="004B63EF"/>
    <w:rsid w:val="004F2B9A"/>
    <w:rsid w:val="00500C99"/>
    <w:rsid w:val="0050247D"/>
    <w:rsid w:val="005035B6"/>
    <w:rsid w:val="00531E6F"/>
    <w:rsid w:val="0053435D"/>
    <w:rsid w:val="00537650"/>
    <w:rsid w:val="0056162A"/>
    <w:rsid w:val="00566125"/>
    <w:rsid w:val="00567249"/>
    <w:rsid w:val="0057320C"/>
    <w:rsid w:val="0059060F"/>
    <w:rsid w:val="005953A6"/>
    <w:rsid w:val="005A0FE8"/>
    <w:rsid w:val="005B0C66"/>
    <w:rsid w:val="005B3382"/>
    <w:rsid w:val="005C05D0"/>
    <w:rsid w:val="005D33EE"/>
    <w:rsid w:val="005D4039"/>
    <w:rsid w:val="005D6FA5"/>
    <w:rsid w:val="005D7866"/>
    <w:rsid w:val="005F0BDF"/>
    <w:rsid w:val="005F6762"/>
    <w:rsid w:val="006039C7"/>
    <w:rsid w:val="00612665"/>
    <w:rsid w:val="00632348"/>
    <w:rsid w:val="006356B7"/>
    <w:rsid w:val="006519C4"/>
    <w:rsid w:val="00652F54"/>
    <w:rsid w:val="00660664"/>
    <w:rsid w:val="00666615"/>
    <w:rsid w:val="00667B26"/>
    <w:rsid w:val="00671FEB"/>
    <w:rsid w:val="006862BC"/>
    <w:rsid w:val="0069427A"/>
    <w:rsid w:val="006A4AAE"/>
    <w:rsid w:val="006B6F72"/>
    <w:rsid w:val="006D7EBA"/>
    <w:rsid w:val="006E4701"/>
    <w:rsid w:val="006E70BE"/>
    <w:rsid w:val="00702DBF"/>
    <w:rsid w:val="00717E86"/>
    <w:rsid w:val="0072533A"/>
    <w:rsid w:val="00734F52"/>
    <w:rsid w:val="007503EC"/>
    <w:rsid w:val="00751686"/>
    <w:rsid w:val="0075357B"/>
    <w:rsid w:val="007633A3"/>
    <w:rsid w:val="00772738"/>
    <w:rsid w:val="00790BFD"/>
    <w:rsid w:val="007944D2"/>
    <w:rsid w:val="007A390E"/>
    <w:rsid w:val="007A4469"/>
    <w:rsid w:val="007B068A"/>
    <w:rsid w:val="007B23E9"/>
    <w:rsid w:val="007B4F5D"/>
    <w:rsid w:val="007B7955"/>
    <w:rsid w:val="007C7503"/>
    <w:rsid w:val="007D4F71"/>
    <w:rsid w:val="007E1E5D"/>
    <w:rsid w:val="007E1EAE"/>
    <w:rsid w:val="007E527F"/>
    <w:rsid w:val="007E658A"/>
    <w:rsid w:val="008055EB"/>
    <w:rsid w:val="008275D4"/>
    <w:rsid w:val="008305AC"/>
    <w:rsid w:val="00837C49"/>
    <w:rsid w:val="00842A96"/>
    <w:rsid w:val="00845B74"/>
    <w:rsid w:val="00846825"/>
    <w:rsid w:val="00864F03"/>
    <w:rsid w:val="008727B7"/>
    <w:rsid w:val="008A4249"/>
    <w:rsid w:val="008A6611"/>
    <w:rsid w:val="008A681A"/>
    <w:rsid w:val="008D1900"/>
    <w:rsid w:val="008D523E"/>
    <w:rsid w:val="008E673A"/>
    <w:rsid w:val="008F2B58"/>
    <w:rsid w:val="0091486E"/>
    <w:rsid w:val="00943492"/>
    <w:rsid w:val="009542FA"/>
    <w:rsid w:val="00964504"/>
    <w:rsid w:val="00970F19"/>
    <w:rsid w:val="0097551C"/>
    <w:rsid w:val="00980A6D"/>
    <w:rsid w:val="0098120D"/>
    <w:rsid w:val="00997654"/>
    <w:rsid w:val="009A19F6"/>
    <w:rsid w:val="009A1D68"/>
    <w:rsid w:val="009A5FF6"/>
    <w:rsid w:val="009B12EF"/>
    <w:rsid w:val="009B1813"/>
    <w:rsid w:val="009D6B70"/>
    <w:rsid w:val="009D76E3"/>
    <w:rsid w:val="00A12EAA"/>
    <w:rsid w:val="00A366AF"/>
    <w:rsid w:val="00A478D4"/>
    <w:rsid w:val="00A67F50"/>
    <w:rsid w:val="00A702AC"/>
    <w:rsid w:val="00A727FC"/>
    <w:rsid w:val="00A74537"/>
    <w:rsid w:val="00A752EE"/>
    <w:rsid w:val="00A85F1A"/>
    <w:rsid w:val="00A87822"/>
    <w:rsid w:val="00A90161"/>
    <w:rsid w:val="00A91DA8"/>
    <w:rsid w:val="00A922BC"/>
    <w:rsid w:val="00A94DFD"/>
    <w:rsid w:val="00A94FC6"/>
    <w:rsid w:val="00AA53DF"/>
    <w:rsid w:val="00AC7EF7"/>
    <w:rsid w:val="00AD7D58"/>
    <w:rsid w:val="00AE232A"/>
    <w:rsid w:val="00B0184F"/>
    <w:rsid w:val="00B20F3B"/>
    <w:rsid w:val="00B259C4"/>
    <w:rsid w:val="00B304B5"/>
    <w:rsid w:val="00B31B7B"/>
    <w:rsid w:val="00B436A4"/>
    <w:rsid w:val="00B55CFC"/>
    <w:rsid w:val="00B66CF2"/>
    <w:rsid w:val="00B72467"/>
    <w:rsid w:val="00BB75A3"/>
    <w:rsid w:val="00BE7085"/>
    <w:rsid w:val="00BE731F"/>
    <w:rsid w:val="00BF27B0"/>
    <w:rsid w:val="00BF3C7F"/>
    <w:rsid w:val="00BF7B82"/>
    <w:rsid w:val="00C40B2D"/>
    <w:rsid w:val="00C50E36"/>
    <w:rsid w:val="00C57E35"/>
    <w:rsid w:val="00C805E7"/>
    <w:rsid w:val="00C86A2D"/>
    <w:rsid w:val="00C922D8"/>
    <w:rsid w:val="00C96F9C"/>
    <w:rsid w:val="00CB02A1"/>
    <w:rsid w:val="00CB628A"/>
    <w:rsid w:val="00CC2E16"/>
    <w:rsid w:val="00CD3CA0"/>
    <w:rsid w:val="00CF002E"/>
    <w:rsid w:val="00CF1B8F"/>
    <w:rsid w:val="00CF3B7E"/>
    <w:rsid w:val="00D13981"/>
    <w:rsid w:val="00D21F6E"/>
    <w:rsid w:val="00D26FE4"/>
    <w:rsid w:val="00D27FA6"/>
    <w:rsid w:val="00D31AD9"/>
    <w:rsid w:val="00D35143"/>
    <w:rsid w:val="00D618EE"/>
    <w:rsid w:val="00D77676"/>
    <w:rsid w:val="00D8088A"/>
    <w:rsid w:val="00D94C96"/>
    <w:rsid w:val="00DB0C35"/>
    <w:rsid w:val="00DB6EAF"/>
    <w:rsid w:val="00DD5F3B"/>
    <w:rsid w:val="00E378DF"/>
    <w:rsid w:val="00E429CA"/>
    <w:rsid w:val="00E43545"/>
    <w:rsid w:val="00E47FA5"/>
    <w:rsid w:val="00E866BB"/>
    <w:rsid w:val="00E977C3"/>
    <w:rsid w:val="00EA6EAD"/>
    <w:rsid w:val="00EB6D36"/>
    <w:rsid w:val="00EC3F5E"/>
    <w:rsid w:val="00ED14A1"/>
    <w:rsid w:val="00EE5EE2"/>
    <w:rsid w:val="00EF020E"/>
    <w:rsid w:val="00EF08A4"/>
    <w:rsid w:val="00EF0D8E"/>
    <w:rsid w:val="00EF2B1F"/>
    <w:rsid w:val="00EF44CE"/>
    <w:rsid w:val="00EF53DA"/>
    <w:rsid w:val="00F11EA1"/>
    <w:rsid w:val="00F14390"/>
    <w:rsid w:val="00F346B5"/>
    <w:rsid w:val="00F43623"/>
    <w:rsid w:val="00F520FB"/>
    <w:rsid w:val="00F56D45"/>
    <w:rsid w:val="00F67397"/>
    <w:rsid w:val="00F834E2"/>
    <w:rsid w:val="00F85CA2"/>
    <w:rsid w:val="00F86347"/>
    <w:rsid w:val="00FA0BC6"/>
    <w:rsid w:val="00FA592C"/>
    <w:rsid w:val="00FC6117"/>
    <w:rsid w:val="00FD086B"/>
    <w:rsid w:val="00FD2168"/>
    <w:rsid w:val="00FD3BD4"/>
    <w:rsid w:val="00FF5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6610"/>
  <w15:docId w15:val="{96E69CB7-BAC3-4094-8FDF-74514923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47" w:lineRule="auto"/>
      <w:ind w:left="34" w:firstLine="556"/>
      <w:jc w:val="both"/>
    </w:pPr>
    <w:rPr>
      <w:rFonts w:ascii="Cambria" w:eastAsia="Cambria" w:hAnsi="Cambria" w:cs="Cambria"/>
      <w:color w:val="000000"/>
      <w:sz w:val="20"/>
    </w:rPr>
  </w:style>
  <w:style w:type="paragraph" w:styleId="1">
    <w:name w:val="heading 1"/>
    <w:next w:val="a"/>
    <w:link w:val="10"/>
    <w:uiPriority w:val="9"/>
    <w:unhideWhenUsed/>
    <w:qFormat/>
    <w:pPr>
      <w:keepNext/>
      <w:keepLines/>
      <w:spacing w:after="0"/>
      <w:ind w:left="33" w:hanging="10"/>
      <w:jc w:val="center"/>
      <w:outlineLvl w:val="0"/>
    </w:pPr>
    <w:rPr>
      <w:rFonts w:ascii="Cambria" w:eastAsia="Cambria" w:hAnsi="Cambria" w:cs="Cambria"/>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mbria" w:eastAsia="Cambria" w:hAnsi="Cambria" w:cs="Cambria"/>
      <w:b/>
      <w:color w:val="000000"/>
      <w:sz w:val="20"/>
    </w:rPr>
  </w:style>
  <w:style w:type="paragraph" w:styleId="a3">
    <w:name w:val="Balloon Text"/>
    <w:basedOn w:val="a"/>
    <w:link w:val="a4"/>
    <w:uiPriority w:val="99"/>
    <w:semiHidden/>
    <w:unhideWhenUsed/>
    <w:rsid w:val="0097551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551C"/>
    <w:rPr>
      <w:rFonts w:ascii="Segoe UI" w:eastAsia="Cambria" w:hAnsi="Segoe UI" w:cs="Segoe UI"/>
      <w:color w:val="000000"/>
      <w:sz w:val="18"/>
      <w:szCs w:val="18"/>
    </w:rPr>
  </w:style>
  <w:style w:type="paragraph" w:styleId="a5">
    <w:name w:val="header"/>
    <w:basedOn w:val="a"/>
    <w:link w:val="a6"/>
    <w:uiPriority w:val="99"/>
    <w:unhideWhenUsed/>
    <w:rsid w:val="0097551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51C"/>
    <w:rPr>
      <w:rFonts w:ascii="Cambria" w:eastAsia="Cambria" w:hAnsi="Cambria" w:cs="Cambria"/>
      <w:color w:val="000000"/>
      <w:sz w:val="20"/>
    </w:rPr>
  </w:style>
  <w:style w:type="paragraph" w:styleId="a7">
    <w:name w:val="footer"/>
    <w:basedOn w:val="a"/>
    <w:link w:val="a8"/>
    <w:uiPriority w:val="99"/>
    <w:unhideWhenUsed/>
    <w:rsid w:val="0097551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51C"/>
    <w:rPr>
      <w:rFonts w:ascii="Cambria" w:eastAsia="Cambria" w:hAnsi="Cambria" w:cs="Cambria"/>
      <w:color w:val="000000"/>
      <w:sz w:val="20"/>
    </w:rPr>
  </w:style>
  <w:style w:type="character" w:styleId="a9">
    <w:name w:val="Hyperlink"/>
    <w:unhideWhenUsed/>
    <w:rsid w:val="00632348"/>
    <w:rPr>
      <w:color w:val="0000FF"/>
      <w:u w:val="single"/>
    </w:rPr>
  </w:style>
  <w:style w:type="character" w:styleId="aa">
    <w:name w:val="annotation reference"/>
    <w:basedOn w:val="a0"/>
    <w:uiPriority w:val="99"/>
    <w:semiHidden/>
    <w:unhideWhenUsed/>
    <w:rsid w:val="00A702AC"/>
    <w:rPr>
      <w:sz w:val="16"/>
      <w:szCs w:val="16"/>
    </w:rPr>
  </w:style>
  <w:style w:type="paragraph" w:styleId="ab">
    <w:name w:val="annotation text"/>
    <w:basedOn w:val="a"/>
    <w:link w:val="ac"/>
    <w:uiPriority w:val="99"/>
    <w:semiHidden/>
    <w:unhideWhenUsed/>
    <w:rsid w:val="00A702AC"/>
    <w:pPr>
      <w:spacing w:line="240" w:lineRule="auto"/>
    </w:pPr>
    <w:rPr>
      <w:szCs w:val="20"/>
    </w:rPr>
  </w:style>
  <w:style w:type="character" w:customStyle="1" w:styleId="ac">
    <w:name w:val="Текст примечания Знак"/>
    <w:basedOn w:val="a0"/>
    <w:link w:val="ab"/>
    <w:uiPriority w:val="99"/>
    <w:semiHidden/>
    <w:rsid w:val="00A702AC"/>
    <w:rPr>
      <w:rFonts w:ascii="Cambria" w:eastAsia="Cambria" w:hAnsi="Cambria" w:cs="Cambria"/>
      <w:color w:val="000000"/>
      <w:sz w:val="20"/>
      <w:szCs w:val="20"/>
    </w:rPr>
  </w:style>
  <w:style w:type="paragraph" w:styleId="ad">
    <w:name w:val="annotation subject"/>
    <w:basedOn w:val="ab"/>
    <w:next w:val="ab"/>
    <w:link w:val="ae"/>
    <w:uiPriority w:val="99"/>
    <w:semiHidden/>
    <w:unhideWhenUsed/>
    <w:rsid w:val="00A702AC"/>
    <w:rPr>
      <w:b/>
      <w:bCs/>
    </w:rPr>
  </w:style>
  <w:style w:type="character" w:customStyle="1" w:styleId="ae">
    <w:name w:val="Тема примечания Знак"/>
    <w:basedOn w:val="ac"/>
    <w:link w:val="ad"/>
    <w:uiPriority w:val="99"/>
    <w:semiHidden/>
    <w:rsid w:val="00A702AC"/>
    <w:rPr>
      <w:rFonts w:ascii="Cambria" w:eastAsia="Cambria" w:hAnsi="Cambria" w:cs="Cambria"/>
      <w:b/>
      <w:bCs/>
      <w:color w:val="000000"/>
      <w:sz w:val="20"/>
      <w:szCs w:val="20"/>
    </w:rPr>
  </w:style>
  <w:style w:type="paragraph" w:styleId="af">
    <w:name w:val="Revision"/>
    <w:hidden/>
    <w:uiPriority w:val="99"/>
    <w:semiHidden/>
    <w:rsid w:val="00BE7085"/>
    <w:pPr>
      <w:spacing w:after="0" w:line="240" w:lineRule="auto"/>
    </w:pPr>
    <w:rPr>
      <w:rFonts w:ascii="Cambria" w:eastAsia="Cambria" w:hAnsi="Cambria" w:cs="Cambria"/>
      <w:color w:val="000000"/>
      <w:sz w:val="20"/>
    </w:rPr>
  </w:style>
  <w:style w:type="paragraph" w:styleId="af0">
    <w:name w:val="List Paragraph"/>
    <w:basedOn w:val="a"/>
    <w:uiPriority w:val="34"/>
    <w:qFormat/>
    <w:rsid w:val="00072738"/>
    <w:pPr>
      <w:ind w:left="720"/>
      <w:contextualSpacing/>
    </w:pPr>
  </w:style>
  <w:style w:type="character" w:customStyle="1" w:styleId="clic-chatwindow-g7pef">
    <w:name w:val="clic-chat_window-g7pef"/>
    <w:basedOn w:val="a0"/>
    <w:rsid w:val="00EC3F5E"/>
  </w:style>
  <w:style w:type="character" w:customStyle="1" w:styleId="fontstyle01">
    <w:name w:val="fontstyle01"/>
    <w:basedOn w:val="a0"/>
    <w:rsid w:val="00970F19"/>
    <w:rPr>
      <w:rFonts w:ascii="ArialMT" w:hAnsi="ArialMT" w:hint="default"/>
      <w:b w:val="0"/>
      <w:bCs w:val="0"/>
      <w:i w:val="0"/>
      <w:iCs w:val="0"/>
      <w:color w:val="000000"/>
      <w:sz w:val="12"/>
      <w:szCs w:val="12"/>
    </w:rPr>
  </w:style>
  <w:style w:type="paragraph" w:styleId="af1">
    <w:name w:val="No Spacing"/>
    <w:uiPriority w:val="1"/>
    <w:qFormat/>
    <w:rsid w:val="0072533A"/>
    <w:pPr>
      <w:spacing w:after="0" w:line="240" w:lineRule="auto"/>
    </w:pPr>
    <w:rPr>
      <w:rFonts w:eastAsiaTheme="minorHAnsi"/>
      <w:lang w:eastAsia="en-US"/>
    </w:rPr>
  </w:style>
  <w:style w:type="paragraph" w:customStyle="1" w:styleId="Textbody">
    <w:name w:val="Text body"/>
    <w:basedOn w:val="a"/>
    <w:rsid w:val="0072533A"/>
    <w:pPr>
      <w:widowControl w:val="0"/>
      <w:suppressAutoHyphens/>
      <w:autoSpaceDN w:val="0"/>
      <w:spacing w:after="120" w:line="240" w:lineRule="auto"/>
      <w:ind w:left="0" w:firstLine="0"/>
      <w:jc w:val="left"/>
    </w:pPr>
    <w:rPr>
      <w:rFonts w:ascii="Times New Roman" w:eastAsia="SimSun" w:hAnsi="Times New Roman" w:cs="Mangal"/>
      <w:color w:val="auto"/>
      <w:kern w:val="3"/>
      <w:sz w:val="24"/>
      <w:szCs w:val="24"/>
      <w:lang w:eastAsia="zh-CN" w:bidi="hi-IN"/>
    </w:rPr>
  </w:style>
  <w:style w:type="paragraph" w:styleId="af2">
    <w:name w:val="Body Text"/>
    <w:basedOn w:val="a"/>
    <w:link w:val="af3"/>
    <w:uiPriority w:val="99"/>
    <w:rsid w:val="00964504"/>
    <w:pPr>
      <w:spacing w:after="0" w:line="240" w:lineRule="auto"/>
      <w:ind w:left="0" w:right="-284" w:firstLine="0"/>
    </w:pPr>
    <w:rPr>
      <w:rFonts w:ascii="Times New Roman" w:eastAsia="Times New Roman" w:hAnsi="Times New Roman" w:cs="Times New Roman"/>
      <w:color w:val="auto"/>
      <w:szCs w:val="20"/>
    </w:rPr>
  </w:style>
  <w:style w:type="character" w:customStyle="1" w:styleId="af3">
    <w:name w:val="Основной текст Знак"/>
    <w:basedOn w:val="a0"/>
    <w:link w:val="af2"/>
    <w:uiPriority w:val="99"/>
    <w:rsid w:val="00964504"/>
    <w:rPr>
      <w:rFonts w:ascii="Times New Roman" w:eastAsia="Times New Roman" w:hAnsi="Times New Roman" w:cs="Times New Roman"/>
      <w:sz w:val="20"/>
      <w:szCs w:val="20"/>
    </w:rPr>
  </w:style>
  <w:style w:type="character" w:styleId="af4">
    <w:name w:val="Emphasis"/>
    <w:basedOn w:val="a0"/>
    <w:uiPriority w:val="20"/>
    <w:qFormat/>
    <w:rsid w:val="00FD3BD4"/>
    <w:rPr>
      <w:i/>
      <w:iCs/>
    </w:rPr>
  </w:style>
  <w:style w:type="paragraph" w:customStyle="1" w:styleId="s1">
    <w:name w:val="s_1"/>
    <w:basedOn w:val="a"/>
    <w:rsid w:val="003D317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af5">
    <w:name w:val="Normal (Web)"/>
    <w:basedOn w:val="a"/>
    <w:uiPriority w:val="99"/>
    <w:unhideWhenUsed/>
    <w:rsid w:val="00A727FC"/>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11">
    <w:name w:val="Неразрешенное упоминание1"/>
    <w:basedOn w:val="a0"/>
    <w:uiPriority w:val="99"/>
    <w:semiHidden/>
    <w:unhideWhenUsed/>
    <w:rsid w:val="00980A6D"/>
    <w:rPr>
      <w:color w:val="605E5C"/>
      <w:shd w:val="clear" w:color="auto" w:fill="E1DFDD"/>
    </w:rPr>
  </w:style>
  <w:style w:type="paragraph" w:customStyle="1" w:styleId="af6">
    <w:name w:val="Нормальный"/>
    <w:basedOn w:val="a"/>
    <w:rsid w:val="00D77676"/>
    <w:pPr>
      <w:suppressAutoHyphens/>
      <w:overflowPunct w:val="0"/>
      <w:autoSpaceDE w:val="0"/>
      <w:autoSpaceDN w:val="0"/>
      <w:spacing w:after="0" w:line="240" w:lineRule="auto"/>
      <w:ind w:left="0" w:firstLine="720"/>
      <w:textAlignment w:val="baseline"/>
    </w:pPr>
    <w:rPr>
      <w:rFonts w:ascii="Times New Roman" w:eastAsia="Times New Roman" w:hAnsi="Times New Roman" w:cs="Times New Roman"/>
      <w:color w:val="auto"/>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7137">
      <w:bodyDiv w:val="1"/>
      <w:marLeft w:val="0"/>
      <w:marRight w:val="0"/>
      <w:marTop w:val="0"/>
      <w:marBottom w:val="0"/>
      <w:divBdr>
        <w:top w:val="none" w:sz="0" w:space="0" w:color="auto"/>
        <w:left w:val="none" w:sz="0" w:space="0" w:color="auto"/>
        <w:bottom w:val="none" w:sz="0" w:space="0" w:color="auto"/>
        <w:right w:val="none" w:sz="0" w:space="0" w:color="auto"/>
      </w:divBdr>
    </w:div>
    <w:div w:id="466095800">
      <w:bodyDiv w:val="1"/>
      <w:marLeft w:val="0"/>
      <w:marRight w:val="0"/>
      <w:marTop w:val="0"/>
      <w:marBottom w:val="0"/>
      <w:divBdr>
        <w:top w:val="none" w:sz="0" w:space="0" w:color="auto"/>
        <w:left w:val="none" w:sz="0" w:space="0" w:color="auto"/>
        <w:bottom w:val="none" w:sz="0" w:space="0" w:color="auto"/>
        <w:right w:val="none" w:sz="0" w:space="0" w:color="auto"/>
      </w:divBdr>
    </w:div>
    <w:div w:id="761224726">
      <w:bodyDiv w:val="1"/>
      <w:marLeft w:val="0"/>
      <w:marRight w:val="0"/>
      <w:marTop w:val="0"/>
      <w:marBottom w:val="0"/>
      <w:divBdr>
        <w:top w:val="none" w:sz="0" w:space="0" w:color="auto"/>
        <w:left w:val="none" w:sz="0" w:space="0" w:color="auto"/>
        <w:bottom w:val="none" w:sz="0" w:space="0" w:color="auto"/>
        <w:right w:val="none" w:sz="0" w:space="0" w:color="auto"/>
      </w:divBdr>
    </w:div>
    <w:div w:id="785930265">
      <w:bodyDiv w:val="1"/>
      <w:marLeft w:val="0"/>
      <w:marRight w:val="0"/>
      <w:marTop w:val="0"/>
      <w:marBottom w:val="0"/>
      <w:divBdr>
        <w:top w:val="none" w:sz="0" w:space="0" w:color="auto"/>
        <w:left w:val="none" w:sz="0" w:space="0" w:color="auto"/>
        <w:bottom w:val="none" w:sz="0" w:space="0" w:color="auto"/>
        <w:right w:val="none" w:sz="0" w:space="0" w:color="auto"/>
      </w:divBdr>
    </w:div>
    <w:div w:id="1024748219">
      <w:bodyDiv w:val="1"/>
      <w:marLeft w:val="0"/>
      <w:marRight w:val="0"/>
      <w:marTop w:val="0"/>
      <w:marBottom w:val="0"/>
      <w:divBdr>
        <w:top w:val="none" w:sz="0" w:space="0" w:color="auto"/>
        <w:left w:val="none" w:sz="0" w:space="0" w:color="auto"/>
        <w:bottom w:val="none" w:sz="0" w:space="0" w:color="auto"/>
        <w:right w:val="none" w:sz="0" w:space="0" w:color="auto"/>
      </w:divBdr>
    </w:div>
    <w:div w:id="1039890276">
      <w:bodyDiv w:val="1"/>
      <w:marLeft w:val="0"/>
      <w:marRight w:val="0"/>
      <w:marTop w:val="0"/>
      <w:marBottom w:val="0"/>
      <w:divBdr>
        <w:top w:val="none" w:sz="0" w:space="0" w:color="auto"/>
        <w:left w:val="none" w:sz="0" w:space="0" w:color="auto"/>
        <w:bottom w:val="none" w:sz="0" w:space="0" w:color="auto"/>
        <w:right w:val="none" w:sz="0" w:space="0" w:color="auto"/>
      </w:divBdr>
    </w:div>
    <w:div w:id="1196969446">
      <w:bodyDiv w:val="1"/>
      <w:marLeft w:val="0"/>
      <w:marRight w:val="0"/>
      <w:marTop w:val="0"/>
      <w:marBottom w:val="0"/>
      <w:divBdr>
        <w:top w:val="none" w:sz="0" w:space="0" w:color="auto"/>
        <w:left w:val="none" w:sz="0" w:space="0" w:color="auto"/>
        <w:bottom w:val="none" w:sz="0" w:space="0" w:color="auto"/>
        <w:right w:val="none" w:sz="0" w:space="0" w:color="auto"/>
      </w:divBdr>
    </w:div>
    <w:div w:id="1204951299">
      <w:bodyDiv w:val="1"/>
      <w:marLeft w:val="0"/>
      <w:marRight w:val="0"/>
      <w:marTop w:val="0"/>
      <w:marBottom w:val="0"/>
      <w:divBdr>
        <w:top w:val="none" w:sz="0" w:space="0" w:color="auto"/>
        <w:left w:val="none" w:sz="0" w:space="0" w:color="auto"/>
        <w:bottom w:val="none" w:sz="0" w:space="0" w:color="auto"/>
        <w:right w:val="none" w:sz="0" w:space="0" w:color="auto"/>
      </w:divBdr>
    </w:div>
    <w:div w:id="1331592743">
      <w:bodyDiv w:val="1"/>
      <w:marLeft w:val="0"/>
      <w:marRight w:val="0"/>
      <w:marTop w:val="0"/>
      <w:marBottom w:val="0"/>
      <w:divBdr>
        <w:top w:val="none" w:sz="0" w:space="0" w:color="auto"/>
        <w:left w:val="none" w:sz="0" w:space="0" w:color="auto"/>
        <w:bottom w:val="none" w:sz="0" w:space="0" w:color="auto"/>
        <w:right w:val="none" w:sz="0" w:space="0" w:color="auto"/>
      </w:divBdr>
    </w:div>
    <w:div w:id="1474834560">
      <w:bodyDiv w:val="1"/>
      <w:marLeft w:val="0"/>
      <w:marRight w:val="0"/>
      <w:marTop w:val="0"/>
      <w:marBottom w:val="0"/>
      <w:divBdr>
        <w:top w:val="none" w:sz="0" w:space="0" w:color="auto"/>
        <w:left w:val="none" w:sz="0" w:space="0" w:color="auto"/>
        <w:bottom w:val="none" w:sz="0" w:space="0" w:color="auto"/>
        <w:right w:val="none" w:sz="0" w:space="0" w:color="auto"/>
      </w:divBdr>
    </w:div>
    <w:div w:id="1503082249">
      <w:bodyDiv w:val="1"/>
      <w:marLeft w:val="0"/>
      <w:marRight w:val="0"/>
      <w:marTop w:val="0"/>
      <w:marBottom w:val="0"/>
      <w:divBdr>
        <w:top w:val="none" w:sz="0" w:space="0" w:color="auto"/>
        <w:left w:val="none" w:sz="0" w:space="0" w:color="auto"/>
        <w:bottom w:val="none" w:sz="0" w:space="0" w:color="auto"/>
        <w:right w:val="none" w:sz="0" w:space="0" w:color="auto"/>
      </w:divBdr>
    </w:div>
    <w:div w:id="1714227616">
      <w:bodyDiv w:val="1"/>
      <w:marLeft w:val="0"/>
      <w:marRight w:val="0"/>
      <w:marTop w:val="0"/>
      <w:marBottom w:val="0"/>
      <w:divBdr>
        <w:top w:val="none" w:sz="0" w:space="0" w:color="auto"/>
        <w:left w:val="none" w:sz="0" w:space="0" w:color="auto"/>
        <w:bottom w:val="none" w:sz="0" w:space="0" w:color="auto"/>
        <w:right w:val="none" w:sz="0" w:space="0" w:color="auto"/>
      </w:divBdr>
    </w:div>
    <w:div w:id="1754006592">
      <w:bodyDiv w:val="1"/>
      <w:marLeft w:val="0"/>
      <w:marRight w:val="0"/>
      <w:marTop w:val="0"/>
      <w:marBottom w:val="0"/>
      <w:divBdr>
        <w:top w:val="none" w:sz="0" w:space="0" w:color="auto"/>
        <w:left w:val="none" w:sz="0" w:space="0" w:color="auto"/>
        <w:bottom w:val="none" w:sz="0" w:space="0" w:color="auto"/>
        <w:right w:val="none" w:sz="0" w:space="0" w:color="auto"/>
      </w:divBdr>
    </w:div>
    <w:div w:id="1913463821">
      <w:bodyDiv w:val="1"/>
      <w:marLeft w:val="0"/>
      <w:marRight w:val="0"/>
      <w:marTop w:val="0"/>
      <w:marBottom w:val="0"/>
      <w:divBdr>
        <w:top w:val="none" w:sz="0" w:space="0" w:color="auto"/>
        <w:left w:val="none" w:sz="0" w:space="0" w:color="auto"/>
        <w:bottom w:val="none" w:sz="0" w:space="0" w:color="auto"/>
        <w:right w:val="none" w:sz="0" w:space="0" w:color="auto"/>
      </w:divBdr>
    </w:div>
    <w:div w:id="1932621277">
      <w:bodyDiv w:val="1"/>
      <w:marLeft w:val="0"/>
      <w:marRight w:val="0"/>
      <w:marTop w:val="0"/>
      <w:marBottom w:val="0"/>
      <w:divBdr>
        <w:top w:val="none" w:sz="0" w:space="0" w:color="auto"/>
        <w:left w:val="none" w:sz="0" w:space="0" w:color="auto"/>
        <w:bottom w:val="none" w:sz="0" w:space="0" w:color="auto"/>
        <w:right w:val="none" w:sz="0" w:space="0" w:color="auto"/>
      </w:divBdr>
    </w:div>
    <w:div w:id="1941061023">
      <w:bodyDiv w:val="1"/>
      <w:marLeft w:val="0"/>
      <w:marRight w:val="0"/>
      <w:marTop w:val="0"/>
      <w:marBottom w:val="0"/>
      <w:divBdr>
        <w:top w:val="none" w:sz="0" w:space="0" w:color="auto"/>
        <w:left w:val="none" w:sz="0" w:space="0" w:color="auto"/>
        <w:bottom w:val="none" w:sz="0" w:space="0" w:color="auto"/>
        <w:right w:val="none" w:sz="0" w:space="0" w:color="auto"/>
      </w:divBdr>
    </w:div>
    <w:div w:id="2019847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tus.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ktu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vn39.ru" TargetMode="External"/><Relationship Id="rId5" Type="http://schemas.openxmlformats.org/officeDocument/2006/relationships/webSettings" Target="webSettings.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http://www.sktu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017E2-2C3B-47C4-B7EF-D2C97EF35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7045</Words>
  <Characters>40161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47112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Юридический отдел</dc:creator>
  <cp:lastModifiedBy>User1</cp:lastModifiedBy>
  <cp:revision>5</cp:revision>
  <cp:lastPrinted>2025-08-19T08:07:00Z</cp:lastPrinted>
  <dcterms:created xsi:type="dcterms:W3CDTF">2026-04-08T12:09:00Z</dcterms:created>
  <dcterms:modified xsi:type="dcterms:W3CDTF">2026-04-13T09:53:00Z</dcterms:modified>
</cp:coreProperties>
</file>