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3D88B" w14:textId="6E2BC88C" w:rsidR="00CE656A" w:rsidRPr="008844A0" w:rsidRDefault="000E2505" w:rsidP="00A31AA4">
      <w:pPr>
        <w:spacing w:after="0" w:line="240" w:lineRule="auto"/>
        <w:jc w:val="center"/>
        <w:rPr>
          <w:rFonts w:ascii="Times New Roman" w:hAnsi="Times New Roman" w:cs="Times New Roman"/>
          <w:b/>
          <w:bCs/>
          <w:noProof/>
        </w:rPr>
      </w:pPr>
      <w:r w:rsidRPr="008844A0">
        <w:rPr>
          <w:rFonts w:ascii="Times New Roman" w:hAnsi="Times New Roman" w:cs="Times New Roman"/>
          <w:b/>
          <w:bCs/>
          <w:noProof/>
        </w:rPr>
        <w:t xml:space="preserve">ДОГОВОР № </w:t>
      </w:r>
      <w:r w:rsidR="00C27D17" w:rsidRPr="008844A0">
        <w:rPr>
          <w:rFonts w:ascii="Times New Roman" w:hAnsi="Times New Roman" w:cs="Times New Roman"/>
          <w:b/>
          <w:bCs/>
          <w:noProof/>
        </w:rPr>
        <w:t>___-____</w:t>
      </w:r>
    </w:p>
    <w:p w14:paraId="37D7000C" w14:textId="77777777" w:rsidR="000E2505" w:rsidRPr="008844A0" w:rsidRDefault="000E2505" w:rsidP="00A31AA4">
      <w:pPr>
        <w:spacing w:after="0" w:line="240" w:lineRule="auto"/>
        <w:jc w:val="center"/>
        <w:rPr>
          <w:rFonts w:ascii="Times New Roman" w:hAnsi="Times New Roman" w:cs="Times New Roman"/>
          <w:b/>
          <w:bCs/>
          <w:caps/>
          <w:noProof/>
        </w:rPr>
      </w:pPr>
      <w:r w:rsidRPr="008844A0">
        <w:rPr>
          <w:rFonts w:ascii="Times New Roman" w:hAnsi="Times New Roman" w:cs="Times New Roman"/>
          <w:b/>
          <w:bCs/>
          <w:caps/>
          <w:noProof/>
        </w:rPr>
        <w:t>участия в долевом строительстве МНОГОКВАРТИРНОГО ДОМА</w:t>
      </w:r>
    </w:p>
    <w:p w14:paraId="4E29A500" w14:textId="77777777" w:rsidR="000E2505" w:rsidRPr="008844A0" w:rsidRDefault="000E2505" w:rsidP="00A31AA4">
      <w:pPr>
        <w:spacing w:after="0" w:line="240" w:lineRule="auto"/>
        <w:ind w:firstLine="720"/>
        <w:jc w:val="both"/>
        <w:rPr>
          <w:rFonts w:ascii="Times New Roman" w:hAnsi="Times New Roman" w:cs="Times New Roman"/>
          <w:b/>
        </w:rPr>
      </w:pPr>
    </w:p>
    <w:p w14:paraId="2EABC645" w14:textId="3EC09C14" w:rsidR="000E2505" w:rsidRPr="008844A0" w:rsidRDefault="000E2505" w:rsidP="00A31AA4">
      <w:pPr>
        <w:spacing w:after="0" w:line="240" w:lineRule="auto"/>
        <w:jc w:val="both"/>
        <w:rPr>
          <w:rFonts w:ascii="Times New Roman" w:hAnsi="Times New Roman" w:cs="Times New Roman"/>
        </w:rPr>
      </w:pPr>
      <w:r w:rsidRPr="003E413D">
        <w:rPr>
          <w:rFonts w:ascii="Times New Roman" w:hAnsi="Times New Roman" w:cs="Times New Roman"/>
          <w:bCs/>
        </w:rPr>
        <w:t>г. Москва</w:t>
      </w:r>
      <w:r w:rsidR="00FD3B02" w:rsidRPr="008844A0">
        <w:rPr>
          <w:rFonts w:ascii="Times New Roman" w:hAnsi="Times New Roman" w:cs="Times New Roman"/>
          <w:b/>
        </w:rPr>
        <w:tab/>
      </w:r>
      <w:r w:rsidR="00FD3B02" w:rsidRPr="008844A0">
        <w:rPr>
          <w:rFonts w:ascii="Times New Roman" w:hAnsi="Times New Roman" w:cs="Times New Roman"/>
          <w:b/>
        </w:rPr>
        <w:tab/>
      </w:r>
      <w:r w:rsidR="00FD3B02" w:rsidRPr="008844A0">
        <w:rPr>
          <w:rFonts w:ascii="Times New Roman" w:hAnsi="Times New Roman" w:cs="Times New Roman"/>
          <w:b/>
        </w:rPr>
        <w:tab/>
      </w:r>
      <w:r w:rsidR="00FD3B02" w:rsidRPr="008844A0">
        <w:rPr>
          <w:rFonts w:ascii="Times New Roman" w:hAnsi="Times New Roman" w:cs="Times New Roman"/>
          <w:b/>
        </w:rPr>
        <w:tab/>
      </w:r>
      <w:r w:rsidR="00FD3B02" w:rsidRPr="008844A0">
        <w:rPr>
          <w:rFonts w:ascii="Times New Roman" w:hAnsi="Times New Roman" w:cs="Times New Roman"/>
          <w:b/>
        </w:rPr>
        <w:tab/>
      </w:r>
      <w:r w:rsidR="00FD3B02" w:rsidRPr="008844A0">
        <w:rPr>
          <w:rFonts w:ascii="Times New Roman" w:hAnsi="Times New Roman" w:cs="Times New Roman"/>
          <w:b/>
        </w:rPr>
        <w:tab/>
      </w:r>
      <w:r w:rsidR="00FD3B02" w:rsidRPr="008844A0">
        <w:rPr>
          <w:rFonts w:ascii="Times New Roman" w:hAnsi="Times New Roman" w:cs="Times New Roman"/>
          <w:b/>
        </w:rPr>
        <w:tab/>
      </w:r>
      <w:r w:rsidR="00FD3B02" w:rsidRPr="008844A0">
        <w:rPr>
          <w:rFonts w:ascii="Times New Roman" w:hAnsi="Times New Roman" w:cs="Times New Roman"/>
          <w:b/>
        </w:rPr>
        <w:tab/>
      </w:r>
      <w:r w:rsidR="00FD3B02" w:rsidRPr="008844A0">
        <w:rPr>
          <w:rFonts w:ascii="Times New Roman" w:hAnsi="Times New Roman" w:cs="Times New Roman"/>
        </w:rPr>
        <w:t>«___» _______________ 20 __ г</w:t>
      </w:r>
      <w:r w:rsidR="00E220C0" w:rsidRPr="008844A0">
        <w:rPr>
          <w:rFonts w:ascii="Times New Roman" w:hAnsi="Times New Roman" w:cs="Times New Roman"/>
        </w:rPr>
        <w:t>.</w:t>
      </w:r>
    </w:p>
    <w:p w14:paraId="0EE213AB" w14:textId="77777777" w:rsidR="000E2505" w:rsidRPr="008844A0" w:rsidRDefault="000E2505" w:rsidP="00A31AA4">
      <w:pPr>
        <w:spacing w:after="0" w:line="240" w:lineRule="auto"/>
        <w:ind w:firstLine="720"/>
        <w:jc w:val="both"/>
        <w:rPr>
          <w:rFonts w:ascii="Times New Roman" w:hAnsi="Times New Roman" w:cs="Times New Roman"/>
          <w:b/>
        </w:rPr>
      </w:pPr>
    </w:p>
    <w:p w14:paraId="713ED807" w14:textId="09F74D15" w:rsidR="003E413D" w:rsidRPr="008844A0" w:rsidRDefault="00245884" w:rsidP="003E413D">
      <w:pPr>
        <w:spacing w:after="0" w:line="240" w:lineRule="auto"/>
        <w:ind w:firstLine="720"/>
        <w:jc w:val="both"/>
        <w:rPr>
          <w:rFonts w:ascii="Times New Roman" w:eastAsia="Times New Roman" w:hAnsi="Times New Roman" w:cs="Times New Roman"/>
        </w:rPr>
      </w:pPr>
      <w:bookmarkStart w:id="0" w:name="_Hlk175326871"/>
      <w:bookmarkStart w:id="1" w:name="_Hlk167975018"/>
      <w:r>
        <w:rPr>
          <w:rFonts w:ascii="Times New Roman" w:hAnsi="Times New Roman" w:cs="Times New Roman"/>
          <w:b/>
        </w:rPr>
        <w:t>ОБЩЕСТВО С ОГРАНИЧЕННОЙ ОТВЕТСТВЕННОСТЬЮ «СПЕЦИАЛИЗИРОВАННЫЙ ЗАСТРОЙЩИК «РОДИНА ПАРК» (ООО «СПЕЦИАЛИЗИРОВАННЫЙ ЗАСТРОЙЩИК «</w:t>
      </w:r>
      <w:bookmarkStart w:id="2" w:name="_Hlk184211226"/>
      <w:r>
        <w:rPr>
          <w:rFonts w:ascii="Times New Roman" w:hAnsi="Times New Roman" w:cs="Times New Roman"/>
          <w:b/>
        </w:rPr>
        <w:t>РОДИНА ПАРК</w:t>
      </w:r>
      <w:bookmarkEnd w:id="2"/>
      <w:r>
        <w:rPr>
          <w:rFonts w:ascii="Times New Roman" w:hAnsi="Times New Roman" w:cs="Times New Roman"/>
          <w:b/>
        </w:rPr>
        <w:t>»),</w:t>
      </w:r>
      <w:r>
        <w:rPr>
          <w:rFonts w:ascii="Times New Roman" w:hAnsi="Times New Roman" w:cs="Times New Roman"/>
          <w:spacing w:val="-1"/>
        </w:rPr>
        <w:t xml:space="preserve"> </w:t>
      </w:r>
      <w:r>
        <w:rPr>
          <w:rFonts w:ascii="Times New Roman" w:hAnsi="Times New Roman" w:cs="Times New Roman"/>
          <w:b/>
        </w:rPr>
        <w:t xml:space="preserve">ОГРН 1077746717454, ИНН 7704638233, </w:t>
      </w:r>
      <w:r>
        <w:rPr>
          <w:rFonts w:ascii="Times New Roman" w:hAnsi="Times New Roman" w:cs="Times New Roman"/>
        </w:rPr>
        <w:t>далее по тексту «</w:t>
      </w:r>
      <w:r>
        <w:rPr>
          <w:rFonts w:ascii="Times New Roman" w:hAnsi="Times New Roman" w:cs="Times New Roman"/>
          <w:b/>
        </w:rPr>
        <w:t>Застройщик»,</w:t>
      </w:r>
      <w:r>
        <w:rPr>
          <w:rFonts w:ascii="Times New Roman" w:hAnsi="Times New Roman" w:cs="Times New Roman"/>
        </w:rPr>
        <w:t xml:space="preserve"> в лице Генерального директора </w:t>
      </w:r>
      <w:r w:rsidR="004C3DEF">
        <w:rPr>
          <w:rFonts w:ascii="Times New Roman" w:hAnsi="Times New Roman" w:cs="Times New Roman"/>
        </w:rPr>
        <w:t>____________________</w:t>
      </w:r>
      <w:r>
        <w:rPr>
          <w:rFonts w:ascii="Times New Roman" w:eastAsia="Times New Roman" w:hAnsi="Times New Roman" w:cs="Times New Roman"/>
        </w:rPr>
        <w:t xml:space="preserve">, </w:t>
      </w:r>
      <w:bookmarkEnd w:id="0"/>
      <w:r w:rsidR="003E413D" w:rsidRPr="008844A0">
        <w:rPr>
          <w:rFonts w:ascii="Times New Roman" w:eastAsia="Times New Roman" w:hAnsi="Times New Roman" w:cs="Times New Roman"/>
        </w:rPr>
        <w:t>с одной стороны, и</w:t>
      </w:r>
    </w:p>
    <w:bookmarkEnd w:id="1"/>
    <w:p w14:paraId="12F28AE4" w14:textId="77777777" w:rsidR="003E413D" w:rsidRPr="008844A0" w:rsidRDefault="003E413D" w:rsidP="003E413D">
      <w:pPr>
        <w:spacing w:after="0" w:line="240" w:lineRule="auto"/>
        <w:ind w:firstLine="708"/>
        <w:jc w:val="both"/>
        <w:rPr>
          <w:rFonts w:ascii="Times New Roman" w:hAnsi="Times New Roman" w:cs="Times New Roman"/>
        </w:rPr>
      </w:pPr>
      <w:r w:rsidRPr="008844A0">
        <w:rPr>
          <w:rFonts w:ascii="Times New Roman" w:hAnsi="Times New Roman" w:cs="Times New Roman"/>
          <w:b/>
        </w:rPr>
        <w:t>Гр. РФ___________________</w:t>
      </w:r>
      <w:r w:rsidRPr="008844A0">
        <w:rPr>
          <w:rFonts w:ascii="Times New Roman" w:hAnsi="Times New Roman" w:cs="Times New Roman"/>
          <w:bCs/>
        </w:rPr>
        <w:t xml:space="preserve">, ______________ </w:t>
      </w:r>
      <w:r w:rsidRPr="008844A0">
        <w:rPr>
          <w:rFonts w:ascii="Times New Roman" w:hAnsi="Times New Roman" w:cs="Times New Roman"/>
        </w:rPr>
        <w:t>года рождения, место рождения:</w:t>
      </w:r>
      <w:r w:rsidRPr="008844A0">
        <w:rPr>
          <w:rFonts w:ascii="Times New Roman" w:hAnsi="Times New Roman" w:cs="Times New Roman"/>
          <w:lang w:eastAsia="en-US"/>
        </w:rPr>
        <w:t xml:space="preserve"> </w:t>
      </w:r>
      <w:r w:rsidRPr="008844A0">
        <w:rPr>
          <w:rFonts w:ascii="Times New Roman" w:hAnsi="Times New Roman" w:cs="Times New Roman"/>
        </w:rPr>
        <w:t xml:space="preserve">_____________________, пол ____________, паспорт _______________, выдан _____________________, дата выдачи: _______________, код подразделения _______-________, семейное положение - _______________, </w:t>
      </w:r>
      <w:bookmarkStart w:id="3" w:name="_Hlk96086178"/>
      <w:r w:rsidRPr="008844A0">
        <w:rPr>
          <w:rFonts w:ascii="Times New Roman" w:hAnsi="Times New Roman" w:cs="Times New Roman"/>
        </w:rPr>
        <w:t xml:space="preserve">зарегистрированный(зарегистрированная) по адресу: ______________________, номер СНИЛС </w:t>
      </w:r>
      <w:bookmarkEnd w:id="3"/>
      <w:r w:rsidRPr="008844A0">
        <w:rPr>
          <w:rFonts w:ascii="Times New Roman" w:hAnsi="Times New Roman" w:cs="Times New Roman"/>
        </w:rPr>
        <w:t xml:space="preserve">_____________, </w:t>
      </w:r>
    </w:p>
    <w:p w14:paraId="7DC71A86" w14:textId="77777777" w:rsidR="003E413D" w:rsidRPr="008844A0" w:rsidRDefault="003E413D" w:rsidP="003E413D">
      <w:pPr>
        <w:spacing w:after="0" w:line="240" w:lineRule="auto"/>
        <w:ind w:firstLine="708"/>
        <w:jc w:val="both"/>
        <w:rPr>
          <w:rFonts w:ascii="Times New Roman" w:hAnsi="Times New Roman" w:cs="Times New Roman"/>
        </w:rPr>
      </w:pPr>
      <w:bookmarkStart w:id="4" w:name="_Hlk139038752"/>
      <w:r w:rsidRPr="008844A0">
        <w:rPr>
          <w:rFonts w:ascii="Times New Roman" w:eastAsia="Times New Roman" w:hAnsi="Times New Roman" w:cs="Times New Roman"/>
        </w:rPr>
        <w:t>в дальнейшем «</w:t>
      </w:r>
      <w:r w:rsidRPr="008844A0">
        <w:rPr>
          <w:rFonts w:ascii="Times New Roman" w:eastAsia="Times New Roman" w:hAnsi="Times New Roman" w:cs="Times New Roman"/>
          <w:b/>
        </w:rPr>
        <w:t>Участник долевого строительства»</w:t>
      </w:r>
      <w:r w:rsidRPr="008844A0">
        <w:rPr>
          <w:rFonts w:ascii="Times New Roman" w:eastAsia="Times New Roman" w:hAnsi="Times New Roman" w:cs="Times New Roman"/>
        </w:rPr>
        <w:t>, с другой стороны, при совместном упоминании «</w:t>
      </w:r>
      <w:r w:rsidRPr="008844A0">
        <w:rPr>
          <w:rFonts w:ascii="Times New Roman" w:eastAsia="Times New Roman" w:hAnsi="Times New Roman" w:cs="Times New Roman"/>
          <w:b/>
        </w:rPr>
        <w:t>Стороны»</w:t>
      </w:r>
      <w:r w:rsidRPr="008844A0">
        <w:rPr>
          <w:rFonts w:ascii="Times New Roman" w:eastAsia="Times New Roman" w:hAnsi="Times New Roman" w:cs="Times New Roman"/>
        </w:rPr>
        <w:t xml:space="preserve">, </w:t>
      </w:r>
      <w:r w:rsidRPr="008844A0">
        <w:rPr>
          <w:rFonts w:ascii="Times New Roman" w:hAnsi="Times New Roman" w:cs="Times New Roman"/>
        </w:rPr>
        <w:t>заключили настоящий договор (далее - Договор) о нижеследующем:</w:t>
      </w:r>
    </w:p>
    <w:bookmarkEnd w:id="4"/>
    <w:p w14:paraId="7020B0E7" w14:textId="77777777" w:rsidR="00C6565D" w:rsidRPr="00036241" w:rsidRDefault="00C6565D" w:rsidP="00036241">
      <w:pPr>
        <w:spacing w:after="0" w:line="240" w:lineRule="auto"/>
        <w:ind w:firstLine="708"/>
        <w:jc w:val="both"/>
        <w:rPr>
          <w:rFonts w:ascii="Times New Roman" w:hAnsi="Times New Roman" w:cs="Times New Roman"/>
          <w:b/>
        </w:rPr>
      </w:pPr>
    </w:p>
    <w:p w14:paraId="312F7D90" w14:textId="77777777" w:rsidR="000E2505" w:rsidRPr="00036241" w:rsidRDefault="000E2505" w:rsidP="00036241">
      <w:pPr>
        <w:pStyle w:val="1"/>
        <w:numPr>
          <w:ilvl w:val="0"/>
          <w:numId w:val="10"/>
        </w:numPr>
        <w:spacing w:before="0" w:line="240" w:lineRule="auto"/>
        <w:ind w:left="0" w:firstLine="0"/>
        <w:jc w:val="center"/>
        <w:rPr>
          <w:rFonts w:ascii="Times New Roman" w:hAnsi="Times New Roman" w:cs="Times New Roman"/>
          <w:b/>
          <w:bCs/>
          <w:color w:val="auto"/>
          <w:sz w:val="22"/>
          <w:szCs w:val="22"/>
        </w:rPr>
      </w:pPr>
      <w:r w:rsidRPr="00036241">
        <w:rPr>
          <w:rFonts w:ascii="Times New Roman" w:hAnsi="Times New Roman" w:cs="Times New Roman"/>
          <w:b/>
          <w:bCs/>
          <w:color w:val="auto"/>
          <w:sz w:val="22"/>
          <w:szCs w:val="22"/>
        </w:rPr>
        <w:t>Термины, определения и общие положения</w:t>
      </w:r>
    </w:p>
    <w:p w14:paraId="05F0C9AB" w14:textId="6353F78F" w:rsidR="000E2505" w:rsidRPr="00036241" w:rsidRDefault="000E2505" w:rsidP="00036241">
      <w:pPr>
        <w:numPr>
          <w:ilvl w:val="1"/>
          <w:numId w:val="10"/>
        </w:numPr>
        <w:spacing w:after="0" w:line="240" w:lineRule="auto"/>
        <w:ind w:left="0" w:firstLine="709"/>
        <w:jc w:val="both"/>
        <w:rPr>
          <w:rFonts w:ascii="Times New Roman" w:eastAsia="Times New Roman" w:hAnsi="Times New Roman" w:cs="Times New Roman"/>
        </w:rPr>
      </w:pPr>
      <w:r w:rsidRPr="00036241">
        <w:rPr>
          <w:rFonts w:ascii="Times New Roman" w:eastAsia="Times New Roman" w:hAnsi="Times New Roman" w:cs="Times New Roman"/>
        </w:rPr>
        <w:t>В настоящем Договоре, если иное прямо не указано в его тексте, приводимые ниже слова и словосочетания, написанные с заглавной буквы, имеют следующее значение:</w:t>
      </w:r>
    </w:p>
    <w:p w14:paraId="568BF6AC" w14:textId="67EAB76E" w:rsidR="00875E8E" w:rsidRPr="00036241" w:rsidRDefault="00245884" w:rsidP="00036241">
      <w:pPr>
        <w:pStyle w:val="af6"/>
        <w:spacing w:after="0" w:line="240" w:lineRule="auto"/>
        <w:ind w:left="0" w:firstLine="709"/>
        <w:jc w:val="both"/>
        <w:rPr>
          <w:rFonts w:ascii="Times New Roman" w:hAnsi="Times New Roman" w:cs="Times New Roman"/>
        </w:rPr>
      </w:pPr>
      <w:r w:rsidRPr="00FF5DDC">
        <w:rPr>
          <w:rFonts w:ascii="Times New Roman" w:hAnsi="Times New Roman" w:cs="Times New Roman"/>
          <w:b/>
          <w:bCs/>
        </w:rPr>
        <w:t xml:space="preserve">«Объект» </w:t>
      </w:r>
      <w:r w:rsidRPr="00FF5DDC">
        <w:rPr>
          <w:rFonts w:ascii="Times New Roman" w:hAnsi="Times New Roman" w:cs="Times New Roman"/>
        </w:rPr>
        <w:t xml:space="preserve">или </w:t>
      </w:r>
      <w:r w:rsidRPr="00FF5DDC">
        <w:rPr>
          <w:rFonts w:ascii="Times New Roman" w:hAnsi="Times New Roman" w:cs="Times New Roman"/>
          <w:b/>
          <w:bCs/>
        </w:rPr>
        <w:t xml:space="preserve">«Многоквартирный дом» - </w:t>
      </w:r>
      <w:r w:rsidRPr="00F171D0">
        <w:rPr>
          <w:rFonts w:ascii="Times New Roman" w:eastAsia="Times New Roman" w:hAnsi="Times New Roman" w:cs="Times New Roman"/>
        </w:rPr>
        <w:t>«Многофункциональный комплекс с жилой застройкой</w:t>
      </w:r>
      <w:r>
        <w:rPr>
          <w:rFonts w:ascii="Times New Roman" w:eastAsia="Times New Roman" w:hAnsi="Times New Roman" w:cs="Times New Roman"/>
        </w:rPr>
        <w:t xml:space="preserve"> и физкультурно-оздоровительным комплексом</w:t>
      </w:r>
      <w:r w:rsidRPr="00F171D0">
        <w:rPr>
          <w:rFonts w:ascii="Times New Roman" w:eastAsia="Times New Roman" w:hAnsi="Times New Roman" w:cs="Times New Roman"/>
        </w:rPr>
        <w:t xml:space="preserve">», расположенный </w:t>
      </w:r>
      <w:r>
        <w:rPr>
          <w:rFonts w:ascii="Times New Roman" w:eastAsia="Times New Roman" w:hAnsi="Times New Roman" w:cs="Times New Roman"/>
        </w:rPr>
        <w:t xml:space="preserve">на земельном участке </w:t>
      </w:r>
      <w:r w:rsidRPr="00F171D0">
        <w:rPr>
          <w:rFonts w:ascii="Times New Roman" w:eastAsia="Times New Roman" w:hAnsi="Times New Roman" w:cs="Times New Roman"/>
        </w:rPr>
        <w:t xml:space="preserve">по адресу: г. Москва, ЗАО, </w:t>
      </w:r>
      <w:r>
        <w:rPr>
          <w:rFonts w:ascii="Times New Roman" w:eastAsia="Times New Roman" w:hAnsi="Times New Roman" w:cs="Times New Roman"/>
        </w:rPr>
        <w:t>ул. Верейская, вл. 12</w:t>
      </w:r>
      <w:r w:rsidRPr="00F171D0">
        <w:rPr>
          <w:rFonts w:ascii="Times New Roman" w:eastAsia="Times New Roman" w:hAnsi="Times New Roman" w:cs="Times New Roman"/>
        </w:rPr>
        <w:t xml:space="preserve"> (земельный участок с кадастровым номером 77:07:00</w:t>
      </w:r>
      <w:r>
        <w:rPr>
          <w:rFonts w:ascii="Times New Roman" w:eastAsia="Times New Roman" w:hAnsi="Times New Roman" w:cs="Times New Roman"/>
        </w:rPr>
        <w:t>12002</w:t>
      </w:r>
      <w:r w:rsidRPr="00F171D0">
        <w:rPr>
          <w:rFonts w:ascii="Times New Roman" w:eastAsia="Times New Roman" w:hAnsi="Times New Roman" w:cs="Times New Roman"/>
        </w:rPr>
        <w:t>:</w:t>
      </w:r>
      <w:r>
        <w:rPr>
          <w:rFonts w:ascii="Times New Roman" w:eastAsia="Times New Roman" w:hAnsi="Times New Roman" w:cs="Times New Roman"/>
        </w:rPr>
        <w:t>1000</w:t>
      </w:r>
      <w:r w:rsidRPr="00F171D0">
        <w:rPr>
          <w:rFonts w:ascii="Times New Roman" w:eastAsia="Times New Roman" w:hAnsi="Times New Roman" w:cs="Times New Roman"/>
        </w:rPr>
        <w:t>).</w:t>
      </w:r>
      <w:r w:rsidRPr="00F171D0">
        <w:rPr>
          <w:rFonts w:ascii="Times New Roman" w:hAnsi="Times New Roman" w:cs="Times New Roman"/>
        </w:rPr>
        <w:t xml:space="preserve"> После завершения строительства Многоквартирному дому будет присвоен почтовый адрес.</w:t>
      </w:r>
      <w:r w:rsidRPr="00F171D0">
        <w:rPr>
          <w:rFonts w:ascii="Times New Roman" w:eastAsia="Times New Roman" w:hAnsi="Times New Roman" w:cs="Times New Roman"/>
        </w:rPr>
        <w:t xml:space="preserve"> Основные характеристики Многоквартирного дома приведены в Приложении № 1 к Договору</w:t>
      </w:r>
      <w:r w:rsidR="00875E8E" w:rsidRPr="00036241">
        <w:rPr>
          <w:rFonts w:ascii="Times New Roman" w:hAnsi="Times New Roman" w:cs="Times New Roman"/>
        </w:rPr>
        <w:t>.</w:t>
      </w:r>
    </w:p>
    <w:p w14:paraId="5283013F" w14:textId="77777777" w:rsidR="00875E8E" w:rsidRPr="00036241" w:rsidRDefault="00875E8E" w:rsidP="00036241">
      <w:pPr>
        <w:pStyle w:val="af6"/>
        <w:spacing w:after="0" w:line="240" w:lineRule="auto"/>
        <w:ind w:left="0" w:firstLine="709"/>
        <w:jc w:val="both"/>
        <w:rPr>
          <w:rFonts w:ascii="Times New Roman" w:eastAsia="Times New Roman" w:hAnsi="Times New Roman" w:cs="Times New Roman"/>
        </w:rPr>
      </w:pPr>
      <w:r w:rsidRPr="00036241">
        <w:rPr>
          <w:rFonts w:ascii="Times New Roman" w:eastAsia="Times New Roman" w:hAnsi="Times New Roman" w:cs="Times New Roman"/>
        </w:rPr>
        <w:t>«</w:t>
      </w:r>
      <w:r w:rsidRPr="00036241">
        <w:rPr>
          <w:rFonts w:ascii="Times New Roman" w:eastAsia="Times New Roman" w:hAnsi="Times New Roman" w:cs="Times New Roman"/>
          <w:b/>
          <w:bCs/>
        </w:rPr>
        <w:t xml:space="preserve">Объект долевого строительства» </w:t>
      </w:r>
      <w:r w:rsidRPr="00036241">
        <w:rPr>
          <w:rFonts w:ascii="Times New Roman" w:eastAsia="Times New Roman" w:hAnsi="Times New Roman" w:cs="Times New Roman"/>
        </w:rPr>
        <w:t xml:space="preserve">или </w:t>
      </w:r>
      <w:r w:rsidRPr="00036241">
        <w:rPr>
          <w:rFonts w:ascii="Times New Roman" w:eastAsia="Times New Roman" w:hAnsi="Times New Roman" w:cs="Times New Roman"/>
          <w:b/>
          <w:bCs/>
        </w:rPr>
        <w:t xml:space="preserve">«Квартира» </w:t>
      </w:r>
      <w:r w:rsidRPr="00036241">
        <w:rPr>
          <w:rFonts w:ascii="Times New Roman" w:eastAsia="Times New Roman" w:hAnsi="Times New Roman" w:cs="Times New Roman"/>
        </w:rPr>
        <w:t xml:space="preserve">- жилое помещение в Многоквартирном доме, подлежащее передаче Участнику долевого строительства после получения разрешения на ввод Объекта в эксплуатацию. Основные характеристики, описание и план создаваемого Объекта долевого строительства приведены в Приложениях №1 и № 2 к Договору. </w:t>
      </w:r>
      <w:bookmarkStart w:id="5" w:name="_Hlk175330352"/>
    </w:p>
    <w:p w14:paraId="01E98BD8" w14:textId="77777777" w:rsidR="00245884" w:rsidRDefault="00245884" w:rsidP="00245884">
      <w:pPr>
        <w:pStyle w:val="af6"/>
        <w:spacing w:line="240" w:lineRule="auto"/>
        <w:ind w:left="0" w:firstLine="709"/>
        <w:jc w:val="both"/>
        <w:rPr>
          <w:rFonts w:ascii="Times New Roman" w:eastAsia="Times New Roman" w:hAnsi="Times New Roman" w:cs="Times New Roman"/>
        </w:rPr>
      </w:pPr>
      <w:bookmarkStart w:id="6" w:name="_Hlk185850983"/>
      <w:r w:rsidRPr="008844A0">
        <w:rPr>
          <w:rFonts w:ascii="Times New Roman" w:eastAsia="Times New Roman" w:hAnsi="Times New Roman" w:cs="Times New Roman"/>
          <w:b/>
          <w:bCs/>
        </w:rPr>
        <w:t>«Земельный участок»</w:t>
      </w:r>
      <w:r w:rsidRPr="008844A0">
        <w:rPr>
          <w:rFonts w:ascii="Times New Roman" w:eastAsia="Times New Roman" w:hAnsi="Times New Roman" w:cs="Times New Roman"/>
        </w:rPr>
        <w:t xml:space="preserve"> </w:t>
      </w:r>
      <w:r w:rsidRPr="008844A0">
        <w:rPr>
          <w:rFonts w:ascii="Times New Roman" w:hAnsi="Times New Roman" w:cs="Times New Roman"/>
        </w:rPr>
        <w:t xml:space="preserve">- </w:t>
      </w:r>
      <w:r w:rsidRPr="00F171D0">
        <w:rPr>
          <w:rFonts w:ascii="Times New Roman" w:hAnsi="Times New Roman" w:cs="Times New Roman"/>
          <w:color w:val="000000" w:themeColor="text1"/>
          <w:shd w:val="clear" w:color="auto" w:fill="FFFFFF"/>
        </w:rPr>
        <w:t>земельный участок общей площадью 34</w:t>
      </w:r>
      <w:r>
        <w:rPr>
          <w:rFonts w:ascii="Times New Roman" w:hAnsi="Times New Roman" w:cs="Times New Roman"/>
          <w:color w:val="000000" w:themeColor="text1"/>
          <w:shd w:val="clear" w:color="auto" w:fill="FFFFFF"/>
        </w:rPr>
        <w:t> 800 +/- 30</w:t>
      </w:r>
      <w:r w:rsidRPr="00F171D0">
        <w:rPr>
          <w:rFonts w:ascii="Times New Roman" w:hAnsi="Times New Roman" w:cs="Times New Roman"/>
          <w:color w:val="000000" w:themeColor="text1"/>
          <w:shd w:val="clear" w:color="auto" w:fill="FFFFFF"/>
        </w:rPr>
        <w:t xml:space="preserve"> кв. м, с кадастровым номером </w:t>
      </w:r>
      <w:r w:rsidRPr="00F171D0">
        <w:rPr>
          <w:rFonts w:ascii="Times New Roman" w:eastAsia="Times New Roman" w:hAnsi="Times New Roman" w:cs="Times New Roman"/>
        </w:rPr>
        <w:t>77:07:00</w:t>
      </w:r>
      <w:r>
        <w:rPr>
          <w:rFonts w:ascii="Times New Roman" w:eastAsia="Times New Roman" w:hAnsi="Times New Roman" w:cs="Times New Roman"/>
        </w:rPr>
        <w:t>12002</w:t>
      </w:r>
      <w:r w:rsidRPr="00F171D0">
        <w:rPr>
          <w:rFonts w:ascii="Times New Roman" w:eastAsia="Times New Roman" w:hAnsi="Times New Roman" w:cs="Times New Roman"/>
        </w:rPr>
        <w:t>:</w:t>
      </w:r>
      <w:r>
        <w:rPr>
          <w:rFonts w:ascii="Times New Roman" w:eastAsia="Times New Roman" w:hAnsi="Times New Roman" w:cs="Times New Roman"/>
        </w:rPr>
        <w:t>1000</w:t>
      </w:r>
      <w:r w:rsidRPr="00F171D0">
        <w:rPr>
          <w:rFonts w:ascii="Times New Roman" w:hAnsi="Times New Roman" w:cs="Times New Roman"/>
          <w:color w:val="000000" w:themeColor="text1"/>
          <w:shd w:val="clear" w:color="auto" w:fill="FFFFFF"/>
        </w:rPr>
        <w:t xml:space="preserve">, находящийся по адресу: г. Москва, </w:t>
      </w:r>
      <w:r>
        <w:rPr>
          <w:rFonts w:ascii="Times New Roman" w:hAnsi="Times New Roman" w:cs="Times New Roman"/>
          <w:color w:val="000000" w:themeColor="text1"/>
          <w:shd w:val="clear" w:color="auto" w:fill="FFFFFF"/>
        </w:rPr>
        <w:t>ул. Верейская вл. 12</w:t>
      </w:r>
      <w:r w:rsidRPr="00F171D0">
        <w:rPr>
          <w:rFonts w:ascii="Times New Roman" w:hAnsi="Times New Roman" w:cs="Times New Roman"/>
          <w:color w:val="000000" w:themeColor="text1"/>
          <w:shd w:val="clear" w:color="auto" w:fill="FFFFFF"/>
        </w:rPr>
        <w:t>, на котором расположен Объект. Земе</w:t>
      </w:r>
      <w:r w:rsidRPr="00F171D0">
        <w:rPr>
          <w:rFonts w:ascii="Times New Roman" w:hAnsi="Times New Roman" w:cs="Times New Roman"/>
          <w:color w:val="212121"/>
          <w:shd w:val="clear" w:color="auto" w:fill="FFFFFF"/>
        </w:rPr>
        <w:t>льный участок принадлежит Застройщику на праве аренды на основании договора аренды земельного участка.</w:t>
      </w:r>
      <w:r w:rsidRPr="00F171D0">
        <w:rPr>
          <w:rFonts w:ascii="Times New Roman" w:eastAsia="Times New Roman" w:hAnsi="Times New Roman" w:cs="Times New Roman"/>
        </w:rPr>
        <w:t xml:space="preserve"> </w:t>
      </w:r>
      <w:r w:rsidRPr="008844A0">
        <w:rPr>
          <w:rFonts w:ascii="Times New Roman" w:eastAsia="Times New Roman" w:hAnsi="Times New Roman" w:cs="Times New Roman"/>
        </w:rPr>
        <w:t xml:space="preserve"> </w:t>
      </w:r>
    </w:p>
    <w:bookmarkEnd w:id="5"/>
    <w:bookmarkEnd w:id="6"/>
    <w:p w14:paraId="35C85A06" w14:textId="27CDA5E2" w:rsidR="00C85152" w:rsidRPr="00036241" w:rsidRDefault="000E2505" w:rsidP="00036241">
      <w:pPr>
        <w:pStyle w:val="af6"/>
        <w:spacing w:after="0" w:line="240" w:lineRule="auto"/>
        <w:ind w:left="0" w:firstLine="709"/>
        <w:jc w:val="both"/>
        <w:rPr>
          <w:rFonts w:ascii="Times New Roman" w:eastAsia="Times New Roman" w:hAnsi="Times New Roman" w:cs="Times New Roman"/>
        </w:rPr>
      </w:pPr>
      <w:r w:rsidRPr="00036241">
        <w:rPr>
          <w:rFonts w:ascii="Times New Roman" w:eastAsia="Times New Roman" w:hAnsi="Times New Roman" w:cs="Times New Roman"/>
        </w:rPr>
        <w:t>«</w:t>
      </w:r>
      <w:r w:rsidRPr="00036241">
        <w:rPr>
          <w:rFonts w:ascii="Times New Roman" w:eastAsia="Times New Roman" w:hAnsi="Times New Roman" w:cs="Times New Roman"/>
          <w:b/>
          <w:bCs/>
        </w:rPr>
        <w:t xml:space="preserve">Общее имущество Объекта» </w:t>
      </w:r>
      <w:r w:rsidRPr="00036241">
        <w:rPr>
          <w:rFonts w:ascii="Times New Roman" w:eastAsia="Times New Roman" w:hAnsi="Times New Roman" w:cs="Times New Roman"/>
        </w:rPr>
        <w:t xml:space="preserve">- помещения Объекта, не являющиеся частями квартир и предназначенные для обслуживания более одного жилого и (или) нежилого помещения в Объекте, состав которых установлен в правилах содержания общего имущества в Многоквартирном доме, утвержденных Правительством Российской Федерации. При возникновении права собственности на Объект долевого строительства у Участника долевого строительства одновременно возникает доля в праве собственности на Общее имущество в Объекте, которая не может быть отчуждена или передана отдельно от права собственности на Объект долевого строительства. Государственная регистрация возникновения права собственности на Объект долевого строительства одновременно является государственной регистрацией неразрывно связанного с ним права общей долевой собственности на </w:t>
      </w:r>
      <w:r w:rsidR="00C85152" w:rsidRPr="00036241">
        <w:rPr>
          <w:rFonts w:ascii="Times New Roman" w:eastAsia="Times New Roman" w:hAnsi="Times New Roman" w:cs="Times New Roman"/>
        </w:rPr>
        <w:t>О</w:t>
      </w:r>
      <w:r w:rsidRPr="00036241">
        <w:rPr>
          <w:rFonts w:ascii="Times New Roman" w:eastAsia="Times New Roman" w:hAnsi="Times New Roman" w:cs="Times New Roman"/>
        </w:rPr>
        <w:t>бщее имущество Объекта.</w:t>
      </w:r>
      <w:r w:rsidR="00AD73AD" w:rsidRPr="00036241">
        <w:rPr>
          <w:rFonts w:ascii="Times New Roman" w:eastAsia="Times New Roman" w:hAnsi="Times New Roman" w:cs="Times New Roman"/>
        </w:rPr>
        <w:t xml:space="preserve"> </w:t>
      </w:r>
    </w:p>
    <w:p w14:paraId="27B30F13" w14:textId="7DEE3085" w:rsidR="00FF5DDC" w:rsidRPr="00036241" w:rsidRDefault="000E2505" w:rsidP="00036241">
      <w:pPr>
        <w:pStyle w:val="af6"/>
        <w:spacing w:after="0" w:line="240" w:lineRule="auto"/>
        <w:ind w:left="0" w:firstLine="709"/>
        <w:jc w:val="both"/>
        <w:rPr>
          <w:rFonts w:ascii="Times New Roman" w:eastAsia="Times New Roman" w:hAnsi="Times New Roman" w:cs="Times New Roman"/>
        </w:rPr>
      </w:pPr>
      <w:r w:rsidRPr="00036241">
        <w:rPr>
          <w:rFonts w:ascii="Times New Roman" w:eastAsia="Times New Roman" w:hAnsi="Times New Roman" w:cs="Times New Roman"/>
        </w:rPr>
        <w:t>«</w:t>
      </w:r>
      <w:r w:rsidRPr="00036241">
        <w:rPr>
          <w:rFonts w:ascii="Times New Roman" w:eastAsia="Times New Roman" w:hAnsi="Times New Roman" w:cs="Times New Roman"/>
          <w:b/>
          <w:bCs/>
        </w:rPr>
        <w:t>Общая площадь»</w:t>
      </w:r>
      <w:r w:rsidRPr="00036241">
        <w:rPr>
          <w:rFonts w:ascii="Times New Roman" w:eastAsia="Times New Roman" w:hAnsi="Times New Roman" w:cs="Times New Roman"/>
        </w:rPr>
        <w:t xml:space="preserve"> - площадь жилого помещения (Квартиры), состоящая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 </w:t>
      </w:r>
    </w:p>
    <w:p w14:paraId="499FEBD3" w14:textId="77777777" w:rsidR="00FF5DDC" w:rsidRPr="00036241" w:rsidRDefault="000E2505" w:rsidP="00036241">
      <w:pPr>
        <w:pStyle w:val="af6"/>
        <w:spacing w:after="0" w:line="240" w:lineRule="auto"/>
        <w:ind w:left="0" w:firstLine="709"/>
        <w:jc w:val="both"/>
        <w:rPr>
          <w:rFonts w:ascii="Times New Roman" w:eastAsia="Times New Roman" w:hAnsi="Times New Roman" w:cs="Times New Roman"/>
          <w:bCs/>
        </w:rPr>
      </w:pPr>
      <w:r w:rsidRPr="00036241">
        <w:rPr>
          <w:rFonts w:ascii="Times New Roman" w:eastAsia="Times New Roman" w:hAnsi="Times New Roman" w:cs="Times New Roman"/>
          <w:b/>
          <w:bCs/>
        </w:rPr>
        <w:t>«Общ</w:t>
      </w:r>
      <w:r w:rsidR="00C6565D" w:rsidRPr="00036241">
        <w:rPr>
          <w:rFonts w:ascii="Times New Roman" w:eastAsia="Times New Roman" w:hAnsi="Times New Roman" w:cs="Times New Roman"/>
          <w:b/>
          <w:bCs/>
        </w:rPr>
        <w:t xml:space="preserve">ая приведенная площадь» </w:t>
      </w:r>
      <w:r w:rsidR="00C6565D" w:rsidRPr="00036241">
        <w:rPr>
          <w:rFonts w:ascii="Times New Roman" w:eastAsia="Times New Roman" w:hAnsi="Times New Roman" w:cs="Times New Roman"/>
        </w:rPr>
        <w:t xml:space="preserve">- площадь Квартиры, состоящая из суммы Общей площади и площади  летних помещений (лоджий и/или </w:t>
      </w:r>
      <w:bookmarkStart w:id="7" w:name="_Hlk93076605"/>
      <w:r w:rsidR="00C6565D" w:rsidRPr="00036241">
        <w:rPr>
          <w:rFonts w:ascii="Times New Roman" w:eastAsia="Times New Roman" w:hAnsi="Times New Roman" w:cs="Times New Roman"/>
        </w:rPr>
        <w:t>веранд и/или балконов и/или террас), к которым применены понижающие коэффициенты в соответствии с Приказом Минстроя России от 25 ноября 2016 г. № 854/пр</w:t>
      </w:r>
      <w:bookmarkEnd w:id="7"/>
      <w:r w:rsidR="00C6565D" w:rsidRPr="00036241">
        <w:rPr>
          <w:rFonts w:ascii="Times New Roman" w:eastAsia="Times New Roman" w:hAnsi="Times New Roman" w:cs="Times New Roman"/>
        </w:rPr>
        <w:t xml:space="preserve">. Общая приведенная площадь Квартиры указана в </w:t>
      </w:r>
      <w:r w:rsidR="007C5162" w:rsidRPr="00036241">
        <w:rPr>
          <w:rFonts w:ascii="Times New Roman" w:eastAsia="Times New Roman" w:hAnsi="Times New Roman" w:cs="Times New Roman"/>
        </w:rPr>
        <w:t>П</w:t>
      </w:r>
      <w:r w:rsidR="00C6565D" w:rsidRPr="00036241">
        <w:rPr>
          <w:rFonts w:ascii="Times New Roman" w:eastAsia="Times New Roman" w:hAnsi="Times New Roman" w:cs="Times New Roman"/>
        </w:rPr>
        <w:t xml:space="preserve">риложении № 1 к Договору, а также указана в проектной </w:t>
      </w:r>
      <w:r w:rsidR="00C6565D" w:rsidRPr="00036241">
        <w:rPr>
          <w:rFonts w:ascii="Times New Roman" w:eastAsia="Times New Roman" w:hAnsi="Times New Roman" w:cs="Times New Roman"/>
        </w:rPr>
        <w:lastRenderedPageBreak/>
        <w:t xml:space="preserve">декларации в соответствии с п. А 2.3 </w:t>
      </w:r>
      <w:r w:rsidR="00C6565D" w:rsidRPr="00036241">
        <w:rPr>
          <w:rFonts w:ascii="Times New Roman" w:eastAsia="Times New Roman" w:hAnsi="Times New Roman" w:cs="Times New Roman"/>
          <w:bCs/>
        </w:rPr>
        <w:t>Свода правил СП 54.13330.2022 (утв. Приказом Минстроя России от 13.05.2022 N 361/</w:t>
      </w:r>
      <w:proofErr w:type="spellStart"/>
      <w:r w:rsidR="00C6565D" w:rsidRPr="00036241">
        <w:rPr>
          <w:rFonts w:ascii="Times New Roman" w:eastAsia="Times New Roman" w:hAnsi="Times New Roman" w:cs="Times New Roman"/>
          <w:bCs/>
        </w:rPr>
        <w:t>пр</w:t>
      </w:r>
      <w:proofErr w:type="spellEnd"/>
      <w:r w:rsidR="00C6565D" w:rsidRPr="00036241">
        <w:rPr>
          <w:rFonts w:ascii="Times New Roman" w:eastAsia="Times New Roman" w:hAnsi="Times New Roman" w:cs="Times New Roman"/>
          <w:bCs/>
        </w:rPr>
        <w:t>).</w:t>
      </w:r>
    </w:p>
    <w:p w14:paraId="65F151A7" w14:textId="77777777" w:rsidR="00FF5DDC" w:rsidRPr="00036241" w:rsidRDefault="000E2505" w:rsidP="00036241">
      <w:pPr>
        <w:pStyle w:val="af6"/>
        <w:spacing w:after="0" w:line="240" w:lineRule="auto"/>
        <w:ind w:left="0" w:firstLine="709"/>
        <w:jc w:val="both"/>
        <w:rPr>
          <w:rFonts w:ascii="Times New Roman" w:eastAsia="Times New Roman" w:hAnsi="Times New Roman" w:cs="Times New Roman"/>
          <w:bCs/>
        </w:rPr>
      </w:pPr>
      <w:r w:rsidRPr="00036241">
        <w:rPr>
          <w:rFonts w:ascii="Times New Roman" w:eastAsia="Times New Roman" w:hAnsi="Times New Roman" w:cs="Times New Roman"/>
          <w:b/>
        </w:rPr>
        <w:t>«Технический план»</w:t>
      </w:r>
      <w:r w:rsidRPr="00036241">
        <w:rPr>
          <w:rFonts w:ascii="Times New Roman" w:eastAsia="Times New Roman" w:hAnsi="Times New Roman" w:cs="Times New Roman"/>
          <w:bCs/>
        </w:rPr>
        <w:t xml:space="preserve"> - документ, подготовленный в соответствии с законодательством Российской Федерации, в котором указаны сведения об Объекте, о находящихся в нем помещениях (жилых и нежилых), в том числе о помещениях, составляющих Общее имущество Объекта, об Объекте долевого строительства, а также иные сведения и характеристики помещений, необходимые для постановки на государственный кадастровый учет таких объектов недвижимости.</w:t>
      </w:r>
    </w:p>
    <w:p w14:paraId="02B1C388" w14:textId="45CD0979" w:rsidR="000E2505" w:rsidRPr="00036241" w:rsidRDefault="000E2505" w:rsidP="00036241">
      <w:pPr>
        <w:pStyle w:val="af6"/>
        <w:spacing w:after="0" w:line="240" w:lineRule="auto"/>
        <w:ind w:left="0" w:firstLine="709"/>
        <w:jc w:val="both"/>
        <w:rPr>
          <w:rFonts w:ascii="Times New Roman" w:hAnsi="Times New Roman" w:cs="Times New Roman"/>
        </w:rPr>
      </w:pPr>
      <w:r w:rsidRPr="00036241">
        <w:rPr>
          <w:rFonts w:ascii="Times New Roman" w:eastAsia="Times New Roman" w:hAnsi="Times New Roman" w:cs="Times New Roman"/>
          <w:b/>
          <w:bCs/>
        </w:rPr>
        <w:t>«Общая фактическая площадь»</w:t>
      </w:r>
      <w:r w:rsidRPr="00036241">
        <w:rPr>
          <w:rFonts w:ascii="Times New Roman" w:eastAsia="Times New Roman" w:hAnsi="Times New Roman" w:cs="Times New Roman"/>
        </w:rPr>
        <w:t xml:space="preserve"> - площадь Квартиры, определенная в Техническом плане и состоящая из суммы Общей площади жилого помещения и площади лоджии, веранды, балкона, террасы с понижающими коэффициентами в соответствии с Приказом Минстроя России от 25 ноября 2016 г. № 854/пр.</w:t>
      </w:r>
    </w:p>
    <w:p w14:paraId="78A6FA1D" w14:textId="77777777" w:rsidR="000E2505" w:rsidRPr="00036241" w:rsidRDefault="000E2505" w:rsidP="00036241">
      <w:pPr>
        <w:numPr>
          <w:ilvl w:val="1"/>
          <w:numId w:val="10"/>
        </w:numPr>
        <w:spacing w:after="0" w:line="240" w:lineRule="auto"/>
        <w:ind w:left="0" w:firstLine="709"/>
        <w:jc w:val="both"/>
        <w:rPr>
          <w:rFonts w:ascii="Times New Roman" w:eastAsia="Times New Roman" w:hAnsi="Times New Roman" w:cs="Times New Roman"/>
        </w:rPr>
      </w:pPr>
      <w:r w:rsidRPr="00036241">
        <w:rPr>
          <w:rFonts w:ascii="Times New Roman" w:eastAsia="Times New Roman" w:hAnsi="Times New Roman" w:cs="Times New Roman"/>
        </w:rPr>
        <w:t>Правовые основания для заключения договора:</w:t>
      </w:r>
    </w:p>
    <w:p w14:paraId="38D63634" w14:textId="77777777" w:rsidR="000E2505" w:rsidRPr="00036241" w:rsidRDefault="000E2505" w:rsidP="00036241">
      <w:pPr>
        <w:spacing w:after="0" w:line="240" w:lineRule="auto"/>
        <w:ind w:firstLine="705"/>
        <w:jc w:val="both"/>
        <w:rPr>
          <w:rFonts w:ascii="Times New Roman" w:eastAsia="Times New Roman" w:hAnsi="Times New Roman" w:cs="Times New Roman"/>
        </w:rPr>
      </w:pPr>
      <w:r w:rsidRPr="00036241">
        <w:rPr>
          <w:rFonts w:ascii="Times New Roman" w:eastAsia="Times New Roman" w:hAnsi="Times New Roman" w:cs="Times New Roman"/>
        </w:rPr>
        <w:t>- Гражданский Кодекс Российской Федерации (далее - ГК РФ);</w:t>
      </w:r>
    </w:p>
    <w:p w14:paraId="0CEA49A0" w14:textId="3F2CE9A3" w:rsidR="000E2505" w:rsidRDefault="000E2505" w:rsidP="00036241">
      <w:pPr>
        <w:spacing w:after="0" w:line="240" w:lineRule="auto"/>
        <w:ind w:firstLine="705"/>
        <w:jc w:val="both"/>
        <w:rPr>
          <w:rFonts w:ascii="Times New Roman" w:eastAsia="Times New Roman" w:hAnsi="Times New Roman" w:cs="Times New Roman"/>
        </w:rPr>
      </w:pPr>
      <w:r w:rsidRPr="00036241">
        <w:rPr>
          <w:rFonts w:ascii="Times New Roman" w:eastAsia="Times New Roman" w:hAnsi="Times New Roman" w:cs="Times New Roman"/>
        </w:rPr>
        <w:t>-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от 30.12.2004 г. № 214-ФЗ (далее -</w:t>
      </w:r>
      <w:r w:rsidR="00523EA7" w:rsidRPr="00036241">
        <w:rPr>
          <w:rFonts w:ascii="Times New Roman" w:eastAsia="Times New Roman" w:hAnsi="Times New Roman" w:cs="Times New Roman"/>
        </w:rPr>
        <w:t xml:space="preserve"> </w:t>
      </w:r>
      <w:r w:rsidRPr="00036241">
        <w:rPr>
          <w:rFonts w:ascii="Times New Roman" w:eastAsia="Times New Roman" w:hAnsi="Times New Roman" w:cs="Times New Roman"/>
        </w:rPr>
        <w:t>214</w:t>
      </w:r>
      <w:r w:rsidR="00523EA7" w:rsidRPr="00036241">
        <w:rPr>
          <w:rFonts w:ascii="Times New Roman" w:eastAsia="Times New Roman" w:hAnsi="Times New Roman" w:cs="Times New Roman"/>
        </w:rPr>
        <w:t>-ФЗ</w:t>
      </w:r>
      <w:r w:rsidRPr="00036241">
        <w:rPr>
          <w:rFonts w:ascii="Times New Roman" w:eastAsia="Times New Roman" w:hAnsi="Times New Roman" w:cs="Times New Roman"/>
        </w:rPr>
        <w:t>);</w:t>
      </w:r>
    </w:p>
    <w:p w14:paraId="390BEBC1" w14:textId="2B729E85" w:rsidR="0094420F" w:rsidRPr="00036241" w:rsidRDefault="0094420F" w:rsidP="00036241">
      <w:pPr>
        <w:spacing w:after="0" w:line="240" w:lineRule="auto"/>
        <w:ind w:firstLine="705"/>
        <w:jc w:val="both"/>
        <w:rPr>
          <w:rFonts w:ascii="Times New Roman" w:eastAsia="Times New Roman" w:hAnsi="Times New Roman" w:cs="Times New Roman"/>
        </w:rPr>
      </w:pPr>
      <w:r w:rsidRPr="004C3DEF">
        <w:rPr>
          <w:rFonts w:ascii="Times New Roman" w:eastAsia="Times New Roman" w:hAnsi="Times New Roman" w:cs="Times New Roman"/>
        </w:rPr>
        <w:t xml:space="preserve">- разрешение на строительство № </w:t>
      </w:r>
      <w:r>
        <w:rPr>
          <w:rFonts w:ascii="Times New Roman" w:eastAsia="Times New Roman" w:hAnsi="Times New Roman" w:cs="Times New Roman"/>
        </w:rPr>
        <w:t>77-07-022095-2025</w:t>
      </w:r>
      <w:r w:rsidRPr="004C3DEF">
        <w:rPr>
          <w:rFonts w:ascii="Times New Roman" w:eastAsia="Times New Roman" w:hAnsi="Times New Roman" w:cs="Times New Roman"/>
        </w:rPr>
        <w:t xml:space="preserve">, выданное Комитетом государственного строительного надзора города Москвы (МОСГОССТРОЙНАДЗОР) </w:t>
      </w:r>
      <w:r>
        <w:rPr>
          <w:rFonts w:ascii="Times New Roman" w:eastAsia="Times New Roman" w:hAnsi="Times New Roman" w:cs="Times New Roman"/>
        </w:rPr>
        <w:t>26.05.2025</w:t>
      </w:r>
      <w:r w:rsidRPr="004C3DEF">
        <w:rPr>
          <w:rFonts w:ascii="Times New Roman" w:eastAsia="Times New Roman" w:hAnsi="Times New Roman" w:cs="Times New Roman"/>
        </w:rPr>
        <w:t xml:space="preserve"> г. (с последующими изменениями)</w:t>
      </w:r>
      <w:r w:rsidR="00836D0E">
        <w:rPr>
          <w:rFonts w:ascii="Times New Roman" w:eastAsia="Times New Roman" w:hAnsi="Times New Roman" w:cs="Times New Roman"/>
        </w:rPr>
        <w:t>;</w:t>
      </w:r>
    </w:p>
    <w:p w14:paraId="7EDA0EA3" w14:textId="4D014274" w:rsidR="000E2505" w:rsidRPr="00036241" w:rsidRDefault="000E2505" w:rsidP="00036241">
      <w:pPr>
        <w:spacing w:after="0" w:line="240" w:lineRule="auto"/>
        <w:ind w:firstLine="720"/>
        <w:jc w:val="both"/>
        <w:rPr>
          <w:rFonts w:ascii="Times New Roman" w:eastAsia="Times New Roman" w:hAnsi="Times New Roman" w:cs="Times New Roman"/>
        </w:rPr>
      </w:pPr>
      <w:r w:rsidRPr="00036241">
        <w:rPr>
          <w:rFonts w:ascii="Times New Roman" w:eastAsia="Times New Roman" w:hAnsi="Times New Roman" w:cs="Times New Roman"/>
        </w:rPr>
        <w:t xml:space="preserve">- проектная декларация, размещенная на сайте единой информационной системы жилищного строительства (далее - </w:t>
      </w:r>
      <w:r w:rsidRPr="00036241">
        <w:rPr>
          <w:rFonts w:ascii="Times New Roman" w:eastAsia="Times New Roman" w:hAnsi="Times New Roman" w:cs="Times New Roman"/>
          <w:b/>
          <w:bCs/>
        </w:rPr>
        <w:t>ЕИСЖС</w:t>
      </w:r>
      <w:r w:rsidRPr="00036241">
        <w:rPr>
          <w:rFonts w:ascii="Times New Roman" w:eastAsia="Times New Roman" w:hAnsi="Times New Roman" w:cs="Times New Roman"/>
        </w:rPr>
        <w:t xml:space="preserve">) </w:t>
      </w:r>
      <w:hyperlink r:id="rId8" w:history="1">
        <w:r w:rsidRPr="00036241">
          <w:rPr>
            <w:rFonts w:ascii="Times New Roman" w:eastAsia="Times New Roman" w:hAnsi="Times New Roman" w:cs="Times New Roman"/>
          </w:rPr>
          <w:t>https://наш.дом.рф/</w:t>
        </w:r>
      </w:hyperlink>
      <w:r w:rsidRPr="00036241">
        <w:rPr>
          <w:rFonts w:ascii="Times New Roman" w:eastAsia="Times New Roman" w:hAnsi="Times New Roman" w:cs="Times New Roman"/>
        </w:rPr>
        <w:t xml:space="preserve"> (с последующими изменениями).</w:t>
      </w:r>
    </w:p>
    <w:p w14:paraId="0E7073E9" w14:textId="77777777" w:rsidR="000E2505" w:rsidRPr="00036241" w:rsidRDefault="000E2505" w:rsidP="00036241">
      <w:pPr>
        <w:spacing w:after="0" w:line="240" w:lineRule="auto"/>
        <w:ind w:firstLine="705"/>
        <w:jc w:val="both"/>
        <w:rPr>
          <w:rFonts w:ascii="Times New Roman" w:eastAsia="Times New Roman" w:hAnsi="Times New Roman" w:cs="Times New Roman"/>
        </w:rPr>
      </w:pPr>
    </w:p>
    <w:p w14:paraId="0B1B6C51" w14:textId="77777777" w:rsidR="000E2505" w:rsidRPr="00036241" w:rsidRDefault="000E2505" w:rsidP="00036241">
      <w:pPr>
        <w:pStyle w:val="1"/>
        <w:numPr>
          <w:ilvl w:val="0"/>
          <w:numId w:val="10"/>
        </w:numPr>
        <w:spacing w:before="0" w:line="240" w:lineRule="auto"/>
        <w:ind w:left="0" w:firstLine="0"/>
        <w:jc w:val="center"/>
        <w:rPr>
          <w:rFonts w:ascii="Times New Roman" w:hAnsi="Times New Roman" w:cs="Times New Roman"/>
          <w:b/>
          <w:bCs/>
          <w:color w:val="auto"/>
          <w:sz w:val="22"/>
          <w:szCs w:val="22"/>
        </w:rPr>
      </w:pPr>
      <w:r w:rsidRPr="00036241">
        <w:rPr>
          <w:rFonts w:ascii="Times New Roman" w:hAnsi="Times New Roman" w:cs="Times New Roman"/>
          <w:b/>
          <w:bCs/>
          <w:color w:val="auto"/>
          <w:sz w:val="22"/>
          <w:szCs w:val="22"/>
        </w:rPr>
        <w:t>Предмет договора</w:t>
      </w:r>
    </w:p>
    <w:p w14:paraId="36171B85" w14:textId="1899017D" w:rsidR="000E2505" w:rsidRPr="00036241" w:rsidRDefault="000E2505" w:rsidP="00036241">
      <w:pPr>
        <w:numPr>
          <w:ilvl w:val="1"/>
          <w:numId w:val="13"/>
        </w:numPr>
        <w:spacing w:after="0" w:line="240" w:lineRule="auto"/>
        <w:ind w:left="0" w:firstLine="709"/>
        <w:jc w:val="both"/>
        <w:rPr>
          <w:rFonts w:ascii="Times New Roman" w:eastAsia="Times New Roman" w:hAnsi="Times New Roman" w:cs="Times New Roman"/>
        </w:rPr>
      </w:pPr>
      <w:r w:rsidRPr="00036241">
        <w:rPr>
          <w:rFonts w:ascii="Times New Roman" w:eastAsia="Times New Roman" w:hAnsi="Times New Roman" w:cs="Times New Roman"/>
        </w:rPr>
        <w:t>Застройщик обязуется в предусмотренный Договором срок своими силами и (или) с привлечением других лиц построить (создать) Объект и после получения разрешения на ввод</w:t>
      </w:r>
      <w:r w:rsidR="008E584B" w:rsidRPr="00036241">
        <w:rPr>
          <w:rFonts w:ascii="Times New Roman" w:eastAsia="Times New Roman" w:hAnsi="Times New Roman" w:cs="Times New Roman"/>
        </w:rPr>
        <w:t xml:space="preserve"> этого</w:t>
      </w:r>
      <w:r w:rsidRPr="00036241">
        <w:rPr>
          <w:rFonts w:ascii="Times New Roman" w:eastAsia="Times New Roman" w:hAnsi="Times New Roman" w:cs="Times New Roman"/>
        </w:rPr>
        <w:t xml:space="preserve"> Объекта в эксплуатацию передать Участнику долевого строительства соответствующий Объект долевого строительства, а Участник долевого строительства обязуется уплатить обусловленную Договором цену и принять Объект долевого строительства при наличии разрешения на ввод Объекта в эксплуатацию.</w:t>
      </w:r>
    </w:p>
    <w:p w14:paraId="2F878AB8" w14:textId="3784686F" w:rsidR="000E2505" w:rsidRPr="00036241" w:rsidRDefault="000E2505" w:rsidP="00036241">
      <w:pPr>
        <w:numPr>
          <w:ilvl w:val="1"/>
          <w:numId w:val="13"/>
        </w:numPr>
        <w:spacing w:after="0" w:line="240" w:lineRule="auto"/>
        <w:ind w:left="0" w:firstLine="709"/>
        <w:jc w:val="both"/>
        <w:rPr>
          <w:rFonts w:ascii="Times New Roman" w:eastAsia="Times New Roman" w:hAnsi="Times New Roman" w:cs="Times New Roman"/>
        </w:rPr>
      </w:pPr>
      <w:r w:rsidRPr="00036241">
        <w:rPr>
          <w:rFonts w:ascii="Times New Roman" w:eastAsia="Times New Roman" w:hAnsi="Times New Roman" w:cs="Times New Roman"/>
        </w:rPr>
        <w:t>Основные характеристики Многоквартирного дома и основные характеристики Объекта долевого строительства, подлежащие определению в Договоре в соответствии с 214</w:t>
      </w:r>
      <w:r w:rsidR="00C85152" w:rsidRPr="00036241">
        <w:rPr>
          <w:rFonts w:ascii="Times New Roman" w:eastAsia="Times New Roman" w:hAnsi="Times New Roman" w:cs="Times New Roman"/>
        </w:rPr>
        <w:t>-ФЗ</w:t>
      </w:r>
      <w:r w:rsidRPr="00036241">
        <w:rPr>
          <w:rFonts w:ascii="Times New Roman" w:eastAsia="Times New Roman" w:hAnsi="Times New Roman" w:cs="Times New Roman"/>
        </w:rPr>
        <w:t xml:space="preserve">, определяются в </w:t>
      </w:r>
      <w:r w:rsidR="007C5162" w:rsidRPr="00036241">
        <w:rPr>
          <w:rFonts w:ascii="Times New Roman" w:eastAsia="Times New Roman" w:hAnsi="Times New Roman" w:cs="Times New Roman"/>
        </w:rPr>
        <w:t>П</w:t>
      </w:r>
      <w:r w:rsidRPr="00036241">
        <w:rPr>
          <w:rFonts w:ascii="Times New Roman" w:eastAsia="Times New Roman" w:hAnsi="Times New Roman" w:cs="Times New Roman"/>
        </w:rPr>
        <w:t>риложении № 1 к Договору.</w:t>
      </w:r>
    </w:p>
    <w:p w14:paraId="31632F37" w14:textId="6928BF79" w:rsidR="00B57097" w:rsidRPr="00036241" w:rsidRDefault="00A16408" w:rsidP="00036241">
      <w:pPr>
        <w:numPr>
          <w:ilvl w:val="1"/>
          <w:numId w:val="13"/>
        </w:numPr>
        <w:spacing w:after="0" w:line="240" w:lineRule="auto"/>
        <w:ind w:left="0" w:firstLine="709"/>
        <w:jc w:val="both"/>
        <w:rPr>
          <w:rFonts w:ascii="Times New Roman" w:eastAsia="Times New Roman" w:hAnsi="Times New Roman" w:cs="Times New Roman"/>
        </w:rPr>
      </w:pPr>
      <w:r w:rsidRPr="00036241">
        <w:rPr>
          <w:rFonts w:ascii="Times New Roman" w:eastAsia="Times New Roman" w:hAnsi="Times New Roman" w:cs="Times New Roman"/>
        </w:rPr>
        <w:t xml:space="preserve">Объект долевого строительства – жилое помещение, назначение: квартира, условный </w:t>
      </w:r>
      <w:proofErr w:type="gramStart"/>
      <w:r w:rsidRPr="00036241">
        <w:rPr>
          <w:rFonts w:ascii="Times New Roman" w:eastAsia="Times New Roman" w:hAnsi="Times New Roman" w:cs="Times New Roman"/>
        </w:rPr>
        <w:t>номер:_</w:t>
      </w:r>
      <w:proofErr w:type="gramEnd"/>
      <w:r w:rsidRPr="00036241">
        <w:rPr>
          <w:rFonts w:ascii="Times New Roman" w:eastAsia="Times New Roman" w:hAnsi="Times New Roman" w:cs="Times New Roman"/>
        </w:rPr>
        <w:t xml:space="preserve">_, этаж расположения ___, номер подъезда (секции)_______, </w:t>
      </w:r>
      <w:r w:rsidR="00B57097" w:rsidRPr="00036241">
        <w:rPr>
          <w:rFonts w:ascii="Times New Roman" w:eastAsia="Times New Roman" w:hAnsi="Times New Roman" w:cs="Times New Roman"/>
        </w:rPr>
        <w:t>п</w:t>
      </w:r>
      <w:r w:rsidRPr="00036241">
        <w:rPr>
          <w:rFonts w:ascii="Times New Roman" w:eastAsia="Times New Roman" w:hAnsi="Times New Roman" w:cs="Times New Roman"/>
        </w:rPr>
        <w:t>роектная общая площадь:____, общая приведенная площадь:___, количество комнат:___</w:t>
      </w:r>
      <w:r w:rsidR="00B57097" w:rsidRPr="00036241">
        <w:rPr>
          <w:rFonts w:ascii="Times New Roman" w:eastAsia="Times New Roman" w:hAnsi="Times New Roman" w:cs="Times New Roman"/>
        </w:rPr>
        <w:t xml:space="preserve"> </w:t>
      </w:r>
      <w:r w:rsidR="00C72B64" w:rsidRPr="00036241">
        <w:rPr>
          <w:rFonts w:ascii="Times New Roman" w:eastAsia="Times New Roman" w:hAnsi="Times New Roman" w:cs="Times New Roman"/>
        </w:rPr>
        <w:t xml:space="preserve">расположенный в Объекте (далее – Объект долевого строительства).  </w:t>
      </w:r>
    </w:p>
    <w:p w14:paraId="6476313E" w14:textId="664F0316" w:rsidR="000B0BB9" w:rsidRPr="00036241" w:rsidRDefault="00696A3F" w:rsidP="00036241">
      <w:pPr>
        <w:spacing w:after="0" w:line="240" w:lineRule="auto"/>
        <w:ind w:firstLine="709"/>
        <w:jc w:val="both"/>
        <w:rPr>
          <w:rFonts w:ascii="Times New Roman" w:eastAsia="Times New Roman" w:hAnsi="Times New Roman" w:cs="Times New Roman"/>
        </w:rPr>
      </w:pPr>
      <w:r w:rsidRPr="00036241">
        <w:rPr>
          <w:rFonts w:ascii="Times New Roman" w:eastAsia="Times New Roman" w:hAnsi="Times New Roman" w:cs="Times New Roman"/>
        </w:rPr>
        <w:t xml:space="preserve">2.4 </w:t>
      </w:r>
      <w:r w:rsidR="003F2F75" w:rsidRPr="00036241">
        <w:rPr>
          <w:rFonts w:ascii="Times New Roman" w:eastAsia="Times New Roman" w:hAnsi="Times New Roman" w:cs="Times New Roman"/>
        </w:rPr>
        <w:t>Объект долевого строительства передается Застройщиком Участнику долевого строительства без выполнения отделочных работ</w:t>
      </w:r>
      <w:r w:rsidRPr="00036241">
        <w:rPr>
          <w:rFonts w:ascii="Times New Roman" w:eastAsia="Times New Roman" w:hAnsi="Times New Roman" w:cs="Times New Roman"/>
        </w:rPr>
        <w:t xml:space="preserve">, </w:t>
      </w:r>
      <w:r w:rsidR="00A37742" w:rsidRPr="00036241">
        <w:rPr>
          <w:rFonts w:ascii="Times New Roman" w:eastAsia="Times New Roman" w:hAnsi="Times New Roman" w:cs="Times New Roman"/>
        </w:rPr>
        <w:t xml:space="preserve">в т.ч. без устройства песчано-цементно-бетонной стяжки и гидроизоляции, без устройства шумоизоляции (обеспечивается силами и за счет Участника долевого строительства), без установки и монтажа перегородок, без устройства внутренней инженерной разводки, без монтажа оконечных устройств, без установки внутренних межкомнатных дверей. </w:t>
      </w:r>
      <w:r w:rsidR="000B0BB9" w:rsidRPr="00036241">
        <w:rPr>
          <w:rFonts w:ascii="Times New Roman" w:eastAsia="Times New Roman" w:hAnsi="Times New Roman" w:cs="Times New Roman"/>
        </w:rPr>
        <w:t xml:space="preserve">  </w:t>
      </w:r>
    </w:p>
    <w:p w14:paraId="42420ACE" w14:textId="6448276F" w:rsidR="000E7287" w:rsidRPr="00036241" w:rsidRDefault="000E7287" w:rsidP="00036241">
      <w:pPr>
        <w:spacing w:after="0" w:line="240" w:lineRule="auto"/>
        <w:ind w:firstLine="709"/>
        <w:jc w:val="both"/>
        <w:rPr>
          <w:rFonts w:ascii="Times New Roman" w:eastAsia="Times New Roman" w:hAnsi="Times New Roman" w:cs="Times New Roman"/>
        </w:rPr>
      </w:pPr>
      <w:r w:rsidRPr="00036241">
        <w:rPr>
          <w:rFonts w:ascii="Times New Roman" w:eastAsia="Times New Roman" w:hAnsi="Times New Roman" w:cs="Times New Roman"/>
        </w:rPr>
        <w:t>В Объекте долевого строительства выполняются работы по установке оконных блоков, отопительных приборов и входной двери.</w:t>
      </w:r>
    </w:p>
    <w:p w14:paraId="7CC3FD1A" w14:textId="73BD6A15" w:rsidR="003F2F75" w:rsidRPr="00036241" w:rsidRDefault="007924D4" w:rsidP="00036241">
      <w:pPr>
        <w:spacing w:after="0" w:line="240" w:lineRule="auto"/>
        <w:ind w:firstLine="709"/>
        <w:jc w:val="both"/>
        <w:rPr>
          <w:rFonts w:ascii="Times New Roman" w:eastAsia="Times New Roman" w:hAnsi="Times New Roman" w:cs="Times New Roman"/>
          <w:color w:val="000000"/>
        </w:rPr>
      </w:pPr>
      <w:r w:rsidRPr="00036241">
        <w:rPr>
          <w:rFonts w:ascii="Times New Roman" w:eastAsia="Times New Roman" w:hAnsi="Times New Roman" w:cs="Times New Roman"/>
        </w:rPr>
        <w:t xml:space="preserve">В случае если в будущем Стороны придут к соглашению о выполнении отделочных работ, то </w:t>
      </w:r>
      <w:r w:rsidRPr="00036241">
        <w:rPr>
          <w:rFonts w:ascii="Times New Roman" w:eastAsia="Times New Roman" w:hAnsi="Times New Roman" w:cs="Times New Roman"/>
          <w:color w:val="000000"/>
        </w:rPr>
        <w:t xml:space="preserve">результат производства отделочных работ на </w:t>
      </w:r>
      <w:r w:rsidR="00E84E61" w:rsidRPr="00036241">
        <w:rPr>
          <w:rFonts w:ascii="Times New Roman" w:eastAsia="Times New Roman" w:hAnsi="Times New Roman" w:cs="Times New Roman"/>
          <w:color w:val="000000"/>
        </w:rPr>
        <w:t>О</w:t>
      </w:r>
      <w:r w:rsidRPr="00036241">
        <w:rPr>
          <w:rFonts w:ascii="Times New Roman" w:eastAsia="Times New Roman" w:hAnsi="Times New Roman" w:cs="Times New Roman"/>
          <w:color w:val="000000"/>
        </w:rPr>
        <w:t xml:space="preserve">бъекте долевого строительства и входящих в состав такого </w:t>
      </w:r>
      <w:r w:rsidR="00CF3629" w:rsidRPr="00036241">
        <w:rPr>
          <w:rFonts w:ascii="Times New Roman" w:eastAsia="Times New Roman" w:hAnsi="Times New Roman" w:cs="Times New Roman"/>
          <w:color w:val="000000"/>
        </w:rPr>
        <w:t>О</w:t>
      </w:r>
      <w:r w:rsidRPr="00036241">
        <w:rPr>
          <w:rFonts w:ascii="Times New Roman" w:eastAsia="Times New Roman" w:hAnsi="Times New Roman" w:cs="Times New Roman"/>
          <w:color w:val="000000"/>
        </w:rPr>
        <w:t xml:space="preserve">бъекта долевого строительства элементов отделки должен соответствовать стандарту </w:t>
      </w:r>
      <w:r w:rsidR="00337AB0" w:rsidRPr="00036241">
        <w:rPr>
          <w:rFonts w:ascii="Times New Roman" w:eastAsia="Times New Roman" w:hAnsi="Times New Roman" w:cs="Times New Roman"/>
          <w:color w:val="000000"/>
        </w:rPr>
        <w:t xml:space="preserve">застройщика (при его наличии) и </w:t>
      </w:r>
      <w:r w:rsidRPr="00036241">
        <w:rPr>
          <w:rFonts w:ascii="Times New Roman" w:eastAsia="Times New Roman" w:hAnsi="Times New Roman" w:cs="Times New Roman"/>
          <w:color w:val="000000"/>
        </w:rPr>
        <w:t>быть</w:t>
      </w:r>
      <w:r w:rsidR="00337AB0" w:rsidRPr="00036241">
        <w:rPr>
          <w:rFonts w:ascii="Times New Roman" w:eastAsia="Times New Roman" w:hAnsi="Times New Roman" w:cs="Times New Roman"/>
          <w:color w:val="000000"/>
        </w:rPr>
        <w:t xml:space="preserve"> не</w:t>
      </w:r>
      <w:r w:rsidRPr="00036241">
        <w:rPr>
          <w:rFonts w:ascii="Times New Roman" w:eastAsia="Times New Roman" w:hAnsi="Times New Roman" w:cs="Times New Roman"/>
          <w:color w:val="000000"/>
        </w:rPr>
        <w:t xml:space="preserve"> ниже </w:t>
      </w:r>
      <w:bookmarkStart w:id="8" w:name="_Hlk195526182"/>
      <w:r w:rsidRPr="00036241">
        <w:rPr>
          <w:rFonts w:ascii="Times New Roman" w:eastAsia="Times New Roman" w:hAnsi="Times New Roman" w:cs="Times New Roman"/>
          <w:color w:val="000000"/>
        </w:rPr>
        <w:t xml:space="preserve">минимальных требований к результату производства отделочных работ на </w:t>
      </w:r>
      <w:r w:rsidR="006D6CA8" w:rsidRPr="00036241">
        <w:rPr>
          <w:rFonts w:ascii="Times New Roman" w:eastAsia="Times New Roman" w:hAnsi="Times New Roman" w:cs="Times New Roman"/>
          <w:color w:val="000000"/>
        </w:rPr>
        <w:t>О</w:t>
      </w:r>
      <w:r w:rsidRPr="00036241">
        <w:rPr>
          <w:rFonts w:ascii="Times New Roman" w:eastAsia="Times New Roman" w:hAnsi="Times New Roman" w:cs="Times New Roman"/>
          <w:color w:val="000000"/>
        </w:rPr>
        <w:t xml:space="preserve">бъекте долевого строительства и входящих в состав такого </w:t>
      </w:r>
      <w:r w:rsidR="006D6CA8" w:rsidRPr="00036241">
        <w:rPr>
          <w:rFonts w:ascii="Times New Roman" w:eastAsia="Times New Roman" w:hAnsi="Times New Roman" w:cs="Times New Roman"/>
          <w:color w:val="000000"/>
        </w:rPr>
        <w:t>О</w:t>
      </w:r>
      <w:r w:rsidRPr="00036241">
        <w:rPr>
          <w:rFonts w:ascii="Times New Roman" w:eastAsia="Times New Roman" w:hAnsi="Times New Roman" w:cs="Times New Roman"/>
          <w:color w:val="000000"/>
        </w:rPr>
        <w:t>бъекта долевого строительства элементов отделки,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w:t>
      </w:r>
      <w:bookmarkEnd w:id="8"/>
      <w:r w:rsidRPr="00036241">
        <w:rPr>
          <w:rFonts w:ascii="Times New Roman" w:eastAsia="Times New Roman" w:hAnsi="Times New Roman" w:cs="Times New Roman"/>
          <w:color w:val="000000"/>
        </w:rPr>
        <w:t xml:space="preserve"> </w:t>
      </w:r>
    </w:p>
    <w:p w14:paraId="076B3335" w14:textId="329CD180" w:rsidR="00036241" w:rsidRPr="00036241" w:rsidRDefault="00036241" w:rsidP="00036241">
      <w:pPr>
        <w:spacing w:after="0" w:line="240" w:lineRule="auto"/>
        <w:ind w:firstLine="709"/>
        <w:jc w:val="both"/>
        <w:rPr>
          <w:rFonts w:ascii="Times New Roman" w:eastAsia="Times New Roman" w:hAnsi="Times New Roman" w:cs="Times New Roman"/>
          <w:color w:val="000000"/>
        </w:rPr>
      </w:pPr>
      <w:r w:rsidRPr="00036241">
        <w:rPr>
          <w:rFonts w:ascii="Times New Roman" w:eastAsia="Times New Roman" w:hAnsi="Times New Roman" w:cs="Times New Roman"/>
        </w:rPr>
        <w:t>2.5 Участник долевого строительства после подписания Акта приема-передачи Объекта долевого строительства осуществляет за свой счет внутреннюю отделку, внутреннюю инженерную разводку, устройство перегородок с объемным весом не более 1300 кг/м3, и иные работы в Объекте долевого строительства, необходимые для его использования по назначению в соответствии с правилами и нормами, действующими в Российской Федерации.</w:t>
      </w:r>
    </w:p>
    <w:p w14:paraId="41B94C2A" w14:textId="3B84C8B1" w:rsidR="00036241" w:rsidRDefault="00C72B64" w:rsidP="00036241">
      <w:pPr>
        <w:pStyle w:val="af6"/>
        <w:numPr>
          <w:ilvl w:val="1"/>
          <w:numId w:val="39"/>
        </w:numPr>
        <w:spacing w:after="0" w:line="240" w:lineRule="auto"/>
        <w:ind w:left="0" w:firstLine="709"/>
        <w:jc w:val="both"/>
        <w:rPr>
          <w:rFonts w:ascii="Times New Roman" w:eastAsia="Times New Roman" w:hAnsi="Times New Roman" w:cs="Times New Roman"/>
        </w:rPr>
      </w:pPr>
      <w:r w:rsidRPr="00036241">
        <w:rPr>
          <w:rFonts w:ascii="Times New Roman" w:eastAsia="Times New Roman" w:hAnsi="Times New Roman" w:cs="Times New Roman"/>
        </w:rPr>
        <w:t>Характеристики Объекта долевого строительства являются проектными. На основании данных кадастрового инженера, полученных после обмеров завершенного строительством Объекта, Объекту долевого строительства присваивается фактический номер.</w:t>
      </w:r>
    </w:p>
    <w:p w14:paraId="01B01E36" w14:textId="3D1A6220" w:rsidR="00013A7E" w:rsidRPr="00036241" w:rsidRDefault="00013A7E" w:rsidP="00036241">
      <w:pPr>
        <w:pStyle w:val="af6"/>
        <w:numPr>
          <w:ilvl w:val="1"/>
          <w:numId w:val="39"/>
        </w:numPr>
        <w:spacing w:after="0" w:line="240" w:lineRule="auto"/>
        <w:ind w:left="0" w:firstLine="709"/>
        <w:jc w:val="both"/>
        <w:rPr>
          <w:rFonts w:ascii="Times New Roman" w:eastAsia="Times New Roman" w:hAnsi="Times New Roman" w:cs="Times New Roman"/>
        </w:rPr>
      </w:pPr>
      <w:r w:rsidRPr="00036241">
        <w:rPr>
          <w:rFonts w:ascii="Times New Roman" w:eastAsia="Times New Roman" w:hAnsi="Times New Roman" w:cs="Times New Roman"/>
        </w:rPr>
        <w:lastRenderedPageBreak/>
        <w:t xml:space="preserve">Параметры (размер, форма и расположение внешних границ) Объекта долевого строительства, а также параметры (размер, форма и расположение границ) помещений, </w:t>
      </w:r>
      <w:r w:rsidR="0061515E" w:rsidRPr="00036241">
        <w:rPr>
          <w:rFonts w:ascii="Times New Roman" w:eastAsia="Times New Roman" w:hAnsi="Times New Roman" w:cs="Times New Roman"/>
        </w:rPr>
        <w:t>входящих</w:t>
      </w:r>
      <w:r w:rsidRPr="00036241">
        <w:rPr>
          <w:rFonts w:ascii="Times New Roman" w:eastAsia="Times New Roman" w:hAnsi="Times New Roman" w:cs="Times New Roman"/>
        </w:rPr>
        <w:t xml:space="preserve"> в состав Объекта долевого строительства, носят информационный характер, является ориентировочным и могут быть изменены по сравнению с параметрами, указанными в плане, являющегося Приложением № 2 к Договору.</w:t>
      </w:r>
    </w:p>
    <w:p w14:paraId="7CD8EE5A" w14:textId="41A129A4" w:rsidR="0061515E" w:rsidRPr="004C3DEF" w:rsidRDefault="0061515E" w:rsidP="00036241">
      <w:pPr>
        <w:spacing w:after="0" w:line="240" w:lineRule="auto"/>
        <w:ind w:firstLine="709"/>
        <w:jc w:val="both"/>
        <w:rPr>
          <w:rFonts w:ascii="Times New Roman" w:eastAsia="Times New Roman" w:hAnsi="Times New Roman" w:cs="Times New Roman"/>
        </w:rPr>
      </w:pPr>
      <w:r w:rsidRPr="004C3DEF">
        <w:rPr>
          <w:rFonts w:ascii="Times New Roman" w:eastAsia="Times New Roman" w:hAnsi="Times New Roman" w:cs="Times New Roman"/>
        </w:rPr>
        <w:t>Расположение, размеры и форма дверных, оконных, балконных (при наличии) проемов в помещениях на момент заключения настоящего Договора также носят информационный характер, являются ориентировочными и могут быть изменены (на усмотрение Застройщика).</w:t>
      </w:r>
    </w:p>
    <w:p w14:paraId="300ABDB5" w14:textId="7F87FF9B" w:rsidR="001C79B5" w:rsidRPr="004C3DEF" w:rsidRDefault="0061515E" w:rsidP="00036241">
      <w:pPr>
        <w:spacing w:after="0" w:line="240" w:lineRule="auto"/>
        <w:ind w:firstLine="709"/>
        <w:jc w:val="both"/>
        <w:rPr>
          <w:rFonts w:ascii="Times New Roman" w:eastAsia="Times New Roman" w:hAnsi="Times New Roman" w:cs="Times New Roman"/>
        </w:rPr>
      </w:pPr>
      <w:r w:rsidRPr="004C3DEF">
        <w:rPr>
          <w:rFonts w:ascii="Times New Roman" w:eastAsia="Times New Roman" w:hAnsi="Times New Roman" w:cs="Times New Roman"/>
        </w:rPr>
        <w:t xml:space="preserve">План (поэтажный) Объекта недвижимости с указанием Объекта долевого строительства (Приложение № 2 к Договору) носит информационный характер и прикладывается к настоящему Договору исключительно в целях указания ориентировочного местоположения Объекта долевого строительства на плане </w:t>
      </w:r>
      <w:r w:rsidR="00713CFE" w:rsidRPr="004C3DEF">
        <w:rPr>
          <w:rFonts w:ascii="Times New Roman" w:eastAsia="Times New Roman" w:hAnsi="Times New Roman" w:cs="Times New Roman"/>
        </w:rPr>
        <w:t>соответствующего этажа вновь создаваемого Объекта недвижимости и определения ориентировочных площадей Объекта долевого строительства и помещений в составе Объекта долевого строительства, а также отображает в графической форме (схема, чертеж) ориентировочное расположение по отношению друг к другу частей являющегося Объектом долевого строительства жилого помещения (комнат, помещений вспомогательного использования, лоджий, балконов, террас, веранд (при наличии)).</w:t>
      </w:r>
      <w:r w:rsidRPr="004C3DEF">
        <w:rPr>
          <w:rFonts w:ascii="Times New Roman" w:eastAsia="Times New Roman" w:hAnsi="Times New Roman" w:cs="Times New Roman"/>
        </w:rPr>
        <w:t xml:space="preserve">   </w:t>
      </w:r>
    </w:p>
    <w:p w14:paraId="2F76A6C3" w14:textId="3EF447EA" w:rsidR="009365EF" w:rsidRPr="004C3DEF" w:rsidRDefault="00446460" w:rsidP="00036241">
      <w:pPr>
        <w:spacing w:after="0" w:line="240" w:lineRule="auto"/>
        <w:ind w:firstLine="705"/>
        <w:jc w:val="both"/>
        <w:rPr>
          <w:rFonts w:ascii="Times New Roman" w:eastAsia="Times New Roman" w:hAnsi="Times New Roman" w:cs="Times New Roman"/>
        </w:rPr>
      </w:pPr>
      <w:r w:rsidRPr="004C3DEF">
        <w:rPr>
          <w:rFonts w:ascii="Times New Roman" w:eastAsia="Times New Roman" w:hAnsi="Times New Roman" w:cs="Times New Roman"/>
        </w:rPr>
        <w:t>Возможные изменения и отклонения параметров помещений, входящих в состав Объекта долевого строительства, указанных в Приложении № 1 и № 2 Договора, признаётся сторонами допустимыми и не приводят к изменению цены Договора, за исключением случаев, предусмотренных п. 3.</w:t>
      </w:r>
      <w:r w:rsidR="009365EF" w:rsidRPr="004C3DEF">
        <w:rPr>
          <w:rFonts w:ascii="Times New Roman" w:eastAsia="Times New Roman" w:hAnsi="Times New Roman" w:cs="Times New Roman"/>
        </w:rPr>
        <w:t>6</w:t>
      </w:r>
      <w:r w:rsidRPr="004C3DEF">
        <w:rPr>
          <w:rFonts w:ascii="Times New Roman" w:eastAsia="Times New Roman" w:hAnsi="Times New Roman" w:cs="Times New Roman"/>
        </w:rPr>
        <w:t>, п. 3.</w:t>
      </w:r>
      <w:r w:rsidR="009365EF" w:rsidRPr="004C3DEF">
        <w:rPr>
          <w:rFonts w:ascii="Times New Roman" w:eastAsia="Times New Roman" w:hAnsi="Times New Roman" w:cs="Times New Roman"/>
        </w:rPr>
        <w:t>7</w:t>
      </w:r>
      <w:r w:rsidRPr="004C3DEF">
        <w:rPr>
          <w:rFonts w:ascii="Times New Roman" w:eastAsia="Times New Roman" w:hAnsi="Times New Roman" w:cs="Times New Roman"/>
        </w:rPr>
        <w:t xml:space="preserve"> Договора. В том числе допускается изменение площади отдельных комнат, помещений вспомогательного использовании, лоджий, балконов и других помещений Объекта долевого строительства, которая может быть уменьшена или увеличена за счёт увеличения или уменьшения других помещений Объекта долевого строительства. Участник долевого строительства согласен, что изменения и отклонения параметров помещений, описанные в данном пункте, не являются нарушением требований о качестве Объекта долевого строительства и существенным изменением размеров Объекта долевого строительства. </w:t>
      </w:r>
    </w:p>
    <w:p w14:paraId="7DE180AB" w14:textId="3C77B09A" w:rsidR="00C6565D" w:rsidRPr="004C3DEF" w:rsidRDefault="00713CFE" w:rsidP="00036241">
      <w:pPr>
        <w:spacing w:after="0" w:line="240" w:lineRule="auto"/>
        <w:ind w:firstLine="709"/>
        <w:jc w:val="both"/>
        <w:rPr>
          <w:rFonts w:ascii="Times New Roman" w:eastAsia="Times New Roman" w:hAnsi="Times New Roman" w:cs="Times New Roman"/>
        </w:rPr>
      </w:pPr>
      <w:r w:rsidRPr="004C3DEF">
        <w:rPr>
          <w:rFonts w:ascii="Times New Roman" w:eastAsia="Times New Roman" w:hAnsi="Times New Roman" w:cs="Times New Roman"/>
        </w:rPr>
        <w:t>2.</w:t>
      </w:r>
      <w:r w:rsidR="00036241" w:rsidRPr="004C3DEF">
        <w:rPr>
          <w:rFonts w:ascii="Times New Roman" w:eastAsia="Times New Roman" w:hAnsi="Times New Roman" w:cs="Times New Roman"/>
        </w:rPr>
        <w:t>8</w:t>
      </w:r>
      <w:r w:rsidRPr="004C3DEF">
        <w:rPr>
          <w:rFonts w:ascii="Times New Roman" w:eastAsia="Times New Roman" w:hAnsi="Times New Roman" w:cs="Times New Roman"/>
        </w:rPr>
        <w:tab/>
      </w:r>
      <w:r w:rsidR="000E2505" w:rsidRPr="004C3DEF">
        <w:rPr>
          <w:rFonts w:ascii="Times New Roman" w:eastAsia="Times New Roman" w:hAnsi="Times New Roman" w:cs="Times New Roman"/>
        </w:rPr>
        <w:t>Пла</w:t>
      </w:r>
      <w:r w:rsidR="00C6565D" w:rsidRPr="004C3DEF">
        <w:rPr>
          <w:rFonts w:ascii="Times New Roman" w:eastAsia="Times New Roman" w:hAnsi="Times New Roman" w:cs="Times New Roman"/>
        </w:rPr>
        <w:t xml:space="preserve">н Объекта долевого строительства и </w:t>
      </w:r>
      <w:bookmarkStart w:id="9" w:name="_Hlk127959347"/>
      <w:r w:rsidR="00C6565D" w:rsidRPr="004C3DEF">
        <w:rPr>
          <w:rFonts w:ascii="Times New Roman" w:eastAsia="Times New Roman" w:hAnsi="Times New Roman" w:cs="Times New Roman"/>
        </w:rPr>
        <w:t xml:space="preserve">месторасположение </w:t>
      </w:r>
      <w:bookmarkEnd w:id="9"/>
      <w:r w:rsidR="00C6565D" w:rsidRPr="004C3DEF">
        <w:rPr>
          <w:rFonts w:ascii="Times New Roman" w:eastAsia="Times New Roman" w:hAnsi="Times New Roman" w:cs="Times New Roman"/>
        </w:rPr>
        <w:t>Объекта долевого строительства на этаже определяется на плане этажа Многоквартирного дома, указанном в Приложении № 2 к Договору. План этажа в Многоквартирном доме отображает в графической форме (схеме, чертеже) условное расположение частей жилого помещения (комнат, помещений вспомогательного использования, лоджий, веранд, балконов, террас) по отношению друг к другу, с указанием их условных площадей, п</w:t>
      </w:r>
      <w:r w:rsidR="00C6565D" w:rsidRPr="004C3DEF">
        <w:rPr>
          <w:rFonts w:ascii="Times New Roman" w:hAnsi="Times New Roman" w:cs="Times New Roman"/>
        </w:rPr>
        <w:t>ри этом контуры внутренних стен Объекта долевого строительства размечаются трассировкой,</w:t>
      </w:r>
      <w:r w:rsidR="00C6565D" w:rsidRPr="004C3DEF">
        <w:rPr>
          <w:rFonts w:ascii="Times New Roman" w:eastAsia="Times New Roman" w:hAnsi="Times New Roman" w:cs="Times New Roman"/>
        </w:rPr>
        <w:t xml:space="preserve"> а фактическое расположение частей жилого помещения и их Общая фактическая площадь будут уточнены в Техническом плане. </w:t>
      </w:r>
    </w:p>
    <w:p w14:paraId="4F12196E" w14:textId="6FF48C23" w:rsidR="000E2505" w:rsidRPr="004C3DEF" w:rsidRDefault="000E2505" w:rsidP="00036241">
      <w:pPr>
        <w:pStyle w:val="af6"/>
        <w:numPr>
          <w:ilvl w:val="1"/>
          <w:numId w:val="40"/>
        </w:numPr>
        <w:spacing w:after="0" w:line="240" w:lineRule="auto"/>
        <w:ind w:left="0" w:firstLine="709"/>
        <w:jc w:val="both"/>
        <w:rPr>
          <w:rFonts w:ascii="Times New Roman" w:eastAsia="Times New Roman" w:hAnsi="Times New Roman" w:cs="Times New Roman"/>
        </w:rPr>
      </w:pPr>
      <w:r w:rsidRPr="004C3DEF">
        <w:rPr>
          <w:rFonts w:ascii="Times New Roman" w:eastAsia="Times New Roman" w:hAnsi="Times New Roman" w:cs="Times New Roman"/>
        </w:rPr>
        <w:t xml:space="preserve">После получения разрешения на ввод Объекта в эксплуатацию Общая площадь Объекта долевого строительства уточняется в Акте приёма-передачи Объекта долевого строительства, составленном по форме Застройщика (далее – </w:t>
      </w:r>
      <w:r w:rsidRPr="004C3DEF">
        <w:rPr>
          <w:rFonts w:ascii="Times New Roman" w:eastAsia="Times New Roman" w:hAnsi="Times New Roman" w:cs="Times New Roman"/>
          <w:b/>
          <w:bCs/>
        </w:rPr>
        <w:t>Акт приёма-передачи</w:t>
      </w:r>
      <w:r w:rsidRPr="004C3DEF">
        <w:rPr>
          <w:rFonts w:ascii="Times New Roman" w:eastAsia="Times New Roman" w:hAnsi="Times New Roman" w:cs="Times New Roman"/>
        </w:rPr>
        <w:t>) (либо в одностороннем Акте приёма-передачи) на основании Технического плана, подготовленного в соответствии с законодательством Российской Федерации.</w:t>
      </w:r>
    </w:p>
    <w:p w14:paraId="386B2458" w14:textId="37B8686D" w:rsidR="00191A0C" w:rsidRPr="004C3DEF" w:rsidRDefault="00C27D17" w:rsidP="00036241">
      <w:pPr>
        <w:spacing w:after="0" w:line="240" w:lineRule="auto"/>
        <w:ind w:firstLine="708"/>
        <w:jc w:val="both"/>
        <w:rPr>
          <w:rFonts w:ascii="Times New Roman" w:hAnsi="Times New Roman" w:cs="Times New Roman"/>
        </w:rPr>
      </w:pPr>
      <w:r w:rsidRPr="004C3DEF">
        <w:rPr>
          <w:rFonts w:ascii="Times New Roman" w:hAnsi="Times New Roman" w:cs="Times New Roman"/>
        </w:rPr>
        <w:t xml:space="preserve">Передача Застройщиком Объекта долевого строительства и принятие его Участником долевого строительства осуществляется по подписываемому сторонами Акту приема-передачи после окончания строительства Объекта при условии выполнения Участником долевого строительства своих обязательств по оплате Цены </w:t>
      </w:r>
      <w:r w:rsidR="00523EA7" w:rsidRPr="004C3DEF">
        <w:rPr>
          <w:rFonts w:ascii="Times New Roman" w:hAnsi="Times New Roman" w:cs="Times New Roman"/>
        </w:rPr>
        <w:t>д</w:t>
      </w:r>
      <w:r w:rsidRPr="004C3DEF">
        <w:rPr>
          <w:rFonts w:ascii="Times New Roman" w:hAnsi="Times New Roman" w:cs="Times New Roman"/>
        </w:rPr>
        <w:t xml:space="preserve">оговора в полном объеме (раздел 3 Договора), при этом срок передачи Объекта долевого строительства устанавливается периодом времени: </w:t>
      </w:r>
      <w:bookmarkStart w:id="10" w:name="_Hlk175329153"/>
    </w:p>
    <w:p w14:paraId="2205A50C" w14:textId="5D72FB21" w:rsidR="00DD12D4" w:rsidRPr="004C3DEF" w:rsidRDefault="00BD3DBF" w:rsidP="00036241">
      <w:pPr>
        <w:spacing w:after="0" w:line="240" w:lineRule="auto"/>
        <w:ind w:firstLine="708"/>
        <w:jc w:val="both"/>
        <w:rPr>
          <w:rFonts w:ascii="Times New Roman" w:eastAsia="Times New Roman" w:hAnsi="Times New Roman" w:cs="Times New Roman"/>
          <w:bCs/>
          <w:iCs/>
        </w:rPr>
      </w:pPr>
      <w:bookmarkStart w:id="11" w:name="_Hlk175331508"/>
      <w:bookmarkStart w:id="12" w:name="_Hlk167459466"/>
      <w:bookmarkStart w:id="13" w:name="_Hlk167462028"/>
      <w:r w:rsidRPr="004C3DEF">
        <w:rPr>
          <w:rFonts w:ascii="Times New Roman" w:eastAsia="Times New Roman" w:hAnsi="Times New Roman" w:cs="Times New Roman"/>
          <w:b/>
          <w:bCs/>
        </w:rPr>
        <w:t xml:space="preserve">не позднее </w:t>
      </w:r>
      <w:r w:rsidR="00EC7AB7">
        <w:rPr>
          <w:rFonts w:ascii="Times New Roman" w:eastAsia="Times New Roman" w:hAnsi="Times New Roman" w:cs="Times New Roman"/>
          <w:b/>
          <w:bCs/>
        </w:rPr>
        <w:t>31</w:t>
      </w:r>
      <w:r w:rsidR="00EC7AB7" w:rsidRPr="008844A0">
        <w:rPr>
          <w:rFonts w:ascii="Times New Roman" w:eastAsia="Times New Roman" w:hAnsi="Times New Roman" w:cs="Times New Roman"/>
          <w:b/>
          <w:bCs/>
        </w:rPr>
        <w:t>.</w:t>
      </w:r>
      <w:r w:rsidR="00EC7AB7">
        <w:rPr>
          <w:rFonts w:ascii="Times New Roman" w:eastAsia="Times New Roman" w:hAnsi="Times New Roman" w:cs="Times New Roman"/>
          <w:b/>
          <w:bCs/>
        </w:rPr>
        <w:t>12</w:t>
      </w:r>
      <w:r w:rsidR="00EC7AB7" w:rsidRPr="008844A0">
        <w:rPr>
          <w:rFonts w:ascii="Times New Roman" w:eastAsia="Times New Roman" w:hAnsi="Times New Roman" w:cs="Times New Roman"/>
          <w:b/>
          <w:bCs/>
        </w:rPr>
        <w:t>.20</w:t>
      </w:r>
      <w:r w:rsidR="00EC7AB7">
        <w:rPr>
          <w:rFonts w:ascii="Times New Roman" w:eastAsia="Times New Roman" w:hAnsi="Times New Roman" w:cs="Times New Roman"/>
          <w:b/>
          <w:bCs/>
        </w:rPr>
        <w:t>28</w:t>
      </w:r>
      <w:r w:rsidR="00EC7AB7">
        <w:rPr>
          <w:rFonts w:ascii="Times New Roman" w:eastAsia="Times New Roman" w:hAnsi="Times New Roman" w:cs="Times New Roman"/>
          <w:b/>
          <w:bCs/>
        </w:rPr>
        <w:t xml:space="preserve"> </w:t>
      </w:r>
      <w:r w:rsidRPr="004C3DEF">
        <w:rPr>
          <w:rFonts w:ascii="Times New Roman" w:eastAsia="Times New Roman" w:hAnsi="Times New Roman" w:cs="Times New Roman"/>
          <w:b/>
          <w:bCs/>
        </w:rPr>
        <w:t>г. включительно, но в любом случае, не ранее получения разрешения на ввод Многоквартирного дома в эксплуатацию.</w:t>
      </w:r>
      <w:bookmarkEnd w:id="11"/>
      <w:r w:rsidR="00DD12D4" w:rsidRPr="004C3DEF">
        <w:rPr>
          <w:rFonts w:ascii="Times New Roman" w:eastAsia="Times New Roman" w:hAnsi="Times New Roman" w:cs="Times New Roman"/>
          <w:bCs/>
          <w:iCs/>
        </w:rPr>
        <w:t xml:space="preserve">  </w:t>
      </w:r>
    </w:p>
    <w:p w14:paraId="688F06F8" w14:textId="21E35745" w:rsidR="00C6565D" w:rsidRPr="004C3DEF" w:rsidRDefault="00A41B41" w:rsidP="00036241">
      <w:pPr>
        <w:spacing w:after="0" w:line="240" w:lineRule="auto"/>
        <w:ind w:firstLine="708"/>
        <w:jc w:val="both"/>
        <w:rPr>
          <w:rFonts w:ascii="Times New Roman" w:eastAsia="Times New Roman" w:hAnsi="Times New Roman" w:cs="Times New Roman"/>
        </w:rPr>
      </w:pPr>
      <w:r w:rsidRPr="004C3DEF">
        <w:rPr>
          <w:rFonts w:ascii="Times New Roman" w:eastAsia="Times New Roman" w:hAnsi="Times New Roman" w:cs="Times New Roman"/>
          <w:bCs/>
          <w:iCs/>
        </w:rPr>
        <w:t>2.</w:t>
      </w:r>
      <w:r w:rsidR="00036241" w:rsidRPr="004C3DEF">
        <w:rPr>
          <w:rFonts w:ascii="Times New Roman" w:eastAsia="Times New Roman" w:hAnsi="Times New Roman" w:cs="Times New Roman"/>
          <w:bCs/>
          <w:iCs/>
        </w:rPr>
        <w:t xml:space="preserve">10 </w:t>
      </w:r>
      <w:bookmarkEnd w:id="10"/>
      <w:bookmarkEnd w:id="12"/>
      <w:bookmarkEnd w:id="13"/>
      <w:r w:rsidR="00C6565D" w:rsidRPr="004C3DEF">
        <w:rPr>
          <w:rFonts w:ascii="Times New Roman" w:eastAsia="Times New Roman" w:hAnsi="Times New Roman" w:cs="Times New Roman"/>
        </w:rPr>
        <w:t xml:space="preserve">Стороны согласовали, что Застройщик вправе исполнить обязанность по передаче Участнику долевого строительства Объекта долевого строительства досрочно при условии получения разрешения на ввод Объекта в эксплуатацию и надлежащего исполнения Участником долевого строительства своих обязательств по </w:t>
      </w:r>
      <w:r w:rsidR="008E584B" w:rsidRPr="004C3DEF">
        <w:rPr>
          <w:rFonts w:ascii="Times New Roman" w:hAnsi="Times New Roman" w:cs="Times New Roman"/>
        </w:rPr>
        <w:t>Договору</w:t>
      </w:r>
      <w:r w:rsidR="00C6565D" w:rsidRPr="004C3DEF">
        <w:rPr>
          <w:rFonts w:ascii="Times New Roman" w:eastAsia="Times New Roman" w:hAnsi="Times New Roman" w:cs="Times New Roman"/>
        </w:rPr>
        <w:t xml:space="preserve">. Участник долевого строительства </w:t>
      </w:r>
      <w:r w:rsidR="004E2EA0" w:rsidRPr="004C3DEF">
        <w:rPr>
          <w:rFonts w:ascii="Times New Roman" w:eastAsia="Times New Roman" w:hAnsi="Times New Roman" w:cs="Times New Roman"/>
        </w:rPr>
        <w:t xml:space="preserve">обязуется </w:t>
      </w:r>
      <w:r w:rsidR="00C6565D" w:rsidRPr="004C3DEF">
        <w:rPr>
          <w:rFonts w:ascii="Times New Roman" w:eastAsia="Times New Roman" w:hAnsi="Times New Roman" w:cs="Times New Roman"/>
        </w:rPr>
        <w:t xml:space="preserve">принять Объект долевого строительства досрочно в срок, указанный в соответствующем уведомлении Застройщика о досрочной передаче Объекта долевого строительства. </w:t>
      </w:r>
    </w:p>
    <w:p w14:paraId="7F1BBBBC" w14:textId="3BE9FDD2" w:rsidR="00B84175" w:rsidRPr="004C3DEF" w:rsidRDefault="000677D2" w:rsidP="00036241">
      <w:pPr>
        <w:spacing w:after="0" w:line="240" w:lineRule="auto"/>
        <w:ind w:firstLine="708"/>
        <w:jc w:val="both"/>
        <w:rPr>
          <w:rFonts w:ascii="Times New Roman" w:eastAsia="Times New Roman" w:hAnsi="Times New Roman" w:cs="Times New Roman"/>
        </w:rPr>
      </w:pPr>
      <w:r w:rsidRPr="004C3DEF">
        <w:rPr>
          <w:rFonts w:ascii="Times New Roman" w:eastAsia="Times New Roman" w:hAnsi="Times New Roman" w:cs="Times New Roman"/>
        </w:rPr>
        <w:t>2.</w:t>
      </w:r>
      <w:r w:rsidR="00A41B41" w:rsidRPr="004C3DEF">
        <w:rPr>
          <w:rFonts w:ascii="Times New Roman" w:eastAsia="Times New Roman" w:hAnsi="Times New Roman" w:cs="Times New Roman"/>
        </w:rPr>
        <w:t>1</w:t>
      </w:r>
      <w:r w:rsidR="00036241" w:rsidRPr="004C3DEF">
        <w:rPr>
          <w:rFonts w:ascii="Times New Roman" w:eastAsia="Times New Roman" w:hAnsi="Times New Roman" w:cs="Times New Roman"/>
        </w:rPr>
        <w:t>1</w:t>
      </w:r>
      <w:r w:rsidRPr="004C3DEF">
        <w:rPr>
          <w:rFonts w:ascii="Times New Roman" w:eastAsia="Times New Roman" w:hAnsi="Times New Roman" w:cs="Times New Roman"/>
        </w:rPr>
        <w:t xml:space="preserve"> Право на оформление в собственность Объекта долевого строительства возникает у Участника долевого строительства при условии надлежащего выполнения Участником долевого строительства своих обязательств по настоящему Договору и подписания Сторонами Акта приема-передачи.</w:t>
      </w:r>
    </w:p>
    <w:p w14:paraId="7990E8D9" w14:textId="627C96F1" w:rsidR="00013A7E" w:rsidRPr="004C3DEF" w:rsidRDefault="00013A7E" w:rsidP="00036241">
      <w:pPr>
        <w:spacing w:after="0" w:line="240" w:lineRule="auto"/>
        <w:ind w:firstLine="708"/>
        <w:jc w:val="both"/>
        <w:rPr>
          <w:rFonts w:ascii="Times New Roman" w:eastAsia="Times New Roman" w:hAnsi="Times New Roman" w:cs="Times New Roman"/>
        </w:rPr>
      </w:pPr>
    </w:p>
    <w:p w14:paraId="64590C97" w14:textId="50CC3DF0" w:rsidR="000E2505" w:rsidRPr="004C3DEF" w:rsidRDefault="000E2505" w:rsidP="00036241">
      <w:pPr>
        <w:pStyle w:val="1"/>
        <w:numPr>
          <w:ilvl w:val="0"/>
          <w:numId w:val="34"/>
        </w:numPr>
        <w:spacing w:before="0" w:line="240" w:lineRule="auto"/>
        <w:jc w:val="center"/>
        <w:rPr>
          <w:rFonts w:ascii="Times New Roman" w:hAnsi="Times New Roman" w:cs="Times New Roman"/>
          <w:b/>
          <w:bCs/>
          <w:color w:val="auto"/>
          <w:sz w:val="22"/>
          <w:szCs w:val="22"/>
        </w:rPr>
      </w:pPr>
      <w:r w:rsidRPr="004C3DEF">
        <w:rPr>
          <w:rFonts w:ascii="Times New Roman" w:hAnsi="Times New Roman" w:cs="Times New Roman"/>
          <w:b/>
          <w:bCs/>
          <w:color w:val="auto"/>
          <w:sz w:val="22"/>
          <w:szCs w:val="22"/>
        </w:rPr>
        <w:t>Цена договора и порядок уплаты денежных средств</w:t>
      </w:r>
    </w:p>
    <w:p w14:paraId="19407868" w14:textId="4A10989B" w:rsidR="00DF7A46" w:rsidRPr="004C3DEF" w:rsidRDefault="000E2505" w:rsidP="00036241">
      <w:pPr>
        <w:pStyle w:val="af6"/>
        <w:numPr>
          <w:ilvl w:val="1"/>
          <w:numId w:val="37"/>
        </w:numPr>
        <w:tabs>
          <w:tab w:val="left" w:pos="0"/>
          <w:tab w:val="left" w:pos="851"/>
          <w:tab w:val="left" w:pos="1500"/>
        </w:tabs>
        <w:spacing w:after="0" w:line="240" w:lineRule="auto"/>
        <w:ind w:left="0" w:firstLine="720"/>
        <w:jc w:val="both"/>
        <w:rPr>
          <w:rFonts w:ascii="Times New Roman" w:eastAsia="Times New Roman" w:hAnsi="Times New Roman" w:cs="Times New Roman"/>
        </w:rPr>
      </w:pPr>
      <w:r w:rsidRPr="004C3DEF">
        <w:rPr>
          <w:rFonts w:ascii="Times New Roman" w:eastAsia="Times New Roman" w:hAnsi="Times New Roman" w:cs="Times New Roman"/>
        </w:rPr>
        <w:t xml:space="preserve">Цена </w:t>
      </w:r>
      <w:r w:rsidR="006600A2" w:rsidRPr="004C3DEF">
        <w:rPr>
          <w:rFonts w:ascii="Times New Roman" w:eastAsia="Times New Roman" w:hAnsi="Times New Roman" w:cs="Times New Roman"/>
        </w:rPr>
        <w:t xml:space="preserve">договора </w:t>
      </w:r>
      <w:r w:rsidRPr="004C3DEF">
        <w:rPr>
          <w:rFonts w:ascii="Times New Roman" w:eastAsia="Times New Roman" w:hAnsi="Times New Roman" w:cs="Times New Roman"/>
        </w:rPr>
        <w:t xml:space="preserve">определяется как произведение стоимости 1 (одного) квадратного метра и Общей приведённой площади Объекта долевого строительства, </w:t>
      </w:r>
      <w:r w:rsidR="00BE348D" w:rsidRPr="004C3DEF">
        <w:rPr>
          <w:rFonts w:ascii="Times New Roman" w:eastAsia="Times New Roman" w:hAnsi="Times New Roman" w:cs="Times New Roman"/>
        </w:rPr>
        <w:t xml:space="preserve">указанной в п. 2.3 Договора, </w:t>
      </w:r>
      <w:r w:rsidRPr="004C3DEF">
        <w:rPr>
          <w:rFonts w:ascii="Times New Roman" w:eastAsia="Times New Roman" w:hAnsi="Times New Roman" w:cs="Times New Roman"/>
        </w:rPr>
        <w:t xml:space="preserve">и составляет сумму в </w:t>
      </w:r>
      <w:r w:rsidR="00DF7A46" w:rsidRPr="004C3DEF">
        <w:rPr>
          <w:rFonts w:ascii="Times New Roman" w:eastAsia="Times New Roman" w:hAnsi="Times New Roman" w:cs="Times New Roman"/>
        </w:rPr>
        <w:t xml:space="preserve">размере </w:t>
      </w:r>
      <w:bookmarkStart w:id="14" w:name="_Hlk139038244"/>
      <w:bookmarkStart w:id="15" w:name="_Hlk138055240"/>
      <w:r w:rsidR="00562C3C" w:rsidRPr="004C3DEF">
        <w:rPr>
          <w:rFonts w:ascii="Times New Roman" w:eastAsia="Times New Roman" w:hAnsi="Times New Roman" w:cs="Times New Roman"/>
        </w:rPr>
        <w:t>___</w:t>
      </w:r>
      <w:r w:rsidR="00C27D17" w:rsidRPr="004C3DEF">
        <w:rPr>
          <w:rFonts w:ascii="Times New Roman" w:eastAsia="Times New Roman" w:hAnsi="Times New Roman" w:cs="Times New Roman"/>
        </w:rPr>
        <w:t>___________________</w:t>
      </w:r>
      <w:r w:rsidR="007A1215" w:rsidRPr="004C3DEF">
        <w:rPr>
          <w:rFonts w:ascii="Times New Roman" w:eastAsia="Times New Roman" w:hAnsi="Times New Roman" w:cs="Times New Roman"/>
        </w:rPr>
        <w:t>_____________</w:t>
      </w:r>
      <w:r w:rsidR="00C27D17" w:rsidRPr="004C3DEF">
        <w:rPr>
          <w:rFonts w:ascii="Times New Roman" w:eastAsia="Times New Roman" w:hAnsi="Times New Roman" w:cs="Times New Roman"/>
        </w:rPr>
        <w:t xml:space="preserve">____________ </w:t>
      </w:r>
      <w:bookmarkEnd w:id="14"/>
      <w:bookmarkEnd w:id="15"/>
    </w:p>
    <w:p w14:paraId="1AF397F4" w14:textId="4AE5116D" w:rsidR="00DF7A46" w:rsidRPr="004C3DEF" w:rsidRDefault="00DF7A46" w:rsidP="00036241">
      <w:pPr>
        <w:tabs>
          <w:tab w:val="left" w:pos="0"/>
          <w:tab w:val="left" w:pos="851"/>
          <w:tab w:val="left" w:pos="1500"/>
        </w:tabs>
        <w:spacing w:after="0" w:line="240" w:lineRule="auto"/>
        <w:ind w:firstLine="720"/>
        <w:jc w:val="both"/>
        <w:rPr>
          <w:rFonts w:ascii="Times New Roman" w:eastAsia="Times New Roman" w:hAnsi="Times New Roman" w:cs="Times New Roman"/>
          <w:i/>
          <w:iCs/>
          <w:vertAlign w:val="superscript"/>
        </w:rPr>
      </w:pPr>
      <w:r w:rsidRPr="004C3DEF">
        <w:rPr>
          <w:rFonts w:ascii="Times New Roman" w:eastAsia="Times New Roman" w:hAnsi="Times New Roman" w:cs="Times New Roman"/>
          <w:i/>
          <w:iCs/>
          <w:vertAlign w:val="superscript"/>
        </w:rPr>
        <w:tab/>
      </w:r>
      <w:r w:rsidRPr="004C3DEF">
        <w:rPr>
          <w:rFonts w:ascii="Times New Roman" w:eastAsia="Times New Roman" w:hAnsi="Times New Roman" w:cs="Times New Roman"/>
          <w:i/>
          <w:iCs/>
          <w:vertAlign w:val="superscript"/>
        </w:rPr>
        <w:tab/>
      </w:r>
      <w:r w:rsidRPr="004C3DEF">
        <w:rPr>
          <w:rFonts w:ascii="Times New Roman" w:eastAsia="Times New Roman" w:hAnsi="Times New Roman" w:cs="Times New Roman"/>
          <w:i/>
          <w:iCs/>
          <w:vertAlign w:val="superscript"/>
        </w:rPr>
        <w:tab/>
      </w:r>
      <w:r w:rsidR="00217B26" w:rsidRPr="004C3DEF" w:rsidDel="00217B26">
        <w:rPr>
          <w:rFonts w:ascii="Times New Roman" w:eastAsia="Times New Roman" w:hAnsi="Times New Roman" w:cs="Times New Roman"/>
          <w:i/>
          <w:iCs/>
          <w:vertAlign w:val="superscript"/>
        </w:rPr>
        <w:t xml:space="preserve"> </w:t>
      </w:r>
      <w:r w:rsidRPr="004C3DEF">
        <w:rPr>
          <w:rFonts w:ascii="Times New Roman" w:eastAsia="Times New Roman" w:hAnsi="Times New Roman" w:cs="Times New Roman"/>
          <w:i/>
          <w:iCs/>
          <w:vertAlign w:val="superscript"/>
        </w:rPr>
        <w:t>(цифрами и прописью)</w:t>
      </w:r>
    </w:p>
    <w:p w14:paraId="1E787A6F" w14:textId="52D0872D" w:rsidR="00A946C2" w:rsidRPr="004C3DEF" w:rsidRDefault="007A1215" w:rsidP="00036241">
      <w:pPr>
        <w:tabs>
          <w:tab w:val="left" w:pos="0"/>
          <w:tab w:val="left" w:pos="851"/>
          <w:tab w:val="left" w:pos="1500"/>
        </w:tabs>
        <w:spacing w:after="0" w:line="240" w:lineRule="auto"/>
        <w:jc w:val="both"/>
        <w:rPr>
          <w:rFonts w:ascii="Times New Roman" w:eastAsia="Times New Roman" w:hAnsi="Times New Roman" w:cs="Times New Roman"/>
        </w:rPr>
      </w:pPr>
      <w:r w:rsidRPr="004C3DEF">
        <w:rPr>
          <w:rFonts w:ascii="Times New Roman" w:hAnsi="Times New Roman" w:cs="Times New Roman"/>
        </w:rPr>
        <w:lastRenderedPageBreak/>
        <w:t>(</w:t>
      </w:r>
      <w:r w:rsidRPr="004C3DEF">
        <w:rPr>
          <w:rFonts w:ascii="Times New Roman" w:eastAsia="Times New Roman" w:hAnsi="Times New Roman" w:cs="Times New Roman"/>
        </w:rPr>
        <w:t xml:space="preserve">далее - </w:t>
      </w:r>
      <w:r w:rsidRPr="004C3DEF">
        <w:rPr>
          <w:rFonts w:ascii="Times New Roman" w:eastAsia="Times New Roman" w:hAnsi="Times New Roman" w:cs="Times New Roman"/>
          <w:b/>
          <w:bCs/>
        </w:rPr>
        <w:t>Цена</w:t>
      </w:r>
      <w:r w:rsidR="00C6565D" w:rsidRPr="004C3DEF">
        <w:rPr>
          <w:rFonts w:ascii="Times New Roman" w:hAnsi="Times New Roman" w:cs="Times New Roman"/>
          <w:b/>
          <w:bCs/>
        </w:rPr>
        <w:t xml:space="preserve"> </w:t>
      </w:r>
      <w:r w:rsidR="006600A2" w:rsidRPr="004C3DEF">
        <w:rPr>
          <w:rFonts w:ascii="Times New Roman" w:eastAsia="Times New Roman" w:hAnsi="Times New Roman" w:cs="Times New Roman"/>
          <w:b/>
          <w:bCs/>
        </w:rPr>
        <w:t>договора</w:t>
      </w:r>
      <w:r w:rsidR="00C6565D" w:rsidRPr="004C3DEF">
        <w:rPr>
          <w:rFonts w:ascii="Times New Roman" w:eastAsia="Times New Roman" w:hAnsi="Times New Roman" w:cs="Times New Roman"/>
        </w:rPr>
        <w:t>),</w:t>
      </w:r>
      <w:r w:rsidR="00C6565D" w:rsidRPr="004C3DEF">
        <w:rPr>
          <w:rFonts w:ascii="Times New Roman" w:hAnsi="Times New Roman" w:cs="Times New Roman"/>
        </w:rPr>
        <w:t xml:space="preserve"> </w:t>
      </w:r>
      <w:r w:rsidR="00C6565D" w:rsidRPr="004C3DEF">
        <w:rPr>
          <w:rFonts w:ascii="Times New Roman" w:eastAsia="Times New Roman" w:hAnsi="Times New Roman" w:cs="Times New Roman"/>
        </w:rPr>
        <w:t xml:space="preserve">НДС не облагается согласно </w:t>
      </w:r>
      <w:proofErr w:type="spellStart"/>
      <w:r w:rsidR="00C6565D" w:rsidRPr="004C3DEF">
        <w:rPr>
          <w:rFonts w:ascii="Times New Roman" w:eastAsia="Times New Roman" w:hAnsi="Times New Roman" w:cs="Times New Roman"/>
        </w:rPr>
        <w:t>пп</w:t>
      </w:r>
      <w:proofErr w:type="spellEnd"/>
      <w:r w:rsidR="00C6565D" w:rsidRPr="004C3DEF">
        <w:rPr>
          <w:rFonts w:ascii="Times New Roman" w:eastAsia="Times New Roman" w:hAnsi="Times New Roman" w:cs="Times New Roman"/>
        </w:rPr>
        <w:t>. 23.1 п. 3 статьи 149 Налогового Кодекса Р</w:t>
      </w:r>
      <w:r w:rsidR="00DF7A46" w:rsidRPr="004C3DEF">
        <w:rPr>
          <w:rFonts w:ascii="Times New Roman" w:eastAsia="Times New Roman" w:hAnsi="Times New Roman" w:cs="Times New Roman"/>
        </w:rPr>
        <w:t xml:space="preserve">оссийской </w:t>
      </w:r>
      <w:r w:rsidR="00C6565D" w:rsidRPr="004C3DEF">
        <w:rPr>
          <w:rFonts w:ascii="Times New Roman" w:eastAsia="Times New Roman" w:hAnsi="Times New Roman" w:cs="Times New Roman"/>
        </w:rPr>
        <w:t>Ф</w:t>
      </w:r>
      <w:r w:rsidR="00DF7A46" w:rsidRPr="004C3DEF">
        <w:rPr>
          <w:rFonts w:ascii="Times New Roman" w:eastAsia="Times New Roman" w:hAnsi="Times New Roman" w:cs="Times New Roman"/>
        </w:rPr>
        <w:t xml:space="preserve">едерации, что соответствует долевому участию в строительстве ___ </w:t>
      </w:r>
      <w:proofErr w:type="spellStart"/>
      <w:r w:rsidR="00DF7A46" w:rsidRPr="004C3DEF">
        <w:rPr>
          <w:rFonts w:ascii="Times New Roman" w:eastAsia="Times New Roman" w:hAnsi="Times New Roman" w:cs="Times New Roman"/>
        </w:rPr>
        <w:t>кв.м</w:t>
      </w:r>
      <w:proofErr w:type="spellEnd"/>
      <w:r w:rsidR="00DF7A46" w:rsidRPr="004C3DEF">
        <w:rPr>
          <w:rFonts w:ascii="Times New Roman" w:eastAsia="Times New Roman" w:hAnsi="Times New Roman" w:cs="Times New Roman"/>
        </w:rPr>
        <w:t>. Общей приведенной площади Объекта долевого строительства из расчета ________________</w:t>
      </w:r>
      <w:r w:rsidR="00562C3C" w:rsidRPr="004C3DEF">
        <w:rPr>
          <w:rFonts w:ascii="Times New Roman" w:eastAsia="Times New Roman" w:hAnsi="Times New Roman" w:cs="Times New Roman"/>
        </w:rPr>
        <w:t>______</w:t>
      </w:r>
      <w:r w:rsidR="00DF7A46" w:rsidRPr="004C3DEF">
        <w:rPr>
          <w:rFonts w:ascii="Times New Roman" w:eastAsia="Times New Roman" w:hAnsi="Times New Roman" w:cs="Times New Roman"/>
        </w:rPr>
        <w:t>_________ рублей за 1 квадратный метр</w:t>
      </w:r>
      <w:r w:rsidR="00811E9A" w:rsidRPr="004C3DEF">
        <w:rPr>
          <w:rFonts w:ascii="Times New Roman" w:eastAsia="Times New Roman" w:hAnsi="Times New Roman" w:cs="Times New Roman"/>
        </w:rPr>
        <w:t xml:space="preserve"> </w:t>
      </w:r>
      <w:r w:rsidR="00DF7A46" w:rsidRPr="004C3DEF">
        <w:rPr>
          <w:rFonts w:ascii="Times New Roman" w:eastAsia="Times New Roman" w:hAnsi="Times New Roman" w:cs="Times New Roman"/>
        </w:rPr>
        <w:t>площади Объекта долевого строительства</w:t>
      </w:r>
      <w:r w:rsidR="00C6565D" w:rsidRPr="004C3DEF">
        <w:rPr>
          <w:rFonts w:ascii="Times New Roman" w:eastAsia="Times New Roman" w:hAnsi="Times New Roman" w:cs="Times New Roman"/>
        </w:rPr>
        <w:t>.</w:t>
      </w:r>
    </w:p>
    <w:p w14:paraId="5D3D8A8D" w14:textId="56F4E873" w:rsidR="00A90407" w:rsidRPr="004C3DEF" w:rsidRDefault="000E2505" w:rsidP="00036241">
      <w:pPr>
        <w:tabs>
          <w:tab w:val="left" w:pos="0"/>
          <w:tab w:val="left" w:pos="1500"/>
        </w:tabs>
        <w:spacing w:after="0" w:line="240" w:lineRule="auto"/>
        <w:ind w:firstLine="709"/>
        <w:jc w:val="both"/>
        <w:rPr>
          <w:rFonts w:ascii="Times New Roman" w:hAnsi="Times New Roman" w:cs="Times New Roman"/>
          <w:noProof/>
        </w:rPr>
      </w:pPr>
      <w:r w:rsidRPr="004C3DEF">
        <w:rPr>
          <w:rFonts w:ascii="Times New Roman" w:hAnsi="Times New Roman" w:cs="Times New Roman"/>
          <w:noProof/>
        </w:rPr>
        <w:t>Рас</w:t>
      </w:r>
      <w:r w:rsidR="00C6565D" w:rsidRPr="004C3DEF">
        <w:rPr>
          <w:rFonts w:ascii="Times New Roman" w:hAnsi="Times New Roman" w:cs="Times New Roman"/>
          <w:noProof/>
        </w:rPr>
        <w:t xml:space="preserve">четы между сторонами производятся с использованием счета эскроу, открытого на имя Участника долевого строительства в соответсвии с п. 3.2. Договора и в порядке, согласованном в п. 3.3 Договора. </w:t>
      </w:r>
    </w:p>
    <w:p w14:paraId="443FFC61" w14:textId="41CB1997" w:rsidR="00A90407" w:rsidRPr="004C3DEF" w:rsidRDefault="00A90407" w:rsidP="00036241">
      <w:pPr>
        <w:spacing w:after="0" w:line="240" w:lineRule="auto"/>
        <w:ind w:firstLine="720"/>
        <w:jc w:val="both"/>
        <w:rPr>
          <w:rFonts w:ascii="Times New Roman" w:hAnsi="Times New Roman" w:cs="Times New Roman"/>
          <w:lang w:bidi="ru-RU"/>
        </w:rPr>
      </w:pPr>
      <w:bookmarkStart w:id="16" w:name="_Hlk167449619"/>
      <w:r w:rsidRPr="004C3DEF">
        <w:rPr>
          <w:rFonts w:ascii="Times New Roman" w:hAnsi="Times New Roman" w:cs="Times New Roman"/>
          <w:lang w:bidi="ru-RU"/>
        </w:rPr>
        <w:t xml:space="preserve">3.2. Оплата цены Договора производится путем внесения Участником долевого строительства денежных средств в размере Депонируемой суммы на счет эскроу, открываемый в </w:t>
      </w:r>
      <w:bookmarkStart w:id="17" w:name="_Hlk167975156"/>
      <w:r w:rsidR="00C7175F" w:rsidRPr="004C3DEF">
        <w:rPr>
          <w:rFonts w:ascii="Times New Roman" w:hAnsi="Times New Roman" w:cs="Times New Roman"/>
          <w:lang w:bidi="ru-RU"/>
        </w:rPr>
        <w:t>ПАО Сбербанк</w:t>
      </w:r>
      <w:r w:rsidRPr="004C3DEF">
        <w:rPr>
          <w:rFonts w:ascii="Times New Roman" w:hAnsi="Times New Roman" w:cs="Times New Roman"/>
          <w:lang w:bidi="ru-RU"/>
        </w:rPr>
        <w:t xml:space="preserve"> </w:t>
      </w:r>
      <w:bookmarkEnd w:id="17"/>
      <w:r w:rsidRPr="004C3DEF">
        <w:rPr>
          <w:rFonts w:ascii="Times New Roman" w:hAnsi="Times New Roman" w:cs="Times New Roman"/>
          <w:lang w:bidi="ru-RU"/>
        </w:rPr>
        <w:t xml:space="preserve">(Эскроу-агент) для учета и блокирования денежных средств, полученных Эскроу-агентом от являющегося владельцем счета участника долевого строительства (Депонента) в счет уплаты </w:t>
      </w:r>
      <w:r w:rsidR="00C85152" w:rsidRPr="004C3DEF">
        <w:rPr>
          <w:rFonts w:ascii="Times New Roman" w:hAnsi="Times New Roman" w:cs="Times New Roman"/>
          <w:lang w:bidi="ru-RU"/>
        </w:rPr>
        <w:t xml:space="preserve">Цены </w:t>
      </w:r>
      <w:r w:rsidR="00B25658" w:rsidRPr="004C3DEF">
        <w:rPr>
          <w:rFonts w:ascii="Times New Roman" w:hAnsi="Times New Roman" w:cs="Times New Roman"/>
          <w:lang w:bidi="ru-RU"/>
        </w:rPr>
        <w:t>д</w:t>
      </w:r>
      <w:r w:rsidR="00C85152" w:rsidRPr="004C3DEF">
        <w:rPr>
          <w:rFonts w:ascii="Times New Roman" w:hAnsi="Times New Roman" w:cs="Times New Roman"/>
          <w:lang w:bidi="ru-RU"/>
        </w:rPr>
        <w:t>оговора У</w:t>
      </w:r>
      <w:r w:rsidRPr="004C3DEF">
        <w:rPr>
          <w:rFonts w:ascii="Times New Roman" w:hAnsi="Times New Roman" w:cs="Times New Roman"/>
          <w:lang w:bidi="ru-RU"/>
        </w:rPr>
        <w:t>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 с учетом следующего:</w:t>
      </w:r>
    </w:p>
    <w:p w14:paraId="65C1EAF4" w14:textId="35B28450" w:rsidR="00A90407" w:rsidRPr="004C3DEF" w:rsidRDefault="00A90407" w:rsidP="00036241">
      <w:pPr>
        <w:spacing w:after="0" w:line="240" w:lineRule="auto"/>
        <w:ind w:firstLine="720"/>
        <w:jc w:val="both"/>
        <w:rPr>
          <w:rFonts w:ascii="Times New Roman" w:hAnsi="Times New Roman" w:cs="Times New Roman"/>
          <w:lang w:bidi="ru-RU"/>
        </w:rPr>
      </w:pPr>
      <w:r w:rsidRPr="004C3DEF">
        <w:rPr>
          <w:rFonts w:ascii="Times New Roman" w:hAnsi="Times New Roman" w:cs="Times New Roman"/>
          <w:lang w:bidi="ru-RU"/>
        </w:rPr>
        <w:t xml:space="preserve"> Эскроу-агент: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Escrow_Sberbank@sberbank.ru, номер телефона: 900 – для мобильных, 8800 555 55 50 – для мобильных и городских</w:t>
      </w:r>
      <w:r w:rsidR="00C7175F" w:rsidRPr="004C3DEF">
        <w:rPr>
          <w:rFonts w:ascii="Times New Roman" w:hAnsi="Times New Roman" w:cs="Times New Roman"/>
          <w:lang w:bidi="ru-RU"/>
        </w:rPr>
        <w:t>.</w:t>
      </w:r>
    </w:p>
    <w:p w14:paraId="2D5B8196" w14:textId="594FD14D" w:rsidR="00A07246" w:rsidRPr="004C3DEF" w:rsidRDefault="00A90407" w:rsidP="00036241">
      <w:pPr>
        <w:spacing w:after="0" w:line="240" w:lineRule="auto"/>
        <w:ind w:firstLine="720"/>
        <w:jc w:val="both"/>
        <w:rPr>
          <w:rFonts w:ascii="Times New Roman" w:hAnsi="Times New Roman" w:cs="Times New Roman"/>
          <w:lang w:bidi="ru-RU"/>
        </w:rPr>
      </w:pPr>
      <w:r w:rsidRPr="004C3DEF">
        <w:rPr>
          <w:rFonts w:ascii="Times New Roman" w:hAnsi="Times New Roman" w:cs="Times New Roman"/>
          <w:lang w:bidi="ru-RU"/>
        </w:rPr>
        <w:t xml:space="preserve">Бенефициар: </w:t>
      </w:r>
      <w:r w:rsidR="00A07246" w:rsidRPr="004C3DEF">
        <w:rPr>
          <w:rFonts w:ascii="Times New Roman" w:hAnsi="Times New Roman" w:cs="Times New Roman"/>
          <w:lang w:bidi="ru-RU"/>
        </w:rPr>
        <w:t>ООО «</w:t>
      </w:r>
      <w:r w:rsidR="001C30C7" w:rsidRPr="004C3DEF">
        <w:rPr>
          <w:rFonts w:ascii="Times New Roman" w:hAnsi="Times New Roman" w:cs="Times New Roman"/>
          <w:lang w:bidi="ru-RU"/>
        </w:rPr>
        <w:t xml:space="preserve">СПЕЦИАЛИЗИРОВАННЫЙ ЗАСТРОЙЩИК </w:t>
      </w:r>
      <w:r w:rsidR="00A07246" w:rsidRPr="004C3DEF">
        <w:rPr>
          <w:rFonts w:ascii="Times New Roman" w:hAnsi="Times New Roman" w:cs="Times New Roman"/>
          <w:lang w:bidi="ru-RU"/>
        </w:rPr>
        <w:t>«РОДИНА</w:t>
      </w:r>
      <w:r w:rsidR="00106BCC" w:rsidRPr="004C3DEF">
        <w:rPr>
          <w:rFonts w:ascii="Times New Roman" w:hAnsi="Times New Roman" w:cs="Times New Roman"/>
          <w:lang w:bidi="ru-RU"/>
        </w:rPr>
        <w:t xml:space="preserve"> </w:t>
      </w:r>
      <w:r w:rsidR="004C3DEF">
        <w:rPr>
          <w:rFonts w:ascii="Times New Roman" w:hAnsi="Times New Roman" w:cs="Times New Roman"/>
          <w:lang w:bidi="ru-RU"/>
        </w:rPr>
        <w:t>ПАРК</w:t>
      </w:r>
      <w:r w:rsidR="00A07246" w:rsidRPr="004C3DEF">
        <w:rPr>
          <w:rFonts w:ascii="Times New Roman" w:hAnsi="Times New Roman" w:cs="Times New Roman"/>
          <w:lang w:bidi="ru-RU"/>
        </w:rPr>
        <w:t>».</w:t>
      </w:r>
    </w:p>
    <w:p w14:paraId="7B664796" w14:textId="24DEAF41" w:rsidR="00A90407" w:rsidRPr="004C3DEF" w:rsidRDefault="00A90407" w:rsidP="00036241">
      <w:pPr>
        <w:spacing w:after="0" w:line="240" w:lineRule="auto"/>
        <w:ind w:firstLine="720"/>
        <w:jc w:val="both"/>
        <w:rPr>
          <w:rFonts w:ascii="Times New Roman" w:hAnsi="Times New Roman" w:cs="Times New Roman"/>
          <w:lang w:bidi="ru-RU"/>
        </w:rPr>
      </w:pPr>
      <w:r w:rsidRPr="004C3DEF">
        <w:rPr>
          <w:rFonts w:ascii="Times New Roman" w:hAnsi="Times New Roman" w:cs="Times New Roman"/>
          <w:lang w:bidi="ru-RU"/>
        </w:rPr>
        <w:t>Депонируемая сумма (</w:t>
      </w:r>
      <w:r w:rsidR="008E584B" w:rsidRPr="004C3DEF">
        <w:rPr>
          <w:rFonts w:ascii="Times New Roman" w:hAnsi="Times New Roman" w:cs="Times New Roman"/>
          <w:lang w:bidi="ru-RU"/>
        </w:rPr>
        <w:t xml:space="preserve">Цена </w:t>
      </w:r>
      <w:r w:rsidR="006600A2" w:rsidRPr="004C3DEF">
        <w:rPr>
          <w:rFonts w:ascii="Times New Roman" w:hAnsi="Times New Roman" w:cs="Times New Roman"/>
          <w:lang w:bidi="ru-RU"/>
        </w:rPr>
        <w:t xml:space="preserve">договора </w:t>
      </w:r>
      <w:r w:rsidRPr="004C3DEF">
        <w:rPr>
          <w:rFonts w:ascii="Times New Roman" w:hAnsi="Times New Roman" w:cs="Times New Roman"/>
          <w:lang w:bidi="ru-RU"/>
        </w:rPr>
        <w:t>участия в долевом строительстве): ___________ (_________________________________) рублей___ копеек</w:t>
      </w:r>
    </w:p>
    <w:p w14:paraId="296A1C09" w14:textId="6B1699BB" w:rsidR="000F5769" w:rsidRPr="004C3DEF" w:rsidRDefault="000E2505" w:rsidP="00036241">
      <w:pPr>
        <w:spacing w:after="0" w:line="240" w:lineRule="auto"/>
        <w:ind w:firstLine="720"/>
        <w:jc w:val="both"/>
        <w:rPr>
          <w:rFonts w:ascii="Times New Roman" w:hAnsi="Times New Roman" w:cs="Times New Roman"/>
          <w:lang w:bidi="ru-RU"/>
        </w:rPr>
      </w:pPr>
      <w:r w:rsidRPr="004C3DEF">
        <w:rPr>
          <w:rFonts w:ascii="Times New Roman" w:hAnsi="Times New Roman" w:cs="Times New Roman"/>
          <w:lang w:bidi="ru-RU"/>
        </w:rPr>
        <w:t>Срок перечисления Депонентом Суммы депонирования - в соответствии с п. 3.3. Договора;</w:t>
      </w:r>
      <w:bookmarkStart w:id="18" w:name="_Hlk168918308"/>
    </w:p>
    <w:p w14:paraId="5FD5758A" w14:textId="55B51C81" w:rsidR="000F5769" w:rsidRPr="004C3DEF" w:rsidRDefault="000F5769" w:rsidP="00036241">
      <w:pPr>
        <w:spacing w:after="0" w:line="240" w:lineRule="auto"/>
        <w:ind w:firstLine="720"/>
        <w:jc w:val="both"/>
        <w:rPr>
          <w:rFonts w:ascii="Times New Roman" w:hAnsi="Times New Roman" w:cs="Times New Roman"/>
          <w:lang w:bidi="ru-RU"/>
        </w:rPr>
      </w:pPr>
      <w:bookmarkStart w:id="19" w:name="_Hlk185851537"/>
      <w:r w:rsidRPr="004C3DEF">
        <w:rPr>
          <w:rFonts w:ascii="Times New Roman" w:hAnsi="Times New Roman" w:cs="Times New Roman"/>
          <w:lang w:bidi="ru-RU"/>
        </w:rPr>
        <w:t xml:space="preserve">Срок условного депонирования денежных средств – не позднее </w:t>
      </w:r>
      <w:r w:rsidR="00193748" w:rsidRPr="004C3DEF">
        <w:rPr>
          <w:rFonts w:ascii="Times New Roman" w:hAnsi="Times New Roman" w:cs="Times New Roman"/>
          <w:b/>
          <w:bCs/>
          <w:lang w:bidi="ru-RU"/>
        </w:rPr>
        <w:t>30.0</w:t>
      </w:r>
      <w:r w:rsidR="00EC7AB7">
        <w:rPr>
          <w:rFonts w:ascii="Times New Roman" w:hAnsi="Times New Roman" w:cs="Times New Roman"/>
          <w:b/>
          <w:bCs/>
          <w:lang w:bidi="ru-RU"/>
        </w:rPr>
        <w:t>9</w:t>
      </w:r>
      <w:r w:rsidR="00193748" w:rsidRPr="004C3DEF">
        <w:rPr>
          <w:rFonts w:ascii="Times New Roman" w:hAnsi="Times New Roman" w:cs="Times New Roman"/>
          <w:b/>
          <w:bCs/>
          <w:lang w:bidi="ru-RU"/>
        </w:rPr>
        <w:t>.202</w:t>
      </w:r>
      <w:r w:rsidR="00EC7AB7">
        <w:rPr>
          <w:rFonts w:ascii="Times New Roman" w:hAnsi="Times New Roman" w:cs="Times New Roman"/>
          <w:b/>
          <w:bCs/>
          <w:lang w:bidi="ru-RU"/>
        </w:rPr>
        <w:t>8</w:t>
      </w:r>
      <w:r w:rsidRPr="004C3DEF">
        <w:rPr>
          <w:rFonts w:ascii="Times New Roman" w:hAnsi="Times New Roman" w:cs="Times New Roman"/>
          <w:b/>
          <w:bCs/>
          <w:lang w:bidi="ru-RU"/>
        </w:rPr>
        <w:t xml:space="preserve"> г.</w:t>
      </w:r>
    </w:p>
    <w:bookmarkEnd w:id="18"/>
    <w:bookmarkEnd w:id="19"/>
    <w:p w14:paraId="48B89011" w14:textId="2ED08E8C" w:rsidR="000E2505" w:rsidRPr="004C3DEF" w:rsidRDefault="000E2505" w:rsidP="00036241">
      <w:pPr>
        <w:spacing w:after="0" w:line="240" w:lineRule="auto"/>
        <w:ind w:firstLine="720"/>
        <w:jc w:val="both"/>
        <w:rPr>
          <w:rFonts w:ascii="Times New Roman" w:hAnsi="Times New Roman" w:cs="Times New Roman"/>
          <w:lang w:bidi="ru-RU"/>
        </w:rPr>
      </w:pPr>
      <w:r w:rsidRPr="004C3DEF">
        <w:rPr>
          <w:rFonts w:ascii="Times New Roman" w:hAnsi="Times New Roman" w:cs="Times New Roman"/>
          <w:lang w:bidi="ru-RU"/>
        </w:rPr>
        <w:t xml:space="preserve">Стороны определили, что при осуществлении расчетов по Договору в платежных документах о перечислении сумм должно быть указано: «Оплата по Дог. № (указать номер Договора) участия в долевом строительстве за жилое пом. </w:t>
      </w:r>
      <w:proofErr w:type="spellStart"/>
      <w:r w:rsidRPr="004C3DEF">
        <w:rPr>
          <w:rFonts w:ascii="Times New Roman" w:hAnsi="Times New Roman" w:cs="Times New Roman"/>
          <w:lang w:bidi="ru-RU"/>
        </w:rPr>
        <w:t>усл</w:t>
      </w:r>
      <w:proofErr w:type="spellEnd"/>
      <w:r w:rsidRPr="004C3DEF">
        <w:rPr>
          <w:rFonts w:ascii="Times New Roman" w:hAnsi="Times New Roman" w:cs="Times New Roman"/>
          <w:lang w:bidi="ru-RU"/>
        </w:rPr>
        <w:t>. ном. (указать номер Объекта долевого строительства), НДС не облагается».</w:t>
      </w:r>
    </w:p>
    <w:p w14:paraId="6B7BBF74" w14:textId="0D916A69" w:rsidR="000E2505" w:rsidRPr="00036241" w:rsidRDefault="000E2505" w:rsidP="00036241">
      <w:pPr>
        <w:spacing w:after="0" w:line="240" w:lineRule="auto"/>
        <w:ind w:firstLine="720"/>
        <w:jc w:val="both"/>
        <w:rPr>
          <w:rFonts w:ascii="Times New Roman" w:hAnsi="Times New Roman" w:cs="Times New Roman"/>
          <w:lang w:bidi="ru-RU"/>
        </w:rPr>
      </w:pPr>
      <w:r w:rsidRPr="004C3DEF">
        <w:rPr>
          <w:rFonts w:ascii="Times New Roman" w:hAnsi="Times New Roman" w:cs="Times New Roman"/>
          <w:lang w:bidi="ru-RU"/>
        </w:rPr>
        <w:t>Участник долевого строительства не имеет права осуществлять любые платежи по Договору до даты государственной регистрации Договора. В случае оплаты Участником долевого строительства Цены Договора или части Цены Договора до даты государственной регистрации Договора Участник долевого 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w:t>
      </w:r>
      <w:r w:rsidRPr="00036241">
        <w:rPr>
          <w:rFonts w:ascii="Times New Roman" w:hAnsi="Times New Roman" w:cs="Times New Roman"/>
          <w:lang w:bidi="ru-RU"/>
        </w:rPr>
        <w:t xml:space="preserve"> </w:t>
      </w:r>
      <w:bookmarkStart w:id="20" w:name="_Hlk185248102"/>
      <w:r w:rsidRPr="00036241">
        <w:rPr>
          <w:rFonts w:ascii="Times New Roman" w:hAnsi="Times New Roman" w:cs="Times New Roman"/>
          <w:lang w:bidi="ru-RU"/>
        </w:rPr>
        <w:t>214</w:t>
      </w:r>
      <w:r w:rsidR="002F4C8B" w:rsidRPr="00036241">
        <w:rPr>
          <w:rFonts w:ascii="Times New Roman" w:hAnsi="Times New Roman" w:cs="Times New Roman"/>
          <w:lang w:bidi="ru-RU"/>
        </w:rPr>
        <w:t>-ФЗ</w:t>
      </w:r>
      <w:bookmarkEnd w:id="20"/>
      <w:r w:rsidRPr="00036241">
        <w:rPr>
          <w:rFonts w:ascii="Times New Roman" w:hAnsi="Times New Roman" w:cs="Times New Roman"/>
          <w:lang w:bidi="ru-RU"/>
        </w:rPr>
        <w:t xml:space="preserve">, на основании письменного требования Застройщика согласно п. 7.5. Договора. </w:t>
      </w:r>
    </w:p>
    <w:p w14:paraId="056CB8D5" w14:textId="1EAC0734" w:rsidR="000E2505" w:rsidRPr="00036241" w:rsidRDefault="000E2505" w:rsidP="00036241">
      <w:pPr>
        <w:spacing w:after="0" w:line="240" w:lineRule="auto"/>
        <w:ind w:firstLine="720"/>
        <w:jc w:val="both"/>
        <w:rPr>
          <w:rFonts w:ascii="Times New Roman" w:hAnsi="Times New Roman" w:cs="Times New Roman"/>
          <w:lang w:bidi="ru-RU"/>
        </w:rPr>
      </w:pPr>
      <w:r w:rsidRPr="00036241">
        <w:rPr>
          <w:rFonts w:ascii="Times New Roman" w:hAnsi="Times New Roman" w:cs="Times New Roman"/>
          <w:lang w:bidi="ru-RU"/>
        </w:rPr>
        <w:t>С цел</w:t>
      </w:r>
      <w:r w:rsidR="00C5222A" w:rsidRPr="00036241">
        <w:rPr>
          <w:rFonts w:ascii="Times New Roman" w:hAnsi="Times New Roman" w:cs="Times New Roman"/>
          <w:lang w:bidi="ru-RU"/>
        </w:rPr>
        <w:t xml:space="preserve">ью подтверждения государственной регистрации Договора, а также подтверждения возможности осуществления платежа в счет оплаты Цены Договора на счет эскроу, Застройщик направляет Эскроу-агенту на адрес электронной почты: </w:t>
      </w:r>
      <w:r w:rsidR="008E584B" w:rsidRPr="00036241">
        <w:rPr>
          <w:rFonts w:ascii="Times New Roman" w:hAnsi="Times New Roman" w:cs="Times New Roman"/>
          <w:lang w:bidi="ru-RU"/>
        </w:rPr>
        <w:t>Escrow_Sberbank@sberbank.ru</w:t>
      </w:r>
      <w:r w:rsidR="008E584B" w:rsidRPr="00036241">
        <w:rPr>
          <w:rFonts w:ascii="Times New Roman" w:hAnsi="Times New Roman" w:cs="Times New Roman"/>
        </w:rPr>
        <w:t xml:space="preserve"> </w:t>
      </w:r>
      <w:r w:rsidR="00C5222A" w:rsidRPr="00036241">
        <w:rPr>
          <w:rFonts w:ascii="Times New Roman" w:hAnsi="Times New Roman" w:cs="Times New Roman"/>
          <w:lang w:bidi="ru-RU"/>
        </w:rPr>
        <w:t xml:space="preserve"> сканированную копию Договора в электронном виде с отметкой органа, осуществляющего государственный кадастровый учет недвижимого имущества и государственную регистрацию прав</w:t>
      </w:r>
      <w:r w:rsidR="00C5222A" w:rsidRPr="00036241">
        <w:rPr>
          <w:rFonts w:ascii="Times New Roman" w:hAnsi="Times New Roman" w:cs="Times New Roman"/>
        </w:rPr>
        <w:t xml:space="preserve"> </w:t>
      </w:r>
      <w:r w:rsidR="00C5222A" w:rsidRPr="00036241">
        <w:rPr>
          <w:rFonts w:ascii="Times New Roman" w:hAnsi="Times New Roman" w:cs="Times New Roman"/>
          <w:lang w:bidi="ru-RU"/>
        </w:rPr>
        <w:t xml:space="preserve">на недвижимое имущество и сделок с ним, о государственной регистрации Договора или электронный образ настоящего Договора (без штампа о его государственной регистрации) и электронный документ, содержащий регистрационную запись </w:t>
      </w:r>
      <w:bookmarkStart w:id="21" w:name="_Hlk99455490"/>
      <w:r w:rsidR="00C5222A" w:rsidRPr="00036241">
        <w:rPr>
          <w:rFonts w:ascii="Times New Roman" w:hAnsi="Times New Roman" w:cs="Times New Roman"/>
          <w:lang w:bidi="ru-RU"/>
        </w:rPr>
        <w:t xml:space="preserve">органа, осуществляющего государственный кадастровый учет недвижимого имущества и государственную регистрацию прав на недвижимое имущество и сделок с ним, </w:t>
      </w:r>
      <w:bookmarkEnd w:id="21"/>
      <w:r w:rsidR="00C5222A" w:rsidRPr="00036241">
        <w:rPr>
          <w:rFonts w:ascii="Times New Roman" w:hAnsi="Times New Roman" w:cs="Times New Roman"/>
          <w:lang w:bidi="ru-RU"/>
        </w:rPr>
        <w:t>о дате и номере регистрации Договора.</w:t>
      </w:r>
    </w:p>
    <w:p w14:paraId="36FB883D" w14:textId="77777777" w:rsidR="000E2505" w:rsidRPr="00036241" w:rsidRDefault="000E2505" w:rsidP="00036241">
      <w:pPr>
        <w:tabs>
          <w:tab w:val="left" w:pos="993"/>
        </w:tabs>
        <w:spacing w:after="0" w:line="240" w:lineRule="auto"/>
        <w:ind w:firstLine="720"/>
        <w:jc w:val="both"/>
        <w:rPr>
          <w:rFonts w:ascii="Times New Roman" w:hAnsi="Times New Roman" w:cs="Times New Roman"/>
          <w:lang w:bidi="ru-RU"/>
        </w:rPr>
      </w:pPr>
      <w:r w:rsidRPr="00036241">
        <w:rPr>
          <w:rFonts w:ascii="Times New Roman" w:hAnsi="Times New Roman" w:cs="Times New Roman"/>
          <w:lang w:bidi="ru-RU"/>
        </w:rPr>
        <w:t>Основанием перечисления Застройщику (бенефициару) депонированной суммы является предоставление Эскроу-агенту следующих документов:</w:t>
      </w:r>
    </w:p>
    <w:p w14:paraId="6AA66339" w14:textId="77777777" w:rsidR="000E2505" w:rsidRPr="00036241" w:rsidRDefault="000E2505" w:rsidP="00036241">
      <w:pPr>
        <w:numPr>
          <w:ilvl w:val="0"/>
          <w:numId w:val="4"/>
        </w:numPr>
        <w:tabs>
          <w:tab w:val="left" w:pos="993"/>
        </w:tabs>
        <w:spacing w:after="0" w:line="240" w:lineRule="auto"/>
        <w:ind w:firstLine="720"/>
        <w:jc w:val="both"/>
        <w:rPr>
          <w:rFonts w:ascii="Times New Roman" w:hAnsi="Times New Roman" w:cs="Times New Roman"/>
          <w:lang w:bidi="ru-RU"/>
        </w:rPr>
      </w:pPr>
      <w:r w:rsidRPr="00036241">
        <w:rPr>
          <w:rFonts w:ascii="Times New Roman" w:hAnsi="Times New Roman" w:cs="Times New Roman"/>
          <w:lang w:bidi="ru-RU"/>
        </w:rPr>
        <w:t>разрешение на ввод Многоквартирного дома в эксплуатацию;</w:t>
      </w:r>
    </w:p>
    <w:p w14:paraId="0C398476" w14:textId="77777777" w:rsidR="000E2505" w:rsidRPr="00036241" w:rsidRDefault="000E2505" w:rsidP="00036241">
      <w:pPr>
        <w:numPr>
          <w:ilvl w:val="0"/>
          <w:numId w:val="4"/>
        </w:numPr>
        <w:tabs>
          <w:tab w:val="left" w:pos="993"/>
        </w:tabs>
        <w:spacing w:after="0" w:line="240" w:lineRule="auto"/>
        <w:ind w:firstLine="720"/>
        <w:jc w:val="both"/>
        <w:rPr>
          <w:rFonts w:ascii="Times New Roman" w:hAnsi="Times New Roman" w:cs="Times New Roman"/>
          <w:lang w:bidi="ru-RU"/>
        </w:rPr>
      </w:pPr>
      <w:r w:rsidRPr="00036241">
        <w:rPr>
          <w:rFonts w:ascii="Times New Roman" w:hAnsi="Times New Roman" w:cs="Times New Roman"/>
          <w:lang w:bidi="ru-RU"/>
        </w:rPr>
        <w:t xml:space="preserve">сведения Единого государственного реестра недвижимости, подтверждающие государственную регистрацию права собственности в отношении любого объекта долевого строительства, входящего в состав Многоквартирного дома. </w:t>
      </w:r>
    </w:p>
    <w:p w14:paraId="159B54EC" w14:textId="397FAB2A" w:rsidR="0097363D" w:rsidRPr="00036241" w:rsidRDefault="000E2505" w:rsidP="00036241">
      <w:pPr>
        <w:spacing w:after="0" w:line="240" w:lineRule="auto"/>
        <w:ind w:firstLine="709"/>
        <w:jc w:val="both"/>
        <w:rPr>
          <w:rFonts w:ascii="Times New Roman" w:hAnsi="Times New Roman" w:cs="Times New Roman"/>
          <w:lang w:bidi="ru-RU"/>
        </w:rPr>
      </w:pPr>
      <w:r w:rsidRPr="00036241">
        <w:rPr>
          <w:rFonts w:ascii="Times New Roman" w:hAnsi="Times New Roman" w:cs="Times New Roman"/>
          <w:lang w:bidi="ru-RU"/>
        </w:rPr>
        <w:t xml:space="preserve">Счет Застройщика в </w:t>
      </w:r>
      <w:r w:rsidR="00C744D8" w:rsidRPr="00036241">
        <w:rPr>
          <w:rFonts w:ascii="Times New Roman" w:hAnsi="Times New Roman" w:cs="Times New Roman"/>
          <w:lang w:bidi="ru-RU"/>
        </w:rPr>
        <w:t>ПАО «Сбербанк»</w:t>
      </w:r>
      <w:r w:rsidRPr="00036241">
        <w:rPr>
          <w:rFonts w:ascii="Times New Roman" w:hAnsi="Times New Roman" w:cs="Times New Roman"/>
          <w:lang w:bidi="ru-RU"/>
        </w:rPr>
        <w:t xml:space="preserve">, на который должна быть перечислена депонированная сумма, - </w:t>
      </w:r>
      <w:r w:rsidR="00193748" w:rsidRPr="004C3DEF">
        <w:rPr>
          <w:rFonts w:ascii="Times New Roman" w:hAnsi="Times New Roman" w:cs="Times New Roman"/>
          <w:lang w:bidi="ru-RU"/>
        </w:rPr>
        <w:t>40702810040000094439</w:t>
      </w:r>
      <w:r w:rsidRPr="00036241">
        <w:rPr>
          <w:rFonts w:ascii="Times New Roman" w:hAnsi="Times New Roman" w:cs="Times New Roman"/>
          <w:lang w:bidi="ru-RU"/>
        </w:rPr>
        <w:t>.</w:t>
      </w:r>
    </w:p>
    <w:p w14:paraId="4A981A2B" w14:textId="4D954ED6" w:rsidR="00B379A6" w:rsidRPr="004C3DEF" w:rsidRDefault="0034584E" w:rsidP="004C3DEF">
      <w:pPr>
        <w:pStyle w:val="af6"/>
        <w:numPr>
          <w:ilvl w:val="1"/>
          <w:numId w:val="27"/>
        </w:numPr>
        <w:spacing w:after="0" w:line="240" w:lineRule="auto"/>
        <w:ind w:left="0" w:firstLine="709"/>
        <w:jc w:val="both"/>
        <w:rPr>
          <w:rFonts w:ascii="Times New Roman" w:hAnsi="Times New Roman" w:cs="Times New Roman"/>
          <w:lang w:bidi="ru-RU"/>
        </w:rPr>
      </w:pPr>
      <w:bookmarkStart w:id="22" w:name="_Hlk122017233"/>
      <w:r w:rsidRPr="004C3DEF">
        <w:rPr>
          <w:rFonts w:ascii="Times New Roman" w:hAnsi="Times New Roman" w:cs="Times New Roman"/>
          <w:lang w:bidi="ru-RU"/>
        </w:rPr>
        <w:t>Оплата Цены Договора производится за счет собственных денежных средств Участника долевого строительства в размере ________ (________рублей, 00 копеек)</w:t>
      </w:r>
      <w:r w:rsidR="00193748" w:rsidRPr="004C3DEF">
        <w:rPr>
          <w:rFonts w:ascii="Times New Roman" w:hAnsi="Times New Roman" w:cs="Times New Roman"/>
          <w:lang w:bidi="ru-RU"/>
        </w:rPr>
        <w:t xml:space="preserve"> подлежит оплате в течение 5 (пяти) рабочих дней с даты государственной регистрации настоящего Договора.</w:t>
      </w:r>
    </w:p>
    <w:bookmarkEnd w:id="16"/>
    <w:bookmarkEnd w:id="22"/>
    <w:p w14:paraId="2988B778" w14:textId="360E2139" w:rsidR="005D2CF1" w:rsidRPr="00036241" w:rsidRDefault="000E2505" w:rsidP="00036241">
      <w:pPr>
        <w:pStyle w:val="af6"/>
        <w:numPr>
          <w:ilvl w:val="1"/>
          <w:numId w:val="27"/>
        </w:numPr>
        <w:spacing w:after="0" w:line="240" w:lineRule="auto"/>
        <w:ind w:left="0" w:firstLine="705"/>
        <w:jc w:val="both"/>
        <w:rPr>
          <w:rFonts w:ascii="Times New Roman" w:hAnsi="Times New Roman" w:cs="Times New Roman"/>
          <w:lang w:bidi="ru-RU"/>
        </w:rPr>
      </w:pPr>
      <w:r w:rsidRPr="00036241">
        <w:rPr>
          <w:rFonts w:ascii="Times New Roman" w:eastAsia="Times New Roman" w:hAnsi="Times New Roman" w:cs="Times New Roman"/>
        </w:rPr>
        <w:t xml:space="preserve">Цена </w:t>
      </w:r>
      <w:r w:rsidR="006600A2" w:rsidRPr="00036241">
        <w:rPr>
          <w:rFonts w:ascii="Times New Roman" w:eastAsia="Times New Roman" w:hAnsi="Times New Roman" w:cs="Times New Roman"/>
        </w:rPr>
        <w:t xml:space="preserve">договора </w:t>
      </w:r>
      <w:r w:rsidRPr="00036241">
        <w:rPr>
          <w:rFonts w:ascii="Times New Roman" w:eastAsia="Times New Roman" w:hAnsi="Times New Roman" w:cs="Times New Roman"/>
        </w:rPr>
        <w:t>может быть изменена по обоюдному добровольному письменному соглашению Сторон, за исключением случаев, указанных в п. 3.</w:t>
      </w:r>
      <w:r w:rsidR="00D841B7" w:rsidRPr="00036241">
        <w:rPr>
          <w:rFonts w:ascii="Times New Roman" w:eastAsia="Times New Roman" w:hAnsi="Times New Roman" w:cs="Times New Roman"/>
        </w:rPr>
        <w:t>6</w:t>
      </w:r>
      <w:r w:rsidRPr="00036241">
        <w:rPr>
          <w:rFonts w:ascii="Times New Roman" w:eastAsia="Times New Roman" w:hAnsi="Times New Roman" w:cs="Times New Roman"/>
        </w:rPr>
        <w:t>. и в п. 3.</w:t>
      </w:r>
      <w:r w:rsidR="00D841B7" w:rsidRPr="00036241">
        <w:rPr>
          <w:rFonts w:ascii="Times New Roman" w:eastAsia="Times New Roman" w:hAnsi="Times New Roman" w:cs="Times New Roman"/>
        </w:rPr>
        <w:t>7</w:t>
      </w:r>
      <w:r w:rsidRPr="00036241">
        <w:rPr>
          <w:rFonts w:ascii="Times New Roman" w:eastAsia="Times New Roman" w:hAnsi="Times New Roman" w:cs="Times New Roman"/>
        </w:rPr>
        <w:t>. Договора.</w:t>
      </w:r>
      <w:bookmarkStart w:id="23" w:name="_Hlk96967423"/>
      <w:r w:rsidR="00036241" w:rsidRPr="00036241">
        <w:rPr>
          <w:rFonts w:ascii="Times New Roman" w:eastAsia="Times New Roman" w:hAnsi="Times New Roman" w:cs="Times New Roman"/>
          <w:bCs/>
          <w:iCs/>
        </w:rPr>
        <w:t xml:space="preserve"> </w:t>
      </w:r>
    </w:p>
    <w:p w14:paraId="4DE3B99A" w14:textId="6BF1A3B4" w:rsidR="00D841B7" w:rsidRPr="00EB7ED7" w:rsidRDefault="00D841B7" w:rsidP="00036241">
      <w:pPr>
        <w:pStyle w:val="af6"/>
        <w:numPr>
          <w:ilvl w:val="1"/>
          <w:numId w:val="27"/>
        </w:numPr>
        <w:spacing w:after="0" w:line="240" w:lineRule="auto"/>
        <w:ind w:left="0" w:firstLine="709"/>
        <w:jc w:val="both"/>
        <w:rPr>
          <w:rFonts w:ascii="Times New Roman" w:hAnsi="Times New Roman" w:cs="Times New Roman"/>
          <w:lang w:bidi="ru-RU"/>
        </w:rPr>
      </w:pPr>
      <w:r w:rsidRPr="00EB7ED7">
        <w:rPr>
          <w:rFonts w:ascii="Times New Roman" w:hAnsi="Times New Roman" w:cs="Times New Roman"/>
          <w:lang w:bidi="ru-RU"/>
        </w:rPr>
        <w:t xml:space="preserve">Если после ввода Объекта в эксплуатацию на основании Технического плана Общая фактическая площадь Объекта долевого строительства будет отличаться от Общей приведённой площади </w:t>
      </w:r>
      <w:r w:rsidRPr="00EB7ED7">
        <w:rPr>
          <w:rFonts w:ascii="Times New Roman" w:hAnsi="Times New Roman" w:cs="Times New Roman"/>
          <w:lang w:bidi="ru-RU"/>
        </w:rPr>
        <w:lastRenderedPageBreak/>
        <w:t xml:space="preserve">Объекта долевого строительства на 5 (пять) процентов </w:t>
      </w:r>
      <w:r w:rsidR="0029797E" w:rsidRPr="00EB7ED7">
        <w:rPr>
          <w:rFonts w:ascii="Times New Roman" w:hAnsi="Times New Roman" w:cs="Times New Roman"/>
          <w:lang w:bidi="ru-RU"/>
        </w:rPr>
        <w:t>и менее (</w:t>
      </w:r>
      <w:r w:rsidRPr="00EB7ED7">
        <w:rPr>
          <w:rFonts w:ascii="Times New Roman" w:hAnsi="Times New Roman" w:cs="Times New Roman"/>
          <w:lang w:bidi="ru-RU"/>
        </w:rPr>
        <w:t>в сторону уменьшения либо в сторону увеличения</w:t>
      </w:r>
      <w:r w:rsidR="0029797E" w:rsidRPr="00EB7ED7">
        <w:rPr>
          <w:rFonts w:ascii="Times New Roman" w:hAnsi="Times New Roman" w:cs="Times New Roman"/>
          <w:lang w:bidi="ru-RU"/>
        </w:rPr>
        <w:t xml:space="preserve"> площади)</w:t>
      </w:r>
      <w:r w:rsidRPr="00EB7ED7">
        <w:rPr>
          <w:rFonts w:ascii="Times New Roman" w:hAnsi="Times New Roman" w:cs="Times New Roman"/>
          <w:lang w:bidi="ru-RU"/>
        </w:rPr>
        <w:t xml:space="preserve">, то Цена Договора изменению не подлежит. </w:t>
      </w:r>
    </w:p>
    <w:p w14:paraId="203BACE4" w14:textId="4BDD4AC7" w:rsidR="00D841B7" w:rsidRPr="00036241" w:rsidRDefault="00D841B7" w:rsidP="00036241">
      <w:pPr>
        <w:pStyle w:val="af6"/>
        <w:numPr>
          <w:ilvl w:val="1"/>
          <w:numId w:val="27"/>
        </w:numPr>
        <w:spacing w:after="0" w:line="240" w:lineRule="auto"/>
        <w:ind w:left="0" w:firstLine="705"/>
        <w:jc w:val="both"/>
        <w:rPr>
          <w:rFonts w:ascii="Times New Roman" w:hAnsi="Times New Roman" w:cs="Times New Roman"/>
          <w:lang w:bidi="ru-RU"/>
        </w:rPr>
      </w:pPr>
      <w:r w:rsidRPr="00036241">
        <w:rPr>
          <w:rFonts w:ascii="Times New Roman" w:eastAsia="Times New Roman" w:hAnsi="Times New Roman" w:cs="Times New Roman"/>
        </w:rPr>
        <w:t>Если после ввода Объекта в эксплуатацию на основании Технического плана Общая фактическая площадь Объекта долевого строительства превысит Общую приведённую площадь Объекта долевого строительства, указанную в п. 2.3 Договора, более чем на 5 (пять) процентов, то Цена договора подлежит перерасчету в сторону увеличения. Доплата денежных средств Участником долевого строительства, в порядке предусмотренном настоящим пунктом, производится в части, превышающей 5 (пять) процентов. При определении размера доплаты денежных средств Участником долевого строительства, Стороны будут исходить из расчета суммы, определяемой как произведение стоимости одного квадратного метра Объекта долевого строительства и площади Объекта долевого строительства</w:t>
      </w:r>
      <w:r w:rsidR="00FE71C6">
        <w:rPr>
          <w:rFonts w:ascii="Times New Roman" w:eastAsia="Times New Roman" w:hAnsi="Times New Roman" w:cs="Times New Roman"/>
        </w:rPr>
        <w:t>,</w:t>
      </w:r>
      <w:r w:rsidRPr="00036241">
        <w:rPr>
          <w:rFonts w:ascii="Times New Roman" w:eastAsia="Times New Roman" w:hAnsi="Times New Roman" w:cs="Times New Roman"/>
        </w:rPr>
        <w:t xml:space="preserve"> превышающей 5 (пять) процентов от Общей фактической площади Объекта долевого строительства и Общей приведенной площади Объекта долевого строительства. Участник долевого строительства обязан произвести доплату до даты подписания Сторонами Акта приема-передачи.</w:t>
      </w:r>
    </w:p>
    <w:p w14:paraId="1F6AA1C3" w14:textId="77777777" w:rsidR="00D841B7" w:rsidRPr="00036241" w:rsidRDefault="00D841B7" w:rsidP="00036241">
      <w:pPr>
        <w:pStyle w:val="af6"/>
        <w:numPr>
          <w:ilvl w:val="1"/>
          <w:numId w:val="27"/>
        </w:numPr>
        <w:spacing w:after="0" w:line="240" w:lineRule="auto"/>
        <w:ind w:left="0" w:firstLine="705"/>
        <w:jc w:val="both"/>
        <w:rPr>
          <w:rFonts w:ascii="Times New Roman" w:hAnsi="Times New Roman" w:cs="Times New Roman"/>
          <w:lang w:bidi="ru-RU"/>
        </w:rPr>
      </w:pPr>
      <w:r w:rsidRPr="00036241">
        <w:rPr>
          <w:rFonts w:ascii="Times New Roman" w:eastAsia="Times New Roman" w:hAnsi="Times New Roman" w:cs="Times New Roman"/>
        </w:rPr>
        <w:t xml:space="preserve">Если после ввода Объекта в эксплуатацию на основании Технического плана Общая фактическая площадь Объекта долевого строительства окажется меньше Общей приведённой площади Объекта долевого строительства, указанной в п. 2.3 Договора, более чем на 5 (пять) процентов, то Цена договора подлежит перерасчету в сторону уменьшения. Возврат денежных средств Застройщиком, в порядке предусмотренном настоящим пунктом, производится в части, превышающей 5 (пять) процентов. При определении размера возврата денежных средств Застройщиком, Стороны будут исходить из расчета суммы, определяемой как произведение стоимости </w:t>
      </w:r>
      <w:proofErr w:type="gramStart"/>
      <w:r w:rsidRPr="00036241">
        <w:rPr>
          <w:rFonts w:ascii="Times New Roman" w:eastAsia="Times New Roman" w:hAnsi="Times New Roman" w:cs="Times New Roman"/>
        </w:rPr>
        <w:t>одного квадратного метра Объекта долевого строительства и площади Объекта долевого строительства</w:t>
      </w:r>
      <w:proofErr w:type="gramEnd"/>
      <w:r w:rsidRPr="00036241">
        <w:rPr>
          <w:rFonts w:ascii="Times New Roman" w:eastAsia="Times New Roman" w:hAnsi="Times New Roman" w:cs="Times New Roman"/>
        </w:rPr>
        <w:t xml:space="preserve"> превышающей 5 (пять) процентов от Общей фактической площади Объекта долевого строительства и Общей приведенной площади Объекта долевого строительства. </w:t>
      </w:r>
    </w:p>
    <w:p w14:paraId="15C4B07E" w14:textId="122E0DA0" w:rsidR="00444330" w:rsidRPr="00FE71C6" w:rsidRDefault="00E42F3B" w:rsidP="00FE71C6">
      <w:pPr>
        <w:pStyle w:val="af6"/>
        <w:numPr>
          <w:ilvl w:val="1"/>
          <w:numId w:val="27"/>
        </w:numPr>
        <w:spacing w:after="0" w:line="240" w:lineRule="auto"/>
        <w:ind w:left="0" w:firstLine="703"/>
        <w:jc w:val="both"/>
        <w:rPr>
          <w:rFonts w:ascii="Times New Roman" w:hAnsi="Times New Roman" w:cs="Times New Roman"/>
          <w:lang w:bidi="ru-RU"/>
        </w:rPr>
      </w:pPr>
      <w:bookmarkStart w:id="24" w:name="_Hlk97027629"/>
      <w:bookmarkEnd w:id="23"/>
      <w:r w:rsidRPr="00FE71C6">
        <w:rPr>
          <w:rFonts w:ascii="Times New Roman" w:eastAsia="Times New Roman" w:hAnsi="Times New Roman" w:cs="Times New Roman"/>
        </w:rPr>
        <w:t xml:space="preserve">Стороны установили, что изменение Общей приведённой площади после ввода Многоквартирного дома в эксплуатацию до </w:t>
      </w:r>
      <w:r w:rsidR="009365EF" w:rsidRPr="00FE71C6">
        <w:rPr>
          <w:rFonts w:ascii="Times New Roman" w:eastAsia="Times New Roman" w:hAnsi="Times New Roman" w:cs="Times New Roman"/>
        </w:rPr>
        <w:t>5</w:t>
      </w:r>
      <w:r w:rsidRPr="00FE71C6">
        <w:rPr>
          <w:rFonts w:ascii="Times New Roman" w:eastAsia="Times New Roman" w:hAnsi="Times New Roman" w:cs="Times New Roman"/>
        </w:rPr>
        <w:t xml:space="preserve"> (</w:t>
      </w:r>
      <w:r w:rsidR="009365EF" w:rsidRPr="00FE71C6">
        <w:rPr>
          <w:rFonts w:ascii="Times New Roman" w:eastAsia="Times New Roman" w:hAnsi="Times New Roman" w:cs="Times New Roman"/>
        </w:rPr>
        <w:t>пяти</w:t>
      </w:r>
      <w:r w:rsidRPr="00FE71C6">
        <w:rPr>
          <w:rFonts w:ascii="Times New Roman" w:eastAsia="Times New Roman" w:hAnsi="Times New Roman" w:cs="Times New Roman"/>
        </w:rPr>
        <w:t xml:space="preserve">) процентов (включительно), является несущественным изменением Объекта долевого строительства. </w:t>
      </w:r>
      <w:r w:rsidR="00444330" w:rsidRPr="00FE71C6">
        <w:rPr>
          <w:rFonts w:ascii="Times New Roman" w:eastAsia="Times New Roman" w:hAnsi="Times New Roman" w:cs="Times New Roman"/>
        </w:rPr>
        <w:t>В случае увеличения Общей приведённой площади Объекта долевого строительства в соответствии с п. 3.</w:t>
      </w:r>
      <w:r w:rsidR="009365EF" w:rsidRPr="00FE71C6">
        <w:rPr>
          <w:rFonts w:ascii="Times New Roman" w:eastAsia="Times New Roman" w:hAnsi="Times New Roman" w:cs="Times New Roman"/>
        </w:rPr>
        <w:t>6</w:t>
      </w:r>
      <w:r w:rsidR="00444330" w:rsidRPr="00FE71C6">
        <w:rPr>
          <w:rFonts w:ascii="Times New Roman" w:eastAsia="Times New Roman" w:hAnsi="Times New Roman" w:cs="Times New Roman"/>
        </w:rPr>
        <w:t>. Договора Застройщик направляет Участнику долевого строительства уведомление о необходимости проведения окончательных расчетов по Договору (далее – Уведомление об окончательных расчетах)</w:t>
      </w:r>
      <w:r w:rsidR="001435C0" w:rsidRPr="00FE71C6">
        <w:rPr>
          <w:rFonts w:ascii="Times New Roman" w:eastAsia="Times New Roman" w:hAnsi="Times New Roman" w:cs="Times New Roman"/>
        </w:rPr>
        <w:t xml:space="preserve">, </w:t>
      </w:r>
      <w:r w:rsidR="00D22A16" w:rsidRPr="00FE71C6">
        <w:rPr>
          <w:rFonts w:ascii="Times New Roman" w:eastAsia="Times New Roman" w:hAnsi="Times New Roman" w:cs="Times New Roman"/>
        </w:rPr>
        <w:t xml:space="preserve">либо включает указанное условие в </w:t>
      </w:r>
      <w:r w:rsidR="001435C0" w:rsidRPr="00FE71C6">
        <w:rPr>
          <w:rFonts w:ascii="Times New Roman" w:hAnsi="Times New Roman" w:cs="Times New Roman"/>
        </w:rPr>
        <w:t>Уведомление о завершении строительства,</w:t>
      </w:r>
      <w:r w:rsidR="00444330" w:rsidRPr="00FE71C6">
        <w:rPr>
          <w:rFonts w:ascii="Times New Roman" w:eastAsia="Times New Roman" w:hAnsi="Times New Roman" w:cs="Times New Roman"/>
        </w:rPr>
        <w:t xml:space="preserve"> </w:t>
      </w:r>
      <w:r w:rsidR="00DD7C4D" w:rsidRPr="00FE71C6">
        <w:rPr>
          <w:rFonts w:ascii="Times New Roman" w:eastAsia="Times New Roman" w:hAnsi="Times New Roman" w:cs="Times New Roman"/>
        </w:rPr>
        <w:t xml:space="preserve">на электронную почту Участника долевого строительства либо </w:t>
      </w:r>
      <w:r w:rsidR="00E251E0" w:rsidRPr="00FE71C6">
        <w:rPr>
          <w:rFonts w:ascii="Times New Roman" w:eastAsia="Times New Roman" w:hAnsi="Times New Roman" w:cs="Times New Roman"/>
        </w:rPr>
        <w:t xml:space="preserve">в порядке, предусмотренном </w:t>
      </w:r>
      <w:r w:rsidR="00444330" w:rsidRPr="00FE71C6">
        <w:rPr>
          <w:rFonts w:ascii="Times New Roman" w:eastAsia="Times New Roman" w:hAnsi="Times New Roman" w:cs="Times New Roman"/>
        </w:rPr>
        <w:t>п. 10.1</w:t>
      </w:r>
      <w:r w:rsidR="00DF46DC" w:rsidRPr="00FE71C6">
        <w:rPr>
          <w:rFonts w:ascii="Times New Roman" w:eastAsia="Times New Roman" w:hAnsi="Times New Roman" w:cs="Times New Roman"/>
        </w:rPr>
        <w:t>, 10.3</w:t>
      </w:r>
      <w:r w:rsidR="00444330" w:rsidRPr="00FE71C6">
        <w:rPr>
          <w:rFonts w:ascii="Times New Roman" w:eastAsia="Times New Roman" w:hAnsi="Times New Roman" w:cs="Times New Roman"/>
        </w:rPr>
        <w:t xml:space="preserve"> Договора, либо вручает Уведомление об окончательных расчетах лично под роспись. Участник долевого строительства производит оплату соответствующей суммы в срок </w:t>
      </w:r>
      <w:r w:rsidR="001435C0" w:rsidRPr="00FE71C6">
        <w:rPr>
          <w:rFonts w:ascii="Times New Roman" w:eastAsia="Times New Roman" w:hAnsi="Times New Roman" w:cs="Times New Roman"/>
        </w:rPr>
        <w:t xml:space="preserve">не более 7 (семи) рабочих дней с даты получения </w:t>
      </w:r>
      <w:r w:rsidR="00085531" w:rsidRPr="00FE71C6">
        <w:rPr>
          <w:rFonts w:ascii="Times New Roman" w:eastAsia="Times New Roman" w:hAnsi="Times New Roman" w:cs="Times New Roman"/>
        </w:rPr>
        <w:t>Уведомления об окончательных расчетах</w:t>
      </w:r>
      <w:r w:rsidR="00444330" w:rsidRPr="00FE71C6">
        <w:rPr>
          <w:rFonts w:ascii="Times New Roman" w:eastAsia="Times New Roman" w:hAnsi="Times New Roman" w:cs="Times New Roman"/>
        </w:rPr>
        <w:t xml:space="preserve"> по реквизитам, указанным в Уведомлении об окончательных расчетах. В случае нарушения сроков и порядка оплаты Участник долевого строительства несёт ответственность в соответствии с п.7.4. Договора. Оплата производится до подписания Акта приёма-передачи Объекта долевого строительства. Подписание дополнительного соглашения к Договору не требуется.</w:t>
      </w:r>
      <w:bookmarkEnd w:id="24"/>
    </w:p>
    <w:p w14:paraId="32B6549D" w14:textId="61507A57" w:rsidR="00276FA8" w:rsidRPr="00FE71C6" w:rsidRDefault="00276FA8" w:rsidP="00FE71C6">
      <w:pPr>
        <w:pStyle w:val="af6"/>
        <w:numPr>
          <w:ilvl w:val="1"/>
          <w:numId w:val="27"/>
        </w:numPr>
        <w:spacing w:after="0" w:line="240" w:lineRule="auto"/>
        <w:ind w:left="0" w:firstLine="709"/>
        <w:jc w:val="both"/>
        <w:rPr>
          <w:rFonts w:ascii="Times New Roman" w:eastAsia="Times New Roman" w:hAnsi="Times New Roman" w:cs="Times New Roman"/>
        </w:rPr>
      </w:pPr>
      <w:r w:rsidRPr="00FE71C6">
        <w:rPr>
          <w:rFonts w:ascii="Times New Roman" w:eastAsia="Times New Roman" w:hAnsi="Times New Roman" w:cs="Times New Roman"/>
        </w:rPr>
        <w:t>В случае уменьшения Площади Объекта долевого строительства</w:t>
      </w:r>
      <w:r w:rsidR="00FE71C6">
        <w:rPr>
          <w:rFonts w:ascii="Times New Roman" w:eastAsia="Times New Roman" w:hAnsi="Times New Roman" w:cs="Times New Roman"/>
        </w:rPr>
        <w:t>,</w:t>
      </w:r>
      <w:r w:rsidRPr="00FE71C6">
        <w:rPr>
          <w:rFonts w:ascii="Times New Roman" w:eastAsia="Times New Roman" w:hAnsi="Times New Roman" w:cs="Times New Roman"/>
        </w:rPr>
        <w:t xml:space="preserve"> указанной в п. 3.</w:t>
      </w:r>
      <w:r w:rsidR="009365EF" w:rsidRPr="00FE71C6">
        <w:rPr>
          <w:rFonts w:ascii="Times New Roman" w:eastAsia="Times New Roman" w:hAnsi="Times New Roman" w:cs="Times New Roman"/>
        </w:rPr>
        <w:t>7</w:t>
      </w:r>
      <w:r w:rsidRPr="00FE71C6">
        <w:rPr>
          <w:rFonts w:ascii="Times New Roman" w:eastAsia="Times New Roman" w:hAnsi="Times New Roman" w:cs="Times New Roman"/>
        </w:rPr>
        <w:t xml:space="preserve"> Договора, Застройщик осуществляет возврат соответствующей суммы в течение 20 (</w:t>
      </w:r>
      <w:r w:rsidR="003F05EB" w:rsidRPr="00FE71C6">
        <w:rPr>
          <w:rFonts w:ascii="Times New Roman" w:eastAsia="Times New Roman" w:hAnsi="Times New Roman" w:cs="Times New Roman"/>
        </w:rPr>
        <w:t>д</w:t>
      </w:r>
      <w:r w:rsidR="0068423F" w:rsidRPr="00FE71C6">
        <w:rPr>
          <w:rFonts w:ascii="Times New Roman" w:eastAsia="Times New Roman" w:hAnsi="Times New Roman" w:cs="Times New Roman"/>
        </w:rPr>
        <w:t>вадцати</w:t>
      </w:r>
      <w:r w:rsidRPr="00FE71C6">
        <w:rPr>
          <w:rFonts w:ascii="Times New Roman" w:eastAsia="Times New Roman" w:hAnsi="Times New Roman" w:cs="Times New Roman"/>
        </w:rPr>
        <w:t xml:space="preserve">) рабочих </w:t>
      </w:r>
      <w:proofErr w:type="gramStart"/>
      <w:r w:rsidRPr="00FE71C6">
        <w:rPr>
          <w:rFonts w:ascii="Times New Roman" w:eastAsia="Times New Roman" w:hAnsi="Times New Roman" w:cs="Times New Roman"/>
        </w:rPr>
        <w:t>дней  с</w:t>
      </w:r>
      <w:proofErr w:type="gramEnd"/>
      <w:r w:rsidRPr="00FE71C6">
        <w:rPr>
          <w:rFonts w:ascii="Times New Roman" w:eastAsia="Times New Roman" w:hAnsi="Times New Roman" w:cs="Times New Roman"/>
        </w:rPr>
        <w:t xml:space="preserve"> даты получения письменного заявления Участника долевого строительства </w:t>
      </w:r>
      <w:r w:rsidR="00E251E0" w:rsidRPr="00FE71C6">
        <w:rPr>
          <w:rFonts w:ascii="Times New Roman" w:eastAsia="Times New Roman" w:hAnsi="Times New Roman" w:cs="Times New Roman"/>
        </w:rPr>
        <w:t>с указанием его полных банковских реквизитом для перечисления денежных средств</w:t>
      </w:r>
      <w:r w:rsidR="0078769C" w:rsidRPr="00FE71C6">
        <w:rPr>
          <w:rFonts w:ascii="Times New Roman" w:eastAsia="Times New Roman" w:hAnsi="Times New Roman" w:cs="Times New Roman"/>
        </w:rPr>
        <w:t xml:space="preserve"> и подписания Сторонами Акта приема-передачи</w:t>
      </w:r>
      <w:r w:rsidR="00E251E0" w:rsidRPr="00FE71C6">
        <w:rPr>
          <w:rFonts w:ascii="Times New Roman" w:eastAsia="Times New Roman" w:hAnsi="Times New Roman" w:cs="Times New Roman"/>
        </w:rPr>
        <w:t xml:space="preserve">.  </w:t>
      </w:r>
      <w:r w:rsidRPr="00FE71C6">
        <w:rPr>
          <w:rFonts w:ascii="Times New Roman" w:eastAsia="Times New Roman" w:hAnsi="Times New Roman" w:cs="Times New Roman"/>
        </w:rPr>
        <w:t>Подписание дополнительного соглашения к Договору не требуется.</w:t>
      </w:r>
    </w:p>
    <w:p w14:paraId="42B85DAC" w14:textId="70810575" w:rsidR="00444330" w:rsidRPr="00FE71C6" w:rsidRDefault="00444330" w:rsidP="00FE71C6">
      <w:pPr>
        <w:pStyle w:val="af6"/>
        <w:numPr>
          <w:ilvl w:val="1"/>
          <w:numId w:val="27"/>
        </w:numPr>
        <w:spacing w:after="0" w:line="240" w:lineRule="auto"/>
        <w:ind w:left="0" w:firstLine="705"/>
        <w:jc w:val="both"/>
        <w:rPr>
          <w:rFonts w:ascii="Times New Roman" w:hAnsi="Times New Roman" w:cs="Times New Roman"/>
          <w:lang w:bidi="ru-RU"/>
        </w:rPr>
      </w:pPr>
      <w:r w:rsidRPr="00FE71C6">
        <w:rPr>
          <w:rFonts w:ascii="Times New Roman" w:eastAsia="Times New Roman" w:hAnsi="Times New Roman" w:cs="Times New Roman"/>
        </w:rPr>
        <w:t>Расходы по государственной регистрации Договора, оформлению Технического плана на Квартиру</w:t>
      </w:r>
      <w:r w:rsidR="003F2F75" w:rsidRPr="00FE71C6">
        <w:rPr>
          <w:rFonts w:ascii="Times New Roman" w:eastAsia="Times New Roman" w:hAnsi="Times New Roman" w:cs="Times New Roman"/>
        </w:rPr>
        <w:t xml:space="preserve">, </w:t>
      </w:r>
      <w:r w:rsidRPr="00FE71C6">
        <w:rPr>
          <w:rFonts w:ascii="Times New Roman" w:eastAsia="Times New Roman" w:hAnsi="Times New Roman" w:cs="Times New Roman"/>
        </w:rPr>
        <w:t>а также расходы по государственной регистрации права собственности Участника долевого строительства на Объект долевого строительства не входят в Цену Договора. Указанные в настоящем пункте расходы несет Участник долевого строительства.</w:t>
      </w:r>
    </w:p>
    <w:p w14:paraId="4DA8F27C" w14:textId="63B7E082" w:rsidR="007D36F4" w:rsidRPr="00FE71C6" w:rsidRDefault="007D36F4" w:rsidP="00FE71C6">
      <w:pPr>
        <w:pStyle w:val="af6"/>
        <w:numPr>
          <w:ilvl w:val="1"/>
          <w:numId w:val="27"/>
        </w:numPr>
        <w:spacing w:after="0" w:line="240" w:lineRule="auto"/>
        <w:ind w:left="0" w:firstLine="705"/>
        <w:jc w:val="both"/>
        <w:rPr>
          <w:rFonts w:ascii="Times New Roman" w:hAnsi="Times New Roman" w:cs="Times New Roman"/>
          <w:lang w:bidi="ru-RU"/>
        </w:rPr>
      </w:pPr>
      <w:r w:rsidRPr="00FE71C6">
        <w:rPr>
          <w:rFonts w:ascii="Times New Roman" w:eastAsia="Times New Roman" w:hAnsi="Times New Roman" w:cs="Times New Roman"/>
        </w:rPr>
        <w:t>Услуги по подготовке</w:t>
      </w:r>
      <w:r w:rsidR="00A459B7" w:rsidRPr="00FE71C6">
        <w:rPr>
          <w:rFonts w:ascii="Times New Roman" w:hAnsi="Times New Roman" w:cs="Times New Roman"/>
        </w:rPr>
        <w:t xml:space="preserve"> </w:t>
      </w:r>
      <w:r w:rsidR="00A459B7" w:rsidRPr="00FE71C6">
        <w:rPr>
          <w:rFonts w:ascii="Times New Roman" w:eastAsia="Times New Roman" w:hAnsi="Times New Roman" w:cs="Times New Roman"/>
        </w:rPr>
        <w:t xml:space="preserve">Договора уступки прав и обязанностей по настоящему </w:t>
      </w:r>
      <w:r w:rsidR="00F5794F" w:rsidRPr="00FE71C6">
        <w:rPr>
          <w:rFonts w:ascii="Times New Roman" w:eastAsia="Times New Roman" w:hAnsi="Times New Roman" w:cs="Times New Roman"/>
        </w:rPr>
        <w:t>Договору и дополнительных соглашений к нему, оказываются</w:t>
      </w:r>
      <w:r w:rsidRPr="00FE71C6">
        <w:rPr>
          <w:rFonts w:ascii="Times New Roman" w:eastAsia="Times New Roman" w:hAnsi="Times New Roman" w:cs="Times New Roman"/>
        </w:rPr>
        <w:t xml:space="preserve"> на основании отдельного договора.</w:t>
      </w:r>
    </w:p>
    <w:p w14:paraId="35EE6D4C" w14:textId="77777777" w:rsidR="00444330" w:rsidRPr="00FE71C6" w:rsidRDefault="00444330" w:rsidP="00036241">
      <w:pPr>
        <w:spacing w:after="0" w:line="240" w:lineRule="auto"/>
        <w:ind w:left="705"/>
        <w:jc w:val="both"/>
        <w:rPr>
          <w:rFonts w:ascii="Times New Roman" w:eastAsia="Times New Roman" w:hAnsi="Times New Roman" w:cs="Times New Roman"/>
        </w:rPr>
      </w:pPr>
    </w:p>
    <w:p w14:paraId="16E3BFF9" w14:textId="77777777" w:rsidR="000E2505" w:rsidRPr="00FE71C6" w:rsidRDefault="000E2505" w:rsidP="00FE71C6">
      <w:pPr>
        <w:numPr>
          <w:ilvl w:val="0"/>
          <w:numId w:val="27"/>
        </w:numPr>
        <w:spacing w:after="0" w:line="240" w:lineRule="auto"/>
        <w:jc w:val="center"/>
        <w:rPr>
          <w:rFonts w:ascii="Times New Roman" w:eastAsia="Times New Roman" w:hAnsi="Times New Roman" w:cs="Times New Roman"/>
          <w:b/>
        </w:rPr>
      </w:pPr>
      <w:r w:rsidRPr="00FE71C6">
        <w:rPr>
          <w:rFonts w:ascii="Times New Roman" w:eastAsia="Times New Roman" w:hAnsi="Times New Roman" w:cs="Times New Roman"/>
          <w:b/>
        </w:rPr>
        <w:t>Порядок передачи Объекта долевого строительства</w:t>
      </w:r>
    </w:p>
    <w:p w14:paraId="2E4E4859" w14:textId="13F93C10" w:rsidR="00B7178A" w:rsidRPr="00FE71C6" w:rsidRDefault="00B7178A" w:rsidP="00036241">
      <w:pPr>
        <w:pStyle w:val="af6"/>
        <w:numPr>
          <w:ilvl w:val="1"/>
          <w:numId w:val="28"/>
        </w:numPr>
        <w:tabs>
          <w:tab w:val="left" w:pos="709"/>
        </w:tabs>
        <w:spacing w:after="0" w:line="240" w:lineRule="auto"/>
        <w:ind w:left="0" w:firstLine="709"/>
        <w:jc w:val="both"/>
        <w:rPr>
          <w:rFonts w:ascii="Times New Roman" w:hAnsi="Times New Roman" w:cs="Times New Roman"/>
        </w:rPr>
      </w:pPr>
      <w:r w:rsidRPr="00FE71C6">
        <w:rPr>
          <w:rFonts w:ascii="Times New Roman" w:hAnsi="Times New Roman" w:cs="Times New Roman"/>
        </w:rPr>
        <w:t>Объект долевого строительства передается Участнику долевого строительства при условии</w:t>
      </w:r>
      <w:r w:rsidR="008003B8" w:rsidRPr="00FE71C6">
        <w:rPr>
          <w:rFonts w:ascii="Times New Roman" w:hAnsi="Times New Roman" w:cs="Times New Roman"/>
        </w:rPr>
        <w:t xml:space="preserve"> </w:t>
      </w:r>
      <w:r w:rsidRPr="00FE71C6">
        <w:rPr>
          <w:rFonts w:ascii="Times New Roman" w:hAnsi="Times New Roman" w:cs="Times New Roman"/>
        </w:rPr>
        <w:t xml:space="preserve">полного и надлежащего исполнения им обязательств по оплате Цены Договора, установленных </w:t>
      </w:r>
      <w:r w:rsidR="006A62D8" w:rsidRPr="00FE71C6">
        <w:rPr>
          <w:rFonts w:ascii="Times New Roman" w:hAnsi="Times New Roman" w:cs="Times New Roman"/>
        </w:rPr>
        <w:t>Р</w:t>
      </w:r>
      <w:r w:rsidRPr="00FE71C6">
        <w:rPr>
          <w:rFonts w:ascii="Times New Roman" w:hAnsi="Times New Roman" w:cs="Times New Roman"/>
        </w:rPr>
        <w:t>азделом 3</w:t>
      </w:r>
      <w:r w:rsidR="008E584B" w:rsidRPr="00FE71C6">
        <w:rPr>
          <w:rFonts w:ascii="Times New Roman" w:hAnsi="Times New Roman" w:cs="Times New Roman"/>
        </w:rPr>
        <w:t xml:space="preserve"> настоящего</w:t>
      </w:r>
      <w:r w:rsidRPr="00FE71C6">
        <w:rPr>
          <w:rFonts w:ascii="Times New Roman" w:hAnsi="Times New Roman" w:cs="Times New Roman"/>
        </w:rPr>
        <w:t xml:space="preserve"> Договора.</w:t>
      </w:r>
      <w:r w:rsidR="00FE71C6" w:rsidRPr="00FE71C6">
        <w:rPr>
          <w:rFonts w:ascii="Times New Roman" w:eastAsia="Times New Roman" w:hAnsi="Times New Roman" w:cs="Times New Roman"/>
          <w:bCs/>
          <w:iCs/>
        </w:rPr>
        <w:t xml:space="preserve"> </w:t>
      </w:r>
      <w:r w:rsidR="00FE71C6" w:rsidRPr="00036241">
        <w:rPr>
          <w:rFonts w:ascii="Times New Roman" w:eastAsia="Times New Roman" w:hAnsi="Times New Roman" w:cs="Times New Roman"/>
          <w:bCs/>
          <w:iCs/>
        </w:rPr>
        <w:t>Обязательство Застройщика по передаче Участнику долевого строительства Объекта долевого строительства является встречным по отношению к обязательству Участника долевого строительства произвести оплату Цены Договора</w:t>
      </w:r>
      <w:r w:rsidR="00FE71C6">
        <w:rPr>
          <w:rFonts w:ascii="Times New Roman" w:eastAsia="Times New Roman" w:hAnsi="Times New Roman" w:cs="Times New Roman"/>
          <w:bCs/>
          <w:iCs/>
        </w:rPr>
        <w:t>.</w:t>
      </w:r>
    </w:p>
    <w:p w14:paraId="0BD5E019" w14:textId="249EB304" w:rsidR="00FF729E" w:rsidRPr="00FE71C6" w:rsidRDefault="000E2505" w:rsidP="00036241">
      <w:pPr>
        <w:pStyle w:val="af6"/>
        <w:numPr>
          <w:ilvl w:val="1"/>
          <w:numId w:val="28"/>
        </w:numPr>
        <w:tabs>
          <w:tab w:val="left" w:pos="1134"/>
        </w:tabs>
        <w:spacing w:after="0" w:line="240" w:lineRule="auto"/>
        <w:ind w:left="0" w:firstLine="709"/>
        <w:jc w:val="both"/>
        <w:rPr>
          <w:rFonts w:ascii="Times New Roman" w:hAnsi="Times New Roman" w:cs="Times New Roman"/>
        </w:rPr>
      </w:pPr>
      <w:r w:rsidRPr="00FE71C6">
        <w:rPr>
          <w:rFonts w:ascii="Times New Roman" w:hAnsi="Times New Roman" w:cs="Times New Roman"/>
        </w:rPr>
        <w:t>Застройщик</w:t>
      </w:r>
      <w:r w:rsidR="008E5038" w:rsidRPr="00FE71C6">
        <w:rPr>
          <w:rFonts w:ascii="Times New Roman" w:hAnsi="Times New Roman" w:cs="Times New Roman"/>
        </w:rPr>
        <w:t xml:space="preserve"> </w:t>
      </w:r>
      <w:r w:rsidRPr="00FE71C6">
        <w:rPr>
          <w:rFonts w:ascii="Times New Roman" w:hAnsi="Times New Roman" w:cs="Times New Roman"/>
        </w:rPr>
        <w:t xml:space="preserve">направляет уведомление о завершении строительства Многоквартирного дома и готовности Объекта долевого строительства к передаче (далее – Уведомление о завершении строительства) </w:t>
      </w:r>
      <w:r w:rsidR="00806339" w:rsidRPr="00FE71C6">
        <w:rPr>
          <w:rFonts w:ascii="Times New Roman" w:hAnsi="Times New Roman" w:cs="Times New Roman"/>
        </w:rPr>
        <w:t>П</w:t>
      </w:r>
      <w:r w:rsidRPr="00FE71C6">
        <w:rPr>
          <w:rFonts w:ascii="Times New Roman" w:hAnsi="Times New Roman" w:cs="Times New Roman"/>
        </w:rPr>
        <w:t xml:space="preserve">очтой </w:t>
      </w:r>
      <w:r w:rsidR="00806339" w:rsidRPr="00FE71C6">
        <w:rPr>
          <w:rFonts w:ascii="Times New Roman" w:hAnsi="Times New Roman" w:cs="Times New Roman"/>
        </w:rPr>
        <w:t xml:space="preserve">России </w:t>
      </w:r>
      <w:r w:rsidRPr="00FE71C6">
        <w:rPr>
          <w:rFonts w:ascii="Times New Roman" w:hAnsi="Times New Roman" w:cs="Times New Roman"/>
        </w:rPr>
        <w:t>в соответствии с п. 10.1</w:t>
      </w:r>
      <w:r w:rsidR="0078769C" w:rsidRPr="00FE71C6">
        <w:rPr>
          <w:rFonts w:ascii="Times New Roman" w:hAnsi="Times New Roman" w:cs="Times New Roman"/>
        </w:rPr>
        <w:t xml:space="preserve"> Договора, </w:t>
      </w:r>
      <w:r w:rsidR="00452369" w:rsidRPr="00FE71C6">
        <w:rPr>
          <w:rFonts w:ascii="Times New Roman" w:hAnsi="Times New Roman" w:cs="Times New Roman"/>
        </w:rPr>
        <w:t xml:space="preserve">если иной порядок не предусмотрен действующим законодательством Российской Федерации, </w:t>
      </w:r>
      <w:r w:rsidR="0078769C" w:rsidRPr="00FE71C6">
        <w:rPr>
          <w:rFonts w:ascii="Times New Roman" w:hAnsi="Times New Roman" w:cs="Times New Roman"/>
        </w:rPr>
        <w:t>а также</w:t>
      </w:r>
      <w:r w:rsidR="00452369" w:rsidRPr="00FE71C6">
        <w:rPr>
          <w:rFonts w:ascii="Times New Roman" w:hAnsi="Times New Roman" w:cs="Times New Roman"/>
        </w:rPr>
        <w:t xml:space="preserve"> вправе направить Уведомление о завершении </w:t>
      </w:r>
      <w:r w:rsidR="00452369" w:rsidRPr="00FE71C6">
        <w:rPr>
          <w:rFonts w:ascii="Times New Roman" w:hAnsi="Times New Roman" w:cs="Times New Roman"/>
        </w:rPr>
        <w:lastRenderedPageBreak/>
        <w:t>строительства</w:t>
      </w:r>
      <w:r w:rsidR="0078769C" w:rsidRPr="00FE71C6">
        <w:rPr>
          <w:rFonts w:ascii="Times New Roman" w:hAnsi="Times New Roman" w:cs="Times New Roman"/>
        </w:rPr>
        <w:t xml:space="preserve"> в порядке, предусмотренном п. 10.3</w:t>
      </w:r>
      <w:r w:rsidRPr="00FE71C6">
        <w:rPr>
          <w:rFonts w:ascii="Times New Roman" w:hAnsi="Times New Roman" w:cs="Times New Roman"/>
        </w:rPr>
        <w:t xml:space="preserve"> Договора, либо вручает лично под роспись Участнику долевого строительства.</w:t>
      </w:r>
    </w:p>
    <w:p w14:paraId="609BFA51" w14:textId="77467964" w:rsidR="00FF729E" w:rsidRPr="00FE71C6" w:rsidRDefault="001F1FB9" w:rsidP="00036241">
      <w:pPr>
        <w:spacing w:after="0" w:line="240" w:lineRule="auto"/>
        <w:ind w:firstLine="709"/>
        <w:jc w:val="both"/>
        <w:rPr>
          <w:rFonts w:ascii="Times New Roman" w:hAnsi="Times New Roman" w:cs="Times New Roman"/>
        </w:rPr>
      </w:pPr>
      <w:r w:rsidRPr="00FE71C6">
        <w:rPr>
          <w:rFonts w:ascii="Times New Roman" w:hAnsi="Times New Roman" w:cs="Times New Roman"/>
        </w:rPr>
        <w:t xml:space="preserve">4.3. </w:t>
      </w:r>
      <w:r w:rsidR="000E2505" w:rsidRPr="00FE71C6">
        <w:rPr>
          <w:rFonts w:ascii="Times New Roman" w:hAnsi="Times New Roman" w:cs="Times New Roman"/>
        </w:rPr>
        <w:t>Участник долевого строительства в срок, указанный в Уведомлении о завершении строительства, но, в любом случае, не позднее чем на 7 (седьмой) календарный день с момента получения Уведомления о завершении строительства, обязан принять Объект долевого строительства у Застройщика по Акту приёма-передачи</w:t>
      </w:r>
      <w:r w:rsidR="0078769C" w:rsidRPr="00FE71C6">
        <w:rPr>
          <w:rFonts w:ascii="Times New Roman" w:hAnsi="Times New Roman" w:cs="Times New Roman"/>
        </w:rPr>
        <w:t xml:space="preserve"> при условии его полной оплаты</w:t>
      </w:r>
      <w:r w:rsidR="000E2505" w:rsidRPr="00FE71C6">
        <w:rPr>
          <w:rFonts w:ascii="Times New Roman" w:hAnsi="Times New Roman" w:cs="Times New Roman"/>
        </w:rPr>
        <w:t>.</w:t>
      </w:r>
    </w:p>
    <w:p w14:paraId="0F854705" w14:textId="5E265E29" w:rsidR="000E2505" w:rsidRPr="00FE71C6" w:rsidRDefault="001F1FB9" w:rsidP="00036241">
      <w:pPr>
        <w:spacing w:after="0" w:line="240" w:lineRule="auto"/>
        <w:ind w:firstLine="709"/>
        <w:jc w:val="both"/>
        <w:rPr>
          <w:rFonts w:ascii="Times New Roman" w:hAnsi="Times New Roman" w:cs="Times New Roman"/>
        </w:rPr>
      </w:pPr>
      <w:r w:rsidRPr="00FE71C6">
        <w:rPr>
          <w:rFonts w:ascii="Times New Roman" w:hAnsi="Times New Roman" w:cs="Times New Roman"/>
        </w:rPr>
        <w:t xml:space="preserve">4.4. </w:t>
      </w:r>
      <w:r w:rsidR="000E2505" w:rsidRPr="00FE71C6">
        <w:rPr>
          <w:rFonts w:ascii="Times New Roman" w:hAnsi="Times New Roman" w:cs="Times New Roman"/>
        </w:rPr>
        <w:t xml:space="preserve">В случае если строительство Многоквартирного дома не может быть завершено в предусмотренный в проектной декларации срок, Застройщик не позднее, чем за два месяца до истечения указанного срока обязан направить Участнику долевого строительства сообщение с соответствующей информацией и предложением об изменении Договора. Изменение предусмотренного Договором срока передачи Объекта долевого строительства Участнику долевого строительства осуществляется </w:t>
      </w:r>
      <w:r w:rsidR="00806339" w:rsidRPr="00FE71C6">
        <w:rPr>
          <w:rFonts w:ascii="Times New Roman" w:hAnsi="Times New Roman" w:cs="Times New Roman"/>
        </w:rPr>
        <w:t>путем заключения дополнительного соглашения к Договору</w:t>
      </w:r>
      <w:r w:rsidR="000E2505" w:rsidRPr="00FE71C6">
        <w:rPr>
          <w:rFonts w:ascii="Times New Roman" w:hAnsi="Times New Roman" w:cs="Times New Roman"/>
        </w:rPr>
        <w:t>.</w:t>
      </w:r>
    </w:p>
    <w:p w14:paraId="070244E4" w14:textId="02FE179D" w:rsidR="000E2505" w:rsidRPr="00FE71C6" w:rsidRDefault="001F1FB9" w:rsidP="00036241">
      <w:pPr>
        <w:spacing w:after="0" w:line="240" w:lineRule="auto"/>
        <w:ind w:firstLine="709"/>
        <w:jc w:val="both"/>
        <w:rPr>
          <w:rFonts w:ascii="Times New Roman" w:eastAsia="Times New Roman" w:hAnsi="Times New Roman" w:cs="Times New Roman"/>
        </w:rPr>
      </w:pPr>
      <w:r w:rsidRPr="00FE71C6">
        <w:rPr>
          <w:rFonts w:ascii="Times New Roman" w:eastAsia="Times New Roman" w:hAnsi="Times New Roman" w:cs="Times New Roman"/>
        </w:rPr>
        <w:t xml:space="preserve">4.5. </w:t>
      </w:r>
      <w:r w:rsidR="000E2505" w:rsidRPr="00FE71C6">
        <w:rPr>
          <w:rFonts w:ascii="Times New Roman" w:eastAsia="Times New Roman" w:hAnsi="Times New Roman" w:cs="Times New Roman"/>
        </w:rPr>
        <w:t>При при</w:t>
      </w:r>
      <w:r w:rsidR="00C5222A" w:rsidRPr="00FE71C6">
        <w:rPr>
          <w:rFonts w:ascii="Times New Roman" w:eastAsia="Times New Roman" w:hAnsi="Times New Roman" w:cs="Times New Roman"/>
        </w:rPr>
        <w:t>нятии Объекта долевого строительства Участник долевого строительства обязан заявить в соответствующем акте осмотра обо всех недостатках Объекта долевого строительства, установленных при осмотре Объекта долевого строительства. Застройщик устраняет указанные в соответствующем акте недостатки и направляет Участнику долевого строительства приглашение на повторный осмотр Объекта долевого строительства любым доступным способом (включая, но не ограничиваясь по электронной почте, смс- информирование). Участник долевого строительства обязан осуществить повторный осмотр Объекта долевого строительства не позднее, чем в течение 7 (семи) календарных дней со дня получения соответствующего уведомления от Застройщика.</w:t>
      </w:r>
    </w:p>
    <w:p w14:paraId="68DC8972" w14:textId="2757218E" w:rsidR="00B1375B" w:rsidRPr="00FE71C6" w:rsidRDefault="00B1375B" w:rsidP="00036241">
      <w:pPr>
        <w:spacing w:after="0" w:line="240" w:lineRule="auto"/>
        <w:ind w:firstLine="709"/>
        <w:jc w:val="both"/>
        <w:rPr>
          <w:rFonts w:ascii="Times New Roman" w:hAnsi="Times New Roman" w:cs="Times New Roman"/>
        </w:rPr>
      </w:pPr>
      <w:r w:rsidRPr="00FE71C6">
        <w:rPr>
          <w:rFonts w:ascii="Times New Roman" w:eastAsia="Times New Roman" w:hAnsi="Times New Roman" w:cs="Times New Roman"/>
        </w:rPr>
        <w:t xml:space="preserve">Участник долевого строительства не вправе предъявлять в дальнейшем претензии относительно недостатков/дефектов Объекта долевого строительства, которые могли быть обнаружены при обычном осмотре (явные недостатки), но которые не были оговорены в акте осмотра. </w:t>
      </w:r>
    </w:p>
    <w:p w14:paraId="7D198989" w14:textId="23D56663" w:rsidR="000E2505" w:rsidRPr="00FE71C6" w:rsidRDefault="000E2505" w:rsidP="00FE71C6">
      <w:pPr>
        <w:pStyle w:val="af6"/>
        <w:numPr>
          <w:ilvl w:val="1"/>
          <w:numId w:val="25"/>
        </w:numPr>
        <w:spacing w:after="0" w:line="240" w:lineRule="auto"/>
        <w:ind w:left="0" w:firstLine="709"/>
        <w:jc w:val="both"/>
        <w:rPr>
          <w:rFonts w:ascii="Times New Roman" w:hAnsi="Times New Roman" w:cs="Times New Roman"/>
        </w:rPr>
      </w:pPr>
      <w:r w:rsidRPr="00FE71C6">
        <w:rPr>
          <w:rFonts w:ascii="Times New Roman" w:eastAsia="Times New Roman" w:hAnsi="Times New Roman" w:cs="Times New Roman"/>
        </w:rPr>
        <w:t xml:space="preserve">Стороны пришли к соглашению, что в случае выявления недостатков, не препятствующих использованию Объекта долевого строительства по назначению, Участник долевого строительства принимает Объект долевого строительства, а Застройщик устраняет недостатки в </w:t>
      </w:r>
      <w:bookmarkStart w:id="25" w:name="_Hlk159342824"/>
      <w:r w:rsidRPr="00FE71C6">
        <w:rPr>
          <w:rFonts w:ascii="Times New Roman" w:eastAsia="Times New Roman" w:hAnsi="Times New Roman" w:cs="Times New Roman"/>
        </w:rPr>
        <w:t>согласованный с Участником долевого строительства срок</w:t>
      </w:r>
      <w:bookmarkEnd w:id="25"/>
      <w:r w:rsidR="004D3414" w:rsidRPr="00FE71C6">
        <w:rPr>
          <w:rFonts w:ascii="Times New Roman" w:eastAsia="Times New Roman" w:hAnsi="Times New Roman" w:cs="Times New Roman"/>
        </w:rPr>
        <w:t xml:space="preserve">, </w:t>
      </w:r>
      <w:r w:rsidR="000A2591" w:rsidRPr="00FE71C6">
        <w:rPr>
          <w:rFonts w:ascii="Times New Roman" w:eastAsia="Times New Roman" w:hAnsi="Times New Roman" w:cs="Times New Roman"/>
        </w:rPr>
        <w:t>который</w:t>
      </w:r>
      <w:r w:rsidR="00EC7AC9" w:rsidRPr="00FE71C6">
        <w:rPr>
          <w:rFonts w:ascii="Times New Roman" w:eastAsia="Times New Roman" w:hAnsi="Times New Roman" w:cs="Times New Roman"/>
        </w:rPr>
        <w:t xml:space="preserve"> не может</w:t>
      </w:r>
      <w:r w:rsidR="000A2591" w:rsidRPr="00FE71C6">
        <w:rPr>
          <w:rFonts w:ascii="Times New Roman" w:eastAsia="Times New Roman" w:hAnsi="Times New Roman" w:cs="Times New Roman"/>
        </w:rPr>
        <w:t xml:space="preserve"> составл</w:t>
      </w:r>
      <w:r w:rsidR="00EC7AC9" w:rsidRPr="00FE71C6">
        <w:rPr>
          <w:rFonts w:ascii="Times New Roman" w:eastAsia="Times New Roman" w:hAnsi="Times New Roman" w:cs="Times New Roman"/>
        </w:rPr>
        <w:t>ять</w:t>
      </w:r>
      <w:r w:rsidR="004D3414" w:rsidRPr="00FE71C6">
        <w:rPr>
          <w:rFonts w:ascii="Times New Roman" w:eastAsia="Times New Roman" w:hAnsi="Times New Roman" w:cs="Times New Roman"/>
        </w:rPr>
        <w:t xml:space="preserve"> менее </w:t>
      </w:r>
      <w:r w:rsidR="0078769C" w:rsidRPr="00FE71C6">
        <w:rPr>
          <w:rFonts w:ascii="Times New Roman" w:eastAsia="Times New Roman" w:hAnsi="Times New Roman" w:cs="Times New Roman"/>
        </w:rPr>
        <w:t>60</w:t>
      </w:r>
      <w:r w:rsidR="004D3414" w:rsidRPr="00FE71C6">
        <w:rPr>
          <w:rFonts w:ascii="Times New Roman" w:eastAsia="Times New Roman" w:hAnsi="Times New Roman" w:cs="Times New Roman"/>
        </w:rPr>
        <w:t xml:space="preserve"> (</w:t>
      </w:r>
      <w:r w:rsidR="0078769C" w:rsidRPr="00FE71C6">
        <w:rPr>
          <w:rFonts w:ascii="Times New Roman" w:eastAsia="Times New Roman" w:hAnsi="Times New Roman" w:cs="Times New Roman"/>
        </w:rPr>
        <w:t>шестидесяти</w:t>
      </w:r>
      <w:r w:rsidR="004D3414" w:rsidRPr="00FE71C6">
        <w:rPr>
          <w:rFonts w:ascii="Times New Roman" w:eastAsia="Times New Roman" w:hAnsi="Times New Roman" w:cs="Times New Roman"/>
        </w:rPr>
        <w:t>) календарных дней</w:t>
      </w:r>
      <w:r w:rsidR="004D78E7" w:rsidRPr="00FE71C6">
        <w:rPr>
          <w:rFonts w:ascii="Times New Roman" w:eastAsia="Times New Roman" w:hAnsi="Times New Roman" w:cs="Times New Roman"/>
        </w:rPr>
        <w:t xml:space="preserve">, если иные более продолжительные сроки не предусмотрены </w:t>
      </w:r>
      <w:r w:rsidR="00D94B1C" w:rsidRPr="00FE71C6">
        <w:rPr>
          <w:rFonts w:ascii="Times New Roman" w:eastAsia="Times New Roman" w:hAnsi="Times New Roman" w:cs="Times New Roman"/>
        </w:rPr>
        <w:t>действующим законодательством</w:t>
      </w:r>
      <w:r w:rsidR="005343DB" w:rsidRPr="00FE71C6">
        <w:rPr>
          <w:rFonts w:ascii="Times New Roman" w:eastAsia="Times New Roman" w:hAnsi="Times New Roman" w:cs="Times New Roman"/>
        </w:rPr>
        <w:t>.</w:t>
      </w:r>
    </w:p>
    <w:p w14:paraId="19A91D44" w14:textId="757F80D2" w:rsidR="00BE45E6" w:rsidRPr="00FE71C6" w:rsidRDefault="00BE45E6" w:rsidP="00FE71C6">
      <w:pPr>
        <w:numPr>
          <w:ilvl w:val="1"/>
          <w:numId w:val="25"/>
        </w:numPr>
        <w:spacing w:after="0" w:line="240" w:lineRule="auto"/>
        <w:ind w:left="0" w:firstLine="705"/>
        <w:jc w:val="both"/>
        <w:rPr>
          <w:rFonts w:ascii="Times New Roman" w:hAnsi="Times New Roman" w:cs="Times New Roman"/>
        </w:rPr>
      </w:pPr>
      <w:r w:rsidRPr="00FE71C6">
        <w:rPr>
          <w:rFonts w:ascii="Times New Roman" w:hAnsi="Times New Roman" w:cs="Times New Roman"/>
        </w:rPr>
        <w:t>С момента подписания Акта приема-передачи риск случайной гибели Объекта долевого строительства признается перешедшим к Участнику долевого строительства.</w:t>
      </w:r>
    </w:p>
    <w:p w14:paraId="57BE3B23" w14:textId="7706D96D" w:rsidR="000E2505" w:rsidRPr="00FE71C6" w:rsidRDefault="000E2505" w:rsidP="00FE71C6">
      <w:pPr>
        <w:numPr>
          <w:ilvl w:val="1"/>
          <w:numId w:val="25"/>
        </w:numPr>
        <w:spacing w:after="0" w:line="240" w:lineRule="auto"/>
        <w:ind w:left="0" w:firstLine="705"/>
        <w:jc w:val="both"/>
        <w:rPr>
          <w:rFonts w:ascii="Times New Roman" w:hAnsi="Times New Roman" w:cs="Times New Roman"/>
        </w:rPr>
      </w:pPr>
      <w:r w:rsidRPr="00FE71C6">
        <w:rPr>
          <w:rFonts w:ascii="Times New Roman" w:hAnsi="Times New Roman" w:cs="Times New Roman"/>
        </w:rPr>
        <w:t>В случае уклонения или отказа Участника долевого строительства принять Объект долевого строительства в нарушение условий Договора или в случае неявки Участника долевого строительства на осмотр и для подписания Акта приёма-передачи, Застройщик составляет односторонний Акт приёма-передачи по истечении 2 (двух) месяцев с даты получения Уведомления о завершении строительства Участником долевого строительства</w:t>
      </w:r>
      <w:r w:rsidR="004D3414" w:rsidRPr="00FE71C6">
        <w:rPr>
          <w:rFonts w:ascii="Times New Roman" w:hAnsi="Times New Roman" w:cs="Times New Roman"/>
        </w:rPr>
        <w:t xml:space="preserve">, в том числе </w:t>
      </w:r>
      <w:r w:rsidRPr="00FE71C6">
        <w:rPr>
          <w:rFonts w:ascii="Times New Roman" w:hAnsi="Times New Roman" w:cs="Times New Roman"/>
        </w:rPr>
        <w:t>при досрочной передаче Объекта долевого строительства, либо по истечении 2 (двух) месяцев с даты окончания срока передачи Объекта долевого строительства</w:t>
      </w:r>
      <w:r w:rsidR="00FE71C6">
        <w:rPr>
          <w:rFonts w:ascii="Times New Roman" w:hAnsi="Times New Roman" w:cs="Times New Roman"/>
        </w:rPr>
        <w:t>, если иной срок не предусмотрен действующим законодательством</w:t>
      </w:r>
      <w:r w:rsidRPr="00FE71C6">
        <w:rPr>
          <w:rFonts w:ascii="Times New Roman" w:hAnsi="Times New Roman" w:cs="Times New Roman"/>
        </w:rPr>
        <w:t>.</w:t>
      </w:r>
      <w:r w:rsidR="00BE45E6" w:rsidRPr="00FE71C6">
        <w:rPr>
          <w:rFonts w:ascii="Times New Roman" w:hAnsi="Times New Roman" w:cs="Times New Roman"/>
        </w:rPr>
        <w:t xml:space="preserve"> С даты составления Застройщиком одностороннего Акта приема-передачи риск случайной гибели Объекта долевого строительства признается перешедшим к Участнику долевого строительства.</w:t>
      </w:r>
    </w:p>
    <w:p w14:paraId="37EF9CFC" w14:textId="4600D772" w:rsidR="000E2505" w:rsidRPr="00FE71C6" w:rsidRDefault="000E2505" w:rsidP="00FE71C6">
      <w:pPr>
        <w:numPr>
          <w:ilvl w:val="1"/>
          <w:numId w:val="25"/>
        </w:numPr>
        <w:spacing w:after="0" w:line="240" w:lineRule="auto"/>
        <w:ind w:left="0" w:firstLine="705"/>
        <w:jc w:val="both"/>
        <w:rPr>
          <w:rFonts w:ascii="Times New Roman" w:hAnsi="Times New Roman" w:cs="Times New Roman"/>
        </w:rPr>
      </w:pPr>
      <w:r w:rsidRPr="00FE71C6">
        <w:rPr>
          <w:rFonts w:ascii="Times New Roman" w:hAnsi="Times New Roman" w:cs="Times New Roman"/>
        </w:rPr>
        <w:t>Стороны пришли к соглашению, что досрочная передача Объекта долевого строительства возникает при отправлении Уведомления о завершении строительства за два и более месяцев до завершения срока передачи Объекта долевого строительства, указанного в п. 2.</w:t>
      </w:r>
      <w:r w:rsidR="008E584B" w:rsidRPr="00FE71C6">
        <w:rPr>
          <w:rFonts w:ascii="Times New Roman" w:hAnsi="Times New Roman" w:cs="Times New Roman"/>
        </w:rPr>
        <w:t>8</w:t>
      </w:r>
      <w:r w:rsidRPr="00FE71C6">
        <w:rPr>
          <w:rFonts w:ascii="Times New Roman" w:hAnsi="Times New Roman" w:cs="Times New Roman"/>
        </w:rPr>
        <w:t xml:space="preserve">. Договора. </w:t>
      </w:r>
    </w:p>
    <w:p w14:paraId="7E663F44" w14:textId="661D6065" w:rsidR="000E2505" w:rsidRPr="008D6480" w:rsidRDefault="000E2505" w:rsidP="00FE71C6">
      <w:pPr>
        <w:numPr>
          <w:ilvl w:val="1"/>
          <w:numId w:val="25"/>
        </w:numPr>
        <w:spacing w:after="0" w:line="240" w:lineRule="auto"/>
        <w:ind w:left="0" w:firstLine="705"/>
        <w:jc w:val="both"/>
        <w:rPr>
          <w:rFonts w:ascii="Times New Roman" w:hAnsi="Times New Roman" w:cs="Times New Roman"/>
        </w:rPr>
      </w:pPr>
      <w:r w:rsidRPr="008D6480">
        <w:rPr>
          <w:rFonts w:ascii="Times New Roman" w:hAnsi="Times New Roman" w:cs="Times New Roman"/>
        </w:rPr>
        <w:t xml:space="preserve">В случае уклонения </w:t>
      </w:r>
      <w:bookmarkStart w:id="26" w:name="_Hlk195525854"/>
      <w:r w:rsidRPr="008D6480">
        <w:rPr>
          <w:rFonts w:ascii="Times New Roman" w:hAnsi="Times New Roman" w:cs="Times New Roman"/>
        </w:rPr>
        <w:t xml:space="preserve">Участником долевого строительства </w:t>
      </w:r>
      <w:bookmarkEnd w:id="26"/>
      <w:r w:rsidRPr="008D6480">
        <w:rPr>
          <w:rFonts w:ascii="Times New Roman" w:hAnsi="Times New Roman" w:cs="Times New Roman"/>
        </w:rPr>
        <w:t>от доплаты за увеличение Общей приведённой площади Объекта долевого строительства Застройщик указ</w:t>
      </w:r>
      <w:r w:rsidR="006F7BF4" w:rsidRPr="008D6480">
        <w:rPr>
          <w:rFonts w:ascii="Times New Roman" w:hAnsi="Times New Roman" w:cs="Times New Roman"/>
        </w:rPr>
        <w:t>ывает</w:t>
      </w:r>
      <w:r w:rsidRPr="008D6480">
        <w:rPr>
          <w:rFonts w:ascii="Times New Roman" w:hAnsi="Times New Roman" w:cs="Times New Roman"/>
        </w:rPr>
        <w:t xml:space="preserve"> сумму задолженности в одностороннем Акте приёма-передачи, составленном на основании п. 4.</w:t>
      </w:r>
      <w:r w:rsidR="008E584B" w:rsidRPr="008D6480">
        <w:rPr>
          <w:rFonts w:ascii="Times New Roman" w:hAnsi="Times New Roman" w:cs="Times New Roman"/>
        </w:rPr>
        <w:t>8</w:t>
      </w:r>
      <w:r w:rsidRPr="008D6480">
        <w:rPr>
          <w:rFonts w:ascii="Times New Roman" w:hAnsi="Times New Roman" w:cs="Times New Roman"/>
        </w:rPr>
        <w:t xml:space="preserve">. Договора, и </w:t>
      </w:r>
      <w:r w:rsidR="006F7BF4" w:rsidRPr="008D6480">
        <w:rPr>
          <w:rFonts w:ascii="Times New Roman" w:hAnsi="Times New Roman" w:cs="Times New Roman"/>
        </w:rPr>
        <w:t xml:space="preserve">Участник долевого строительства обязан оплатить ее в течение 7 (семи) </w:t>
      </w:r>
      <w:r w:rsidR="00067357" w:rsidRPr="008D6480">
        <w:rPr>
          <w:rFonts w:ascii="Times New Roman" w:hAnsi="Times New Roman" w:cs="Times New Roman"/>
        </w:rPr>
        <w:t xml:space="preserve">рабочих </w:t>
      </w:r>
      <w:r w:rsidR="006F7BF4" w:rsidRPr="008D6480">
        <w:rPr>
          <w:rFonts w:ascii="Times New Roman" w:hAnsi="Times New Roman" w:cs="Times New Roman"/>
        </w:rPr>
        <w:t xml:space="preserve">дней. </w:t>
      </w:r>
    </w:p>
    <w:p w14:paraId="33961E19" w14:textId="77777777" w:rsidR="000E2505" w:rsidRPr="00036241" w:rsidRDefault="000E2505" w:rsidP="00FE71C6">
      <w:pPr>
        <w:numPr>
          <w:ilvl w:val="1"/>
          <w:numId w:val="25"/>
        </w:numPr>
        <w:spacing w:after="0" w:line="240" w:lineRule="auto"/>
        <w:ind w:left="0" w:firstLine="705"/>
        <w:jc w:val="both"/>
        <w:rPr>
          <w:rFonts w:ascii="Times New Roman" w:hAnsi="Times New Roman" w:cs="Times New Roman"/>
        </w:rPr>
      </w:pPr>
      <w:r w:rsidRPr="00036241">
        <w:rPr>
          <w:rFonts w:ascii="Times New Roman" w:hAnsi="Times New Roman" w:cs="Times New Roman"/>
        </w:rPr>
        <w:t xml:space="preserve">При подписании Акта приёма-передачи, либо направлении одностороннего Акта приёма -передачи Участнику долевого строительства передаётся инструкция по эксплуатации Объекта долевого строительства. </w:t>
      </w:r>
    </w:p>
    <w:p w14:paraId="210D6B71" w14:textId="1BB26DE7" w:rsidR="000E2505" w:rsidRPr="008D6480" w:rsidRDefault="000E2505" w:rsidP="00FE71C6">
      <w:pPr>
        <w:numPr>
          <w:ilvl w:val="1"/>
          <w:numId w:val="25"/>
        </w:numPr>
        <w:spacing w:after="0" w:line="240" w:lineRule="auto"/>
        <w:ind w:left="0" w:firstLine="705"/>
        <w:jc w:val="both"/>
        <w:rPr>
          <w:rFonts w:ascii="Times New Roman" w:hAnsi="Times New Roman" w:cs="Times New Roman"/>
        </w:rPr>
      </w:pPr>
      <w:r w:rsidRPr="00036241">
        <w:rPr>
          <w:rFonts w:ascii="Times New Roman" w:hAnsi="Times New Roman" w:cs="Times New Roman"/>
        </w:rPr>
        <w:t>Застройщик вправе требовать оплаты стоимости коммунальных, эксплуатационных и иных услуг, связанных с содержанием Объекта долевого строительства и Общего имущества Объекта (пропорционально доле Участника долевого строительства в Общем имуществе Объекта), за весь период просрочки в принятии Объекта долевого строительства, допущенной Участником долевого строительства</w:t>
      </w:r>
      <w:r w:rsidRPr="00FE71C6">
        <w:rPr>
          <w:rFonts w:ascii="Times New Roman" w:hAnsi="Times New Roman" w:cs="Times New Roman"/>
        </w:rPr>
        <w:t>, по тарифам (счетам) эксплуатирующей организации. При этом оплата осуществляется не позднее 5 (пяти) рабочих дней с даты получения соо</w:t>
      </w:r>
      <w:r w:rsidRPr="008D6480">
        <w:rPr>
          <w:rFonts w:ascii="Times New Roman" w:hAnsi="Times New Roman" w:cs="Times New Roman"/>
        </w:rPr>
        <w:t xml:space="preserve">тветствующего требования от Застройщика. </w:t>
      </w:r>
    </w:p>
    <w:p w14:paraId="1ADF9709" w14:textId="77777777" w:rsidR="000E2505" w:rsidRPr="008D6480" w:rsidRDefault="000E2505" w:rsidP="008D6480">
      <w:pPr>
        <w:spacing w:after="0" w:line="240" w:lineRule="auto"/>
        <w:ind w:left="705"/>
        <w:jc w:val="both"/>
        <w:rPr>
          <w:rFonts w:ascii="Times New Roman" w:hAnsi="Times New Roman" w:cs="Times New Roman"/>
        </w:rPr>
      </w:pPr>
    </w:p>
    <w:p w14:paraId="0EB1E49A" w14:textId="77777777" w:rsidR="000E2505" w:rsidRPr="008D6480" w:rsidRDefault="000E2505" w:rsidP="008D6480">
      <w:pPr>
        <w:pStyle w:val="1"/>
        <w:numPr>
          <w:ilvl w:val="0"/>
          <w:numId w:val="25"/>
        </w:numPr>
        <w:spacing w:before="0" w:line="240" w:lineRule="auto"/>
        <w:ind w:left="0" w:firstLine="0"/>
        <w:jc w:val="center"/>
        <w:rPr>
          <w:rFonts w:ascii="Times New Roman" w:eastAsia="Times New Roman" w:hAnsi="Times New Roman" w:cs="Times New Roman"/>
          <w:b/>
          <w:bCs/>
          <w:color w:val="auto"/>
          <w:sz w:val="22"/>
          <w:szCs w:val="22"/>
        </w:rPr>
      </w:pPr>
      <w:r w:rsidRPr="008D6480">
        <w:rPr>
          <w:rFonts w:ascii="Times New Roman" w:eastAsia="Times New Roman" w:hAnsi="Times New Roman" w:cs="Times New Roman"/>
          <w:b/>
          <w:bCs/>
          <w:color w:val="auto"/>
          <w:sz w:val="22"/>
          <w:szCs w:val="22"/>
        </w:rPr>
        <w:lastRenderedPageBreak/>
        <w:t>Гарантии качества</w:t>
      </w:r>
    </w:p>
    <w:p w14:paraId="3C3E9E0E" w14:textId="188E7044" w:rsidR="00095851" w:rsidRPr="008D6480" w:rsidRDefault="00095851" w:rsidP="008D6480">
      <w:pPr>
        <w:pStyle w:val="af6"/>
        <w:numPr>
          <w:ilvl w:val="1"/>
          <w:numId w:val="26"/>
        </w:numPr>
        <w:spacing w:after="0" w:line="240" w:lineRule="auto"/>
        <w:ind w:left="0" w:firstLine="709"/>
        <w:jc w:val="both"/>
        <w:rPr>
          <w:rFonts w:ascii="Times New Roman" w:eastAsia="Times New Roman" w:hAnsi="Times New Roman" w:cs="Times New Roman"/>
        </w:rPr>
      </w:pPr>
      <w:bookmarkStart w:id="27" w:name="_Hlk93926573"/>
      <w:r w:rsidRPr="008D6480">
        <w:rPr>
          <w:rFonts w:ascii="Times New Roman" w:eastAsia="Times New Roman" w:hAnsi="Times New Roman" w:cs="Times New Roman"/>
        </w:rPr>
        <w:t xml:space="preserve">Стороны исходят из того, что свидетельством качества Объекта долевого строительства, соответствия его проектной документации, строительно-техническим нормам и правилам, является разрешение на ввод Объекта (Многоквартирного дома) в эксплуатацию, выданное в установленном порядке. </w:t>
      </w:r>
    </w:p>
    <w:p w14:paraId="408A73D9" w14:textId="77777777" w:rsidR="005D656F" w:rsidRPr="008D6480" w:rsidRDefault="005D656F" w:rsidP="005D656F">
      <w:pPr>
        <w:numPr>
          <w:ilvl w:val="1"/>
          <w:numId w:val="26"/>
        </w:numPr>
        <w:spacing w:after="0" w:line="240" w:lineRule="auto"/>
        <w:ind w:left="0" w:firstLine="705"/>
        <w:jc w:val="both"/>
        <w:rPr>
          <w:rFonts w:ascii="Times New Roman" w:eastAsia="Times New Roman" w:hAnsi="Times New Roman" w:cs="Times New Roman"/>
        </w:rPr>
      </w:pPr>
      <w:r w:rsidRPr="008D6480">
        <w:rPr>
          <w:rFonts w:ascii="Times New Roman" w:eastAsia="Times New Roman" w:hAnsi="Times New Roman" w:cs="Times New Roman"/>
        </w:rPr>
        <w:t>Застройщик обязан передать Объект долевого строительства, качество которого соответствует условиям Договора, проектной документации и градостроительным регламентам, а также национальным стандартам и сводам правил</w:t>
      </w:r>
      <w:r>
        <w:rPr>
          <w:rFonts w:ascii="Times New Roman" w:eastAsia="Times New Roman" w:hAnsi="Times New Roman" w:cs="Times New Roman"/>
        </w:rPr>
        <w:t xml:space="preserve"> </w:t>
      </w:r>
      <w:r w:rsidRPr="008D6480">
        <w:rPr>
          <w:rFonts w:ascii="Times New Roman" w:hAnsi="Times New Roman" w:cs="Times New Roman"/>
        </w:rPr>
        <w:t>(СП, СНИП, ГОСТ)</w:t>
      </w:r>
      <w:r w:rsidRPr="008D6480">
        <w:rPr>
          <w:rFonts w:ascii="Times New Roman" w:eastAsia="Times New Roman" w:hAnsi="Times New Roman" w:cs="Times New Roman"/>
        </w:rPr>
        <w:t>, применение которых является обязательным, действующим на момент получения Разрешения на ввод Многоквартирного дома в эксплуатацию. При этом Участник долевого строительства согласен с тем, что допускается отклонение Объекта долевого строительства от ГОСТ, СНИП, СП, прочих стандартов.</w:t>
      </w:r>
    </w:p>
    <w:p w14:paraId="1A8B2B12" w14:textId="77777777" w:rsidR="005D656F" w:rsidRPr="008D6480" w:rsidRDefault="005D656F" w:rsidP="005D656F">
      <w:pPr>
        <w:spacing w:after="0" w:line="240" w:lineRule="auto"/>
        <w:ind w:firstLine="708"/>
        <w:jc w:val="both"/>
        <w:rPr>
          <w:rFonts w:ascii="Times New Roman" w:hAnsi="Times New Roman" w:cs="Times New Roman"/>
        </w:rPr>
      </w:pPr>
      <w:r>
        <w:rPr>
          <w:rFonts w:ascii="Times New Roman" w:hAnsi="Times New Roman" w:cs="Times New Roman"/>
        </w:rPr>
        <w:t>К</w:t>
      </w:r>
      <w:r w:rsidRPr="008D6480">
        <w:rPr>
          <w:rFonts w:ascii="Times New Roman" w:hAnsi="Times New Roman" w:cs="Times New Roman"/>
        </w:rPr>
        <w:t xml:space="preserve">ачество Объекта долевого строительства в отношении видов работ, не регламентированных в национальных стандартах и сводах правил, будет соответствовать требованиям проектной документации, включая рабочую документацию, а также стандартам Застройщика, размещенным на сайте Застройщика. </w:t>
      </w:r>
    </w:p>
    <w:p w14:paraId="67FFFFD8" w14:textId="77777777" w:rsidR="005D656F" w:rsidRDefault="005D656F" w:rsidP="005D656F">
      <w:pPr>
        <w:spacing w:after="0" w:line="240" w:lineRule="auto"/>
        <w:ind w:firstLine="705"/>
        <w:jc w:val="both"/>
        <w:rPr>
          <w:rFonts w:ascii="Times New Roman" w:eastAsia="Times New Roman" w:hAnsi="Times New Roman" w:cs="Times New Roman"/>
        </w:rPr>
      </w:pPr>
      <w:r>
        <w:rPr>
          <w:rFonts w:ascii="Times New Roman" w:eastAsia="Times New Roman" w:hAnsi="Times New Roman" w:cs="Times New Roman"/>
        </w:rPr>
        <w:t xml:space="preserve">При выполнении </w:t>
      </w:r>
      <w:r w:rsidRPr="008D6480">
        <w:rPr>
          <w:rFonts w:ascii="Times New Roman" w:eastAsia="Times New Roman" w:hAnsi="Times New Roman" w:cs="Times New Roman"/>
        </w:rPr>
        <w:t xml:space="preserve">в отношении Объекта долевого строительства отделочных работ Объект долевого строительства должен соответствовать  </w:t>
      </w:r>
      <w:r w:rsidRPr="008D6480">
        <w:rPr>
          <w:rFonts w:ascii="Times New Roman" w:eastAsia="Times New Roman" w:hAnsi="Times New Roman" w:cs="Times New Roman"/>
          <w:color w:val="000000"/>
        </w:rPr>
        <w:t>минимальным требованиям к результату производства отделочных работ на Объекте долевого строительства и входящих в состав такого Объекта долевого строительства элементов отделки,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w:t>
      </w:r>
      <w:r w:rsidRPr="00036241">
        <w:rPr>
          <w:rFonts w:ascii="Times New Roman" w:eastAsia="Times New Roman" w:hAnsi="Times New Roman" w:cs="Times New Roman"/>
        </w:rPr>
        <w:t xml:space="preserve"> </w:t>
      </w:r>
    </w:p>
    <w:p w14:paraId="6306E50C" w14:textId="77777777" w:rsidR="005D656F" w:rsidRDefault="005D656F" w:rsidP="005D656F">
      <w:pPr>
        <w:spacing w:after="0" w:line="240" w:lineRule="auto"/>
        <w:ind w:firstLine="705"/>
        <w:jc w:val="both"/>
        <w:rPr>
          <w:rFonts w:ascii="Times New Roman" w:eastAsia="Times New Roman" w:hAnsi="Times New Roman" w:cs="Times New Roman"/>
        </w:rPr>
      </w:pPr>
      <w:r w:rsidRPr="008D6480">
        <w:rPr>
          <w:rFonts w:ascii="Times New Roman" w:hAnsi="Times New Roman" w:cs="Times New Roman"/>
        </w:rPr>
        <w:t>Участник долевого строительства уведомлен, что требования СНиП 3.04.01-87 «Изоляционные и отделочные покрытия», СП 71.13330.2017 «СНиП 3.04.01-87 «Изоляционные и отделочные покрытия» и иные документы в области стандартизации не являются обязательными; ознакомлен и согласен с тем, что при строительстве Объекта долевого строительства Застройщик не применяет требования СП 71.13330.2017 "СНиП 3.04.01-87 «Изоляционные и отделочные покрытия», а применяет стандарты Застройщика (при наличии), размещенные на сайте Застройщика в период строительства Объекта</w:t>
      </w:r>
      <w:r>
        <w:rPr>
          <w:rFonts w:ascii="Times New Roman" w:hAnsi="Times New Roman" w:cs="Times New Roman"/>
        </w:rPr>
        <w:t>.</w:t>
      </w:r>
    </w:p>
    <w:p w14:paraId="428F256E" w14:textId="0A6C372E" w:rsidR="000E2505" w:rsidRPr="008D6480" w:rsidRDefault="000E2505" w:rsidP="00036241">
      <w:pPr>
        <w:numPr>
          <w:ilvl w:val="1"/>
          <w:numId w:val="26"/>
        </w:numPr>
        <w:spacing w:after="0" w:line="240" w:lineRule="auto"/>
        <w:ind w:left="0" w:firstLine="705"/>
        <w:jc w:val="both"/>
        <w:rPr>
          <w:rFonts w:ascii="Times New Roman" w:eastAsia="Times New Roman" w:hAnsi="Times New Roman" w:cs="Times New Roman"/>
        </w:rPr>
      </w:pPr>
      <w:r w:rsidRPr="008D6480">
        <w:rPr>
          <w:rFonts w:ascii="Times New Roman" w:eastAsia="Times New Roman" w:hAnsi="Times New Roman" w:cs="Times New Roman"/>
        </w:rPr>
        <w:t xml:space="preserve">Стороны определили, что в случае, если Объект долевого строительства построен (создан) Застройщиком с отступлением от условий Договора и (или) обязательных требований, приведшим к ухудшению его качества, или иными недостатками, которые делают его непригодным для предусмотренного </w:t>
      </w:r>
      <w:r w:rsidR="0068423F" w:rsidRPr="008D6480">
        <w:rPr>
          <w:rFonts w:ascii="Times New Roman" w:eastAsia="Times New Roman" w:hAnsi="Times New Roman" w:cs="Times New Roman"/>
        </w:rPr>
        <w:t>Д</w:t>
      </w:r>
      <w:r w:rsidRPr="008D6480">
        <w:rPr>
          <w:rFonts w:ascii="Times New Roman" w:eastAsia="Times New Roman" w:hAnsi="Times New Roman" w:cs="Times New Roman"/>
        </w:rPr>
        <w:t xml:space="preserve">оговором использования, то Застройщик безвозмездно устраняет недостатки в </w:t>
      </w:r>
      <w:r w:rsidR="004D3414" w:rsidRPr="008D6480">
        <w:rPr>
          <w:rFonts w:ascii="Times New Roman" w:eastAsia="Times New Roman" w:hAnsi="Times New Roman" w:cs="Times New Roman"/>
        </w:rPr>
        <w:t xml:space="preserve">согласованный с Участником долевого строительства срок, </w:t>
      </w:r>
      <w:r w:rsidR="00EC7AC9" w:rsidRPr="008D6480">
        <w:rPr>
          <w:rFonts w:ascii="Times New Roman" w:eastAsia="Times New Roman" w:hAnsi="Times New Roman" w:cs="Times New Roman"/>
        </w:rPr>
        <w:t xml:space="preserve">который не может составлять </w:t>
      </w:r>
      <w:r w:rsidR="004D3414" w:rsidRPr="008D6480">
        <w:rPr>
          <w:rFonts w:ascii="Times New Roman" w:eastAsia="Times New Roman" w:hAnsi="Times New Roman" w:cs="Times New Roman"/>
        </w:rPr>
        <w:t xml:space="preserve">менее </w:t>
      </w:r>
      <w:r w:rsidR="006B77D3" w:rsidRPr="008D6480">
        <w:rPr>
          <w:rFonts w:ascii="Times New Roman" w:eastAsia="Times New Roman" w:hAnsi="Times New Roman" w:cs="Times New Roman"/>
        </w:rPr>
        <w:t>60</w:t>
      </w:r>
      <w:r w:rsidR="004D3414" w:rsidRPr="008D6480">
        <w:rPr>
          <w:rFonts w:ascii="Times New Roman" w:eastAsia="Times New Roman" w:hAnsi="Times New Roman" w:cs="Times New Roman"/>
        </w:rPr>
        <w:t xml:space="preserve"> (</w:t>
      </w:r>
      <w:r w:rsidR="006B77D3" w:rsidRPr="008D6480">
        <w:rPr>
          <w:rFonts w:ascii="Times New Roman" w:eastAsia="Times New Roman" w:hAnsi="Times New Roman" w:cs="Times New Roman"/>
        </w:rPr>
        <w:t>шестидесяти</w:t>
      </w:r>
      <w:r w:rsidR="004D3414" w:rsidRPr="008D6480">
        <w:rPr>
          <w:rFonts w:ascii="Times New Roman" w:eastAsia="Times New Roman" w:hAnsi="Times New Roman" w:cs="Times New Roman"/>
        </w:rPr>
        <w:t>) календарных дней</w:t>
      </w:r>
      <w:r w:rsidR="00CD55EB" w:rsidRPr="008D6480">
        <w:rPr>
          <w:rFonts w:ascii="Times New Roman" w:eastAsia="Times New Roman" w:hAnsi="Times New Roman" w:cs="Times New Roman"/>
        </w:rPr>
        <w:t>, если иные бо</w:t>
      </w:r>
      <w:r w:rsidR="001F1FB9" w:rsidRPr="008D6480">
        <w:rPr>
          <w:rFonts w:ascii="Times New Roman" w:eastAsia="Times New Roman" w:hAnsi="Times New Roman" w:cs="Times New Roman"/>
        </w:rPr>
        <w:t>лее продолжительные</w:t>
      </w:r>
      <w:r w:rsidR="00CD55EB" w:rsidRPr="008D6480">
        <w:rPr>
          <w:rFonts w:ascii="Times New Roman" w:eastAsia="Times New Roman" w:hAnsi="Times New Roman" w:cs="Times New Roman"/>
        </w:rPr>
        <w:t xml:space="preserve"> сроки не предусмотрены соответствующими нормативно-правовыми актами государственных или муниципальных органов</w:t>
      </w:r>
      <w:r w:rsidRPr="008D6480">
        <w:rPr>
          <w:rFonts w:ascii="Times New Roman" w:eastAsia="Times New Roman" w:hAnsi="Times New Roman" w:cs="Times New Roman"/>
        </w:rPr>
        <w:t xml:space="preserve">. При этом </w:t>
      </w:r>
      <w:r w:rsidR="0011622B" w:rsidRPr="008D6480">
        <w:rPr>
          <w:rFonts w:ascii="Times New Roman" w:eastAsia="Times New Roman" w:hAnsi="Times New Roman" w:cs="Times New Roman"/>
        </w:rPr>
        <w:t xml:space="preserve">Стороны составляют </w:t>
      </w:r>
      <w:r w:rsidRPr="008D6480">
        <w:rPr>
          <w:rFonts w:ascii="Times New Roman" w:eastAsia="Times New Roman" w:hAnsi="Times New Roman" w:cs="Times New Roman"/>
        </w:rPr>
        <w:t>акт с указанием выявленных недостатков</w:t>
      </w:r>
      <w:r w:rsidR="00803C2C" w:rsidRPr="008D6480">
        <w:rPr>
          <w:rFonts w:ascii="Times New Roman" w:eastAsia="Times New Roman" w:hAnsi="Times New Roman" w:cs="Times New Roman"/>
        </w:rPr>
        <w:t xml:space="preserve">. В случае </w:t>
      </w:r>
      <w:proofErr w:type="spellStart"/>
      <w:r w:rsidR="00803C2C" w:rsidRPr="008D6480">
        <w:rPr>
          <w:rFonts w:ascii="Times New Roman" w:eastAsia="Times New Roman" w:hAnsi="Times New Roman" w:cs="Times New Roman"/>
        </w:rPr>
        <w:t>неустранения</w:t>
      </w:r>
      <w:proofErr w:type="spellEnd"/>
      <w:r w:rsidR="00803C2C" w:rsidRPr="008D6480">
        <w:rPr>
          <w:rFonts w:ascii="Times New Roman" w:hAnsi="Times New Roman" w:cs="Times New Roman"/>
        </w:rPr>
        <w:t xml:space="preserve"> </w:t>
      </w:r>
      <w:r w:rsidR="00803C2C" w:rsidRPr="008D6480">
        <w:rPr>
          <w:rFonts w:ascii="Times New Roman" w:eastAsia="Times New Roman" w:hAnsi="Times New Roman" w:cs="Times New Roman"/>
        </w:rPr>
        <w:t xml:space="preserve">Застройщиком выявленных недостатков </w:t>
      </w:r>
      <w:r w:rsidR="0011622B" w:rsidRPr="008D6480">
        <w:rPr>
          <w:rFonts w:ascii="Times New Roman" w:eastAsia="Times New Roman" w:hAnsi="Times New Roman" w:cs="Times New Roman"/>
        </w:rPr>
        <w:t>в согласованный Сторонами срок,</w:t>
      </w:r>
      <w:r w:rsidRPr="008D6480">
        <w:rPr>
          <w:rFonts w:ascii="Times New Roman" w:eastAsia="Times New Roman" w:hAnsi="Times New Roman" w:cs="Times New Roman"/>
        </w:rPr>
        <w:t xml:space="preserve"> Участник долевого строительства </w:t>
      </w:r>
      <w:r w:rsidR="00803C2C" w:rsidRPr="008D6480">
        <w:rPr>
          <w:rFonts w:ascii="Times New Roman" w:eastAsia="Times New Roman" w:hAnsi="Times New Roman" w:cs="Times New Roman"/>
        </w:rPr>
        <w:t>вправе выбрать</w:t>
      </w:r>
      <w:r w:rsidRPr="008D6480">
        <w:rPr>
          <w:rFonts w:ascii="Times New Roman" w:eastAsia="Times New Roman" w:hAnsi="Times New Roman" w:cs="Times New Roman"/>
        </w:rPr>
        <w:t xml:space="preserve"> иной способ устранения недостатков согласно действующему законодательству Российской Федерации. </w:t>
      </w:r>
    </w:p>
    <w:p w14:paraId="304B6839" w14:textId="2B3C49A1" w:rsidR="008E584B" w:rsidRPr="008D6480" w:rsidRDefault="000E2505" w:rsidP="00036241">
      <w:pPr>
        <w:numPr>
          <w:ilvl w:val="1"/>
          <w:numId w:val="26"/>
        </w:numPr>
        <w:spacing w:after="0" w:line="240" w:lineRule="auto"/>
        <w:ind w:left="0" w:firstLine="709"/>
        <w:jc w:val="both"/>
        <w:rPr>
          <w:rFonts w:ascii="Times New Roman" w:eastAsia="Times New Roman" w:hAnsi="Times New Roman" w:cs="Times New Roman"/>
        </w:rPr>
      </w:pPr>
      <w:r w:rsidRPr="008D6480">
        <w:rPr>
          <w:rFonts w:ascii="Times New Roman" w:eastAsia="Times New Roman" w:hAnsi="Times New Roman" w:cs="Times New Roman"/>
        </w:rPr>
        <w:t xml:space="preserve">Под непригодным для предусмотренного Договором использования понимается непригодность Объекта долевого строительства в целом, либо каких-либо из его комнат для постоянного проживания, что определяется по критериям, установленным «Положением о признании помещения жилым помещением, жилого помещения непригодным для проживания и многоквартирного дома аварийным и подлежащим сносу», утверждённым Постановлением Правительства РФ № 47 от 28.01.2006 г., и иными законодательными актами. </w:t>
      </w:r>
    </w:p>
    <w:p w14:paraId="404ACAC2" w14:textId="67EEF9D8" w:rsidR="000E2505" w:rsidRPr="008D6480" w:rsidRDefault="000E2505" w:rsidP="00036241">
      <w:pPr>
        <w:numPr>
          <w:ilvl w:val="1"/>
          <w:numId w:val="26"/>
        </w:numPr>
        <w:spacing w:after="0" w:line="240" w:lineRule="auto"/>
        <w:ind w:left="0" w:firstLine="705"/>
        <w:jc w:val="both"/>
        <w:rPr>
          <w:rFonts w:ascii="Times New Roman" w:eastAsia="Times New Roman" w:hAnsi="Times New Roman" w:cs="Times New Roman"/>
        </w:rPr>
      </w:pPr>
      <w:r w:rsidRPr="008D6480">
        <w:rPr>
          <w:rFonts w:ascii="Times New Roman" w:eastAsia="Times New Roman" w:hAnsi="Times New Roman" w:cs="Times New Roman"/>
        </w:rPr>
        <w:t>Застройщик не несет ответственности за недостатки (дефекты), обнаруженные в пределах гарантийного срока, если докажет, что они произошли вследствие нормального износа Объекта долевого строительства,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систем инженерно-технического обеспечения, конструктивных элементов, изделий или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систем инженерно-технического обеспечения, конструктивных элементов, изделий.</w:t>
      </w:r>
    </w:p>
    <w:p w14:paraId="004A8820" w14:textId="087CE47F" w:rsidR="0017477E" w:rsidRPr="008D6480" w:rsidRDefault="0017477E" w:rsidP="00036241">
      <w:pPr>
        <w:numPr>
          <w:ilvl w:val="1"/>
          <w:numId w:val="26"/>
        </w:numPr>
        <w:spacing w:after="0" w:line="240" w:lineRule="auto"/>
        <w:ind w:left="0" w:firstLine="709"/>
        <w:jc w:val="both"/>
        <w:rPr>
          <w:rFonts w:ascii="Times New Roman" w:eastAsia="Times New Roman" w:hAnsi="Times New Roman" w:cs="Times New Roman"/>
        </w:rPr>
      </w:pPr>
      <w:r w:rsidRPr="008D6480">
        <w:rPr>
          <w:rFonts w:ascii="Times New Roman" w:eastAsia="Times New Roman" w:hAnsi="Times New Roman" w:cs="Times New Roman"/>
        </w:rPr>
        <w:t xml:space="preserve">Стороны определили, что в случае выявления недостатков в течение гарантийного срока, Застройщик устраняет недостатки в согласованный с Участником долевого строительства срок, но не менее </w:t>
      </w:r>
      <w:r w:rsidR="006B77D3" w:rsidRPr="008D6480">
        <w:rPr>
          <w:rFonts w:ascii="Times New Roman" w:eastAsia="Times New Roman" w:hAnsi="Times New Roman" w:cs="Times New Roman"/>
        </w:rPr>
        <w:t>60</w:t>
      </w:r>
      <w:r w:rsidRPr="008D6480">
        <w:rPr>
          <w:rFonts w:ascii="Times New Roman" w:eastAsia="Times New Roman" w:hAnsi="Times New Roman" w:cs="Times New Roman"/>
        </w:rPr>
        <w:t xml:space="preserve"> (</w:t>
      </w:r>
      <w:r w:rsidR="006B77D3" w:rsidRPr="008D6480">
        <w:rPr>
          <w:rFonts w:ascii="Times New Roman" w:eastAsia="Times New Roman" w:hAnsi="Times New Roman" w:cs="Times New Roman"/>
        </w:rPr>
        <w:t>шестидесяти</w:t>
      </w:r>
      <w:r w:rsidRPr="008D6480">
        <w:rPr>
          <w:rFonts w:ascii="Times New Roman" w:eastAsia="Times New Roman" w:hAnsi="Times New Roman" w:cs="Times New Roman"/>
        </w:rPr>
        <w:t>) календарных дней</w:t>
      </w:r>
      <w:r w:rsidR="001F1FB9" w:rsidRPr="008D6480">
        <w:rPr>
          <w:rFonts w:ascii="Times New Roman" w:eastAsia="Times New Roman" w:hAnsi="Times New Roman" w:cs="Times New Roman"/>
        </w:rPr>
        <w:t>, если иные более продолжительные сроки не предусмотрены соответствующими нормативно-правовыми актами государственных или муниципальных органов</w:t>
      </w:r>
      <w:r w:rsidRPr="008D6480">
        <w:rPr>
          <w:rFonts w:ascii="Times New Roman" w:eastAsia="Times New Roman" w:hAnsi="Times New Roman" w:cs="Times New Roman"/>
        </w:rPr>
        <w:t>.</w:t>
      </w:r>
      <w:r w:rsidR="002129D8" w:rsidRPr="008D6480">
        <w:rPr>
          <w:rFonts w:ascii="Times New Roman" w:eastAsia="Times New Roman" w:hAnsi="Times New Roman" w:cs="Times New Roman"/>
        </w:rPr>
        <w:t xml:space="preserve"> Застройщик вправе произвести устранение недостатков до истечения указанного срока.</w:t>
      </w:r>
    </w:p>
    <w:p w14:paraId="1AF9C24E" w14:textId="28684DD6" w:rsidR="000E2505" w:rsidRPr="008D6480" w:rsidRDefault="000E2505" w:rsidP="00036241">
      <w:pPr>
        <w:numPr>
          <w:ilvl w:val="1"/>
          <w:numId w:val="26"/>
        </w:numPr>
        <w:spacing w:after="0" w:line="240" w:lineRule="auto"/>
        <w:ind w:left="0" w:firstLine="705"/>
        <w:jc w:val="both"/>
        <w:rPr>
          <w:rFonts w:ascii="Times New Roman" w:eastAsia="Times New Roman" w:hAnsi="Times New Roman" w:cs="Times New Roman"/>
        </w:rPr>
      </w:pPr>
      <w:r w:rsidRPr="008D6480">
        <w:rPr>
          <w:rFonts w:ascii="Times New Roman" w:eastAsia="Times New Roman" w:hAnsi="Times New Roman" w:cs="Times New Roman"/>
        </w:rPr>
        <w:lastRenderedPageBreak/>
        <w:t>Гарантийный срок для Объекта долевого строительства, за исключением технологического и инженерного оборудовани</w:t>
      </w:r>
      <w:r w:rsidR="006B77D3" w:rsidRPr="008D6480">
        <w:rPr>
          <w:rFonts w:ascii="Times New Roman" w:eastAsia="Times New Roman" w:hAnsi="Times New Roman" w:cs="Times New Roman"/>
        </w:rPr>
        <w:t>я</w:t>
      </w:r>
      <w:r w:rsidRPr="008D6480">
        <w:rPr>
          <w:rFonts w:ascii="Times New Roman" w:eastAsia="Times New Roman" w:hAnsi="Times New Roman" w:cs="Times New Roman"/>
        </w:rPr>
        <w:t>, входящ</w:t>
      </w:r>
      <w:r w:rsidR="00AD14F6" w:rsidRPr="008D6480">
        <w:rPr>
          <w:rFonts w:ascii="Times New Roman" w:eastAsia="Times New Roman" w:hAnsi="Times New Roman" w:cs="Times New Roman"/>
        </w:rPr>
        <w:t>его</w:t>
      </w:r>
      <w:r w:rsidRPr="008D6480">
        <w:rPr>
          <w:rFonts w:ascii="Times New Roman" w:eastAsia="Times New Roman" w:hAnsi="Times New Roman" w:cs="Times New Roman"/>
        </w:rPr>
        <w:t xml:space="preserve"> в состав Объекта долевого строительства, составляет </w:t>
      </w:r>
      <w:r w:rsidR="00950BDF" w:rsidRPr="008D6480">
        <w:rPr>
          <w:rFonts w:ascii="Times New Roman" w:eastAsia="Times New Roman" w:hAnsi="Times New Roman" w:cs="Times New Roman"/>
        </w:rPr>
        <w:t>3</w:t>
      </w:r>
      <w:r w:rsidRPr="008D6480">
        <w:rPr>
          <w:rFonts w:ascii="Times New Roman" w:eastAsia="Times New Roman" w:hAnsi="Times New Roman" w:cs="Times New Roman"/>
        </w:rPr>
        <w:t xml:space="preserve"> (</w:t>
      </w:r>
      <w:r w:rsidR="00950BDF" w:rsidRPr="008D6480">
        <w:rPr>
          <w:rFonts w:ascii="Times New Roman" w:eastAsia="Times New Roman" w:hAnsi="Times New Roman" w:cs="Times New Roman"/>
        </w:rPr>
        <w:t>Три</w:t>
      </w:r>
      <w:r w:rsidRPr="008D6480">
        <w:rPr>
          <w:rFonts w:ascii="Times New Roman" w:eastAsia="Times New Roman" w:hAnsi="Times New Roman" w:cs="Times New Roman"/>
        </w:rPr>
        <w:t xml:space="preserve">) </w:t>
      </w:r>
      <w:r w:rsidR="00950BDF" w:rsidRPr="008D6480">
        <w:rPr>
          <w:rFonts w:ascii="Times New Roman" w:eastAsia="Times New Roman" w:hAnsi="Times New Roman" w:cs="Times New Roman"/>
        </w:rPr>
        <w:t>года</w:t>
      </w:r>
      <w:r w:rsidRPr="008D6480">
        <w:rPr>
          <w:rFonts w:ascii="Times New Roman" w:eastAsia="Times New Roman" w:hAnsi="Times New Roman" w:cs="Times New Roman"/>
        </w:rPr>
        <w:t xml:space="preserve"> и начинает исчисляться со дня подписания Акта приёма-передачи или составления одностороннего Акта приёма-передачи Объекта долевого строительства с Участником долевого строительства.</w:t>
      </w:r>
    </w:p>
    <w:p w14:paraId="7A9FF809" w14:textId="63E940B8" w:rsidR="000E2505" w:rsidRPr="008D6480" w:rsidRDefault="000E2505" w:rsidP="00036241">
      <w:pPr>
        <w:numPr>
          <w:ilvl w:val="1"/>
          <w:numId w:val="26"/>
        </w:numPr>
        <w:spacing w:after="0" w:line="240" w:lineRule="auto"/>
        <w:ind w:left="0" w:firstLine="705"/>
        <w:jc w:val="both"/>
        <w:rPr>
          <w:rFonts w:ascii="Times New Roman" w:eastAsia="Times New Roman" w:hAnsi="Times New Roman" w:cs="Times New Roman"/>
        </w:rPr>
      </w:pPr>
      <w:r w:rsidRPr="008D6480">
        <w:rPr>
          <w:rFonts w:ascii="Times New Roman" w:eastAsia="Times New Roman" w:hAnsi="Times New Roman" w:cs="Times New Roman"/>
        </w:rPr>
        <w:t>Гарантийный срок на технологическое и инженерное оборудовани</w:t>
      </w:r>
      <w:r w:rsidR="00AD14F6" w:rsidRPr="008D6480">
        <w:rPr>
          <w:rFonts w:ascii="Times New Roman" w:eastAsia="Times New Roman" w:hAnsi="Times New Roman" w:cs="Times New Roman"/>
        </w:rPr>
        <w:t>е</w:t>
      </w:r>
      <w:r w:rsidRPr="008D6480">
        <w:rPr>
          <w:rFonts w:ascii="Times New Roman" w:eastAsia="Times New Roman" w:hAnsi="Times New Roman" w:cs="Times New Roman"/>
        </w:rPr>
        <w:t>, входящие в состав Объекта долевого строительства, составляет 3 (Три) года и начинает исчисляться с момента подписания первого Акта приёма-передачи в Многоквартирном доме с любым участником долевого строительства.</w:t>
      </w:r>
    </w:p>
    <w:p w14:paraId="08007D9E" w14:textId="68AA6A84" w:rsidR="004F7E43" w:rsidRPr="008D6480" w:rsidRDefault="000D12F9" w:rsidP="00036241">
      <w:pPr>
        <w:numPr>
          <w:ilvl w:val="1"/>
          <w:numId w:val="26"/>
        </w:numPr>
        <w:spacing w:after="0" w:line="240" w:lineRule="auto"/>
        <w:ind w:left="0" w:firstLine="705"/>
        <w:jc w:val="both"/>
        <w:rPr>
          <w:rFonts w:ascii="Times New Roman" w:eastAsia="Times New Roman" w:hAnsi="Times New Roman" w:cs="Times New Roman"/>
        </w:rPr>
      </w:pPr>
      <w:r w:rsidRPr="008D6480">
        <w:rPr>
          <w:rFonts w:ascii="Times New Roman" w:eastAsia="Times New Roman" w:hAnsi="Times New Roman" w:cs="Times New Roman"/>
        </w:rPr>
        <w:t xml:space="preserve">В случае выполнения в отношении Объекта долевого строительства отделочных работ </w:t>
      </w:r>
      <w:r w:rsidR="004F7E43" w:rsidRPr="008D6480">
        <w:rPr>
          <w:rFonts w:ascii="Times New Roman" w:eastAsia="Times New Roman" w:hAnsi="Times New Roman" w:cs="Times New Roman"/>
          <w:color w:val="000000"/>
        </w:rPr>
        <w:t xml:space="preserve">Гарантийный срок на результат производства </w:t>
      </w:r>
      <w:r w:rsidR="008D6480" w:rsidRPr="008D6480">
        <w:rPr>
          <w:rFonts w:ascii="Times New Roman" w:eastAsia="Times New Roman" w:hAnsi="Times New Roman" w:cs="Times New Roman"/>
          <w:color w:val="000000"/>
        </w:rPr>
        <w:t>о</w:t>
      </w:r>
      <w:r w:rsidR="004F7E43" w:rsidRPr="008D6480">
        <w:rPr>
          <w:rFonts w:ascii="Times New Roman" w:eastAsia="Times New Roman" w:hAnsi="Times New Roman" w:cs="Times New Roman"/>
          <w:color w:val="000000"/>
        </w:rPr>
        <w:t xml:space="preserve">тделочных работ на </w:t>
      </w:r>
      <w:r w:rsidR="009408FB" w:rsidRPr="008D6480">
        <w:rPr>
          <w:rFonts w:ascii="Times New Roman" w:eastAsia="Times New Roman" w:hAnsi="Times New Roman" w:cs="Times New Roman"/>
          <w:color w:val="000000"/>
        </w:rPr>
        <w:t>О</w:t>
      </w:r>
      <w:r w:rsidR="004F7E43" w:rsidRPr="008D6480">
        <w:rPr>
          <w:rFonts w:ascii="Times New Roman" w:eastAsia="Times New Roman" w:hAnsi="Times New Roman" w:cs="Times New Roman"/>
          <w:color w:val="000000"/>
        </w:rPr>
        <w:t>бъекте долевого строительства и входящи</w:t>
      </w:r>
      <w:r w:rsidR="00AD14F6" w:rsidRPr="008D6480">
        <w:rPr>
          <w:rFonts w:ascii="Times New Roman" w:eastAsia="Times New Roman" w:hAnsi="Times New Roman" w:cs="Times New Roman"/>
          <w:color w:val="000000"/>
        </w:rPr>
        <w:t>е</w:t>
      </w:r>
      <w:r w:rsidR="004F7E43" w:rsidRPr="008D6480">
        <w:rPr>
          <w:rFonts w:ascii="Times New Roman" w:eastAsia="Times New Roman" w:hAnsi="Times New Roman" w:cs="Times New Roman"/>
          <w:color w:val="000000"/>
        </w:rPr>
        <w:t xml:space="preserve"> в состав такого </w:t>
      </w:r>
      <w:r w:rsidR="009408FB" w:rsidRPr="008D6480">
        <w:rPr>
          <w:rFonts w:ascii="Times New Roman" w:eastAsia="Times New Roman" w:hAnsi="Times New Roman" w:cs="Times New Roman"/>
          <w:color w:val="000000"/>
        </w:rPr>
        <w:t>О</w:t>
      </w:r>
      <w:r w:rsidR="004F7E43" w:rsidRPr="008D6480">
        <w:rPr>
          <w:rFonts w:ascii="Times New Roman" w:eastAsia="Times New Roman" w:hAnsi="Times New Roman" w:cs="Times New Roman"/>
          <w:color w:val="000000"/>
        </w:rPr>
        <w:t>бъекта долевого строительства элемент</w:t>
      </w:r>
      <w:r w:rsidR="00AD14F6" w:rsidRPr="008D6480">
        <w:rPr>
          <w:rFonts w:ascii="Times New Roman" w:eastAsia="Times New Roman" w:hAnsi="Times New Roman" w:cs="Times New Roman"/>
          <w:color w:val="000000"/>
        </w:rPr>
        <w:t>ы</w:t>
      </w:r>
      <w:r w:rsidR="004F7E43" w:rsidRPr="008D6480">
        <w:rPr>
          <w:rFonts w:ascii="Times New Roman" w:eastAsia="Times New Roman" w:hAnsi="Times New Roman" w:cs="Times New Roman"/>
          <w:color w:val="000000"/>
        </w:rPr>
        <w:t xml:space="preserve"> отделки (при наличии таковых)</w:t>
      </w:r>
      <w:r w:rsidR="006B77D3" w:rsidRPr="008D6480">
        <w:rPr>
          <w:rFonts w:ascii="Times New Roman" w:eastAsia="Times New Roman" w:hAnsi="Times New Roman" w:cs="Times New Roman"/>
          <w:color w:val="000000"/>
        </w:rPr>
        <w:t>, а также на оконные блоки и двери</w:t>
      </w:r>
      <w:r w:rsidR="004F7E43" w:rsidRPr="008D6480">
        <w:rPr>
          <w:rFonts w:ascii="Times New Roman" w:eastAsia="Times New Roman" w:hAnsi="Times New Roman" w:cs="Times New Roman"/>
          <w:color w:val="000000"/>
        </w:rPr>
        <w:t xml:space="preserve"> составляет 1 (Один) год. Указанный гарантийный срок исчисляется со дня передачи объекта долевого строительства участнику долевого строительства </w:t>
      </w:r>
      <w:r w:rsidR="004F7E43" w:rsidRPr="008D6480">
        <w:rPr>
          <w:rFonts w:ascii="Times New Roman" w:eastAsia="Times New Roman" w:hAnsi="Times New Roman" w:cs="Times New Roman"/>
        </w:rPr>
        <w:t>или составления одностороннего Акта приёма-передачи Объекта долевого строительства</w:t>
      </w:r>
      <w:r w:rsidR="004F7E43" w:rsidRPr="008D6480">
        <w:rPr>
          <w:rFonts w:ascii="Times New Roman" w:eastAsia="Times New Roman" w:hAnsi="Times New Roman" w:cs="Times New Roman"/>
          <w:color w:val="000000"/>
        </w:rPr>
        <w:t>.</w:t>
      </w:r>
    </w:p>
    <w:p w14:paraId="65FB58F8" w14:textId="6CC541E9" w:rsidR="000E2505" w:rsidRPr="008D6480" w:rsidRDefault="001F1FB9" w:rsidP="00036241">
      <w:pPr>
        <w:spacing w:after="0" w:line="240" w:lineRule="auto"/>
        <w:ind w:firstLine="708"/>
        <w:jc w:val="both"/>
        <w:rPr>
          <w:rFonts w:ascii="Times New Roman" w:eastAsia="Times New Roman" w:hAnsi="Times New Roman" w:cs="Times New Roman"/>
        </w:rPr>
      </w:pPr>
      <w:r w:rsidRPr="008D6480">
        <w:rPr>
          <w:rFonts w:ascii="Times New Roman" w:eastAsia="Times New Roman" w:hAnsi="Times New Roman" w:cs="Times New Roman"/>
        </w:rPr>
        <w:t>5.</w:t>
      </w:r>
      <w:r w:rsidR="004F7E43" w:rsidRPr="008D6480">
        <w:rPr>
          <w:rFonts w:ascii="Times New Roman" w:eastAsia="Times New Roman" w:hAnsi="Times New Roman" w:cs="Times New Roman"/>
        </w:rPr>
        <w:t>10</w:t>
      </w:r>
      <w:r w:rsidR="000E2505" w:rsidRPr="008D6480">
        <w:rPr>
          <w:rFonts w:ascii="Times New Roman" w:eastAsia="Times New Roman" w:hAnsi="Times New Roman" w:cs="Times New Roman"/>
        </w:rPr>
        <w:t>.</w:t>
      </w:r>
      <w:r w:rsidR="000E2505" w:rsidRPr="008D6480">
        <w:rPr>
          <w:rFonts w:ascii="Times New Roman" w:eastAsia="Times New Roman" w:hAnsi="Times New Roman" w:cs="Times New Roman"/>
        </w:rPr>
        <w:tab/>
        <w:t xml:space="preserve"> </w:t>
      </w:r>
      <w:r w:rsidR="00CE4DB6" w:rsidRPr="008D6480">
        <w:rPr>
          <w:rFonts w:ascii="Times New Roman" w:eastAsia="Times New Roman" w:hAnsi="Times New Roman" w:cs="Times New Roman"/>
        </w:rPr>
        <w:t xml:space="preserve">Объект долевого строительства считается выполненным надлежащем качеством в случае, если несущественные недостатки/дефекты Объекта </w:t>
      </w:r>
      <w:r w:rsidR="000E2505" w:rsidRPr="008D6480">
        <w:rPr>
          <w:rFonts w:ascii="Times New Roman" w:eastAsia="Times New Roman" w:hAnsi="Times New Roman" w:cs="Times New Roman"/>
        </w:rPr>
        <w:t>долевого строительства без отделочных работ</w:t>
      </w:r>
      <w:r w:rsidR="00CE4DB6" w:rsidRPr="008D6480">
        <w:rPr>
          <w:rFonts w:ascii="Times New Roman" w:eastAsia="Times New Roman" w:hAnsi="Times New Roman" w:cs="Times New Roman"/>
        </w:rPr>
        <w:t xml:space="preserve">, могут быть устранены </w:t>
      </w:r>
      <w:r w:rsidR="000E2505" w:rsidRPr="008D6480">
        <w:rPr>
          <w:rFonts w:ascii="Times New Roman" w:eastAsia="Times New Roman" w:hAnsi="Times New Roman" w:cs="Times New Roman"/>
        </w:rPr>
        <w:t xml:space="preserve">посредством выполнения отделочных работ по чистовой отделке Объекта долевого строительства. </w:t>
      </w:r>
    </w:p>
    <w:p w14:paraId="6E57D085" w14:textId="77777777" w:rsidR="005D656F" w:rsidRPr="00036241" w:rsidRDefault="00EB7692" w:rsidP="005D656F">
      <w:pPr>
        <w:spacing w:after="0" w:line="240" w:lineRule="auto"/>
        <w:ind w:firstLine="708"/>
        <w:jc w:val="both"/>
        <w:rPr>
          <w:rFonts w:ascii="Times New Roman" w:hAnsi="Times New Roman" w:cs="Times New Roman"/>
        </w:rPr>
      </w:pPr>
      <w:r w:rsidRPr="008D6480">
        <w:rPr>
          <w:rFonts w:ascii="Times New Roman" w:eastAsia="Times New Roman" w:hAnsi="Times New Roman" w:cs="Times New Roman"/>
        </w:rPr>
        <w:t xml:space="preserve">5.11. </w:t>
      </w:r>
      <w:r w:rsidR="005D656F" w:rsidRPr="008D6480">
        <w:rPr>
          <w:rFonts w:ascii="Times New Roman" w:hAnsi="Times New Roman" w:cs="Times New Roman"/>
        </w:rPr>
        <w:t xml:space="preserve">В случае уплаты Застройщиком (добровольно или по решению суда) Участнику долевого строительства денежных средств на устранение строительных недостатков, включая, но не ограничиваясь: на замену оконных блоков, радиаторов отопления, входной двери и иных отделимых от Объекта долевого строительства элементов, Участник долевого строительства обязан передать Застройщику такие заменяемые элементы Объекта долевого строительства после их замены, но не позднее 30 календарных дней с момента осуществления такой выплаты. </w:t>
      </w:r>
    </w:p>
    <w:p w14:paraId="39E769FD" w14:textId="77777777" w:rsidR="005D656F" w:rsidRPr="00036241" w:rsidRDefault="005D656F" w:rsidP="005D656F">
      <w:pPr>
        <w:spacing w:after="0" w:line="240" w:lineRule="auto"/>
        <w:ind w:firstLine="708"/>
        <w:jc w:val="both"/>
        <w:rPr>
          <w:rFonts w:ascii="Times New Roman" w:hAnsi="Times New Roman" w:cs="Times New Roman"/>
        </w:rPr>
      </w:pPr>
      <w:r w:rsidRPr="008D6480">
        <w:rPr>
          <w:rFonts w:ascii="Times New Roman" w:hAnsi="Times New Roman" w:cs="Times New Roman"/>
        </w:rPr>
        <w:t xml:space="preserve">В случае не передачи Участником долевого строительства Застройщику в соответствии с предыдущим абзацем настоящего пункта замененных оконных блоков, радиаторов отопления, входной двери и иных отделимых от Объекта долевого строительства элементов, Застройщик вправе потребовать от Участника долевого строительства оплатить их рыночную стоимость. </w:t>
      </w:r>
    </w:p>
    <w:p w14:paraId="45999CA3" w14:textId="655CCD4B" w:rsidR="00EB7692" w:rsidRPr="00036241" w:rsidRDefault="005D656F" w:rsidP="005D656F">
      <w:pPr>
        <w:spacing w:after="0" w:line="240" w:lineRule="auto"/>
        <w:ind w:firstLine="708"/>
        <w:jc w:val="both"/>
        <w:rPr>
          <w:rFonts w:ascii="Times New Roman" w:eastAsia="Times New Roman" w:hAnsi="Times New Roman" w:cs="Times New Roman"/>
        </w:rPr>
      </w:pPr>
      <w:r w:rsidRPr="008D6480">
        <w:rPr>
          <w:rFonts w:ascii="Times New Roman" w:hAnsi="Times New Roman" w:cs="Times New Roman"/>
        </w:rPr>
        <w:t>В случае уплаты Застройщиком (добровольно или по решению суда) Участнику долевого строительства денежных средств на устранение недостатков, Застройщик вправе по истечении 3 (трех) месяцев с момента осуществления такой выплаты потребовать от Участника долевого строительства предоставления доказательств устранения недостатков и понесенных на их устранение затрат.</w:t>
      </w:r>
    </w:p>
    <w:p w14:paraId="237F281A" w14:textId="77777777" w:rsidR="00EB7692" w:rsidRPr="00036241" w:rsidRDefault="00EB7692" w:rsidP="008D6480">
      <w:pPr>
        <w:spacing w:after="0" w:line="240" w:lineRule="auto"/>
        <w:ind w:firstLine="708"/>
        <w:jc w:val="both"/>
        <w:rPr>
          <w:rFonts w:ascii="Times New Roman" w:eastAsia="Times New Roman" w:hAnsi="Times New Roman" w:cs="Times New Roman"/>
        </w:rPr>
      </w:pPr>
    </w:p>
    <w:bookmarkEnd w:id="27"/>
    <w:p w14:paraId="76910AEA" w14:textId="77777777" w:rsidR="000E2505" w:rsidRPr="00036241" w:rsidRDefault="000E2505" w:rsidP="008D6480">
      <w:pPr>
        <w:spacing w:after="0" w:line="240" w:lineRule="auto"/>
        <w:ind w:firstLine="709"/>
        <w:jc w:val="both"/>
        <w:rPr>
          <w:rFonts w:ascii="Times New Roman" w:eastAsia="Times New Roman" w:hAnsi="Times New Roman" w:cs="Times New Roman"/>
          <w:b/>
          <w:bCs/>
        </w:rPr>
      </w:pPr>
    </w:p>
    <w:p w14:paraId="355CB7A2" w14:textId="77777777" w:rsidR="000E2505" w:rsidRPr="00036241" w:rsidRDefault="000E2505" w:rsidP="008D6480">
      <w:pPr>
        <w:pStyle w:val="1"/>
        <w:numPr>
          <w:ilvl w:val="0"/>
          <w:numId w:val="26"/>
        </w:numPr>
        <w:spacing w:before="0" w:line="240" w:lineRule="auto"/>
        <w:ind w:left="0" w:firstLine="0"/>
        <w:jc w:val="center"/>
        <w:rPr>
          <w:rFonts w:ascii="Times New Roman" w:eastAsia="Times New Roman" w:hAnsi="Times New Roman" w:cs="Times New Roman"/>
          <w:b/>
          <w:bCs/>
          <w:color w:val="auto"/>
          <w:sz w:val="22"/>
          <w:szCs w:val="22"/>
        </w:rPr>
      </w:pPr>
      <w:r w:rsidRPr="00036241">
        <w:rPr>
          <w:rFonts w:ascii="Times New Roman" w:eastAsia="Times New Roman" w:hAnsi="Times New Roman" w:cs="Times New Roman"/>
          <w:b/>
          <w:bCs/>
          <w:color w:val="auto"/>
          <w:sz w:val="22"/>
          <w:szCs w:val="22"/>
        </w:rPr>
        <w:t>Права и обязанности Сторон</w:t>
      </w:r>
    </w:p>
    <w:p w14:paraId="40FD88CF" w14:textId="77777777" w:rsidR="000E2505" w:rsidRPr="00FE71C6" w:rsidRDefault="000E2505" w:rsidP="008D6480">
      <w:pPr>
        <w:numPr>
          <w:ilvl w:val="1"/>
          <w:numId w:val="26"/>
        </w:numPr>
        <w:spacing w:after="0" w:line="240" w:lineRule="auto"/>
        <w:ind w:left="709" w:firstLine="0"/>
        <w:jc w:val="both"/>
        <w:rPr>
          <w:rFonts w:ascii="Times New Roman" w:eastAsia="Times New Roman" w:hAnsi="Times New Roman" w:cs="Times New Roman"/>
          <w:b/>
          <w:bCs/>
        </w:rPr>
      </w:pPr>
      <w:r w:rsidRPr="00FE71C6">
        <w:rPr>
          <w:rFonts w:ascii="Times New Roman" w:eastAsia="Times New Roman" w:hAnsi="Times New Roman" w:cs="Times New Roman"/>
          <w:b/>
          <w:bCs/>
        </w:rPr>
        <w:t>Застройщик обязуется:</w:t>
      </w:r>
    </w:p>
    <w:p w14:paraId="59764790" w14:textId="77777777" w:rsidR="000E2505" w:rsidRPr="008D6480" w:rsidRDefault="000E2505" w:rsidP="008D6480">
      <w:pPr>
        <w:numPr>
          <w:ilvl w:val="2"/>
          <w:numId w:val="26"/>
        </w:numPr>
        <w:spacing w:after="0" w:line="240" w:lineRule="auto"/>
        <w:ind w:left="0" w:firstLine="709"/>
        <w:jc w:val="both"/>
        <w:rPr>
          <w:rFonts w:ascii="Times New Roman" w:eastAsia="Times New Roman" w:hAnsi="Times New Roman" w:cs="Times New Roman"/>
        </w:rPr>
      </w:pPr>
      <w:r w:rsidRPr="008D6480">
        <w:rPr>
          <w:rFonts w:ascii="Times New Roman" w:eastAsia="Times New Roman" w:hAnsi="Times New Roman" w:cs="Times New Roman"/>
        </w:rPr>
        <w:t xml:space="preserve">Осуществить комплекс организационных и технических мероприятий, направленных на обеспечение строительства Многоквартирного дома в соответствии с проектной документацией. </w:t>
      </w:r>
    </w:p>
    <w:p w14:paraId="29A43B67" w14:textId="77777777" w:rsidR="000E2505" w:rsidRPr="008D6480" w:rsidRDefault="000E2505" w:rsidP="008D6480">
      <w:pPr>
        <w:numPr>
          <w:ilvl w:val="2"/>
          <w:numId w:val="26"/>
        </w:numPr>
        <w:spacing w:after="0" w:line="240" w:lineRule="auto"/>
        <w:ind w:left="0" w:firstLine="709"/>
        <w:jc w:val="both"/>
        <w:rPr>
          <w:rFonts w:ascii="Times New Roman" w:eastAsia="Times New Roman" w:hAnsi="Times New Roman" w:cs="Times New Roman"/>
        </w:rPr>
      </w:pPr>
      <w:r w:rsidRPr="008D6480">
        <w:rPr>
          <w:rFonts w:ascii="Times New Roman" w:eastAsia="Times New Roman" w:hAnsi="Times New Roman" w:cs="Times New Roman"/>
        </w:rPr>
        <w:t>В установленном порядке и в разумные сроки получить разрешение на ввод Многоквартирного дома в эксплуатацию.</w:t>
      </w:r>
    </w:p>
    <w:p w14:paraId="1C879AF6" w14:textId="77777777" w:rsidR="000E2505" w:rsidRPr="008D6480" w:rsidRDefault="000E2505" w:rsidP="008D6480">
      <w:pPr>
        <w:numPr>
          <w:ilvl w:val="2"/>
          <w:numId w:val="26"/>
        </w:numPr>
        <w:spacing w:after="0" w:line="240" w:lineRule="auto"/>
        <w:ind w:left="0" w:firstLine="709"/>
        <w:jc w:val="both"/>
        <w:rPr>
          <w:rFonts w:ascii="Times New Roman" w:eastAsia="Times New Roman" w:hAnsi="Times New Roman" w:cs="Times New Roman"/>
        </w:rPr>
      </w:pPr>
      <w:r w:rsidRPr="008D6480">
        <w:rPr>
          <w:rFonts w:ascii="Times New Roman" w:eastAsia="Times New Roman" w:hAnsi="Times New Roman" w:cs="Times New Roman"/>
        </w:rPr>
        <w:t>Предоставлять по требованию Участника долевого строительства информацию в объеме, установленном законодательством Российской Федерации об участии в долевом строительстве.</w:t>
      </w:r>
    </w:p>
    <w:p w14:paraId="1950A038" w14:textId="11B231B0" w:rsidR="00C5222A" w:rsidRPr="00036241" w:rsidRDefault="00AE0911" w:rsidP="008D6480">
      <w:pPr>
        <w:numPr>
          <w:ilvl w:val="2"/>
          <w:numId w:val="26"/>
        </w:numPr>
        <w:spacing w:after="0" w:line="240" w:lineRule="auto"/>
        <w:ind w:left="0" w:firstLine="709"/>
        <w:jc w:val="both"/>
        <w:rPr>
          <w:rFonts w:ascii="Times New Roman" w:eastAsia="Times New Roman" w:hAnsi="Times New Roman" w:cs="Times New Roman"/>
        </w:rPr>
      </w:pPr>
      <w:r>
        <w:rPr>
          <w:rFonts w:ascii="Times New Roman" w:eastAsia="Times New Roman" w:hAnsi="Times New Roman" w:cs="Times New Roman"/>
        </w:rPr>
        <w:t xml:space="preserve">Обеспечить сбор, подготовку документов для </w:t>
      </w:r>
      <w:r w:rsidR="00C5222A" w:rsidRPr="00AE0911">
        <w:rPr>
          <w:rFonts w:ascii="Times New Roman" w:eastAsia="Times New Roman" w:hAnsi="Times New Roman" w:cs="Times New Roman"/>
        </w:rPr>
        <w:t>регистраци</w:t>
      </w:r>
      <w:r>
        <w:rPr>
          <w:rFonts w:ascii="Times New Roman" w:eastAsia="Times New Roman" w:hAnsi="Times New Roman" w:cs="Times New Roman"/>
        </w:rPr>
        <w:t>и</w:t>
      </w:r>
      <w:r w:rsidR="00C5222A" w:rsidRPr="00AE0911">
        <w:rPr>
          <w:rFonts w:ascii="Times New Roman" w:eastAsia="Times New Roman" w:hAnsi="Times New Roman" w:cs="Times New Roman"/>
        </w:rPr>
        <w:t xml:space="preserve"> Договора</w:t>
      </w:r>
      <w:r w:rsidR="00C5222A" w:rsidRPr="00036241">
        <w:rPr>
          <w:rFonts w:ascii="Times New Roman" w:eastAsia="Times New Roman" w:hAnsi="Times New Roman" w:cs="Times New Roman"/>
        </w:rPr>
        <w:t xml:space="preserve"> в органе, осуществляющем государственный кадастровый учет</w:t>
      </w:r>
      <w:r w:rsidR="00C5222A" w:rsidRPr="00036241">
        <w:rPr>
          <w:rFonts w:ascii="Times New Roman" w:hAnsi="Times New Roman" w:cs="Times New Roman"/>
        </w:rPr>
        <w:t xml:space="preserve"> </w:t>
      </w:r>
      <w:r w:rsidR="00C5222A" w:rsidRPr="00036241">
        <w:rPr>
          <w:rFonts w:ascii="Times New Roman" w:eastAsia="Times New Roman" w:hAnsi="Times New Roman" w:cs="Times New Roman"/>
        </w:rPr>
        <w:t>недвижимого имущества и государственную регистрацию прав</w:t>
      </w:r>
      <w:r w:rsidR="00C5222A" w:rsidRPr="00036241">
        <w:rPr>
          <w:rFonts w:ascii="Times New Roman" w:hAnsi="Times New Roman" w:cs="Times New Roman"/>
        </w:rPr>
        <w:t xml:space="preserve"> </w:t>
      </w:r>
      <w:r w:rsidR="00C5222A" w:rsidRPr="00036241">
        <w:rPr>
          <w:rFonts w:ascii="Times New Roman" w:eastAsia="Times New Roman" w:hAnsi="Times New Roman" w:cs="Times New Roman"/>
        </w:rPr>
        <w:t>на недвижимое имущество и сделок с ним.</w:t>
      </w:r>
    </w:p>
    <w:p w14:paraId="451F3772" w14:textId="77777777" w:rsidR="000E2505" w:rsidRPr="008D6480" w:rsidRDefault="000E2505" w:rsidP="008D6480">
      <w:pPr>
        <w:numPr>
          <w:ilvl w:val="2"/>
          <w:numId w:val="26"/>
        </w:numPr>
        <w:spacing w:after="0" w:line="240" w:lineRule="auto"/>
        <w:ind w:left="0" w:firstLine="709"/>
        <w:jc w:val="both"/>
        <w:rPr>
          <w:rFonts w:ascii="Times New Roman" w:eastAsia="Times New Roman" w:hAnsi="Times New Roman" w:cs="Times New Roman"/>
        </w:rPr>
      </w:pPr>
      <w:r w:rsidRPr="00FE71C6">
        <w:rPr>
          <w:rFonts w:ascii="Times New Roman" w:eastAsia="Times New Roman" w:hAnsi="Times New Roman" w:cs="Times New Roman"/>
        </w:rPr>
        <w:t>Передать в установленный срок Объект долевого строительства по Акту приёма-передачи после получения Разрешения на ввод Многоквартирного дома в эксплуатацию.</w:t>
      </w:r>
    </w:p>
    <w:p w14:paraId="599EE59B" w14:textId="1946FDCB" w:rsidR="000E2505" w:rsidRPr="008D6480" w:rsidRDefault="000E2505" w:rsidP="008D6480">
      <w:pPr>
        <w:numPr>
          <w:ilvl w:val="2"/>
          <w:numId w:val="26"/>
        </w:numPr>
        <w:spacing w:after="0" w:line="240" w:lineRule="auto"/>
        <w:ind w:left="0" w:firstLine="709"/>
        <w:jc w:val="both"/>
        <w:rPr>
          <w:rFonts w:ascii="Times New Roman" w:eastAsia="Times New Roman" w:hAnsi="Times New Roman" w:cs="Times New Roman"/>
        </w:rPr>
      </w:pPr>
      <w:r w:rsidRPr="008D6480">
        <w:rPr>
          <w:rFonts w:ascii="Times New Roman" w:eastAsia="Times New Roman" w:hAnsi="Times New Roman" w:cs="Times New Roman"/>
        </w:rPr>
        <w:t xml:space="preserve">В сроки, установленные </w:t>
      </w:r>
      <w:bookmarkStart w:id="28" w:name="_Hlk185248591"/>
      <w:r w:rsidRPr="008D6480">
        <w:rPr>
          <w:rFonts w:ascii="Times New Roman" w:eastAsia="Times New Roman" w:hAnsi="Times New Roman" w:cs="Times New Roman"/>
        </w:rPr>
        <w:t>214</w:t>
      </w:r>
      <w:r w:rsidR="0068423F" w:rsidRPr="008D6480">
        <w:rPr>
          <w:rFonts w:ascii="Times New Roman" w:eastAsia="Times New Roman" w:hAnsi="Times New Roman" w:cs="Times New Roman"/>
        </w:rPr>
        <w:t>-ФЗ</w:t>
      </w:r>
      <w:bookmarkEnd w:id="28"/>
      <w:r w:rsidRPr="008D6480">
        <w:rPr>
          <w:rFonts w:ascii="Times New Roman" w:eastAsia="Times New Roman" w:hAnsi="Times New Roman" w:cs="Times New Roman"/>
        </w:rPr>
        <w:t>, публиковать изменения сведений о проекте строительства и о Застройщике (в том числе, но не ограничиваясь о месте нахождения Застройщика, о номере телефона, об адресе электронной почты, о реквизитах расчетного счета Застройщика в уполномоченном банке) в проектной декларации. Днём уведомления участника об изменениях сведений о Застройщике, в том числе указанных в разделе 12 Договора, является день размещения изменённых данных на портале ЕИСЖС. При этом дополнительное соглашение к Договору не заключается.</w:t>
      </w:r>
    </w:p>
    <w:p w14:paraId="3FDB594E" w14:textId="496FF464" w:rsidR="000E2505" w:rsidRPr="00036241" w:rsidRDefault="000E2505" w:rsidP="008D6480">
      <w:pPr>
        <w:numPr>
          <w:ilvl w:val="2"/>
          <w:numId w:val="26"/>
        </w:numPr>
        <w:spacing w:after="0" w:line="240" w:lineRule="auto"/>
        <w:ind w:left="0" w:firstLine="709"/>
        <w:jc w:val="both"/>
        <w:rPr>
          <w:rFonts w:ascii="Times New Roman" w:eastAsia="Times New Roman" w:hAnsi="Times New Roman" w:cs="Times New Roman"/>
        </w:rPr>
      </w:pPr>
      <w:r w:rsidRPr="008D6480">
        <w:rPr>
          <w:rFonts w:ascii="Times New Roman" w:eastAsia="Times New Roman" w:hAnsi="Times New Roman" w:cs="Times New Roman"/>
        </w:rPr>
        <w:t>В целях сохранения целостности отделки Общего имущества Объекта, в связи с проведением ремонтно-отделочных работ Участниками долевого строительства, Застройщик обязуется завершить ремонтно-отделочные работы в помещениях</w:t>
      </w:r>
      <w:r w:rsidR="00C854D1" w:rsidRPr="008D6480">
        <w:rPr>
          <w:rFonts w:ascii="Times New Roman" w:eastAsia="Times New Roman" w:hAnsi="Times New Roman" w:cs="Times New Roman"/>
        </w:rPr>
        <w:t xml:space="preserve"> общего пользования</w:t>
      </w:r>
      <w:r w:rsidRPr="008D6480">
        <w:rPr>
          <w:rFonts w:ascii="Times New Roman" w:eastAsia="Times New Roman" w:hAnsi="Times New Roman" w:cs="Times New Roman"/>
        </w:rPr>
        <w:t xml:space="preserve"> </w:t>
      </w:r>
      <w:r w:rsidRPr="00036241">
        <w:rPr>
          <w:rFonts w:ascii="Times New Roman" w:eastAsia="Times New Roman" w:hAnsi="Times New Roman" w:cs="Times New Roman"/>
        </w:rPr>
        <w:t>не позднее одного года с даты получения разрешения на ввод Многоквартирного дома в эксплуатацию.</w:t>
      </w:r>
    </w:p>
    <w:p w14:paraId="41E674C5" w14:textId="68DC66DF" w:rsidR="00E55C28" w:rsidRPr="00036241" w:rsidRDefault="00E55C28" w:rsidP="008D6480">
      <w:pPr>
        <w:spacing w:after="0" w:line="240" w:lineRule="auto"/>
        <w:jc w:val="both"/>
        <w:rPr>
          <w:rFonts w:ascii="Times New Roman" w:eastAsia="Times New Roman" w:hAnsi="Times New Roman" w:cs="Times New Roman"/>
        </w:rPr>
      </w:pPr>
      <w:r w:rsidRPr="00036241">
        <w:rPr>
          <w:rFonts w:ascii="Times New Roman" w:eastAsia="Times New Roman" w:hAnsi="Times New Roman" w:cs="Times New Roman"/>
        </w:rPr>
        <w:t xml:space="preserve">Застройщик не принимает на себя обязательства по полной чистовой уборке Объекта долевого строительства.  </w:t>
      </w:r>
    </w:p>
    <w:p w14:paraId="5CFDD1B0" w14:textId="77777777" w:rsidR="000E2505" w:rsidRPr="00036241" w:rsidRDefault="000E2505" w:rsidP="00036241">
      <w:pPr>
        <w:numPr>
          <w:ilvl w:val="1"/>
          <w:numId w:val="26"/>
        </w:numPr>
        <w:spacing w:after="0" w:line="240" w:lineRule="auto"/>
        <w:ind w:left="567" w:firstLine="142"/>
        <w:jc w:val="both"/>
        <w:rPr>
          <w:rFonts w:ascii="Times New Roman" w:eastAsia="Times New Roman" w:hAnsi="Times New Roman" w:cs="Times New Roman"/>
          <w:b/>
          <w:bCs/>
        </w:rPr>
      </w:pPr>
      <w:r w:rsidRPr="00036241">
        <w:rPr>
          <w:rFonts w:ascii="Times New Roman" w:eastAsia="Times New Roman" w:hAnsi="Times New Roman" w:cs="Times New Roman"/>
          <w:b/>
          <w:bCs/>
        </w:rPr>
        <w:lastRenderedPageBreak/>
        <w:t>Застройщик имеет право:</w:t>
      </w:r>
    </w:p>
    <w:p w14:paraId="10622A4D" w14:textId="77777777" w:rsidR="000E2505" w:rsidRPr="008D6480" w:rsidRDefault="000E2505" w:rsidP="00036241">
      <w:pPr>
        <w:numPr>
          <w:ilvl w:val="2"/>
          <w:numId w:val="26"/>
        </w:numPr>
        <w:spacing w:after="0" w:line="240" w:lineRule="auto"/>
        <w:ind w:left="0" w:firstLine="709"/>
        <w:jc w:val="both"/>
        <w:rPr>
          <w:rFonts w:ascii="Times New Roman" w:eastAsia="Times New Roman" w:hAnsi="Times New Roman" w:cs="Times New Roman"/>
        </w:rPr>
      </w:pPr>
      <w:r w:rsidRPr="00FE71C6">
        <w:rPr>
          <w:rFonts w:ascii="Times New Roman" w:eastAsia="Times New Roman" w:hAnsi="Times New Roman" w:cs="Times New Roman"/>
        </w:rPr>
        <w:t>Досрочно исполнить свое обязательство по передаче Объекта долевого строительства.</w:t>
      </w:r>
    </w:p>
    <w:p w14:paraId="20FD8BE4" w14:textId="40D33DFE" w:rsidR="000E2505" w:rsidRPr="008D6480" w:rsidRDefault="000E2505" w:rsidP="00036241">
      <w:pPr>
        <w:numPr>
          <w:ilvl w:val="2"/>
          <w:numId w:val="26"/>
        </w:numPr>
        <w:spacing w:after="0" w:line="240" w:lineRule="auto"/>
        <w:ind w:left="0" w:firstLine="709"/>
        <w:jc w:val="both"/>
        <w:rPr>
          <w:rFonts w:ascii="Times New Roman" w:eastAsia="Times New Roman" w:hAnsi="Times New Roman" w:cs="Times New Roman"/>
        </w:rPr>
      </w:pPr>
      <w:r w:rsidRPr="008D6480">
        <w:rPr>
          <w:rFonts w:ascii="Times New Roman" w:eastAsia="Times New Roman" w:hAnsi="Times New Roman" w:cs="Times New Roman"/>
        </w:rPr>
        <w:t>Вносить изменения в проектную документацию без согласования с Участником долевого строительства, если иное не предусмотрено действующим законодательством Российской Федерации.</w:t>
      </w:r>
    </w:p>
    <w:p w14:paraId="39EC5AFB" w14:textId="77777777" w:rsidR="000E2505" w:rsidRPr="008D6480" w:rsidRDefault="000E2505" w:rsidP="00036241">
      <w:pPr>
        <w:numPr>
          <w:ilvl w:val="2"/>
          <w:numId w:val="26"/>
        </w:numPr>
        <w:spacing w:after="0" w:line="240" w:lineRule="auto"/>
        <w:ind w:left="0" w:firstLine="709"/>
        <w:jc w:val="both"/>
        <w:rPr>
          <w:rFonts w:ascii="Times New Roman" w:eastAsia="Times New Roman" w:hAnsi="Times New Roman" w:cs="Times New Roman"/>
        </w:rPr>
      </w:pPr>
      <w:r w:rsidRPr="008D6480">
        <w:rPr>
          <w:rFonts w:ascii="Times New Roman" w:eastAsia="Times New Roman" w:hAnsi="Times New Roman" w:cs="Times New Roman"/>
        </w:rPr>
        <w:t xml:space="preserve">Вносить изменения в проектную документацию в отношении Объекта долевого строительства в части порядка и объема возведения внутренних перегородок без согласования с Участником долевого строительства. При этом указанные изменения должны быть согласованы в порядке, установленном действующим законодательством Российской Федерации. </w:t>
      </w:r>
    </w:p>
    <w:p w14:paraId="3B6B2F04" w14:textId="77777777" w:rsidR="000E2505" w:rsidRPr="008D6480" w:rsidRDefault="000E2505" w:rsidP="00036241">
      <w:pPr>
        <w:numPr>
          <w:ilvl w:val="2"/>
          <w:numId w:val="26"/>
        </w:numPr>
        <w:spacing w:after="0" w:line="240" w:lineRule="auto"/>
        <w:ind w:left="0" w:firstLine="709"/>
        <w:jc w:val="both"/>
        <w:rPr>
          <w:rFonts w:ascii="Times New Roman" w:eastAsia="Times New Roman" w:hAnsi="Times New Roman" w:cs="Times New Roman"/>
        </w:rPr>
      </w:pPr>
      <w:r w:rsidRPr="008D6480">
        <w:rPr>
          <w:rFonts w:ascii="Times New Roman" w:eastAsia="Times New Roman" w:hAnsi="Times New Roman" w:cs="Times New Roman"/>
        </w:rPr>
        <w:t xml:space="preserve">Проводить раздел Земельного участка путём его межевания в целях формирования земельного участка под Объектом без согласования с Участником долевого строительства. </w:t>
      </w:r>
    </w:p>
    <w:p w14:paraId="19F79282" w14:textId="5781CCB1" w:rsidR="000E2505" w:rsidRPr="008D6480" w:rsidRDefault="000E2505" w:rsidP="00036241">
      <w:pPr>
        <w:numPr>
          <w:ilvl w:val="2"/>
          <w:numId w:val="26"/>
        </w:numPr>
        <w:spacing w:after="0" w:line="240" w:lineRule="auto"/>
        <w:ind w:left="0" w:firstLine="709"/>
        <w:jc w:val="both"/>
        <w:rPr>
          <w:rFonts w:ascii="Times New Roman" w:eastAsia="Times New Roman" w:hAnsi="Times New Roman" w:cs="Times New Roman"/>
        </w:rPr>
      </w:pPr>
      <w:r w:rsidRPr="008D6480">
        <w:rPr>
          <w:rFonts w:ascii="Times New Roman" w:eastAsia="Times New Roman" w:hAnsi="Times New Roman" w:cs="Times New Roman"/>
        </w:rPr>
        <w:t>В слу</w:t>
      </w:r>
      <w:r w:rsidR="00C5222A" w:rsidRPr="008D6480">
        <w:rPr>
          <w:rFonts w:ascii="Times New Roman" w:eastAsia="Times New Roman" w:hAnsi="Times New Roman" w:cs="Times New Roman"/>
        </w:rPr>
        <w:t xml:space="preserve">чае отсутствия зарегистрированного права собственности на Объект долевого строительства по истечении 3 </w:t>
      </w:r>
      <w:r w:rsidR="00AC0C6E" w:rsidRPr="008D6480">
        <w:rPr>
          <w:rFonts w:ascii="Times New Roman" w:eastAsia="Times New Roman" w:hAnsi="Times New Roman" w:cs="Times New Roman"/>
        </w:rPr>
        <w:t xml:space="preserve">(трех) </w:t>
      </w:r>
      <w:r w:rsidR="00C5222A" w:rsidRPr="008D6480">
        <w:rPr>
          <w:rFonts w:ascii="Times New Roman" w:eastAsia="Times New Roman" w:hAnsi="Times New Roman" w:cs="Times New Roman"/>
        </w:rPr>
        <w:t>месяцев после подписания Акта приёма-передачи Объекта долевого строительства, совершить все необходимые действия по государственной регистрации права собственности в органе, осуществляющем государственный кадастровый учёт недвижимого имущества и государственную регистрацию прав</w:t>
      </w:r>
      <w:r w:rsidR="00C5222A" w:rsidRPr="008D6480">
        <w:rPr>
          <w:rFonts w:ascii="Times New Roman" w:hAnsi="Times New Roman" w:cs="Times New Roman"/>
        </w:rPr>
        <w:t xml:space="preserve"> </w:t>
      </w:r>
      <w:r w:rsidR="00C5222A" w:rsidRPr="008D6480">
        <w:rPr>
          <w:rFonts w:ascii="Times New Roman" w:eastAsia="Times New Roman" w:hAnsi="Times New Roman" w:cs="Times New Roman"/>
        </w:rPr>
        <w:t>на недвижимое имущество и сделок с ним, в том числе направлять результаты государственной регистрации в виде электронного архива, полученного из Росреестра, на электронную почту Участника долевого строительства, указанную в разделе 12 Договора.</w:t>
      </w:r>
    </w:p>
    <w:p w14:paraId="49BC47D6" w14:textId="77777777" w:rsidR="000E2505" w:rsidRPr="008D6480" w:rsidRDefault="000E2505" w:rsidP="00FE71C6">
      <w:pPr>
        <w:numPr>
          <w:ilvl w:val="2"/>
          <w:numId w:val="26"/>
        </w:numPr>
        <w:spacing w:after="0" w:line="240" w:lineRule="auto"/>
        <w:ind w:left="0" w:firstLine="709"/>
        <w:jc w:val="both"/>
        <w:rPr>
          <w:rFonts w:ascii="Times New Roman" w:eastAsia="Times New Roman" w:hAnsi="Times New Roman" w:cs="Times New Roman"/>
        </w:rPr>
      </w:pPr>
      <w:r w:rsidRPr="008D6480">
        <w:rPr>
          <w:rFonts w:ascii="Times New Roman" w:eastAsia="Times New Roman" w:hAnsi="Times New Roman" w:cs="Times New Roman"/>
        </w:rPr>
        <w:t xml:space="preserve">Совершать иные действия, установленные Договором и действующим законодательством Российской Федерации. </w:t>
      </w:r>
    </w:p>
    <w:p w14:paraId="571CC8F0" w14:textId="77777777" w:rsidR="000E2505" w:rsidRPr="008D6480" w:rsidRDefault="000E2505" w:rsidP="008D6480">
      <w:pPr>
        <w:numPr>
          <w:ilvl w:val="1"/>
          <w:numId w:val="26"/>
        </w:numPr>
        <w:spacing w:after="0" w:line="240" w:lineRule="auto"/>
        <w:ind w:left="709" w:firstLine="0"/>
        <w:jc w:val="both"/>
        <w:rPr>
          <w:rFonts w:ascii="Times New Roman" w:eastAsia="Times New Roman" w:hAnsi="Times New Roman" w:cs="Times New Roman"/>
          <w:b/>
          <w:bCs/>
        </w:rPr>
      </w:pPr>
      <w:r w:rsidRPr="008D6480">
        <w:rPr>
          <w:rFonts w:ascii="Times New Roman" w:eastAsia="Times New Roman" w:hAnsi="Times New Roman" w:cs="Times New Roman"/>
          <w:b/>
          <w:bCs/>
        </w:rPr>
        <w:t>Участник долевого строительства обязуется:</w:t>
      </w:r>
    </w:p>
    <w:p w14:paraId="0655841F" w14:textId="77777777" w:rsidR="000E2505" w:rsidRPr="008D6480" w:rsidRDefault="000E2505" w:rsidP="008D6480">
      <w:pPr>
        <w:numPr>
          <w:ilvl w:val="2"/>
          <w:numId w:val="26"/>
        </w:numPr>
        <w:spacing w:after="0" w:line="240" w:lineRule="auto"/>
        <w:ind w:left="0" w:firstLine="709"/>
        <w:jc w:val="both"/>
        <w:rPr>
          <w:rFonts w:ascii="Times New Roman" w:eastAsia="Times New Roman" w:hAnsi="Times New Roman" w:cs="Times New Roman"/>
        </w:rPr>
      </w:pPr>
      <w:r w:rsidRPr="008D6480">
        <w:rPr>
          <w:rFonts w:ascii="Times New Roman" w:eastAsia="Times New Roman" w:hAnsi="Times New Roman" w:cs="Times New Roman"/>
        </w:rPr>
        <w:t xml:space="preserve">Открыть счёт эскроу в банке Эскроу-агенте и уплатить Цену Договора в объеме, порядке и в сроки, установленные Договором. </w:t>
      </w:r>
    </w:p>
    <w:p w14:paraId="19BA4014" w14:textId="77777777" w:rsidR="000E2505" w:rsidRPr="008D6480" w:rsidRDefault="000E2505" w:rsidP="008D6480">
      <w:pPr>
        <w:numPr>
          <w:ilvl w:val="2"/>
          <w:numId w:val="26"/>
        </w:numPr>
        <w:spacing w:after="0" w:line="240" w:lineRule="auto"/>
        <w:ind w:left="0" w:firstLine="709"/>
        <w:jc w:val="both"/>
        <w:rPr>
          <w:rFonts w:ascii="Times New Roman" w:eastAsia="Times New Roman" w:hAnsi="Times New Roman" w:cs="Times New Roman"/>
        </w:rPr>
      </w:pPr>
      <w:r w:rsidRPr="008D6480">
        <w:rPr>
          <w:rFonts w:ascii="Times New Roman" w:eastAsia="Times New Roman" w:hAnsi="Times New Roman" w:cs="Times New Roman"/>
        </w:rPr>
        <w:t>В пор</w:t>
      </w:r>
      <w:r w:rsidR="00C5222A" w:rsidRPr="008D6480">
        <w:rPr>
          <w:rFonts w:ascii="Times New Roman" w:eastAsia="Times New Roman" w:hAnsi="Times New Roman" w:cs="Times New Roman"/>
        </w:rPr>
        <w:t>ядке, предусмотренном разделом 4 Договора, принять от Застройщика Объект долевого строительства по Акту приёма-передачи.</w:t>
      </w:r>
    </w:p>
    <w:p w14:paraId="1938F631" w14:textId="0424250C" w:rsidR="000E2505" w:rsidRPr="008D6480" w:rsidRDefault="000E2505" w:rsidP="008D6480">
      <w:pPr>
        <w:numPr>
          <w:ilvl w:val="2"/>
          <w:numId w:val="26"/>
        </w:numPr>
        <w:spacing w:after="0" w:line="240" w:lineRule="auto"/>
        <w:ind w:left="0" w:firstLine="709"/>
        <w:jc w:val="both"/>
        <w:rPr>
          <w:rFonts w:ascii="Times New Roman" w:eastAsia="Times New Roman" w:hAnsi="Times New Roman" w:cs="Times New Roman"/>
        </w:rPr>
      </w:pPr>
      <w:r w:rsidRPr="008D6480">
        <w:rPr>
          <w:rFonts w:ascii="Times New Roman" w:eastAsia="Times New Roman" w:hAnsi="Times New Roman" w:cs="Times New Roman"/>
        </w:rPr>
        <w:t xml:space="preserve">Не позднее даты подписания Акта приёма-передачи, либо даты </w:t>
      </w:r>
      <w:r w:rsidR="00AC0C6E" w:rsidRPr="008D6480">
        <w:rPr>
          <w:rFonts w:ascii="Times New Roman" w:eastAsia="Times New Roman" w:hAnsi="Times New Roman" w:cs="Times New Roman"/>
        </w:rPr>
        <w:t xml:space="preserve">получения </w:t>
      </w:r>
      <w:r w:rsidRPr="008D6480">
        <w:rPr>
          <w:rFonts w:ascii="Times New Roman" w:eastAsia="Times New Roman" w:hAnsi="Times New Roman" w:cs="Times New Roman"/>
        </w:rPr>
        <w:t>одностороннего Акта приёма-передачи</w:t>
      </w:r>
      <w:r w:rsidR="00C85366" w:rsidRPr="008D6480">
        <w:rPr>
          <w:rFonts w:ascii="Times New Roman" w:eastAsia="Times New Roman" w:hAnsi="Times New Roman" w:cs="Times New Roman"/>
        </w:rPr>
        <w:t xml:space="preserve"> от Застройщика либо уведомления о составлении такого Акта приема-передачи</w:t>
      </w:r>
      <w:r w:rsidRPr="008D6480">
        <w:rPr>
          <w:rFonts w:ascii="Times New Roman" w:eastAsia="Times New Roman" w:hAnsi="Times New Roman" w:cs="Times New Roman"/>
        </w:rPr>
        <w:t xml:space="preserve"> заключить договор с управляющей организацией</w:t>
      </w:r>
      <w:bookmarkStart w:id="29" w:name="_Hlk93660418"/>
      <w:r w:rsidRPr="008D6480">
        <w:rPr>
          <w:rFonts w:ascii="Times New Roman" w:eastAsia="Times New Roman" w:hAnsi="Times New Roman" w:cs="Times New Roman"/>
        </w:rPr>
        <w:t>, осуществляющей функции управления Объекта долевого строительст</w:t>
      </w:r>
      <w:bookmarkEnd w:id="29"/>
      <w:r w:rsidRPr="008D6480">
        <w:rPr>
          <w:rFonts w:ascii="Times New Roman" w:eastAsia="Times New Roman" w:hAnsi="Times New Roman" w:cs="Times New Roman"/>
        </w:rPr>
        <w:t xml:space="preserve">ва, либо, в случае избрания иного способа управления Объекта долевого строительства, заключить все необходимые для его обслуживания, эксплуатации и управления договоры. </w:t>
      </w:r>
    </w:p>
    <w:p w14:paraId="39496EBF" w14:textId="0281E1EC" w:rsidR="000E2505" w:rsidRPr="00036241" w:rsidRDefault="000E2505" w:rsidP="008D6480">
      <w:pPr>
        <w:numPr>
          <w:ilvl w:val="2"/>
          <w:numId w:val="26"/>
        </w:numPr>
        <w:spacing w:after="0" w:line="240" w:lineRule="auto"/>
        <w:ind w:left="0" w:firstLine="709"/>
        <w:jc w:val="both"/>
        <w:rPr>
          <w:rFonts w:ascii="Times New Roman" w:eastAsia="Times New Roman" w:hAnsi="Times New Roman" w:cs="Times New Roman"/>
        </w:rPr>
      </w:pPr>
      <w:r w:rsidRPr="008D6480">
        <w:rPr>
          <w:rFonts w:ascii="Times New Roman" w:eastAsia="Times New Roman" w:hAnsi="Times New Roman" w:cs="Times New Roman"/>
        </w:rPr>
        <w:t>Не осу</w:t>
      </w:r>
      <w:r w:rsidR="00C5222A" w:rsidRPr="008D6480">
        <w:rPr>
          <w:rFonts w:ascii="Times New Roman" w:eastAsia="Times New Roman" w:hAnsi="Times New Roman" w:cs="Times New Roman"/>
        </w:rPr>
        <w:t>ществлять самостоятельно или с помощью третьих лиц переустройство/перепланировку Объекта долевого строительства до государственной регистрации права собственности на Квартиру.</w:t>
      </w:r>
      <w:r w:rsidR="00B1375B" w:rsidRPr="008D6480">
        <w:rPr>
          <w:rFonts w:ascii="Times New Roman" w:hAnsi="Times New Roman" w:cs="Times New Roman"/>
        </w:rPr>
        <w:t xml:space="preserve"> Под переустройством Стороны также понимают осуществление мероприятий, влияющих на архитектурный облик Объекта (в т.ч. превращение лоджий и балконов в эркеры, установка кондиционеров, решеток, остеклений). Ответственность за производство таких работ, в том числе по устранению последствий таких работ, полностью возлагается на Участника долевого строительства.</w:t>
      </w:r>
    </w:p>
    <w:p w14:paraId="512A7106" w14:textId="21C7462C" w:rsidR="000E2505" w:rsidRPr="008D6480" w:rsidRDefault="000E2505" w:rsidP="008D6480">
      <w:pPr>
        <w:numPr>
          <w:ilvl w:val="2"/>
          <w:numId w:val="26"/>
        </w:numPr>
        <w:spacing w:after="0" w:line="240" w:lineRule="auto"/>
        <w:ind w:left="0" w:firstLine="709"/>
        <w:jc w:val="both"/>
        <w:rPr>
          <w:rFonts w:ascii="Times New Roman" w:eastAsia="Times New Roman" w:hAnsi="Times New Roman" w:cs="Times New Roman"/>
        </w:rPr>
      </w:pPr>
      <w:r w:rsidRPr="00036241">
        <w:rPr>
          <w:rFonts w:ascii="Times New Roman" w:eastAsia="Times New Roman" w:hAnsi="Times New Roman" w:cs="Times New Roman"/>
        </w:rPr>
        <w:t xml:space="preserve">С даты подписания Акта приёма-передачи Объекта долевого строительства, </w:t>
      </w:r>
      <w:r w:rsidR="00E219DD" w:rsidRPr="00036241">
        <w:rPr>
          <w:rFonts w:ascii="Times New Roman" w:eastAsia="Times New Roman" w:hAnsi="Times New Roman" w:cs="Times New Roman"/>
        </w:rPr>
        <w:t xml:space="preserve">а в случае уклонения от его подписания </w:t>
      </w:r>
      <w:r w:rsidRPr="008D6480">
        <w:rPr>
          <w:rFonts w:ascii="Times New Roman" w:eastAsia="Times New Roman" w:hAnsi="Times New Roman" w:cs="Times New Roman"/>
        </w:rPr>
        <w:t>с даты</w:t>
      </w:r>
      <w:r w:rsidR="00E219DD" w:rsidRPr="008D6480">
        <w:rPr>
          <w:rFonts w:ascii="Times New Roman" w:eastAsia="Times New Roman" w:hAnsi="Times New Roman" w:cs="Times New Roman"/>
        </w:rPr>
        <w:t xml:space="preserve"> принятия Объекта по условиям Договора</w:t>
      </w:r>
      <w:r w:rsidRPr="008D6480">
        <w:rPr>
          <w:rFonts w:ascii="Times New Roman" w:eastAsia="Times New Roman" w:hAnsi="Times New Roman" w:cs="Times New Roman"/>
        </w:rPr>
        <w:t xml:space="preserve"> Участник долевого строительства несёт бремя по содержанию Объекта долевого строительства, включая оплату коммунальных услуг и иных эксплуатационных расходов в отношении Квартиры и Общего имущества Объекта </w:t>
      </w:r>
      <w:bookmarkStart w:id="30" w:name="_Hlk99622112"/>
      <w:r w:rsidRPr="008D6480">
        <w:rPr>
          <w:rFonts w:ascii="Times New Roman" w:eastAsia="Times New Roman" w:hAnsi="Times New Roman" w:cs="Times New Roman"/>
        </w:rPr>
        <w:t>пропорционально доле Участника долевого строительства в Общем имуществе Объекта</w:t>
      </w:r>
      <w:bookmarkEnd w:id="30"/>
      <w:r w:rsidRPr="008D6480">
        <w:rPr>
          <w:rFonts w:ascii="Times New Roman" w:eastAsia="Times New Roman" w:hAnsi="Times New Roman" w:cs="Times New Roman"/>
        </w:rPr>
        <w:t>, а также риск случайной гибели и случайного повреждения Квартиры и находящегося в ней имущества и Общего имущества Объекта пропорционально доле Участника долевого строительства в Общем имуществе Объекта.</w:t>
      </w:r>
    </w:p>
    <w:p w14:paraId="643ED2A3" w14:textId="4DCAF9B4" w:rsidR="000E2505" w:rsidRPr="008D6480" w:rsidRDefault="000E2505" w:rsidP="008D6480">
      <w:pPr>
        <w:numPr>
          <w:ilvl w:val="2"/>
          <w:numId w:val="26"/>
        </w:numPr>
        <w:spacing w:after="0" w:line="240" w:lineRule="auto"/>
        <w:ind w:left="0" w:firstLine="709"/>
        <w:jc w:val="both"/>
        <w:rPr>
          <w:rFonts w:ascii="Times New Roman" w:eastAsia="Times New Roman" w:hAnsi="Times New Roman" w:cs="Times New Roman"/>
        </w:rPr>
      </w:pPr>
      <w:r w:rsidRPr="008D6480">
        <w:rPr>
          <w:rFonts w:ascii="Times New Roman" w:eastAsia="Times New Roman" w:hAnsi="Times New Roman" w:cs="Times New Roman"/>
        </w:rPr>
        <w:t xml:space="preserve">В случае изменения реквизитов Участника долевого строительства, указанных в разделе 12 Договора, уведомить Застройщика путём направления подписанного Участником долевого строительства заявления в свободной форме на имя Генерального директора на адрес электронной почты Застройщика, указанный в разделе 12 Договора (с учётом возможных изменений адреса электронной почты согласно п. 6.1.6. Договора), либо направить почтой в порядке, указанном в п. 10.1. Договора, либо передать заявление лично под роспись представителю Застройщика. При этом дополнительное соглашение об изменении реквизитов к данному </w:t>
      </w:r>
      <w:r w:rsidR="0068423F" w:rsidRPr="008D6480">
        <w:rPr>
          <w:rFonts w:ascii="Times New Roman" w:eastAsia="Times New Roman" w:hAnsi="Times New Roman" w:cs="Times New Roman"/>
        </w:rPr>
        <w:t>Д</w:t>
      </w:r>
      <w:r w:rsidRPr="008D6480">
        <w:rPr>
          <w:rFonts w:ascii="Times New Roman" w:eastAsia="Times New Roman" w:hAnsi="Times New Roman" w:cs="Times New Roman"/>
        </w:rPr>
        <w:t xml:space="preserve">оговору не заключается. </w:t>
      </w:r>
    </w:p>
    <w:p w14:paraId="5923A0CA" w14:textId="77777777" w:rsidR="000E2505" w:rsidRPr="008D6480" w:rsidRDefault="000E2505" w:rsidP="008D6480">
      <w:pPr>
        <w:numPr>
          <w:ilvl w:val="2"/>
          <w:numId w:val="26"/>
        </w:numPr>
        <w:spacing w:after="0" w:line="240" w:lineRule="auto"/>
        <w:ind w:left="0" w:firstLine="709"/>
        <w:jc w:val="both"/>
        <w:rPr>
          <w:rFonts w:ascii="Times New Roman" w:eastAsia="Times New Roman" w:hAnsi="Times New Roman" w:cs="Times New Roman"/>
        </w:rPr>
      </w:pPr>
      <w:r w:rsidRPr="008D6480">
        <w:rPr>
          <w:rFonts w:ascii="Times New Roman" w:eastAsia="Times New Roman" w:hAnsi="Times New Roman" w:cs="Times New Roman"/>
        </w:rPr>
        <w:t xml:space="preserve">В течение 5 (пяти) рабочих дней рассматривать и принимать решение по оформлению дополнительных соглашений, связанных с реализацией Договора. </w:t>
      </w:r>
    </w:p>
    <w:p w14:paraId="46DC3C99" w14:textId="21A571CE" w:rsidR="000E2505" w:rsidRPr="008D6480" w:rsidRDefault="000E2505" w:rsidP="008D6480">
      <w:pPr>
        <w:numPr>
          <w:ilvl w:val="2"/>
          <w:numId w:val="26"/>
        </w:numPr>
        <w:spacing w:after="0" w:line="240" w:lineRule="auto"/>
        <w:ind w:left="0" w:firstLine="709"/>
        <w:jc w:val="both"/>
        <w:rPr>
          <w:rFonts w:ascii="Times New Roman" w:eastAsia="Times New Roman" w:hAnsi="Times New Roman" w:cs="Times New Roman"/>
        </w:rPr>
      </w:pPr>
      <w:r w:rsidRPr="008D6480">
        <w:rPr>
          <w:rFonts w:ascii="Times New Roman" w:eastAsia="Times New Roman" w:hAnsi="Times New Roman" w:cs="Times New Roman"/>
        </w:rPr>
        <w:t>В случае уступки прав и обязанностей по Договору соблюдать порядок, согласованный с Застройщиком в разделе 8 Договора.</w:t>
      </w:r>
    </w:p>
    <w:p w14:paraId="630BAB99" w14:textId="142228B5" w:rsidR="00E55C28" w:rsidRPr="008D6480" w:rsidRDefault="00E55C28" w:rsidP="008D6480">
      <w:pPr>
        <w:numPr>
          <w:ilvl w:val="2"/>
          <w:numId w:val="26"/>
        </w:numPr>
        <w:spacing w:after="0" w:line="240" w:lineRule="auto"/>
        <w:ind w:left="0" w:firstLine="709"/>
        <w:jc w:val="both"/>
        <w:rPr>
          <w:rFonts w:ascii="Times New Roman" w:eastAsia="Times New Roman" w:hAnsi="Times New Roman" w:cs="Times New Roman"/>
        </w:rPr>
      </w:pPr>
      <w:r w:rsidRPr="008D6480">
        <w:rPr>
          <w:rFonts w:ascii="Times New Roman" w:eastAsia="Times New Roman" w:hAnsi="Times New Roman" w:cs="Times New Roman"/>
        </w:rPr>
        <w:t xml:space="preserve">Обязуется предоставить Застройщику доступ к Объекту долевого строительства для безвозмездного устранения недостатков в гарантийный период. </w:t>
      </w:r>
    </w:p>
    <w:p w14:paraId="0A0DA3E9" w14:textId="19B02587" w:rsidR="00343EF1" w:rsidRPr="008D6480" w:rsidRDefault="000E2505" w:rsidP="008D6480">
      <w:pPr>
        <w:numPr>
          <w:ilvl w:val="2"/>
          <w:numId w:val="26"/>
        </w:numPr>
        <w:spacing w:after="0" w:line="240" w:lineRule="auto"/>
        <w:ind w:left="0" w:firstLine="709"/>
        <w:jc w:val="both"/>
        <w:rPr>
          <w:rFonts w:ascii="Times New Roman" w:eastAsia="Times New Roman" w:hAnsi="Times New Roman" w:cs="Times New Roman"/>
        </w:rPr>
      </w:pPr>
      <w:r w:rsidRPr="008D6480">
        <w:rPr>
          <w:rFonts w:ascii="Times New Roman" w:eastAsia="Times New Roman" w:hAnsi="Times New Roman" w:cs="Times New Roman"/>
        </w:rPr>
        <w:t>Сов</w:t>
      </w:r>
      <w:r w:rsidR="00343EF1" w:rsidRPr="008D6480">
        <w:rPr>
          <w:rFonts w:ascii="Times New Roman" w:eastAsia="Times New Roman" w:hAnsi="Times New Roman" w:cs="Times New Roman"/>
        </w:rPr>
        <w:t xml:space="preserve">ершить все необходимые действия для государственной регистрации Договора </w:t>
      </w:r>
      <w:bookmarkStart w:id="31" w:name="_Hlk98941327"/>
      <w:r w:rsidR="00343EF1" w:rsidRPr="008D6480">
        <w:rPr>
          <w:rFonts w:ascii="Times New Roman" w:eastAsia="Times New Roman" w:hAnsi="Times New Roman" w:cs="Times New Roman"/>
        </w:rPr>
        <w:t>в органе, осуществляющем государственный кадастровый учёт</w:t>
      </w:r>
      <w:r w:rsidR="00343EF1" w:rsidRPr="008D6480">
        <w:rPr>
          <w:rFonts w:ascii="Times New Roman" w:hAnsi="Times New Roman" w:cs="Times New Roman"/>
        </w:rPr>
        <w:t xml:space="preserve"> </w:t>
      </w:r>
      <w:r w:rsidR="00343EF1" w:rsidRPr="008D6480">
        <w:rPr>
          <w:rFonts w:ascii="Times New Roman" w:eastAsia="Times New Roman" w:hAnsi="Times New Roman" w:cs="Times New Roman"/>
        </w:rPr>
        <w:t xml:space="preserve">недвижимого имущества и государственную </w:t>
      </w:r>
      <w:r w:rsidR="00343EF1" w:rsidRPr="008D6480">
        <w:rPr>
          <w:rFonts w:ascii="Times New Roman" w:eastAsia="Times New Roman" w:hAnsi="Times New Roman" w:cs="Times New Roman"/>
        </w:rPr>
        <w:lastRenderedPageBreak/>
        <w:t>регистрацию прав</w:t>
      </w:r>
      <w:bookmarkEnd w:id="31"/>
      <w:r w:rsidR="00343EF1" w:rsidRPr="008D6480">
        <w:rPr>
          <w:rFonts w:ascii="Times New Roman" w:hAnsi="Times New Roman" w:cs="Times New Roman"/>
        </w:rPr>
        <w:t xml:space="preserve"> </w:t>
      </w:r>
      <w:r w:rsidR="00343EF1" w:rsidRPr="008D6480">
        <w:rPr>
          <w:rFonts w:ascii="Times New Roman" w:eastAsia="Times New Roman" w:hAnsi="Times New Roman" w:cs="Times New Roman"/>
        </w:rPr>
        <w:t>на недвижимое имущество и сделок с ним, в течение 30 (тридцати) дней со дня подписания Договора Сторонами.</w:t>
      </w:r>
    </w:p>
    <w:p w14:paraId="4855CB74" w14:textId="60083C4C" w:rsidR="00343EF1" w:rsidRPr="004C3DEF" w:rsidRDefault="000E2505" w:rsidP="008D6480">
      <w:pPr>
        <w:numPr>
          <w:ilvl w:val="2"/>
          <w:numId w:val="26"/>
        </w:numPr>
        <w:spacing w:after="0" w:line="240" w:lineRule="auto"/>
        <w:ind w:left="0" w:firstLine="709"/>
        <w:jc w:val="both"/>
        <w:rPr>
          <w:rFonts w:ascii="Times New Roman" w:eastAsia="Times New Roman" w:hAnsi="Times New Roman" w:cs="Times New Roman"/>
        </w:rPr>
      </w:pPr>
      <w:r w:rsidRPr="00193748">
        <w:rPr>
          <w:rFonts w:ascii="Times New Roman" w:eastAsia="Times New Roman" w:hAnsi="Times New Roman" w:cs="Times New Roman"/>
        </w:rPr>
        <w:t>Сов</w:t>
      </w:r>
      <w:r w:rsidR="00343EF1" w:rsidRPr="00193748">
        <w:rPr>
          <w:rFonts w:ascii="Times New Roman" w:eastAsia="Times New Roman" w:hAnsi="Times New Roman" w:cs="Times New Roman"/>
        </w:rPr>
        <w:t xml:space="preserve">ершить все необходимые действия для государственной регистрации права собственности с даты подписания Акта приёма-передачи, либо с даты составления одностороннего Акта приёма-передачи. </w:t>
      </w:r>
    </w:p>
    <w:p w14:paraId="36FE1A4F" w14:textId="0CA4D139" w:rsidR="0063576A" w:rsidRPr="00193748" w:rsidRDefault="0063576A" w:rsidP="0063576A">
      <w:pPr>
        <w:spacing w:after="0" w:line="240" w:lineRule="auto"/>
        <w:ind w:firstLine="709"/>
        <w:jc w:val="both"/>
        <w:rPr>
          <w:rFonts w:ascii="Times New Roman" w:eastAsia="Times New Roman" w:hAnsi="Times New Roman" w:cs="Times New Roman"/>
        </w:rPr>
      </w:pPr>
      <w:r w:rsidRPr="004C3DEF">
        <w:rPr>
          <w:rFonts w:ascii="Times New Roman" w:hAnsi="Times New Roman" w:cs="Times New Roman"/>
        </w:rPr>
        <w:t>В течение 14 календарных дней с даты постановки Объекта долевого строительства на государственный кадастровый учет и подписания Сторонами Акта приема-передачи оплатить государственную пошлину за регистрацию права собственности Участника долевого строительства на Объект долевого строительства, в подтверждение чего Участник долевого строительства обязан предоставить Застройщику документ, подтверждающий факт оплаты государственной пошлины.</w:t>
      </w:r>
    </w:p>
    <w:p w14:paraId="1E6B089E" w14:textId="6A1756E8" w:rsidR="000E2505" w:rsidRPr="00036241" w:rsidRDefault="000E2505" w:rsidP="008D6480">
      <w:pPr>
        <w:numPr>
          <w:ilvl w:val="2"/>
          <w:numId w:val="26"/>
        </w:numPr>
        <w:spacing w:after="0" w:line="240" w:lineRule="auto"/>
        <w:ind w:left="0" w:firstLine="709"/>
        <w:jc w:val="both"/>
        <w:rPr>
          <w:rFonts w:ascii="Times New Roman" w:eastAsia="Times New Roman" w:hAnsi="Times New Roman" w:cs="Times New Roman"/>
        </w:rPr>
      </w:pPr>
      <w:r w:rsidRPr="004C3DEF">
        <w:rPr>
          <w:rFonts w:ascii="Times New Roman" w:eastAsia="Times New Roman" w:hAnsi="Times New Roman" w:cs="Times New Roman"/>
        </w:rPr>
        <w:t>Самостоятельно осуществлять контроль за обновлением информации, размещенной</w:t>
      </w:r>
      <w:r w:rsidRPr="008D6480">
        <w:rPr>
          <w:rFonts w:ascii="Times New Roman" w:eastAsia="Times New Roman" w:hAnsi="Times New Roman" w:cs="Times New Roman"/>
        </w:rPr>
        <w:t xml:space="preserve"> Застройщиком на портале ЕИСЖС (</w:t>
      </w:r>
      <w:hyperlink r:id="rId9" w:history="1">
        <w:r w:rsidRPr="008D6480">
          <w:rPr>
            <w:rFonts w:ascii="Times New Roman" w:eastAsia="Times New Roman" w:hAnsi="Times New Roman" w:cs="Times New Roman"/>
          </w:rPr>
          <w:t>https://наш.дом.рф/</w:t>
        </w:r>
      </w:hyperlink>
      <w:r w:rsidRPr="00036241">
        <w:rPr>
          <w:rFonts w:ascii="Times New Roman" w:eastAsia="Times New Roman" w:hAnsi="Times New Roman" w:cs="Times New Roman"/>
        </w:rPr>
        <w:t xml:space="preserve"> )</w:t>
      </w:r>
      <w:r w:rsidR="00A525E6" w:rsidRPr="00036241">
        <w:rPr>
          <w:rFonts w:ascii="Times New Roman" w:eastAsia="Times New Roman" w:hAnsi="Times New Roman" w:cs="Times New Roman"/>
        </w:rPr>
        <w:t>, а также на сайте Застройщика</w:t>
      </w:r>
      <w:r w:rsidRPr="00036241">
        <w:rPr>
          <w:rFonts w:ascii="Times New Roman" w:eastAsia="Times New Roman" w:hAnsi="Times New Roman" w:cs="Times New Roman"/>
        </w:rPr>
        <w:t xml:space="preserve">. </w:t>
      </w:r>
    </w:p>
    <w:p w14:paraId="0B366952" w14:textId="77777777" w:rsidR="000E2505" w:rsidRPr="00036241" w:rsidRDefault="000E2505" w:rsidP="008D6480">
      <w:pPr>
        <w:numPr>
          <w:ilvl w:val="1"/>
          <w:numId w:val="26"/>
        </w:numPr>
        <w:spacing w:after="0" w:line="240" w:lineRule="auto"/>
        <w:ind w:left="709" w:firstLine="0"/>
        <w:jc w:val="both"/>
        <w:rPr>
          <w:rFonts w:ascii="Times New Roman" w:eastAsia="Times New Roman" w:hAnsi="Times New Roman" w:cs="Times New Roman"/>
          <w:b/>
          <w:bCs/>
        </w:rPr>
      </w:pPr>
      <w:r w:rsidRPr="00036241">
        <w:rPr>
          <w:rFonts w:ascii="Times New Roman" w:eastAsia="Times New Roman" w:hAnsi="Times New Roman" w:cs="Times New Roman"/>
          <w:b/>
          <w:bCs/>
        </w:rPr>
        <w:t>Участник долевого строительства имеет право:</w:t>
      </w:r>
    </w:p>
    <w:p w14:paraId="4173330D" w14:textId="77777777" w:rsidR="000E2505" w:rsidRPr="00036241" w:rsidRDefault="000E2505" w:rsidP="008D6480">
      <w:pPr>
        <w:numPr>
          <w:ilvl w:val="2"/>
          <w:numId w:val="26"/>
        </w:numPr>
        <w:spacing w:after="0" w:line="240" w:lineRule="auto"/>
        <w:ind w:left="0" w:firstLine="709"/>
        <w:jc w:val="both"/>
        <w:rPr>
          <w:rFonts w:ascii="Times New Roman" w:eastAsia="Times New Roman" w:hAnsi="Times New Roman" w:cs="Times New Roman"/>
        </w:rPr>
      </w:pPr>
      <w:r w:rsidRPr="00036241">
        <w:rPr>
          <w:rFonts w:ascii="Times New Roman" w:eastAsia="Times New Roman" w:hAnsi="Times New Roman" w:cs="Times New Roman"/>
        </w:rPr>
        <w:t>Уступать права и обязанности по Договору с соблюдением условий, предусмотренных в разделе 8 Договора.</w:t>
      </w:r>
    </w:p>
    <w:p w14:paraId="7B7A3F67" w14:textId="77777777" w:rsidR="000E2505" w:rsidRPr="00FE71C6" w:rsidRDefault="000E2505" w:rsidP="008D6480">
      <w:pPr>
        <w:numPr>
          <w:ilvl w:val="2"/>
          <w:numId w:val="26"/>
        </w:numPr>
        <w:spacing w:after="0" w:line="240" w:lineRule="auto"/>
        <w:ind w:left="0" w:firstLine="709"/>
        <w:jc w:val="both"/>
        <w:rPr>
          <w:rFonts w:ascii="Times New Roman" w:eastAsia="Times New Roman" w:hAnsi="Times New Roman" w:cs="Times New Roman"/>
        </w:rPr>
      </w:pPr>
      <w:r w:rsidRPr="00036241">
        <w:rPr>
          <w:rFonts w:ascii="Times New Roman" w:eastAsia="Times New Roman" w:hAnsi="Times New Roman" w:cs="Times New Roman"/>
        </w:rPr>
        <w:t>Требовать от Застройщика устранения недостатков Объекта долевого строительства в порядке, указанном в разделе 5 Догово</w:t>
      </w:r>
      <w:r w:rsidRPr="00FE71C6">
        <w:rPr>
          <w:rFonts w:ascii="Times New Roman" w:eastAsia="Times New Roman" w:hAnsi="Times New Roman" w:cs="Times New Roman"/>
        </w:rPr>
        <w:t xml:space="preserve">ра.  </w:t>
      </w:r>
    </w:p>
    <w:p w14:paraId="1BDF4FC7" w14:textId="77777777" w:rsidR="00343EF1" w:rsidRPr="008D6480" w:rsidRDefault="000E2505" w:rsidP="008D6480">
      <w:pPr>
        <w:numPr>
          <w:ilvl w:val="2"/>
          <w:numId w:val="26"/>
        </w:numPr>
        <w:spacing w:after="0" w:line="240" w:lineRule="auto"/>
        <w:ind w:left="0" w:firstLine="709"/>
        <w:jc w:val="both"/>
        <w:rPr>
          <w:rFonts w:ascii="Times New Roman" w:eastAsia="Times New Roman" w:hAnsi="Times New Roman" w:cs="Times New Roman"/>
        </w:rPr>
      </w:pPr>
      <w:r w:rsidRPr="008D6480">
        <w:rPr>
          <w:rFonts w:ascii="Times New Roman" w:eastAsia="Times New Roman" w:hAnsi="Times New Roman" w:cs="Times New Roman"/>
        </w:rPr>
        <w:t>Осу</w:t>
      </w:r>
      <w:r w:rsidR="00343EF1" w:rsidRPr="008D6480">
        <w:rPr>
          <w:rFonts w:ascii="Times New Roman" w:eastAsia="Times New Roman" w:hAnsi="Times New Roman" w:cs="Times New Roman"/>
        </w:rPr>
        <w:t xml:space="preserve">ществлять перепланировку и переустройство Объекта долевого строительства только после государственной регистрации права собственности на Объект долевого строительства. </w:t>
      </w:r>
    </w:p>
    <w:p w14:paraId="6104346C" w14:textId="77777777" w:rsidR="000E2505" w:rsidRPr="008D6480" w:rsidRDefault="000E2505" w:rsidP="008D6480">
      <w:pPr>
        <w:numPr>
          <w:ilvl w:val="2"/>
          <w:numId w:val="26"/>
        </w:numPr>
        <w:spacing w:after="0" w:line="240" w:lineRule="auto"/>
        <w:ind w:left="0" w:firstLine="709"/>
        <w:jc w:val="both"/>
        <w:rPr>
          <w:rFonts w:ascii="Times New Roman" w:eastAsia="Times New Roman" w:hAnsi="Times New Roman" w:cs="Times New Roman"/>
        </w:rPr>
      </w:pPr>
      <w:r w:rsidRPr="008D6480">
        <w:rPr>
          <w:rFonts w:ascii="Times New Roman" w:eastAsia="Times New Roman" w:hAnsi="Times New Roman" w:cs="Times New Roman"/>
        </w:rPr>
        <w:t>Назначить доверенное лицо для представления интересов в отношениях с Застройщиком, полномочия которого должны быть основаны на нотариально удостоверенной доверенности.</w:t>
      </w:r>
    </w:p>
    <w:p w14:paraId="795BF6BC" w14:textId="77777777" w:rsidR="000E2505" w:rsidRPr="008D6480" w:rsidRDefault="000E2505" w:rsidP="008D6480">
      <w:pPr>
        <w:numPr>
          <w:ilvl w:val="2"/>
          <w:numId w:val="26"/>
        </w:numPr>
        <w:spacing w:after="0" w:line="240" w:lineRule="auto"/>
        <w:ind w:left="0" w:firstLine="709"/>
        <w:jc w:val="both"/>
        <w:rPr>
          <w:rFonts w:ascii="Times New Roman" w:eastAsia="Times New Roman" w:hAnsi="Times New Roman" w:cs="Times New Roman"/>
        </w:rPr>
      </w:pPr>
      <w:r w:rsidRPr="008D6480">
        <w:rPr>
          <w:rFonts w:ascii="Times New Roman" w:eastAsia="Times New Roman" w:hAnsi="Times New Roman" w:cs="Times New Roman"/>
        </w:rPr>
        <w:t>Совершать иные действия, установленные Договором и действующим законодательством Российской Федерации.</w:t>
      </w:r>
    </w:p>
    <w:p w14:paraId="581592E4" w14:textId="77777777" w:rsidR="000E2505" w:rsidRPr="008D6480" w:rsidRDefault="000E2505" w:rsidP="008D6480">
      <w:pPr>
        <w:spacing w:after="0" w:line="240" w:lineRule="auto"/>
        <w:ind w:left="708"/>
        <w:jc w:val="both"/>
        <w:rPr>
          <w:rFonts w:ascii="Times New Roman" w:eastAsia="Times New Roman" w:hAnsi="Times New Roman" w:cs="Times New Roman"/>
        </w:rPr>
      </w:pPr>
    </w:p>
    <w:p w14:paraId="4EB113C3" w14:textId="77777777" w:rsidR="000E2505" w:rsidRPr="008D6480" w:rsidRDefault="000E2505" w:rsidP="008D6480">
      <w:pPr>
        <w:pStyle w:val="1"/>
        <w:numPr>
          <w:ilvl w:val="0"/>
          <w:numId w:val="26"/>
        </w:numPr>
        <w:spacing w:before="0" w:line="240" w:lineRule="auto"/>
        <w:ind w:left="0" w:firstLine="0"/>
        <w:jc w:val="center"/>
        <w:rPr>
          <w:rFonts w:ascii="Times New Roman" w:eastAsia="Times New Roman" w:hAnsi="Times New Roman" w:cs="Times New Roman"/>
          <w:b/>
          <w:bCs/>
          <w:color w:val="auto"/>
          <w:sz w:val="22"/>
          <w:szCs w:val="22"/>
        </w:rPr>
      </w:pPr>
      <w:r w:rsidRPr="008D6480">
        <w:rPr>
          <w:rFonts w:ascii="Times New Roman" w:hAnsi="Times New Roman" w:cs="Times New Roman"/>
          <w:b/>
          <w:bCs/>
          <w:color w:val="auto"/>
          <w:sz w:val="22"/>
          <w:szCs w:val="22"/>
        </w:rPr>
        <w:t>Ответственность Сторон</w:t>
      </w:r>
    </w:p>
    <w:p w14:paraId="7A4FFEFF" w14:textId="77777777" w:rsidR="000E2505" w:rsidRPr="008D6480" w:rsidRDefault="000E2505" w:rsidP="008D6480">
      <w:pPr>
        <w:numPr>
          <w:ilvl w:val="1"/>
          <w:numId w:val="26"/>
        </w:numPr>
        <w:spacing w:after="0" w:line="240" w:lineRule="auto"/>
        <w:ind w:left="0" w:firstLine="709"/>
        <w:jc w:val="both"/>
        <w:rPr>
          <w:rFonts w:ascii="Times New Roman" w:eastAsia="Times New Roman" w:hAnsi="Times New Roman" w:cs="Times New Roman"/>
        </w:rPr>
      </w:pPr>
      <w:r w:rsidRPr="008D6480">
        <w:rPr>
          <w:rFonts w:ascii="Times New Roman" w:eastAsia="Times New Roman" w:hAnsi="Times New Roman" w:cs="Times New Roman"/>
        </w:rPr>
        <w:t>Стороны несут ответственность за неисполнение или ненадлежащее исполнение принятых на себя обязательств по Договору в соответствии с действующим законодательством Российской Федерации. Уплата неустойки (штрафов, пени), предусмотренных Договором, не освобождает Стороны от исполнения своих обязательств по Договору.</w:t>
      </w:r>
    </w:p>
    <w:p w14:paraId="69F670B3" w14:textId="15761375" w:rsidR="000E2505" w:rsidRPr="008D6480" w:rsidRDefault="000E2505" w:rsidP="008D6480">
      <w:pPr>
        <w:numPr>
          <w:ilvl w:val="1"/>
          <w:numId w:val="26"/>
        </w:numPr>
        <w:spacing w:after="0" w:line="240" w:lineRule="auto"/>
        <w:ind w:left="0" w:firstLine="709"/>
        <w:jc w:val="both"/>
        <w:rPr>
          <w:rFonts w:ascii="Times New Roman" w:eastAsia="Times New Roman" w:hAnsi="Times New Roman" w:cs="Times New Roman"/>
        </w:rPr>
      </w:pPr>
      <w:r w:rsidRPr="008D6480">
        <w:rPr>
          <w:rFonts w:ascii="Times New Roman" w:eastAsia="Times New Roman" w:hAnsi="Times New Roman" w:cs="Times New Roman"/>
        </w:rPr>
        <w:t xml:space="preserve">В случае нарушения Застройщиком предусмотренного Договором срока передачи Участнику долевого строительства Объекта долевого строительства Застройщик по письменному требованию Участника долевого строительства уплачивает последнему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w:t>
      </w:r>
      <w:r w:rsidR="008C0433" w:rsidRPr="008D6480">
        <w:rPr>
          <w:rFonts w:ascii="Times New Roman" w:eastAsia="Times New Roman" w:hAnsi="Times New Roman" w:cs="Times New Roman"/>
        </w:rPr>
        <w:t xml:space="preserve">Участником </w:t>
      </w:r>
      <w:r w:rsidRPr="008D6480">
        <w:rPr>
          <w:rFonts w:ascii="Times New Roman" w:eastAsia="Times New Roman" w:hAnsi="Times New Roman" w:cs="Times New Roman"/>
        </w:rPr>
        <w:t>долевого строительства является гражданин, предусмотренная настоящим пунктом неустойка (пени) уплачивается Застройщиком в двойном размере.</w:t>
      </w:r>
    </w:p>
    <w:p w14:paraId="2E4E6ACE" w14:textId="5E8C2137" w:rsidR="000E2505" w:rsidRPr="008D6480" w:rsidRDefault="000E2505" w:rsidP="008D6480">
      <w:pPr>
        <w:numPr>
          <w:ilvl w:val="1"/>
          <w:numId w:val="26"/>
        </w:numPr>
        <w:spacing w:after="0" w:line="240" w:lineRule="auto"/>
        <w:ind w:left="0" w:firstLine="709"/>
        <w:jc w:val="both"/>
        <w:rPr>
          <w:rFonts w:ascii="Times New Roman" w:eastAsia="Times New Roman" w:hAnsi="Times New Roman" w:cs="Times New Roman"/>
        </w:rPr>
      </w:pPr>
      <w:r w:rsidRPr="008D6480">
        <w:rPr>
          <w:rFonts w:ascii="Times New Roman" w:eastAsia="Times New Roman" w:hAnsi="Times New Roman" w:cs="Times New Roman"/>
        </w:rPr>
        <w:t xml:space="preserve">В случае нарушения Участником долевого строительства порядка оплаты, предусмотренного п. 3.3. Договора, Участник долевого строительства оплачивает неустойку в размере одной трехсотой ставки рефинансирования Центрального банка Российской Федерации, действующей на день исполнения обязательств, от суммы просроченного платежа за каждый день просрочки. </w:t>
      </w:r>
      <w:bookmarkStart w:id="32" w:name="_Hlk93572178"/>
      <w:bookmarkStart w:id="33" w:name="_Hlk93572159"/>
      <w:r w:rsidRPr="008D6480">
        <w:rPr>
          <w:rFonts w:ascii="Times New Roman" w:eastAsia="Times New Roman" w:hAnsi="Times New Roman" w:cs="Times New Roman"/>
        </w:rPr>
        <w:t xml:space="preserve">Оплата неустойки производится в сроки и по реквизитам, указанным в уведомлении о нарушении срока оплаты от Застройщика. </w:t>
      </w:r>
      <w:bookmarkStart w:id="34" w:name="_Hlk97041119"/>
      <w:r w:rsidRPr="008D6480">
        <w:rPr>
          <w:rFonts w:ascii="Times New Roman" w:eastAsia="Times New Roman" w:hAnsi="Times New Roman" w:cs="Times New Roman"/>
        </w:rPr>
        <w:t xml:space="preserve">Уведомление о нарушении срока оплаты от Застройщика направляется на электронную почту Участника долевого строительства, </w:t>
      </w:r>
      <w:r w:rsidR="00AA0AEA" w:rsidRPr="008D6480">
        <w:rPr>
          <w:rFonts w:ascii="Times New Roman" w:eastAsia="Times New Roman" w:hAnsi="Times New Roman" w:cs="Times New Roman"/>
        </w:rPr>
        <w:t>либо</w:t>
      </w:r>
      <w:r w:rsidRPr="008D6480">
        <w:rPr>
          <w:rFonts w:ascii="Times New Roman" w:eastAsia="Times New Roman" w:hAnsi="Times New Roman" w:cs="Times New Roman"/>
        </w:rPr>
        <w:t xml:space="preserve"> направляется </w:t>
      </w:r>
      <w:r w:rsidR="00A80512" w:rsidRPr="008D6480">
        <w:rPr>
          <w:rFonts w:ascii="Times New Roman" w:eastAsia="Times New Roman" w:hAnsi="Times New Roman" w:cs="Times New Roman"/>
        </w:rPr>
        <w:t xml:space="preserve">в порядке, предусмотренном </w:t>
      </w:r>
      <w:r w:rsidRPr="008D6480">
        <w:rPr>
          <w:rFonts w:ascii="Times New Roman" w:eastAsia="Times New Roman" w:hAnsi="Times New Roman" w:cs="Times New Roman"/>
        </w:rPr>
        <w:t>п.10.1.</w:t>
      </w:r>
      <w:r w:rsidR="00A80512" w:rsidRPr="008D6480">
        <w:rPr>
          <w:rFonts w:ascii="Times New Roman" w:eastAsia="Times New Roman" w:hAnsi="Times New Roman" w:cs="Times New Roman"/>
        </w:rPr>
        <w:t>, 10.3</w:t>
      </w:r>
      <w:r w:rsidRPr="008D6480">
        <w:rPr>
          <w:rFonts w:ascii="Times New Roman" w:eastAsia="Times New Roman" w:hAnsi="Times New Roman" w:cs="Times New Roman"/>
        </w:rPr>
        <w:t xml:space="preserve"> Договора, либо вручается лично под роспись.</w:t>
      </w:r>
      <w:bookmarkEnd w:id="32"/>
      <w:bookmarkEnd w:id="34"/>
    </w:p>
    <w:bookmarkEnd w:id="33"/>
    <w:p w14:paraId="11642A45" w14:textId="6974D9A7" w:rsidR="000E2505" w:rsidRPr="008D6480" w:rsidRDefault="000E2505" w:rsidP="008D6480">
      <w:pPr>
        <w:numPr>
          <w:ilvl w:val="1"/>
          <w:numId w:val="26"/>
        </w:numPr>
        <w:spacing w:after="0" w:line="240" w:lineRule="auto"/>
        <w:ind w:left="0" w:firstLine="709"/>
        <w:jc w:val="both"/>
        <w:rPr>
          <w:rFonts w:ascii="Times New Roman" w:eastAsia="Times New Roman" w:hAnsi="Times New Roman" w:cs="Times New Roman"/>
        </w:rPr>
      </w:pPr>
      <w:r w:rsidRPr="008D6480">
        <w:rPr>
          <w:rFonts w:ascii="Times New Roman" w:eastAsia="Times New Roman" w:hAnsi="Times New Roman" w:cs="Times New Roman"/>
        </w:rPr>
        <w:t>В слу</w:t>
      </w:r>
      <w:r w:rsidR="00343EF1" w:rsidRPr="008D6480">
        <w:rPr>
          <w:rFonts w:ascii="Times New Roman" w:eastAsia="Times New Roman" w:hAnsi="Times New Roman" w:cs="Times New Roman"/>
        </w:rPr>
        <w:t>чае нарушения Участником долевого строительства порядка оплаты, предусмотренного в п. 3.</w:t>
      </w:r>
      <w:r w:rsidR="00511303" w:rsidRPr="008D6480">
        <w:rPr>
          <w:rFonts w:ascii="Times New Roman" w:eastAsia="Times New Roman" w:hAnsi="Times New Roman" w:cs="Times New Roman"/>
        </w:rPr>
        <w:t>8</w:t>
      </w:r>
      <w:r w:rsidR="00343EF1" w:rsidRPr="008D6480">
        <w:rPr>
          <w:rFonts w:ascii="Times New Roman" w:eastAsia="Times New Roman" w:hAnsi="Times New Roman" w:cs="Times New Roman"/>
        </w:rPr>
        <w:t xml:space="preserve">. Договора, Участник долевого строительства оплачивает неустойку в размере одной трехсотой ставки рефинансирования Центрального банка Российской Федерации, действующей на день исполнения обязательств, от суммы просроченного платежа за каждый день просрочки. Оплата неустойки производится в сроки и по реквизитам, указанным в уведомлении о нарушении сроков оплаты по окончательным расчетам от Застройщика. Уведомление о нарушении сроков оплаты по окончательным расчетам от Застройщика направляется на электронную почту Участника долевого строительства, </w:t>
      </w:r>
      <w:r w:rsidR="00C563E0" w:rsidRPr="008D6480">
        <w:rPr>
          <w:rFonts w:ascii="Times New Roman" w:eastAsia="Times New Roman" w:hAnsi="Times New Roman" w:cs="Times New Roman"/>
        </w:rPr>
        <w:t>либо</w:t>
      </w:r>
      <w:r w:rsidR="00343EF1" w:rsidRPr="008D6480">
        <w:rPr>
          <w:rFonts w:ascii="Times New Roman" w:eastAsia="Times New Roman" w:hAnsi="Times New Roman" w:cs="Times New Roman"/>
        </w:rPr>
        <w:t xml:space="preserve"> направляется </w:t>
      </w:r>
      <w:r w:rsidR="00DF55C5" w:rsidRPr="008D6480">
        <w:rPr>
          <w:rFonts w:ascii="Times New Roman" w:eastAsia="Times New Roman" w:hAnsi="Times New Roman" w:cs="Times New Roman"/>
        </w:rPr>
        <w:t xml:space="preserve">в порядке, предусмотренном </w:t>
      </w:r>
      <w:r w:rsidR="00343EF1" w:rsidRPr="008D6480">
        <w:rPr>
          <w:rFonts w:ascii="Times New Roman" w:eastAsia="Times New Roman" w:hAnsi="Times New Roman" w:cs="Times New Roman"/>
        </w:rPr>
        <w:t>п.10.1.</w:t>
      </w:r>
      <w:r w:rsidR="00DF55C5" w:rsidRPr="008D6480">
        <w:rPr>
          <w:rFonts w:ascii="Times New Roman" w:eastAsia="Times New Roman" w:hAnsi="Times New Roman" w:cs="Times New Roman"/>
        </w:rPr>
        <w:t>, 10.3</w:t>
      </w:r>
      <w:r w:rsidR="00343EF1" w:rsidRPr="008D6480">
        <w:rPr>
          <w:rFonts w:ascii="Times New Roman" w:eastAsia="Times New Roman" w:hAnsi="Times New Roman" w:cs="Times New Roman"/>
        </w:rPr>
        <w:t xml:space="preserve"> Договора, либо вручается лично под роспись.</w:t>
      </w:r>
    </w:p>
    <w:p w14:paraId="4AB64CD7" w14:textId="42CECAC9" w:rsidR="000E2505" w:rsidRPr="008D6480" w:rsidRDefault="000E2505" w:rsidP="008D6480">
      <w:pPr>
        <w:numPr>
          <w:ilvl w:val="1"/>
          <w:numId w:val="26"/>
        </w:numPr>
        <w:spacing w:after="0" w:line="240" w:lineRule="auto"/>
        <w:ind w:left="0" w:firstLine="709"/>
        <w:jc w:val="both"/>
        <w:rPr>
          <w:rFonts w:ascii="Times New Roman" w:eastAsia="Times New Roman" w:hAnsi="Times New Roman" w:cs="Times New Roman"/>
        </w:rPr>
      </w:pPr>
      <w:r w:rsidRPr="008D6480">
        <w:rPr>
          <w:rFonts w:ascii="Times New Roman" w:eastAsia="Times New Roman" w:hAnsi="Times New Roman" w:cs="Times New Roman"/>
        </w:rPr>
        <w:t>Участник долевого строительства обязуется возместить Застройщику все фактически понесенные убытки, возникшие вследствие зачисления Участником долевого строительства денежных средств на счет эскроу в любом размере до государственной регистрации Договора. Оплата убытков производится в сроки и по реквизитам, указанным в уведомлении о возмещении убытков. Уведомление о возмещении убытков направляется на электронную почту Участника долевого строительства</w:t>
      </w:r>
      <w:r w:rsidR="00C563E0" w:rsidRPr="008D6480">
        <w:rPr>
          <w:rFonts w:ascii="Times New Roman" w:eastAsia="Times New Roman" w:hAnsi="Times New Roman" w:cs="Times New Roman"/>
        </w:rPr>
        <w:t>, либо</w:t>
      </w:r>
      <w:r w:rsidRPr="008D6480">
        <w:rPr>
          <w:rFonts w:ascii="Times New Roman" w:eastAsia="Times New Roman" w:hAnsi="Times New Roman" w:cs="Times New Roman"/>
        </w:rPr>
        <w:t xml:space="preserve"> направляется </w:t>
      </w:r>
      <w:r w:rsidR="00DF55C5" w:rsidRPr="008D6480">
        <w:rPr>
          <w:rFonts w:ascii="Times New Roman" w:eastAsia="Times New Roman" w:hAnsi="Times New Roman" w:cs="Times New Roman"/>
        </w:rPr>
        <w:t xml:space="preserve">в порядке, предусмотренном </w:t>
      </w:r>
      <w:r w:rsidRPr="008D6480">
        <w:rPr>
          <w:rFonts w:ascii="Times New Roman" w:eastAsia="Times New Roman" w:hAnsi="Times New Roman" w:cs="Times New Roman"/>
        </w:rPr>
        <w:t>п.10.1.</w:t>
      </w:r>
      <w:r w:rsidR="00DF55C5" w:rsidRPr="008D6480">
        <w:rPr>
          <w:rFonts w:ascii="Times New Roman" w:eastAsia="Times New Roman" w:hAnsi="Times New Roman" w:cs="Times New Roman"/>
        </w:rPr>
        <w:t>, 10.3</w:t>
      </w:r>
      <w:r w:rsidRPr="008D6480">
        <w:rPr>
          <w:rFonts w:ascii="Times New Roman" w:eastAsia="Times New Roman" w:hAnsi="Times New Roman" w:cs="Times New Roman"/>
        </w:rPr>
        <w:t xml:space="preserve"> Договора, либо вручается лично под роспись.</w:t>
      </w:r>
    </w:p>
    <w:p w14:paraId="4EAEC1A6" w14:textId="323D82E5" w:rsidR="000E2505" w:rsidRPr="008D6480" w:rsidRDefault="000E2505" w:rsidP="008D6480">
      <w:pPr>
        <w:numPr>
          <w:ilvl w:val="1"/>
          <w:numId w:val="26"/>
        </w:numPr>
        <w:spacing w:after="0" w:line="240" w:lineRule="auto"/>
        <w:ind w:left="0" w:firstLine="709"/>
        <w:jc w:val="both"/>
        <w:rPr>
          <w:rFonts w:ascii="Times New Roman" w:eastAsia="Times New Roman" w:hAnsi="Times New Roman" w:cs="Times New Roman"/>
        </w:rPr>
      </w:pPr>
      <w:r w:rsidRPr="008D6480">
        <w:rPr>
          <w:rFonts w:ascii="Times New Roman" w:eastAsia="Times New Roman" w:hAnsi="Times New Roman" w:cs="Times New Roman"/>
        </w:rPr>
        <w:lastRenderedPageBreak/>
        <w:t>В слу</w:t>
      </w:r>
      <w:r w:rsidR="00343EF1" w:rsidRPr="008D6480">
        <w:rPr>
          <w:rFonts w:ascii="Times New Roman" w:eastAsia="Times New Roman" w:hAnsi="Times New Roman" w:cs="Times New Roman"/>
        </w:rPr>
        <w:t>чае нарушения Участником долевого строительства обязанности, предусмотренной</w:t>
      </w:r>
      <w:r w:rsidR="007F31CD" w:rsidRPr="008D6480">
        <w:rPr>
          <w:rFonts w:ascii="Times New Roman" w:eastAsia="Times New Roman" w:hAnsi="Times New Roman" w:cs="Times New Roman"/>
        </w:rPr>
        <w:t xml:space="preserve"> </w:t>
      </w:r>
      <w:r w:rsidR="00343EF1" w:rsidRPr="008D6480">
        <w:rPr>
          <w:rFonts w:ascii="Times New Roman" w:eastAsia="Times New Roman" w:hAnsi="Times New Roman" w:cs="Times New Roman"/>
        </w:rPr>
        <w:t xml:space="preserve">п. 6.3.4. Договора, Участник долевого строительства приводит Объект долевого строительства в состояние, соответствующее проектной документации и Договору в течение </w:t>
      </w:r>
      <w:r w:rsidR="00DF55C5" w:rsidRPr="008D6480">
        <w:rPr>
          <w:rFonts w:ascii="Times New Roman" w:eastAsia="Times New Roman" w:hAnsi="Times New Roman" w:cs="Times New Roman"/>
        </w:rPr>
        <w:t>60</w:t>
      </w:r>
      <w:r w:rsidR="00343EF1" w:rsidRPr="008D6480">
        <w:rPr>
          <w:rFonts w:ascii="Times New Roman" w:eastAsia="Times New Roman" w:hAnsi="Times New Roman" w:cs="Times New Roman"/>
        </w:rPr>
        <w:t xml:space="preserve"> (</w:t>
      </w:r>
      <w:r w:rsidR="00DF55C5" w:rsidRPr="008D6480">
        <w:rPr>
          <w:rFonts w:ascii="Times New Roman" w:eastAsia="Times New Roman" w:hAnsi="Times New Roman" w:cs="Times New Roman"/>
        </w:rPr>
        <w:t>шестидесяти</w:t>
      </w:r>
      <w:r w:rsidR="00343EF1" w:rsidRPr="008D6480">
        <w:rPr>
          <w:rFonts w:ascii="Times New Roman" w:eastAsia="Times New Roman" w:hAnsi="Times New Roman" w:cs="Times New Roman"/>
        </w:rPr>
        <w:t>) календарных дней, либо возмещает средства, необходимые Застройщику для приведения Объекта долевого строительства в состояние, соответствующее проектной документации и Договору.</w:t>
      </w:r>
    </w:p>
    <w:p w14:paraId="2147EC93" w14:textId="3D021200" w:rsidR="000E2505" w:rsidRPr="008D6480" w:rsidRDefault="000E2505" w:rsidP="008D6480">
      <w:pPr>
        <w:numPr>
          <w:ilvl w:val="1"/>
          <w:numId w:val="26"/>
        </w:numPr>
        <w:spacing w:after="0" w:line="240" w:lineRule="auto"/>
        <w:ind w:left="0" w:firstLine="709"/>
        <w:jc w:val="both"/>
        <w:rPr>
          <w:rFonts w:ascii="Times New Roman" w:eastAsia="Times New Roman" w:hAnsi="Times New Roman" w:cs="Times New Roman"/>
        </w:rPr>
      </w:pPr>
      <w:r w:rsidRPr="008D6480">
        <w:rPr>
          <w:rFonts w:ascii="Times New Roman" w:eastAsia="Times New Roman" w:hAnsi="Times New Roman" w:cs="Times New Roman"/>
        </w:rPr>
        <w:t>При нев</w:t>
      </w:r>
      <w:r w:rsidR="00343EF1" w:rsidRPr="008D6480">
        <w:rPr>
          <w:rFonts w:ascii="Times New Roman" w:eastAsia="Times New Roman" w:hAnsi="Times New Roman" w:cs="Times New Roman"/>
        </w:rPr>
        <w:t>ыполнении Участником долевого строительства обязательств по оплате и по порядку оплаты Цены Договора, обязательства Застройщика по передаче Объекта долевого строительства не считаются просроченными. В этом случае Застройщик не несет ответственность за нарушение предусмотренного Договором срока передачи Участнику долевого строительства Объекта долевого строительства.</w:t>
      </w:r>
    </w:p>
    <w:p w14:paraId="7CD73EA3" w14:textId="7D19C52B" w:rsidR="008D6480" w:rsidRDefault="00AE3D81" w:rsidP="008D6480">
      <w:pPr>
        <w:pStyle w:val="af6"/>
        <w:spacing w:after="0" w:line="240" w:lineRule="auto"/>
        <w:ind w:left="0" w:firstLine="709"/>
        <w:jc w:val="both"/>
        <w:rPr>
          <w:rFonts w:ascii="Times New Roman" w:eastAsia="Times New Roman" w:hAnsi="Times New Roman" w:cs="Times New Roman"/>
        </w:rPr>
      </w:pPr>
      <w:r w:rsidRPr="008D6480">
        <w:rPr>
          <w:rFonts w:ascii="Times New Roman" w:eastAsia="Times New Roman" w:hAnsi="Times New Roman" w:cs="Times New Roman"/>
        </w:rPr>
        <w:t>Взыскание неустоек (штрафов, пени) с виновной Стороны является правом, но не обязанностью Сторон.</w:t>
      </w:r>
    </w:p>
    <w:p w14:paraId="715816A7" w14:textId="77777777" w:rsidR="000E2505" w:rsidRPr="008D6480" w:rsidRDefault="000E2505" w:rsidP="00036241">
      <w:pPr>
        <w:pStyle w:val="1"/>
        <w:numPr>
          <w:ilvl w:val="0"/>
          <w:numId w:val="26"/>
        </w:numPr>
        <w:spacing w:before="0" w:line="240" w:lineRule="auto"/>
        <w:ind w:left="0" w:firstLine="0"/>
        <w:jc w:val="center"/>
        <w:rPr>
          <w:rFonts w:ascii="Times New Roman" w:eastAsia="Times New Roman" w:hAnsi="Times New Roman" w:cs="Times New Roman"/>
          <w:b/>
          <w:bCs/>
          <w:color w:val="auto"/>
          <w:sz w:val="22"/>
          <w:szCs w:val="22"/>
        </w:rPr>
      </w:pPr>
      <w:r w:rsidRPr="008D6480">
        <w:rPr>
          <w:rFonts w:ascii="Times New Roman" w:eastAsia="Times New Roman" w:hAnsi="Times New Roman" w:cs="Times New Roman"/>
          <w:b/>
          <w:bCs/>
          <w:color w:val="auto"/>
          <w:sz w:val="22"/>
          <w:szCs w:val="22"/>
        </w:rPr>
        <w:t>Условия изменения, уступки и прекращения действия договора</w:t>
      </w:r>
    </w:p>
    <w:p w14:paraId="5B69F150" w14:textId="77777777" w:rsidR="000E2505" w:rsidRPr="008D6480" w:rsidRDefault="000E2505" w:rsidP="00036241">
      <w:pPr>
        <w:numPr>
          <w:ilvl w:val="1"/>
          <w:numId w:val="26"/>
        </w:numPr>
        <w:spacing w:after="0" w:line="240" w:lineRule="auto"/>
        <w:ind w:left="0" w:firstLine="705"/>
        <w:jc w:val="both"/>
        <w:rPr>
          <w:rFonts w:ascii="Times New Roman" w:hAnsi="Times New Roman" w:cs="Times New Roman"/>
          <w:noProof/>
        </w:rPr>
      </w:pPr>
      <w:r w:rsidRPr="008D6480">
        <w:rPr>
          <w:rFonts w:ascii="Times New Roman" w:hAnsi="Times New Roman" w:cs="Times New Roman"/>
          <w:noProof/>
        </w:rPr>
        <w:t xml:space="preserve">Договор может быть изменён по соглашению Сторон в соответствии с действующим законодательством Российской Федерации. При этом Стороны согласовали в Договоре случаи, когда оформление дополнительных соглашений не требуется. </w:t>
      </w:r>
    </w:p>
    <w:p w14:paraId="0A5B7297" w14:textId="4169EF2E" w:rsidR="00343EF1" w:rsidRPr="008D6480" w:rsidRDefault="000E2505" w:rsidP="00036241">
      <w:pPr>
        <w:numPr>
          <w:ilvl w:val="1"/>
          <w:numId w:val="26"/>
        </w:numPr>
        <w:spacing w:after="0" w:line="240" w:lineRule="auto"/>
        <w:ind w:left="0" w:firstLine="705"/>
        <w:jc w:val="both"/>
        <w:rPr>
          <w:rFonts w:ascii="Times New Roman" w:hAnsi="Times New Roman" w:cs="Times New Roman"/>
          <w:noProof/>
        </w:rPr>
      </w:pPr>
      <w:r w:rsidRPr="008D6480">
        <w:rPr>
          <w:rFonts w:ascii="Times New Roman" w:hAnsi="Times New Roman" w:cs="Times New Roman"/>
          <w:noProof/>
        </w:rPr>
        <w:t>Дог</w:t>
      </w:r>
      <w:r w:rsidR="00343EF1" w:rsidRPr="008D6480">
        <w:rPr>
          <w:rFonts w:ascii="Times New Roman" w:hAnsi="Times New Roman" w:cs="Times New Roman"/>
          <w:noProof/>
        </w:rPr>
        <w:t xml:space="preserve">овор прекращает своё действие: по соглашению Сторон, либо после выполнения Стронами своих обязательств по Договору, либо по решению суда, либо в предусмотренных ГК РФ, </w:t>
      </w:r>
      <w:bookmarkStart w:id="35" w:name="_Hlk185248666"/>
      <w:r w:rsidR="00343EF1" w:rsidRPr="008D6480">
        <w:rPr>
          <w:rFonts w:ascii="Times New Roman" w:hAnsi="Times New Roman" w:cs="Times New Roman"/>
          <w:noProof/>
        </w:rPr>
        <w:t>214</w:t>
      </w:r>
      <w:r w:rsidR="0068423F" w:rsidRPr="008D6480">
        <w:rPr>
          <w:rFonts w:ascii="Times New Roman" w:hAnsi="Times New Roman" w:cs="Times New Roman"/>
          <w:noProof/>
        </w:rPr>
        <w:t>-ФЗ</w:t>
      </w:r>
      <w:r w:rsidR="00343EF1" w:rsidRPr="008D6480">
        <w:rPr>
          <w:rFonts w:ascii="Times New Roman" w:hAnsi="Times New Roman" w:cs="Times New Roman"/>
          <w:noProof/>
        </w:rPr>
        <w:t xml:space="preserve"> </w:t>
      </w:r>
      <w:bookmarkEnd w:id="35"/>
      <w:r w:rsidR="00343EF1" w:rsidRPr="008D6480">
        <w:rPr>
          <w:rFonts w:ascii="Times New Roman" w:hAnsi="Times New Roman" w:cs="Times New Roman"/>
          <w:noProof/>
        </w:rPr>
        <w:t xml:space="preserve">случаях одностороннего отказа от Договора. </w:t>
      </w:r>
    </w:p>
    <w:p w14:paraId="7147CD3D" w14:textId="77777777" w:rsidR="000E2505" w:rsidRPr="008D6480" w:rsidRDefault="000E2505" w:rsidP="00036241">
      <w:pPr>
        <w:numPr>
          <w:ilvl w:val="1"/>
          <w:numId w:val="26"/>
        </w:numPr>
        <w:spacing w:after="0" w:line="240" w:lineRule="auto"/>
        <w:ind w:left="0" w:firstLine="705"/>
        <w:jc w:val="both"/>
        <w:rPr>
          <w:rFonts w:ascii="Times New Roman" w:hAnsi="Times New Roman" w:cs="Times New Roman"/>
          <w:noProof/>
        </w:rPr>
      </w:pPr>
      <w:r w:rsidRPr="008D6480">
        <w:rPr>
          <w:rFonts w:ascii="Times New Roman" w:hAnsi="Times New Roman" w:cs="Times New Roman"/>
          <w:noProof/>
        </w:rPr>
        <w:t xml:space="preserve">Застройщик вправе в одностороннем порядке отказаться от исполнения Договора в случаях и порядке предусмотренных в Договоре и действующим законодательством Российской Федерации, а именно: </w:t>
      </w:r>
    </w:p>
    <w:p w14:paraId="6A999AD0" w14:textId="77777777" w:rsidR="000E2505" w:rsidRPr="008D6480" w:rsidRDefault="000E2505" w:rsidP="00036241">
      <w:pPr>
        <w:numPr>
          <w:ilvl w:val="2"/>
          <w:numId w:val="26"/>
        </w:numPr>
        <w:spacing w:after="0" w:line="240" w:lineRule="auto"/>
        <w:ind w:left="0" w:firstLine="709"/>
        <w:jc w:val="both"/>
        <w:rPr>
          <w:rFonts w:ascii="Times New Roman" w:hAnsi="Times New Roman" w:cs="Times New Roman"/>
          <w:noProof/>
        </w:rPr>
      </w:pPr>
      <w:r w:rsidRPr="008D6480">
        <w:rPr>
          <w:rFonts w:ascii="Times New Roman" w:hAnsi="Times New Roman" w:cs="Times New Roman"/>
          <w:noProof/>
        </w:rPr>
        <w:t>В случае просрочки единовременного внесения платежа на счёт эскроу в порядке предусмотренном Договором более чем на 2 (два месяца).</w:t>
      </w:r>
    </w:p>
    <w:p w14:paraId="21D50EEE" w14:textId="77777777" w:rsidR="000E2505" w:rsidRPr="008D6480" w:rsidRDefault="000E2505" w:rsidP="00FE71C6">
      <w:pPr>
        <w:numPr>
          <w:ilvl w:val="2"/>
          <w:numId w:val="26"/>
        </w:numPr>
        <w:spacing w:after="0" w:line="240" w:lineRule="auto"/>
        <w:ind w:left="0" w:firstLine="709"/>
        <w:jc w:val="both"/>
        <w:rPr>
          <w:rFonts w:ascii="Times New Roman" w:hAnsi="Times New Roman" w:cs="Times New Roman"/>
          <w:noProof/>
        </w:rPr>
      </w:pPr>
      <w:r w:rsidRPr="008D6480">
        <w:rPr>
          <w:rFonts w:ascii="Times New Roman" w:hAnsi="Times New Roman" w:cs="Times New Roman"/>
          <w:noProof/>
        </w:rPr>
        <w:t>В случае систематического нарушения Участником долевого строительства сроков внесения платежей, предусмотренных Договором, то есть нарушения срока внесения платежа более чем три раза в течение двенадцати месяцев или просрочки внесения платежа в течение более чем два месяца.</w:t>
      </w:r>
    </w:p>
    <w:p w14:paraId="05AA937C" w14:textId="77777777" w:rsidR="000E2505" w:rsidRPr="008D6480" w:rsidRDefault="000E2505" w:rsidP="008D6480">
      <w:pPr>
        <w:numPr>
          <w:ilvl w:val="2"/>
          <w:numId w:val="26"/>
        </w:numPr>
        <w:spacing w:after="0" w:line="240" w:lineRule="auto"/>
        <w:ind w:left="0" w:firstLine="709"/>
        <w:jc w:val="both"/>
        <w:rPr>
          <w:rFonts w:ascii="Times New Roman" w:hAnsi="Times New Roman" w:cs="Times New Roman"/>
          <w:noProof/>
        </w:rPr>
      </w:pPr>
      <w:r w:rsidRPr="008D6480">
        <w:rPr>
          <w:rFonts w:ascii="Times New Roman" w:hAnsi="Times New Roman" w:cs="Times New Roman"/>
          <w:noProof/>
        </w:rPr>
        <w:t xml:space="preserve"> В случае отказа Эскроу-агента от заключения договора счета эскроу с Участником долевого строительства, расторжения Эскроу-агентом договора счета эскроу с Участником долевого строительства, по основаниям, указанным в пункте 5.2 статьи 7 Федерального закона от 07 августа 2001 года № 115-ФЗ «О противодействии легализации (отмыванию) доходов, полученных преступным путем, и финансированию терроризма».</w:t>
      </w:r>
    </w:p>
    <w:p w14:paraId="7BE8B969" w14:textId="6BAD1748" w:rsidR="000E2505" w:rsidRPr="008D6480" w:rsidRDefault="000E2505" w:rsidP="008D6480">
      <w:pPr>
        <w:numPr>
          <w:ilvl w:val="2"/>
          <w:numId w:val="26"/>
        </w:numPr>
        <w:spacing w:after="0" w:line="240" w:lineRule="auto"/>
        <w:ind w:left="0" w:firstLine="709"/>
        <w:jc w:val="both"/>
        <w:rPr>
          <w:rFonts w:ascii="Times New Roman" w:hAnsi="Times New Roman" w:cs="Times New Roman"/>
          <w:noProof/>
        </w:rPr>
      </w:pPr>
      <w:r w:rsidRPr="008D6480">
        <w:rPr>
          <w:rFonts w:ascii="Times New Roman" w:hAnsi="Times New Roman" w:cs="Times New Roman"/>
          <w:noProof/>
        </w:rPr>
        <w:t xml:space="preserve">В случаях предусмотренных в п. 8.3.1. и 8.3.2. Договора Застройщик направляет Участнику долевого строительство </w:t>
      </w:r>
      <w:r w:rsidR="00DF55C5" w:rsidRPr="008D6480">
        <w:rPr>
          <w:rFonts w:ascii="Times New Roman" w:hAnsi="Times New Roman" w:cs="Times New Roman"/>
          <w:noProof/>
        </w:rPr>
        <w:t xml:space="preserve">в порядке, предусмотренном </w:t>
      </w:r>
      <w:r w:rsidRPr="008D6480">
        <w:rPr>
          <w:rFonts w:ascii="Times New Roman" w:hAnsi="Times New Roman" w:cs="Times New Roman"/>
          <w:noProof/>
        </w:rPr>
        <w:t>п. 10.1.</w:t>
      </w:r>
      <w:r w:rsidR="00DF55C5" w:rsidRPr="008D6480">
        <w:rPr>
          <w:rFonts w:ascii="Times New Roman" w:hAnsi="Times New Roman" w:cs="Times New Roman"/>
          <w:noProof/>
        </w:rPr>
        <w:t>, 10.3</w:t>
      </w:r>
      <w:r w:rsidRPr="008D6480">
        <w:rPr>
          <w:rFonts w:ascii="Times New Roman" w:hAnsi="Times New Roman" w:cs="Times New Roman"/>
          <w:noProof/>
        </w:rPr>
        <w:t xml:space="preserve"> Договора предупреждение о необходимости погашения им задолженности по уплате Цены договора и о последствиях неисполнения такого требования. </w:t>
      </w:r>
    </w:p>
    <w:p w14:paraId="2A1DE848" w14:textId="77777777" w:rsidR="000E2505" w:rsidRPr="008D6480" w:rsidRDefault="000E2505" w:rsidP="008D6480">
      <w:pPr>
        <w:numPr>
          <w:ilvl w:val="2"/>
          <w:numId w:val="26"/>
        </w:numPr>
        <w:spacing w:after="0" w:line="240" w:lineRule="auto"/>
        <w:ind w:left="0" w:firstLine="709"/>
        <w:jc w:val="both"/>
        <w:rPr>
          <w:rFonts w:ascii="Times New Roman" w:hAnsi="Times New Roman" w:cs="Times New Roman"/>
          <w:noProof/>
        </w:rPr>
      </w:pPr>
      <w:bookmarkStart w:id="36" w:name="_Hlk93590437"/>
      <w:r w:rsidRPr="008D6480">
        <w:rPr>
          <w:rFonts w:ascii="Times New Roman" w:hAnsi="Times New Roman" w:cs="Times New Roman"/>
          <w:noProof/>
        </w:rPr>
        <w:t>В случае неисполнения Участником долевого строительства требования по погашению задолженности и наличия у Застройщика  сведений о получении Участником долевого строительства предупреждения о необходимости погашения задолженности, либо возврате такого предупреждения оператором почтовой связи с сообщением об отказе Участника долевого строительства в получении заказного письма, либо в связи с отутствием Участника долевого строительства по указанному им адресу по истечении 30 (тридцати) дней после направления предупреждения о необходимости погашения задолжнности, Застройщик направляет Участнику долевого строительства  по почте согласно п 10.1. Договора Уведомление об одностороннем отказе от исполнения Договора.</w:t>
      </w:r>
    </w:p>
    <w:p w14:paraId="5864E4CD" w14:textId="7F4B6429" w:rsidR="000E2505" w:rsidRPr="008D6480" w:rsidRDefault="000E2505" w:rsidP="008D6480">
      <w:pPr>
        <w:numPr>
          <w:ilvl w:val="2"/>
          <w:numId w:val="26"/>
        </w:numPr>
        <w:spacing w:after="0" w:line="240" w:lineRule="auto"/>
        <w:ind w:left="0" w:firstLine="709"/>
        <w:jc w:val="both"/>
        <w:rPr>
          <w:rFonts w:ascii="Times New Roman" w:hAnsi="Times New Roman" w:cs="Times New Roman"/>
          <w:noProof/>
        </w:rPr>
      </w:pPr>
      <w:r w:rsidRPr="008D6480">
        <w:rPr>
          <w:rFonts w:ascii="Times New Roman" w:hAnsi="Times New Roman" w:cs="Times New Roman"/>
          <w:noProof/>
        </w:rPr>
        <w:t>Дог</w:t>
      </w:r>
      <w:r w:rsidR="00343EF1" w:rsidRPr="008D6480">
        <w:rPr>
          <w:rFonts w:ascii="Times New Roman" w:hAnsi="Times New Roman" w:cs="Times New Roman"/>
          <w:noProof/>
        </w:rPr>
        <w:t>овор считается расторгнутым с даты направления уведомления об одностороннем отказе от исполнени</w:t>
      </w:r>
      <w:r w:rsidR="00A05F2B" w:rsidRPr="008D6480">
        <w:rPr>
          <w:rFonts w:ascii="Times New Roman" w:hAnsi="Times New Roman" w:cs="Times New Roman"/>
          <w:noProof/>
        </w:rPr>
        <w:t>я</w:t>
      </w:r>
      <w:r w:rsidR="00343EF1" w:rsidRPr="008D6480">
        <w:rPr>
          <w:rFonts w:ascii="Times New Roman" w:hAnsi="Times New Roman" w:cs="Times New Roman"/>
          <w:noProof/>
        </w:rPr>
        <w:t xml:space="preserve"> Договора. Указанное уведомление должно быть направлено по почте заказным письмом с описью вложения. На следующий день Застройщик вправе вернуть Объект долевого строительства на реализацию и направить уведомление об одностороннем расторжении Договора на государственную регистрацию.</w:t>
      </w:r>
    </w:p>
    <w:bookmarkEnd w:id="36"/>
    <w:p w14:paraId="31AA73BA" w14:textId="7C2E35E5" w:rsidR="000E2505" w:rsidRPr="008D6480" w:rsidRDefault="000E2505" w:rsidP="008D6480">
      <w:pPr>
        <w:numPr>
          <w:ilvl w:val="1"/>
          <w:numId w:val="26"/>
        </w:numPr>
        <w:spacing w:after="0" w:line="240" w:lineRule="auto"/>
        <w:ind w:left="0" w:firstLine="705"/>
        <w:jc w:val="both"/>
        <w:rPr>
          <w:rFonts w:ascii="Times New Roman" w:eastAsia="Times New Roman" w:hAnsi="Times New Roman" w:cs="Times New Roman"/>
          <w:b/>
          <w:bCs/>
        </w:rPr>
      </w:pPr>
      <w:r w:rsidRPr="008D6480">
        <w:rPr>
          <w:rFonts w:ascii="Times New Roman" w:eastAsia="Times New Roman" w:hAnsi="Times New Roman" w:cs="Times New Roman"/>
        </w:rPr>
        <w:t>Участник долевого строительства вправе в одностороннем порядке отказаться от исполнения Договора в соответствии с</w:t>
      </w:r>
      <w:r w:rsidR="0068423F" w:rsidRPr="008D6480">
        <w:rPr>
          <w:rFonts w:ascii="Times New Roman" w:eastAsia="Times New Roman" w:hAnsi="Times New Roman" w:cs="Times New Roman"/>
        </w:rPr>
        <w:t xml:space="preserve"> </w:t>
      </w:r>
      <w:r w:rsidRPr="008D6480">
        <w:rPr>
          <w:rFonts w:ascii="Times New Roman" w:eastAsia="Times New Roman" w:hAnsi="Times New Roman" w:cs="Times New Roman"/>
        </w:rPr>
        <w:t>214</w:t>
      </w:r>
      <w:r w:rsidR="0068423F" w:rsidRPr="008D6480">
        <w:rPr>
          <w:rFonts w:ascii="Times New Roman" w:hAnsi="Times New Roman" w:cs="Times New Roman"/>
          <w:noProof/>
        </w:rPr>
        <w:t>-ФЗ</w:t>
      </w:r>
      <w:r w:rsidRPr="008D6480">
        <w:rPr>
          <w:rFonts w:ascii="Times New Roman" w:eastAsia="Times New Roman" w:hAnsi="Times New Roman" w:cs="Times New Roman"/>
        </w:rPr>
        <w:t>.</w:t>
      </w:r>
    </w:p>
    <w:p w14:paraId="73266595" w14:textId="13D684C3" w:rsidR="00996D65" w:rsidRPr="008D6480" w:rsidRDefault="000E2505" w:rsidP="008D6480">
      <w:pPr>
        <w:numPr>
          <w:ilvl w:val="1"/>
          <w:numId w:val="26"/>
        </w:numPr>
        <w:spacing w:after="0" w:line="240" w:lineRule="auto"/>
        <w:ind w:left="0" w:firstLine="705"/>
        <w:jc w:val="both"/>
        <w:rPr>
          <w:rFonts w:ascii="Times New Roman" w:eastAsia="Times New Roman" w:hAnsi="Times New Roman" w:cs="Times New Roman"/>
          <w:b/>
          <w:bCs/>
        </w:rPr>
      </w:pPr>
      <w:r w:rsidRPr="008D6480">
        <w:rPr>
          <w:rFonts w:ascii="Times New Roman" w:eastAsia="Times New Roman" w:hAnsi="Times New Roman" w:cs="Times New Roman"/>
        </w:rPr>
        <w:t>Участник долевого строительства вправе требовать расторжения Договора в судебном порядке в соответствии с 214</w:t>
      </w:r>
      <w:r w:rsidR="0068423F" w:rsidRPr="008D6480">
        <w:rPr>
          <w:rFonts w:ascii="Times New Roman" w:hAnsi="Times New Roman" w:cs="Times New Roman"/>
          <w:noProof/>
        </w:rPr>
        <w:t>-ФЗ</w:t>
      </w:r>
      <w:r w:rsidRPr="008D6480">
        <w:rPr>
          <w:rFonts w:ascii="Times New Roman" w:eastAsia="Times New Roman" w:hAnsi="Times New Roman" w:cs="Times New Roman"/>
        </w:rPr>
        <w:t xml:space="preserve"> после соблюдения претензионного порядка. </w:t>
      </w:r>
    </w:p>
    <w:p w14:paraId="2313FC1E" w14:textId="77777777" w:rsidR="00343EF1" w:rsidRPr="008D6480" w:rsidRDefault="00996D65" w:rsidP="008D6480">
      <w:pPr>
        <w:numPr>
          <w:ilvl w:val="1"/>
          <w:numId w:val="26"/>
        </w:numPr>
        <w:spacing w:after="0" w:line="240" w:lineRule="auto"/>
        <w:ind w:left="0" w:firstLine="705"/>
        <w:jc w:val="both"/>
        <w:rPr>
          <w:rFonts w:ascii="Times New Roman" w:eastAsia="Times New Roman" w:hAnsi="Times New Roman" w:cs="Times New Roman"/>
          <w:b/>
          <w:bCs/>
        </w:rPr>
      </w:pPr>
      <w:r w:rsidRPr="008D6480">
        <w:rPr>
          <w:rFonts w:ascii="Times New Roman" w:eastAsia="Times New Roman" w:hAnsi="Times New Roman" w:cs="Times New Roman"/>
        </w:rPr>
        <w:t>Пос</w:t>
      </w:r>
      <w:r w:rsidR="00343EF1" w:rsidRPr="008D6480">
        <w:rPr>
          <w:rFonts w:ascii="Times New Roman" w:eastAsia="Times New Roman" w:hAnsi="Times New Roman" w:cs="Times New Roman"/>
        </w:rPr>
        <w:t>ле расторжения Договора денежные средства, оплаченные Участником долевого строительства на счёт эскроу, подлежат возврату путём их перечисления Эскроу-агентом на счет Участника долевого строительства, указанный при открытии эскроу счета. Порядок возврата денежных средств Эскроу-агентом предусматривается соглашением между Участником долевого строительства и Эскроу-агентом.</w:t>
      </w:r>
    </w:p>
    <w:p w14:paraId="50BBCF75" w14:textId="7A52E129" w:rsidR="000E2505" w:rsidRPr="008D6480" w:rsidRDefault="000E2505" w:rsidP="008D6480">
      <w:pPr>
        <w:numPr>
          <w:ilvl w:val="1"/>
          <w:numId w:val="26"/>
        </w:numPr>
        <w:spacing w:after="0" w:line="240" w:lineRule="auto"/>
        <w:ind w:left="0" w:firstLine="705"/>
        <w:jc w:val="both"/>
        <w:rPr>
          <w:rFonts w:ascii="Times New Roman" w:eastAsia="Times New Roman" w:hAnsi="Times New Roman" w:cs="Times New Roman"/>
          <w:b/>
          <w:bCs/>
        </w:rPr>
      </w:pPr>
      <w:r w:rsidRPr="008D6480">
        <w:rPr>
          <w:rFonts w:ascii="Times New Roman" w:eastAsia="Times New Roman" w:hAnsi="Times New Roman" w:cs="Times New Roman"/>
        </w:rPr>
        <w:lastRenderedPageBreak/>
        <w:t>Участник долевого строительства имеет право уступать свои права и обязанности по Договору третьим лицам, за исключением случаев, предусмотренных в п. 8.</w:t>
      </w:r>
      <w:r w:rsidR="007C6272" w:rsidRPr="008D6480">
        <w:rPr>
          <w:rFonts w:ascii="Times New Roman" w:eastAsia="Times New Roman" w:hAnsi="Times New Roman" w:cs="Times New Roman"/>
        </w:rPr>
        <w:t>12</w:t>
      </w:r>
      <w:r w:rsidRPr="008D6480">
        <w:rPr>
          <w:rFonts w:ascii="Times New Roman" w:eastAsia="Times New Roman" w:hAnsi="Times New Roman" w:cs="Times New Roman"/>
        </w:rPr>
        <w:t xml:space="preserve">. Договора, при соблюдении всех следующих условий: </w:t>
      </w:r>
    </w:p>
    <w:p w14:paraId="50129D0F" w14:textId="0633F9EE" w:rsidR="000E2505" w:rsidRPr="008D6480" w:rsidRDefault="000E2505" w:rsidP="008D6480">
      <w:pPr>
        <w:numPr>
          <w:ilvl w:val="2"/>
          <w:numId w:val="26"/>
        </w:numPr>
        <w:spacing w:after="0" w:line="240" w:lineRule="auto"/>
        <w:ind w:left="0" w:firstLine="709"/>
        <w:jc w:val="both"/>
        <w:rPr>
          <w:rFonts w:ascii="Times New Roman" w:eastAsia="Times New Roman" w:hAnsi="Times New Roman" w:cs="Times New Roman"/>
          <w:b/>
          <w:bCs/>
        </w:rPr>
      </w:pPr>
      <w:r w:rsidRPr="008D6480">
        <w:rPr>
          <w:rFonts w:ascii="Times New Roman" w:eastAsia="Times New Roman" w:hAnsi="Times New Roman" w:cs="Times New Roman"/>
        </w:rPr>
        <w:t xml:space="preserve"> Уступка прав и обязанностей по Договору допускается с момента государственной регистрации Договора до момента подписания Сторонами Акта приёма-передачи, либо составления одностороннего Акта приёма-передачи</w:t>
      </w:r>
      <w:r w:rsidR="00DF55C5" w:rsidRPr="008D6480">
        <w:rPr>
          <w:rFonts w:ascii="Times New Roman" w:eastAsia="Times New Roman" w:hAnsi="Times New Roman" w:cs="Times New Roman"/>
        </w:rPr>
        <w:t>, при условии полной оплаты Участником долевого строительства Цены Договора</w:t>
      </w:r>
      <w:r w:rsidRPr="008D6480">
        <w:rPr>
          <w:rFonts w:ascii="Times New Roman" w:eastAsia="Times New Roman" w:hAnsi="Times New Roman" w:cs="Times New Roman"/>
        </w:rPr>
        <w:t>.</w:t>
      </w:r>
    </w:p>
    <w:p w14:paraId="75203551" w14:textId="73A718B0" w:rsidR="000E2505" w:rsidRPr="008D6480" w:rsidRDefault="00DF55C5" w:rsidP="008D6480">
      <w:pPr>
        <w:numPr>
          <w:ilvl w:val="2"/>
          <w:numId w:val="26"/>
        </w:numPr>
        <w:spacing w:after="0" w:line="240" w:lineRule="auto"/>
        <w:ind w:left="0" w:firstLine="709"/>
        <w:jc w:val="both"/>
        <w:rPr>
          <w:rFonts w:ascii="Times New Roman" w:eastAsia="Times New Roman" w:hAnsi="Times New Roman" w:cs="Times New Roman"/>
          <w:b/>
          <w:bCs/>
        </w:rPr>
      </w:pPr>
      <w:r w:rsidRPr="008D6480">
        <w:rPr>
          <w:rFonts w:ascii="Times New Roman" w:eastAsia="Times New Roman" w:hAnsi="Times New Roman" w:cs="Times New Roman"/>
        </w:rPr>
        <w:t>В случае наличия у Участника долевого строительства задолженности по оплате Цены Договора перед Застройщиком, у</w:t>
      </w:r>
      <w:r w:rsidR="000E2505" w:rsidRPr="008D6480">
        <w:rPr>
          <w:rFonts w:ascii="Times New Roman" w:eastAsia="Times New Roman" w:hAnsi="Times New Roman" w:cs="Times New Roman"/>
        </w:rPr>
        <w:t xml:space="preserve">ступка прав и обязанностей по Договору допускается при условии </w:t>
      </w:r>
      <w:r w:rsidRPr="008D6480">
        <w:rPr>
          <w:rFonts w:ascii="Times New Roman" w:eastAsia="Times New Roman" w:hAnsi="Times New Roman" w:cs="Times New Roman"/>
        </w:rPr>
        <w:t xml:space="preserve">получения </w:t>
      </w:r>
      <w:r w:rsidR="000E2505" w:rsidRPr="008D6480">
        <w:rPr>
          <w:rFonts w:ascii="Times New Roman" w:eastAsia="Times New Roman" w:hAnsi="Times New Roman" w:cs="Times New Roman"/>
        </w:rPr>
        <w:t>Участником долевого строительства</w:t>
      </w:r>
      <w:r w:rsidRPr="008D6480">
        <w:rPr>
          <w:rFonts w:ascii="Times New Roman" w:eastAsia="Times New Roman" w:hAnsi="Times New Roman" w:cs="Times New Roman"/>
        </w:rPr>
        <w:t xml:space="preserve"> письменного согласия Застройщика</w:t>
      </w:r>
      <w:r w:rsidR="008D6480">
        <w:rPr>
          <w:rFonts w:ascii="Times New Roman" w:eastAsia="Times New Roman" w:hAnsi="Times New Roman" w:cs="Times New Roman"/>
        </w:rPr>
        <w:t xml:space="preserve"> </w:t>
      </w:r>
      <w:r w:rsidR="000E2505" w:rsidRPr="008D6480">
        <w:rPr>
          <w:rFonts w:ascii="Times New Roman" w:eastAsia="Times New Roman" w:hAnsi="Times New Roman" w:cs="Times New Roman"/>
        </w:rPr>
        <w:t>при одновременном переводе долга на нового участника долевого строительства.</w:t>
      </w:r>
    </w:p>
    <w:p w14:paraId="3B4D4AA0" w14:textId="066F0A60" w:rsidR="000E2505" w:rsidRPr="008D6480" w:rsidRDefault="000E2505" w:rsidP="008D6480">
      <w:pPr>
        <w:numPr>
          <w:ilvl w:val="1"/>
          <w:numId w:val="26"/>
        </w:numPr>
        <w:spacing w:after="0" w:line="240" w:lineRule="auto"/>
        <w:ind w:left="0" w:firstLine="705"/>
        <w:jc w:val="both"/>
        <w:rPr>
          <w:rFonts w:ascii="Times New Roman" w:eastAsia="Times New Roman" w:hAnsi="Times New Roman" w:cs="Times New Roman"/>
          <w:b/>
          <w:bCs/>
        </w:rPr>
      </w:pPr>
      <w:r w:rsidRPr="00036241">
        <w:rPr>
          <w:rFonts w:ascii="Times New Roman" w:eastAsia="Times New Roman" w:hAnsi="Times New Roman" w:cs="Times New Roman"/>
        </w:rPr>
        <w:t>В течение 5 (пяти) рабочих дней с даты государственной регистрации уступки прав и обязанностей по Договору, Участник долевого строительства, либо новый участник долевого строительства обязаны передать Застройщику оригинал соглашения об уступке прав и обязанностей по Договору с отметкой о государственной регистрации в виде бумажного документа, либо электронного архива с результатами государственной регистрации, а также копию паспорта нового участника долевого строительства, номер контактного телефона, адрес электронной почты нового участника долевого строительства, почтовый адрес, если он отличается от адреса регистрации по месту жительства, оригинал согласия на обработку Застройщиком персональных данных полученного от нового участника долевого строительства в объёме, указанном в разделе 9 Договора.</w:t>
      </w:r>
    </w:p>
    <w:p w14:paraId="1F34A2C9" w14:textId="62FD153C" w:rsidR="000E2505" w:rsidRPr="00036241" w:rsidRDefault="00E42F3B" w:rsidP="008D6480">
      <w:pPr>
        <w:numPr>
          <w:ilvl w:val="1"/>
          <w:numId w:val="26"/>
        </w:numPr>
        <w:spacing w:after="0" w:line="240" w:lineRule="auto"/>
        <w:ind w:left="0" w:firstLine="705"/>
        <w:jc w:val="both"/>
        <w:rPr>
          <w:rFonts w:ascii="Times New Roman" w:eastAsia="Times New Roman" w:hAnsi="Times New Roman" w:cs="Times New Roman"/>
        </w:rPr>
      </w:pPr>
      <w:r w:rsidRPr="00036241">
        <w:rPr>
          <w:rFonts w:ascii="Times New Roman" w:eastAsia="Times New Roman" w:hAnsi="Times New Roman" w:cs="Times New Roman"/>
        </w:rPr>
        <w:t>Застройщик не несет ответственность за сроки передачи и регистрации Объекта долевого строительства, а также за иные обязательства по Договору в случае, если Участник не направил в адрес Застройщика уведомление о произведении уступки по Договору в течение 10 (десяти) календарных дней с даты осуществления уступки по Договору.</w:t>
      </w:r>
      <w:r w:rsidR="008D6480">
        <w:rPr>
          <w:rFonts w:ascii="Times New Roman" w:eastAsia="Times New Roman" w:hAnsi="Times New Roman" w:cs="Times New Roman"/>
        </w:rPr>
        <w:t xml:space="preserve"> </w:t>
      </w:r>
      <w:r w:rsidR="000E2505" w:rsidRPr="00036241">
        <w:rPr>
          <w:rFonts w:ascii="Times New Roman" w:eastAsia="Times New Roman" w:hAnsi="Times New Roman" w:cs="Times New Roman"/>
        </w:rPr>
        <w:t xml:space="preserve">В срок не позднее 3 (трех) рабочих дней с даты государственной регистрации уступки прав и обязанностей по Договору Участник долевого строительства и новый участник долевого строительства обязаны предоставить информацию о государственной регистрации уступки прав и обязанностей по Договору Эскроу-агенту. </w:t>
      </w:r>
    </w:p>
    <w:p w14:paraId="4155B783" w14:textId="77777777" w:rsidR="000E2505" w:rsidRPr="00FE71C6" w:rsidRDefault="000E2505" w:rsidP="008D6480">
      <w:pPr>
        <w:numPr>
          <w:ilvl w:val="1"/>
          <w:numId w:val="26"/>
        </w:numPr>
        <w:spacing w:after="0" w:line="240" w:lineRule="auto"/>
        <w:ind w:left="0" w:firstLine="705"/>
        <w:jc w:val="both"/>
        <w:rPr>
          <w:rFonts w:ascii="Times New Roman" w:eastAsia="Times New Roman" w:hAnsi="Times New Roman" w:cs="Times New Roman"/>
          <w:b/>
          <w:bCs/>
        </w:rPr>
      </w:pPr>
      <w:r w:rsidRPr="00036241">
        <w:rPr>
          <w:rFonts w:ascii="Times New Roman" w:eastAsia="Times New Roman" w:hAnsi="Times New Roman" w:cs="Times New Roman"/>
        </w:rPr>
        <w:t xml:space="preserve"> Уступка прав и обязанностей по Договору после ввода Многоквартирного дома в эксплуатацию является основанием для продления срока исполнения обязательства Застройщика по передаче Объекта долевого строительства по Акту приёма-передачи. В предусмотренном в данном пункте случае Застройщик направляет Уведомление о завершении строительства новому участнику долевого строительства в течение 30 (тридцати) календарных дней после получения зарегистрированного соглашения об уступке прав и обязанностей по Договору.</w:t>
      </w:r>
    </w:p>
    <w:p w14:paraId="0D72CBBF" w14:textId="216B5308" w:rsidR="00552A2F" w:rsidRPr="008D6480" w:rsidRDefault="00552A2F" w:rsidP="008D6480">
      <w:pPr>
        <w:numPr>
          <w:ilvl w:val="1"/>
          <w:numId w:val="26"/>
        </w:numPr>
        <w:spacing w:after="0" w:line="240" w:lineRule="auto"/>
        <w:ind w:left="0" w:firstLine="705"/>
        <w:jc w:val="both"/>
        <w:rPr>
          <w:rFonts w:ascii="Times New Roman" w:eastAsia="Times New Roman" w:hAnsi="Times New Roman" w:cs="Times New Roman"/>
          <w:b/>
          <w:bCs/>
        </w:rPr>
      </w:pPr>
      <w:r w:rsidRPr="008D6480">
        <w:rPr>
          <w:rFonts w:ascii="Times New Roman" w:eastAsia="Times New Roman" w:hAnsi="Times New Roman" w:cs="Times New Roman"/>
        </w:rPr>
        <w:t xml:space="preserve">Уступка прав и обязанностей по Договору менее чем за 2 (два) месяца до получения </w:t>
      </w:r>
      <w:r w:rsidR="008E584B" w:rsidRPr="008D6480">
        <w:rPr>
          <w:rFonts w:ascii="Times New Roman" w:eastAsia="Times New Roman" w:hAnsi="Times New Roman" w:cs="Times New Roman"/>
        </w:rPr>
        <w:t xml:space="preserve">Разрешения на ввод Объекта в эксплуатацию </w:t>
      </w:r>
      <w:r w:rsidRPr="008D6480">
        <w:rPr>
          <w:rFonts w:ascii="Times New Roman" w:eastAsia="Times New Roman" w:hAnsi="Times New Roman" w:cs="Times New Roman"/>
        </w:rPr>
        <w:t>является основанием для продления срока исполнения обязательства Застройщиком по передаче Объекта долевого строительства, предусмотренного п. 2.</w:t>
      </w:r>
      <w:r w:rsidR="008E584B" w:rsidRPr="008D6480">
        <w:rPr>
          <w:rFonts w:ascii="Times New Roman" w:eastAsia="Times New Roman" w:hAnsi="Times New Roman" w:cs="Times New Roman"/>
        </w:rPr>
        <w:t xml:space="preserve">8 </w:t>
      </w:r>
      <w:r w:rsidRPr="008D6480">
        <w:rPr>
          <w:rFonts w:ascii="Times New Roman" w:eastAsia="Times New Roman" w:hAnsi="Times New Roman" w:cs="Times New Roman"/>
        </w:rPr>
        <w:t>Договора на два месяца с даты получения оригинала зарегистрированного соглашения об уступке прав и обязанностей по Договору.</w:t>
      </w:r>
    </w:p>
    <w:p w14:paraId="62A28D84" w14:textId="24633847" w:rsidR="000E2505" w:rsidRPr="008D6480" w:rsidRDefault="000E2505" w:rsidP="008D6480">
      <w:pPr>
        <w:numPr>
          <w:ilvl w:val="1"/>
          <w:numId w:val="26"/>
        </w:numPr>
        <w:spacing w:after="0" w:line="240" w:lineRule="auto"/>
        <w:ind w:left="0" w:firstLine="705"/>
        <w:jc w:val="both"/>
        <w:rPr>
          <w:rFonts w:ascii="Times New Roman" w:eastAsia="Times New Roman" w:hAnsi="Times New Roman" w:cs="Times New Roman"/>
          <w:b/>
          <w:bCs/>
        </w:rPr>
      </w:pPr>
      <w:r w:rsidRPr="008D6480">
        <w:rPr>
          <w:rFonts w:ascii="Times New Roman" w:eastAsia="Times New Roman" w:hAnsi="Times New Roman" w:cs="Times New Roman"/>
        </w:rPr>
        <w:t>Уступка, в т.ч. передача в залог, Участником долевого строительства права требования к Застройщику получения неустойки (пени) и иных штрафных санкций, предусмотренных настоящим Договором и/или действующим законодательством Российской Федерации (в том числе, но не ограничиваясь: за нарушение срока передачи Объекта долевого строительства, срока устранения недостатков Объекта долевого строительства, штрафа за неудовлетворение требований потребителя, проценты за пользование денежными средствами Участника долевого строительства, а также любых иных неустоек и штрафных санкций), отдельно от уступки права требования получения Объекта долевого строительства запрещена</w:t>
      </w:r>
      <w:r w:rsidRPr="008D6480">
        <w:rPr>
          <w:rFonts w:ascii="Times New Roman" w:eastAsia="Times New Roman" w:hAnsi="Times New Roman" w:cs="Times New Roman"/>
          <w:b/>
          <w:bCs/>
        </w:rPr>
        <w:t>.</w:t>
      </w:r>
    </w:p>
    <w:p w14:paraId="74DB54BD" w14:textId="22249051" w:rsidR="008D6480" w:rsidRPr="008D6480" w:rsidRDefault="000E2505" w:rsidP="008D6480">
      <w:pPr>
        <w:numPr>
          <w:ilvl w:val="1"/>
          <w:numId w:val="26"/>
        </w:numPr>
        <w:spacing w:after="0" w:line="240" w:lineRule="auto"/>
        <w:ind w:left="0" w:firstLine="705"/>
        <w:jc w:val="both"/>
        <w:rPr>
          <w:rFonts w:ascii="Times New Roman" w:eastAsia="Times New Roman" w:hAnsi="Times New Roman" w:cs="Times New Roman"/>
        </w:rPr>
      </w:pPr>
      <w:r w:rsidRPr="008D6480">
        <w:rPr>
          <w:rFonts w:ascii="Times New Roman" w:eastAsia="Times New Roman" w:hAnsi="Times New Roman" w:cs="Times New Roman"/>
        </w:rPr>
        <w:t>В случае нарушения положения п. 8.1</w:t>
      </w:r>
      <w:r w:rsidR="005F1178" w:rsidRPr="008D6480">
        <w:rPr>
          <w:rFonts w:ascii="Times New Roman" w:eastAsia="Times New Roman" w:hAnsi="Times New Roman" w:cs="Times New Roman"/>
        </w:rPr>
        <w:t>2</w:t>
      </w:r>
      <w:r w:rsidRPr="008D6480">
        <w:rPr>
          <w:rFonts w:ascii="Times New Roman" w:eastAsia="Times New Roman" w:hAnsi="Times New Roman" w:cs="Times New Roman"/>
        </w:rPr>
        <w:t>. Договора Застройщик вправе требовать от Участника долевого строительства уплату денежных средств в размере 30 (тридцати) процентов от цены Договора, указанной в п. 3.1. Договора, в течение 10 (десяти) рабочих дней с даты получения соответствующего уведомления от Застройщика</w:t>
      </w:r>
      <w:r w:rsidRPr="00036241">
        <w:rPr>
          <w:rFonts w:ascii="Times New Roman" w:eastAsia="Times New Roman" w:hAnsi="Times New Roman" w:cs="Times New Roman"/>
        </w:rPr>
        <w:t>.</w:t>
      </w:r>
    </w:p>
    <w:p w14:paraId="0519E590" w14:textId="6D685FB6" w:rsidR="00E55C28" w:rsidRPr="008D6480" w:rsidRDefault="00E55C28" w:rsidP="008D6480">
      <w:pPr>
        <w:numPr>
          <w:ilvl w:val="1"/>
          <w:numId w:val="26"/>
        </w:numPr>
        <w:spacing w:after="0" w:line="240" w:lineRule="auto"/>
        <w:ind w:left="0" w:firstLine="705"/>
        <w:jc w:val="both"/>
        <w:rPr>
          <w:rFonts w:ascii="Times New Roman" w:eastAsia="Times New Roman" w:hAnsi="Times New Roman" w:cs="Times New Roman"/>
        </w:rPr>
      </w:pPr>
      <w:r w:rsidRPr="008D6480">
        <w:rPr>
          <w:rFonts w:ascii="Times New Roman" w:eastAsia="Times New Roman" w:hAnsi="Times New Roman" w:cs="Times New Roman"/>
        </w:rPr>
        <w:t xml:space="preserve">Снижение рыночной стоимости Объекта долевого строительства не является основанием для одностороннего отказа Участника долевого строительства от Договора. </w:t>
      </w:r>
    </w:p>
    <w:p w14:paraId="7568E69F" w14:textId="77777777" w:rsidR="000E2505" w:rsidRPr="00AE0911" w:rsidRDefault="000E2505" w:rsidP="00AE0911">
      <w:pPr>
        <w:pStyle w:val="1"/>
        <w:numPr>
          <w:ilvl w:val="0"/>
          <w:numId w:val="26"/>
        </w:numPr>
        <w:spacing w:before="0" w:line="240" w:lineRule="auto"/>
        <w:ind w:left="0" w:firstLine="0"/>
        <w:jc w:val="center"/>
        <w:rPr>
          <w:rFonts w:ascii="Times New Roman" w:eastAsia="Times New Roman" w:hAnsi="Times New Roman" w:cs="Times New Roman"/>
          <w:b/>
          <w:bCs/>
          <w:color w:val="auto"/>
          <w:sz w:val="22"/>
          <w:szCs w:val="22"/>
        </w:rPr>
      </w:pPr>
      <w:r w:rsidRPr="00AE0911">
        <w:rPr>
          <w:rFonts w:ascii="Times New Roman" w:eastAsia="Times New Roman" w:hAnsi="Times New Roman" w:cs="Times New Roman"/>
          <w:b/>
          <w:bCs/>
          <w:color w:val="auto"/>
          <w:sz w:val="22"/>
          <w:szCs w:val="22"/>
        </w:rPr>
        <w:t>Обработка персональных данных</w:t>
      </w:r>
    </w:p>
    <w:p w14:paraId="546455D3" w14:textId="77777777" w:rsidR="000E2505" w:rsidRPr="00AE0911" w:rsidRDefault="000E2505" w:rsidP="00AE0911">
      <w:pPr>
        <w:numPr>
          <w:ilvl w:val="1"/>
          <w:numId w:val="26"/>
        </w:numPr>
        <w:spacing w:after="0" w:line="240" w:lineRule="auto"/>
        <w:ind w:left="0" w:firstLine="709"/>
        <w:jc w:val="both"/>
        <w:rPr>
          <w:rFonts w:ascii="Times New Roman" w:eastAsia="Times New Roman" w:hAnsi="Times New Roman" w:cs="Times New Roman"/>
          <w:b/>
          <w:bCs/>
        </w:rPr>
      </w:pPr>
      <w:r w:rsidRPr="00AE0911">
        <w:rPr>
          <w:rFonts w:ascii="Times New Roman" w:eastAsia="Times New Roman" w:hAnsi="Times New Roman" w:cs="Times New Roman"/>
        </w:rPr>
        <w:t xml:space="preserve">Подписанием Договора Участник долевого строительства, являющийся субъектом персональных данных, дает Застройщику, выступающему оператором персональных данных, свое согласие на обработку своих персональных данных, перечень которых определен Федеральным законом № 152-ФЗ «О персональных данных» от 27.07.2006 г., в том числе: фамилия, имя, отчество Участника долевого строительства, пол, место и дата рождения, паспортные данные (в том числе, серия, номер паспорта, кем и </w:t>
      </w:r>
      <w:r w:rsidRPr="00AE0911">
        <w:rPr>
          <w:rFonts w:ascii="Times New Roman" w:eastAsia="Times New Roman" w:hAnsi="Times New Roman" w:cs="Times New Roman"/>
        </w:rPr>
        <w:lastRenderedPageBreak/>
        <w:t xml:space="preserve">когда выдан, код подразделения), гражданство, адрес регистрации, почтовый адрес, контактные телефоны (основной и дополнительный), адрес электронной почты, данные о документах-основаниях приобретения прав на Объект долевого строительства (номер, дата и наименование сторон Договора, номер, дата и наименование сторон договора уступки прав по Договору, номер, дата и наименование сторон Акта о приеме-передачи Объекта долевого строительства) для надлежащего исполнения Застройщиком обязательств по настоящему Договору и положений действующего законодательства Российской Федерации. </w:t>
      </w:r>
    </w:p>
    <w:p w14:paraId="283D676E" w14:textId="77777777" w:rsidR="00343EF1" w:rsidRPr="00AE0911" w:rsidRDefault="000E2505" w:rsidP="00AE0911">
      <w:pPr>
        <w:numPr>
          <w:ilvl w:val="1"/>
          <w:numId w:val="26"/>
        </w:numPr>
        <w:spacing w:after="0" w:line="240" w:lineRule="auto"/>
        <w:ind w:left="0" w:firstLine="709"/>
        <w:jc w:val="both"/>
        <w:rPr>
          <w:rFonts w:ascii="Times New Roman" w:eastAsia="Times New Roman" w:hAnsi="Times New Roman" w:cs="Times New Roman"/>
          <w:b/>
          <w:bCs/>
        </w:rPr>
      </w:pPr>
      <w:r w:rsidRPr="00AE0911">
        <w:rPr>
          <w:rFonts w:ascii="Times New Roman" w:eastAsia="Times New Roman" w:hAnsi="Times New Roman" w:cs="Times New Roman"/>
        </w:rPr>
        <w:t>Уча</w:t>
      </w:r>
      <w:r w:rsidR="00343EF1" w:rsidRPr="00AE0911">
        <w:rPr>
          <w:rFonts w:ascii="Times New Roman" w:eastAsia="Times New Roman" w:hAnsi="Times New Roman" w:cs="Times New Roman"/>
        </w:rPr>
        <w:t>стник долевого строительства, являющийся субъектом персональных данных, даёт согласие Застройщику, выступающему оператором персонально данных, на совершение любых действий (операций) или совокупности действий (операций), совершаемые с использование средств автоматизации или без использования таких средств с персональными данными указанными в п. 9.1. Договора,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передачу (предоставление) персональных данных управляющей организации, осуществляющей функции управления Объектом долевого строительства, а также органу, осуществляющему государственный кадастровый учет</w:t>
      </w:r>
      <w:r w:rsidR="00343EF1" w:rsidRPr="00AE0911">
        <w:rPr>
          <w:rFonts w:ascii="Times New Roman" w:hAnsi="Times New Roman" w:cs="Times New Roman"/>
          <w:lang w:bidi="ru-RU"/>
        </w:rPr>
        <w:t xml:space="preserve"> недвижимого имущества</w:t>
      </w:r>
      <w:r w:rsidR="00343EF1" w:rsidRPr="00AE0911">
        <w:rPr>
          <w:rFonts w:ascii="Times New Roman" w:eastAsia="Times New Roman" w:hAnsi="Times New Roman" w:cs="Times New Roman"/>
        </w:rPr>
        <w:t xml:space="preserve"> и государственную регистрацию прав</w:t>
      </w:r>
      <w:r w:rsidR="00343EF1" w:rsidRPr="00AE0911">
        <w:rPr>
          <w:rFonts w:ascii="Times New Roman" w:hAnsi="Times New Roman" w:cs="Times New Roman"/>
          <w:lang w:bidi="ru-RU"/>
        </w:rPr>
        <w:t xml:space="preserve"> на недвижимое имущество и сделок с ним</w:t>
      </w:r>
      <w:r w:rsidR="00343EF1" w:rsidRPr="00AE0911">
        <w:rPr>
          <w:rFonts w:ascii="Times New Roman" w:eastAsia="Times New Roman" w:hAnsi="Times New Roman" w:cs="Times New Roman"/>
        </w:rPr>
        <w:t>, и, при необходимости, иным коммерческим и некоммерческим организациям, государственным органам и органам местного самоуправления, с использованием баз данных, находящихся на территории Российской Федерации.</w:t>
      </w:r>
    </w:p>
    <w:p w14:paraId="56B5B064" w14:textId="77777777" w:rsidR="000E2505" w:rsidRPr="00AE0911" w:rsidRDefault="000E2505" w:rsidP="00AE0911">
      <w:pPr>
        <w:numPr>
          <w:ilvl w:val="1"/>
          <w:numId w:val="26"/>
        </w:numPr>
        <w:spacing w:after="0" w:line="240" w:lineRule="auto"/>
        <w:ind w:left="0" w:firstLine="709"/>
        <w:jc w:val="both"/>
        <w:rPr>
          <w:rFonts w:ascii="Times New Roman" w:eastAsia="Times New Roman" w:hAnsi="Times New Roman" w:cs="Times New Roman"/>
          <w:b/>
          <w:bCs/>
        </w:rPr>
      </w:pPr>
      <w:r w:rsidRPr="00AE0911">
        <w:rPr>
          <w:rFonts w:ascii="Times New Roman" w:eastAsia="Times New Roman" w:hAnsi="Times New Roman" w:cs="Times New Roman"/>
        </w:rPr>
        <w:t>Участник долевого строительства дает свое согласие на получение от Застройщика информационных и рекламных смс-сообщений по телефону и электронной почте, указанных в разделе 12 Договора.</w:t>
      </w:r>
    </w:p>
    <w:p w14:paraId="133CC678" w14:textId="1B0BF092" w:rsidR="000E2505" w:rsidRPr="00AE0911" w:rsidRDefault="000E2505" w:rsidP="00AE0911">
      <w:pPr>
        <w:numPr>
          <w:ilvl w:val="1"/>
          <w:numId w:val="26"/>
        </w:numPr>
        <w:spacing w:after="0" w:line="240" w:lineRule="auto"/>
        <w:ind w:left="0" w:firstLine="709"/>
        <w:jc w:val="both"/>
        <w:rPr>
          <w:rFonts w:ascii="Times New Roman" w:eastAsia="Times New Roman" w:hAnsi="Times New Roman" w:cs="Times New Roman"/>
          <w:b/>
          <w:bCs/>
        </w:rPr>
      </w:pPr>
      <w:r w:rsidRPr="00AE0911">
        <w:rPr>
          <w:rFonts w:ascii="Times New Roman" w:eastAsia="Times New Roman" w:hAnsi="Times New Roman" w:cs="Times New Roman"/>
        </w:rPr>
        <w:t xml:space="preserve">Согласие Участника долевого строительства указанное в п. 9.1., п. 9.2., п. 9.3. </w:t>
      </w:r>
      <w:r w:rsidR="00996E4D" w:rsidRPr="00AE0911">
        <w:rPr>
          <w:rFonts w:ascii="Times New Roman" w:eastAsia="Times New Roman" w:hAnsi="Times New Roman" w:cs="Times New Roman"/>
        </w:rPr>
        <w:t xml:space="preserve">Договора </w:t>
      </w:r>
      <w:r w:rsidRPr="00AE0911">
        <w:rPr>
          <w:rFonts w:ascii="Times New Roman" w:eastAsia="Times New Roman" w:hAnsi="Times New Roman" w:cs="Times New Roman"/>
        </w:rPr>
        <w:t xml:space="preserve">действует в течение 5 (пяти) лет с даты подписания </w:t>
      </w:r>
      <w:r w:rsidR="0068423F" w:rsidRPr="00AE0911">
        <w:rPr>
          <w:rFonts w:ascii="Times New Roman" w:eastAsia="Times New Roman" w:hAnsi="Times New Roman" w:cs="Times New Roman"/>
        </w:rPr>
        <w:t>настоящего</w:t>
      </w:r>
      <w:r w:rsidRPr="00AE0911">
        <w:rPr>
          <w:rFonts w:ascii="Times New Roman" w:eastAsia="Times New Roman" w:hAnsi="Times New Roman" w:cs="Times New Roman"/>
        </w:rPr>
        <w:t xml:space="preserve"> Договора.</w:t>
      </w:r>
    </w:p>
    <w:p w14:paraId="39088B33" w14:textId="77777777" w:rsidR="000E2505" w:rsidRPr="00AE0911" w:rsidRDefault="000E2505" w:rsidP="00AE0911">
      <w:pPr>
        <w:pStyle w:val="1"/>
        <w:numPr>
          <w:ilvl w:val="0"/>
          <w:numId w:val="26"/>
        </w:numPr>
        <w:spacing w:before="0" w:line="240" w:lineRule="auto"/>
        <w:ind w:left="0" w:firstLine="709"/>
        <w:jc w:val="center"/>
        <w:rPr>
          <w:rFonts w:ascii="Times New Roman" w:eastAsia="Times New Roman" w:hAnsi="Times New Roman" w:cs="Times New Roman"/>
          <w:b/>
          <w:bCs/>
          <w:color w:val="auto"/>
          <w:sz w:val="22"/>
          <w:szCs w:val="22"/>
        </w:rPr>
      </w:pPr>
      <w:r w:rsidRPr="00AE0911">
        <w:rPr>
          <w:rFonts w:ascii="Times New Roman" w:eastAsia="Times New Roman" w:hAnsi="Times New Roman" w:cs="Times New Roman"/>
          <w:b/>
          <w:bCs/>
          <w:color w:val="auto"/>
          <w:sz w:val="22"/>
          <w:szCs w:val="22"/>
        </w:rPr>
        <w:t>Прочие условия</w:t>
      </w:r>
    </w:p>
    <w:p w14:paraId="57216F3C" w14:textId="631DC58F" w:rsidR="00935316" w:rsidRPr="00AE0911" w:rsidRDefault="00935316" w:rsidP="00AE0911">
      <w:pPr>
        <w:pStyle w:val="af6"/>
        <w:numPr>
          <w:ilvl w:val="1"/>
          <w:numId w:val="26"/>
        </w:numPr>
        <w:spacing w:after="0" w:line="240" w:lineRule="auto"/>
        <w:ind w:left="0" w:firstLine="709"/>
        <w:jc w:val="both"/>
        <w:rPr>
          <w:rFonts w:ascii="Times New Roman" w:eastAsia="Times New Roman" w:hAnsi="Times New Roman" w:cs="Times New Roman"/>
        </w:rPr>
      </w:pPr>
      <w:r w:rsidRPr="00AE0911">
        <w:rPr>
          <w:rFonts w:ascii="Times New Roman" w:eastAsia="Times New Roman" w:hAnsi="Times New Roman" w:cs="Times New Roman"/>
        </w:rPr>
        <w:t>В предусмотренных в Договоре случаях отправка документов осуществляется заказным письмом с описью вложения и с уведомлением о вручении по реквизитам, указанным в Договоре, либо по реквизитам, изменённым в соответствии с п. 10.2. Договора. При этом при возврате заказного письма оператором почтовой связи с сообщением об отказе от получения письма, либо в связи с отсутствием Стороны по указанному адресу, Сторона получатель принимает на себя все правовые последствия и считается надлежащим образом уведомленной</w:t>
      </w:r>
      <w:r w:rsidR="00A525E6" w:rsidRPr="00AE0911">
        <w:rPr>
          <w:rFonts w:ascii="Times New Roman" w:eastAsia="Times New Roman" w:hAnsi="Times New Roman" w:cs="Times New Roman"/>
        </w:rPr>
        <w:t xml:space="preserve"> согласно ч.1 ст. 165.1 ГК РФ</w:t>
      </w:r>
      <w:r w:rsidRPr="00AE0911">
        <w:rPr>
          <w:rFonts w:ascii="Times New Roman" w:eastAsia="Times New Roman" w:hAnsi="Times New Roman" w:cs="Times New Roman"/>
        </w:rPr>
        <w:t>.</w:t>
      </w:r>
    </w:p>
    <w:p w14:paraId="2FA9C17B" w14:textId="0AE5D93E" w:rsidR="00935316" w:rsidRPr="00AE0911" w:rsidRDefault="00935316" w:rsidP="00AE0911">
      <w:pPr>
        <w:pStyle w:val="af6"/>
        <w:numPr>
          <w:ilvl w:val="1"/>
          <w:numId w:val="26"/>
        </w:numPr>
        <w:spacing w:after="0" w:line="240" w:lineRule="auto"/>
        <w:ind w:left="0" w:firstLine="709"/>
        <w:jc w:val="both"/>
        <w:rPr>
          <w:rFonts w:ascii="Times New Roman" w:eastAsia="Times New Roman" w:hAnsi="Times New Roman" w:cs="Times New Roman"/>
        </w:rPr>
      </w:pPr>
      <w:r w:rsidRPr="00AE0911">
        <w:rPr>
          <w:rFonts w:ascii="Times New Roman" w:eastAsia="Times New Roman" w:hAnsi="Times New Roman" w:cs="Times New Roman"/>
        </w:rPr>
        <w:t>Стороны оповещают друг друга обо всех изменениях реквизитов указанных в разделе 12 Договора. При этом Участник долевого строительства уведомляет Застройщика согласно п. 6.3.6. Договора, а Застройщик осуществляет уведомление Участника долевого строительства согласно п. 6.1.6. Договора. Отправленная почтовая корреспонденция до даты уведомления Сторон об изменении реквизитов считается доставленной надлежащим образом.</w:t>
      </w:r>
    </w:p>
    <w:p w14:paraId="2ECBCBE2" w14:textId="36B1EB0D" w:rsidR="00935316" w:rsidRPr="00AE0911" w:rsidRDefault="00935316" w:rsidP="00AE0911">
      <w:pPr>
        <w:pStyle w:val="af6"/>
        <w:numPr>
          <w:ilvl w:val="1"/>
          <w:numId w:val="26"/>
        </w:numPr>
        <w:spacing w:after="0" w:line="240" w:lineRule="auto"/>
        <w:ind w:left="0" w:firstLine="709"/>
        <w:jc w:val="both"/>
        <w:rPr>
          <w:rFonts w:ascii="Times New Roman" w:eastAsia="Times New Roman" w:hAnsi="Times New Roman" w:cs="Times New Roman"/>
        </w:rPr>
      </w:pPr>
      <w:r w:rsidRPr="00AE0911">
        <w:rPr>
          <w:rFonts w:ascii="Times New Roman" w:eastAsia="Times New Roman" w:hAnsi="Times New Roman" w:cs="Times New Roman"/>
        </w:rPr>
        <w:t xml:space="preserve">Уведомление со стороны Застройщика, </w:t>
      </w:r>
      <w:r w:rsidR="00E251E0" w:rsidRPr="00AE0911">
        <w:rPr>
          <w:rFonts w:ascii="Times New Roman" w:eastAsia="Times New Roman" w:hAnsi="Times New Roman" w:cs="Times New Roman"/>
        </w:rPr>
        <w:t xml:space="preserve">а также претензии, ответы на претензии, направляемые Застройщиком, </w:t>
      </w:r>
      <w:r w:rsidRPr="00AE0911">
        <w:rPr>
          <w:rFonts w:ascii="Times New Roman" w:eastAsia="Times New Roman" w:hAnsi="Times New Roman" w:cs="Times New Roman"/>
        </w:rPr>
        <w:t xml:space="preserve">за исключением </w:t>
      </w:r>
      <w:r w:rsidR="00314813" w:rsidRPr="00AE0911">
        <w:rPr>
          <w:rFonts w:ascii="Times New Roman" w:eastAsia="Times New Roman" w:hAnsi="Times New Roman" w:cs="Times New Roman"/>
        </w:rPr>
        <w:t>У</w:t>
      </w:r>
      <w:r w:rsidRPr="00AE0911">
        <w:rPr>
          <w:rFonts w:ascii="Times New Roman" w:eastAsia="Times New Roman" w:hAnsi="Times New Roman" w:cs="Times New Roman"/>
        </w:rPr>
        <w:t>ведомлени</w:t>
      </w:r>
      <w:r w:rsidR="00314813" w:rsidRPr="00AE0911">
        <w:rPr>
          <w:rFonts w:ascii="Times New Roman" w:eastAsia="Times New Roman" w:hAnsi="Times New Roman" w:cs="Times New Roman"/>
        </w:rPr>
        <w:t>я об</w:t>
      </w:r>
      <w:r w:rsidR="00314813" w:rsidRPr="00AE0911">
        <w:rPr>
          <w:rFonts w:ascii="Times New Roman" w:hAnsi="Times New Roman" w:cs="Times New Roman"/>
        </w:rPr>
        <w:t xml:space="preserve"> </w:t>
      </w:r>
      <w:r w:rsidR="00314813" w:rsidRPr="00AE0911">
        <w:rPr>
          <w:rFonts w:ascii="Times New Roman" w:eastAsia="Times New Roman" w:hAnsi="Times New Roman" w:cs="Times New Roman"/>
        </w:rPr>
        <w:t>одностороннем отказе от исполнения настоящего Договора</w:t>
      </w:r>
      <w:r w:rsidRPr="00AE0911">
        <w:rPr>
          <w:rFonts w:ascii="Times New Roman" w:eastAsia="Times New Roman" w:hAnsi="Times New Roman" w:cs="Times New Roman"/>
        </w:rPr>
        <w:t xml:space="preserve"> </w:t>
      </w:r>
      <w:r w:rsidR="006C64BF" w:rsidRPr="00AE0911">
        <w:rPr>
          <w:rFonts w:ascii="Times New Roman" w:eastAsia="Times New Roman" w:hAnsi="Times New Roman" w:cs="Times New Roman"/>
        </w:rPr>
        <w:t xml:space="preserve">и </w:t>
      </w:r>
      <w:r w:rsidR="00314813" w:rsidRPr="00AE0911">
        <w:rPr>
          <w:rFonts w:ascii="Times New Roman" w:eastAsia="Times New Roman" w:hAnsi="Times New Roman" w:cs="Times New Roman"/>
        </w:rPr>
        <w:t>Уведомления о завершении строительства</w:t>
      </w:r>
      <w:r w:rsidRPr="00AE0911">
        <w:rPr>
          <w:rFonts w:ascii="Times New Roman" w:eastAsia="Times New Roman" w:hAnsi="Times New Roman" w:cs="Times New Roman"/>
        </w:rPr>
        <w:t xml:space="preserve">, считается надлежащим в случае его публикации в средствах массовой информации и (или) размещения в информационно-телекоммуникационных сетях общего пользования, в том числе на сайте Застройщика, либо направления по адресу электронной почты Участника долевого строительства, указанному в </w:t>
      </w:r>
      <w:r w:rsidR="00996E4D" w:rsidRPr="00AE0911">
        <w:rPr>
          <w:rFonts w:ascii="Times New Roman" w:eastAsia="Times New Roman" w:hAnsi="Times New Roman" w:cs="Times New Roman"/>
        </w:rPr>
        <w:t>р</w:t>
      </w:r>
      <w:r w:rsidRPr="00AE0911">
        <w:rPr>
          <w:rFonts w:ascii="Times New Roman" w:eastAsia="Times New Roman" w:hAnsi="Times New Roman" w:cs="Times New Roman"/>
        </w:rPr>
        <w:t>азделе 12 настоящего Договора</w:t>
      </w:r>
      <w:r w:rsidR="00DF46DC" w:rsidRPr="00AE0911">
        <w:rPr>
          <w:rFonts w:ascii="Times New Roman" w:eastAsia="Times New Roman" w:hAnsi="Times New Roman" w:cs="Times New Roman"/>
        </w:rPr>
        <w:t xml:space="preserve">, а </w:t>
      </w:r>
      <w:r w:rsidR="00E251E0" w:rsidRPr="00AE0911">
        <w:rPr>
          <w:rFonts w:ascii="Times New Roman" w:eastAsia="Times New Roman" w:hAnsi="Times New Roman" w:cs="Times New Roman"/>
        </w:rPr>
        <w:t>также направление через</w:t>
      </w:r>
      <w:r w:rsidR="00DF46DC" w:rsidRPr="00AE0911">
        <w:rPr>
          <w:rFonts w:ascii="Times New Roman" w:eastAsia="Times New Roman" w:hAnsi="Times New Roman" w:cs="Times New Roman"/>
        </w:rPr>
        <w:t xml:space="preserve"> смс-информировани</w:t>
      </w:r>
      <w:r w:rsidR="00E251E0" w:rsidRPr="00AE0911">
        <w:rPr>
          <w:rFonts w:ascii="Times New Roman" w:eastAsia="Times New Roman" w:hAnsi="Times New Roman" w:cs="Times New Roman"/>
        </w:rPr>
        <w:t>е Участника долевого строительства</w:t>
      </w:r>
      <w:r w:rsidRPr="00AE0911">
        <w:rPr>
          <w:rFonts w:ascii="Times New Roman" w:eastAsia="Times New Roman" w:hAnsi="Times New Roman" w:cs="Times New Roman"/>
        </w:rPr>
        <w:t>.</w:t>
      </w:r>
    </w:p>
    <w:p w14:paraId="126F5311" w14:textId="77777777" w:rsidR="000E2505" w:rsidRPr="00AE0911" w:rsidRDefault="000E2505" w:rsidP="00AE0911">
      <w:pPr>
        <w:numPr>
          <w:ilvl w:val="1"/>
          <w:numId w:val="26"/>
        </w:numPr>
        <w:spacing w:after="0" w:line="240" w:lineRule="auto"/>
        <w:ind w:left="0" w:firstLine="705"/>
        <w:jc w:val="both"/>
        <w:rPr>
          <w:rFonts w:ascii="Times New Roman" w:eastAsia="Times New Roman" w:hAnsi="Times New Roman" w:cs="Times New Roman"/>
        </w:rPr>
      </w:pPr>
      <w:r w:rsidRPr="00AE0911">
        <w:rPr>
          <w:rFonts w:ascii="Times New Roman" w:eastAsia="Times New Roman" w:hAnsi="Times New Roman" w:cs="Times New Roman"/>
        </w:rPr>
        <w:t xml:space="preserve">Участник долевого строительства не приобретает права общей долевой собственности на помещения в Многоквартирном доме, указанные в проектной декларации, как самостоятельные Объекты долевого строительства или помещения, предназначенные для их самостоятельного коммерческого использования Застройщиком, в том числе </w:t>
      </w:r>
      <w:proofErr w:type="spellStart"/>
      <w:r w:rsidRPr="00AE0911">
        <w:rPr>
          <w:rFonts w:ascii="Times New Roman" w:eastAsia="Times New Roman" w:hAnsi="Times New Roman" w:cs="Times New Roman"/>
        </w:rPr>
        <w:t>машино</w:t>
      </w:r>
      <w:proofErr w:type="spellEnd"/>
      <w:r w:rsidRPr="00AE0911">
        <w:rPr>
          <w:rFonts w:ascii="Times New Roman" w:eastAsia="Times New Roman" w:hAnsi="Times New Roman" w:cs="Times New Roman"/>
        </w:rPr>
        <w:t>-места.</w:t>
      </w:r>
    </w:p>
    <w:p w14:paraId="53D267A0" w14:textId="2DB9D3EA" w:rsidR="000E2505" w:rsidRPr="00AE0911" w:rsidRDefault="000E2505" w:rsidP="00AE0911">
      <w:pPr>
        <w:numPr>
          <w:ilvl w:val="1"/>
          <w:numId w:val="26"/>
        </w:numPr>
        <w:spacing w:after="0" w:line="240" w:lineRule="auto"/>
        <w:ind w:left="0" w:firstLine="705"/>
        <w:jc w:val="both"/>
        <w:rPr>
          <w:rFonts w:ascii="Times New Roman" w:eastAsia="Times New Roman" w:hAnsi="Times New Roman" w:cs="Times New Roman"/>
        </w:rPr>
      </w:pPr>
      <w:r w:rsidRPr="00AE0911">
        <w:rPr>
          <w:rFonts w:ascii="Times New Roman" w:eastAsia="Times New Roman" w:hAnsi="Times New Roman" w:cs="Times New Roman"/>
        </w:rPr>
        <w:t xml:space="preserve">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то есть чрезвычайных и непредотвратимых при данных условиях обстоятельств природного, техногенного, либо социального характера, возникших после заключения Договора, которые Стороны не могли ни предвидеть, ни предотвратить разумными мерами, в том числе: наводнение, пожар, землетрясение и иные явления природы, а также войны, военные действия, гражданские волнения, техногенные катастрофы, эпидемии, пандемии, а также связанные с ними ограничительные </w:t>
      </w:r>
      <w:r w:rsidR="00A41ED7" w:rsidRPr="00AE0911">
        <w:rPr>
          <w:rFonts w:ascii="Times New Roman" w:eastAsia="Times New Roman" w:hAnsi="Times New Roman" w:cs="Times New Roman"/>
        </w:rPr>
        <w:t xml:space="preserve">запретительные </w:t>
      </w:r>
      <w:r w:rsidRPr="00AE0911">
        <w:rPr>
          <w:rFonts w:ascii="Times New Roman" w:eastAsia="Times New Roman" w:hAnsi="Times New Roman" w:cs="Times New Roman"/>
        </w:rPr>
        <w:t xml:space="preserve">меры государственных органов, другие обстоятельства вне разумного контроля Сторон. Наличие и продолжительность обстоятельств непреодолимой силы может быть подтверждено письменным свидетельством государственных органов либо организаций, уполномоченных на выдачу соответствующих свидетельств, в том числе, Торгово-промышленной палатой РФ, а также решением суда. При этом срок исполнения </w:t>
      </w:r>
      <w:r w:rsidRPr="00AE0911">
        <w:rPr>
          <w:rFonts w:ascii="Times New Roman" w:eastAsia="Times New Roman" w:hAnsi="Times New Roman" w:cs="Times New Roman"/>
        </w:rPr>
        <w:lastRenderedPageBreak/>
        <w:t>обязательств по Договору увеличивается на срок действия указанных обстоятельств, а также последствий, вызванных этими обстоятельствами.</w:t>
      </w:r>
    </w:p>
    <w:p w14:paraId="49DE44A9" w14:textId="4473940B" w:rsidR="000E2505" w:rsidRPr="00AE0911" w:rsidRDefault="000E2505" w:rsidP="00AE0911">
      <w:pPr>
        <w:numPr>
          <w:ilvl w:val="1"/>
          <w:numId w:val="26"/>
        </w:numPr>
        <w:spacing w:after="0" w:line="240" w:lineRule="auto"/>
        <w:ind w:left="0" w:firstLine="705"/>
        <w:jc w:val="both"/>
        <w:rPr>
          <w:rFonts w:ascii="Times New Roman" w:eastAsia="Times New Roman" w:hAnsi="Times New Roman" w:cs="Times New Roman"/>
        </w:rPr>
      </w:pPr>
      <w:r w:rsidRPr="00AE0911">
        <w:rPr>
          <w:rFonts w:ascii="Times New Roman" w:eastAsia="Times New Roman" w:hAnsi="Times New Roman" w:cs="Times New Roman"/>
        </w:rPr>
        <w:t>В случае наступления обстоятельств</w:t>
      </w:r>
      <w:r w:rsidR="003406A2" w:rsidRPr="00AE0911">
        <w:rPr>
          <w:rFonts w:ascii="Times New Roman" w:eastAsia="Times New Roman" w:hAnsi="Times New Roman" w:cs="Times New Roman"/>
        </w:rPr>
        <w:t>,</w:t>
      </w:r>
      <w:r w:rsidRPr="00AE0911">
        <w:rPr>
          <w:rFonts w:ascii="Times New Roman" w:eastAsia="Times New Roman" w:hAnsi="Times New Roman" w:cs="Times New Roman"/>
        </w:rPr>
        <w:t xml:space="preserve"> указанных в п. 10.</w:t>
      </w:r>
      <w:r w:rsidR="00E25756" w:rsidRPr="00AE0911">
        <w:rPr>
          <w:rFonts w:ascii="Times New Roman" w:eastAsia="Times New Roman" w:hAnsi="Times New Roman" w:cs="Times New Roman"/>
        </w:rPr>
        <w:t>5</w:t>
      </w:r>
      <w:r w:rsidRPr="00AE0911">
        <w:rPr>
          <w:rFonts w:ascii="Times New Roman" w:eastAsia="Times New Roman" w:hAnsi="Times New Roman" w:cs="Times New Roman"/>
        </w:rPr>
        <w:t xml:space="preserve"> Договора, Сторона в письменном виде извещает другую Сторону в течение 1 (одного) календарного месяца с даты возникновения обстоятельств с указанием срока, в который предполагается исполнить обязательства по Договору, за исключением случаев принятия государственными органами Российской Федерации и/или субъекта Российской Федерации нормативно-правовых актов регулирующих отношения Сторон в случае наступление ранее указанных обстоятельств. </w:t>
      </w:r>
    </w:p>
    <w:p w14:paraId="6EFCD192" w14:textId="47922CBA" w:rsidR="000E2505" w:rsidRPr="00AE0911" w:rsidRDefault="000E2505" w:rsidP="00AE0911">
      <w:pPr>
        <w:numPr>
          <w:ilvl w:val="1"/>
          <w:numId w:val="26"/>
        </w:numPr>
        <w:spacing w:after="0" w:line="240" w:lineRule="auto"/>
        <w:ind w:left="0" w:firstLine="705"/>
        <w:jc w:val="both"/>
        <w:rPr>
          <w:rFonts w:ascii="Times New Roman" w:eastAsia="Times New Roman" w:hAnsi="Times New Roman" w:cs="Times New Roman"/>
        </w:rPr>
      </w:pPr>
      <w:proofErr w:type="spellStart"/>
      <w:r w:rsidRPr="00AE0911">
        <w:rPr>
          <w:rFonts w:ascii="Times New Roman" w:eastAsia="Times New Roman" w:hAnsi="Times New Roman" w:cs="Times New Roman"/>
        </w:rPr>
        <w:t>Неизвещение</w:t>
      </w:r>
      <w:proofErr w:type="spellEnd"/>
      <w:r w:rsidRPr="00AE0911">
        <w:rPr>
          <w:rFonts w:ascii="Times New Roman" w:eastAsia="Times New Roman" w:hAnsi="Times New Roman" w:cs="Times New Roman"/>
        </w:rPr>
        <w:t xml:space="preserve"> или несвоевременное извещение другой Стороны Стороной, для которой создалась невозможность исполнения обязательств вследствие наступления обстоятельств непреодолимой силы указанных в</w:t>
      </w:r>
      <w:r w:rsidR="00A31AA4" w:rsidRPr="00AE0911">
        <w:rPr>
          <w:rFonts w:ascii="Times New Roman" w:eastAsia="Times New Roman" w:hAnsi="Times New Roman" w:cs="Times New Roman"/>
        </w:rPr>
        <w:t xml:space="preserve"> п.</w:t>
      </w:r>
      <w:r w:rsidRPr="00AE0911">
        <w:rPr>
          <w:rFonts w:ascii="Times New Roman" w:eastAsia="Times New Roman" w:hAnsi="Times New Roman" w:cs="Times New Roman"/>
        </w:rPr>
        <w:t xml:space="preserve"> 10.</w:t>
      </w:r>
      <w:r w:rsidR="0098245E">
        <w:rPr>
          <w:rFonts w:ascii="Times New Roman" w:eastAsia="Times New Roman" w:hAnsi="Times New Roman" w:cs="Times New Roman"/>
        </w:rPr>
        <w:t>5</w:t>
      </w:r>
      <w:r w:rsidRPr="00AE0911">
        <w:rPr>
          <w:rFonts w:ascii="Times New Roman" w:eastAsia="Times New Roman" w:hAnsi="Times New Roman" w:cs="Times New Roman"/>
        </w:rPr>
        <w:t xml:space="preserve"> Договора, влечет за собой утрату для этой Стороны права ссылаться на такие обстоятельства в качестве оснований, освобождающих ее от ответственности по Договору.</w:t>
      </w:r>
    </w:p>
    <w:p w14:paraId="7400C77F" w14:textId="14D29FFA" w:rsidR="000E2505" w:rsidRPr="00AE0911" w:rsidRDefault="000E2505" w:rsidP="00AE0911">
      <w:pPr>
        <w:numPr>
          <w:ilvl w:val="1"/>
          <w:numId w:val="26"/>
        </w:numPr>
        <w:spacing w:after="0" w:line="240" w:lineRule="auto"/>
        <w:ind w:left="0" w:firstLine="705"/>
        <w:jc w:val="both"/>
        <w:rPr>
          <w:rFonts w:ascii="Times New Roman" w:eastAsia="Times New Roman" w:hAnsi="Times New Roman" w:cs="Times New Roman"/>
        </w:rPr>
      </w:pPr>
      <w:r w:rsidRPr="00AE0911">
        <w:rPr>
          <w:rFonts w:ascii="Times New Roman" w:eastAsia="Times New Roman" w:hAnsi="Times New Roman" w:cs="Times New Roman"/>
        </w:rPr>
        <w:t>В случае если обстоятельства, предусмотренные п. 10.</w:t>
      </w:r>
      <w:r w:rsidR="00E25756" w:rsidRPr="00AE0911">
        <w:rPr>
          <w:rFonts w:ascii="Times New Roman" w:eastAsia="Times New Roman" w:hAnsi="Times New Roman" w:cs="Times New Roman"/>
        </w:rPr>
        <w:t>5</w:t>
      </w:r>
      <w:r w:rsidRPr="00AE0911">
        <w:rPr>
          <w:rFonts w:ascii="Times New Roman" w:eastAsia="Times New Roman" w:hAnsi="Times New Roman" w:cs="Times New Roman"/>
        </w:rPr>
        <w:t xml:space="preserve"> Договора, длятся более 3 (Трех) месяцев, Стороны вправе расторгнуть Договор, предварительно урегулировав все спорные вопросы. В этом случае Стороны создают комиссию для рассмотрения своих финансовых взаимоотношений, состоящую из равного количества полномочных представителей обеих Сторон.</w:t>
      </w:r>
      <w:r w:rsidR="00D5064B" w:rsidRPr="00AE0911">
        <w:rPr>
          <w:rFonts w:ascii="Times New Roman" w:eastAsia="Times New Roman" w:hAnsi="Times New Roman" w:cs="Times New Roman"/>
        </w:rPr>
        <w:t xml:space="preserve"> </w:t>
      </w:r>
    </w:p>
    <w:p w14:paraId="543DE757" w14:textId="72F0B217" w:rsidR="000E2505" w:rsidRPr="00AE0911" w:rsidRDefault="000E2505" w:rsidP="00AE0911">
      <w:pPr>
        <w:numPr>
          <w:ilvl w:val="1"/>
          <w:numId w:val="26"/>
        </w:numPr>
        <w:spacing w:after="0" w:line="240" w:lineRule="auto"/>
        <w:ind w:left="0" w:firstLine="705"/>
        <w:jc w:val="both"/>
        <w:rPr>
          <w:rFonts w:ascii="Times New Roman" w:eastAsia="Times New Roman" w:hAnsi="Times New Roman" w:cs="Times New Roman"/>
        </w:rPr>
      </w:pPr>
      <w:r w:rsidRPr="00AE0911">
        <w:rPr>
          <w:rFonts w:ascii="Times New Roman" w:eastAsia="Times New Roman" w:hAnsi="Times New Roman" w:cs="Times New Roman"/>
        </w:rPr>
        <w:t>Участник долевого строительства согласен, что Застройщик вправе вносить изменения в проектную документацию</w:t>
      </w:r>
      <w:r w:rsidR="006843D7" w:rsidRPr="00AE0911">
        <w:rPr>
          <w:rFonts w:ascii="Times New Roman" w:eastAsia="Times New Roman" w:hAnsi="Times New Roman" w:cs="Times New Roman"/>
        </w:rPr>
        <w:t>, включая рабочую документацию, стандарты Застройщика</w:t>
      </w:r>
      <w:r w:rsidR="00AE0911">
        <w:rPr>
          <w:rFonts w:ascii="Times New Roman" w:eastAsia="Times New Roman" w:hAnsi="Times New Roman" w:cs="Times New Roman"/>
        </w:rPr>
        <w:t xml:space="preserve"> (при их наличии)</w:t>
      </w:r>
      <w:r w:rsidRPr="00AE0911">
        <w:rPr>
          <w:rFonts w:ascii="Times New Roman" w:eastAsia="Times New Roman" w:hAnsi="Times New Roman" w:cs="Times New Roman"/>
        </w:rPr>
        <w:t xml:space="preserve"> без дополнительного согласования с Участником долевого строительства. </w:t>
      </w:r>
    </w:p>
    <w:p w14:paraId="65E0CA52" w14:textId="725EE3A4" w:rsidR="000E2505" w:rsidRPr="00AE0911" w:rsidRDefault="000E2505" w:rsidP="00AE0911">
      <w:pPr>
        <w:numPr>
          <w:ilvl w:val="1"/>
          <w:numId w:val="26"/>
        </w:numPr>
        <w:spacing w:after="0" w:line="240" w:lineRule="auto"/>
        <w:ind w:left="0" w:firstLine="705"/>
        <w:jc w:val="both"/>
        <w:rPr>
          <w:rFonts w:ascii="Times New Roman" w:eastAsia="Times New Roman" w:hAnsi="Times New Roman" w:cs="Times New Roman"/>
        </w:rPr>
      </w:pPr>
      <w:r w:rsidRPr="00AE0911">
        <w:rPr>
          <w:rFonts w:ascii="Times New Roman" w:eastAsia="Times New Roman" w:hAnsi="Times New Roman" w:cs="Times New Roman"/>
        </w:rPr>
        <w:t>Участник долевого строительства согласен на последующие изменения границ Земельного участка, для целей образования (формирования) отдельного земельного участка под Многоквартирным домом.</w:t>
      </w:r>
    </w:p>
    <w:p w14:paraId="3D4FFDE5" w14:textId="0DCE8BB3" w:rsidR="004A5504" w:rsidRPr="00036241" w:rsidRDefault="004B4A04" w:rsidP="00AE0911">
      <w:pPr>
        <w:numPr>
          <w:ilvl w:val="1"/>
          <w:numId w:val="26"/>
        </w:numPr>
        <w:spacing w:after="0" w:line="240" w:lineRule="auto"/>
        <w:ind w:left="0" w:firstLine="709"/>
        <w:jc w:val="both"/>
        <w:rPr>
          <w:rFonts w:ascii="Times New Roman" w:eastAsia="Times New Roman" w:hAnsi="Times New Roman" w:cs="Times New Roman"/>
        </w:rPr>
      </w:pPr>
      <w:r w:rsidRPr="00AE0911">
        <w:rPr>
          <w:rFonts w:ascii="Times New Roman" w:eastAsia="Times New Roman" w:hAnsi="Times New Roman" w:cs="Times New Roman"/>
        </w:rPr>
        <w:t>В случае, если это потребуется в соответствии с положениями законодательства Российской Федерации</w:t>
      </w:r>
      <w:r w:rsidR="00F75434" w:rsidRPr="00AE0911">
        <w:rPr>
          <w:rFonts w:ascii="Times New Roman" w:eastAsia="Times New Roman" w:hAnsi="Times New Roman" w:cs="Times New Roman"/>
        </w:rPr>
        <w:t>,</w:t>
      </w:r>
      <w:r w:rsidRPr="00AE0911">
        <w:rPr>
          <w:rFonts w:ascii="Times New Roman" w:eastAsia="Times New Roman" w:hAnsi="Times New Roman" w:cs="Times New Roman"/>
        </w:rPr>
        <w:t xml:space="preserve"> </w:t>
      </w:r>
      <w:r w:rsidR="004A5504" w:rsidRPr="00AE0911">
        <w:rPr>
          <w:rFonts w:ascii="Times New Roman" w:eastAsia="Times New Roman" w:hAnsi="Times New Roman" w:cs="Times New Roman"/>
        </w:rPr>
        <w:t>Участник долевого строительства дает согласие на передачу</w:t>
      </w:r>
      <w:r w:rsidRPr="00AE0911">
        <w:rPr>
          <w:rFonts w:ascii="Times New Roman" w:eastAsia="Times New Roman" w:hAnsi="Times New Roman" w:cs="Times New Roman"/>
        </w:rPr>
        <w:t xml:space="preserve"> </w:t>
      </w:r>
      <w:r w:rsidR="004A5504" w:rsidRPr="00AE0911">
        <w:rPr>
          <w:rFonts w:ascii="Times New Roman" w:eastAsia="Times New Roman" w:hAnsi="Times New Roman" w:cs="Times New Roman"/>
        </w:rPr>
        <w:t>права аренды Земельного участка, в залог/последующий залог участникам долевого строительства иных объектов недвижимости, строящихся на территории Земельного участка</w:t>
      </w:r>
      <w:r w:rsidR="00F75434" w:rsidRPr="00AE0911">
        <w:rPr>
          <w:rFonts w:ascii="Times New Roman" w:eastAsia="Times New Roman" w:hAnsi="Times New Roman" w:cs="Times New Roman"/>
        </w:rPr>
        <w:t xml:space="preserve">, а </w:t>
      </w:r>
      <w:r w:rsidR="00330DA6" w:rsidRPr="00AE0911">
        <w:rPr>
          <w:rFonts w:ascii="Times New Roman" w:eastAsia="Times New Roman" w:hAnsi="Times New Roman" w:cs="Times New Roman"/>
        </w:rPr>
        <w:t>также на передачу в залог/последующий залог права аренды Земельного участка финансирующему строительство банку</w:t>
      </w:r>
      <w:r w:rsidR="00570F77" w:rsidRPr="00AE0911">
        <w:rPr>
          <w:rFonts w:ascii="Times New Roman" w:eastAsia="Times New Roman" w:hAnsi="Times New Roman" w:cs="Times New Roman"/>
        </w:rPr>
        <w:t xml:space="preserve"> в обеспечение возврата кредита, предоставленного Застройщику для строительства</w:t>
      </w:r>
      <w:r w:rsidR="004A5504" w:rsidRPr="00036241">
        <w:rPr>
          <w:rFonts w:ascii="Times New Roman" w:eastAsia="Times New Roman" w:hAnsi="Times New Roman" w:cs="Times New Roman"/>
        </w:rPr>
        <w:t>.</w:t>
      </w:r>
    </w:p>
    <w:p w14:paraId="6BAFE367" w14:textId="16ED0BDA" w:rsidR="004A5504" w:rsidRPr="00036241" w:rsidRDefault="000E2505" w:rsidP="00AE0911">
      <w:pPr>
        <w:numPr>
          <w:ilvl w:val="1"/>
          <w:numId w:val="26"/>
        </w:numPr>
        <w:spacing w:after="0" w:line="240" w:lineRule="auto"/>
        <w:ind w:left="0" w:firstLine="709"/>
        <w:jc w:val="both"/>
        <w:rPr>
          <w:rFonts w:ascii="Times New Roman" w:eastAsia="Times New Roman" w:hAnsi="Times New Roman" w:cs="Times New Roman"/>
          <w:b/>
          <w:bCs/>
        </w:rPr>
      </w:pPr>
      <w:r w:rsidRPr="00036241">
        <w:rPr>
          <w:rFonts w:ascii="Times New Roman" w:hAnsi="Times New Roman" w:cs="Times New Roman"/>
        </w:rPr>
        <w:t>Участник долевого строительства согласен на изменение документации по планировке территории, проектов планировки, проектов межевания, градостроительных планов и любой иной документации, на межевание</w:t>
      </w:r>
      <w:r w:rsidRPr="00AE0911">
        <w:rPr>
          <w:rFonts w:ascii="Times New Roman" w:hAnsi="Times New Roman" w:cs="Times New Roman"/>
        </w:rPr>
        <w:t xml:space="preserve"> Земельного участка, на совершение Застройщиком и /или другими лицами любых иных действий, связанных с разделом Земельного участка</w:t>
      </w:r>
      <w:r w:rsidR="00330DA6" w:rsidRPr="00AE0911">
        <w:rPr>
          <w:rFonts w:ascii="Times New Roman" w:hAnsi="Times New Roman" w:cs="Times New Roman"/>
        </w:rPr>
        <w:t>,</w:t>
      </w:r>
      <w:r w:rsidRPr="00AE0911">
        <w:rPr>
          <w:rFonts w:ascii="Times New Roman" w:hAnsi="Times New Roman" w:cs="Times New Roman"/>
        </w:rPr>
        <w:t xml:space="preserve"> выделом из Земельного участка иного (иных) земельных участков иной площади, </w:t>
      </w:r>
      <w:r w:rsidR="00330DA6" w:rsidRPr="00AE0911">
        <w:rPr>
          <w:rFonts w:ascii="Times New Roman" w:hAnsi="Times New Roman" w:cs="Times New Roman"/>
        </w:rPr>
        <w:t xml:space="preserve">перераспределением, объединением, </w:t>
      </w:r>
      <w:r w:rsidRPr="00AE0911">
        <w:rPr>
          <w:rFonts w:ascii="Times New Roman" w:hAnsi="Times New Roman" w:cs="Times New Roman"/>
        </w:rPr>
        <w:t>на снятие с кадастрового учёта Земельного участка в связи с постановкой на кадастровый учёт вновь образованных земельных участков, а также на уточнение границ земельного участка и/или изменение площади Земельного участка и/или изменение (уточнение) описания местоположения границ Земельного участка, в целях, указанных в п. 10.</w:t>
      </w:r>
      <w:r w:rsidR="00A31AA4" w:rsidRPr="00AE0911">
        <w:rPr>
          <w:rFonts w:ascii="Times New Roman" w:hAnsi="Times New Roman" w:cs="Times New Roman"/>
        </w:rPr>
        <w:t>12</w:t>
      </w:r>
      <w:r w:rsidRPr="00AE0911">
        <w:rPr>
          <w:rFonts w:ascii="Times New Roman" w:hAnsi="Times New Roman" w:cs="Times New Roman"/>
        </w:rPr>
        <w:t>. Договора</w:t>
      </w:r>
      <w:r w:rsidR="00330DA6" w:rsidRPr="00AE0911">
        <w:rPr>
          <w:rFonts w:ascii="Times New Roman" w:hAnsi="Times New Roman" w:cs="Times New Roman"/>
        </w:rPr>
        <w:t>, а также на установление обременени</w:t>
      </w:r>
      <w:r w:rsidR="00AE0BE3" w:rsidRPr="00AE0911">
        <w:rPr>
          <w:rFonts w:ascii="Times New Roman" w:hAnsi="Times New Roman" w:cs="Times New Roman"/>
        </w:rPr>
        <w:t>я</w:t>
      </w:r>
      <w:r w:rsidR="00330DA6" w:rsidRPr="00AE0911">
        <w:rPr>
          <w:rFonts w:ascii="Times New Roman" w:hAnsi="Times New Roman" w:cs="Times New Roman"/>
        </w:rPr>
        <w:t xml:space="preserve"> (ограничений) в виде сервитута, аренды, размещения инженерных сетей и сооружений</w:t>
      </w:r>
      <w:r w:rsidRPr="00036241">
        <w:rPr>
          <w:rFonts w:ascii="Times New Roman" w:hAnsi="Times New Roman" w:cs="Times New Roman"/>
        </w:rPr>
        <w:t>. Настоящее согласие является письменным согласием, выданным в соответствии с п. 4 ст. 11.2. Земельного Кодекса Р</w:t>
      </w:r>
      <w:r w:rsidR="004A5504" w:rsidRPr="00036241">
        <w:rPr>
          <w:rFonts w:ascii="Times New Roman" w:hAnsi="Times New Roman" w:cs="Times New Roman"/>
        </w:rPr>
        <w:t xml:space="preserve">оссийской </w:t>
      </w:r>
      <w:r w:rsidRPr="00036241">
        <w:rPr>
          <w:rFonts w:ascii="Times New Roman" w:hAnsi="Times New Roman" w:cs="Times New Roman"/>
        </w:rPr>
        <w:t>Ф</w:t>
      </w:r>
      <w:r w:rsidR="004A5504" w:rsidRPr="00036241">
        <w:rPr>
          <w:rFonts w:ascii="Times New Roman" w:hAnsi="Times New Roman" w:cs="Times New Roman"/>
        </w:rPr>
        <w:t>едерации</w:t>
      </w:r>
      <w:r w:rsidRPr="00036241">
        <w:rPr>
          <w:rFonts w:ascii="Times New Roman" w:hAnsi="Times New Roman" w:cs="Times New Roman"/>
        </w:rPr>
        <w:t>.</w:t>
      </w:r>
    </w:p>
    <w:p w14:paraId="706421C9" w14:textId="238F76CB" w:rsidR="004A5504" w:rsidRPr="00036241" w:rsidRDefault="004A5504" w:rsidP="00AE0911">
      <w:pPr>
        <w:numPr>
          <w:ilvl w:val="1"/>
          <w:numId w:val="26"/>
        </w:numPr>
        <w:spacing w:after="0" w:line="240" w:lineRule="auto"/>
        <w:ind w:left="0" w:firstLine="709"/>
        <w:jc w:val="both"/>
        <w:rPr>
          <w:rFonts w:ascii="Times New Roman" w:eastAsia="Times New Roman" w:hAnsi="Times New Roman" w:cs="Times New Roman"/>
        </w:rPr>
      </w:pPr>
      <w:r w:rsidRPr="00036241">
        <w:rPr>
          <w:rFonts w:ascii="Times New Roman" w:eastAsia="Times New Roman" w:hAnsi="Times New Roman" w:cs="Times New Roman"/>
        </w:rPr>
        <w:t>Если в результате правовой экспертизы представленных документов, регистрирующий орган даст заключение о невозможности регистрации настоящего Договора, дополнительных соглашений к Договору либо оформления права собственности Участника долевого строительства на Объект долевого строительства в соответствии с предметом или условиями Договора, Стороны обязаны привести свои взаимоотношения в соответствие с требованиями регистрирующего органа, в том числе путем составления и подписания соответствующих документов.</w:t>
      </w:r>
    </w:p>
    <w:p w14:paraId="7BBEA432" w14:textId="71EB6C76" w:rsidR="000E2505" w:rsidRPr="008D6480" w:rsidRDefault="004A5504" w:rsidP="00AE0911">
      <w:pPr>
        <w:numPr>
          <w:ilvl w:val="1"/>
          <w:numId w:val="26"/>
        </w:numPr>
        <w:tabs>
          <w:tab w:val="left" w:pos="1418"/>
        </w:tabs>
        <w:spacing w:after="0" w:line="240" w:lineRule="auto"/>
        <w:ind w:left="0" w:firstLine="709"/>
        <w:jc w:val="both"/>
        <w:rPr>
          <w:rFonts w:ascii="Times New Roman" w:eastAsia="Times New Roman" w:hAnsi="Times New Roman" w:cs="Times New Roman"/>
        </w:rPr>
      </w:pPr>
      <w:r w:rsidRPr="00FE71C6">
        <w:rPr>
          <w:rFonts w:ascii="Times New Roman" w:eastAsia="Times New Roman" w:hAnsi="Times New Roman" w:cs="Times New Roman"/>
        </w:rPr>
        <w:t>Участник долевого строительства ознакомлен с тем, что Объект недвижимости строится по индивидуальному проекту и является уникальным архитект</w:t>
      </w:r>
      <w:r w:rsidRPr="008D6480">
        <w:rPr>
          <w:rFonts w:ascii="Times New Roman" w:eastAsia="Times New Roman" w:hAnsi="Times New Roman" w:cs="Times New Roman"/>
        </w:rPr>
        <w:t>урным решением. Нарушение условий эксплуатации Объекта (включая, но не ограничиваясь размещением на фасаде Объекта внешних блоков кондиционеров и иного инженерного оборудования вне отведенных мест) является нарушением архитектурного облика дома, а также прав автора, что может повлечь за собой ответственность, предусмотренную законодательством Российской Федерации.</w:t>
      </w:r>
    </w:p>
    <w:p w14:paraId="6A963B34" w14:textId="6696C44E" w:rsidR="00D57271" w:rsidRPr="00036241" w:rsidRDefault="00D57271" w:rsidP="00AE0911">
      <w:pPr>
        <w:numPr>
          <w:ilvl w:val="1"/>
          <w:numId w:val="26"/>
        </w:numPr>
        <w:tabs>
          <w:tab w:val="left" w:pos="1418"/>
        </w:tabs>
        <w:spacing w:after="0" w:line="240" w:lineRule="auto"/>
        <w:ind w:left="0" w:firstLine="709"/>
        <w:jc w:val="both"/>
        <w:rPr>
          <w:rFonts w:ascii="Times New Roman" w:eastAsia="Times New Roman" w:hAnsi="Times New Roman" w:cs="Times New Roman"/>
        </w:rPr>
      </w:pPr>
      <w:r w:rsidRPr="00AE0911">
        <w:rPr>
          <w:rFonts w:ascii="Times New Roman" w:hAnsi="Times New Roman" w:cs="Times New Roman"/>
        </w:rPr>
        <w:t xml:space="preserve">Участник долевого строительства проинформирован о том, что в соответствии с </w:t>
      </w:r>
      <w:proofErr w:type="spellStart"/>
      <w:r w:rsidRPr="00AE0911">
        <w:rPr>
          <w:rFonts w:ascii="Times New Roman" w:hAnsi="Times New Roman" w:cs="Times New Roman"/>
        </w:rPr>
        <w:t>ч.ч</w:t>
      </w:r>
      <w:proofErr w:type="spellEnd"/>
      <w:r w:rsidRPr="00AE0911">
        <w:rPr>
          <w:rFonts w:ascii="Times New Roman" w:hAnsi="Times New Roman" w:cs="Times New Roman"/>
        </w:rPr>
        <w:t xml:space="preserve">. 8, 8.1 ст. 13, ч. 8 ст. 15.4 Закона </w:t>
      </w:r>
      <w:r w:rsidRPr="00036241">
        <w:rPr>
          <w:rFonts w:ascii="Times New Roman" w:hAnsi="Times New Roman" w:cs="Times New Roman"/>
        </w:rPr>
        <w:t xml:space="preserve"> 214-ФЗ </w:t>
      </w:r>
      <w:r w:rsidRPr="00AE0911">
        <w:rPr>
          <w:rFonts w:ascii="Times New Roman" w:hAnsi="Times New Roman" w:cs="Times New Roman"/>
        </w:rPr>
        <w:t>Земельный участок и строящийся</w:t>
      </w:r>
      <w:r w:rsidRPr="00036241">
        <w:rPr>
          <w:rFonts w:ascii="Times New Roman" w:hAnsi="Times New Roman" w:cs="Times New Roman"/>
        </w:rPr>
        <w:t xml:space="preserve"> Объект</w:t>
      </w:r>
      <w:r w:rsidRPr="00AE0911">
        <w:rPr>
          <w:rFonts w:ascii="Times New Roman" w:hAnsi="Times New Roman" w:cs="Times New Roman"/>
        </w:rPr>
        <w:t>, в том числе права на объекты долевого строительства</w:t>
      </w:r>
      <w:r w:rsidRPr="00036241">
        <w:rPr>
          <w:rFonts w:ascii="Times New Roman" w:hAnsi="Times New Roman" w:cs="Times New Roman"/>
        </w:rPr>
        <w:t>,</w:t>
      </w:r>
      <w:r w:rsidRPr="00AE0911">
        <w:rPr>
          <w:rFonts w:ascii="Times New Roman" w:hAnsi="Times New Roman" w:cs="Times New Roman"/>
        </w:rPr>
        <w:t xml:space="preserve"> находятся в залоге у предоставившего Застройщику целевой кредит уполномоченного банка, в котором Участник долевого строительства открывает счет эскроу для оплаты Цены Договора, и что такой залог прекращается: в отношении Объекта долевого строительства – в момент передачи Участнику долевого строительства Объекта долевого строительства; в отношении Земельного участка – в момент передачи участнику долевого строительства объектов долевого строительства в </w:t>
      </w:r>
      <w:r w:rsidRPr="00036241">
        <w:rPr>
          <w:rFonts w:ascii="Times New Roman" w:hAnsi="Times New Roman" w:cs="Times New Roman"/>
        </w:rPr>
        <w:t xml:space="preserve">Объекте </w:t>
      </w:r>
      <w:r w:rsidRPr="00AE0911">
        <w:rPr>
          <w:rFonts w:ascii="Times New Roman" w:hAnsi="Times New Roman" w:cs="Times New Roman"/>
        </w:rPr>
        <w:lastRenderedPageBreak/>
        <w:t xml:space="preserve">и (или) ином объекте недвижимости, построенных (созданных) на данном земельном участке, а в случае, если земельный участок образован в границах, в которых он в соответствии с жилищным законодательством переходит в собственность собственников помещений в указанном </w:t>
      </w:r>
      <w:r w:rsidRPr="00036241">
        <w:rPr>
          <w:rFonts w:ascii="Times New Roman" w:hAnsi="Times New Roman" w:cs="Times New Roman"/>
        </w:rPr>
        <w:t xml:space="preserve">Объекте </w:t>
      </w:r>
      <w:r w:rsidRPr="00AE0911">
        <w:rPr>
          <w:rFonts w:ascii="Times New Roman" w:hAnsi="Times New Roman" w:cs="Times New Roman"/>
        </w:rPr>
        <w:t xml:space="preserve">после регистрации права собственности на такие помещения, - со дня осуществления государственного кадастрового учета указанного </w:t>
      </w:r>
      <w:r w:rsidRPr="00036241">
        <w:rPr>
          <w:rFonts w:ascii="Times New Roman" w:hAnsi="Times New Roman" w:cs="Times New Roman"/>
        </w:rPr>
        <w:t xml:space="preserve">Объекта </w:t>
      </w:r>
      <w:r w:rsidRPr="00AE0911">
        <w:rPr>
          <w:rFonts w:ascii="Times New Roman" w:hAnsi="Times New Roman" w:cs="Times New Roman"/>
        </w:rPr>
        <w:t xml:space="preserve">(или очереди/этапа строительства в составе </w:t>
      </w:r>
      <w:r w:rsidRPr="00036241">
        <w:rPr>
          <w:rFonts w:ascii="Times New Roman" w:hAnsi="Times New Roman" w:cs="Times New Roman"/>
        </w:rPr>
        <w:t>Объекта</w:t>
      </w:r>
      <w:r w:rsidRPr="00AE0911">
        <w:rPr>
          <w:rFonts w:ascii="Times New Roman" w:hAnsi="Times New Roman" w:cs="Times New Roman"/>
        </w:rPr>
        <w:t>).</w:t>
      </w:r>
    </w:p>
    <w:p w14:paraId="5BAE0E65" w14:textId="77777777" w:rsidR="000E2505" w:rsidRPr="00036241" w:rsidRDefault="000E2505" w:rsidP="00AE0911">
      <w:pPr>
        <w:numPr>
          <w:ilvl w:val="1"/>
          <w:numId w:val="26"/>
        </w:numPr>
        <w:spacing w:after="0" w:line="240" w:lineRule="auto"/>
        <w:ind w:left="0" w:firstLine="709"/>
        <w:jc w:val="both"/>
        <w:rPr>
          <w:rFonts w:ascii="Times New Roman" w:eastAsia="Times New Roman" w:hAnsi="Times New Roman" w:cs="Times New Roman"/>
          <w:b/>
          <w:bCs/>
        </w:rPr>
      </w:pPr>
      <w:r w:rsidRPr="00036241">
        <w:rPr>
          <w:rFonts w:ascii="Times New Roman" w:eastAsia="Times New Roman" w:hAnsi="Times New Roman" w:cs="Times New Roman"/>
        </w:rPr>
        <w:t>В случае уступки Участником долевого строительства своих прав и обязанностей по Договору иному лицу согласия, полученные в рамках данного Договора, распространяются на нового Участника (Участников) долевого строительства.</w:t>
      </w:r>
    </w:p>
    <w:p w14:paraId="3F6B18D3" w14:textId="77777777" w:rsidR="000E2505" w:rsidRPr="00036241" w:rsidRDefault="000E2505" w:rsidP="00AE0911">
      <w:pPr>
        <w:numPr>
          <w:ilvl w:val="1"/>
          <w:numId w:val="26"/>
        </w:numPr>
        <w:spacing w:after="0" w:line="240" w:lineRule="auto"/>
        <w:ind w:left="0" w:firstLine="709"/>
        <w:jc w:val="both"/>
        <w:rPr>
          <w:rFonts w:ascii="Times New Roman" w:eastAsia="Times New Roman" w:hAnsi="Times New Roman" w:cs="Times New Roman"/>
          <w:b/>
          <w:bCs/>
        </w:rPr>
      </w:pPr>
      <w:r w:rsidRPr="00036241">
        <w:rPr>
          <w:rFonts w:ascii="Times New Roman" w:eastAsia="Times New Roman" w:hAnsi="Times New Roman" w:cs="Times New Roman"/>
        </w:rPr>
        <w:t xml:space="preserve">Любые характеристики Земельного участка могут быть изменены без уведомления и без необходимости получения дополнительного согласия Участника долевого строительства. </w:t>
      </w:r>
    </w:p>
    <w:p w14:paraId="0AA43238" w14:textId="77777777" w:rsidR="000E2505" w:rsidRPr="00FE71C6" w:rsidRDefault="000E2505" w:rsidP="00AE0911">
      <w:pPr>
        <w:numPr>
          <w:ilvl w:val="1"/>
          <w:numId w:val="26"/>
        </w:numPr>
        <w:spacing w:after="0" w:line="240" w:lineRule="auto"/>
        <w:ind w:left="0" w:firstLine="709"/>
        <w:jc w:val="both"/>
        <w:rPr>
          <w:rFonts w:ascii="Times New Roman" w:eastAsia="Times New Roman" w:hAnsi="Times New Roman" w:cs="Times New Roman"/>
          <w:b/>
          <w:bCs/>
        </w:rPr>
      </w:pPr>
      <w:r w:rsidRPr="00036241">
        <w:rPr>
          <w:rFonts w:ascii="Times New Roman" w:eastAsia="Times New Roman" w:hAnsi="Times New Roman" w:cs="Times New Roman"/>
        </w:rPr>
        <w:t>В случае изменения характеристик Земельного участка оформление дополнит</w:t>
      </w:r>
      <w:r w:rsidRPr="00FE71C6">
        <w:rPr>
          <w:rFonts w:ascii="Times New Roman" w:eastAsia="Times New Roman" w:hAnsi="Times New Roman" w:cs="Times New Roman"/>
        </w:rPr>
        <w:t xml:space="preserve">ельного соглашения к данному Договору не требуется. </w:t>
      </w:r>
    </w:p>
    <w:p w14:paraId="58274078" w14:textId="571F901A" w:rsidR="00343EF1" w:rsidRPr="00AE0911" w:rsidRDefault="000E2505" w:rsidP="00AE0911">
      <w:pPr>
        <w:numPr>
          <w:ilvl w:val="1"/>
          <w:numId w:val="26"/>
        </w:numPr>
        <w:spacing w:after="0" w:line="240" w:lineRule="auto"/>
        <w:ind w:left="0" w:firstLine="709"/>
        <w:jc w:val="both"/>
        <w:rPr>
          <w:rFonts w:ascii="Times New Roman" w:eastAsia="Times New Roman" w:hAnsi="Times New Roman" w:cs="Times New Roman"/>
          <w:b/>
          <w:bCs/>
        </w:rPr>
      </w:pPr>
      <w:r w:rsidRPr="008D6480">
        <w:rPr>
          <w:rFonts w:ascii="Times New Roman" w:hAnsi="Times New Roman" w:cs="Times New Roman"/>
        </w:rPr>
        <w:t>Дос</w:t>
      </w:r>
      <w:r w:rsidR="00343EF1" w:rsidRPr="008D6480">
        <w:rPr>
          <w:rFonts w:ascii="Times New Roman" w:hAnsi="Times New Roman" w:cs="Times New Roman"/>
        </w:rPr>
        <w:t xml:space="preserve">удебный претензионный порядок урегулирования споров по Договору обязателен. </w:t>
      </w:r>
      <w:r w:rsidR="00710C71" w:rsidRPr="008D6480">
        <w:rPr>
          <w:rFonts w:ascii="Times New Roman" w:hAnsi="Times New Roman" w:cs="Times New Roman"/>
        </w:rPr>
        <w:t>Претензии направляются Участнику долевого строительства или Застройщику в соответствии с п. 10.1.</w:t>
      </w:r>
      <w:r w:rsidR="00F75434" w:rsidRPr="008D6480">
        <w:rPr>
          <w:rFonts w:ascii="Times New Roman" w:hAnsi="Times New Roman" w:cs="Times New Roman"/>
        </w:rPr>
        <w:t>, 10.3</w:t>
      </w:r>
      <w:r w:rsidR="00710C71" w:rsidRPr="008D6480">
        <w:rPr>
          <w:rFonts w:ascii="Times New Roman" w:hAnsi="Times New Roman" w:cs="Times New Roman"/>
        </w:rPr>
        <w:t xml:space="preserve"> Договора с приложением к ней документов, обосновывающих заявленные требования</w:t>
      </w:r>
      <w:r w:rsidR="00343EF1" w:rsidRPr="00AE0911">
        <w:rPr>
          <w:rFonts w:ascii="Times New Roman" w:hAnsi="Times New Roman" w:cs="Times New Roman"/>
        </w:rPr>
        <w:t xml:space="preserve">. </w:t>
      </w:r>
    </w:p>
    <w:p w14:paraId="74E12949" w14:textId="4966DC3B" w:rsidR="000E2505" w:rsidRPr="00AE0911" w:rsidRDefault="000E2505" w:rsidP="00AE0911">
      <w:pPr>
        <w:numPr>
          <w:ilvl w:val="1"/>
          <w:numId w:val="26"/>
        </w:numPr>
        <w:spacing w:after="0" w:line="240" w:lineRule="auto"/>
        <w:ind w:left="0" w:firstLine="709"/>
        <w:jc w:val="both"/>
        <w:rPr>
          <w:rFonts w:ascii="Times New Roman" w:eastAsia="Times New Roman" w:hAnsi="Times New Roman" w:cs="Times New Roman"/>
          <w:b/>
          <w:bCs/>
        </w:rPr>
      </w:pPr>
      <w:r w:rsidRPr="00AE0911">
        <w:rPr>
          <w:rFonts w:ascii="Times New Roman" w:hAnsi="Times New Roman" w:cs="Times New Roman"/>
        </w:rPr>
        <w:t xml:space="preserve">Стороны согласовали, что срок рассмотрения досудебных претензий составляет 30 (тридцать) календарных дней с даты получения претензии соответствующей Стороной. </w:t>
      </w:r>
    </w:p>
    <w:p w14:paraId="0A1BA5AB" w14:textId="3DED5645" w:rsidR="0061714C" w:rsidRPr="00AE0911" w:rsidRDefault="0061714C" w:rsidP="00AE0911">
      <w:pPr>
        <w:numPr>
          <w:ilvl w:val="1"/>
          <w:numId w:val="26"/>
        </w:numPr>
        <w:spacing w:after="0" w:line="240" w:lineRule="auto"/>
        <w:ind w:left="0" w:firstLine="709"/>
        <w:jc w:val="both"/>
        <w:rPr>
          <w:rFonts w:ascii="Times New Roman" w:eastAsia="Times New Roman" w:hAnsi="Times New Roman" w:cs="Times New Roman"/>
          <w:b/>
          <w:bCs/>
        </w:rPr>
      </w:pPr>
      <w:r w:rsidRPr="00AE0911">
        <w:rPr>
          <w:rFonts w:ascii="Times New Roman" w:hAnsi="Times New Roman" w:cs="Times New Roman"/>
        </w:rPr>
        <w:t xml:space="preserve">В случае не разрешения спора в досудебном претензионном порядке, он передается на рассмотрение Сторонами в </w:t>
      </w:r>
      <w:r w:rsidR="00B369D3">
        <w:rPr>
          <w:rFonts w:ascii="Times New Roman" w:hAnsi="Times New Roman" w:cs="Times New Roman"/>
        </w:rPr>
        <w:t xml:space="preserve">Кунцевский </w:t>
      </w:r>
      <w:r w:rsidRPr="00AE0911">
        <w:rPr>
          <w:rFonts w:ascii="Times New Roman" w:hAnsi="Times New Roman" w:cs="Times New Roman"/>
        </w:rPr>
        <w:t>районный суд города Москвы.</w:t>
      </w:r>
    </w:p>
    <w:p w14:paraId="1715F121" w14:textId="77777777" w:rsidR="000E2505" w:rsidRPr="00AE0911" w:rsidRDefault="000E2505" w:rsidP="00AE0911">
      <w:pPr>
        <w:pStyle w:val="1"/>
        <w:numPr>
          <w:ilvl w:val="0"/>
          <w:numId w:val="26"/>
        </w:numPr>
        <w:spacing w:before="0" w:line="240" w:lineRule="auto"/>
        <w:ind w:left="0" w:firstLine="0"/>
        <w:jc w:val="center"/>
        <w:rPr>
          <w:rFonts w:ascii="Times New Roman" w:eastAsia="Times New Roman" w:hAnsi="Times New Roman" w:cs="Times New Roman"/>
          <w:b/>
          <w:bCs/>
          <w:color w:val="auto"/>
          <w:sz w:val="22"/>
          <w:szCs w:val="22"/>
        </w:rPr>
      </w:pPr>
      <w:r w:rsidRPr="00AE0911">
        <w:rPr>
          <w:rFonts w:ascii="Times New Roman" w:hAnsi="Times New Roman" w:cs="Times New Roman"/>
          <w:b/>
          <w:bCs/>
          <w:color w:val="auto"/>
          <w:sz w:val="22"/>
          <w:szCs w:val="22"/>
        </w:rPr>
        <w:t>Заключительные положения</w:t>
      </w:r>
    </w:p>
    <w:p w14:paraId="3FD04472" w14:textId="77777777" w:rsidR="000E2505" w:rsidRPr="00AE0911" w:rsidRDefault="000E2505" w:rsidP="00AE0911">
      <w:pPr>
        <w:numPr>
          <w:ilvl w:val="1"/>
          <w:numId w:val="26"/>
        </w:numPr>
        <w:spacing w:after="0" w:line="240" w:lineRule="auto"/>
        <w:ind w:left="0" w:firstLine="705"/>
        <w:jc w:val="both"/>
        <w:rPr>
          <w:rFonts w:ascii="Times New Roman" w:eastAsia="Times New Roman" w:hAnsi="Times New Roman" w:cs="Times New Roman"/>
        </w:rPr>
      </w:pPr>
      <w:r w:rsidRPr="00AE0911">
        <w:rPr>
          <w:rFonts w:ascii="Times New Roman" w:eastAsia="Times New Roman" w:hAnsi="Times New Roman" w:cs="Times New Roman"/>
        </w:rPr>
        <w:t xml:space="preserve">Участник долевого строительства подтверждает, что до момента подписания Договора ознакомлен со всеми условиями Договора и приложениями к нему, а также Участнику долевого строительства понятны все условия Договора. </w:t>
      </w:r>
    </w:p>
    <w:p w14:paraId="33DEB1DD" w14:textId="16376B02" w:rsidR="000E2505" w:rsidRPr="00AE0911" w:rsidRDefault="000E2505" w:rsidP="00AE0911">
      <w:pPr>
        <w:numPr>
          <w:ilvl w:val="1"/>
          <w:numId w:val="26"/>
        </w:numPr>
        <w:spacing w:after="0" w:line="240" w:lineRule="auto"/>
        <w:ind w:left="0" w:firstLine="705"/>
        <w:jc w:val="both"/>
        <w:rPr>
          <w:rFonts w:ascii="Times New Roman" w:eastAsia="Times New Roman" w:hAnsi="Times New Roman" w:cs="Times New Roman"/>
        </w:rPr>
      </w:pPr>
      <w:r w:rsidRPr="00AE0911">
        <w:rPr>
          <w:rFonts w:ascii="Times New Roman" w:eastAsia="Times New Roman" w:hAnsi="Times New Roman" w:cs="Times New Roman"/>
        </w:rPr>
        <w:t>Участник долевого строительства подтверждает, что до момента подписания Договора получил полную и достоверную информацию о потребительских свойствах и характеристиках Многоквартирного дома и Объекта долевого строительства с учетом окружающей обстановки.</w:t>
      </w:r>
    </w:p>
    <w:p w14:paraId="015A4D12" w14:textId="210A3499" w:rsidR="000E2505" w:rsidRPr="00AE0911" w:rsidRDefault="000E2505" w:rsidP="00AE0911">
      <w:pPr>
        <w:numPr>
          <w:ilvl w:val="1"/>
          <w:numId w:val="26"/>
        </w:numPr>
        <w:spacing w:after="0" w:line="240" w:lineRule="auto"/>
        <w:ind w:left="0" w:firstLine="705"/>
        <w:jc w:val="both"/>
        <w:rPr>
          <w:rFonts w:ascii="Times New Roman" w:eastAsia="Times New Roman" w:hAnsi="Times New Roman" w:cs="Times New Roman"/>
        </w:rPr>
      </w:pPr>
      <w:r w:rsidRPr="00AE0911">
        <w:rPr>
          <w:rFonts w:ascii="Times New Roman" w:eastAsia="Times New Roman" w:hAnsi="Times New Roman" w:cs="Times New Roman"/>
        </w:rPr>
        <w:t>Дог</w:t>
      </w:r>
      <w:r w:rsidR="00343EF1" w:rsidRPr="00AE0911">
        <w:rPr>
          <w:rFonts w:ascii="Times New Roman" w:eastAsia="Times New Roman" w:hAnsi="Times New Roman" w:cs="Times New Roman"/>
        </w:rPr>
        <w:t>овор подлежит государственной регистрации в органе, осуществляющем государственный кадастровый учёт</w:t>
      </w:r>
      <w:r w:rsidR="00343EF1" w:rsidRPr="00AE0911">
        <w:rPr>
          <w:rFonts w:ascii="Times New Roman" w:hAnsi="Times New Roman" w:cs="Times New Roman"/>
        </w:rPr>
        <w:t xml:space="preserve"> </w:t>
      </w:r>
      <w:r w:rsidR="00343EF1" w:rsidRPr="00AE0911">
        <w:rPr>
          <w:rFonts w:ascii="Times New Roman" w:eastAsia="Times New Roman" w:hAnsi="Times New Roman" w:cs="Times New Roman"/>
        </w:rPr>
        <w:t>недвижимого имуществ</w:t>
      </w:r>
      <w:r w:rsidR="00A31AA4" w:rsidRPr="00AE0911">
        <w:rPr>
          <w:rFonts w:ascii="Times New Roman" w:eastAsia="Times New Roman" w:hAnsi="Times New Roman" w:cs="Times New Roman"/>
        </w:rPr>
        <w:t>а</w:t>
      </w:r>
      <w:r w:rsidR="00343EF1" w:rsidRPr="00AE0911">
        <w:rPr>
          <w:rFonts w:ascii="Times New Roman" w:eastAsia="Times New Roman" w:hAnsi="Times New Roman" w:cs="Times New Roman"/>
        </w:rPr>
        <w:t xml:space="preserve"> и государственную регистрацию прав</w:t>
      </w:r>
      <w:r w:rsidR="00343EF1" w:rsidRPr="00AE0911">
        <w:rPr>
          <w:rFonts w:ascii="Times New Roman" w:hAnsi="Times New Roman" w:cs="Times New Roman"/>
        </w:rPr>
        <w:t xml:space="preserve"> </w:t>
      </w:r>
      <w:r w:rsidR="00343EF1" w:rsidRPr="00AE0911">
        <w:rPr>
          <w:rFonts w:ascii="Times New Roman" w:eastAsia="Times New Roman" w:hAnsi="Times New Roman" w:cs="Times New Roman"/>
        </w:rPr>
        <w:t>на недвижимое имущество и сделок с ним, вступает в силу с момента его государственной регистрации и действует до полного исполнения Сторонами всех принятых на себя обязательств надлежащим образом.</w:t>
      </w:r>
    </w:p>
    <w:p w14:paraId="1DDAFE8A" w14:textId="77777777" w:rsidR="00C27D17" w:rsidRPr="00793E46" w:rsidRDefault="00C27D17" w:rsidP="00AE0911">
      <w:pPr>
        <w:pStyle w:val="af6"/>
        <w:numPr>
          <w:ilvl w:val="1"/>
          <w:numId w:val="26"/>
        </w:numPr>
        <w:spacing w:after="0" w:line="240" w:lineRule="auto"/>
        <w:ind w:left="0" w:firstLine="705"/>
        <w:jc w:val="both"/>
        <w:rPr>
          <w:rFonts w:ascii="Times New Roman" w:eastAsia="Times New Roman" w:hAnsi="Times New Roman" w:cs="Times New Roman"/>
        </w:rPr>
      </w:pPr>
      <w:r w:rsidRPr="00AE0911">
        <w:rPr>
          <w:rFonts w:ascii="Times New Roman" w:eastAsia="Times New Roman" w:hAnsi="Times New Roman" w:cs="Times New Roman"/>
        </w:rPr>
        <w:t xml:space="preserve">Договор составлен в электронном виде и подписан усиленными квалифицированными электронными </w:t>
      </w:r>
      <w:r w:rsidRPr="00793E46">
        <w:rPr>
          <w:rFonts w:ascii="Times New Roman" w:eastAsia="Times New Roman" w:hAnsi="Times New Roman" w:cs="Times New Roman"/>
        </w:rPr>
        <w:t xml:space="preserve">подписями. </w:t>
      </w:r>
    </w:p>
    <w:p w14:paraId="66C54B69" w14:textId="10EF0097" w:rsidR="000E2505" w:rsidRPr="00793E46" w:rsidRDefault="000E2505" w:rsidP="00AE0911">
      <w:pPr>
        <w:pStyle w:val="af6"/>
        <w:numPr>
          <w:ilvl w:val="1"/>
          <w:numId w:val="26"/>
        </w:numPr>
        <w:spacing w:after="0" w:line="240" w:lineRule="auto"/>
        <w:jc w:val="both"/>
        <w:rPr>
          <w:rFonts w:ascii="Times New Roman" w:eastAsia="Times New Roman" w:hAnsi="Times New Roman" w:cs="Times New Roman"/>
        </w:rPr>
      </w:pPr>
      <w:r w:rsidRPr="00793E46">
        <w:rPr>
          <w:rFonts w:ascii="Times New Roman" w:eastAsia="Times New Roman" w:hAnsi="Times New Roman" w:cs="Times New Roman"/>
        </w:rPr>
        <w:t>Договор содержит следующие приложения, которые являются его неотъемлемой частью:</w:t>
      </w:r>
    </w:p>
    <w:p w14:paraId="39EAD638" w14:textId="77777777" w:rsidR="000E2505" w:rsidRPr="00793E46" w:rsidRDefault="000E2505" w:rsidP="00AE0911">
      <w:pPr>
        <w:numPr>
          <w:ilvl w:val="2"/>
          <w:numId w:val="26"/>
        </w:numPr>
        <w:spacing w:after="0" w:line="240" w:lineRule="auto"/>
        <w:ind w:left="0" w:firstLine="709"/>
        <w:jc w:val="both"/>
        <w:rPr>
          <w:rFonts w:ascii="Times New Roman" w:eastAsia="Times New Roman" w:hAnsi="Times New Roman" w:cs="Times New Roman"/>
        </w:rPr>
      </w:pPr>
      <w:r w:rsidRPr="00793E46">
        <w:rPr>
          <w:rFonts w:ascii="Times New Roman" w:eastAsia="Times New Roman" w:hAnsi="Times New Roman" w:cs="Times New Roman"/>
        </w:rPr>
        <w:t>Приложение № 1 - Основные проектные характеристики Объекта долевого строительства и помещения входящие в состав Объекта долевого строительства, основные характеристики Многоквартирного дома.</w:t>
      </w:r>
    </w:p>
    <w:p w14:paraId="0128F2F9" w14:textId="2266A32A" w:rsidR="000E2505" w:rsidRPr="00793E46" w:rsidRDefault="000E2505" w:rsidP="00AE0911">
      <w:pPr>
        <w:numPr>
          <w:ilvl w:val="2"/>
          <w:numId w:val="26"/>
        </w:numPr>
        <w:spacing w:after="0" w:line="240" w:lineRule="auto"/>
        <w:ind w:left="0" w:firstLine="709"/>
        <w:jc w:val="both"/>
        <w:rPr>
          <w:rFonts w:ascii="Times New Roman" w:eastAsia="Times New Roman" w:hAnsi="Times New Roman" w:cs="Times New Roman"/>
        </w:rPr>
      </w:pPr>
      <w:r w:rsidRPr="00793E46">
        <w:rPr>
          <w:rFonts w:ascii="Times New Roman" w:eastAsia="Times New Roman" w:hAnsi="Times New Roman" w:cs="Times New Roman"/>
        </w:rPr>
        <w:t>Приложение № 2 - План этажа Многоквартирного дома, на котором располагается Объект долевого строительства.</w:t>
      </w:r>
    </w:p>
    <w:p w14:paraId="1AFDD8A8" w14:textId="77777777" w:rsidR="00DB1FD1" w:rsidRPr="00793E46" w:rsidRDefault="00DB1FD1">
      <w:pPr>
        <w:spacing w:after="0" w:line="240" w:lineRule="auto"/>
        <w:ind w:left="709"/>
        <w:jc w:val="both"/>
        <w:rPr>
          <w:rFonts w:ascii="Times New Roman" w:eastAsia="Times New Roman" w:hAnsi="Times New Roman" w:cs="Times New Roman"/>
        </w:rPr>
      </w:pPr>
    </w:p>
    <w:p w14:paraId="176D603B" w14:textId="77777777" w:rsidR="000E2505" w:rsidRPr="00793E46" w:rsidRDefault="000E2505" w:rsidP="006806DA">
      <w:pPr>
        <w:pStyle w:val="1"/>
        <w:numPr>
          <w:ilvl w:val="0"/>
          <w:numId w:val="26"/>
        </w:numPr>
        <w:spacing w:before="0" w:line="240" w:lineRule="auto"/>
        <w:ind w:left="0" w:firstLine="0"/>
        <w:jc w:val="center"/>
        <w:rPr>
          <w:rFonts w:ascii="Times New Roman" w:eastAsia="Times New Roman" w:hAnsi="Times New Roman" w:cs="Times New Roman"/>
          <w:b/>
          <w:bCs/>
          <w:color w:val="auto"/>
          <w:sz w:val="22"/>
          <w:szCs w:val="22"/>
        </w:rPr>
      </w:pPr>
      <w:r w:rsidRPr="00793E46">
        <w:rPr>
          <w:rFonts w:ascii="Times New Roman" w:hAnsi="Times New Roman" w:cs="Times New Roman"/>
          <w:b/>
          <w:bCs/>
          <w:color w:val="auto"/>
          <w:sz w:val="22"/>
          <w:szCs w:val="22"/>
        </w:rPr>
        <w:t>Реквизиты Сторон:</w:t>
      </w:r>
    </w:p>
    <w:tbl>
      <w:tblPr>
        <w:tblW w:w="10065" w:type="dxa"/>
        <w:tblInd w:w="-3" w:type="dxa"/>
        <w:tblCellMar>
          <w:left w:w="10" w:type="dxa"/>
          <w:right w:w="10" w:type="dxa"/>
        </w:tblCellMar>
        <w:tblLook w:val="04A0" w:firstRow="1" w:lastRow="0" w:firstColumn="1" w:lastColumn="0" w:noHBand="0" w:noVBand="1"/>
      </w:tblPr>
      <w:tblGrid>
        <w:gridCol w:w="4395"/>
        <w:gridCol w:w="5670"/>
      </w:tblGrid>
      <w:tr w:rsidR="008844A0" w:rsidRPr="00793E46" w14:paraId="36884934" w14:textId="77777777" w:rsidTr="004C3DEF">
        <w:trPr>
          <w:trHeight w:val="828"/>
        </w:trPr>
        <w:tc>
          <w:tcPr>
            <w:tcW w:w="439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51C862FF" w14:textId="77777777" w:rsidR="000E2505" w:rsidRPr="00793E46" w:rsidRDefault="000E2505" w:rsidP="00A31AA4">
            <w:pPr>
              <w:spacing w:after="0" w:line="240" w:lineRule="auto"/>
              <w:jc w:val="both"/>
              <w:rPr>
                <w:rFonts w:ascii="Times New Roman" w:eastAsia="Times New Roman" w:hAnsi="Times New Roman" w:cs="Times New Roman"/>
                <w:b/>
              </w:rPr>
            </w:pPr>
            <w:r w:rsidRPr="00793E46">
              <w:rPr>
                <w:rFonts w:ascii="Times New Roman" w:eastAsia="Times New Roman" w:hAnsi="Times New Roman" w:cs="Times New Roman"/>
                <w:b/>
              </w:rPr>
              <w:t>Застройщик:</w:t>
            </w:r>
          </w:p>
          <w:p w14:paraId="5A116314" w14:textId="742F6DB0" w:rsidR="003B5D97" w:rsidRPr="00793E46" w:rsidRDefault="003B5D97">
            <w:pPr>
              <w:spacing w:after="0" w:line="240" w:lineRule="auto"/>
              <w:rPr>
                <w:rFonts w:ascii="Times New Roman" w:eastAsia="Times New Roman" w:hAnsi="Times New Roman" w:cs="Times New Roman"/>
                <w:spacing w:val="-1"/>
              </w:rPr>
            </w:pPr>
            <w:r w:rsidRPr="00793E46">
              <w:rPr>
                <w:rFonts w:ascii="Times New Roman" w:eastAsia="Times New Roman" w:hAnsi="Times New Roman" w:cs="Times New Roman"/>
                <w:b/>
              </w:rPr>
              <w:t>ООО «</w:t>
            </w:r>
            <w:r w:rsidR="001C30C7" w:rsidRPr="00793E46">
              <w:rPr>
                <w:rFonts w:ascii="Times New Roman" w:eastAsia="Times New Roman" w:hAnsi="Times New Roman" w:cs="Times New Roman"/>
                <w:b/>
              </w:rPr>
              <w:t>СПЕЦИАЛИЗИРОВАННЫЙ ЗАСТРОЙЩИК</w:t>
            </w:r>
            <w:r w:rsidRPr="00793E46">
              <w:rPr>
                <w:rFonts w:ascii="Times New Roman" w:eastAsia="Times New Roman" w:hAnsi="Times New Roman" w:cs="Times New Roman"/>
                <w:b/>
              </w:rPr>
              <w:t xml:space="preserve"> «РОДИНА</w:t>
            </w:r>
            <w:r w:rsidR="00106BCC" w:rsidRPr="00793E46">
              <w:rPr>
                <w:rFonts w:ascii="Times New Roman" w:eastAsia="Times New Roman" w:hAnsi="Times New Roman" w:cs="Times New Roman"/>
                <w:b/>
              </w:rPr>
              <w:t xml:space="preserve"> </w:t>
            </w:r>
            <w:proofErr w:type="gramStart"/>
            <w:r w:rsidR="00446460" w:rsidRPr="00793E46">
              <w:rPr>
                <w:rFonts w:ascii="Times New Roman" w:eastAsia="Times New Roman" w:hAnsi="Times New Roman" w:cs="Times New Roman"/>
                <w:b/>
              </w:rPr>
              <w:t>П</w:t>
            </w:r>
            <w:r w:rsidR="00245884" w:rsidRPr="00793E46">
              <w:rPr>
                <w:rFonts w:ascii="Times New Roman" w:eastAsia="Times New Roman" w:hAnsi="Times New Roman" w:cs="Times New Roman"/>
                <w:b/>
              </w:rPr>
              <w:t>АРК</w:t>
            </w:r>
            <w:r w:rsidRPr="00793E46">
              <w:rPr>
                <w:rFonts w:ascii="Times New Roman" w:eastAsia="Times New Roman" w:hAnsi="Times New Roman" w:cs="Times New Roman"/>
                <w:b/>
              </w:rPr>
              <w:t xml:space="preserve">»   </w:t>
            </w:r>
            <w:proofErr w:type="gramEnd"/>
            <w:r w:rsidRPr="00793E46">
              <w:rPr>
                <w:rFonts w:ascii="Times New Roman" w:eastAsia="Times New Roman" w:hAnsi="Times New Roman" w:cs="Times New Roman"/>
                <w:b/>
              </w:rPr>
              <w:t xml:space="preserve">                                          </w:t>
            </w:r>
          </w:p>
        </w:tc>
        <w:tc>
          <w:tcPr>
            <w:tcW w:w="567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14:paraId="6812DBD4" w14:textId="77777777" w:rsidR="000E2505" w:rsidRPr="00793E46" w:rsidRDefault="000E2505">
            <w:pPr>
              <w:spacing w:after="0" w:line="240" w:lineRule="auto"/>
              <w:jc w:val="both"/>
              <w:rPr>
                <w:rFonts w:ascii="Times New Roman" w:eastAsia="Times New Roman" w:hAnsi="Times New Roman" w:cs="Times New Roman"/>
              </w:rPr>
            </w:pPr>
            <w:r w:rsidRPr="00793E46">
              <w:rPr>
                <w:rFonts w:ascii="Times New Roman" w:eastAsia="Times New Roman" w:hAnsi="Times New Roman" w:cs="Times New Roman"/>
                <w:b/>
              </w:rPr>
              <w:t>Участник долевого строительства:</w:t>
            </w:r>
          </w:p>
        </w:tc>
      </w:tr>
      <w:tr w:rsidR="008844A0" w:rsidRPr="008844A0" w14:paraId="21F1F662" w14:textId="77777777" w:rsidTr="004C3DEF">
        <w:trPr>
          <w:trHeight w:val="3393"/>
        </w:trPr>
        <w:tc>
          <w:tcPr>
            <w:tcW w:w="439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1C0AD42D" w14:textId="77777777" w:rsidR="000D4A13" w:rsidRPr="00793E46" w:rsidRDefault="000D4A13" w:rsidP="000D4A13">
            <w:pPr>
              <w:spacing w:after="0" w:line="240" w:lineRule="auto"/>
              <w:rPr>
                <w:rFonts w:ascii="Times New Roman" w:eastAsia="Times New Roman" w:hAnsi="Times New Roman" w:cs="Times New Roman"/>
                <w:spacing w:val="-1"/>
              </w:rPr>
            </w:pPr>
            <w:r w:rsidRPr="00793E46">
              <w:rPr>
                <w:rFonts w:ascii="Times New Roman" w:eastAsia="Times New Roman" w:hAnsi="Times New Roman" w:cs="Times New Roman"/>
                <w:spacing w:val="-1"/>
              </w:rPr>
              <w:t xml:space="preserve">адрес места нахождения (адрес корреспонденции) 119121, г. Москва </w:t>
            </w:r>
            <w:proofErr w:type="spellStart"/>
            <w:proofErr w:type="gramStart"/>
            <w:r w:rsidRPr="00793E46">
              <w:rPr>
                <w:rFonts w:ascii="Times New Roman" w:eastAsia="Times New Roman" w:hAnsi="Times New Roman" w:cs="Times New Roman"/>
                <w:spacing w:val="-1"/>
              </w:rPr>
              <w:t>вн.тер</w:t>
            </w:r>
            <w:proofErr w:type="spellEnd"/>
            <w:proofErr w:type="gramEnd"/>
            <w:r w:rsidRPr="00793E46">
              <w:rPr>
                <w:rFonts w:ascii="Times New Roman" w:eastAsia="Times New Roman" w:hAnsi="Times New Roman" w:cs="Times New Roman"/>
                <w:spacing w:val="-1"/>
              </w:rPr>
              <w:t xml:space="preserve"> г. муниципальный округ Хамовники, наб. Саввинская, д. 3, </w:t>
            </w:r>
            <w:proofErr w:type="spellStart"/>
            <w:r w:rsidRPr="00793E46">
              <w:rPr>
                <w:rFonts w:ascii="Times New Roman" w:eastAsia="Times New Roman" w:hAnsi="Times New Roman" w:cs="Times New Roman"/>
                <w:spacing w:val="-1"/>
              </w:rPr>
              <w:t>помещ</w:t>
            </w:r>
            <w:proofErr w:type="spellEnd"/>
            <w:r w:rsidRPr="00793E46">
              <w:rPr>
                <w:rFonts w:ascii="Times New Roman" w:eastAsia="Times New Roman" w:hAnsi="Times New Roman" w:cs="Times New Roman"/>
                <w:spacing w:val="-1"/>
              </w:rPr>
              <w:t>. 2/Н</w:t>
            </w:r>
          </w:p>
          <w:p w14:paraId="667A7AC4" w14:textId="77777777" w:rsidR="000D4A13" w:rsidRPr="00793E46" w:rsidRDefault="000D4A13" w:rsidP="000D4A13">
            <w:pPr>
              <w:spacing w:after="0" w:line="240" w:lineRule="auto"/>
              <w:rPr>
                <w:rFonts w:ascii="Times New Roman" w:eastAsia="Times New Roman" w:hAnsi="Times New Roman" w:cs="Times New Roman"/>
                <w:spacing w:val="-1"/>
              </w:rPr>
            </w:pPr>
            <w:r w:rsidRPr="00793E46">
              <w:rPr>
                <w:rFonts w:ascii="Times New Roman" w:eastAsia="Times New Roman" w:hAnsi="Times New Roman" w:cs="Times New Roman"/>
                <w:spacing w:val="-1"/>
              </w:rPr>
              <w:t>ОГРН 1077746717454,</w:t>
            </w:r>
          </w:p>
          <w:p w14:paraId="03C4A8CB" w14:textId="77777777" w:rsidR="000D4A13" w:rsidRPr="00793E46" w:rsidRDefault="000D4A13" w:rsidP="000D4A13">
            <w:pPr>
              <w:spacing w:after="0" w:line="240" w:lineRule="auto"/>
              <w:rPr>
                <w:rFonts w:ascii="Times New Roman" w:eastAsia="Times New Roman" w:hAnsi="Times New Roman" w:cs="Times New Roman"/>
                <w:spacing w:val="-1"/>
              </w:rPr>
            </w:pPr>
            <w:r w:rsidRPr="00793E46">
              <w:rPr>
                <w:rFonts w:ascii="Times New Roman" w:eastAsia="Times New Roman" w:hAnsi="Times New Roman" w:cs="Times New Roman"/>
                <w:spacing w:val="-1"/>
              </w:rPr>
              <w:t xml:space="preserve">ИНН: 7704638233, </w:t>
            </w:r>
          </w:p>
          <w:p w14:paraId="2A8C2354" w14:textId="77777777" w:rsidR="000D4A13" w:rsidRPr="00793E46" w:rsidRDefault="000D4A13" w:rsidP="000D4A13">
            <w:pPr>
              <w:spacing w:after="0" w:line="240" w:lineRule="auto"/>
              <w:rPr>
                <w:rFonts w:ascii="Times New Roman" w:eastAsia="Times New Roman" w:hAnsi="Times New Roman" w:cs="Times New Roman"/>
                <w:spacing w:val="-1"/>
              </w:rPr>
            </w:pPr>
            <w:r w:rsidRPr="00793E46">
              <w:rPr>
                <w:rFonts w:ascii="Times New Roman" w:eastAsia="Times New Roman" w:hAnsi="Times New Roman" w:cs="Times New Roman"/>
                <w:spacing w:val="-1"/>
              </w:rPr>
              <w:t xml:space="preserve">КПП: 770401001, </w:t>
            </w:r>
          </w:p>
          <w:p w14:paraId="5D340E1A" w14:textId="77777777" w:rsidR="000D4A13" w:rsidRPr="00793E46" w:rsidRDefault="000D4A13" w:rsidP="000D4A13">
            <w:pPr>
              <w:spacing w:after="0" w:line="240" w:lineRule="auto"/>
              <w:rPr>
                <w:rFonts w:ascii="Times New Roman" w:eastAsia="Times New Roman" w:hAnsi="Times New Roman" w:cs="Times New Roman"/>
                <w:spacing w:val="-1"/>
              </w:rPr>
            </w:pPr>
            <w:r w:rsidRPr="00793E46">
              <w:rPr>
                <w:rFonts w:ascii="Times New Roman" w:eastAsia="Times New Roman" w:hAnsi="Times New Roman" w:cs="Times New Roman"/>
                <w:spacing w:val="-1"/>
              </w:rPr>
              <w:t xml:space="preserve">ОКПО 99609967, </w:t>
            </w:r>
          </w:p>
          <w:p w14:paraId="310DEB51" w14:textId="77777777" w:rsidR="000D4A13" w:rsidRPr="00793E46" w:rsidRDefault="000D4A13" w:rsidP="000D4A13">
            <w:pPr>
              <w:spacing w:after="0" w:line="240" w:lineRule="auto"/>
              <w:rPr>
                <w:rFonts w:ascii="Times New Roman" w:eastAsia="Times New Roman" w:hAnsi="Times New Roman" w:cs="Times New Roman"/>
                <w:spacing w:val="-1"/>
              </w:rPr>
            </w:pPr>
            <w:r w:rsidRPr="00793E46">
              <w:rPr>
                <w:rFonts w:ascii="Times New Roman" w:eastAsia="Times New Roman" w:hAnsi="Times New Roman" w:cs="Times New Roman"/>
                <w:spacing w:val="-1"/>
              </w:rPr>
              <w:t>р/с 40702810040000094439</w:t>
            </w:r>
          </w:p>
          <w:p w14:paraId="7E093D2B" w14:textId="77777777" w:rsidR="000D4A13" w:rsidRPr="00793E46" w:rsidRDefault="000D4A13" w:rsidP="000D4A13">
            <w:pPr>
              <w:spacing w:after="0" w:line="240" w:lineRule="auto"/>
              <w:rPr>
                <w:rFonts w:ascii="Times New Roman" w:eastAsia="Times New Roman" w:hAnsi="Times New Roman" w:cs="Times New Roman"/>
              </w:rPr>
            </w:pPr>
            <w:r w:rsidRPr="00793E46">
              <w:rPr>
                <w:rFonts w:ascii="Times New Roman" w:eastAsia="Times New Roman" w:hAnsi="Times New Roman" w:cs="Times New Roman"/>
                <w:spacing w:val="-1"/>
              </w:rPr>
              <w:t>в ПАО СБЕРБАНК г. Москва</w:t>
            </w:r>
            <w:r w:rsidRPr="00793E46">
              <w:rPr>
                <w:rFonts w:ascii="Times New Roman" w:eastAsia="Times New Roman" w:hAnsi="Times New Roman" w:cs="Times New Roman"/>
              </w:rPr>
              <w:t>,</w:t>
            </w:r>
          </w:p>
          <w:p w14:paraId="437C840C" w14:textId="77777777" w:rsidR="000D4A13" w:rsidRPr="00793E46" w:rsidRDefault="000D4A13" w:rsidP="000D4A13">
            <w:pPr>
              <w:spacing w:after="0" w:line="240" w:lineRule="auto"/>
              <w:rPr>
                <w:rFonts w:ascii="Times New Roman" w:eastAsia="Times New Roman" w:hAnsi="Times New Roman" w:cs="Times New Roman"/>
              </w:rPr>
            </w:pPr>
            <w:r w:rsidRPr="00793E46">
              <w:rPr>
                <w:rFonts w:ascii="Times New Roman" w:eastAsia="Times New Roman" w:hAnsi="Times New Roman" w:cs="Times New Roman"/>
              </w:rPr>
              <w:t xml:space="preserve">к/с 30101810400000000225, </w:t>
            </w:r>
          </w:p>
          <w:p w14:paraId="1AE289B7" w14:textId="77777777" w:rsidR="000D4A13" w:rsidRPr="00793E46" w:rsidRDefault="000D4A13" w:rsidP="000D4A13">
            <w:pPr>
              <w:spacing w:after="0" w:line="240" w:lineRule="auto"/>
              <w:rPr>
                <w:rFonts w:ascii="Times New Roman" w:eastAsia="Times New Roman" w:hAnsi="Times New Roman" w:cs="Times New Roman"/>
              </w:rPr>
            </w:pPr>
            <w:r w:rsidRPr="00793E46">
              <w:rPr>
                <w:rFonts w:ascii="Times New Roman" w:eastAsia="Times New Roman" w:hAnsi="Times New Roman" w:cs="Times New Roman"/>
              </w:rPr>
              <w:t>БИК 044525225</w:t>
            </w:r>
          </w:p>
          <w:p w14:paraId="6B7B432C" w14:textId="6EE85960" w:rsidR="00C27D17" w:rsidRPr="00793E46" w:rsidRDefault="000D4A13">
            <w:pPr>
              <w:spacing w:after="0" w:line="240" w:lineRule="auto"/>
              <w:rPr>
                <w:rFonts w:ascii="Times New Roman" w:hAnsi="Times New Roman" w:cs="Times New Roman"/>
              </w:rPr>
            </w:pPr>
            <w:r w:rsidRPr="00793E46">
              <w:rPr>
                <w:rFonts w:ascii="Times New Roman" w:eastAsia="Times New Roman" w:hAnsi="Times New Roman" w:cs="Times New Roman"/>
                <w:spacing w:val="-1"/>
              </w:rPr>
              <w:t xml:space="preserve">электронная почта: </w:t>
            </w:r>
            <w:r w:rsidRPr="00793E46">
              <w:rPr>
                <w:rFonts w:ascii="Times New Roman" w:hAnsi="Times New Roman" w:cs="Times New Roman"/>
              </w:rPr>
              <w:t>info@rodinagroup.com</w:t>
            </w:r>
            <w:r w:rsidRPr="00793E46">
              <w:rPr>
                <w:rFonts w:ascii="Times New Roman" w:eastAsia="Times New Roman" w:hAnsi="Times New Roman" w:cs="Times New Roman"/>
                <w:spacing w:val="-1"/>
              </w:rPr>
              <w:t xml:space="preserve">  </w:t>
            </w:r>
          </w:p>
          <w:p w14:paraId="17894BCC" w14:textId="79C73CFA" w:rsidR="00446460" w:rsidRPr="00793E46" w:rsidRDefault="00446460">
            <w:pPr>
              <w:spacing w:after="0" w:line="240" w:lineRule="auto"/>
              <w:rPr>
                <w:rFonts w:ascii="Times New Roman" w:eastAsia="Times New Roman" w:hAnsi="Times New Roman" w:cs="Times New Roman"/>
                <w:spacing w:val="-1"/>
              </w:rPr>
            </w:pPr>
          </w:p>
        </w:tc>
        <w:tc>
          <w:tcPr>
            <w:tcW w:w="567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29B7BDC7" w14:textId="77777777" w:rsidR="00C27D17" w:rsidRPr="00793E46" w:rsidRDefault="00C27D17">
            <w:pPr>
              <w:spacing w:after="0" w:line="240" w:lineRule="auto"/>
              <w:jc w:val="both"/>
              <w:rPr>
                <w:rFonts w:ascii="Times New Roman" w:eastAsia="Times New Roman" w:hAnsi="Times New Roman" w:cs="Times New Roman"/>
              </w:rPr>
            </w:pPr>
            <w:r w:rsidRPr="00793E46">
              <w:rPr>
                <w:rFonts w:ascii="Times New Roman" w:eastAsia="Times New Roman" w:hAnsi="Times New Roman" w:cs="Times New Roman"/>
                <w:b/>
              </w:rPr>
              <w:t xml:space="preserve">___________________,  </w:t>
            </w:r>
            <w:r w:rsidRPr="00793E46">
              <w:rPr>
                <w:rFonts w:ascii="Times New Roman" w:eastAsia="Times New Roman" w:hAnsi="Times New Roman" w:cs="Times New Roman"/>
              </w:rPr>
              <w:t>______________ года рождения, место рождения:</w:t>
            </w:r>
            <w:r w:rsidRPr="00793E46">
              <w:rPr>
                <w:rFonts w:ascii="Times New Roman" w:eastAsia="Times New Roman" w:hAnsi="Times New Roman" w:cs="Times New Roman"/>
                <w:lang w:eastAsia="en-US"/>
              </w:rPr>
              <w:t xml:space="preserve"> </w:t>
            </w:r>
            <w:r w:rsidRPr="00793E46">
              <w:rPr>
                <w:rFonts w:ascii="Times New Roman" w:eastAsia="Times New Roman" w:hAnsi="Times New Roman" w:cs="Times New Roman"/>
              </w:rPr>
              <w:t xml:space="preserve">_____________________, пол ____________, гражданство Российская Федерация, паспорт _______________, выдан _____________________, дата выдачи: _______________, код подразделения _______-________, семейное положение - __________, Адрес регистрации: ______________________, </w:t>
            </w:r>
          </w:p>
          <w:p w14:paraId="08F833A5" w14:textId="77777777" w:rsidR="00C27D17" w:rsidRPr="00793E46" w:rsidRDefault="00C27D17">
            <w:pPr>
              <w:spacing w:after="0" w:line="240" w:lineRule="auto"/>
              <w:jc w:val="both"/>
              <w:rPr>
                <w:rFonts w:ascii="Times New Roman" w:eastAsia="Times New Roman" w:hAnsi="Times New Roman" w:cs="Times New Roman"/>
                <w:spacing w:val="-1"/>
              </w:rPr>
            </w:pPr>
            <w:r w:rsidRPr="00793E46">
              <w:rPr>
                <w:rFonts w:ascii="Times New Roman" w:eastAsia="Times New Roman" w:hAnsi="Times New Roman" w:cs="Times New Roman"/>
                <w:spacing w:val="-1"/>
              </w:rPr>
              <w:t xml:space="preserve">Адрес корреспонденции: ____________________________________ </w:t>
            </w:r>
          </w:p>
          <w:p w14:paraId="34E1E4D5" w14:textId="77777777" w:rsidR="00C27D17" w:rsidRPr="00793E46" w:rsidRDefault="00C27D17">
            <w:pPr>
              <w:spacing w:after="0" w:line="240" w:lineRule="auto"/>
              <w:jc w:val="both"/>
              <w:rPr>
                <w:rFonts w:ascii="Times New Roman" w:eastAsia="Times New Roman" w:hAnsi="Times New Roman" w:cs="Times New Roman"/>
              </w:rPr>
            </w:pPr>
            <w:r w:rsidRPr="00793E46">
              <w:rPr>
                <w:rFonts w:ascii="Times New Roman" w:eastAsia="Times New Roman" w:hAnsi="Times New Roman" w:cs="Times New Roman"/>
                <w:spacing w:val="-1"/>
              </w:rPr>
              <w:t xml:space="preserve">адрес электронной почты: </w:t>
            </w:r>
            <w:r w:rsidRPr="00793E46">
              <w:rPr>
                <w:rFonts w:ascii="Times New Roman" w:eastAsia="Times New Roman" w:hAnsi="Times New Roman" w:cs="Times New Roman"/>
              </w:rPr>
              <w:t>_____________@______________</w:t>
            </w:r>
          </w:p>
          <w:p w14:paraId="2E984092" w14:textId="59149971" w:rsidR="00C27D17" w:rsidRPr="008844A0" w:rsidRDefault="00C27D17">
            <w:pPr>
              <w:spacing w:after="0" w:line="240" w:lineRule="auto"/>
              <w:rPr>
                <w:rFonts w:ascii="Times New Roman" w:hAnsi="Times New Roman" w:cs="Times New Roman"/>
                <w:spacing w:val="-1"/>
              </w:rPr>
            </w:pPr>
            <w:r w:rsidRPr="00793E46">
              <w:rPr>
                <w:rFonts w:ascii="Times New Roman" w:eastAsia="Calibri" w:hAnsi="Times New Roman" w:cs="Times New Roman"/>
              </w:rPr>
              <w:t>Номер мобильного телефона:</w:t>
            </w:r>
          </w:p>
        </w:tc>
      </w:tr>
    </w:tbl>
    <w:p w14:paraId="66D2BDB8" w14:textId="77777777" w:rsidR="00AE09C4" w:rsidRDefault="00AE09C4" w:rsidP="00A31AA4">
      <w:pPr>
        <w:spacing w:after="0" w:line="240" w:lineRule="auto"/>
        <w:ind w:firstLine="720"/>
        <w:jc w:val="right"/>
        <w:rPr>
          <w:rFonts w:ascii="Times New Roman" w:hAnsi="Times New Roman" w:cs="Times New Roman"/>
        </w:rPr>
      </w:pPr>
    </w:p>
    <w:p w14:paraId="5D68D318" w14:textId="40E330C5" w:rsidR="000E2505" w:rsidRPr="008844A0" w:rsidRDefault="000E2505" w:rsidP="00A31AA4">
      <w:pPr>
        <w:spacing w:after="0" w:line="240" w:lineRule="auto"/>
        <w:ind w:firstLine="720"/>
        <w:jc w:val="right"/>
        <w:rPr>
          <w:rFonts w:ascii="Times New Roman" w:hAnsi="Times New Roman" w:cs="Times New Roman"/>
        </w:rPr>
      </w:pPr>
      <w:r w:rsidRPr="008844A0">
        <w:rPr>
          <w:rFonts w:ascii="Times New Roman" w:hAnsi="Times New Roman" w:cs="Times New Roman"/>
        </w:rPr>
        <w:lastRenderedPageBreak/>
        <w:t>Приложение № 1</w:t>
      </w:r>
    </w:p>
    <w:p w14:paraId="19771DD5" w14:textId="7FF6DF8A" w:rsidR="000E2505" w:rsidRPr="008844A0" w:rsidRDefault="000E2505">
      <w:pPr>
        <w:spacing w:after="0" w:line="240" w:lineRule="auto"/>
        <w:ind w:firstLine="720"/>
        <w:jc w:val="right"/>
        <w:rPr>
          <w:rFonts w:ascii="Times New Roman" w:hAnsi="Times New Roman" w:cs="Times New Roman"/>
        </w:rPr>
      </w:pPr>
      <w:r w:rsidRPr="008844A0">
        <w:rPr>
          <w:rFonts w:ascii="Times New Roman" w:hAnsi="Times New Roman" w:cs="Times New Roman"/>
        </w:rPr>
        <w:t xml:space="preserve">к Договору № </w:t>
      </w:r>
      <w:r w:rsidR="00C27D17" w:rsidRPr="008844A0">
        <w:rPr>
          <w:rFonts w:ascii="Times New Roman" w:hAnsi="Times New Roman" w:cs="Times New Roman"/>
          <w:noProof/>
        </w:rPr>
        <w:t>_______________ -______________</w:t>
      </w:r>
    </w:p>
    <w:p w14:paraId="09C02D41" w14:textId="77777777" w:rsidR="000E2505" w:rsidRPr="008844A0" w:rsidRDefault="000E2505">
      <w:pPr>
        <w:spacing w:after="0" w:line="240" w:lineRule="auto"/>
        <w:ind w:firstLine="720"/>
        <w:jc w:val="right"/>
        <w:rPr>
          <w:rFonts w:ascii="Times New Roman" w:hAnsi="Times New Roman" w:cs="Times New Roman"/>
        </w:rPr>
      </w:pPr>
      <w:r w:rsidRPr="008844A0">
        <w:rPr>
          <w:rFonts w:ascii="Times New Roman" w:hAnsi="Times New Roman" w:cs="Times New Roman"/>
        </w:rPr>
        <w:t xml:space="preserve">участия в долевом строительстве </w:t>
      </w:r>
      <w:r w:rsidRPr="008844A0">
        <w:rPr>
          <w:rFonts w:ascii="Times New Roman" w:hAnsi="Times New Roman" w:cs="Times New Roman"/>
          <w:noProof/>
        </w:rPr>
        <w:t>многоквартирного дома</w:t>
      </w:r>
    </w:p>
    <w:p w14:paraId="2C94C4EC" w14:textId="776CF01B" w:rsidR="000E2505" w:rsidRPr="008844A0" w:rsidRDefault="000E2505">
      <w:pPr>
        <w:spacing w:after="0" w:line="240" w:lineRule="auto"/>
        <w:ind w:firstLine="720"/>
        <w:jc w:val="right"/>
        <w:rPr>
          <w:rFonts w:ascii="Times New Roman" w:hAnsi="Times New Roman" w:cs="Times New Roman"/>
        </w:rPr>
      </w:pPr>
      <w:r w:rsidRPr="008844A0">
        <w:rPr>
          <w:rFonts w:ascii="Times New Roman" w:hAnsi="Times New Roman" w:cs="Times New Roman"/>
        </w:rPr>
        <w:t xml:space="preserve">от </w:t>
      </w:r>
      <w:r w:rsidR="00C27D17" w:rsidRPr="008844A0">
        <w:rPr>
          <w:rFonts w:ascii="Times New Roman" w:hAnsi="Times New Roman" w:cs="Times New Roman"/>
        </w:rPr>
        <w:t>____________________</w:t>
      </w:r>
      <w:r w:rsidR="00E220C0" w:rsidRPr="008844A0">
        <w:rPr>
          <w:rFonts w:ascii="Times New Roman" w:hAnsi="Times New Roman" w:cs="Times New Roman"/>
        </w:rPr>
        <w:t>.</w:t>
      </w:r>
    </w:p>
    <w:p w14:paraId="62534EF3" w14:textId="77777777" w:rsidR="000E2505" w:rsidRPr="008844A0" w:rsidRDefault="000E2505">
      <w:pPr>
        <w:spacing w:after="0" w:line="240" w:lineRule="auto"/>
        <w:ind w:firstLine="709"/>
        <w:jc w:val="both"/>
        <w:rPr>
          <w:rFonts w:ascii="Times New Roman" w:eastAsia="Times New Roman" w:hAnsi="Times New Roman" w:cs="Times New Roman"/>
        </w:rPr>
      </w:pPr>
    </w:p>
    <w:p w14:paraId="3108A97A" w14:textId="77777777" w:rsidR="000E2505" w:rsidRPr="008844A0" w:rsidRDefault="000E2505">
      <w:pPr>
        <w:numPr>
          <w:ilvl w:val="0"/>
          <w:numId w:val="15"/>
        </w:numPr>
        <w:spacing w:after="0" w:line="240" w:lineRule="auto"/>
        <w:jc w:val="center"/>
        <w:rPr>
          <w:rFonts w:ascii="Times New Roman" w:eastAsia="Times New Roman" w:hAnsi="Times New Roman" w:cs="Times New Roman"/>
          <w:b/>
          <w:bCs/>
        </w:rPr>
      </w:pPr>
      <w:bookmarkStart w:id="37" w:name="_Hlk93675116"/>
      <w:r w:rsidRPr="008844A0">
        <w:rPr>
          <w:rFonts w:ascii="Times New Roman" w:eastAsia="Times New Roman" w:hAnsi="Times New Roman" w:cs="Times New Roman"/>
          <w:b/>
          <w:bCs/>
        </w:rPr>
        <w:t xml:space="preserve">Основные проектные характеристики Объекта долевого строительства </w:t>
      </w:r>
    </w:p>
    <w:p w14:paraId="345A880F" w14:textId="77777777" w:rsidR="000E2505" w:rsidRPr="008844A0" w:rsidRDefault="000E2505">
      <w:pPr>
        <w:spacing w:after="0" w:line="240" w:lineRule="auto"/>
        <w:ind w:firstLine="709"/>
        <w:jc w:val="center"/>
        <w:rPr>
          <w:rFonts w:ascii="Times New Roman" w:eastAsia="Times New Roman" w:hAnsi="Times New Roman" w:cs="Times New Roman"/>
          <w:b/>
          <w:bCs/>
          <w:sz w:val="18"/>
          <w:szCs w:val="18"/>
        </w:rP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
        <w:gridCol w:w="824"/>
        <w:gridCol w:w="549"/>
        <w:gridCol w:w="1098"/>
        <w:gridCol w:w="687"/>
        <w:gridCol w:w="842"/>
        <w:gridCol w:w="824"/>
        <w:gridCol w:w="823"/>
        <w:gridCol w:w="824"/>
        <w:gridCol w:w="1510"/>
        <w:gridCol w:w="1689"/>
      </w:tblGrid>
      <w:tr w:rsidR="008844A0" w:rsidRPr="008844A0" w14:paraId="1695E7C2" w14:textId="77777777" w:rsidTr="004C3DEF">
        <w:trPr>
          <w:trHeight w:val="284"/>
        </w:trPr>
        <w:tc>
          <w:tcPr>
            <w:tcW w:w="10632" w:type="dxa"/>
            <w:gridSpan w:val="11"/>
          </w:tcPr>
          <w:p w14:paraId="10228005" w14:textId="3154BAAC" w:rsidR="000E2505" w:rsidRPr="00AE09C4" w:rsidRDefault="004C3DEF">
            <w:pPr>
              <w:spacing w:after="0" w:line="240" w:lineRule="auto"/>
              <w:jc w:val="both"/>
              <w:rPr>
                <w:rFonts w:ascii="Times New Roman" w:eastAsia="Times New Roman" w:hAnsi="Times New Roman" w:cs="Times New Roman"/>
                <w:sz w:val="18"/>
                <w:szCs w:val="18"/>
              </w:rPr>
            </w:pPr>
            <w:r w:rsidRPr="00AE09C4">
              <w:rPr>
                <w:rFonts w:ascii="Times New Roman" w:eastAsia="Times New Roman" w:hAnsi="Times New Roman" w:cs="Times New Roman"/>
                <w:sz w:val="18"/>
                <w:szCs w:val="18"/>
              </w:rPr>
              <w:t>«Многофункциональный комплекс с жилой застройкой и физкультурно-оздоровительным комплексом», расположенный по адресу: г. Москва, ЗАО, Можайский, ул. Верейская, вл. 12</w:t>
            </w:r>
          </w:p>
        </w:tc>
      </w:tr>
      <w:tr w:rsidR="008844A0" w:rsidRPr="008844A0" w14:paraId="7406FEEE" w14:textId="77777777" w:rsidTr="004C3DEF">
        <w:trPr>
          <w:trHeight w:val="1460"/>
        </w:trPr>
        <w:tc>
          <w:tcPr>
            <w:tcW w:w="962" w:type="dxa"/>
          </w:tcPr>
          <w:p w14:paraId="0FE8A9D6" w14:textId="77777777" w:rsidR="000E2505" w:rsidRPr="00AE09C4" w:rsidRDefault="000E2505" w:rsidP="00A31AA4">
            <w:pPr>
              <w:spacing w:after="0" w:line="240" w:lineRule="auto"/>
              <w:jc w:val="both"/>
              <w:rPr>
                <w:rFonts w:ascii="Times New Roman" w:eastAsia="Times New Roman" w:hAnsi="Times New Roman" w:cs="Times New Roman"/>
                <w:sz w:val="18"/>
                <w:szCs w:val="18"/>
              </w:rPr>
            </w:pPr>
            <w:r w:rsidRPr="00AE09C4">
              <w:rPr>
                <w:rFonts w:ascii="Times New Roman" w:eastAsia="Times New Roman" w:hAnsi="Times New Roman" w:cs="Times New Roman"/>
                <w:sz w:val="18"/>
                <w:szCs w:val="18"/>
              </w:rPr>
              <w:t>Условный (проектный) номер дома</w:t>
            </w:r>
          </w:p>
        </w:tc>
        <w:tc>
          <w:tcPr>
            <w:tcW w:w="824" w:type="dxa"/>
          </w:tcPr>
          <w:p w14:paraId="6BC83E99" w14:textId="77777777" w:rsidR="000E2505" w:rsidRPr="00AE09C4" w:rsidRDefault="000E2505">
            <w:pPr>
              <w:spacing w:after="0" w:line="240" w:lineRule="auto"/>
              <w:jc w:val="both"/>
              <w:rPr>
                <w:rFonts w:ascii="Times New Roman" w:eastAsia="Times New Roman" w:hAnsi="Times New Roman" w:cs="Times New Roman"/>
                <w:sz w:val="18"/>
                <w:szCs w:val="18"/>
              </w:rPr>
            </w:pPr>
            <w:r w:rsidRPr="00AE09C4">
              <w:rPr>
                <w:rFonts w:ascii="Times New Roman" w:eastAsia="Times New Roman" w:hAnsi="Times New Roman" w:cs="Times New Roman"/>
                <w:sz w:val="18"/>
                <w:szCs w:val="18"/>
              </w:rPr>
              <w:t>Подъезд (блок секция)</w:t>
            </w:r>
          </w:p>
        </w:tc>
        <w:tc>
          <w:tcPr>
            <w:tcW w:w="549" w:type="dxa"/>
          </w:tcPr>
          <w:p w14:paraId="7C1654D6" w14:textId="77777777" w:rsidR="000E2505" w:rsidRPr="008844A0" w:rsidRDefault="000E2505">
            <w:pPr>
              <w:spacing w:after="0" w:line="240" w:lineRule="auto"/>
              <w:jc w:val="both"/>
              <w:rPr>
                <w:rFonts w:ascii="Times New Roman" w:eastAsia="Times New Roman" w:hAnsi="Times New Roman" w:cs="Times New Roman"/>
                <w:sz w:val="18"/>
                <w:szCs w:val="18"/>
              </w:rPr>
            </w:pPr>
            <w:r w:rsidRPr="008844A0">
              <w:rPr>
                <w:rFonts w:ascii="Times New Roman" w:eastAsia="Times New Roman" w:hAnsi="Times New Roman" w:cs="Times New Roman"/>
                <w:sz w:val="18"/>
                <w:szCs w:val="18"/>
              </w:rPr>
              <w:t>Этаж</w:t>
            </w:r>
          </w:p>
        </w:tc>
        <w:tc>
          <w:tcPr>
            <w:tcW w:w="1098" w:type="dxa"/>
          </w:tcPr>
          <w:p w14:paraId="7FC18D40" w14:textId="77777777" w:rsidR="000E2505" w:rsidRPr="008844A0" w:rsidRDefault="000E2505">
            <w:pPr>
              <w:spacing w:after="0" w:line="240" w:lineRule="auto"/>
              <w:jc w:val="both"/>
              <w:rPr>
                <w:rFonts w:ascii="Times New Roman" w:eastAsia="Times New Roman" w:hAnsi="Times New Roman" w:cs="Times New Roman"/>
                <w:sz w:val="18"/>
                <w:szCs w:val="18"/>
              </w:rPr>
            </w:pPr>
            <w:r w:rsidRPr="008844A0">
              <w:rPr>
                <w:rFonts w:ascii="Times New Roman" w:eastAsia="Times New Roman" w:hAnsi="Times New Roman" w:cs="Times New Roman"/>
                <w:sz w:val="18"/>
                <w:szCs w:val="18"/>
              </w:rPr>
              <w:t>Условный(проектный) номер Объекта долевого строительства</w:t>
            </w:r>
          </w:p>
        </w:tc>
        <w:tc>
          <w:tcPr>
            <w:tcW w:w="687" w:type="dxa"/>
          </w:tcPr>
          <w:p w14:paraId="3F54C5AA" w14:textId="77777777" w:rsidR="000E2505" w:rsidRPr="008844A0" w:rsidRDefault="000E2505">
            <w:pPr>
              <w:spacing w:after="0" w:line="240" w:lineRule="auto"/>
              <w:jc w:val="both"/>
              <w:rPr>
                <w:rFonts w:ascii="Times New Roman" w:eastAsia="Times New Roman" w:hAnsi="Times New Roman" w:cs="Times New Roman"/>
                <w:sz w:val="18"/>
                <w:szCs w:val="18"/>
              </w:rPr>
            </w:pPr>
            <w:r w:rsidRPr="008844A0">
              <w:rPr>
                <w:rFonts w:ascii="Times New Roman" w:eastAsia="Times New Roman" w:hAnsi="Times New Roman" w:cs="Times New Roman"/>
                <w:sz w:val="18"/>
                <w:szCs w:val="18"/>
              </w:rPr>
              <w:t>Количество комнат</w:t>
            </w:r>
          </w:p>
        </w:tc>
        <w:tc>
          <w:tcPr>
            <w:tcW w:w="842" w:type="dxa"/>
          </w:tcPr>
          <w:p w14:paraId="322FD683" w14:textId="77777777" w:rsidR="000E2505" w:rsidRPr="008844A0" w:rsidRDefault="000E2505">
            <w:pPr>
              <w:spacing w:after="0" w:line="240" w:lineRule="auto"/>
              <w:jc w:val="both"/>
              <w:rPr>
                <w:rFonts w:ascii="Times New Roman" w:eastAsia="Times New Roman" w:hAnsi="Times New Roman" w:cs="Times New Roman"/>
                <w:sz w:val="18"/>
                <w:szCs w:val="18"/>
              </w:rPr>
            </w:pPr>
            <w:r w:rsidRPr="008844A0">
              <w:rPr>
                <w:rFonts w:ascii="Times New Roman" w:eastAsia="Times New Roman" w:hAnsi="Times New Roman" w:cs="Times New Roman"/>
                <w:sz w:val="18"/>
                <w:szCs w:val="18"/>
              </w:rPr>
              <w:t>Назначение</w:t>
            </w:r>
          </w:p>
        </w:tc>
        <w:tc>
          <w:tcPr>
            <w:tcW w:w="824" w:type="dxa"/>
          </w:tcPr>
          <w:p w14:paraId="70452B91" w14:textId="77777777" w:rsidR="000E2505" w:rsidRPr="008844A0" w:rsidRDefault="000E2505">
            <w:pPr>
              <w:spacing w:after="0" w:line="240" w:lineRule="auto"/>
              <w:jc w:val="both"/>
              <w:rPr>
                <w:rFonts w:ascii="Times New Roman" w:eastAsia="Times New Roman" w:hAnsi="Times New Roman" w:cs="Times New Roman"/>
                <w:sz w:val="18"/>
                <w:szCs w:val="18"/>
              </w:rPr>
            </w:pPr>
            <w:r w:rsidRPr="008844A0">
              <w:rPr>
                <w:rFonts w:ascii="Times New Roman" w:eastAsia="Times New Roman" w:hAnsi="Times New Roman" w:cs="Times New Roman"/>
                <w:sz w:val="18"/>
                <w:szCs w:val="18"/>
              </w:rPr>
              <w:t>Общая площадь (в кв. м.)</w:t>
            </w:r>
          </w:p>
        </w:tc>
        <w:tc>
          <w:tcPr>
            <w:tcW w:w="823" w:type="dxa"/>
          </w:tcPr>
          <w:p w14:paraId="28A53A8F" w14:textId="77777777" w:rsidR="000E2505" w:rsidRPr="008844A0" w:rsidRDefault="000E2505">
            <w:pPr>
              <w:spacing w:after="0" w:line="240" w:lineRule="auto"/>
              <w:jc w:val="both"/>
              <w:rPr>
                <w:rFonts w:ascii="Times New Roman" w:eastAsia="Times New Roman" w:hAnsi="Times New Roman" w:cs="Times New Roman"/>
                <w:sz w:val="18"/>
                <w:szCs w:val="18"/>
              </w:rPr>
            </w:pPr>
            <w:r w:rsidRPr="008844A0">
              <w:rPr>
                <w:rFonts w:ascii="Times New Roman" w:eastAsia="Times New Roman" w:hAnsi="Times New Roman" w:cs="Times New Roman"/>
                <w:sz w:val="18"/>
                <w:szCs w:val="18"/>
              </w:rPr>
              <w:t>Общая приведённая площадь (в кв. м.)</w:t>
            </w:r>
          </w:p>
        </w:tc>
        <w:tc>
          <w:tcPr>
            <w:tcW w:w="824" w:type="dxa"/>
          </w:tcPr>
          <w:p w14:paraId="65C4548B" w14:textId="77777777" w:rsidR="000E2505" w:rsidRPr="008844A0" w:rsidRDefault="000E2505">
            <w:pPr>
              <w:spacing w:after="0" w:line="240" w:lineRule="auto"/>
              <w:jc w:val="both"/>
              <w:rPr>
                <w:rFonts w:ascii="Times New Roman" w:eastAsia="Times New Roman" w:hAnsi="Times New Roman" w:cs="Times New Roman"/>
                <w:sz w:val="18"/>
                <w:szCs w:val="18"/>
              </w:rPr>
            </w:pPr>
            <w:r w:rsidRPr="008844A0">
              <w:rPr>
                <w:rFonts w:ascii="Times New Roman" w:eastAsia="Times New Roman" w:hAnsi="Times New Roman" w:cs="Times New Roman"/>
                <w:sz w:val="18"/>
                <w:szCs w:val="18"/>
              </w:rPr>
              <w:t>Жилая площадь (в кв. м.)</w:t>
            </w:r>
          </w:p>
        </w:tc>
        <w:tc>
          <w:tcPr>
            <w:tcW w:w="1510" w:type="dxa"/>
          </w:tcPr>
          <w:p w14:paraId="37EC351C" w14:textId="77777777" w:rsidR="000E2505" w:rsidRPr="008844A0" w:rsidRDefault="000E2505">
            <w:pPr>
              <w:spacing w:after="0" w:line="240" w:lineRule="auto"/>
              <w:jc w:val="both"/>
              <w:rPr>
                <w:rFonts w:ascii="Times New Roman" w:eastAsia="Times New Roman" w:hAnsi="Times New Roman" w:cs="Times New Roman"/>
                <w:sz w:val="18"/>
                <w:szCs w:val="18"/>
              </w:rPr>
            </w:pPr>
            <w:r w:rsidRPr="008844A0">
              <w:rPr>
                <w:rFonts w:ascii="Times New Roman" w:eastAsia="Times New Roman" w:hAnsi="Times New Roman" w:cs="Times New Roman"/>
                <w:sz w:val="18"/>
                <w:szCs w:val="18"/>
              </w:rPr>
              <w:t>Площадь балконов и лоджий с применение понижающих коэффициентов (в кв. м.)</w:t>
            </w:r>
          </w:p>
        </w:tc>
        <w:tc>
          <w:tcPr>
            <w:tcW w:w="1689" w:type="dxa"/>
          </w:tcPr>
          <w:p w14:paraId="7BBE3A20" w14:textId="77777777" w:rsidR="000E2505" w:rsidRPr="008844A0" w:rsidRDefault="000E2505">
            <w:pPr>
              <w:spacing w:after="0" w:line="240" w:lineRule="auto"/>
              <w:jc w:val="both"/>
              <w:rPr>
                <w:rFonts w:ascii="Times New Roman" w:eastAsia="Times New Roman" w:hAnsi="Times New Roman" w:cs="Times New Roman"/>
                <w:sz w:val="18"/>
                <w:szCs w:val="18"/>
              </w:rPr>
            </w:pPr>
            <w:r w:rsidRPr="008844A0">
              <w:rPr>
                <w:rFonts w:ascii="Times New Roman" w:eastAsia="Times New Roman" w:hAnsi="Times New Roman" w:cs="Times New Roman"/>
                <w:sz w:val="18"/>
                <w:szCs w:val="18"/>
              </w:rPr>
              <w:t xml:space="preserve">Стоимость 1 кв. метра. </w:t>
            </w:r>
          </w:p>
          <w:p w14:paraId="4BC8DE5A" w14:textId="77777777" w:rsidR="000E2505" w:rsidRPr="008844A0" w:rsidRDefault="000E2505">
            <w:pPr>
              <w:spacing w:after="0" w:line="240" w:lineRule="auto"/>
              <w:jc w:val="both"/>
              <w:rPr>
                <w:rFonts w:ascii="Times New Roman" w:eastAsia="Times New Roman" w:hAnsi="Times New Roman" w:cs="Times New Roman"/>
                <w:sz w:val="18"/>
                <w:szCs w:val="18"/>
              </w:rPr>
            </w:pPr>
            <w:r w:rsidRPr="008844A0">
              <w:rPr>
                <w:rFonts w:ascii="Times New Roman" w:eastAsia="Times New Roman" w:hAnsi="Times New Roman" w:cs="Times New Roman"/>
                <w:sz w:val="18"/>
                <w:szCs w:val="18"/>
              </w:rPr>
              <w:t>Стоимость кв. метра является окончательной и изменению не подлежит</w:t>
            </w:r>
            <w:r w:rsidR="002E66B0" w:rsidRPr="008844A0">
              <w:rPr>
                <w:rFonts w:ascii="Times New Roman" w:eastAsia="Times New Roman" w:hAnsi="Times New Roman" w:cs="Times New Roman"/>
                <w:sz w:val="18"/>
                <w:szCs w:val="18"/>
              </w:rPr>
              <w:t>(руб.)</w:t>
            </w:r>
          </w:p>
        </w:tc>
      </w:tr>
      <w:tr w:rsidR="008844A0" w:rsidRPr="008844A0" w14:paraId="2FA2FC66" w14:textId="77777777" w:rsidTr="004C3DEF">
        <w:trPr>
          <w:trHeight w:val="178"/>
        </w:trPr>
        <w:tc>
          <w:tcPr>
            <w:tcW w:w="962" w:type="dxa"/>
            <w:vAlign w:val="center"/>
          </w:tcPr>
          <w:p w14:paraId="4B6EE14D" w14:textId="77777777" w:rsidR="000E2505" w:rsidRPr="008844A0" w:rsidRDefault="000E2505" w:rsidP="00A31AA4">
            <w:pPr>
              <w:spacing w:after="0" w:line="240" w:lineRule="auto"/>
              <w:jc w:val="center"/>
              <w:rPr>
                <w:rFonts w:ascii="Times New Roman" w:eastAsia="Times New Roman" w:hAnsi="Times New Roman" w:cs="Times New Roman"/>
                <w:sz w:val="16"/>
                <w:szCs w:val="16"/>
                <w:lang w:val="en-US"/>
              </w:rPr>
            </w:pPr>
            <w:r w:rsidRPr="008844A0">
              <w:rPr>
                <w:rFonts w:ascii="Times New Roman" w:eastAsia="Times New Roman" w:hAnsi="Times New Roman" w:cs="Times New Roman"/>
                <w:sz w:val="16"/>
                <w:szCs w:val="16"/>
                <w:lang w:val="en-US"/>
              </w:rPr>
              <w:t>1</w:t>
            </w:r>
          </w:p>
        </w:tc>
        <w:tc>
          <w:tcPr>
            <w:tcW w:w="824" w:type="dxa"/>
            <w:vAlign w:val="center"/>
          </w:tcPr>
          <w:p w14:paraId="77C63617" w14:textId="77777777" w:rsidR="000E2505" w:rsidRPr="008844A0" w:rsidRDefault="000E2505">
            <w:pPr>
              <w:spacing w:after="0" w:line="240" w:lineRule="auto"/>
              <w:jc w:val="center"/>
              <w:rPr>
                <w:rFonts w:ascii="Times New Roman" w:eastAsia="Times New Roman" w:hAnsi="Times New Roman" w:cs="Times New Roman"/>
                <w:sz w:val="16"/>
                <w:szCs w:val="16"/>
                <w:lang w:val="en-US"/>
              </w:rPr>
            </w:pPr>
            <w:r w:rsidRPr="008844A0">
              <w:rPr>
                <w:rFonts w:ascii="Times New Roman" w:eastAsia="Times New Roman" w:hAnsi="Times New Roman" w:cs="Times New Roman"/>
                <w:sz w:val="16"/>
                <w:szCs w:val="16"/>
                <w:lang w:val="en-US"/>
              </w:rPr>
              <w:t>2</w:t>
            </w:r>
          </w:p>
        </w:tc>
        <w:tc>
          <w:tcPr>
            <w:tcW w:w="549" w:type="dxa"/>
            <w:vAlign w:val="center"/>
          </w:tcPr>
          <w:p w14:paraId="0A15F882" w14:textId="77777777" w:rsidR="000E2505" w:rsidRPr="008844A0" w:rsidRDefault="000E2505">
            <w:pPr>
              <w:spacing w:after="0" w:line="240" w:lineRule="auto"/>
              <w:jc w:val="center"/>
              <w:rPr>
                <w:rFonts w:ascii="Times New Roman" w:eastAsia="Times New Roman" w:hAnsi="Times New Roman" w:cs="Times New Roman"/>
                <w:sz w:val="16"/>
                <w:szCs w:val="16"/>
                <w:lang w:val="en-US"/>
              </w:rPr>
            </w:pPr>
            <w:r w:rsidRPr="008844A0">
              <w:rPr>
                <w:rFonts w:ascii="Times New Roman" w:eastAsia="Times New Roman" w:hAnsi="Times New Roman" w:cs="Times New Roman"/>
                <w:sz w:val="16"/>
                <w:szCs w:val="16"/>
                <w:lang w:val="en-US"/>
              </w:rPr>
              <w:t>3</w:t>
            </w:r>
          </w:p>
        </w:tc>
        <w:tc>
          <w:tcPr>
            <w:tcW w:w="1098" w:type="dxa"/>
            <w:vAlign w:val="center"/>
          </w:tcPr>
          <w:p w14:paraId="07EB594A" w14:textId="77777777" w:rsidR="000E2505" w:rsidRPr="008844A0" w:rsidRDefault="000E2505">
            <w:pPr>
              <w:spacing w:after="0" w:line="240" w:lineRule="auto"/>
              <w:jc w:val="center"/>
              <w:rPr>
                <w:rFonts w:ascii="Times New Roman" w:eastAsia="Times New Roman" w:hAnsi="Times New Roman" w:cs="Times New Roman"/>
                <w:sz w:val="16"/>
                <w:szCs w:val="16"/>
                <w:lang w:val="en-US"/>
              </w:rPr>
            </w:pPr>
            <w:r w:rsidRPr="008844A0">
              <w:rPr>
                <w:rFonts w:ascii="Times New Roman" w:eastAsia="Times New Roman" w:hAnsi="Times New Roman" w:cs="Times New Roman"/>
                <w:sz w:val="16"/>
                <w:szCs w:val="16"/>
                <w:lang w:val="en-US"/>
              </w:rPr>
              <w:t>4</w:t>
            </w:r>
          </w:p>
        </w:tc>
        <w:tc>
          <w:tcPr>
            <w:tcW w:w="687" w:type="dxa"/>
            <w:vAlign w:val="center"/>
          </w:tcPr>
          <w:p w14:paraId="6ACD18FD" w14:textId="77777777" w:rsidR="000E2505" w:rsidRPr="008844A0" w:rsidRDefault="000E2505">
            <w:pPr>
              <w:spacing w:after="0" w:line="240" w:lineRule="auto"/>
              <w:jc w:val="center"/>
              <w:rPr>
                <w:rFonts w:ascii="Times New Roman" w:eastAsia="Times New Roman" w:hAnsi="Times New Roman" w:cs="Times New Roman"/>
                <w:sz w:val="16"/>
                <w:szCs w:val="16"/>
                <w:lang w:val="en-US"/>
              </w:rPr>
            </w:pPr>
            <w:r w:rsidRPr="008844A0">
              <w:rPr>
                <w:rFonts w:ascii="Times New Roman" w:eastAsia="Times New Roman" w:hAnsi="Times New Roman" w:cs="Times New Roman"/>
                <w:sz w:val="16"/>
                <w:szCs w:val="16"/>
                <w:lang w:val="en-US"/>
              </w:rPr>
              <w:t>5</w:t>
            </w:r>
          </w:p>
        </w:tc>
        <w:tc>
          <w:tcPr>
            <w:tcW w:w="842" w:type="dxa"/>
            <w:vAlign w:val="center"/>
          </w:tcPr>
          <w:p w14:paraId="59448916" w14:textId="77777777" w:rsidR="000E2505" w:rsidRPr="008844A0" w:rsidRDefault="000E2505">
            <w:pPr>
              <w:spacing w:after="0" w:line="240" w:lineRule="auto"/>
              <w:jc w:val="center"/>
              <w:rPr>
                <w:rFonts w:ascii="Times New Roman" w:eastAsia="Times New Roman" w:hAnsi="Times New Roman" w:cs="Times New Roman"/>
                <w:sz w:val="16"/>
                <w:szCs w:val="16"/>
                <w:lang w:val="en-US"/>
              </w:rPr>
            </w:pPr>
            <w:r w:rsidRPr="008844A0">
              <w:rPr>
                <w:rFonts w:ascii="Times New Roman" w:eastAsia="Times New Roman" w:hAnsi="Times New Roman" w:cs="Times New Roman"/>
                <w:sz w:val="16"/>
                <w:szCs w:val="16"/>
                <w:lang w:val="en-US"/>
              </w:rPr>
              <w:t>6</w:t>
            </w:r>
          </w:p>
        </w:tc>
        <w:tc>
          <w:tcPr>
            <w:tcW w:w="824" w:type="dxa"/>
            <w:vAlign w:val="center"/>
          </w:tcPr>
          <w:p w14:paraId="354BEF7A" w14:textId="77777777" w:rsidR="000E2505" w:rsidRPr="008844A0" w:rsidRDefault="000E2505">
            <w:pPr>
              <w:spacing w:after="0" w:line="240" w:lineRule="auto"/>
              <w:jc w:val="center"/>
              <w:rPr>
                <w:rFonts w:ascii="Times New Roman" w:eastAsia="Times New Roman" w:hAnsi="Times New Roman" w:cs="Times New Roman"/>
                <w:sz w:val="16"/>
                <w:szCs w:val="16"/>
                <w:lang w:val="en-US"/>
              </w:rPr>
            </w:pPr>
            <w:r w:rsidRPr="008844A0">
              <w:rPr>
                <w:rFonts w:ascii="Times New Roman" w:eastAsia="Times New Roman" w:hAnsi="Times New Roman" w:cs="Times New Roman"/>
                <w:sz w:val="16"/>
                <w:szCs w:val="16"/>
                <w:lang w:val="en-US"/>
              </w:rPr>
              <w:t>7</w:t>
            </w:r>
          </w:p>
        </w:tc>
        <w:tc>
          <w:tcPr>
            <w:tcW w:w="823" w:type="dxa"/>
            <w:vAlign w:val="center"/>
          </w:tcPr>
          <w:p w14:paraId="3D2EF708" w14:textId="77777777" w:rsidR="000E2505" w:rsidRPr="008844A0" w:rsidRDefault="000E2505">
            <w:pPr>
              <w:spacing w:after="0" w:line="240" w:lineRule="auto"/>
              <w:jc w:val="center"/>
              <w:rPr>
                <w:rFonts w:ascii="Times New Roman" w:eastAsia="Times New Roman" w:hAnsi="Times New Roman" w:cs="Times New Roman"/>
                <w:sz w:val="16"/>
                <w:szCs w:val="16"/>
                <w:lang w:val="en-US"/>
              </w:rPr>
            </w:pPr>
            <w:r w:rsidRPr="008844A0">
              <w:rPr>
                <w:rFonts w:ascii="Times New Roman" w:eastAsia="Times New Roman" w:hAnsi="Times New Roman" w:cs="Times New Roman"/>
                <w:sz w:val="16"/>
                <w:szCs w:val="16"/>
                <w:lang w:val="en-US"/>
              </w:rPr>
              <w:t>8</w:t>
            </w:r>
          </w:p>
        </w:tc>
        <w:tc>
          <w:tcPr>
            <w:tcW w:w="824" w:type="dxa"/>
          </w:tcPr>
          <w:p w14:paraId="4DC7D455" w14:textId="77777777" w:rsidR="000E2505" w:rsidRPr="008844A0" w:rsidRDefault="000E2505">
            <w:pPr>
              <w:spacing w:after="0" w:line="240" w:lineRule="auto"/>
              <w:jc w:val="center"/>
              <w:rPr>
                <w:rFonts w:ascii="Times New Roman" w:eastAsia="Times New Roman" w:hAnsi="Times New Roman" w:cs="Times New Roman"/>
                <w:sz w:val="16"/>
                <w:szCs w:val="16"/>
              </w:rPr>
            </w:pPr>
            <w:r w:rsidRPr="008844A0">
              <w:rPr>
                <w:rFonts w:ascii="Times New Roman" w:eastAsia="Times New Roman" w:hAnsi="Times New Roman" w:cs="Times New Roman"/>
                <w:sz w:val="16"/>
                <w:szCs w:val="16"/>
              </w:rPr>
              <w:t>9</w:t>
            </w:r>
          </w:p>
        </w:tc>
        <w:tc>
          <w:tcPr>
            <w:tcW w:w="1510" w:type="dxa"/>
          </w:tcPr>
          <w:p w14:paraId="0629A656" w14:textId="77777777" w:rsidR="000E2505" w:rsidRPr="008844A0" w:rsidRDefault="000E2505">
            <w:pPr>
              <w:spacing w:after="0" w:line="240" w:lineRule="auto"/>
              <w:jc w:val="center"/>
              <w:rPr>
                <w:rFonts w:ascii="Times New Roman" w:eastAsia="Times New Roman" w:hAnsi="Times New Roman" w:cs="Times New Roman"/>
                <w:sz w:val="16"/>
                <w:szCs w:val="16"/>
              </w:rPr>
            </w:pPr>
            <w:r w:rsidRPr="008844A0">
              <w:rPr>
                <w:rFonts w:ascii="Times New Roman" w:eastAsia="Times New Roman" w:hAnsi="Times New Roman" w:cs="Times New Roman"/>
                <w:sz w:val="16"/>
                <w:szCs w:val="16"/>
              </w:rPr>
              <w:t>10</w:t>
            </w:r>
          </w:p>
        </w:tc>
        <w:tc>
          <w:tcPr>
            <w:tcW w:w="1689" w:type="dxa"/>
          </w:tcPr>
          <w:p w14:paraId="06DEE279" w14:textId="77777777" w:rsidR="000E2505" w:rsidRPr="008844A0" w:rsidRDefault="000E2505">
            <w:pPr>
              <w:spacing w:after="0" w:line="240" w:lineRule="auto"/>
              <w:jc w:val="center"/>
              <w:rPr>
                <w:rFonts w:ascii="Times New Roman" w:eastAsia="Times New Roman" w:hAnsi="Times New Roman" w:cs="Times New Roman"/>
                <w:sz w:val="16"/>
                <w:szCs w:val="16"/>
              </w:rPr>
            </w:pPr>
            <w:r w:rsidRPr="008844A0">
              <w:rPr>
                <w:rFonts w:ascii="Times New Roman" w:eastAsia="Times New Roman" w:hAnsi="Times New Roman" w:cs="Times New Roman"/>
                <w:sz w:val="16"/>
                <w:szCs w:val="16"/>
              </w:rPr>
              <w:t>11</w:t>
            </w:r>
          </w:p>
        </w:tc>
      </w:tr>
      <w:tr w:rsidR="008844A0" w:rsidRPr="008844A0" w14:paraId="692D7361" w14:textId="77777777" w:rsidTr="004C3DEF">
        <w:trPr>
          <w:trHeight w:val="70"/>
        </w:trPr>
        <w:tc>
          <w:tcPr>
            <w:tcW w:w="962" w:type="dxa"/>
            <w:vAlign w:val="center"/>
          </w:tcPr>
          <w:p w14:paraId="1AB990A0" w14:textId="26FB08DD" w:rsidR="000E2505" w:rsidRPr="008844A0" w:rsidRDefault="000E2505" w:rsidP="00A31AA4">
            <w:pPr>
              <w:spacing w:after="0" w:line="240" w:lineRule="auto"/>
              <w:jc w:val="center"/>
              <w:rPr>
                <w:rFonts w:ascii="Times New Roman" w:eastAsia="Times New Roman" w:hAnsi="Times New Roman" w:cs="Times New Roman"/>
                <w:b/>
                <w:bCs/>
                <w:sz w:val="18"/>
                <w:szCs w:val="18"/>
                <w:lang w:val="en-US"/>
              </w:rPr>
            </w:pPr>
          </w:p>
        </w:tc>
        <w:tc>
          <w:tcPr>
            <w:tcW w:w="824" w:type="dxa"/>
            <w:vAlign w:val="center"/>
          </w:tcPr>
          <w:p w14:paraId="5BEE0D1C" w14:textId="1D497ADC" w:rsidR="000E2505" w:rsidRPr="008844A0" w:rsidRDefault="000E2505">
            <w:pPr>
              <w:spacing w:after="0" w:line="240" w:lineRule="auto"/>
              <w:jc w:val="center"/>
              <w:rPr>
                <w:rFonts w:ascii="Times New Roman" w:eastAsia="Times New Roman" w:hAnsi="Times New Roman" w:cs="Times New Roman"/>
                <w:b/>
                <w:bCs/>
                <w:sz w:val="18"/>
                <w:szCs w:val="18"/>
                <w:lang w:val="en-US"/>
              </w:rPr>
            </w:pPr>
          </w:p>
        </w:tc>
        <w:tc>
          <w:tcPr>
            <w:tcW w:w="549" w:type="dxa"/>
            <w:vAlign w:val="center"/>
          </w:tcPr>
          <w:p w14:paraId="5679D3D8" w14:textId="48772168" w:rsidR="000E2505" w:rsidRPr="008844A0" w:rsidRDefault="000E2505">
            <w:pPr>
              <w:spacing w:after="0" w:line="240" w:lineRule="auto"/>
              <w:jc w:val="center"/>
              <w:rPr>
                <w:rFonts w:ascii="Times New Roman" w:eastAsia="Times New Roman" w:hAnsi="Times New Roman" w:cs="Times New Roman"/>
                <w:b/>
                <w:bCs/>
                <w:sz w:val="18"/>
                <w:szCs w:val="18"/>
              </w:rPr>
            </w:pPr>
          </w:p>
        </w:tc>
        <w:tc>
          <w:tcPr>
            <w:tcW w:w="1098" w:type="dxa"/>
            <w:vAlign w:val="center"/>
          </w:tcPr>
          <w:p w14:paraId="1AC0FC28" w14:textId="31EC11E4" w:rsidR="000E2505" w:rsidRPr="008844A0" w:rsidRDefault="000E2505">
            <w:pPr>
              <w:spacing w:after="0" w:line="240" w:lineRule="auto"/>
              <w:jc w:val="center"/>
              <w:rPr>
                <w:rFonts w:ascii="Times New Roman" w:eastAsia="Times New Roman" w:hAnsi="Times New Roman" w:cs="Times New Roman"/>
                <w:b/>
                <w:bCs/>
                <w:sz w:val="18"/>
                <w:szCs w:val="18"/>
              </w:rPr>
            </w:pPr>
          </w:p>
        </w:tc>
        <w:tc>
          <w:tcPr>
            <w:tcW w:w="687" w:type="dxa"/>
            <w:vAlign w:val="center"/>
          </w:tcPr>
          <w:p w14:paraId="78965994" w14:textId="3BBF389F" w:rsidR="000E2505" w:rsidRPr="008844A0" w:rsidRDefault="000E2505">
            <w:pPr>
              <w:spacing w:after="0" w:line="240" w:lineRule="auto"/>
              <w:jc w:val="center"/>
              <w:rPr>
                <w:rFonts w:ascii="Times New Roman" w:eastAsia="Times New Roman" w:hAnsi="Times New Roman" w:cs="Times New Roman"/>
                <w:b/>
                <w:bCs/>
                <w:sz w:val="18"/>
                <w:szCs w:val="18"/>
              </w:rPr>
            </w:pPr>
          </w:p>
        </w:tc>
        <w:tc>
          <w:tcPr>
            <w:tcW w:w="842" w:type="dxa"/>
          </w:tcPr>
          <w:p w14:paraId="3AF774CF" w14:textId="77777777" w:rsidR="000E2505" w:rsidRPr="008844A0" w:rsidRDefault="00C45D5A">
            <w:pPr>
              <w:spacing w:after="0" w:line="240" w:lineRule="auto"/>
              <w:jc w:val="center"/>
              <w:rPr>
                <w:rFonts w:ascii="Times New Roman" w:eastAsia="Times New Roman" w:hAnsi="Times New Roman" w:cs="Times New Roman"/>
                <w:b/>
                <w:bCs/>
                <w:sz w:val="18"/>
                <w:szCs w:val="18"/>
                <w:lang w:val="en-US"/>
              </w:rPr>
            </w:pPr>
            <w:r w:rsidRPr="008844A0">
              <w:rPr>
                <w:rFonts w:ascii="Times New Roman" w:eastAsia="Times New Roman" w:hAnsi="Times New Roman" w:cs="Times New Roman"/>
                <w:b/>
                <w:bCs/>
                <w:sz w:val="18"/>
                <w:szCs w:val="18"/>
              </w:rPr>
              <w:t>жилое</w:t>
            </w:r>
          </w:p>
        </w:tc>
        <w:tc>
          <w:tcPr>
            <w:tcW w:w="824" w:type="dxa"/>
            <w:vAlign w:val="center"/>
          </w:tcPr>
          <w:p w14:paraId="4248EE5C" w14:textId="2C41711F" w:rsidR="000E2505" w:rsidRPr="008844A0" w:rsidRDefault="000E2505">
            <w:pPr>
              <w:spacing w:after="0" w:line="240" w:lineRule="auto"/>
              <w:jc w:val="center"/>
              <w:rPr>
                <w:rFonts w:ascii="Times New Roman" w:eastAsia="Times New Roman" w:hAnsi="Times New Roman" w:cs="Times New Roman"/>
                <w:b/>
                <w:bCs/>
                <w:sz w:val="18"/>
                <w:szCs w:val="18"/>
              </w:rPr>
            </w:pPr>
          </w:p>
        </w:tc>
        <w:tc>
          <w:tcPr>
            <w:tcW w:w="823" w:type="dxa"/>
            <w:vAlign w:val="center"/>
          </w:tcPr>
          <w:p w14:paraId="02ED0C01" w14:textId="5511F06D" w:rsidR="000E2505" w:rsidRPr="008844A0" w:rsidRDefault="000E2505">
            <w:pPr>
              <w:spacing w:after="0" w:line="240" w:lineRule="auto"/>
              <w:jc w:val="center"/>
              <w:rPr>
                <w:rFonts w:ascii="Times New Roman" w:eastAsia="Times New Roman" w:hAnsi="Times New Roman" w:cs="Times New Roman"/>
                <w:b/>
                <w:bCs/>
                <w:sz w:val="18"/>
                <w:szCs w:val="18"/>
              </w:rPr>
            </w:pPr>
          </w:p>
        </w:tc>
        <w:tc>
          <w:tcPr>
            <w:tcW w:w="824" w:type="dxa"/>
            <w:vAlign w:val="center"/>
          </w:tcPr>
          <w:p w14:paraId="5AF227E7" w14:textId="4AB9CD9E" w:rsidR="000E2505" w:rsidRPr="008844A0" w:rsidRDefault="000E2505">
            <w:pPr>
              <w:spacing w:after="0" w:line="240" w:lineRule="auto"/>
              <w:jc w:val="center"/>
              <w:rPr>
                <w:rFonts w:ascii="Times New Roman" w:eastAsia="Times New Roman" w:hAnsi="Times New Roman" w:cs="Times New Roman"/>
                <w:b/>
                <w:bCs/>
                <w:sz w:val="18"/>
                <w:szCs w:val="18"/>
              </w:rPr>
            </w:pPr>
          </w:p>
        </w:tc>
        <w:tc>
          <w:tcPr>
            <w:tcW w:w="1510" w:type="dxa"/>
          </w:tcPr>
          <w:p w14:paraId="16F1A2D6" w14:textId="3329193B" w:rsidR="000E2505" w:rsidRPr="008844A0" w:rsidRDefault="000E2505">
            <w:pPr>
              <w:spacing w:after="0" w:line="240" w:lineRule="auto"/>
              <w:jc w:val="center"/>
              <w:rPr>
                <w:rFonts w:ascii="Times New Roman" w:eastAsia="Times New Roman" w:hAnsi="Times New Roman" w:cs="Times New Roman"/>
                <w:b/>
                <w:bCs/>
                <w:sz w:val="18"/>
                <w:szCs w:val="18"/>
                <w:lang w:val="en-US"/>
              </w:rPr>
            </w:pPr>
          </w:p>
        </w:tc>
        <w:tc>
          <w:tcPr>
            <w:tcW w:w="1689" w:type="dxa"/>
          </w:tcPr>
          <w:p w14:paraId="4F00B505" w14:textId="078FCFF2" w:rsidR="000E2505" w:rsidRPr="008844A0" w:rsidRDefault="000E2505">
            <w:pPr>
              <w:spacing w:after="0" w:line="240" w:lineRule="auto"/>
              <w:jc w:val="center"/>
              <w:rPr>
                <w:rFonts w:ascii="Times New Roman" w:eastAsia="Times New Roman" w:hAnsi="Times New Roman" w:cs="Times New Roman"/>
                <w:b/>
                <w:bCs/>
                <w:sz w:val="18"/>
                <w:szCs w:val="18"/>
                <w:lang w:val="en-US"/>
              </w:rPr>
            </w:pPr>
          </w:p>
        </w:tc>
      </w:tr>
    </w:tbl>
    <w:p w14:paraId="0FB04607" w14:textId="77777777" w:rsidR="000E2505" w:rsidRPr="008844A0" w:rsidRDefault="000E2505" w:rsidP="00A31AA4">
      <w:pPr>
        <w:spacing w:after="0" w:line="240" w:lineRule="auto"/>
        <w:ind w:firstLine="709"/>
        <w:rPr>
          <w:rFonts w:ascii="Times New Roman" w:eastAsia="Times New Roman" w:hAnsi="Times New Roman" w:cs="Times New Roman"/>
          <w:b/>
          <w:bCs/>
          <w:lang w:val="en-US"/>
        </w:rPr>
      </w:pPr>
    </w:p>
    <w:p w14:paraId="787B42B2" w14:textId="77777777" w:rsidR="000E2505" w:rsidRPr="008844A0" w:rsidRDefault="000E2505">
      <w:pPr>
        <w:numPr>
          <w:ilvl w:val="0"/>
          <w:numId w:val="15"/>
        </w:numPr>
        <w:spacing w:after="0" w:line="240" w:lineRule="auto"/>
        <w:jc w:val="center"/>
        <w:rPr>
          <w:rFonts w:ascii="Times New Roman" w:eastAsia="Times New Roman" w:hAnsi="Times New Roman" w:cs="Times New Roman"/>
          <w:b/>
          <w:bCs/>
        </w:rPr>
      </w:pPr>
      <w:r w:rsidRPr="008844A0">
        <w:rPr>
          <w:rFonts w:ascii="Times New Roman" w:eastAsia="Times New Roman" w:hAnsi="Times New Roman" w:cs="Times New Roman"/>
          <w:b/>
          <w:bCs/>
        </w:rPr>
        <w:t>Помещения входящие в состав Объекта долевого строительства</w:t>
      </w:r>
    </w:p>
    <w:p w14:paraId="2D797693" w14:textId="5BCB186F" w:rsidR="00C27D17" w:rsidRPr="008844A0" w:rsidRDefault="00C27D17">
      <w:pPr>
        <w:spacing w:after="0" w:line="240" w:lineRule="auto"/>
        <w:ind w:firstLine="709"/>
        <w:jc w:val="center"/>
        <w:rPr>
          <w:rFonts w:ascii="Times New Roman" w:eastAsia="Times New Roman" w:hAnsi="Times New Roman" w:cs="Times New Roman"/>
        </w:rPr>
      </w:pPr>
      <w:r w:rsidRPr="008844A0">
        <w:rPr>
          <w:rFonts w:ascii="Times New Roman" w:eastAsia="Times New Roman" w:hAnsi="Times New Roman" w:cs="Times New Roman"/>
        </w:rPr>
        <w:t>(ВСТАВИТЬ ТАБЛИЦУ С ВХОДЯЩИМ В СОСТАВ ОБЪЕКТА ПОМЕЩЕНИЙ С УКАЗАНИЕМ ПЛОЩАДЕЙ) (ВЫРЕЗКА ИЗ ПСО)</w:t>
      </w:r>
    </w:p>
    <w:p w14:paraId="19753E5B" w14:textId="77777777" w:rsidR="00C27D17" w:rsidRPr="008844A0" w:rsidRDefault="00C27D17">
      <w:pPr>
        <w:spacing w:after="0" w:line="240" w:lineRule="auto"/>
        <w:ind w:firstLine="709"/>
        <w:jc w:val="center"/>
        <w:rPr>
          <w:rFonts w:ascii="Times New Roman" w:eastAsia="Times New Roman" w:hAnsi="Times New Roman" w:cs="Times New Roman"/>
        </w:rPr>
      </w:pPr>
    </w:p>
    <w:p w14:paraId="497DE967" w14:textId="1D9C90C4" w:rsidR="000E2505" w:rsidRDefault="000E2505">
      <w:pPr>
        <w:numPr>
          <w:ilvl w:val="0"/>
          <w:numId w:val="15"/>
        </w:numPr>
        <w:spacing w:after="0" w:line="240" w:lineRule="auto"/>
        <w:jc w:val="center"/>
        <w:rPr>
          <w:rFonts w:ascii="Times New Roman" w:eastAsia="Times New Roman" w:hAnsi="Times New Roman" w:cs="Times New Roman"/>
          <w:b/>
          <w:bCs/>
        </w:rPr>
      </w:pPr>
      <w:r w:rsidRPr="008844A0">
        <w:rPr>
          <w:rFonts w:ascii="Times New Roman" w:eastAsia="Times New Roman" w:hAnsi="Times New Roman" w:cs="Times New Roman"/>
          <w:b/>
          <w:bCs/>
        </w:rPr>
        <w:t>Основные характеристики Многоквартирного дома</w:t>
      </w:r>
      <w:r w:rsidR="00AE09C4">
        <w:rPr>
          <w:rFonts w:ascii="Times New Roman" w:eastAsia="Times New Roman" w:hAnsi="Times New Roman" w:cs="Times New Roman"/>
          <w:b/>
          <w:bCs/>
        </w:rPr>
        <w:t xml:space="preserve"> (К 1-6)</w:t>
      </w:r>
      <w:r w:rsidRPr="008844A0">
        <w:rPr>
          <w:rFonts w:ascii="Times New Roman" w:eastAsia="Times New Roman" w:hAnsi="Times New Roman" w:cs="Times New Roman"/>
          <w:b/>
          <w:bCs/>
        </w:rPr>
        <w:t xml:space="preserve">. </w:t>
      </w:r>
      <w:bookmarkEnd w:id="37"/>
    </w:p>
    <w:p w14:paraId="26CD5BE2" w14:textId="336497B7" w:rsidR="00C27D17" w:rsidRPr="008844A0" w:rsidRDefault="00C27D17" w:rsidP="00692CFB">
      <w:pPr>
        <w:spacing w:after="0" w:line="240" w:lineRule="auto"/>
        <w:rPr>
          <w:rFonts w:ascii="Times New Roman" w:eastAsia="Times New Roman" w:hAnsi="Times New Roman" w:cs="Times New Roman"/>
          <w:b/>
          <w:bCs/>
        </w:rPr>
      </w:pP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96"/>
        <w:gridCol w:w="4894"/>
        <w:gridCol w:w="4706"/>
      </w:tblGrid>
      <w:tr w:rsidR="000D4A13" w:rsidRPr="008844A0" w14:paraId="74673910" w14:textId="77777777" w:rsidTr="004E6372">
        <w:tc>
          <w:tcPr>
            <w:tcW w:w="292" w:type="pct"/>
            <w:tcBorders>
              <w:top w:val="single" w:sz="4" w:space="0" w:color="000000"/>
              <w:left w:val="single" w:sz="4" w:space="0" w:color="000000"/>
              <w:bottom w:val="single" w:sz="4" w:space="0" w:color="000000"/>
              <w:right w:val="single" w:sz="4" w:space="0" w:color="000000"/>
            </w:tcBorders>
            <w:vAlign w:val="center"/>
          </w:tcPr>
          <w:p w14:paraId="0FFC9CD0" w14:textId="77777777" w:rsidR="000D4A13" w:rsidRPr="008844A0" w:rsidRDefault="000D4A13" w:rsidP="004E6372">
            <w:pPr>
              <w:spacing w:after="0" w:line="240" w:lineRule="auto"/>
              <w:jc w:val="center"/>
              <w:rPr>
                <w:rFonts w:ascii="Times New Roman" w:eastAsia="Times New Roman" w:hAnsi="Times New Roman" w:cs="Times New Roman"/>
              </w:rPr>
            </w:pPr>
          </w:p>
        </w:tc>
        <w:tc>
          <w:tcPr>
            <w:tcW w:w="2400" w:type="pct"/>
            <w:tcBorders>
              <w:top w:val="single" w:sz="4" w:space="0" w:color="000000"/>
              <w:left w:val="single" w:sz="4" w:space="0" w:color="000000"/>
              <w:bottom w:val="single" w:sz="4" w:space="0" w:color="000000"/>
              <w:right w:val="single" w:sz="4" w:space="0" w:color="000000"/>
            </w:tcBorders>
            <w:vAlign w:val="center"/>
          </w:tcPr>
          <w:p w14:paraId="6918A2CA" w14:textId="77777777" w:rsidR="000D4A13" w:rsidRPr="008844A0" w:rsidRDefault="000D4A13" w:rsidP="004E6372">
            <w:pPr>
              <w:spacing w:after="0" w:line="240" w:lineRule="auto"/>
              <w:rPr>
                <w:rFonts w:ascii="Times New Roman" w:eastAsia="Times New Roman" w:hAnsi="Times New Roman" w:cs="Times New Roman"/>
                <w:b/>
                <w:bCs/>
              </w:rPr>
            </w:pPr>
            <w:r w:rsidRPr="008844A0">
              <w:rPr>
                <w:rFonts w:ascii="Times New Roman" w:eastAsia="Times New Roman" w:hAnsi="Times New Roman" w:cs="Times New Roman"/>
                <w:b/>
                <w:bCs/>
              </w:rPr>
              <w:t>Наименование характеристики</w:t>
            </w:r>
          </w:p>
        </w:tc>
        <w:tc>
          <w:tcPr>
            <w:tcW w:w="2308" w:type="pct"/>
            <w:tcBorders>
              <w:top w:val="single" w:sz="4" w:space="0" w:color="000000"/>
              <w:left w:val="single" w:sz="4" w:space="0" w:color="000000"/>
              <w:bottom w:val="single" w:sz="4" w:space="0" w:color="000000"/>
              <w:right w:val="single" w:sz="4" w:space="0" w:color="000000"/>
            </w:tcBorders>
            <w:vAlign w:val="center"/>
          </w:tcPr>
          <w:p w14:paraId="712A074E" w14:textId="77777777" w:rsidR="000D4A13" w:rsidRPr="008844A0" w:rsidRDefault="000D4A13" w:rsidP="004E6372">
            <w:pPr>
              <w:spacing w:after="0" w:line="240" w:lineRule="auto"/>
              <w:jc w:val="center"/>
              <w:rPr>
                <w:rFonts w:ascii="Times New Roman" w:eastAsia="Times New Roman" w:hAnsi="Times New Roman" w:cs="Times New Roman"/>
                <w:b/>
                <w:bCs/>
              </w:rPr>
            </w:pPr>
            <w:r w:rsidRPr="008844A0">
              <w:rPr>
                <w:rFonts w:ascii="Times New Roman" w:eastAsia="Times New Roman" w:hAnsi="Times New Roman" w:cs="Times New Roman"/>
                <w:b/>
                <w:bCs/>
              </w:rPr>
              <w:t>Значение</w:t>
            </w:r>
          </w:p>
        </w:tc>
      </w:tr>
      <w:tr w:rsidR="000D4A13" w:rsidRPr="003D16FD" w14:paraId="71F3B77A" w14:textId="77777777" w:rsidTr="004E6372">
        <w:tc>
          <w:tcPr>
            <w:tcW w:w="292" w:type="pct"/>
            <w:tcBorders>
              <w:top w:val="single" w:sz="4" w:space="0" w:color="000000"/>
              <w:left w:val="single" w:sz="4" w:space="0" w:color="000000"/>
              <w:bottom w:val="single" w:sz="4" w:space="0" w:color="000000"/>
              <w:right w:val="single" w:sz="4" w:space="0" w:color="000000"/>
            </w:tcBorders>
            <w:vAlign w:val="center"/>
            <w:hideMark/>
          </w:tcPr>
          <w:p w14:paraId="37051339" w14:textId="77777777" w:rsidR="000D4A13" w:rsidRPr="003D16FD" w:rsidRDefault="000D4A13" w:rsidP="004E6372">
            <w:pPr>
              <w:spacing w:after="0" w:line="240" w:lineRule="auto"/>
              <w:jc w:val="center"/>
              <w:rPr>
                <w:rFonts w:ascii="Times New Roman" w:eastAsia="Times New Roman" w:hAnsi="Times New Roman" w:cs="Times New Roman"/>
              </w:rPr>
            </w:pPr>
            <w:r w:rsidRPr="003D16FD">
              <w:rPr>
                <w:rFonts w:ascii="Times New Roman" w:eastAsia="Times New Roman" w:hAnsi="Times New Roman" w:cs="Times New Roman"/>
              </w:rPr>
              <w:t>1.</w:t>
            </w:r>
          </w:p>
        </w:tc>
        <w:tc>
          <w:tcPr>
            <w:tcW w:w="2400" w:type="pct"/>
            <w:tcBorders>
              <w:top w:val="single" w:sz="4" w:space="0" w:color="000000"/>
              <w:left w:val="single" w:sz="4" w:space="0" w:color="000000"/>
              <w:bottom w:val="single" w:sz="4" w:space="0" w:color="000000"/>
              <w:right w:val="single" w:sz="4" w:space="0" w:color="000000"/>
            </w:tcBorders>
            <w:vAlign w:val="center"/>
            <w:hideMark/>
          </w:tcPr>
          <w:p w14:paraId="58BF47A6" w14:textId="77777777" w:rsidR="000D4A13" w:rsidRPr="003D16FD" w:rsidRDefault="000D4A13" w:rsidP="004E6372">
            <w:pPr>
              <w:spacing w:after="0" w:line="240" w:lineRule="auto"/>
              <w:rPr>
                <w:rFonts w:ascii="Times New Roman" w:eastAsia="Times New Roman" w:hAnsi="Times New Roman" w:cs="Times New Roman"/>
              </w:rPr>
            </w:pPr>
            <w:r w:rsidRPr="003D16FD">
              <w:rPr>
                <w:rFonts w:ascii="Times New Roman" w:eastAsia="Times New Roman" w:hAnsi="Times New Roman" w:cs="Times New Roman"/>
              </w:rPr>
              <w:t xml:space="preserve">Вид  </w:t>
            </w:r>
          </w:p>
        </w:tc>
        <w:tc>
          <w:tcPr>
            <w:tcW w:w="2308" w:type="pct"/>
            <w:tcBorders>
              <w:top w:val="single" w:sz="4" w:space="0" w:color="000000"/>
              <w:left w:val="single" w:sz="4" w:space="0" w:color="000000"/>
              <w:bottom w:val="single" w:sz="4" w:space="0" w:color="000000"/>
              <w:right w:val="single" w:sz="4" w:space="0" w:color="000000"/>
            </w:tcBorders>
            <w:vAlign w:val="center"/>
          </w:tcPr>
          <w:p w14:paraId="3D2C9242" w14:textId="77777777" w:rsidR="000D4A13" w:rsidRPr="003D16FD" w:rsidRDefault="000D4A13" w:rsidP="004E6372">
            <w:pPr>
              <w:spacing w:after="0" w:line="240" w:lineRule="auto"/>
              <w:jc w:val="center"/>
              <w:rPr>
                <w:rFonts w:ascii="Times New Roman" w:eastAsia="Times New Roman" w:hAnsi="Times New Roman" w:cs="Times New Roman"/>
              </w:rPr>
            </w:pPr>
            <w:r w:rsidRPr="003D16FD">
              <w:rPr>
                <w:rFonts w:ascii="Times New Roman" w:eastAsia="Times New Roman" w:hAnsi="Times New Roman" w:cs="Times New Roman"/>
                <w:color w:val="000000"/>
              </w:rPr>
              <w:t>Многоквартирный дом</w:t>
            </w:r>
          </w:p>
        </w:tc>
      </w:tr>
      <w:tr w:rsidR="000D4A13" w:rsidRPr="003D16FD" w14:paraId="136820E4" w14:textId="77777777" w:rsidTr="004E6372">
        <w:tc>
          <w:tcPr>
            <w:tcW w:w="292" w:type="pct"/>
            <w:tcBorders>
              <w:top w:val="single" w:sz="4" w:space="0" w:color="000000"/>
              <w:left w:val="single" w:sz="4" w:space="0" w:color="000000"/>
              <w:bottom w:val="single" w:sz="4" w:space="0" w:color="000000"/>
              <w:right w:val="single" w:sz="4" w:space="0" w:color="000000"/>
            </w:tcBorders>
            <w:vAlign w:val="center"/>
            <w:hideMark/>
          </w:tcPr>
          <w:p w14:paraId="2DD2CACB" w14:textId="77777777" w:rsidR="000D4A13" w:rsidRPr="003D16FD" w:rsidRDefault="000D4A13" w:rsidP="004E6372">
            <w:pPr>
              <w:spacing w:after="0" w:line="240" w:lineRule="auto"/>
              <w:jc w:val="center"/>
              <w:rPr>
                <w:rFonts w:ascii="Times New Roman" w:eastAsia="Times New Roman" w:hAnsi="Times New Roman" w:cs="Times New Roman"/>
              </w:rPr>
            </w:pPr>
            <w:r w:rsidRPr="003D16FD">
              <w:rPr>
                <w:rFonts w:ascii="Times New Roman" w:eastAsia="Times New Roman" w:hAnsi="Times New Roman" w:cs="Times New Roman"/>
              </w:rPr>
              <w:t>2.</w:t>
            </w:r>
          </w:p>
        </w:tc>
        <w:tc>
          <w:tcPr>
            <w:tcW w:w="2400" w:type="pct"/>
            <w:tcBorders>
              <w:top w:val="single" w:sz="4" w:space="0" w:color="000000"/>
              <w:left w:val="single" w:sz="4" w:space="0" w:color="000000"/>
              <w:bottom w:val="single" w:sz="4" w:space="0" w:color="000000"/>
              <w:right w:val="single" w:sz="4" w:space="0" w:color="000000"/>
            </w:tcBorders>
            <w:vAlign w:val="center"/>
            <w:hideMark/>
          </w:tcPr>
          <w:p w14:paraId="0ABA90CF" w14:textId="77777777" w:rsidR="000D4A13" w:rsidRPr="003D16FD" w:rsidRDefault="000D4A13" w:rsidP="004E6372">
            <w:pPr>
              <w:spacing w:after="0" w:line="240" w:lineRule="auto"/>
              <w:rPr>
                <w:rFonts w:ascii="Times New Roman" w:eastAsia="Times New Roman" w:hAnsi="Times New Roman" w:cs="Times New Roman"/>
              </w:rPr>
            </w:pPr>
            <w:r w:rsidRPr="003D16FD">
              <w:rPr>
                <w:rFonts w:ascii="Times New Roman" w:eastAsia="Times New Roman" w:hAnsi="Times New Roman" w:cs="Times New Roman"/>
              </w:rPr>
              <w:t>Назначение</w:t>
            </w:r>
          </w:p>
        </w:tc>
        <w:tc>
          <w:tcPr>
            <w:tcW w:w="2308" w:type="pct"/>
            <w:tcBorders>
              <w:top w:val="single" w:sz="4" w:space="0" w:color="000000"/>
              <w:left w:val="single" w:sz="4" w:space="0" w:color="000000"/>
              <w:bottom w:val="single" w:sz="4" w:space="0" w:color="000000"/>
              <w:right w:val="single" w:sz="4" w:space="0" w:color="000000"/>
            </w:tcBorders>
            <w:vAlign w:val="center"/>
          </w:tcPr>
          <w:p w14:paraId="32521E7B" w14:textId="77777777" w:rsidR="000D4A13" w:rsidRPr="003D16FD" w:rsidRDefault="000D4A13" w:rsidP="004E6372">
            <w:pPr>
              <w:spacing w:after="0" w:line="240" w:lineRule="auto"/>
              <w:jc w:val="center"/>
              <w:rPr>
                <w:rFonts w:ascii="Times New Roman" w:eastAsia="Times New Roman" w:hAnsi="Times New Roman" w:cs="Times New Roman"/>
              </w:rPr>
            </w:pPr>
            <w:r w:rsidRPr="003D16FD">
              <w:rPr>
                <w:rFonts w:ascii="Times New Roman" w:eastAsia="Times New Roman" w:hAnsi="Times New Roman" w:cs="Times New Roman"/>
                <w:color w:val="000000"/>
              </w:rPr>
              <w:t>Жилое</w:t>
            </w:r>
          </w:p>
        </w:tc>
      </w:tr>
      <w:tr w:rsidR="000D4A13" w:rsidRPr="003D16FD" w14:paraId="50811717" w14:textId="77777777" w:rsidTr="004E6372">
        <w:tc>
          <w:tcPr>
            <w:tcW w:w="292" w:type="pct"/>
            <w:tcBorders>
              <w:top w:val="single" w:sz="4" w:space="0" w:color="000000"/>
              <w:left w:val="single" w:sz="4" w:space="0" w:color="000000"/>
              <w:bottom w:val="single" w:sz="4" w:space="0" w:color="000000"/>
              <w:right w:val="single" w:sz="4" w:space="0" w:color="000000"/>
            </w:tcBorders>
            <w:vAlign w:val="center"/>
            <w:hideMark/>
          </w:tcPr>
          <w:p w14:paraId="1CC273E4" w14:textId="77777777" w:rsidR="000D4A13" w:rsidRPr="003D16FD" w:rsidRDefault="000D4A13" w:rsidP="004E6372">
            <w:pPr>
              <w:spacing w:after="0" w:line="240" w:lineRule="auto"/>
              <w:jc w:val="center"/>
              <w:rPr>
                <w:rFonts w:ascii="Times New Roman" w:eastAsia="Times New Roman" w:hAnsi="Times New Roman" w:cs="Times New Roman"/>
              </w:rPr>
            </w:pPr>
            <w:r w:rsidRPr="003D16FD">
              <w:rPr>
                <w:rFonts w:ascii="Times New Roman" w:eastAsia="Times New Roman" w:hAnsi="Times New Roman" w:cs="Times New Roman"/>
              </w:rPr>
              <w:t xml:space="preserve">3. </w:t>
            </w:r>
          </w:p>
        </w:tc>
        <w:tc>
          <w:tcPr>
            <w:tcW w:w="2400" w:type="pct"/>
            <w:tcBorders>
              <w:top w:val="single" w:sz="4" w:space="0" w:color="000000"/>
              <w:left w:val="single" w:sz="4" w:space="0" w:color="000000"/>
              <w:bottom w:val="single" w:sz="4" w:space="0" w:color="000000"/>
              <w:right w:val="single" w:sz="4" w:space="0" w:color="000000"/>
            </w:tcBorders>
            <w:vAlign w:val="center"/>
            <w:hideMark/>
          </w:tcPr>
          <w:p w14:paraId="6AE4B9FB" w14:textId="77777777" w:rsidR="000D4A13" w:rsidRPr="003D16FD" w:rsidRDefault="000D4A13" w:rsidP="004E6372">
            <w:pPr>
              <w:spacing w:after="0" w:line="240" w:lineRule="auto"/>
              <w:rPr>
                <w:rFonts w:ascii="Times New Roman" w:eastAsia="Times New Roman" w:hAnsi="Times New Roman" w:cs="Times New Roman"/>
              </w:rPr>
            </w:pPr>
            <w:r w:rsidRPr="003D16FD">
              <w:rPr>
                <w:rFonts w:ascii="Times New Roman" w:eastAsia="Times New Roman" w:hAnsi="Times New Roman" w:cs="Times New Roman"/>
              </w:rPr>
              <w:t>Количество этажей</w:t>
            </w:r>
          </w:p>
        </w:tc>
        <w:tc>
          <w:tcPr>
            <w:tcW w:w="23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BFCF50" w14:textId="1A8A37F2" w:rsidR="000D4A13" w:rsidRPr="003D16FD" w:rsidRDefault="000D4A13" w:rsidP="004E6372">
            <w:pPr>
              <w:spacing w:after="0" w:line="240" w:lineRule="auto"/>
              <w:jc w:val="center"/>
              <w:rPr>
                <w:rFonts w:ascii="Times New Roman" w:eastAsia="Times New Roman" w:hAnsi="Times New Roman" w:cs="Times New Roman"/>
              </w:rPr>
            </w:pPr>
            <w:r w:rsidRPr="003D16FD">
              <w:rPr>
                <w:rFonts w:ascii="Times New Roman" w:eastAsia="Times New Roman" w:hAnsi="Times New Roman" w:cs="Times New Roman"/>
                <w:color w:val="000000"/>
              </w:rPr>
              <w:t>35+1 подземный</w:t>
            </w:r>
          </w:p>
        </w:tc>
      </w:tr>
      <w:tr w:rsidR="000D4A13" w:rsidRPr="003D16FD" w14:paraId="2B9D663C" w14:textId="77777777" w:rsidTr="004E6372">
        <w:tc>
          <w:tcPr>
            <w:tcW w:w="292" w:type="pct"/>
            <w:tcBorders>
              <w:top w:val="single" w:sz="4" w:space="0" w:color="000000"/>
              <w:left w:val="single" w:sz="4" w:space="0" w:color="000000"/>
              <w:bottom w:val="single" w:sz="4" w:space="0" w:color="000000"/>
              <w:right w:val="single" w:sz="4" w:space="0" w:color="000000"/>
            </w:tcBorders>
            <w:vAlign w:val="center"/>
            <w:hideMark/>
          </w:tcPr>
          <w:p w14:paraId="035F9DD5" w14:textId="77777777" w:rsidR="000D4A13" w:rsidRPr="003D16FD" w:rsidRDefault="000D4A13" w:rsidP="004E6372">
            <w:pPr>
              <w:spacing w:after="0" w:line="240" w:lineRule="auto"/>
              <w:jc w:val="center"/>
              <w:rPr>
                <w:rFonts w:ascii="Times New Roman" w:eastAsia="Times New Roman" w:hAnsi="Times New Roman" w:cs="Times New Roman"/>
              </w:rPr>
            </w:pPr>
            <w:r w:rsidRPr="003D16FD">
              <w:rPr>
                <w:rFonts w:ascii="Times New Roman" w:eastAsia="Times New Roman" w:hAnsi="Times New Roman" w:cs="Times New Roman"/>
              </w:rPr>
              <w:t>4.</w:t>
            </w:r>
          </w:p>
        </w:tc>
        <w:tc>
          <w:tcPr>
            <w:tcW w:w="2400" w:type="pct"/>
            <w:tcBorders>
              <w:top w:val="single" w:sz="4" w:space="0" w:color="000000"/>
              <w:left w:val="single" w:sz="4" w:space="0" w:color="000000"/>
              <w:bottom w:val="single" w:sz="4" w:space="0" w:color="000000"/>
              <w:right w:val="single" w:sz="4" w:space="0" w:color="000000"/>
            </w:tcBorders>
            <w:vAlign w:val="center"/>
            <w:hideMark/>
          </w:tcPr>
          <w:p w14:paraId="0636AB01" w14:textId="77777777" w:rsidR="000D4A13" w:rsidRPr="003D16FD" w:rsidRDefault="000D4A13" w:rsidP="004E6372">
            <w:pPr>
              <w:spacing w:after="0" w:line="240" w:lineRule="auto"/>
              <w:rPr>
                <w:rFonts w:ascii="Times New Roman" w:eastAsia="Times New Roman" w:hAnsi="Times New Roman" w:cs="Times New Roman"/>
              </w:rPr>
            </w:pPr>
            <w:r w:rsidRPr="003D16FD">
              <w:rPr>
                <w:rFonts w:ascii="Times New Roman" w:eastAsia="Times New Roman" w:hAnsi="Times New Roman" w:cs="Times New Roman"/>
              </w:rPr>
              <w:t>Общая площадь (</w:t>
            </w:r>
            <w:proofErr w:type="spellStart"/>
            <w:r w:rsidRPr="003D16FD">
              <w:rPr>
                <w:rFonts w:ascii="Times New Roman" w:eastAsia="Times New Roman" w:hAnsi="Times New Roman" w:cs="Times New Roman"/>
              </w:rPr>
              <w:t>кв.м</w:t>
            </w:r>
            <w:proofErr w:type="spellEnd"/>
            <w:r w:rsidRPr="003D16FD">
              <w:rPr>
                <w:rFonts w:ascii="Times New Roman" w:eastAsia="Times New Roman" w:hAnsi="Times New Roman" w:cs="Times New Roman"/>
              </w:rPr>
              <w:t>.)</w:t>
            </w:r>
          </w:p>
        </w:tc>
        <w:tc>
          <w:tcPr>
            <w:tcW w:w="23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4B08CC" w14:textId="77777777" w:rsidR="000D4A13" w:rsidRPr="003D16FD" w:rsidRDefault="000D4A13" w:rsidP="004E6372">
            <w:pPr>
              <w:spacing w:after="0" w:line="240" w:lineRule="auto"/>
              <w:jc w:val="center"/>
              <w:rPr>
                <w:rFonts w:ascii="Times New Roman" w:eastAsia="Times New Roman" w:hAnsi="Times New Roman" w:cs="Times New Roman"/>
              </w:rPr>
            </w:pPr>
            <w:r w:rsidRPr="003D16FD">
              <w:rPr>
                <w:rFonts w:ascii="Times New Roman" w:eastAsia="Times New Roman" w:hAnsi="Times New Roman" w:cs="Times New Roman"/>
              </w:rPr>
              <w:t>136 684,2 м2</w:t>
            </w:r>
          </w:p>
        </w:tc>
      </w:tr>
      <w:tr w:rsidR="000D4A13" w:rsidRPr="003D16FD" w14:paraId="11EBBD83" w14:textId="77777777" w:rsidTr="004E6372">
        <w:tc>
          <w:tcPr>
            <w:tcW w:w="292" w:type="pct"/>
            <w:tcBorders>
              <w:top w:val="single" w:sz="4" w:space="0" w:color="000000"/>
              <w:left w:val="single" w:sz="4" w:space="0" w:color="000000"/>
              <w:bottom w:val="single" w:sz="4" w:space="0" w:color="000000"/>
              <w:right w:val="single" w:sz="4" w:space="0" w:color="000000"/>
            </w:tcBorders>
            <w:vAlign w:val="center"/>
            <w:hideMark/>
          </w:tcPr>
          <w:p w14:paraId="5067C378" w14:textId="77777777" w:rsidR="000D4A13" w:rsidRPr="003D16FD" w:rsidRDefault="000D4A13" w:rsidP="004E6372">
            <w:pPr>
              <w:spacing w:after="0" w:line="240" w:lineRule="auto"/>
              <w:jc w:val="center"/>
              <w:rPr>
                <w:rFonts w:ascii="Times New Roman" w:eastAsia="Times New Roman" w:hAnsi="Times New Roman" w:cs="Times New Roman"/>
              </w:rPr>
            </w:pPr>
            <w:r w:rsidRPr="003D16FD">
              <w:rPr>
                <w:rFonts w:ascii="Times New Roman" w:eastAsia="Times New Roman" w:hAnsi="Times New Roman" w:cs="Times New Roman"/>
              </w:rPr>
              <w:t xml:space="preserve">5. </w:t>
            </w:r>
          </w:p>
        </w:tc>
        <w:tc>
          <w:tcPr>
            <w:tcW w:w="2400" w:type="pct"/>
            <w:tcBorders>
              <w:top w:val="single" w:sz="4" w:space="0" w:color="000000"/>
              <w:left w:val="single" w:sz="4" w:space="0" w:color="000000"/>
              <w:bottom w:val="single" w:sz="4" w:space="0" w:color="000000"/>
              <w:right w:val="single" w:sz="4" w:space="0" w:color="000000"/>
            </w:tcBorders>
            <w:vAlign w:val="center"/>
            <w:hideMark/>
          </w:tcPr>
          <w:p w14:paraId="37C2AADC" w14:textId="77777777" w:rsidR="000D4A13" w:rsidRPr="003D16FD" w:rsidRDefault="000D4A13" w:rsidP="004E6372">
            <w:pPr>
              <w:spacing w:after="0" w:line="240" w:lineRule="auto"/>
              <w:rPr>
                <w:rFonts w:ascii="Times New Roman" w:eastAsia="Times New Roman" w:hAnsi="Times New Roman" w:cs="Times New Roman"/>
              </w:rPr>
            </w:pPr>
            <w:r w:rsidRPr="003D16FD">
              <w:rPr>
                <w:rFonts w:ascii="Times New Roman" w:eastAsia="Times New Roman" w:hAnsi="Times New Roman" w:cs="Times New Roman"/>
              </w:rPr>
              <w:t xml:space="preserve">Материал наружных стен </w:t>
            </w:r>
          </w:p>
        </w:tc>
        <w:tc>
          <w:tcPr>
            <w:tcW w:w="23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2192B6" w14:textId="77777777" w:rsidR="000D4A13" w:rsidRPr="003D16FD" w:rsidRDefault="000D4A13" w:rsidP="004E6372">
            <w:pPr>
              <w:spacing w:after="0" w:line="240" w:lineRule="auto"/>
              <w:jc w:val="center"/>
              <w:rPr>
                <w:rFonts w:ascii="Times New Roman" w:eastAsia="Times New Roman" w:hAnsi="Times New Roman" w:cs="Times New Roman"/>
              </w:rPr>
            </w:pPr>
            <w:r w:rsidRPr="003D16FD">
              <w:rPr>
                <w:rFonts w:ascii="Times New Roman" w:eastAsia="Times New Roman" w:hAnsi="Times New Roman" w:cs="Times New Roman"/>
              </w:rPr>
              <w:t>С монолитным железобетонным каркасом и стенами из мелкоштучных каменных материалов (кирпич, керамические камни,</w:t>
            </w:r>
          </w:p>
          <w:p w14:paraId="1D063353" w14:textId="77777777" w:rsidR="000D4A13" w:rsidRPr="003D16FD" w:rsidRDefault="000D4A13" w:rsidP="004E6372">
            <w:pPr>
              <w:spacing w:after="0" w:line="240" w:lineRule="auto"/>
              <w:jc w:val="center"/>
              <w:rPr>
                <w:rFonts w:ascii="Times New Roman" w:eastAsia="Times New Roman" w:hAnsi="Times New Roman" w:cs="Times New Roman"/>
              </w:rPr>
            </w:pPr>
            <w:r w:rsidRPr="003D16FD">
              <w:rPr>
                <w:rFonts w:ascii="Times New Roman" w:eastAsia="Times New Roman" w:hAnsi="Times New Roman" w:cs="Times New Roman"/>
              </w:rPr>
              <w:t>блоки и др.)</w:t>
            </w:r>
          </w:p>
        </w:tc>
      </w:tr>
      <w:tr w:rsidR="000D4A13" w:rsidRPr="003D16FD" w14:paraId="56556420" w14:textId="77777777" w:rsidTr="004E6372">
        <w:tc>
          <w:tcPr>
            <w:tcW w:w="292" w:type="pct"/>
            <w:tcBorders>
              <w:top w:val="single" w:sz="4" w:space="0" w:color="000000"/>
              <w:left w:val="single" w:sz="4" w:space="0" w:color="000000"/>
              <w:bottom w:val="single" w:sz="4" w:space="0" w:color="000000"/>
              <w:right w:val="single" w:sz="4" w:space="0" w:color="000000"/>
            </w:tcBorders>
            <w:vAlign w:val="center"/>
            <w:hideMark/>
          </w:tcPr>
          <w:p w14:paraId="1BD21393" w14:textId="77777777" w:rsidR="000D4A13" w:rsidRPr="003D16FD" w:rsidRDefault="000D4A13" w:rsidP="004E6372">
            <w:pPr>
              <w:spacing w:after="0" w:line="240" w:lineRule="auto"/>
              <w:jc w:val="center"/>
              <w:rPr>
                <w:rFonts w:ascii="Times New Roman" w:eastAsia="Times New Roman" w:hAnsi="Times New Roman" w:cs="Times New Roman"/>
              </w:rPr>
            </w:pPr>
            <w:r w:rsidRPr="003D16FD">
              <w:rPr>
                <w:rFonts w:ascii="Times New Roman" w:eastAsia="Times New Roman" w:hAnsi="Times New Roman" w:cs="Times New Roman"/>
              </w:rPr>
              <w:t>6.</w:t>
            </w:r>
          </w:p>
        </w:tc>
        <w:tc>
          <w:tcPr>
            <w:tcW w:w="2400" w:type="pct"/>
            <w:tcBorders>
              <w:top w:val="single" w:sz="4" w:space="0" w:color="000000"/>
              <w:left w:val="single" w:sz="4" w:space="0" w:color="000000"/>
              <w:bottom w:val="single" w:sz="4" w:space="0" w:color="000000"/>
              <w:right w:val="single" w:sz="4" w:space="0" w:color="000000"/>
            </w:tcBorders>
            <w:vAlign w:val="center"/>
            <w:hideMark/>
          </w:tcPr>
          <w:p w14:paraId="65459EBB" w14:textId="77777777" w:rsidR="000D4A13" w:rsidRPr="003D16FD" w:rsidRDefault="000D4A13" w:rsidP="004E6372">
            <w:pPr>
              <w:spacing w:after="0" w:line="240" w:lineRule="auto"/>
              <w:rPr>
                <w:rFonts w:ascii="Times New Roman" w:eastAsia="Times New Roman" w:hAnsi="Times New Roman" w:cs="Times New Roman"/>
              </w:rPr>
            </w:pPr>
            <w:r w:rsidRPr="003D16FD">
              <w:rPr>
                <w:rFonts w:ascii="Times New Roman" w:eastAsia="Times New Roman" w:hAnsi="Times New Roman" w:cs="Times New Roman"/>
              </w:rPr>
              <w:t>Материал поэтажных перекрытий</w:t>
            </w:r>
          </w:p>
        </w:tc>
        <w:tc>
          <w:tcPr>
            <w:tcW w:w="23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E74BD8" w14:textId="77777777" w:rsidR="000D4A13" w:rsidRPr="003D16FD" w:rsidRDefault="000D4A13" w:rsidP="004E6372">
            <w:pPr>
              <w:spacing w:after="0" w:line="240" w:lineRule="auto"/>
              <w:jc w:val="center"/>
              <w:rPr>
                <w:rFonts w:ascii="Times New Roman" w:eastAsia="Times New Roman" w:hAnsi="Times New Roman" w:cs="Times New Roman"/>
              </w:rPr>
            </w:pPr>
            <w:r w:rsidRPr="003D16FD">
              <w:rPr>
                <w:rFonts w:ascii="Times New Roman" w:eastAsia="Times New Roman" w:hAnsi="Times New Roman" w:cs="Times New Roman"/>
              </w:rPr>
              <w:t>Монолитный железобетонный</w:t>
            </w:r>
          </w:p>
        </w:tc>
      </w:tr>
      <w:tr w:rsidR="000D4A13" w:rsidRPr="003D16FD" w14:paraId="57A420BB" w14:textId="77777777" w:rsidTr="004E6372">
        <w:tc>
          <w:tcPr>
            <w:tcW w:w="292" w:type="pct"/>
            <w:tcBorders>
              <w:top w:val="single" w:sz="4" w:space="0" w:color="000000"/>
              <w:left w:val="single" w:sz="4" w:space="0" w:color="000000"/>
              <w:bottom w:val="single" w:sz="4" w:space="0" w:color="000000"/>
              <w:right w:val="single" w:sz="4" w:space="0" w:color="000000"/>
            </w:tcBorders>
            <w:vAlign w:val="center"/>
            <w:hideMark/>
          </w:tcPr>
          <w:p w14:paraId="24EF047B" w14:textId="77777777" w:rsidR="000D4A13" w:rsidRPr="003D16FD" w:rsidRDefault="000D4A13" w:rsidP="004E6372">
            <w:pPr>
              <w:spacing w:after="0" w:line="240" w:lineRule="auto"/>
              <w:jc w:val="center"/>
              <w:rPr>
                <w:rFonts w:ascii="Times New Roman" w:eastAsia="Times New Roman" w:hAnsi="Times New Roman" w:cs="Times New Roman"/>
              </w:rPr>
            </w:pPr>
            <w:r w:rsidRPr="003D16FD">
              <w:rPr>
                <w:rFonts w:ascii="Times New Roman" w:eastAsia="Times New Roman" w:hAnsi="Times New Roman" w:cs="Times New Roman"/>
              </w:rPr>
              <w:t>7.</w:t>
            </w:r>
          </w:p>
        </w:tc>
        <w:tc>
          <w:tcPr>
            <w:tcW w:w="2400" w:type="pct"/>
            <w:tcBorders>
              <w:top w:val="single" w:sz="4" w:space="0" w:color="000000"/>
              <w:left w:val="single" w:sz="4" w:space="0" w:color="000000"/>
              <w:bottom w:val="single" w:sz="4" w:space="0" w:color="000000"/>
              <w:right w:val="single" w:sz="4" w:space="0" w:color="000000"/>
            </w:tcBorders>
            <w:vAlign w:val="center"/>
            <w:hideMark/>
          </w:tcPr>
          <w:p w14:paraId="008BA8E5" w14:textId="77777777" w:rsidR="000D4A13" w:rsidRPr="003D16FD" w:rsidRDefault="000D4A13" w:rsidP="004E6372">
            <w:pPr>
              <w:spacing w:after="0" w:line="240" w:lineRule="auto"/>
              <w:rPr>
                <w:rFonts w:ascii="Times New Roman" w:eastAsia="Times New Roman" w:hAnsi="Times New Roman" w:cs="Times New Roman"/>
              </w:rPr>
            </w:pPr>
            <w:r w:rsidRPr="003D16FD">
              <w:rPr>
                <w:rFonts w:ascii="Times New Roman" w:eastAsia="Times New Roman" w:hAnsi="Times New Roman" w:cs="Times New Roman"/>
              </w:rPr>
              <w:t>Класс энергоэффективности</w:t>
            </w:r>
          </w:p>
        </w:tc>
        <w:tc>
          <w:tcPr>
            <w:tcW w:w="23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DB143D" w14:textId="77777777" w:rsidR="000D4A13" w:rsidRPr="003D16FD" w:rsidRDefault="000D4A13" w:rsidP="004E6372">
            <w:pPr>
              <w:spacing w:after="0" w:line="240" w:lineRule="auto"/>
              <w:jc w:val="center"/>
              <w:rPr>
                <w:rFonts w:ascii="Times New Roman" w:eastAsia="Times New Roman" w:hAnsi="Times New Roman" w:cs="Times New Roman"/>
              </w:rPr>
            </w:pPr>
            <w:r w:rsidRPr="003D16FD">
              <w:rPr>
                <w:rFonts w:ascii="Times New Roman" w:eastAsia="Times New Roman" w:hAnsi="Times New Roman" w:cs="Times New Roman"/>
              </w:rPr>
              <w:t>А</w:t>
            </w:r>
          </w:p>
        </w:tc>
      </w:tr>
      <w:tr w:rsidR="000D4A13" w:rsidRPr="003D16FD" w14:paraId="08258B0C" w14:textId="77777777" w:rsidTr="004E6372">
        <w:trPr>
          <w:trHeight w:val="60"/>
        </w:trPr>
        <w:tc>
          <w:tcPr>
            <w:tcW w:w="292" w:type="pct"/>
            <w:tcBorders>
              <w:top w:val="single" w:sz="4" w:space="0" w:color="000000"/>
              <w:left w:val="single" w:sz="4" w:space="0" w:color="000000"/>
              <w:bottom w:val="single" w:sz="4" w:space="0" w:color="000000"/>
              <w:right w:val="single" w:sz="4" w:space="0" w:color="000000"/>
            </w:tcBorders>
            <w:vAlign w:val="center"/>
            <w:hideMark/>
          </w:tcPr>
          <w:p w14:paraId="4E889098" w14:textId="77777777" w:rsidR="000D4A13" w:rsidRPr="003D16FD" w:rsidRDefault="000D4A13" w:rsidP="004E6372">
            <w:pPr>
              <w:spacing w:after="0" w:line="240" w:lineRule="auto"/>
              <w:jc w:val="center"/>
              <w:rPr>
                <w:rFonts w:ascii="Times New Roman" w:eastAsia="Times New Roman" w:hAnsi="Times New Roman" w:cs="Times New Roman"/>
              </w:rPr>
            </w:pPr>
            <w:r w:rsidRPr="003D16FD">
              <w:rPr>
                <w:rFonts w:ascii="Times New Roman" w:eastAsia="Times New Roman" w:hAnsi="Times New Roman" w:cs="Times New Roman"/>
              </w:rPr>
              <w:t>8.</w:t>
            </w:r>
          </w:p>
        </w:tc>
        <w:tc>
          <w:tcPr>
            <w:tcW w:w="2400" w:type="pct"/>
            <w:tcBorders>
              <w:top w:val="single" w:sz="4" w:space="0" w:color="000000"/>
              <w:left w:val="single" w:sz="4" w:space="0" w:color="000000"/>
              <w:bottom w:val="single" w:sz="4" w:space="0" w:color="000000"/>
              <w:right w:val="single" w:sz="4" w:space="0" w:color="000000"/>
            </w:tcBorders>
            <w:vAlign w:val="center"/>
            <w:hideMark/>
          </w:tcPr>
          <w:p w14:paraId="681FF387" w14:textId="77777777" w:rsidR="000D4A13" w:rsidRPr="003D16FD" w:rsidRDefault="000D4A13" w:rsidP="004E6372">
            <w:pPr>
              <w:spacing w:after="0" w:line="240" w:lineRule="auto"/>
              <w:rPr>
                <w:rFonts w:ascii="Times New Roman" w:eastAsia="Times New Roman" w:hAnsi="Times New Roman" w:cs="Times New Roman"/>
              </w:rPr>
            </w:pPr>
            <w:r w:rsidRPr="003D16FD">
              <w:rPr>
                <w:rFonts w:ascii="Times New Roman" w:eastAsia="Times New Roman" w:hAnsi="Times New Roman" w:cs="Times New Roman"/>
              </w:rPr>
              <w:t>Сейсмостойкость</w:t>
            </w:r>
          </w:p>
        </w:tc>
        <w:tc>
          <w:tcPr>
            <w:tcW w:w="23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CE79DB" w14:textId="77777777" w:rsidR="000D4A13" w:rsidRPr="003D16FD" w:rsidRDefault="000D4A13" w:rsidP="004E6372">
            <w:pPr>
              <w:spacing w:after="0" w:line="240" w:lineRule="auto"/>
              <w:jc w:val="center"/>
              <w:rPr>
                <w:rFonts w:ascii="Times New Roman" w:eastAsia="Times New Roman" w:hAnsi="Times New Roman" w:cs="Times New Roman"/>
              </w:rPr>
            </w:pPr>
            <w:r w:rsidRPr="003D16FD">
              <w:rPr>
                <w:rFonts w:ascii="Times New Roman" w:eastAsia="Times New Roman" w:hAnsi="Times New Roman" w:cs="Times New Roman"/>
              </w:rPr>
              <w:t>5</w:t>
            </w:r>
          </w:p>
        </w:tc>
      </w:tr>
    </w:tbl>
    <w:p w14:paraId="4BCD231A" w14:textId="77777777" w:rsidR="00C27D17" w:rsidRPr="003D16FD" w:rsidRDefault="00C27D17" w:rsidP="00A31AA4">
      <w:pPr>
        <w:pStyle w:val="af6"/>
        <w:spacing w:after="0" w:line="240" w:lineRule="auto"/>
        <w:ind w:left="1069"/>
        <w:rPr>
          <w:rFonts w:ascii="Times New Roman" w:eastAsia="Times New Roman" w:hAnsi="Times New Roman" w:cs="Times New Roman"/>
          <w:b/>
          <w:bCs/>
        </w:rPr>
      </w:pPr>
    </w:p>
    <w:p w14:paraId="0E587C71" w14:textId="4AD0F024" w:rsidR="00C27D17" w:rsidRDefault="00C27D17">
      <w:pPr>
        <w:pStyle w:val="af6"/>
        <w:spacing w:after="0" w:line="240" w:lineRule="auto"/>
        <w:ind w:left="1069"/>
        <w:rPr>
          <w:rFonts w:ascii="Times New Roman" w:eastAsia="Times New Roman" w:hAnsi="Times New Roman" w:cs="Times New Roman"/>
        </w:rPr>
      </w:pPr>
    </w:p>
    <w:p w14:paraId="79929EDA" w14:textId="2D765622" w:rsidR="00106BCC" w:rsidRDefault="00106BCC">
      <w:pPr>
        <w:pStyle w:val="af6"/>
        <w:spacing w:after="0" w:line="240" w:lineRule="auto"/>
        <w:ind w:left="1069"/>
        <w:rPr>
          <w:rFonts w:ascii="Times New Roman" w:eastAsia="Times New Roman" w:hAnsi="Times New Roman" w:cs="Times New Roman"/>
        </w:rPr>
      </w:pPr>
    </w:p>
    <w:p w14:paraId="2FD331D7" w14:textId="77777777" w:rsidR="00692CFB" w:rsidRDefault="00692CFB">
      <w:pPr>
        <w:pStyle w:val="af6"/>
        <w:spacing w:after="0" w:line="240" w:lineRule="auto"/>
        <w:ind w:left="1069"/>
        <w:rPr>
          <w:rFonts w:ascii="Times New Roman" w:eastAsia="Times New Roman" w:hAnsi="Times New Roman" w:cs="Times New Roman"/>
        </w:rPr>
      </w:pPr>
    </w:p>
    <w:p w14:paraId="56C248D6" w14:textId="767114B4" w:rsidR="00106BCC" w:rsidRDefault="00106BCC">
      <w:pPr>
        <w:pStyle w:val="af6"/>
        <w:spacing w:after="0" w:line="240" w:lineRule="auto"/>
        <w:ind w:left="1069"/>
        <w:rPr>
          <w:rFonts w:ascii="Times New Roman" w:eastAsia="Times New Roman" w:hAnsi="Times New Roman" w:cs="Times New Roman"/>
        </w:rPr>
      </w:pPr>
    </w:p>
    <w:p w14:paraId="6B342ADC" w14:textId="4B5D224C" w:rsidR="00106BCC" w:rsidRDefault="00106BCC">
      <w:pPr>
        <w:pStyle w:val="af6"/>
        <w:spacing w:after="0" w:line="240" w:lineRule="auto"/>
        <w:ind w:left="1069"/>
        <w:rPr>
          <w:rFonts w:ascii="Times New Roman" w:eastAsia="Times New Roman" w:hAnsi="Times New Roman" w:cs="Times New Roman"/>
        </w:rPr>
      </w:pPr>
    </w:p>
    <w:p w14:paraId="4EF9987F" w14:textId="585C26A3" w:rsidR="00106BCC" w:rsidRDefault="00106BCC">
      <w:pPr>
        <w:pStyle w:val="af6"/>
        <w:spacing w:after="0" w:line="240" w:lineRule="auto"/>
        <w:ind w:left="1069"/>
        <w:rPr>
          <w:rFonts w:ascii="Times New Roman" w:eastAsia="Times New Roman" w:hAnsi="Times New Roman" w:cs="Times New Roman"/>
        </w:rPr>
      </w:pPr>
    </w:p>
    <w:p w14:paraId="624327A2" w14:textId="45546BAF" w:rsidR="00106BCC" w:rsidRDefault="00106BCC">
      <w:pPr>
        <w:pStyle w:val="af6"/>
        <w:spacing w:after="0" w:line="240" w:lineRule="auto"/>
        <w:ind w:left="1069"/>
        <w:rPr>
          <w:rFonts w:ascii="Times New Roman" w:eastAsia="Times New Roman" w:hAnsi="Times New Roman" w:cs="Times New Roman"/>
        </w:rPr>
      </w:pPr>
    </w:p>
    <w:p w14:paraId="52B3FFC0" w14:textId="5E674728" w:rsidR="00106BCC" w:rsidRDefault="00106BCC">
      <w:pPr>
        <w:pStyle w:val="af6"/>
        <w:spacing w:after="0" w:line="240" w:lineRule="auto"/>
        <w:ind w:left="1069"/>
        <w:rPr>
          <w:rFonts w:ascii="Times New Roman" w:eastAsia="Times New Roman" w:hAnsi="Times New Roman" w:cs="Times New Roman"/>
        </w:rPr>
      </w:pPr>
    </w:p>
    <w:p w14:paraId="3B21C4A4" w14:textId="19818BC4" w:rsidR="00106BCC" w:rsidRDefault="00106BCC">
      <w:pPr>
        <w:pStyle w:val="af6"/>
        <w:spacing w:after="0" w:line="240" w:lineRule="auto"/>
        <w:ind w:left="1069"/>
        <w:rPr>
          <w:rFonts w:ascii="Times New Roman" w:eastAsia="Times New Roman" w:hAnsi="Times New Roman" w:cs="Times New Roman"/>
        </w:rPr>
      </w:pPr>
    </w:p>
    <w:p w14:paraId="19DB9CEC" w14:textId="77777777" w:rsidR="00106BCC" w:rsidRPr="008844A0" w:rsidRDefault="00106BCC">
      <w:pPr>
        <w:pStyle w:val="af6"/>
        <w:spacing w:after="0" w:line="240" w:lineRule="auto"/>
        <w:ind w:left="1069"/>
        <w:rPr>
          <w:rFonts w:ascii="Times New Roman" w:eastAsia="Times New Roman" w:hAnsi="Times New Roman" w:cs="Times New Roman"/>
        </w:rPr>
      </w:pPr>
    </w:p>
    <w:p w14:paraId="766EFD48" w14:textId="77777777" w:rsidR="00C27D17" w:rsidRPr="008844A0" w:rsidRDefault="00C27D17">
      <w:pPr>
        <w:pStyle w:val="af6"/>
        <w:spacing w:after="0" w:line="240" w:lineRule="auto"/>
        <w:ind w:left="1069"/>
        <w:rPr>
          <w:rFonts w:ascii="Times New Roman" w:eastAsia="Times New Roman" w:hAnsi="Times New Roman" w:cs="Times New Roman"/>
        </w:rPr>
      </w:pPr>
    </w:p>
    <w:p w14:paraId="5A554B34" w14:textId="07A7C8D9" w:rsidR="00DC0A20" w:rsidRDefault="00DC0A20">
      <w:pPr>
        <w:spacing w:after="0" w:line="240" w:lineRule="auto"/>
        <w:ind w:firstLine="720"/>
        <w:jc w:val="right"/>
        <w:rPr>
          <w:rFonts w:ascii="Times New Roman" w:hAnsi="Times New Roman" w:cs="Times New Roman"/>
        </w:rPr>
      </w:pPr>
    </w:p>
    <w:p w14:paraId="4AD0EB9F" w14:textId="4BEC14D8" w:rsidR="00EC27D2" w:rsidRDefault="00EC27D2">
      <w:pPr>
        <w:spacing w:after="0" w:line="240" w:lineRule="auto"/>
        <w:ind w:firstLine="720"/>
        <w:jc w:val="right"/>
        <w:rPr>
          <w:rFonts w:ascii="Times New Roman" w:hAnsi="Times New Roman" w:cs="Times New Roman"/>
        </w:rPr>
      </w:pPr>
    </w:p>
    <w:p w14:paraId="168F1F5D" w14:textId="1A6A61C8" w:rsidR="00DC0A20" w:rsidRDefault="00DC0A20">
      <w:pPr>
        <w:spacing w:after="0" w:line="240" w:lineRule="auto"/>
        <w:ind w:firstLine="720"/>
        <w:jc w:val="right"/>
        <w:rPr>
          <w:rFonts w:ascii="Times New Roman" w:hAnsi="Times New Roman" w:cs="Times New Roman"/>
        </w:rPr>
      </w:pPr>
    </w:p>
    <w:p w14:paraId="7E36006E" w14:textId="78BB86CD" w:rsidR="00AE09C4" w:rsidRDefault="00AE09C4">
      <w:pPr>
        <w:spacing w:after="0" w:line="240" w:lineRule="auto"/>
        <w:ind w:firstLine="720"/>
        <w:jc w:val="right"/>
        <w:rPr>
          <w:rFonts w:ascii="Times New Roman" w:hAnsi="Times New Roman" w:cs="Times New Roman"/>
        </w:rPr>
      </w:pPr>
    </w:p>
    <w:p w14:paraId="4D2F56A4" w14:textId="2C1BA846" w:rsidR="00AE09C4" w:rsidRDefault="00AE09C4">
      <w:pPr>
        <w:spacing w:after="0" w:line="240" w:lineRule="auto"/>
        <w:ind w:firstLine="720"/>
        <w:jc w:val="right"/>
        <w:rPr>
          <w:rFonts w:ascii="Times New Roman" w:hAnsi="Times New Roman" w:cs="Times New Roman"/>
        </w:rPr>
      </w:pPr>
    </w:p>
    <w:p w14:paraId="3C133EFA" w14:textId="4963C37A" w:rsidR="00AE09C4" w:rsidRDefault="00AE09C4">
      <w:pPr>
        <w:spacing w:after="0" w:line="240" w:lineRule="auto"/>
        <w:ind w:firstLine="720"/>
        <w:jc w:val="right"/>
        <w:rPr>
          <w:rFonts w:ascii="Times New Roman" w:hAnsi="Times New Roman" w:cs="Times New Roman"/>
        </w:rPr>
      </w:pPr>
    </w:p>
    <w:p w14:paraId="134F042D" w14:textId="595FF88E" w:rsidR="00AE09C4" w:rsidRDefault="00AE09C4">
      <w:pPr>
        <w:spacing w:after="0" w:line="240" w:lineRule="auto"/>
        <w:ind w:firstLine="720"/>
        <w:jc w:val="right"/>
        <w:rPr>
          <w:rFonts w:ascii="Times New Roman" w:hAnsi="Times New Roman" w:cs="Times New Roman"/>
        </w:rPr>
      </w:pPr>
    </w:p>
    <w:p w14:paraId="51CF40FE" w14:textId="16FD2F36" w:rsidR="00AE09C4" w:rsidRDefault="00AE09C4">
      <w:pPr>
        <w:spacing w:after="0" w:line="240" w:lineRule="auto"/>
        <w:ind w:firstLine="720"/>
        <w:jc w:val="right"/>
        <w:rPr>
          <w:rFonts w:ascii="Times New Roman" w:hAnsi="Times New Roman" w:cs="Times New Roman"/>
        </w:rPr>
      </w:pPr>
    </w:p>
    <w:p w14:paraId="0A08E36B" w14:textId="12092736" w:rsidR="00AE09C4" w:rsidRDefault="00AE09C4">
      <w:pPr>
        <w:spacing w:after="0" w:line="240" w:lineRule="auto"/>
        <w:ind w:firstLine="720"/>
        <w:jc w:val="right"/>
        <w:rPr>
          <w:rFonts w:ascii="Times New Roman" w:hAnsi="Times New Roman" w:cs="Times New Roman"/>
        </w:rPr>
      </w:pPr>
    </w:p>
    <w:p w14:paraId="043203F5" w14:textId="77777777" w:rsidR="00AE09C4" w:rsidRDefault="00AE09C4">
      <w:pPr>
        <w:spacing w:after="0" w:line="240" w:lineRule="auto"/>
        <w:ind w:firstLine="720"/>
        <w:jc w:val="right"/>
        <w:rPr>
          <w:rFonts w:ascii="Times New Roman" w:hAnsi="Times New Roman" w:cs="Times New Roman"/>
        </w:rPr>
      </w:pPr>
    </w:p>
    <w:p w14:paraId="1643FB2B" w14:textId="77777777" w:rsidR="003F51DD" w:rsidRPr="008844A0" w:rsidRDefault="003F51DD">
      <w:pPr>
        <w:spacing w:after="0" w:line="240" w:lineRule="auto"/>
        <w:ind w:firstLine="720"/>
        <w:jc w:val="right"/>
        <w:rPr>
          <w:rFonts w:ascii="Times New Roman" w:hAnsi="Times New Roman" w:cs="Times New Roman"/>
        </w:rPr>
      </w:pPr>
    </w:p>
    <w:p w14:paraId="310D2FF6" w14:textId="655C9453" w:rsidR="000E2505" w:rsidRPr="008844A0" w:rsidRDefault="000E2505">
      <w:pPr>
        <w:spacing w:after="0" w:line="240" w:lineRule="auto"/>
        <w:ind w:firstLine="720"/>
        <w:jc w:val="right"/>
        <w:rPr>
          <w:rFonts w:ascii="Times New Roman" w:hAnsi="Times New Roman" w:cs="Times New Roman"/>
        </w:rPr>
      </w:pPr>
      <w:r w:rsidRPr="008844A0">
        <w:rPr>
          <w:rFonts w:ascii="Times New Roman" w:hAnsi="Times New Roman" w:cs="Times New Roman"/>
        </w:rPr>
        <w:lastRenderedPageBreak/>
        <w:t>Приложение № 2</w:t>
      </w:r>
    </w:p>
    <w:p w14:paraId="17CD3C89" w14:textId="77777777" w:rsidR="00C27D17" w:rsidRPr="008844A0" w:rsidRDefault="00C27D17">
      <w:pPr>
        <w:spacing w:after="0" w:line="240" w:lineRule="auto"/>
        <w:ind w:firstLine="720"/>
        <w:jc w:val="right"/>
        <w:rPr>
          <w:rFonts w:ascii="Times New Roman" w:hAnsi="Times New Roman" w:cs="Times New Roman"/>
        </w:rPr>
      </w:pPr>
      <w:r w:rsidRPr="008844A0">
        <w:rPr>
          <w:rFonts w:ascii="Times New Roman" w:hAnsi="Times New Roman" w:cs="Times New Roman"/>
        </w:rPr>
        <w:t xml:space="preserve">к Договору № </w:t>
      </w:r>
      <w:r w:rsidRPr="008844A0">
        <w:rPr>
          <w:rFonts w:ascii="Times New Roman" w:hAnsi="Times New Roman" w:cs="Times New Roman"/>
          <w:noProof/>
        </w:rPr>
        <w:t>_______________ -______________</w:t>
      </w:r>
    </w:p>
    <w:p w14:paraId="37981A6E" w14:textId="77777777" w:rsidR="00C27D17" w:rsidRPr="008844A0" w:rsidRDefault="00C27D17">
      <w:pPr>
        <w:spacing w:after="0" w:line="240" w:lineRule="auto"/>
        <w:ind w:firstLine="720"/>
        <w:jc w:val="right"/>
        <w:rPr>
          <w:rFonts w:ascii="Times New Roman" w:hAnsi="Times New Roman" w:cs="Times New Roman"/>
        </w:rPr>
      </w:pPr>
      <w:r w:rsidRPr="008844A0">
        <w:rPr>
          <w:rFonts w:ascii="Times New Roman" w:hAnsi="Times New Roman" w:cs="Times New Roman"/>
        </w:rPr>
        <w:t xml:space="preserve">участия в долевом строительстве </w:t>
      </w:r>
      <w:r w:rsidRPr="008844A0">
        <w:rPr>
          <w:rFonts w:ascii="Times New Roman" w:hAnsi="Times New Roman" w:cs="Times New Roman"/>
          <w:noProof/>
        </w:rPr>
        <w:t>многоквартирного дома</w:t>
      </w:r>
    </w:p>
    <w:p w14:paraId="613AAC73" w14:textId="77777777" w:rsidR="00C27D17" w:rsidRPr="008844A0" w:rsidRDefault="00C27D17">
      <w:pPr>
        <w:spacing w:after="0" w:line="240" w:lineRule="auto"/>
        <w:ind w:firstLine="720"/>
        <w:jc w:val="right"/>
        <w:rPr>
          <w:rFonts w:ascii="Times New Roman" w:hAnsi="Times New Roman" w:cs="Times New Roman"/>
        </w:rPr>
      </w:pPr>
      <w:r w:rsidRPr="008844A0">
        <w:rPr>
          <w:rFonts w:ascii="Times New Roman" w:hAnsi="Times New Roman" w:cs="Times New Roman"/>
        </w:rPr>
        <w:t>от ____________________.</w:t>
      </w:r>
    </w:p>
    <w:p w14:paraId="22F6A45A" w14:textId="77777777" w:rsidR="00C27D17" w:rsidRPr="008844A0" w:rsidRDefault="00C27D17">
      <w:pPr>
        <w:spacing w:after="0" w:line="240" w:lineRule="auto"/>
        <w:ind w:firstLine="709"/>
        <w:jc w:val="both"/>
        <w:rPr>
          <w:rFonts w:ascii="Times New Roman" w:eastAsia="Times New Roman" w:hAnsi="Times New Roman" w:cs="Times New Roman"/>
        </w:rPr>
      </w:pPr>
    </w:p>
    <w:p w14:paraId="4B47AC84" w14:textId="77777777" w:rsidR="000E2505" w:rsidRPr="008844A0" w:rsidRDefault="000E2505">
      <w:pPr>
        <w:spacing w:after="0" w:line="240" w:lineRule="auto"/>
        <w:ind w:firstLine="720"/>
        <w:jc w:val="right"/>
        <w:rPr>
          <w:rFonts w:ascii="Times New Roman" w:hAnsi="Times New Roman" w:cs="Times New Roman"/>
        </w:rPr>
      </w:pPr>
    </w:p>
    <w:p w14:paraId="17B21CAC" w14:textId="77777777" w:rsidR="000E2505" w:rsidRPr="008844A0" w:rsidRDefault="000E2505">
      <w:pPr>
        <w:spacing w:after="0" w:line="240" w:lineRule="auto"/>
        <w:ind w:firstLine="709"/>
        <w:jc w:val="center"/>
        <w:rPr>
          <w:rFonts w:ascii="Times New Roman" w:eastAsia="Times New Roman" w:hAnsi="Times New Roman" w:cs="Times New Roman"/>
          <w:b/>
          <w:bCs/>
        </w:rPr>
      </w:pPr>
      <w:r w:rsidRPr="008844A0">
        <w:rPr>
          <w:rFonts w:ascii="Times New Roman" w:eastAsia="Times New Roman" w:hAnsi="Times New Roman" w:cs="Times New Roman"/>
          <w:b/>
          <w:bCs/>
        </w:rPr>
        <w:t>План этажа Многоквартирного дома, на котором располагается Объект долевого строительства.</w:t>
      </w:r>
    </w:p>
    <w:p w14:paraId="2702A85C" w14:textId="77777777" w:rsidR="000E2505" w:rsidRPr="008844A0" w:rsidRDefault="000E2505">
      <w:pPr>
        <w:spacing w:after="0" w:line="240" w:lineRule="auto"/>
        <w:ind w:firstLine="709"/>
        <w:jc w:val="both"/>
        <w:rPr>
          <w:rFonts w:ascii="Times New Roman" w:eastAsia="Times New Roman" w:hAnsi="Times New Roman" w:cs="Times New Roman"/>
        </w:rPr>
      </w:pPr>
    </w:p>
    <w:p w14:paraId="2C0CF4D0" w14:textId="77777777" w:rsidR="00C27D17" w:rsidRPr="008844A0" w:rsidRDefault="00C27D17">
      <w:pPr>
        <w:spacing w:after="0" w:line="240" w:lineRule="auto"/>
        <w:ind w:firstLine="709"/>
        <w:jc w:val="center"/>
        <w:rPr>
          <w:rFonts w:ascii="Times New Roman" w:eastAsia="Times New Roman" w:hAnsi="Times New Roman" w:cs="Times New Roman"/>
        </w:rPr>
      </w:pPr>
      <w:r w:rsidRPr="008844A0">
        <w:rPr>
          <w:rFonts w:ascii="Times New Roman" w:eastAsia="Times New Roman" w:hAnsi="Times New Roman" w:cs="Times New Roman"/>
        </w:rPr>
        <w:t>(ВСТАВИТЬ ГРАФИЧЕСКИЙ ПЛАН ОБЪЕКТА, ПОКАЗЫВАЮЩИЙ РАСПОЛОЖЕНИЕ ОБЪЕКТА НА ЭТАЖЕ И ОТНОШЕНИЕ ОБЪЕКТА К ОСТАЛЬНЫМ ПОМЕЩЕНИЯМ)</w:t>
      </w:r>
    </w:p>
    <w:p w14:paraId="54C6B586" w14:textId="77777777" w:rsidR="000E2505" w:rsidRPr="008844A0" w:rsidRDefault="000E2505">
      <w:pPr>
        <w:spacing w:after="0" w:line="240" w:lineRule="auto"/>
        <w:ind w:firstLine="709"/>
        <w:jc w:val="center"/>
        <w:rPr>
          <w:rFonts w:ascii="Times New Roman" w:hAnsi="Times New Roman" w:cs="Times New Roman"/>
          <w:noProof/>
        </w:rPr>
      </w:pPr>
    </w:p>
    <w:p w14:paraId="662EAFE4" w14:textId="191FBE7D" w:rsidR="000E2505" w:rsidRDefault="000E2505">
      <w:pPr>
        <w:spacing w:after="0" w:line="240" w:lineRule="auto"/>
        <w:jc w:val="both"/>
        <w:rPr>
          <w:rFonts w:ascii="Times New Roman" w:eastAsia="Times New Roman" w:hAnsi="Times New Roman" w:cs="Times New Roman"/>
        </w:rPr>
      </w:pPr>
    </w:p>
    <w:p w14:paraId="71DB7016" w14:textId="0A68026B" w:rsidR="00106BCC" w:rsidRDefault="00106BCC">
      <w:pPr>
        <w:spacing w:after="0" w:line="240" w:lineRule="auto"/>
        <w:jc w:val="both"/>
        <w:rPr>
          <w:rFonts w:ascii="Times New Roman" w:eastAsia="Times New Roman" w:hAnsi="Times New Roman" w:cs="Times New Roman"/>
        </w:rPr>
      </w:pPr>
    </w:p>
    <w:p w14:paraId="53317140" w14:textId="2AD28ECD" w:rsidR="00106BCC" w:rsidRDefault="00106BCC">
      <w:pPr>
        <w:spacing w:after="0" w:line="240" w:lineRule="auto"/>
        <w:jc w:val="both"/>
        <w:rPr>
          <w:rFonts w:ascii="Times New Roman" w:eastAsia="Times New Roman" w:hAnsi="Times New Roman" w:cs="Times New Roman"/>
        </w:rPr>
      </w:pPr>
    </w:p>
    <w:p w14:paraId="6ABD0D2F" w14:textId="71AFC58C" w:rsidR="00106BCC" w:rsidRDefault="00106BCC">
      <w:pPr>
        <w:spacing w:after="0" w:line="240" w:lineRule="auto"/>
        <w:jc w:val="both"/>
        <w:rPr>
          <w:rFonts w:ascii="Times New Roman" w:eastAsia="Times New Roman" w:hAnsi="Times New Roman" w:cs="Times New Roman"/>
        </w:rPr>
      </w:pPr>
    </w:p>
    <w:p w14:paraId="7F3A8743" w14:textId="03641BD7" w:rsidR="00106BCC" w:rsidRDefault="00106BCC">
      <w:pPr>
        <w:spacing w:after="0" w:line="240" w:lineRule="auto"/>
        <w:jc w:val="both"/>
        <w:rPr>
          <w:rFonts w:ascii="Times New Roman" w:eastAsia="Times New Roman" w:hAnsi="Times New Roman" w:cs="Times New Roman"/>
        </w:rPr>
      </w:pPr>
    </w:p>
    <w:p w14:paraId="328CBC61" w14:textId="5C23B4B2" w:rsidR="00106BCC" w:rsidRDefault="00106BCC">
      <w:pPr>
        <w:spacing w:after="0" w:line="240" w:lineRule="auto"/>
        <w:jc w:val="both"/>
        <w:rPr>
          <w:rFonts w:ascii="Times New Roman" w:eastAsia="Times New Roman" w:hAnsi="Times New Roman" w:cs="Times New Roman"/>
        </w:rPr>
      </w:pPr>
    </w:p>
    <w:p w14:paraId="60D7FA3D" w14:textId="77777777" w:rsidR="00106BCC" w:rsidRPr="008844A0" w:rsidRDefault="00106BCC">
      <w:pPr>
        <w:spacing w:after="0" w:line="240" w:lineRule="auto"/>
        <w:jc w:val="both"/>
        <w:rPr>
          <w:rFonts w:ascii="Times New Roman" w:eastAsia="Times New Roman" w:hAnsi="Times New Roman" w:cs="Times New Roman"/>
        </w:rPr>
      </w:pPr>
    </w:p>
    <w:p w14:paraId="281EB258" w14:textId="77777777" w:rsidR="000E2505" w:rsidRPr="008844A0" w:rsidRDefault="000E2505">
      <w:pPr>
        <w:spacing w:after="0" w:line="240" w:lineRule="auto"/>
        <w:ind w:firstLine="709"/>
        <w:jc w:val="both"/>
        <w:rPr>
          <w:rFonts w:ascii="Times New Roman" w:hAnsi="Times New Roman" w:cs="Times New Roman"/>
        </w:rPr>
      </w:pPr>
      <w:r w:rsidRPr="008844A0">
        <w:rPr>
          <w:rFonts w:ascii="Times New Roman" w:hAnsi="Times New Roman" w:cs="Times New Roman"/>
        </w:rPr>
        <w:t>План этажа в Многоквартирном доме отображает в графической форме (схеме, чертеже) условное расположение частей жилого помещения (комнат, помещений вспомогательного использования, лоджий, веранд, балконов, террас) по отношению друг к другу, с указанием их условных площадей при этом контуры внутренних стен Объекта долевого строительства размечаются трассировкой,</w:t>
      </w:r>
      <w:r w:rsidRPr="008844A0">
        <w:rPr>
          <w:rFonts w:ascii="Times New Roman" w:hAnsi="Times New Roman" w:cs="Times New Roman"/>
          <w:shd w:val="clear" w:color="auto" w:fill="FFFFFF"/>
        </w:rPr>
        <w:t xml:space="preserve"> а</w:t>
      </w:r>
      <w:r w:rsidRPr="008844A0">
        <w:rPr>
          <w:rFonts w:ascii="Times New Roman" w:hAnsi="Times New Roman" w:cs="Times New Roman"/>
        </w:rPr>
        <w:t xml:space="preserve"> фактическое расположение частей жилого помещения и их фактические площади будут уточнены в Техническом плане.</w:t>
      </w:r>
    </w:p>
    <w:p w14:paraId="3CAC9EC1" w14:textId="28461319" w:rsidR="000E2505" w:rsidRPr="008844A0" w:rsidRDefault="000E2505">
      <w:pPr>
        <w:spacing w:after="0" w:line="240" w:lineRule="auto"/>
        <w:ind w:firstLine="709"/>
        <w:jc w:val="both"/>
        <w:rPr>
          <w:rFonts w:ascii="Times New Roman" w:hAnsi="Times New Roman" w:cs="Times New Roman"/>
        </w:rPr>
      </w:pPr>
      <w:r w:rsidRPr="008844A0">
        <w:rPr>
          <w:rFonts w:ascii="Times New Roman" w:hAnsi="Times New Roman" w:cs="Times New Roman"/>
        </w:rPr>
        <w:t>Сантехнические приборы, мебель, плита, электротехника, внутренние перегородки обозначены условно, в целях определения функционального назначения помещения и не создаёт для Застройщика обязательств по их фактической установке/постановке.</w:t>
      </w:r>
    </w:p>
    <w:p w14:paraId="2357695F" w14:textId="4A515889" w:rsidR="0085728A" w:rsidRPr="008844A0" w:rsidRDefault="00FF50B1">
      <w:pPr>
        <w:spacing w:after="0" w:line="240" w:lineRule="auto"/>
        <w:ind w:firstLine="709"/>
        <w:jc w:val="both"/>
        <w:rPr>
          <w:rFonts w:ascii="Times New Roman" w:hAnsi="Times New Roman" w:cs="Times New Roman"/>
        </w:rPr>
      </w:pPr>
      <w:r>
        <w:rPr>
          <w:rFonts w:ascii="Times New Roman" w:hAnsi="Times New Roman" w:cs="Times New Roman"/>
        </w:rPr>
        <w:t>Изменение мест расположения мокрых зон и/или стояков в Объекте не является для Сторон существенным условием Договора и основанием для отказа Участника от подписания Акта приема-передачи.</w:t>
      </w:r>
    </w:p>
    <w:p w14:paraId="09FF00F6" w14:textId="77777777" w:rsidR="004B590A" w:rsidRPr="008844A0" w:rsidRDefault="004B590A" w:rsidP="004B590A">
      <w:pPr>
        <w:spacing w:after="0" w:line="240" w:lineRule="auto"/>
        <w:ind w:firstLine="720"/>
        <w:jc w:val="right"/>
        <w:rPr>
          <w:rFonts w:ascii="Times New Roman" w:hAnsi="Times New Roman" w:cs="Times New Roman"/>
        </w:rPr>
      </w:pPr>
    </w:p>
    <w:p w14:paraId="474ED28E" w14:textId="51BE86B0" w:rsidR="004B590A" w:rsidRPr="009454ED" w:rsidRDefault="004B590A">
      <w:pPr>
        <w:spacing w:after="0" w:line="240" w:lineRule="auto"/>
        <w:ind w:firstLine="709"/>
        <w:jc w:val="both"/>
        <w:rPr>
          <w:rFonts w:ascii="Times New Roman" w:hAnsi="Times New Roman" w:cs="Times New Roman"/>
        </w:rPr>
      </w:pPr>
    </w:p>
    <w:sectPr w:rsidR="004B590A" w:rsidRPr="009454ED" w:rsidSect="004C3DEF">
      <w:headerReference w:type="default" r:id="rId10"/>
      <w:footerReference w:type="default" r:id="rId11"/>
      <w:headerReference w:type="first" r:id="rId12"/>
      <w:footerReference w:type="first" r:id="rId13"/>
      <w:pgSz w:w="11906" w:h="16838"/>
      <w:pgMar w:top="851" w:right="566" w:bottom="1134" w:left="1134"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44D1B" w14:textId="77777777" w:rsidR="00FA5EF3" w:rsidRDefault="00FA5EF3" w:rsidP="00CE656A">
      <w:pPr>
        <w:spacing w:after="0" w:line="240" w:lineRule="auto"/>
      </w:pPr>
      <w:r>
        <w:separator/>
      </w:r>
    </w:p>
  </w:endnote>
  <w:endnote w:type="continuationSeparator" w:id="0">
    <w:p w14:paraId="2DFC8FE7" w14:textId="77777777" w:rsidR="00FA5EF3" w:rsidRDefault="00FA5EF3" w:rsidP="00CE6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7131F" w14:textId="224485C3" w:rsidR="002900E7" w:rsidRDefault="002900E7">
    <w:pPr>
      <w:pStyle w:val="a7"/>
    </w:pPr>
    <w:r w:rsidRPr="004E30B4">
      <w:rPr>
        <w:noProof/>
      </w:rPr>
      <w:drawing>
        <wp:anchor distT="0" distB="0" distL="114300" distR="114300" simplePos="0" relativeHeight="251663360" behindDoc="0" locked="0" layoutInCell="1" allowOverlap="1" wp14:anchorId="39CC3F0A" wp14:editId="598D4A09">
          <wp:simplePos x="0" y="0"/>
          <wp:positionH relativeFrom="margin">
            <wp:posOffset>3053715</wp:posOffset>
          </wp:positionH>
          <wp:positionV relativeFrom="paragraph">
            <wp:posOffset>15240</wp:posOffset>
          </wp:positionV>
          <wp:extent cx="2857500" cy="419663"/>
          <wp:effectExtent l="0" t="0" r="0" b="0"/>
          <wp:wrapNone/>
          <wp:docPr id="15" name="Изображение" descr="Изображение">
            <a:extLst xmlns:a="http://schemas.openxmlformats.org/drawingml/2006/main">
              <a:ext uri="{FF2B5EF4-FFF2-40B4-BE49-F238E27FC236}">
                <a16:creationId xmlns:a16="http://schemas.microsoft.com/office/drawing/2014/main" id="{1B839A99-5E65-A2A1-17ED-9AEB3980E53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Изображение" descr="Изображение">
                    <a:extLst>
                      <a:ext uri="{FF2B5EF4-FFF2-40B4-BE49-F238E27FC236}">
                        <a16:creationId xmlns:a16="http://schemas.microsoft.com/office/drawing/2014/main" id="{1B839A99-5E65-A2A1-17ED-9AEB3980E53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098911" cy="455118"/>
                  </a:xfrm>
                  <a:prstGeom prst="rect">
                    <a:avLst/>
                  </a:prstGeom>
                  <a:ln w="12700">
                    <a:miter lim="400000"/>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5EF53" w14:textId="4A7A930F" w:rsidR="0056523F" w:rsidRDefault="0056523F">
    <w:pPr>
      <w:pStyle w:val="a7"/>
    </w:pPr>
    <w:r w:rsidRPr="004E30B4">
      <w:rPr>
        <w:noProof/>
      </w:rPr>
      <w:drawing>
        <wp:anchor distT="0" distB="0" distL="114300" distR="114300" simplePos="0" relativeHeight="251661312" behindDoc="0" locked="0" layoutInCell="1" allowOverlap="1" wp14:anchorId="615E3C54" wp14:editId="07F3FF63">
          <wp:simplePos x="0" y="0"/>
          <wp:positionH relativeFrom="margin">
            <wp:align>right</wp:align>
          </wp:positionH>
          <wp:positionV relativeFrom="paragraph">
            <wp:posOffset>23495</wp:posOffset>
          </wp:positionV>
          <wp:extent cx="2934355" cy="439420"/>
          <wp:effectExtent l="0" t="0" r="0" b="0"/>
          <wp:wrapNone/>
          <wp:docPr id="16" name="Изображение" descr="Изображение">
            <a:extLst xmlns:a="http://schemas.openxmlformats.org/drawingml/2006/main">
              <a:ext uri="{FF2B5EF4-FFF2-40B4-BE49-F238E27FC236}">
                <a16:creationId xmlns:a16="http://schemas.microsoft.com/office/drawing/2014/main" id="{1B839A99-5E65-A2A1-17ED-9AEB3980E53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Изображение" descr="Изображение">
                    <a:extLst>
                      <a:ext uri="{FF2B5EF4-FFF2-40B4-BE49-F238E27FC236}">
                        <a16:creationId xmlns:a16="http://schemas.microsoft.com/office/drawing/2014/main" id="{1B839A99-5E65-A2A1-17ED-9AEB3980E53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934355" cy="439420"/>
                  </a:xfrm>
                  <a:prstGeom prst="rect">
                    <a:avLst/>
                  </a:prstGeom>
                  <a:ln w="12700">
                    <a:miter lim="400000"/>
                  </a:ln>
                </pic:spPr>
              </pic:pic>
            </a:graphicData>
          </a:graphic>
          <wp14:sizeRelH relativeFrom="page">
            <wp14:pctWidth>0</wp14:pctWidth>
          </wp14:sizeRelH>
          <wp14:sizeRelV relativeFrom="page">
            <wp14:pctHeight>0</wp14:pctHeight>
          </wp14:sizeRelV>
        </wp:anchor>
      </w:drawing>
    </w:r>
  </w:p>
  <w:p w14:paraId="39A05058" w14:textId="77777777" w:rsidR="0056523F" w:rsidRDefault="0056523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699E7" w14:textId="77777777" w:rsidR="00FA5EF3" w:rsidRDefault="00FA5EF3" w:rsidP="00CE656A">
      <w:pPr>
        <w:spacing w:after="0" w:line="240" w:lineRule="auto"/>
      </w:pPr>
      <w:r>
        <w:separator/>
      </w:r>
    </w:p>
  </w:footnote>
  <w:footnote w:type="continuationSeparator" w:id="0">
    <w:p w14:paraId="22ABAC08" w14:textId="77777777" w:rsidR="00FA5EF3" w:rsidRDefault="00FA5EF3" w:rsidP="00CE65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31391"/>
      <w:docPartObj>
        <w:docPartGallery w:val="Page Numbers (Top of Page)"/>
        <w:docPartUnique/>
      </w:docPartObj>
    </w:sdtPr>
    <w:sdtEndPr/>
    <w:sdtContent>
      <w:p w14:paraId="408620F2" w14:textId="77777777" w:rsidR="00BF69A2" w:rsidRDefault="00BF69A2">
        <w:pPr>
          <w:pStyle w:val="a5"/>
          <w:jc w:val="center"/>
        </w:pPr>
        <w:r>
          <w:fldChar w:fldCharType="begin"/>
        </w:r>
        <w:r>
          <w:instrText xml:space="preserve"> PAGE   \* MERGEFORMAT </w:instrText>
        </w:r>
        <w:r>
          <w:fldChar w:fldCharType="separate"/>
        </w:r>
        <w:r w:rsidR="00444330">
          <w:rPr>
            <w:noProof/>
          </w:rPr>
          <w:t>20</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A57AE" w14:textId="2EA2ECC1" w:rsidR="0056523F" w:rsidRDefault="0056523F" w:rsidP="002900E7">
    <w:pPr>
      <w:pStyle w:val="a5"/>
    </w:pPr>
    <w:r w:rsidRPr="0062169D">
      <w:rPr>
        <w:noProof/>
      </w:rPr>
      <mc:AlternateContent>
        <mc:Choice Requires="wpg">
          <w:drawing>
            <wp:anchor distT="0" distB="0" distL="114300" distR="114300" simplePos="0" relativeHeight="251659264" behindDoc="0" locked="0" layoutInCell="1" allowOverlap="1" wp14:anchorId="42B72DBA" wp14:editId="086218DB">
              <wp:simplePos x="0" y="0"/>
              <wp:positionH relativeFrom="page">
                <wp:posOffset>1080135</wp:posOffset>
              </wp:positionH>
              <wp:positionV relativeFrom="paragraph">
                <wp:posOffset>170815</wp:posOffset>
              </wp:positionV>
              <wp:extent cx="2052955" cy="1355090"/>
              <wp:effectExtent l="0" t="0" r="4445" b="0"/>
              <wp:wrapTopAndBottom/>
              <wp:docPr id="165" name="Group"/>
              <wp:cNvGraphicFramePr/>
              <a:graphic xmlns:a="http://schemas.openxmlformats.org/drawingml/2006/main">
                <a:graphicData uri="http://schemas.microsoft.com/office/word/2010/wordprocessingGroup">
                  <wpg:wgp>
                    <wpg:cNvGrpSpPr/>
                    <wpg:grpSpPr>
                      <a:xfrm>
                        <a:off x="0" y="0"/>
                        <a:ext cx="2052955" cy="1355090"/>
                        <a:chOff x="0" y="0"/>
                        <a:chExt cx="9424356" cy="6186538"/>
                      </a:xfrm>
                    </wpg:grpSpPr>
                    <wps:wsp>
                      <wps:cNvPr id="2" name="Rectangle"/>
                      <wps:cNvSpPr/>
                      <wps:spPr>
                        <a:xfrm>
                          <a:off x="0" y="0"/>
                          <a:ext cx="9424356" cy="6186538"/>
                        </a:xfrm>
                        <a:prstGeom prst="rect">
                          <a:avLst/>
                        </a:prstGeom>
                        <a:solidFill>
                          <a:srgbClr val="FFFFFF"/>
                        </a:solidFill>
                        <a:ln w="12700" cap="flat">
                          <a:noFill/>
                          <a:miter lim="400000"/>
                        </a:ln>
                        <a:effectLst/>
                      </wps:spPr>
                      <wps:bodyPr wrap="square" lIns="50800" tIns="50800" rIns="50800" bIns="50800" numCol="1" anchor="ctr">
                        <a:noAutofit/>
                      </wps:bodyPr>
                    </wps:wsp>
                    <pic:pic xmlns:pic="http://schemas.openxmlformats.org/drawingml/2006/picture">
                      <pic:nvPicPr>
                        <pic:cNvPr id="3" name="Image" descr="Image"/>
                        <pic:cNvPicPr>
                          <a:picLocks noChangeAspect="1"/>
                        </pic:cNvPicPr>
                      </pic:nvPicPr>
                      <pic:blipFill>
                        <a:blip r:embed="rId1"/>
                        <a:srcRect/>
                        <a:stretch>
                          <a:fillRect/>
                        </a:stretch>
                      </pic:blipFill>
                      <pic:spPr>
                        <a:xfrm>
                          <a:off x="2421475" y="1022688"/>
                          <a:ext cx="4581410" cy="4141162"/>
                        </a:xfrm>
                        <a:prstGeom prst="rect">
                          <a:avLst/>
                        </a:prstGeom>
                        <a:ln w="12700" cap="flat">
                          <a:noFill/>
                          <a:miter lim="400000"/>
                        </a:ln>
                        <a:effectLst/>
                      </pic:spPr>
                    </pic:pic>
                  </wpg:wgp>
                </a:graphicData>
              </a:graphic>
              <wp14:sizeRelH relativeFrom="margin">
                <wp14:pctWidth>0</wp14:pctWidth>
              </wp14:sizeRelH>
              <wp14:sizeRelV relativeFrom="margin">
                <wp14:pctHeight>0</wp14:pctHeight>
              </wp14:sizeRelV>
            </wp:anchor>
          </w:drawing>
        </mc:Choice>
        <mc:Fallback>
          <w:pict>
            <v:group w14:anchorId="4D07683C" id="Group" o:spid="_x0000_s1026" style="position:absolute;margin-left:85.05pt;margin-top:13.45pt;width:161.65pt;height:106.7pt;z-index:251659264;mso-position-horizontal-relative:page;mso-width-relative:margin;mso-height-relative:margin" coordsize="94243,618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">
              <v:rect id="Rectangle" o:spid="_x0000_s1027" style="position:absolute;width:94243;height:61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" stroked="f" strokeweight="1pt">
                <v:stroke miterlimit="4"/>
                <v:textbox inset="4pt,4pt,4pt,4p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o:spid="_x0000_s1028" type="#_x0000_t75" alt="Image" style="position:absolute;left:24214;top:10226;width:45814;height:414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" strokeweight="1pt">
                <v:stroke miterlimit="4"/>
                <v:imagedata r:id="rId2" o:title="Image"/>
              </v:shape>
              <w10:wrap type="topAndBottom"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474" w:hanging="360"/>
      </w:pPr>
      <w:rPr>
        <w:rFonts w:ascii="Times New Roman" w:hAnsi="Times New Roman" w:cs="Times New Roman"/>
        <w:b/>
        <w:bCs/>
        <w:i w:val="0"/>
        <w:iCs w:val="0"/>
        <w:w w:val="100"/>
        <w:sz w:val="24"/>
        <w:szCs w:val="24"/>
      </w:rPr>
    </w:lvl>
    <w:lvl w:ilvl="1">
      <w:start w:val="1"/>
      <w:numFmt w:val="decimal"/>
      <w:lvlText w:val="%1.%2."/>
      <w:lvlJc w:val="left"/>
      <w:pPr>
        <w:ind w:left="822" w:hanging="709"/>
      </w:pPr>
      <w:rPr>
        <w:rFonts w:ascii="Times New Roman" w:hAnsi="Times New Roman" w:cs="Times New Roman"/>
        <w:b/>
        <w:bCs/>
        <w:i w:val="0"/>
        <w:iCs w:val="0"/>
        <w:w w:val="100"/>
        <w:sz w:val="24"/>
        <w:szCs w:val="24"/>
      </w:rPr>
    </w:lvl>
    <w:lvl w:ilvl="2">
      <w:numFmt w:val="bullet"/>
      <w:lvlText w:val="•"/>
      <w:lvlJc w:val="left"/>
      <w:pPr>
        <w:ind w:left="1860" w:hanging="709"/>
      </w:pPr>
    </w:lvl>
    <w:lvl w:ilvl="3">
      <w:numFmt w:val="bullet"/>
      <w:lvlText w:val="•"/>
      <w:lvlJc w:val="left"/>
      <w:pPr>
        <w:ind w:left="2901" w:hanging="709"/>
      </w:pPr>
    </w:lvl>
    <w:lvl w:ilvl="4">
      <w:numFmt w:val="bullet"/>
      <w:lvlText w:val="•"/>
      <w:lvlJc w:val="left"/>
      <w:pPr>
        <w:ind w:left="3942" w:hanging="709"/>
      </w:pPr>
    </w:lvl>
    <w:lvl w:ilvl="5">
      <w:numFmt w:val="bullet"/>
      <w:lvlText w:val="•"/>
      <w:lvlJc w:val="left"/>
      <w:pPr>
        <w:ind w:left="4982" w:hanging="709"/>
      </w:pPr>
    </w:lvl>
    <w:lvl w:ilvl="6">
      <w:numFmt w:val="bullet"/>
      <w:lvlText w:val="•"/>
      <w:lvlJc w:val="left"/>
      <w:pPr>
        <w:ind w:left="6023" w:hanging="709"/>
      </w:pPr>
    </w:lvl>
    <w:lvl w:ilvl="7">
      <w:numFmt w:val="bullet"/>
      <w:lvlText w:val="•"/>
      <w:lvlJc w:val="left"/>
      <w:pPr>
        <w:ind w:left="7064" w:hanging="709"/>
      </w:pPr>
    </w:lvl>
    <w:lvl w:ilvl="8">
      <w:numFmt w:val="bullet"/>
      <w:lvlText w:val="•"/>
      <w:lvlJc w:val="left"/>
      <w:pPr>
        <w:ind w:left="8104" w:hanging="709"/>
      </w:pPr>
    </w:lvl>
  </w:abstractNum>
  <w:abstractNum w:abstractNumId="1" w15:restartNumberingAfterBreak="0">
    <w:nsid w:val="00000403"/>
    <w:multiLevelType w:val="multilevel"/>
    <w:tmpl w:val="00000886"/>
    <w:lvl w:ilvl="0">
      <w:numFmt w:val="bullet"/>
      <w:lvlText w:val=""/>
      <w:lvlJc w:val="left"/>
      <w:pPr>
        <w:ind w:left="114" w:hanging="709"/>
      </w:pPr>
      <w:rPr>
        <w:rFonts w:ascii="Symbol" w:hAnsi="Symbol" w:cs="Symbol"/>
        <w:b w:val="0"/>
        <w:bCs w:val="0"/>
        <w:i w:val="0"/>
        <w:iCs w:val="0"/>
        <w:w w:val="100"/>
        <w:sz w:val="24"/>
        <w:szCs w:val="24"/>
      </w:rPr>
    </w:lvl>
    <w:lvl w:ilvl="1">
      <w:numFmt w:val="bullet"/>
      <w:lvlText w:val="•"/>
      <w:lvlJc w:val="left"/>
      <w:pPr>
        <w:ind w:left="1126" w:hanging="709"/>
      </w:pPr>
    </w:lvl>
    <w:lvl w:ilvl="2">
      <w:numFmt w:val="bullet"/>
      <w:lvlText w:val="•"/>
      <w:lvlJc w:val="left"/>
      <w:pPr>
        <w:ind w:left="2133" w:hanging="709"/>
      </w:pPr>
    </w:lvl>
    <w:lvl w:ilvl="3">
      <w:numFmt w:val="bullet"/>
      <w:lvlText w:val="•"/>
      <w:lvlJc w:val="left"/>
      <w:pPr>
        <w:ind w:left="3139" w:hanging="709"/>
      </w:pPr>
    </w:lvl>
    <w:lvl w:ilvl="4">
      <w:numFmt w:val="bullet"/>
      <w:lvlText w:val="•"/>
      <w:lvlJc w:val="left"/>
      <w:pPr>
        <w:ind w:left="4146" w:hanging="709"/>
      </w:pPr>
    </w:lvl>
    <w:lvl w:ilvl="5">
      <w:numFmt w:val="bullet"/>
      <w:lvlText w:val="•"/>
      <w:lvlJc w:val="left"/>
      <w:pPr>
        <w:ind w:left="5153" w:hanging="709"/>
      </w:pPr>
    </w:lvl>
    <w:lvl w:ilvl="6">
      <w:numFmt w:val="bullet"/>
      <w:lvlText w:val="•"/>
      <w:lvlJc w:val="left"/>
      <w:pPr>
        <w:ind w:left="6159" w:hanging="709"/>
      </w:pPr>
    </w:lvl>
    <w:lvl w:ilvl="7">
      <w:numFmt w:val="bullet"/>
      <w:lvlText w:val="•"/>
      <w:lvlJc w:val="left"/>
      <w:pPr>
        <w:ind w:left="7166" w:hanging="709"/>
      </w:pPr>
    </w:lvl>
    <w:lvl w:ilvl="8">
      <w:numFmt w:val="bullet"/>
      <w:lvlText w:val="•"/>
      <w:lvlJc w:val="left"/>
      <w:pPr>
        <w:ind w:left="8172" w:hanging="709"/>
      </w:pPr>
    </w:lvl>
  </w:abstractNum>
  <w:abstractNum w:abstractNumId="2" w15:restartNumberingAfterBreak="0">
    <w:nsid w:val="02523E19"/>
    <w:multiLevelType w:val="hybridMultilevel"/>
    <w:tmpl w:val="3978F9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2762045"/>
    <w:multiLevelType w:val="multilevel"/>
    <w:tmpl w:val="52526AA8"/>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49D1807"/>
    <w:multiLevelType w:val="multilevel"/>
    <w:tmpl w:val="E5B6FA08"/>
    <w:lvl w:ilvl="0">
      <w:start w:val="3"/>
      <w:numFmt w:val="decimal"/>
      <w:lvlText w:val="%1."/>
      <w:lvlJc w:val="left"/>
      <w:pPr>
        <w:ind w:left="360" w:hanging="360"/>
      </w:pPr>
      <w:rPr>
        <w:rFonts w:eastAsia="Times New Roman" w:cs="Times New Roman" w:hint="default"/>
      </w:rPr>
    </w:lvl>
    <w:lvl w:ilvl="1">
      <w:start w:val="3"/>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080" w:hanging="108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440" w:hanging="1440"/>
      </w:pPr>
      <w:rPr>
        <w:rFonts w:eastAsia="Times New Roman" w:cs="Times New Roman" w:hint="default"/>
      </w:rPr>
    </w:lvl>
  </w:abstractNum>
  <w:abstractNum w:abstractNumId="5" w15:restartNumberingAfterBreak="0">
    <w:nsid w:val="079F0281"/>
    <w:multiLevelType w:val="multilevel"/>
    <w:tmpl w:val="7EF603E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AE64FA4"/>
    <w:multiLevelType w:val="multilevel"/>
    <w:tmpl w:val="1F80C82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3B00B1D"/>
    <w:multiLevelType w:val="multilevel"/>
    <w:tmpl w:val="18106270"/>
    <w:lvl w:ilvl="0">
      <w:start w:val="2"/>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8" w15:restartNumberingAfterBreak="0">
    <w:nsid w:val="1AF30AFD"/>
    <w:multiLevelType w:val="multilevel"/>
    <w:tmpl w:val="AF34D37E"/>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b w:val="0"/>
        <w:bCs w:val="0"/>
      </w:rPr>
    </w:lvl>
    <w:lvl w:ilvl="2">
      <w:start w:val="1"/>
      <w:numFmt w:val="decimal"/>
      <w:lvlText w:val="%1.%2.%3."/>
      <w:lvlJc w:val="left"/>
      <w:pPr>
        <w:ind w:left="1997" w:hanging="720"/>
      </w:pPr>
      <w:rPr>
        <w:rFonts w:hint="default"/>
        <w:b w:val="0"/>
        <w:bCs w:val="0"/>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310" w:hanging="108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9" w15:restartNumberingAfterBreak="0">
    <w:nsid w:val="212378E0"/>
    <w:multiLevelType w:val="multilevel"/>
    <w:tmpl w:val="F32A1B3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5D81A77"/>
    <w:multiLevelType w:val="multilevel"/>
    <w:tmpl w:val="1150AE64"/>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65B3689"/>
    <w:multiLevelType w:val="hybridMultilevel"/>
    <w:tmpl w:val="C7D4AA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D176DC"/>
    <w:multiLevelType w:val="multilevel"/>
    <w:tmpl w:val="6778FD7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B7557CA"/>
    <w:multiLevelType w:val="multilevel"/>
    <w:tmpl w:val="5254B122"/>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847"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B96518F"/>
    <w:multiLevelType w:val="multilevel"/>
    <w:tmpl w:val="3C0AA7A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F3D6845"/>
    <w:multiLevelType w:val="hybridMultilevel"/>
    <w:tmpl w:val="B9FCA9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30B66A4E"/>
    <w:multiLevelType w:val="multilevel"/>
    <w:tmpl w:val="E5B6FA08"/>
    <w:lvl w:ilvl="0">
      <w:start w:val="3"/>
      <w:numFmt w:val="decimal"/>
      <w:lvlText w:val="%1."/>
      <w:lvlJc w:val="left"/>
      <w:pPr>
        <w:ind w:left="360" w:hanging="360"/>
      </w:pPr>
      <w:rPr>
        <w:rFonts w:eastAsia="Times New Roman" w:cs="Times New Roman" w:hint="default"/>
      </w:rPr>
    </w:lvl>
    <w:lvl w:ilvl="1">
      <w:start w:val="3"/>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080" w:hanging="108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440" w:hanging="1440"/>
      </w:pPr>
      <w:rPr>
        <w:rFonts w:eastAsia="Times New Roman" w:cs="Times New Roman" w:hint="default"/>
      </w:rPr>
    </w:lvl>
  </w:abstractNum>
  <w:abstractNum w:abstractNumId="17" w15:restartNumberingAfterBreak="0">
    <w:nsid w:val="36AD4BE8"/>
    <w:multiLevelType w:val="multilevel"/>
    <w:tmpl w:val="A2145DC6"/>
    <w:lvl w:ilvl="0">
      <w:start w:val="2"/>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38793FA5"/>
    <w:multiLevelType w:val="multilevel"/>
    <w:tmpl w:val="C28625FE"/>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AE6465D"/>
    <w:multiLevelType w:val="hybridMultilevel"/>
    <w:tmpl w:val="1888965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8B3785"/>
    <w:multiLevelType w:val="multilevel"/>
    <w:tmpl w:val="52144C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AA611A4"/>
    <w:multiLevelType w:val="multilevel"/>
    <w:tmpl w:val="23166B4C"/>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1093"/>
        </w:tabs>
        <w:ind w:left="1093" w:hanging="525"/>
      </w:pPr>
      <w:rPr>
        <w:rFonts w:cs="Times New Roman" w:hint="default"/>
        <w:b w:val="0"/>
        <w:bCs w:val="0"/>
        <w:i w:val="0"/>
        <w:color w:val="00000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2" w15:restartNumberingAfterBreak="0">
    <w:nsid w:val="4B1657B2"/>
    <w:multiLevelType w:val="multilevel"/>
    <w:tmpl w:val="141003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D086CB2"/>
    <w:multiLevelType w:val="multilevel"/>
    <w:tmpl w:val="6778FD7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1EE4BD0"/>
    <w:multiLevelType w:val="multilevel"/>
    <w:tmpl w:val="8564C41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15:restartNumberingAfterBreak="0">
    <w:nsid w:val="52DA42AA"/>
    <w:multiLevelType w:val="multilevel"/>
    <w:tmpl w:val="E5B6FA08"/>
    <w:lvl w:ilvl="0">
      <w:start w:val="3"/>
      <w:numFmt w:val="decimal"/>
      <w:lvlText w:val="%1."/>
      <w:lvlJc w:val="left"/>
      <w:pPr>
        <w:ind w:left="360" w:hanging="360"/>
      </w:pPr>
      <w:rPr>
        <w:rFonts w:eastAsia="Times New Roman" w:cs="Times New Roman" w:hint="default"/>
      </w:rPr>
    </w:lvl>
    <w:lvl w:ilvl="1">
      <w:start w:val="3"/>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080" w:hanging="108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440" w:hanging="1440"/>
      </w:pPr>
      <w:rPr>
        <w:rFonts w:eastAsia="Times New Roman" w:cs="Times New Roman" w:hint="default"/>
      </w:rPr>
    </w:lvl>
  </w:abstractNum>
  <w:abstractNum w:abstractNumId="26" w15:restartNumberingAfterBreak="0">
    <w:nsid w:val="596A6FC8"/>
    <w:multiLevelType w:val="multilevel"/>
    <w:tmpl w:val="2E1EAF62"/>
    <w:lvl w:ilvl="0">
      <w:start w:val="4"/>
      <w:numFmt w:val="decimal"/>
      <w:lvlText w:val="%1."/>
      <w:lvlJc w:val="left"/>
      <w:pPr>
        <w:ind w:left="360" w:hanging="360"/>
      </w:pPr>
      <w:rPr>
        <w:rFonts w:hint="default"/>
      </w:rPr>
    </w:lvl>
    <w:lvl w:ilvl="1">
      <w:start w:val="1"/>
      <w:numFmt w:val="decimal"/>
      <w:lvlText w:val="%1.%2."/>
      <w:lvlJc w:val="left"/>
      <w:pPr>
        <w:ind w:left="475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AD8676D"/>
    <w:multiLevelType w:val="multilevel"/>
    <w:tmpl w:val="6928AEAE"/>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310" w:hanging="108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28" w15:restartNumberingAfterBreak="0">
    <w:nsid w:val="5DDA4B62"/>
    <w:multiLevelType w:val="multilevel"/>
    <w:tmpl w:val="F0E41BBC"/>
    <w:lvl w:ilvl="0">
      <w:start w:val="1"/>
      <w:numFmt w:val="decimal"/>
      <w:lvlText w:val="%1."/>
      <w:lvlJc w:val="left"/>
      <w:pPr>
        <w:ind w:left="360" w:hanging="360"/>
      </w:pPr>
      <w:rPr>
        <w:rFonts w:hint="default"/>
      </w:rPr>
    </w:lvl>
    <w:lvl w:ilvl="1">
      <w:start w:val="1"/>
      <w:numFmt w:val="decimal"/>
      <w:lvlText w:val="%1.%2."/>
      <w:lvlJc w:val="left"/>
      <w:pPr>
        <w:ind w:left="1778" w:hanging="360"/>
      </w:pPr>
      <w:rPr>
        <w:rFonts w:hint="default"/>
        <w:b w:val="0"/>
        <w:bCs w:val="0"/>
        <w:sz w:val="22"/>
        <w:szCs w:val="22"/>
      </w:rPr>
    </w:lvl>
    <w:lvl w:ilvl="2">
      <w:start w:val="1"/>
      <w:numFmt w:val="decimal"/>
      <w:lvlText w:val="%1.%2.%3."/>
      <w:lvlJc w:val="left"/>
      <w:pPr>
        <w:ind w:left="1997" w:hanging="720"/>
      </w:pPr>
      <w:rPr>
        <w:rFonts w:hint="default"/>
        <w:b w:val="0"/>
        <w:bCs w:val="0"/>
        <w:sz w:val="22"/>
        <w:szCs w:val="22"/>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310" w:hanging="108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29" w15:restartNumberingAfterBreak="0">
    <w:nsid w:val="5E1F1795"/>
    <w:multiLevelType w:val="multilevel"/>
    <w:tmpl w:val="DA3A611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5F69134D"/>
    <w:multiLevelType w:val="hybridMultilevel"/>
    <w:tmpl w:val="A6465030"/>
    <w:lvl w:ilvl="0" w:tplc="15E09F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39801E3"/>
    <w:multiLevelType w:val="hybridMultilevel"/>
    <w:tmpl w:val="4380D9E8"/>
    <w:lvl w:ilvl="0" w:tplc="D208046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6A517BA8"/>
    <w:multiLevelType w:val="hybridMultilevel"/>
    <w:tmpl w:val="3C862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E29739F"/>
    <w:multiLevelType w:val="multilevel"/>
    <w:tmpl w:val="E5B6FA08"/>
    <w:lvl w:ilvl="0">
      <w:start w:val="3"/>
      <w:numFmt w:val="decimal"/>
      <w:lvlText w:val="%1."/>
      <w:lvlJc w:val="left"/>
      <w:pPr>
        <w:ind w:left="360" w:hanging="360"/>
      </w:pPr>
      <w:rPr>
        <w:rFonts w:eastAsia="Times New Roman" w:cs="Times New Roman" w:hint="default"/>
      </w:rPr>
    </w:lvl>
    <w:lvl w:ilvl="1">
      <w:start w:val="3"/>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080" w:hanging="108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440" w:hanging="1440"/>
      </w:pPr>
      <w:rPr>
        <w:rFonts w:eastAsia="Times New Roman" w:cs="Times New Roman" w:hint="default"/>
      </w:rPr>
    </w:lvl>
  </w:abstractNum>
  <w:abstractNum w:abstractNumId="34" w15:restartNumberingAfterBreak="0">
    <w:nsid w:val="6FB96112"/>
    <w:multiLevelType w:val="multilevel"/>
    <w:tmpl w:val="8BEA0FDE"/>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310" w:hanging="108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35" w15:restartNumberingAfterBreak="0">
    <w:nsid w:val="70134B99"/>
    <w:multiLevelType w:val="multilevel"/>
    <w:tmpl w:val="F8264CC6"/>
    <w:lvl w:ilvl="0">
      <w:start w:val="2"/>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6" w15:restartNumberingAfterBreak="0">
    <w:nsid w:val="724476CC"/>
    <w:multiLevelType w:val="hybridMultilevel"/>
    <w:tmpl w:val="3BF485B8"/>
    <w:lvl w:ilvl="0" w:tplc="9B54789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72E75991"/>
    <w:multiLevelType w:val="multilevel"/>
    <w:tmpl w:val="ADDED160"/>
    <w:lvl w:ilvl="0">
      <w:start w:val="4"/>
      <w:numFmt w:val="decimal"/>
      <w:lvlText w:val="%1."/>
      <w:lvlJc w:val="left"/>
      <w:pPr>
        <w:ind w:left="360" w:hanging="360"/>
      </w:pPr>
      <w:rPr>
        <w:rFonts w:eastAsia="Times New Roman" w:hint="default"/>
      </w:rPr>
    </w:lvl>
    <w:lvl w:ilvl="1">
      <w:start w:val="6"/>
      <w:numFmt w:val="decimal"/>
      <w:lvlText w:val="%1.%2."/>
      <w:lvlJc w:val="left"/>
      <w:pPr>
        <w:ind w:left="1065" w:hanging="360"/>
      </w:pPr>
      <w:rPr>
        <w:rFonts w:eastAsia="Times New Roman" w:hint="default"/>
      </w:rPr>
    </w:lvl>
    <w:lvl w:ilvl="2">
      <w:start w:val="1"/>
      <w:numFmt w:val="decimal"/>
      <w:lvlText w:val="%1.%2.%3."/>
      <w:lvlJc w:val="left"/>
      <w:pPr>
        <w:ind w:left="2130" w:hanging="720"/>
      </w:pPr>
      <w:rPr>
        <w:rFonts w:eastAsia="Times New Roman" w:hint="default"/>
      </w:rPr>
    </w:lvl>
    <w:lvl w:ilvl="3">
      <w:start w:val="1"/>
      <w:numFmt w:val="decimal"/>
      <w:lvlText w:val="%1.%2.%3.%4."/>
      <w:lvlJc w:val="left"/>
      <w:pPr>
        <w:ind w:left="2835" w:hanging="720"/>
      </w:pPr>
      <w:rPr>
        <w:rFonts w:eastAsia="Times New Roman" w:hint="default"/>
      </w:rPr>
    </w:lvl>
    <w:lvl w:ilvl="4">
      <w:start w:val="1"/>
      <w:numFmt w:val="decimal"/>
      <w:lvlText w:val="%1.%2.%3.%4.%5."/>
      <w:lvlJc w:val="left"/>
      <w:pPr>
        <w:ind w:left="3900" w:hanging="1080"/>
      </w:pPr>
      <w:rPr>
        <w:rFonts w:eastAsia="Times New Roman" w:hint="default"/>
      </w:rPr>
    </w:lvl>
    <w:lvl w:ilvl="5">
      <w:start w:val="1"/>
      <w:numFmt w:val="decimal"/>
      <w:lvlText w:val="%1.%2.%3.%4.%5.%6."/>
      <w:lvlJc w:val="left"/>
      <w:pPr>
        <w:ind w:left="4605" w:hanging="1080"/>
      </w:pPr>
      <w:rPr>
        <w:rFonts w:eastAsia="Times New Roman" w:hint="default"/>
      </w:rPr>
    </w:lvl>
    <w:lvl w:ilvl="6">
      <w:start w:val="1"/>
      <w:numFmt w:val="decimal"/>
      <w:lvlText w:val="%1.%2.%3.%4.%5.%6.%7."/>
      <w:lvlJc w:val="left"/>
      <w:pPr>
        <w:ind w:left="5310" w:hanging="1080"/>
      </w:pPr>
      <w:rPr>
        <w:rFonts w:eastAsia="Times New Roman" w:hint="default"/>
      </w:rPr>
    </w:lvl>
    <w:lvl w:ilvl="7">
      <w:start w:val="1"/>
      <w:numFmt w:val="decimal"/>
      <w:lvlText w:val="%1.%2.%3.%4.%5.%6.%7.%8."/>
      <w:lvlJc w:val="left"/>
      <w:pPr>
        <w:ind w:left="6375" w:hanging="1440"/>
      </w:pPr>
      <w:rPr>
        <w:rFonts w:eastAsia="Times New Roman" w:hint="default"/>
      </w:rPr>
    </w:lvl>
    <w:lvl w:ilvl="8">
      <w:start w:val="1"/>
      <w:numFmt w:val="decimal"/>
      <w:lvlText w:val="%1.%2.%3.%4.%5.%6.%7.%8.%9."/>
      <w:lvlJc w:val="left"/>
      <w:pPr>
        <w:ind w:left="7080" w:hanging="1440"/>
      </w:pPr>
      <w:rPr>
        <w:rFonts w:eastAsia="Times New Roman" w:hint="default"/>
      </w:rPr>
    </w:lvl>
  </w:abstractNum>
  <w:abstractNum w:abstractNumId="38" w15:restartNumberingAfterBreak="0">
    <w:nsid w:val="73670E79"/>
    <w:multiLevelType w:val="multilevel"/>
    <w:tmpl w:val="E2080124"/>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EC94168"/>
    <w:multiLevelType w:val="multilevel"/>
    <w:tmpl w:val="D7C6844C"/>
    <w:lvl w:ilvl="0">
      <w:start w:val="2"/>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num w:numId="1">
    <w:abstractNumId w:val="21"/>
  </w:num>
  <w:num w:numId="2">
    <w:abstractNumId w:val="19"/>
  </w:num>
  <w:num w:numId="3">
    <w:abstractNumId w:val="5"/>
  </w:num>
  <w:num w:numId="4">
    <w:abstractNumId w:val="20"/>
  </w:num>
  <w:num w:numId="5">
    <w:abstractNumId w:val="6"/>
  </w:num>
  <w:num w:numId="6">
    <w:abstractNumId w:val="36"/>
  </w:num>
  <w:num w:numId="7">
    <w:abstractNumId w:val="31"/>
  </w:num>
  <w:num w:numId="8">
    <w:abstractNumId w:val="22"/>
  </w:num>
  <w:num w:numId="9">
    <w:abstractNumId w:val="34"/>
  </w:num>
  <w:num w:numId="10">
    <w:abstractNumId w:val="28"/>
  </w:num>
  <w:num w:numId="11">
    <w:abstractNumId w:val="27"/>
  </w:num>
  <w:num w:numId="12">
    <w:abstractNumId w:val="14"/>
  </w:num>
  <w:num w:numId="13">
    <w:abstractNumId w:val="9"/>
  </w:num>
  <w:num w:numId="14">
    <w:abstractNumId w:val="2"/>
  </w:num>
  <w:num w:numId="15">
    <w:abstractNumId w:val="30"/>
  </w:num>
  <w:num w:numId="16">
    <w:abstractNumId w:val="11"/>
  </w:num>
  <w:num w:numId="17">
    <w:abstractNumId w:val="32"/>
  </w:num>
  <w:num w:numId="18">
    <w:abstractNumId w:val="15"/>
  </w:num>
  <w:num w:numId="19">
    <w:abstractNumId w:val="33"/>
  </w:num>
  <w:num w:numId="20">
    <w:abstractNumId w:val="25"/>
  </w:num>
  <w:num w:numId="21">
    <w:abstractNumId w:val="16"/>
  </w:num>
  <w:num w:numId="22">
    <w:abstractNumId w:val="4"/>
  </w:num>
  <w:num w:numId="23">
    <w:abstractNumId w:val="8"/>
  </w:num>
  <w:num w:numId="24">
    <w:abstractNumId w:val="39"/>
  </w:num>
  <w:num w:numId="25">
    <w:abstractNumId w:val="37"/>
  </w:num>
  <w:num w:numId="26">
    <w:abstractNumId w:val="13"/>
  </w:num>
  <w:num w:numId="27">
    <w:abstractNumId w:val="12"/>
  </w:num>
  <w:num w:numId="28">
    <w:abstractNumId w:val="26"/>
  </w:num>
  <w:num w:numId="29">
    <w:abstractNumId w:val="3"/>
  </w:num>
  <w:num w:numId="30">
    <w:abstractNumId w:val="1"/>
  </w:num>
  <w:num w:numId="31">
    <w:abstractNumId w:val="0"/>
  </w:num>
  <w:num w:numId="32">
    <w:abstractNumId w:val="17"/>
  </w:num>
  <w:num w:numId="33">
    <w:abstractNumId w:val="18"/>
  </w:num>
  <w:num w:numId="34">
    <w:abstractNumId w:val="10"/>
  </w:num>
  <w:num w:numId="35">
    <w:abstractNumId w:val="23"/>
  </w:num>
  <w:num w:numId="36">
    <w:abstractNumId w:val="29"/>
  </w:num>
  <w:num w:numId="37">
    <w:abstractNumId w:val="24"/>
  </w:num>
  <w:num w:numId="38">
    <w:abstractNumId w:val="38"/>
  </w:num>
  <w:num w:numId="39">
    <w:abstractNumId w:val="35"/>
  </w:num>
  <w:num w:numId="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56A"/>
    <w:rsid w:val="00001F12"/>
    <w:rsid w:val="00010B8C"/>
    <w:rsid w:val="00012420"/>
    <w:rsid w:val="00013A7E"/>
    <w:rsid w:val="00014484"/>
    <w:rsid w:val="000144D4"/>
    <w:rsid w:val="000145EF"/>
    <w:rsid w:val="00015756"/>
    <w:rsid w:val="00020043"/>
    <w:rsid w:val="000332FB"/>
    <w:rsid w:val="0003359F"/>
    <w:rsid w:val="00036241"/>
    <w:rsid w:val="000414A3"/>
    <w:rsid w:val="00042892"/>
    <w:rsid w:val="000438AE"/>
    <w:rsid w:val="00053902"/>
    <w:rsid w:val="00057E65"/>
    <w:rsid w:val="00066344"/>
    <w:rsid w:val="00067357"/>
    <w:rsid w:val="000677D2"/>
    <w:rsid w:val="00067DE1"/>
    <w:rsid w:val="00071DA5"/>
    <w:rsid w:val="0007380A"/>
    <w:rsid w:val="000751AC"/>
    <w:rsid w:val="00075B59"/>
    <w:rsid w:val="00085531"/>
    <w:rsid w:val="00087471"/>
    <w:rsid w:val="00095851"/>
    <w:rsid w:val="000A07EA"/>
    <w:rsid w:val="000A2591"/>
    <w:rsid w:val="000A75BF"/>
    <w:rsid w:val="000B0BB9"/>
    <w:rsid w:val="000B1003"/>
    <w:rsid w:val="000B20A3"/>
    <w:rsid w:val="000B4124"/>
    <w:rsid w:val="000B7234"/>
    <w:rsid w:val="000C0BBF"/>
    <w:rsid w:val="000C3D3C"/>
    <w:rsid w:val="000C677B"/>
    <w:rsid w:val="000D12F9"/>
    <w:rsid w:val="000D24E8"/>
    <w:rsid w:val="000D3F8D"/>
    <w:rsid w:val="000D4A13"/>
    <w:rsid w:val="000D6E9F"/>
    <w:rsid w:val="000E0A00"/>
    <w:rsid w:val="000E158D"/>
    <w:rsid w:val="000E1EB5"/>
    <w:rsid w:val="000E2505"/>
    <w:rsid w:val="000E3727"/>
    <w:rsid w:val="000E6202"/>
    <w:rsid w:val="000E7287"/>
    <w:rsid w:val="000F5612"/>
    <w:rsid w:val="000F5769"/>
    <w:rsid w:val="000F5F0B"/>
    <w:rsid w:val="00103FDB"/>
    <w:rsid w:val="00106A06"/>
    <w:rsid w:val="00106BCC"/>
    <w:rsid w:val="00107438"/>
    <w:rsid w:val="0010758B"/>
    <w:rsid w:val="00107AAB"/>
    <w:rsid w:val="0011115C"/>
    <w:rsid w:val="00111ADB"/>
    <w:rsid w:val="00112E5E"/>
    <w:rsid w:val="00114694"/>
    <w:rsid w:val="0011622B"/>
    <w:rsid w:val="00116822"/>
    <w:rsid w:val="00117608"/>
    <w:rsid w:val="00120014"/>
    <w:rsid w:val="00120F00"/>
    <w:rsid w:val="00121F99"/>
    <w:rsid w:val="00123A8B"/>
    <w:rsid w:val="00124048"/>
    <w:rsid w:val="00125BAB"/>
    <w:rsid w:val="00127227"/>
    <w:rsid w:val="00130BC1"/>
    <w:rsid w:val="00131399"/>
    <w:rsid w:val="001318DD"/>
    <w:rsid w:val="00133FF6"/>
    <w:rsid w:val="001351E9"/>
    <w:rsid w:val="00137C6F"/>
    <w:rsid w:val="0014120E"/>
    <w:rsid w:val="00141256"/>
    <w:rsid w:val="00141424"/>
    <w:rsid w:val="001435C0"/>
    <w:rsid w:val="00146637"/>
    <w:rsid w:val="001502A1"/>
    <w:rsid w:val="00150903"/>
    <w:rsid w:val="00150D99"/>
    <w:rsid w:val="001514AE"/>
    <w:rsid w:val="001543B3"/>
    <w:rsid w:val="001555F3"/>
    <w:rsid w:val="001564F1"/>
    <w:rsid w:val="00161496"/>
    <w:rsid w:val="00166C48"/>
    <w:rsid w:val="0017477E"/>
    <w:rsid w:val="0017516F"/>
    <w:rsid w:val="0018194C"/>
    <w:rsid w:val="0018583E"/>
    <w:rsid w:val="001904F3"/>
    <w:rsid w:val="00191452"/>
    <w:rsid w:val="0019168B"/>
    <w:rsid w:val="00191A0C"/>
    <w:rsid w:val="00192789"/>
    <w:rsid w:val="00193748"/>
    <w:rsid w:val="001947C0"/>
    <w:rsid w:val="00197ABE"/>
    <w:rsid w:val="00197C75"/>
    <w:rsid w:val="001A0766"/>
    <w:rsid w:val="001A345F"/>
    <w:rsid w:val="001A3E86"/>
    <w:rsid w:val="001A7058"/>
    <w:rsid w:val="001A7702"/>
    <w:rsid w:val="001B1178"/>
    <w:rsid w:val="001B2950"/>
    <w:rsid w:val="001B36F2"/>
    <w:rsid w:val="001C1861"/>
    <w:rsid w:val="001C30C7"/>
    <w:rsid w:val="001C371F"/>
    <w:rsid w:val="001C79B5"/>
    <w:rsid w:val="001D1B8F"/>
    <w:rsid w:val="001D30CC"/>
    <w:rsid w:val="001D69A6"/>
    <w:rsid w:val="001E1413"/>
    <w:rsid w:val="001E33A7"/>
    <w:rsid w:val="001E7964"/>
    <w:rsid w:val="001F0F4F"/>
    <w:rsid w:val="001F15BE"/>
    <w:rsid w:val="001F1FB9"/>
    <w:rsid w:val="001F5368"/>
    <w:rsid w:val="001F5D1B"/>
    <w:rsid w:val="001F6067"/>
    <w:rsid w:val="001F6C3E"/>
    <w:rsid w:val="00203B2B"/>
    <w:rsid w:val="002106A5"/>
    <w:rsid w:val="002129D8"/>
    <w:rsid w:val="00215487"/>
    <w:rsid w:val="0021782F"/>
    <w:rsid w:val="00217B26"/>
    <w:rsid w:val="00221623"/>
    <w:rsid w:val="002221FD"/>
    <w:rsid w:val="00224013"/>
    <w:rsid w:val="00225059"/>
    <w:rsid w:val="0022596F"/>
    <w:rsid w:val="00226DDA"/>
    <w:rsid w:val="0022721C"/>
    <w:rsid w:val="00231599"/>
    <w:rsid w:val="0023161C"/>
    <w:rsid w:val="002324B5"/>
    <w:rsid w:val="002327FE"/>
    <w:rsid w:val="00241D87"/>
    <w:rsid w:val="002451A0"/>
    <w:rsid w:val="00245884"/>
    <w:rsid w:val="00246259"/>
    <w:rsid w:val="002463BC"/>
    <w:rsid w:val="00253DA2"/>
    <w:rsid w:val="00255154"/>
    <w:rsid w:val="00255857"/>
    <w:rsid w:val="002568A3"/>
    <w:rsid w:val="0026088E"/>
    <w:rsid w:val="00262F2F"/>
    <w:rsid w:val="0027348A"/>
    <w:rsid w:val="002756C9"/>
    <w:rsid w:val="00276FA8"/>
    <w:rsid w:val="00277435"/>
    <w:rsid w:val="002812A9"/>
    <w:rsid w:val="0028237A"/>
    <w:rsid w:val="00284828"/>
    <w:rsid w:val="002900E7"/>
    <w:rsid w:val="002945B2"/>
    <w:rsid w:val="0029797E"/>
    <w:rsid w:val="00297E07"/>
    <w:rsid w:val="002A25C9"/>
    <w:rsid w:val="002A56D8"/>
    <w:rsid w:val="002A79E6"/>
    <w:rsid w:val="002B2E43"/>
    <w:rsid w:val="002B3BA9"/>
    <w:rsid w:val="002B475A"/>
    <w:rsid w:val="002B4D6D"/>
    <w:rsid w:val="002B7960"/>
    <w:rsid w:val="002C1429"/>
    <w:rsid w:val="002C28CB"/>
    <w:rsid w:val="002C53D3"/>
    <w:rsid w:val="002C5F7C"/>
    <w:rsid w:val="002D115B"/>
    <w:rsid w:val="002D2B6E"/>
    <w:rsid w:val="002D41EA"/>
    <w:rsid w:val="002D5C03"/>
    <w:rsid w:val="002E5666"/>
    <w:rsid w:val="002E5AF9"/>
    <w:rsid w:val="002E66B0"/>
    <w:rsid w:val="002F1661"/>
    <w:rsid w:val="002F2844"/>
    <w:rsid w:val="002F4C8B"/>
    <w:rsid w:val="003037C3"/>
    <w:rsid w:val="00303D1A"/>
    <w:rsid w:val="00306B8C"/>
    <w:rsid w:val="0031303D"/>
    <w:rsid w:val="00314813"/>
    <w:rsid w:val="00315363"/>
    <w:rsid w:val="003227E3"/>
    <w:rsid w:val="00326692"/>
    <w:rsid w:val="00326B23"/>
    <w:rsid w:val="003276D0"/>
    <w:rsid w:val="003300A6"/>
    <w:rsid w:val="003301F9"/>
    <w:rsid w:val="00330DA6"/>
    <w:rsid w:val="0033261A"/>
    <w:rsid w:val="0033317C"/>
    <w:rsid w:val="00334572"/>
    <w:rsid w:val="00337AB0"/>
    <w:rsid w:val="003406A2"/>
    <w:rsid w:val="003426EB"/>
    <w:rsid w:val="003427CD"/>
    <w:rsid w:val="00343BFB"/>
    <w:rsid w:val="00343C8C"/>
    <w:rsid w:val="00343EF1"/>
    <w:rsid w:val="0034584E"/>
    <w:rsid w:val="003465BF"/>
    <w:rsid w:val="003503AD"/>
    <w:rsid w:val="00353721"/>
    <w:rsid w:val="00353755"/>
    <w:rsid w:val="00357F63"/>
    <w:rsid w:val="0036021D"/>
    <w:rsid w:val="003656EF"/>
    <w:rsid w:val="00365E7D"/>
    <w:rsid w:val="00372A12"/>
    <w:rsid w:val="00374F4A"/>
    <w:rsid w:val="0037506F"/>
    <w:rsid w:val="003811AD"/>
    <w:rsid w:val="00383047"/>
    <w:rsid w:val="00384BA8"/>
    <w:rsid w:val="00386B22"/>
    <w:rsid w:val="00394446"/>
    <w:rsid w:val="0039446E"/>
    <w:rsid w:val="003A0AD0"/>
    <w:rsid w:val="003A2133"/>
    <w:rsid w:val="003A4243"/>
    <w:rsid w:val="003A717E"/>
    <w:rsid w:val="003A784B"/>
    <w:rsid w:val="003B036E"/>
    <w:rsid w:val="003B41A5"/>
    <w:rsid w:val="003B4388"/>
    <w:rsid w:val="003B5D97"/>
    <w:rsid w:val="003B5F48"/>
    <w:rsid w:val="003B64A6"/>
    <w:rsid w:val="003B6E91"/>
    <w:rsid w:val="003C2B01"/>
    <w:rsid w:val="003D0171"/>
    <w:rsid w:val="003D16FD"/>
    <w:rsid w:val="003D3A5A"/>
    <w:rsid w:val="003D629A"/>
    <w:rsid w:val="003D6522"/>
    <w:rsid w:val="003D759D"/>
    <w:rsid w:val="003D774E"/>
    <w:rsid w:val="003D7CC0"/>
    <w:rsid w:val="003E413D"/>
    <w:rsid w:val="003E546D"/>
    <w:rsid w:val="003E66FB"/>
    <w:rsid w:val="003E6DD5"/>
    <w:rsid w:val="003F05EB"/>
    <w:rsid w:val="003F0FB5"/>
    <w:rsid w:val="003F270B"/>
    <w:rsid w:val="003F2F75"/>
    <w:rsid w:val="003F34D8"/>
    <w:rsid w:val="003F3E2E"/>
    <w:rsid w:val="003F51DD"/>
    <w:rsid w:val="003F5A62"/>
    <w:rsid w:val="004003E1"/>
    <w:rsid w:val="004008A2"/>
    <w:rsid w:val="00402C48"/>
    <w:rsid w:val="00403A35"/>
    <w:rsid w:val="00403E1D"/>
    <w:rsid w:val="0040541A"/>
    <w:rsid w:val="00407941"/>
    <w:rsid w:val="00407EA5"/>
    <w:rsid w:val="00412A7A"/>
    <w:rsid w:val="004133FF"/>
    <w:rsid w:val="0041351C"/>
    <w:rsid w:val="00420F18"/>
    <w:rsid w:val="00421A78"/>
    <w:rsid w:val="00421F17"/>
    <w:rsid w:val="00422B8B"/>
    <w:rsid w:val="00423CF6"/>
    <w:rsid w:val="0042421F"/>
    <w:rsid w:val="00425069"/>
    <w:rsid w:val="00426463"/>
    <w:rsid w:val="004311F0"/>
    <w:rsid w:val="00433645"/>
    <w:rsid w:val="00433E90"/>
    <w:rsid w:val="0043561B"/>
    <w:rsid w:val="004404DD"/>
    <w:rsid w:val="00443FB1"/>
    <w:rsid w:val="00444330"/>
    <w:rsid w:val="004452B1"/>
    <w:rsid w:val="00446460"/>
    <w:rsid w:val="00452369"/>
    <w:rsid w:val="004532E4"/>
    <w:rsid w:val="004545A7"/>
    <w:rsid w:val="00455939"/>
    <w:rsid w:val="00455C5B"/>
    <w:rsid w:val="00461CC0"/>
    <w:rsid w:val="00465E7F"/>
    <w:rsid w:val="00467511"/>
    <w:rsid w:val="00472925"/>
    <w:rsid w:val="0047317C"/>
    <w:rsid w:val="00473DFC"/>
    <w:rsid w:val="004800FA"/>
    <w:rsid w:val="00482090"/>
    <w:rsid w:val="004836C5"/>
    <w:rsid w:val="00484AD9"/>
    <w:rsid w:val="00487AF9"/>
    <w:rsid w:val="004918EE"/>
    <w:rsid w:val="00495191"/>
    <w:rsid w:val="00497E74"/>
    <w:rsid w:val="004A3D89"/>
    <w:rsid w:val="004A5504"/>
    <w:rsid w:val="004A7913"/>
    <w:rsid w:val="004B1278"/>
    <w:rsid w:val="004B2C18"/>
    <w:rsid w:val="004B4A04"/>
    <w:rsid w:val="004B52F0"/>
    <w:rsid w:val="004B590A"/>
    <w:rsid w:val="004B68B3"/>
    <w:rsid w:val="004B6F33"/>
    <w:rsid w:val="004C1E6C"/>
    <w:rsid w:val="004C3DEF"/>
    <w:rsid w:val="004C626E"/>
    <w:rsid w:val="004C736A"/>
    <w:rsid w:val="004C78B3"/>
    <w:rsid w:val="004D0783"/>
    <w:rsid w:val="004D1450"/>
    <w:rsid w:val="004D3414"/>
    <w:rsid w:val="004D6FA0"/>
    <w:rsid w:val="004D78E7"/>
    <w:rsid w:val="004E1534"/>
    <w:rsid w:val="004E18DD"/>
    <w:rsid w:val="004E2EA0"/>
    <w:rsid w:val="004E3859"/>
    <w:rsid w:val="004E4152"/>
    <w:rsid w:val="004F10DE"/>
    <w:rsid w:val="004F2D0F"/>
    <w:rsid w:val="004F3D73"/>
    <w:rsid w:val="004F6F46"/>
    <w:rsid w:val="004F75F3"/>
    <w:rsid w:val="004F7E43"/>
    <w:rsid w:val="00500F33"/>
    <w:rsid w:val="00501E66"/>
    <w:rsid w:val="0050208F"/>
    <w:rsid w:val="005022B6"/>
    <w:rsid w:val="005046E5"/>
    <w:rsid w:val="00511303"/>
    <w:rsid w:val="005144DC"/>
    <w:rsid w:val="0052107A"/>
    <w:rsid w:val="00521372"/>
    <w:rsid w:val="005238BE"/>
    <w:rsid w:val="00523EA7"/>
    <w:rsid w:val="0052648B"/>
    <w:rsid w:val="005320B1"/>
    <w:rsid w:val="00532B63"/>
    <w:rsid w:val="005343DB"/>
    <w:rsid w:val="005372A1"/>
    <w:rsid w:val="00537654"/>
    <w:rsid w:val="00541286"/>
    <w:rsid w:val="00543487"/>
    <w:rsid w:val="00543E0C"/>
    <w:rsid w:val="00547127"/>
    <w:rsid w:val="00552A2F"/>
    <w:rsid w:val="005533ED"/>
    <w:rsid w:val="00553419"/>
    <w:rsid w:val="00562C3C"/>
    <w:rsid w:val="0056523F"/>
    <w:rsid w:val="00565771"/>
    <w:rsid w:val="005663BB"/>
    <w:rsid w:val="00567125"/>
    <w:rsid w:val="005671BC"/>
    <w:rsid w:val="00570CF3"/>
    <w:rsid w:val="00570F77"/>
    <w:rsid w:val="005718B0"/>
    <w:rsid w:val="00574B5C"/>
    <w:rsid w:val="00576000"/>
    <w:rsid w:val="00577D3B"/>
    <w:rsid w:val="00581A6D"/>
    <w:rsid w:val="00583A1B"/>
    <w:rsid w:val="00584C1F"/>
    <w:rsid w:val="00584DE4"/>
    <w:rsid w:val="0058555A"/>
    <w:rsid w:val="00585F0C"/>
    <w:rsid w:val="0058732E"/>
    <w:rsid w:val="00587BC2"/>
    <w:rsid w:val="00590D62"/>
    <w:rsid w:val="00591A7B"/>
    <w:rsid w:val="00591AFE"/>
    <w:rsid w:val="00592048"/>
    <w:rsid w:val="005947B2"/>
    <w:rsid w:val="00595CFC"/>
    <w:rsid w:val="005961E6"/>
    <w:rsid w:val="005A02D9"/>
    <w:rsid w:val="005A1B2A"/>
    <w:rsid w:val="005A636D"/>
    <w:rsid w:val="005B34A9"/>
    <w:rsid w:val="005B35C7"/>
    <w:rsid w:val="005B39BB"/>
    <w:rsid w:val="005B433A"/>
    <w:rsid w:val="005B48B2"/>
    <w:rsid w:val="005B7305"/>
    <w:rsid w:val="005C0F3D"/>
    <w:rsid w:val="005C428D"/>
    <w:rsid w:val="005C4BE4"/>
    <w:rsid w:val="005C6CE2"/>
    <w:rsid w:val="005C7CCF"/>
    <w:rsid w:val="005D03B1"/>
    <w:rsid w:val="005D06AB"/>
    <w:rsid w:val="005D2CF1"/>
    <w:rsid w:val="005D4DD6"/>
    <w:rsid w:val="005D656F"/>
    <w:rsid w:val="005D6D8A"/>
    <w:rsid w:val="005D78D8"/>
    <w:rsid w:val="005E1A07"/>
    <w:rsid w:val="005F1178"/>
    <w:rsid w:val="005F27C6"/>
    <w:rsid w:val="006055CA"/>
    <w:rsid w:val="00605A11"/>
    <w:rsid w:val="006060A4"/>
    <w:rsid w:val="0061515E"/>
    <w:rsid w:val="00615195"/>
    <w:rsid w:val="00616986"/>
    <w:rsid w:val="0061714C"/>
    <w:rsid w:val="00624419"/>
    <w:rsid w:val="006268BA"/>
    <w:rsid w:val="00630ED0"/>
    <w:rsid w:val="006321B1"/>
    <w:rsid w:val="00633D11"/>
    <w:rsid w:val="006352BA"/>
    <w:rsid w:val="0063576A"/>
    <w:rsid w:val="00635DC6"/>
    <w:rsid w:val="00643219"/>
    <w:rsid w:val="00643AEC"/>
    <w:rsid w:val="006441DA"/>
    <w:rsid w:val="00647BF5"/>
    <w:rsid w:val="0065233E"/>
    <w:rsid w:val="006541B8"/>
    <w:rsid w:val="00655E79"/>
    <w:rsid w:val="006600A2"/>
    <w:rsid w:val="00671D85"/>
    <w:rsid w:val="006735D4"/>
    <w:rsid w:val="00674BC4"/>
    <w:rsid w:val="00676085"/>
    <w:rsid w:val="00677D76"/>
    <w:rsid w:val="006806DA"/>
    <w:rsid w:val="00684181"/>
    <w:rsid w:val="0068423F"/>
    <w:rsid w:val="006843D7"/>
    <w:rsid w:val="00684429"/>
    <w:rsid w:val="00684826"/>
    <w:rsid w:val="006910A9"/>
    <w:rsid w:val="00692CFB"/>
    <w:rsid w:val="00693592"/>
    <w:rsid w:val="006955A8"/>
    <w:rsid w:val="00696053"/>
    <w:rsid w:val="00696A3F"/>
    <w:rsid w:val="006A27E5"/>
    <w:rsid w:val="006A2933"/>
    <w:rsid w:val="006A5B1A"/>
    <w:rsid w:val="006A62D8"/>
    <w:rsid w:val="006B1E7B"/>
    <w:rsid w:val="006B2452"/>
    <w:rsid w:val="006B3766"/>
    <w:rsid w:val="006B77D3"/>
    <w:rsid w:val="006C0A6F"/>
    <w:rsid w:val="006C176E"/>
    <w:rsid w:val="006C2000"/>
    <w:rsid w:val="006C267B"/>
    <w:rsid w:val="006C2C83"/>
    <w:rsid w:val="006C3CA4"/>
    <w:rsid w:val="006C3F7B"/>
    <w:rsid w:val="006C55CF"/>
    <w:rsid w:val="006C64BF"/>
    <w:rsid w:val="006C7995"/>
    <w:rsid w:val="006D4C42"/>
    <w:rsid w:val="006D684E"/>
    <w:rsid w:val="006D6CA8"/>
    <w:rsid w:val="006D7242"/>
    <w:rsid w:val="006D7909"/>
    <w:rsid w:val="006E00BC"/>
    <w:rsid w:val="006E06AC"/>
    <w:rsid w:val="006E1278"/>
    <w:rsid w:val="006E2B66"/>
    <w:rsid w:val="006E2D7C"/>
    <w:rsid w:val="006E2E54"/>
    <w:rsid w:val="006E61D1"/>
    <w:rsid w:val="006F21CD"/>
    <w:rsid w:val="006F51D2"/>
    <w:rsid w:val="006F7903"/>
    <w:rsid w:val="006F7BF4"/>
    <w:rsid w:val="00702D5E"/>
    <w:rsid w:val="00707BD0"/>
    <w:rsid w:val="007109CE"/>
    <w:rsid w:val="00710C71"/>
    <w:rsid w:val="0071187A"/>
    <w:rsid w:val="00712D56"/>
    <w:rsid w:val="00713770"/>
    <w:rsid w:val="00713CFE"/>
    <w:rsid w:val="00713DCE"/>
    <w:rsid w:val="00717359"/>
    <w:rsid w:val="00722003"/>
    <w:rsid w:val="00722972"/>
    <w:rsid w:val="0072576B"/>
    <w:rsid w:val="00727445"/>
    <w:rsid w:val="007305C0"/>
    <w:rsid w:val="00733645"/>
    <w:rsid w:val="00740331"/>
    <w:rsid w:val="00741BA6"/>
    <w:rsid w:val="0074264E"/>
    <w:rsid w:val="00744E7F"/>
    <w:rsid w:val="0074517D"/>
    <w:rsid w:val="00746A5E"/>
    <w:rsid w:val="00746E12"/>
    <w:rsid w:val="00750DD5"/>
    <w:rsid w:val="00750E87"/>
    <w:rsid w:val="007514DB"/>
    <w:rsid w:val="007519F2"/>
    <w:rsid w:val="007545CD"/>
    <w:rsid w:val="007652E0"/>
    <w:rsid w:val="00770963"/>
    <w:rsid w:val="00770990"/>
    <w:rsid w:val="00771AFB"/>
    <w:rsid w:val="00773BC4"/>
    <w:rsid w:val="007748E0"/>
    <w:rsid w:val="00774EFE"/>
    <w:rsid w:val="007768FC"/>
    <w:rsid w:val="00776BE9"/>
    <w:rsid w:val="00782727"/>
    <w:rsid w:val="00785AC5"/>
    <w:rsid w:val="0078769C"/>
    <w:rsid w:val="007924D4"/>
    <w:rsid w:val="00793218"/>
    <w:rsid w:val="00793E46"/>
    <w:rsid w:val="007A1215"/>
    <w:rsid w:val="007A33FE"/>
    <w:rsid w:val="007A4448"/>
    <w:rsid w:val="007A4746"/>
    <w:rsid w:val="007A5742"/>
    <w:rsid w:val="007A5818"/>
    <w:rsid w:val="007A6DAA"/>
    <w:rsid w:val="007A72E0"/>
    <w:rsid w:val="007B4E08"/>
    <w:rsid w:val="007B7D53"/>
    <w:rsid w:val="007C01FA"/>
    <w:rsid w:val="007C2FB3"/>
    <w:rsid w:val="007C3DD5"/>
    <w:rsid w:val="007C5162"/>
    <w:rsid w:val="007C519E"/>
    <w:rsid w:val="007C58A0"/>
    <w:rsid w:val="007C6272"/>
    <w:rsid w:val="007C6D11"/>
    <w:rsid w:val="007D201D"/>
    <w:rsid w:val="007D36F4"/>
    <w:rsid w:val="007D4CC4"/>
    <w:rsid w:val="007E057C"/>
    <w:rsid w:val="007E0E4D"/>
    <w:rsid w:val="007E0ED9"/>
    <w:rsid w:val="007E3476"/>
    <w:rsid w:val="007E4963"/>
    <w:rsid w:val="007E4B4E"/>
    <w:rsid w:val="007E561A"/>
    <w:rsid w:val="007E76E5"/>
    <w:rsid w:val="007F26B1"/>
    <w:rsid w:val="007F31CD"/>
    <w:rsid w:val="007F60DA"/>
    <w:rsid w:val="007F7DE3"/>
    <w:rsid w:val="008003B8"/>
    <w:rsid w:val="00802E96"/>
    <w:rsid w:val="00803C2C"/>
    <w:rsid w:val="008057D3"/>
    <w:rsid w:val="00806339"/>
    <w:rsid w:val="00811152"/>
    <w:rsid w:val="00811E53"/>
    <w:rsid w:val="00811E9A"/>
    <w:rsid w:val="00812313"/>
    <w:rsid w:val="0081252C"/>
    <w:rsid w:val="00813E4E"/>
    <w:rsid w:val="008155B0"/>
    <w:rsid w:val="008172DC"/>
    <w:rsid w:val="00817ABE"/>
    <w:rsid w:val="00820DA5"/>
    <w:rsid w:val="00825CA9"/>
    <w:rsid w:val="00833EC8"/>
    <w:rsid w:val="008354F3"/>
    <w:rsid w:val="00836D0E"/>
    <w:rsid w:val="00836E36"/>
    <w:rsid w:val="00837E1D"/>
    <w:rsid w:val="0084007A"/>
    <w:rsid w:val="00841533"/>
    <w:rsid w:val="00842B26"/>
    <w:rsid w:val="00842DFB"/>
    <w:rsid w:val="00843AA3"/>
    <w:rsid w:val="008469A8"/>
    <w:rsid w:val="0085212C"/>
    <w:rsid w:val="008538BC"/>
    <w:rsid w:val="0085728A"/>
    <w:rsid w:val="00857CE9"/>
    <w:rsid w:val="00860D42"/>
    <w:rsid w:val="00861A65"/>
    <w:rsid w:val="0086440A"/>
    <w:rsid w:val="008655D6"/>
    <w:rsid w:val="00865F4F"/>
    <w:rsid w:val="0086607D"/>
    <w:rsid w:val="0086720A"/>
    <w:rsid w:val="00871D6A"/>
    <w:rsid w:val="008728D3"/>
    <w:rsid w:val="00875E8E"/>
    <w:rsid w:val="008769A8"/>
    <w:rsid w:val="00877356"/>
    <w:rsid w:val="00880331"/>
    <w:rsid w:val="00881816"/>
    <w:rsid w:val="00881E22"/>
    <w:rsid w:val="008844A0"/>
    <w:rsid w:val="008874DE"/>
    <w:rsid w:val="008934C2"/>
    <w:rsid w:val="00895B6C"/>
    <w:rsid w:val="00897814"/>
    <w:rsid w:val="008A0F37"/>
    <w:rsid w:val="008A3545"/>
    <w:rsid w:val="008A538B"/>
    <w:rsid w:val="008B3D2F"/>
    <w:rsid w:val="008C0433"/>
    <w:rsid w:val="008C336C"/>
    <w:rsid w:val="008C448A"/>
    <w:rsid w:val="008C5DFA"/>
    <w:rsid w:val="008D0022"/>
    <w:rsid w:val="008D00FA"/>
    <w:rsid w:val="008D182F"/>
    <w:rsid w:val="008D6480"/>
    <w:rsid w:val="008E04E1"/>
    <w:rsid w:val="008E128F"/>
    <w:rsid w:val="008E16E2"/>
    <w:rsid w:val="008E1842"/>
    <w:rsid w:val="008E3BCD"/>
    <w:rsid w:val="008E5038"/>
    <w:rsid w:val="008E5576"/>
    <w:rsid w:val="008E584B"/>
    <w:rsid w:val="008E79C7"/>
    <w:rsid w:val="008F3791"/>
    <w:rsid w:val="008F7567"/>
    <w:rsid w:val="008F7690"/>
    <w:rsid w:val="008F7F52"/>
    <w:rsid w:val="0090127F"/>
    <w:rsid w:val="009031C3"/>
    <w:rsid w:val="00915E4D"/>
    <w:rsid w:val="00917200"/>
    <w:rsid w:val="00917760"/>
    <w:rsid w:val="00917ED8"/>
    <w:rsid w:val="00917F38"/>
    <w:rsid w:val="0092404E"/>
    <w:rsid w:val="009246D6"/>
    <w:rsid w:val="00930919"/>
    <w:rsid w:val="009309D9"/>
    <w:rsid w:val="00930AD7"/>
    <w:rsid w:val="00932620"/>
    <w:rsid w:val="00932C84"/>
    <w:rsid w:val="00933F37"/>
    <w:rsid w:val="00934848"/>
    <w:rsid w:val="00935316"/>
    <w:rsid w:val="00936572"/>
    <w:rsid w:val="009365EF"/>
    <w:rsid w:val="009408FB"/>
    <w:rsid w:val="00940A08"/>
    <w:rsid w:val="009411ED"/>
    <w:rsid w:val="00943570"/>
    <w:rsid w:val="00943ACA"/>
    <w:rsid w:val="0094420F"/>
    <w:rsid w:val="009454ED"/>
    <w:rsid w:val="00950BDF"/>
    <w:rsid w:val="009523B6"/>
    <w:rsid w:val="00952766"/>
    <w:rsid w:val="00953A47"/>
    <w:rsid w:val="00960893"/>
    <w:rsid w:val="00961199"/>
    <w:rsid w:val="009646F7"/>
    <w:rsid w:val="0097363D"/>
    <w:rsid w:val="009747B0"/>
    <w:rsid w:val="00980635"/>
    <w:rsid w:val="0098245E"/>
    <w:rsid w:val="00982B71"/>
    <w:rsid w:val="00985283"/>
    <w:rsid w:val="009907A9"/>
    <w:rsid w:val="00990CE5"/>
    <w:rsid w:val="00992401"/>
    <w:rsid w:val="00994D72"/>
    <w:rsid w:val="00996D65"/>
    <w:rsid w:val="00996E4D"/>
    <w:rsid w:val="009A0ABA"/>
    <w:rsid w:val="009A1DB4"/>
    <w:rsid w:val="009A209C"/>
    <w:rsid w:val="009A5DFE"/>
    <w:rsid w:val="009A7F1A"/>
    <w:rsid w:val="009B2A41"/>
    <w:rsid w:val="009C15D8"/>
    <w:rsid w:val="009C1915"/>
    <w:rsid w:val="009C3782"/>
    <w:rsid w:val="009C4158"/>
    <w:rsid w:val="009C45F7"/>
    <w:rsid w:val="009C4A1A"/>
    <w:rsid w:val="009D051E"/>
    <w:rsid w:val="009D12EF"/>
    <w:rsid w:val="009D432C"/>
    <w:rsid w:val="009D4D9D"/>
    <w:rsid w:val="009E3A9A"/>
    <w:rsid w:val="009E696D"/>
    <w:rsid w:val="009E72F0"/>
    <w:rsid w:val="009F036E"/>
    <w:rsid w:val="009F1D8E"/>
    <w:rsid w:val="009F29D5"/>
    <w:rsid w:val="009F2AB3"/>
    <w:rsid w:val="009F3480"/>
    <w:rsid w:val="009F35D8"/>
    <w:rsid w:val="009F53C1"/>
    <w:rsid w:val="00A005A2"/>
    <w:rsid w:val="00A01E98"/>
    <w:rsid w:val="00A0588C"/>
    <w:rsid w:val="00A05F2B"/>
    <w:rsid w:val="00A06910"/>
    <w:rsid w:val="00A07246"/>
    <w:rsid w:val="00A10F0E"/>
    <w:rsid w:val="00A140B0"/>
    <w:rsid w:val="00A16408"/>
    <w:rsid w:val="00A17B96"/>
    <w:rsid w:val="00A22053"/>
    <w:rsid w:val="00A2212D"/>
    <w:rsid w:val="00A228C7"/>
    <w:rsid w:val="00A23309"/>
    <w:rsid w:val="00A272F2"/>
    <w:rsid w:val="00A31AA4"/>
    <w:rsid w:val="00A32A35"/>
    <w:rsid w:val="00A33521"/>
    <w:rsid w:val="00A338E7"/>
    <w:rsid w:val="00A37742"/>
    <w:rsid w:val="00A41B41"/>
    <w:rsid w:val="00A41ED7"/>
    <w:rsid w:val="00A459B7"/>
    <w:rsid w:val="00A45D7E"/>
    <w:rsid w:val="00A4640E"/>
    <w:rsid w:val="00A47101"/>
    <w:rsid w:val="00A47645"/>
    <w:rsid w:val="00A525E6"/>
    <w:rsid w:val="00A53B2B"/>
    <w:rsid w:val="00A5496E"/>
    <w:rsid w:val="00A54B2D"/>
    <w:rsid w:val="00A565D2"/>
    <w:rsid w:val="00A62A92"/>
    <w:rsid w:val="00A62F7A"/>
    <w:rsid w:val="00A63B99"/>
    <w:rsid w:val="00A64C57"/>
    <w:rsid w:val="00A650BC"/>
    <w:rsid w:val="00A7133F"/>
    <w:rsid w:val="00A71766"/>
    <w:rsid w:val="00A80512"/>
    <w:rsid w:val="00A816A3"/>
    <w:rsid w:val="00A8351B"/>
    <w:rsid w:val="00A84C50"/>
    <w:rsid w:val="00A85EA9"/>
    <w:rsid w:val="00A90407"/>
    <w:rsid w:val="00A90557"/>
    <w:rsid w:val="00A90A54"/>
    <w:rsid w:val="00A922B5"/>
    <w:rsid w:val="00A92EF0"/>
    <w:rsid w:val="00A93510"/>
    <w:rsid w:val="00A93CC5"/>
    <w:rsid w:val="00A941BD"/>
    <w:rsid w:val="00A946C2"/>
    <w:rsid w:val="00A94FA5"/>
    <w:rsid w:val="00A96CA9"/>
    <w:rsid w:val="00AA0AEA"/>
    <w:rsid w:val="00AA32B3"/>
    <w:rsid w:val="00AA5FF7"/>
    <w:rsid w:val="00AB0F47"/>
    <w:rsid w:val="00AC0256"/>
    <w:rsid w:val="00AC07FA"/>
    <w:rsid w:val="00AC0C6E"/>
    <w:rsid w:val="00AC62C7"/>
    <w:rsid w:val="00AC649A"/>
    <w:rsid w:val="00AC6E22"/>
    <w:rsid w:val="00AC73C4"/>
    <w:rsid w:val="00AD12E3"/>
    <w:rsid w:val="00AD14F6"/>
    <w:rsid w:val="00AD4F2C"/>
    <w:rsid w:val="00AD5CC5"/>
    <w:rsid w:val="00AD5D2F"/>
    <w:rsid w:val="00AD73AD"/>
    <w:rsid w:val="00AE0911"/>
    <w:rsid w:val="00AE09C4"/>
    <w:rsid w:val="00AE0BE3"/>
    <w:rsid w:val="00AE16C0"/>
    <w:rsid w:val="00AE3D81"/>
    <w:rsid w:val="00AE3F12"/>
    <w:rsid w:val="00AE4786"/>
    <w:rsid w:val="00AE4B5A"/>
    <w:rsid w:val="00AE6629"/>
    <w:rsid w:val="00AF4DED"/>
    <w:rsid w:val="00B00597"/>
    <w:rsid w:val="00B03E8D"/>
    <w:rsid w:val="00B05F1F"/>
    <w:rsid w:val="00B076FC"/>
    <w:rsid w:val="00B07E78"/>
    <w:rsid w:val="00B07EC0"/>
    <w:rsid w:val="00B1375B"/>
    <w:rsid w:val="00B13E58"/>
    <w:rsid w:val="00B14164"/>
    <w:rsid w:val="00B1574E"/>
    <w:rsid w:val="00B171E4"/>
    <w:rsid w:val="00B21183"/>
    <w:rsid w:val="00B21AF9"/>
    <w:rsid w:val="00B239FF"/>
    <w:rsid w:val="00B25658"/>
    <w:rsid w:val="00B31F56"/>
    <w:rsid w:val="00B3583D"/>
    <w:rsid w:val="00B369D3"/>
    <w:rsid w:val="00B3782B"/>
    <w:rsid w:val="00B379A6"/>
    <w:rsid w:val="00B45AEE"/>
    <w:rsid w:val="00B4647B"/>
    <w:rsid w:val="00B504C2"/>
    <w:rsid w:val="00B51CA9"/>
    <w:rsid w:val="00B525B9"/>
    <w:rsid w:val="00B54F09"/>
    <w:rsid w:val="00B57097"/>
    <w:rsid w:val="00B60C6F"/>
    <w:rsid w:val="00B65492"/>
    <w:rsid w:val="00B66F15"/>
    <w:rsid w:val="00B70441"/>
    <w:rsid w:val="00B70D69"/>
    <w:rsid w:val="00B7178A"/>
    <w:rsid w:val="00B7224C"/>
    <w:rsid w:val="00B729A2"/>
    <w:rsid w:val="00B74E8F"/>
    <w:rsid w:val="00B76196"/>
    <w:rsid w:val="00B82D23"/>
    <w:rsid w:val="00B83AF2"/>
    <w:rsid w:val="00B84175"/>
    <w:rsid w:val="00B842EF"/>
    <w:rsid w:val="00B87AAC"/>
    <w:rsid w:val="00B87E62"/>
    <w:rsid w:val="00B97C3C"/>
    <w:rsid w:val="00BA0F98"/>
    <w:rsid w:val="00BA319F"/>
    <w:rsid w:val="00BA31FD"/>
    <w:rsid w:val="00BB2CBB"/>
    <w:rsid w:val="00BB3C8D"/>
    <w:rsid w:val="00BC39FC"/>
    <w:rsid w:val="00BC4093"/>
    <w:rsid w:val="00BC49BB"/>
    <w:rsid w:val="00BC53F6"/>
    <w:rsid w:val="00BC6F3F"/>
    <w:rsid w:val="00BD0EEC"/>
    <w:rsid w:val="00BD1963"/>
    <w:rsid w:val="00BD3DBF"/>
    <w:rsid w:val="00BD4774"/>
    <w:rsid w:val="00BD74A7"/>
    <w:rsid w:val="00BE268A"/>
    <w:rsid w:val="00BE2F77"/>
    <w:rsid w:val="00BE348D"/>
    <w:rsid w:val="00BE45E6"/>
    <w:rsid w:val="00BE4E51"/>
    <w:rsid w:val="00BE5250"/>
    <w:rsid w:val="00BE53FD"/>
    <w:rsid w:val="00BE655F"/>
    <w:rsid w:val="00BF35F7"/>
    <w:rsid w:val="00BF37F4"/>
    <w:rsid w:val="00BF43BE"/>
    <w:rsid w:val="00BF466A"/>
    <w:rsid w:val="00BF6314"/>
    <w:rsid w:val="00BF69A2"/>
    <w:rsid w:val="00BF73DB"/>
    <w:rsid w:val="00BF764D"/>
    <w:rsid w:val="00BF79B3"/>
    <w:rsid w:val="00C02909"/>
    <w:rsid w:val="00C02E83"/>
    <w:rsid w:val="00C038B0"/>
    <w:rsid w:val="00C050BB"/>
    <w:rsid w:val="00C05AAF"/>
    <w:rsid w:val="00C06403"/>
    <w:rsid w:val="00C07ACA"/>
    <w:rsid w:val="00C1142A"/>
    <w:rsid w:val="00C11DD6"/>
    <w:rsid w:val="00C171DA"/>
    <w:rsid w:val="00C17AB6"/>
    <w:rsid w:val="00C218FE"/>
    <w:rsid w:val="00C21DFD"/>
    <w:rsid w:val="00C2200B"/>
    <w:rsid w:val="00C224FB"/>
    <w:rsid w:val="00C24666"/>
    <w:rsid w:val="00C24D43"/>
    <w:rsid w:val="00C2690C"/>
    <w:rsid w:val="00C27D17"/>
    <w:rsid w:val="00C45D5A"/>
    <w:rsid w:val="00C46A09"/>
    <w:rsid w:val="00C5222A"/>
    <w:rsid w:val="00C54E9E"/>
    <w:rsid w:val="00C563E0"/>
    <w:rsid w:val="00C645AA"/>
    <w:rsid w:val="00C6565D"/>
    <w:rsid w:val="00C6648E"/>
    <w:rsid w:val="00C70519"/>
    <w:rsid w:val="00C705C3"/>
    <w:rsid w:val="00C7175F"/>
    <w:rsid w:val="00C71921"/>
    <w:rsid w:val="00C72B13"/>
    <w:rsid w:val="00C72B64"/>
    <w:rsid w:val="00C744D8"/>
    <w:rsid w:val="00C75DFA"/>
    <w:rsid w:val="00C76EC6"/>
    <w:rsid w:val="00C7790A"/>
    <w:rsid w:val="00C808AC"/>
    <w:rsid w:val="00C85152"/>
    <w:rsid w:val="00C85366"/>
    <w:rsid w:val="00C854D1"/>
    <w:rsid w:val="00C85DD4"/>
    <w:rsid w:val="00C86D18"/>
    <w:rsid w:val="00C904A1"/>
    <w:rsid w:val="00C90FC2"/>
    <w:rsid w:val="00C97FB2"/>
    <w:rsid w:val="00CA53F8"/>
    <w:rsid w:val="00CB003E"/>
    <w:rsid w:val="00CB0425"/>
    <w:rsid w:val="00CB6638"/>
    <w:rsid w:val="00CB6B76"/>
    <w:rsid w:val="00CB6C18"/>
    <w:rsid w:val="00CB70D2"/>
    <w:rsid w:val="00CB7CB2"/>
    <w:rsid w:val="00CC1547"/>
    <w:rsid w:val="00CC2D28"/>
    <w:rsid w:val="00CC2FC4"/>
    <w:rsid w:val="00CC57F4"/>
    <w:rsid w:val="00CC6EB2"/>
    <w:rsid w:val="00CD09E5"/>
    <w:rsid w:val="00CD2D5D"/>
    <w:rsid w:val="00CD45D9"/>
    <w:rsid w:val="00CD477F"/>
    <w:rsid w:val="00CD5185"/>
    <w:rsid w:val="00CD55EB"/>
    <w:rsid w:val="00CD5DAE"/>
    <w:rsid w:val="00CD78AA"/>
    <w:rsid w:val="00CE198B"/>
    <w:rsid w:val="00CE488A"/>
    <w:rsid w:val="00CE4DB6"/>
    <w:rsid w:val="00CE505E"/>
    <w:rsid w:val="00CE51D3"/>
    <w:rsid w:val="00CE5517"/>
    <w:rsid w:val="00CE656A"/>
    <w:rsid w:val="00CE66B8"/>
    <w:rsid w:val="00CF12D5"/>
    <w:rsid w:val="00CF2B6A"/>
    <w:rsid w:val="00CF3629"/>
    <w:rsid w:val="00CF3B61"/>
    <w:rsid w:val="00CF63E6"/>
    <w:rsid w:val="00CF735D"/>
    <w:rsid w:val="00D00FE2"/>
    <w:rsid w:val="00D01D28"/>
    <w:rsid w:val="00D05E24"/>
    <w:rsid w:val="00D074A6"/>
    <w:rsid w:val="00D113AC"/>
    <w:rsid w:val="00D12E65"/>
    <w:rsid w:val="00D13932"/>
    <w:rsid w:val="00D161E8"/>
    <w:rsid w:val="00D212FA"/>
    <w:rsid w:val="00D22844"/>
    <w:rsid w:val="00D22A16"/>
    <w:rsid w:val="00D26AAD"/>
    <w:rsid w:val="00D31F64"/>
    <w:rsid w:val="00D3422E"/>
    <w:rsid w:val="00D377FC"/>
    <w:rsid w:val="00D40BB7"/>
    <w:rsid w:val="00D42684"/>
    <w:rsid w:val="00D4548A"/>
    <w:rsid w:val="00D4793F"/>
    <w:rsid w:val="00D5064B"/>
    <w:rsid w:val="00D50EF3"/>
    <w:rsid w:val="00D517D1"/>
    <w:rsid w:val="00D51F27"/>
    <w:rsid w:val="00D54632"/>
    <w:rsid w:val="00D54BE5"/>
    <w:rsid w:val="00D571C9"/>
    <w:rsid w:val="00D57271"/>
    <w:rsid w:val="00D62531"/>
    <w:rsid w:val="00D64FB6"/>
    <w:rsid w:val="00D67A6B"/>
    <w:rsid w:val="00D702F3"/>
    <w:rsid w:val="00D719ED"/>
    <w:rsid w:val="00D7280E"/>
    <w:rsid w:val="00D73109"/>
    <w:rsid w:val="00D76B94"/>
    <w:rsid w:val="00D776D4"/>
    <w:rsid w:val="00D81E4F"/>
    <w:rsid w:val="00D841B7"/>
    <w:rsid w:val="00D846E1"/>
    <w:rsid w:val="00D8636A"/>
    <w:rsid w:val="00D872A4"/>
    <w:rsid w:val="00D87891"/>
    <w:rsid w:val="00D91C4C"/>
    <w:rsid w:val="00D928D9"/>
    <w:rsid w:val="00D93DFA"/>
    <w:rsid w:val="00D94B1C"/>
    <w:rsid w:val="00DA0366"/>
    <w:rsid w:val="00DA0A41"/>
    <w:rsid w:val="00DA2061"/>
    <w:rsid w:val="00DA209C"/>
    <w:rsid w:val="00DA4EF1"/>
    <w:rsid w:val="00DB1FD1"/>
    <w:rsid w:val="00DB2061"/>
    <w:rsid w:val="00DB2772"/>
    <w:rsid w:val="00DB4B4A"/>
    <w:rsid w:val="00DC074C"/>
    <w:rsid w:val="00DC0A20"/>
    <w:rsid w:val="00DC139E"/>
    <w:rsid w:val="00DC140E"/>
    <w:rsid w:val="00DC1D60"/>
    <w:rsid w:val="00DC1FDC"/>
    <w:rsid w:val="00DC35F0"/>
    <w:rsid w:val="00DC713C"/>
    <w:rsid w:val="00DC784D"/>
    <w:rsid w:val="00DD108F"/>
    <w:rsid w:val="00DD12D4"/>
    <w:rsid w:val="00DD1F8D"/>
    <w:rsid w:val="00DD2518"/>
    <w:rsid w:val="00DD4804"/>
    <w:rsid w:val="00DD5516"/>
    <w:rsid w:val="00DD7C4D"/>
    <w:rsid w:val="00DE2B57"/>
    <w:rsid w:val="00DE2E14"/>
    <w:rsid w:val="00DE389C"/>
    <w:rsid w:val="00DE531C"/>
    <w:rsid w:val="00DE5D1E"/>
    <w:rsid w:val="00DF24B9"/>
    <w:rsid w:val="00DF2518"/>
    <w:rsid w:val="00DF2A11"/>
    <w:rsid w:val="00DF46DC"/>
    <w:rsid w:val="00DF55C5"/>
    <w:rsid w:val="00DF5D36"/>
    <w:rsid w:val="00DF6B44"/>
    <w:rsid w:val="00DF7063"/>
    <w:rsid w:val="00DF7A46"/>
    <w:rsid w:val="00E1290E"/>
    <w:rsid w:val="00E13B5A"/>
    <w:rsid w:val="00E15EE5"/>
    <w:rsid w:val="00E16B21"/>
    <w:rsid w:val="00E175BA"/>
    <w:rsid w:val="00E17749"/>
    <w:rsid w:val="00E21244"/>
    <w:rsid w:val="00E219DD"/>
    <w:rsid w:val="00E21BEC"/>
    <w:rsid w:val="00E220C0"/>
    <w:rsid w:val="00E251E0"/>
    <w:rsid w:val="00E25756"/>
    <w:rsid w:val="00E265DA"/>
    <w:rsid w:val="00E34467"/>
    <w:rsid w:val="00E35953"/>
    <w:rsid w:val="00E35DAE"/>
    <w:rsid w:val="00E36D98"/>
    <w:rsid w:val="00E402EB"/>
    <w:rsid w:val="00E41BD5"/>
    <w:rsid w:val="00E42F3B"/>
    <w:rsid w:val="00E469CE"/>
    <w:rsid w:val="00E509F4"/>
    <w:rsid w:val="00E50E34"/>
    <w:rsid w:val="00E516F1"/>
    <w:rsid w:val="00E51B49"/>
    <w:rsid w:val="00E5418D"/>
    <w:rsid w:val="00E557B6"/>
    <w:rsid w:val="00E55B00"/>
    <w:rsid w:val="00E55C28"/>
    <w:rsid w:val="00E61658"/>
    <w:rsid w:val="00E64CEC"/>
    <w:rsid w:val="00E65107"/>
    <w:rsid w:val="00E667AE"/>
    <w:rsid w:val="00E66D7B"/>
    <w:rsid w:val="00E674C7"/>
    <w:rsid w:val="00E715D2"/>
    <w:rsid w:val="00E76565"/>
    <w:rsid w:val="00E802D1"/>
    <w:rsid w:val="00E831BC"/>
    <w:rsid w:val="00E84599"/>
    <w:rsid w:val="00E84E61"/>
    <w:rsid w:val="00E8592E"/>
    <w:rsid w:val="00E908EC"/>
    <w:rsid w:val="00E9094B"/>
    <w:rsid w:val="00E91DDA"/>
    <w:rsid w:val="00E93197"/>
    <w:rsid w:val="00E931AB"/>
    <w:rsid w:val="00EA5E58"/>
    <w:rsid w:val="00EB0D9C"/>
    <w:rsid w:val="00EB5038"/>
    <w:rsid w:val="00EB61FC"/>
    <w:rsid w:val="00EB7692"/>
    <w:rsid w:val="00EB7ED7"/>
    <w:rsid w:val="00EC27D2"/>
    <w:rsid w:val="00EC2D07"/>
    <w:rsid w:val="00EC351D"/>
    <w:rsid w:val="00EC6BD9"/>
    <w:rsid w:val="00EC7AB7"/>
    <w:rsid w:val="00EC7AC9"/>
    <w:rsid w:val="00ED6983"/>
    <w:rsid w:val="00ED73A7"/>
    <w:rsid w:val="00ED7BC2"/>
    <w:rsid w:val="00EE2C83"/>
    <w:rsid w:val="00EE4177"/>
    <w:rsid w:val="00EE626F"/>
    <w:rsid w:val="00EF2AE2"/>
    <w:rsid w:val="00EF4F4B"/>
    <w:rsid w:val="00EF63B3"/>
    <w:rsid w:val="00F00DBD"/>
    <w:rsid w:val="00F119BF"/>
    <w:rsid w:val="00F126CC"/>
    <w:rsid w:val="00F15E79"/>
    <w:rsid w:val="00F16712"/>
    <w:rsid w:val="00F171D0"/>
    <w:rsid w:val="00F2236D"/>
    <w:rsid w:val="00F26AD3"/>
    <w:rsid w:val="00F33589"/>
    <w:rsid w:val="00F34885"/>
    <w:rsid w:val="00F358CD"/>
    <w:rsid w:val="00F3783D"/>
    <w:rsid w:val="00F37DAA"/>
    <w:rsid w:val="00F43017"/>
    <w:rsid w:val="00F44ED5"/>
    <w:rsid w:val="00F52CDD"/>
    <w:rsid w:val="00F52EB0"/>
    <w:rsid w:val="00F53473"/>
    <w:rsid w:val="00F55FB0"/>
    <w:rsid w:val="00F5794F"/>
    <w:rsid w:val="00F57B14"/>
    <w:rsid w:val="00F62F28"/>
    <w:rsid w:val="00F635EC"/>
    <w:rsid w:val="00F6396A"/>
    <w:rsid w:val="00F70378"/>
    <w:rsid w:val="00F70930"/>
    <w:rsid w:val="00F71A3E"/>
    <w:rsid w:val="00F72F6E"/>
    <w:rsid w:val="00F735EC"/>
    <w:rsid w:val="00F738A4"/>
    <w:rsid w:val="00F75434"/>
    <w:rsid w:val="00F75A89"/>
    <w:rsid w:val="00F75F5C"/>
    <w:rsid w:val="00F86EC6"/>
    <w:rsid w:val="00F8799C"/>
    <w:rsid w:val="00F912C4"/>
    <w:rsid w:val="00F913C6"/>
    <w:rsid w:val="00F95550"/>
    <w:rsid w:val="00F96BAB"/>
    <w:rsid w:val="00FA03C1"/>
    <w:rsid w:val="00FA31E9"/>
    <w:rsid w:val="00FA4A44"/>
    <w:rsid w:val="00FA5EF3"/>
    <w:rsid w:val="00FA6854"/>
    <w:rsid w:val="00FA6C57"/>
    <w:rsid w:val="00FB0DB1"/>
    <w:rsid w:val="00FB1BC8"/>
    <w:rsid w:val="00FB31F6"/>
    <w:rsid w:val="00FC17A1"/>
    <w:rsid w:val="00FC238C"/>
    <w:rsid w:val="00FC2B65"/>
    <w:rsid w:val="00FC3E46"/>
    <w:rsid w:val="00FD1804"/>
    <w:rsid w:val="00FD34C4"/>
    <w:rsid w:val="00FD3B02"/>
    <w:rsid w:val="00FD5A87"/>
    <w:rsid w:val="00FD603A"/>
    <w:rsid w:val="00FD613A"/>
    <w:rsid w:val="00FD61B0"/>
    <w:rsid w:val="00FE134A"/>
    <w:rsid w:val="00FE19B7"/>
    <w:rsid w:val="00FE2A94"/>
    <w:rsid w:val="00FE562C"/>
    <w:rsid w:val="00FE71C6"/>
    <w:rsid w:val="00FE7387"/>
    <w:rsid w:val="00FF07FF"/>
    <w:rsid w:val="00FF093C"/>
    <w:rsid w:val="00FF0DEF"/>
    <w:rsid w:val="00FF130B"/>
    <w:rsid w:val="00FF50B1"/>
    <w:rsid w:val="00FF5DDC"/>
    <w:rsid w:val="00FF729E"/>
    <w:rsid w:val="00FF7B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868F74"/>
  <w15:docId w15:val="{B39AE787-8060-4685-999C-A1A2890AA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E250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аблицы (моноширинный)"/>
    <w:basedOn w:val="a"/>
    <w:next w:val="a"/>
    <w:rsid w:val="00CE656A"/>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character" w:styleId="a4">
    <w:name w:val="Hyperlink"/>
    <w:basedOn w:val="a0"/>
    <w:uiPriority w:val="99"/>
    <w:unhideWhenUsed/>
    <w:rsid w:val="00CE656A"/>
    <w:rPr>
      <w:color w:val="0000FF"/>
      <w:u w:val="single"/>
    </w:rPr>
  </w:style>
  <w:style w:type="paragraph" w:customStyle="1" w:styleId="ConsNormal">
    <w:name w:val="ConsNormal"/>
    <w:rsid w:val="00CE656A"/>
    <w:pPr>
      <w:widowControl w:val="0"/>
      <w:suppressAutoHyphens/>
      <w:autoSpaceDE w:val="0"/>
      <w:spacing w:after="0" w:line="240" w:lineRule="auto"/>
      <w:ind w:firstLine="720"/>
    </w:pPr>
    <w:rPr>
      <w:rFonts w:ascii="Arial" w:eastAsia="SimSun" w:hAnsi="Arial" w:cs="Arial"/>
      <w:sz w:val="20"/>
      <w:szCs w:val="20"/>
      <w:lang w:eastAsia="ar-SA"/>
    </w:rPr>
  </w:style>
  <w:style w:type="paragraph" w:customStyle="1" w:styleId="21">
    <w:name w:val="Основной текст с отступом 21"/>
    <w:basedOn w:val="a"/>
    <w:rsid w:val="00CE656A"/>
    <w:pPr>
      <w:widowControl w:val="0"/>
      <w:suppressAutoHyphens/>
      <w:autoSpaceDE w:val="0"/>
      <w:spacing w:after="0" w:line="240" w:lineRule="auto"/>
      <w:ind w:firstLine="624"/>
      <w:jc w:val="both"/>
    </w:pPr>
    <w:rPr>
      <w:rFonts w:ascii="Arial" w:eastAsia="Times New Roman" w:hAnsi="Arial" w:cs="Arial"/>
      <w:sz w:val="28"/>
      <w:szCs w:val="20"/>
      <w:lang w:eastAsia="ar-SA"/>
    </w:rPr>
  </w:style>
  <w:style w:type="paragraph" w:styleId="a5">
    <w:name w:val="header"/>
    <w:basedOn w:val="a"/>
    <w:link w:val="a6"/>
    <w:uiPriority w:val="99"/>
    <w:unhideWhenUsed/>
    <w:rsid w:val="00CE656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E656A"/>
  </w:style>
  <w:style w:type="paragraph" w:styleId="a7">
    <w:name w:val="footer"/>
    <w:basedOn w:val="a"/>
    <w:link w:val="a8"/>
    <w:uiPriority w:val="99"/>
    <w:unhideWhenUsed/>
    <w:rsid w:val="00CE656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E656A"/>
  </w:style>
  <w:style w:type="paragraph" w:styleId="a9">
    <w:name w:val="Subtitle"/>
    <w:basedOn w:val="a"/>
    <w:link w:val="aa"/>
    <w:qFormat/>
    <w:rsid w:val="00111ADB"/>
    <w:pPr>
      <w:spacing w:after="0" w:line="240" w:lineRule="auto"/>
      <w:ind w:firstLine="567"/>
      <w:jc w:val="center"/>
    </w:pPr>
    <w:rPr>
      <w:rFonts w:ascii="Times New Roman" w:eastAsia="Times New Roman" w:hAnsi="Times New Roman" w:cs="Times New Roman"/>
      <w:b/>
      <w:szCs w:val="20"/>
    </w:rPr>
  </w:style>
  <w:style w:type="character" w:customStyle="1" w:styleId="aa">
    <w:name w:val="Подзаголовок Знак"/>
    <w:basedOn w:val="a0"/>
    <w:link w:val="a9"/>
    <w:rsid w:val="00111ADB"/>
    <w:rPr>
      <w:rFonts w:ascii="Times New Roman" w:eastAsia="Times New Roman" w:hAnsi="Times New Roman" w:cs="Times New Roman"/>
      <w:b/>
      <w:szCs w:val="20"/>
    </w:rPr>
  </w:style>
  <w:style w:type="character" w:customStyle="1" w:styleId="b-predefined-field">
    <w:name w:val="b-predefined-field"/>
    <w:basedOn w:val="a0"/>
    <w:rsid w:val="00980635"/>
  </w:style>
  <w:style w:type="character" w:customStyle="1" w:styleId="FontStyle12">
    <w:name w:val="Font Style12"/>
    <w:basedOn w:val="a0"/>
    <w:uiPriority w:val="99"/>
    <w:rsid w:val="00421A78"/>
    <w:rPr>
      <w:rFonts w:ascii="Times New Roman" w:hAnsi="Times New Roman" w:cs="Times New Roman" w:hint="default"/>
      <w:sz w:val="22"/>
      <w:szCs w:val="22"/>
    </w:rPr>
  </w:style>
  <w:style w:type="table" w:styleId="ab">
    <w:name w:val="Table Grid"/>
    <w:basedOn w:val="a1"/>
    <w:uiPriority w:val="39"/>
    <w:rsid w:val="00CB7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basedOn w:val="a"/>
    <w:link w:val="ad"/>
    <w:uiPriority w:val="99"/>
    <w:semiHidden/>
    <w:unhideWhenUsed/>
    <w:rsid w:val="0058732E"/>
    <w:pPr>
      <w:spacing w:after="0" w:line="240" w:lineRule="auto"/>
    </w:pPr>
    <w:rPr>
      <w:sz w:val="20"/>
      <w:szCs w:val="20"/>
    </w:rPr>
  </w:style>
  <w:style w:type="character" w:customStyle="1" w:styleId="ad">
    <w:name w:val="Текст сноски Знак"/>
    <w:basedOn w:val="a0"/>
    <w:link w:val="ac"/>
    <w:uiPriority w:val="99"/>
    <w:semiHidden/>
    <w:rsid w:val="0058732E"/>
    <w:rPr>
      <w:sz w:val="20"/>
      <w:szCs w:val="20"/>
    </w:rPr>
  </w:style>
  <w:style w:type="character" w:styleId="ae">
    <w:name w:val="footnote reference"/>
    <w:basedOn w:val="a0"/>
    <w:uiPriority w:val="99"/>
    <w:semiHidden/>
    <w:unhideWhenUsed/>
    <w:rsid w:val="0058732E"/>
    <w:rPr>
      <w:vertAlign w:val="superscript"/>
    </w:rPr>
  </w:style>
  <w:style w:type="character" w:styleId="af">
    <w:name w:val="annotation reference"/>
    <w:basedOn w:val="a0"/>
    <w:uiPriority w:val="99"/>
    <w:semiHidden/>
    <w:unhideWhenUsed/>
    <w:rsid w:val="00943ACA"/>
    <w:rPr>
      <w:sz w:val="16"/>
      <w:szCs w:val="16"/>
    </w:rPr>
  </w:style>
  <w:style w:type="paragraph" w:styleId="af0">
    <w:name w:val="annotation text"/>
    <w:basedOn w:val="a"/>
    <w:link w:val="af1"/>
    <w:uiPriority w:val="99"/>
    <w:unhideWhenUsed/>
    <w:rsid w:val="00943ACA"/>
    <w:pPr>
      <w:spacing w:line="240" w:lineRule="auto"/>
    </w:pPr>
    <w:rPr>
      <w:sz w:val="20"/>
      <w:szCs w:val="20"/>
    </w:rPr>
  </w:style>
  <w:style w:type="character" w:customStyle="1" w:styleId="af1">
    <w:name w:val="Текст примечания Знак"/>
    <w:basedOn w:val="a0"/>
    <w:link w:val="af0"/>
    <w:uiPriority w:val="99"/>
    <w:rsid w:val="00943ACA"/>
    <w:rPr>
      <w:sz w:val="20"/>
      <w:szCs w:val="20"/>
    </w:rPr>
  </w:style>
  <w:style w:type="paragraph" w:styleId="af2">
    <w:name w:val="annotation subject"/>
    <w:basedOn w:val="af0"/>
    <w:next w:val="af0"/>
    <w:link w:val="af3"/>
    <w:uiPriority w:val="99"/>
    <w:semiHidden/>
    <w:unhideWhenUsed/>
    <w:rsid w:val="00943ACA"/>
    <w:rPr>
      <w:b/>
      <w:bCs/>
    </w:rPr>
  </w:style>
  <w:style w:type="character" w:customStyle="1" w:styleId="af3">
    <w:name w:val="Тема примечания Знак"/>
    <w:basedOn w:val="af1"/>
    <w:link w:val="af2"/>
    <w:uiPriority w:val="99"/>
    <w:semiHidden/>
    <w:rsid w:val="00943ACA"/>
    <w:rPr>
      <w:b/>
      <w:bCs/>
      <w:sz w:val="20"/>
      <w:szCs w:val="20"/>
    </w:rPr>
  </w:style>
  <w:style w:type="paragraph" w:styleId="af4">
    <w:name w:val="Balloon Text"/>
    <w:basedOn w:val="a"/>
    <w:link w:val="af5"/>
    <w:uiPriority w:val="99"/>
    <w:semiHidden/>
    <w:unhideWhenUsed/>
    <w:rsid w:val="00943ACA"/>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943ACA"/>
    <w:rPr>
      <w:rFonts w:ascii="Tahoma" w:hAnsi="Tahoma" w:cs="Tahoma"/>
      <w:sz w:val="16"/>
      <w:szCs w:val="16"/>
    </w:rPr>
  </w:style>
  <w:style w:type="paragraph" w:styleId="af6">
    <w:name w:val="List Paragraph"/>
    <w:basedOn w:val="a"/>
    <w:uiPriority w:val="34"/>
    <w:qFormat/>
    <w:rsid w:val="001D69A6"/>
    <w:pPr>
      <w:ind w:left="720"/>
      <w:contextualSpacing/>
    </w:pPr>
  </w:style>
  <w:style w:type="character" w:customStyle="1" w:styleId="11">
    <w:name w:val="Неразрешенное упоминание1"/>
    <w:basedOn w:val="a0"/>
    <w:uiPriority w:val="99"/>
    <w:semiHidden/>
    <w:unhideWhenUsed/>
    <w:rsid w:val="00103FDB"/>
    <w:rPr>
      <w:color w:val="605E5C"/>
      <w:shd w:val="clear" w:color="auto" w:fill="E1DFDD"/>
    </w:rPr>
  </w:style>
  <w:style w:type="character" w:customStyle="1" w:styleId="10">
    <w:name w:val="Заголовок 1 Знак"/>
    <w:basedOn w:val="a0"/>
    <w:link w:val="1"/>
    <w:uiPriority w:val="9"/>
    <w:rsid w:val="000E2505"/>
    <w:rPr>
      <w:rFonts w:asciiTheme="majorHAnsi" w:eastAsiaTheme="majorEastAsia" w:hAnsiTheme="majorHAnsi" w:cstheme="majorBidi"/>
      <w:color w:val="365F91" w:themeColor="accent1" w:themeShade="BF"/>
      <w:sz w:val="32"/>
      <w:szCs w:val="32"/>
    </w:rPr>
  </w:style>
  <w:style w:type="paragraph" w:styleId="af7">
    <w:name w:val="No Spacing"/>
    <w:uiPriority w:val="1"/>
    <w:qFormat/>
    <w:rsid w:val="000E2505"/>
    <w:pPr>
      <w:spacing w:after="0" w:line="240" w:lineRule="auto"/>
    </w:pPr>
  </w:style>
  <w:style w:type="character" w:customStyle="1" w:styleId="af8">
    <w:name w:val="Текст концевой сноски Знак"/>
    <w:basedOn w:val="a0"/>
    <w:link w:val="af9"/>
    <w:uiPriority w:val="99"/>
    <w:semiHidden/>
    <w:rsid w:val="000E2505"/>
    <w:rPr>
      <w:sz w:val="20"/>
      <w:szCs w:val="20"/>
    </w:rPr>
  </w:style>
  <w:style w:type="paragraph" w:styleId="af9">
    <w:name w:val="endnote text"/>
    <w:basedOn w:val="a"/>
    <w:link w:val="af8"/>
    <w:uiPriority w:val="99"/>
    <w:semiHidden/>
    <w:unhideWhenUsed/>
    <w:rsid w:val="000E2505"/>
    <w:pPr>
      <w:spacing w:after="0" w:line="240" w:lineRule="auto"/>
    </w:pPr>
    <w:rPr>
      <w:sz w:val="20"/>
      <w:szCs w:val="20"/>
    </w:rPr>
  </w:style>
  <w:style w:type="character" w:customStyle="1" w:styleId="12">
    <w:name w:val="Текст концевой сноски Знак1"/>
    <w:basedOn w:val="a0"/>
    <w:uiPriority w:val="99"/>
    <w:semiHidden/>
    <w:rsid w:val="000E2505"/>
    <w:rPr>
      <w:sz w:val="20"/>
      <w:szCs w:val="20"/>
    </w:rPr>
  </w:style>
  <w:style w:type="paragraph" w:styleId="afa">
    <w:name w:val="Revision"/>
    <w:hidden/>
    <w:uiPriority w:val="99"/>
    <w:semiHidden/>
    <w:rsid w:val="004D3414"/>
    <w:pPr>
      <w:spacing w:after="0" w:line="240" w:lineRule="auto"/>
    </w:pPr>
  </w:style>
  <w:style w:type="paragraph" w:customStyle="1" w:styleId="p1">
    <w:name w:val="p1"/>
    <w:basedOn w:val="a"/>
    <w:rsid w:val="004A5504"/>
    <w:pPr>
      <w:spacing w:before="100" w:beforeAutospacing="1" w:after="100" w:afterAutospacing="1" w:line="240" w:lineRule="auto"/>
    </w:pPr>
    <w:rPr>
      <w:rFonts w:ascii="Calibri" w:eastAsiaTheme="minorHAnsi" w:hAnsi="Calibri" w:cs="Times New Roman"/>
    </w:rPr>
  </w:style>
  <w:style w:type="character" w:customStyle="1" w:styleId="s1">
    <w:name w:val="s1"/>
    <w:basedOn w:val="a0"/>
    <w:rsid w:val="004A5504"/>
  </w:style>
  <w:style w:type="character" w:styleId="afb">
    <w:name w:val="Unresolved Mention"/>
    <w:basedOn w:val="a0"/>
    <w:uiPriority w:val="99"/>
    <w:semiHidden/>
    <w:unhideWhenUsed/>
    <w:rsid w:val="00671D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7317">
      <w:bodyDiv w:val="1"/>
      <w:marLeft w:val="0"/>
      <w:marRight w:val="0"/>
      <w:marTop w:val="0"/>
      <w:marBottom w:val="0"/>
      <w:divBdr>
        <w:top w:val="none" w:sz="0" w:space="0" w:color="auto"/>
        <w:left w:val="none" w:sz="0" w:space="0" w:color="auto"/>
        <w:bottom w:val="none" w:sz="0" w:space="0" w:color="auto"/>
        <w:right w:val="none" w:sz="0" w:space="0" w:color="auto"/>
      </w:divBdr>
    </w:div>
    <w:div w:id="43481810">
      <w:bodyDiv w:val="1"/>
      <w:marLeft w:val="0"/>
      <w:marRight w:val="0"/>
      <w:marTop w:val="0"/>
      <w:marBottom w:val="0"/>
      <w:divBdr>
        <w:top w:val="none" w:sz="0" w:space="0" w:color="auto"/>
        <w:left w:val="none" w:sz="0" w:space="0" w:color="auto"/>
        <w:bottom w:val="none" w:sz="0" w:space="0" w:color="auto"/>
        <w:right w:val="none" w:sz="0" w:space="0" w:color="auto"/>
      </w:divBdr>
    </w:div>
    <w:div w:id="56245056">
      <w:bodyDiv w:val="1"/>
      <w:marLeft w:val="0"/>
      <w:marRight w:val="0"/>
      <w:marTop w:val="0"/>
      <w:marBottom w:val="0"/>
      <w:divBdr>
        <w:top w:val="none" w:sz="0" w:space="0" w:color="auto"/>
        <w:left w:val="none" w:sz="0" w:space="0" w:color="auto"/>
        <w:bottom w:val="none" w:sz="0" w:space="0" w:color="auto"/>
        <w:right w:val="none" w:sz="0" w:space="0" w:color="auto"/>
      </w:divBdr>
      <w:divsChild>
        <w:div w:id="1343242388">
          <w:marLeft w:val="0"/>
          <w:marRight w:val="0"/>
          <w:marTop w:val="0"/>
          <w:marBottom w:val="0"/>
          <w:divBdr>
            <w:top w:val="single" w:sz="6" w:space="11" w:color="DBDEDF"/>
            <w:left w:val="single" w:sz="6" w:space="11" w:color="DBDEDF"/>
            <w:bottom w:val="single" w:sz="6" w:space="11" w:color="DBDEDF"/>
            <w:right w:val="single" w:sz="6" w:space="11" w:color="DBDEDF"/>
          </w:divBdr>
        </w:div>
      </w:divsChild>
    </w:div>
    <w:div w:id="124006880">
      <w:bodyDiv w:val="1"/>
      <w:marLeft w:val="0"/>
      <w:marRight w:val="0"/>
      <w:marTop w:val="0"/>
      <w:marBottom w:val="0"/>
      <w:divBdr>
        <w:top w:val="none" w:sz="0" w:space="0" w:color="auto"/>
        <w:left w:val="none" w:sz="0" w:space="0" w:color="auto"/>
        <w:bottom w:val="none" w:sz="0" w:space="0" w:color="auto"/>
        <w:right w:val="none" w:sz="0" w:space="0" w:color="auto"/>
      </w:divBdr>
    </w:div>
    <w:div w:id="209348459">
      <w:bodyDiv w:val="1"/>
      <w:marLeft w:val="0"/>
      <w:marRight w:val="0"/>
      <w:marTop w:val="0"/>
      <w:marBottom w:val="0"/>
      <w:divBdr>
        <w:top w:val="none" w:sz="0" w:space="0" w:color="auto"/>
        <w:left w:val="none" w:sz="0" w:space="0" w:color="auto"/>
        <w:bottom w:val="none" w:sz="0" w:space="0" w:color="auto"/>
        <w:right w:val="none" w:sz="0" w:space="0" w:color="auto"/>
      </w:divBdr>
      <w:divsChild>
        <w:div w:id="1101560207">
          <w:marLeft w:val="0"/>
          <w:marRight w:val="0"/>
          <w:marTop w:val="0"/>
          <w:marBottom w:val="0"/>
          <w:divBdr>
            <w:top w:val="single" w:sz="6" w:space="11" w:color="DBDEDF"/>
            <w:left w:val="single" w:sz="6" w:space="11" w:color="DBDEDF"/>
            <w:bottom w:val="single" w:sz="6" w:space="11" w:color="DBDEDF"/>
            <w:right w:val="single" w:sz="6" w:space="11" w:color="DBDEDF"/>
          </w:divBdr>
        </w:div>
      </w:divsChild>
    </w:div>
    <w:div w:id="263148302">
      <w:bodyDiv w:val="1"/>
      <w:marLeft w:val="0"/>
      <w:marRight w:val="0"/>
      <w:marTop w:val="0"/>
      <w:marBottom w:val="0"/>
      <w:divBdr>
        <w:top w:val="none" w:sz="0" w:space="0" w:color="auto"/>
        <w:left w:val="none" w:sz="0" w:space="0" w:color="auto"/>
        <w:bottom w:val="none" w:sz="0" w:space="0" w:color="auto"/>
        <w:right w:val="none" w:sz="0" w:space="0" w:color="auto"/>
      </w:divBdr>
    </w:div>
    <w:div w:id="323124933">
      <w:bodyDiv w:val="1"/>
      <w:marLeft w:val="0"/>
      <w:marRight w:val="0"/>
      <w:marTop w:val="0"/>
      <w:marBottom w:val="0"/>
      <w:divBdr>
        <w:top w:val="none" w:sz="0" w:space="0" w:color="auto"/>
        <w:left w:val="none" w:sz="0" w:space="0" w:color="auto"/>
        <w:bottom w:val="none" w:sz="0" w:space="0" w:color="auto"/>
        <w:right w:val="none" w:sz="0" w:space="0" w:color="auto"/>
      </w:divBdr>
      <w:divsChild>
        <w:div w:id="1398940148">
          <w:marLeft w:val="0"/>
          <w:marRight w:val="0"/>
          <w:marTop w:val="0"/>
          <w:marBottom w:val="0"/>
          <w:divBdr>
            <w:top w:val="single" w:sz="6" w:space="11" w:color="DBDEDF"/>
            <w:left w:val="single" w:sz="6" w:space="11" w:color="DBDEDF"/>
            <w:bottom w:val="single" w:sz="6" w:space="11" w:color="DBDEDF"/>
            <w:right w:val="single" w:sz="6" w:space="11" w:color="DBDEDF"/>
          </w:divBdr>
        </w:div>
      </w:divsChild>
    </w:div>
    <w:div w:id="362177303">
      <w:bodyDiv w:val="1"/>
      <w:marLeft w:val="0"/>
      <w:marRight w:val="0"/>
      <w:marTop w:val="0"/>
      <w:marBottom w:val="0"/>
      <w:divBdr>
        <w:top w:val="none" w:sz="0" w:space="0" w:color="auto"/>
        <w:left w:val="none" w:sz="0" w:space="0" w:color="auto"/>
        <w:bottom w:val="none" w:sz="0" w:space="0" w:color="auto"/>
        <w:right w:val="none" w:sz="0" w:space="0" w:color="auto"/>
      </w:divBdr>
    </w:div>
    <w:div w:id="404883606">
      <w:bodyDiv w:val="1"/>
      <w:marLeft w:val="0"/>
      <w:marRight w:val="0"/>
      <w:marTop w:val="0"/>
      <w:marBottom w:val="0"/>
      <w:divBdr>
        <w:top w:val="none" w:sz="0" w:space="0" w:color="auto"/>
        <w:left w:val="none" w:sz="0" w:space="0" w:color="auto"/>
        <w:bottom w:val="none" w:sz="0" w:space="0" w:color="auto"/>
        <w:right w:val="none" w:sz="0" w:space="0" w:color="auto"/>
      </w:divBdr>
      <w:divsChild>
        <w:div w:id="93600943">
          <w:marLeft w:val="0"/>
          <w:marRight w:val="0"/>
          <w:marTop w:val="0"/>
          <w:marBottom w:val="0"/>
          <w:divBdr>
            <w:top w:val="single" w:sz="6" w:space="11" w:color="DBDEDF"/>
            <w:left w:val="single" w:sz="6" w:space="11" w:color="DBDEDF"/>
            <w:bottom w:val="single" w:sz="6" w:space="11" w:color="DBDEDF"/>
            <w:right w:val="single" w:sz="6" w:space="11" w:color="DBDEDF"/>
          </w:divBdr>
        </w:div>
      </w:divsChild>
    </w:div>
    <w:div w:id="502355916">
      <w:bodyDiv w:val="1"/>
      <w:marLeft w:val="0"/>
      <w:marRight w:val="0"/>
      <w:marTop w:val="0"/>
      <w:marBottom w:val="0"/>
      <w:divBdr>
        <w:top w:val="none" w:sz="0" w:space="0" w:color="auto"/>
        <w:left w:val="none" w:sz="0" w:space="0" w:color="auto"/>
        <w:bottom w:val="none" w:sz="0" w:space="0" w:color="auto"/>
        <w:right w:val="none" w:sz="0" w:space="0" w:color="auto"/>
      </w:divBdr>
    </w:div>
    <w:div w:id="509686470">
      <w:bodyDiv w:val="1"/>
      <w:marLeft w:val="0"/>
      <w:marRight w:val="0"/>
      <w:marTop w:val="0"/>
      <w:marBottom w:val="0"/>
      <w:divBdr>
        <w:top w:val="none" w:sz="0" w:space="0" w:color="auto"/>
        <w:left w:val="none" w:sz="0" w:space="0" w:color="auto"/>
        <w:bottom w:val="none" w:sz="0" w:space="0" w:color="auto"/>
        <w:right w:val="none" w:sz="0" w:space="0" w:color="auto"/>
      </w:divBdr>
    </w:div>
    <w:div w:id="599796426">
      <w:bodyDiv w:val="1"/>
      <w:marLeft w:val="0"/>
      <w:marRight w:val="0"/>
      <w:marTop w:val="0"/>
      <w:marBottom w:val="0"/>
      <w:divBdr>
        <w:top w:val="none" w:sz="0" w:space="0" w:color="auto"/>
        <w:left w:val="none" w:sz="0" w:space="0" w:color="auto"/>
        <w:bottom w:val="none" w:sz="0" w:space="0" w:color="auto"/>
        <w:right w:val="none" w:sz="0" w:space="0" w:color="auto"/>
      </w:divBdr>
    </w:div>
    <w:div w:id="621502920">
      <w:bodyDiv w:val="1"/>
      <w:marLeft w:val="0"/>
      <w:marRight w:val="0"/>
      <w:marTop w:val="0"/>
      <w:marBottom w:val="0"/>
      <w:divBdr>
        <w:top w:val="none" w:sz="0" w:space="0" w:color="auto"/>
        <w:left w:val="none" w:sz="0" w:space="0" w:color="auto"/>
        <w:bottom w:val="none" w:sz="0" w:space="0" w:color="auto"/>
        <w:right w:val="none" w:sz="0" w:space="0" w:color="auto"/>
      </w:divBdr>
    </w:div>
    <w:div w:id="681593149">
      <w:bodyDiv w:val="1"/>
      <w:marLeft w:val="0"/>
      <w:marRight w:val="0"/>
      <w:marTop w:val="0"/>
      <w:marBottom w:val="0"/>
      <w:divBdr>
        <w:top w:val="none" w:sz="0" w:space="0" w:color="auto"/>
        <w:left w:val="none" w:sz="0" w:space="0" w:color="auto"/>
        <w:bottom w:val="none" w:sz="0" w:space="0" w:color="auto"/>
        <w:right w:val="none" w:sz="0" w:space="0" w:color="auto"/>
      </w:divBdr>
    </w:div>
    <w:div w:id="734619789">
      <w:bodyDiv w:val="1"/>
      <w:marLeft w:val="0"/>
      <w:marRight w:val="0"/>
      <w:marTop w:val="0"/>
      <w:marBottom w:val="0"/>
      <w:divBdr>
        <w:top w:val="none" w:sz="0" w:space="0" w:color="auto"/>
        <w:left w:val="none" w:sz="0" w:space="0" w:color="auto"/>
        <w:bottom w:val="none" w:sz="0" w:space="0" w:color="auto"/>
        <w:right w:val="none" w:sz="0" w:space="0" w:color="auto"/>
      </w:divBdr>
    </w:div>
    <w:div w:id="782502965">
      <w:bodyDiv w:val="1"/>
      <w:marLeft w:val="0"/>
      <w:marRight w:val="0"/>
      <w:marTop w:val="0"/>
      <w:marBottom w:val="0"/>
      <w:divBdr>
        <w:top w:val="none" w:sz="0" w:space="0" w:color="auto"/>
        <w:left w:val="none" w:sz="0" w:space="0" w:color="auto"/>
        <w:bottom w:val="none" w:sz="0" w:space="0" w:color="auto"/>
        <w:right w:val="none" w:sz="0" w:space="0" w:color="auto"/>
      </w:divBdr>
    </w:div>
    <w:div w:id="784157527">
      <w:bodyDiv w:val="1"/>
      <w:marLeft w:val="0"/>
      <w:marRight w:val="0"/>
      <w:marTop w:val="0"/>
      <w:marBottom w:val="0"/>
      <w:divBdr>
        <w:top w:val="none" w:sz="0" w:space="0" w:color="auto"/>
        <w:left w:val="none" w:sz="0" w:space="0" w:color="auto"/>
        <w:bottom w:val="none" w:sz="0" w:space="0" w:color="auto"/>
        <w:right w:val="none" w:sz="0" w:space="0" w:color="auto"/>
      </w:divBdr>
      <w:divsChild>
        <w:div w:id="1868566961">
          <w:marLeft w:val="0"/>
          <w:marRight w:val="0"/>
          <w:marTop w:val="0"/>
          <w:marBottom w:val="0"/>
          <w:divBdr>
            <w:top w:val="single" w:sz="6" w:space="11" w:color="DBDEDF"/>
            <w:left w:val="single" w:sz="6" w:space="11" w:color="DBDEDF"/>
            <w:bottom w:val="single" w:sz="6" w:space="11" w:color="DBDEDF"/>
            <w:right w:val="single" w:sz="6" w:space="11" w:color="DBDEDF"/>
          </w:divBdr>
        </w:div>
      </w:divsChild>
    </w:div>
    <w:div w:id="856121933">
      <w:bodyDiv w:val="1"/>
      <w:marLeft w:val="0"/>
      <w:marRight w:val="0"/>
      <w:marTop w:val="0"/>
      <w:marBottom w:val="0"/>
      <w:divBdr>
        <w:top w:val="none" w:sz="0" w:space="0" w:color="auto"/>
        <w:left w:val="none" w:sz="0" w:space="0" w:color="auto"/>
        <w:bottom w:val="none" w:sz="0" w:space="0" w:color="auto"/>
        <w:right w:val="none" w:sz="0" w:space="0" w:color="auto"/>
      </w:divBdr>
    </w:div>
    <w:div w:id="926579799">
      <w:bodyDiv w:val="1"/>
      <w:marLeft w:val="0"/>
      <w:marRight w:val="0"/>
      <w:marTop w:val="0"/>
      <w:marBottom w:val="0"/>
      <w:divBdr>
        <w:top w:val="none" w:sz="0" w:space="0" w:color="auto"/>
        <w:left w:val="none" w:sz="0" w:space="0" w:color="auto"/>
        <w:bottom w:val="none" w:sz="0" w:space="0" w:color="auto"/>
        <w:right w:val="none" w:sz="0" w:space="0" w:color="auto"/>
      </w:divBdr>
      <w:divsChild>
        <w:div w:id="1593468816">
          <w:marLeft w:val="0"/>
          <w:marRight w:val="0"/>
          <w:marTop w:val="0"/>
          <w:marBottom w:val="0"/>
          <w:divBdr>
            <w:top w:val="single" w:sz="6" w:space="11" w:color="DBDEDF"/>
            <w:left w:val="single" w:sz="6" w:space="11" w:color="DBDEDF"/>
            <w:bottom w:val="single" w:sz="6" w:space="11" w:color="DBDEDF"/>
            <w:right w:val="single" w:sz="6" w:space="11" w:color="DBDEDF"/>
          </w:divBdr>
        </w:div>
      </w:divsChild>
    </w:div>
    <w:div w:id="1027098722">
      <w:bodyDiv w:val="1"/>
      <w:marLeft w:val="0"/>
      <w:marRight w:val="0"/>
      <w:marTop w:val="0"/>
      <w:marBottom w:val="0"/>
      <w:divBdr>
        <w:top w:val="none" w:sz="0" w:space="0" w:color="auto"/>
        <w:left w:val="none" w:sz="0" w:space="0" w:color="auto"/>
        <w:bottom w:val="none" w:sz="0" w:space="0" w:color="auto"/>
        <w:right w:val="none" w:sz="0" w:space="0" w:color="auto"/>
      </w:divBdr>
    </w:div>
    <w:div w:id="1086728317">
      <w:bodyDiv w:val="1"/>
      <w:marLeft w:val="0"/>
      <w:marRight w:val="0"/>
      <w:marTop w:val="0"/>
      <w:marBottom w:val="0"/>
      <w:divBdr>
        <w:top w:val="none" w:sz="0" w:space="0" w:color="auto"/>
        <w:left w:val="none" w:sz="0" w:space="0" w:color="auto"/>
        <w:bottom w:val="none" w:sz="0" w:space="0" w:color="auto"/>
        <w:right w:val="none" w:sz="0" w:space="0" w:color="auto"/>
      </w:divBdr>
    </w:div>
    <w:div w:id="1187982502">
      <w:bodyDiv w:val="1"/>
      <w:marLeft w:val="0"/>
      <w:marRight w:val="0"/>
      <w:marTop w:val="0"/>
      <w:marBottom w:val="0"/>
      <w:divBdr>
        <w:top w:val="none" w:sz="0" w:space="0" w:color="auto"/>
        <w:left w:val="none" w:sz="0" w:space="0" w:color="auto"/>
        <w:bottom w:val="none" w:sz="0" w:space="0" w:color="auto"/>
        <w:right w:val="none" w:sz="0" w:space="0" w:color="auto"/>
      </w:divBdr>
      <w:divsChild>
        <w:div w:id="1825007568">
          <w:marLeft w:val="0"/>
          <w:marRight w:val="0"/>
          <w:marTop w:val="0"/>
          <w:marBottom w:val="0"/>
          <w:divBdr>
            <w:top w:val="single" w:sz="6" w:space="11" w:color="DBDEDF"/>
            <w:left w:val="single" w:sz="6" w:space="11" w:color="DBDEDF"/>
            <w:bottom w:val="single" w:sz="6" w:space="11" w:color="DBDEDF"/>
            <w:right w:val="single" w:sz="6" w:space="11" w:color="DBDEDF"/>
          </w:divBdr>
        </w:div>
      </w:divsChild>
    </w:div>
    <w:div w:id="1196886435">
      <w:bodyDiv w:val="1"/>
      <w:marLeft w:val="0"/>
      <w:marRight w:val="0"/>
      <w:marTop w:val="0"/>
      <w:marBottom w:val="0"/>
      <w:divBdr>
        <w:top w:val="none" w:sz="0" w:space="0" w:color="auto"/>
        <w:left w:val="none" w:sz="0" w:space="0" w:color="auto"/>
        <w:bottom w:val="none" w:sz="0" w:space="0" w:color="auto"/>
        <w:right w:val="none" w:sz="0" w:space="0" w:color="auto"/>
      </w:divBdr>
    </w:div>
    <w:div w:id="1231228379">
      <w:bodyDiv w:val="1"/>
      <w:marLeft w:val="0"/>
      <w:marRight w:val="0"/>
      <w:marTop w:val="0"/>
      <w:marBottom w:val="0"/>
      <w:divBdr>
        <w:top w:val="none" w:sz="0" w:space="0" w:color="auto"/>
        <w:left w:val="none" w:sz="0" w:space="0" w:color="auto"/>
        <w:bottom w:val="none" w:sz="0" w:space="0" w:color="auto"/>
        <w:right w:val="none" w:sz="0" w:space="0" w:color="auto"/>
      </w:divBdr>
    </w:div>
    <w:div w:id="1262881217">
      <w:bodyDiv w:val="1"/>
      <w:marLeft w:val="0"/>
      <w:marRight w:val="0"/>
      <w:marTop w:val="0"/>
      <w:marBottom w:val="0"/>
      <w:divBdr>
        <w:top w:val="none" w:sz="0" w:space="0" w:color="auto"/>
        <w:left w:val="none" w:sz="0" w:space="0" w:color="auto"/>
        <w:bottom w:val="none" w:sz="0" w:space="0" w:color="auto"/>
        <w:right w:val="none" w:sz="0" w:space="0" w:color="auto"/>
      </w:divBdr>
    </w:div>
    <w:div w:id="1293092833">
      <w:bodyDiv w:val="1"/>
      <w:marLeft w:val="0"/>
      <w:marRight w:val="0"/>
      <w:marTop w:val="0"/>
      <w:marBottom w:val="0"/>
      <w:divBdr>
        <w:top w:val="none" w:sz="0" w:space="0" w:color="auto"/>
        <w:left w:val="none" w:sz="0" w:space="0" w:color="auto"/>
        <w:bottom w:val="none" w:sz="0" w:space="0" w:color="auto"/>
        <w:right w:val="none" w:sz="0" w:space="0" w:color="auto"/>
      </w:divBdr>
      <w:divsChild>
        <w:div w:id="1862889">
          <w:marLeft w:val="0"/>
          <w:marRight w:val="0"/>
          <w:marTop w:val="0"/>
          <w:marBottom w:val="0"/>
          <w:divBdr>
            <w:top w:val="single" w:sz="6" w:space="11" w:color="DBDEDF"/>
            <w:left w:val="single" w:sz="6" w:space="11" w:color="DBDEDF"/>
            <w:bottom w:val="single" w:sz="6" w:space="11" w:color="DBDEDF"/>
            <w:right w:val="single" w:sz="6" w:space="11" w:color="DBDEDF"/>
          </w:divBdr>
        </w:div>
      </w:divsChild>
    </w:div>
    <w:div w:id="1296135511">
      <w:bodyDiv w:val="1"/>
      <w:marLeft w:val="0"/>
      <w:marRight w:val="0"/>
      <w:marTop w:val="0"/>
      <w:marBottom w:val="0"/>
      <w:divBdr>
        <w:top w:val="none" w:sz="0" w:space="0" w:color="auto"/>
        <w:left w:val="none" w:sz="0" w:space="0" w:color="auto"/>
        <w:bottom w:val="none" w:sz="0" w:space="0" w:color="auto"/>
        <w:right w:val="none" w:sz="0" w:space="0" w:color="auto"/>
      </w:divBdr>
    </w:div>
    <w:div w:id="1393188126">
      <w:bodyDiv w:val="1"/>
      <w:marLeft w:val="0"/>
      <w:marRight w:val="0"/>
      <w:marTop w:val="0"/>
      <w:marBottom w:val="0"/>
      <w:divBdr>
        <w:top w:val="none" w:sz="0" w:space="0" w:color="auto"/>
        <w:left w:val="none" w:sz="0" w:space="0" w:color="auto"/>
        <w:bottom w:val="none" w:sz="0" w:space="0" w:color="auto"/>
        <w:right w:val="none" w:sz="0" w:space="0" w:color="auto"/>
      </w:divBdr>
    </w:div>
    <w:div w:id="1423381816">
      <w:bodyDiv w:val="1"/>
      <w:marLeft w:val="0"/>
      <w:marRight w:val="0"/>
      <w:marTop w:val="0"/>
      <w:marBottom w:val="0"/>
      <w:divBdr>
        <w:top w:val="none" w:sz="0" w:space="0" w:color="auto"/>
        <w:left w:val="none" w:sz="0" w:space="0" w:color="auto"/>
        <w:bottom w:val="none" w:sz="0" w:space="0" w:color="auto"/>
        <w:right w:val="none" w:sz="0" w:space="0" w:color="auto"/>
      </w:divBdr>
    </w:div>
    <w:div w:id="1444686931">
      <w:bodyDiv w:val="1"/>
      <w:marLeft w:val="0"/>
      <w:marRight w:val="0"/>
      <w:marTop w:val="0"/>
      <w:marBottom w:val="0"/>
      <w:divBdr>
        <w:top w:val="none" w:sz="0" w:space="0" w:color="auto"/>
        <w:left w:val="none" w:sz="0" w:space="0" w:color="auto"/>
        <w:bottom w:val="none" w:sz="0" w:space="0" w:color="auto"/>
        <w:right w:val="none" w:sz="0" w:space="0" w:color="auto"/>
      </w:divBdr>
    </w:div>
    <w:div w:id="1472602452">
      <w:bodyDiv w:val="1"/>
      <w:marLeft w:val="0"/>
      <w:marRight w:val="0"/>
      <w:marTop w:val="0"/>
      <w:marBottom w:val="0"/>
      <w:divBdr>
        <w:top w:val="none" w:sz="0" w:space="0" w:color="auto"/>
        <w:left w:val="none" w:sz="0" w:space="0" w:color="auto"/>
        <w:bottom w:val="none" w:sz="0" w:space="0" w:color="auto"/>
        <w:right w:val="none" w:sz="0" w:space="0" w:color="auto"/>
      </w:divBdr>
      <w:divsChild>
        <w:div w:id="1465124963">
          <w:marLeft w:val="0"/>
          <w:marRight w:val="0"/>
          <w:marTop w:val="0"/>
          <w:marBottom w:val="0"/>
          <w:divBdr>
            <w:top w:val="single" w:sz="6" w:space="11" w:color="DBDEDF"/>
            <w:left w:val="single" w:sz="6" w:space="11" w:color="DBDEDF"/>
            <w:bottom w:val="single" w:sz="6" w:space="11" w:color="DBDEDF"/>
            <w:right w:val="single" w:sz="6" w:space="11" w:color="DBDEDF"/>
          </w:divBdr>
        </w:div>
      </w:divsChild>
    </w:div>
    <w:div w:id="1480344376">
      <w:bodyDiv w:val="1"/>
      <w:marLeft w:val="0"/>
      <w:marRight w:val="0"/>
      <w:marTop w:val="0"/>
      <w:marBottom w:val="0"/>
      <w:divBdr>
        <w:top w:val="none" w:sz="0" w:space="0" w:color="auto"/>
        <w:left w:val="none" w:sz="0" w:space="0" w:color="auto"/>
        <w:bottom w:val="none" w:sz="0" w:space="0" w:color="auto"/>
        <w:right w:val="none" w:sz="0" w:space="0" w:color="auto"/>
      </w:divBdr>
      <w:divsChild>
        <w:div w:id="1714621593">
          <w:marLeft w:val="0"/>
          <w:marRight w:val="0"/>
          <w:marTop w:val="0"/>
          <w:marBottom w:val="0"/>
          <w:divBdr>
            <w:top w:val="single" w:sz="6" w:space="11" w:color="DBDEDF"/>
            <w:left w:val="single" w:sz="6" w:space="11" w:color="DBDEDF"/>
            <w:bottom w:val="single" w:sz="6" w:space="11" w:color="DBDEDF"/>
            <w:right w:val="single" w:sz="6" w:space="11" w:color="DBDEDF"/>
          </w:divBdr>
        </w:div>
      </w:divsChild>
    </w:div>
    <w:div w:id="1556696370">
      <w:bodyDiv w:val="1"/>
      <w:marLeft w:val="0"/>
      <w:marRight w:val="0"/>
      <w:marTop w:val="0"/>
      <w:marBottom w:val="0"/>
      <w:divBdr>
        <w:top w:val="none" w:sz="0" w:space="0" w:color="auto"/>
        <w:left w:val="none" w:sz="0" w:space="0" w:color="auto"/>
        <w:bottom w:val="none" w:sz="0" w:space="0" w:color="auto"/>
        <w:right w:val="none" w:sz="0" w:space="0" w:color="auto"/>
      </w:divBdr>
      <w:divsChild>
        <w:div w:id="79643121">
          <w:marLeft w:val="0"/>
          <w:marRight w:val="0"/>
          <w:marTop w:val="0"/>
          <w:marBottom w:val="0"/>
          <w:divBdr>
            <w:top w:val="single" w:sz="6" w:space="11" w:color="DBDEDF"/>
            <w:left w:val="single" w:sz="6" w:space="11" w:color="DBDEDF"/>
            <w:bottom w:val="single" w:sz="6" w:space="11" w:color="DBDEDF"/>
            <w:right w:val="single" w:sz="6" w:space="11" w:color="DBDEDF"/>
          </w:divBdr>
        </w:div>
      </w:divsChild>
    </w:div>
    <w:div w:id="1565722258">
      <w:bodyDiv w:val="1"/>
      <w:marLeft w:val="0"/>
      <w:marRight w:val="0"/>
      <w:marTop w:val="0"/>
      <w:marBottom w:val="0"/>
      <w:divBdr>
        <w:top w:val="none" w:sz="0" w:space="0" w:color="auto"/>
        <w:left w:val="none" w:sz="0" w:space="0" w:color="auto"/>
        <w:bottom w:val="none" w:sz="0" w:space="0" w:color="auto"/>
        <w:right w:val="none" w:sz="0" w:space="0" w:color="auto"/>
      </w:divBdr>
      <w:divsChild>
        <w:div w:id="115414747">
          <w:marLeft w:val="0"/>
          <w:marRight w:val="0"/>
          <w:marTop w:val="0"/>
          <w:marBottom w:val="0"/>
          <w:divBdr>
            <w:top w:val="single" w:sz="6" w:space="11" w:color="DBDEDF"/>
            <w:left w:val="single" w:sz="6" w:space="11" w:color="DBDEDF"/>
            <w:bottom w:val="single" w:sz="6" w:space="11" w:color="DBDEDF"/>
            <w:right w:val="single" w:sz="6" w:space="11" w:color="DBDEDF"/>
          </w:divBdr>
        </w:div>
      </w:divsChild>
    </w:div>
    <w:div w:id="1605452760">
      <w:bodyDiv w:val="1"/>
      <w:marLeft w:val="0"/>
      <w:marRight w:val="0"/>
      <w:marTop w:val="0"/>
      <w:marBottom w:val="0"/>
      <w:divBdr>
        <w:top w:val="none" w:sz="0" w:space="0" w:color="auto"/>
        <w:left w:val="none" w:sz="0" w:space="0" w:color="auto"/>
        <w:bottom w:val="none" w:sz="0" w:space="0" w:color="auto"/>
        <w:right w:val="none" w:sz="0" w:space="0" w:color="auto"/>
      </w:divBdr>
      <w:divsChild>
        <w:div w:id="1777360521">
          <w:marLeft w:val="0"/>
          <w:marRight w:val="0"/>
          <w:marTop w:val="0"/>
          <w:marBottom w:val="0"/>
          <w:divBdr>
            <w:top w:val="single" w:sz="6" w:space="11" w:color="DBDEDF"/>
            <w:left w:val="single" w:sz="6" w:space="11" w:color="DBDEDF"/>
            <w:bottom w:val="single" w:sz="6" w:space="11" w:color="DBDEDF"/>
            <w:right w:val="single" w:sz="6" w:space="11" w:color="DBDEDF"/>
          </w:divBdr>
        </w:div>
      </w:divsChild>
    </w:div>
    <w:div w:id="1717926635">
      <w:bodyDiv w:val="1"/>
      <w:marLeft w:val="0"/>
      <w:marRight w:val="0"/>
      <w:marTop w:val="0"/>
      <w:marBottom w:val="0"/>
      <w:divBdr>
        <w:top w:val="none" w:sz="0" w:space="0" w:color="auto"/>
        <w:left w:val="none" w:sz="0" w:space="0" w:color="auto"/>
        <w:bottom w:val="none" w:sz="0" w:space="0" w:color="auto"/>
        <w:right w:val="none" w:sz="0" w:space="0" w:color="auto"/>
      </w:divBdr>
    </w:div>
    <w:div w:id="1814134287">
      <w:bodyDiv w:val="1"/>
      <w:marLeft w:val="0"/>
      <w:marRight w:val="0"/>
      <w:marTop w:val="0"/>
      <w:marBottom w:val="0"/>
      <w:divBdr>
        <w:top w:val="none" w:sz="0" w:space="0" w:color="auto"/>
        <w:left w:val="none" w:sz="0" w:space="0" w:color="auto"/>
        <w:bottom w:val="none" w:sz="0" w:space="0" w:color="auto"/>
        <w:right w:val="none" w:sz="0" w:space="0" w:color="auto"/>
      </w:divBdr>
    </w:div>
    <w:div w:id="1858079083">
      <w:bodyDiv w:val="1"/>
      <w:marLeft w:val="0"/>
      <w:marRight w:val="0"/>
      <w:marTop w:val="0"/>
      <w:marBottom w:val="0"/>
      <w:divBdr>
        <w:top w:val="none" w:sz="0" w:space="0" w:color="auto"/>
        <w:left w:val="none" w:sz="0" w:space="0" w:color="auto"/>
        <w:bottom w:val="none" w:sz="0" w:space="0" w:color="auto"/>
        <w:right w:val="none" w:sz="0" w:space="0" w:color="auto"/>
      </w:divBdr>
    </w:div>
    <w:div w:id="1905526795">
      <w:bodyDiv w:val="1"/>
      <w:marLeft w:val="0"/>
      <w:marRight w:val="0"/>
      <w:marTop w:val="0"/>
      <w:marBottom w:val="0"/>
      <w:divBdr>
        <w:top w:val="none" w:sz="0" w:space="0" w:color="auto"/>
        <w:left w:val="none" w:sz="0" w:space="0" w:color="auto"/>
        <w:bottom w:val="none" w:sz="0" w:space="0" w:color="auto"/>
        <w:right w:val="none" w:sz="0" w:space="0" w:color="auto"/>
      </w:divBdr>
    </w:div>
    <w:div w:id="1934314741">
      <w:bodyDiv w:val="1"/>
      <w:marLeft w:val="0"/>
      <w:marRight w:val="0"/>
      <w:marTop w:val="0"/>
      <w:marBottom w:val="0"/>
      <w:divBdr>
        <w:top w:val="none" w:sz="0" w:space="0" w:color="auto"/>
        <w:left w:val="none" w:sz="0" w:space="0" w:color="auto"/>
        <w:bottom w:val="none" w:sz="0" w:space="0" w:color="auto"/>
        <w:right w:val="none" w:sz="0" w:space="0" w:color="auto"/>
      </w:divBdr>
      <w:divsChild>
        <w:div w:id="1321538447">
          <w:marLeft w:val="0"/>
          <w:marRight w:val="0"/>
          <w:marTop w:val="0"/>
          <w:marBottom w:val="0"/>
          <w:divBdr>
            <w:top w:val="single" w:sz="6" w:space="11" w:color="DBDEDF"/>
            <w:left w:val="single" w:sz="6" w:space="11" w:color="DBDEDF"/>
            <w:bottom w:val="single" w:sz="6" w:space="11" w:color="DBDEDF"/>
            <w:right w:val="single" w:sz="6" w:space="11" w:color="DBDEDF"/>
          </w:divBdr>
        </w:div>
      </w:divsChild>
    </w:div>
    <w:div w:id="2089880066">
      <w:bodyDiv w:val="1"/>
      <w:marLeft w:val="0"/>
      <w:marRight w:val="0"/>
      <w:marTop w:val="0"/>
      <w:marBottom w:val="0"/>
      <w:divBdr>
        <w:top w:val="none" w:sz="0" w:space="0" w:color="auto"/>
        <w:left w:val="none" w:sz="0" w:space="0" w:color="auto"/>
        <w:bottom w:val="none" w:sz="0" w:space="0" w:color="auto"/>
        <w:right w:val="none" w:sz="0" w:space="0" w:color="auto"/>
      </w:divBdr>
    </w:div>
    <w:div w:id="2127118935">
      <w:bodyDiv w:val="1"/>
      <w:marLeft w:val="0"/>
      <w:marRight w:val="0"/>
      <w:marTop w:val="0"/>
      <w:marBottom w:val="0"/>
      <w:divBdr>
        <w:top w:val="none" w:sz="0" w:space="0" w:color="auto"/>
        <w:left w:val="none" w:sz="0" w:space="0" w:color="auto"/>
        <w:bottom w:val="none" w:sz="0" w:space="0" w:color="auto"/>
        <w:right w:val="none" w:sz="0" w:space="0" w:color="auto"/>
      </w:divBdr>
      <w:divsChild>
        <w:div w:id="97337015">
          <w:marLeft w:val="0"/>
          <w:marRight w:val="225"/>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1085;&#1072;&#1096;.&#1076;&#1086;&#1084;.&#1088;&#1092;/"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75206-F50D-4DAA-B662-4A62176B5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17</Pages>
  <Words>9000</Words>
  <Characters>63638</Characters>
  <Application>Microsoft Office Word</Application>
  <DocSecurity>0</DocSecurity>
  <Lines>1325</Lines>
  <Paragraphs>719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Aleksandr.Brylin</dc:creator>
  <cp:keywords/>
  <dc:description/>
  <cp:lastModifiedBy>Волкова Ирина</cp:lastModifiedBy>
  <cp:revision>59</cp:revision>
  <cp:lastPrinted>2025-04-15T13:58:00Z</cp:lastPrinted>
  <dcterms:created xsi:type="dcterms:W3CDTF">2025-04-14T07:24:00Z</dcterms:created>
  <dcterms:modified xsi:type="dcterms:W3CDTF">2025-06-17T12:42:00Z</dcterms:modified>
</cp:coreProperties>
</file>