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38D15" w14:textId="7476EFED" w:rsidR="00DB2E68" w:rsidRPr="0054264E" w:rsidRDefault="00A34761" w:rsidP="000400EF">
      <w:pPr>
        <w:pStyle w:val="ConsNonformat"/>
        <w:jc w:val="center"/>
        <w:rPr>
          <w:rFonts w:ascii="Times New Roman" w:hAnsi="Times New Roman"/>
          <w:b/>
          <w:spacing w:val="20"/>
        </w:rPr>
      </w:pPr>
      <w:r w:rsidRPr="0054264E">
        <w:rPr>
          <w:rFonts w:ascii="Times New Roman" w:hAnsi="Times New Roman"/>
          <w:b/>
          <w:spacing w:val="20"/>
        </w:rPr>
        <w:t>ДОГОВОР</w:t>
      </w:r>
      <w:r w:rsidR="000400EF" w:rsidRPr="0054264E">
        <w:rPr>
          <w:rFonts w:ascii="Times New Roman" w:hAnsi="Times New Roman"/>
          <w:b/>
          <w:spacing w:val="20"/>
        </w:rPr>
        <w:t xml:space="preserve"> </w:t>
      </w:r>
    </w:p>
    <w:p w14:paraId="7C3847C0" w14:textId="47F4AC69" w:rsidR="00DB2E68" w:rsidRPr="0054264E" w:rsidRDefault="001910C8" w:rsidP="000400EF">
      <w:pPr>
        <w:pStyle w:val="ConsNonformat"/>
        <w:jc w:val="center"/>
        <w:rPr>
          <w:rFonts w:ascii="Times New Roman" w:hAnsi="Times New Roman"/>
          <w:b/>
          <w:spacing w:val="20"/>
        </w:rPr>
      </w:pPr>
      <w:r w:rsidRPr="0054264E">
        <w:rPr>
          <w:rFonts w:ascii="Times New Roman" w:hAnsi="Times New Roman"/>
          <w:b/>
          <w:spacing w:val="20"/>
        </w:rPr>
        <w:t>У</w:t>
      </w:r>
      <w:r w:rsidR="00AB5B71" w:rsidRPr="0054264E">
        <w:rPr>
          <w:rFonts w:ascii="Times New Roman" w:hAnsi="Times New Roman"/>
          <w:b/>
          <w:spacing w:val="20"/>
        </w:rPr>
        <w:t xml:space="preserve">ЧАСТИЯ В ДОЛЕВОМ СТРОИТЕЛЬСТВЕ </w:t>
      </w:r>
      <w:r w:rsidR="00E85200" w:rsidRPr="0054264E">
        <w:rPr>
          <w:rFonts w:ascii="Times New Roman" w:hAnsi="Times New Roman"/>
          <w:b/>
          <w:bCs/>
          <w:color w:val="000000"/>
        </w:rPr>
        <w:t>№</w:t>
      </w:r>
      <w:r w:rsidR="003F38A2" w:rsidRPr="0054264E">
        <w:rPr>
          <w:rFonts w:ascii="Times New Roman" w:hAnsi="Times New Roman"/>
          <w:b/>
          <w:bCs/>
          <w:color w:val="000000"/>
        </w:rPr>
        <w:t xml:space="preserve"> ____</w:t>
      </w:r>
      <w:r w:rsidR="00E85200" w:rsidRPr="0054264E">
        <w:rPr>
          <w:rFonts w:ascii="Times New Roman" w:hAnsi="Times New Roman"/>
          <w:b/>
          <w:bCs/>
          <w:color w:val="000000"/>
        </w:rPr>
        <w:t>/</w:t>
      </w:r>
      <w:r w:rsidR="00B924B3" w:rsidRPr="0054264E">
        <w:rPr>
          <w:rFonts w:ascii="Times New Roman" w:hAnsi="Times New Roman"/>
          <w:b/>
          <w:bCs/>
          <w:color w:val="000000"/>
        </w:rPr>
        <w:t>ММ</w:t>
      </w:r>
      <w:r w:rsidR="003F38A2" w:rsidRPr="0054264E">
        <w:rPr>
          <w:rFonts w:ascii="Times New Roman" w:hAnsi="Times New Roman"/>
          <w:b/>
          <w:bCs/>
          <w:color w:val="000000"/>
        </w:rPr>
        <w:t>______</w:t>
      </w:r>
      <w:r w:rsidR="00E85200" w:rsidRPr="0054264E">
        <w:rPr>
          <w:rFonts w:ascii="Times New Roman" w:hAnsi="Times New Roman"/>
          <w:b/>
          <w:bCs/>
          <w:color w:val="000000"/>
        </w:rPr>
        <w:t>-</w:t>
      </w:r>
      <w:r w:rsidR="00B22283" w:rsidRPr="0054264E">
        <w:rPr>
          <w:rFonts w:ascii="Times New Roman" w:hAnsi="Times New Roman"/>
          <w:b/>
          <w:bCs/>
          <w:color w:val="000000"/>
        </w:rPr>
        <w:t>МРКП</w:t>
      </w:r>
      <w:r w:rsidR="003F38A2" w:rsidRPr="0054264E">
        <w:rPr>
          <w:rFonts w:ascii="Times New Roman" w:hAnsi="Times New Roman"/>
          <w:b/>
          <w:bCs/>
          <w:color w:val="000000"/>
        </w:rPr>
        <w:t>/______</w:t>
      </w:r>
    </w:p>
    <w:p w14:paraId="16258AE3" w14:textId="77B42FF2" w:rsidR="00DB2E68" w:rsidRPr="0054264E" w:rsidRDefault="00E85200" w:rsidP="000400EF">
      <w:pPr>
        <w:pStyle w:val="ConsNonformat"/>
        <w:jc w:val="center"/>
        <w:rPr>
          <w:rFonts w:ascii="Times New Roman" w:hAnsi="Times New Roman"/>
          <w:b/>
          <w:spacing w:val="20"/>
        </w:rPr>
      </w:pPr>
      <w:r w:rsidRPr="0054264E">
        <w:rPr>
          <w:rFonts w:ascii="Times New Roman" w:hAnsi="Times New Roman"/>
          <w:b/>
          <w:spacing w:val="20"/>
        </w:rPr>
        <w:t xml:space="preserve"> </w:t>
      </w:r>
    </w:p>
    <w:p w14:paraId="394DDCF0" w14:textId="257F0222" w:rsidR="00733C30" w:rsidRPr="0054264E" w:rsidRDefault="009066E1" w:rsidP="00696DE4">
      <w:pPr>
        <w:ind w:right="-1"/>
        <w:jc w:val="both"/>
        <w:rPr>
          <w:b/>
        </w:rPr>
      </w:pPr>
      <w:r w:rsidRPr="0054264E">
        <w:rPr>
          <w:b/>
        </w:rPr>
        <w:t xml:space="preserve">РФ, </w:t>
      </w:r>
      <w:r w:rsidR="00D45E2A" w:rsidRPr="0054264E">
        <w:rPr>
          <w:b/>
        </w:rPr>
        <w:t xml:space="preserve">город </w:t>
      </w:r>
      <w:r w:rsidR="001E05EF" w:rsidRPr="0054264E">
        <w:rPr>
          <w:b/>
        </w:rPr>
        <w:t>Краснодар</w:t>
      </w:r>
      <w:r w:rsidR="00E33085" w:rsidRPr="0054264E">
        <w:rPr>
          <w:b/>
        </w:rPr>
        <w:t xml:space="preserve">                                                                                     </w:t>
      </w:r>
      <w:r w:rsidR="00E85200" w:rsidRPr="0054264E">
        <w:rPr>
          <w:b/>
        </w:rPr>
        <w:t xml:space="preserve">         </w:t>
      </w:r>
      <w:proofErr w:type="gramStart"/>
      <w:r w:rsidR="00E85200" w:rsidRPr="0054264E">
        <w:rPr>
          <w:b/>
        </w:rPr>
        <w:t xml:space="preserve"> </w:t>
      </w:r>
      <w:r w:rsidR="003F38A2" w:rsidRPr="0054264E">
        <w:rPr>
          <w:b/>
        </w:rPr>
        <w:t xml:space="preserve">  </w:t>
      </w:r>
      <w:r w:rsidR="007E33EC" w:rsidRPr="0054264E">
        <w:rPr>
          <w:b/>
        </w:rPr>
        <w:t>«</w:t>
      </w:r>
      <w:proofErr w:type="gramEnd"/>
      <w:r w:rsidR="003F38A2" w:rsidRPr="0054264E">
        <w:rPr>
          <w:b/>
        </w:rPr>
        <w:t>_____</w:t>
      </w:r>
      <w:r w:rsidR="00A82535" w:rsidRPr="0054264E">
        <w:rPr>
          <w:b/>
        </w:rPr>
        <w:t>»</w:t>
      </w:r>
      <w:r w:rsidR="00F20FD1" w:rsidRPr="0054264E">
        <w:rPr>
          <w:b/>
        </w:rPr>
        <w:t xml:space="preserve"> </w:t>
      </w:r>
      <w:r w:rsidR="003F38A2" w:rsidRPr="0054264E">
        <w:rPr>
          <w:b/>
        </w:rPr>
        <w:t>_____________</w:t>
      </w:r>
      <w:r w:rsidR="000400EF" w:rsidRPr="0054264E">
        <w:rPr>
          <w:b/>
        </w:rPr>
        <w:t xml:space="preserve"> </w:t>
      </w:r>
      <w:r w:rsidR="00E33085" w:rsidRPr="0054264E">
        <w:rPr>
          <w:b/>
        </w:rPr>
        <w:t>20</w:t>
      </w:r>
      <w:r w:rsidR="00B924B3" w:rsidRPr="0054264E">
        <w:rPr>
          <w:b/>
        </w:rPr>
        <w:t>25</w:t>
      </w:r>
      <w:r w:rsidR="00E33085" w:rsidRPr="0054264E">
        <w:rPr>
          <w:b/>
        </w:rPr>
        <w:t>г.</w:t>
      </w:r>
    </w:p>
    <w:p w14:paraId="7B21BF0C" w14:textId="77777777" w:rsidR="009A166E" w:rsidRPr="0054264E" w:rsidRDefault="009A166E" w:rsidP="00733C30">
      <w:pPr>
        <w:jc w:val="both"/>
      </w:pPr>
    </w:p>
    <w:p w14:paraId="1F27C759" w14:textId="496166DB" w:rsidR="003F38A2" w:rsidRPr="0054264E" w:rsidRDefault="003F38A2" w:rsidP="00CD46E7">
      <w:pPr>
        <w:pStyle w:val="ConsPlusNormal"/>
        <w:widowControl/>
        <w:ind w:firstLine="567"/>
        <w:jc w:val="both"/>
        <w:rPr>
          <w:rFonts w:ascii="Times New Roman" w:eastAsia="Calibri" w:hAnsi="Times New Roman"/>
          <w:b/>
        </w:rPr>
      </w:pPr>
      <w:bookmarkStart w:id="0" w:name="_Hlk66370709"/>
      <w:r w:rsidRPr="0054264E">
        <w:rPr>
          <w:rFonts w:ascii="Times New Roman" w:hAnsi="Times New Roman"/>
          <w:b/>
        </w:rPr>
        <w:t>Общество с ограниченной ответственностью Специализированный застройщик «</w:t>
      </w:r>
      <w:proofErr w:type="spellStart"/>
      <w:r w:rsidRPr="0054264E">
        <w:rPr>
          <w:rFonts w:ascii="Times New Roman" w:hAnsi="Times New Roman"/>
          <w:b/>
        </w:rPr>
        <w:t>Ромекс</w:t>
      </w:r>
      <w:proofErr w:type="spellEnd"/>
      <w:r w:rsidRPr="0054264E">
        <w:rPr>
          <w:rFonts w:ascii="Times New Roman" w:hAnsi="Times New Roman"/>
          <w:b/>
        </w:rPr>
        <w:t xml:space="preserve"> Девелопмент», </w:t>
      </w:r>
      <w:r w:rsidRPr="0054264E">
        <w:rPr>
          <w:rFonts w:ascii="Times New Roman" w:hAnsi="Times New Roman"/>
          <w:bCs/>
        </w:rPr>
        <w:t xml:space="preserve">(Юридический адрес: 385200, Республика Адыгея, </w:t>
      </w:r>
      <w:proofErr w:type="spellStart"/>
      <w:r w:rsidRPr="0054264E">
        <w:rPr>
          <w:rFonts w:ascii="Times New Roman" w:hAnsi="Times New Roman"/>
          <w:bCs/>
        </w:rPr>
        <w:t>м.р</w:t>
      </w:r>
      <w:proofErr w:type="spellEnd"/>
      <w:r w:rsidRPr="0054264E">
        <w:rPr>
          <w:rFonts w:ascii="Times New Roman" w:hAnsi="Times New Roman"/>
          <w:bCs/>
        </w:rPr>
        <w:t xml:space="preserve">-н Теучежский, </w:t>
      </w:r>
      <w:proofErr w:type="spellStart"/>
      <w:r w:rsidRPr="0054264E">
        <w:rPr>
          <w:rFonts w:ascii="Times New Roman" w:hAnsi="Times New Roman"/>
          <w:bCs/>
        </w:rPr>
        <w:t>с.п</w:t>
      </w:r>
      <w:proofErr w:type="spellEnd"/>
      <w:r w:rsidRPr="0054264E">
        <w:rPr>
          <w:rFonts w:ascii="Times New Roman" w:hAnsi="Times New Roman"/>
          <w:bCs/>
        </w:rPr>
        <w:t xml:space="preserve">. </w:t>
      </w:r>
      <w:proofErr w:type="spellStart"/>
      <w:r w:rsidRPr="0054264E">
        <w:rPr>
          <w:rFonts w:ascii="Times New Roman" w:hAnsi="Times New Roman"/>
          <w:bCs/>
        </w:rPr>
        <w:t>Пчегатлукайское</w:t>
      </w:r>
      <w:proofErr w:type="spellEnd"/>
      <w:r w:rsidRPr="0054264E">
        <w:rPr>
          <w:rFonts w:ascii="Times New Roman" w:hAnsi="Times New Roman"/>
          <w:bCs/>
        </w:rPr>
        <w:t xml:space="preserve">, х. Кочкин, ул. Логистическая, д. 3, стр. 1, </w:t>
      </w:r>
      <w:proofErr w:type="spellStart"/>
      <w:r w:rsidRPr="0054264E">
        <w:rPr>
          <w:rFonts w:ascii="Times New Roman" w:hAnsi="Times New Roman"/>
          <w:bCs/>
        </w:rPr>
        <w:t>помещ</w:t>
      </w:r>
      <w:proofErr w:type="spellEnd"/>
      <w:r w:rsidRPr="0054264E">
        <w:rPr>
          <w:rFonts w:ascii="Times New Roman" w:hAnsi="Times New Roman"/>
          <w:bCs/>
        </w:rPr>
        <w:t xml:space="preserve">. 146, ИНН 2312189274/КПП 010001001, </w:t>
      </w:r>
      <w:r w:rsidR="00B924B3" w:rsidRPr="0054264E">
        <w:rPr>
          <w:rFonts w:ascii="Times New Roman" w:hAnsi="Times New Roman"/>
          <w:bCs/>
        </w:rPr>
        <w:t xml:space="preserve">                                             </w:t>
      </w:r>
      <w:r w:rsidRPr="0054264E">
        <w:rPr>
          <w:rFonts w:ascii="Times New Roman" w:hAnsi="Times New Roman"/>
          <w:bCs/>
        </w:rPr>
        <w:t xml:space="preserve">ОГРН 1122312001646), именуемое в дальнейшем </w:t>
      </w:r>
      <w:r w:rsidRPr="0054264E">
        <w:rPr>
          <w:rFonts w:ascii="Times New Roman" w:hAnsi="Times New Roman"/>
          <w:b/>
          <w:bCs/>
        </w:rPr>
        <w:t>«Застройщик»,</w:t>
      </w:r>
      <w:r w:rsidRPr="0054264E">
        <w:rPr>
          <w:rFonts w:ascii="Times New Roman" w:hAnsi="Times New Roman"/>
          <w:bCs/>
        </w:rPr>
        <w:t xml:space="preserve"> в лице Финансового директора Токаревой Оксаны Михайловны, действующей на основании доверенности от 03.09.2025 г., выданной Слуцкой Ириной Александровной, временно исполняющим обязанности нотариуса Андреева Павла Валерьевича Краснодарского нотариального округа, зарегистрированной в реестре: № 23/307-н/23-2025-13-436, с одной стороны, и</w:t>
      </w:r>
    </w:p>
    <w:bookmarkEnd w:id="0"/>
    <w:p w14:paraId="1357BA16" w14:textId="40E29A80" w:rsidR="00324391" w:rsidRPr="0054264E" w:rsidRDefault="007A7C7A" w:rsidP="00D42F4A">
      <w:pPr>
        <w:pStyle w:val="ConsPlusNormal"/>
        <w:widowControl/>
        <w:ind w:firstLine="567"/>
        <w:jc w:val="both"/>
        <w:rPr>
          <w:rFonts w:ascii="Times New Roman" w:hAnsi="Times New Roman"/>
        </w:rPr>
      </w:pPr>
      <w:r w:rsidRPr="0054264E">
        <w:rPr>
          <w:rFonts w:ascii="Times New Roman" w:hAnsi="Times New Roman"/>
        </w:rPr>
        <w:t>Граждан</w:t>
      </w:r>
      <w:r w:rsidR="000400EF" w:rsidRPr="0054264E">
        <w:rPr>
          <w:rFonts w:ascii="Times New Roman" w:hAnsi="Times New Roman"/>
        </w:rPr>
        <w:t>ин</w:t>
      </w:r>
      <w:r w:rsidRPr="0054264E">
        <w:rPr>
          <w:rFonts w:ascii="Times New Roman" w:hAnsi="Times New Roman"/>
        </w:rPr>
        <w:t xml:space="preserve"> РФ</w:t>
      </w:r>
      <w:r w:rsidR="00E85200" w:rsidRPr="0054264E">
        <w:rPr>
          <w:rFonts w:ascii="Times New Roman" w:hAnsi="Times New Roman"/>
        </w:rPr>
        <w:t xml:space="preserve"> </w:t>
      </w:r>
      <w:r w:rsidR="003F38A2" w:rsidRPr="0054264E">
        <w:rPr>
          <w:rFonts w:ascii="Times New Roman" w:hAnsi="Times New Roman"/>
          <w:b/>
          <w:bCs/>
          <w:color w:val="000000"/>
        </w:rPr>
        <w:t>______________________</w:t>
      </w:r>
      <w:r w:rsidR="00E85200" w:rsidRPr="0054264E">
        <w:rPr>
          <w:rFonts w:ascii="Times New Roman" w:hAnsi="Times New Roman"/>
          <w:color w:val="000000"/>
        </w:rPr>
        <w:t>,</w:t>
      </w:r>
      <w:r w:rsidRPr="0054264E">
        <w:rPr>
          <w:rFonts w:ascii="Times New Roman" w:hAnsi="Times New Roman"/>
        </w:rPr>
        <w:t xml:space="preserve"> </w:t>
      </w:r>
      <w:r w:rsidR="003F38A2" w:rsidRPr="0054264E">
        <w:rPr>
          <w:rFonts w:ascii="Times New Roman" w:hAnsi="Times New Roman"/>
          <w:color w:val="000000"/>
        </w:rPr>
        <w:t>__________________</w:t>
      </w:r>
      <w:r w:rsidR="00E85200" w:rsidRPr="0054264E">
        <w:rPr>
          <w:rFonts w:ascii="Times New Roman" w:hAnsi="Times New Roman"/>
          <w:color w:val="000000"/>
        </w:rPr>
        <w:t xml:space="preserve"> г.р., место рождения: </w:t>
      </w:r>
      <w:r w:rsidR="003F38A2" w:rsidRPr="0054264E">
        <w:rPr>
          <w:rFonts w:ascii="Times New Roman" w:hAnsi="Times New Roman"/>
          <w:color w:val="000000"/>
        </w:rPr>
        <w:t>_____________________________</w:t>
      </w:r>
      <w:r w:rsidR="00E85200" w:rsidRPr="0054264E">
        <w:rPr>
          <w:rFonts w:ascii="Times New Roman" w:hAnsi="Times New Roman"/>
          <w:color w:val="000000"/>
        </w:rPr>
        <w:t xml:space="preserve">, Паспорт гражданина Российской Федерации, серия: </w:t>
      </w:r>
      <w:r w:rsidR="003F38A2" w:rsidRPr="0054264E">
        <w:rPr>
          <w:rFonts w:ascii="Times New Roman" w:hAnsi="Times New Roman"/>
          <w:color w:val="000000"/>
        </w:rPr>
        <w:t>________</w:t>
      </w:r>
      <w:r w:rsidR="00E85200" w:rsidRPr="0054264E">
        <w:rPr>
          <w:rFonts w:ascii="Times New Roman" w:hAnsi="Times New Roman"/>
          <w:color w:val="000000"/>
        </w:rPr>
        <w:t xml:space="preserve">, №: </w:t>
      </w:r>
      <w:r w:rsidR="003F38A2" w:rsidRPr="0054264E">
        <w:rPr>
          <w:rFonts w:ascii="Times New Roman" w:hAnsi="Times New Roman"/>
          <w:color w:val="000000"/>
        </w:rPr>
        <w:t>_________</w:t>
      </w:r>
      <w:r w:rsidR="00E85200" w:rsidRPr="0054264E">
        <w:rPr>
          <w:rFonts w:ascii="Times New Roman" w:hAnsi="Times New Roman"/>
          <w:color w:val="000000"/>
        </w:rPr>
        <w:t xml:space="preserve">, выдан: </w:t>
      </w:r>
      <w:r w:rsidR="003F38A2" w:rsidRPr="0054264E">
        <w:rPr>
          <w:rFonts w:ascii="Times New Roman" w:hAnsi="Times New Roman"/>
          <w:color w:val="000000"/>
        </w:rPr>
        <w:t>__________________________</w:t>
      </w:r>
      <w:r w:rsidR="00E85200" w:rsidRPr="0054264E">
        <w:rPr>
          <w:rFonts w:ascii="Times New Roman" w:hAnsi="Times New Roman"/>
          <w:color w:val="000000"/>
        </w:rPr>
        <w:t xml:space="preserve">, дата выдачи: </w:t>
      </w:r>
      <w:r w:rsidR="003F38A2" w:rsidRPr="0054264E">
        <w:rPr>
          <w:rFonts w:ascii="Times New Roman" w:hAnsi="Times New Roman"/>
          <w:color w:val="000000"/>
        </w:rPr>
        <w:t>___________</w:t>
      </w:r>
      <w:r w:rsidR="00E85200" w:rsidRPr="0054264E">
        <w:rPr>
          <w:rFonts w:ascii="Times New Roman" w:hAnsi="Times New Roman"/>
          <w:color w:val="000000"/>
        </w:rPr>
        <w:t xml:space="preserve">, код подразделения: </w:t>
      </w:r>
      <w:r w:rsidR="003F38A2" w:rsidRPr="0054264E">
        <w:rPr>
          <w:rFonts w:ascii="Times New Roman" w:hAnsi="Times New Roman"/>
          <w:color w:val="000000"/>
        </w:rPr>
        <w:t>________</w:t>
      </w:r>
      <w:r w:rsidR="00E85200" w:rsidRPr="0054264E">
        <w:rPr>
          <w:rFonts w:ascii="Times New Roman" w:hAnsi="Times New Roman"/>
          <w:color w:val="000000"/>
        </w:rPr>
        <w:t xml:space="preserve">, адрес регистрации по месту жительства: </w:t>
      </w:r>
      <w:r w:rsidR="003F38A2" w:rsidRPr="0054264E">
        <w:rPr>
          <w:rFonts w:ascii="Times New Roman" w:hAnsi="Times New Roman"/>
          <w:color w:val="000000"/>
        </w:rPr>
        <w:t>________________________________</w:t>
      </w:r>
      <w:r w:rsidR="00E85200" w:rsidRPr="0054264E">
        <w:rPr>
          <w:rFonts w:ascii="Times New Roman" w:hAnsi="Times New Roman"/>
          <w:color w:val="000000"/>
        </w:rPr>
        <w:t xml:space="preserve">, СНИЛС: </w:t>
      </w:r>
      <w:r w:rsidR="003F38A2" w:rsidRPr="0054264E">
        <w:rPr>
          <w:rFonts w:ascii="Times New Roman" w:hAnsi="Times New Roman"/>
          <w:color w:val="000000"/>
        </w:rPr>
        <w:t>________________</w:t>
      </w:r>
      <w:r w:rsidRPr="0054264E">
        <w:rPr>
          <w:rFonts w:ascii="Times New Roman" w:hAnsi="Times New Roman"/>
        </w:rPr>
        <w:t>,</w:t>
      </w:r>
      <w:r w:rsidR="00E33085" w:rsidRPr="0054264E">
        <w:rPr>
          <w:rFonts w:ascii="Times New Roman" w:hAnsi="Times New Roman"/>
        </w:rPr>
        <w:t xml:space="preserve"> </w:t>
      </w:r>
      <w:r w:rsidR="00D26121" w:rsidRPr="0054264E">
        <w:rPr>
          <w:rFonts w:ascii="Times New Roman" w:hAnsi="Times New Roman"/>
        </w:rPr>
        <w:t>именуем</w:t>
      </w:r>
      <w:r w:rsidR="00E85200" w:rsidRPr="0054264E">
        <w:rPr>
          <w:rFonts w:ascii="Times New Roman" w:hAnsi="Times New Roman"/>
        </w:rPr>
        <w:t>ый</w:t>
      </w:r>
      <w:r w:rsidR="00324391" w:rsidRPr="0054264E">
        <w:rPr>
          <w:rFonts w:ascii="Times New Roman" w:hAnsi="Times New Roman"/>
        </w:rPr>
        <w:t xml:space="preserve"> в дальнейшем </w:t>
      </w:r>
      <w:r w:rsidR="00324391" w:rsidRPr="0054264E">
        <w:rPr>
          <w:rFonts w:ascii="Times New Roman" w:hAnsi="Times New Roman"/>
          <w:b/>
        </w:rPr>
        <w:t>«Участник</w:t>
      </w:r>
      <w:r w:rsidR="00752B85" w:rsidRPr="0054264E">
        <w:rPr>
          <w:rFonts w:ascii="Times New Roman" w:hAnsi="Times New Roman"/>
          <w:b/>
        </w:rPr>
        <w:t xml:space="preserve"> долевого строительства</w:t>
      </w:r>
      <w:r w:rsidR="00324391" w:rsidRPr="0054264E">
        <w:rPr>
          <w:rFonts w:ascii="Times New Roman" w:hAnsi="Times New Roman"/>
          <w:b/>
        </w:rPr>
        <w:t>»</w:t>
      </w:r>
      <w:r w:rsidR="00324391" w:rsidRPr="0054264E">
        <w:rPr>
          <w:rFonts w:ascii="Times New Roman" w:hAnsi="Times New Roman"/>
        </w:rPr>
        <w:t>, с другой стороны, вместе именуемые «Стороны», заключили настоящий Договор о нижеследующем:</w:t>
      </w:r>
    </w:p>
    <w:p w14:paraId="278A9345" w14:textId="77777777" w:rsidR="001910C8" w:rsidRPr="0054264E" w:rsidRDefault="001910C8" w:rsidP="00324391">
      <w:pPr>
        <w:ind w:firstLine="567"/>
        <w:jc w:val="both"/>
      </w:pPr>
    </w:p>
    <w:p w14:paraId="0A40772A" w14:textId="77777777" w:rsidR="00255B9C" w:rsidRPr="0054264E" w:rsidRDefault="001910C8" w:rsidP="000400EF">
      <w:pPr>
        <w:pStyle w:val="ConsPlusNormal"/>
        <w:widowControl/>
        <w:numPr>
          <w:ilvl w:val="0"/>
          <w:numId w:val="2"/>
        </w:numPr>
        <w:tabs>
          <w:tab w:val="clear" w:pos="360"/>
          <w:tab w:val="num" w:pos="284"/>
        </w:tabs>
        <w:ind w:left="0" w:firstLine="0"/>
        <w:jc w:val="center"/>
        <w:rPr>
          <w:rFonts w:ascii="Times New Roman" w:hAnsi="Times New Roman"/>
          <w:b/>
          <w:spacing w:val="20"/>
        </w:rPr>
      </w:pPr>
      <w:r w:rsidRPr="0054264E">
        <w:rPr>
          <w:rFonts w:ascii="Times New Roman" w:hAnsi="Times New Roman"/>
          <w:b/>
          <w:spacing w:val="20"/>
        </w:rPr>
        <w:t>ТЕРМИНЫ И ОПРЕДЕЛЕНИЯ</w:t>
      </w:r>
    </w:p>
    <w:p w14:paraId="66284977" w14:textId="77777777" w:rsidR="00FE5993" w:rsidRPr="0054264E" w:rsidRDefault="00FE5993" w:rsidP="00FE5993">
      <w:pPr>
        <w:pStyle w:val="ConsPlusNormal"/>
        <w:widowControl/>
        <w:ind w:left="360" w:firstLine="0"/>
        <w:rPr>
          <w:rFonts w:ascii="Times New Roman" w:hAnsi="Times New Roman"/>
          <w:b/>
          <w:spacing w:val="20"/>
        </w:rPr>
      </w:pPr>
    </w:p>
    <w:p w14:paraId="329757D0" w14:textId="77777777" w:rsidR="005E267F" w:rsidRPr="0054264E" w:rsidRDefault="005E267F" w:rsidP="00E33085">
      <w:pPr>
        <w:pStyle w:val="ConsPlusNormal"/>
        <w:numPr>
          <w:ilvl w:val="1"/>
          <w:numId w:val="2"/>
        </w:numPr>
        <w:tabs>
          <w:tab w:val="left" w:pos="993"/>
        </w:tabs>
        <w:ind w:left="0" w:firstLine="567"/>
        <w:jc w:val="both"/>
        <w:rPr>
          <w:rFonts w:ascii="Times New Roman" w:hAnsi="Times New Roman"/>
        </w:rPr>
      </w:pPr>
      <w:r w:rsidRPr="0054264E">
        <w:rPr>
          <w:rFonts w:ascii="Times New Roman" w:hAnsi="Times New Roman"/>
          <w:b/>
        </w:rPr>
        <w:t>Договор</w:t>
      </w:r>
      <w:r w:rsidRPr="0054264E">
        <w:rPr>
          <w:rFonts w:ascii="Times New Roman" w:hAnsi="Times New Roman"/>
        </w:rPr>
        <w:t xml:space="preserve"> – настоящий Договор, а также все приложения, изменения и дополнения к нему, в том числе составленные в период срока действия настоящего Договора и являющиеся его неотъемлемыми частями, действительные при условии их заверения каждой из Сторон лично и (или) надлежаще уполномоченным представителем.</w:t>
      </w:r>
    </w:p>
    <w:p w14:paraId="6417C0A7" w14:textId="7C6F1984" w:rsidR="005B666F" w:rsidRPr="0054264E" w:rsidRDefault="00352DC6" w:rsidP="00E33085">
      <w:pPr>
        <w:pStyle w:val="ConsPlusNormal"/>
        <w:numPr>
          <w:ilvl w:val="1"/>
          <w:numId w:val="2"/>
        </w:numPr>
        <w:tabs>
          <w:tab w:val="left" w:pos="993"/>
        </w:tabs>
        <w:ind w:left="0" w:firstLine="567"/>
        <w:jc w:val="both"/>
        <w:rPr>
          <w:rFonts w:ascii="Times New Roman" w:hAnsi="Times New Roman"/>
        </w:rPr>
      </w:pPr>
      <w:r w:rsidRPr="0054264E">
        <w:rPr>
          <w:rFonts w:ascii="Times New Roman" w:hAnsi="Times New Roman"/>
          <w:b/>
        </w:rPr>
        <w:t>Земельный участок</w:t>
      </w:r>
      <w:r w:rsidR="00B04D8E" w:rsidRPr="0054264E">
        <w:rPr>
          <w:rFonts w:ascii="Times New Roman" w:hAnsi="Times New Roman"/>
          <w:b/>
        </w:rPr>
        <w:t xml:space="preserve"> - </w:t>
      </w:r>
      <w:r w:rsidR="00B04D8E" w:rsidRPr="0054264E">
        <w:rPr>
          <w:rFonts w:ascii="Times New Roman" w:hAnsi="Times New Roman"/>
        </w:rPr>
        <w:t>земельный участок с кадастровым номером</w:t>
      </w:r>
      <w:r w:rsidR="00E33085" w:rsidRPr="0054264E">
        <w:rPr>
          <w:rFonts w:ascii="Times New Roman" w:hAnsi="Times New Roman"/>
        </w:rPr>
        <w:t xml:space="preserve"> </w:t>
      </w:r>
      <w:r w:rsidR="005B666F" w:rsidRPr="0054264E">
        <w:rPr>
          <w:rFonts w:ascii="Times New Roman" w:hAnsi="Times New Roman"/>
        </w:rPr>
        <w:t>23:43:0118001:</w:t>
      </w:r>
      <w:r w:rsidR="007B7DB9" w:rsidRPr="0054264E">
        <w:rPr>
          <w:rFonts w:ascii="Times New Roman" w:hAnsi="Times New Roman"/>
        </w:rPr>
        <w:t>9170</w:t>
      </w:r>
      <w:r w:rsidR="005B666F" w:rsidRPr="0054264E">
        <w:rPr>
          <w:rFonts w:ascii="Times New Roman" w:hAnsi="Times New Roman"/>
        </w:rPr>
        <w:t xml:space="preserve">, площадью </w:t>
      </w:r>
      <w:r w:rsidR="007B7DB9" w:rsidRPr="0054264E">
        <w:rPr>
          <w:rFonts w:ascii="Times New Roman" w:hAnsi="Times New Roman"/>
        </w:rPr>
        <w:t>2 647</w:t>
      </w:r>
      <w:r w:rsidR="005B666F" w:rsidRPr="0054264E">
        <w:rPr>
          <w:rFonts w:ascii="Times New Roman" w:hAnsi="Times New Roman"/>
        </w:rPr>
        <w:t xml:space="preserve"> кв.м., расположенный по адресу: </w:t>
      </w:r>
      <w:r w:rsidR="007B7DB9" w:rsidRPr="0054264E">
        <w:rPr>
          <w:rFonts w:ascii="Times New Roman" w:hAnsi="Times New Roman"/>
        </w:rPr>
        <w:t xml:space="preserve">Российская Федерация, Краснодарский край, </w:t>
      </w:r>
      <w:r w:rsidR="00B924B3" w:rsidRPr="0054264E">
        <w:rPr>
          <w:rFonts w:ascii="Times New Roman" w:hAnsi="Times New Roman"/>
        </w:rPr>
        <w:t xml:space="preserve">городской округ город Краснодар, </w:t>
      </w:r>
      <w:r w:rsidR="007B7DB9" w:rsidRPr="0054264E">
        <w:rPr>
          <w:rFonts w:ascii="Times New Roman" w:hAnsi="Times New Roman"/>
        </w:rPr>
        <w:t xml:space="preserve">г. Краснодар, ул. им. </w:t>
      </w:r>
      <w:r w:rsidR="00B924B3" w:rsidRPr="0054264E">
        <w:rPr>
          <w:rFonts w:ascii="Times New Roman" w:hAnsi="Times New Roman"/>
        </w:rPr>
        <w:t>Мурата Ахеджака</w:t>
      </w:r>
      <w:r w:rsidR="000F4CC6" w:rsidRPr="0054264E">
        <w:rPr>
          <w:rFonts w:ascii="Times New Roman" w:hAnsi="Times New Roman"/>
        </w:rPr>
        <w:t>,</w:t>
      </w:r>
      <w:r w:rsidR="00B924B3" w:rsidRPr="0054264E">
        <w:rPr>
          <w:rFonts w:ascii="Times New Roman" w:hAnsi="Times New Roman"/>
        </w:rPr>
        <w:t xml:space="preserve"> з/у 10</w:t>
      </w:r>
      <w:r w:rsidR="005B666F" w:rsidRPr="0054264E">
        <w:rPr>
          <w:rFonts w:ascii="Times New Roman" w:hAnsi="Times New Roman"/>
        </w:rPr>
        <w:t xml:space="preserve">, </w:t>
      </w:r>
      <w:r w:rsidR="00E93683" w:rsidRPr="0054264E">
        <w:rPr>
          <w:rFonts w:ascii="Times New Roman" w:hAnsi="Times New Roman"/>
        </w:rPr>
        <w:t xml:space="preserve">принадлежащий Застройщику на праве аренды, согласно </w:t>
      </w:r>
      <w:r w:rsidR="003966FD" w:rsidRPr="0054264E">
        <w:rPr>
          <w:rFonts w:ascii="Times New Roman" w:hAnsi="Times New Roman"/>
        </w:rPr>
        <w:t xml:space="preserve">Договора № </w:t>
      </w:r>
      <w:r w:rsidR="007B7DB9" w:rsidRPr="0054264E">
        <w:rPr>
          <w:rFonts w:ascii="Times New Roman" w:hAnsi="Times New Roman"/>
        </w:rPr>
        <w:t>0000007965</w:t>
      </w:r>
      <w:r w:rsidR="003966FD" w:rsidRPr="0054264E">
        <w:rPr>
          <w:rFonts w:ascii="Times New Roman" w:hAnsi="Times New Roman"/>
        </w:rPr>
        <w:t xml:space="preserve"> аренды земельного участка несельскохозяйственного назначения, находящегося в государственной собственности от </w:t>
      </w:r>
      <w:r w:rsidR="007B7DB9" w:rsidRPr="0054264E">
        <w:rPr>
          <w:rFonts w:ascii="Times New Roman" w:hAnsi="Times New Roman"/>
        </w:rPr>
        <w:t>20</w:t>
      </w:r>
      <w:r w:rsidR="003966FD" w:rsidRPr="0054264E">
        <w:rPr>
          <w:rFonts w:ascii="Times New Roman" w:hAnsi="Times New Roman"/>
        </w:rPr>
        <w:t>.</w:t>
      </w:r>
      <w:r w:rsidR="007B7DB9" w:rsidRPr="0054264E">
        <w:rPr>
          <w:rFonts w:ascii="Times New Roman" w:hAnsi="Times New Roman"/>
        </w:rPr>
        <w:t>05</w:t>
      </w:r>
      <w:r w:rsidR="003966FD" w:rsidRPr="0054264E">
        <w:rPr>
          <w:rFonts w:ascii="Times New Roman" w:hAnsi="Times New Roman"/>
        </w:rPr>
        <w:t>.</w:t>
      </w:r>
      <w:r w:rsidR="007B7DB9" w:rsidRPr="0054264E">
        <w:rPr>
          <w:rFonts w:ascii="Times New Roman" w:hAnsi="Times New Roman"/>
        </w:rPr>
        <w:t>2021</w:t>
      </w:r>
      <w:r w:rsidR="003966FD" w:rsidRPr="0054264E">
        <w:rPr>
          <w:rFonts w:ascii="Times New Roman" w:hAnsi="Times New Roman"/>
        </w:rPr>
        <w:t xml:space="preserve"> г., зарегистрированного Управлением Федеральной службы государственной регистрации, кадастра и картографии по Краснодарскому краю </w:t>
      </w:r>
      <w:r w:rsidR="007B7DB9" w:rsidRPr="0054264E">
        <w:rPr>
          <w:rFonts w:ascii="Times New Roman" w:hAnsi="Times New Roman"/>
        </w:rPr>
        <w:t>28</w:t>
      </w:r>
      <w:r w:rsidR="003966FD" w:rsidRPr="0054264E">
        <w:rPr>
          <w:rFonts w:ascii="Times New Roman" w:hAnsi="Times New Roman"/>
        </w:rPr>
        <w:t>.</w:t>
      </w:r>
      <w:r w:rsidR="007B7DB9" w:rsidRPr="0054264E">
        <w:rPr>
          <w:rFonts w:ascii="Times New Roman" w:hAnsi="Times New Roman"/>
        </w:rPr>
        <w:t>05</w:t>
      </w:r>
      <w:r w:rsidR="003966FD" w:rsidRPr="0054264E">
        <w:rPr>
          <w:rFonts w:ascii="Times New Roman" w:hAnsi="Times New Roman"/>
        </w:rPr>
        <w:t>.</w:t>
      </w:r>
      <w:r w:rsidR="007B7DB9" w:rsidRPr="0054264E">
        <w:rPr>
          <w:rFonts w:ascii="Times New Roman" w:hAnsi="Times New Roman"/>
        </w:rPr>
        <w:t>2021</w:t>
      </w:r>
      <w:r w:rsidR="003966FD" w:rsidRPr="0054264E">
        <w:rPr>
          <w:rFonts w:ascii="Times New Roman" w:hAnsi="Times New Roman"/>
        </w:rPr>
        <w:t xml:space="preserve"> года за регистрационным номером</w:t>
      </w:r>
      <w:r w:rsidR="00561CBA" w:rsidRPr="0054264E">
        <w:rPr>
          <w:rFonts w:ascii="Times New Roman" w:hAnsi="Times New Roman"/>
        </w:rPr>
        <w:t xml:space="preserve"> </w:t>
      </w:r>
      <w:r w:rsidR="003966FD" w:rsidRPr="0054264E">
        <w:rPr>
          <w:rFonts w:ascii="Times New Roman" w:hAnsi="Times New Roman"/>
        </w:rPr>
        <w:t>№ 23:43:0118001:</w:t>
      </w:r>
      <w:r w:rsidR="007B7DB9" w:rsidRPr="0054264E">
        <w:rPr>
          <w:rFonts w:ascii="Times New Roman" w:hAnsi="Times New Roman"/>
        </w:rPr>
        <w:t>9170</w:t>
      </w:r>
      <w:r w:rsidR="003966FD" w:rsidRPr="0054264E">
        <w:rPr>
          <w:rFonts w:ascii="Times New Roman" w:hAnsi="Times New Roman"/>
        </w:rPr>
        <w:t>-23/226/</w:t>
      </w:r>
      <w:r w:rsidR="00A47609" w:rsidRPr="0054264E">
        <w:rPr>
          <w:rFonts w:ascii="Times New Roman" w:hAnsi="Times New Roman"/>
        </w:rPr>
        <w:t>2021</w:t>
      </w:r>
      <w:r w:rsidR="003966FD" w:rsidRPr="0054264E">
        <w:rPr>
          <w:rFonts w:ascii="Times New Roman" w:hAnsi="Times New Roman"/>
        </w:rPr>
        <w:t>-2</w:t>
      </w:r>
      <w:r w:rsidR="00561CBA" w:rsidRPr="0054264E">
        <w:rPr>
          <w:rFonts w:ascii="Times New Roman" w:hAnsi="Times New Roman"/>
        </w:rPr>
        <w:t>,3,</w:t>
      </w:r>
      <w:r w:rsidR="00913BF1" w:rsidRPr="0054264E">
        <w:rPr>
          <w:rFonts w:ascii="Times New Roman" w:hAnsi="Times New Roman"/>
        </w:rPr>
        <w:t xml:space="preserve"> </w:t>
      </w:r>
      <w:r w:rsidR="00561CBA" w:rsidRPr="0054264E">
        <w:rPr>
          <w:rFonts w:ascii="Times New Roman" w:hAnsi="Times New Roman"/>
        </w:rPr>
        <w:t xml:space="preserve">Соглашения № </w:t>
      </w:r>
      <w:r w:rsidR="00A47609" w:rsidRPr="0054264E">
        <w:rPr>
          <w:rFonts w:ascii="Times New Roman" w:hAnsi="Times New Roman"/>
        </w:rPr>
        <w:t>9170</w:t>
      </w:r>
      <w:r w:rsidR="00561CBA" w:rsidRPr="0054264E">
        <w:rPr>
          <w:rFonts w:ascii="Times New Roman" w:hAnsi="Times New Roman"/>
        </w:rPr>
        <w:t xml:space="preserve"> от </w:t>
      </w:r>
      <w:r w:rsidR="00A47609" w:rsidRPr="0054264E">
        <w:rPr>
          <w:rFonts w:ascii="Times New Roman" w:hAnsi="Times New Roman"/>
        </w:rPr>
        <w:t>15</w:t>
      </w:r>
      <w:r w:rsidR="00561CBA" w:rsidRPr="0054264E">
        <w:rPr>
          <w:rFonts w:ascii="Times New Roman" w:hAnsi="Times New Roman"/>
        </w:rPr>
        <w:t>.</w:t>
      </w:r>
      <w:r w:rsidR="00A47609" w:rsidRPr="0054264E">
        <w:rPr>
          <w:rFonts w:ascii="Times New Roman" w:hAnsi="Times New Roman"/>
        </w:rPr>
        <w:t>10</w:t>
      </w:r>
      <w:r w:rsidR="00561CBA" w:rsidRPr="0054264E">
        <w:rPr>
          <w:rFonts w:ascii="Times New Roman" w:hAnsi="Times New Roman"/>
        </w:rPr>
        <w:t>.202</w:t>
      </w:r>
      <w:r w:rsidR="00A47609" w:rsidRPr="0054264E">
        <w:rPr>
          <w:rFonts w:ascii="Times New Roman" w:hAnsi="Times New Roman"/>
        </w:rPr>
        <w:t>1</w:t>
      </w:r>
      <w:r w:rsidR="00561CBA" w:rsidRPr="0054264E">
        <w:rPr>
          <w:rFonts w:ascii="Times New Roman" w:hAnsi="Times New Roman"/>
        </w:rPr>
        <w:t xml:space="preserve"> г. о передаче (уступке) прав и обязанностей по Договору № </w:t>
      </w:r>
      <w:r w:rsidR="00A47609" w:rsidRPr="0054264E">
        <w:rPr>
          <w:rFonts w:ascii="Times New Roman" w:hAnsi="Times New Roman"/>
        </w:rPr>
        <w:t>0000007965</w:t>
      </w:r>
      <w:r w:rsidR="00561CBA" w:rsidRPr="0054264E">
        <w:rPr>
          <w:rFonts w:ascii="Times New Roman" w:hAnsi="Times New Roman"/>
        </w:rPr>
        <w:t xml:space="preserve"> аренды земельного участка несельскохозяйственного назначения, находящегося в государственной собственности от </w:t>
      </w:r>
      <w:r w:rsidR="00A47609" w:rsidRPr="0054264E">
        <w:rPr>
          <w:rFonts w:ascii="Times New Roman" w:hAnsi="Times New Roman"/>
        </w:rPr>
        <w:t>20</w:t>
      </w:r>
      <w:r w:rsidR="00561CBA" w:rsidRPr="0054264E">
        <w:rPr>
          <w:rFonts w:ascii="Times New Roman" w:hAnsi="Times New Roman"/>
        </w:rPr>
        <w:t>.</w:t>
      </w:r>
      <w:r w:rsidR="00A47609" w:rsidRPr="0054264E">
        <w:rPr>
          <w:rFonts w:ascii="Times New Roman" w:hAnsi="Times New Roman"/>
        </w:rPr>
        <w:t>05</w:t>
      </w:r>
      <w:r w:rsidR="00561CBA" w:rsidRPr="0054264E">
        <w:rPr>
          <w:rFonts w:ascii="Times New Roman" w:hAnsi="Times New Roman"/>
        </w:rPr>
        <w:t>.</w:t>
      </w:r>
      <w:r w:rsidR="00A47609" w:rsidRPr="0054264E">
        <w:rPr>
          <w:rFonts w:ascii="Times New Roman" w:hAnsi="Times New Roman"/>
        </w:rPr>
        <w:t>2021</w:t>
      </w:r>
      <w:r w:rsidR="00561CBA" w:rsidRPr="0054264E">
        <w:rPr>
          <w:rFonts w:ascii="Times New Roman" w:hAnsi="Times New Roman"/>
        </w:rPr>
        <w:t xml:space="preserve"> г., зарегистрированного Управлением Федеральной службы государственной регистрации, кадастра и картографии по Краснодарскому краю </w:t>
      </w:r>
      <w:r w:rsidR="00A47609" w:rsidRPr="0054264E">
        <w:rPr>
          <w:rFonts w:ascii="Times New Roman" w:hAnsi="Times New Roman"/>
        </w:rPr>
        <w:t>10</w:t>
      </w:r>
      <w:r w:rsidR="00561CBA" w:rsidRPr="0054264E">
        <w:rPr>
          <w:rFonts w:ascii="Times New Roman" w:hAnsi="Times New Roman"/>
        </w:rPr>
        <w:t>.</w:t>
      </w:r>
      <w:r w:rsidR="00A47609" w:rsidRPr="0054264E">
        <w:rPr>
          <w:rFonts w:ascii="Times New Roman" w:hAnsi="Times New Roman"/>
        </w:rPr>
        <w:t>11</w:t>
      </w:r>
      <w:r w:rsidR="00561CBA" w:rsidRPr="0054264E">
        <w:rPr>
          <w:rFonts w:ascii="Times New Roman" w:hAnsi="Times New Roman"/>
        </w:rPr>
        <w:t>.</w:t>
      </w:r>
      <w:r w:rsidR="00A47609" w:rsidRPr="0054264E">
        <w:rPr>
          <w:rFonts w:ascii="Times New Roman" w:hAnsi="Times New Roman"/>
        </w:rPr>
        <w:t>2021</w:t>
      </w:r>
      <w:r w:rsidR="00561CBA" w:rsidRPr="0054264E">
        <w:rPr>
          <w:rFonts w:ascii="Times New Roman" w:hAnsi="Times New Roman"/>
        </w:rPr>
        <w:t xml:space="preserve"> г., за регистрационным номером № 23:43:0118001:</w:t>
      </w:r>
      <w:r w:rsidR="00A47609" w:rsidRPr="0054264E">
        <w:rPr>
          <w:rFonts w:ascii="Times New Roman" w:hAnsi="Times New Roman"/>
        </w:rPr>
        <w:t>9170</w:t>
      </w:r>
      <w:r w:rsidR="00561CBA" w:rsidRPr="0054264E">
        <w:rPr>
          <w:rFonts w:ascii="Times New Roman" w:hAnsi="Times New Roman"/>
        </w:rPr>
        <w:t>-23/226/</w:t>
      </w:r>
      <w:r w:rsidR="00A47609" w:rsidRPr="0054264E">
        <w:rPr>
          <w:rFonts w:ascii="Times New Roman" w:hAnsi="Times New Roman"/>
        </w:rPr>
        <w:t>2021</w:t>
      </w:r>
      <w:r w:rsidR="00561CBA" w:rsidRPr="0054264E">
        <w:rPr>
          <w:rFonts w:ascii="Times New Roman" w:hAnsi="Times New Roman"/>
        </w:rPr>
        <w:t>-5,6, выделенный Застройщику для строительства.</w:t>
      </w:r>
    </w:p>
    <w:p w14:paraId="0B20513F" w14:textId="47CEA15E" w:rsidR="00A47609" w:rsidRPr="0054264E" w:rsidRDefault="006356A2" w:rsidP="008C6D47">
      <w:pPr>
        <w:pStyle w:val="ConsPlusNormal"/>
        <w:widowControl/>
        <w:numPr>
          <w:ilvl w:val="1"/>
          <w:numId w:val="2"/>
        </w:numPr>
        <w:tabs>
          <w:tab w:val="left" w:pos="993"/>
        </w:tabs>
        <w:ind w:left="0" w:firstLine="567"/>
        <w:jc w:val="both"/>
        <w:rPr>
          <w:rFonts w:ascii="Times New Roman" w:hAnsi="Times New Roman"/>
          <w:bCs/>
        </w:rPr>
      </w:pPr>
      <w:r w:rsidRPr="0054264E">
        <w:rPr>
          <w:rFonts w:ascii="Times New Roman" w:hAnsi="Times New Roman"/>
          <w:b/>
        </w:rPr>
        <w:t>Многоуровневая наземная автостоянка</w:t>
      </w:r>
      <w:r w:rsidR="008C6D47" w:rsidRPr="0054264E">
        <w:rPr>
          <w:rFonts w:ascii="Times New Roman" w:hAnsi="Times New Roman"/>
          <w:b/>
        </w:rPr>
        <w:t xml:space="preserve"> </w:t>
      </w:r>
      <w:r w:rsidR="008C6D47" w:rsidRPr="0054264E">
        <w:rPr>
          <w:rFonts w:ascii="Times New Roman" w:hAnsi="Times New Roman"/>
          <w:bCs/>
        </w:rPr>
        <w:t xml:space="preserve">– </w:t>
      </w:r>
      <w:r w:rsidRPr="0054264E">
        <w:rPr>
          <w:rFonts w:ascii="Times New Roman" w:hAnsi="Times New Roman"/>
          <w:bCs/>
        </w:rPr>
        <w:t xml:space="preserve">объект </w:t>
      </w:r>
      <w:r w:rsidR="00394A38" w:rsidRPr="0054264E">
        <w:rPr>
          <w:rFonts w:ascii="Times New Roman" w:hAnsi="Times New Roman"/>
          <w:bCs/>
        </w:rPr>
        <w:t>капитального</w:t>
      </w:r>
      <w:r w:rsidRPr="0054264E">
        <w:rPr>
          <w:rFonts w:ascii="Times New Roman" w:hAnsi="Times New Roman"/>
          <w:bCs/>
        </w:rPr>
        <w:t xml:space="preserve"> строительства</w:t>
      </w:r>
      <w:r w:rsidR="008C6D47" w:rsidRPr="0054264E">
        <w:rPr>
          <w:rFonts w:ascii="Times New Roman" w:hAnsi="Times New Roman"/>
          <w:bCs/>
        </w:rPr>
        <w:t xml:space="preserve">, </w:t>
      </w:r>
      <w:r w:rsidR="0097347A" w:rsidRPr="0054264E">
        <w:rPr>
          <w:rFonts w:ascii="Times New Roman" w:hAnsi="Times New Roman"/>
          <w:bCs/>
        </w:rPr>
        <w:t xml:space="preserve">строящийся на </w:t>
      </w:r>
      <w:r w:rsidR="00A47609" w:rsidRPr="0054264E">
        <w:rPr>
          <w:rFonts w:ascii="Times New Roman" w:hAnsi="Times New Roman"/>
          <w:bCs/>
        </w:rPr>
        <w:t xml:space="preserve">собственные денежные средства Застройщика по адресу: </w:t>
      </w:r>
      <w:r w:rsidR="000F4CC6" w:rsidRPr="0054264E">
        <w:rPr>
          <w:rFonts w:ascii="Times New Roman" w:hAnsi="Times New Roman"/>
        </w:rPr>
        <w:t>Российская Федерация, Краснодарский край, городской округ город Краснодар, г. Краснодар, ул. им. Мурата Ахеджака, д. 10</w:t>
      </w:r>
      <w:r w:rsidR="00A47609" w:rsidRPr="0054264E">
        <w:rPr>
          <w:rFonts w:ascii="Times New Roman" w:hAnsi="Times New Roman"/>
          <w:bCs/>
        </w:rPr>
        <w:t>.</w:t>
      </w:r>
    </w:p>
    <w:p w14:paraId="5BD6C0D2" w14:textId="1E34315A" w:rsidR="005E267F" w:rsidRPr="0054264E" w:rsidRDefault="009066E1" w:rsidP="00E33085">
      <w:pPr>
        <w:widowControl w:val="0"/>
        <w:shd w:val="clear" w:color="auto" w:fill="FFFFFF"/>
        <w:tabs>
          <w:tab w:val="left" w:pos="993"/>
          <w:tab w:val="left" w:pos="1541"/>
        </w:tabs>
        <w:ind w:firstLine="567"/>
        <w:jc w:val="both"/>
      </w:pPr>
      <w:r w:rsidRPr="0054264E">
        <w:t xml:space="preserve">Основные характеристики </w:t>
      </w:r>
      <w:r w:rsidR="006356A2" w:rsidRPr="0054264E">
        <w:t xml:space="preserve">Многоуровневой наземной </w:t>
      </w:r>
      <w:r w:rsidR="00B620CA" w:rsidRPr="0054264E">
        <w:t>автостоянки</w:t>
      </w:r>
      <w:r w:rsidRPr="0054264E">
        <w:t xml:space="preserve">, подлежащие определению в Договоре в соответствии с Федеральным законом Российской Федерации от 30 декабря 2004 г. № 214-ФЗ </w:t>
      </w:r>
      <w:r w:rsidR="000F4CC6" w:rsidRPr="0054264E">
        <w:t xml:space="preserve">              </w:t>
      </w:r>
      <w:r w:rsidRPr="0054264E">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«Федеральный закон № 214-ФЗ»)</w:t>
      </w:r>
      <w:r w:rsidR="005E267F" w:rsidRPr="0054264E">
        <w:t>:</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6"/>
        <w:gridCol w:w="3007"/>
      </w:tblGrid>
      <w:tr w:rsidR="00F67849" w:rsidRPr="0054264E" w14:paraId="38826816" w14:textId="77777777" w:rsidTr="00AF0FB3">
        <w:trPr>
          <w:trHeight w:val="276"/>
        </w:trPr>
        <w:tc>
          <w:tcPr>
            <w:tcW w:w="6236" w:type="dxa"/>
          </w:tcPr>
          <w:p w14:paraId="58B01A25" w14:textId="77777777" w:rsidR="005E267F" w:rsidRPr="0054264E" w:rsidRDefault="005E267F" w:rsidP="005E267F">
            <w:pPr>
              <w:widowControl w:val="0"/>
              <w:shd w:val="clear" w:color="auto" w:fill="FFFFFF"/>
              <w:ind w:left="7"/>
              <w:jc w:val="both"/>
              <w:rPr>
                <w:b/>
              </w:rPr>
            </w:pPr>
            <w:r w:rsidRPr="0054264E">
              <w:rPr>
                <w:b/>
              </w:rPr>
              <w:t>Наименование характеристики</w:t>
            </w:r>
          </w:p>
        </w:tc>
        <w:tc>
          <w:tcPr>
            <w:tcW w:w="3007" w:type="dxa"/>
          </w:tcPr>
          <w:p w14:paraId="76E7DFD2" w14:textId="77777777" w:rsidR="005E267F" w:rsidRPr="0054264E" w:rsidRDefault="005E267F" w:rsidP="005E267F">
            <w:pPr>
              <w:widowControl w:val="0"/>
              <w:shd w:val="clear" w:color="auto" w:fill="FFFFFF"/>
              <w:ind w:left="36"/>
              <w:jc w:val="both"/>
              <w:rPr>
                <w:b/>
              </w:rPr>
            </w:pPr>
            <w:r w:rsidRPr="0054264E">
              <w:rPr>
                <w:b/>
              </w:rPr>
              <w:t>Описание характеристики</w:t>
            </w:r>
          </w:p>
        </w:tc>
      </w:tr>
      <w:tr w:rsidR="00F67849" w:rsidRPr="0054264E" w14:paraId="45F7AFF4" w14:textId="77777777" w:rsidTr="00AF0FB3">
        <w:trPr>
          <w:trHeight w:val="276"/>
        </w:trPr>
        <w:tc>
          <w:tcPr>
            <w:tcW w:w="6236" w:type="dxa"/>
          </w:tcPr>
          <w:p w14:paraId="0C96ADBD" w14:textId="15DC34F1" w:rsidR="005E267F" w:rsidRPr="0054264E" w:rsidRDefault="006356A2" w:rsidP="005E267F">
            <w:pPr>
              <w:widowControl w:val="0"/>
              <w:shd w:val="clear" w:color="auto" w:fill="FFFFFF"/>
              <w:ind w:left="14"/>
              <w:jc w:val="both"/>
            </w:pPr>
            <w:r w:rsidRPr="0054264E">
              <w:t>Общая площадь (кв.м.)</w:t>
            </w:r>
          </w:p>
        </w:tc>
        <w:tc>
          <w:tcPr>
            <w:tcW w:w="3007" w:type="dxa"/>
            <w:vAlign w:val="center"/>
          </w:tcPr>
          <w:p w14:paraId="0B93F3AB" w14:textId="044DB92C" w:rsidR="005E267F" w:rsidRPr="0054264E" w:rsidRDefault="00C552EE" w:rsidP="00F20CED">
            <w:pPr>
              <w:widowControl w:val="0"/>
              <w:shd w:val="clear" w:color="auto" w:fill="FFFFFF"/>
              <w:ind w:left="35"/>
              <w:jc w:val="center"/>
              <w:rPr>
                <w:b/>
              </w:rPr>
            </w:pPr>
            <w:r w:rsidRPr="0054264E">
              <w:rPr>
                <w:b/>
              </w:rPr>
              <w:t>10 065,8</w:t>
            </w:r>
          </w:p>
        </w:tc>
      </w:tr>
      <w:tr w:rsidR="00F67849" w:rsidRPr="0054264E" w14:paraId="5DE89630" w14:textId="77777777" w:rsidTr="00AF0FB3">
        <w:trPr>
          <w:trHeight w:val="276"/>
        </w:trPr>
        <w:tc>
          <w:tcPr>
            <w:tcW w:w="6236" w:type="dxa"/>
          </w:tcPr>
          <w:p w14:paraId="375CD8C6" w14:textId="6BEF36B1" w:rsidR="005E267F" w:rsidRPr="0054264E" w:rsidRDefault="006356A2" w:rsidP="005E267F">
            <w:pPr>
              <w:widowControl w:val="0"/>
              <w:shd w:val="clear" w:color="auto" w:fill="FFFFFF"/>
              <w:ind w:left="7"/>
              <w:jc w:val="both"/>
            </w:pPr>
            <w:r w:rsidRPr="0054264E">
              <w:t>Строительный объем (</w:t>
            </w:r>
            <w:proofErr w:type="spellStart"/>
            <w:r w:rsidRPr="0054264E">
              <w:t>куб.м</w:t>
            </w:r>
            <w:proofErr w:type="spellEnd"/>
            <w:r w:rsidRPr="0054264E">
              <w:t>.)</w:t>
            </w:r>
          </w:p>
        </w:tc>
        <w:tc>
          <w:tcPr>
            <w:tcW w:w="3007" w:type="dxa"/>
            <w:vAlign w:val="center"/>
          </w:tcPr>
          <w:p w14:paraId="72345D34" w14:textId="171A7528" w:rsidR="005E267F" w:rsidRPr="0054264E" w:rsidRDefault="00C552EE" w:rsidP="00F20CED">
            <w:pPr>
              <w:widowControl w:val="0"/>
              <w:shd w:val="clear" w:color="auto" w:fill="FFFFFF"/>
              <w:ind w:left="35"/>
              <w:jc w:val="center"/>
              <w:rPr>
                <w:b/>
              </w:rPr>
            </w:pPr>
            <w:r w:rsidRPr="0054264E">
              <w:rPr>
                <w:b/>
              </w:rPr>
              <w:t>26 841,1</w:t>
            </w:r>
          </w:p>
        </w:tc>
      </w:tr>
      <w:tr w:rsidR="00F67849" w:rsidRPr="0054264E" w14:paraId="59D20FA3" w14:textId="77777777" w:rsidTr="00AF0FB3">
        <w:trPr>
          <w:trHeight w:val="276"/>
        </w:trPr>
        <w:tc>
          <w:tcPr>
            <w:tcW w:w="6236" w:type="dxa"/>
          </w:tcPr>
          <w:p w14:paraId="3ED6AAD8" w14:textId="707574FC" w:rsidR="005E267F" w:rsidRPr="0054264E" w:rsidRDefault="006356A2" w:rsidP="005E267F">
            <w:pPr>
              <w:widowControl w:val="0"/>
              <w:shd w:val="clear" w:color="auto" w:fill="FFFFFF"/>
              <w:ind w:left="7"/>
              <w:jc w:val="both"/>
            </w:pPr>
            <w:r w:rsidRPr="0054264E">
              <w:t>Этажность (шт.)</w:t>
            </w:r>
          </w:p>
        </w:tc>
        <w:tc>
          <w:tcPr>
            <w:tcW w:w="3007" w:type="dxa"/>
            <w:vAlign w:val="center"/>
          </w:tcPr>
          <w:p w14:paraId="4C650087" w14:textId="1CD5E46B" w:rsidR="005E267F" w:rsidRPr="0054264E" w:rsidRDefault="00C552EE" w:rsidP="00F20CED">
            <w:pPr>
              <w:widowControl w:val="0"/>
              <w:shd w:val="clear" w:color="auto" w:fill="FFFFFF"/>
              <w:ind w:left="35"/>
              <w:jc w:val="center"/>
              <w:rPr>
                <w:b/>
              </w:rPr>
            </w:pPr>
            <w:r w:rsidRPr="0054264E">
              <w:rPr>
                <w:b/>
              </w:rPr>
              <w:t>6</w:t>
            </w:r>
          </w:p>
        </w:tc>
      </w:tr>
      <w:tr w:rsidR="006356A2" w:rsidRPr="0054264E" w14:paraId="1F0045D3" w14:textId="77777777" w:rsidTr="00AF0FB3">
        <w:trPr>
          <w:trHeight w:val="276"/>
        </w:trPr>
        <w:tc>
          <w:tcPr>
            <w:tcW w:w="6236" w:type="dxa"/>
          </w:tcPr>
          <w:p w14:paraId="6AAEBCD3" w14:textId="7A196262" w:rsidR="006356A2" w:rsidRPr="0054264E" w:rsidRDefault="006356A2" w:rsidP="006356A2">
            <w:pPr>
              <w:widowControl w:val="0"/>
              <w:shd w:val="clear" w:color="auto" w:fill="FFFFFF"/>
              <w:ind w:left="7"/>
              <w:jc w:val="both"/>
            </w:pPr>
            <w:r w:rsidRPr="0054264E">
              <w:t>Площадь застройки (кв.м.)</w:t>
            </w:r>
          </w:p>
        </w:tc>
        <w:tc>
          <w:tcPr>
            <w:tcW w:w="3007" w:type="dxa"/>
            <w:vAlign w:val="center"/>
          </w:tcPr>
          <w:p w14:paraId="4C8ED7F9" w14:textId="120DA1C0" w:rsidR="006356A2" w:rsidRPr="0054264E" w:rsidRDefault="00C552EE" w:rsidP="00F20CED">
            <w:pPr>
              <w:widowControl w:val="0"/>
              <w:shd w:val="clear" w:color="auto" w:fill="FFFFFF"/>
              <w:ind w:left="35"/>
              <w:jc w:val="center"/>
              <w:rPr>
                <w:b/>
              </w:rPr>
            </w:pPr>
            <w:r w:rsidRPr="0054264E">
              <w:rPr>
                <w:b/>
              </w:rPr>
              <w:t>1 584,2</w:t>
            </w:r>
          </w:p>
        </w:tc>
      </w:tr>
      <w:tr w:rsidR="006356A2" w:rsidRPr="0054264E" w14:paraId="6C0C2780" w14:textId="77777777" w:rsidTr="00AF0FB3">
        <w:trPr>
          <w:trHeight w:val="276"/>
        </w:trPr>
        <w:tc>
          <w:tcPr>
            <w:tcW w:w="6236" w:type="dxa"/>
          </w:tcPr>
          <w:p w14:paraId="68836560" w14:textId="3607F73E" w:rsidR="006356A2" w:rsidRPr="0054264E" w:rsidRDefault="00F20CED" w:rsidP="006356A2">
            <w:pPr>
              <w:widowControl w:val="0"/>
              <w:shd w:val="clear" w:color="auto" w:fill="FFFFFF"/>
              <w:ind w:left="7"/>
              <w:jc w:val="both"/>
            </w:pPr>
            <w:r w:rsidRPr="0054264E">
              <w:t>Количество машино-мест (шт.)</w:t>
            </w:r>
          </w:p>
        </w:tc>
        <w:tc>
          <w:tcPr>
            <w:tcW w:w="3007" w:type="dxa"/>
            <w:vAlign w:val="center"/>
          </w:tcPr>
          <w:p w14:paraId="13D4F6C9" w14:textId="4851E56A" w:rsidR="006356A2" w:rsidRPr="0054264E" w:rsidRDefault="00C552EE" w:rsidP="00F20CED">
            <w:pPr>
              <w:widowControl w:val="0"/>
              <w:shd w:val="clear" w:color="auto" w:fill="FFFFFF"/>
              <w:ind w:left="35"/>
              <w:jc w:val="center"/>
              <w:rPr>
                <w:b/>
              </w:rPr>
            </w:pPr>
            <w:r w:rsidRPr="0054264E">
              <w:rPr>
                <w:b/>
              </w:rPr>
              <w:t>300</w:t>
            </w:r>
          </w:p>
        </w:tc>
      </w:tr>
    </w:tbl>
    <w:p w14:paraId="4DAEC629" w14:textId="3C65B981" w:rsidR="00C0640C" w:rsidRPr="0054264E" w:rsidRDefault="00C0640C" w:rsidP="00C0640C">
      <w:pPr>
        <w:pStyle w:val="ConsPlusNormal"/>
        <w:numPr>
          <w:ilvl w:val="1"/>
          <w:numId w:val="2"/>
        </w:numPr>
        <w:tabs>
          <w:tab w:val="num" w:pos="0"/>
          <w:tab w:val="left" w:pos="993"/>
        </w:tabs>
        <w:ind w:left="0" w:firstLine="567"/>
        <w:jc w:val="both"/>
        <w:rPr>
          <w:rFonts w:ascii="Times New Roman" w:hAnsi="Times New Roman"/>
          <w:bCs/>
        </w:rPr>
      </w:pPr>
      <w:r w:rsidRPr="0054264E">
        <w:rPr>
          <w:rFonts w:ascii="Times New Roman" w:hAnsi="Times New Roman"/>
          <w:b/>
        </w:rPr>
        <w:t>Объект, Об</w:t>
      </w:r>
      <w:r w:rsidRPr="0054264E">
        <w:rPr>
          <w:rFonts w:ascii="Times New Roman" w:hAnsi="Times New Roman"/>
          <w:b/>
          <w:bCs/>
        </w:rPr>
        <w:t>ъе</w:t>
      </w:r>
      <w:r w:rsidRPr="0054264E">
        <w:rPr>
          <w:rFonts w:ascii="Times New Roman" w:hAnsi="Times New Roman"/>
          <w:b/>
        </w:rPr>
        <w:t>кт долевого строительства</w:t>
      </w:r>
      <w:r w:rsidRPr="0054264E">
        <w:rPr>
          <w:rFonts w:ascii="Times New Roman" w:hAnsi="Times New Roman"/>
          <w:b/>
          <w:bCs/>
        </w:rPr>
        <w:t xml:space="preserve"> –</w:t>
      </w:r>
      <w:r w:rsidR="006218F1" w:rsidRPr="0054264E">
        <w:rPr>
          <w:rFonts w:ascii="Times New Roman" w:hAnsi="Times New Roman"/>
          <w:bCs/>
        </w:rPr>
        <w:t xml:space="preserve"> </w:t>
      </w:r>
      <w:r w:rsidRPr="0054264E">
        <w:rPr>
          <w:rFonts w:ascii="Times New Roman" w:hAnsi="Times New Roman"/>
          <w:b/>
        </w:rPr>
        <w:t>машино-место</w:t>
      </w:r>
      <w:r w:rsidRPr="0054264E">
        <w:rPr>
          <w:rFonts w:ascii="Times New Roman" w:hAnsi="Times New Roman"/>
          <w:bCs/>
        </w:rPr>
        <w:t xml:space="preserve">, подлежащие передаче </w:t>
      </w:r>
      <w:r w:rsidR="007B2ECF" w:rsidRPr="0054264E">
        <w:rPr>
          <w:rFonts w:ascii="Times New Roman" w:hAnsi="Times New Roman"/>
          <w:bCs/>
        </w:rPr>
        <w:t>У</w:t>
      </w:r>
      <w:r w:rsidRPr="0054264E">
        <w:rPr>
          <w:rFonts w:ascii="Times New Roman" w:hAnsi="Times New Roman"/>
          <w:bCs/>
        </w:rPr>
        <w:t xml:space="preserve">частнику долевого строительства после получения разрешения на ввод в эксплуатацию </w:t>
      </w:r>
      <w:r w:rsidR="007B2ECF" w:rsidRPr="0054264E">
        <w:rPr>
          <w:rFonts w:ascii="Times New Roman" w:hAnsi="Times New Roman"/>
          <w:bCs/>
        </w:rPr>
        <w:t>многоуровневой наземной автостоянки</w:t>
      </w:r>
      <w:r w:rsidRPr="0054264E">
        <w:rPr>
          <w:rFonts w:ascii="Times New Roman" w:hAnsi="Times New Roman"/>
          <w:bCs/>
        </w:rPr>
        <w:t xml:space="preserve"> и (или) иного объекта недвижимости и входящие в состав </w:t>
      </w:r>
      <w:r w:rsidR="007B2ECF" w:rsidRPr="0054264E">
        <w:rPr>
          <w:rFonts w:ascii="Times New Roman" w:hAnsi="Times New Roman"/>
          <w:bCs/>
        </w:rPr>
        <w:t>многоуровневой наземной автостоянки</w:t>
      </w:r>
      <w:r w:rsidRPr="0054264E">
        <w:rPr>
          <w:rFonts w:ascii="Times New Roman" w:hAnsi="Times New Roman"/>
          <w:bCs/>
        </w:rPr>
        <w:t xml:space="preserve"> и (или) иного объекта недвижимости.</w:t>
      </w:r>
    </w:p>
    <w:p w14:paraId="44F4F859" w14:textId="6A9C6205" w:rsidR="00C0640C" w:rsidRPr="0054264E" w:rsidRDefault="00C0640C" w:rsidP="00C0640C">
      <w:pPr>
        <w:pStyle w:val="ConsPlusNormal"/>
        <w:widowControl/>
        <w:numPr>
          <w:ilvl w:val="1"/>
          <w:numId w:val="2"/>
        </w:numPr>
        <w:tabs>
          <w:tab w:val="num" w:pos="0"/>
          <w:tab w:val="left" w:pos="993"/>
        </w:tabs>
        <w:ind w:left="0" w:firstLine="567"/>
        <w:jc w:val="both"/>
        <w:rPr>
          <w:rFonts w:ascii="Times New Roman" w:hAnsi="Times New Roman"/>
          <w:bCs/>
        </w:rPr>
      </w:pPr>
      <w:r w:rsidRPr="0054264E">
        <w:rPr>
          <w:rFonts w:ascii="Times New Roman" w:hAnsi="Times New Roman"/>
          <w:b/>
          <w:bCs/>
        </w:rPr>
        <w:t>Общее имущес</w:t>
      </w:r>
      <w:r w:rsidRPr="0054264E">
        <w:rPr>
          <w:rFonts w:ascii="Times New Roman" w:hAnsi="Times New Roman"/>
          <w:b/>
        </w:rPr>
        <w:t>тво -</w:t>
      </w:r>
      <w:r w:rsidR="009D5657" w:rsidRPr="0054264E">
        <w:rPr>
          <w:rFonts w:ascii="Times New Roman" w:hAnsi="Times New Roman"/>
          <w:b/>
        </w:rPr>
        <w:t xml:space="preserve"> </w:t>
      </w:r>
      <w:r w:rsidRPr="0054264E">
        <w:rPr>
          <w:rFonts w:ascii="Times New Roman" w:hAnsi="Times New Roman"/>
        </w:rPr>
        <w:t xml:space="preserve">помещения, не являющиеся частями нежилых помещений и предназначенные для обслуживания более одного помещения </w:t>
      </w:r>
      <w:r w:rsidR="00D8681E" w:rsidRPr="0054264E">
        <w:rPr>
          <w:rFonts w:ascii="Times New Roman" w:hAnsi="Times New Roman"/>
        </w:rPr>
        <w:t>в данном Объекте</w:t>
      </w:r>
      <w:r w:rsidRPr="0054264E">
        <w:rPr>
          <w:rFonts w:ascii="Times New Roman" w:hAnsi="Times New Roman"/>
        </w:rPr>
        <w:t xml:space="preserve">, в том числе лестницы, лифты, лифтовые и иные шахты, коридоры, технические этажи, в которых имеются инженерные коммуникации, иное обслуживающее более одного помещения в данном доме оборудование, а также ограждающие несущие и ненесущие конструкции, механическое, электрическое, санитарно-техническое и иное оборудование, находящееся за пределами или внутри помещений и обслуживающее более одного помещения, земельный участок, на котором расположен </w:t>
      </w:r>
      <w:r w:rsidR="00D8681E" w:rsidRPr="0054264E">
        <w:rPr>
          <w:rFonts w:ascii="Times New Roman" w:hAnsi="Times New Roman"/>
        </w:rPr>
        <w:t>Объект</w:t>
      </w:r>
      <w:r w:rsidRPr="0054264E">
        <w:rPr>
          <w:rFonts w:ascii="Times New Roman" w:hAnsi="Times New Roman"/>
        </w:rPr>
        <w:t xml:space="preserve">, дорожное покрытие, тротуары, ограждения, элементы озеленения и благоустройства и иные предназначенные для обслуживания, эксплуатации и </w:t>
      </w:r>
      <w:r w:rsidRPr="0054264E">
        <w:rPr>
          <w:rFonts w:ascii="Times New Roman" w:hAnsi="Times New Roman"/>
        </w:rPr>
        <w:lastRenderedPageBreak/>
        <w:t>благоустройства принадлежности, расположенные на земельном участке в соответствии с проектной документацией и т.д. в соответствии с действующим законодательством</w:t>
      </w:r>
      <w:r w:rsidR="00462CF7" w:rsidRPr="0054264E">
        <w:rPr>
          <w:rFonts w:ascii="Times New Roman" w:hAnsi="Times New Roman"/>
        </w:rPr>
        <w:t xml:space="preserve"> Российской Федерации</w:t>
      </w:r>
      <w:r w:rsidRPr="0054264E">
        <w:rPr>
          <w:rFonts w:ascii="Times New Roman" w:hAnsi="Times New Roman"/>
        </w:rPr>
        <w:t>.</w:t>
      </w:r>
    </w:p>
    <w:p w14:paraId="04E845ED" w14:textId="47D9AAD7" w:rsidR="00C0640C" w:rsidRPr="0054264E" w:rsidRDefault="00C0640C" w:rsidP="00C0640C">
      <w:pPr>
        <w:pStyle w:val="ConsPlusNormal"/>
        <w:widowControl/>
        <w:numPr>
          <w:ilvl w:val="1"/>
          <w:numId w:val="2"/>
        </w:numPr>
        <w:tabs>
          <w:tab w:val="num" w:pos="0"/>
          <w:tab w:val="left" w:pos="993"/>
        </w:tabs>
        <w:ind w:left="0" w:firstLine="567"/>
        <w:jc w:val="both"/>
        <w:rPr>
          <w:rFonts w:ascii="Times New Roman" w:hAnsi="Times New Roman"/>
          <w:bCs/>
        </w:rPr>
      </w:pPr>
      <w:r w:rsidRPr="0054264E">
        <w:rPr>
          <w:rFonts w:ascii="Times New Roman" w:hAnsi="Times New Roman"/>
          <w:b/>
        </w:rPr>
        <w:t>Застройщик</w:t>
      </w:r>
      <w:r w:rsidRPr="0054264E">
        <w:rPr>
          <w:rFonts w:ascii="Times New Roman" w:hAnsi="Times New Roman"/>
          <w:bCs/>
        </w:rPr>
        <w:t xml:space="preserve"> – </w:t>
      </w:r>
      <w:r w:rsidR="009C2F58" w:rsidRPr="0054264E">
        <w:rPr>
          <w:rFonts w:ascii="Times New Roman" w:hAnsi="Times New Roman"/>
          <w:bCs/>
        </w:rPr>
        <w:t xml:space="preserve">хозяйственное общество, имеющее на праве собственности или на праве аренды земельный участок и привлекающее денежные средства Участников долевого строительства для строительства на этом Земельном участке </w:t>
      </w:r>
      <w:r w:rsidR="009C2F58" w:rsidRPr="0054264E">
        <w:rPr>
          <w:rFonts w:ascii="Times New Roman" w:hAnsi="Times New Roman"/>
        </w:rPr>
        <w:t xml:space="preserve">Многоуровневой наземной </w:t>
      </w:r>
      <w:r w:rsidR="00B620CA" w:rsidRPr="0054264E">
        <w:rPr>
          <w:rFonts w:ascii="Times New Roman" w:hAnsi="Times New Roman"/>
        </w:rPr>
        <w:t>автостоянки</w:t>
      </w:r>
      <w:r w:rsidR="009C2F58" w:rsidRPr="0054264E">
        <w:rPr>
          <w:rFonts w:ascii="Times New Roman" w:hAnsi="Times New Roman"/>
          <w:bCs/>
        </w:rPr>
        <w:t xml:space="preserve"> на основании полученного разрешения на строительство</w:t>
      </w:r>
      <w:r w:rsidRPr="0054264E">
        <w:rPr>
          <w:rFonts w:ascii="Times New Roman" w:hAnsi="Times New Roman"/>
          <w:bCs/>
        </w:rPr>
        <w:t>.</w:t>
      </w:r>
    </w:p>
    <w:p w14:paraId="5DCF5589" w14:textId="77777777" w:rsidR="00C0640C" w:rsidRPr="0054264E" w:rsidRDefault="00C0640C" w:rsidP="00C0640C">
      <w:pPr>
        <w:pStyle w:val="ConsPlusNormal"/>
        <w:widowControl/>
        <w:numPr>
          <w:ilvl w:val="1"/>
          <w:numId w:val="2"/>
        </w:numPr>
        <w:tabs>
          <w:tab w:val="num" w:pos="0"/>
          <w:tab w:val="left" w:pos="993"/>
        </w:tabs>
        <w:ind w:left="0" w:firstLine="567"/>
        <w:jc w:val="both"/>
        <w:rPr>
          <w:rFonts w:ascii="Times New Roman" w:hAnsi="Times New Roman"/>
          <w:bCs/>
        </w:rPr>
      </w:pPr>
      <w:r w:rsidRPr="0054264E">
        <w:rPr>
          <w:rFonts w:ascii="Times New Roman" w:hAnsi="Times New Roman"/>
          <w:b/>
        </w:rPr>
        <w:t>Разрешение на строительство</w:t>
      </w:r>
      <w:r w:rsidRPr="0054264E">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76114AB3" w14:textId="49A4FE7E" w:rsidR="00C0640C" w:rsidRPr="0054264E" w:rsidRDefault="00C0640C" w:rsidP="00C0640C">
      <w:pPr>
        <w:pStyle w:val="ConsPlusNormal"/>
        <w:widowControl/>
        <w:numPr>
          <w:ilvl w:val="1"/>
          <w:numId w:val="2"/>
        </w:numPr>
        <w:tabs>
          <w:tab w:val="num" w:pos="0"/>
          <w:tab w:val="left" w:pos="993"/>
        </w:tabs>
        <w:ind w:left="0" w:firstLine="567"/>
        <w:jc w:val="both"/>
        <w:rPr>
          <w:rFonts w:ascii="Times New Roman" w:hAnsi="Times New Roman"/>
          <w:bCs/>
        </w:rPr>
      </w:pPr>
      <w:r w:rsidRPr="0054264E">
        <w:rPr>
          <w:rFonts w:ascii="Times New Roman" w:hAnsi="Times New Roman"/>
          <w:b/>
        </w:rPr>
        <w:t>Разрешение на ввод в эксплуатацию</w:t>
      </w:r>
      <w:r w:rsidRPr="0054264E">
        <w:rPr>
          <w:rFonts w:ascii="Times New Roman" w:hAnsi="Times New Roman"/>
          <w:bCs/>
        </w:rPr>
        <w:t xml:space="preserve"> – документ, который удостоверяет выполнение строительства </w:t>
      </w:r>
      <w:r w:rsidR="00407AAA" w:rsidRPr="0054264E">
        <w:rPr>
          <w:rFonts w:ascii="Times New Roman" w:hAnsi="Times New Roman"/>
          <w:bCs/>
        </w:rPr>
        <w:t xml:space="preserve">Многоуровневой наземной автостоянки </w:t>
      </w:r>
      <w:r w:rsidRPr="0054264E">
        <w:rPr>
          <w:rFonts w:ascii="Times New Roman" w:hAnsi="Times New Roman"/>
          <w:bCs/>
        </w:rPr>
        <w:t xml:space="preserve">в полном объеме в соответствии с </w:t>
      </w:r>
      <w:r w:rsidR="009C2F58" w:rsidRPr="0054264E">
        <w:rPr>
          <w:rFonts w:ascii="Times New Roman" w:hAnsi="Times New Roman"/>
          <w:bCs/>
        </w:rPr>
        <w:t>р</w:t>
      </w:r>
      <w:r w:rsidRPr="0054264E">
        <w:rPr>
          <w:rFonts w:ascii="Times New Roman" w:hAnsi="Times New Roman"/>
          <w:bCs/>
        </w:rPr>
        <w:t>азрешением на строительство, соответствие построенно</w:t>
      </w:r>
      <w:r w:rsidR="00407AAA" w:rsidRPr="0054264E">
        <w:rPr>
          <w:rFonts w:ascii="Times New Roman" w:hAnsi="Times New Roman"/>
          <w:bCs/>
        </w:rPr>
        <w:t>й Многоуровневой наземной автостоянки</w:t>
      </w:r>
      <w:r w:rsidRPr="0054264E">
        <w:rPr>
          <w:rFonts w:ascii="Times New Roman" w:hAnsi="Times New Roman"/>
          <w:bCs/>
        </w:rPr>
        <w:t xml:space="preserve"> градостроительному плану </w:t>
      </w:r>
      <w:r w:rsidR="009C2F58" w:rsidRPr="0054264E">
        <w:rPr>
          <w:rFonts w:ascii="Times New Roman" w:hAnsi="Times New Roman"/>
          <w:bCs/>
        </w:rPr>
        <w:t>З</w:t>
      </w:r>
      <w:r w:rsidRPr="0054264E">
        <w:rPr>
          <w:rFonts w:ascii="Times New Roman" w:hAnsi="Times New Roman"/>
          <w:bCs/>
        </w:rPr>
        <w:t>емельного участка и проектной документации.</w:t>
      </w:r>
    </w:p>
    <w:p w14:paraId="106B9E61" w14:textId="42690305" w:rsidR="00C0640C" w:rsidRPr="0054264E" w:rsidRDefault="00C0640C" w:rsidP="00C0640C">
      <w:pPr>
        <w:pStyle w:val="ConsPlusNormal"/>
        <w:widowControl/>
        <w:numPr>
          <w:ilvl w:val="1"/>
          <w:numId w:val="2"/>
        </w:numPr>
        <w:tabs>
          <w:tab w:val="num" w:pos="0"/>
          <w:tab w:val="left" w:pos="993"/>
        </w:tabs>
        <w:ind w:left="0" w:firstLine="567"/>
        <w:jc w:val="both"/>
        <w:rPr>
          <w:rFonts w:ascii="Times New Roman" w:hAnsi="Times New Roman"/>
          <w:bCs/>
        </w:rPr>
      </w:pPr>
      <w:r w:rsidRPr="0054264E">
        <w:rPr>
          <w:rFonts w:ascii="Times New Roman" w:hAnsi="Times New Roman"/>
          <w:b/>
        </w:rPr>
        <w:t xml:space="preserve">Проектная общая площадь Объекта </w:t>
      </w:r>
      <w:r w:rsidRPr="0054264E">
        <w:rPr>
          <w:rFonts w:ascii="Times New Roman" w:hAnsi="Times New Roman"/>
          <w:bCs/>
        </w:rPr>
        <w:t xml:space="preserve">– </w:t>
      </w:r>
      <w:r w:rsidRPr="0054264E">
        <w:rPr>
          <w:rFonts w:ascii="Times New Roman" w:hAnsi="Times New Roman"/>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w:t>
      </w:r>
      <w:r w:rsidR="009C2F58" w:rsidRPr="0054264E">
        <w:rPr>
          <w:rFonts w:ascii="Times New Roman" w:hAnsi="Times New Roman"/>
        </w:rPr>
        <w:t xml:space="preserve">гражданами </w:t>
      </w:r>
      <w:r w:rsidRPr="0054264E">
        <w:rPr>
          <w:rFonts w:ascii="Times New Roman" w:hAnsi="Times New Roman"/>
        </w:rPr>
        <w:t>бытовых и иных нужд</w:t>
      </w:r>
      <w:r w:rsidR="009C2F58" w:rsidRPr="0054264E">
        <w:rPr>
          <w:rFonts w:ascii="Times New Roman" w:hAnsi="Times New Roman"/>
        </w:rPr>
        <w:t>.</w:t>
      </w:r>
      <w:r w:rsidRPr="0054264E">
        <w:rPr>
          <w:rFonts w:ascii="Times New Roman" w:hAnsi="Times New Roman"/>
        </w:rPr>
        <w:t xml:space="preserve"> </w:t>
      </w:r>
      <w:r w:rsidRPr="0054264E">
        <w:rPr>
          <w:rFonts w:ascii="Times New Roman" w:hAnsi="Times New Roman"/>
          <w:bCs/>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0BA7B1B4" w14:textId="72CB173C" w:rsidR="00C0640C" w:rsidRPr="0054264E" w:rsidRDefault="00C0640C" w:rsidP="00C0640C">
      <w:pPr>
        <w:pStyle w:val="ConsPlusNormal"/>
        <w:widowControl/>
        <w:numPr>
          <w:ilvl w:val="1"/>
          <w:numId w:val="2"/>
        </w:numPr>
        <w:tabs>
          <w:tab w:val="num" w:pos="0"/>
          <w:tab w:val="left" w:pos="993"/>
        </w:tabs>
        <w:ind w:left="0" w:firstLine="567"/>
        <w:jc w:val="both"/>
        <w:rPr>
          <w:rFonts w:ascii="Times New Roman" w:hAnsi="Times New Roman"/>
          <w:bCs/>
        </w:rPr>
      </w:pPr>
      <w:r w:rsidRPr="0054264E">
        <w:rPr>
          <w:rFonts w:ascii="Times New Roman" w:hAnsi="Times New Roman"/>
          <w:b/>
        </w:rPr>
        <w:t>Фактическая площадь Объекта, применяемая для взаиморасчетов Сторон</w:t>
      </w:r>
      <w:r w:rsidRPr="0054264E">
        <w:rPr>
          <w:rFonts w:ascii="Times New Roman" w:hAnsi="Times New Roman"/>
          <w:bCs/>
        </w:rPr>
        <w:t xml:space="preserve"> – </w:t>
      </w:r>
      <w:r w:rsidRPr="0054264E">
        <w:rPr>
          <w:rFonts w:ascii="Times New Roman" w:hAnsi="Times New Roman"/>
        </w:rPr>
        <w:t xml:space="preserve">сумма площадей всех </w:t>
      </w:r>
      <w:r w:rsidR="00407AAA" w:rsidRPr="0054264E">
        <w:rPr>
          <w:rFonts w:ascii="Times New Roman" w:hAnsi="Times New Roman"/>
        </w:rPr>
        <w:t xml:space="preserve">составных </w:t>
      </w:r>
      <w:r w:rsidRPr="0054264E">
        <w:rPr>
          <w:rFonts w:ascii="Times New Roman" w:hAnsi="Times New Roman"/>
        </w:rPr>
        <w:t xml:space="preserve">частей </w:t>
      </w:r>
      <w:r w:rsidR="00407AAA" w:rsidRPr="0054264E">
        <w:rPr>
          <w:rFonts w:ascii="Times New Roman" w:hAnsi="Times New Roman"/>
        </w:rPr>
        <w:t>машино-места</w:t>
      </w:r>
      <w:r w:rsidRPr="0054264E">
        <w:rPr>
          <w:rFonts w:ascii="Times New Roman" w:hAnsi="Times New Roman"/>
        </w:rPr>
        <w:t>, определенная по результатам обмеров, произведенных по заказу Застройщика уполномоченными органами технической инвентаризации</w:t>
      </w:r>
      <w:r w:rsidR="00407AAA" w:rsidRPr="0054264E">
        <w:rPr>
          <w:rFonts w:ascii="Times New Roman" w:hAnsi="Times New Roman"/>
        </w:rPr>
        <w:t xml:space="preserve">. </w:t>
      </w:r>
      <w:r w:rsidRPr="0054264E">
        <w:rPr>
          <w:rFonts w:ascii="Times New Roman" w:hAnsi="Times New Roman"/>
          <w:bCs/>
        </w:rPr>
        <w:t>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14:paraId="3B58FE4A" w14:textId="6F910584" w:rsidR="00C0640C" w:rsidRPr="0054264E" w:rsidRDefault="000400EF" w:rsidP="00C0640C">
      <w:pPr>
        <w:pStyle w:val="ConsPlusNormal"/>
        <w:widowControl/>
        <w:numPr>
          <w:ilvl w:val="1"/>
          <w:numId w:val="2"/>
        </w:numPr>
        <w:tabs>
          <w:tab w:val="num" w:pos="0"/>
          <w:tab w:val="left" w:pos="993"/>
        </w:tabs>
        <w:ind w:left="0" w:firstLine="567"/>
        <w:jc w:val="both"/>
        <w:rPr>
          <w:rFonts w:ascii="Times New Roman" w:hAnsi="Times New Roman"/>
          <w:bCs/>
        </w:rPr>
      </w:pPr>
      <w:r w:rsidRPr="0054264E">
        <w:rPr>
          <w:rFonts w:ascii="Times New Roman" w:hAnsi="Times New Roman"/>
          <w:b/>
        </w:rPr>
        <w:t xml:space="preserve"> </w:t>
      </w:r>
      <w:r w:rsidR="00C0640C" w:rsidRPr="0054264E">
        <w:rPr>
          <w:rFonts w:ascii="Times New Roman" w:hAnsi="Times New Roman"/>
          <w:b/>
        </w:rPr>
        <w:t>Счет-эскроу</w:t>
      </w:r>
      <w:r w:rsidR="00C0640C" w:rsidRPr="0054264E">
        <w:rPr>
          <w:rFonts w:ascii="Times New Roman" w:hAnsi="Times New Roman"/>
        </w:rPr>
        <w:t xml:space="preserve"> – специальный счет, открываемый в уполномоченном банке, на который Участник долевого строительства вносит денежные средства в счет уплаты цены договора участия в долевом строительстве.</w:t>
      </w:r>
    </w:p>
    <w:p w14:paraId="2FA9EB90" w14:textId="77777777" w:rsidR="00007B8B" w:rsidRPr="0054264E" w:rsidRDefault="00007B8B" w:rsidP="000E2030">
      <w:pPr>
        <w:pStyle w:val="ConsPlusNormal"/>
        <w:widowControl/>
        <w:ind w:left="567" w:firstLine="0"/>
        <w:jc w:val="both"/>
        <w:rPr>
          <w:rFonts w:ascii="Times New Roman" w:hAnsi="Times New Roman"/>
          <w:b/>
          <w:bCs/>
        </w:rPr>
      </w:pPr>
    </w:p>
    <w:p w14:paraId="24BEAEBC" w14:textId="77777777" w:rsidR="00007B8B" w:rsidRPr="0054264E" w:rsidRDefault="00007B8B" w:rsidP="00007B8B">
      <w:pPr>
        <w:pStyle w:val="ConsPlusNormal"/>
        <w:widowControl/>
        <w:numPr>
          <w:ilvl w:val="0"/>
          <w:numId w:val="1"/>
        </w:numPr>
        <w:ind w:left="0" w:firstLine="0"/>
        <w:jc w:val="center"/>
        <w:rPr>
          <w:rFonts w:ascii="Times New Roman" w:hAnsi="Times New Roman"/>
          <w:b/>
          <w:spacing w:val="20"/>
        </w:rPr>
      </w:pPr>
      <w:r w:rsidRPr="0054264E">
        <w:rPr>
          <w:rFonts w:ascii="Times New Roman" w:hAnsi="Times New Roman"/>
          <w:b/>
          <w:spacing w:val="20"/>
        </w:rPr>
        <w:t>ОСНОВАНИЯ ЗАКЛЮЧЕНИЯ ДОГОВОРА И ПРИВЛЕЧЕНИЯ ДЕНЕЖНЫХ СРЕДСТВ УЧАСТНИКА</w:t>
      </w:r>
    </w:p>
    <w:p w14:paraId="42421759" w14:textId="77777777" w:rsidR="00DB5260" w:rsidRPr="0054264E" w:rsidRDefault="00DB5260" w:rsidP="00DB5260">
      <w:pPr>
        <w:pStyle w:val="ConsPlusNormal"/>
        <w:widowControl/>
        <w:ind w:firstLine="0"/>
        <w:rPr>
          <w:rFonts w:ascii="Times New Roman" w:hAnsi="Times New Roman"/>
          <w:b/>
          <w:spacing w:val="20"/>
        </w:rPr>
      </w:pPr>
    </w:p>
    <w:p w14:paraId="7C867BE2" w14:textId="589569E1" w:rsidR="00007B8B" w:rsidRPr="0054264E"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54264E">
        <w:rPr>
          <w:rFonts w:ascii="Times New Roman" w:hAnsi="Times New Roman"/>
        </w:rPr>
        <w:t>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4B830A" w14:textId="770BBD9E" w:rsidR="00007B8B" w:rsidRPr="0054264E"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54264E">
        <w:rPr>
          <w:rFonts w:ascii="Times New Roman" w:hAnsi="Times New Roman"/>
        </w:rPr>
        <w:t>Договор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и считается заключенным с момента такой регистрации.</w:t>
      </w:r>
    </w:p>
    <w:p w14:paraId="41EEECE0" w14:textId="6C92A33F" w:rsidR="00007B8B" w:rsidRPr="0054264E"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54264E">
        <w:rPr>
          <w:rFonts w:ascii="Times New Roman" w:hAnsi="Times New Roman"/>
        </w:rPr>
        <w:t>В соответствии со ст</w:t>
      </w:r>
      <w:r w:rsidR="00F33573" w:rsidRPr="0054264E">
        <w:rPr>
          <w:rFonts w:ascii="Times New Roman" w:hAnsi="Times New Roman"/>
        </w:rPr>
        <w:t>атьей</w:t>
      </w:r>
      <w:r w:rsidRPr="0054264E">
        <w:rPr>
          <w:rFonts w:ascii="Times New Roman" w:hAnsi="Times New Roman"/>
        </w:rPr>
        <w:t xml:space="preserve"> 3 </w:t>
      </w:r>
      <w:r w:rsidR="00F33573" w:rsidRPr="0054264E">
        <w:rPr>
          <w:rFonts w:ascii="Times New Roman" w:hAnsi="Times New Roman"/>
        </w:rPr>
        <w:t>Федерального закона № 214-ФЗ</w:t>
      </w:r>
      <w:r w:rsidRPr="0054264E">
        <w:rPr>
          <w:rFonts w:ascii="Times New Roman" w:hAnsi="Times New Roman"/>
        </w:rPr>
        <w:t xml:space="preserve"> правовым основанием заключения настоящего Договора являются:</w:t>
      </w:r>
    </w:p>
    <w:p w14:paraId="060229D7" w14:textId="077ABD6D" w:rsidR="00007B8B" w:rsidRPr="0054264E" w:rsidRDefault="00007B8B" w:rsidP="00515E17">
      <w:pPr>
        <w:pStyle w:val="ConsPlusNormal"/>
        <w:widowControl/>
        <w:numPr>
          <w:ilvl w:val="2"/>
          <w:numId w:val="5"/>
        </w:numPr>
        <w:tabs>
          <w:tab w:val="clear" w:pos="1440"/>
          <w:tab w:val="left" w:pos="567"/>
          <w:tab w:val="num" w:pos="1134"/>
          <w:tab w:val="num" w:pos="1560"/>
        </w:tabs>
        <w:ind w:left="0" w:firstLine="567"/>
        <w:jc w:val="both"/>
        <w:rPr>
          <w:rFonts w:ascii="Times New Roman" w:hAnsi="Times New Roman"/>
        </w:rPr>
      </w:pPr>
      <w:r w:rsidRPr="0054264E">
        <w:rPr>
          <w:rFonts w:ascii="Times New Roman" w:hAnsi="Times New Roman"/>
        </w:rPr>
        <w:t>Полученное Застройщиком в установленном порядке Разрешение на строительство</w:t>
      </w:r>
      <w:r w:rsidR="00E33567" w:rsidRPr="0054264E">
        <w:rPr>
          <w:rFonts w:ascii="Times New Roman" w:hAnsi="Times New Roman"/>
        </w:rPr>
        <w:t xml:space="preserve"> </w:t>
      </w:r>
      <w:r w:rsidRPr="0054264E">
        <w:rPr>
          <w:rFonts w:ascii="Times New Roman" w:hAnsi="Times New Roman"/>
        </w:rPr>
        <w:t xml:space="preserve">от </w:t>
      </w:r>
      <w:r w:rsidR="0040480B" w:rsidRPr="0054264E">
        <w:rPr>
          <w:rFonts w:ascii="Times New Roman" w:hAnsi="Times New Roman"/>
        </w:rPr>
        <w:t>15</w:t>
      </w:r>
      <w:r w:rsidR="00C57F21" w:rsidRPr="0054264E">
        <w:rPr>
          <w:rFonts w:ascii="Times New Roman" w:hAnsi="Times New Roman"/>
        </w:rPr>
        <w:t>.</w:t>
      </w:r>
      <w:r w:rsidR="001D3B13" w:rsidRPr="0054264E">
        <w:rPr>
          <w:rFonts w:ascii="Times New Roman" w:hAnsi="Times New Roman"/>
        </w:rPr>
        <w:t>0</w:t>
      </w:r>
      <w:r w:rsidR="0040480B" w:rsidRPr="0054264E">
        <w:rPr>
          <w:rFonts w:ascii="Times New Roman" w:hAnsi="Times New Roman"/>
        </w:rPr>
        <w:t>7</w:t>
      </w:r>
      <w:r w:rsidR="00C57F21" w:rsidRPr="0054264E">
        <w:rPr>
          <w:rFonts w:ascii="Times New Roman" w:hAnsi="Times New Roman"/>
        </w:rPr>
        <w:t>.2022</w:t>
      </w:r>
      <w:r w:rsidR="00E33567" w:rsidRPr="0054264E">
        <w:rPr>
          <w:rFonts w:ascii="Times New Roman" w:hAnsi="Times New Roman"/>
        </w:rPr>
        <w:t xml:space="preserve"> </w:t>
      </w:r>
      <w:r w:rsidRPr="0054264E">
        <w:rPr>
          <w:rFonts w:ascii="Times New Roman" w:hAnsi="Times New Roman"/>
        </w:rPr>
        <w:t xml:space="preserve">г. № </w:t>
      </w:r>
      <w:r w:rsidR="00C13B6C" w:rsidRPr="0054264E">
        <w:rPr>
          <w:rFonts w:ascii="Times New Roman" w:hAnsi="Times New Roman"/>
        </w:rPr>
        <w:t>23</w:t>
      </w:r>
      <w:r w:rsidR="0040480B" w:rsidRPr="0054264E">
        <w:rPr>
          <w:rFonts w:ascii="Times New Roman" w:hAnsi="Times New Roman"/>
        </w:rPr>
        <w:t>-</w:t>
      </w:r>
      <w:r w:rsidR="0040480B" w:rsidRPr="0054264E">
        <w:rPr>
          <w:rFonts w:ascii="Times New Roman" w:hAnsi="Times New Roman"/>
          <w:lang w:val="en-US"/>
        </w:rPr>
        <w:t>RU</w:t>
      </w:r>
      <w:r w:rsidR="0040480B" w:rsidRPr="0054264E">
        <w:rPr>
          <w:rFonts w:ascii="Times New Roman" w:hAnsi="Times New Roman"/>
        </w:rPr>
        <w:t>23306000-6161 2022</w:t>
      </w:r>
      <w:r w:rsidR="00A94652" w:rsidRPr="0054264E">
        <w:rPr>
          <w:rFonts w:ascii="Times New Roman" w:hAnsi="Times New Roman"/>
        </w:rPr>
        <w:t>,</w:t>
      </w:r>
      <w:r w:rsidRPr="0054264E">
        <w:rPr>
          <w:rFonts w:ascii="Times New Roman" w:hAnsi="Times New Roman"/>
        </w:rPr>
        <w:t xml:space="preserve"> выданное Департаментом архитектуры и градостроительства администрации муниципального образования город Краснодар</w:t>
      </w:r>
      <w:r w:rsidR="00C13B6C" w:rsidRPr="0054264E">
        <w:rPr>
          <w:rFonts w:ascii="Times New Roman" w:hAnsi="Times New Roman"/>
        </w:rPr>
        <w:t>.</w:t>
      </w:r>
    </w:p>
    <w:p w14:paraId="1C0BD621" w14:textId="566F5F37" w:rsidR="00007B8B" w:rsidRPr="0054264E" w:rsidRDefault="00007B8B" w:rsidP="00515E17">
      <w:pPr>
        <w:pStyle w:val="ConsPlusNormal"/>
        <w:widowControl/>
        <w:numPr>
          <w:ilvl w:val="2"/>
          <w:numId w:val="5"/>
        </w:numPr>
        <w:tabs>
          <w:tab w:val="clear" w:pos="1440"/>
          <w:tab w:val="left" w:pos="567"/>
          <w:tab w:val="num" w:pos="1134"/>
          <w:tab w:val="num" w:pos="1560"/>
        </w:tabs>
        <w:ind w:left="0" w:firstLine="567"/>
        <w:jc w:val="both"/>
        <w:rPr>
          <w:rFonts w:ascii="Times New Roman" w:hAnsi="Times New Roman"/>
        </w:rPr>
      </w:pPr>
      <w:r w:rsidRPr="0054264E">
        <w:rPr>
          <w:rFonts w:ascii="Times New Roman" w:hAnsi="Times New Roman"/>
        </w:rPr>
        <w:t>Проектная декларация, опубликован</w:t>
      </w:r>
      <w:r w:rsidR="003C444F" w:rsidRPr="0054264E">
        <w:rPr>
          <w:rFonts w:ascii="Times New Roman" w:hAnsi="Times New Roman"/>
        </w:rPr>
        <w:t>а</w:t>
      </w:r>
      <w:r w:rsidRPr="0054264E">
        <w:rPr>
          <w:rFonts w:ascii="Times New Roman" w:hAnsi="Times New Roman"/>
        </w:rPr>
        <w:t xml:space="preserve"> на сайте: </w:t>
      </w:r>
      <w:proofErr w:type="spellStart"/>
      <w:r w:rsidR="00A43C67" w:rsidRPr="0054264E">
        <w:rPr>
          <w:rFonts w:ascii="Times New Roman" w:hAnsi="Times New Roman"/>
          <w:b/>
        </w:rPr>
        <w:t>Наш.Дом.РФ</w:t>
      </w:r>
      <w:proofErr w:type="spellEnd"/>
    </w:p>
    <w:p w14:paraId="0D226C3C" w14:textId="39FAB72A" w:rsidR="00E974B7" w:rsidRPr="0054264E" w:rsidRDefault="00E974B7" w:rsidP="00515E17">
      <w:pPr>
        <w:pStyle w:val="ConsPlusNormal"/>
        <w:widowControl/>
        <w:numPr>
          <w:ilvl w:val="1"/>
          <w:numId w:val="5"/>
        </w:numPr>
        <w:tabs>
          <w:tab w:val="left" w:pos="0"/>
          <w:tab w:val="num" w:pos="1134"/>
        </w:tabs>
        <w:ind w:left="0" w:firstLine="567"/>
        <w:jc w:val="both"/>
        <w:textAlignment w:val="auto"/>
        <w:rPr>
          <w:rFonts w:ascii="Times New Roman" w:hAnsi="Times New Roman"/>
        </w:rPr>
      </w:pPr>
      <w:r w:rsidRPr="0054264E">
        <w:rPr>
          <w:rFonts w:ascii="Times New Roman" w:hAnsi="Times New Roman"/>
        </w:rPr>
        <w:t xml:space="preserve">Стороны подтверждают, что до подписания Договора </w:t>
      </w:r>
      <w:r w:rsidRPr="0054264E">
        <w:rPr>
          <w:rFonts w:ascii="Times New Roman" w:hAnsi="Times New Roman"/>
          <w:bCs/>
        </w:rPr>
        <w:t>Участник</w:t>
      </w:r>
      <w:r w:rsidR="00362E42" w:rsidRPr="0054264E">
        <w:rPr>
          <w:rFonts w:ascii="Times New Roman" w:hAnsi="Times New Roman"/>
          <w:bCs/>
        </w:rPr>
        <w:t xml:space="preserve"> долевого строительства</w:t>
      </w:r>
      <w:r w:rsidRPr="0054264E">
        <w:rPr>
          <w:rFonts w:ascii="Times New Roman" w:hAnsi="Times New Roman"/>
          <w:bCs/>
        </w:rPr>
        <w:t xml:space="preserve"> </w:t>
      </w:r>
      <w:r w:rsidRPr="0054264E">
        <w:rPr>
          <w:rFonts w:ascii="Times New Roman" w:hAnsi="Times New Roman"/>
        </w:rPr>
        <w:t>ознакомился с содержанием документов, указанных в п</w:t>
      </w:r>
      <w:r w:rsidR="00F33573" w:rsidRPr="0054264E">
        <w:rPr>
          <w:rFonts w:ascii="Times New Roman" w:hAnsi="Times New Roman"/>
        </w:rPr>
        <w:t>ункте</w:t>
      </w:r>
      <w:r w:rsidRPr="0054264E">
        <w:rPr>
          <w:rFonts w:ascii="Times New Roman" w:hAnsi="Times New Roman"/>
        </w:rPr>
        <w:t xml:space="preserve"> 2.3. Договора, а также Застройщик уведомил Участника долевого строительства о том, что денежные средства за Объект хранятся </w:t>
      </w:r>
      <w:r w:rsidRPr="0054264E">
        <w:rPr>
          <w:rFonts w:ascii="Times New Roman" w:hAnsi="Times New Roman"/>
          <w:bCs/>
        </w:rPr>
        <w:t xml:space="preserve">на специальном счете-эскроу, открытом в ПАО «Сбербанк России», до момента ввода в эксплуатацию </w:t>
      </w:r>
      <w:r w:rsidR="00077467" w:rsidRPr="0054264E">
        <w:rPr>
          <w:rFonts w:ascii="Times New Roman" w:hAnsi="Times New Roman"/>
        </w:rPr>
        <w:t>Многоуровневой наземной автостоянки</w:t>
      </w:r>
      <w:r w:rsidRPr="0054264E">
        <w:rPr>
          <w:rFonts w:ascii="Times New Roman" w:hAnsi="Times New Roman"/>
          <w:bCs/>
        </w:rPr>
        <w:t>.</w:t>
      </w:r>
    </w:p>
    <w:p w14:paraId="7C9EEEC5" w14:textId="77777777" w:rsidR="00007B8B" w:rsidRPr="0054264E" w:rsidRDefault="00007B8B" w:rsidP="00007B8B">
      <w:pPr>
        <w:pStyle w:val="ConsPlusNormal"/>
        <w:widowControl/>
        <w:tabs>
          <w:tab w:val="left" w:pos="567"/>
          <w:tab w:val="num" w:pos="1560"/>
        </w:tabs>
        <w:overflowPunct/>
        <w:ind w:left="540" w:firstLine="0"/>
        <w:jc w:val="both"/>
        <w:textAlignment w:val="auto"/>
        <w:rPr>
          <w:rFonts w:ascii="Times New Roman" w:hAnsi="Times New Roman"/>
        </w:rPr>
      </w:pPr>
    </w:p>
    <w:p w14:paraId="095491D8" w14:textId="2781DD6E" w:rsidR="00007B8B" w:rsidRPr="0054264E" w:rsidRDefault="00007B8B" w:rsidP="000400EF">
      <w:pPr>
        <w:pStyle w:val="ConsPlusNormal"/>
        <w:widowControl/>
        <w:numPr>
          <w:ilvl w:val="0"/>
          <w:numId w:val="5"/>
        </w:numPr>
        <w:tabs>
          <w:tab w:val="clear" w:pos="360"/>
          <w:tab w:val="num" w:pos="284"/>
        </w:tabs>
        <w:ind w:left="0" w:firstLine="0"/>
        <w:jc w:val="center"/>
        <w:rPr>
          <w:rFonts w:ascii="Times New Roman" w:hAnsi="Times New Roman"/>
          <w:b/>
          <w:spacing w:val="20"/>
        </w:rPr>
      </w:pPr>
      <w:r w:rsidRPr="0054264E">
        <w:rPr>
          <w:rFonts w:ascii="Times New Roman" w:hAnsi="Times New Roman"/>
          <w:b/>
          <w:spacing w:val="20"/>
        </w:rPr>
        <w:t>ПРЕДМЕТ ДОГОВОРА</w:t>
      </w:r>
    </w:p>
    <w:p w14:paraId="0C6BB5E2" w14:textId="77777777" w:rsidR="00DB5260" w:rsidRPr="0054264E" w:rsidRDefault="00DB5260" w:rsidP="00DB5260">
      <w:pPr>
        <w:pStyle w:val="ConsPlusNormal"/>
        <w:widowControl/>
        <w:ind w:firstLine="0"/>
        <w:rPr>
          <w:rFonts w:ascii="Times New Roman" w:hAnsi="Times New Roman"/>
          <w:b/>
          <w:spacing w:val="20"/>
        </w:rPr>
      </w:pPr>
    </w:p>
    <w:p w14:paraId="1B2D4B3D" w14:textId="6A7B05DA" w:rsidR="00007B8B" w:rsidRPr="0054264E" w:rsidRDefault="00007B8B" w:rsidP="00540D33">
      <w:pPr>
        <w:pStyle w:val="ConsPlusNormal"/>
        <w:widowControl/>
        <w:numPr>
          <w:ilvl w:val="1"/>
          <w:numId w:val="6"/>
        </w:numPr>
        <w:tabs>
          <w:tab w:val="left" w:pos="567"/>
          <w:tab w:val="left" w:pos="993"/>
          <w:tab w:val="num" w:pos="1560"/>
        </w:tabs>
        <w:ind w:left="0" w:firstLine="567"/>
        <w:jc w:val="both"/>
        <w:rPr>
          <w:rFonts w:ascii="Times New Roman" w:hAnsi="Times New Roman"/>
        </w:rPr>
      </w:pPr>
      <w:r w:rsidRPr="0054264E">
        <w:rPr>
          <w:rFonts w:ascii="Times New Roman" w:hAnsi="Times New Roman"/>
        </w:rPr>
        <w:t xml:space="preserve">По Договору Застройщик обязуется своими силами и (или) с </w:t>
      </w:r>
      <w:r w:rsidR="002C5A1F" w:rsidRPr="0054264E">
        <w:rPr>
          <w:rFonts w:ascii="Times New Roman" w:hAnsi="Times New Roman"/>
        </w:rPr>
        <w:t>привлечением других</w:t>
      </w:r>
      <w:r w:rsidRPr="0054264E">
        <w:rPr>
          <w:rFonts w:ascii="Times New Roman" w:hAnsi="Times New Roman"/>
        </w:rPr>
        <w:t xml:space="preserve"> лиц в предусмотренный Договором срок построить </w:t>
      </w:r>
      <w:r w:rsidR="00256516" w:rsidRPr="0054264E">
        <w:rPr>
          <w:rFonts w:ascii="Times New Roman" w:hAnsi="Times New Roman"/>
        </w:rPr>
        <w:t>Многоуровневую наземную автостоянку</w:t>
      </w:r>
      <w:r w:rsidRPr="0054264E">
        <w:rPr>
          <w:rFonts w:ascii="Times New Roman" w:hAnsi="Times New Roman"/>
        </w:rPr>
        <w:t xml:space="preserve"> и после получения </w:t>
      </w:r>
      <w:r w:rsidR="009C2F58" w:rsidRPr="0054264E">
        <w:rPr>
          <w:rFonts w:ascii="Times New Roman" w:hAnsi="Times New Roman"/>
        </w:rPr>
        <w:t>р</w:t>
      </w:r>
      <w:r w:rsidRPr="0054264E">
        <w:rPr>
          <w:rFonts w:ascii="Times New Roman" w:hAnsi="Times New Roman"/>
        </w:rPr>
        <w:t xml:space="preserve">азрешения на ввод в эксплуатацию </w:t>
      </w:r>
      <w:r w:rsidR="00256516" w:rsidRPr="0054264E">
        <w:rPr>
          <w:rFonts w:ascii="Times New Roman" w:hAnsi="Times New Roman"/>
        </w:rPr>
        <w:t>Многоуровневой наземной автостоянки</w:t>
      </w:r>
      <w:r w:rsidRPr="0054264E">
        <w:rPr>
          <w:rFonts w:ascii="Times New Roman" w:hAnsi="Times New Roman"/>
        </w:rPr>
        <w:t xml:space="preserve"> передать </w:t>
      </w:r>
      <w:r w:rsidRPr="0054264E">
        <w:rPr>
          <w:rFonts w:ascii="Times New Roman" w:hAnsi="Times New Roman"/>
          <w:bCs/>
        </w:rPr>
        <w:t>Участнику</w:t>
      </w:r>
      <w:r w:rsidR="00362E42" w:rsidRPr="0054264E">
        <w:rPr>
          <w:rFonts w:ascii="Times New Roman" w:hAnsi="Times New Roman"/>
          <w:bCs/>
        </w:rPr>
        <w:t xml:space="preserve"> долевого строительства </w:t>
      </w:r>
      <w:r w:rsidRPr="0054264E">
        <w:rPr>
          <w:rFonts w:ascii="Times New Roman" w:hAnsi="Times New Roman"/>
        </w:rPr>
        <w:t xml:space="preserve">по </w:t>
      </w:r>
      <w:r w:rsidR="00F33573" w:rsidRPr="0054264E">
        <w:rPr>
          <w:rFonts w:ascii="Times New Roman" w:hAnsi="Times New Roman"/>
        </w:rPr>
        <w:t>акту приема-передачи</w:t>
      </w:r>
      <w:r w:rsidRPr="0054264E">
        <w:rPr>
          <w:rFonts w:ascii="Times New Roman" w:hAnsi="Times New Roman"/>
        </w:rPr>
        <w:t xml:space="preserve"> расположенн</w:t>
      </w:r>
      <w:r w:rsidR="00361EDA" w:rsidRPr="0054264E">
        <w:rPr>
          <w:rFonts w:ascii="Times New Roman" w:hAnsi="Times New Roman"/>
        </w:rPr>
        <w:t>ый</w:t>
      </w:r>
      <w:r w:rsidRPr="0054264E">
        <w:rPr>
          <w:rFonts w:ascii="Times New Roman" w:hAnsi="Times New Roman"/>
        </w:rPr>
        <w:t xml:space="preserve"> в </w:t>
      </w:r>
      <w:r w:rsidR="00256516" w:rsidRPr="0054264E">
        <w:rPr>
          <w:rFonts w:ascii="Times New Roman" w:hAnsi="Times New Roman"/>
        </w:rPr>
        <w:t xml:space="preserve">Многоуровневой наземной автостоянке </w:t>
      </w:r>
      <w:r w:rsidR="00361EDA" w:rsidRPr="0054264E">
        <w:rPr>
          <w:rFonts w:ascii="Times New Roman" w:hAnsi="Times New Roman"/>
        </w:rPr>
        <w:t>Объект</w:t>
      </w:r>
      <w:r w:rsidRPr="0054264E">
        <w:rPr>
          <w:rFonts w:ascii="Times New Roman" w:hAnsi="Times New Roman"/>
        </w:rPr>
        <w:t xml:space="preserve">, а </w:t>
      </w:r>
      <w:r w:rsidRPr="0054264E">
        <w:rPr>
          <w:rFonts w:ascii="Times New Roman" w:hAnsi="Times New Roman"/>
          <w:bCs/>
        </w:rPr>
        <w:t>Участник</w:t>
      </w:r>
      <w:r w:rsidR="00362E42" w:rsidRPr="0054264E">
        <w:rPr>
          <w:rFonts w:ascii="Times New Roman" w:hAnsi="Times New Roman"/>
          <w:bCs/>
        </w:rPr>
        <w:t xml:space="preserve"> долевого строительства </w:t>
      </w:r>
      <w:r w:rsidRPr="0054264E">
        <w:rPr>
          <w:rFonts w:ascii="Times New Roman" w:hAnsi="Times New Roman"/>
        </w:rPr>
        <w:t xml:space="preserve">обязуется уплатить обусловленную Договором цену </w:t>
      </w:r>
      <w:r w:rsidR="002C5A1F" w:rsidRPr="0054264E">
        <w:rPr>
          <w:rFonts w:ascii="Times New Roman" w:hAnsi="Times New Roman"/>
        </w:rPr>
        <w:t>на условиях,</w:t>
      </w:r>
      <w:r w:rsidRPr="0054264E">
        <w:rPr>
          <w:rFonts w:ascii="Times New Roman" w:hAnsi="Times New Roman"/>
        </w:rPr>
        <w:t xml:space="preserve"> установленных </w:t>
      </w:r>
      <w:r w:rsidR="00F33573" w:rsidRPr="0054264E">
        <w:rPr>
          <w:rFonts w:ascii="Times New Roman" w:hAnsi="Times New Roman"/>
        </w:rPr>
        <w:t>Д</w:t>
      </w:r>
      <w:r w:rsidRPr="0054264E">
        <w:rPr>
          <w:rFonts w:ascii="Times New Roman" w:hAnsi="Times New Roman"/>
        </w:rPr>
        <w:t>оговором и принять Объект.</w:t>
      </w:r>
    </w:p>
    <w:p w14:paraId="33AC161D" w14:textId="18D378DC" w:rsidR="00007B8B" w:rsidRPr="0054264E" w:rsidRDefault="00007B8B" w:rsidP="00540D33">
      <w:pPr>
        <w:pStyle w:val="ConsPlusNormal"/>
        <w:widowControl/>
        <w:numPr>
          <w:ilvl w:val="1"/>
          <w:numId w:val="6"/>
        </w:numPr>
        <w:tabs>
          <w:tab w:val="left" w:pos="993"/>
          <w:tab w:val="num" w:pos="1560"/>
        </w:tabs>
        <w:ind w:left="0" w:firstLine="567"/>
        <w:jc w:val="both"/>
        <w:rPr>
          <w:rFonts w:ascii="Times New Roman" w:hAnsi="Times New Roman"/>
        </w:rPr>
      </w:pPr>
      <w:r w:rsidRPr="0054264E">
        <w:rPr>
          <w:rFonts w:ascii="Times New Roman" w:hAnsi="Times New Roman"/>
        </w:rPr>
        <w:t xml:space="preserve">В соответствии с Договором и на основании положений действующего законодательства </w:t>
      </w:r>
      <w:r w:rsidR="00005F61" w:rsidRPr="0054264E">
        <w:rPr>
          <w:rFonts w:ascii="Times New Roman" w:hAnsi="Times New Roman"/>
        </w:rPr>
        <w:t xml:space="preserve">Российской Федерации </w:t>
      </w:r>
      <w:r w:rsidRPr="0054264E">
        <w:rPr>
          <w:rFonts w:ascii="Times New Roman" w:hAnsi="Times New Roman"/>
        </w:rPr>
        <w:t xml:space="preserve">у </w:t>
      </w:r>
      <w:r w:rsidRPr="0054264E">
        <w:rPr>
          <w:rFonts w:ascii="Times New Roman" w:hAnsi="Times New Roman"/>
          <w:bCs/>
        </w:rPr>
        <w:t>Участника</w:t>
      </w:r>
      <w:r w:rsidR="00005F61" w:rsidRPr="0054264E">
        <w:rPr>
          <w:rFonts w:ascii="Times New Roman" w:hAnsi="Times New Roman"/>
          <w:bCs/>
        </w:rPr>
        <w:t xml:space="preserve"> долевого строительства</w:t>
      </w:r>
      <w:r w:rsidRPr="0054264E">
        <w:rPr>
          <w:rFonts w:ascii="Times New Roman" w:hAnsi="Times New Roman"/>
          <w:bCs/>
        </w:rPr>
        <w:t xml:space="preserve"> </w:t>
      </w:r>
      <w:r w:rsidRPr="0054264E">
        <w:rPr>
          <w:rFonts w:ascii="Times New Roman" w:hAnsi="Times New Roman"/>
        </w:rPr>
        <w:t xml:space="preserve">после государственной регистрации права в </w:t>
      </w:r>
      <w:r w:rsidR="00005F61" w:rsidRPr="0054264E">
        <w:rPr>
          <w:rFonts w:ascii="Times New Roman" w:hAnsi="Times New Roman"/>
        </w:rPr>
        <w:t>Управлении Федеральной службы государственной регистрации, кадастра и картографии по Краснодарскому краю</w:t>
      </w:r>
      <w:r w:rsidRPr="0054264E">
        <w:rPr>
          <w:rFonts w:ascii="Times New Roman" w:hAnsi="Times New Roman"/>
        </w:rPr>
        <w:t>, осуществляющем государственную регистрацию прав на недвижимое имущество и сделок с ним возникнет право собственности на Объект, имеющий следующие характеристики</w:t>
      </w:r>
      <w:r w:rsidR="00005F61" w:rsidRPr="0054264E">
        <w:rPr>
          <w:rFonts w:ascii="Times New Roman" w:hAnsi="Times New Roman"/>
        </w:rPr>
        <w:t xml:space="preserve"> (Приложение № 1):</w:t>
      </w:r>
    </w:p>
    <w:p w14:paraId="03D05ED3" w14:textId="77777777" w:rsidR="000A1290" w:rsidRPr="0054264E" w:rsidRDefault="000A1290" w:rsidP="000A1290">
      <w:pPr>
        <w:pStyle w:val="ConsPlusNormal"/>
        <w:widowControl/>
        <w:tabs>
          <w:tab w:val="left" w:pos="993"/>
          <w:tab w:val="num" w:pos="1560"/>
        </w:tabs>
        <w:ind w:left="567" w:firstLine="0"/>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3"/>
        <w:gridCol w:w="4676"/>
      </w:tblGrid>
      <w:tr w:rsidR="007D5915" w:rsidRPr="0054264E" w14:paraId="4C6E3AEE" w14:textId="77777777" w:rsidTr="008F0B90">
        <w:trPr>
          <w:trHeight w:val="268"/>
          <w:jc w:val="center"/>
        </w:trPr>
        <w:tc>
          <w:tcPr>
            <w:tcW w:w="4203" w:type="dxa"/>
          </w:tcPr>
          <w:p w14:paraId="0358C4A0" w14:textId="77777777" w:rsidR="007D5915" w:rsidRPr="0054264E" w:rsidRDefault="007D5915" w:rsidP="007D5915">
            <w:pPr>
              <w:pStyle w:val="ConsPlusNormal"/>
              <w:widowControl/>
              <w:tabs>
                <w:tab w:val="left" w:pos="567"/>
                <w:tab w:val="num" w:pos="1560"/>
              </w:tabs>
              <w:ind w:firstLine="0"/>
              <w:jc w:val="both"/>
              <w:rPr>
                <w:rFonts w:ascii="Times New Roman" w:hAnsi="Times New Roman"/>
              </w:rPr>
            </w:pPr>
            <w:r w:rsidRPr="0054264E">
              <w:rPr>
                <w:rFonts w:ascii="Times New Roman" w:hAnsi="Times New Roman"/>
              </w:rPr>
              <w:lastRenderedPageBreak/>
              <w:t>Условный номер</w:t>
            </w:r>
          </w:p>
        </w:tc>
        <w:tc>
          <w:tcPr>
            <w:tcW w:w="4676" w:type="dxa"/>
          </w:tcPr>
          <w:p w14:paraId="7F7BD383" w14:textId="70E4782C" w:rsidR="007D5915" w:rsidRPr="0054264E" w:rsidRDefault="007D5915" w:rsidP="007D5915">
            <w:pPr>
              <w:jc w:val="center"/>
              <w:rPr>
                <w:b/>
              </w:rPr>
            </w:pPr>
          </w:p>
        </w:tc>
      </w:tr>
      <w:tr w:rsidR="007D5915" w:rsidRPr="0054264E" w14:paraId="7201BD4E" w14:textId="77777777" w:rsidTr="008F0B90">
        <w:trPr>
          <w:trHeight w:val="284"/>
          <w:jc w:val="center"/>
        </w:trPr>
        <w:tc>
          <w:tcPr>
            <w:tcW w:w="4203" w:type="dxa"/>
          </w:tcPr>
          <w:p w14:paraId="28E46692" w14:textId="77777777" w:rsidR="007D5915" w:rsidRPr="0054264E" w:rsidRDefault="007D5915" w:rsidP="007D5915">
            <w:pPr>
              <w:pStyle w:val="ConsPlusNormal"/>
              <w:widowControl/>
              <w:tabs>
                <w:tab w:val="left" w:pos="567"/>
                <w:tab w:val="num" w:pos="1560"/>
              </w:tabs>
              <w:ind w:firstLine="0"/>
              <w:jc w:val="both"/>
              <w:rPr>
                <w:rFonts w:ascii="Times New Roman" w:hAnsi="Times New Roman"/>
              </w:rPr>
            </w:pPr>
            <w:r w:rsidRPr="0054264E">
              <w:rPr>
                <w:rFonts w:ascii="Times New Roman" w:hAnsi="Times New Roman"/>
              </w:rPr>
              <w:t>Этаж</w:t>
            </w:r>
          </w:p>
        </w:tc>
        <w:tc>
          <w:tcPr>
            <w:tcW w:w="4676" w:type="dxa"/>
          </w:tcPr>
          <w:p w14:paraId="5D3FC1FC" w14:textId="07E32E04" w:rsidR="007D5915" w:rsidRPr="0054264E" w:rsidRDefault="007D5915" w:rsidP="007D5915">
            <w:pPr>
              <w:jc w:val="center"/>
              <w:rPr>
                <w:b/>
              </w:rPr>
            </w:pPr>
          </w:p>
        </w:tc>
      </w:tr>
      <w:tr w:rsidR="007D5915" w:rsidRPr="0054264E" w14:paraId="35A7C94F" w14:textId="77777777" w:rsidTr="008F0B90">
        <w:trPr>
          <w:trHeight w:val="373"/>
          <w:jc w:val="center"/>
        </w:trPr>
        <w:tc>
          <w:tcPr>
            <w:tcW w:w="4203" w:type="dxa"/>
          </w:tcPr>
          <w:p w14:paraId="1C6287CE" w14:textId="77777777" w:rsidR="007D5915" w:rsidRPr="0054264E" w:rsidRDefault="007D5915" w:rsidP="007D5915">
            <w:pPr>
              <w:pStyle w:val="ConsPlusNormal"/>
              <w:widowControl/>
              <w:tabs>
                <w:tab w:val="left" w:pos="567"/>
                <w:tab w:val="num" w:pos="1560"/>
              </w:tabs>
              <w:ind w:firstLine="0"/>
              <w:jc w:val="both"/>
              <w:rPr>
                <w:rFonts w:ascii="Times New Roman" w:hAnsi="Times New Roman"/>
              </w:rPr>
            </w:pPr>
            <w:r w:rsidRPr="0054264E">
              <w:rPr>
                <w:rFonts w:ascii="Times New Roman" w:hAnsi="Times New Roman"/>
              </w:rPr>
              <w:t>Проектная общая площадь Объекта, кв.м.</w:t>
            </w:r>
          </w:p>
        </w:tc>
        <w:tc>
          <w:tcPr>
            <w:tcW w:w="4676" w:type="dxa"/>
          </w:tcPr>
          <w:p w14:paraId="0B00B837" w14:textId="5D923097" w:rsidR="007D5915" w:rsidRPr="0054264E" w:rsidRDefault="007D5915" w:rsidP="007D5915">
            <w:pPr>
              <w:jc w:val="center"/>
              <w:rPr>
                <w:b/>
              </w:rPr>
            </w:pPr>
          </w:p>
        </w:tc>
      </w:tr>
    </w:tbl>
    <w:p w14:paraId="67E72C67" w14:textId="77777777" w:rsidR="00F67849" w:rsidRPr="0054264E" w:rsidRDefault="00F67849" w:rsidP="00461D89">
      <w:pPr>
        <w:pStyle w:val="ConsPlusNormal"/>
        <w:widowControl/>
        <w:tabs>
          <w:tab w:val="left" w:pos="567"/>
          <w:tab w:val="left" w:pos="993"/>
          <w:tab w:val="num" w:pos="1560"/>
        </w:tabs>
        <w:ind w:firstLine="567"/>
        <w:jc w:val="both"/>
        <w:rPr>
          <w:rFonts w:ascii="Times New Roman" w:hAnsi="Times New Roman"/>
        </w:rPr>
      </w:pPr>
    </w:p>
    <w:p w14:paraId="78DD840C" w14:textId="0C9C633A" w:rsidR="00461D89" w:rsidRPr="0054264E" w:rsidRDefault="00461D89" w:rsidP="00461D89">
      <w:pPr>
        <w:pStyle w:val="ConsPlusNormal"/>
        <w:widowControl/>
        <w:tabs>
          <w:tab w:val="left" w:pos="567"/>
          <w:tab w:val="left" w:pos="993"/>
          <w:tab w:val="num" w:pos="1560"/>
        </w:tabs>
        <w:ind w:firstLine="567"/>
        <w:jc w:val="both"/>
        <w:rPr>
          <w:rFonts w:ascii="Times New Roman" w:hAnsi="Times New Roman"/>
        </w:rPr>
      </w:pPr>
      <w:r w:rsidRPr="0054264E">
        <w:rPr>
          <w:rFonts w:ascii="Times New Roman" w:hAnsi="Times New Roman"/>
        </w:rPr>
        <w:t xml:space="preserve">Окончательная площадь Объекта определяется после ввода </w:t>
      </w:r>
      <w:r w:rsidR="00B10499" w:rsidRPr="0054264E">
        <w:rPr>
          <w:rFonts w:ascii="Times New Roman" w:hAnsi="Times New Roman"/>
        </w:rPr>
        <w:t>Многоуровневой наземной автостоянки</w:t>
      </w:r>
      <w:r w:rsidRPr="0054264E">
        <w:rPr>
          <w:rFonts w:ascii="Times New Roman" w:hAnsi="Times New Roman"/>
        </w:rPr>
        <w:t xml:space="preserve"> в эксплуатацию по данным технической инвентаризации и указывается в акте приема-передачи.</w:t>
      </w:r>
    </w:p>
    <w:p w14:paraId="651FBA91" w14:textId="3FA03F07" w:rsidR="00461D89" w:rsidRPr="0054264E" w:rsidRDefault="00461D89" w:rsidP="00461D89">
      <w:pPr>
        <w:tabs>
          <w:tab w:val="left" w:pos="0"/>
          <w:tab w:val="left" w:pos="993"/>
          <w:tab w:val="left" w:pos="7380"/>
          <w:tab w:val="right" w:leader="underscore" w:pos="9540"/>
        </w:tabs>
        <w:ind w:firstLine="567"/>
        <w:jc w:val="both"/>
        <w:rPr>
          <w:spacing w:val="-8"/>
        </w:rPr>
      </w:pPr>
      <w:r w:rsidRPr="0054264E">
        <w:t xml:space="preserve">План Объекта, </w:t>
      </w:r>
      <w:r w:rsidRPr="0054264E">
        <w:rPr>
          <w:spacing w:val="-8"/>
        </w:rPr>
        <w:t xml:space="preserve">подлежащего передаче </w:t>
      </w:r>
      <w:r w:rsidRPr="0054264E">
        <w:t>Участнику долевого строительства</w:t>
      </w:r>
      <w:r w:rsidRPr="0054264E">
        <w:rPr>
          <w:spacing w:val="-8"/>
        </w:rPr>
        <w:t xml:space="preserve">, является Приложением № 2 к Договору. </w:t>
      </w:r>
    </w:p>
    <w:p w14:paraId="0D454756" w14:textId="69F16523" w:rsidR="00461D89" w:rsidRPr="0054264E" w:rsidRDefault="00461D89" w:rsidP="00461D89">
      <w:pPr>
        <w:pStyle w:val="ConsPlusNormal"/>
        <w:tabs>
          <w:tab w:val="left" w:pos="993"/>
        </w:tabs>
        <w:ind w:firstLine="567"/>
        <w:jc w:val="both"/>
        <w:rPr>
          <w:rFonts w:ascii="Times New Roman" w:hAnsi="Times New Roman"/>
        </w:rPr>
      </w:pPr>
      <w:r w:rsidRPr="0054264E">
        <w:rPr>
          <w:rFonts w:ascii="Times New Roman" w:hAnsi="Times New Roman"/>
        </w:rPr>
        <w:t xml:space="preserve">Технические характеристики </w:t>
      </w:r>
      <w:r w:rsidR="00005F61" w:rsidRPr="0054264E">
        <w:rPr>
          <w:rFonts w:ascii="Times New Roman" w:hAnsi="Times New Roman"/>
        </w:rPr>
        <w:t>О</w:t>
      </w:r>
      <w:r w:rsidRPr="0054264E">
        <w:rPr>
          <w:rFonts w:ascii="Times New Roman" w:hAnsi="Times New Roman"/>
        </w:rPr>
        <w:t xml:space="preserve">бъекта указаны в </w:t>
      </w:r>
      <w:r w:rsidR="00361EDA" w:rsidRPr="0054264E">
        <w:rPr>
          <w:rFonts w:ascii="Times New Roman" w:hAnsi="Times New Roman"/>
        </w:rPr>
        <w:t>п</w:t>
      </w:r>
      <w:r w:rsidRPr="0054264E">
        <w:rPr>
          <w:rFonts w:ascii="Times New Roman" w:hAnsi="Times New Roman"/>
        </w:rPr>
        <w:t xml:space="preserve">роектной декларации, размещенной в сети </w:t>
      </w:r>
      <w:r w:rsidR="00005F61" w:rsidRPr="0054264E">
        <w:rPr>
          <w:rFonts w:ascii="Times New Roman" w:hAnsi="Times New Roman"/>
        </w:rPr>
        <w:t>и</w:t>
      </w:r>
      <w:r w:rsidRPr="0054264E">
        <w:rPr>
          <w:rFonts w:ascii="Times New Roman" w:hAnsi="Times New Roman"/>
        </w:rPr>
        <w:t xml:space="preserve">нтернет на сайте </w:t>
      </w:r>
      <w:proofErr w:type="spellStart"/>
      <w:r w:rsidRPr="0054264E">
        <w:rPr>
          <w:rFonts w:ascii="Times New Roman" w:hAnsi="Times New Roman"/>
          <w:b/>
        </w:rPr>
        <w:t>Наш.Дом.РФ</w:t>
      </w:r>
      <w:proofErr w:type="spellEnd"/>
    </w:p>
    <w:p w14:paraId="35CE6EFB" w14:textId="6697522E" w:rsidR="00461D89" w:rsidRPr="0054264E" w:rsidRDefault="00461D89" w:rsidP="00461D89">
      <w:pPr>
        <w:pStyle w:val="ConsPlusNormal"/>
        <w:widowControl/>
        <w:numPr>
          <w:ilvl w:val="1"/>
          <w:numId w:val="6"/>
        </w:numPr>
        <w:tabs>
          <w:tab w:val="clear" w:pos="1070"/>
          <w:tab w:val="left" w:pos="993"/>
        </w:tabs>
        <w:ind w:left="0" w:firstLine="567"/>
        <w:jc w:val="both"/>
        <w:rPr>
          <w:rFonts w:ascii="Times New Roman" w:hAnsi="Times New Roman"/>
        </w:rPr>
      </w:pPr>
      <w:r w:rsidRPr="0054264E">
        <w:rPr>
          <w:rFonts w:ascii="Times New Roman" w:hAnsi="Times New Roman"/>
          <w:bCs/>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w:t>
      </w:r>
      <w:r w:rsidR="00F643D7" w:rsidRPr="0054264E">
        <w:rPr>
          <w:rFonts w:ascii="Times New Roman" w:hAnsi="Times New Roman"/>
          <w:bCs/>
        </w:rPr>
        <w:t>Многоуровневой наземной автостоянке</w:t>
      </w:r>
      <w:r w:rsidRPr="0054264E">
        <w:rPr>
          <w:rFonts w:ascii="Times New Roman" w:hAnsi="Times New Roman"/>
          <w:bCs/>
        </w:rPr>
        <w:t>, которая не может быть отчуждена или передана отдельно от права собственности на Объект.</w:t>
      </w:r>
    </w:p>
    <w:p w14:paraId="3B7D76EA" w14:textId="56943B37" w:rsidR="00A31101" w:rsidRPr="0054264E" w:rsidRDefault="00A31101" w:rsidP="00A31101">
      <w:pPr>
        <w:pStyle w:val="ConsPlusNormal"/>
        <w:widowControl/>
        <w:numPr>
          <w:ilvl w:val="1"/>
          <w:numId w:val="6"/>
        </w:numPr>
        <w:tabs>
          <w:tab w:val="num" w:pos="567"/>
          <w:tab w:val="num" w:pos="993"/>
        </w:tabs>
        <w:ind w:left="0" w:firstLine="567"/>
        <w:jc w:val="both"/>
        <w:rPr>
          <w:rFonts w:ascii="Times New Roman" w:hAnsi="Times New Roman"/>
        </w:rPr>
      </w:pPr>
      <w:r w:rsidRPr="0054264E">
        <w:rPr>
          <w:rFonts w:ascii="Times New Roman" w:hAnsi="Times New Roman"/>
          <w:bCs/>
        </w:rPr>
        <w:t>Застройщик подтверждает, что права на Объект никому не проданы, не заложены, не находятся под арестом, и не являются предметом судебного спора.</w:t>
      </w:r>
    </w:p>
    <w:p w14:paraId="2D61FC6A" w14:textId="3AEC40E6" w:rsidR="00A31101" w:rsidRPr="0054264E" w:rsidRDefault="00A31101" w:rsidP="00A31101">
      <w:pPr>
        <w:numPr>
          <w:ilvl w:val="1"/>
          <w:numId w:val="6"/>
        </w:numPr>
        <w:tabs>
          <w:tab w:val="clear" w:pos="1070"/>
          <w:tab w:val="left" w:pos="993"/>
        </w:tabs>
        <w:ind w:left="0" w:firstLine="567"/>
        <w:jc w:val="both"/>
      </w:pPr>
      <w:r w:rsidRPr="0054264E">
        <w:t>Право требования на получение Объекта и оформления его в собственность у Участника</w:t>
      </w:r>
      <w:r w:rsidR="00361EDA" w:rsidRPr="0054264E">
        <w:t xml:space="preserve"> долевого строительства</w:t>
      </w:r>
      <w:r w:rsidRPr="0054264E">
        <w:t xml:space="preserve"> возникает с момента полного исполнения обязательств по оплате </w:t>
      </w:r>
      <w:r w:rsidR="00361EDA" w:rsidRPr="0054264E">
        <w:t>цены</w:t>
      </w:r>
      <w:r w:rsidRPr="0054264E">
        <w:t xml:space="preserve"> Договора и после государственной регистрации Договора, а также при выполнении Участником</w:t>
      </w:r>
      <w:r w:rsidR="00361EDA" w:rsidRPr="0054264E">
        <w:t xml:space="preserve"> долевого строительства</w:t>
      </w:r>
      <w:r w:rsidRPr="0054264E">
        <w:t xml:space="preserve"> и Застройщиком условий, установленных законодательством Российской Федерации.</w:t>
      </w:r>
    </w:p>
    <w:p w14:paraId="22FF8D6F" w14:textId="77777777" w:rsidR="00512955" w:rsidRPr="0054264E" w:rsidRDefault="00512955" w:rsidP="00007B8B">
      <w:pPr>
        <w:pStyle w:val="ConsPlusNormal"/>
        <w:widowControl/>
        <w:tabs>
          <w:tab w:val="left" w:pos="567"/>
          <w:tab w:val="num" w:pos="1560"/>
        </w:tabs>
        <w:jc w:val="both"/>
        <w:rPr>
          <w:rFonts w:ascii="Times New Roman" w:hAnsi="Times New Roman"/>
          <w:b/>
        </w:rPr>
      </w:pPr>
    </w:p>
    <w:p w14:paraId="319083C5" w14:textId="77777777" w:rsidR="00CD4A0F" w:rsidRPr="0054264E" w:rsidRDefault="00CD4A0F" w:rsidP="000400EF">
      <w:pPr>
        <w:numPr>
          <w:ilvl w:val="0"/>
          <w:numId w:val="6"/>
        </w:numPr>
        <w:tabs>
          <w:tab w:val="clear" w:pos="360"/>
          <w:tab w:val="num" w:pos="284"/>
        </w:tabs>
        <w:ind w:left="0" w:firstLine="0"/>
        <w:jc w:val="center"/>
        <w:rPr>
          <w:b/>
        </w:rPr>
      </w:pPr>
      <w:r w:rsidRPr="0054264E">
        <w:rPr>
          <w:b/>
        </w:rPr>
        <w:t>ЦЕНА ДОГОВОРА. СРОКИ И ПОРЯДОК ОПЛАТЫ</w:t>
      </w:r>
    </w:p>
    <w:p w14:paraId="101BF0B7" w14:textId="77777777" w:rsidR="00CD4A0F" w:rsidRPr="0054264E" w:rsidRDefault="00CD4A0F" w:rsidP="00CD4A0F">
      <w:pPr>
        <w:tabs>
          <w:tab w:val="left" w:pos="426"/>
          <w:tab w:val="left" w:pos="851"/>
        </w:tabs>
        <w:ind w:firstLine="567"/>
        <w:rPr>
          <w:b/>
        </w:rPr>
      </w:pPr>
    </w:p>
    <w:p w14:paraId="1AEE4F49" w14:textId="6E73EAD4" w:rsidR="00CD4A0F" w:rsidRPr="0054264E" w:rsidRDefault="00CD4A0F" w:rsidP="00CD4A0F">
      <w:pPr>
        <w:numPr>
          <w:ilvl w:val="1"/>
          <w:numId w:val="6"/>
        </w:numPr>
        <w:tabs>
          <w:tab w:val="clear" w:pos="1070"/>
          <w:tab w:val="num" w:pos="-142"/>
          <w:tab w:val="left" w:pos="426"/>
          <w:tab w:val="left" w:pos="851"/>
          <w:tab w:val="num" w:pos="928"/>
        </w:tabs>
        <w:ind w:left="0" w:firstLine="567"/>
        <w:jc w:val="both"/>
        <w:textAlignment w:val="auto"/>
      </w:pPr>
      <w:r w:rsidRPr="0054264E">
        <w:t>Цена Договора составляет</w:t>
      </w:r>
      <w:bookmarkStart w:id="1" w:name="_Hlk86675562"/>
      <w:r w:rsidR="000509E1" w:rsidRPr="0054264E">
        <w:t xml:space="preserve"> </w:t>
      </w:r>
      <w:r w:rsidR="00875FC3" w:rsidRPr="0054264E">
        <w:rPr>
          <w:b/>
          <w:bCs/>
        </w:rPr>
        <w:t>_________</w:t>
      </w:r>
      <w:r w:rsidR="000400EF" w:rsidRPr="0054264E">
        <w:rPr>
          <w:b/>
          <w:bCs/>
        </w:rPr>
        <w:t xml:space="preserve"> (</w:t>
      </w:r>
      <w:r w:rsidR="00875FC3" w:rsidRPr="0054264E">
        <w:rPr>
          <w:b/>
          <w:bCs/>
        </w:rPr>
        <w:t>___________________________</w:t>
      </w:r>
      <w:r w:rsidR="000400EF" w:rsidRPr="0054264E">
        <w:rPr>
          <w:b/>
          <w:bCs/>
        </w:rPr>
        <w:t>)</w:t>
      </w:r>
      <w:r w:rsidR="00A55AB1" w:rsidRPr="0054264E">
        <w:rPr>
          <w:b/>
          <w:bCs/>
        </w:rPr>
        <w:t xml:space="preserve"> </w:t>
      </w:r>
      <w:r w:rsidRPr="0054264E">
        <w:rPr>
          <w:b/>
          <w:bCs/>
        </w:rPr>
        <w:t xml:space="preserve">рублей </w:t>
      </w:r>
      <w:r w:rsidR="00875FC3" w:rsidRPr="0054264E">
        <w:rPr>
          <w:b/>
          <w:bCs/>
        </w:rPr>
        <w:t>_______</w:t>
      </w:r>
      <w:r w:rsidRPr="0054264E">
        <w:rPr>
          <w:b/>
          <w:bCs/>
        </w:rPr>
        <w:t xml:space="preserve"> копеек</w:t>
      </w:r>
      <w:bookmarkEnd w:id="1"/>
      <w:r w:rsidRPr="0054264E">
        <w:t xml:space="preserve">. Цена договора рассчитана посредством умножения Проектной </w:t>
      </w:r>
      <w:r w:rsidR="006C1F9B" w:rsidRPr="0054264E">
        <w:t xml:space="preserve">общей </w:t>
      </w:r>
      <w:r w:rsidRPr="0054264E">
        <w:t xml:space="preserve">площади </w:t>
      </w:r>
      <w:r w:rsidR="006C1F9B" w:rsidRPr="0054264E">
        <w:t>О</w:t>
      </w:r>
      <w:r w:rsidRPr="0054264E">
        <w:t>бъекта на стоимость одного квадратного метра, указанного в п</w:t>
      </w:r>
      <w:r w:rsidR="006C1F9B" w:rsidRPr="0054264E">
        <w:t>ункте</w:t>
      </w:r>
      <w:r w:rsidRPr="0054264E">
        <w:t xml:space="preserve"> 4.2 Договора.</w:t>
      </w:r>
    </w:p>
    <w:p w14:paraId="43645CD7" w14:textId="6E0FBA95" w:rsidR="00CD4A0F" w:rsidRPr="0054264E" w:rsidRDefault="00CD4A0F" w:rsidP="00CD4A0F">
      <w:pPr>
        <w:numPr>
          <w:ilvl w:val="1"/>
          <w:numId w:val="6"/>
        </w:numPr>
        <w:tabs>
          <w:tab w:val="clear" w:pos="1070"/>
          <w:tab w:val="left" w:pos="426"/>
          <w:tab w:val="left" w:pos="851"/>
          <w:tab w:val="num" w:pos="928"/>
        </w:tabs>
        <w:overflowPunct/>
        <w:autoSpaceDE/>
        <w:autoSpaceDN/>
        <w:adjustRightInd/>
        <w:ind w:left="0" w:firstLine="567"/>
        <w:contextualSpacing/>
        <w:jc w:val="both"/>
        <w:textAlignment w:val="auto"/>
        <w:rPr>
          <w:b/>
          <w:bCs/>
        </w:rPr>
      </w:pPr>
      <w:r w:rsidRPr="0054264E">
        <w:t xml:space="preserve"> </w:t>
      </w:r>
      <w:r w:rsidR="006C1F9B" w:rsidRPr="0054264E">
        <w:t>С</w:t>
      </w:r>
      <w:r w:rsidRPr="0054264E">
        <w:t>тоимость одного квадратного метра</w:t>
      </w:r>
      <w:r w:rsidR="00966DB1" w:rsidRPr="0054264E">
        <w:t xml:space="preserve"> </w:t>
      </w:r>
      <w:r w:rsidR="006C1F9B" w:rsidRPr="0054264E">
        <w:t xml:space="preserve">составляет </w:t>
      </w:r>
      <w:r w:rsidR="00875FC3" w:rsidRPr="0054264E">
        <w:rPr>
          <w:b/>
          <w:bCs/>
        </w:rPr>
        <w:t>__________</w:t>
      </w:r>
      <w:r w:rsidR="000400EF" w:rsidRPr="0054264E">
        <w:rPr>
          <w:b/>
          <w:bCs/>
        </w:rPr>
        <w:t xml:space="preserve"> (</w:t>
      </w:r>
      <w:r w:rsidR="00875FC3" w:rsidRPr="0054264E">
        <w:rPr>
          <w:b/>
          <w:bCs/>
        </w:rPr>
        <w:t>______________________</w:t>
      </w:r>
      <w:r w:rsidR="000400EF" w:rsidRPr="0054264E">
        <w:rPr>
          <w:b/>
          <w:bCs/>
        </w:rPr>
        <w:t xml:space="preserve">) </w:t>
      </w:r>
      <w:r w:rsidRPr="0054264E">
        <w:rPr>
          <w:b/>
          <w:bCs/>
        </w:rPr>
        <w:t>рублей 00 копеек</w:t>
      </w:r>
      <w:r w:rsidR="006C1F9B" w:rsidRPr="0054264E">
        <w:rPr>
          <w:b/>
          <w:bCs/>
        </w:rPr>
        <w:t>,</w:t>
      </w:r>
      <w:r w:rsidR="006C1F9B" w:rsidRPr="0054264E">
        <w:t xml:space="preserve"> является фиксированной и изменению не подлежит</w:t>
      </w:r>
      <w:r w:rsidRPr="0054264E">
        <w:rPr>
          <w:b/>
          <w:bCs/>
        </w:rPr>
        <w:t>.</w:t>
      </w:r>
    </w:p>
    <w:p w14:paraId="508C618F" w14:textId="7EC83BFC" w:rsidR="00CD4A0F" w:rsidRPr="0054264E" w:rsidRDefault="006C1F9B" w:rsidP="00CD4A0F">
      <w:pPr>
        <w:tabs>
          <w:tab w:val="num" w:pos="0"/>
          <w:tab w:val="left" w:pos="426"/>
          <w:tab w:val="left" w:pos="851"/>
          <w:tab w:val="num" w:pos="928"/>
        </w:tabs>
        <w:ind w:firstLine="567"/>
        <w:jc w:val="both"/>
      </w:pPr>
      <w:bookmarkStart w:id="2" w:name="_Hlk3818146"/>
      <w:r w:rsidRPr="0054264E">
        <w:t>Цена Договора включает в себя</w:t>
      </w:r>
      <w:r w:rsidR="00CD4A0F" w:rsidRPr="0054264E">
        <w:t xml:space="preserve"> возмещение затрат на строительство (создание) </w:t>
      </w:r>
      <w:r w:rsidR="00436765" w:rsidRPr="0054264E">
        <w:t>Многоуровневой наземной автостоянки</w:t>
      </w:r>
      <w:r w:rsidR="00CD4A0F" w:rsidRPr="0054264E">
        <w:t xml:space="preserve">, </w:t>
      </w:r>
      <w:r w:rsidRPr="0054264E">
        <w:t>О</w:t>
      </w:r>
      <w:r w:rsidR="00CD4A0F" w:rsidRPr="0054264E">
        <w:t xml:space="preserve">бъекта, мест общего пользования в составе общего имущества, внешних и внутренних инженерных сетей, благоустройство прилегающей к </w:t>
      </w:r>
      <w:r w:rsidR="00436765" w:rsidRPr="0054264E">
        <w:t>Многоуровневой наземной автостоянки</w:t>
      </w:r>
      <w:r w:rsidR="00CD4A0F" w:rsidRPr="0054264E">
        <w:t xml:space="preserve"> территории, на выполнение иных работ, необходимых для ввода </w:t>
      </w:r>
      <w:r w:rsidR="00436765" w:rsidRPr="0054264E">
        <w:t>Многоуровневой наземной автостоянки</w:t>
      </w:r>
      <w:r w:rsidR="00CD4A0F" w:rsidRPr="0054264E">
        <w:t xml:space="preserve"> в эксплуатацию и передачи Участнику долевого строительства Объекта, оплату расходов на риэлторские услуги, рекламу, а также оплату иных расходов и услуг Застройщика, не противоречащих положениям </w:t>
      </w:r>
      <w:r w:rsidR="007E4659" w:rsidRPr="0054264E">
        <w:t>Федерального закона № 214-ФЗ</w:t>
      </w:r>
      <w:r w:rsidR="00CD4A0F" w:rsidRPr="0054264E">
        <w:t>.</w:t>
      </w:r>
      <w:bookmarkEnd w:id="2"/>
    </w:p>
    <w:p w14:paraId="34879679" w14:textId="69EFDA75" w:rsidR="00CD4A0F" w:rsidRPr="0054264E" w:rsidRDefault="00CD4A0F" w:rsidP="00CD4A0F">
      <w:pPr>
        <w:numPr>
          <w:ilvl w:val="1"/>
          <w:numId w:val="6"/>
        </w:numPr>
        <w:tabs>
          <w:tab w:val="left" w:pos="426"/>
          <w:tab w:val="left" w:pos="851"/>
          <w:tab w:val="num" w:pos="928"/>
          <w:tab w:val="num" w:pos="1260"/>
        </w:tabs>
        <w:ind w:left="0" w:firstLine="567"/>
        <w:jc w:val="both"/>
      </w:pPr>
      <w:r w:rsidRPr="0054264E">
        <w:t xml:space="preserve">При недостатке вложенных денежных средств на строительство </w:t>
      </w:r>
      <w:r w:rsidR="003207B2" w:rsidRPr="0054264E">
        <w:t>Многоуровневой наземной автостоянки</w:t>
      </w:r>
      <w:r w:rsidR="007E4659" w:rsidRPr="0054264E">
        <w:t xml:space="preserve">, </w:t>
      </w:r>
      <w:r w:rsidRPr="0054264E">
        <w:t>расходы по строительству, не вошедшие в инвентарную (балансовую) стоимость, относятся на Застройщика. В случае если п</w:t>
      </w:r>
      <w:r w:rsidR="003207B2" w:rsidRPr="0054264E">
        <w:t>о</w:t>
      </w:r>
      <w:r w:rsidRPr="0054264E">
        <w:t xml:space="preserve"> окончании строительства </w:t>
      </w:r>
      <w:r w:rsidR="003A796A" w:rsidRPr="0054264E">
        <w:t xml:space="preserve">Многоуровневой наземной автостоянки </w:t>
      </w:r>
      <w:r w:rsidRPr="0054264E">
        <w:t xml:space="preserve">в строгом соответствии с проектной документацией и условиями Договора и взаиморасчетов между сторонами в распоряжении Застройщика останутся излишние и/или неиспользованные средства (экономия Застройщика), они считаются его дополнительным вознаграждением. </w:t>
      </w:r>
    </w:p>
    <w:p w14:paraId="1480CB89" w14:textId="2B76E104" w:rsidR="00393B07" w:rsidRPr="0054264E" w:rsidRDefault="00393B07" w:rsidP="00CD4A0F">
      <w:pPr>
        <w:numPr>
          <w:ilvl w:val="1"/>
          <w:numId w:val="6"/>
        </w:numPr>
        <w:tabs>
          <w:tab w:val="left" w:pos="426"/>
          <w:tab w:val="left" w:pos="851"/>
          <w:tab w:val="num" w:pos="928"/>
          <w:tab w:val="num" w:pos="1260"/>
        </w:tabs>
        <w:ind w:left="0" w:firstLine="567"/>
        <w:jc w:val="both"/>
      </w:pPr>
      <w:r w:rsidRPr="0054264E">
        <w:t xml:space="preserve">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1.10 Договора. Цена Договора подлежит дополнительному уточнению Сторонами и рассчитывается посредством умножения Фактической площади Объекта на стоимость одного квадратного метра, указанную в пункте 4.2 Договора. Окончательная цена Договора определяется с учетом условий, изложенных в пунктах 4.6, 4.7 Договора. Взаиморасчеты за увеличение площади в связи с уточнением окончательной цены Договора производятся Сторонами до составления акта приема-передачи на Объект, путем подписания Акта расчетов стоимости Объекта, в течение 30 (тридцати) </w:t>
      </w:r>
      <w:r w:rsidR="002179CD" w:rsidRPr="0054264E">
        <w:t>рабочих</w:t>
      </w:r>
      <w:r w:rsidRPr="0054264E">
        <w:t xml:space="preserve"> дней с момента получения Застройщиком обмеров проведенной технической инвентаризации</w:t>
      </w:r>
    </w:p>
    <w:p w14:paraId="4EE48FAC" w14:textId="3D19DF47" w:rsidR="00CD4A0F" w:rsidRPr="0054264E" w:rsidRDefault="00CD4A0F" w:rsidP="00CD4A0F">
      <w:pPr>
        <w:numPr>
          <w:ilvl w:val="1"/>
          <w:numId w:val="6"/>
        </w:numPr>
        <w:tabs>
          <w:tab w:val="left" w:pos="426"/>
          <w:tab w:val="left" w:pos="851"/>
          <w:tab w:val="num" w:pos="928"/>
          <w:tab w:val="num" w:pos="1260"/>
        </w:tabs>
        <w:ind w:left="0" w:firstLine="567"/>
        <w:jc w:val="both"/>
      </w:pPr>
      <w:r w:rsidRPr="0054264E">
        <w:t xml:space="preserve">Если по результатам обмеров </w:t>
      </w:r>
      <w:r w:rsidR="00393B07" w:rsidRPr="0054264E">
        <w:t>организации, осуществляющей техническую инвентаризацию</w:t>
      </w:r>
      <w:r w:rsidRPr="0054264E">
        <w:t xml:space="preserve">, Фактическая площадь Объекта превысит </w:t>
      </w:r>
      <w:r w:rsidR="00393B07" w:rsidRPr="0054264E">
        <w:t>П</w:t>
      </w:r>
      <w:r w:rsidRPr="0054264E">
        <w:t xml:space="preserve">роектную общую площадь Объекта, указанную в </w:t>
      </w:r>
      <w:r w:rsidR="00361EDA" w:rsidRPr="0054264E">
        <w:t xml:space="preserve">                                    </w:t>
      </w:r>
      <w:r w:rsidRPr="0054264E">
        <w:t>п</w:t>
      </w:r>
      <w:r w:rsidR="00393B07" w:rsidRPr="0054264E">
        <w:t>ункте</w:t>
      </w:r>
      <w:r w:rsidRPr="0054264E">
        <w:t xml:space="preserve"> 3.2 Договора, то </w:t>
      </w:r>
      <w:r w:rsidRPr="0054264E">
        <w:rPr>
          <w:bCs/>
        </w:rPr>
        <w:t>Участник</w:t>
      </w:r>
      <w:r w:rsidR="00AB5374" w:rsidRPr="0054264E">
        <w:rPr>
          <w:bCs/>
        </w:rPr>
        <w:t xml:space="preserve"> долевого строительства</w:t>
      </w:r>
      <w:r w:rsidRPr="0054264E">
        <w:rPr>
          <w:bCs/>
        </w:rPr>
        <w:t xml:space="preserve"> </w:t>
      </w:r>
      <w:r w:rsidRPr="0054264E">
        <w:t>обязан перечислить Застройщику сумму, определенную Сторонами как произведение разницы площадей на цену одного квадратного метра, установленную в п</w:t>
      </w:r>
      <w:r w:rsidR="00393B07" w:rsidRPr="0054264E">
        <w:t>ункте</w:t>
      </w:r>
      <w:r w:rsidRPr="0054264E">
        <w:t xml:space="preserve"> 4.2 Договора. Оплата осуществляется </w:t>
      </w:r>
      <w:r w:rsidRPr="0054264E">
        <w:rPr>
          <w:bCs/>
        </w:rPr>
        <w:t>Участником</w:t>
      </w:r>
      <w:r w:rsidR="00AB5374" w:rsidRPr="0054264E">
        <w:rPr>
          <w:bCs/>
        </w:rPr>
        <w:t xml:space="preserve"> долевого строительства, путем</w:t>
      </w:r>
      <w:r w:rsidRPr="0054264E">
        <w:rPr>
          <w:bCs/>
        </w:rPr>
        <w:t xml:space="preserve"> </w:t>
      </w:r>
      <w:r w:rsidRPr="0054264E">
        <w:rPr>
          <w:iCs/>
        </w:rPr>
        <w:t>перечислени</w:t>
      </w:r>
      <w:r w:rsidR="00AB5374" w:rsidRPr="0054264E">
        <w:rPr>
          <w:iCs/>
        </w:rPr>
        <w:t>я</w:t>
      </w:r>
      <w:r w:rsidRPr="0054264E">
        <w:rPr>
          <w:iCs/>
        </w:rPr>
        <w:t xml:space="preserve"> денежных средств в рублях </w:t>
      </w:r>
      <w:r w:rsidRPr="0054264E">
        <w:t xml:space="preserve">на расчетный счет Застройщика или иным согласованным Сторонами способом в течение 10 (Десяти) </w:t>
      </w:r>
      <w:r w:rsidR="00710C73" w:rsidRPr="0054264E">
        <w:t>рабочих</w:t>
      </w:r>
      <w:r w:rsidRPr="0054264E">
        <w:t xml:space="preserve"> дней с даты получения Акта расчетов стоимости Объекта за увеличение площади.</w:t>
      </w:r>
    </w:p>
    <w:p w14:paraId="31689366" w14:textId="30A89EA0" w:rsidR="00CD4A0F" w:rsidRPr="0054264E" w:rsidRDefault="00CD4A0F" w:rsidP="00CD4A0F">
      <w:pPr>
        <w:widowControl w:val="0"/>
        <w:tabs>
          <w:tab w:val="left" w:pos="426"/>
          <w:tab w:val="left" w:pos="851"/>
          <w:tab w:val="num" w:pos="928"/>
        </w:tabs>
        <w:ind w:firstLine="567"/>
        <w:jc w:val="both"/>
        <w:rPr>
          <w:rFonts w:eastAsia="Arial Unicode MS"/>
        </w:rPr>
      </w:pPr>
      <w:r w:rsidRPr="0054264E">
        <w:rPr>
          <w:rFonts w:eastAsia="Arial Unicode MS"/>
          <w:b/>
        </w:rPr>
        <w:t xml:space="preserve">4.6. </w:t>
      </w:r>
      <w:r w:rsidRPr="0054264E">
        <w:t xml:space="preserve">При отклонении технических данных </w:t>
      </w:r>
      <w:r w:rsidR="00393B07" w:rsidRPr="0054264E">
        <w:t>Объекта</w:t>
      </w:r>
      <w:r w:rsidRPr="0054264E">
        <w:t xml:space="preserve">, в том числе площади, по сравнению с проектными данными в пределах допуска до 1 кв. м., условия Договора в части суммы оплаты долевого участия в строительстве </w:t>
      </w:r>
      <w:r w:rsidR="00A352E3" w:rsidRPr="0054264E">
        <w:t>Многоуровневой наземной автостоянки</w:t>
      </w:r>
      <w:r w:rsidRPr="0054264E">
        <w:t xml:space="preserve"> не изменяются и пересмотру не подлежат. Указанные отклонения технических данных </w:t>
      </w:r>
      <w:r w:rsidR="00393B07" w:rsidRPr="0054264E">
        <w:t>Объекта</w:t>
      </w:r>
      <w:r w:rsidRPr="0054264E">
        <w:t xml:space="preserve"> Стороны рассматривают как нормально допустимые, не связанные с нарушением качества работ, определенного </w:t>
      </w:r>
      <w:r w:rsidR="00393B07" w:rsidRPr="0054264E">
        <w:t>Д</w:t>
      </w:r>
      <w:r w:rsidRPr="0054264E">
        <w:t xml:space="preserve">оговором, требованиями технических регламентов, проектной документацией и градостроительными </w:t>
      </w:r>
      <w:r w:rsidR="00393B07" w:rsidRPr="0054264E">
        <w:t>нормами</w:t>
      </w:r>
      <w:r w:rsidRPr="0054264E">
        <w:t>.</w:t>
      </w:r>
    </w:p>
    <w:p w14:paraId="13EB88B3" w14:textId="628C70F6" w:rsidR="00CD4A0F" w:rsidRPr="0054264E" w:rsidRDefault="00CD4A0F" w:rsidP="00CD4A0F">
      <w:pPr>
        <w:widowControl w:val="0"/>
        <w:tabs>
          <w:tab w:val="left" w:pos="426"/>
          <w:tab w:val="left" w:pos="851"/>
          <w:tab w:val="num" w:pos="928"/>
        </w:tabs>
        <w:ind w:firstLine="567"/>
        <w:jc w:val="both"/>
        <w:rPr>
          <w:rFonts w:eastAsia="Arial Unicode MS"/>
        </w:rPr>
      </w:pPr>
      <w:r w:rsidRPr="0054264E">
        <w:rPr>
          <w:rFonts w:eastAsia="Arial Unicode MS"/>
          <w:b/>
        </w:rPr>
        <w:lastRenderedPageBreak/>
        <w:t xml:space="preserve">4.7. </w:t>
      </w:r>
      <w:r w:rsidR="004E5CD5" w:rsidRPr="0054264E">
        <w:rPr>
          <w:rFonts w:eastAsia="Arial Unicode MS"/>
        </w:rPr>
        <w:t>В случае результатов обмеров проведенной технической инвентаризации</w:t>
      </w:r>
      <w:r w:rsidRPr="0054264E">
        <w:rPr>
          <w:rFonts w:eastAsia="Arial Unicode MS"/>
        </w:rPr>
        <w:t xml:space="preserve"> сумма общей площади Объекта, передаваемого Участнику долевого строительства, окажется менее проектной общей площади, указанной в п</w:t>
      </w:r>
      <w:r w:rsidR="004E5CD5" w:rsidRPr="0054264E">
        <w:rPr>
          <w:rFonts w:eastAsia="Arial Unicode MS"/>
        </w:rPr>
        <w:t>ункте</w:t>
      </w:r>
      <w:r w:rsidRPr="0054264E">
        <w:rPr>
          <w:rFonts w:eastAsia="Arial Unicode MS"/>
        </w:rPr>
        <w:t xml:space="preserve"> 3.2. Договора, Стороны в течени</w:t>
      </w:r>
      <w:r w:rsidR="009C0CEF" w:rsidRPr="0054264E">
        <w:rPr>
          <w:rFonts w:eastAsia="Arial Unicode MS"/>
        </w:rPr>
        <w:t>е</w:t>
      </w:r>
      <w:r w:rsidRPr="0054264E">
        <w:rPr>
          <w:rFonts w:eastAsia="Arial Unicode MS"/>
        </w:rPr>
        <w:t xml:space="preserve"> 10 (Десяти) рабочих дней с даты получения Застройщиком </w:t>
      </w:r>
      <w:r w:rsidR="004E5CD5" w:rsidRPr="0054264E">
        <w:rPr>
          <w:rFonts w:eastAsia="Arial Unicode MS"/>
        </w:rPr>
        <w:t xml:space="preserve">обмеров </w:t>
      </w:r>
      <w:r w:rsidR="004E5CD5" w:rsidRPr="0054264E">
        <w:t>проведенной технической инвентаризации</w:t>
      </w:r>
      <w:r w:rsidRPr="0054264E">
        <w:rPr>
          <w:rFonts w:eastAsia="Arial Unicode MS"/>
        </w:rPr>
        <w:t xml:space="preserve"> производят соответствующий перерасчет. При этом Застройщик, при условии полной выплаты Участником долевого строительства цены Договора,</w:t>
      </w:r>
      <w:r w:rsidR="00752B85" w:rsidRPr="0054264E">
        <w:rPr>
          <w:rFonts w:eastAsia="Arial Unicode MS"/>
        </w:rPr>
        <w:t xml:space="preserve"> по письменному заявлению Участника долевого строительства,</w:t>
      </w:r>
      <w:r w:rsidRPr="0054264E">
        <w:rPr>
          <w:rFonts w:eastAsia="Arial Unicode MS"/>
        </w:rPr>
        <w:t xml:space="preserve"> обязуется осуществить возврат Участнику долевого строительства суммы в рублях, переплаченной за Объект, исходя из стоимости одного квадратного метра, рассчитанной как частное между ценой Объекта, указанной в п</w:t>
      </w:r>
      <w:r w:rsidR="004E5CD5" w:rsidRPr="0054264E">
        <w:rPr>
          <w:rFonts w:eastAsia="Arial Unicode MS"/>
        </w:rPr>
        <w:t xml:space="preserve">ункте </w:t>
      </w:r>
      <w:r w:rsidRPr="0054264E">
        <w:rPr>
          <w:rFonts w:eastAsia="Arial Unicode MS"/>
        </w:rPr>
        <w:t xml:space="preserve">4.1. Договора, и </w:t>
      </w:r>
      <w:r w:rsidR="00BE60D0" w:rsidRPr="0054264E">
        <w:rPr>
          <w:rFonts w:eastAsia="Arial Unicode MS"/>
        </w:rPr>
        <w:t>Проектной общей площадью Объекта</w:t>
      </w:r>
      <w:r w:rsidRPr="0054264E">
        <w:rPr>
          <w:rFonts w:eastAsia="Arial Unicode MS"/>
        </w:rPr>
        <w:t>, указанной в п</w:t>
      </w:r>
      <w:r w:rsidR="00BE60D0" w:rsidRPr="0054264E">
        <w:rPr>
          <w:rFonts w:eastAsia="Arial Unicode MS"/>
        </w:rPr>
        <w:t xml:space="preserve">ункте </w:t>
      </w:r>
      <w:r w:rsidRPr="0054264E">
        <w:rPr>
          <w:rFonts w:eastAsia="Arial Unicode MS"/>
        </w:rPr>
        <w:t>3.2. Договора, путем перечисления на лицевой счет Участника долевого строительства в течение 30</w:t>
      </w:r>
      <w:r w:rsidR="009C0CEF" w:rsidRPr="0054264E">
        <w:rPr>
          <w:rFonts w:eastAsia="Arial Unicode MS"/>
        </w:rPr>
        <w:t xml:space="preserve"> </w:t>
      </w:r>
      <w:r w:rsidRPr="0054264E">
        <w:rPr>
          <w:rFonts w:eastAsia="Arial Unicode MS"/>
        </w:rPr>
        <w:t xml:space="preserve">(Тридцати) </w:t>
      </w:r>
      <w:r w:rsidR="00752B85" w:rsidRPr="0054264E">
        <w:rPr>
          <w:rFonts w:eastAsia="Arial Unicode MS"/>
        </w:rPr>
        <w:t>рабочих</w:t>
      </w:r>
      <w:r w:rsidRPr="0054264E">
        <w:rPr>
          <w:rFonts w:eastAsia="Arial Unicode MS"/>
        </w:rPr>
        <w:t xml:space="preserve"> дней с момента осуществления Сторонами перерасчета.</w:t>
      </w:r>
    </w:p>
    <w:p w14:paraId="0109A887" w14:textId="57DF23D5" w:rsidR="00875FC3" w:rsidRPr="0054264E" w:rsidRDefault="00CD4A0F" w:rsidP="00B757B1">
      <w:pPr>
        <w:overflowPunct/>
        <w:ind w:firstLine="567"/>
        <w:jc w:val="both"/>
        <w:textAlignment w:val="auto"/>
        <w:rPr>
          <w:b/>
        </w:rPr>
      </w:pPr>
      <w:r w:rsidRPr="0054264E">
        <w:rPr>
          <w:b/>
        </w:rPr>
        <w:t>4.8.</w:t>
      </w:r>
      <w:r w:rsidR="009C62C2" w:rsidRPr="0054264E">
        <w:rPr>
          <w:b/>
        </w:rPr>
        <w:t xml:space="preserve"> </w:t>
      </w:r>
      <w:r w:rsidR="00875FC3" w:rsidRPr="0054264E">
        <w:t xml:space="preserve">Цена Договора, указанная в пункте 4.1 Договора, оплачивается </w:t>
      </w:r>
      <w:r w:rsidR="00875FC3" w:rsidRPr="0054264E">
        <w:rPr>
          <w:bCs/>
        </w:rPr>
        <w:t xml:space="preserve">Участником долевого строительства путем </w:t>
      </w:r>
      <w:r w:rsidR="00875FC3" w:rsidRPr="0054264E">
        <w:t xml:space="preserve">безналичного перечисления денежных средств </w:t>
      </w:r>
      <w:r w:rsidR="00875FC3" w:rsidRPr="0054264E">
        <w:rPr>
          <w:bCs/>
        </w:rPr>
        <w:t xml:space="preserve">на специальный счет-эскроу, открываемый в уполномоченном банке – ПАО «Сбербанк России» (Эскроу-агенте) (адрес электронной почты </w:t>
      </w:r>
      <w:r w:rsidR="00875FC3" w:rsidRPr="0054264E">
        <w:t xml:space="preserve">Escrow_Sberbank@sberbank.ru)  и телефон Банка (8-800-707-00-70 доб. 60992851) </w:t>
      </w:r>
      <w:r w:rsidR="00875FC3" w:rsidRPr="0054264E">
        <w:rPr>
          <w:bCs/>
        </w:rPr>
        <w:t>по договору счета-эскроу, заключаемому между Участником долевого строительства (Депонентом), Застройщиком (Бенефициаром) и Банком (эскроу-агентом) для учета и блокирования денежных средств, и дальнейшего перевода на расчетный счет Застройщика после ввода в эксплуатацию Многоуровневой наземной автостоянки.</w:t>
      </w:r>
    </w:p>
    <w:p w14:paraId="5506446C" w14:textId="3DBDFC83" w:rsidR="00CD4A0F" w:rsidRPr="0054264E" w:rsidRDefault="00CD4A0F" w:rsidP="00CD4A0F">
      <w:pPr>
        <w:widowControl w:val="0"/>
        <w:tabs>
          <w:tab w:val="left" w:pos="0"/>
          <w:tab w:val="left" w:pos="426"/>
          <w:tab w:val="left" w:pos="851"/>
          <w:tab w:val="num" w:pos="928"/>
        </w:tabs>
        <w:suppressAutoHyphens/>
        <w:ind w:firstLine="567"/>
        <w:jc w:val="both"/>
        <w:rPr>
          <w:b/>
        </w:rPr>
      </w:pPr>
      <w:r w:rsidRPr="0054264E">
        <w:rPr>
          <w:bCs/>
        </w:rPr>
        <w:t>Депонент: Граждан</w:t>
      </w:r>
      <w:r w:rsidR="00456029" w:rsidRPr="0054264E">
        <w:rPr>
          <w:bCs/>
        </w:rPr>
        <w:t>ин</w:t>
      </w:r>
      <w:r w:rsidR="00813703" w:rsidRPr="0054264E">
        <w:rPr>
          <w:bCs/>
        </w:rPr>
        <w:t xml:space="preserve"> РФ</w:t>
      </w:r>
      <w:r w:rsidR="00456029" w:rsidRPr="0054264E">
        <w:rPr>
          <w:bCs/>
        </w:rPr>
        <w:t xml:space="preserve"> </w:t>
      </w:r>
      <w:r w:rsidR="0069319F" w:rsidRPr="0054264E">
        <w:rPr>
          <w:b/>
        </w:rPr>
        <w:t>______________________________</w:t>
      </w:r>
    </w:p>
    <w:p w14:paraId="6C7BD1D3" w14:textId="6A5619AE" w:rsidR="00CD4A0F" w:rsidRPr="0054264E" w:rsidRDefault="00CD4A0F" w:rsidP="00CD4A0F">
      <w:pPr>
        <w:widowControl w:val="0"/>
        <w:tabs>
          <w:tab w:val="left" w:pos="0"/>
          <w:tab w:val="left" w:pos="426"/>
          <w:tab w:val="left" w:pos="851"/>
          <w:tab w:val="num" w:pos="928"/>
        </w:tabs>
        <w:suppressAutoHyphens/>
        <w:ind w:firstLine="567"/>
        <w:jc w:val="both"/>
        <w:rPr>
          <w:b/>
        </w:rPr>
      </w:pPr>
      <w:r w:rsidRPr="0054264E">
        <w:rPr>
          <w:bCs/>
        </w:rPr>
        <w:t xml:space="preserve">Бенефициар: </w:t>
      </w:r>
      <w:r w:rsidR="0069319F" w:rsidRPr="0054264E">
        <w:rPr>
          <w:b/>
        </w:rPr>
        <w:t>_____________________________________________________________</w:t>
      </w:r>
    </w:p>
    <w:p w14:paraId="652D8FC0" w14:textId="5C846FB9" w:rsidR="00CD4A0F" w:rsidRPr="0054264E" w:rsidRDefault="00CD4A0F" w:rsidP="00CD4A0F">
      <w:pPr>
        <w:widowControl w:val="0"/>
        <w:tabs>
          <w:tab w:val="left" w:pos="0"/>
          <w:tab w:val="left" w:pos="426"/>
          <w:tab w:val="left" w:pos="851"/>
          <w:tab w:val="num" w:pos="928"/>
        </w:tabs>
        <w:suppressAutoHyphens/>
        <w:ind w:firstLine="567"/>
        <w:jc w:val="both"/>
      </w:pPr>
      <w:r w:rsidRPr="0054264E">
        <w:t xml:space="preserve">Сумма депонирования: </w:t>
      </w:r>
      <w:r w:rsidR="0069319F" w:rsidRPr="0054264E">
        <w:rPr>
          <w:b/>
          <w:bCs/>
        </w:rPr>
        <w:t>____________________________________________________</w:t>
      </w:r>
    </w:p>
    <w:p w14:paraId="1FF09B95" w14:textId="626EAD14" w:rsidR="00CD4A0F" w:rsidRPr="0054264E" w:rsidRDefault="00CD4A0F" w:rsidP="00CD4A0F">
      <w:pPr>
        <w:widowControl w:val="0"/>
        <w:tabs>
          <w:tab w:val="left" w:pos="0"/>
          <w:tab w:val="left" w:pos="426"/>
          <w:tab w:val="left" w:pos="851"/>
          <w:tab w:val="num" w:pos="928"/>
        </w:tabs>
        <w:suppressAutoHyphens/>
        <w:ind w:firstLine="567"/>
        <w:jc w:val="both"/>
      </w:pPr>
      <w:r w:rsidRPr="0054264E">
        <w:t>Денежную сумму в размере</w:t>
      </w:r>
      <w:r w:rsidR="00286284" w:rsidRPr="0054264E">
        <w:t xml:space="preserve"> </w:t>
      </w:r>
      <w:r w:rsidR="0069319F" w:rsidRPr="0054264E">
        <w:rPr>
          <w:b/>
          <w:bCs/>
        </w:rPr>
        <w:t>___________________</w:t>
      </w:r>
      <w:r w:rsidR="00456029" w:rsidRPr="0054264E">
        <w:rPr>
          <w:b/>
          <w:bCs/>
        </w:rPr>
        <w:t xml:space="preserve"> (</w:t>
      </w:r>
      <w:r w:rsidR="0069319F" w:rsidRPr="0054264E">
        <w:rPr>
          <w:b/>
          <w:bCs/>
        </w:rPr>
        <w:t>____________________________</w:t>
      </w:r>
      <w:r w:rsidR="00456029" w:rsidRPr="0054264E">
        <w:rPr>
          <w:b/>
          <w:bCs/>
        </w:rPr>
        <w:t xml:space="preserve">) рублей </w:t>
      </w:r>
      <w:r w:rsidR="0069319F" w:rsidRPr="0054264E">
        <w:rPr>
          <w:b/>
          <w:bCs/>
        </w:rPr>
        <w:t>_____</w:t>
      </w:r>
      <w:r w:rsidR="00456029" w:rsidRPr="0054264E">
        <w:rPr>
          <w:b/>
          <w:bCs/>
        </w:rPr>
        <w:t xml:space="preserve"> копеек</w:t>
      </w:r>
      <w:r w:rsidR="007D5915" w:rsidRPr="0054264E">
        <w:t xml:space="preserve"> </w:t>
      </w:r>
      <w:r w:rsidRPr="0054264E">
        <w:t xml:space="preserve">Депонент перечисляет </w:t>
      </w:r>
      <w:r w:rsidRPr="0054264E">
        <w:rPr>
          <w:bCs/>
        </w:rPr>
        <w:t>на специальный счет</w:t>
      </w:r>
      <w:r w:rsidR="000364E3" w:rsidRPr="0054264E">
        <w:rPr>
          <w:bCs/>
        </w:rPr>
        <w:t>-</w:t>
      </w:r>
      <w:r w:rsidRPr="0054264E">
        <w:rPr>
          <w:bCs/>
        </w:rPr>
        <w:t>эскроу</w:t>
      </w:r>
      <w:r w:rsidRPr="0054264E">
        <w:t xml:space="preserve">, </w:t>
      </w:r>
      <w:r w:rsidRPr="0054264E">
        <w:rPr>
          <w:u w:val="single"/>
        </w:rPr>
        <w:t>в течение 5 (пяти) рабочих дней</w:t>
      </w:r>
      <w:r w:rsidRPr="0054264E">
        <w:t xml:space="preserve"> с момента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14:paraId="5D3B69E9" w14:textId="319CA55A" w:rsidR="000364E3" w:rsidRPr="0054264E" w:rsidRDefault="000364E3" w:rsidP="00183F07">
      <w:pPr>
        <w:widowControl w:val="0"/>
        <w:tabs>
          <w:tab w:val="left" w:pos="0"/>
          <w:tab w:val="num" w:pos="993"/>
        </w:tabs>
        <w:ind w:firstLine="567"/>
        <w:jc w:val="both"/>
        <w:rPr>
          <w:rFonts w:eastAsia="Calibri"/>
        </w:rPr>
      </w:pPr>
      <w:bookmarkStart w:id="3" w:name="_Hlk54344372"/>
      <w:r w:rsidRPr="0054264E">
        <w:rPr>
          <w:rFonts w:eastAsia="Calibri"/>
        </w:rPr>
        <w:t xml:space="preserve">Срок условного депонирования денежных средств: 6 (Шесть) месяцев с даты ввода </w:t>
      </w:r>
      <w:r w:rsidR="00540731" w:rsidRPr="0054264E">
        <w:rPr>
          <w:bCs/>
        </w:rPr>
        <w:t>Многоуровневой наземной автостоянки</w:t>
      </w:r>
      <w:r w:rsidR="00540731" w:rsidRPr="0054264E">
        <w:rPr>
          <w:rFonts w:eastAsia="Calibri"/>
        </w:rPr>
        <w:t xml:space="preserve"> </w:t>
      </w:r>
      <w:r w:rsidRPr="0054264E">
        <w:rPr>
          <w:rFonts w:eastAsia="Calibri"/>
        </w:rPr>
        <w:t xml:space="preserve">в эксплуатацию, определяемой как последняя дата квартала ввода в эксплуатацию, указанного в проектной декларации. </w:t>
      </w:r>
    </w:p>
    <w:p w14:paraId="4B5AFC84" w14:textId="77777777" w:rsidR="000364E3" w:rsidRPr="0054264E" w:rsidRDefault="000364E3" w:rsidP="00CF7629">
      <w:pPr>
        <w:widowControl w:val="0"/>
        <w:tabs>
          <w:tab w:val="left" w:pos="0"/>
          <w:tab w:val="num" w:pos="993"/>
        </w:tabs>
        <w:ind w:firstLine="567"/>
        <w:jc w:val="both"/>
        <w:rPr>
          <w:rFonts w:eastAsia="Calibri"/>
        </w:rPr>
      </w:pPr>
      <w:r w:rsidRPr="0054264E">
        <w:rPr>
          <w:rFonts w:eastAsia="Calibri"/>
        </w:rPr>
        <w:t>Основания перечисления Застройщику (Бенефициару) суммы депонирования:</w:t>
      </w:r>
    </w:p>
    <w:p w14:paraId="7C962ADE" w14:textId="7689B4C7" w:rsidR="000364E3" w:rsidRPr="0054264E" w:rsidRDefault="000364E3" w:rsidP="00CF7629">
      <w:pPr>
        <w:widowControl w:val="0"/>
        <w:tabs>
          <w:tab w:val="left" w:pos="0"/>
          <w:tab w:val="num" w:pos="993"/>
        </w:tabs>
        <w:ind w:firstLine="567"/>
        <w:jc w:val="both"/>
        <w:rPr>
          <w:rFonts w:eastAsia="Calibri"/>
        </w:rPr>
      </w:pPr>
      <w:r w:rsidRPr="0054264E">
        <w:rPr>
          <w:rFonts w:eastAsia="Calibri"/>
        </w:rPr>
        <w:t xml:space="preserve">- разрешение на ввод </w:t>
      </w:r>
      <w:r w:rsidR="00884FF4" w:rsidRPr="0054264E">
        <w:rPr>
          <w:rFonts w:eastAsia="Calibri"/>
        </w:rPr>
        <w:t xml:space="preserve">в </w:t>
      </w:r>
      <w:r w:rsidRPr="0054264E">
        <w:rPr>
          <w:rFonts w:eastAsia="Calibri"/>
        </w:rPr>
        <w:t>эксплуатацию</w:t>
      </w:r>
      <w:r w:rsidR="002C59EB" w:rsidRPr="0054264E">
        <w:rPr>
          <w:rFonts w:eastAsia="Calibri"/>
        </w:rPr>
        <w:t xml:space="preserve"> Многоуровневой наземной автостоянки</w:t>
      </w:r>
      <w:r w:rsidRPr="0054264E">
        <w:rPr>
          <w:rFonts w:eastAsia="Calibri"/>
        </w:rPr>
        <w:t xml:space="preserve">, в котором расположен Объект и (или)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00C06330" w:rsidRPr="0054264E">
        <w:rPr>
          <w:bCs/>
        </w:rPr>
        <w:t>Многоуровневой надземной автостоянки</w:t>
      </w:r>
      <w:r w:rsidRPr="0054264E">
        <w:rPr>
          <w:rFonts w:eastAsia="Calibri"/>
        </w:rPr>
        <w:t>, в которо</w:t>
      </w:r>
      <w:r w:rsidR="00C06330" w:rsidRPr="0054264E">
        <w:rPr>
          <w:rFonts w:eastAsia="Calibri"/>
        </w:rPr>
        <w:t>й</w:t>
      </w:r>
      <w:r w:rsidRPr="0054264E">
        <w:rPr>
          <w:rFonts w:eastAsia="Calibri"/>
        </w:rPr>
        <w:t xml:space="preserve"> расположен Объект.</w:t>
      </w:r>
    </w:p>
    <w:p w14:paraId="089BC351" w14:textId="72E348E4" w:rsidR="00CD4A0F" w:rsidRPr="0054264E" w:rsidRDefault="00CD4A0F" w:rsidP="00CD4A0F">
      <w:pPr>
        <w:widowControl w:val="0"/>
        <w:tabs>
          <w:tab w:val="left" w:pos="0"/>
          <w:tab w:val="left" w:pos="426"/>
          <w:tab w:val="left" w:pos="851"/>
          <w:tab w:val="num" w:pos="928"/>
        </w:tabs>
        <w:overflowPunct/>
        <w:ind w:firstLine="567"/>
        <w:jc w:val="both"/>
        <w:textAlignment w:val="auto"/>
        <w:rPr>
          <w:lang w:eastAsia="en-US"/>
        </w:rPr>
      </w:pPr>
      <w:r w:rsidRPr="0054264E">
        <w:rPr>
          <w:lang w:eastAsia="en-US"/>
        </w:rPr>
        <w:t>Эскроу-агент – ПАО «Сбербанк России» определен по соглашению между Участником</w:t>
      </w:r>
      <w:r w:rsidR="001A0436" w:rsidRPr="0054264E">
        <w:rPr>
          <w:lang w:eastAsia="en-US"/>
        </w:rPr>
        <w:t xml:space="preserve"> долевого строительства</w:t>
      </w:r>
      <w:r w:rsidRPr="0054264E">
        <w:rPr>
          <w:lang w:eastAsia="en-US"/>
        </w:rPr>
        <w:t xml:space="preserve"> и Застройщиком</w:t>
      </w:r>
      <w:r w:rsidR="00556E96" w:rsidRPr="0054264E">
        <w:rPr>
          <w:lang w:eastAsia="en-US"/>
        </w:rPr>
        <w:t>,</w:t>
      </w:r>
      <w:r w:rsidRPr="0054264E">
        <w:rPr>
          <w:lang w:eastAsia="en-US"/>
        </w:rPr>
        <w:t xml:space="preserve"> путем подписания с эскроу-агентом договора счета</w:t>
      </w:r>
      <w:r w:rsidR="00DB7ADA" w:rsidRPr="0054264E">
        <w:rPr>
          <w:lang w:eastAsia="en-US"/>
        </w:rPr>
        <w:t>-</w:t>
      </w:r>
      <w:r w:rsidRPr="0054264E">
        <w:rPr>
          <w:lang w:eastAsia="en-US"/>
        </w:rPr>
        <w:t>эскроу.</w:t>
      </w:r>
    </w:p>
    <w:p w14:paraId="5AA0A8F4" w14:textId="34A479C6" w:rsidR="00CD4A0F" w:rsidRPr="0054264E" w:rsidRDefault="00CD4A0F" w:rsidP="00CD4A0F">
      <w:pPr>
        <w:widowControl w:val="0"/>
        <w:tabs>
          <w:tab w:val="left" w:pos="0"/>
          <w:tab w:val="left" w:pos="426"/>
          <w:tab w:val="left" w:pos="851"/>
          <w:tab w:val="num" w:pos="928"/>
        </w:tabs>
        <w:overflowPunct/>
        <w:ind w:firstLine="567"/>
        <w:jc w:val="both"/>
        <w:textAlignment w:val="auto"/>
        <w:rPr>
          <w:lang w:eastAsia="en-US"/>
        </w:rPr>
      </w:pPr>
      <w:r w:rsidRPr="0054264E">
        <w:rPr>
          <w:lang w:eastAsia="en-US"/>
        </w:rPr>
        <w:t xml:space="preserve">Эскроу-агент не позднее следующего рабочего дня после дня предоставления </w:t>
      </w:r>
      <w:r w:rsidR="00DB7ADA" w:rsidRPr="0054264E">
        <w:rPr>
          <w:lang w:eastAsia="en-US"/>
        </w:rPr>
        <w:t>Д</w:t>
      </w:r>
      <w:r w:rsidRPr="0054264E">
        <w:rPr>
          <w:lang w:eastAsia="en-US"/>
        </w:rPr>
        <w:t>оговора, зарегистрированного в установленном законодательством порядке, открывает счет.</w:t>
      </w:r>
    </w:p>
    <w:p w14:paraId="607E9120" w14:textId="62B3B1CC" w:rsidR="00CD4A0F" w:rsidRPr="0054264E" w:rsidRDefault="00CD4A0F" w:rsidP="00CD4A0F">
      <w:pPr>
        <w:widowControl w:val="0"/>
        <w:tabs>
          <w:tab w:val="left" w:pos="0"/>
          <w:tab w:val="left" w:pos="426"/>
          <w:tab w:val="left" w:pos="851"/>
          <w:tab w:val="num" w:pos="928"/>
        </w:tabs>
        <w:overflowPunct/>
        <w:ind w:firstLine="567"/>
        <w:jc w:val="both"/>
        <w:textAlignment w:val="auto"/>
        <w:rPr>
          <w:lang w:eastAsia="en-US"/>
        </w:rPr>
      </w:pPr>
      <w:r w:rsidRPr="0054264E">
        <w:rPr>
          <w:lang w:eastAsia="en-US"/>
        </w:rPr>
        <w:t>Ни Депонент, ни Бенефициар не вправе распоряжаться денежными средствами, находящимися на счете</w:t>
      </w:r>
      <w:r w:rsidR="00DB7ADA" w:rsidRPr="0054264E">
        <w:rPr>
          <w:lang w:eastAsia="en-US"/>
        </w:rPr>
        <w:t>-</w:t>
      </w:r>
      <w:r w:rsidRPr="0054264E">
        <w:rPr>
          <w:lang w:eastAsia="en-US"/>
        </w:rPr>
        <w:t>эскроу.</w:t>
      </w:r>
    </w:p>
    <w:p w14:paraId="72925575" w14:textId="3C17F496" w:rsidR="00CD4A0F" w:rsidRPr="0054264E" w:rsidRDefault="00CD4A0F" w:rsidP="00CD4A0F">
      <w:pPr>
        <w:widowControl w:val="0"/>
        <w:tabs>
          <w:tab w:val="left" w:pos="0"/>
          <w:tab w:val="left" w:pos="426"/>
          <w:tab w:val="left" w:pos="851"/>
          <w:tab w:val="num" w:pos="928"/>
        </w:tabs>
        <w:overflowPunct/>
        <w:ind w:firstLine="567"/>
        <w:jc w:val="both"/>
        <w:textAlignment w:val="auto"/>
        <w:rPr>
          <w:lang w:eastAsia="en-US"/>
        </w:rPr>
      </w:pPr>
      <w:r w:rsidRPr="0054264E">
        <w:rPr>
          <w:lang w:eastAsia="en-US"/>
        </w:rPr>
        <w:t>Все права и обязанности сторон по ведению счета</w:t>
      </w:r>
      <w:r w:rsidR="003C2F03" w:rsidRPr="0054264E">
        <w:rPr>
          <w:lang w:eastAsia="en-US"/>
        </w:rPr>
        <w:t>-</w:t>
      </w:r>
      <w:r w:rsidRPr="0054264E">
        <w:rPr>
          <w:lang w:eastAsia="en-US"/>
        </w:rPr>
        <w:t>эскроу установлены договором счета</w:t>
      </w:r>
      <w:r w:rsidR="003C2F03" w:rsidRPr="0054264E">
        <w:rPr>
          <w:lang w:eastAsia="en-US"/>
        </w:rPr>
        <w:t>-</w:t>
      </w:r>
      <w:r w:rsidRPr="0054264E">
        <w:rPr>
          <w:lang w:eastAsia="en-US"/>
        </w:rPr>
        <w:t>эскроу между сторонами.</w:t>
      </w:r>
    </w:p>
    <w:p w14:paraId="72E56BBA" w14:textId="225E4C86" w:rsidR="00CD4A0F" w:rsidRPr="0054264E" w:rsidRDefault="00CD4A0F" w:rsidP="00CD4A0F">
      <w:pPr>
        <w:widowControl w:val="0"/>
        <w:tabs>
          <w:tab w:val="left" w:pos="426"/>
          <w:tab w:val="left" w:pos="851"/>
          <w:tab w:val="num" w:pos="928"/>
        </w:tabs>
        <w:overflowPunct/>
        <w:ind w:firstLine="567"/>
        <w:jc w:val="both"/>
        <w:textAlignment w:val="auto"/>
        <w:rPr>
          <w:lang w:eastAsia="en-US"/>
        </w:rPr>
      </w:pPr>
      <w:r w:rsidRPr="0054264E">
        <w:rPr>
          <w:lang w:eastAsia="en-US"/>
        </w:rPr>
        <w:t xml:space="preserve">Обязанность Участника долевого строительства по уплате обусловленной договором цены считается исполненной с момента поступления денежных средств </w:t>
      </w:r>
      <w:r w:rsidR="000364E3" w:rsidRPr="0054264E">
        <w:t xml:space="preserve">в полном объеме </w:t>
      </w:r>
      <w:r w:rsidRPr="0054264E">
        <w:rPr>
          <w:lang w:eastAsia="en-US"/>
        </w:rPr>
        <w:t>на открытый в уполномоченном банке счет</w:t>
      </w:r>
      <w:r w:rsidR="00C1287A" w:rsidRPr="0054264E">
        <w:rPr>
          <w:lang w:eastAsia="en-US"/>
        </w:rPr>
        <w:t>-</w:t>
      </w:r>
      <w:r w:rsidRPr="0054264E">
        <w:rPr>
          <w:lang w:eastAsia="en-US"/>
        </w:rPr>
        <w:t>эскроу.</w:t>
      </w:r>
    </w:p>
    <w:p w14:paraId="6662B315" w14:textId="2240F64E" w:rsidR="00CD4A0F" w:rsidRPr="0054264E" w:rsidRDefault="00CD4A0F" w:rsidP="00CD4A0F">
      <w:pPr>
        <w:widowControl w:val="0"/>
        <w:tabs>
          <w:tab w:val="left" w:pos="0"/>
          <w:tab w:val="left" w:pos="426"/>
          <w:tab w:val="left" w:pos="851"/>
          <w:tab w:val="num" w:pos="928"/>
        </w:tabs>
        <w:overflowPunct/>
        <w:ind w:firstLine="567"/>
        <w:jc w:val="both"/>
        <w:textAlignment w:val="auto"/>
        <w:rPr>
          <w:lang w:eastAsia="en-US"/>
        </w:rPr>
      </w:pPr>
      <w:r w:rsidRPr="0054264E">
        <w:rPr>
          <w:lang w:eastAsia="en-US"/>
        </w:rPr>
        <w:t>В случае нарушения установленного договором срока внесения платежа на эскроу-счет, согласно</w:t>
      </w:r>
      <w:r w:rsidR="001B62CE" w:rsidRPr="0054264E">
        <w:rPr>
          <w:lang w:eastAsia="en-US"/>
        </w:rPr>
        <w:t xml:space="preserve">                  </w:t>
      </w:r>
      <w:r w:rsidRPr="0054264E">
        <w:rPr>
          <w:lang w:eastAsia="en-US"/>
        </w:rPr>
        <w:t xml:space="preserve"> ч</w:t>
      </w:r>
      <w:r w:rsidR="001C6BBE" w:rsidRPr="0054264E">
        <w:rPr>
          <w:lang w:eastAsia="en-US"/>
        </w:rPr>
        <w:t>асти</w:t>
      </w:r>
      <w:r w:rsidRPr="0054264E">
        <w:rPr>
          <w:lang w:eastAsia="en-US"/>
        </w:rPr>
        <w:t xml:space="preserve"> 6 ст</w:t>
      </w:r>
      <w:r w:rsidR="001C6BBE" w:rsidRPr="0054264E">
        <w:rPr>
          <w:lang w:eastAsia="en-US"/>
        </w:rPr>
        <w:t>атьи</w:t>
      </w:r>
      <w:r w:rsidRPr="0054264E">
        <w:rPr>
          <w:lang w:eastAsia="en-US"/>
        </w:rPr>
        <w:t xml:space="preserve"> 5 </w:t>
      </w:r>
      <w:r w:rsidR="001C6BBE" w:rsidRPr="0054264E">
        <w:t>Федерального закона № 214-ФЗ</w:t>
      </w:r>
      <w:r w:rsidRPr="0054264E">
        <w:rPr>
          <w:lang w:eastAsia="en-US"/>
        </w:rPr>
        <w:t>,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37D17D9" w14:textId="29C5C9FC" w:rsidR="00CD4A0F" w:rsidRPr="0054264E" w:rsidRDefault="00CD4A0F" w:rsidP="00CD4A0F">
      <w:pPr>
        <w:widowControl w:val="0"/>
        <w:tabs>
          <w:tab w:val="left" w:pos="426"/>
          <w:tab w:val="left" w:pos="851"/>
          <w:tab w:val="num" w:pos="928"/>
        </w:tabs>
        <w:overflowPunct/>
        <w:ind w:firstLine="567"/>
        <w:jc w:val="both"/>
        <w:textAlignment w:val="auto"/>
        <w:rPr>
          <w:lang w:eastAsia="en-US"/>
        </w:rPr>
      </w:pPr>
      <w:r w:rsidRPr="0054264E">
        <w:rPr>
          <w:lang w:eastAsia="en-US"/>
        </w:rPr>
        <w:t>Систематическое нарушение Участником</w:t>
      </w:r>
      <w:r w:rsidR="003C2F03" w:rsidRPr="0054264E">
        <w:rPr>
          <w:lang w:eastAsia="en-US"/>
        </w:rPr>
        <w:t xml:space="preserve"> долевого строительства</w:t>
      </w:r>
      <w:r w:rsidRPr="0054264E">
        <w:rPr>
          <w:lang w:eastAsia="en-US"/>
        </w:rPr>
        <w:t xml:space="preserve">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внесенные Участником долевого строительства по Договору денежные средства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если такое условие предусмотрено договором, заключенным между </w:t>
      </w:r>
      <w:r w:rsidR="009C0CEF" w:rsidRPr="0054264E">
        <w:rPr>
          <w:lang w:eastAsia="en-US"/>
        </w:rPr>
        <w:t>У</w:t>
      </w:r>
      <w:r w:rsidRPr="0054264E">
        <w:rPr>
          <w:lang w:eastAsia="en-US"/>
        </w:rPr>
        <w:t>частником долевого строительства и кредитором.</w:t>
      </w:r>
      <w:bookmarkEnd w:id="3"/>
    </w:p>
    <w:p w14:paraId="2108DD44" w14:textId="46318F1A" w:rsidR="00CD4A0F" w:rsidRPr="0054264E" w:rsidRDefault="00CD4A0F" w:rsidP="00CD4A0F">
      <w:pPr>
        <w:numPr>
          <w:ilvl w:val="1"/>
          <w:numId w:val="15"/>
        </w:numPr>
        <w:shd w:val="clear" w:color="auto" w:fill="FFFFFF" w:themeFill="background1"/>
        <w:tabs>
          <w:tab w:val="left" w:pos="426"/>
          <w:tab w:val="left" w:pos="851"/>
          <w:tab w:val="num" w:pos="928"/>
          <w:tab w:val="left" w:pos="993"/>
        </w:tabs>
        <w:overflowPunct/>
        <w:ind w:left="0" w:firstLine="567"/>
        <w:jc w:val="both"/>
        <w:textAlignment w:val="auto"/>
        <w:rPr>
          <w:b/>
          <w:i/>
        </w:rPr>
      </w:pPr>
      <w:r w:rsidRPr="0054264E">
        <w:t xml:space="preserve">Стороны определили, что при осуществлении расчетов по </w:t>
      </w:r>
      <w:r w:rsidR="003C2F03" w:rsidRPr="0054264E">
        <w:t>Д</w:t>
      </w:r>
      <w:r w:rsidRPr="0054264E">
        <w:t>оговору в платежных документах о перечислении сумм должно быть указано:</w:t>
      </w:r>
      <w:r w:rsidR="00F24958" w:rsidRPr="0054264E">
        <w:t xml:space="preserve"> </w:t>
      </w:r>
      <w:r w:rsidRPr="0054264E">
        <w:rPr>
          <w:b/>
          <w:bCs/>
          <w:i/>
          <w:iCs/>
        </w:rPr>
        <w:t xml:space="preserve">«Оплата за </w:t>
      </w:r>
      <w:r w:rsidR="001C6BBE" w:rsidRPr="0054264E">
        <w:rPr>
          <w:b/>
          <w:i/>
        </w:rPr>
        <w:t>Объект долевого строительства</w:t>
      </w:r>
      <w:r w:rsidR="00E40A7F" w:rsidRPr="0054264E">
        <w:rPr>
          <w:b/>
          <w:i/>
        </w:rPr>
        <w:t xml:space="preserve"> </w:t>
      </w:r>
      <w:r w:rsidR="001C6BBE" w:rsidRPr="0054264E">
        <w:rPr>
          <w:b/>
          <w:i/>
        </w:rPr>
        <w:t xml:space="preserve">- </w:t>
      </w:r>
      <w:r w:rsidR="00E40A7F" w:rsidRPr="0054264E">
        <w:rPr>
          <w:b/>
          <w:i/>
        </w:rPr>
        <w:t>машино-место с</w:t>
      </w:r>
      <w:r w:rsidRPr="0054264E">
        <w:rPr>
          <w:b/>
          <w:bCs/>
          <w:i/>
          <w:iCs/>
        </w:rPr>
        <w:t xml:space="preserve"> условны</w:t>
      </w:r>
      <w:r w:rsidR="00E40A7F" w:rsidRPr="0054264E">
        <w:rPr>
          <w:b/>
          <w:bCs/>
          <w:i/>
          <w:iCs/>
        </w:rPr>
        <w:t>м</w:t>
      </w:r>
      <w:r w:rsidRPr="0054264E">
        <w:rPr>
          <w:b/>
          <w:bCs/>
          <w:i/>
          <w:iCs/>
        </w:rPr>
        <w:t xml:space="preserve"> номер</w:t>
      </w:r>
      <w:r w:rsidR="00E40A7F" w:rsidRPr="0054264E">
        <w:rPr>
          <w:b/>
          <w:bCs/>
          <w:i/>
          <w:iCs/>
        </w:rPr>
        <w:t>ом</w:t>
      </w:r>
      <w:r w:rsidR="00AE0F5E" w:rsidRPr="0054264E">
        <w:rPr>
          <w:b/>
          <w:bCs/>
          <w:i/>
          <w:iCs/>
        </w:rPr>
        <w:t xml:space="preserve"> </w:t>
      </w:r>
      <w:r w:rsidR="0069319F" w:rsidRPr="0054264E">
        <w:rPr>
          <w:b/>
          <w:bCs/>
          <w:i/>
          <w:iCs/>
        </w:rPr>
        <w:t>____</w:t>
      </w:r>
      <w:r w:rsidR="009C5E86" w:rsidRPr="0054264E">
        <w:rPr>
          <w:b/>
          <w:bCs/>
          <w:i/>
          <w:iCs/>
        </w:rPr>
        <w:t xml:space="preserve"> </w:t>
      </w:r>
      <w:r w:rsidRPr="0054264E">
        <w:rPr>
          <w:b/>
          <w:bCs/>
          <w:i/>
          <w:iCs/>
        </w:rPr>
        <w:t xml:space="preserve">по Договору участия в долевом строительстве </w:t>
      </w:r>
      <w:r w:rsidR="00AE0F5E" w:rsidRPr="0054264E">
        <w:rPr>
          <w:b/>
          <w:bCs/>
          <w:i/>
          <w:iCs/>
        </w:rPr>
        <w:t xml:space="preserve">№ </w:t>
      </w:r>
      <w:r w:rsidR="004A4AE4" w:rsidRPr="0054264E">
        <w:rPr>
          <w:b/>
          <w:bCs/>
          <w:i/>
          <w:iCs/>
        </w:rPr>
        <w:t>____</w:t>
      </w:r>
      <w:r w:rsidR="00BF12C8" w:rsidRPr="0054264E">
        <w:rPr>
          <w:b/>
          <w:bCs/>
          <w:i/>
          <w:iCs/>
        </w:rPr>
        <w:t>/</w:t>
      </w:r>
      <w:r w:rsidR="001B62CE" w:rsidRPr="0054264E">
        <w:rPr>
          <w:b/>
          <w:bCs/>
          <w:i/>
          <w:iCs/>
        </w:rPr>
        <w:t>ММ</w:t>
      </w:r>
      <w:r w:rsidR="004A4AE4" w:rsidRPr="0054264E">
        <w:rPr>
          <w:b/>
          <w:bCs/>
          <w:i/>
          <w:iCs/>
        </w:rPr>
        <w:t>______</w:t>
      </w:r>
      <w:r w:rsidR="00AE0F5E" w:rsidRPr="0054264E">
        <w:rPr>
          <w:b/>
          <w:bCs/>
          <w:i/>
          <w:iCs/>
        </w:rPr>
        <w:t>-МРКП</w:t>
      </w:r>
      <w:r w:rsidR="00004B35" w:rsidRPr="0054264E">
        <w:rPr>
          <w:b/>
          <w:bCs/>
          <w:i/>
          <w:iCs/>
        </w:rPr>
        <w:t>-</w:t>
      </w:r>
      <w:r w:rsidR="004A4AE4" w:rsidRPr="0054264E">
        <w:rPr>
          <w:b/>
          <w:bCs/>
          <w:i/>
          <w:iCs/>
        </w:rPr>
        <w:t>_______</w:t>
      </w:r>
      <w:r w:rsidR="00AE0F5E" w:rsidRPr="0054264E">
        <w:rPr>
          <w:b/>
          <w:bCs/>
          <w:i/>
          <w:iCs/>
        </w:rPr>
        <w:t xml:space="preserve"> от </w:t>
      </w:r>
      <w:r w:rsidR="004A4AE4" w:rsidRPr="0054264E">
        <w:rPr>
          <w:b/>
          <w:bCs/>
          <w:i/>
          <w:iCs/>
        </w:rPr>
        <w:t xml:space="preserve">«___» _______________ </w:t>
      </w:r>
      <w:r w:rsidR="00AE0F5E" w:rsidRPr="0054264E">
        <w:rPr>
          <w:b/>
          <w:bCs/>
          <w:i/>
          <w:iCs/>
        </w:rPr>
        <w:t>20</w:t>
      </w:r>
      <w:r w:rsidR="001B62CE" w:rsidRPr="0054264E">
        <w:rPr>
          <w:b/>
          <w:bCs/>
          <w:i/>
          <w:iCs/>
        </w:rPr>
        <w:t>25</w:t>
      </w:r>
      <w:r w:rsidR="00AE0F5E" w:rsidRPr="0054264E">
        <w:rPr>
          <w:b/>
          <w:bCs/>
          <w:i/>
          <w:iCs/>
        </w:rPr>
        <w:t xml:space="preserve"> </w:t>
      </w:r>
      <w:r w:rsidRPr="0054264E">
        <w:rPr>
          <w:b/>
          <w:bCs/>
          <w:i/>
          <w:iCs/>
        </w:rPr>
        <w:t>г.</w:t>
      </w:r>
      <w:r w:rsidRPr="0054264E">
        <w:rPr>
          <w:b/>
          <w:i/>
        </w:rPr>
        <w:t>»</w:t>
      </w:r>
      <w:r w:rsidR="0003542D" w:rsidRPr="0054264E">
        <w:rPr>
          <w:b/>
          <w:i/>
        </w:rPr>
        <w:t>.</w:t>
      </w:r>
    </w:p>
    <w:p w14:paraId="6C1D2FE0" w14:textId="77777777" w:rsidR="00CD4A0F" w:rsidRPr="0054264E" w:rsidRDefault="00CD4A0F" w:rsidP="00CD4A0F">
      <w:pPr>
        <w:shd w:val="clear" w:color="auto" w:fill="FFFFFF" w:themeFill="background1"/>
        <w:ind w:left="567"/>
        <w:jc w:val="both"/>
      </w:pPr>
    </w:p>
    <w:p w14:paraId="51DDE25D" w14:textId="77777777" w:rsidR="001B62CE" w:rsidRPr="0054264E" w:rsidRDefault="001B62CE" w:rsidP="00CD4A0F">
      <w:pPr>
        <w:shd w:val="clear" w:color="auto" w:fill="FFFFFF" w:themeFill="background1"/>
        <w:ind w:left="567"/>
        <w:jc w:val="both"/>
      </w:pPr>
    </w:p>
    <w:p w14:paraId="21C94E2E" w14:textId="77777777" w:rsidR="001B62CE" w:rsidRPr="0054264E" w:rsidRDefault="001B62CE" w:rsidP="00CD4A0F">
      <w:pPr>
        <w:shd w:val="clear" w:color="auto" w:fill="FFFFFF" w:themeFill="background1"/>
        <w:ind w:left="567"/>
        <w:jc w:val="both"/>
      </w:pPr>
    </w:p>
    <w:p w14:paraId="36C28ABA" w14:textId="77777777" w:rsidR="00CD4A0F" w:rsidRPr="0054264E" w:rsidRDefault="00CD4A0F" w:rsidP="00CD4A0F">
      <w:pPr>
        <w:numPr>
          <w:ilvl w:val="0"/>
          <w:numId w:val="8"/>
        </w:numPr>
        <w:tabs>
          <w:tab w:val="left" w:pos="1134"/>
        </w:tabs>
        <w:jc w:val="center"/>
        <w:textAlignment w:val="auto"/>
        <w:rPr>
          <w:b/>
          <w:spacing w:val="20"/>
        </w:rPr>
      </w:pPr>
      <w:r w:rsidRPr="0054264E">
        <w:rPr>
          <w:b/>
          <w:spacing w:val="20"/>
        </w:rPr>
        <w:lastRenderedPageBreak/>
        <w:t>СРОК И ПОРЯДОК ПЕРЕДАЧИ ОБЪЕКТА</w:t>
      </w:r>
    </w:p>
    <w:p w14:paraId="6050E034" w14:textId="77777777" w:rsidR="00CD4A0F" w:rsidRPr="0054264E" w:rsidRDefault="00CD4A0F" w:rsidP="00CD4A0F">
      <w:pPr>
        <w:tabs>
          <w:tab w:val="left" w:pos="1134"/>
        </w:tabs>
        <w:ind w:left="360"/>
        <w:textAlignment w:val="auto"/>
        <w:rPr>
          <w:b/>
          <w:spacing w:val="20"/>
        </w:rPr>
      </w:pPr>
    </w:p>
    <w:p w14:paraId="19B6148B" w14:textId="28EF243B" w:rsidR="00CD4A0F" w:rsidRPr="0054264E" w:rsidRDefault="00CD4A0F" w:rsidP="00CD4A0F">
      <w:pPr>
        <w:numPr>
          <w:ilvl w:val="1"/>
          <w:numId w:val="8"/>
        </w:numPr>
        <w:tabs>
          <w:tab w:val="clear" w:pos="786"/>
          <w:tab w:val="left" w:pos="993"/>
        </w:tabs>
        <w:ind w:left="0" w:firstLine="567"/>
        <w:jc w:val="both"/>
        <w:textAlignment w:val="auto"/>
      </w:pPr>
      <w:r w:rsidRPr="0054264E">
        <w:t>Срок окончания строительства</w:t>
      </w:r>
      <w:r w:rsidR="009C5E86" w:rsidRPr="0054264E">
        <w:t xml:space="preserve"> </w:t>
      </w:r>
      <w:r w:rsidR="001B62CE" w:rsidRPr="0054264E">
        <w:rPr>
          <w:b/>
          <w:bCs/>
          <w:lang w:val="en-US"/>
        </w:rPr>
        <w:t>IV</w:t>
      </w:r>
      <w:r w:rsidR="009C5E86" w:rsidRPr="0054264E">
        <w:rPr>
          <w:b/>
          <w:bCs/>
        </w:rPr>
        <w:t xml:space="preserve"> квартал 20</w:t>
      </w:r>
      <w:r w:rsidR="001B62CE" w:rsidRPr="0054264E">
        <w:rPr>
          <w:b/>
          <w:bCs/>
        </w:rPr>
        <w:t>25</w:t>
      </w:r>
      <w:r w:rsidR="009C5E86" w:rsidRPr="0054264E">
        <w:rPr>
          <w:b/>
          <w:bCs/>
        </w:rPr>
        <w:t xml:space="preserve"> года.</w:t>
      </w:r>
      <w:r w:rsidRPr="0054264E">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w:t>
      </w:r>
      <w:r w:rsidR="00093E84" w:rsidRPr="0054264E">
        <w:t>Многоуровневую надземную автостоянку</w:t>
      </w:r>
      <w:r w:rsidR="001C6BBE" w:rsidRPr="0054264E">
        <w:t xml:space="preserve"> </w:t>
      </w:r>
      <w:r w:rsidRPr="0054264E">
        <w:t>в эксплуатацию и передать Участнику</w:t>
      </w:r>
      <w:r w:rsidR="00F24958" w:rsidRPr="0054264E">
        <w:t xml:space="preserve"> долевого строительства</w:t>
      </w:r>
      <w:r w:rsidRPr="0054264E">
        <w:t xml:space="preserve"> Объект в более ранний срок.</w:t>
      </w:r>
    </w:p>
    <w:p w14:paraId="793ED051" w14:textId="466019F3" w:rsidR="00CD4A0F" w:rsidRPr="0054264E" w:rsidRDefault="00CD4A0F" w:rsidP="00CD4A0F">
      <w:pPr>
        <w:tabs>
          <w:tab w:val="left" w:pos="993"/>
        </w:tabs>
        <w:ind w:firstLine="567"/>
        <w:jc w:val="both"/>
        <w:textAlignment w:val="auto"/>
      </w:pPr>
      <w:r w:rsidRPr="0054264E">
        <w:t xml:space="preserve">Срок строительства и получения разрешения на ввод </w:t>
      </w:r>
      <w:r w:rsidR="00093E84" w:rsidRPr="0054264E">
        <w:t xml:space="preserve">Многоуровневой надземной автостоянки </w:t>
      </w:r>
      <w:r w:rsidRPr="0054264E">
        <w:t xml:space="preserve">в эксплуатацию может быть изменен в случае внесения изменений в проектную документацию и проектную декларацию. В случае если строительство </w:t>
      </w:r>
      <w:r w:rsidR="00093E84" w:rsidRPr="0054264E">
        <w:t xml:space="preserve">Многоуровневой надземной автостоянки </w:t>
      </w:r>
      <w:r w:rsidRPr="0054264E">
        <w:t xml:space="preserve">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w:t>
      </w:r>
      <w:r w:rsidR="009C0CEF" w:rsidRPr="0054264E">
        <w:t>Д</w:t>
      </w:r>
      <w:r w:rsidRPr="0054264E">
        <w:t>оговора. Участник долевого строительства обязан в 10</w:t>
      </w:r>
      <w:r w:rsidR="001C6BBE" w:rsidRPr="0054264E">
        <w:t xml:space="preserve"> (десяти)</w:t>
      </w:r>
      <w:r w:rsidR="009C5E86" w:rsidRPr="0054264E">
        <w:t xml:space="preserve"> </w:t>
      </w:r>
      <w:r w:rsidR="001C6BBE" w:rsidRPr="0054264E">
        <w:t>дневный</w:t>
      </w:r>
      <w:r w:rsidRPr="0054264E">
        <w:t xml:space="preserve"> срок с момента получения предложения рассмотреть его и дать ответ.</w:t>
      </w:r>
    </w:p>
    <w:p w14:paraId="79CA99A0" w14:textId="13332BCD" w:rsidR="00CD4A0F" w:rsidRPr="0054264E" w:rsidRDefault="00CD4A0F" w:rsidP="00CD4A0F">
      <w:pPr>
        <w:numPr>
          <w:ilvl w:val="1"/>
          <w:numId w:val="8"/>
        </w:numPr>
        <w:tabs>
          <w:tab w:val="clear" w:pos="786"/>
          <w:tab w:val="left" w:pos="993"/>
        </w:tabs>
        <w:overflowPunct/>
        <w:ind w:left="0" w:firstLine="567"/>
        <w:jc w:val="both"/>
        <w:textAlignment w:val="auto"/>
      </w:pPr>
      <w:r w:rsidRPr="0054264E">
        <w:t xml:space="preserve">После получения разрешения на ввод в эксплуатацию </w:t>
      </w:r>
      <w:r w:rsidR="00093E84" w:rsidRPr="0054264E">
        <w:rPr>
          <w:bCs/>
        </w:rPr>
        <w:t>Многоуровневой надземной автостоянки</w:t>
      </w:r>
      <w:r w:rsidRPr="0054264E">
        <w:t xml:space="preserve">, при выполнении обязательств по 100% оплате Участником долевого строительства, Застройщик обязан передать Участнику долевого строительства Объект в степени готовности в соответствии с Приложением </w:t>
      </w:r>
      <w:r w:rsidR="009C0CEF" w:rsidRPr="0054264E">
        <w:t xml:space="preserve">                 </w:t>
      </w:r>
      <w:r w:rsidRPr="0054264E">
        <w:t>№</w:t>
      </w:r>
      <w:r w:rsidR="009C0CEF" w:rsidRPr="0054264E">
        <w:t xml:space="preserve"> </w:t>
      </w:r>
      <w:r w:rsidRPr="0054264E">
        <w:t xml:space="preserve">1. Передача </w:t>
      </w:r>
      <w:r w:rsidR="00862004" w:rsidRPr="0054264E">
        <w:t>О</w:t>
      </w:r>
      <w:r w:rsidRPr="0054264E">
        <w:t xml:space="preserve">бъекта </w:t>
      </w:r>
      <w:r w:rsidR="00655EDF" w:rsidRPr="0054264E">
        <w:t>З</w:t>
      </w:r>
      <w:r w:rsidRPr="0054264E">
        <w:t xml:space="preserve">астройщиком и принятие его </w:t>
      </w:r>
      <w:r w:rsidR="00070C38" w:rsidRPr="0054264E">
        <w:t>У</w:t>
      </w:r>
      <w:r w:rsidRPr="0054264E">
        <w:t xml:space="preserve">частником долевого строительства осуществляются по подписываемым сторонами акту приема-передачи или иному документу о передаче </w:t>
      </w:r>
      <w:r w:rsidR="00862004" w:rsidRPr="0054264E">
        <w:t>О</w:t>
      </w:r>
      <w:r w:rsidRPr="0054264E">
        <w:t>бъекта.</w:t>
      </w:r>
      <w:r w:rsidR="009C0CEF" w:rsidRPr="0054264E">
        <w:t xml:space="preserve"> Застройщик обязуется передать Участнику долевого строительства Объект в срок не позднее 6 (</w:t>
      </w:r>
      <w:r w:rsidR="001B62CE" w:rsidRPr="0054264E">
        <w:t>Шести</w:t>
      </w:r>
      <w:r w:rsidR="009C0CEF" w:rsidRPr="0054264E">
        <w:t xml:space="preserve">) </w:t>
      </w:r>
      <w:r w:rsidR="001B62CE" w:rsidRPr="0054264E">
        <w:t>месяцев</w:t>
      </w:r>
      <w:r w:rsidR="009C0CEF" w:rsidRPr="0054264E">
        <w:t xml:space="preserve"> со дня получения разрешения на ввод объекта в эксплуатацию.</w:t>
      </w:r>
      <w:r w:rsidRPr="0054264E">
        <w:t xml:space="preserve"> При этом в акте приема-передачи указывается общая площадь Объекта, </w:t>
      </w:r>
      <w:r w:rsidR="00862004" w:rsidRPr="0054264E">
        <w:t>определенная технической инвентаризацией, проведенной уполномоченной организацией,</w:t>
      </w:r>
      <w:r w:rsidRPr="0054264E">
        <w:t xml:space="preserve"> и указанная в техническом паспорте</w:t>
      </w:r>
      <w:r w:rsidR="00161DA3" w:rsidRPr="0054264E">
        <w:t>, информация об отсутстви</w:t>
      </w:r>
      <w:r w:rsidR="00B34DD5" w:rsidRPr="0054264E">
        <w:t>и</w:t>
      </w:r>
      <w:r w:rsidR="00161DA3" w:rsidRPr="0054264E">
        <w:t xml:space="preserve"> взаимных финансовых обязательств и претензий</w:t>
      </w:r>
      <w:r w:rsidRPr="0054264E">
        <w:t xml:space="preserve">. При передаче </w:t>
      </w:r>
      <w:r w:rsidR="001A68D1" w:rsidRPr="0054264E">
        <w:t>О</w:t>
      </w:r>
      <w:r w:rsidRPr="0054264E">
        <w:t xml:space="preserve">бъекта </w:t>
      </w:r>
      <w:r w:rsidR="00070C38" w:rsidRPr="0054264E">
        <w:t>З</w:t>
      </w:r>
      <w:r w:rsidRPr="0054264E">
        <w:t xml:space="preserve">астройщик обязан передать </w:t>
      </w:r>
      <w:r w:rsidR="00070C38" w:rsidRPr="0054264E">
        <w:t>У</w:t>
      </w:r>
      <w:r w:rsidRPr="0054264E">
        <w:t xml:space="preserve">частнику долевого строительства инструкцию по эксплуатации </w:t>
      </w:r>
      <w:r w:rsidR="001A68D1" w:rsidRPr="0054264E">
        <w:t>О</w:t>
      </w:r>
      <w:r w:rsidRPr="0054264E">
        <w:t xml:space="preserve">бъекта, содержащую необходимую и достоверную информацию о правилах и об условиях эффективного и безопасного его использования, сроке службы </w:t>
      </w:r>
      <w:r w:rsidR="001A68D1" w:rsidRPr="0054264E">
        <w:t>О</w:t>
      </w:r>
      <w:r w:rsidRPr="0054264E">
        <w:t>бъекта и входящих в его состав элементов отделки, систем инженерно-технического обеспечения, конструктивных элементов, изделий.</w:t>
      </w:r>
    </w:p>
    <w:p w14:paraId="0C81079D" w14:textId="39A570DE" w:rsidR="00472E69" w:rsidRPr="0054264E" w:rsidRDefault="00472E69" w:rsidP="00472E69">
      <w:pPr>
        <w:pStyle w:val="a5"/>
        <w:numPr>
          <w:ilvl w:val="1"/>
          <w:numId w:val="8"/>
        </w:numPr>
        <w:tabs>
          <w:tab w:val="clear" w:pos="786"/>
          <w:tab w:val="left" w:pos="993"/>
        </w:tabs>
        <w:ind w:left="0" w:firstLine="567"/>
        <w:rPr>
          <w:sz w:val="20"/>
        </w:rPr>
      </w:pPr>
      <w:r w:rsidRPr="0054264E">
        <w:rPr>
          <w:sz w:val="20"/>
        </w:rPr>
        <w:t xml:space="preserve">После получения </w:t>
      </w:r>
      <w:r w:rsidR="001A68D1" w:rsidRPr="0054264E">
        <w:rPr>
          <w:sz w:val="20"/>
        </w:rPr>
        <w:t>р</w:t>
      </w:r>
      <w:r w:rsidRPr="0054264E">
        <w:rPr>
          <w:sz w:val="20"/>
        </w:rPr>
        <w:t xml:space="preserve">азрешения на ввод в эксплуатацию </w:t>
      </w:r>
      <w:r w:rsidR="00877D23" w:rsidRPr="0054264E">
        <w:rPr>
          <w:sz w:val="20"/>
        </w:rPr>
        <w:t>Многоуровневой наземной автостоянки</w:t>
      </w:r>
      <w:r w:rsidRPr="0054264E">
        <w:rPr>
          <w:sz w:val="20"/>
        </w:rPr>
        <w:t xml:space="preserve"> Застройщик направляет Участнику долевого строительства по почте заказным письмом с описью вложения и уведомлением о вручении сообщение о завершении строительства (создания) </w:t>
      </w:r>
      <w:r w:rsidR="00877D23" w:rsidRPr="0054264E">
        <w:rPr>
          <w:sz w:val="20"/>
        </w:rPr>
        <w:t>Многоуровневой наземной автостоянки</w:t>
      </w:r>
      <w:r w:rsidRPr="0054264E">
        <w:rPr>
          <w:sz w:val="20"/>
        </w:rPr>
        <w:t>, о готовности Объекта к передаче и о сроке, в течение которого Участник долевого строительства обязан принять Объект по указанному в Договоре адресу,</w:t>
      </w:r>
      <w:r w:rsidR="00877D23" w:rsidRPr="0054264E">
        <w:rPr>
          <w:sz w:val="20"/>
        </w:rPr>
        <w:t xml:space="preserve"> электронной почте, указанной при оформлении Договора,</w:t>
      </w:r>
      <w:r w:rsidRPr="0054264E">
        <w:rPr>
          <w:sz w:val="20"/>
        </w:rPr>
        <w:t xml:space="preserve"> или вручает сообщение под расписку Участнику долевого строительства (либо представителю Участника)</w:t>
      </w:r>
      <w:r w:rsidR="00877D23" w:rsidRPr="0054264E">
        <w:rPr>
          <w:sz w:val="20"/>
        </w:rPr>
        <w:t>.</w:t>
      </w:r>
      <w:r w:rsidRPr="0054264E">
        <w:rPr>
          <w:sz w:val="20"/>
        </w:rPr>
        <w:t xml:space="preserve"> </w:t>
      </w:r>
      <w:r w:rsidR="00877D23" w:rsidRPr="0054264E">
        <w:rPr>
          <w:sz w:val="20"/>
        </w:rPr>
        <w:t xml:space="preserve">Стороны пришли к соглашению, что сообщение о завершении строительства (создания) Многоуровневой наземной автостоянки может быть направлено в электронном виде, подписанное усиленной квалифицированной электронной подписью уполномоченного лица, на адрес электронной почты Участника, указанной им при оформлении Договора. </w:t>
      </w:r>
      <w:r w:rsidRPr="0054264E">
        <w:rPr>
          <w:sz w:val="20"/>
        </w:rPr>
        <w:t>Учитывая, что целью заключения Договора Участником долевого строительства является скорейшее получение Объекта в собственность, руководствуясь п</w:t>
      </w:r>
      <w:r w:rsidR="001A68D1" w:rsidRPr="0054264E">
        <w:rPr>
          <w:sz w:val="20"/>
        </w:rPr>
        <w:t>унктом</w:t>
      </w:r>
      <w:r w:rsidRPr="0054264E">
        <w:rPr>
          <w:sz w:val="20"/>
        </w:rPr>
        <w:t xml:space="preserve"> 3 </w:t>
      </w:r>
      <w:r w:rsidR="001A68D1" w:rsidRPr="0054264E">
        <w:rPr>
          <w:sz w:val="20"/>
        </w:rPr>
        <w:t>статьи</w:t>
      </w:r>
      <w:r w:rsidRPr="0054264E">
        <w:rPr>
          <w:sz w:val="20"/>
        </w:rPr>
        <w:t xml:space="preserve"> 8 </w:t>
      </w:r>
      <w:r w:rsidR="00CE326C" w:rsidRPr="0054264E">
        <w:rPr>
          <w:sz w:val="20"/>
        </w:rPr>
        <w:t>Федерального закона № 214-ФЗ</w:t>
      </w:r>
      <w:r w:rsidRPr="0054264E">
        <w:rPr>
          <w:sz w:val="20"/>
        </w:rPr>
        <w:t xml:space="preserve">,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долевого строительства Объекта досрочно, при условии получения </w:t>
      </w:r>
      <w:r w:rsidR="001A68D1" w:rsidRPr="0054264E">
        <w:rPr>
          <w:sz w:val="20"/>
        </w:rPr>
        <w:t>р</w:t>
      </w:r>
      <w:r w:rsidRPr="0054264E">
        <w:rPr>
          <w:sz w:val="20"/>
        </w:rPr>
        <w:t>азрешения на ввод в эксплуатацию и надлежащего исполнения Участником долевого строительства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w:t>
      </w:r>
      <w:r w:rsidR="00871804" w:rsidRPr="0054264E">
        <w:rPr>
          <w:sz w:val="20"/>
        </w:rPr>
        <w:t xml:space="preserve"> долевого строительства</w:t>
      </w:r>
      <w:r w:rsidRPr="0054264E">
        <w:rPr>
          <w:sz w:val="20"/>
        </w:rPr>
        <w:t xml:space="preserve"> сообщение о завершении строительства (создания) </w:t>
      </w:r>
      <w:r w:rsidR="00803FF7" w:rsidRPr="0054264E">
        <w:rPr>
          <w:sz w:val="20"/>
        </w:rPr>
        <w:t>Многоуровневой наземной автостоянки</w:t>
      </w:r>
      <w:r w:rsidRPr="0054264E">
        <w:rPr>
          <w:sz w:val="20"/>
        </w:rPr>
        <w:t xml:space="preserve"> и о готовности Объекта к передаче. Участник </w:t>
      </w:r>
      <w:r w:rsidR="00871804" w:rsidRPr="0054264E">
        <w:rPr>
          <w:sz w:val="20"/>
        </w:rPr>
        <w:t xml:space="preserve">долевого строительства </w:t>
      </w:r>
      <w:r w:rsidRPr="0054264E">
        <w:rPr>
          <w:sz w:val="20"/>
        </w:rPr>
        <w:t>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 При получении Участником</w:t>
      </w:r>
      <w:r w:rsidR="0091771A" w:rsidRPr="0054264E">
        <w:rPr>
          <w:sz w:val="20"/>
        </w:rPr>
        <w:t xml:space="preserve"> долевого строительства</w:t>
      </w:r>
      <w:r w:rsidRPr="0054264E">
        <w:rPr>
          <w:sz w:val="20"/>
        </w:rPr>
        <w:t xml:space="preserve"> сообщения позднее установленного Застройщиком срока досрочной передачи, Участник</w:t>
      </w:r>
      <w:r w:rsidR="0091771A" w:rsidRPr="0054264E">
        <w:rPr>
          <w:sz w:val="20"/>
        </w:rPr>
        <w:t xml:space="preserve"> долевого строительства</w:t>
      </w:r>
      <w:r w:rsidRPr="0054264E">
        <w:rPr>
          <w:sz w:val="20"/>
        </w:rPr>
        <w:t xml:space="preserve"> обязуется принять Объект в срок не более 7 (Семи) рабочих дней с момента получения сообщения. При изменении адреса</w:t>
      </w:r>
      <w:r w:rsidR="00803FF7" w:rsidRPr="0054264E">
        <w:rPr>
          <w:sz w:val="20"/>
        </w:rPr>
        <w:t>, в том числе адреса электронной почты,</w:t>
      </w:r>
      <w:r w:rsidRPr="0054264E">
        <w:rPr>
          <w:sz w:val="20"/>
        </w:rPr>
        <w:t xml:space="preserve"> </w:t>
      </w:r>
      <w:r w:rsidRPr="0054264E">
        <w:rPr>
          <w:bCs/>
          <w:sz w:val="20"/>
        </w:rPr>
        <w:t xml:space="preserve">Участника </w:t>
      </w:r>
      <w:r w:rsidRPr="0054264E">
        <w:rPr>
          <w:sz w:val="20"/>
        </w:rPr>
        <w:t xml:space="preserve">долевого строительства, последний обязуется в течение 3 (трех) </w:t>
      </w:r>
      <w:r w:rsidR="000D2585" w:rsidRPr="0054264E">
        <w:rPr>
          <w:sz w:val="20"/>
        </w:rPr>
        <w:t>рабочих</w:t>
      </w:r>
      <w:r w:rsidRPr="0054264E">
        <w:rPr>
          <w:sz w:val="20"/>
        </w:rPr>
        <w:t xml:space="preserve">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w:t>
      </w:r>
      <w:r w:rsidR="00043308" w:rsidRPr="0054264E">
        <w:rPr>
          <w:sz w:val="20"/>
        </w:rPr>
        <w:t xml:space="preserve">, в том числе адреса электронной почты, </w:t>
      </w:r>
      <w:r w:rsidRPr="0054264E">
        <w:rPr>
          <w:sz w:val="20"/>
        </w:rPr>
        <w:t xml:space="preserve">несет </w:t>
      </w:r>
      <w:r w:rsidRPr="0054264E">
        <w:rPr>
          <w:bCs/>
          <w:sz w:val="20"/>
        </w:rPr>
        <w:t>Участник</w:t>
      </w:r>
      <w:r w:rsidRPr="0054264E">
        <w:rPr>
          <w:sz w:val="20"/>
        </w:rPr>
        <w:t xml:space="preserve"> долевого строительства.</w:t>
      </w:r>
    </w:p>
    <w:p w14:paraId="4D0DDA57" w14:textId="1D06971E" w:rsidR="00472E69" w:rsidRPr="0054264E" w:rsidRDefault="00472E69" w:rsidP="00472E69">
      <w:pPr>
        <w:pStyle w:val="a5"/>
        <w:numPr>
          <w:ilvl w:val="1"/>
          <w:numId w:val="8"/>
        </w:numPr>
        <w:tabs>
          <w:tab w:val="clear" w:pos="786"/>
          <w:tab w:val="left" w:pos="993"/>
        </w:tabs>
        <w:ind w:left="0" w:firstLine="567"/>
        <w:rPr>
          <w:sz w:val="20"/>
        </w:rPr>
      </w:pPr>
      <w:r w:rsidRPr="0054264E">
        <w:rPr>
          <w:sz w:val="20"/>
        </w:rPr>
        <w:t xml:space="preserve">Обязательства Сторон считаются исполненными с момента подписания Сторонами Акта приема-передачи Объекта или составления Застройщиком одностороннего </w:t>
      </w:r>
      <w:r w:rsidR="00BA7673" w:rsidRPr="0054264E">
        <w:rPr>
          <w:sz w:val="20"/>
        </w:rPr>
        <w:t>а</w:t>
      </w:r>
      <w:r w:rsidRPr="0054264E">
        <w:rPr>
          <w:sz w:val="20"/>
        </w:rPr>
        <w:t>кта или иного документа о передаче Объекта в порядке, определенном п</w:t>
      </w:r>
      <w:r w:rsidR="001A68D1" w:rsidRPr="0054264E">
        <w:rPr>
          <w:sz w:val="20"/>
        </w:rPr>
        <w:t>унктом</w:t>
      </w:r>
      <w:r w:rsidRPr="0054264E">
        <w:rPr>
          <w:sz w:val="20"/>
        </w:rPr>
        <w:t xml:space="preserve"> 5.6. Договора. При этом, с момента подписания акта приема-передачи все риски случайной гибели или случайного повреждения Объекта переходят к </w:t>
      </w:r>
      <w:r w:rsidRPr="0054264E">
        <w:rPr>
          <w:bCs/>
          <w:sz w:val="20"/>
        </w:rPr>
        <w:t xml:space="preserve">Участнику </w:t>
      </w:r>
      <w:r w:rsidRPr="0054264E">
        <w:rPr>
          <w:sz w:val="20"/>
        </w:rPr>
        <w:t>долевого строительства.</w:t>
      </w:r>
    </w:p>
    <w:p w14:paraId="277E2050" w14:textId="25D16E08" w:rsidR="00472E69" w:rsidRPr="0054264E" w:rsidRDefault="00472E69" w:rsidP="00472E69">
      <w:pPr>
        <w:pStyle w:val="a5"/>
        <w:numPr>
          <w:ilvl w:val="1"/>
          <w:numId w:val="8"/>
        </w:numPr>
        <w:tabs>
          <w:tab w:val="clear" w:pos="786"/>
          <w:tab w:val="left" w:pos="993"/>
        </w:tabs>
        <w:ind w:left="0" w:firstLine="567"/>
        <w:rPr>
          <w:sz w:val="20"/>
        </w:rPr>
      </w:pPr>
      <w:r w:rsidRPr="0054264E">
        <w:rPr>
          <w:sz w:val="20"/>
        </w:rPr>
        <w:t xml:space="preserve">Риск случайной гибели или повреждения Объекта и бремя его содержания переходят к Участнику долевого строительства с момента подписания Сторонами Акта приема-передачи или составления Застройщиком одностороннего </w:t>
      </w:r>
      <w:r w:rsidR="00464957" w:rsidRPr="0054264E">
        <w:rPr>
          <w:sz w:val="20"/>
        </w:rPr>
        <w:t>а</w:t>
      </w:r>
      <w:r w:rsidRPr="0054264E">
        <w:rPr>
          <w:sz w:val="20"/>
        </w:rPr>
        <w:t>кта или иного документа о передаче Объекта в порядке, определенном Договором.</w:t>
      </w:r>
    </w:p>
    <w:p w14:paraId="2CAA5556" w14:textId="0D65F169" w:rsidR="00472E69" w:rsidRPr="0054264E" w:rsidRDefault="00472E69" w:rsidP="00472E69">
      <w:pPr>
        <w:pStyle w:val="a5"/>
        <w:numPr>
          <w:ilvl w:val="1"/>
          <w:numId w:val="8"/>
        </w:numPr>
        <w:tabs>
          <w:tab w:val="clear" w:pos="786"/>
          <w:tab w:val="left" w:pos="993"/>
        </w:tabs>
        <w:ind w:left="0" w:firstLine="567"/>
        <w:rPr>
          <w:sz w:val="20"/>
        </w:rPr>
      </w:pPr>
      <w:r w:rsidRPr="0054264E">
        <w:rPr>
          <w:sz w:val="20"/>
        </w:rPr>
        <w:lastRenderedPageBreak/>
        <w:t xml:space="preserve">При уклонении Участника долевого строительства от принятия </w:t>
      </w:r>
      <w:r w:rsidR="00BA7673" w:rsidRPr="0054264E">
        <w:rPr>
          <w:sz w:val="20"/>
        </w:rPr>
        <w:t xml:space="preserve">или </w:t>
      </w:r>
      <w:r w:rsidRPr="0054264E">
        <w:rPr>
          <w:sz w:val="20"/>
        </w:rPr>
        <w:t xml:space="preserve">при отказе Участника долевого строительства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 от его получения, либо в связи с отсутствием адресата по указанному адресу, либо в связи с истечением срока хранения) вправе составить односторонний </w:t>
      </w:r>
      <w:r w:rsidR="00383BB2" w:rsidRPr="0054264E">
        <w:rPr>
          <w:sz w:val="20"/>
        </w:rPr>
        <w:t>а</w:t>
      </w:r>
      <w:r w:rsidRPr="0054264E">
        <w:rPr>
          <w:sz w:val="20"/>
        </w:rPr>
        <w:t xml:space="preserve">кт или иной документ о передаче Объекта. При этом под уклонением Участника долевого строительства от принятия Объекта понимается не подписание по любым причинам </w:t>
      </w:r>
      <w:r w:rsidR="000D2585" w:rsidRPr="0054264E">
        <w:rPr>
          <w:sz w:val="20"/>
        </w:rPr>
        <w:t>акта приема-передачи</w:t>
      </w:r>
      <w:r w:rsidRPr="0054264E">
        <w:rPr>
          <w:sz w:val="20"/>
        </w:rPr>
        <w:t xml:space="preserve"> либо акта, в котором указывается несоответствие Объекта требованиям, указанным в ч</w:t>
      </w:r>
      <w:r w:rsidR="00CE326C" w:rsidRPr="0054264E">
        <w:rPr>
          <w:sz w:val="20"/>
        </w:rPr>
        <w:t>асти</w:t>
      </w:r>
      <w:r w:rsidRPr="0054264E">
        <w:rPr>
          <w:sz w:val="20"/>
        </w:rPr>
        <w:t xml:space="preserve"> 1 ст</w:t>
      </w:r>
      <w:r w:rsidR="00CE326C" w:rsidRPr="0054264E">
        <w:rPr>
          <w:sz w:val="20"/>
        </w:rPr>
        <w:t>атьи</w:t>
      </w:r>
      <w:r w:rsidRPr="0054264E">
        <w:rPr>
          <w:sz w:val="20"/>
        </w:rPr>
        <w:t xml:space="preserve"> 7 </w:t>
      </w:r>
      <w:r w:rsidR="00CE326C" w:rsidRPr="0054264E">
        <w:rPr>
          <w:sz w:val="20"/>
        </w:rPr>
        <w:t xml:space="preserve">Федерального закона </w:t>
      </w:r>
      <w:r w:rsidR="001B62CE" w:rsidRPr="0054264E">
        <w:rPr>
          <w:sz w:val="20"/>
        </w:rPr>
        <w:t xml:space="preserve">                       </w:t>
      </w:r>
      <w:r w:rsidR="00CE326C" w:rsidRPr="0054264E">
        <w:rPr>
          <w:sz w:val="20"/>
        </w:rPr>
        <w:t>№ 214-ФЗ</w:t>
      </w:r>
      <w:r w:rsidRPr="0054264E">
        <w:rPr>
          <w:sz w:val="20"/>
        </w:rPr>
        <w:t xml:space="preserve"> в предусмотренный Договором срок.</w:t>
      </w:r>
    </w:p>
    <w:p w14:paraId="1D988788" w14:textId="7B00ED29" w:rsidR="00472E69" w:rsidRPr="0054264E" w:rsidRDefault="00161DA3" w:rsidP="00472E69">
      <w:pPr>
        <w:pStyle w:val="a5"/>
        <w:numPr>
          <w:ilvl w:val="1"/>
          <w:numId w:val="8"/>
        </w:numPr>
        <w:tabs>
          <w:tab w:val="clear" w:pos="786"/>
          <w:tab w:val="left" w:pos="993"/>
        </w:tabs>
        <w:ind w:left="0" w:firstLine="567"/>
        <w:rPr>
          <w:sz w:val="20"/>
        </w:rPr>
      </w:pPr>
      <w:r w:rsidRPr="0054264E">
        <w:rPr>
          <w:sz w:val="20"/>
        </w:rPr>
        <w:t xml:space="preserve">В случае, если Объект построен Застройщиком с существенными недостатками, которые делают его непригодным для использования по назначению, </w:t>
      </w:r>
      <w:r w:rsidR="00472E69" w:rsidRPr="0054264E">
        <w:rPr>
          <w:sz w:val="20"/>
        </w:rPr>
        <w:t xml:space="preserve">Участник долевого строительства в течение 1 (одного) </w:t>
      </w:r>
      <w:r w:rsidR="000D2585" w:rsidRPr="0054264E">
        <w:rPr>
          <w:sz w:val="20"/>
        </w:rPr>
        <w:t>рабочего</w:t>
      </w:r>
      <w:r w:rsidR="00472E69" w:rsidRPr="0054264E">
        <w:rPr>
          <w:sz w:val="20"/>
        </w:rPr>
        <w:t xml:space="preserve"> дня обязуется представить Застройщику письменный мотивированный отказ от подписания акта приема-передачи. </w:t>
      </w:r>
      <w:r w:rsidR="00472E69" w:rsidRPr="0054264E">
        <w:rPr>
          <w:sz w:val="20"/>
          <w:shd w:val="clear" w:color="auto" w:fill="FFFFFF"/>
        </w:rPr>
        <w:t xml:space="preserve">После устранения недостатков Участник </w:t>
      </w:r>
      <w:r w:rsidR="00472E69" w:rsidRPr="0054264E">
        <w:rPr>
          <w:sz w:val="20"/>
        </w:rPr>
        <w:t>долевого строительства</w:t>
      </w:r>
      <w:r w:rsidR="00472E69" w:rsidRPr="0054264E">
        <w:rPr>
          <w:sz w:val="20"/>
          <w:shd w:val="clear" w:color="auto" w:fill="FFFFFF"/>
        </w:rPr>
        <w:t xml:space="preserve"> обязан принять Объект по акту приема-передачи в течение 7 (семи) </w:t>
      </w:r>
      <w:r w:rsidR="000D2585" w:rsidRPr="0054264E">
        <w:rPr>
          <w:sz w:val="20"/>
          <w:shd w:val="clear" w:color="auto" w:fill="FFFFFF"/>
        </w:rPr>
        <w:t>рабочих</w:t>
      </w:r>
      <w:r w:rsidR="00472E69" w:rsidRPr="0054264E">
        <w:rPr>
          <w:sz w:val="20"/>
          <w:shd w:val="clear" w:color="auto" w:fill="FFFFFF"/>
        </w:rPr>
        <w:t xml:space="preserve"> дней после получения Участником долевого строительства извещения об их устранении. Уведомление об устранении замечаний и готовности Объекта к передаче по акту приема-передачи может быть направлено Участнику </w:t>
      </w:r>
      <w:r w:rsidR="00472E69" w:rsidRPr="0054264E">
        <w:rPr>
          <w:sz w:val="20"/>
        </w:rPr>
        <w:t>долевого строительства</w:t>
      </w:r>
      <w:r w:rsidR="00472E69" w:rsidRPr="0054264E">
        <w:rPr>
          <w:sz w:val="20"/>
          <w:shd w:val="clear" w:color="auto" w:fill="FFFFFF"/>
        </w:rPr>
        <w:t xml:space="preserve"> в любое время по</w:t>
      </w:r>
      <w:r w:rsidR="00F62E73" w:rsidRPr="0054264E">
        <w:rPr>
          <w:sz w:val="20"/>
          <w:shd w:val="clear" w:color="auto" w:fill="FFFFFF"/>
        </w:rPr>
        <w:t xml:space="preserve">средством </w:t>
      </w:r>
      <w:r w:rsidR="00472E69" w:rsidRPr="0054264E">
        <w:rPr>
          <w:sz w:val="20"/>
          <w:shd w:val="clear" w:color="auto" w:fill="FFFFFF"/>
        </w:rPr>
        <w:t>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r w:rsidRPr="0054264E">
        <w:rPr>
          <w:sz w:val="20"/>
          <w:shd w:val="clear" w:color="auto" w:fill="FFFFFF"/>
        </w:rPr>
        <w:t xml:space="preserve"> В случае, если Участник долевого строительства по истечению 7 (семи) дневного срока после получения уведомления об устранении замечаний и готовности Объекта не явился на подписание акта приема-передачи, Застройщик вправе передать Объект в одностороннем порядке</w:t>
      </w:r>
      <w:r w:rsidR="00E27B7D" w:rsidRPr="0054264E">
        <w:rPr>
          <w:sz w:val="20"/>
          <w:shd w:val="clear" w:color="auto" w:fill="FFFFFF"/>
        </w:rPr>
        <w:t>. Участник не вправе уклоняться от приемки Объекта в случае, если состояние Объекта делает его пригодным для предусмотренного Договором использования.</w:t>
      </w:r>
      <w:r w:rsidRPr="0054264E">
        <w:rPr>
          <w:sz w:val="20"/>
          <w:shd w:val="clear" w:color="auto" w:fill="FFFFFF"/>
        </w:rPr>
        <w:t xml:space="preserve"> </w:t>
      </w:r>
    </w:p>
    <w:p w14:paraId="7F942439" w14:textId="40C2EE2A" w:rsidR="00472E69" w:rsidRPr="0054264E" w:rsidRDefault="00472E69" w:rsidP="00472E69">
      <w:pPr>
        <w:pStyle w:val="a5"/>
        <w:numPr>
          <w:ilvl w:val="1"/>
          <w:numId w:val="8"/>
        </w:numPr>
        <w:tabs>
          <w:tab w:val="clear" w:pos="786"/>
          <w:tab w:val="left" w:pos="993"/>
        </w:tabs>
        <w:ind w:left="0" w:firstLine="567"/>
        <w:rPr>
          <w:sz w:val="20"/>
        </w:rPr>
      </w:pPr>
      <w:r w:rsidRPr="0054264E">
        <w:rPr>
          <w:sz w:val="20"/>
        </w:rPr>
        <w:t xml:space="preserve"> В случае возникновения обстоятельств, указанных в пункте 5.</w:t>
      </w:r>
      <w:r w:rsidR="005E1101" w:rsidRPr="0054264E">
        <w:rPr>
          <w:sz w:val="20"/>
        </w:rPr>
        <w:t>6</w:t>
      </w:r>
      <w:r w:rsidRPr="0054264E">
        <w:rPr>
          <w:sz w:val="20"/>
        </w:rPr>
        <w:t xml:space="preserve"> Договора, </w:t>
      </w:r>
      <w:r w:rsidRPr="0054264E">
        <w:rPr>
          <w:bCs/>
          <w:sz w:val="20"/>
        </w:rPr>
        <w:t xml:space="preserve">Участник </w:t>
      </w:r>
      <w:r w:rsidRPr="0054264E">
        <w:rPr>
          <w:sz w:val="20"/>
        </w:rPr>
        <w:t xml:space="preserve">долевого строительства оплачивает все расходы по оплате возможных затрат по обеспечению Объекта энергоресурсами и затрат по эксплуатации и по техническому обслуживанию </w:t>
      </w:r>
      <w:r w:rsidR="00AF30AA" w:rsidRPr="0054264E">
        <w:rPr>
          <w:sz w:val="20"/>
        </w:rPr>
        <w:t>Многоуровневой наземной автостоянки</w:t>
      </w:r>
      <w:r w:rsidRPr="0054264E">
        <w:rPr>
          <w:sz w:val="20"/>
        </w:rPr>
        <w:t xml:space="preserve"> соразмерно его доле в праве общей долевой собственности, начиная с момента истечения 7 (семи)</w:t>
      </w:r>
      <w:r w:rsidR="009C5E86" w:rsidRPr="0054264E">
        <w:rPr>
          <w:sz w:val="20"/>
        </w:rPr>
        <w:t xml:space="preserve"> </w:t>
      </w:r>
      <w:r w:rsidRPr="0054264E">
        <w:rPr>
          <w:sz w:val="20"/>
        </w:rPr>
        <w:t xml:space="preserve">дневного срока, предназначенного для подписания акта приема-передачи, и до момента составления Застройщиком одностороннего акта приема-передачи или иного документа о передаче Объекта в течение </w:t>
      </w:r>
      <w:r w:rsidR="009F65E7" w:rsidRPr="0054264E">
        <w:rPr>
          <w:sz w:val="20"/>
        </w:rPr>
        <w:t xml:space="preserve">                    </w:t>
      </w:r>
      <w:r w:rsidRPr="0054264E">
        <w:rPr>
          <w:sz w:val="20"/>
        </w:rPr>
        <w:t>3 (трех) рабочих дней с даты предъявления такого требования Застройщиком</w:t>
      </w:r>
      <w:r w:rsidRPr="0054264E">
        <w:rPr>
          <w:sz w:val="20"/>
          <w:shd w:val="clear" w:color="auto" w:fill="FFFFFF"/>
        </w:rPr>
        <w:t>.</w:t>
      </w:r>
    </w:p>
    <w:p w14:paraId="713EAB45" w14:textId="1F90389A" w:rsidR="00472E69" w:rsidRPr="0054264E" w:rsidRDefault="00472E69" w:rsidP="00472E69">
      <w:pPr>
        <w:pStyle w:val="a5"/>
        <w:numPr>
          <w:ilvl w:val="1"/>
          <w:numId w:val="8"/>
        </w:numPr>
        <w:tabs>
          <w:tab w:val="clear" w:pos="786"/>
          <w:tab w:val="left" w:pos="993"/>
        </w:tabs>
        <w:ind w:left="0" w:firstLine="567"/>
        <w:rPr>
          <w:sz w:val="20"/>
        </w:rPr>
      </w:pPr>
      <w:r w:rsidRPr="0054264E">
        <w:rPr>
          <w:sz w:val="20"/>
        </w:rPr>
        <w:t xml:space="preserve">В случае если строительство (создание) </w:t>
      </w:r>
      <w:r w:rsidR="00355D56" w:rsidRPr="0054264E">
        <w:rPr>
          <w:sz w:val="20"/>
        </w:rPr>
        <w:t xml:space="preserve">Многоуровневой наземной автостоянки </w:t>
      </w:r>
      <w:r w:rsidRPr="0054264E">
        <w:rPr>
          <w:sz w:val="20"/>
        </w:rPr>
        <w:t xml:space="preserve">не может быть завершено в предусмотренный Договором срок Застройщик не позднее, чем за 2 (два) месяца до истечения указанного срока обязан направить </w:t>
      </w:r>
      <w:r w:rsidRPr="0054264E">
        <w:rPr>
          <w:bCs/>
          <w:sz w:val="20"/>
        </w:rPr>
        <w:t>Участнику</w:t>
      </w:r>
      <w:r w:rsidRPr="0054264E">
        <w:rPr>
          <w:sz w:val="20"/>
        </w:rPr>
        <w:t xml:space="preserve"> долевого строительства</w:t>
      </w:r>
      <w:r w:rsidRPr="0054264E">
        <w:rPr>
          <w:bCs/>
          <w:sz w:val="20"/>
        </w:rPr>
        <w:t xml:space="preserve"> </w:t>
      </w:r>
      <w:r w:rsidRPr="0054264E">
        <w:rPr>
          <w:sz w:val="20"/>
        </w:rPr>
        <w:t>соответствующую информацию и предложение об изменении Договора. Участник долевого строительства обязан в течение 10 (десяти) рабочих дней, с момента получения предложения рассмотреть его и дать ответ. Изменение предусмотренного Договором срока передачи Застройщиком Объекта Участнику долевого строительства осуществляется в порядке, установленном законодательством Российской Федерации.</w:t>
      </w:r>
    </w:p>
    <w:p w14:paraId="1C0A65D4" w14:textId="617CB528" w:rsidR="00A82B0B" w:rsidRPr="0054264E" w:rsidRDefault="00A82B0B" w:rsidP="00A82B0B">
      <w:pPr>
        <w:pStyle w:val="a5"/>
        <w:numPr>
          <w:ilvl w:val="1"/>
          <w:numId w:val="8"/>
        </w:numPr>
        <w:tabs>
          <w:tab w:val="clear" w:pos="786"/>
          <w:tab w:val="left" w:pos="993"/>
          <w:tab w:val="left" w:pos="1276"/>
        </w:tabs>
        <w:ind w:left="0" w:firstLine="567"/>
        <w:rPr>
          <w:sz w:val="20"/>
        </w:rPr>
      </w:pPr>
      <w:r w:rsidRPr="0054264E">
        <w:rPr>
          <w:sz w:val="20"/>
        </w:rPr>
        <w:t xml:space="preserve">Стороны определили, что обязательства Застройщика по передаче </w:t>
      </w:r>
      <w:r w:rsidRPr="0054264E">
        <w:rPr>
          <w:bCs/>
          <w:sz w:val="20"/>
        </w:rPr>
        <w:t xml:space="preserve">Участнику долевого строительства </w:t>
      </w:r>
      <w:r w:rsidRPr="0054264E">
        <w:rPr>
          <w:sz w:val="20"/>
        </w:rPr>
        <w:t>Объекта, по настоящему Договору, могут быть исполнены досрочно.</w:t>
      </w:r>
    </w:p>
    <w:p w14:paraId="0C3D6CFB" w14:textId="77777777" w:rsidR="00472E69" w:rsidRPr="0054264E" w:rsidRDefault="00472E69" w:rsidP="00472E69">
      <w:pPr>
        <w:numPr>
          <w:ilvl w:val="1"/>
          <w:numId w:val="8"/>
        </w:numPr>
        <w:tabs>
          <w:tab w:val="left" w:pos="993"/>
          <w:tab w:val="left" w:pos="1276"/>
        </w:tabs>
        <w:overflowPunct/>
        <w:ind w:left="0" w:firstLine="567"/>
        <w:jc w:val="both"/>
        <w:textAlignment w:val="auto"/>
        <w:rPr>
          <w:b/>
          <w:i/>
        </w:rPr>
      </w:pPr>
      <w:r w:rsidRPr="0054264E">
        <w:t xml:space="preserve">В случае нарушения предусмотренного Договором срока передачи Участнику долевого строительства Объекта Застройщик уплачивает Участнику долевого строительства неустойку (пени) в размере одной трехсотой </w:t>
      </w:r>
      <w:hyperlink r:id="rId8" w:history="1">
        <w:r w:rsidRPr="0054264E">
          <w:t>ставки рефинансирования</w:t>
        </w:r>
      </w:hyperlink>
      <w:r w:rsidRPr="0054264E">
        <w:t xml:space="preserve"> Центрального банка Российской Федерации, действующей на день исполнения обязательства, от цены Договора за каждый день просрочки. В случае нарушения предусмотренного Договором срока передачи Участнику долевого строительства Объекта вследствие уклонения Участника долевого строительства от подписания акта приема-передачи или иного документа о передаче Объекта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78ED3699" w14:textId="77777777" w:rsidR="00CD4A0F" w:rsidRPr="0054264E" w:rsidRDefault="00CD4A0F" w:rsidP="00CD4A0F">
      <w:pPr>
        <w:tabs>
          <w:tab w:val="left" w:pos="567"/>
        </w:tabs>
        <w:ind w:left="567"/>
        <w:jc w:val="both"/>
      </w:pPr>
    </w:p>
    <w:p w14:paraId="3F548FD5" w14:textId="77777777" w:rsidR="00CD4A0F" w:rsidRPr="0054264E" w:rsidRDefault="00CD4A0F" w:rsidP="009C5E86">
      <w:pPr>
        <w:numPr>
          <w:ilvl w:val="0"/>
          <w:numId w:val="8"/>
        </w:numPr>
        <w:tabs>
          <w:tab w:val="clear" w:pos="360"/>
          <w:tab w:val="num" w:pos="284"/>
        </w:tabs>
        <w:ind w:left="0" w:firstLine="0"/>
        <w:jc w:val="center"/>
        <w:rPr>
          <w:b/>
          <w:spacing w:val="20"/>
        </w:rPr>
      </w:pPr>
      <w:r w:rsidRPr="0054264E">
        <w:rPr>
          <w:b/>
          <w:spacing w:val="20"/>
        </w:rPr>
        <w:t>ГАРАНТИИ КАЧЕСТВА</w:t>
      </w:r>
    </w:p>
    <w:p w14:paraId="2A1EA8C9" w14:textId="77777777" w:rsidR="00CD4A0F" w:rsidRPr="0054264E" w:rsidRDefault="00CD4A0F" w:rsidP="00CD4A0F">
      <w:pPr>
        <w:rPr>
          <w:b/>
          <w:spacing w:val="20"/>
        </w:rPr>
      </w:pPr>
    </w:p>
    <w:p w14:paraId="753DE8A7" w14:textId="1CBA0F96" w:rsidR="00CD4A0F" w:rsidRPr="0054264E" w:rsidRDefault="00CD4A0F" w:rsidP="00CD4A0F">
      <w:pPr>
        <w:numPr>
          <w:ilvl w:val="1"/>
          <w:numId w:val="8"/>
        </w:numPr>
        <w:tabs>
          <w:tab w:val="clear" w:pos="786"/>
          <w:tab w:val="left" w:pos="567"/>
          <w:tab w:val="num" w:pos="993"/>
          <w:tab w:val="num" w:pos="1560"/>
        </w:tabs>
        <w:ind w:left="0" w:firstLine="567"/>
        <w:jc w:val="both"/>
      </w:pPr>
      <w:r w:rsidRPr="0054264E">
        <w:t xml:space="preserve">Свидетельством надлежащего качества Объекта и соответствия его </w:t>
      </w:r>
      <w:r w:rsidR="00E27B7D" w:rsidRPr="0054264E">
        <w:t xml:space="preserve">всем требованиям и нормам, предъявляемым к объектам капитального строительства, </w:t>
      </w:r>
      <w:r w:rsidR="00143538" w:rsidRPr="0054264E">
        <w:t>соответствие</w:t>
      </w:r>
      <w:r w:rsidR="00E27B7D" w:rsidRPr="0054264E">
        <w:t xml:space="preserve"> его проекту, проектной документации, требованиям санитарных, строительных, технических и иных норм и правил является </w:t>
      </w:r>
      <w:r w:rsidR="001E7E4B" w:rsidRPr="0054264E">
        <w:t>Р</w:t>
      </w:r>
      <w:r w:rsidR="00E27B7D" w:rsidRPr="0054264E">
        <w:t>азр</w:t>
      </w:r>
      <w:r w:rsidRPr="0054264E">
        <w:t xml:space="preserve">ешение на ввод в эксплуатацию </w:t>
      </w:r>
      <w:r w:rsidR="001E7E4B" w:rsidRPr="0054264E">
        <w:t>Многоуровневой наземной автостоянки</w:t>
      </w:r>
      <w:r w:rsidRPr="0054264E">
        <w:t>, полученное Застройщиком в установленном законом порядке.</w:t>
      </w:r>
    </w:p>
    <w:p w14:paraId="6313535D" w14:textId="19E71A58" w:rsidR="00CD4A0F" w:rsidRPr="0054264E" w:rsidRDefault="00CD4A0F" w:rsidP="00CD4A0F">
      <w:pPr>
        <w:numPr>
          <w:ilvl w:val="1"/>
          <w:numId w:val="8"/>
        </w:numPr>
        <w:tabs>
          <w:tab w:val="clear" w:pos="786"/>
          <w:tab w:val="left" w:pos="567"/>
          <w:tab w:val="num" w:pos="993"/>
          <w:tab w:val="num" w:pos="1560"/>
        </w:tabs>
        <w:ind w:left="0" w:firstLine="567"/>
        <w:jc w:val="both"/>
      </w:pPr>
      <w:r w:rsidRPr="0054264E">
        <w:t xml:space="preserve">Застройщик обязан передать </w:t>
      </w:r>
      <w:r w:rsidRPr="0054264E">
        <w:rPr>
          <w:bCs/>
        </w:rPr>
        <w:t>Участнику</w:t>
      </w:r>
      <w:r w:rsidR="00D0152A" w:rsidRPr="0054264E">
        <w:rPr>
          <w:bCs/>
        </w:rPr>
        <w:t xml:space="preserve"> долевого строительства</w:t>
      </w:r>
      <w:r w:rsidRPr="0054264E">
        <w:rPr>
          <w:bCs/>
        </w:rPr>
        <w:t xml:space="preserve"> </w:t>
      </w:r>
      <w:r w:rsidRPr="0054264E">
        <w:t>Объект, качество которого соответствует условиям Договора, требованиям технических/градостроительных регламентов, проектной документации.</w:t>
      </w:r>
    </w:p>
    <w:p w14:paraId="77720AFF" w14:textId="35A2A88D" w:rsidR="00CD4A0F" w:rsidRPr="0054264E" w:rsidRDefault="00CD4A0F" w:rsidP="00CD4A0F">
      <w:pPr>
        <w:numPr>
          <w:ilvl w:val="1"/>
          <w:numId w:val="8"/>
        </w:numPr>
        <w:tabs>
          <w:tab w:val="clear" w:pos="786"/>
          <w:tab w:val="num" w:pos="0"/>
          <w:tab w:val="left" w:pos="567"/>
          <w:tab w:val="num" w:pos="993"/>
          <w:tab w:val="num" w:pos="1560"/>
        </w:tabs>
        <w:ind w:left="0" w:firstLine="567"/>
        <w:jc w:val="both"/>
      </w:pPr>
      <w:r w:rsidRPr="0054264E">
        <w:t xml:space="preserve"> Гарантийный срок на Объект составляет </w:t>
      </w:r>
      <w:r w:rsidR="00C406AE" w:rsidRPr="0054264E">
        <w:t>3</w:t>
      </w:r>
      <w:r w:rsidRPr="0054264E">
        <w:t xml:space="preserve"> (</w:t>
      </w:r>
      <w:r w:rsidR="00C406AE" w:rsidRPr="0054264E">
        <w:t>три</w:t>
      </w:r>
      <w:r w:rsidRPr="0054264E">
        <w:t xml:space="preserve">) </w:t>
      </w:r>
      <w:r w:rsidR="00C406AE" w:rsidRPr="0054264E">
        <w:t>года</w:t>
      </w:r>
      <w:r w:rsidRPr="0054264E">
        <w:t xml:space="preserve"> с момента получения </w:t>
      </w:r>
      <w:r w:rsidR="00CE326C" w:rsidRPr="0054264E">
        <w:t>р</w:t>
      </w:r>
      <w:r w:rsidRPr="0054264E">
        <w:t xml:space="preserve">азрешения на ввод </w:t>
      </w:r>
      <w:r w:rsidR="001E7E4B" w:rsidRPr="0054264E">
        <w:t xml:space="preserve">Многоуровневой наземной автостоянки </w:t>
      </w:r>
      <w:r w:rsidRPr="0054264E">
        <w:t xml:space="preserve">в эксплуатацию. </w:t>
      </w:r>
    </w:p>
    <w:p w14:paraId="6D1CCE46" w14:textId="2F185469" w:rsidR="00CD4A0F" w:rsidRPr="0054264E" w:rsidRDefault="00CD4A0F" w:rsidP="00CD4A0F">
      <w:pPr>
        <w:widowControl w:val="0"/>
        <w:numPr>
          <w:ilvl w:val="1"/>
          <w:numId w:val="8"/>
        </w:numPr>
        <w:tabs>
          <w:tab w:val="clear" w:pos="786"/>
          <w:tab w:val="num" w:pos="567"/>
          <w:tab w:val="num" w:pos="993"/>
        </w:tabs>
        <w:ind w:left="0" w:firstLine="567"/>
        <w:jc w:val="both"/>
      </w:pPr>
      <w:r w:rsidRPr="0054264E">
        <w:t xml:space="preserve">Гарантийный срок на технологическое и инженерное оборудование, входящее в состав передаваемого </w:t>
      </w:r>
      <w:r w:rsidRPr="0054264E">
        <w:rPr>
          <w:bCs/>
        </w:rPr>
        <w:t>Участнику</w:t>
      </w:r>
      <w:r w:rsidR="00D0152A" w:rsidRPr="0054264E">
        <w:rPr>
          <w:bCs/>
        </w:rPr>
        <w:t xml:space="preserve"> долевого строительства</w:t>
      </w:r>
      <w:r w:rsidRPr="0054264E">
        <w:rPr>
          <w:bCs/>
        </w:rPr>
        <w:t xml:space="preserve"> </w:t>
      </w:r>
      <w:r w:rsidRPr="0054264E">
        <w:t xml:space="preserve">Объекта, составляет </w:t>
      </w:r>
      <w:r w:rsidR="009E4D7C" w:rsidRPr="0054264E">
        <w:t xml:space="preserve">3 (три) года </w:t>
      </w:r>
      <w:r w:rsidRPr="0054264E">
        <w:t xml:space="preserve">со дня подписания первого </w:t>
      </w:r>
      <w:r w:rsidR="0045063A" w:rsidRPr="0054264E">
        <w:t>акта приема-передачи</w:t>
      </w:r>
      <w:r w:rsidRPr="0054264E">
        <w:t xml:space="preserve"> или иного документа о передаче </w:t>
      </w:r>
      <w:r w:rsidR="00CE326C" w:rsidRPr="0054264E">
        <w:t>О</w:t>
      </w:r>
      <w:r w:rsidRPr="0054264E">
        <w:t>бъекта</w:t>
      </w:r>
      <w:r w:rsidR="001E7E4B" w:rsidRPr="0054264E">
        <w:t>.</w:t>
      </w:r>
    </w:p>
    <w:p w14:paraId="0522342B" w14:textId="56D6D424" w:rsidR="00CD4A0F" w:rsidRPr="0054264E" w:rsidRDefault="00CD4A0F" w:rsidP="00CD4A0F">
      <w:pPr>
        <w:numPr>
          <w:ilvl w:val="1"/>
          <w:numId w:val="8"/>
        </w:numPr>
        <w:tabs>
          <w:tab w:val="clear" w:pos="786"/>
          <w:tab w:val="left" w:pos="567"/>
          <w:tab w:val="num" w:pos="993"/>
          <w:tab w:val="num" w:pos="1560"/>
        </w:tabs>
        <w:ind w:left="0" w:firstLine="567"/>
        <w:jc w:val="both"/>
      </w:pPr>
      <w:r w:rsidRPr="0054264E">
        <w:lastRenderedPageBreak/>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54264E">
        <w:rPr>
          <w:bCs/>
        </w:rPr>
        <w:t>Участником</w:t>
      </w:r>
      <w:r w:rsidR="0045063A" w:rsidRPr="0054264E">
        <w:rPr>
          <w:bCs/>
        </w:rPr>
        <w:t xml:space="preserve"> долевого строительства</w:t>
      </w:r>
      <w:r w:rsidRPr="0054264E">
        <w:rPr>
          <w:bCs/>
        </w:rPr>
        <w:t xml:space="preserve"> </w:t>
      </w:r>
      <w:r w:rsidRPr="0054264E">
        <w:t xml:space="preserve">или по его заказу, а также на недостатки, возникшие из-за нарушений </w:t>
      </w:r>
      <w:r w:rsidRPr="0054264E">
        <w:rPr>
          <w:bCs/>
        </w:rPr>
        <w:t>Участником</w:t>
      </w:r>
      <w:r w:rsidR="0045063A" w:rsidRPr="0054264E">
        <w:rPr>
          <w:bCs/>
        </w:rPr>
        <w:t xml:space="preserve"> долевого строительства</w:t>
      </w:r>
      <w:r w:rsidRPr="0054264E">
        <w:rPr>
          <w:bCs/>
        </w:rPr>
        <w:t xml:space="preserve"> </w:t>
      </w:r>
      <w:r w:rsidRPr="0054264E">
        <w:t xml:space="preserve">эксплуатации Объекта и </w:t>
      </w:r>
      <w:r w:rsidR="001E7E4B" w:rsidRPr="0054264E">
        <w:t xml:space="preserve">Многоуровневой наземной автостоянки </w:t>
      </w:r>
      <w:r w:rsidRPr="0054264E">
        <w:t>в целом.</w:t>
      </w:r>
    </w:p>
    <w:p w14:paraId="0C37F5EB" w14:textId="1A604C9E" w:rsidR="00CD4A0F" w:rsidRPr="0054264E" w:rsidRDefault="00CD4A0F" w:rsidP="00CD4A0F">
      <w:pPr>
        <w:numPr>
          <w:ilvl w:val="1"/>
          <w:numId w:val="8"/>
        </w:numPr>
        <w:tabs>
          <w:tab w:val="clear" w:pos="786"/>
          <w:tab w:val="num" w:pos="426"/>
          <w:tab w:val="num" w:pos="993"/>
        </w:tabs>
        <w:overflowPunct/>
        <w:ind w:left="0" w:firstLine="567"/>
        <w:jc w:val="both"/>
        <w:textAlignment w:val="auto"/>
      </w:pPr>
      <w:r w:rsidRPr="0054264E">
        <w:t xml:space="preserve">Застройщик не несет ответственности за недостатки (дефекты) </w:t>
      </w:r>
      <w:r w:rsidR="00CE326C" w:rsidRPr="0054264E">
        <w:t>О</w:t>
      </w:r>
      <w:r w:rsidRPr="0054264E">
        <w:t xml:space="preserve">бъекта, обнаруженные в течение гарантийного срока, если докажет, что они произошли вследствие нормального износа такого </w:t>
      </w:r>
      <w:r w:rsidR="00612A7B" w:rsidRPr="0054264E">
        <w:t>О</w:t>
      </w:r>
      <w:r w:rsidRPr="0054264E">
        <w:t xml:space="preserve">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w:t>
      </w:r>
      <w:r w:rsidR="00612A7B" w:rsidRPr="0054264E">
        <w:t>О</w:t>
      </w:r>
      <w:r w:rsidRPr="0054264E">
        <w:t xml:space="preserve">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w:t>
      </w:r>
      <w:r w:rsidR="00612A7B" w:rsidRPr="0054264E">
        <w:t>О</w:t>
      </w:r>
      <w:r w:rsidRPr="0054264E">
        <w:t xml:space="preserve">бъекта возникли вследствие нарушения предусмотренных предоставленной </w:t>
      </w:r>
      <w:r w:rsidR="001E7E4B" w:rsidRPr="0054264E">
        <w:t>У</w:t>
      </w:r>
      <w:r w:rsidRPr="0054264E">
        <w:t xml:space="preserve">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w:t>
      </w:r>
      <w:r w:rsidR="00612A7B" w:rsidRPr="0054264E">
        <w:t>О</w:t>
      </w:r>
      <w:r w:rsidRPr="0054264E">
        <w:t>бъекта, входящих в его состав элементов отделки, систем инженерно-технического обеспечения, конструктивных элементов, изделий.</w:t>
      </w:r>
    </w:p>
    <w:p w14:paraId="59E1F6DC" w14:textId="08775A54" w:rsidR="00CD4A0F" w:rsidRPr="0054264E" w:rsidRDefault="00CD4A0F" w:rsidP="00CD4A0F">
      <w:pPr>
        <w:numPr>
          <w:ilvl w:val="1"/>
          <w:numId w:val="8"/>
        </w:numPr>
        <w:tabs>
          <w:tab w:val="clear" w:pos="786"/>
          <w:tab w:val="left" w:pos="567"/>
          <w:tab w:val="num" w:pos="993"/>
          <w:tab w:val="num" w:pos="1560"/>
        </w:tabs>
        <w:ind w:left="0" w:firstLine="567"/>
        <w:jc w:val="both"/>
      </w:pPr>
      <w:r w:rsidRPr="0054264E">
        <w:t xml:space="preserve">При обнаружении в пределах гарантийного срока недостатков Объекта, за которые отвечает Застройщик, </w:t>
      </w:r>
      <w:r w:rsidRPr="0054264E">
        <w:rPr>
          <w:bCs/>
        </w:rPr>
        <w:t>Участник</w:t>
      </w:r>
      <w:r w:rsidR="00500E5D" w:rsidRPr="0054264E">
        <w:rPr>
          <w:bCs/>
        </w:rPr>
        <w:t xml:space="preserve"> долевого строительства</w:t>
      </w:r>
      <w:r w:rsidRPr="0054264E">
        <w:rPr>
          <w:bCs/>
        </w:rPr>
        <w:t xml:space="preserve"> </w:t>
      </w:r>
      <w:r w:rsidRPr="0054264E">
        <w:t>вправе требовать их безвозмездного устранения Застройщиком в разумный срок.</w:t>
      </w:r>
    </w:p>
    <w:p w14:paraId="4CC8427E" w14:textId="77777777" w:rsidR="00CD4A0F" w:rsidRPr="0054264E" w:rsidRDefault="00CD4A0F" w:rsidP="00CD4A0F">
      <w:pPr>
        <w:tabs>
          <w:tab w:val="left" w:pos="567"/>
          <w:tab w:val="num" w:pos="1560"/>
        </w:tabs>
        <w:ind w:left="567"/>
        <w:jc w:val="both"/>
      </w:pPr>
    </w:p>
    <w:p w14:paraId="39ABBD2E" w14:textId="77777777" w:rsidR="00CD4A0F" w:rsidRPr="0054264E" w:rsidRDefault="00CD4A0F" w:rsidP="009C5E86">
      <w:pPr>
        <w:numPr>
          <w:ilvl w:val="0"/>
          <w:numId w:val="3"/>
        </w:numPr>
        <w:tabs>
          <w:tab w:val="clear" w:pos="824"/>
          <w:tab w:val="left" w:pos="284"/>
        </w:tabs>
        <w:ind w:left="0" w:firstLine="0"/>
        <w:jc w:val="center"/>
        <w:rPr>
          <w:b/>
          <w:spacing w:val="20"/>
        </w:rPr>
      </w:pPr>
      <w:r w:rsidRPr="0054264E">
        <w:rPr>
          <w:b/>
          <w:spacing w:val="20"/>
        </w:rPr>
        <w:t>ОБЯЗАННОСТИ СТОРОН</w:t>
      </w:r>
    </w:p>
    <w:p w14:paraId="0C856CA6" w14:textId="77777777" w:rsidR="00CD4A0F" w:rsidRPr="0054264E" w:rsidRDefault="00CD4A0F" w:rsidP="00CD4A0F">
      <w:pPr>
        <w:tabs>
          <w:tab w:val="left" w:pos="0"/>
        </w:tabs>
        <w:rPr>
          <w:b/>
          <w:spacing w:val="20"/>
        </w:rPr>
      </w:pPr>
    </w:p>
    <w:p w14:paraId="75A5D519" w14:textId="75D0448E" w:rsidR="00CD4A0F" w:rsidRPr="0054264E" w:rsidRDefault="00CD4A0F" w:rsidP="00CD4A0F">
      <w:pPr>
        <w:numPr>
          <w:ilvl w:val="1"/>
          <w:numId w:val="3"/>
        </w:numPr>
        <w:tabs>
          <w:tab w:val="left" w:pos="567"/>
          <w:tab w:val="left" w:pos="1134"/>
          <w:tab w:val="num" w:pos="1560"/>
        </w:tabs>
        <w:ind w:left="0" w:firstLine="567"/>
        <w:jc w:val="both"/>
        <w:rPr>
          <w:b/>
        </w:rPr>
      </w:pPr>
      <w:r w:rsidRPr="0054264E">
        <w:rPr>
          <w:b/>
        </w:rPr>
        <w:t xml:space="preserve">Обязанности </w:t>
      </w:r>
      <w:r w:rsidRPr="0054264E">
        <w:rPr>
          <w:b/>
          <w:bCs/>
        </w:rPr>
        <w:t>Участника</w:t>
      </w:r>
      <w:r w:rsidR="00EF280D" w:rsidRPr="0054264E">
        <w:rPr>
          <w:b/>
          <w:bCs/>
        </w:rPr>
        <w:t xml:space="preserve"> долевого строительства</w:t>
      </w:r>
      <w:r w:rsidRPr="0054264E">
        <w:rPr>
          <w:b/>
        </w:rPr>
        <w:t>:</w:t>
      </w:r>
    </w:p>
    <w:p w14:paraId="75ED1425" w14:textId="2BB242BF" w:rsidR="00CD4A0F" w:rsidRPr="0054264E" w:rsidRDefault="00CD4A0F" w:rsidP="00CD4A0F">
      <w:pPr>
        <w:numPr>
          <w:ilvl w:val="2"/>
          <w:numId w:val="3"/>
        </w:numPr>
        <w:tabs>
          <w:tab w:val="clear" w:pos="1146"/>
          <w:tab w:val="left" w:pos="567"/>
          <w:tab w:val="left" w:pos="1134"/>
          <w:tab w:val="num" w:pos="1560"/>
        </w:tabs>
        <w:ind w:left="0" w:firstLine="567"/>
        <w:jc w:val="both"/>
      </w:pPr>
      <w:r w:rsidRPr="0054264E">
        <w:t xml:space="preserve">Оплатить </w:t>
      </w:r>
      <w:r w:rsidR="00612A7B" w:rsidRPr="0054264E">
        <w:t>ц</w:t>
      </w:r>
      <w:r w:rsidRPr="0054264E">
        <w:t xml:space="preserve">ену Договора в объеме и на условиях, предусмотренных </w:t>
      </w:r>
      <w:r w:rsidR="001E7E4B" w:rsidRPr="0054264E">
        <w:t>разделом</w:t>
      </w:r>
      <w:r w:rsidRPr="0054264E">
        <w:t xml:space="preserve"> 4 Договора, в том числе с учетом уточнения </w:t>
      </w:r>
      <w:r w:rsidR="00612A7B" w:rsidRPr="0054264E">
        <w:t>ц</w:t>
      </w:r>
      <w:r w:rsidRPr="0054264E">
        <w:t xml:space="preserve">ены </w:t>
      </w:r>
      <w:r w:rsidR="00612A7B" w:rsidRPr="0054264E">
        <w:t>Д</w:t>
      </w:r>
      <w:r w:rsidRPr="0054264E">
        <w:t>оговора в случае, предусмотренном п</w:t>
      </w:r>
      <w:r w:rsidR="00612A7B" w:rsidRPr="0054264E">
        <w:t>унктом</w:t>
      </w:r>
      <w:r w:rsidRPr="0054264E">
        <w:t xml:space="preserve"> 4.5. Договора. Подписать с Застройщиком Акт расчетов стоимости Объекта за увеличение площади в сроки, установленные Договором.</w:t>
      </w:r>
    </w:p>
    <w:p w14:paraId="232AB738" w14:textId="6A55308E" w:rsidR="00CD4A0F" w:rsidRPr="0054264E" w:rsidRDefault="00CD4A0F" w:rsidP="00CD4A0F">
      <w:pPr>
        <w:numPr>
          <w:ilvl w:val="2"/>
          <w:numId w:val="3"/>
        </w:numPr>
        <w:tabs>
          <w:tab w:val="clear" w:pos="1146"/>
          <w:tab w:val="left" w:pos="567"/>
          <w:tab w:val="left" w:pos="1134"/>
          <w:tab w:val="num" w:pos="1560"/>
        </w:tabs>
        <w:ind w:left="0" w:firstLine="567"/>
        <w:jc w:val="both"/>
      </w:pPr>
      <w:r w:rsidRPr="0054264E">
        <w:t>Подписать договор счета</w:t>
      </w:r>
      <w:r w:rsidR="00612A7B" w:rsidRPr="0054264E">
        <w:t>-</w:t>
      </w:r>
      <w:r w:rsidRPr="0054264E">
        <w:t>эскроу с ПАО «Сбербанк России» (Эскроу-агентом).</w:t>
      </w:r>
    </w:p>
    <w:p w14:paraId="3377F92A" w14:textId="5087487B" w:rsidR="004B077D" w:rsidRPr="0054264E" w:rsidRDefault="00CD4A0F" w:rsidP="00CD06A9">
      <w:pPr>
        <w:pStyle w:val="af7"/>
        <w:numPr>
          <w:ilvl w:val="2"/>
          <w:numId w:val="3"/>
        </w:numPr>
        <w:tabs>
          <w:tab w:val="clear" w:pos="1146"/>
          <w:tab w:val="left" w:pos="567"/>
          <w:tab w:val="left" w:pos="1134"/>
          <w:tab w:val="left" w:pos="1276"/>
        </w:tabs>
        <w:suppressAutoHyphens/>
        <w:ind w:left="0" w:firstLine="567"/>
        <w:jc w:val="both"/>
        <w:rPr>
          <w:bCs/>
          <w:sz w:val="20"/>
          <w:szCs w:val="20"/>
        </w:rPr>
      </w:pPr>
      <w:r w:rsidRPr="0054264E">
        <w:rPr>
          <w:sz w:val="20"/>
          <w:szCs w:val="20"/>
        </w:rPr>
        <w:t xml:space="preserve"> </w:t>
      </w:r>
      <w:r w:rsidR="004B077D" w:rsidRPr="0054264E">
        <w:rPr>
          <w:sz w:val="20"/>
          <w:szCs w:val="20"/>
        </w:rPr>
        <w:t xml:space="preserve">С момента получения Застройщиком разрешения на ввод в эксплуатацию </w:t>
      </w:r>
      <w:r w:rsidR="001E7E4B" w:rsidRPr="0054264E">
        <w:rPr>
          <w:sz w:val="20"/>
          <w:szCs w:val="20"/>
        </w:rPr>
        <w:t xml:space="preserve">Многоуровневой наземной автостоянки </w:t>
      </w:r>
      <w:r w:rsidR="004B077D" w:rsidRPr="0054264E">
        <w:rPr>
          <w:sz w:val="20"/>
          <w:szCs w:val="20"/>
        </w:rPr>
        <w:t>принять Объект от Застройщика по Акту приема-передачи, в том числе при досрочном исполнении Застройщиком обязательства по передаче Объекта в порядке п</w:t>
      </w:r>
      <w:r w:rsidR="00612A7B" w:rsidRPr="0054264E">
        <w:rPr>
          <w:sz w:val="20"/>
          <w:szCs w:val="20"/>
        </w:rPr>
        <w:t>ункта</w:t>
      </w:r>
      <w:r w:rsidR="004B077D" w:rsidRPr="0054264E">
        <w:rPr>
          <w:sz w:val="20"/>
          <w:szCs w:val="20"/>
        </w:rPr>
        <w:t xml:space="preserve"> 5.3. Договора, в срок, указанный в сообщении Застройщика о готовности Объекта </w:t>
      </w:r>
      <w:r w:rsidR="00612A7B" w:rsidRPr="0054264E">
        <w:rPr>
          <w:sz w:val="20"/>
          <w:szCs w:val="20"/>
        </w:rPr>
        <w:t>к передаче</w:t>
      </w:r>
      <w:r w:rsidR="001E7E4B" w:rsidRPr="0054264E">
        <w:rPr>
          <w:sz w:val="20"/>
          <w:szCs w:val="20"/>
        </w:rPr>
        <w:t>.</w:t>
      </w:r>
    </w:p>
    <w:p w14:paraId="1C9E8305" w14:textId="77777777" w:rsidR="004B077D" w:rsidRPr="0054264E" w:rsidRDefault="004B077D" w:rsidP="004E542F">
      <w:pPr>
        <w:numPr>
          <w:ilvl w:val="2"/>
          <w:numId w:val="3"/>
        </w:numPr>
        <w:tabs>
          <w:tab w:val="clear" w:pos="1146"/>
          <w:tab w:val="left" w:pos="567"/>
          <w:tab w:val="left" w:pos="1134"/>
        </w:tabs>
        <w:suppressAutoHyphens/>
        <w:overflowPunct/>
        <w:autoSpaceDE/>
        <w:autoSpaceDN/>
        <w:adjustRightInd/>
        <w:ind w:left="0" w:firstLine="567"/>
        <w:jc w:val="both"/>
        <w:textAlignment w:val="auto"/>
        <w:rPr>
          <w:bCs/>
        </w:rPr>
      </w:pPr>
      <w:r w:rsidRPr="0054264E">
        <w:t>Присутствовать при всех мероприятиях, требующих его личного участия. В случаях, предусмотренных Договором, при получении соответствующего уведомления прибыть в указанный в уведомлении срок в офис Застройщика для оформления документов.</w:t>
      </w:r>
    </w:p>
    <w:p w14:paraId="45316DF0" w14:textId="3E6D8CC9" w:rsidR="00CD4A0F" w:rsidRPr="0054264E" w:rsidRDefault="00CD4A0F" w:rsidP="0023230E">
      <w:pPr>
        <w:numPr>
          <w:ilvl w:val="2"/>
          <w:numId w:val="3"/>
        </w:numPr>
        <w:tabs>
          <w:tab w:val="clear" w:pos="1146"/>
          <w:tab w:val="num" w:pos="567"/>
          <w:tab w:val="left" w:pos="1134"/>
        </w:tabs>
        <w:ind w:left="0" w:firstLine="567"/>
        <w:jc w:val="both"/>
      </w:pPr>
      <w:r w:rsidRPr="0054264E">
        <w:rPr>
          <w:bCs/>
        </w:rPr>
        <w:t>Участник</w:t>
      </w:r>
      <w:r w:rsidR="005E1101" w:rsidRPr="0054264E">
        <w:rPr>
          <w:bCs/>
        </w:rPr>
        <w:t xml:space="preserve"> долевого строительства</w:t>
      </w:r>
      <w:r w:rsidRPr="0054264E">
        <w:rPr>
          <w:bCs/>
        </w:rPr>
        <w:t xml:space="preserve"> </w:t>
      </w:r>
      <w:r w:rsidRPr="0054264E">
        <w:t>с момента подписания акта приема-передачи</w:t>
      </w:r>
      <w:r w:rsidR="009150A9" w:rsidRPr="0054264E">
        <w:t xml:space="preserve"> или составления Застройщиком одностороннего акта или иного документа о передаче Объекта</w:t>
      </w:r>
      <w:r w:rsidR="003A3567" w:rsidRPr="0054264E">
        <w:t xml:space="preserve"> при возникновении </w:t>
      </w:r>
      <w:r w:rsidR="009F65E7" w:rsidRPr="0054264E">
        <w:t>обстоятельств, указанных</w:t>
      </w:r>
      <w:r w:rsidR="00FD5E12" w:rsidRPr="0054264E">
        <w:t xml:space="preserve"> в пункте 5.6 и пункте 5.8.</w:t>
      </w:r>
      <w:r w:rsidR="000A36F1" w:rsidRPr="0054264E">
        <w:t xml:space="preserve"> Договора</w:t>
      </w:r>
      <w:r w:rsidR="00FD5E12" w:rsidRPr="0054264E">
        <w:t>,</w:t>
      </w:r>
      <w:r w:rsidR="003A3567" w:rsidRPr="0054264E">
        <w:t xml:space="preserve"> </w:t>
      </w:r>
      <w:r w:rsidRPr="0054264E">
        <w:t xml:space="preserve">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w:t>
      </w:r>
      <w:r w:rsidR="001E7E4B" w:rsidRPr="0054264E">
        <w:t xml:space="preserve">Многоуровневой наземной автостоянки </w:t>
      </w:r>
      <w:r w:rsidRPr="0054264E">
        <w:t>в соответствии с действующим законодательством</w:t>
      </w:r>
      <w:r w:rsidR="009F65E7" w:rsidRPr="0054264E">
        <w:t xml:space="preserve"> Российской Федерации</w:t>
      </w:r>
      <w:r w:rsidRPr="0054264E">
        <w:t>.</w:t>
      </w:r>
    </w:p>
    <w:p w14:paraId="1453799D" w14:textId="16342F75" w:rsidR="00CD4A0F" w:rsidRPr="0054264E" w:rsidRDefault="00CD4A0F" w:rsidP="00CD4A0F">
      <w:pPr>
        <w:numPr>
          <w:ilvl w:val="2"/>
          <w:numId w:val="3"/>
        </w:numPr>
        <w:tabs>
          <w:tab w:val="clear" w:pos="1146"/>
          <w:tab w:val="left" w:pos="567"/>
          <w:tab w:val="left" w:pos="1134"/>
          <w:tab w:val="num" w:pos="1560"/>
        </w:tabs>
        <w:ind w:left="0" w:firstLine="567"/>
        <w:jc w:val="both"/>
      </w:pPr>
      <w:r w:rsidRPr="0054264E">
        <w:t xml:space="preserve">Обязательства </w:t>
      </w:r>
      <w:r w:rsidRPr="0054264E">
        <w:rPr>
          <w:bCs/>
        </w:rPr>
        <w:t>Участника</w:t>
      </w:r>
      <w:r w:rsidR="00E50BDF" w:rsidRPr="0054264E">
        <w:rPr>
          <w:bCs/>
        </w:rPr>
        <w:t xml:space="preserve"> долевого строительства</w:t>
      </w:r>
      <w:r w:rsidRPr="0054264E">
        <w:rPr>
          <w:bCs/>
        </w:rPr>
        <w:t xml:space="preserve"> </w:t>
      </w:r>
      <w:r w:rsidRPr="0054264E">
        <w:t xml:space="preserve">по Договору считаются исполненными с момента уплаты в полном объеме денежных средств в соответствии с разделом 4 Договора, выполнения иных обязательств, вытекающих из настоящего Договора и подписания Сторонами </w:t>
      </w:r>
      <w:r w:rsidR="005C3019" w:rsidRPr="0054264E">
        <w:t>акта приема-передачи Объекта</w:t>
      </w:r>
      <w:r w:rsidRPr="0054264E">
        <w:t>.</w:t>
      </w:r>
    </w:p>
    <w:p w14:paraId="616D4550" w14:textId="48CAA9F6" w:rsidR="00CD4A0F" w:rsidRPr="0054264E" w:rsidRDefault="00EA6217" w:rsidP="00EA6217">
      <w:pPr>
        <w:tabs>
          <w:tab w:val="left" w:pos="1134"/>
        </w:tabs>
        <w:ind w:firstLine="567"/>
        <w:jc w:val="both"/>
      </w:pPr>
      <w:r w:rsidRPr="0054264E">
        <w:rPr>
          <w:b/>
        </w:rPr>
        <w:t>7.</w:t>
      </w:r>
      <w:r w:rsidRPr="0054264E">
        <w:t xml:space="preserve">1.7. </w:t>
      </w:r>
      <w:r w:rsidR="00CD4A0F" w:rsidRPr="0054264E">
        <w:t>По требованию Застройщика представить исчерпывающий пакет документов, необходимый для регистрации Договора.</w:t>
      </w:r>
    </w:p>
    <w:p w14:paraId="3B91C213" w14:textId="3265BEF1" w:rsidR="00EA6217" w:rsidRPr="0054264E" w:rsidRDefault="00EA6217" w:rsidP="00EA6217">
      <w:pPr>
        <w:tabs>
          <w:tab w:val="left" w:pos="567"/>
          <w:tab w:val="left" w:pos="1134"/>
          <w:tab w:val="num" w:pos="1560"/>
        </w:tabs>
        <w:ind w:firstLine="567"/>
        <w:jc w:val="both"/>
      </w:pPr>
      <w:r w:rsidRPr="0054264E">
        <w:rPr>
          <w:b/>
          <w:bCs/>
        </w:rPr>
        <w:t>7.1.8.</w:t>
      </w:r>
      <w:r w:rsidRPr="0054264E">
        <w:t xml:space="preserve"> Самостоятельно нести расходы по оплате государственной пошлины за государственную регистрацию настоящего Договора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40DA263D" w14:textId="2E67BD27" w:rsidR="00535C26" w:rsidRPr="0054264E" w:rsidRDefault="00CD4A0F" w:rsidP="00FD0F24">
      <w:pPr>
        <w:tabs>
          <w:tab w:val="left" w:pos="1276"/>
        </w:tabs>
        <w:suppressAutoHyphens/>
        <w:overflowPunct/>
        <w:autoSpaceDE/>
        <w:autoSpaceDN/>
        <w:adjustRightInd/>
        <w:ind w:firstLine="567"/>
        <w:jc w:val="both"/>
        <w:textAlignment w:val="auto"/>
        <w:rPr>
          <w:b/>
        </w:rPr>
      </w:pPr>
      <w:r w:rsidRPr="0054264E">
        <w:rPr>
          <w:b/>
        </w:rPr>
        <w:t>7.1.</w:t>
      </w:r>
      <w:r w:rsidR="00EA6217" w:rsidRPr="0054264E">
        <w:rPr>
          <w:b/>
        </w:rPr>
        <w:t>9</w:t>
      </w:r>
      <w:r w:rsidRPr="0054264E">
        <w:rPr>
          <w:b/>
        </w:rPr>
        <w:t>.</w:t>
      </w:r>
      <w:r w:rsidRPr="0054264E">
        <w:t xml:space="preserve"> </w:t>
      </w:r>
      <w:r w:rsidR="00535C26" w:rsidRPr="0054264E">
        <w:t>До оформления права собственности на Объект Участник долевого строительства обязуется не производить в Объекте и в самом здании работы, связанные с отступлением от проекта без согласования с Застройщиком, проектной организацией, эксплуатирующей организацией, уполномоченными государственными органами и с банком (в случае нахождения Объекта в залоге у последнего), а после оформления права собственности на Объект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и банком (в случае нахождения Объекта в залоге у последнего). В противном случае гарантийные обязательства снимаются, а Участник долевого строительства самостоятельно несет негативные последствия, связанные с этим.</w:t>
      </w:r>
    </w:p>
    <w:p w14:paraId="1725AC2B" w14:textId="65B83B7C" w:rsidR="00CD4A0F" w:rsidRPr="0054264E" w:rsidRDefault="00CD4A0F" w:rsidP="0021224E">
      <w:pPr>
        <w:tabs>
          <w:tab w:val="left" w:pos="567"/>
          <w:tab w:val="left" w:pos="1134"/>
          <w:tab w:val="num" w:pos="1560"/>
        </w:tabs>
        <w:ind w:firstLine="567"/>
        <w:jc w:val="both"/>
      </w:pPr>
      <w:r w:rsidRPr="0054264E">
        <w:rPr>
          <w:b/>
          <w:bCs/>
        </w:rPr>
        <w:t>7.1.</w:t>
      </w:r>
      <w:r w:rsidR="00EA6217" w:rsidRPr="0054264E">
        <w:rPr>
          <w:b/>
          <w:bCs/>
        </w:rPr>
        <w:t>10</w:t>
      </w:r>
      <w:r w:rsidRPr="0054264E">
        <w:rPr>
          <w:b/>
          <w:bCs/>
        </w:rPr>
        <w:t>.</w:t>
      </w:r>
      <w:r w:rsidR="003560F3" w:rsidRPr="0054264E">
        <w:rPr>
          <w:b/>
          <w:bCs/>
        </w:rPr>
        <w:t xml:space="preserve"> </w:t>
      </w:r>
      <w:r w:rsidRPr="0054264E">
        <w:t xml:space="preserve">Участник долевого строительства обязуется, при производстве ремонтно-отделочных работ в </w:t>
      </w:r>
      <w:r w:rsidR="00FF6D14" w:rsidRPr="0054264E">
        <w:t>Объекте</w:t>
      </w:r>
      <w:r w:rsidRPr="0054264E">
        <w:t xml:space="preserve">, не причинять вреда общему имуществу (лестничные клетки, холлы, лифты, клумбы, дорожное покрытие и др.), вывозить строительный мусор в специальных мешках самостоятельно. </w:t>
      </w:r>
    </w:p>
    <w:p w14:paraId="1188CC4B" w14:textId="2368809A" w:rsidR="00551446" w:rsidRPr="0054264E" w:rsidRDefault="00CD4A0F" w:rsidP="00EA6217">
      <w:pPr>
        <w:pStyle w:val="af7"/>
        <w:numPr>
          <w:ilvl w:val="1"/>
          <w:numId w:val="3"/>
        </w:numPr>
        <w:tabs>
          <w:tab w:val="clear" w:pos="900"/>
          <w:tab w:val="left" w:pos="993"/>
          <w:tab w:val="num" w:pos="1134"/>
          <w:tab w:val="left" w:pos="1418"/>
        </w:tabs>
        <w:ind w:left="0" w:firstLine="567"/>
        <w:jc w:val="both"/>
        <w:rPr>
          <w:b/>
          <w:sz w:val="20"/>
          <w:szCs w:val="20"/>
        </w:rPr>
      </w:pPr>
      <w:r w:rsidRPr="0054264E">
        <w:rPr>
          <w:sz w:val="20"/>
          <w:szCs w:val="20"/>
        </w:rPr>
        <w:t xml:space="preserve">Заключая </w:t>
      </w:r>
      <w:r w:rsidR="00612A7B" w:rsidRPr="0054264E">
        <w:rPr>
          <w:sz w:val="20"/>
          <w:szCs w:val="20"/>
        </w:rPr>
        <w:t>Д</w:t>
      </w:r>
      <w:r w:rsidRPr="0054264E">
        <w:rPr>
          <w:sz w:val="20"/>
          <w:szCs w:val="20"/>
        </w:rPr>
        <w:t xml:space="preserve">оговор, Участник долевого строительства уведомлен и заранее согласен на последующий раздел/выдел земельного участка под объектом, указанным в </w:t>
      </w:r>
      <w:r w:rsidR="000E40CD" w:rsidRPr="0054264E">
        <w:rPr>
          <w:sz w:val="20"/>
          <w:szCs w:val="20"/>
        </w:rPr>
        <w:t xml:space="preserve">пункте </w:t>
      </w:r>
      <w:r w:rsidRPr="0054264E">
        <w:rPr>
          <w:sz w:val="20"/>
          <w:szCs w:val="20"/>
        </w:rPr>
        <w:t xml:space="preserve">1.2. Договора в целях обеспечения строительства (реконструкции) объектов инженерной инфраструктуры. </w:t>
      </w:r>
    </w:p>
    <w:p w14:paraId="1B4A9E07" w14:textId="6AF6EEE9" w:rsidR="00CD4A0F" w:rsidRPr="0054264E" w:rsidRDefault="00CD4A0F" w:rsidP="00EA6217">
      <w:pPr>
        <w:pStyle w:val="af7"/>
        <w:numPr>
          <w:ilvl w:val="1"/>
          <w:numId w:val="3"/>
        </w:numPr>
        <w:tabs>
          <w:tab w:val="left" w:pos="851"/>
          <w:tab w:val="left" w:pos="993"/>
          <w:tab w:val="left" w:pos="1418"/>
        </w:tabs>
        <w:ind w:left="0" w:firstLine="567"/>
        <w:jc w:val="both"/>
        <w:rPr>
          <w:b/>
          <w:sz w:val="20"/>
          <w:szCs w:val="20"/>
        </w:rPr>
      </w:pPr>
      <w:r w:rsidRPr="0054264E">
        <w:rPr>
          <w:sz w:val="20"/>
          <w:szCs w:val="20"/>
          <w:shd w:val="clear" w:color="auto" w:fill="FFFFFF"/>
        </w:rPr>
        <w:lastRenderedPageBreak/>
        <w:t>Участник долевого строительства согласен с тем, что Объект долевого строительства включен в единый комплекс жилищного строительства микрорайона и обязуется не препятствовать использовани</w:t>
      </w:r>
      <w:r w:rsidR="00EB5CB7" w:rsidRPr="0054264E">
        <w:rPr>
          <w:sz w:val="20"/>
          <w:szCs w:val="20"/>
          <w:shd w:val="clear" w:color="auto" w:fill="FFFFFF"/>
        </w:rPr>
        <w:t>ю</w:t>
      </w:r>
      <w:r w:rsidRPr="0054264E">
        <w:rPr>
          <w:sz w:val="20"/>
          <w:szCs w:val="20"/>
          <w:shd w:val="clear" w:color="auto" w:fill="FFFFFF"/>
        </w:rPr>
        <w:t xml:space="preserve"> фасада Объекта для размещения символики и информации Застройщика, в том числе установки металлоконструкции (элемента светового решения фасада здания) с логотипом – символом Застройщика.</w:t>
      </w:r>
    </w:p>
    <w:p w14:paraId="1E385EC0" w14:textId="2227522A" w:rsidR="00AC5E56" w:rsidRPr="0054264E" w:rsidRDefault="00AC5E56" w:rsidP="00EA6217">
      <w:pPr>
        <w:pStyle w:val="af7"/>
        <w:numPr>
          <w:ilvl w:val="1"/>
          <w:numId w:val="3"/>
        </w:numPr>
        <w:tabs>
          <w:tab w:val="left" w:pos="851"/>
          <w:tab w:val="left" w:pos="993"/>
          <w:tab w:val="left" w:pos="1418"/>
        </w:tabs>
        <w:ind w:left="0" w:firstLine="567"/>
        <w:jc w:val="both"/>
        <w:rPr>
          <w:b/>
          <w:sz w:val="20"/>
          <w:szCs w:val="20"/>
        </w:rPr>
      </w:pPr>
      <w:r w:rsidRPr="0054264E">
        <w:rPr>
          <w:sz w:val="20"/>
          <w:szCs w:val="20"/>
          <w:shd w:val="clear" w:color="auto" w:fill="FFFFFF"/>
        </w:rPr>
        <w:t>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и принадлежащих ему либо используемых им исключительных прав.</w:t>
      </w:r>
    </w:p>
    <w:p w14:paraId="189D330F" w14:textId="77777777" w:rsidR="00CD4A0F" w:rsidRPr="0054264E" w:rsidRDefault="00CD4A0F" w:rsidP="00EA6217">
      <w:pPr>
        <w:numPr>
          <w:ilvl w:val="1"/>
          <w:numId w:val="3"/>
        </w:numPr>
        <w:tabs>
          <w:tab w:val="left" w:pos="567"/>
          <w:tab w:val="left" w:pos="1134"/>
        </w:tabs>
        <w:ind w:left="0" w:firstLine="567"/>
        <w:jc w:val="both"/>
        <w:rPr>
          <w:b/>
        </w:rPr>
      </w:pPr>
      <w:r w:rsidRPr="0054264E">
        <w:rPr>
          <w:b/>
        </w:rPr>
        <w:t>Обязанности Застройщика:</w:t>
      </w:r>
    </w:p>
    <w:p w14:paraId="53FCBECD" w14:textId="4DD133D7" w:rsidR="00EE0666" w:rsidRPr="0054264E" w:rsidRDefault="00EE0666" w:rsidP="00EE0666">
      <w:pPr>
        <w:pStyle w:val="ConsPlusNormal"/>
        <w:widowControl/>
        <w:numPr>
          <w:ilvl w:val="2"/>
          <w:numId w:val="38"/>
        </w:numPr>
        <w:tabs>
          <w:tab w:val="left" w:pos="0"/>
          <w:tab w:val="left" w:pos="1134"/>
          <w:tab w:val="num" w:pos="1560"/>
        </w:tabs>
        <w:ind w:left="0" w:firstLine="567"/>
        <w:jc w:val="both"/>
        <w:rPr>
          <w:rFonts w:ascii="Times New Roman" w:hAnsi="Times New Roman"/>
        </w:rPr>
      </w:pPr>
      <w:r w:rsidRPr="0054264E">
        <w:rPr>
          <w:rFonts w:ascii="Times New Roman" w:hAnsi="Times New Roman"/>
        </w:rPr>
        <w:t xml:space="preserve"> Осуществлять расходы, связанные со строительством </w:t>
      </w:r>
      <w:r w:rsidR="00F97F29" w:rsidRPr="0054264E">
        <w:rPr>
          <w:rFonts w:ascii="Times New Roman" w:hAnsi="Times New Roman"/>
        </w:rPr>
        <w:t>Многоуровневой наземной автостоянки</w:t>
      </w:r>
      <w:r w:rsidR="00731BFB" w:rsidRPr="0054264E">
        <w:rPr>
          <w:rFonts w:ascii="Times New Roman" w:hAnsi="Times New Roman"/>
        </w:rPr>
        <w:t>.</w:t>
      </w:r>
    </w:p>
    <w:p w14:paraId="18E010C7" w14:textId="2B9A799D" w:rsidR="00CD4A0F" w:rsidRPr="0054264E" w:rsidRDefault="00CD4A0F" w:rsidP="00445D18">
      <w:pPr>
        <w:pStyle w:val="af7"/>
        <w:numPr>
          <w:ilvl w:val="2"/>
          <w:numId w:val="38"/>
        </w:numPr>
        <w:tabs>
          <w:tab w:val="left" w:pos="0"/>
          <w:tab w:val="left" w:pos="1134"/>
        </w:tabs>
        <w:ind w:left="0" w:firstLine="567"/>
        <w:jc w:val="both"/>
        <w:rPr>
          <w:sz w:val="20"/>
          <w:szCs w:val="20"/>
        </w:rPr>
      </w:pPr>
      <w:r w:rsidRPr="0054264E">
        <w:rPr>
          <w:sz w:val="20"/>
          <w:szCs w:val="20"/>
        </w:rPr>
        <w:t>Передать Участнику</w:t>
      </w:r>
      <w:r w:rsidR="00445D18" w:rsidRPr="0054264E">
        <w:rPr>
          <w:sz w:val="20"/>
          <w:szCs w:val="20"/>
        </w:rPr>
        <w:t xml:space="preserve"> долевого строительства</w:t>
      </w:r>
      <w:r w:rsidRPr="0054264E">
        <w:rPr>
          <w:sz w:val="20"/>
          <w:szCs w:val="20"/>
        </w:rPr>
        <w:t xml:space="preserve"> Объект по акту приема-передачи</w:t>
      </w:r>
      <w:r w:rsidR="003E204C" w:rsidRPr="0054264E">
        <w:rPr>
          <w:sz w:val="20"/>
          <w:szCs w:val="20"/>
        </w:rPr>
        <w:t>, подписываемому Сторонами,</w:t>
      </w:r>
      <w:r w:rsidR="00CC1681" w:rsidRPr="0054264E">
        <w:rPr>
          <w:sz w:val="20"/>
          <w:szCs w:val="20"/>
        </w:rPr>
        <w:t xml:space="preserve"> или одностороннему акту или иному документу о передаче Объекта </w:t>
      </w:r>
      <w:r w:rsidR="00592A44" w:rsidRPr="0054264E">
        <w:rPr>
          <w:sz w:val="20"/>
          <w:szCs w:val="20"/>
        </w:rPr>
        <w:t>в порядке, определенном</w:t>
      </w:r>
      <w:r w:rsidR="00CC1681" w:rsidRPr="0054264E">
        <w:rPr>
          <w:sz w:val="20"/>
          <w:szCs w:val="20"/>
        </w:rPr>
        <w:t xml:space="preserve"> </w:t>
      </w:r>
      <w:r w:rsidR="00592A44" w:rsidRPr="0054264E">
        <w:rPr>
          <w:sz w:val="20"/>
          <w:szCs w:val="20"/>
        </w:rPr>
        <w:t>пунктом</w:t>
      </w:r>
      <w:r w:rsidR="00CC1681" w:rsidRPr="0054264E">
        <w:rPr>
          <w:sz w:val="20"/>
          <w:szCs w:val="20"/>
        </w:rPr>
        <w:t xml:space="preserve"> 5.6. Договора</w:t>
      </w:r>
      <w:r w:rsidR="003E204C" w:rsidRPr="0054264E">
        <w:rPr>
          <w:sz w:val="20"/>
          <w:szCs w:val="20"/>
        </w:rPr>
        <w:t>.</w:t>
      </w:r>
    </w:p>
    <w:p w14:paraId="66F064FA" w14:textId="55797512" w:rsidR="00CD4A0F" w:rsidRPr="0054264E" w:rsidRDefault="00CD4A0F" w:rsidP="00895F4C">
      <w:pPr>
        <w:numPr>
          <w:ilvl w:val="2"/>
          <w:numId w:val="38"/>
        </w:numPr>
        <w:tabs>
          <w:tab w:val="left" w:pos="0"/>
          <w:tab w:val="left" w:pos="1134"/>
        </w:tabs>
        <w:ind w:left="0" w:firstLine="567"/>
        <w:jc w:val="both"/>
      </w:pPr>
      <w:r w:rsidRPr="0054264E">
        <w:t>Подписать договор счета</w:t>
      </w:r>
      <w:r w:rsidR="000E40CD" w:rsidRPr="0054264E">
        <w:t>-</w:t>
      </w:r>
      <w:r w:rsidRPr="0054264E">
        <w:t>эскроу с ПАО «Сбербанк России» (Эскроу-агентом).</w:t>
      </w:r>
    </w:p>
    <w:p w14:paraId="2F5EBDFD" w14:textId="2AB7BDBC" w:rsidR="00CD4A0F" w:rsidRPr="0054264E" w:rsidRDefault="00CD4A0F" w:rsidP="00895F4C">
      <w:pPr>
        <w:numPr>
          <w:ilvl w:val="2"/>
          <w:numId w:val="38"/>
        </w:numPr>
        <w:tabs>
          <w:tab w:val="left" w:pos="0"/>
          <w:tab w:val="left" w:pos="1134"/>
        </w:tabs>
        <w:ind w:left="0" w:firstLine="567"/>
        <w:jc w:val="both"/>
      </w:pPr>
      <w:r w:rsidRPr="0054264E">
        <w:t xml:space="preserve">Сообщать Участнику </w:t>
      </w:r>
      <w:r w:rsidR="00891769" w:rsidRPr="0054264E">
        <w:t xml:space="preserve">долевого строительства </w:t>
      </w:r>
      <w:r w:rsidRPr="0054264E">
        <w:t xml:space="preserve">по его требованию о ходе выполнения работ по строительству </w:t>
      </w:r>
      <w:r w:rsidR="00DC4531" w:rsidRPr="0054264E">
        <w:t>Многоуровневой наземной автостоянки</w:t>
      </w:r>
      <w:r w:rsidRPr="0054264E">
        <w:t>.</w:t>
      </w:r>
    </w:p>
    <w:p w14:paraId="60AB4D5A" w14:textId="1D26D3B2" w:rsidR="00CD4A0F" w:rsidRPr="0054264E" w:rsidRDefault="00CD4A0F" w:rsidP="00895F4C">
      <w:pPr>
        <w:numPr>
          <w:ilvl w:val="2"/>
          <w:numId w:val="38"/>
        </w:numPr>
        <w:tabs>
          <w:tab w:val="left" w:pos="0"/>
          <w:tab w:val="left" w:pos="1134"/>
        </w:tabs>
        <w:ind w:left="0" w:firstLine="567"/>
        <w:jc w:val="both"/>
      </w:pPr>
      <w:r w:rsidRPr="0054264E">
        <w:t>Самостоятельно в порядке, определенном действующим законодательством Р</w:t>
      </w:r>
      <w:r w:rsidR="000E40CD" w:rsidRPr="0054264E">
        <w:t>оссийской Федерации</w:t>
      </w:r>
      <w:r w:rsidRPr="0054264E">
        <w:t>, без согласования с Участником</w:t>
      </w:r>
      <w:r w:rsidR="00891769" w:rsidRPr="0054264E">
        <w:t xml:space="preserve"> долевого строительства</w:t>
      </w:r>
      <w:r w:rsidRPr="0054264E">
        <w:t>, решать вопросы об изменении проектных решений, замены материалов, конструкций, не влияющих на безопасность здания и не требующих дополнительного прохождения государственной экспертизы.</w:t>
      </w:r>
    </w:p>
    <w:p w14:paraId="26C3699C" w14:textId="3A423033" w:rsidR="00CD4A0F" w:rsidRPr="0054264E" w:rsidRDefault="00CD4A0F" w:rsidP="00895F4C">
      <w:pPr>
        <w:numPr>
          <w:ilvl w:val="2"/>
          <w:numId w:val="38"/>
        </w:numPr>
        <w:tabs>
          <w:tab w:val="left" w:pos="0"/>
          <w:tab w:val="left" w:pos="1134"/>
        </w:tabs>
        <w:ind w:left="0" w:firstLine="567"/>
        <w:jc w:val="both"/>
      </w:pPr>
      <w:r w:rsidRPr="0054264E">
        <w:t xml:space="preserve">На свое усмотрение, без доверенности, вести общие дела, связанные со строительством </w:t>
      </w:r>
      <w:r w:rsidR="00DC4531" w:rsidRPr="0054264E">
        <w:t>Многоуровневой наземной автостоянки</w:t>
      </w:r>
      <w:r w:rsidRPr="0054264E">
        <w:t>,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14:paraId="31B75F70" w14:textId="4A5FDD11" w:rsidR="00CD4A0F" w:rsidRPr="0054264E" w:rsidRDefault="00CD4A0F" w:rsidP="00895F4C">
      <w:pPr>
        <w:numPr>
          <w:ilvl w:val="2"/>
          <w:numId w:val="38"/>
        </w:numPr>
        <w:tabs>
          <w:tab w:val="left" w:pos="0"/>
          <w:tab w:val="left" w:pos="1134"/>
        </w:tabs>
        <w:ind w:left="0" w:firstLine="567"/>
        <w:jc w:val="both"/>
      </w:pPr>
      <w:r w:rsidRPr="0054264E">
        <w:t xml:space="preserve">Участник долевого строительства подтверждает свое согласие на присоединение к долевому участию в строительстве </w:t>
      </w:r>
      <w:r w:rsidR="00DC4531" w:rsidRPr="0054264E">
        <w:t xml:space="preserve">Многоуровневой наземной автостоянки </w:t>
      </w:r>
      <w:r w:rsidRPr="0054264E">
        <w:t>иных участников</w:t>
      </w:r>
      <w:r w:rsidR="000E40CD" w:rsidRPr="0054264E">
        <w:t xml:space="preserve"> долевого строительства</w:t>
      </w:r>
      <w:r w:rsidRPr="0054264E">
        <w:t>.</w:t>
      </w:r>
    </w:p>
    <w:p w14:paraId="56B0556B" w14:textId="0644E71E" w:rsidR="00AF4549" w:rsidRPr="0054264E" w:rsidRDefault="00CD4A0F" w:rsidP="00895F4C">
      <w:pPr>
        <w:pStyle w:val="ConsPlusNormal"/>
        <w:widowControl/>
        <w:numPr>
          <w:ilvl w:val="2"/>
          <w:numId w:val="38"/>
        </w:numPr>
        <w:tabs>
          <w:tab w:val="left" w:pos="0"/>
          <w:tab w:val="left" w:pos="851"/>
          <w:tab w:val="left" w:pos="1134"/>
          <w:tab w:val="left" w:pos="1276"/>
        </w:tabs>
        <w:suppressAutoHyphens/>
        <w:overflowPunct/>
        <w:autoSpaceDE/>
        <w:autoSpaceDN/>
        <w:adjustRightInd/>
        <w:ind w:left="0" w:firstLine="567"/>
        <w:jc w:val="both"/>
        <w:textAlignment w:val="auto"/>
        <w:rPr>
          <w:rFonts w:ascii="Times New Roman" w:hAnsi="Times New Roman"/>
        </w:rPr>
      </w:pPr>
      <w:r w:rsidRPr="0054264E">
        <w:rPr>
          <w:rFonts w:ascii="Times New Roman" w:hAnsi="Times New Roman"/>
        </w:rPr>
        <w:t xml:space="preserve">Обязательства Застройщика по Договору считаются исполненными с момента подписания Сторонами </w:t>
      </w:r>
      <w:r w:rsidR="00AF4549" w:rsidRPr="0054264E">
        <w:rPr>
          <w:rFonts w:ascii="Times New Roman" w:hAnsi="Times New Roman"/>
        </w:rPr>
        <w:t>акта приема-передачи или составления Застройщиком одностороннего Акта или иного документа о передаче Объекта в порядке, определенном п</w:t>
      </w:r>
      <w:r w:rsidR="000E40CD" w:rsidRPr="0054264E">
        <w:rPr>
          <w:rFonts w:ascii="Times New Roman" w:hAnsi="Times New Roman"/>
        </w:rPr>
        <w:t>унктом</w:t>
      </w:r>
      <w:r w:rsidR="00AF4549" w:rsidRPr="0054264E">
        <w:rPr>
          <w:rFonts w:ascii="Times New Roman" w:hAnsi="Times New Roman"/>
        </w:rPr>
        <w:t xml:space="preserve"> 5.6. Договора.</w:t>
      </w:r>
    </w:p>
    <w:p w14:paraId="20A6F98F" w14:textId="3A67B9A0" w:rsidR="009E4D7C" w:rsidRPr="0054264E" w:rsidRDefault="009E4D7C" w:rsidP="00895F4C">
      <w:pPr>
        <w:pStyle w:val="ConsPlusNormal"/>
        <w:widowControl/>
        <w:numPr>
          <w:ilvl w:val="2"/>
          <w:numId w:val="38"/>
        </w:numPr>
        <w:tabs>
          <w:tab w:val="left" w:pos="0"/>
          <w:tab w:val="left" w:pos="851"/>
          <w:tab w:val="left" w:pos="1134"/>
          <w:tab w:val="left" w:pos="1276"/>
        </w:tabs>
        <w:suppressAutoHyphens/>
        <w:overflowPunct/>
        <w:autoSpaceDE/>
        <w:autoSpaceDN/>
        <w:adjustRightInd/>
        <w:ind w:left="0" w:firstLine="567"/>
        <w:jc w:val="both"/>
        <w:textAlignment w:val="auto"/>
        <w:rPr>
          <w:rFonts w:ascii="Times New Roman" w:hAnsi="Times New Roman"/>
        </w:rPr>
      </w:pPr>
      <w:r w:rsidRPr="0054264E">
        <w:rPr>
          <w:rFonts w:ascii="Times New Roman" w:hAnsi="Times New Roman"/>
        </w:rPr>
        <w:t>После передачи застройщиком Объекта Участнику долевого строительства и осуществления государственного кадастрового учета такого Объекта Застройщик в срок не позднее 30 (Тридцати) рабочих дней со дня подписания передаточного акта, одностороннего акта или иного документа о передаче Объекта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Обязанность по оплате госпошлины возложена на Участника долевого строительства.</w:t>
      </w:r>
    </w:p>
    <w:p w14:paraId="61D900B5" w14:textId="788490AE" w:rsidR="009E4D7C" w:rsidRPr="0054264E" w:rsidRDefault="00731600" w:rsidP="00731600">
      <w:pPr>
        <w:pStyle w:val="ConsPlusNormal"/>
        <w:widowControl/>
        <w:tabs>
          <w:tab w:val="left" w:pos="993"/>
        </w:tabs>
        <w:suppressAutoHyphens/>
        <w:overflowPunct/>
        <w:autoSpaceDE/>
        <w:autoSpaceDN/>
        <w:adjustRightInd/>
        <w:ind w:firstLine="709"/>
        <w:jc w:val="both"/>
        <w:textAlignment w:val="auto"/>
        <w:rPr>
          <w:rFonts w:ascii="Times New Roman" w:hAnsi="Times New Roman"/>
        </w:rPr>
      </w:pPr>
      <w:r w:rsidRPr="0054264E">
        <w:rPr>
          <w:rFonts w:ascii="Times New Roman" w:hAnsi="Times New Roman"/>
        </w:rPr>
        <w:t>В случае отказа Участника долевого строительства от оплаты госпошлины за регистрацию прав на Объект,</w:t>
      </w:r>
      <w:r w:rsidR="00996F78" w:rsidRPr="0054264E">
        <w:rPr>
          <w:rFonts w:ascii="Times New Roman" w:hAnsi="Times New Roman"/>
        </w:rPr>
        <w:t xml:space="preserve"> и следствием возврата органом регистрации прав заявления о государственной регистрации прав собственности за Участником долевого строительства,</w:t>
      </w:r>
      <w:r w:rsidRPr="0054264E">
        <w:rPr>
          <w:rFonts w:ascii="Times New Roman" w:hAnsi="Times New Roman"/>
        </w:rPr>
        <w:t xml:space="preserve"> Застройщик освобождается от ответственности за регистрацию прав на Объект Участника долевого строительства.</w:t>
      </w:r>
    </w:p>
    <w:p w14:paraId="23C8D7D7" w14:textId="61871BA5" w:rsidR="00CD4A0F" w:rsidRPr="0054264E" w:rsidRDefault="00CD4A0F" w:rsidP="00BB5655">
      <w:pPr>
        <w:pStyle w:val="af7"/>
        <w:numPr>
          <w:ilvl w:val="1"/>
          <w:numId w:val="38"/>
        </w:numPr>
        <w:tabs>
          <w:tab w:val="left" w:pos="0"/>
          <w:tab w:val="left" w:pos="993"/>
          <w:tab w:val="num" w:pos="1560"/>
        </w:tabs>
        <w:ind w:left="0" w:firstLine="567"/>
        <w:jc w:val="both"/>
        <w:rPr>
          <w:sz w:val="20"/>
          <w:szCs w:val="20"/>
        </w:rPr>
      </w:pPr>
      <w:r w:rsidRPr="0054264E">
        <w:rPr>
          <w:sz w:val="20"/>
          <w:szCs w:val="20"/>
        </w:rPr>
        <w:t>Стороны принимают на себя обязательства предпринять все необходимые действия по государственной регистрации</w:t>
      </w:r>
      <w:r w:rsidR="00731BFB" w:rsidRPr="0054264E">
        <w:rPr>
          <w:sz w:val="20"/>
          <w:szCs w:val="20"/>
        </w:rPr>
        <w:t xml:space="preserve"> настоящего</w:t>
      </w:r>
      <w:r w:rsidRPr="0054264E">
        <w:rPr>
          <w:sz w:val="20"/>
          <w:szCs w:val="20"/>
        </w:rPr>
        <w:t xml:space="preserve"> Договора</w:t>
      </w:r>
      <w:r w:rsidR="00731BFB" w:rsidRPr="0054264E">
        <w:rPr>
          <w:sz w:val="20"/>
          <w:szCs w:val="20"/>
        </w:rPr>
        <w:t xml:space="preserve">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6B0D20F4" w14:textId="77777777" w:rsidR="00CD4A0F" w:rsidRPr="0054264E" w:rsidRDefault="00CD4A0F" w:rsidP="00CD4A0F">
      <w:pPr>
        <w:tabs>
          <w:tab w:val="left" w:pos="567"/>
          <w:tab w:val="left" w:pos="1134"/>
        </w:tabs>
        <w:ind w:left="567"/>
        <w:jc w:val="both"/>
      </w:pPr>
    </w:p>
    <w:p w14:paraId="71B62646" w14:textId="77777777" w:rsidR="00CD4A0F" w:rsidRPr="0054264E" w:rsidRDefault="00CD4A0F" w:rsidP="009C5E86">
      <w:pPr>
        <w:numPr>
          <w:ilvl w:val="0"/>
          <w:numId w:val="38"/>
        </w:numPr>
        <w:tabs>
          <w:tab w:val="left" w:pos="284"/>
        </w:tabs>
        <w:ind w:left="0" w:firstLine="0"/>
        <w:jc w:val="center"/>
        <w:rPr>
          <w:b/>
          <w:spacing w:val="20"/>
        </w:rPr>
      </w:pPr>
      <w:r w:rsidRPr="0054264E">
        <w:rPr>
          <w:b/>
          <w:spacing w:val="20"/>
        </w:rPr>
        <w:t>ОБСТОЯТЕЛЬСТВА НЕПРЕОДОЛИМОЙ СИЛЫ</w:t>
      </w:r>
    </w:p>
    <w:p w14:paraId="73E75286" w14:textId="77777777" w:rsidR="00CD4A0F" w:rsidRPr="0054264E" w:rsidRDefault="00CD4A0F" w:rsidP="00CD4A0F">
      <w:pPr>
        <w:rPr>
          <w:b/>
          <w:spacing w:val="20"/>
        </w:rPr>
      </w:pPr>
    </w:p>
    <w:p w14:paraId="0C55CBB4" w14:textId="77777777" w:rsidR="00CD4A0F" w:rsidRPr="0054264E" w:rsidRDefault="00CD4A0F" w:rsidP="00CD4A0F">
      <w:pPr>
        <w:widowControl w:val="0"/>
        <w:numPr>
          <w:ilvl w:val="1"/>
          <w:numId w:val="27"/>
        </w:numPr>
        <w:tabs>
          <w:tab w:val="left" w:pos="567"/>
          <w:tab w:val="num" w:pos="1560"/>
        </w:tabs>
        <w:ind w:left="0" w:firstLine="567"/>
        <w:jc w:val="both"/>
      </w:pPr>
      <w:r w:rsidRPr="0054264E">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p>
    <w:p w14:paraId="527476F4" w14:textId="77777777" w:rsidR="00CD4A0F" w:rsidRPr="0054264E" w:rsidRDefault="00CD4A0F" w:rsidP="00CD4A0F">
      <w:pPr>
        <w:widowControl w:val="0"/>
        <w:numPr>
          <w:ilvl w:val="1"/>
          <w:numId w:val="27"/>
        </w:numPr>
        <w:tabs>
          <w:tab w:val="left" w:pos="567"/>
          <w:tab w:val="num" w:pos="1560"/>
        </w:tabs>
        <w:ind w:left="0" w:firstLine="567"/>
        <w:jc w:val="both"/>
      </w:pPr>
      <w:r w:rsidRPr="0054264E">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5904622E" w14:textId="61A420A1" w:rsidR="00CD4A0F" w:rsidRPr="0054264E" w:rsidRDefault="00CD4A0F" w:rsidP="00CD4A0F">
      <w:pPr>
        <w:widowControl w:val="0"/>
        <w:numPr>
          <w:ilvl w:val="1"/>
          <w:numId w:val="27"/>
        </w:numPr>
        <w:tabs>
          <w:tab w:val="left" w:pos="567"/>
          <w:tab w:val="num" w:pos="1560"/>
        </w:tabs>
        <w:ind w:left="0" w:firstLine="567"/>
        <w:jc w:val="both"/>
      </w:pPr>
      <w:r w:rsidRPr="0054264E">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w:t>
      </w:r>
      <w:r w:rsidR="00846606" w:rsidRPr="0054264E">
        <w:t>рабочих</w:t>
      </w:r>
      <w:r w:rsidRPr="0054264E">
        <w:t xml:space="preserve"> дней с момента их наступления или прекращения.</w:t>
      </w:r>
    </w:p>
    <w:p w14:paraId="18375C00" w14:textId="20C1252E" w:rsidR="00CD4A0F" w:rsidRPr="0054264E" w:rsidRDefault="00CD4A0F" w:rsidP="00CD4A0F">
      <w:pPr>
        <w:widowControl w:val="0"/>
        <w:numPr>
          <w:ilvl w:val="1"/>
          <w:numId w:val="27"/>
        </w:numPr>
        <w:tabs>
          <w:tab w:val="left" w:pos="567"/>
          <w:tab w:val="num" w:pos="1560"/>
        </w:tabs>
        <w:ind w:left="0" w:firstLine="567"/>
        <w:jc w:val="both"/>
      </w:pPr>
      <w:r w:rsidRPr="0054264E">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Договору. Кроме того, к такому сообщению должен прилагаться официальный </w:t>
      </w:r>
      <w:r w:rsidRPr="0054264E">
        <w:lastRenderedPageBreak/>
        <w:t>документ соответствующего государственного или иного органа, подтверждающий форс-мажор.</w:t>
      </w:r>
    </w:p>
    <w:p w14:paraId="370E9D40" w14:textId="77777777" w:rsidR="00797A08" w:rsidRPr="0054264E" w:rsidRDefault="00797A08" w:rsidP="00CD4A0F">
      <w:pPr>
        <w:rPr>
          <w:b/>
          <w:spacing w:val="20"/>
        </w:rPr>
      </w:pPr>
    </w:p>
    <w:p w14:paraId="5883338D" w14:textId="77777777" w:rsidR="00CD4A0F" w:rsidRPr="0054264E" w:rsidRDefault="00CD4A0F" w:rsidP="009C5E86">
      <w:pPr>
        <w:numPr>
          <w:ilvl w:val="0"/>
          <w:numId w:val="27"/>
        </w:numPr>
        <w:tabs>
          <w:tab w:val="clear" w:pos="824"/>
          <w:tab w:val="num" w:pos="284"/>
        </w:tabs>
        <w:ind w:left="0" w:firstLine="0"/>
        <w:jc w:val="center"/>
        <w:rPr>
          <w:b/>
          <w:spacing w:val="20"/>
        </w:rPr>
      </w:pPr>
      <w:r w:rsidRPr="0054264E">
        <w:rPr>
          <w:b/>
          <w:spacing w:val="20"/>
        </w:rPr>
        <w:t>ПОРЯДОК РАЗРЕШЕНИЯ СПОРОВ</w:t>
      </w:r>
    </w:p>
    <w:p w14:paraId="3C5D87AF" w14:textId="77777777" w:rsidR="00CD4A0F" w:rsidRPr="0054264E" w:rsidRDefault="00CD4A0F" w:rsidP="00CD4A0F">
      <w:pPr>
        <w:rPr>
          <w:b/>
          <w:spacing w:val="20"/>
        </w:rPr>
      </w:pPr>
    </w:p>
    <w:p w14:paraId="6B2B07C8" w14:textId="305ED885" w:rsidR="00CD4A0F" w:rsidRPr="0054264E" w:rsidRDefault="00CD4A0F" w:rsidP="00CD4A0F">
      <w:pPr>
        <w:numPr>
          <w:ilvl w:val="1"/>
          <w:numId w:val="27"/>
        </w:numPr>
        <w:tabs>
          <w:tab w:val="left" w:pos="567"/>
          <w:tab w:val="num" w:pos="1560"/>
        </w:tabs>
        <w:ind w:left="0" w:firstLine="567"/>
        <w:jc w:val="both"/>
      </w:pPr>
      <w:r w:rsidRPr="0054264E">
        <w:t xml:space="preserve"> Все споры и разногласия разрешаются Сторонами в претензионном порядке урегулирования споров.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порядке. Стороны настоящим договором предусматривают договорную подсудность для физических лиц – в Ленинском районном суде г. Краснодара на основании статьи 32 </w:t>
      </w:r>
      <w:r w:rsidR="00153FDF" w:rsidRPr="0054264E">
        <w:t xml:space="preserve">Гражданского процессуального кодекса </w:t>
      </w:r>
      <w:r w:rsidR="000A0AE9" w:rsidRPr="0054264E">
        <w:t>Р</w:t>
      </w:r>
      <w:r w:rsidR="00153FDF" w:rsidRPr="0054264E">
        <w:t>оссийской Федерации</w:t>
      </w:r>
      <w:r w:rsidRPr="0054264E">
        <w:t xml:space="preserve">, с учетом правовой позиции, выраженной Конституционным Судом </w:t>
      </w:r>
      <w:r w:rsidR="00153FDF" w:rsidRPr="0054264E">
        <w:t>Российской Федерации</w:t>
      </w:r>
      <w:r w:rsidRPr="0054264E">
        <w:t xml:space="preserve"> в Определении от 23 марта 2010 года № 388-О-О.</w:t>
      </w:r>
    </w:p>
    <w:p w14:paraId="3AD126CA" w14:textId="77777777" w:rsidR="009C5E86" w:rsidRPr="0054264E" w:rsidRDefault="009C5E86" w:rsidP="00CD4A0F">
      <w:pPr>
        <w:tabs>
          <w:tab w:val="left" w:pos="0"/>
          <w:tab w:val="left" w:leader="underscore" w:pos="3970"/>
          <w:tab w:val="left" w:pos="7380"/>
        </w:tabs>
        <w:ind w:left="900"/>
        <w:jc w:val="both"/>
      </w:pPr>
    </w:p>
    <w:p w14:paraId="7C28C51E" w14:textId="04C9EF19" w:rsidR="00CD4A0F" w:rsidRPr="0054264E" w:rsidRDefault="00CD4A0F" w:rsidP="009C5E86">
      <w:pPr>
        <w:numPr>
          <w:ilvl w:val="0"/>
          <w:numId w:val="27"/>
        </w:numPr>
        <w:tabs>
          <w:tab w:val="clear" w:pos="824"/>
          <w:tab w:val="num" w:pos="426"/>
        </w:tabs>
        <w:ind w:left="0" w:firstLine="0"/>
        <w:jc w:val="center"/>
        <w:rPr>
          <w:b/>
          <w:spacing w:val="20"/>
        </w:rPr>
      </w:pPr>
      <w:r w:rsidRPr="0054264E">
        <w:rPr>
          <w:b/>
          <w:spacing w:val="20"/>
        </w:rPr>
        <w:t>СРОК ДЕЙСТВИЯ ДОГОВОРА.</w:t>
      </w:r>
      <w:r w:rsidR="009C5E86" w:rsidRPr="0054264E">
        <w:rPr>
          <w:b/>
          <w:spacing w:val="20"/>
        </w:rPr>
        <w:t xml:space="preserve"> </w:t>
      </w:r>
      <w:r w:rsidRPr="0054264E">
        <w:rPr>
          <w:b/>
          <w:spacing w:val="20"/>
        </w:rPr>
        <w:t>ОТВЕТСТВЕННОСТЬ СТОРОН</w:t>
      </w:r>
    </w:p>
    <w:p w14:paraId="431F0683" w14:textId="77777777" w:rsidR="00CD4A0F" w:rsidRPr="0054264E" w:rsidRDefault="00CD4A0F" w:rsidP="00CD4A0F">
      <w:pPr>
        <w:rPr>
          <w:b/>
          <w:spacing w:val="20"/>
        </w:rPr>
      </w:pPr>
    </w:p>
    <w:p w14:paraId="184997C0" w14:textId="5A7672D5" w:rsidR="00CD4A0F" w:rsidRPr="0054264E" w:rsidRDefault="00CD4A0F" w:rsidP="00CD4A0F">
      <w:pPr>
        <w:tabs>
          <w:tab w:val="left" w:pos="0"/>
          <w:tab w:val="left" w:pos="993"/>
          <w:tab w:val="left" w:pos="1276"/>
          <w:tab w:val="num" w:pos="1560"/>
        </w:tabs>
        <w:ind w:firstLine="567"/>
        <w:jc w:val="both"/>
        <w:textAlignment w:val="auto"/>
      </w:pPr>
      <w:r w:rsidRPr="0054264E">
        <w:rPr>
          <w:b/>
          <w:bCs/>
        </w:rPr>
        <w:t xml:space="preserve">10.1. </w:t>
      </w:r>
      <w:r w:rsidRPr="0054264E">
        <w:rPr>
          <w:bCs/>
        </w:rPr>
        <w:t xml:space="preserve">Обязательства Застройщика по исполнению обязательств по передаче </w:t>
      </w:r>
      <w:r w:rsidR="00153FDF" w:rsidRPr="0054264E">
        <w:rPr>
          <w:bCs/>
        </w:rPr>
        <w:t xml:space="preserve">Объекта </w:t>
      </w:r>
      <w:r w:rsidRPr="0054264E">
        <w:rPr>
          <w:bCs/>
        </w:rPr>
        <w:t xml:space="preserve">по </w:t>
      </w:r>
      <w:r w:rsidR="00153FDF" w:rsidRPr="0054264E">
        <w:rPr>
          <w:bCs/>
        </w:rPr>
        <w:t>Д</w:t>
      </w:r>
      <w:r w:rsidRPr="0054264E">
        <w:rPr>
          <w:bCs/>
        </w:rPr>
        <w:t xml:space="preserve">оговору обеспечены нахождением денежных средств Участника долевого строительства на счете-эскроу, открытом в ПАО «Сбербанк России», до момента ввода в эксплуатацию </w:t>
      </w:r>
      <w:r w:rsidR="00AC5E56" w:rsidRPr="0054264E">
        <w:t>Многоуровневой наземной автостоянки</w:t>
      </w:r>
      <w:r w:rsidRPr="0054264E">
        <w:rPr>
          <w:bCs/>
        </w:rPr>
        <w:t>.</w:t>
      </w:r>
    </w:p>
    <w:p w14:paraId="5A4F5127" w14:textId="46995283" w:rsidR="00CD4A0F" w:rsidRPr="0054264E" w:rsidRDefault="00CD4A0F" w:rsidP="00CD4A0F">
      <w:pPr>
        <w:tabs>
          <w:tab w:val="left" w:pos="0"/>
          <w:tab w:val="left" w:pos="993"/>
          <w:tab w:val="left" w:pos="1276"/>
          <w:tab w:val="num" w:pos="1560"/>
        </w:tabs>
        <w:ind w:firstLine="567"/>
        <w:jc w:val="both"/>
        <w:textAlignment w:val="auto"/>
      </w:pPr>
      <w:r w:rsidRPr="0054264E">
        <w:rPr>
          <w:b/>
        </w:rPr>
        <w:t xml:space="preserve">10.2. </w:t>
      </w:r>
      <w:r w:rsidRPr="0054264E">
        <w:t>Действие Договора и обязательства сторон прекращаются с момента выполнения Сторонами своих обязательств, предусмотренных Договором.</w:t>
      </w:r>
    </w:p>
    <w:p w14:paraId="2FE92C0C" w14:textId="0BD50A21" w:rsidR="00CD4A0F" w:rsidRPr="0054264E" w:rsidRDefault="00CD4A0F" w:rsidP="00CD4A0F">
      <w:pPr>
        <w:tabs>
          <w:tab w:val="left" w:pos="0"/>
          <w:tab w:val="left" w:pos="993"/>
          <w:tab w:val="left" w:pos="1276"/>
          <w:tab w:val="num" w:pos="1560"/>
        </w:tabs>
        <w:ind w:firstLine="567"/>
        <w:jc w:val="both"/>
        <w:textAlignment w:val="auto"/>
      </w:pPr>
      <w:r w:rsidRPr="0054264E">
        <w:rPr>
          <w:b/>
        </w:rPr>
        <w:t xml:space="preserve">10.3. </w:t>
      </w:r>
      <w:r w:rsidRPr="0054264E">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54264E">
        <w:rPr>
          <w:bCs/>
        </w:rPr>
        <w:t xml:space="preserve">Участника </w:t>
      </w:r>
      <w:r w:rsidR="00153FDF" w:rsidRPr="0054264E">
        <w:rPr>
          <w:shd w:val="clear" w:color="auto" w:fill="FFFFFF"/>
        </w:rPr>
        <w:t>долевого строительства</w:t>
      </w:r>
      <w:r w:rsidR="00153FDF" w:rsidRPr="0054264E">
        <w:t xml:space="preserve"> </w:t>
      </w:r>
      <w:r w:rsidRPr="0054264E">
        <w:t>в одностороннем порядке в случаях:</w:t>
      </w:r>
    </w:p>
    <w:p w14:paraId="1F4B8AE6" w14:textId="02FF474E" w:rsidR="00CD4A0F" w:rsidRPr="0054264E" w:rsidRDefault="00CD4A0F" w:rsidP="00CD4A0F">
      <w:pPr>
        <w:tabs>
          <w:tab w:val="left" w:pos="0"/>
          <w:tab w:val="left" w:pos="993"/>
          <w:tab w:val="left" w:pos="1276"/>
          <w:tab w:val="num" w:pos="1560"/>
        </w:tabs>
        <w:ind w:firstLine="567"/>
        <w:jc w:val="both"/>
      </w:pPr>
      <w:r w:rsidRPr="0054264E">
        <w:t xml:space="preserve">- нарушения установленного </w:t>
      </w:r>
      <w:r w:rsidR="00153FDF" w:rsidRPr="0054264E">
        <w:t>Д</w:t>
      </w:r>
      <w:r w:rsidRPr="0054264E">
        <w:t>оговором срока передачи Объекта Участнику</w:t>
      </w:r>
      <w:r w:rsidR="007F476D" w:rsidRPr="0054264E">
        <w:t xml:space="preserve"> долевого строительства</w:t>
      </w:r>
      <w:r w:rsidRPr="0054264E">
        <w:t xml:space="preserve"> на два месяца;</w:t>
      </w:r>
    </w:p>
    <w:p w14:paraId="301C586C" w14:textId="77777777" w:rsidR="00CD4A0F" w:rsidRPr="0054264E" w:rsidRDefault="00CD4A0F" w:rsidP="00CD4A0F">
      <w:pPr>
        <w:tabs>
          <w:tab w:val="left" w:pos="0"/>
          <w:tab w:val="left" w:pos="993"/>
          <w:tab w:val="left" w:pos="1276"/>
          <w:tab w:val="num" w:pos="1560"/>
        </w:tabs>
        <w:ind w:firstLine="567"/>
        <w:jc w:val="both"/>
      </w:pPr>
      <w:r w:rsidRPr="0054264E">
        <w:t>- существенного нарушения требований к качеству Объекта.</w:t>
      </w:r>
    </w:p>
    <w:p w14:paraId="4A78E9EC" w14:textId="0268F0F6" w:rsidR="00CD4A0F" w:rsidRPr="0054264E" w:rsidRDefault="00CD4A0F" w:rsidP="00CD4A0F">
      <w:pPr>
        <w:tabs>
          <w:tab w:val="left" w:pos="993"/>
          <w:tab w:val="left" w:pos="1276"/>
          <w:tab w:val="num" w:pos="1560"/>
        </w:tabs>
        <w:ind w:firstLine="567"/>
        <w:jc w:val="both"/>
        <w:textAlignment w:val="auto"/>
      </w:pPr>
      <w:r w:rsidRPr="0054264E">
        <w:rPr>
          <w:b/>
        </w:rPr>
        <w:t xml:space="preserve">10.4. </w:t>
      </w:r>
      <w:r w:rsidRPr="0054264E">
        <w:t xml:space="preserve">За просрочку, необоснованный отказ/уклонение </w:t>
      </w:r>
      <w:r w:rsidRPr="0054264E">
        <w:rPr>
          <w:bCs/>
        </w:rPr>
        <w:t>Участника</w:t>
      </w:r>
      <w:r w:rsidR="007F476D" w:rsidRPr="0054264E">
        <w:rPr>
          <w:bCs/>
        </w:rPr>
        <w:t xml:space="preserve"> долевого строительства</w:t>
      </w:r>
      <w:r w:rsidRPr="0054264E">
        <w:rPr>
          <w:bCs/>
        </w:rPr>
        <w:t xml:space="preserve"> </w:t>
      </w:r>
      <w:r w:rsidRPr="0054264E">
        <w:t xml:space="preserve">от оплаты цены Договора </w:t>
      </w:r>
      <w:r w:rsidRPr="0054264E">
        <w:rPr>
          <w:bCs/>
        </w:rPr>
        <w:t>Участник</w:t>
      </w:r>
      <w:r w:rsidR="007F476D" w:rsidRPr="0054264E">
        <w:rPr>
          <w:bCs/>
        </w:rPr>
        <w:t xml:space="preserve"> долевого строительства</w:t>
      </w:r>
      <w:r w:rsidRPr="0054264E">
        <w:rPr>
          <w:bCs/>
        </w:rPr>
        <w:t xml:space="preserve"> </w:t>
      </w:r>
      <w:r w:rsidRPr="0054264E">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BB2CF8A" w14:textId="481DAF84" w:rsidR="00CD4A0F" w:rsidRPr="0054264E" w:rsidRDefault="00CD4A0F" w:rsidP="00CD4A0F">
      <w:pPr>
        <w:tabs>
          <w:tab w:val="left" w:pos="993"/>
          <w:tab w:val="left" w:pos="1276"/>
          <w:tab w:val="num" w:pos="1560"/>
        </w:tabs>
        <w:ind w:firstLine="567"/>
        <w:jc w:val="both"/>
        <w:textAlignment w:val="auto"/>
      </w:pPr>
      <w:r w:rsidRPr="0054264E">
        <w:rPr>
          <w:b/>
        </w:rPr>
        <w:t xml:space="preserve">10.5. </w:t>
      </w:r>
      <w:r w:rsidRPr="0054264E">
        <w:t xml:space="preserve">За просрочку, необоснованный отказ/уклонение </w:t>
      </w:r>
      <w:r w:rsidRPr="0054264E">
        <w:rPr>
          <w:bCs/>
        </w:rPr>
        <w:t>Участника</w:t>
      </w:r>
      <w:r w:rsidR="007F476D" w:rsidRPr="0054264E">
        <w:rPr>
          <w:bCs/>
        </w:rPr>
        <w:t xml:space="preserve"> долевого строительства</w:t>
      </w:r>
      <w:r w:rsidRPr="0054264E">
        <w:rPr>
          <w:bCs/>
        </w:rPr>
        <w:t xml:space="preserve"> </w:t>
      </w:r>
      <w:r w:rsidRPr="0054264E">
        <w:t xml:space="preserve">от подписания Акта расчетов стоимости Объекта за увеличение площади, </w:t>
      </w:r>
      <w:r w:rsidRPr="0054264E">
        <w:rPr>
          <w:bCs/>
        </w:rPr>
        <w:t>Участник</w:t>
      </w:r>
      <w:r w:rsidR="007F476D" w:rsidRPr="0054264E">
        <w:rPr>
          <w:bCs/>
        </w:rPr>
        <w:t xml:space="preserve"> долевого строительства</w:t>
      </w:r>
      <w:r w:rsidRPr="0054264E">
        <w:rPr>
          <w:bCs/>
        </w:rPr>
        <w:t xml:space="preserve"> </w:t>
      </w:r>
      <w:r w:rsidRPr="0054264E">
        <w:t xml:space="preserve">уплачивает Застройщику неустойку в размере 0,1% от </w:t>
      </w:r>
      <w:r w:rsidR="00153FDF" w:rsidRPr="0054264E">
        <w:t>ц</w:t>
      </w:r>
      <w:r w:rsidRPr="0054264E">
        <w:t xml:space="preserve">ены Договора за каждый день просрочки. </w:t>
      </w:r>
    </w:p>
    <w:p w14:paraId="35D09B94" w14:textId="443D94DF" w:rsidR="00CD4A0F" w:rsidRPr="0054264E" w:rsidRDefault="00CD4A0F" w:rsidP="00CD4A0F">
      <w:pPr>
        <w:tabs>
          <w:tab w:val="left" w:pos="993"/>
          <w:tab w:val="left" w:pos="1276"/>
          <w:tab w:val="num" w:pos="1560"/>
        </w:tabs>
        <w:ind w:firstLine="567"/>
        <w:jc w:val="both"/>
        <w:textAlignment w:val="auto"/>
      </w:pPr>
      <w:r w:rsidRPr="0054264E">
        <w:rPr>
          <w:b/>
        </w:rPr>
        <w:t xml:space="preserve">10.6. </w:t>
      </w:r>
      <w:r w:rsidRPr="0054264E">
        <w:t xml:space="preserve">За просрочку, необоснованный отказ/уклонение от подписания </w:t>
      </w:r>
      <w:r w:rsidR="00846606" w:rsidRPr="0054264E">
        <w:t xml:space="preserve">акта приема-передачи Объекта </w:t>
      </w:r>
      <w:r w:rsidRPr="0054264E">
        <w:rPr>
          <w:bCs/>
        </w:rPr>
        <w:t xml:space="preserve">Участник </w:t>
      </w:r>
      <w:r w:rsidR="00F97F29" w:rsidRPr="0054264E">
        <w:rPr>
          <w:bCs/>
        </w:rPr>
        <w:t>долевого строительства</w:t>
      </w:r>
      <w:r w:rsidR="00F97F29" w:rsidRPr="0054264E">
        <w:t xml:space="preserve"> </w:t>
      </w:r>
      <w:r w:rsidRPr="0054264E">
        <w:t>уплачивает Застройщику неустойку в размере 0,1% от окончательной цены Договора за каждый день просрочки.</w:t>
      </w:r>
    </w:p>
    <w:p w14:paraId="1EED4A52" w14:textId="77777777" w:rsidR="00CD4A0F" w:rsidRPr="0054264E" w:rsidRDefault="00CD4A0F" w:rsidP="00CD4A0F">
      <w:pPr>
        <w:tabs>
          <w:tab w:val="left" w:pos="993"/>
          <w:tab w:val="left" w:pos="1276"/>
          <w:tab w:val="num" w:pos="1560"/>
        </w:tabs>
        <w:ind w:firstLine="567"/>
        <w:jc w:val="both"/>
        <w:textAlignment w:val="auto"/>
      </w:pPr>
      <w:r w:rsidRPr="0054264E">
        <w:rPr>
          <w:b/>
        </w:rPr>
        <w:t xml:space="preserve">10.7. </w:t>
      </w:r>
      <w:r w:rsidRPr="0054264E">
        <w:t>Застройщик в одностороннем порядке вправе отказаться от исполнения Договора в случае:</w:t>
      </w:r>
    </w:p>
    <w:p w14:paraId="1048DF31" w14:textId="77777777" w:rsidR="00CD4A0F" w:rsidRPr="0054264E" w:rsidRDefault="00CD4A0F" w:rsidP="00CD4A0F">
      <w:pPr>
        <w:tabs>
          <w:tab w:val="num" w:pos="0"/>
          <w:tab w:val="left" w:pos="993"/>
          <w:tab w:val="left" w:pos="1276"/>
        </w:tabs>
        <w:ind w:firstLine="567"/>
        <w:jc w:val="both"/>
      </w:pPr>
      <w:r w:rsidRPr="0054264E">
        <w:t>1) неисполнения Участником долевого строительства обязательства по внесению денежных средств;</w:t>
      </w:r>
    </w:p>
    <w:p w14:paraId="56A72581" w14:textId="77777777" w:rsidR="00CD4A0F" w:rsidRPr="0054264E" w:rsidRDefault="00CD4A0F" w:rsidP="00CD4A0F">
      <w:pPr>
        <w:tabs>
          <w:tab w:val="num" w:pos="0"/>
          <w:tab w:val="left" w:pos="993"/>
          <w:tab w:val="left" w:pos="1276"/>
        </w:tabs>
        <w:ind w:firstLine="567"/>
        <w:jc w:val="both"/>
      </w:pPr>
      <w:r w:rsidRPr="0054264E">
        <w:t>2) в иных предусмотренных законодательством Российской Федерации случаях.</w:t>
      </w:r>
    </w:p>
    <w:p w14:paraId="6556A35F" w14:textId="165F3B67" w:rsidR="00CD4A0F" w:rsidRPr="0054264E" w:rsidRDefault="00CD4A0F" w:rsidP="00CD4A0F">
      <w:pPr>
        <w:tabs>
          <w:tab w:val="num" w:pos="0"/>
          <w:tab w:val="left" w:pos="993"/>
          <w:tab w:val="left" w:pos="1276"/>
        </w:tabs>
        <w:ind w:firstLine="567"/>
        <w:jc w:val="both"/>
      </w:pPr>
      <w:r w:rsidRPr="0054264E">
        <w:t>3) в случае нарушения Участником долевого строительства условий пунктов 7.1.1, 7.1.2 Договора.</w:t>
      </w:r>
    </w:p>
    <w:p w14:paraId="47C667BA" w14:textId="69F12FF5" w:rsidR="00CD4A0F" w:rsidRPr="0054264E" w:rsidRDefault="00CD4A0F" w:rsidP="00CD4A0F">
      <w:pPr>
        <w:tabs>
          <w:tab w:val="left" w:pos="993"/>
          <w:tab w:val="left" w:pos="1276"/>
          <w:tab w:val="num" w:pos="1560"/>
        </w:tabs>
        <w:ind w:firstLine="567"/>
        <w:jc w:val="both"/>
        <w:textAlignment w:val="auto"/>
      </w:pPr>
      <w:r w:rsidRPr="0054264E">
        <w:rPr>
          <w:b/>
        </w:rPr>
        <w:t xml:space="preserve">10.8. </w:t>
      </w:r>
      <w:r w:rsidRPr="0054264E">
        <w:t xml:space="preserve">При расторжении в одностороннем порядке </w:t>
      </w:r>
      <w:r w:rsidR="00153FDF" w:rsidRPr="0054264E">
        <w:t>Д</w:t>
      </w:r>
      <w:r w:rsidRPr="0054264E">
        <w:t>оговора, стороны обязаны письменно уведомить друг друга об этом не менее чем за 30</w:t>
      </w:r>
      <w:r w:rsidR="00A067FC" w:rsidRPr="0054264E">
        <w:t xml:space="preserve"> (тридцать) рабочих</w:t>
      </w:r>
      <w:r w:rsidRPr="0054264E">
        <w:t xml:space="preserve"> дней.</w:t>
      </w:r>
    </w:p>
    <w:p w14:paraId="218619D9" w14:textId="438C92ED" w:rsidR="00CD4A0F" w:rsidRPr="0054264E" w:rsidRDefault="00CD4A0F" w:rsidP="00CD4A0F">
      <w:pPr>
        <w:tabs>
          <w:tab w:val="left" w:pos="993"/>
          <w:tab w:val="left" w:pos="1276"/>
          <w:tab w:val="num" w:pos="1560"/>
        </w:tabs>
        <w:ind w:firstLine="567"/>
        <w:jc w:val="both"/>
        <w:textAlignment w:val="auto"/>
      </w:pPr>
      <w:r w:rsidRPr="0054264E">
        <w:rPr>
          <w:b/>
        </w:rPr>
        <w:t xml:space="preserve">10.9. </w:t>
      </w:r>
      <w:r w:rsidRPr="0054264E">
        <w:t>Во всем остальном, что не предусмотрено настоящим Договором, Стороны несут ответственность, предусмотренную Федеральным законом № 214-ФЗ и другими законодательными актами Российской Федерации.</w:t>
      </w:r>
    </w:p>
    <w:p w14:paraId="309A540D" w14:textId="77777777" w:rsidR="00CD4A0F" w:rsidRPr="0054264E" w:rsidRDefault="00CD4A0F" w:rsidP="00CD4A0F">
      <w:pPr>
        <w:tabs>
          <w:tab w:val="left" w:pos="567"/>
          <w:tab w:val="num" w:pos="1560"/>
        </w:tabs>
        <w:ind w:left="567"/>
        <w:jc w:val="both"/>
        <w:textAlignment w:val="auto"/>
      </w:pPr>
    </w:p>
    <w:p w14:paraId="2B9755BC" w14:textId="77777777" w:rsidR="00CD4A0F" w:rsidRPr="0054264E" w:rsidRDefault="00CD4A0F" w:rsidP="009C5E86">
      <w:pPr>
        <w:numPr>
          <w:ilvl w:val="0"/>
          <w:numId w:val="27"/>
        </w:numPr>
        <w:tabs>
          <w:tab w:val="clear" w:pos="824"/>
          <w:tab w:val="num" w:pos="426"/>
        </w:tabs>
        <w:ind w:left="0" w:firstLine="0"/>
        <w:jc w:val="center"/>
        <w:rPr>
          <w:b/>
          <w:spacing w:val="20"/>
        </w:rPr>
      </w:pPr>
      <w:r w:rsidRPr="0054264E">
        <w:rPr>
          <w:b/>
          <w:spacing w:val="20"/>
        </w:rPr>
        <w:t>ЗАКЛЮЧИТЕЛЬНЫЕ ПОЛОЖЕНИЯ</w:t>
      </w:r>
    </w:p>
    <w:p w14:paraId="67C0CD0F" w14:textId="77777777" w:rsidR="00CD4A0F" w:rsidRPr="0054264E" w:rsidRDefault="00CD4A0F" w:rsidP="00CD4A0F">
      <w:pPr>
        <w:rPr>
          <w:b/>
          <w:spacing w:val="20"/>
        </w:rPr>
      </w:pPr>
    </w:p>
    <w:p w14:paraId="6A87A864" w14:textId="7C073C8C" w:rsidR="00CD4A0F" w:rsidRPr="0054264E" w:rsidRDefault="00CD4A0F" w:rsidP="00CD4A0F">
      <w:pPr>
        <w:numPr>
          <w:ilvl w:val="1"/>
          <w:numId w:val="27"/>
        </w:numPr>
        <w:tabs>
          <w:tab w:val="left" w:pos="567"/>
          <w:tab w:val="left" w:pos="1134"/>
          <w:tab w:val="num" w:pos="1560"/>
        </w:tabs>
        <w:ind w:left="0" w:firstLine="567"/>
        <w:jc w:val="both"/>
      </w:pPr>
      <w:r w:rsidRPr="0054264E">
        <w:t xml:space="preserve">Любая информация о финансовом положении Сторон и условиях договоров с третьими лицами, участвующими в строительстве </w:t>
      </w:r>
      <w:r w:rsidR="00AC5E56" w:rsidRPr="0054264E">
        <w:t>Многоуровневой наземной автостоянки</w:t>
      </w:r>
      <w:r w:rsidRPr="0054264E">
        <w:t>, будет считаться конфиденциальной и не</w:t>
      </w:r>
      <w:r w:rsidR="00921FE8" w:rsidRPr="0054264E">
        <w:t xml:space="preserve"> </w:t>
      </w:r>
      <w:r w:rsidRPr="0054264E">
        <w:t>подлежащей разглашению. Иные условия конфиденциальности могут быть установлены по требованию любой из Сторон.</w:t>
      </w:r>
    </w:p>
    <w:p w14:paraId="7153EC67" w14:textId="7DCF26BC" w:rsidR="00CD4A0F" w:rsidRPr="0054264E" w:rsidRDefault="00CD4A0F" w:rsidP="00CD4A0F">
      <w:pPr>
        <w:tabs>
          <w:tab w:val="left" w:pos="567"/>
          <w:tab w:val="left" w:pos="1134"/>
          <w:tab w:val="num" w:pos="1560"/>
        </w:tabs>
        <w:ind w:firstLine="567"/>
        <w:jc w:val="both"/>
      </w:pPr>
      <w:r w:rsidRPr="0054264E">
        <w:t xml:space="preserve">Обо всех изменениях в платежных, почтовых и других реквизитах Стороны обязаны в течение </w:t>
      </w:r>
      <w:r w:rsidR="00846606" w:rsidRPr="0054264E">
        <w:t>3 (</w:t>
      </w:r>
      <w:r w:rsidRPr="0054264E">
        <w:t>трех</w:t>
      </w:r>
      <w:r w:rsidR="00846606" w:rsidRPr="0054264E">
        <w:t>)</w:t>
      </w:r>
      <w:r w:rsidRPr="0054264E">
        <w:t xml:space="preserve"> рабочих дней извещать друг друга. 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r w:rsidRPr="0054264E">
        <w:rPr>
          <w:b/>
          <w:bCs/>
          <w:shd w:val="clear" w:color="auto" w:fill="FFFFFF"/>
          <w:lang w:val="en-US"/>
        </w:rPr>
        <w:t>www</w:t>
      </w:r>
      <w:r w:rsidRPr="0054264E">
        <w:rPr>
          <w:b/>
          <w:bCs/>
          <w:shd w:val="clear" w:color="auto" w:fill="FFFFFF"/>
        </w:rPr>
        <w:t>.romexdev.ru</w:t>
      </w:r>
    </w:p>
    <w:p w14:paraId="3BA110B9" w14:textId="5E769D82" w:rsidR="00CD4A0F" w:rsidRPr="0054264E" w:rsidRDefault="00CD4A0F" w:rsidP="00CD4A0F">
      <w:pPr>
        <w:tabs>
          <w:tab w:val="left" w:pos="1134"/>
        </w:tabs>
        <w:ind w:firstLine="567"/>
        <w:jc w:val="both"/>
      </w:pPr>
      <w:r w:rsidRPr="0054264E">
        <w:t xml:space="preserve">Любое уведомление по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w:t>
      </w:r>
      <w:r w:rsidR="005060A1" w:rsidRPr="0054264E">
        <w:t>разделе</w:t>
      </w:r>
      <w:r w:rsidRPr="0054264E">
        <w:t xml:space="preserve"> 12 Договора.</w:t>
      </w:r>
    </w:p>
    <w:p w14:paraId="2D0B52DD" w14:textId="078572D3" w:rsidR="00CD4A0F" w:rsidRPr="0054264E" w:rsidRDefault="00CD4A0F" w:rsidP="00CD4A0F">
      <w:pPr>
        <w:numPr>
          <w:ilvl w:val="1"/>
          <w:numId w:val="27"/>
        </w:numPr>
        <w:tabs>
          <w:tab w:val="left" w:pos="567"/>
          <w:tab w:val="left" w:pos="1134"/>
          <w:tab w:val="num" w:pos="1560"/>
        </w:tabs>
        <w:ind w:left="0" w:firstLine="567"/>
        <w:jc w:val="both"/>
      </w:pPr>
      <w:r w:rsidRPr="0054264E">
        <w:t>Все договоренности Сторон, независимо от их формы, имевшие место до заключения настоящего Договора, утрачивают силу с момента заключения Договора.</w:t>
      </w:r>
    </w:p>
    <w:p w14:paraId="2676B0F8" w14:textId="2B7D7C40" w:rsidR="00CD4A0F" w:rsidRPr="0054264E" w:rsidRDefault="00CD4A0F" w:rsidP="00CD4A0F">
      <w:pPr>
        <w:numPr>
          <w:ilvl w:val="1"/>
          <w:numId w:val="27"/>
        </w:numPr>
        <w:tabs>
          <w:tab w:val="left" w:pos="567"/>
          <w:tab w:val="left" w:pos="1134"/>
          <w:tab w:val="num" w:pos="1560"/>
        </w:tabs>
        <w:ind w:left="0" w:firstLine="567"/>
        <w:jc w:val="both"/>
      </w:pPr>
      <w:r w:rsidRPr="0054264E">
        <w:t>Личность Участника</w:t>
      </w:r>
      <w:r w:rsidR="00D60F72" w:rsidRPr="0054264E">
        <w:t xml:space="preserve"> долевого строительства</w:t>
      </w:r>
      <w:r w:rsidRPr="0054264E">
        <w:t xml:space="preserve"> имеет существенное значение, ввиду: наличия ряда обязательств Застройщика по уведомлению Участника</w:t>
      </w:r>
      <w:r w:rsidR="00D60F72" w:rsidRPr="0054264E">
        <w:t xml:space="preserve"> долевого строительства </w:t>
      </w:r>
      <w:r w:rsidRPr="0054264E">
        <w:t xml:space="preserve">о ходе и завершении строительства Объекта; соблюдения Застройщиком требований </w:t>
      </w:r>
      <w:r w:rsidR="005060A1" w:rsidRPr="0054264E">
        <w:t xml:space="preserve">Федерального Закона Российской Федерации </w:t>
      </w:r>
      <w:r w:rsidR="000879FB" w:rsidRPr="0054264E">
        <w:t xml:space="preserve"> </w:t>
      </w:r>
      <w:r w:rsidR="000879FB" w:rsidRPr="0054264E">
        <w:lastRenderedPageBreak/>
        <w:t xml:space="preserve">от 27.07.2006 г. № 152-ФЗ </w:t>
      </w:r>
      <w:r w:rsidRPr="0054264E">
        <w:t xml:space="preserve">«О персональных данных»; необходимости направления третьими лицами сведений о Договоре и его Сторонах в Росфинмониторинг.  </w:t>
      </w:r>
    </w:p>
    <w:p w14:paraId="5645174D" w14:textId="72312735" w:rsidR="00846606" w:rsidRPr="0054264E" w:rsidRDefault="00CD4A0F" w:rsidP="00F07A24">
      <w:pPr>
        <w:pStyle w:val="afb"/>
        <w:shd w:val="clear" w:color="auto" w:fill="FFFFFF"/>
        <w:spacing w:before="0" w:beforeAutospacing="0" w:after="0" w:afterAutospacing="0"/>
        <w:ind w:firstLine="567"/>
        <w:jc w:val="both"/>
        <w:rPr>
          <w:rFonts w:ascii="Times New Roman" w:hAnsi="Times New Roman" w:cs="Times New Roman"/>
          <w:bCs/>
          <w:sz w:val="20"/>
          <w:szCs w:val="20"/>
        </w:rPr>
      </w:pPr>
      <w:r w:rsidRPr="0054264E">
        <w:rPr>
          <w:rFonts w:ascii="Times New Roman" w:hAnsi="Times New Roman" w:cs="Times New Roman"/>
          <w:b/>
          <w:sz w:val="20"/>
          <w:szCs w:val="20"/>
        </w:rPr>
        <w:t>11.4</w:t>
      </w:r>
      <w:r w:rsidRPr="0054264E">
        <w:rPr>
          <w:rFonts w:ascii="Times New Roman" w:hAnsi="Times New Roman" w:cs="Times New Roman"/>
          <w:bCs/>
          <w:sz w:val="20"/>
          <w:szCs w:val="20"/>
        </w:rPr>
        <w:t xml:space="preserve">. </w:t>
      </w:r>
      <w:bookmarkStart w:id="4" w:name="_Hlk82701782"/>
      <w:r w:rsidR="00846606" w:rsidRPr="0054264E">
        <w:rPr>
          <w:rStyle w:val="afa"/>
          <w:rFonts w:ascii="Times New Roman" w:hAnsi="Times New Roman" w:cs="Times New Roman"/>
          <w:b w:val="0"/>
          <w:sz w:val="20"/>
          <w:szCs w:val="20"/>
        </w:rPr>
        <w:t>Уступка Участником долевого строительства прав требований по договору допускается только после</w:t>
      </w:r>
      <w:r w:rsidR="003E09DB" w:rsidRPr="0054264E">
        <w:rPr>
          <w:rStyle w:val="afa"/>
          <w:rFonts w:ascii="Times New Roman" w:hAnsi="Times New Roman" w:cs="Times New Roman"/>
          <w:b w:val="0"/>
          <w:sz w:val="20"/>
          <w:szCs w:val="20"/>
        </w:rPr>
        <w:t xml:space="preserve"> полной</w:t>
      </w:r>
      <w:r w:rsidR="00846606" w:rsidRPr="0054264E">
        <w:rPr>
          <w:rStyle w:val="afa"/>
          <w:rFonts w:ascii="Times New Roman" w:hAnsi="Times New Roman" w:cs="Times New Roman"/>
          <w:b w:val="0"/>
          <w:sz w:val="20"/>
          <w:szCs w:val="20"/>
        </w:rPr>
        <w:t xml:space="preserve"> уплаты им цены Договора.</w:t>
      </w:r>
    </w:p>
    <w:p w14:paraId="339BCFBF" w14:textId="2592C007" w:rsidR="00846606" w:rsidRPr="0054264E" w:rsidRDefault="00846606" w:rsidP="00F07A24">
      <w:pPr>
        <w:pStyle w:val="afb"/>
        <w:spacing w:before="0" w:beforeAutospacing="0" w:after="0" w:afterAutospacing="0"/>
        <w:ind w:firstLine="567"/>
        <w:jc w:val="both"/>
        <w:rPr>
          <w:rFonts w:ascii="Times New Roman" w:hAnsi="Times New Roman" w:cs="Times New Roman"/>
          <w:bCs/>
          <w:sz w:val="20"/>
          <w:szCs w:val="20"/>
        </w:rPr>
      </w:pPr>
      <w:r w:rsidRPr="0054264E">
        <w:rPr>
          <w:rStyle w:val="afa"/>
          <w:rFonts w:ascii="Times New Roman" w:hAnsi="Times New Roman" w:cs="Times New Roman"/>
          <w:b w:val="0"/>
          <w:sz w:val="20"/>
          <w:szCs w:val="20"/>
        </w:rPr>
        <w:t xml:space="preserve">Уступка Участником долевого строительства прав требований по </w:t>
      </w:r>
      <w:r w:rsidR="005060A1" w:rsidRPr="0054264E">
        <w:rPr>
          <w:rStyle w:val="afa"/>
          <w:rFonts w:ascii="Times New Roman" w:hAnsi="Times New Roman" w:cs="Times New Roman"/>
          <w:b w:val="0"/>
          <w:sz w:val="20"/>
          <w:szCs w:val="20"/>
        </w:rPr>
        <w:t>Д</w:t>
      </w:r>
      <w:r w:rsidRPr="0054264E">
        <w:rPr>
          <w:rStyle w:val="afa"/>
          <w:rFonts w:ascii="Times New Roman" w:hAnsi="Times New Roman" w:cs="Times New Roman"/>
          <w:b w:val="0"/>
          <w:sz w:val="20"/>
          <w:szCs w:val="20"/>
        </w:rPr>
        <w:t xml:space="preserve">оговору допускается с момента государственной регистрации </w:t>
      </w:r>
      <w:r w:rsidR="005060A1" w:rsidRPr="0054264E">
        <w:rPr>
          <w:rStyle w:val="afa"/>
          <w:rFonts w:ascii="Times New Roman" w:hAnsi="Times New Roman" w:cs="Times New Roman"/>
          <w:b w:val="0"/>
          <w:sz w:val="20"/>
          <w:szCs w:val="20"/>
        </w:rPr>
        <w:t>Д</w:t>
      </w:r>
      <w:r w:rsidRPr="0054264E">
        <w:rPr>
          <w:rStyle w:val="afa"/>
          <w:rFonts w:ascii="Times New Roman" w:hAnsi="Times New Roman" w:cs="Times New Roman"/>
          <w:b w:val="0"/>
          <w:sz w:val="20"/>
          <w:szCs w:val="20"/>
        </w:rPr>
        <w:t xml:space="preserve">оговора до момента подписания сторонами </w:t>
      </w:r>
      <w:r w:rsidR="00D60F72" w:rsidRPr="0054264E">
        <w:rPr>
          <w:rStyle w:val="afa"/>
          <w:rFonts w:ascii="Times New Roman" w:hAnsi="Times New Roman" w:cs="Times New Roman"/>
          <w:b w:val="0"/>
          <w:sz w:val="20"/>
          <w:szCs w:val="20"/>
        </w:rPr>
        <w:t>акта приема-передачи</w:t>
      </w:r>
      <w:r w:rsidRPr="0054264E">
        <w:rPr>
          <w:rStyle w:val="afa"/>
          <w:rFonts w:ascii="Times New Roman" w:hAnsi="Times New Roman" w:cs="Times New Roman"/>
          <w:b w:val="0"/>
          <w:sz w:val="20"/>
          <w:szCs w:val="20"/>
        </w:rPr>
        <w:t xml:space="preserve"> или иного документа о передаче </w:t>
      </w:r>
      <w:r w:rsidR="00D60F72" w:rsidRPr="0054264E">
        <w:rPr>
          <w:rStyle w:val="afa"/>
          <w:rFonts w:ascii="Times New Roman" w:hAnsi="Times New Roman" w:cs="Times New Roman"/>
          <w:b w:val="0"/>
          <w:sz w:val="20"/>
          <w:szCs w:val="20"/>
        </w:rPr>
        <w:t>О</w:t>
      </w:r>
      <w:r w:rsidRPr="0054264E">
        <w:rPr>
          <w:rStyle w:val="afa"/>
          <w:rFonts w:ascii="Times New Roman" w:hAnsi="Times New Roman" w:cs="Times New Roman"/>
          <w:b w:val="0"/>
          <w:sz w:val="20"/>
          <w:szCs w:val="20"/>
        </w:rPr>
        <w:t>бъекта.</w:t>
      </w:r>
    </w:p>
    <w:p w14:paraId="7B7DA601" w14:textId="309791E6" w:rsidR="00846606" w:rsidRPr="0054264E" w:rsidRDefault="00846606" w:rsidP="00F07A24">
      <w:pPr>
        <w:pStyle w:val="afb"/>
        <w:spacing w:before="0" w:beforeAutospacing="0" w:after="0" w:afterAutospacing="0"/>
        <w:ind w:firstLine="567"/>
        <w:jc w:val="both"/>
        <w:rPr>
          <w:rFonts w:ascii="Times New Roman" w:hAnsi="Times New Roman" w:cs="Times New Roman"/>
          <w:bCs/>
          <w:sz w:val="20"/>
          <w:szCs w:val="20"/>
        </w:rPr>
      </w:pPr>
      <w:r w:rsidRPr="0054264E">
        <w:rPr>
          <w:rFonts w:ascii="Times New Roman" w:hAnsi="Times New Roman" w:cs="Times New Roman"/>
          <w:bCs/>
          <w:sz w:val="20"/>
          <w:szCs w:val="20"/>
        </w:rPr>
        <w:t>При заключении договора уступки прав требований по Договору Участник долевого строительства обязан предоставить Застройщику оригинал зарегистрированного договора уступки, а также контактные данные нового участника долевого строительства, в течение 5 (Пяти) рабочих дней с момента его государственной регистрации.</w:t>
      </w:r>
      <w:r w:rsidR="005060A1" w:rsidRPr="0054264E">
        <w:rPr>
          <w:rFonts w:ascii="Times New Roman" w:hAnsi="Times New Roman" w:cs="Times New Roman"/>
          <w:bCs/>
          <w:sz w:val="20"/>
          <w:szCs w:val="20"/>
        </w:rPr>
        <w:t xml:space="preserve"> </w:t>
      </w:r>
      <w:r w:rsidRPr="0054264E">
        <w:rPr>
          <w:rFonts w:ascii="Times New Roman" w:hAnsi="Times New Roman" w:cs="Times New Roman"/>
          <w:bCs/>
          <w:sz w:val="20"/>
          <w:szCs w:val="20"/>
        </w:rPr>
        <w:t xml:space="preserve">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41A3294E" w14:textId="63C2A17E" w:rsidR="00C36330" w:rsidRPr="0054264E" w:rsidRDefault="00C36330" w:rsidP="00C36330">
      <w:pPr>
        <w:pStyle w:val="a5"/>
        <w:tabs>
          <w:tab w:val="left" w:pos="993"/>
        </w:tabs>
        <w:ind w:firstLine="567"/>
        <w:rPr>
          <w:sz w:val="20"/>
        </w:rPr>
      </w:pPr>
      <w:r w:rsidRPr="0054264E">
        <w:rPr>
          <w:sz w:val="20"/>
        </w:rPr>
        <w:t>Все негативные последствия не уведомления Застройщика о</w:t>
      </w:r>
      <w:r w:rsidR="009027AF" w:rsidRPr="0054264E">
        <w:rPr>
          <w:sz w:val="20"/>
        </w:rPr>
        <w:t xml:space="preserve"> заключении договора уступки прав требований по Договору </w:t>
      </w:r>
      <w:r w:rsidRPr="0054264E">
        <w:rPr>
          <w:sz w:val="20"/>
        </w:rPr>
        <w:t xml:space="preserve">несет </w:t>
      </w:r>
      <w:r w:rsidRPr="0054264E">
        <w:rPr>
          <w:bCs/>
          <w:sz w:val="20"/>
        </w:rPr>
        <w:t>Участник</w:t>
      </w:r>
      <w:r w:rsidRPr="0054264E">
        <w:rPr>
          <w:sz w:val="20"/>
        </w:rPr>
        <w:t xml:space="preserve"> долевого строительства.</w:t>
      </w:r>
    </w:p>
    <w:p w14:paraId="1E56697B" w14:textId="05F92B5F" w:rsidR="00846606" w:rsidRPr="0054264E" w:rsidRDefault="00846606" w:rsidP="00F07A24">
      <w:pPr>
        <w:pStyle w:val="afb"/>
        <w:shd w:val="clear" w:color="auto" w:fill="FFFFFF"/>
        <w:spacing w:before="0" w:beforeAutospacing="0" w:after="0" w:afterAutospacing="0"/>
        <w:ind w:firstLine="567"/>
        <w:jc w:val="both"/>
        <w:rPr>
          <w:rStyle w:val="afa"/>
          <w:rFonts w:ascii="Times New Roman" w:hAnsi="Times New Roman" w:cs="Times New Roman"/>
          <w:b w:val="0"/>
          <w:sz w:val="20"/>
          <w:szCs w:val="20"/>
        </w:rPr>
      </w:pPr>
      <w:r w:rsidRPr="0054264E">
        <w:rPr>
          <w:rStyle w:val="afa"/>
          <w:rFonts w:ascii="Times New Roman" w:hAnsi="Times New Roman" w:cs="Times New Roman"/>
          <w:b w:val="0"/>
          <w:sz w:val="20"/>
          <w:szCs w:val="20"/>
        </w:rPr>
        <w:t>В случае заключения договора уступки прав требования, Участник</w:t>
      </w:r>
      <w:r w:rsidR="00292527" w:rsidRPr="0054264E">
        <w:rPr>
          <w:rStyle w:val="afa"/>
          <w:rFonts w:ascii="Times New Roman" w:hAnsi="Times New Roman" w:cs="Times New Roman"/>
          <w:b w:val="0"/>
          <w:sz w:val="20"/>
          <w:szCs w:val="20"/>
        </w:rPr>
        <w:t xml:space="preserve"> долевого строительства</w:t>
      </w:r>
      <w:r w:rsidRPr="0054264E">
        <w:rPr>
          <w:rStyle w:val="afa"/>
          <w:rFonts w:ascii="Times New Roman" w:hAnsi="Times New Roman" w:cs="Times New Roman"/>
          <w:b w:val="0"/>
          <w:sz w:val="20"/>
          <w:szCs w:val="20"/>
        </w:rPr>
        <w:t xml:space="preserve"> обязан в течение 5 (Пяти) рабочих дней с момента государственной регистрации такого Договора обратиться в Банк (Эскроу-Агент) с заявлением об изменении владельца счета-эскроу.</w:t>
      </w:r>
      <w:bookmarkEnd w:id="4"/>
    </w:p>
    <w:p w14:paraId="6B4447CA" w14:textId="1E5DF1CD" w:rsidR="00CD4A0F" w:rsidRPr="0054264E" w:rsidRDefault="00CD4A0F" w:rsidP="00292527">
      <w:pPr>
        <w:tabs>
          <w:tab w:val="left" w:pos="1134"/>
        </w:tabs>
        <w:overflowPunct/>
        <w:autoSpaceDE/>
        <w:autoSpaceDN/>
        <w:adjustRightInd/>
        <w:ind w:firstLine="567"/>
        <w:contextualSpacing/>
        <w:jc w:val="both"/>
        <w:textAlignment w:val="auto"/>
        <w:rPr>
          <w:b/>
        </w:rPr>
      </w:pPr>
      <w:r w:rsidRPr="0054264E">
        <w:rPr>
          <w:b/>
        </w:rPr>
        <w:t>11.</w:t>
      </w:r>
      <w:r w:rsidR="00292527" w:rsidRPr="0054264E">
        <w:rPr>
          <w:b/>
        </w:rPr>
        <w:t>5</w:t>
      </w:r>
      <w:r w:rsidRPr="0054264E">
        <w:rPr>
          <w:b/>
        </w:rPr>
        <w:t>.</w:t>
      </w:r>
      <w:r w:rsidRPr="0054264E">
        <w:t xml:space="preserve"> Участник</w:t>
      </w:r>
      <w:r w:rsidR="00292527" w:rsidRPr="0054264E">
        <w:t xml:space="preserve"> долевого строительства</w:t>
      </w:r>
      <w:r w:rsidRPr="0054264E">
        <w:t xml:space="preserve"> дает согласие на обработку Застройщиком своих персональных данных, содержащихся в настоящем договоре, т.е. на совершение действий, предусмотренных п</w:t>
      </w:r>
      <w:r w:rsidR="005060A1" w:rsidRPr="0054264E">
        <w:t>унктом</w:t>
      </w:r>
      <w:r w:rsidRPr="0054264E">
        <w:t xml:space="preserve"> 3 ч</w:t>
      </w:r>
      <w:r w:rsidR="005060A1" w:rsidRPr="0054264E">
        <w:t>асти</w:t>
      </w:r>
      <w:r w:rsidRPr="0054264E">
        <w:t xml:space="preserve"> 1 ст</w:t>
      </w:r>
      <w:r w:rsidR="005060A1" w:rsidRPr="0054264E">
        <w:t>атьи</w:t>
      </w:r>
      <w:r w:rsidRPr="0054264E">
        <w:t xml:space="preserve"> 3 </w:t>
      </w:r>
      <w:r w:rsidR="005060A1" w:rsidRPr="0054264E">
        <w:t xml:space="preserve">Федерального Закона Российской Федерации </w:t>
      </w:r>
      <w:r w:rsidR="00E64129" w:rsidRPr="0054264E">
        <w:t xml:space="preserve">от 27.07.2006 г. № 152-ФЗ </w:t>
      </w:r>
      <w:r w:rsidRPr="0054264E">
        <w:t>«О персональных данных» в целях заключения, исполнения настоящего договора.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целях надлежащего исполнения Застройщиком обязательств по Договору в соответствии с действующим законодательством Российской Федерации. Настоящее согласие на обработку персональных данных действует в течение срока действия Договора.</w:t>
      </w:r>
    </w:p>
    <w:p w14:paraId="35830353" w14:textId="6360FE5E" w:rsidR="00CD4A0F" w:rsidRPr="0054264E" w:rsidRDefault="00CD4A0F" w:rsidP="00CD4A0F">
      <w:pPr>
        <w:tabs>
          <w:tab w:val="left" w:pos="567"/>
          <w:tab w:val="left" w:pos="1134"/>
          <w:tab w:val="num" w:pos="1560"/>
        </w:tabs>
        <w:ind w:firstLine="567"/>
        <w:jc w:val="both"/>
        <w:rPr>
          <w:b/>
        </w:rPr>
      </w:pPr>
      <w:r w:rsidRPr="0054264E">
        <w:rPr>
          <w:b/>
        </w:rPr>
        <w:t>11.</w:t>
      </w:r>
      <w:r w:rsidR="00292527" w:rsidRPr="0054264E">
        <w:rPr>
          <w:b/>
        </w:rPr>
        <w:t>6</w:t>
      </w:r>
      <w:r w:rsidRPr="0054264E">
        <w:rPr>
          <w:b/>
        </w:rPr>
        <w:t>.</w:t>
      </w:r>
      <w:r w:rsidRPr="0054264E">
        <w:t xml:space="preserve"> Договор составлен в </w:t>
      </w:r>
      <w:r w:rsidR="00E60F5C" w:rsidRPr="0054264E">
        <w:t>2</w:t>
      </w:r>
      <w:r w:rsidRPr="0054264E">
        <w:t xml:space="preserve"> (</w:t>
      </w:r>
      <w:r w:rsidR="00E60F5C" w:rsidRPr="0054264E">
        <w:t>Двух</w:t>
      </w:r>
      <w:r w:rsidRPr="0054264E">
        <w:t xml:space="preserve">) экземплярах, имеющих равную юридическую силу, по одному экземпляру для каждой из Сторон и один экземпляр для </w:t>
      </w:r>
      <w:r w:rsidR="00A638D3" w:rsidRPr="0054264E">
        <w:t>Управления Федеральной службы государственной регистрации, кадастра и картографии по Краснодарскому краю</w:t>
      </w:r>
      <w:r w:rsidRPr="0054264E">
        <w:t>.</w:t>
      </w:r>
    </w:p>
    <w:p w14:paraId="7E235333" w14:textId="09D4D2F8" w:rsidR="00CD4A0F" w:rsidRPr="0054264E" w:rsidRDefault="00CD4A0F" w:rsidP="00CD4A0F">
      <w:pPr>
        <w:tabs>
          <w:tab w:val="left" w:pos="567"/>
          <w:tab w:val="left" w:pos="1134"/>
          <w:tab w:val="num" w:pos="1560"/>
        </w:tabs>
        <w:ind w:firstLine="567"/>
        <w:jc w:val="both"/>
        <w:rPr>
          <w:b/>
        </w:rPr>
      </w:pPr>
      <w:r w:rsidRPr="0054264E">
        <w:rPr>
          <w:b/>
        </w:rPr>
        <w:t>11.</w:t>
      </w:r>
      <w:r w:rsidR="00292527" w:rsidRPr="0054264E">
        <w:rPr>
          <w:b/>
        </w:rPr>
        <w:t>7</w:t>
      </w:r>
      <w:r w:rsidRPr="0054264E">
        <w:rPr>
          <w:b/>
        </w:rPr>
        <w:t>.</w:t>
      </w:r>
      <w:r w:rsidRPr="0054264E">
        <w:t xml:space="preserve"> Приложени</w:t>
      </w:r>
      <w:r w:rsidR="00A638D3" w:rsidRPr="0054264E">
        <w:t>е</w:t>
      </w:r>
      <w:r w:rsidRPr="0054264E">
        <w:t xml:space="preserve"> к Договору,</w:t>
      </w:r>
      <w:r w:rsidR="00A638D3" w:rsidRPr="0054264E">
        <w:t xml:space="preserve"> является его неотъемлемой частью</w:t>
      </w:r>
      <w:r w:rsidRPr="0054264E">
        <w:t xml:space="preserve">: </w:t>
      </w:r>
    </w:p>
    <w:p w14:paraId="2C3BD9BE" w14:textId="44AE331C" w:rsidR="00CD4A0F" w:rsidRPr="0054264E" w:rsidRDefault="00CD4A0F" w:rsidP="00CD4A0F">
      <w:pPr>
        <w:tabs>
          <w:tab w:val="left" w:pos="567"/>
          <w:tab w:val="left" w:pos="1134"/>
          <w:tab w:val="num" w:pos="1560"/>
        </w:tabs>
        <w:ind w:firstLine="567"/>
        <w:jc w:val="both"/>
      </w:pPr>
      <w:r w:rsidRPr="0054264E">
        <w:t>– Приложение № 1 – Характеристики Объекта долевого строительств</w:t>
      </w:r>
      <w:r w:rsidR="00A638D3" w:rsidRPr="0054264E">
        <w:t>а</w:t>
      </w:r>
      <w:r w:rsidRPr="0054264E">
        <w:t xml:space="preserve">. </w:t>
      </w:r>
    </w:p>
    <w:p w14:paraId="0F1D1E93" w14:textId="77777777" w:rsidR="00CD4A0F" w:rsidRPr="0054264E" w:rsidRDefault="00CD4A0F" w:rsidP="00CD4A0F">
      <w:pPr>
        <w:tabs>
          <w:tab w:val="left" w:pos="567"/>
          <w:tab w:val="left" w:pos="1134"/>
          <w:tab w:val="num" w:pos="1560"/>
        </w:tabs>
        <w:ind w:firstLine="567"/>
        <w:jc w:val="both"/>
      </w:pPr>
      <w:r w:rsidRPr="0054264E">
        <w:t>– Приложение № 2 – План Объекта.</w:t>
      </w:r>
    </w:p>
    <w:p w14:paraId="4A1CA653" w14:textId="77777777" w:rsidR="00732F0E" w:rsidRPr="0054264E" w:rsidRDefault="00732F0E" w:rsidP="00316DB6">
      <w:pPr>
        <w:pStyle w:val="ConsPlusNormal"/>
        <w:widowControl/>
        <w:tabs>
          <w:tab w:val="left" w:pos="567"/>
          <w:tab w:val="num" w:pos="1560"/>
        </w:tabs>
        <w:ind w:left="567" w:firstLine="0"/>
        <w:jc w:val="both"/>
        <w:rPr>
          <w:rFonts w:ascii="Times New Roman" w:hAnsi="Times New Roman"/>
        </w:rPr>
      </w:pPr>
    </w:p>
    <w:p w14:paraId="2C07F4BF" w14:textId="77777777" w:rsidR="001910C8" w:rsidRPr="0054264E" w:rsidRDefault="001910C8" w:rsidP="00DF6785">
      <w:pPr>
        <w:pStyle w:val="ConsNormal"/>
        <w:numPr>
          <w:ilvl w:val="0"/>
          <w:numId w:val="27"/>
        </w:numPr>
        <w:ind w:left="0" w:firstLine="0"/>
        <w:jc w:val="center"/>
        <w:rPr>
          <w:rFonts w:ascii="Times New Roman" w:hAnsi="Times New Roman"/>
          <w:b/>
          <w:spacing w:val="20"/>
        </w:rPr>
      </w:pPr>
      <w:r w:rsidRPr="0054264E">
        <w:rPr>
          <w:rFonts w:ascii="Times New Roman" w:hAnsi="Times New Roman"/>
          <w:b/>
          <w:spacing w:val="20"/>
        </w:rPr>
        <w:t>АДР</w:t>
      </w:r>
      <w:r w:rsidR="00743D00" w:rsidRPr="0054264E">
        <w:rPr>
          <w:rFonts w:ascii="Times New Roman" w:hAnsi="Times New Roman"/>
          <w:b/>
          <w:spacing w:val="20"/>
        </w:rPr>
        <w:t>ЕСА, РЕКВИЗИТЫ И ПОДПИСИ СТОРОН:</w:t>
      </w:r>
    </w:p>
    <w:p w14:paraId="484511E9" w14:textId="77777777" w:rsidR="004A698E" w:rsidRPr="0054264E" w:rsidRDefault="004A698E" w:rsidP="004A698E">
      <w:pPr>
        <w:pStyle w:val="ConsNormal"/>
        <w:ind w:firstLine="0"/>
        <w:rPr>
          <w:rFonts w:ascii="Times New Roman" w:hAnsi="Times New Roman"/>
          <w:b/>
          <w:spacing w:val="20"/>
        </w:rPr>
      </w:pPr>
    </w:p>
    <w:tbl>
      <w:tblPr>
        <w:tblW w:w="9148" w:type="dxa"/>
        <w:tblInd w:w="288" w:type="dxa"/>
        <w:tblLayout w:type="fixed"/>
        <w:tblLook w:val="0000" w:firstRow="0" w:lastRow="0" w:firstColumn="0" w:lastColumn="0" w:noHBand="0" w:noVBand="0"/>
      </w:tblPr>
      <w:tblGrid>
        <w:gridCol w:w="4709"/>
        <w:gridCol w:w="4439"/>
      </w:tblGrid>
      <w:tr w:rsidR="00F67849" w:rsidRPr="0054264E" w14:paraId="073B27D2" w14:textId="77777777" w:rsidTr="00E83942">
        <w:trPr>
          <w:trHeight w:val="68"/>
        </w:trPr>
        <w:tc>
          <w:tcPr>
            <w:tcW w:w="4709" w:type="dxa"/>
          </w:tcPr>
          <w:p w14:paraId="1CCCFF46" w14:textId="77777777" w:rsidR="00316DB6" w:rsidRPr="0054264E" w:rsidRDefault="00316DB6" w:rsidP="003F38A2">
            <w:pPr>
              <w:jc w:val="center"/>
              <w:rPr>
                <w:b/>
                <w:spacing w:val="20"/>
              </w:rPr>
            </w:pPr>
            <w:r w:rsidRPr="0054264E">
              <w:rPr>
                <w:b/>
                <w:spacing w:val="20"/>
              </w:rPr>
              <w:t>Застройщик:</w:t>
            </w:r>
          </w:p>
          <w:p w14:paraId="7F69DBEB" w14:textId="77777777" w:rsidR="00703749" w:rsidRPr="0054264E" w:rsidRDefault="00703749" w:rsidP="003F38A2">
            <w:pPr>
              <w:jc w:val="both"/>
              <w:rPr>
                <w:b/>
                <w:spacing w:val="20"/>
              </w:rPr>
            </w:pPr>
          </w:p>
          <w:p w14:paraId="1B26CF1E" w14:textId="7EE15D7B" w:rsidR="00703749" w:rsidRPr="0054264E" w:rsidRDefault="00703749" w:rsidP="003F38A2">
            <w:pPr>
              <w:jc w:val="both"/>
            </w:pPr>
            <w:r w:rsidRPr="0054264E">
              <w:rPr>
                <w:b/>
              </w:rPr>
              <w:t>ООО</w:t>
            </w:r>
            <w:r w:rsidR="00E83942" w:rsidRPr="0054264E">
              <w:rPr>
                <w:b/>
              </w:rPr>
              <w:t xml:space="preserve"> СЗ</w:t>
            </w:r>
            <w:r w:rsidRPr="0054264E">
              <w:rPr>
                <w:b/>
              </w:rPr>
              <w:t xml:space="preserve"> «</w:t>
            </w:r>
            <w:proofErr w:type="spellStart"/>
            <w:r w:rsidRPr="0054264E">
              <w:rPr>
                <w:rFonts w:eastAsia="Calibri"/>
                <w:b/>
              </w:rPr>
              <w:t>Ромекс</w:t>
            </w:r>
            <w:proofErr w:type="spellEnd"/>
            <w:r w:rsidRPr="0054264E">
              <w:rPr>
                <w:rFonts w:eastAsia="Calibri"/>
                <w:b/>
              </w:rPr>
              <w:t xml:space="preserve"> Девелопмент</w:t>
            </w:r>
            <w:r w:rsidRPr="0054264E">
              <w:rPr>
                <w:b/>
              </w:rPr>
              <w:t>»</w:t>
            </w:r>
          </w:p>
          <w:p w14:paraId="3AE47868" w14:textId="116571B9" w:rsidR="00703749" w:rsidRPr="0054264E" w:rsidRDefault="00703749" w:rsidP="003F38A2">
            <w:pPr>
              <w:jc w:val="both"/>
              <w:rPr>
                <w:rFonts w:eastAsia="Calibri"/>
              </w:rPr>
            </w:pPr>
            <w:r w:rsidRPr="0054264E">
              <w:t xml:space="preserve">Юридический адрес: </w:t>
            </w:r>
            <w:r w:rsidR="009C5E86" w:rsidRPr="0054264E">
              <w:rPr>
                <w:rFonts w:eastAsia="Calibri"/>
              </w:rPr>
              <w:t xml:space="preserve">385200, Республика Адыгея, </w:t>
            </w:r>
            <w:proofErr w:type="spellStart"/>
            <w:r w:rsidR="009C5E86" w:rsidRPr="0054264E">
              <w:rPr>
                <w:rFonts w:eastAsia="Calibri"/>
              </w:rPr>
              <w:t>м.р</w:t>
            </w:r>
            <w:proofErr w:type="spellEnd"/>
            <w:r w:rsidR="009C5E86" w:rsidRPr="0054264E">
              <w:rPr>
                <w:rFonts w:eastAsia="Calibri"/>
              </w:rPr>
              <w:t xml:space="preserve">-н Теучежский, </w:t>
            </w:r>
            <w:proofErr w:type="spellStart"/>
            <w:r w:rsidR="009C5E86" w:rsidRPr="0054264E">
              <w:rPr>
                <w:rFonts w:eastAsia="Calibri"/>
              </w:rPr>
              <w:t>с.п</w:t>
            </w:r>
            <w:proofErr w:type="spellEnd"/>
            <w:r w:rsidR="009C5E86" w:rsidRPr="0054264E">
              <w:rPr>
                <w:rFonts w:eastAsia="Calibri"/>
              </w:rPr>
              <w:t xml:space="preserve">. </w:t>
            </w:r>
            <w:proofErr w:type="spellStart"/>
            <w:r w:rsidR="009C5E86" w:rsidRPr="0054264E">
              <w:rPr>
                <w:rFonts w:eastAsia="Calibri"/>
              </w:rPr>
              <w:t>Пчегатлукайское</w:t>
            </w:r>
            <w:proofErr w:type="spellEnd"/>
            <w:r w:rsidR="009C5E86" w:rsidRPr="0054264E">
              <w:rPr>
                <w:rFonts w:eastAsia="Calibri"/>
              </w:rPr>
              <w:t xml:space="preserve">, х. Кочкин, ул. Логистическая, д. 3, стр. 1, </w:t>
            </w:r>
            <w:proofErr w:type="spellStart"/>
            <w:r w:rsidR="009C5E86" w:rsidRPr="0054264E">
              <w:rPr>
                <w:rFonts w:eastAsia="Calibri"/>
              </w:rPr>
              <w:t>помещ</w:t>
            </w:r>
            <w:proofErr w:type="spellEnd"/>
            <w:r w:rsidR="009C5E86" w:rsidRPr="0054264E">
              <w:rPr>
                <w:rFonts w:eastAsia="Calibri"/>
              </w:rPr>
              <w:t>. 146</w:t>
            </w:r>
          </w:p>
          <w:p w14:paraId="69EC04B2" w14:textId="6A1106EA" w:rsidR="00703749" w:rsidRPr="0054264E" w:rsidRDefault="00703749" w:rsidP="003F38A2">
            <w:pPr>
              <w:jc w:val="both"/>
            </w:pPr>
            <w:r w:rsidRPr="0054264E">
              <w:t xml:space="preserve">ИНН </w:t>
            </w:r>
            <w:r w:rsidR="0072650F" w:rsidRPr="0054264E">
              <w:t>2312189274</w:t>
            </w:r>
            <w:r w:rsidRPr="0054264E">
              <w:t xml:space="preserve">/КПП </w:t>
            </w:r>
            <w:r w:rsidR="009C5E86" w:rsidRPr="0054264E">
              <w:t>010001001</w:t>
            </w:r>
          </w:p>
          <w:p w14:paraId="1E7D157B" w14:textId="62B3B688" w:rsidR="00703749" w:rsidRPr="0054264E" w:rsidRDefault="00703749" w:rsidP="003F38A2">
            <w:pPr>
              <w:jc w:val="both"/>
            </w:pPr>
            <w:r w:rsidRPr="0054264E">
              <w:t xml:space="preserve">ОГРН </w:t>
            </w:r>
            <w:r w:rsidR="0072650F" w:rsidRPr="0054264E">
              <w:t>1122312001646</w:t>
            </w:r>
          </w:p>
          <w:p w14:paraId="3FADC9FA" w14:textId="65D712C0" w:rsidR="00703749" w:rsidRPr="0054264E" w:rsidRDefault="00703749" w:rsidP="003F38A2">
            <w:pPr>
              <w:jc w:val="both"/>
            </w:pPr>
            <w:r w:rsidRPr="0054264E">
              <w:t xml:space="preserve">Р/с </w:t>
            </w:r>
            <w:r w:rsidR="006060C9" w:rsidRPr="0054264E">
              <w:t>40702810730000002556</w:t>
            </w:r>
          </w:p>
          <w:p w14:paraId="092A61CD" w14:textId="4C6D3643" w:rsidR="00703749" w:rsidRPr="0054264E" w:rsidRDefault="00703749" w:rsidP="003F38A2">
            <w:pPr>
              <w:jc w:val="both"/>
            </w:pPr>
            <w:r w:rsidRPr="0054264E">
              <w:t>КРАСНОДАРСКОЕ ОТДЕЛЕНИЕ N</w:t>
            </w:r>
            <w:r w:rsidR="003F38A2" w:rsidRPr="0054264E">
              <w:t xml:space="preserve"> </w:t>
            </w:r>
            <w:r w:rsidRPr="0054264E">
              <w:t>8619 ПАО СБЕРБАНК</w:t>
            </w:r>
          </w:p>
          <w:p w14:paraId="39F6B11E" w14:textId="77777777" w:rsidR="00703749" w:rsidRPr="0054264E" w:rsidRDefault="00703749" w:rsidP="003F38A2">
            <w:pPr>
              <w:jc w:val="both"/>
            </w:pPr>
            <w:r w:rsidRPr="0054264E">
              <w:t>К/с 30101810100000000602</w:t>
            </w:r>
          </w:p>
          <w:p w14:paraId="47F595DA" w14:textId="77777777" w:rsidR="00703749" w:rsidRPr="0054264E" w:rsidRDefault="00703749" w:rsidP="003F38A2">
            <w:pPr>
              <w:jc w:val="both"/>
            </w:pPr>
            <w:r w:rsidRPr="0054264E">
              <w:t>БИК 040349602</w:t>
            </w:r>
          </w:p>
          <w:p w14:paraId="37C38673" w14:textId="77777777" w:rsidR="00A16376" w:rsidRPr="0054264E" w:rsidRDefault="00A16376" w:rsidP="003F38A2">
            <w:pPr>
              <w:jc w:val="both"/>
            </w:pPr>
          </w:p>
          <w:p w14:paraId="6309B54E" w14:textId="77777777" w:rsidR="00CD46E7" w:rsidRPr="0054264E" w:rsidRDefault="00CD46E7" w:rsidP="003F38A2">
            <w:pPr>
              <w:jc w:val="both"/>
            </w:pPr>
          </w:p>
          <w:p w14:paraId="52088B58" w14:textId="77777777" w:rsidR="003F38A2" w:rsidRPr="0054264E" w:rsidRDefault="003F38A2" w:rsidP="003F38A2">
            <w:pPr>
              <w:jc w:val="both"/>
            </w:pPr>
          </w:p>
          <w:p w14:paraId="067D4EC6" w14:textId="29302CE3" w:rsidR="00703749" w:rsidRPr="0054264E" w:rsidRDefault="00CD46E7" w:rsidP="003F38A2">
            <w:pPr>
              <w:jc w:val="both"/>
              <w:rPr>
                <w:b/>
                <w:spacing w:val="20"/>
              </w:rPr>
            </w:pPr>
            <w:r w:rsidRPr="0054264E">
              <w:rPr>
                <w:b/>
              </w:rPr>
              <w:t>Финансовый директор</w:t>
            </w:r>
            <w:r w:rsidRPr="0054264E">
              <w:rPr>
                <w:bCs/>
              </w:rPr>
              <w:t xml:space="preserve">_____________________ </w:t>
            </w:r>
            <w:r w:rsidRPr="0054264E">
              <w:rPr>
                <w:b/>
              </w:rPr>
              <w:t xml:space="preserve">О.М. Токарева по доверенности </w:t>
            </w:r>
          </w:p>
        </w:tc>
        <w:tc>
          <w:tcPr>
            <w:tcW w:w="4439" w:type="dxa"/>
          </w:tcPr>
          <w:p w14:paraId="1043C8D1" w14:textId="094AEA68" w:rsidR="008F0B90" w:rsidRPr="0054264E" w:rsidRDefault="00EF4766" w:rsidP="003F38A2">
            <w:pPr>
              <w:jc w:val="center"/>
              <w:rPr>
                <w:b/>
                <w:spacing w:val="20"/>
              </w:rPr>
            </w:pPr>
            <w:r w:rsidRPr="0054264E">
              <w:rPr>
                <w:b/>
                <w:spacing w:val="20"/>
              </w:rPr>
              <w:t>Участник</w:t>
            </w:r>
            <w:r w:rsidR="004C285D" w:rsidRPr="0054264E">
              <w:rPr>
                <w:b/>
                <w:spacing w:val="20"/>
              </w:rPr>
              <w:t xml:space="preserve"> долевого строительства</w:t>
            </w:r>
            <w:r w:rsidR="00316DB6" w:rsidRPr="0054264E">
              <w:rPr>
                <w:b/>
                <w:spacing w:val="20"/>
              </w:rPr>
              <w:t>:</w:t>
            </w:r>
          </w:p>
          <w:p w14:paraId="137BA6F6" w14:textId="77777777" w:rsidR="00703749" w:rsidRPr="0054264E" w:rsidRDefault="00703749" w:rsidP="003F38A2">
            <w:pPr>
              <w:jc w:val="both"/>
              <w:rPr>
                <w:b/>
                <w:spacing w:val="20"/>
              </w:rPr>
            </w:pPr>
          </w:p>
          <w:p w14:paraId="6F280AA9" w14:textId="43D9B6D1" w:rsidR="00E85200" w:rsidRPr="0054264E" w:rsidRDefault="003F38A2" w:rsidP="003F38A2">
            <w:pPr>
              <w:pStyle w:val="ConsPlusNormal"/>
              <w:widowControl/>
              <w:ind w:firstLine="0"/>
              <w:jc w:val="both"/>
              <w:rPr>
                <w:rFonts w:ascii="Times New Roman" w:hAnsi="Times New Roman"/>
              </w:rPr>
            </w:pPr>
            <w:r w:rsidRPr="0054264E">
              <w:rPr>
                <w:rFonts w:ascii="Times New Roman" w:hAnsi="Times New Roman"/>
              </w:rPr>
              <w:t xml:space="preserve">Гражданин РФ </w:t>
            </w:r>
            <w:r w:rsidRPr="0054264E">
              <w:rPr>
                <w:rFonts w:ascii="Times New Roman" w:hAnsi="Times New Roman"/>
                <w:b/>
                <w:bCs/>
                <w:color w:val="000000"/>
              </w:rPr>
              <w:t>______________________</w:t>
            </w:r>
            <w:r w:rsidRPr="0054264E">
              <w:rPr>
                <w:rFonts w:ascii="Times New Roman" w:hAnsi="Times New Roman"/>
                <w:color w:val="000000"/>
              </w:rPr>
              <w:t>,</w:t>
            </w:r>
            <w:r w:rsidRPr="0054264E">
              <w:rPr>
                <w:rFonts w:ascii="Times New Roman" w:hAnsi="Times New Roman"/>
              </w:rPr>
              <w:t xml:space="preserve"> </w:t>
            </w:r>
            <w:r w:rsidRPr="0054264E">
              <w:rPr>
                <w:rFonts w:ascii="Times New Roman" w:hAnsi="Times New Roman"/>
                <w:color w:val="000000"/>
              </w:rPr>
              <w:t>__________________ г.р., место рождения: _____________________________, Паспорт гражданина Российской Федерации, серия: ________, №: _________, выдан: __________________________, дата выдачи: ___________, код подразделения: ________, адрес регистрации по месту жительства: ________________________________, СНИЛС: ________________</w:t>
            </w:r>
          </w:p>
          <w:p w14:paraId="655DCB26" w14:textId="77777777" w:rsidR="003F38A2" w:rsidRPr="0054264E" w:rsidRDefault="003F38A2" w:rsidP="003F38A2">
            <w:pPr>
              <w:pStyle w:val="ConsPlusNormal"/>
              <w:widowControl/>
              <w:ind w:firstLine="0"/>
              <w:jc w:val="both"/>
              <w:rPr>
                <w:rFonts w:ascii="Times New Roman" w:hAnsi="Times New Roman"/>
              </w:rPr>
            </w:pPr>
          </w:p>
          <w:p w14:paraId="013771DE" w14:textId="77777777" w:rsidR="003F38A2" w:rsidRPr="0054264E" w:rsidRDefault="003F38A2" w:rsidP="003F38A2">
            <w:pPr>
              <w:pStyle w:val="ConsPlusNormal"/>
              <w:widowControl/>
              <w:ind w:firstLine="0"/>
              <w:jc w:val="both"/>
              <w:rPr>
                <w:rFonts w:ascii="Times New Roman" w:hAnsi="Times New Roman"/>
              </w:rPr>
            </w:pPr>
          </w:p>
          <w:p w14:paraId="019A5682" w14:textId="77777777" w:rsidR="003F38A2" w:rsidRPr="0054264E" w:rsidRDefault="003F38A2" w:rsidP="003F38A2">
            <w:pPr>
              <w:pStyle w:val="ConsPlusNormal"/>
              <w:widowControl/>
              <w:ind w:firstLine="0"/>
              <w:jc w:val="both"/>
              <w:rPr>
                <w:rFonts w:ascii="Times New Roman" w:hAnsi="Times New Roman"/>
              </w:rPr>
            </w:pPr>
          </w:p>
          <w:p w14:paraId="6CC1BA1A" w14:textId="77777777" w:rsidR="00732F0E" w:rsidRPr="0054264E" w:rsidRDefault="00732F0E" w:rsidP="003F38A2">
            <w:pPr>
              <w:pStyle w:val="ConsPlusNormal"/>
              <w:widowControl/>
              <w:ind w:firstLine="0"/>
              <w:jc w:val="both"/>
              <w:rPr>
                <w:rFonts w:ascii="Times New Roman" w:hAnsi="Times New Roman"/>
                <w:color w:val="000000"/>
              </w:rPr>
            </w:pPr>
          </w:p>
          <w:p w14:paraId="1968F70F" w14:textId="27635D75" w:rsidR="007A7C7A" w:rsidRPr="0054264E" w:rsidRDefault="007A7C7A" w:rsidP="003F38A2">
            <w:pPr>
              <w:pStyle w:val="ConsPlusNormal"/>
              <w:widowControl/>
              <w:ind w:firstLine="0"/>
              <w:jc w:val="both"/>
              <w:rPr>
                <w:rFonts w:ascii="Times New Roman" w:hAnsi="Times New Roman"/>
                <w:b/>
                <w:bCs/>
              </w:rPr>
            </w:pPr>
            <w:r w:rsidRPr="0054264E">
              <w:rPr>
                <w:rFonts w:ascii="Times New Roman" w:hAnsi="Times New Roman"/>
              </w:rPr>
              <w:t>____________</w:t>
            </w:r>
            <w:r w:rsidR="00CD46E7" w:rsidRPr="0054264E">
              <w:rPr>
                <w:rFonts w:ascii="Times New Roman" w:hAnsi="Times New Roman"/>
              </w:rPr>
              <w:t>_______</w:t>
            </w:r>
            <w:r w:rsidRPr="0054264E">
              <w:rPr>
                <w:rFonts w:ascii="Times New Roman" w:hAnsi="Times New Roman"/>
              </w:rPr>
              <w:t>__</w:t>
            </w:r>
            <w:r w:rsidR="00E85200" w:rsidRPr="0054264E">
              <w:rPr>
                <w:rFonts w:ascii="Times New Roman" w:hAnsi="Times New Roman"/>
              </w:rPr>
              <w:t>__</w:t>
            </w:r>
            <w:r w:rsidRPr="0054264E">
              <w:rPr>
                <w:rFonts w:ascii="Times New Roman" w:hAnsi="Times New Roman"/>
              </w:rPr>
              <w:t>___</w:t>
            </w:r>
            <w:r w:rsidR="00732F0E" w:rsidRPr="0054264E">
              <w:rPr>
                <w:rFonts w:ascii="Times New Roman" w:hAnsi="Times New Roman"/>
                <w:lang w:val="en-US"/>
              </w:rPr>
              <w:t>/</w:t>
            </w:r>
            <w:r w:rsidR="003F38A2" w:rsidRPr="0054264E">
              <w:rPr>
                <w:rFonts w:ascii="Times New Roman" w:hAnsi="Times New Roman"/>
                <w:b/>
                <w:bCs/>
              </w:rPr>
              <w:t>_______________</w:t>
            </w:r>
          </w:p>
          <w:p w14:paraId="6ADAA77B" w14:textId="77777777" w:rsidR="007A7C7A" w:rsidRPr="0054264E" w:rsidRDefault="007A7C7A" w:rsidP="003F38A2">
            <w:pPr>
              <w:pStyle w:val="ConsPlusNormal"/>
              <w:widowControl/>
              <w:ind w:firstLine="567"/>
              <w:jc w:val="both"/>
              <w:rPr>
                <w:rFonts w:ascii="Times New Roman" w:hAnsi="Times New Roman"/>
              </w:rPr>
            </w:pPr>
          </w:p>
          <w:p w14:paraId="27A7071C" w14:textId="77777777" w:rsidR="00BD23D7" w:rsidRPr="0054264E" w:rsidRDefault="00BD23D7" w:rsidP="003F38A2">
            <w:pPr>
              <w:pStyle w:val="ConsPlusNormal"/>
              <w:widowControl/>
              <w:ind w:firstLine="0"/>
              <w:jc w:val="both"/>
              <w:rPr>
                <w:rFonts w:ascii="Times New Roman" w:hAnsi="Times New Roman"/>
              </w:rPr>
            </w:pPr>
          </w:p>
          <w:p w14:paraId="4DC87D89" w14:textId="77777777" w:rsidR="007316E1" w:rsidRPr="0054264E" w:rsidRDefault="007316E1" w:rsidP="003F38A2">
            <w:pPr>
              <w:pStyle w:val="ConsPlusNormal"/>
              <w:widowControl/>
              <w:ind w:firstLine="0"/>
              <w:jc w:val="both"/>
              <w:rPr>
                <w:rFonts w:ascii="Times New Roman" w:hAnsi="Times New Roman"/>
                <w:b/>
                <w:bCs/>
              </w:rPr>
            </w:pPr>
          </w:p>
          <w:p w14:paraId="1F84CBBC" w14:textId="77777777" w:rsidR="007316E1" w:rsidRPr="0054264E" w:rsidRDefault="007316E1" w:rsidP="003F38A2">
            <w:pPr>
              <w:pStyle w:val="ConsPlusNormal"/>
              <w:widowControl/>
              <w:ind w:firstLine="0"/>
              <w:jc w:val="both"/>
              <w:rPr>
                <w:rFonts w:ascii="Times New Roman" w:hAnsi="Times New Roman"/>
                <w:b/>
                <w:bCs/>
              </w:rPr>
            </w:pPr>
          </w:p>
          <w:p w14:paraId="4488B267" w14:textId="77777777" w:rsidR="009107FB" w:rsidRPr="0054264E" w:rsidRDefault="009107FB" w:rsidP="003F38A2">
            <w:pPr>
              <w:pStyle w:val="ConsPlusNormal"/>
              <w:widowControl/>
              <w:ind w:firstLine="0"/>
              <w:jc w:val="both"/>
              <w:rPr>
                <w:rFonts w:ascii="Times New Roman" w:hAnsi="Times New Roman"/>
                <w:b/>
                <w:bCs/>
              </w:rPr>
            </w:pPr>
          </w:p>
          <w:p w14:paraId="6E2F1A97" w14:textId="77777777" w:rsidR="009107FB" w:rsidRPr="0054264E" w:rsidRDefault="009107FB" w:rsidP="003F38A2">
            <w:pPr>
              <w:pStyle w:val="ConsPlusNormal"/>
              <w:widowControl/>
              <w:ind w:firstLine="0"/>
              <w:jc w:val="both"/>
              <w:rPr>
                <w:rFonts w:ascii="Times New Roman" w:hAnsi="Times New Roman"/>
                <w:b/>
                <w:bCs/>
              </w:rPr>
            </w:pPr>
          </w:p>
          <w:p w14:paraId="201C0307" w14:textId="77777777" w:rsidR="009107FB" w:rsidRPr="0054264E" w:rsidRDefault="009107FB" w:rsidP="003F38A2">
            <w:pPr>
              <w:pStyle w:val="ConsPlusNormal"/>
              <w:widowControl/>
              <w:ind w:firstLine="0"/>
              <w:jc w:val="both"/>
              <w:rPr>
                <w:rFonts w:ascii="Times New Roman" w:hAnsi="Times New Roman"/>
                <w:b/>
                <w:bCs/>
              </w:rPr>
            </w:pPr>
          </w:p>
          <w:p w14:paraId="1A48F1EC" w14:textId="77777777" w:rsidR="009107FB" w:rsidRPr="0054264E" w:rsidRDefault="009107FB" w:rsidP="003F38A2">
            <w:pPr>
              <w:pStyle w:val="ConsPlusNormal"/>
              <w:widowControl/>
              <w:ind w:firstLine="0"/>
              <w:jc w:val="both"/>
              <w:rPr>
                <w:rFonts w:ascii="Times New Roman" w:hAnsi="Times New Roman"/>
                <w:b/>
                <w:bCs/>
              </w:rPr>
            </w:pPr>
          </w:p>
          <w:p w14:paraId="7B75B163" w14:textId="77777777" w:rsidR="009107FB" w:rsidRPr="0054264E" w:rsidRDefault="009107FB" w:rsidP="003F38A2">
            <w:pPr>
              <w:pStyle w:val="ConsPlusNormal"/>
              <w:widowControl/>
              <w:ind w:firstLine="0"/>
              <w:jc w:val="both"/>
              <w:rPr>
                <w:rFonts w:ascii="Times New Roman" w:hAnsi="Times New Roman"/>
                <w:b/>
                <w:bCs/>
              </w:rPr>
            </w:pPr>
          </w:p>
          <w:p w14:paraId="6D232E2E" w14:textId="77777777" w:rsidR="009107FB" w:rsidRPr="0054264E" w:rsidRDefault="009107FB" w:rsidP="003F38A2">
            <w:pPr>
              <w:pStyle w:val="ConsPlusNormal"/>
              <w:widowControl/>
              <w:ind w:firstLine="0"/>
              <w:jc w:val="both"/>
              <w:rPr>
                <w:rFonts w:ascii="Times New Roman" w:hAnsi="Times New Roman"/>
                <w:b/>
                <w:bCs/>
              </w:rPr>
            </w:pPr>
          </w:p>
          <w:p w14:paraId="79AF876E" w14:textId="77777777" w:rsidR="009107FB" w:rsidRPr="0054264E" w:rsidRDefault="009107FB" w:rsidP="003F38A2">
            <w:pPr>
              <w:pStyle w:val="ConsPlusNormal"/>
              <w:widowControl/>
              <w:ind w:firstLine="0"/>
              <w:jc w:val="both"/>
              <w:rPr>
                <w:rFonts w:ascii="Times New Roman" w:hAnsi="Times New Roman"/>
                <w:b/>
                <w:bCs/>
              </w:rPr>
            </w:pPr>
          </w:p>
          <w:p w14:paraId="5DEB7661" w14:textId="77777777" w:rsidR="009107FB" w:rsidRPr="0054264E" w:rsidRDefault="009107FB" w:rsidP="003F38A2">
            <w:pPr>
              <w:pStyle w:val="ConsPlusNormal"/>
              <w:widowControl/>
              <w:ind w:firstLine="0"/>
              <w:jc w:val="both"/>
              <w:rPr>
                <w:rFonts w:ascii="Times New Roman" w:hAnsi="Times New Roman"/>
                <w:b/>
                <w:bCs/>
              </w:rPr>
            </w:pPr>
          </w:p>
          <w:p w14:paraId="1DC770B2" w14:textId="37CBC2F2" w:rsidR="00E60F5C" w:rsidRPr="0054264E" w:rsidRDefault="00E60F5C" w:rsidP="003F38A2">
            <w:pPr>
              <w:jc w:val="both"/>
              <w:rPr>
                <w:b/>
                <w:spacing w:val="20"/>
              </w:rPr>
            </w:pPr>
          </w:p>
        </w:tc>
      </w:tr>
    </w:tbl>
    <w:p w14:paraId="2F044FBF" w14:textId="77777777" w:rsidR="00195D50" w:rsidRPr="0054264E" w:rsidRDefault="00A0630F" w:rsidP="00CD46E7">
      <w:pPr>
        <w:keepNext/>
        <w:tabs>
          <w:tab w:val="left" w:pos="3544"/>
        </w:tabs>
        <w:jc w:val="right"/>
        <w:outlineLvl w:val="0"/>
        <w:rPr>
          <w:b/>
          <w:bCs/>
        </w:rPr>
      </w:pPr>
      <w:r w:rsidRPr="0054264E">
        <w:rPr>
          <w:b/>
          <w:bCs/>
        </w:rPr>
        <w:lastRenderedPageBreak/>
        <w:tab/>
        <w:t xml:space="preserve">                  </w:t>
      </w:r>
    </w:p>
    <w:p w14:paraId="03735DE3" w14:textId="3241A9F8" w:rsidR="00A0630F" w:rsidRPr="0054264E" w:rsidRDefault="00A0630F" w:rsidP="00CD46E7">
      <w:pPr>
        <w:keepNext/>
        <w:tabs>
          <w:tab w:val="left" w:pos="3544"/>
        </w:tabs>
        <w:jc w:val="right"/>
        <w:outlineLvl w:val="0"/>
        <w:rPr>
          <w:b/>
          <w:bCs/>
          <w:kern w:val="32"/>
        </w:rPr>
      </w:pPr>
      <w:r w:rsidRPr="0054264E">
        <w:rPr>
          <w:b/>
          <w:bCs/>
        </w:rPr>
        <w:t>Приложение №</w:t>
      </w:r>
      <w:r w:rsidR="0063782A" w:rsidRPr="0054264E">
        <w:rPr>
          <w:b/>
          <w:bCs/>
        </w:rPr>
        <w:t xml:space="preserve"> </w:t>
      </w:r>
      <w:r w:rsidRPr="0054264E">
        <w:rPr>
          <w:b/>
          <w:bCs/>
        </w:rPr>
        <w:t>1</w:t>
      </w:r>
      <w:r w:rsidRPr="0054264E">
        <w:rPr>
          <w:b/>
          <w:bCs/>
          <w:kern w:val="32"/>
        </w:rPr>
        <w:t xml:space="preserve"> к </w:t>
      </w:r>
    </w:p>
    <w:p w14:paraId="7BE58296" w14:textId="77777777" w:rsidR="00A0630F" w:rsidRPr="0054264E" w:rsidRDefault="00A0630F" w:rsidP="00AF0462">
      <w:pPr>
        <w:keepNext/>
        <w:tabs>
          <w:tab w:val="left" w:pos="3544"/>
        </w:tabs>
        <w:jc w:val="right"/>
        <w:outlineLvl w:val="0"/>
        <w:rPr>
          <w:b/>
          <w:bCs/>
          <w:kern w:val="32"/>
        </w:rPr>
      </w:pPr>
      <w:r w:rsidRPr="0054264E">
        <w:rPr>
          <w:b/>
          <w:bCs/>
          <w:kern w:val="32"/>
        </w:rPr>
        <w:t xml:space="preserve">Договору участия в долевом строительстве </w:t>
      </w:r>
    </w:p>
    <w:p w14:paraId="0D88093C" w14:textId="3395D2BB" w:rsidR="00E60F5C" w:rsidRPr="0054264E" w:rsidRDefault="00E85200" w:rsidP="00AF0462">
      <w:pPr>
        <w:keepNext/>
        <w:tabs>
          <w:tab w:val="left" w:pos="3544"/>
        </w:tabs>
        <w:ind w:firstLine="3828"/>
        <w:jc w:val="right"/>
        <w:outlineLvl w:val="0"/>
        <w:rPr>
          <w:b/>
          <w:bCs/>
          <w:color w:val="000000"/>
        </w:rPr>
      </w:pPr>
      <w:r w:rsidRPr="0054264E">
        <w:rPr>
          <w:b/>
          <w:bCs/>
          <w:color w:val="000000"/>
        </w:rPr>
        <w:t>№ </w:t>
      </w:r>
      <w:r w:rsidR="0056290A" w:rsidRPr="0054264E">
        <w:rPr>
          <w:b/>
          <w:bCs/>
          <w:color w:val="000000"/>
        </w:rPr>
        <w:t>____/</w:t>
      </w:r>
      <w:r w:rsidR="00814742" w:rsidRPr="0054264E">
        <w:rPr>
          <w:b/>
          <w:bCs/>
          <w:color w:val="000000"/>
        </w:rPr>
        <w:t>ММ</w:t>
      </w:r>
      <w:r w:rsidR="0056290A" w:rsidRPr="0054264E">
        <w:rPr>
          <w:b/>
          <w:bCs/>
          <w:color w:val="000000"/>
        </w:rPr>
        <w:t>______-МРКП/______</w:t>
      </w:r>
    </w:p>
    <w:p w14:paraId="2ECFAC61" w14:textId="1C977A55" w:rsidR="00EB0179" w:rsidRPr="0054264E" w:rsidRDefault="0056290A" w:rsidP="00AF0462">
      <w:pPr>
        <w:keepNext/>
        <w:tabs>
          <w:tab w:val="left" w:pos="3544"/>
        </w:tabs>
        <w:ind w:firstLine="3828"/>
        <w:jc w:val="right"/>
        <w:outlineLvl w:val="0"/>
        <w:rPr>
          <w:b/>
          <w:bCs/>
          <w:kern w:val="32"/>
        </w:rPr>
      </w:pPr>
      <w:r w:rsidRPr="0054264E">
        <w:rPr>
          <w:b/>
          <w:bCs/>
          <w:color w:val="000000"/>
        </w:rPr>
        <w:t>о</w:t>
      </w:r>
      <w:r w:rsidR="00E85200" w:rsidRPr="0054264E">
        <w:rPr>
          <w:b/>
          <w:bCs/>
          <w:color w:val="000000"/>
        </w:rPr>
        <w:t>т</w:t>
      </w:r>
      <w:r w:rsidRPr="0054264E">
        <w:rPr>
          <w:b/>
          <w:bCs/>
          <w:color w:val="000000"/>
        </w:rPr>
        <w:t xml:space="preserve"> «___» _____________</w:t>
      </w:r>
      <w:r w:rsidR="00E85200" w:rsidRPr="0054264E">
        <w:rPr>
          <w:b/>
          <w:bCs/>
          <w:color w:val="000000"/>
        </w:rPr>
        <w:t>20</w:t>
      </w:r>
      <w:r w:rsidR="00814742" w:rsidRPr="0054264E">
        <w:rPr>
          <w:b/>
          <w:bCs/>
          <w:color w:val="000000"/>
        </w:rPr>
        <w:t>25</w:t>
      </w:r>
      <w:r w:rsidR="00E85200" w:rsidRPr="0054264E">
        <w:rPr>
          <w:b/>
          <w:bCs/>
          <w:color w:val="000000"/>
        </w:rPr>
        <w:t xml:space="preserve"> </w:t>
      </w:r>
      <w:r w:rsidR="00EB0179" w:rsidRPr="0054264E">
        <w:rPr>
          <w:b/>
        </w:rPr>
        <w:t>г.</w:t>
      </w:r>
    </w:p>
    <w:p w14:paraId="7014D0B0" w14:textId="77777777" w:rsidR="00A0630F" w:rsidRPr="0054264E" w:rsidRDefault="00A0630F" w:rsidP="00A0630F">
      <w:pPr>
        <w:jc w:val="center"/>
        <w:rPr>
          <w:b/>
          <w:bCs/>
        </w:rPr>
      </w:pPr>
    </w:p>
    <w:p w14:paraId="5AB7D328" w14:textId="77777777" w:rsidR="00451072" w:rsidRPr="0054264E" w:rsidRDefault="00451072" w:rsidP="00451072">
      <w:pPr>
        <w:jc w:val="center"/>
        <w:rPr>
          <w:b/>
        </w:rPr>
      </w:pPr>
      <w:r w:rsidRPr="0054264E">
        <w:rPr>
          <w:b/>
          <w:bCs/>
          <w:color w:val="000000"/>
        </w:rPr>
        <w:t xml:space="preserve">Характеристики </w:t>
      </w:r>
      <w:r w:rsidRPr="0054264E">
        <w:rPr>
          <w:b/>
        </w:rPr>
        <w:t>Объекта долевого строительства</w:t>
      </w:r>
    </w:p>
    <w:p w14:paraId="592C7B2C" w14:textId="77777777" w:rsidR="00451072" w:rsidRPr="0054264E" w:rsidRDefault="00451072" w:rsidP="00451072">
      <w:pPr>
        <w:jc w:val="center"/>
        <w:rPr>
          <w:b/>
          <w:bCs/>
          <w:color w:val="000000"/>
        </w:rPr>
      </w:pPr>
    </w:p>
    <w:tbl>
      <w:tblPr>
        <w:tblW w:w="9187" w:type="dxa"/>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451072" w:rsidRPr="0054264E" w14:paraId="65186797" w14:textId="77777777" w:rsidTr="00A43C14">
        <w:trPr>
          <w:cantSplit/>
          <w:trHeight w:val="20"/>
          <w:tblHeader/>
        </w:trPr>
        <w:tc>
          <w:tcPr>
            <w:tcW w:w="390" w:type="dxa"/>
            <w:vAlign w:val="center"/>
          </w:tcPr>
          <w:p w14:paraId="1A7E386E" w14:textId="77777777" w:rsidR="00451072" w:rsidRPr="0054264E" w:rsidRDefault="00451072" w:rsidP="00A43C14">
            <w:pPr>
              <w:pStyle w:val="WW-11"/>
              <w:jc w:val="center"/>
              <w:rPr>
                <w:rFonts w:ascii="Times New Roman" w:hAnsi="Times New Roman" w:cs="Times New Roman"/>
                <w:szCs w:val="20"/>
              </w:rPr>
            </w:pPr>
            <w:r w:rsidRPr="0054264E">
              <w:rPr>
                <w:rFonts w:ascii="Times New Roman" w:hAnsi="Times New Roman" w:cs="Times New Roman"/>
                <w:szCs w:val="20"/>
              </w:rPr>
              <w:t>№</w:t>
            </w:r>
          </w:p>
        </w:tc>
        <w:tc>
          <w:tcPr>
            <w:tcW w:w="3875" w:type="dxa"/>
            <w:vAlign w:val="center"/>
          </w:tcPr>
          <w:p w14:paraId="77478795" w14:textId="77777777" w:rsidR="00451072" w:rsidRPr="0054264E" w:rsidRDefault="00451072" w:rsidP="00A43C14">
            <w:pPr>
              <w:pStyle w:val="WW-11"/>
              <w:jc w:val="center"/>
              <w:rPr>
                <w:rFonts w:ascii="Times New Roman" w:hAnsi="Times New Roman" w:cs="Times New Roman"/>
                <w:szCs w:val="20"/>
              </w:rPr>
            </w:pPr>
            <w:r w:rsidRPr="0054264E">
              <w:rPr>
                <w:rFonts w:ascii="Times New Roman" w:hAnsi="Times New Roman" w:cs="Times New Roman"/>
                <w:szCs w:val="20"/>
              </w:rPr>
              <w:t>Наименование</w:t>
            </w:r>
          </w:p>
        </w:tc>
        <w:tc>
          <w:tcPr>
            <w:tcW w:w="4922" w:type="dxa"/>
            <w:vAlign w:val="center"/>
          </w:tcPr>
          <w:p w14:paraId="0E29651B" w14:textId="77777777" w:rsidR="00451072" w:rsidRPr="0054264E" w:rsidRDefault="00451072" w:rsidP="00A43C14">
            <w:pPr>
              <w:pStyle w:val="WW-11"/>
              <w:jc w:val="center"/>
              <w:rPr>
                <w:rFonts w:ascii="Times New Roman" w:hAnsi="Times New Roman" w:cs="Times New Roman"/>
                <w:szCs w:val="20"/>
              </w:rPr>
            </w:pPr>
            <w:r w:rsidRPr="0054264E">
              <w:rPr>
                <w:rFonts w:ascii="Times New Roman" w:hAnsi="Times New Roman" w:cs="Times New Roman"/>
                <w:szCs w:val="20"/>
              </w:rPr>
              <w:t>Характеристика</w:t>
            </w:r>
          </w:p>
        </w:tc>
      </w:tr>
      <w:tr w:rsidR="00451072" w:rsidRPr="0054264E" w14:paraId="0336A271" w14:textId="77777777" w:rsidTr="00A43C14">
        <w:trPr>
          <w:cantSplit/>
          <w:trHeight w:val="20"/>
        </w:trPr>
        <w:tc>
          <w:tcPr>
            <w:tcW w:w="390" w:type="dxa"/>
            <w:vAlign w:val="center"/>
          </w:tcPr>
          <w:p w14:paraId="744B0131"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1</w:t>
            </w:r>
          </w:p>
        </w:tc>
        <w:tc>
          <w:tcPr>
            <w:tcW w:w="3875" w:type="dxa"/>
            <w:vAlign w:val="center"/>
          </w:tcPr>
          <w:p w14:paraId="7C799FDF"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Объект</w:t>
            </w:r>
          </w:p>
        </w:tc>
        <w:tc>
          <w:tcPr>
            <w:tcW w:w="4922" w:type="dxa"/>
            <w:vAlign w:val="center"/>
          </w:tcPr>
          <w:p w14:paraId="60F71D94" w14:textId="3311A974"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«Жилой квартал «Красная площадь»</w:t>
            </w:r>
            <w:r w:rsidR="00672B6F" w:rsidRPr="0054264E">
              <w:rPr>
                <w:rFonts w:ascii="Times New Roman" w:hAnsi="Times New Roman" w:cs="Times New Roman"/>
                <w:szCs w:val="20"/>
              </w:rPr>
              <w:t>, расположенный</w:t>
            </w:r>
            <w:r w:rsidRPr="0054264E">
              <w:rPr>
                <w:rFonts w:ascii="Times New Roman" w:hAnsi="Times New Roman" w:cs="Times New Roman"/>
                <w:szCs w:val="20"/>
              </w:rPr>
              <w:t xml:space="preserve"> по ул. Конгрессная в г. Краснодар</w:t>
            </w:r>
            <w:r w:rsidR="00814742" w:rsidRPr="0054264E">
              <w:rPr>
                <w:rFonts w:ascii="Times New Roman" w:hAnsi="Times New Roman" w:cs="Times New Roman"/>
                <w:szCs w:val="20"/>
              </w:rPr>
              <w:t>е</w:t>
            </w:r>
            <w:r w:rsidRPr="0054264E">
              <w:rPr>
                <w:rFonts w:ascii="Times New Roman" w:hAnsi="Times New Roman" w:cs="Times New Roman"/>
                <w:szCs w:val="20"/>
              </w:rPr>
              <w:t xml:space="preserve">. </w:t>
            </w:r>
            <w:r w:rsidR="00672B6F" w:rsidRPr="0054264E">
              <w:rPr>
                <w:rFonts w:ascii="Times New Roman" w:hAnsi="Times New Roman" w:cs="Times New Roman"/>
                <w:szCs w:val="20"/>
              </w:rPr>
              <w:t>Многоуровневая наземная автостоянка</w:t>
            </w:r>
            <w:r w:rsidR="00814742" w:rsidRPr="0054264E">
              <w:rPr>
                <w:rFonts w:ascii="Times New Roman" w:hAnsi="Times New Roman" w:cs="Times New Roman"/>
                <w:szCs w:val="20"/>
              </w:rPr>
              <w:t xml:space="preserve"> на земельном участке с кадастровым номером </w:t>
            </w:r>
            <w:r w:rsidR="00814742" w:rsidRPr="0054264E">
              <w:rPr>
                <w:rFonts w:ascii="Times New Roman" w:hAnsi="Times New Roman"/>
              </w:rPr>
              <w:t>23:43:0118001:9170</w:t>
            </w:r>
            <w:r w:rsidRPr="0054264E">
              <w:rPr>
                <w:rFonts w:ascii="Times New Roman" w:hAnsi="Times New Roman" w:cs="Times New Roman"/>
                <w:szCs w:val="20"/>
              </w:rPr>
              <w:t xml:space="preserve">» </w:t>
            </w:r>
          </w:p>
        </w:tc>
      </w:tr>
      <w:tr w:rsidR="00451072" w:rsidRPr="0054264E" w14:paraId="49E96C5C" w14:textId="77777777" w:rsidTr="00A43C14">
        <w:trPr>
          <w:cantSplit/>
          <w:trHeight w:val="20"/>
        </w:trPr>
        <w:tc>
          <w:tcPr>
            <w:tcW w:w="390" w:type="dxa"/>
            <w:vAlign w:val="center"/>
          </w:tcPr>
          <w:p w14:paraId="62027D33"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2</w:t>
            </w:r>
          </w:p>
        </w:tc>
        <w:tc>
          <w:tcPr>
            <w:tcW w:w="3875" w:type="dxa"/>
            <w:vAlign w:val="center"/>
          </w:tcPr>
          <w:p w14:paraId="1489F78E"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Назначение Объекта</w:t>
            </w:r>
          </w:p>
        </w:tc>
        <w:tc>
          <w:tcPr>
            <w:tcW w:w="4922" w:type="dxa"/>
            <w:vAlign w:val="center"/>
          </w:tcPr>
          <w:p w14:paraId="0BEACDE4" w14:textId="518BAF87" w:rsidR="00451072" w:rsidRPr="0054264E" w:rsidRDefault="00672B6F" w:rsidP="00A43C14">
            <w:pPr>
              <w:pStyle w:val="WW-110"/>
              <w:jc w:val="center"/>
              <w:rPr>
                <w:rFonts w:ascii="Times New Roman" w:hAnsi="Times New Roman" w:cs="Times New Roman"/>
                <w:szCs w:val="20"/>
              </w:rPr>
            </w:pPr>
            <w:r w:rsidRPr="0054264E">
              <w:rPr>
                <w:rFonts w:ascii="Times New Roman" w:hAnsi="Times New Roman" w:cs="Times New Roman"/>
                <w:szCs w:val="20"/>
              </w:rPr>
              <w:t>Многоуровневая наземная автостоянка</w:t>
            </w:r>
          </w:p>
        </w:tc>
      </w:tr>
      <w:tr w:rsidR="00451072" w:rsidRPr="0054264E" w14:paraId="01415E12" w14:textId="77777777" w:rsidTr="00A43C14">
        <w:trPr>
          <w:cantSplit/>
          <w:trHeight w:val="20"/>
        </w:trPr>
        <w:tc>
          <w:tcPr>
            <w:tcW w:w="390" w:type="dxa"/>
            <w:vAlign w:val="center"/>
          </w:tcPr>
          <w:p w14:paraId="1AEED8AB"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3</w:t>
            </w:r>
          </w:p>
        </w:tc>
        <w:tc>
          <w:tcPr>
            <w:tcW w:w="3875" w:type="dxa"/>
            <w:vAlign w:val="center"/>
          </w:tcPr>
          <w:p w14:paraId="57FAEA64"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Адрес (местоположение)</w:t>
            </w:r>
          </w:p>
        </w:tc>
        <w:tc>
          <w:tcPr>
            <w:tcW w:w="4922" w:type="dxa"/>
            <w:vAlign w:val="center"/>
          </w:tcPr>
          <w:p w14:paraId="4FFEE91A" w14:textId="36D8FAE2" w:rsidR="00451072" w:rsidRPr="0054264E" w:rsidRDefault="00814742" w:rsidP="00A43C14">
            <w:pPr>
              <w:pStyle w:val="WW-110"/>
              <w:jc w:val="center"/>
              <w:rPr>
                <w:rFonts w:ascii="Times New Roman" w:hAnsi="Times New Roman" w:cs="Times New Roman"/>
                <w:szCs w:val="20"/>
              </w:rPr>
            </w:pPr>
            <w:r w:rsidRPr="0054264E">
              <w:rPr>
                <w:rFonts w:ascii="Times New Roman" w:hAnsi="Times New Roman"/>
              </w:rPr>
              <w:t>Российская Федерация, Краснодарский край, городской округ город Краснодар, г. Краснодар, ул. им. Мурата Ахеджака, д. 10</w:t>
            </w:r>
            <w:r w:rsidR="00451072" w:rsidRPr="0054264E">
              <w:rPr>
                <w:rFonts w:ascii="Times New Roman" w:hAnsi="Times New Roman" w:cs="Times New Roman"/>
                <w:szCs w:val="20"/>
              </w:rPr>
              <w:t xml:space="preserve"> </w:t>
            </w:r>
          </w:p>
        </w:tc>
      </w:tr>
      <w:tr w:rsidR="00451072" w:rsidRPr="0054264E" w14:paraId="574285E2" w14:textId="77777777" w:rsidTr="00A43C14">
        <w:trPr>
          <w:cantSplit/>
          <w:trHeight w:val="20"/>
        </w:trPr>
        <w:tc>
          <w:tcPr>
            <w:tcW w:w="390" w:type="dxa"/>
            <w:vAlign w:val="center"/>
          </w:tcPr>
          <w:p w14:paraId="43C280ED"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4</w:t>
            </w:r>
          </w:p>
        </w:tc>
        <w:tc>
          <w:tcPr>
            <w:tcW w:w="3875" w:type="dxa"/>
            <w:vAlign w:val="center"/>
          </w:tcPr>
          <w:p w14:paraId="17D8DA45"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Номер машино-места</w:t>
            </w:r>
          </w:p>
        </w:tc>
        <w:tc>
          <w:tcPr>
            <w:tcW w:w="4922" w:type="dxa"/>
            <w:vAlign w:val="center"/>
          </w:tcPr>
          <w:p w14:paraId="7A1EF2AD" w14:textId="390CB688" w:rsidR="00672B6F" w:rsidRPr="0054264E" w:rsidRDefault="0056290A" w:rsidP="00A43C14">
            <w:pPr>
              <w:pStyle w:val="WW-110"/>
              <w:jc w:val="center"/>
              <w:rPr>
                <w:rFonts w:ascii="Times New Roman" w:hAnsi="Times New Roman" w:cs="Times New Roman"/>
                <w:szCs w:val="20"/>
              </w:rPr>
            </w:pPr>
            <w:r w:rsidRPr="0054264E">
              <w:rPr>
                <w:rFonts w:ascii="Times New Roman" w:hAnsi="Times New Roman" w:cs="Times New Roman"/>
                <w:szCs w:val="20"/>
              </w:rPr>
              <w:t>______</w:t>
            </w:r>
          </w:p>
          <w:p w14:paraId="753A43A8" w14:textId="1D7A412A" w:rsidR="00451072" w:rsidRPr="0054264E" w:rsidRDefault="00451072" w:rsidP="00A43C14">
            <w:pPr>
              <w:pStyle w:val="WW-110"/>
              <w:jc w:val="center"/>
              <w:rPr>
                <w:rFonts w:ascii="Times New Roman" w:hAnsi="Times New Roman" w:cs="Times New Roman"/>
                <w:szCs w:val="20"/>
              </w:rPr>
            </w:pPr>
          </w:p>
        </w:tc>
      </w:tr>
      <w:tr w:rsidR="00451072" w:rsidRPr="0054264E" w14:paraId="7B753A00" w14:textId="77777777" w:rsidTr="00A43C14">
        <w:trPr>
          <w:cantSplit/>
          <w:trHeight w:val="20"/>
        </w:trPr>
        <w:tc>
          <w:tcPr>
            <w:tcW w:w="390" w:type="dxa"/>
            <w:vAlign w:val="center"/>
          </w:tcPr>
          <w:p w14:paraId="2E1700B3"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5</w:t>
            </w:r>
          </w:p>
        </w:tc>
        <w:tc>
          <w:tcPr>
            <w:tcW w:w="3875" w:type="dxa"/>
            <w:vAlign w:val="center"/>
          </w:tcPr>
          <w:p w14:paraId="4382A573"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Проектная площадь машино-места, кв.м.</w:t>
            </w:r>
          </w:p>
        </w:tc>
        <w:tc>
          <w:tcPr>
            <w:tcW w:w="4922" w:type="dxa"/>
            <w:vAlign w:val="center"/>
          </w:tcPr>
          <w:p w14:paraId="0611FF21" w14:textId="013C893F"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 xml:space="preserve">Приблизительно </w:t>
            </w:r>
            <w:r w:rsidR="009C5E86" w:rsidRPr="0054264E">
              <w:rPr>
                <w:rFonts w:ascii="Times New Roman" w:hAnsi="Times New Roman" w:cs="Times New Roman"/>
                <w:szCs w:val="20"/>
              </w:rPr>
              <w:t>13,</w:t>
            </w:r>
            <w:r w:rsidR="00FE7FFD" w:rsidRPr="0054264E">
              <w:rPr>
                <w:rFonts w:ascii="Times New Roman" w:hAnsi="Times New Roman" w:cs="Times New Roman"/>
                <w:szCs w:val="20"/>
              </w:rPr>
              <w:t>8</w:t>
            </w:r>
            <w:r w:rsidRPr="0054264E">
              <w:rPr>
                <w:rFonts w:ascii="Times New Roman" w:hAnsi="Times New Roman" w:cs="Times New Roman"/>
                <w:szCs w:val="20"/>
              </w:rPr>
              <w:t xml:space="preserve"> м2 (уточняется по данным БТИ)</w:t>
            </w:r>
          </w:p>
        </w:tc>
      </w:tr>
      <w:tr w:rsidR="00451072" w:rsidRPr="0054264E" w14:paraId="7CA06485" w14:textId="77777777" w:rsidTr="00A43C14">
        <w:trPr>
          <w:cantSplit/>
          <w:trHeight w:val="20"/>
        </w:trPr>
        <w:tc>
          <w:tcPr>
            <w:tcW w:w="390" w:type="dxa"/>
            <w:vAlign w:val="center"/>
          </w:tcPr>
          <w:p w14:paraId="5B3F07DC"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6</w:t>
            </w:r>
          </w:p>
        </w:tc>
        <w:tc>
          <w:tcPr>
            <w:tcW w:w="3875" w:type="dxa"/>
            <w:vAlign w:val="center"/>
          </w:tcPr>
          <w:p w14:paraId="1C1D787D" w14:textId="77777777" w:rsidR="00451072" w:rsidRPr="0054264E" w:rsidRDefault="00451072" w:rsidP="00A43C14">
            <w:pPr>
              <w:pStyle w:val="WW-110"/>
              <w:jc w:val="center"/>
              <w:rPr>
                <w:rFonts w:ascii="Times New Roman" w:hAnsi="Times New Roman" w:cs="Times New Roman"/>
                <w:szCs w:val="20"/>
              </w:rPr>
            </w:pPr>
            <w:r w:rsidRPr="0054264E">
              <w:rPr>
                <w:rFonts w:ascii="Times New Roman" w:hAnsi="Times New Roman" w:cs="Times New Roman"/>
                <w:szCs w:val="20"/>
              </w:rPr>
              <w:t>Этаж</w:t>
            </w:r>
          </w:p>
        </w:tc>
        <w:tc>
          <w:tcPr>
            <w:tcW w:w="4922" w:type="dxa"/>
            <w:vAlign w:val="center"/>
          </w:tcPr>
          <w:p w14:paraId="31A406AA" w14:textId="63CAEEA4" w:rsidR="00451072" w:rsidRPr="0054264E" w:rsidRDefault="009C5E86" w:rsidP="00A43C14">
            <w:pPr>
              <w:pStyle w:val="WW-110"/>
              <w:jc w:val="center"/>
              <w:rPr>
                <w:rFonts w:ascii="Times New Roman" w:hAnsi="Times New Roman" w:cs="Times New Roman"/>
                <w:szCs w:val="20"/>
              </w:rPr>
            </w:pPr>
            <w:r w:rsidRPr="0054264E">
              <w:rPr>
                <w:rFonts w:ascii="Times New Roman" w:hAnsi="Times New Roman" w:cs="Times New Roman"/>
                <w:szCs w:val="20"/>
              </w:rPr>
              <w:t>1</w:t>
            </w:r>
          </w:p>
        </w:tc>
      </w:tr>
      <w:tr w:rsidR="00451072" w:rsidRPr="0054264E" w14:paraId="1BE91439" w14:textId="77777777" w:rsidTr="00A43C14">
        <w:trPr>
          <w:cantSplit/>
          <w:trHeight w:val="20"/>
        </w:trPr>
        <w:tc>
          <w:tcPr>
            <w:tcW w:w="390" w:type="dxa"/>
            <w:vAlign w:val="center"/>
          </w:tcPr>
          <w:p w14:paraId="303D4E6F" w14:textId="77777777" w:rsidR="00451072" w:rsidRPr="0054264E" w:rsidRDefault="00451072" w:rsidP="00A43C14">
            <w:pPr>
              <w:pStyle w:val="WW-110"/>
              <w:jc w:val="center"/>
              <w:rPr>
                <w:rFonts w:ascii="Times New Roman" w:hAnsi="Times New Roman" w:cs="Times New Roman"/>
                <w:szCs w:val="20"/>
              </w:rPr>
            </w:pPr>
          </w:p>
        </w:tc>
        <w:tc>
          <w:tcPr>
            <w:tcW w:w="3875" w:type="dxa"/>
            <w:vAlign w:val="center"/>
          </w:tcPr>
          <w:p w14:paraId="3AF6C593" w14:textId="77777777" w:rsidR="00451072" w:rsidRPr="0054264E" w:rsidRDefault="00451072" w:rsidP="00A43C14">
            <w:pPr>
              <w:pStyle w:val="WW-110"/>
              <w:jc w:val="center"/>
              <w:rPr>
                <w:rFonts w:ascii="Times New Roman" w:hAnsi="Times New Roman" w:cs="Times New Roman"/>
                <w:szCs w:val="20"/>
              </w:rPr>
            </w:pPr>
          </w:p>
        </w:tc>
        <w:tc>
          <w:tcPr>
            <w:tcW w:w="4922" w:type="dxa"/>
            <w:vAlign w:val="center"/>
          </w:tcPr>
          <w:p w14:paraId="28067CA8" w14:textId="77777777" w:rsidR="00451072" w:rsidRPr="0054264E" w:rsidRDefault="00451072" w:rsidP="00A43C14">
            <w:pPr>
              <w:pStyle w:val="WW-110"/>
              <w:jc w:val="center"/>
              <w:rPr>
                <w:rFonts w:ascii="Times New Roman" w:hAnsi="Times New Roman" w:cs="Times New Roman"/>
                <w:szCs w:val="20"/>
              </w:rPr>
            </w:pPr>
          </w:p>
        </w:tc>
      </w:tr>
    </w:tbl>
    <w:p w14:paraId="57B9845B" w14:textId="77777777" w:rsidR="00451072" w:rsidRPr="0054264E" w:rsidRDefault="00451072" w:rsidP="00451072">
      <w:pPr>
        <w:rPr>
          <w:b/>
          <w:bCs/>
          <w:color w:val="000000"/>
        </w:rPr>
      </w:pPr>
    </w:p>
    <w:p w14:paraId="75538702" w14:textId="77777777" w:rsidR="001D26D3" w:rsidRPr="0054264E" w:rsidRDefault="001D26D3" w:rsidP="00451072">
      <w:pPr>
        <w:rPr>
          <w:b/>
          <w:bCs/>
          <w:color w:val="000000"/>
        </w:rPr>
      </w:pPr>
    </w:p>
    <w:p w14:paraId="03177300" w14:textId="77777777" w:rsidR="00451072" w:rsidRPr="0054264E" w:rsidRDefault="00451072" w:rsidP="00451072">
      <w:pPr>
        <w:rPr>
          <w:b/>
          <w:bCs/>
          <w:color w:val="000000"/>
        </w:rPr>
      </w:pPr>
      <w:r w:rsidRPr="0054264E">
        <w:rPr>
          <w:b/>
          <w:bCs/>
          <w:color w:val="000000"/>
        </w:rPr>
        <w:t>«ЗАСТРОЙЩИК»: Финансовый директор ________________________________________О.М. Токарева</w:t>
      </w:r>
    </w:p>
    <w:p w14:paraId="35A3759B" w14:textId="77777777" w:rsidR="00451072" w:rsidRPr="0054264E" w:rsidRDefault="00451072" w:rsidP="00451072">
      <w:pPr>
        <w:rPr>
          <w:b/>
          <w:bCs/>
          <w:color w:val="000000"/>
        </w:rPr>
      </w:pPr>
      <w:r w:rsidRPr="0054264E">
        <w:rPr>
          <w:b/>
          <w:bCs/>
          <w:color w:val="000000"/>
        </w:rPr>
        <w:t>по доверенности</w:t>
      </w:r>
    </w:p>
    <w:p w14:paraId="5AE39466" w14:textId="77777777" w:rsidR="00451072" w:rsidRPr="0054264E" w:rsidRDefault="00451072" w:rsidP="00451072">
      <w:pPr>
        <w:rPr>
          <w:b/>
          <w:bCs/>
          <w:color w:val="000000"/>
        </w:rPr>
      </w:pPr>
    </w:p>
    <w:p w14:paraId="17ECEB85" w14:textId="77777777" w:rsidR="00672B6F" w:rsidRPr="0054264E" w:rsidRDefault="00672B6F" w:rsidP="00451072">
      <w:pPr>
        <w:pStyle w:val="ConsPlusNormal"/>
        <w:widowControl/>
        <w:ind w:firstLine="0"/>
        <w:jc w:val="both"/>
        <w:rPr>
          <w:rFonts w:ascii="Times New Roman" w:hAnsi="Times New Roman"/>
          <w:b/>
        </w:rPr>
      </w:pPr>
    </w:p>
    <w:p w14:paraId="2B720DCE" w14:textId="77777777" w:rsidR="001D26D3" w:rsidRPr="0054264E" w:rsidRDefault="001D26D3" w:rsidP="00451072">
      <w:pPr>
        <w:pStyle w:val="ConsPlusNormal"/>
        <w:widowControl/>
        <w:ind w:firstLine="0"/>
        <w:jc w:val="both"/>
        <w:rPr>
          <w:rFonts w:ascii="Times New Roman" w:hAnsi="Times New Roman"/>
          <w:b/>
        </w:rPr>
      </w:pPr>
    </w:p>
    <w:p w14:paraId="67C0FCC5" w14:textId="00A963A6" w:rsidR="00451072" w:rsidRPr="0054264E" w:rsidRDefault="00451072" w:rsidP="00451072">
      <w:pPr>
        <w:pStyle w:val="ConsPlusNormal"/>
        <w:widowControl/>
        <w:ind w:firstLine="0"/>
        <w:jc w:val="both"/>
        <w:rPr>
          <w:rFonts w:ascii="Times New Roman" w:hAnsi="Times New Roman"/>
          <w:b/>
          <w:bCs/>
        </w:rPr>
      </w:pPr>
      <w:r w:rsidRPr="0054264E">
        <w:rPr>
          <w:rFonts w:ascii="Times New Roman" w:hAnsi="Times New Roman"/>
          <w:b/>
        </w:rPr>
        <w:t>«</w:t>
      </w:r>
      <w:r w:rsidRPr="0054264E">
        <w:rPr>
          <w:rFonts w:ascii="Times New Roman" w:hAnsi="Times New Roman"/>
          <w:b/>
          <w:bCs/>
          <w:color w:val="000000"/>
        </w:rPr>
        <w:t>УЧАСТНИК</w:t>
      </w:r>
      <w:r w:rsidR="00672B6F" w:rsidRPr="0054264E">
        <w:rPr>
          <w:rFonts w:ascii="Times New Roman" w:hAnsi="Times New Roman"/>
          <w:b/>
          <w:bCs/>
          <w:color w:val="000000"/>
        </w:rPr>
        <w:t xml:space="preserve"> ДОЛЕВОГО СТРОИТЕЛЬСТВА</w:t>
      </w:r>
      <w:proofErr w:type="gramStart"/>
      <w:r w:rsidRPr="0054264E">
        <w:rPr>
          <w:rFonts w:ascii="Times New Roman" w:hAnsi="Times New Roman"/>
          <w:b/>
          <w:bCs/>
          <w:color w:val="000000"/>
        </w:rPr>
        <w:t>»</w:t>
      </w:r>
      <w:r w:rsidRPr="0054264E">
        <w:rPr>
          <w:rFonts w:ascii="Times New Roman" w:hAnsi="Times New Roman"/>
          <w:b/>
        </w:rPr>
        <w:t>:</w:t>
      </w:r>
      <w:r w:rsidR="00672B6F" w:rsidRPr="0054264E">
        <w:rPr>
          <w:rFonts w:ascii="Times New Roman" w:hAnsi="Times New Roman"/>
        </w:rPr>
        <w:t>_</w:t>
      </w:r>
      <w:proofErr w:type="gramEnd"/>
      <w:r w:rsidR="00672B6F" w:rsidRPr="0054264E">
        <w:rPr>
          <w:rFonts w:ascii="Times New Roman" w:hAnsi="Times New Roman"/>
        </w:rPr>
        <w:t>___________________________</w:t>
      </w:r>
      <w:r w:rsidR="009C5E86" w:rsidRPr="0054264E">
        <w:rPr>
          <w:rFonts w:ascii="Times New Roman" w:hAnsi="Times New Roman"/>
        </w:rPr>
        <w:t>__</w:t>
      </w:r>
      <w:r w:rsidR="00672B6F" w:rsidRPr="0054264E">
        <w:rPr>
          <w:rFonts w:ascii="Times New Roman" w:hAnsi="Times New Roman"/>
        </w:rPr>
        <w:t>_</w:t>
      </w:r>
      <w:r w:rsidR="0056290A" w:rsidRPr="0054264E">
        <w:rPr>
          <w:rFonts w:ascii="Times New Roman" w:hAnsi="Times New Roman"/>
        </w:rPr>
        <w:t>/_________________</w:t>
      </w:r>
    </w:p>
    <w:p w14:paraId="71AE0B19" w14:textId="77777777" w:rsidR="00451072" w:rsidRPr="0054264E" w:rsidRDefault="00451072" w:rsidP="00451072">
      <w:pPr>
        <w:pStyle w:val="ConsPlusNormal"/>
        <w:widowControl/>
        <w:ind w:firstLine="0"/>
        <w:jc w:val="both"/>
        <w:rPr>
          <w:rFonts w:ascii="Times New Roman" w:hAnsi="Times New Roman"/>
          <w:b/>
          <w:bCs/>
        </w:rPr>
      </w:pPr>
    </w:p>
    <w:p w14:paraId="59E89E3D" w14:textId="77777777" w:rsidR="00A0630F" w:rsidRPr="0054264E" w:rsidRDefault="00A0630F" w:rsidP="00F466B3">
      <w:pPr>
        <w:rPr>
          <w:b/>
          <w:bCs/>
        </w:rPr>
      </w:pPr>
    </w:p>
    <w:p w14:paraId="391F409B" w14:textId="77777777" w:rsidR="00CD46E7" w:rsidRPr="0054264E" w:rsidRDefault="00CD46E7" w:rsidP="007A7C7A">
      <w:pPr>
        <w:pStyle w:val="ConsPlusNormal"/>
        <w:widowControl/>
        <w:ind w:firstLine="0"/>
        <w:jc w:val="both"/>
        <w:rPr>
          <w:rFonts w:ascii="Times New Roman" w:hAnsi="Times New Roman"/>
        </w:rPr>
      </w:pPr>
    </w:p>
    <w:p w14:paraId="4FD7A5BA" w14:textId="77777777" w:rsidR="00E00358" w:rsidRPr="0054264E" w:rsidRDefault="00E00358" w:rsidP="00CF7037">
      <w:pPr>
        <w:jc w:val="right"/>
        <w:rPr>
          <w:b/>
        </w:rPr>
      </w:pPr>
    </w:p>
    <w:p w14:paraId="245017CE" w14:textId="77777777" w:rsidR="00451072" w:rsidRPr="0054264E" w:rsidRDefault="00451072">
      <w:pPr>
        <w:overflowPunct/>
        <w:autoSpaceDE/>
        <w:autoSpaceDN/>
        <w:adjustRightInd/>
        <w:textAlignment w:val="auto"/>
        <w:rPr>
          <w:b/>
        </w:rPr>
      </w:pPr>
      <w:r w:rsidRPr="0054264E">
        <w:rPr>
          <w:b/>
        </w:rPr>
        <w:br w:type="page"/>
      </w:r>
    </w:p>
    <w:p w14:paraId="6DCA467B" w14:textId="1872DFE5" w:rsidR="0015149B" w:rsidRPr="0054264E" w:rsidRDefault="0015149B" w:rsidP="00CF7037">
      <w:pPr>
        <w:jc w:val="right"/>
        <w:rPr>
          <w:b/>
          <w:bCs/>
          <w:kern w:val="32"/>
        </w:rPr>
      </w:pPr>
      <w:r w:rsidRPr="0054264E">
        <w:rPr>
          <w:b/>
        </w:rPr>
        <w:lastRenderedPageBreak/>
        <w:t>Приложение № 2</w:t>
      </w:r>
      <w:r w:rsidRPr="0054264E">
        <w:rPr>
          <w:b/>
          <w:bCs/>
          <w:kern w:val="32"/>
        </w:rPr>
        <w:t xml:space="preserve"> к</w:t>
      </w:r>
    </w:p>
    <w:p w14:paraId="03FEBE52" w14:textId="0A041FB9" w:rsidR="0015149B" w:rsidRPr="0054264E" w:rsidRDefault="0015149B" w:rsidP="00CF7037">
      <w:pPr>
        <w:keepNext/>
        <w:tabs>
          <w:tab w:val="left" w:pos="3544"/>
        </w:tabs>
        <w:ind w:firstLine="3828"/>
        <w:jc w:val="right"/>
        <w:outlineLvl w:val="0"/>
        <w:rPr>
          <w:b/>
          <w:bCs/>
          <w:kern w:val="32"/>
        </w:rPr>
      </w:pPr>
      <w:r w:rsidRPr="0054264E">
        <w:rPr>
          <w:b/>
          <w:bCs/>
          <w:kern w:val="32"/>
        </w:rPr>
        <w:t>Договору участия в долевом строительстве</w:t>
      </w:r>
    </w:p>
    <w:p w14:paraId="43564C7D" w14:textId="0BB063ED" w:rsidR="0056290A" w:rsidRPr="0054264E" w:rsidRDefault="00E85200" w:rsidP="00CF7037">
      <w:pPr>
        <w:keepNext/>
        <w:tabs>
          <w:tab w:val="left" w:pos="3544"/>
        </w:tabs>
        <w:ind w:firstLine="3828"/>
        <w:jc w:val="right"/>
        <w:outlineLvl w:val="0"/>
        <w:rPr>
          <w:b/>
          <w:bCs/>
          <w:color w:val="000000"/>
        </w:rPr>
      </w:pPr>
      <w:bookmarkStart w:id="5" w:name="_Hlk109202768"/>
      <w:r w:rsidRPr="0054264E">
        <w:rPr>
          <w:b/>
          <w:bCs/>
          <w:color w:val="000000"/>
        </w:rPr>
        <w:t>№ </w:t>
      </w:r>
      <w:bookmarkEnd w:id="5"/>
      <w:r w:rsidR="0056290A" w:rsidRPr="0054264E">
        <w:rPr>
          <w:b/>
          <w:bCs/>
          <w:color w:val="000000"/>
        </w:rPr>
        <w:t>____/</w:t>
      </w:r>
      <w:r w:rsidR="00814742" w:rsidRPr="0054264E">
        <w:rPr>
          <w:b/>
          <w:bCs/>
          <w:color w:val="000000"/>
        </w:rPr>
        <w:t>ММ</w:t>
      </w:r>
      <w:r w:rsidR="0056290A" w:rsidRPr="0054264E">
        <w:rPr>
          <w:b/>
          <w:bCs/>
          <w:color w:val="000000"/>
        </w:rPr>
        <w:t xml:space="preserve">______-МРКП/______ </w:t>
      </w:r>
    </w:p>
    <w:p w14:paraId="5ED7F6FA" w14:textId="68DFBB48" w:rsidR="00BB0386" w:rsidRPr="0054264E" w:rsidRDefault="0056290A" w:rsidP="00CF7037">
      <w:pPr>
        <w:keepNext/>
        <w:tabs>
          <w:tab w:val="left" w:pos="3544"/>
        </w:tabs>
        <w:ind w:firstLine="3828"/>
        <w:jc w:val="right"/>
        <w:outlineLvl w:val="0"/>
        <w:rPr>
          <w:b/>
          <w:bCs/>
          <w:kern w:val="32"/>
        </w:rPr>
      </w:pPr>
      <w:r w:rsidRPr="0054264E">
        <w:rPr>
          <w:b/>
          <w:bCs/>
          <w:color w:val="000000"/>
        </w:rPr>
        <w:t>от «___» _____________20</w:t>
      </w:r>
      <w:r w:rsidR="00814742" w:rsidRPr="0054264E">
        <w:rPr>
          <w:b/>
          <w:bCs/>
          <w:color w:val="000000"/>
        </w:rPr>
        <w:t>25</w:t>
      </w:r>
      <w:r w:rsidRPr="0054264E">
        <w:rPr>
          <w:b/>
          <w:bCs/>
          <w:color w:val="000000"/>
        </w:rPr>
        <w:t xml:space="preserve"> г.</w:t>
      </w:r>
    </w:p>
    <w:p w14:paraId="1E2AAE96" w14:textId="77777777" w:rsidR="0015149B" w:rsidRPr="0054264E" w:rsidRDefault="0015149B" w:rsidP="0015149B">
      <w:pPr>
        <w:keepNext/>
        <w:tabs>
          <w:tab w:val="left" w:pos="3544"/>
        </w:tabs>
        <w:ind w:firstLine="3828"/>
        <w:outlineLvl w:val="0"/>
      </w:pPr>
    </w:p>
    <w:p w14:paraId="66787B32" w14:textId="77777777" w:rsidR="0015149B" w:rsidRPr="0054264E" w:rsidRDefault="0015149B" w:rsidP="0015149B">
      <w:pPr>
        <w:keepNext/>
        <w:tabs>
          <w:tab w:val="left" w:pos="3544"/>
        </w:tabs>
        <w:ind w:firstLine="3828"/>
        <w:outlineLvl w:val="0"/>
      </w:pPr>
    </w:p>
    <w:p w14:paraId="371B0AAD" w14:textId="768A4D57" w:rsidR="0015149B" w:rsidRPr="0054264E" w:rsidRDefault="005A7D25" w:rsidP="005A7D25">
      <w:pPr>
        <w:shd w:val="clear" w:color="auto" w:fill="FFFFFF" w:themeFill="background1"/>
        <w:tabs>
          <w:tab w:val="left" w:pos="1481"/>
          <w:tab w:val="center" w:pos="4677"/>
        </w:tabs>
        <w:rPr>
          <w:b/>
          <w:bCs/>
          <w:caps/>
        </w:rPr>
      </w:pPr>
      <w:r w:rsidRPr="0054264E">
        <w:rPr>
          <w:b/>
          <w:bCs/>
          <w:caps/>
        </w:rPr>
        <w:tab/>
      </w:r>
      <w:r w:rsidRPr="0054264E">
        <w:rPr>
          <w:b/>
          <w:bCs/>
          <w:caps/>
        </w:rPr>
        <w:tab/>
      </w:r>
      <w:r w:rsidR="0015149B" w:rsidRPr="0054264E">
        <w:rPr>
          <w:b/>
          <w:bCs/>
          <w:caps/>
        </w:rPr>
        <w:t>План объекта</w:t>
      </w:r>
    </w:p>
    <w:p w14:paraId="23755CB3" w14:textId="6B2ABCD8" w:rsidR="00CF7037" w:rsidRPr="0054264E" w:rsidRDefault="00CF7037" w:rsidP="0015149B">
      <w:pPr>
        <w:jc w:val="center"/>
        <w:rPr>
          <w:b/>
          <w:bCs/>
        </w:rPr>
      </w:pPr>
    </w:p>
    <w:p w14:paraId="68720E4D" w14:textId="73AFDF5C" w:rsidR="0015149B" w:rsidRPr="0054264E" w:rsidRDefault="009D2EF8" w:rsidP="0015149B">
      <w:pPr>
        <w:jc w:val="center"/>
        <w:rPr>
          <w:b/>
          <w:bCs/>
        </w:rPr>
      </w:pPr>
      <w:r w:rsidRPr="0054264E">
        <w:rPr>
          <w:b/>
          <w:bCs/>
        </w:rPr>
        <w:t>На этаже</w:t>
      </w:r>
    </w:p>
    <w:p w14:paraId="7A9B808D" w14:textId="4C5C98C9" w:rsidR="00DA3FCA" w:rsidRPr="0054264E" w:rsidRDefault="00DA3FCA" w:rsidP="0015149B">
      <w:pPr>
        <w:jc w:val="center"/>
        <w:rPr>
          <w:b/>
          <w:bCs/>
        </w:rPr>
      </w:pPr>
    </w:p>
    <w:p w14:paraId="2F4DC3A7" w14:textId="569B1E9E" w:rsidR="007D5915" w:rsidRPr="0054264E" w:rsidRDefault="007D5915" w:rsidP="0015149B">
      <w:pPr>
        <w:jc w:val="center"/>
        <w:rPr>
          <w:b/>
          <w:bCs/>
        </w:rPr>
      </w:pPr>
    </w:p>
    <w:p w14:paraId="20309306" w14:textId="7D6079EB" w:rsidR="007D5915" w:rsidRPr="0054264E" w:rsidRDefault="001D26D3" w:rsidP="0015149B">
      <w:pPr>
        <w:jc w:val="center"/>
        <w:rPr>
          <w:b/>
          <w:bCs/>
        </w:rPr>
      </w:pPr>
      <w:r w:rsidRPr="0054264E">
        <w:rPr>
          <w:b/>
          <w:bCs/>
        </w:rPr>
        <w:t xml:space="preserve">                                  </w:t>
      </w:r>
      <w:r w:rsidR="00A43DAC" w:rsidRPr="0054264E">
        <w:rPr>
          <w:b/>
          <w:bCs/>
        </w:rPr>
        <w:t xml:space="preserve">                                                                          </w:t>
      </w:r>
      <w:r w:rsidRPr="0054264E">
        <w:rPr>
          <w:b/>
          <w:bCs/>
        </w:rPr>
        <w:t xml:space="preserve">       </w:t>
      </w:r>
    </w:p>
    <w:p w14:paraId="44C46FB4" w14:textId="77777777" w:rsidR="007D5915" w:rsidRPr="0054264E" w:rsidRDefault="007D5915" w:rsidP="0015149B">
      <w:pPr>
        <w:jc w:val="center"/>
        <w:rPr>
          <w:b/>
          <w:bCs/>
        </w:rPr>
      </w:pPr>
    </w:p>
    <w:p w14:paraId="3DD128B8" w14:textId="60C12C74" w:rsidR="00EB0179" w:rsidRPr="0054264E" w:rsidRDefault="00EB0179" w:rsidP="009A6215">
      <w:pPr>
        <w:ind w:left="-709"/>
        <w:rPr>
          <w:noProof/>
        </w:rPr>
      </w:pPr>
    </w:p>
    <w:p w14:paraId="0D141268" w14:textId="7932296D" w:rsidR="000E2C67" w:rsidRPr="0054264E" w:rsidRDefault="001D26D3" w:rsidP="00EB0179">
      <w:pPr>
        <w:rPr>
          <w:noProof/>
        </w:rPr>
      </w:pPr>
      <w:r w:rsidRPr="0054264E">
        <w:rPr>
          <w:noProof/>
        </w:rPr>
        <w:t xml:space="preserve">                </w:t>
      </w:r>
    </w:p>
    <w:p w14:paraId="1A1AEAFB" w14:textId="5194C9C4" w:rsidR="001D26D3" w:rsidRPr="0054264E" w:rsidRDefault="001D26D3" w:rsidP="00EB0179">
      <w:pPr>
        <w:rPr>
          <w:noProof/>
        </w:rPr>
      </w:pPr>
    </w:p>
    <w:p w14:paraId="6B026E9A" w14:textId="77777777" w:rsidR="001D26D3" w:rsidRPr="0054264E" w:rsidRDefault="001D26D3" w:rsidP="00EB0179">
      <w:pPr>
        <w:rPr>
          <w:noProof/>
        </w:rPr>
      </w:pPr>
    </w:p>
    <w:p w14:paraId="465686EC" w14:textId="77777777" w:rsidR="00DA3FCA" w:rsidRPr="0054264E" w:rsidRDefault="00DA3FCA" w:rsidP="009A6215">
      <w:pPr>
        <w:ind w:left="-709"/>
        <w:rPr>
          <w:noProof/>
        </w:rPr>
      </w:pPr>
    </w:p>
    <w:p w14:paraId="0082F2C4" w14:textId="77777777" w:rsidR="00DA3FCA" w:rsidRPr="0054264E" w:rsidRDefault="00DA3FCA" w:rsidP="009A6215">
      <w:pPr>
        <w:ind w:left="-709"/>
        <w:rPr>
          <w:noProof/>
        </w:rPr>
      </w:pPr>
    </w:p>
    <w:p w14:paraId="3AA7F350" w14:textId="77777777" w:rsidR="00DA3FCA" w:rsidRPr="0054264E" w:rsidRDefault="00DA3FCA" w:rsidP="009A6215">
      <w:pPr>
        <w:ind w:left="-709"/>
        <w:rPr>
          <w:noProof/>
        </w:rPr>
      </w:pPr>
    </w:p>
    <w:p w14:paraId="582E210C" w14:textId="77777777" w:rsidR="00DA3FCA" w:rsidRPr="0054264E" w:rsidRDefault="00DA3FCA" w:rsidP="009A6215">
      <w:pPr>
        <w:ind w:left="-709"/>
        <w:rPr>
          <w:noProof/>
        </w:rPr>
      </w:pPr>
    </w:p>
    <w:p w14:paraId="7CB6BE9E" w14:textId="77777777" w:rsidR="0015149B" w:rsidRPr="0054264E" w:rsidRDefault="0015149B" w:rsidP="00BB0386">
      <w:pPr>
        <w:ind w:left="4140"/>
        <w:jc w:val="center"/>
      </w:pPr>
    </w:p>
    <w:tbl>
      <w:tblPr>
        <w:tblW w:w="9781" w:type="dxa"/>
        <w:tblInd w:w="-34" w:type="dxa"/>
        <w:tblLayout w:type="fixed"/>
        <w:tblLook w:val="0000" w:firstRow="0" w:lastRow="0" w:firstColumn="0" w:lastColumn="0" w:noHBand="0" w:noVBand="0"/>
      </w:tblPr>
      <w:tblGrid>
        <w:gridCol w:w="5245"/>
        <w:gridCol w:w="4536"/>
      </w:tblGrid>
      <w:tr w:rsidR="00F67849" w:rsidRPr="0054264E" w14:paraId="1361EDD0" w14:textId="77777777" w:rsidTr="0066752E">
        <w:trPr>
          <w:trHeight w:val="361"/>
        </w:trPr>
        <w:tc>
          <w:tcPr>
            <w:tcW w:w="5245" w:type="dxa"/>
          </w:tcPr>
          <w:p w14:paraId="09BBBDDF" w14:textId="77777777" w:rsidR="0015149B" w:rsidRPr="0054264E" w:rsidRDefault="0015149B" w:rsidP="0066752E">
            <w:pPr>
              <w:rPr>
                <w:b/>
                <w:spacing w:val="20"/>
              </w:rPr>
            </w:pPr>
            <w:r w:rsidRPr="0054264E">
              <w:rPr>
                <w:b/>
                <w:spacing w:val="20"/>
              </w:rPr>
              <w:t>Застройщик:</w:t>
            </w:r>
          </w:p>
        </w:tc>
        <w:tc>
          <w:tcPr>
            <w:tcW w:w="4536" w:type="dxa"/>
          </w:tcPr>
          <w:p w14:paraId="026FBAE7" w14:textId="7615907C" w:rsidR="0015149B" w:rsidRPr="0054264E" w:rsidRDefault="0015149B" w:rsidP="0066752E">
            <w:pPr>
              <w:rPr>
                <w:b/>
                <w:spacing w:val="20"/>
              </w:rPr>
            </w:pPr>
            <w:r w:rsidRPr="0054264E">
              <w:rPr>
                <w:b/>
                <w:spacing w:val="20"/>
              </w:rPr>
              <w:t>Участник</w:t>
            </w:r>
            <w:r w:rsidR="002031BC" w:rsidRPr="0054264E">
              <w:rPr>
                <w:b/>
                <w:spacing w:val="20"/>
              </w:rPr>
              <w:t xml:space="preserve"> долевого строительства</w:t>
            </w:r>
            <w:r w:rsidR="00A16376" w:rsidRPr="0054264E">
              <w:rPr>
                <w:b/>
                <w:spacing w:val="20"/>
              </w:rPr>
              <w:t>:</w:t>
            </w:r>
          </w:p>
        </w:tc>
      </w:tr>
      <w:tr w:rsidR="00F67849" w:rsidRPr="003F38A2" w14:paraId="1B5FBC06" w14:textId="77777777" w:rsidTr="00CD46E7">
        <w:trPr>
          <w:trHeight w:val="947"/>
        </w:trPr>
        <w:tc>
          <w:tcPr>
            <w:tcW w:w="5245" w:type="dxa"/>
          </w:tcPr>
          <w:p w14:paraId="2EECF964" w14:textId="4A49AD60" w:rsidR="00E80FF5" w:rsidRPr="0054264E" w:rsidRDefault="00672B6F" w:rsidP="0066752E">
            <w:pPr>
              <w:rPr>
                <w:bCs/>
              </w:rPr>
            </w:pPr>
            <w:r w:rsidRPr="0054264E">
              <w:rPr>
                <w:bCs/>
              </w:rPr>
              <w:t>_________________________</w:t>
            </w:r>
          </w:p>
          <w:p w14:paraId="54283DFB" w14:textId="03E9DE87" w:rsidR="0015149B" w:rsidRPr="0054264E" w:rsidRDefault="0015149B" w:rsidP="0066752E">
            <w:pPr>
              <w:rPr>
                <w:bCs/>
              </w:rPr>
            </w:pPr>
          </w:p>
          <w:p w14:paraId="1E49E5BC" w14:textId="77777777" w:rsidR="00D0479C" w:rsidRPr="0054264E" w:rsidRDefault="00CD46E7" w:rsidP="00CD46E7">
            <w:pPr>
              <w:rPr>
                <w:b/>
                <w:bCs/>
              </w:rPr>
            </w:pPr>
            <w:r w:rsidRPr="0054264E">
              <w:rPr>
                <w:b/>
                <w:bCs/>
              </w:rPr>
              <w:t xml:space="preserve">Финансовый </w:t>
            </w:r>
            <w:r w:rsidR="002A7DF5" w:rsidRPr="0054264E">
              <w:rPr>
                <w:b/>
                <w:bCs/>
              </w:rPr>
              <w:t xml:space="preserve">директор </w:t>
            </w:r>
          </w:p>
          <w:p w14:paraId="1262F79D" w14:textId="71DBF4C4" w:rsidR="00EF1BD7" w:rsidRPr="0054264E" w:rsidRDefault="00EF1BD7" w:rsidP="00CD46E7">
            <w:pPr>
              <w:rPr>
                <w:b/>
                <w:bCs/>
              </w:rPr>
            </w:pPr>
            <w:r w:rsidRPr="0054264E">
              <w:rPr>
                <w:b/>
                <w:bCs/>
              </w:rPr>
              <w:t>ООО СЗ «</w:t>
            </w:r>
            <w:proofErr w:type="spellStart"/>
            <w:r w:rsidRPr="0054264E">
              <w:rPr>
                <w:b/>
                <w:bCs/>
              </w:rPr>
              <w:t>Ромекс</w:t>
            </w:r>
            <w:proofErr w:type="spellEnd"/>
            <w:r w:rsidRPr="0054264E">
              <w:rPr>
                <w:b/>
                <w:bCs/>
              </w:rPr>
              <w:t xml:space="preserve"> Девелопмент»</w:t>
            </w:r>
          </w:p>
          <w:p w14:paraId="29AA27C1" w14:textId="79C2076A" w:rsidR="0015149B" w:rsidRPr="0054264E" w:rsidRDefault="002A7DF5" w:rsidP="00EF1BD7">
            <w:pPr>
              <w:rPr>
                <w:bCs/>
              </w:rPr>
            </w:pPr>
            <w:r w:rsidRPr="0054264E">
              <w:rPr>
                <w:b/>
                <w:bCs/>
              </w:rPr>
              <w:t>О.М.</w:t>
            </w:r>
            <w:r w:rsidR="00CD46E7" w:rsidRPr="0054264E">
              <w:rPr>
                <w:b/>
                <w:bCs/>
              </w:rPr>
              <w:t xml:space="preserve"> Токарева по доверенности </w:t>
            </w:r>
          </w:p>
        </w:tc>
        <w:tc>
          <w:tcPr>
            <w:tcW w:w="4536" w:type="dxa"/>
          </w:tcPr>
          <w:p w14:paraId="71FA084F" w14:textId="77777777" w:rsidR="00672B6F" w:rsidRPr="0054264E" w:rsidRDefault="00672B6F" w:rsidP="00672B6F">
            <w:pPr>
              <w:rPr>
                <w:bCs/>
              </w:rPr>
            </w:pPr>
            <w:r w:rsidRPr="0054264E">
              <w:rPr>
                <w:bCs/>
              </w:rPr>
              <w:t>_________________________</w:t>
            </w:r>
          </w:p>
          <w:p w14:paraId="7FC3E8DB" w14:textId="77777777" w:rsidR="00E80FF5" w:rsidRPr="0054264E" w:rsidRDefault="00E80FF5" w:rsidP="0066752E"/>
          <w:p w14:paraId="31A3F547" w14:textId="2343E28F" w:rsidR="00BD23D7" w:rsidRPr="0056290A" w:rsidRDefault="0056290A" w:rsidP="002A7DF5">
            <w:pPr>
              <w:pStyle w:val="ConsPlusNormal"/>
              <w:widowControl/>
              <w:ind w:firstLine="0"/>
              <w:jc w:val="both"/>
              <w:rPr>
                <w:rFonts w:ascii="Times New Roman" w:hAnsi="Times New Roman"/>
                <w:b/>
              </w:rPr>
            </w:pPr>
            <w:r w:rsidRPr="0054264E">
              <w:rPr>
                <w:rFonts w:ascii="Times New Roman" w:hAnsi="Times New Roman"/>
                <w:b/>
                <w:lang w:val="en-US"/>
              </w:rPr>
              <w:t>/</w:t>
            </w:r>
            <w:r w:rsidRPr="0054264E">
              <w:rPr>
                <w:rFonts w:ascii="Times New Roman" w:hAnsi="Times New Roman"/>
                <w:b/>
              </w:rPr>
              <w:t>_____________________</w:t>
            </w:r>
            <w:r w:rsidRPr="0054264E">
              <w:rPr>
                <w:rFonts w:ascii="Times New Roman" w:hAnsi="Times New Roman"/>
                <w:b/>
                <w:lang w:val="en-US"/>
              </w:rPr>
              <w:t>/</w:t>
            </w:r>
          </w:p>
          <w:p w14:paraId="408DCF8A" w14:textId="3633A622" w:rsidR="00E85200" w:rsidRPr="003F38A2" w:rsidRDefault="00E85200" w:rsidP="002A7DF5">
            <w:pPr>
              <w:pStyle w:val="ConsPlusNormal"/>
              <w:widowControl/>
              <w:ind w:firstLine="0"/>
              <w:jc w:val="both"/>
              <w:rPr>
                <w:rFonts w:ascii="Times New Roman" w:hAnsi="Times New Roman"/>
                <w:bCs/>
              </w:rPr>
            </w:pPr>
          </w:p>
        </w:tc>
      </w:tr>
    </w:tbl>
    <w:p w14:paraId="42BCF252" w14:textId="77777777" w:rsidR="00B14D67" w:rsidRPr="003F38A2" w:rsidRDefault="00B14D67" w:rsidP="00B94597">
      <w:pPr>
        <w:keepNext/>
        <w:tabs>
          <w:tab w:val="left" w:pos="3544"/>
        </w:tabs>
        <w:jc w:val="both"/>
        <w:outlineLvl w:val="0"/>
      </w:pPr>
    </w:p>
    <w:sectPr w:rsidR="00B14D67" w:rsidRPr="003F38A2" w:rsidSect="00B620CA">
      <w:footerReference w:type="default" r:id="rId9"/>
      <w:pgSz w:w="11906" w:h="16838"/>
      <w:pgMar w:top="993" w:right="1133" w:bottom="42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AD7DD" w14:textId="77777777" w:rsidR="009A7507" w:rsidRDefault="009A7507">
      <w:r>
        <w:separator/>
      </w:r>
    </w:p>
  </w:endnote>
  <w:endnote w:type="continuationSeparator" w:id="0">
    <w:p w14:paraId="7ED7F32A" w14:textId="77777777" w:rsidR="009A7507" w:rsidRDefault="009A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Times New Roman"/>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D2DD" w14:textId="77777777" w:rsidR="00BD23D7" w:rsidRDefault="00730685" w:rsidP="00ED12BA">
    <w:pPr>
      <w:pStyle w:val="a3"/>
      <w:jc w:val="right"/>
    </w:pPr>
    <w:r>
      <w:rPr>
        <w:noProof/>
      </w:rPr>
      <w:fldChar w:fldCharType="begin"/>
    </w:r>
    <w:r w:rsidR="00BD23D7">
      <w:rPr>
        <w:noProof/>
      </w:rPr>
      <w:instrText xml:space="preserve"> PAGE   \* MERGEFORMAT </w:instrText>
    </w:r>
    <w:r>
      <w:rPr>
        <w:noProof/>
      </w:rPr>
      <w:fldChar w:fldCharType="separate"/>
    </w:r>
    <w:r w:rsidR="00892B7B">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E0E34" w14:textId="77777777" w:rsidR="009A7507" w:rsidRDefault="009A7507">
      <w:r>
        <w:separator/>
      </w:r>
    </w:p>
  </w:footnote>
  <w:footnote w:type="continuationSeparator" w:id="0">
    <w:p w14:paraId="385AC80E" w14:textId="77777777" w:rsidR="009A7507" w:rsidRDefault="009A7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78C6BF06"/>
    <w:name w:val="WW8Num3"/>
    <w:lvl w:ilvl="0">
      <w:start w:val="1"/>
      <w:numFmt w:val="decimal"/>
      <w:lvlText w:val="%1."/>
      <w:lvlJc w:val="left"/>
      <w:pPr>
        <w:tabs>
          <w:tab w:val="num" w:pos="360"/>
        </w:tabs>
        <w:ind w:left="360" w:hanging="360"/>
      </w:pPr>
      <w:rPr>
        <w:rFonts w:ascii="Times New Roman" w:hAnsi="Times New Roman" w:cs="Times New Roman"/>
        <w:b/>
        <w:bCs/>
        <w:sz w:val="22"/>
        <w:szCs w:val="22"/>
      </w:rPr>
    </w:lvl>
    <w:lvl w:ilvl="1">
      <w:start w:val="1"/>
      <w:numFmt w:val="decimal"/>
      <w:lvlText w:val="%1.%2."/>
      <w:lvlJc w:val="left"/>
      <w:pPr>
        <w:tabs>
          <w:tab w:val="num" w:pos="360"/>
        </w:tabs>
        <w:ind w:left="360" w:hanging="360"/>
      </w:pPr>
      <w:rPr>
        <w:rFonts w:ascii="Times New Roman" w:hAnsi="Times New Roman" w:cs="Times New Roman"/>
        <w:b/>
        <w:bCs/>
        <w:sz w:val="20"/>
        <w:szCs w:val="20"/>
      </w:rPr>
    </w:lvl>
    <w:lvl w:ilvl="2">
      <w:start w:val="1"/>
      <w:numFmt w:val="decimal"/>
      <w:lvlText w:val="%1.%2.%3."/>
      <w:lvlJc w:val="left"/>
      <w:pPr>
        <w:tabs>
          <w:tab w:val="num" w:pos="720"/>
        </w:tabs>
        <w:ind w:left="720" w:hanging="720"/>
      </w:pPr>
      <w:rPr>
        <w:rFonts w:ascii="Times New Roman" w:hAnsi="Times New Roman" w:cs="Times New Roman"/>
        <w:b/>
        <w:bCs/>
        <w:sz w:val="22"/>
        <w:szCs w:val="22"/>
      </w:rPr>
    </w:lvl>
    <w:lvl w:ilvl="3">
      <w:start w:val="1"/>
      <w:numFmt w:val="decimal"/>
      <w:lvlText w:val="%1.%2.%3.%4."/>
      <w:lvlJc w:val="left"/>
      <w:pPr>
        <w:tabs>
          <w:tab w:val="num" w:pos="720"/>
        </w:tabs>
        <w:ind w:left="720" w:hanging="720"/>
      </w:pPr>
      <w:rPr>
        <w:rFonts w:ascii="Times New Roman" w:hAnsi="Times New Roman" w:cs="Times New Roman"/>
        <w:b/>
        <w:bCs/>
        <w:sz w:val="22"/>
        <w:szCs w:val="22"/>
      </w:rPr>
    </w:lvl>
    <w:lvl w:ilvl="4">
      <w:start w:val="1"/>
      <w:numFmt w:val="decimal"/>
      <w:lvlText w:val="%1.%2.%3.%4.%5."/>
      <w:lvlJc w:val="left"/>
      <w:pPr>
        <w:tabs>
          <w:tab w:val="num" w:pos="1080"/>
        </w:tabs>
        <w:ind w:left="1080" w:hanging="1080"/>
      </w:pPr>
      <w:rPr>
        <w:rFonts w:ascii="Times New Roman" w:hAnsi="Times New Roman" w:cs="Times New Roman"/>
        <w:b/>
        <w:bCs/>
        <w:sz w:val="22"/>
        <w:szCs w:val="22"/>
      </w:rPr>
    </w:lvl>
    <w:lvl w:ilvl="5">
      <w:start w:val="1"/>
      <w:numFmt w:val="decimal"/>
      <w:lvlText w:val="%1.%2.%3.%4.%5.%6."/>
      <w:lvlJc w:val="left"/>
      <w:pPr>
        <w:tabs>
          <w:tab w:val="num" w:pos="1080"/>
        </w:tabs>
        <w:ind w:left="1080" w:hanging="1080"/>
      </w:pPr>
      <w:rPr>
        <w:rFonts w:ascii="Times New Roman" w:hAnsi="Times New Roman" w:cs="Times New Roman"/>
        <w:b/>
        <w:bCs/>
        <w:sz w:val="22"/>
        <w:szCs w:val="22"/>
      </w:rPr>
    </w:lvl>
    <w:lvl w:ilvl="6">
      <w:start w:val="1"/>
      <w:numFmt w:val="decimal"/>
      <w:lvlText w:val="%1.%2.%3.%4.%5.%6.%7."/>
      <w:lvlJc w:val="left"/>
      <w:pPr>
        <w:tabs>
          <w:tab w:val="num" w:pos="1440"/>
        </w:tabs>
        <w:ind w:left="1440" w:hanging="1440"/>
      </w:pPr>
      <w:rPr>
        <w:rFonts w:ascii="Times New Roman" w:hAnsi="Times New Roman" w:cs="Times New Roman"/>
        <w:b/>
        <w:bCs/>
        <w:sz w:val="22"/>
        <w:szCs w:val="22"/>
      </w:rPr>
    </w:lvl>
    <w:lvl w:ilvl="7">
      <w:start w:val="1"/>
      <w:numFmt w:val="decimal"/>
      <w:lvlText w:val="%1.%2.%3.%4.%5.%6.%7.%8."/>
      <w:lvlJc w:val="left"/>
      <w:pPr>
        <w:tabs>
          <w:tab w:val="num" w:pos="1440"/>
        </w:tabs>
        <w:ind w:left="1440" w:hanging="1440"/>
      </w:pPr>
      <w:rPr>
        <w:rFonts w:ascii="Times New Roman" w:hAnsi="Times New Roman" w:cs="Times New Roman"/>
        <w:b/>
        <w:bCs/>
        <w:sz w:val="22"/>
        <w:szCs w:val="22"/>
      </w:rPr>
    </w:lvl>
    <w:lvl w:ilvl="8">
      <w:start w:val="1"/>
      <w:numFmt w:val="decimal"/>
      <w:lvlText w:val="%1.%2.%3.%4.%5.%6.%7.%8.%9."/>
      <w:lvlJc w:val="left"/>
      <w:pPr>
        <w:tabs>
          <w:tab w:val="num" w:pos="1800"/>
        </w:tabs>
        <w:ind w:left="1800" w:hanging="1800"/>
      </w:pPr>
      <w:rPr>
        <w:rFonts w:ascii="Times New Roman" w:hAnsi="Times New Roman" w:cs="Times New Roman"/>
        <w:b/>
        <w:bCs/>
        <w:sz w:val="22"/>
        <w:szCs w:val="22"/>
      </w:rPr>
    </w:lvl>
  </w:abstractNum>
  <w:abstractNum w:abstractNumId="1" w15:restartNumberingAfterBreak="0">
    <w:nsid w:val="00000004"/>
    <w:multiLevelType w:val="multilevel"/>
    <w:tmpl w:val="4A7CEE36"/>
    <w:name w:val="WW8Num4"/>
    <w:lvl w:ilvl="0">
      <w:start w:val="7"/>
      <w:numFmt w:val="decimal"/>
      <w:lvlText w:val="%1."/>
      <w:lvlJc w:val="left"/>
      <w:pPr>
        <w:tabs>
          <w:tab w:val="num" w:pos="824"/>
        </w:tabs>
        <w:ind w:left="824" w:hanging="540"/>
      </w:pPr>
    </w:lvl>
    <w:lvl w:ilvl="1">
      <w:start w:val="1"/>
      <w:numFmt w:val="decimal"/>
      <w:lvlText w:val="%1.%2."/>
      <w:lvlJc w:val="left"/>
      <w:pPr>
        <w:tabs>
          <w:tab w:val="num" w:pos="900"/>
        </w:tabs>
        <w:ind w:left="900" w:hanging="540"/>
      </w:pPr>
      <w:rPr>
        <w:rFonts w:ascii="Times New Roman" w:hAnsi="Times New Roman" w:cs="Times New Roman"/>
        <w:b/>
        <w:sz w:val="20"/>
        <w:szCs w:val="20"/>
      </w:rPr>
    </w:lvl>
    <w:lvl w:ilvl="2">
      <w:start w:val="1"/>
      <w:numFmt w:val="decimal"/>
      <w:lvlText w:val="%1.%2.%3."/>
      <w:lvlJc w:val="left"/>
      <w:pPr>
        <w:tabs>
          <w:tab w:val="num" w:pos="1146"/>
        </w:tabs>
        <w:ind w:left="1146" w:hanging="720"/>
      </w:pPr>
      <w:rPr>
        <w:rFonts w:cs="Times New Roman"/>
        <w:b/>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7"/>
    <w:multiLevelType w:val="multilevel"/>
    <w:tmpl w:val="E4DC5A8C"/>
    <w:name w:val="WW8Num7"/>
    <w:lvl w:ilvl="0">
      <w:start w:val="5"/>
      <w:numFmt w:val="decimal"/>
      <w:lvlText w:val="%1."/>
      <w:lvlJc w:val="left"/>
      <w:pPr>
        <w:tabs>
          <w:tab w:val="num" w:pos="360"/>
        </w:tabs>
        <w:ind w:left="360" w:hanging="360"/>
      </w:pPr>
    </w:lvl>
    <w:lvl w:ilvl="1">
      <w:start w:val="1"/>
      <w:numFmt w:val="decimal"/>
      <w:lvlText w:val="%1.%2."/>
      <w:lvlJc w:val="left"/>
      <w:pPr>
        <w:tabs>
          <w:tab w:val="num" w:pos="786"/>
        </w:tabs>
        <w:ind w:left="786" w:hanging="360"/>
      </w:pPr>
      <w:rPr>
        <w:rFonts w:ascii="Times New Roman" w:hAnsi="Times New Roman" w:cs="Times New Roman"/>
        <w:b/>
        <w:i w:val="0"/>
        <w:sz w:val="20"/>
        <w:szCs w:val="2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B"/>
    <w:multiLevelType w:val="multilevel"/>
    <w:tmpl w:val="59AA5F1C"/>
    <w:name w:val="WW8Num11"/>
    <w:lvl w:ilvl="0">
      <w:start w:val="7"/>
      <w:numFmt w:val="decimal"/>
      <w:lvlText w:val="%1."/>
      <w:lvlJc w:val="left"/>
      <w:pPr>
        <w:tabs>
          <w:tab w:val="num" w:pos="824"/>
        </w:tabs>
        <w:ind w:left="824" w:hanging="540"/>
      </w:pPr>
    </w:lvl>
    <w:lvl w:ilvl="1">
      <w:start w:val="3"/>
      <w:numFmt w:val="decimal"/>
      <w:lvlText w:val="%1.%2."/>
      <w:lvlJc w:val="left"/>
      <w:pPr>
        <w:tabs>
          <w:tab w:val="num" w:pos="900"/>
        </w:tabs>
        <w:ind w:left="900" w:hanging="540"/>
      </w:pPr>
      <w:rPr>
        <w:rFonts w:cs="Times New Roman"/>
        <w:b/>
      </w:rPr>
    </w:lvl>
    <w:lvl w:ilvl="2">
      <w:start w:val="1"/>
      <w:numFmt w:val="decimal"/>
      <w:lvlText w:val="%1.%2.%3."/>
      <w:lvlJc w:val="left"/>
      <w:pPr>
        <w:tabs>
          <w:tab w:val="num" w:pos="1146"/>
        </w:tabs>
        <w:ind w:left="1146" w:hanging="720"/>
      </w:pPr>
      <w:rPr>
        <w:rFonts w:cs="Times New Roman"/>
        <w:b/>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99D0526"/>
    <w:multiLevelType w:val="multilevel"/>
    <w:tmpl w:val="EC5289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i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321765"/>
    <w:multiLevelType w:val="multilevel"/>
    <w:tmpl w:val="273ECA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F864424"/>
    <w:multiLevelType w:val="multilevel"/>
    <w:tmpl w:val="DD7221DC"/>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8"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1C2731C1"/>
    <w:multiLevelType w:val="multilevel"/>
    <w:tmpl w:val="32CE7888"/>
    <w:lvl w:ilvl="0">
      <w:start w:val="7"/>
      <w:numFmt w:val="decimal"/>
      <w:lvlText w:val="%1."/>
      <w:lvlJc w:val="left"/>
      <w:pPr>
        <w:ind w:left="576" w:hanging="576"/>
      </w:pPr>
      <w:rPr>
        <w:rFonts w:hint="default"/>
      </w:rPr>
    </w:lvl>
    <w:lvl w:ilvl="1">
      <w:start w:val="1"/>
      <w:numFmt w:val="decimal"/>
      <w:lvlText w:val="%1.%2."/>
      <w:lvlJc w:val="left"/>
      <w:pPr>
        <w:ind w:left="789" w:hanging="576"/>
      </w:pPr>
      <w:rPr>
        <w:rFonts w:hint="default"/>
      </w:rPr>
    </w:lvl>
    <w:lvl w:ilvl="2">
      <w:start w:val="10"/>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0" w15:restartNumberingAfterBreak="0">
    <w:nsid w:val="1F32770C"/>
    <w:multiLevelType w:val="multilevel"/>
    <w:tmpl w:val="BAF01060"/>
    <w:lvl w:ilvl="0">
      <w:start w:val="7"/>
      <w:numFmt w:val="decimal"/>
      <w:lvlText w:val="%1."/>
      <w:lvlJc w:val="left"/>
      <w:pPr>
        <w:ind w:left="468" w:hanging="468"/>
      </w:pPr>
      <w:rPr>
        <w:rFonts w:hint="default"/>
      </w:rPr>
    </w:lvl>
    <w:lvl w:ilvl="1">
      <w:start w:val="4"/>
      <w:numFmt w:val="decimal"/>
      <w:lvlText w:val="%1.%2."/>
      <w:lvlJc w:val="left"/>
      <w:pPr>
        <w:ind w:left="681" w:hanging="468"/>
      </w:pPr>
      <w:rPr>
        <w:rFonts w:hint="default"/>
        <w:b/>
        <w:bCs/>
      </w:rPr>
    </w:lvl>
    <w:lvl w:ilvl="2">
      <w:start w:val="1"/>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1" w15:restartNumberingAfterBreak="0">
    <w:nsid w:val="23EF4FAE"/>
    <w:multiLevelType w:val="multilevel"/>
    <w:tmpl w:val="57B65AA4"/>
    <w:lvl w:ilvl="0">
      <w:start w:val="7"/>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sz w:val="20"/>
        <w:szCs w:val="20"/>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27BB76A8"/>
    <w:multiLevelType w:val="multilevel"/>
    <w:tmpl w:val="43CE9016"/>
    <w:lvl w:ilvl="0">
      <w:start w:val="7"/>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7"/>
      <w:numFmt w:val="decimal"/>
      <w:lvlText w:val="%1.%2.%3."/>
      <w:lvlJc w:val="left"/>
      <w:pPr>
        <w:tabs>
          <w:tab w:val="num" w:pos="1146"/>
        </w:tabs>
        <w:ind w:left="1146" w:hanging="720"/>
      </w:pPr>
      <w:rPr>
        <w:rFonts w:ascii="Times New Roman" w:hAnsi="Times New Roman" w:cs="Times New Roman" w:hint="default"/>
        <w:b/>
        <w:sz w:val="21"/>
        <w:szCs w:val="21"/>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FE5168F"/>
    <w:multiLevelType w:val="multilevel"/>
    <w:tmpl w:val="58B6BE54"/>
    <w:lvl w:ilvl="0">
      <w:start w:val="4"/>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F206CBD"/>
    <w:multiLevelType w:val="multilevel"/>
    <w:tmpl w:val="5A2A76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1"/>
        <w:szCs w:val="21"/>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8"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43B528EC"/>
    <w:multiLevelType w:val="multilevel"/>
    <w:tmpl w:val="6680D490"/>
    <w:lvl w:ilvl="0">
      <w:start w:val="4"/>
      <w:numFmt w:val="decimal"/>
      <w:lvlText w:val="%1"/>
      <w:lvlJc w:val="left"/>
      <w:pPr>
        <w:ind w:left="360" w:hanging="360"/>
      </w:pPr>
      <w:rPr>
        <w:rFonts w:eastAsia="Times New Roman" w:hint="default"/>
        <w:b/>
        <w:sz w:val="22"/>
      </w:rPr>
    </w:lvl>
    <w:lvl w:ilvl="1">
      <w:start w:val="8"/>
      <w:numFmt w:val="decimal"/>
      <w:lvlText w:val="%1.%2"/>
      <w:lvlJc w:val="left"/>
      <w:pPr>
        <w:ind w:left="927" w:hanging="360"/>
      </w:pPr>
      <w:rPr>
        <w:rFonts w:eastAsia="Times New Roman" w:hint="default"/>
        <w:b/>
        <w:sz w:val="22"/>
      </w:rPr>
    </w:lvl>
    <w:lvl w:ilvl="2">
      <w:start w:val="1"/>
      <w:numFmt w:val="decimal"/>
      <w:lvlText w:val="%1.%2.%3"/>
      <w:lvlJc w:val="left"/>
      <w:pPr>
        <w:ind w:left="1854" w:hanging="720"/>
      </w:pPr>
      <w:rPr>
        <w:rFonts w:eastAsia="Times New Roman" w:hint="default"/>
        <w:b/>
        <w:sz w:val="22"/>
      </w:rPr>
    </w:lvl>
    <w:lvl w:ilvl="3">
      <w:start w:val="1"/>
      <w:numFmt w:val="decimal"/>
      <w:lvlText w:val="%1.%2.%3.%4"/>
      <w:lvlJc w:val="left"/>
      <w:pPr>
        <w:ind w:left="2421" w:hanging="720"/>
      </w:pPr>
      <w:rPr>
        <w:rFonts w:eastAsia="Times New Roman" w:hint="default"/>
        <w:b/>
        <w:sz w:val="22"/>
      </w:rPr>
    </w:lvl>
    <w:lvl w:ilvl="4">
      <w:start w:val="1"/>
      <w:numFmt w:val="decimal"/>
      <w:lvlText w:val="%1.%2.%3.%4.%5"/>
      <w:lvlJc w:val="left"/>
      <w:pPr>
        <w:ind w:left="3348" w:hanging="1080"/>
      </w:pPr>
      <w:rPr>
        <w:rFonts w:eastAsia="Times New Roman" w:hint="default"/>
        <w:b/>
        <w:sz w:val="22"/>
      </w:rPr>
    </w:lvl>
    <w:lvl w:ilvl="5">
      <w:start w:val="1"/>
      <w:numFmt w:val="decimal"/>
      <w:lvlText w:val="%1.%2.%3.%4.%5.%6"/>
      <w:lvlJc w:val="left"/>
      <w:pPr>
        <w:ind w:left="3915" w:hanging="1080"/>
      </w:pPr>
      <w:rPr>
        <w:rFonts w:eastAsia="Times New Roman" w:hint="default"/>
        <w:b/>
        <w:sz w:val="22"/>
      </w:rPr>
    </w:lvl>
    <w:lvl w:ilvl="6">
      <w:start w:val="1"/>
      <w:numFmt w:val="decimal"/>
      <w:lvlText w:val="%1.%2.%3.%4.%5.%6.%7"/>
      <w:lvlJc w:val="left"/>
      <w:pPr>
        <w:ind w:left="4482" w:hanging="1080"/>
      </w:pPr>
      <w:rPr>
        <w:rFonts w:eastAsia="Times New Roman" w:hint="default"/>
        <w:b/>
        <w:sz w:val="22"/>
      </w:rPr>
    </w:lvl>
    <w:lvl w:ilvl="7">
      <w:start w:val="1"/>
      <w:numFmt w:val="decimal"/>
      <w:lvlText w:val="%1.%2.%3.%4.%5.%6.%7.%8"/>
      <w:lvlJc w:val="left"/>
      <w:pPr>
        <w:ind w:left="5409" w:hanging="1440"/>
      </w:pPr>
      <w:rPr>
        <w:rFonts w:eastAsia="Times New Roman" w:hint="default"/>
        <w:b/>
        <w:sz w:val="22"/>
      </w:rPr>
    </w:lvl>
    <w:lvl w:ilvl="8">
      <w:start w:val="1"/>
      <w:numFmt w:val="decimal"/>
      <w:lvlText w:val="%1.%2.%3.%4.%5.%6.%7.%8.%9"/>
      <w:lvlJc w:val="left"/>
      <w:pPr>
        <w:ind w:left="5976" w:hanging="1440"/>
      </w:pPr>
      <w:rPr>
        <w:rFonts w:eastAsia="Times New Roman" w:hint="default"/>
        <w:b/>
        <w:sz w:val="22"/>
      </w:rPr>
    </w:lvl>
  </w:abstractNum>
  <w:abstractNum w:abstractNumId="20" w15:restartNumberingAfterBreak="0">
    <w:nsid w:val="44681B7D"/>
    <w:multiLevelType w:val="multilevel"/>
    <w:tmpl w:val="EBFCB0F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1070"/>
        </w:tabs>
        <w:ind w:left="1070" w:hanging="360"/>
      </w:pPr>
      <w:rPr>
        <w:rFonts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2B7E67"/>
    <w:multiLevelType w:val="multilevel"/>
    <w:tmpl w:val="9DC03AA8"/>
    <w:lvl w:ilvl="0">
      <w:start w:val="10"/>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5"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1711E4"/>
    <w:multiLevelType w:val="multilevel"/>
    <w:tmpl w:val="38AA3BDC"/>
    <w:lvl w:ilvl="0">
      <w:start w:val="7"/>
      <w:numFmt w:val="decimal"/>
      <w:lvlText w:val="%1."/>
      <w:lvlJc w:val="left"/>
      <w:pPr>
        <w:tabs>
          <w:tab w:val="num" w:pos="824"/>
        </w:tabs>
        <w:ind w:left="824" w:hanging="540"/>
      </w:pPr>
      <w:rPr>
        <w:rFonts w:hint="default"/>
      </w:rPr>
    </w:lvl>
    <w:lvl w:ilvl="1">
      <w:start w:val="3"/>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173"/>
        </w:tabs>
        <w:ind w:left="6173"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15:restartNumberingAfterBreak="0">
    <w:nsid w:val="5EDA0BDD"/>
    <w:multiLevelType w:val="multilevel"/>
    <w:tmpl w:val="7904F0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62B2126A"/>
    <w:multiLevelType w:val="multilevel"/>
    <w:tmpl w:val="DFF65F84"/>
    <w:lvl w:ilvl="0">
      <w:start w:val="8"/>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63BA22FE"/>
    <w:multiLevelType w:val="multilevel"/>
    <w:tmpl w:val="CAF49C00"/>
    <w:lvl w:ilvl="0">
      <w:start w:val="7"/>
      <w:numFmt w:val="decimal"/>
      <w:lvlText w:val="%1."/>
      <w:lvlJc w:val="left"/>
      <w:pPr>
        <w:tabs>
          <w:tab w:val="num" w:pos="824"/>
        </w:tabs>
        <w:ind w:left="824" w:hanging="540"/>
      </w:pPr>
      <w:rPr>
        <w:rFonts w:hint="default"/>
      </w:rPr>
    </w:lvl>
    <w:lvl w:ilvl="1">
      <w:start w:val="2"/>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67975AAB"/>
    <w:multiLevelType w:val="multilevel"/>
    <w:tmpl w:val="619E829A"/>
    <w:lvl w:ilvl="0">
      <w:start w:val="7"/>
      <w:numFmt w:val="decimal"/>
      <w:lvlText w:val="%1."/>
      <w:lvlJc w:val="left"/>
      <w:pPr>
        <w:tabs>
          <w:tab w:val="num" w:pos="824"/>
        </w:tabs>
        <w:ind w:left="824" w:hanging="540"/>
      </w:pPr>
      <w:rPr>
        <w:rFonts w:hint="default"/>
      </w:rPr>
    </w:lvl>
    <w:lvl w:ilvl="1">
      <w:start w:val="4"/>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68C17986"/>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7B524C0C"/>
    <w:multiLevelType w:val="multilevel"/>
    <w:tmpl w:val="4030F09A"/>
    <w:lvl w:ilvl="0">
      <w:start w:val="7"/>
      <w:numFmt w:val="decimal"/>
      <w:lvlText w:val="%1."/>
      <w:lvlJc w:val="left"/>
      <w:pPr>
        <w:ind w:left="495" w:hanging="495"/>
      </w:pPr>
      <w:rPr>
        <w:rFonts w:hint="default"/>
      </w:rPr>
    </w:lvl>
    <w:lvl w:ilvl="1">
      <w:start w:val="1"/>
      <w:numFmt w:val="decimal"/>
      <w:lvlText w:val="%1.%2."/>
      <w:lvlJc w:val="left"/>
      <w:pPr>
        <w:ind w:left="708" w:hanging="495"/>
      </w:pPr>
      <w:rPr>
        <w:rFonts w:hint="default"/>
      </w:rPr>
    </w:lvl>
    <w:lvl w:ilvl="2">
      <w:start w:val="9"/>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num w:numId="1" w16cid:durableId="1504592532">
    <w:abstractNumId w:val="15"/>
  </w:num>
  <w:num w:numId="2" w16cid:durableId="154807226">
    <w:abstractNumId w:val="27"/>
  </w:num>
  <w:num w:numId="3" w16cid:durableId="1826358294">
    <w:abstractNumId w:val="11"/>
  </w:num>
  <w:num w:numId="4" w16cid:durableId="17630787">
    <w:abstractNumId w:val="24"/>
  </w:num>
  <w:num w:numId="5" w16cid:durableId="1994871897">
    <w:abstractNumId w:val="18"/>
  </w:num>
  <w:num w:numId="6" w16cid:durableId="387807197">
    <w:abstractNumId w:val="6"/>
  </w:num>
  <w:num w:numId="7" w16cid:durableId="1601445638">
    <w:abstractNumId w:val="34"/>
  </w:num>
  <w:num w:numId="8" w16cid:durableId="32467416">
    <w:abstractNumId w:val="5"/>
  </w:num>
  <w:num w:numId="9" w16cid:durableId="436800900">
    <w:abstractNumId w:val="13"/>
  </w:num>
  <w:num w:numId="10" w16cid:durableId="111443880">
    <w:abstractNumId w:val="4"/>
  </w:num>
  <w:num w:numId="11" w16cid:durableId="859901058">
    <w:abstractNumId w:val="31"/>
  </w:num>
  <w:num w:numId="12" w16cid:durableId="1568415582">
    <w:abstractNumId w:val="21"/>
  </w:num>
  <w:num w:numId="13" w16cid:durableId="166596465">
    <w:abstractNumId w:val="22"/>
  </w:num>
  <w:num w:numId="14" w16cid:durableId="142673182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3001591">
    <w:abstractNumId w:val="7"/>
  </w:num>
  <w:num w:numId="16" w16cid:durableId="366950048">
    <w:abstractNumId w:val="17"/>
  </w:num>
  <w:num w:numId="17" w16cid:durableId="84825253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0850716">
    <w:abstractNumId w:val="25"/>
  </w:num>
  <w:num w:numId="19" w16cid:durableId="158329764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502899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9982943">
    <w:abstractNumId w:val="28"/>
  </w:num>
  <w:num w:numId="22" w16cid:durableId="1755127061">
    <w:abstractNumId w:val="14"/>
  </w:num>
  <w:num w:numId="23" w16cid:durableId="811020276">
    <w:abstractNumId w:val="20"/>
  </w:num>
  <w:num w:numId="24" w16cid:durableId="1678312762">
    <w:abstractNumId w:val="12"/>
  </w:num>
  <w:num w:numId="25" w16cid:durableId="1774663944">
    <w:abstractNumId w:val="30"/>
  </w:num>
  <w:num w:numId="26" w16cid:durableId="1042947763">
    <w:abstractNumId w:val="23"/>
  </w:num>
  <w:num w:numId="27" w16cid:durableId="1964073140">
    <w:abstractNumId w:val="29"/>
  </w:num>
  <w:num w:numId="28" w16cid:durableId="1393970457">
    <w:abstractNumId w:val="32"/>
  </w:num>
  <w:num w:numId="29" w16cid:durableId="669062519">
    <w:abstractNumId w:val="26"/>
  </w:num>
  <w:num w:numId="30" w16cid:durableId="975717076">
    <w:abstractNumId w:val="19"/>
  </w:num>
  <w:num w:numId="31" w16cid:durableId="601493103">
    <w:abstractNumId w:val="35"/>
  </w:num>
  <w:num w:numId="32" w16cid:durableId="445003364">
    <w:abstractNumId w:val="16"/>
  </w:num>
  <w:num w:numId="33" w16cid:durableId="227114607">
    <w:abstractNumId w:val="0"/>
  </w:num>
  <w:num w:numId="34" w16cid:durableId="1485662387">
    <w:abstractNumId w:val="2"/>
  </w:num>
  <w:num w:numId="35" w16cid:durableId="915017832">
    <w:abstractNumId w:val="1"/>
  </w:num>
  <w:num w:numId="36" w16cid:durableId="1056272933">
    <w:abstractNumId w:val="3"/>
  </w:num>
  <w:num w:numId="37" w16cid:durableId="714817798">
    <w:abstractNumId w:val="9"/>
  </w:num>
  <w:num w:numId="38" w16cid:durableId="1928147566">
    <w:abstractNumId w:val="10"/>
  </w:num>
  <w:num w:numId="39" w16cid:durableId="167255836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C8"/>
    <w:rsid w:val="00000387"/>
    <w:rsid w:val="00000927"/>
    <w:rsid w:val="00000C95"/>
    <w:rsid w:val="00000DD8"/>
    <w:rsid w:val="000012CE"/>
    <w:rsid w:val="00001542"/>
    <w:rsid w:val="00001A0A"/>
    <w:rsid w:val="00003798"/>
    <w:rsid w:val="00003AAA"/>
    <w:rsid w:val="00003EDD"/>
    <w:rsid w:val="00004B35"/>
    <w:rsid w:val="00005F61"/>
    <w:rsid w:val="00006F60"/>
    <w:rsid w:val="00007B8B"/>
    <w:rsid w:val="00012595"/>
    <w:rsid w:val="0001331D"/>
    <w:rsid w:val="000143D0"/>
    <w:rsid w:val="00016074"/>
    <w:rsid w:val="0001634C"/>
    <w:rsid w:val="000204C7"/>
    <w:rsid w:val="00020BAF"/>
    <w:rsid w:val="00022826"/>
    <w:rsid w:val="00022BF0"/>
    <w:rsid w:val="00022C4D"/>
    <w:rsid w:val="000245D5"/>
    <w:rsid w:val="00024873"/>
    <w:rsid w:val="00027BDE"/>
    <w:rsid w:val="00027F27"/>
    <w:rsid w:val="0003041B"/>
    <w:rsid w:val="00031F86"/>
    <w:rsid w:val="00032326"/>
    <w:rsid w:val="000329D8"/>
    <w:rsid w:val="000332BF"/>
    <w:rsid w:val="00034BE1"/>
    <w:rsid w:val="0003542D"/>
    <w:rsid w:val="0003557A"/>
    <w:rsid w:val="00035E43"/>
    <w:rsid w:val="000364E3"/>
    <w:rsid w:val="00036A90"/>
    <w:rsid w:val="000371FD"/>
    <w:rsid w:val="000400EF"/>
    <w:rsid w:val="000402E5"/>
    <w:rsid w:val="00040BB2"/>
    <w:rsid w:val="00040E64"/>
    <w:rsid w:val="000414C4"/>
    <w:rsid w:val="00043308"/>
    <w:rsid w:val="00044335"/>
    <w:rsid w:val="00046B4B"/>
    <w:rsid w:val="0004741F"/>
    <w:rsid w:val="0005004F"/>
    <w:rsid w:val="00050380"/>
    <w:rsid w:val="000509E1"/>
    <w:rsid w:val="00051107"/>
    <w:rsid w:val="00052716"/>
    <w:rsid w:val="00052867"/>
    <w:rsid w:val="00052E87"/>
    <w:rsid w:val="00052FEE"/>
    <w:rsid w:val="00055098"/>
    <w:rsid w:val="00055E00"/>
    <w:rsid w:val="00057717"/>
    <w:rsid w:val="000578BE"/>
    <w:rsid w:val="000600E7"/>
    <w:rsid w:val="00060433"/>
    <w:rsid w:val="00060736"/>
    <w:rsid w:val="0006086C"/>
    <w:rsid w:val="00060ADE"/>
    <w:rsid w:val="00061361"/>
    <w:rsid w:val="0006163C"/>
    <w:rsid w:val="0006324D"/>
    <w:rsid w:val="0006426A"/>
    <w:rsid w:val="0006429C"/>
    <w:rsid w:val="00064A90"/>
    <w:rsid w:val="00064B89"/>
    <w:rsid w:val="00064DFC"/>
    <w:rsid w:val="000662DB"/>
    <w:rsid w:val="000665D1"/>
    <w:rsid w:val="00066B82"/>
    <w:rsid w:val="00066F5E"/>
    <w:rsid w:val="000671DE"/>
    <w:rsid w:val="00067609"/>
    <w:rsid w:val="00070C38"/>
    <w:rsid w:val="0007100D"/>
    <w:rsid w:val="000715C8"/>
    <w:rsid w:val="0007520E"/>
    <w:rsid w:val="00075971"/>
    <w:rsid w:val="00075D1C"/>
    <w:rsid w:val="00076532"/>
    <w:rsid w:val="00076AFB"/>
    <w:rsid w:val="000772B1"/>
    <w:rsid w:val="00077467"/>
    <w:rsid w:val="000805DC"/>
    <w:rsid w:val="00081898"/>
    <w:rsid w:val="00082FF4"/>
    <w:rsid w:val="000843B5"/>
    <w:rsid w:val="00084B82"/>
    <w:rsid w:val="00085B17"/>
    <w:rsid w:val="000860C6"/>
    <w:rsid w:val="00086EA5"/>
    <w:rsid w:val="000876C7"/>
    <w:rsid w:val="0008777B"/>
    <w:rsid w:val="000879FB"/>
    <w:rsid w:val="00091A26"/>
    <w:rsid w:val="00092813"/>
    <w:rsid w:val="00093870"/>
    <w:rsid w:val="00093C3C"/>
    <w:rsid w:val="00093E84"/>
    <w:rsid w:val="0009431C"/>
    <w:rsid w:val="000961AD"/>
    <w:rsid w:val="00097558"/>
    <w:rsid w:val="00097F5A"/>
    <w:rsid w:val="000A0AE9"/>
    <w:rsid w:val="000A1290"/>
    <w:rsid w:val="000A2454"/>
    <w:rsid w:val="000A2585"/>
    <w:rsid w:val="000A36F1"/>
    <w:rsid w:val="000A3F15"/>
    <w:rsid w:val="000A538E"/>
    <w:rsid w:val="000A545B"/>
    <w:rsid w:val="000A5F92"/>
    <w:rsid w:val="000A62B1"/>
    <w:rsid w:val="000A784C"/>
    <w:rsid w:val="000B22BF"/>
    <w:rsid w:val="000B2685"/>
    <w:rsid w:val="000B3769"/>
    <w:rsid w:val="000B38F9"/>
    <w:rsid w:val="000B39DA"/>
    <w:rsid w:val="000B64F6"/>
    <w:rsid w:val="000B6DED"/>
    <w:rsid w:val="000C0B5A"/>
    <w:rsid w:val="000C0C66"/>
    <w:rsid w:val="000C1462"/>
    <w:rsid w:val="000C492F"/>
    <w:rsid w:val="000C55F7"/>
    <w:rsid w:val="000C5D6B"/>
    <w:rsid w:val="000C61D1"/>
    <w:rsid w:val="000C6297"/>
    <w:rsid w:val="000C63BE"/>
    <w:rsid w:val="000C75FF"/>
    <w:rsid w:val="000C7FAD"/>
    <w:rsid w:val="000D2006"/>
    <w:rsid w:val="000D22BD"/>
    <w:rsid w:val="000D2585"/>
    <w:rsid w:val="000D2AE7"/>
    <w:rsid w:val="000D2EE8"/>
    <w:rsid w:val="000D3FF1"/>
    <w:rsid w:val="000D4A39"/>
    <w:rsid w:val="000D6207"/>
    <w:rsid w:val="000D6CBF"/>
    <w:rsid w:val="000E1675"/>
    <w:rsid w:val="000E2030"/>
    <w:rsid w:val="000E2532"/>
    <w:rsid w:val="000E2C67"/>
    <w:rsid w:val="000E40CD"/>
    <w:rsid w:val="000E47F6"/>
    <w:rsid w:val="000E4C1F"/>
    <w:rsid w:val="000E6F42"/>
    <w:rsid w:val="000F04E1"/>
    <w:rsid w:val="000F056D"/>
    <w:rsid w:val="000F2E26"/>
    <w:rsid w:val="000F31CB"/>
    <w:rsid w:val="000F3350"/>
    <w:rsid w:val="000F33FE"/>
    <w:rsid w:val="000F3C41"/>
    <w:rsid w:val="000F4CC6"/>
    <w:rsid w:val="000F66EB"/>
    <w:rsid w:val="000F69FD"/>
    <w:rsid w:val="000F6F04"/>
    <w:rsid w:val="00100FC4"/>
    <w:rsid w:val="001018DF"/>
    <w:rsid w:val="0010199D"/>
    <w:rsid w:val="00101F77"/>
    <w:rsid w:val="00105DEA"/>
    <w:rsid w:val="00107C8D"/>
    <w:rsid w:val="00110BAA"/>
    <w:rsid w:val="00110C55"/>
    <w:rsid w:val="00110CD2"/>
    <w:rsid w:val="00110F75"/>
    <w:rsid w:val="00114527"/>
    <w:rsid w:val="00114A93"/>
    <w:rsid w:val="0011544B"/>
    <w:rsid w:val="0011760D"/>
    <w:rsid w:val="001178EA"/>
    <w:rsid w:val="001200B6"/>
    <w:rsid w:val="001205FD"/>
    <w:rsid w:val="00121B57"/>
    <w:rsid w:val="00122442"/>
    <w:rsid w:val="0012385B"/>
    <w:rsid w:val="00124520"/>
    <w:rsid w:val="00125B90"/>
    <w:rsid w:val="00125BBF"/>
    <w:rsid w:val="00125E0A"/>
    <w:rsid w:val="00126E3C"/>
    <w:rsid w:val="00126FEA"/>
    <w:rsid w:val="00127FD1"/>
    <w:rsid w:val="001308A5"/>
    <w:rsid w:val="00130F17"/>
    <w:rsid w:val="00130F28"/>
    <w:rsid w:val="00132FE2"/>
    <w:rsid w:val="0013478D"/>
    <w:rsid w:val="00137496"/>
    <w:rsid w:val="00137539"/>
    <w:rsid w:val="00137681"/>
    <w:rsid w:val="00137714"/>
    <w:rsid w:val="001379EC"/>
    <w:rsid w:val="00137A10"/>
    <w:rsid w:val="00140D60"/>
    <w:rsid w:val="00142FDC"/>
    <w:rsid w:val="00143538"/>
    <w:rsid w:val="00143B87"/>
    <w:rsid w:val="00143DF7"/>
    <w:rsid w:val="00144056"/>
    <w:rsid w:val="001447E0"/>
    <w:rsid w:val="00145F76"/>
    <w:rsid w:val="00147153"/>
    <w:rsid w:val="0015149B"/>
    <w:rsid w:val="00151D77"/>
    <w:rsid w:val="00152749"/>
    <w:rsid w:val="00152BAB"/>
    <w:rsid w:val="00153FDF"/>
    <w:rsid w:val="0015408F"/>
    <w:rsid w:val="001547F8"/>
    <w:rsid w:val="0015499C"/>
    <w:rsid w:val="00154FC9"/>
    <w:rsid w:val="0015532C"/>
    <w:rsid w:val="001554DF"/>
    <w:rsid w:val="00157A46"/>
    <w:rsid w:val="00157B9B"/>
    <w:rsid w:val="00160958"/>
    <w:rsid w:val="00161DA3"/>
    <w:rsid w:val="00166BCB"/>
    <w:rsid w:val="00167707"/>
    <w:rsid w:val="00170FFF"/>
    <w:rsid w:val="00172360"/>
    <w:rsid w:val="00172AE7"/>
    <w:rsid w:val="0017482B"/>
    <w:rsid w:val="00175E72"/>
    <w:rsid w:val="00176453"/>
    <w:rsid w:val="001764CB"/>
    <w:rsid w:val="001779BD"/>
    <w:rsid w:val="001805E2"/>
    <w:rsid w:val="001822EE"/>
    <w:rsid w:val="001824CF"/>
    <w:rsid w:val="00183F07"/>
    <w:rsid w:val="00184F57"/>
    <w:rsid w:val="0018589C"/>
    <w:rsid w:val="001858F8"/>
    <w:rsid w:val="00185AE5"/>
    <w:rsid w:val="00185F03"/>
    <w:rsid w:val="0018654E"/>
    <w:rsid w:val="00186D08"/>
    <w:rsid w:val="0018704D"/>
    <w:rsid w:val="00187D7B"/>
    <w:rsid w:val="00187EE4"/>
    <w:rsid w:val="001910C8"/>
    <w:rsid w:val="001915C1"/>
    <w:rsid w:val="00191C70"/>
    <w:rsid w:val="00193B35"/>
    <w:rsid w:val="001941D6"/>
    <w:rsid w:val="00194277"/>
    <w:rsid w:val="00195D50"/>
    <w:rsid w:val="00197A1D"/>
    <w:rsid w:val="001A0436"/>
    <w:rsid w:val="001A10F2"/>
    <w:rsid w:val="001A26D6"/>
    <w:rsid w:val="001A2EF2"/>
    <w:rsid w:val="001A3035"/>
    <w:rsid w:val="001A312A"/>
    <w:rsid w:val="001A48F4"/>
    <w:rsid w:val="001A498A"/>
    <w:rsid w:val="001A68D1"/>
    <w:rsid w:val="001A6C9C"/>
    <w:rsid w:val="001A72C1"/>
    <w:rsid w:val="001B1102"/>
    <w:rsid w:val="001B1770"/>
    <w:rsid w:val="001B1C3D"/>
    <w:rsid w:val="001B2B6E"/>
    <w:rsid w:val="001B5A89"/>
    <w:rsid w:val="001B5F4E"/>
    <w:rsid w:val="001B62CE"/>
    <w:rsid w:val="001B6CE3"/>
    <w:rsid w:val="001C0F9E"/>
    <w:rsid w:val="001C1EE4"/>
    <w:rsid w:val="001C2493"/>
    <w:rsid w:val="001C487B"/>
    <w:rsid w:val="001C5926"/>
    <w:rsid w:val="001C5FD4"/>
    <w:rsid w:val="001C6BBE"/>
    <w:rsid w:val="001C70AD"/>
    <w:rsid w:val="001D0DFA"/>
    <w:rsid w:val="001D1F3E"/>
    <w:rsid w:val="001D26D3"/>
    <w:rsid w:val="001D3B13"/>
    <w:rsid w:val="001D3B70"/>
    <w:rsid w:val="001D3CD7"/>
    <w:rsid w:val="001D5318"/>
    <w:rsid w:val="001D5784"/>
    <w:rsid w:val="001D6D72"/>
    <w:rsid w:val="001D6D8A"/>
    <w:rsid w:val="001D7BAA"/>
    <w:rsid w:val="001D7FC0"/>
    <w:rsid w:val="001E05EF"/>
    <w:rsid w:val="001E0B63"/>
    <w:rsid w:val="001E1714"/>
    <w:rsid w:val="001E228D"/>
    <w:rsid w:val="001E33D3"/>
    <w:rsid w:val="001E3A6B"/>
    <w:rsid w:val="001E4552"/>
    <w:rsid w:val="001E67BD"/>
    <w:rsid w:val="001E6D45"/>
    <w:rsid w:val="001E7E4B"/>
    <w:rsid w:val="001F0F0F"/>
    <w:rsid w:val="001F11C8"/>
    <w:rsid w:val="001F2BD7"/>
    <w:rsid w:val="001F2FB4"/>
    <w:rsid w:val="001F369C"/>
    <w:rsid w:val="001F431C"/>
    <w:rsid w:val="001F4991"/>
    <w:rsid w:val="001F57B4"/>
    <w:rsid w:val="001F6BDC"/>
    <w:rsid w:val="001F74AE"/>
    <w:rsid w:val="00200D96"/>
    <w:rsid w:val="00202FA9"/>
    <w:rsid w:val="002031BC"/>
    <w:rsid w:val="0020351A"/>
    <w:rsid w:val="002035A4"/>
    <w:rsid w:val="0020390F"/>
    <w:rsid w:val="002039E8"/>
    <w:rsid w:val="00205D04"/>
    <w:rsid w:val="0020722D"/>
    <w:rsid w:val="0021084D"/>
    <w:rsid w:val="002108E2"/>
    <w:rsid w:val="00210F6F"/>
    <w:rsid w:val="00211FDF"/>
    <w:rsid w:val="0021224E"/>
    <w:rsid w:val="00213EA0"/>
    <w:rsid w:val="00214035"/>
    <w:rsid w:val="002169BD"/>
    <w:rsid w:val="0021755B"/>
    <w:rsid w:val="002179CD"/>
    <w:rsid w:val="00220919"/>
    <w:rsid w:val="00220E6E"/>
    <w:rsid w:val="0022305F"/>
    <w:rsid w:val="002242C0"/>
    <w:rsid w:val="00224E34"/>
    <w:rsid w:val="00225DF4"/>
    <w:rsid w:val="00226282"/>
    <w:rsid w:val="002274A6"/>
    <w:rsid w:val="002278A5"/>
    <w:rsid w:val="00230173"/>
    <w:rsid w:val="00231995"/>
    <w:rsid w:val="00234324"/>
    <w:rsid w:val="002344F2"/>
    <w:rsid w:val="002350B3"/>
    <w:rsid w:val="002405C2"/>
    <w:rsid w:val="002411F6"/>
    <w:rsid w:val="002419F4"/>
    <w:rsid w:val="002420BF"/>
    <w:rsid w:val="00242964"/>
    <w:rsid w:val="00242BB9"/>
    <w:rsid w:val="0024312D"/>
    <w:rsid w:val="00244379"/>
    <w:rsid w:val="00245219"/>
    <w:rsid w:val="00246521"/>
    <w:rsid w:val="00246636"/>
    <w:rsid w:val="002500BB"/>
    <w:rsid w:val="00250B34"/>
    <w:rsid w:val="00251172"/>
    <w:rsid w:val="00253581"/>
    <w:rsid w:val="00255008"/>
    <w:rsid w:val="00255B9C"/>
    <w:rsid w:val="0025629B"/>
    <w:rsid w:val="00256516"/>
    <w:rsid w:val="00257CF8"/>
    <w:rsid w:val="00262E94"/>
    <w:rsid w:val="0026437A"/>
    <w:rsid w:val="00264804"/>
    <w:rsid w:val="002649C4"/>
    <w:rsid w:val="00264E8F"/>
    <w:rsid w:val="00266411"/>
    <w:rsid w:val="00266674"/>
    <w:rsid w:val="002674FB"/>
    <w:rsid w:val="00267518"/>
    <w:rsid w:val="00270EB3"/>
    <w:rsid w:val="002721F0"/>
    <w:rsid w:val="002728A0"/>
    <w:rsid w:val="00273DA2"/>
    <w:rsid w:val="00274597"/>
    <w:rsid w:val="00276BB6"/>
    <w:rsid w:val="00277697"/>
    <w:rsid w:val="0028000B"/>
    <w:rsid w:val="00280907"/>
    <w:rsid w:val="002810E5"/>
    <w:rsid w:val="00283A81"/>
    <w:rsid w:val="00283B8A"/>
    <w:rsid w:val="00283DF9"/>
    <w:rsid w:val="0028432A"/>
    <w:rsid w:val="00285786"/>
    <w:rsid w:val="00286284"/>
    <w:rsid w:val="0028676C"/>
    <w:rsid w:val="00286CD7"/>
    <w:rsid w:val="00287169"/>
    <w:rsid w:val="002877A9"/>
    <w:rsid w:val="00290608"/>
    <w:rsid w:val="00291A1A"/>
    <w:rsid w:val="00292527"/>
    <w:rsid w:val="002925DA"/>
    <w:rsid w:val="0029341F"/>
    <w:rsid w:val="00293AD8"/>
    <w:rsid w:val="00294164"/>
    <w:rsid w:val="00294462"/>
    <w:rsid w:val="00295746"/>
    <w:rsid w:val="0029643B"/>
    <w:rsid w:val="0029758B"/>
    <w:rsid w:val="002975D3"/>
    <w:rsid w:val="0029778C"/>
    <w:rsid w:val="002A0334"/>
    <w:rsid w:val="002A120C"/>
    <w:rsid w:val="002A18C9"/>
    <w:rsid w:val="002A22AC"/>
    <w:rsid w:val="002A3438"/>
    <w:rsid w:val="002A3C15"/>
    <w:rsid w:val="002A465B"/>
    <w:rsid w:val="002A51BD"/>
    <w:rsid w:val="002A6A10"/>
    <w:rsid w:val="002A736B"/>
    <w:rsid w:val="002A7DF5"/>
    <w:rsid w:val="002B00F0"/>
    <w:rsid w:val="002B0C06"/>
    <w:rsid w:val="002B16D5"/>
    <w:rsid w:val="002B2F6B"/>
    <w:rsid w:val="002B4E75"/>
    <w:rsid w:val="002B5E03"/>
    <w:rsid w:val="002C00BD"/>
    <w:rsid w:val="002C08FB"/>
    <w:rsid w:val="002C0E5F"/>
    <w:rsid w:val="002C13A6"/>
    <w:rsid w:val="002C1DC3"/>
    <w:rsid w:val="002C2D6E"/>
    <w:rsid w:val="002C3408"/>
    <w:rsid w:val="002C42C2"/>
    <w:rsid w:val="002C59EB"/>
    <w:rsid w:val="002C5A1F"/>
    <w:rsid w:val="002C6ED8"/>
    <w:rsid w:val="002D0FC9"/>
    <w:rsid w:val="002D154D"/>
    <w:rsid w:val="002D204D"/>
    <w:rsid w:val="002D2DA4"/>
    <w:rsid w:val="002D3171"/>
    <w:rsid w:val="002D3507"/>
    <w:rsid w:val="002D3D2B"/>
    <w:rsid w:val="002D5217"/>
    <w:rsid w:val="002D606A"/>
    <w:rsid w:val="002D736E"/>
    <w:rsid w:val="002D7B09"/>
    <w:rsid w:val="002E1004"/>
    <w:rsid w:val="002E104E"/>
    <w:rsid w:val="002E30BA"/>
    <w:rsid w:val="002E3D6B"/>
    <w:rsid w:val="002E4C48"/>
    <w:rsid w:val="002E5FE9"/>
    <w:rsid w:val="002E61E4"/>
    <w:rsid w:val="002E6711"/>
    <w:rsid w:val="002E7C17"/>
    <w:rsid w:val="002F295B"/>
    <w:rsid w:val="002F2A60"/>
    <w:rsid w:val="002F34A1"/>
    <w:rsid w:val="002F3806"/>
    <w:rsid w:val="002F3F39"/>
    <w:rsid w:val="002F5B40"/>
    <w:rsid w:val="002F671A"/>
    <w:rsid w:val="002F6E78"/>
    <w:rsid w:val="002F769C"/>
    <w:rsid w:val="002F7DBA"/>
    <w:rsid w:val="00302005"/>
    <w:rsid w:val="003023B4"/>
    <w:rsid w:val="003030CF"/>
    <w:rsid w:val="00303190"/>
    <w:rsid w:val="00304E93"/>
    <w:rsid w:val="00305E25"/>
    <w:rsid w:val="0030792E"/>
    <w:rsid w:val="0031051C"/>
    <w:rsid w:val="00311B70"/>
    <w:rsid w:val="00312DE4"/>
    <w:rsid w:val="00313A95"/>
    <w:rsid w:val="0031441E"/>
    <w:rsid w:val="003151AA"/>
    <w:rsid w:val="00316DB6"/>
    <w:rsid w:val="00317AAE"/>
    <w:rsid w:val="0032071D"/>
    <w:rsid w:val="003207B2"/>
    <w:rsid w:val="00322F09"/>
    <w:rsid w:val="00323CD9"/>
    <w:rsid w:val="00324391"/>
    <w:rsid w:val="00324C99"/>
    <w:rsid w:val="00325376"/>
    <w:rsid w:val="003261A9"/>
    <w:rsid w:val="00327199"/>
    <w:rsid w:val="003279C5"/>
    <w:rsid w:val="00327B1F"/>
    <w:rsid w:val="00330C09"/>
    <w:rsid w:val="0033355F"/>
    <w:rsid w:val="00333E07"/>
    <w:rsid w:val="0033437E"/>
    <w:rsid w:val="0033444B"/>
    <w:rsid w:val="00335140"/>
    <w:rsid w:val="0033544D"/>
    <w:rsid w:val="00335ED2"/>
    <w:rsid w:val="00336826"/>
    <w:rsid w:val="00337E04"/>
    <w:rsid w:val="00342B14"/>
    <w:rsid w:val="00343ACC"/>
    <w:rsid w:val="00343AEB"/>
    <w:rsid w:val="00343F12"/>
    <w:rsid w:val="00352BC6"/>
    <w:rsid w:val="00352D22"/>
    <w:rsid w:val="00352DC6"/>
    <w:rsid w:val="003533EA"/>
    <w:rsid w:val="0035396C"/>
    <w:rsid w:val="00353B9B"/>
    <w:rsid w:val="00354680"/>
    <w:rsid w:val="00354E2E"/>
    <w:rsid w:val="00355D56"/>
    <w:rsid w:val="003560F3"/>
    <w:rsid w:val="00356871"/>
    <w:rsid w:val="003615AC"/>
    <w:rsid w:val="00361746"/>
    <w:rsid w:val="00361EDA"/>
    <w:rsid w:val="00362E42"/>
    <w:rsid w:val="00362FF5"/>
    <w:rsid w:val="00363095"/>
    <w:rsid w:val="00364183"/>
    <w:rsid w:val="00365662"/>
    <w:rsid w:val="003723DD"/>
    <w:rsid w:val="00372492"/>
    <w:rsid w:val="00372928"/>
    <w:rsid w:val="00372989"/>
    <w:rsid w:val="00372C95"/>
    <w:rsid w:val="00373C0A"/>
    <w:rsid w:val="003743FC"/>
    <w:rsid w:val="003757B7"/>
    <w:rsid w:val="00381550"/>
    <w:rsid w:val="00383BB2"/>
    <w:rsid w:val="003841B7"/>
    <w:rsid w:val="00384518"/>
    <w:rsid w:val="003846D9"/>
    <w:rsid w:val="0038500D"/>
    <w:rsid w:val="00385931"/>
    <w:rsid w:val="003876BB"/>
    <w:rsid w:val="003907A8"/>
    <w:rsid w:val="00392DFF"/>
    <w:rsid w:val="00393A9F"/>
    <w:rsid w:val="00393B07"/>
    <w:rsid w:val="00394112"/>
    <w:rsid w:val="0039465B"/>
    <w:rsid w:val="00394A38"/>
    <w:rsid w:val="00394AA0"/>
    <w:rsid w:val="0039571F"/>
    <w:rsid w:val="003966FD"/>
    <w:rsid w:val="003A028C"/>
    <w:rsid w:val="003A089B"/>
    <w:rsid w:val="003A1094"/>
    <w:rsid w:val="003A2691"/>
    <w:rsid w:val="003A33C2"/>
    <w:rsid w:val="003A3567"/>
    <w:rsid w:val="003A3CF6"/>
    <w:rsid w:val="003A3D23"/>
    <w:rsid w:val="003A467E"/>
    <w:rsid w:val="003A5F15"/>
    <w:rsid w:val="003A62A0"/>
    <w:rsid w:val="003A6C4F"/>
    <w:rsid w:val="003A7694"/>
    <w:rsid w:val="003A796A"/>
    <w:rsid w:val="003B0066"/>
    <w:rsid w:val="003B15CC"/>
    <w:rsid w:val="003B1734"/>
    <w:rsid w:val="003B21C4"/>
    <w:rsid w:val="003B2553"/>
    <w:rsid w:val="003B2FC6"/>
    <w:rsid w:val="003B3AEE"/>
    <w:rsid w:val="003B4122"/>
    <w:rsid w:val="003B5268"/>
    <w:rsid w:val="003B56F7"/>
    <w:rsid w:val="003B575F"/>
    <w:rsid w:val="003B792F"/>
    <w:rsid w:val="003B7E93"/>
    <w:rsid w:val="003C0DCD"/>
    <w:rsid w:val="003C17C0"/>
    <w:rsid w:val="003C21D9"/>
    <w:rsid w:val="003C25C3"/>
    <w:rsid w:val="003C2F03"/>
    <w:rsid w:val="003C32B0"/>
    <w:rsid w:val="003C3D6A"/>
    <w:rsid w:val="003C444F"/>
    <w:rsid w:val="003C4DE9"/>
    <w:rsid w:val="003C73E4"/>
    <w:rsid w:val="003D1A70"/>
    <w:rsid w:val="003D2EEC"/>
    <w:rsid w:val="003D4FA5"/>
    <w:rsid w:val="003D5681"/>
    <w:rsid w:val="003D6497"/>
    <w:rsid w:val="003D64BA"/>
    <w:rsid w:val="003D681E"/>
    <w:rsid w:val="003D7D99"/>
    <w:rsid w:val="003E09DB"/>
    <w:rsid w:val="003E1175"/>
    <w:rsid w:val="003E1FAC"/>
    <w:rsid w:val="003E204C"/>
    <w:rsid w:val="003E246F"/>
    <w:rsid w:val="003E3CE4"/>
    <w:rsid w:val="003E412D"/>
    <w:rsid w:val="003E7FEE"/>
    <w:rsid w:val="003F03EE"/>
    <w:rsid w:val="003F0B04"/>
    <w:rsid w:val="003F1736"/>
    <w:rsid w:val="003F1770"/>
    <w:rsid w:val="003F19A5"/>
    <w:rsid w:val="003F253D"/>
    <w:rsid w:val="003F2ED0"/>
    <w:rsid w:val="003F38A2"/>
    <w:rsid w:val="003F38A8"/>
    <w:rsid w:val="003F47CF"/>
    <w:rsid w:val="003F55BE"/>
    <w:rsid w:val="003F79E7"/>
    <w:rsid w:val="004007DF"/>
    <w:rsid w:val="0040337E"/>
    <w:rsid w:val="00403755"/>
    <w:rsid w:val="00403DC4"/>
    <w:rsid w:val="0040480B"/>
    <w:rsid w:val="00404DAF"/>
    <w:rsid w:val="00405099"/>
    <w:rsid w:val="004074E4"/>
    <w:rsid w:val="00407AAA"/>
    <w:rsid w:val="00411D3B"/>
    <w:rsid w:val="0041633A"/>
    <w:rsid w:val="004168EB"/>
    <w:rsid w:val="00416A51"/>
    <w:rsid w:val="004214B1"/>
    <w:rsid w:val="0042237C"/>
    <w:rsid w:val="0042253C"/>
    <w:rsid w:val="00422CDD"/>
    <w:rsid w:val="00423542"/>
    <w:rsid w:val="00423F7C"/>
    <w:rsid w:val="004276C7"/>
    <w:rsid w:val="004276DF"/>
    <w:rsid w:val="004305A6"/>
    <w:rsid w:val="00430EB0"/>
    <w:rsid w:val="00431CF5"/>
    <w:rsid w:val="00432E11"/>
    <w:rsid w:val="004336EE"/>
    <w:rsid w:val="0043532E"/>
    <w:rsid w:val="00436765"/>
    <w:rsid w:val="00437C36"/>
    <w:rsid w:val="00437CAF"/>
    <w:rsid w:val="00441716"/>
    <w:rsid w:val="00441AB1"/>
    <w:rsid w:val="00443275"/>
    <w:rsid w:val="00443F2A"/>
    <w:rsid w:val="00444601"/>
    <w:rsid w:val="0044579D"/>
    <w:rsid w:val="00445D18"/>
    <w:rsid w:val="00446321"/>
    <w:rsid w:val="0044725E"/>
    <w:rsid w:val="0045015D"/>
    <w:rsid w:val="0045063A"/>
    <w:rsid w:val="004507CD"/>
    <w:rsid w:val="00451072"/>
    <w:rsid w:val="004512D1"/>
    <w:rsid w:val="00452C25"/>
    <w:rsid w:val="00456029"/>
    <w:rsid w:val="00456644"/>
    <w:rsid w:val="00456EA5"/>
    <w:rsid w:val="00457853"/>
    <w:rsid w:val="00457B57"/>
    <w:rsid w:val="00457C18"/>
    <w:rsid w:val="00461570"/>
    <w:rsid w:val="00461D89"/>
    <w:rsid w:val="00462075"/>
    <w:rsid w:val="00462CF7"/>
    <w:rsid w:val="00464957"/>
    <w:rsid w:val="0046529A"/>
    <w:rsid w:val="00465A45"/>
    <w:rsid w:val="004660D9"/>
    <w:rsid w:val="00466AF6"/>
    <w:rsid w:val="00467BB5"/>
    <w:rsid w:val="00470BD3"/>
    <w:rsid w:val="00471D5C"/>
    <w:rsid w:val="00471FAF"/>
    <w:rsid w:val="00472E69"/>
    <w:rsid w:val="00473216"/>
    <w:rsid w:val="00473547"/>
    <w:rsid w:val="00474292"/>
    <w:rsid w:val="00474C63"/>
    <w:rsid w:val="004754C9"/>
    <w:rsid w:val="00475C16"/>
    <w:rsid w:val="00476530"/>
    <w:rsid w:val="004769BB"/>
    <w:rsid w:val="00477498"/>
    <w:rsid w:val="004811DE"/>
    <w:rsid w:val="00482207"/>
    <w:rsid w:val="00482392"/>
    <w:rsid w:val="0048269A"/>
    <w:rsid w:val="004828F0"/>
    <w:rsid w:val="004845B0"/>
    <w:rsid w:val="00484967"/>
    <w:rsid w:val="0048538D"/>
    <w:rsid w:val="00486666"/>
    <w:rsid w:val="00487B68"/>
    <w:rsid w:val="00491229"/>
    <w:rsid w:val="00492A18"/>
    <w:rsid w:val="00492B01"/>
    <w:rsid w:val="00492B0D"/>
    <w:rsid w:val="004A0125"/>
    <w:rsid w:val="004A0CC1"/>
    <w:rsid w:val="004A11FE"/>
    <w:rsid w:val="004A1C46"/>
    <w:rsid w:val="004A1CCA"/>
    <w:rsid w:val="004A260C"/>
    <w:rsid w:val="004A2E34"/>
    <w:rsid w:val="004A3212"/>
    <w:rsid w:val="004A4404"/>
    <w:rsid w:val="004A46DB"/>
    <w:rsid w:val="004A4AE4"/>
    <w:rsid w:val="004A65D2"/>
    <w:rsid w:val="004A698E"/>
    <w:rsid w:val="004A75B0"/>
    <w:rsid w:val="004A7A4D"/>
    <w:rsid w:val="004A7B4D"/>
    <w:rsid w:val="004A7B55"/>
    <w:rsid w:val="004A7D22"/>
    <w:rsid w:val="004B077D"/>
    <w:rsid w:val="004B19FF"/>
    <w:rsid w:val="004B2546"/>
    <w:rsid w:val="004B3A7F"/>
    <w:rsid w:val="004B4203"/>
    <w:rsid w:val="004B58DA"/>
    <w:rsid w:val="004B5AED"/>
    <w:rsid w:val="004B5EA8"/>
    <w:rsid w:val="004B7314"/>
    <w:rsid w:val="004B7971"/>
    <w:rsid w:val="004B7E2D"/>
    <w:rsid w:val="004C285D"/>
    <w:rsid w:val="004C4E38"/>
    <w:rsid w:val="004C598C"/>
    <w:rsid w:val="004C623F"/>
    <w:rsid w:val="004C7313"/>
    <w:rsid w:val="004D24FA"/>
    <w:rsid w:val="004D295A"/>
    <w:rsid w:val="004D3F6D"/>
    <w:rsid w:val="004D580D"/>
    <w:rsid w:val="004D7C99"/>
    <w:rsid w:val="004E01E1"/>
    <w:rsid w:val="004E0F23"/>
    <w:rsid w:val="004E1A4B"/>
    <w:rsid w:val="004E3827"/>
    <w:rsid w:val="004E542F"/>
    <w:rsid w:val="004E5449"/>
    <w:rsid w:val="004E58F7"/>
    <w:rsid w:val="004E5CD5"/>
    <w:rsid w:val="004E5E7B"/>
    <w:rsid w:val="004E679E"/>
    <w:rsid w:val="004E7729"/>
    <w:rsid w:val="004F0242"/>
    <w:rsid w:val="004F1A99"/>
    <w:rsid w:val="004F1DCF"/>
    <w:rsid w:val="004F2A37"/>
    <w:rsid w:val="004F2C41"/>
    <w:rsid w:val="004F3739"/>
    <w:rsid w:val="004F41FD"/>
    <w:rsid w:val="004F516A"/>
    <w:rsid w:val="004F5F29"/>
    <w:rsid w:val="004F60F6"/>
    <w:rsid w:val="004F6300"/>
    <w:rsid w:val="004F68C5"/>
    <w:rsid w:val="004F701A"/>
    <w:rsid w:val="004F7E5E"/>
    <w:rsid w:val="00500E0E"/>
    <w:rsid w:val="00500E5D"/>
    <w:rsid w:val="00501729"/>
    <w:rsid w:val="00502295"/>
    <w:rsid w:val="0050289E"/>
    <w:rsid w:val="005030EA"/>
    <w:rsid w:val="00503880"/>
    <w:rsid w:val="00503B7F"/>
    <w:rsid w:val="00505A0C"/>
    <w:rsid w:val="005060A1"/>
    <w:rsid w:val="00506C1B"/>
    <w:rsid w:val="005108AB"/>
    <w:rsid w:val="00510E16"/>
    <w:rsid w:val="00511508"/>
    <w:rsid w:val="00512955"/>
    <w:rsid w:val="005129D4"/>
    <w:rsid w:val="00514414"/>
    <w:rsid w:val="0051446E"/>
    <w:rsid w:val="005148E2"/>
    <w:rsid w:val="005150CE"/>
    <w:rsid w:val="0051544A"/>
    <w:rsid w:val="00515E17"/>
    <w:rsid w:val="005177F7"/>
    <w:rsid w:val="0052067C"/>
    <w:rsid w:val="00520911"/>
    <w:rsid w:val="00520E4A"/>
    <w:rsid w:val="00523AF0"/>
    <w:rsid w:val="00525E9C"/>
    <w:rsid w:val="0052611A"/>
    <w:rsid w:val="00526132"/>
    <w:rsid w:val="005265F9"/>
    <w:rsid w:val="0052716A"/>
    <w:rsid w:val="00532C4D"/>
    <w:rsid w:val="00534E01"/>
    <w:rsid w:val="005353DF"/>
    <w:rsid w:val="00535C26"/>
    <w:rsid w:val="00540731"/>
    <w:rsid w:val="00540D33"/>
    <w:rsid w:val="00541392"/>
    <w:rsid w:val="0054264E"/>
    <w:rsid w:val="00542FB7"/>
    <w:rsid w:val="00544EEF"/>
    <w:rsid w:val="00545309"/>
    <w:rsid w:val="005477F9"/>
    <w:rsid w:val="005479DC"/>
    <w:rsid w:val="00550530"/>
    <w:rsid w:val="00550FB9"/>
    <w:rsid w:val="00551446"/>
    <w:rsid w:val="00551868"/>
    <w:rsid w:val="00554F46"/>
    <w:rsid w:val="00556E96"/>
    <w:rsid w:val="00556F7C"/>
    <w:rsid w:val="00557622"/>
    <w:rsid w:val="005577BD"/>
    <w:rsid w:val="00557EA2"/>
    <w:rsid w:val="0056045F"/>
    <w:rsid w:val="00560E17"/>
    <w:rsid w:val="00560ED9"/>
    <w:rsid w:val="00561CBA"/>
    <w:rsid w:val="00561CFF"/>
    <w:rsid w:val="0056290A"/>
    <w:rsid w:val="00564470"/>
    <w:rsid w:val="00564B4A"/>
    <w:rsid w:val="00566521"/>
    <w:rsid w:val="00567AFC"/>
    <w:rsid w:val="00570024"/>
    <w:rsid w:val="005701C2"/>
    <w:rsid w:val="00573CB3"/>
    <w:rsid w:val="0057450E"/>
    <w:rsid w:val="005747CD"/>
    <w:rsid w:val="00576E60"/>
    <w:rsid w:val="00577349"/>
    <w:rsid w:val="00577431"/>
    <w:rsid w:val="0058014F"/>
    <w:rsid w:val="00580201"/>
    <w:rsid w:val="00582222"/>
    <w:rsid w:val="0058241E"/>
    <w:rsid w:val="00583201"/>
    <w:rsid w:val="00584102"/>
    <w:rsid w:val="00584236"/>
    <w:rsid w:val="00584376"/>
    <w:rsid w:val="00586443"/>
    <w:rsid w:val="00590221"/>
    <w:rsid w:val="00590BB3"/>
    <w:rsid w:val="00591CC4"/>
    <w:rsid w:val="00592A44"/>
    <w:rsid w:val="00593B99"/>
    <w:rsid w:val="00594001"/>
    <w:rsid w:val="0059443C"/>
    <w:rsid w:val="00595A30"/>
    <w:rsid w:val="005A11EA"/>
    <w:rsid w:val="005A254D"/>
    <w:rsid w:val="005A2CC6"/>
    <w:rsid w:val="005A4DC5"/>
    <w:rsid w:val="005A6D01"/>
    <w:rsid w:val="005A7D25"/>
    <w:rsid w:val="005A7DBC"/>
    <w:rsid w:val="005B29B2"/>
    <w:rsid w:val="005B42F6"/>
    <w:rsid w:val="005B44BC"/>
    <w:rsid w:val="005B515F"/>
    <w:rsid w:val="005B5943"/>
    <w:rsid w:val="005B5F19"/>
    <w:rsid w:val="005B64AE"/>
    <w:rsid w:val="005B666F"/>
    <w:rsid w:val="005B7B90"/>
    <w:rsid w:val="005C0DE6"/>
    <w:rsid w:val="005C10C5"/>
    <w:rsid w:val="005C3019"/>
    <w:rsid w:val="005C31E9"/>
    <w:rsid w:val="005C5309"/>
    <w:rsid w:val="005C59B5"/>
    <w:rsid w:val="005C6105"/>
    <w:rsid w:val="005C6D96"/>
    <w:rsid w:val="005C7A9F"/>
    <w:rsid w:val="005D2747"/>
    <w:rsid w:val="005D4811"/>
    <w:rsid w:val="005D5107"/>
    <w:rsid w:val="005E0579"/>
    <w:rsid w:val="005E0873"/>
    <w:rsid w:val="005E1101"/>
    <w:rsid w:val="005E267F"/>
    <w:rsid w:val="005E3E0A"/>
    <w:rsid w:val="005E557F"/>
    <w:rsid w:val="005E64B7"/>
    <w:rsid w:val="005E6B86"/>
    <w:rsid w:val="005F1B74"/>
    <w:rsid w:val="005F2D40"/>
    <w:rsid w:val="005F4339"/>
    <w:rsid w:val="005F5C99"/>
    <w:rsid w:val="005F5D91"/>
    <w:rsid w:val="006003A6"/>
    <w:rsid w:val="00600446"/>
    <w:rsid w:val="006009CB"/>
    <w:rsid w:val="00603302"/>
    <w:rsid w:val="006037E3"/>
    <w:rsid w:val="00604CFC"/>
    <w:rsid w:val="00604EA7"/>
    <w:rsid w:val="00605CFE"/>
    <w:rsid w:val="006060C9"/>
    <w:rsid w:val="006067DC"/>
    <w:rsid w:val="0061003F"/>
    <w:rsid w:val="00611C4A"/>
    <w:rsid w:val="00612543"/>
    <w:rsid w:val="006128C9"/>
    <w:rsid w:val="00612A7B"/>
    <w:rsid w:val="00612BA9"/>
    <w:rsid w:val="00613B77"/>
    <w:rsid w:val="0061468B"/>
    <w:rsid w:val="0061480B"/>
    <w:rsid w:val="00620585"/>
    <w:rsid w:val="006205AF"/>
    <w:rsid w:val="006218F1"/>
    <w:rsid w:val="00621975"/>
    <w:rsid w:val="0062398F"/>
    <w:rsid w:val="0062490E"/>
    <w:rsid w:val="00626B34"/>
    <w:rsid w:val="00627D93"/>
    <w:rsid w:val="00627E69"/>
    <w:rsid w:val="00630545"/>
    <w:rsid w:val="00634059"/>
    <w:rsid w:val="00634716"/>
    <w:rsid w:val="00634BB9"/>
    <w:rsid w:val="00634DBF"/>
    <w:rsid w:val="0063506C"/>
    <w:rsid w:val="006356A2"/>
    <w:rsid w:val="00636626"/>
    <w:rsid w:val="00636865"/>
    <w:rsid w:val="0063782A"/>
    <w:rsid w:val="00642662"/>
    <w:rsid w:val="006431ED"/>
    <w:rsid w:val="00643936"/>
    <w:rsid w:val="0064411A"/>
    <w:rsid w:val="00644A45"/>
    <w:rsid w:val="00646210"/>
    <w:rsid w:val="0064646B"/>
    <w:rsid w:val="006475E5"/>
    <w:rsid w:val="006531B7"/>
    <w:rsid w:val="0065475A"/>
    <w:rsid w:val="00654F2C"/>
    <w:rsid w:val="0065528D"/>
    <w:rsid w:val="00655895"/>
    <w:rsid w:val="00655EDF"/>
    <w:rsid w:val="0065668D"/>
    <w:rsid w:val="0065738E"/>
    <w:rsid w:val="00657596"/>
    <w:rsid w:val="006610D6"/>
    <w:rsid w:val="00661879"/>
    <w:rsid w:val="006625C0"/>
    <w:rsid w:val="00662ACE"/>
    <w:rsid w:val="006636B3"/>
    <w:rsid w:val="00665EAF"/>
    <w:rsid w:val="006672B5"/>
    <w:rsid w:val="0066752E"/>
    <w:rsid w:val="0066779A"/>
    <w:rsid w:val="0067029F"/>
    <w:rsid w:val="00670632"/>
    <w:rsid w:val="00671E77"/>
    <w:rsid w:val="00672B6F"/>
    <w:rsid w:val="00672C89"/>
    <w:rsid w:val="0067396A"/>
    <w:rsid w:val="00675585"/>
    <w:rsid w:val="006759D4"/>
    <w:rsid w:val="00676638"/>
    <w:rsid w:val="006767FD"/>
    <w:rsid w:val="00681BA0"/>
    <w:rsid w:val="00681E1D"/>
    <w:rsid w:val="00682B44"/>
    <w:rsid w:val="006837C3"/>
    <w:rsid w:val="006840D3"/>
    <w:rsid w:val="00684298"/>
    <w:rsid w:val="00685EFE"/>
    <w:rsid w:val="006877DE"/>
    <w:rsid w:val="006904E8"/>
    <w:rsid w:val="00690569"/>
    <w:rsid w:val="00690A4F"/>
    <w:rsid w:val="00690C5C"/>
    <w:rsid w:val="00690C76"/>
    <w:rsid w:val="00691CB2"/>
    <w:rsid w:val="006928EC"/>
    <w:rsid w:val="0069319F"/>
    <w:rsid w:val="00693762"/>
    <w:rsid w:val="0069398A"/>
    <w:rsid w:val="00693D56"/>
    <w:rsid w:val="00694897"/>
    <w:rsid w:val="00695A46"/>
    <w:rsid w:val="00696DE4"/>
    <w:rsid w:val="00697278"/>
    <w:rsid w:val="006A035A"/>
    <w:rsid w:val="006A1E8C"/>
    <w:rsid w:val="006A2852"/>
    <w:rsid w:val="006A28EC"/>
    <w:rsid w:val="006A2AC5"/>
    <w:rsid w:val="006A4191"/>
    <w:rsid w:val="006A59CF"/>
    <w:rsid w:val="006A64A0"/>
    <w:rsid w:val="006A6B93"/>
    <w:rsid w:val="006B1434"/>
    <w:rsid w:val="006B1D08"/>
    <w:rsid w:val="006B215E"/>
    <w:rsid w:val="006B273F"/>
    <w:rsid w:val="006B2FDE"/>
    <w:rsid w:val="006B3C77"/>
    <w:rsid w:val="006B5402"/>
    <w:rsid w:val="006B6014"/>
    <w:rsid w:val="006B7185"/>
    <w:rsid w:val="006B7A79"/>
    <w:rsid w:val="006C183B"/>
    <w:rsid w:val="006C1F9B"/>
    <w:rsid w:val="006C2DA3"/>
    <w:rsid w:val="006C45E9"/>
    <w:rsid w:val="006C5AAA"/>
    <w:rsid w:val="006C60C0"/>
    <w:rsid w:val="006C74F3"/>
    <w:rsid w:val="006D064F"/>
    <w:rsid w:val="006D0A79"/>
    <w:rsid w:val="006D0E5C"/>
    <w:rsid w:val="006D1CA3"/>
    <w:rsid w:val="006D334C"/>
    <w:rsid w:val="006D391C"/>
    <w:rsid w:val="006D3E77"/>
    <w:rsid w:val="006D4AA3"/>
    <w:rsid w:val="006E075A"/>
    <w:rsid w:val="006E153E"/>
    <w:rsid w:val="006E28C5"/>
    <w:rsid w:val="006E2A7E"/>
    <w:rsid w:val="006E3EAC"/>
    <w:rsid w:val="006E445C"/>
    <w:rsid w:val="006E542A"/>
    <w:rsid w:val="006E5988"/>
    <w:rsid w:val="006E5B91"/>
    <w:rsid w:val="006E78E0"/>
    <w:rsid w:val="006E7A59"/>
    <w:rsid w:val="006F08BC"/>
    <w:rsid w:val="006F16E6"/>
    <w:rsid w:val="006F1B41"/>
    <w:rsid w:val="006F3E70"/>
    <w:rsid w:val="006F3F88"/>
    <w:rsid w:val="006F48A9"/>
    <w:rsid w:val="006F71DB"/>
    <w:rsid w:val="006F7986"/>
    <w:rsid w:val="006F7A18"/>
    <w:rsid w:val="006F7AA0"/>
    <w:rsid w:val="0070245D"/>
    <w:rsid w:val="00702B59"/>
    <w:rsid w:val="00703255"/>
    <w:rsid w:val="007034C1"/>
    <w:rsid w:val="00703749"/>
    <w:rsid w:val="007039CF"/>
    <w:rsid w:val="007067A0"/>
    <w:rsid w:val="00710C73"/>
    <w:rsid w:val="0071146D"/>
    <w:rsid w:val="00712D92"/>
    <w:rsid w:val="00713595"/>
    <w:rsid w:val="00713E79"/>
    <w:rsid w:val="00715B60"/>
    <w:rsid w:val="00715C9F"/>
    <w:rsid w:val="00717B19"/>
    <w:rsid w:val="00724C58"/>
    <w:rsid w:val="00725467"/>
    <w:rsid w:val="007259A3"/>
    <w:rsid w:val="00725ED9"/>
    <w:rsid w:val="0072650F"/>
    <w:rsid w:val="00730685"/>
    <w:rsid w:val="00730B19"/>
    <w:rsid w:val="00730E22"/>
    <w:rsid w:val="00731600"/>
    <w:rsid w:val="007316E1"/>
    <w:rsid w:val="00731BFB"/>
    <w:rsid w:val="00731C3C"/>
    <w:rsid w:val="00732F0E"/>
    <w:rsid w:val="00733C30"/>
    <w:rsid w:val="00735230"/>
    <w:rsid w:val="00736946"/>
    <w:rsid w:val="0074084F"/>
    <w:rsid w:val="007415A9"/>
    <w:rsid w:val="00743D00"/>
    <w:rsid w:val="00743D70"/>
    <w:rsid w:val="0074414B"/>
    <w:rsid w:val="0074475C"/>
    <w:rsid w:val="00746346"/>
    <w:rsid w:val="007472C0"/>
    <w:rsid w:val="0074763B"/>
    <w:rsid w:val="00747864"/>
    <w:rsid w:val="00747F55"/>
    <w:rsid w:val="00750062"/>
    <w:rsid w:val="00750152"/>
    <w:rsid w:val="00751928"/>
    <w:rsid w:val="00751B5F"/>
    <w:rsid w:val="00752B85"/>
    <w:rsid w:val="00753DBE"/>
    <w:rsid w:val="007547E1"/>
    <w:rsid w:val="00754935"/>
    <w:rsid w:val="00754F47"/>
    <w:rsid w:val="007558C0"/>
    <w:rsid w:val="00755EC5"/>
    <w:rsid w:val="00756A48"/>
    <w:rsid w:val="007601FF"/>
    <w:rsid w:val="00761FB8"/>
    <w:rsid w:val="00762075"/>
    <w:rsid w:val="0076208F"/>
    <w:rsid w:val="00762A75"/>
    <w:rsid w:val="007639F7"/>
    <w:rsid w:val="00765609"/>
    <w:rsid w:val="00767775"/>
    <w:rsid w:val="0077125D"/>
    <w:rsid w:val="00774FD1"/>
    <w:rsid w:val="00775CE2"/>
    <w:rsid w:val="00775CF7"/>
    <w:rsid w:val="007763F2"/>
    <w:rsid w:val="00776AFA"/>
    <w:rsid w:val="00776C81"/>
    <w:rsid w:val="007773CB"/>
    <w:rsid w:val="00781449"/>
    <w:rsid w:val="00781CEE"/>
    <w:rsid w:val="007830C2"/>
    <w:rsid w:val="007832DD"/>
    <w:rsid w:val="00783325"/>
    <w:rsid w:val="00783AE7"/>
    <w:rsid w:val="0078475A"/>
    <w:rsid w:val="0078594C"/>
    <w:rsid w:val="00785E53"/>
    <w:rsid w:val="00786E94"/>
    <w:rsid w:val="0078736D"/>
    <w:rsid w:val="00790DBC"/>
    <w:rsid w:val="00791546"/>
    <w:rsid w:val="00792301"/>
    <w:rsid w:val="00792D73"/>
    <w:rsid w:val="00792FB5"/>
    <w:rsid w:val="007931D6"/>
    <w:rsid w:val="00794606"/>
    <w:rsid w:val="00795E65"/>
    <w:rsid w:val="007969A9"/>
    <w:rsid w:val="00796F34"/>
    <w:rsid w:val="00797A08"/>
    <w:rsid w:val="007A14C8"/>
    <w:rsid w:val="007A1F5F"/>
    <w:rsid w:val="007A20DA"/>
    <w:rsid w:val="007A3780"/>
    <w:rsid w:val="007A39BB"/>
    <w:rsid w:val="007A50ED"/>
    <w:rsid w:val="007A6078"/>
    <w:rsid w:val="007A6921"/>
    <w:rsid w:val="007A7C7A"/>
    <w:rsid w:val="007B2ECF"/>
    <w:rsid w:val="007B3058"/>
    <w:rsid w:val="007B3E88"/>
    <w:rsid w:val="007B47F9"/>
    <w:rsid w:val="007B496E"/>
    <w:rsid w:val="007B5510"/>
    <w:rsid w:val="007B5F87"/>
    <w:rsid w:val="007B7D70"/>
    <w:rsid w:val="007B7DB9"/>
    <w:rsid w:val="007C040A"/>
    <w:rsid w:val="007C05CB"/>
    <w:rsid w:val="007C0D0E"/>
    <w:rsid w:val="007C2442"/>
    <w:rsid w:val="007C2FC6"/>
    <w:rsid w:val="007C3D6A"/>
    <w:rsid w:val="007C3FC1"/>
    <w:rsid w:val="007C4995"/>
    <w:rsid w:val="007C61D2"/>
    <w:rsid w:val="007C695E"/>
    <w:rsid w:val="007C6C68"/>
    <w:rsid w:val="007C6C94"/>
    <w:rsid w:val="007C7D20"/>
    <w:rsid w:val="007D0999"/>
    <w:rsid w:val="007D0E98"/>
    <w:rsid w:val="007D1ECF"/>
    <w:rsid w:val="007D22C3"/>
    <w:rsid w:val="007D2D65"/>
    <w:rsid w:val="007D2F29"/>
    <w:rsid w:val="007D37B8"/>
    <w:rsid w:val="007D4945"/>
    <w:rsid w:val="007D515B"/>
    <w:rsid w:val="007D5915"/>
    <w:rsid w:val="007D6628"/>
    <w:rsid w:val="007D6B3D"/>
    <w:rsid w:val="007D77AE"/>
    <w:rsid w:val="007E257B"/>
    <w:rsid w:val="007E2C36"/>
    <w:rsid w:val="007E33EC"/>
    <w:rsid w:val="007E38C3"/>
    <w:rsid w:val="007E4659"/>
    <w:rsid w:val="007E5141"/>
    <w:rsid w:val="007E6924"/>
    <w:rsid w:val="007F0CB0"/>
    <w:rsid w:val="007F28F8"/>
    <w:rsid w:val="007F3A0C"/>
    <w:rsid w:val="007F3CDE"/>
    <w:rsid w:val="007F3F9B"/>
    <w:rsid w:val="007F4073"/>
    <w:rsid w:val="007F476D"/>
    <w:rsid w:val="007F5E79"/>
    <w:rsid w:val="007F7767"/>
    <w:rsid w:val="007F7FD0"/>
    <w:rsid w:val="00801040"/>
    <w:rsid w:val="00803B48"/>
    <w:rsid w:val="00803FF7"/>
    <w:rsid w:val="008059A2"/>
    <w:rsid w:val="008071E2"/>
    <w:rsid w:val="00807767"/>
    <w:rsid w:val="00810408"/>
    <w:rsid w:val="00811F6B"/>
    <w:rsid w:val="00811FE9"/>
    <w:rsid w:val="00812DF1"/>
    <w:rsid w:val="00813703"/>
    <w:rsid w:val="00814742"/>
    <w:rsid w:val="0081500D"/>
    <w:rsid w:val="00815935"/>
    <w:rsid w:val="0082000B"/>
    <w:rsid w:val="00824883"/>
    <w:rsid w:val="0082489A"/>
    <w:rsid w:val="00824D26"/>
    <w:rsid w:val="00827019"/>
    <w:rsid w:val="00827282"/>
    <w:rsid w:val="0083142E"/>
    <w:rsid w:val="008326B1"/>
    <w:rsid w:val="00832FA0"/>
    <w:rsid w:val="00832FF7"/>
    <w:rsid w:val="00834A86"/>
    <w:rsid w:val="008351C5"/>
    <w:rsid w:val="00835514"/>
    <w:rsid w:val="00836555"/>
    <w:rsid w:val="00836D43"/>
    <w:rsid w:val="00837222"/>
    <w:rsid w:val="00837596"/>
    <w:rsid w:val="00837C55"/>
    <w:rsid w:val="00837C89"/>
    <w:rsid w:val="00837C9C"/>
    <w:rsid w:val="00840483"/>
    <w:rsid w:val="00841461"/>
    <w:rsid w:val="00841492"/>
    <w:rsid w:val="00841957"/>
    <w:rsid w:val="008419F1"/>
    <w:rsid w:val="00841C26"/>
    <w:rsid w:val="00842B7B"/>
    <w:rsid w:val="00843DF8"/>
    <w:rsid w:val="00845006"/>
    <w:rsid w:val="0084539B"/>
    <w:rsid w:val="00845914"/>
    <w:rsid w:val="00846606"/>
    <w:rsid w:val="00850EBF"/>
    <w:rsid w:val="00850FC0"/>
    <w:rsid w:val="00851924"/>
    <w:rsid w:val="00851D2B"/>
    <w:rsid w:val="008524F4"/>
    <w:rsid w:val="008529BB"/>
    <w:rsid w:val="00853DB4"/>
    <w:rsid w:val="00854B43"/>
    <w:rsid w:val="00854CAF"/>
    <w:rsid w:val="008550A2"/>
    <w:rsid w:val="00856471"/>
    <w:rsid w:val="00857208"/>
    <w:rsid w:val="0086076D"/>
    <w:rsid w:val="00861497"/>
    <w:rsid w:val="00862004"/>
    <w:rsid w:val="00865AE7"/>
    <w:rsid w:val="00867512"/>
    <w:rsid w:val="00870B64"/>
    <w:rsid w:val="00871804"/>
    <w:rsid w:val="008734D6"/>
    <w:rsid w:val="00873EFF"/>
    <w:rsid w:val="008740FD"/>
    <w:rsid w:val="0087537B"/>
    <w:rsid w:val="00875FC3"/>
    <w:rsid w:val="00876139"/>
    <w:rsid w:val="0087634A"/>
    <w:rsid w:val="00877D23"/>
    <w:rsid w:val="00883C85"/>
    <w:rsid w:val="00883D47"/>
    <w:rsid w:val="00884397"/>
    <w:rsid w:val="00884FF4"/>
    <w:rsid w:val="008852F7"/>
    <w:rsid w:val="008860CD"/>
    <w:rsid w:val="00886AC2"/>
    <w:rsid w:val="00887E63"/>
    <w:rsid w:val="00891769"/>
    <w:rsid w:val="00892B7B"/>
    <w:rsid w:val="0089319A"/>
    <w:rsid w:val="008939F3"/>
    <w:rsid w:val="00895F4C"/>
    <w:rsid w:val="00896259"/>
    <w:rsid w:val="008A1D38"/>
    <w:rsid w:val="008A255F"/>
    <w:rsid w:val="008A34E0"/>
    <w:rsid w:val="008A3FF5"/>
    <w:rsid w:val="008A48A6"/>
    <w:rsid w:val="008A51DD"/>
    <w:rsid w:val="008A542C"/>
    <w:rsid w:val="008A7872"/>
    <w:rsid w:val="008A7CE2"/>
    <w:rsid w:val="008B0140"/>
    <w:rsid w:val="008B0E8D"/>
    <w:rsid w:val="008B1488"/>
    <w:rsid w:val="008B28FA"/>
    <w:rsid w:val="008B5E10"/>
    <w:rsid w:val="008B712D"/>
    <w:rsid w:val="008B747E"/>
    <w:rsid w:val="008C01F8"/>
    <w:rsid w:val="008C0FB9"/>
    <w:rsid w:val="008C1E1B"/>
    <w:rsid w:val="008C1F15"/>
    <w:rsid w:val="008C5124"/>
    <w:rsid w:val="008C5522"/>
    <w:rsid w:val="008C560F"/>
    <w:rsid w:val="008C6397"/>
    <w:rsid w:val="008C6436"/>
    <w:rsid w:val="008C656A"/>
    <w:rsid w:val="008C6D47"/>
    <w:rsid w:val="008D08EA"/>
    <w:rsid w:val="008D10E0"/>
    <w:rsid w:val="008D1614"/>
    <w:rsid w:val="008D1C94"/>
    <w:rsid w:val="008D236E"/>
    <w:rsid w:val="008D3601"/>
    <w:rsid w:val="008D4188"/>
    <w:rsid w:val="008D4568"/>
    <w:rsid w:val="008E030B"/>
    <w:rsid w:val="008E08E3"/>
    <w:rsid w:val="008E0B20"/>
    <w:rsid w:val="008E2C27"/>
    <w:rsid w:val="008E2E9C"/>
    <w:rsid w:val="008E4399"/>
    <w:rsid w:val="008E70B4"/>
    <w:rsid w:val="008E7E46"/>
    <w:rsid w:val="008F09E2"/>
    <w:rsid w:val="008F0B90"/>
    <w:rsid w:val="008F3D40"/>
    <w:rsid w:val="008F4214"/>
    <w:rsid w:val="008F4D5C"/>
    <w:rsid w:val="008F4E6C"/>
    <w:rsid w:val="008F4FEA"/>
    <w:rsid w:val="008F7B5D"/>
    <w:rsid w:val="008F7E7D"/>
    <w:rsid w:val="009027AF"/>
    <w:rsid w:val="00903287"/>
    <w:rsid w:val="009032AC"/>
    <w:rsid w:val="00904683"/>
    <w:rsid w:val="00904860"/>
    <w:rsid w:val="009066E1"/>
    <w:rsid w:val="00907E59"/>
    <w:rsid w:val="00907F55"/>
    <w:rsid w:val="009107FB"/>
    <w:rsid w:val="009114A2"/>
    <w:rsid w:val="00912200"/>
    <w:rsid w:val="009124DB"/>
    <w:rsid w:val="009129EB"/>
    <w:rsid w:val="00913A8B"/>
    <w:rsid w:val="00913BF1"/>
    <w:rsid w:val="009150A9"/>
    <w:rsid w:val="009170FE"/>
    <w:rsid w:val="00917539"/>
    <w:rsid w:val="0091771A"/>
    <w:rsid w:val="0091784B"/>
    <w:rsid w:val="009208A9"/>
    <w:rsid w:val="00921E9F"/>
    <w:rsid w:val="00921FE8"/>
    <w:rsid w:val="00923DBB"/>
    <w:rsid w:val="00924535"/>
    <w:rsid w:val="00926002"/>
    <w:rsid w:val="00930226"/>
    <w:rsid w:val="00930DCE"/>
    <w:rsid w:val="00933B0B"/>
    <w:rsid w:val="00933B89"/>
    <w:rsid w:val="00934D2B"/>
    <w:rsid w:val="009352C8"/>
    <w:rsid w:val="00935302"/>
    <w:rsid w:val="00935C77"/>
    <w:rsid w:val="00937199"/>
    <w:rsid w:val="009372C5"/>
    <w:rsid w:val="009403A3"/>
    <w:rsid w:val="009408A8"/>
    <w:rsid w:val="00941A56"/>
    <w:rsid w:val="00941CC8"/>
    <w:rsid w:val="0094267B"/>
    <w:rsid w:val="009440D8"/>
    <w:rsid w:val="0094486F"/>
    <w:rsid w:val="0094494D"/>
    <w:rsid w:val="009452DF"/>
    <w:rsid w:val="00946105"/>
    <w:rsid w:val="00946EDD"/>
    <w:rsid w:val="009500AD"/>
    <w:rsid w:val="00950D6C"/>
    <w:rsid w:val="00951CE6"/>
    <w:rsid w:val="00954A1E"/>
    <w:rsid w:val="00956F6F"/>
    <w:rsid w:val="00957C8F"/>
    <w:rsid w:val="00957CA2"/>
    <w:rsid w:val="00960834"/>
    <w:rsid w:val="00960FEF"/>
    <w:rsid w:val="00963B4A"/>
    <w:rsid w:val="00963C34"/>
    <w:rsid w:val="00965CF0"/>
    <w:rsid w:val="00966506"/>
    <w:rsid w:val="00966A39"/>
    <w:rsid w:val="00966B0E"/>
    <w:rsid w:val="00966B9D"/>
    <w:rsid w:val="00966DB1"/>
    <w:rsid w:val="00970A4E"/>
    <w:rsid w:val="00970C1A"/>
    <w:rsid w:val="00972528"/>
    <w:rsid w:val="009728FB"/>
    <w:rsid w:val="009731B5"/>
    <w:rsid w:val="0097347A"/>
    <w:rsid w:val="009738C2"/>
    <w:rsid w:val="0097565B"/>
    <w:rsid w:val="00975C31"/>
    <w:rsid w:val="0097607E"/>
    <w:rsid w:val="0097769F"/>
    <w:rsid w:val="00981559"/>
    <w:rsid w:val="009819CA"/>
    <w:rsid w:val="00982BB8"/>
    <w:rsid w:val="009839F8"/>
    <w:rsid w:val="00983BD3"/>
    <w:rsid w:val="00983DAB"/>
    <w:rsid w:val="009862E5"/>
    <w:rsid w:val="00987656"/>
    <w:rsid w:val="00987F7F"/>
    <w:rsid w:val="009905AC"/>
    <w:rsid w:val="00991848"/>
    <w:rsid w:val="00992683"/>
    <w:rsid w:val="00992B5E"/>
    <w:rsid w:val="00996CD9"/>
    <w:rsid w:val="00996F78"/>
    <w:rsid w:val="009A0811"/>
    <w:rsid w:val="009A0F9F"/>
    <w:rsid w:val="009A1071"/>
    <w:rsid w:val="009A166E"/>
    <w:rsid w:val="009A2287"/>
    <w:rsid w:val="009A25A5"/>
    <w:rsid w:val="009A2BC6"/>
    <w:rsid w:val="009A3FDD"/>
    <w:rsid w:val="009A4841"/>
    <w:rsid w:val="009A540D"/>
    <w:rsid w:val="009A5B4E"/>
    <w:rsid w:val="009A6215"/>
    <w:rsid w:val="009A715C"/>
    <w:rsid w:val="009A7507"/>
    <w:rsid w:val="009A7EE6"/>
    <w:rsid w:val="009B0FBB"/>
    <w:rsid w:val="009B217C"/>
    <w:rsid w:val="009B2DF8"/>
    <w:rsid w:val="009B3619"/>
    <w:rsid w:val="009B3786"/>
    <w:rsid w:val="009B3FBA"/>
    <w:rsid w:val="009B448C"/>
    <w:rsid w:val="009B5217"/>
    <w:rsid w:val="009B53A4"/>
    <w:rsid w:val="009B6458"/>
    <w:rsid w:val="009B646B"/>
    <w:rsid w:val="009C009A"/>
    <w:rsid w:val="009C0CEF"/>
    <w:rsid w:val="009C1D30"/>
    <w:rsid w:val="009C1E76"/>
    <w:rsid w:val="009C1F50"/>
    <w:rsid w:val="009C2F58"/>
    <w:rsid w:val="009C3D20"/>
    <w:rsid w:val="009C496A"/>
    <w:rsid w:val="009C4DE2"/>
    <w:rsid w:val="009C5088"/>
    <w:rsid w:val="009C5748"/>
    <w:rsid w:val="009C5E86"/>
    <w:rsid w:val="009C62C2"/>
    <w:rsid w:val="009C63C8"/>
    <w:rsid w:val="009D1113"/>
    <w:rsid w:val="009D249A"/>
    <w:rsid w:val="009D2EF8"/>
    <w:rsid w:val="009D31BD"/>
    <w:rsid w:val="009D411A"/>
    <w:rsid w:val="009D4D49"/>
    <w:rsid w:val="009D4E69"/>
    <w:rsid w:val="009D5540"/>
    <w:rsid w:val="009D5657"/>
    <w:rsid w:val="009D5901"/>
    <w:rsid w:val="009D7FD0"/>
    <w:rsid w:val="009E1B81"/>
    <w:rsid w:val="009E35B0"/>
    <w:rsid w:val="009E3EAE"/>
    <w:rsid w:val="009E4D7C"/>
    <w:rsid w:val="009E5B38"/>
    <w:rsid w:val="009E6639"/>
    <w:rsid w:val="009E7688"/>
    <w:rsid w:val="009E7F73"/>
    <w:rsid w:val="009F055B"/>
    <w:rsid w:val="009F12E0"/>
    <w:rsid w:val="009F3E97"/>
    <w:rsid w:val="009F4E3D"/>
    <w:rsid w:val="009F6427"/>
    <w:rsid w:val="009F65E7"/>
    <w:rsid w:val="009F6F64"/>
    <w:rsid w:val="00A00203"/>
    <w:rsid w:val="00A016FD"/>
    <w:rsid w:val="00A026D4"/>
    <w:rsid w:val="00A02F41"/>
    <w:rsid w:val="00A0441E"/>
    <w:rsid w:val="00A0516F"/>
    <w:rsid w:val="00A05A9C"/>
    <w:rsid w:val="00A0630F"/>
    <w:rsid w:val="00A067FC"/>
    <w:rsid w:val="00A06EE3"/>
    <w:rsid w:val="00A07509"/>
    <w:rsid w:val="00A101AF"/>
    <w:rsid w:val="00A10C73"/>
    <w:rsid w:val="00A1439A"/>
    <w:rsid w:val="00A15A56"/>
    <w:rsid w:val="00A16288"/>
    <w:rsid w:val="00A16376"/>
    <w:rsid w:val="00A16F51"/>
    <w:rsid w:val="00A17806"/>
    <w:rsid w:val="00A17D17"/>
    <w:rsid w:val="00A20C32"/>
    <w:rsid w:val="00A2263D"/>
    <w:rsid w:val="00A230BA"/>
    <w:rsid w:val="00A23B35"/>
    <w:rsid w:val="00A25631"/>
    <w:rsid w:val="00A26DBD"/>
    <w:rsid w:val="00A2709B"/>
    <w:rsid w:val="00A278C2"/>
    <w:rsid w:val="00A27F64"/>
    <w:rsid w:val="00A27FA5"/>
    <w:rsid w:val="00A31101"/>
    <w:rsid w:val="00A320C1"/>
    <w:rsid w:val="00A32641"/>
    <w:rsid w:val="00A3380B"/>
    <w:rsid w:val="00A34761"/>
    <w:rsid w:val="00A350AF"/>
    <w:rsid w:val="00A352E3"/>
    <w:rsid w:val="00A36BD5"/>
    <w:rsid w:val="00A37DCA"/>
    <w:rsid w:val="00A40764"/>
    <w:rsid w:val="00A43C67"/>
    <w:rsid w:val="00A43DAC"/>
    <w:rsid w:val="00A44EE0"/>
    <w:rsid w:val="00A46E51"/>
    <w:rsid w:val="00A47609"/>
    <w:rsid w:val="00A504AC"/>
    <w:rsid w:val="00A5076D"/>
    <w:rsid w:val="00A51514"/>
    <w:rsid w:val="00A51DF3"/>
    <w:rsid w:val="00A52138"/>
    <w:rsid w:val="00A5250B"/>
    <w:rsid w:val="00A53E89"/>
    <w:rsid w:val="00A5584E"/>
    <w:rsid w:val="00A55AB1"/>
    <w:rsid w:val="00A563BE"/>
    <w:rsid w:val="00A57235"/>
    <w:rsid w:val="00A602E5"/>
    <w:rsid w:val="00A62920"/>
    <w:rsid w:val="00A638D3"/>
    <w:rsid w:val="00A65229"/>
    <w:rsid w:val="00A6535E"/>
    <w:rsid w:val="00A669AB"/>
    <w:rsid w:val="00A6702E"/>
    <w:rsid w:val="00A67DBA"/>
    <w:rsid w:val="00A67E3F"/>
    <w:rsid w:val="00A71F37"/>
    <w:rsid w:val="00A7267E"/>
    <w:rsid w:val="00A72900"/>
    <w:rsid w:val="00A7380A"/>
    <w:rsid w:val="00A7429B"/>
    <w:rsid w:val="00A75E08"/>
    <w:rsid w:val="00A760AA"/>
    <w:rsid w:val="00A77550"/>
    <w:rsid w:val="00A8144F"/>
    <w:rsid w:val="00A82535"/>
    <w:rsid w:val="00A82B0B"/>
    <w:rsid w:val="00A83175"/>
    <w:rsid w:val="00A83F78"/>
    <w:rsid w:val="00A84C58"/>
    <w:rsid w:val="00A86104"/>
    <w:rsid w:val="00A86ED6"/>
    <w:rsid w:val="00A901C5"/>
    <w:rsid w:val="00A918A7"/>
    <w:rsid w:val="00A91DFF"/>
    <w:rsid w:val="00A92ED5"/>
    <w:rsid w:val="00A93DAD"/>
    <w:rsid w:val="00A94652"/>
    <w:rsid w:val="00A95AEA"/>
    <w:rsid w:val="00A95C82"/>
    <w:rsid w:val="00A966F3"/>
    <w:rsid w:val="00A977BB"/>
    <w:rsid w:val="00A97C46"/>
    <w:rsid w:val="00AA0A09"/>
    <w:rsid w:val="00AA19FD"/>
    <w:rsid w:val="00AA1CF0"/>
    <w:rsid w:val="00AA3515"/>
    <w:rsid w:val="00AA5066"/>
    <w:rsid w:val="00AA6253"/>
    <w:rsid w:val="00AA6795"/>
    <w:rsid w:val="00AA6C0E"/>
    <w:rsid w:val="00AA7FD0"/>
    <w:rsid w:val="00AB0DD6"/>
    <w:rsid w:val="00AB0E75"/>
    <w:rsid w:val="00AB2C74"/>
    <w:rsid w:val="00AB3F5D"/>
    <w:rsid w:val="00AB44B3"/>
    <w:rsid w:val="00AB5374"/>
    <w:rsid w:val="00AB5B71"/>
    <w:rsid w:val="00AB5E1F"/>
    <w:rsid w:val="00AB682E"/>
    <w:rsid w:val="00AB6A94"/>
    <w:rsid w:val="00AB6AE3"/>
    <w:rsid w:val="00AB76AC"/>
    <w:rsid w:val="00AC03E4"/>
    <w:rsid w:val="00AC1132"/>
    <w:rsid w:val="00AC1318"/>
    <w:rsid w:val="00AC15CC"/>
    <w:rsid w:val="00AC1E45"/>
    <w:rsid w:val="00AC23BD"/>
    <w:rsid w:val="00AC452A"/>
    <w:rsid w:val="00AC5BC6"/>
    <w:rsid w:val="00AC5E56"/>
    <w:rsid w:val="00AC730B"/>
    <w:rsid w:val="00AD01AC"/>
    <w:rsid w:val="00AD061D"/>
    <w:rsid w:val="00AD0CF4"/>
    <w:rsid w:val="00AD0D65"/>
    <w:rsid w:val="00AD2794"/>
    <w:rsid w:val="00AD2AEE"/>
    <w:rsid w:val="00AD442C"/>
    <w:rsid w:val="00AD46F8"/>
    <w:rsid w:val="00AD536E"/>
    <w:rsid w:val="00AD67ED"/>
    <w:rsid w:val="00AD75A1"/>
    <w:rsid w:val="00AE0453"/>
    <w:rsid w:val="00AE0F11"/>
    <w:rsid w:val="00AE0F5E"/>
    <w:rsid w:val="00AE2621"/>
    <w:rsid w:val="00AE3220"/>
    <w:rsid w:val="00AE3B93"/>
    <w:rsid w:val="00AE7FD3"/>
    <w:rsid w:val="00AF0462"/>
    <w:rsid w:val="00AF0FB3"/>
    <w:rsid w:val="00AF30AA"/>
    <w:rsid w:val="00AF360A"/>
    <w:rsid w:val="00AF4549"/>
    <w:rsid w:val="00AF5667"/>
    <w:rsid w:val="00AF5BDB"/>
    <w:rsid w:val="00AF653F"/>
    <w:rsid w:val="00AF6A4F"/>
    <w:rsid w:val="00AF73A8"/>
    <w:rsid w:val="00B00235"/>
    <w:rsid w:val="00B0195A"/>
    <w:rsid w:val="00B025E1"/>
    <w:rsid w:val="00B03B10"/>
    <w:rsid w:val="00B04D8E"/>
    <w:rsid w:val="00B0507A"/>
    <w:rsid w:val="00B056D7"/>
    <w:rsid w:val="00B05730"/>
    <w:rsid w:val="00B05F88"/>
    <w:rsid w:val="00B0664C"/>
    <w:rsid w:val="00B06D41"/>
    <w:rsid w:val="00B10499"/>
    <w:rsid w:val="00B10560"/>
    <w:rsid w:val="00B10E88"/>
    <w:rsid w:val="00B1125A"/>
    <w:rsid w:val="00B1166A"/>
    <w:rsid w:val="00B11B28"/>
    <w:rsid w:val="00B1399B"/>
    <w:rsid w:val="00B14D67"/>
    <w:rsid w:val="00B159B6"/>
    <w:rsid w:val="00B15AE3"/>
    <w:rsid w:val="00B17461"/>
    <w:rsid w:val="00B17A0A"/>
    <w:rsid w:val="00B20662"/>
    <w:rsid w:val="00B207E6"/>
    <w:rsid w:val="00B20AC5"/>
    <w:rsid w:val="00B20D46"/>
    <w:rsid w:val="00B22272"/>
    <w:rsid w:val="00B22283"/>
    <w:rsid w:val="00B22433"/>
    <w:rsid w:val="00B22784"/>
    <w:rsid w:val="00B24CE0"/>
    <w:rsid w:val="00B256CB"/>
    <w:rsid w:val="00B259A5"/>
    <w:rsid w:val="00B2660C"/>
    <w:rsid w:val="00B26976"/>
    <w:rsid w:val="00B27603"/>
    <w:rsid w:val="00B276C5"/>
    <w:rsid w:val="00B30960"/>
    <w:rsid w:val="00B309BF"/>
    <w:rsid w:val="00B329E1"/>
    <w:rsid w:val="00B34A49"/>
    <w:rsid w:val="00B34DD5"/>
    <w:rsid w:val="00B35C36"/>
    <w:rsid w:val="00B3649F"/>
    <w:rsid w:val="00B37FDC"/>
    <w:rsid w:val="00B40706"/>
    <w:rsid w:val="00B40CDF"/>
    <w:rsid w:val="00B410D4"/>
    <w:rsid w:val="00B4530F"/>
    <w:rsid w:val="00B45FA7"/>
    <w:rsid w:val="00B4645A"/>
    <w:rsid w:val="00B47821"/>
    <w:rsid w:val="00B47894"/>
    <w:rsid w:val="00B5048C"/>
    <w:rsid w:val="00B50AF1"/>
    <w:rsid w:val="00B51D79"/>
    <w:rsid w:val="00B52264"/>
    <w:rsid w:val="00B535C3"/>
    <w:rsid w:val="00B54141"/>
    <w:rsid w:val="00B56926"/>
    <w:rsid w:val="00B6052F"/>
    <w:rsid w:val="00B6073F"/>
    <w:rsid w:val="00B61003"/>
    <w:rsid w:val="00B620CA"/>
    <w:rsid w:val="00B62A97"/>
    <w:rsid w:val="00B62E23"/>
    <w:rsid w:val="00B64579"/>
    <w:rsid w:val="00B65103"/>
    <w:rsid w:val="00B6767E"/>
    <w:rsid w:val="00B67920"/>
    <w:rsid w:val="00B70CED"/>
    <w:rsid w:val="00B70E0E"/>
    <w:rsid w:val="00B70EE1"/>
    <w:rsid w:val="00B720AF"/>
    <w:rsid w:val="00B73EF2"/>
    <w:rsid w:val="00B757B1"/>
    <w:rsid w:val="00B775FE"/>
    <w:rsid w:val="00B80C5F"/>
    <w:rsid w:val="00B811DA"/>
    <w:rsid w:val="00B82243"/>
    <w:rsid w:val="00B82517"/>
    <w:rsid w:val="00B82990"/>
    <w:rsid w:val="00B83476"/>
    <w:rsid w:val="00B83768"/>
    <w:rsid w:val="00B83E50"/>
    <w:rsid w:val="00B84403"/>
    <w:rsid w:val="00B85A97"/>
    <w:rsid w:val="00B86101"/>
    <w:rsid w:val="00B924B3"/>
    <w:rsid w:val="00B932B0"/>
    <w:rsid w:val="00B94597"/>
    <w:rsid w:val="00B94E30"/>
    <w:rsid w:val="00B95872"/>
    <w:rsid w:val="00B95D7B"/>
    <w:rsid w:val="00B95F46"/>
    <w:rsid w:val="00B970EE"/>
    <w:rsid w:val="00B9792E"/>
    <w:rsid w:val="00BA0FD8"/>
    <w:rsid w:val="00BA1D5D"/>
    <w:rsid w:val="00BA31C8"/>
    <w:rsid w:val="00BA47C1"/>
    <w:rsid w:val="00BA7673"/>
    <w:rsid w:val="00BB012D"/>
    <w:rsid w:val="00BB0386"/>
    <w:rsid w:val="00BB05B6"/>
    <w:rsid w:val="00BB0B89"/>
    <w:rsid w:val="00BB1030"/>
    <w:rsid w:val="00BB1A92"/>
    <w:rsid w:val="00BB1B47"/>
    <w:rsid w:val="00BB25EF"/>
    <w:rsid w:val="00BB3999"/>
    <w:rsid w:val="00BB5655"/>
    <w:rsid w:val="00BC03AA"/>
    <w:rsid w:val="00BC20DC"/>
    <w:rsid w:val="00BC283A"/>
    <w:rsid w:val="00BC4D7F"/>
    <w:rsid w:val="00BC5B65"/>
    <w:rsid w:val="00BC5C3E"/>
    <w:rsid w:val="00BC78FE"/>
    <w:rsid w:val="00BD0218"/>
    <w:rsid w:val="00BD029B"/>
    <w:rsid w:val="00BD0944"/>
    <w:rsid w:val="00BD12A6"/>
    <w:rsid w:val="00BD23D7"/>
    <w:rsid w:val="00BD2B07"/>
    <w:rsid w:val="00BD6156"/>
    <w:rsid w:val="00BE2681"/>
    <w:rsid w:val="00BE2CD4"/>
    <w:rsid w:val="00BE3638"/>
    <w:rsid w:val="00BE5DBE"/>
    <w:rsid w:val="00BE60D0"/>
    <w:rsid w:val="00BE7B62"/>
    <w:rsid w:val="00BF12C8"/>
    <w:rsid w:val="00BF19B7"/>
    <w:rsid w:val="00BF3F4C"/>
    <w:rsid w:val="00BF53B7"/>
    <w:rsid w:val="00BF5D12"/>
    <w:rsid w:val="00BF6323"/>
    <w:rsid w:val="00BF79C9"/>
    <w:rsid w:val="00C01B23"/>
    <w:rsid w:val="00C01EAA"/>
    <w:rsid w:val="00C02A6A"/>
    <w:rsid w:val="00C02EA4"/>
    <w:rsid w:val="00C03CB0"/>
    <w:rsid w:val="00C03E3E"/>
    <w:rsid w:val="00C06330"/>
    <w:rsid w:val="00C0640C"/>
    <w:rsid w:val="00C064BF"/>
    <w:rsid w:val="00C06B76"/>
    <w:rsid w:val="00C06D26"/>
    <w:rsid w:val="00C07103"/>
    <w:rsid w:val="00C07E32"/>
    <w:rsid w:val="00C127CC"/>
    <w:rsid w:val="00C1287A"/>
    <w:rsid w:val="00C12B82"/>
    <w:rsid w:val="00C13B6C"/>
    <w:rsid w:val="00C15880"/>
    <w:rsid w:val="00C16FC6"/>
    <w:rsid w:val="00C21726"/>
    <w:rsid w:val="00C22248"/>
    <w:rsid w:val="00C228C9"/>
    <w:rsid w:val="00C22FCA"/>
    <w:rsid w:val="00C23E6C"/>
    <w:rsid w:val="00C2480C"/>
    <w:rsid w:val="00C24B4A"/>
    <w:rsid w:val="00C26D27"/>
    <w:rsid w:val="00C273B5"/>
    <w:rsid w:val="00C275D3"/>
    <w:rsid w:val="00C30A60"/>
    <w:rsid w:val="00C30CA5"/>
    <w:rsid w:val="00C32504"/>
    <w:rsid w:val="00C32930"/>
    <w:rsid w:val="00C3365B"/>
    <w:rsid w:val="00C33E31"/>
    <w:rsid w:val="00C340DA"/>
    <w:rsid w:val="00C340F8"/>
    <w:rsid w:val="00C34E32"/>
    <w:rsid w:val="00C3579C"/>
    <w:rsid w:val="00C36330"/>
    <w:rsid w:val="00C36428"/>
    <w:rsid w:val="00C3692E"/>
    <w:rsid w:val="00C37985"/>
    <w:rsid w:val="00C40077"/>
    <w:rsid w:val="00C406AE"/>
    <w:rsid w:val="00C416E1"/>
    <w:rsid w:val="00C41C4F"/>
    <w:rsid w:val="00C428FB"/>
    <w:rsid w:val="00C43760"/>
    <w:rsid w:val="00C45E01"/>
    <w:rsid w:val="00C4761D"/>
    <w:rsid w:val="00C50262"/>
    <w:rsid w:val="00C51781"/>
    <w:rsid w:val="00C53311"/>
    <w:rsid w:val="00C552EE"/>
    <w:rsid w:val="00C558BB"/>
    <w:rsid w:val="00C57AA4"/>
    <w:rsid w:val="00C57F21"/>
    <w:rsid w:val="00C601E8"/>
    <w:rsid w:val="00C6146D"/>
    <w:rsid w:val="00C61B14"/>
    <w:rsid w:val="00C63DC7"/>
    <w:rsid w:val="00C63E53"/>
    <w:rsid w:val="00C6489C"/>
    <w:rsid w:val="00C65C9E"/>
    <w:rsid w:val="00C702F6"/>
    <w:rsid w:val="00C70A90"/>
    <w:rsid w:val="00C70B0F"/>
    <w:rsid w:val="00C70E3C"/>
    <w:rsid w:val="00C70F49"/>
    <w:rsid w:val="00C71945"/>
    <w:rsid w:val="00C7196F"/>
    <w:rsid w:val="00C724B5"/>
    <w:rsid w:val="00C75199"/>
    <w:rsid w:val="00C75BCF"/>
    <w:rsid w:val="00C8022A"/>
    <w:rsid w:val="00C80AFF"/>
    <w:rsid w:val="00C81309"/>
    <w:rsid w:val="00C8353B"/>
    <w:rsid w:val="00C839B6"/>
    <w:rsid w:val="00C83EFF"/>
    <w:rsid w:val="00C85766"/>
    <w:rsid w:val="00C85800"/>
    <w:rsid w:val="00C86FF4"/>
    <w:rsid w:val="00C90B3E"/>
    <w:rsid w:val="00C90F64"/>
    <w:rsid w:val="00C91641"/>
    <w:rsid w:val="00C9176A"/>
    <w:rsid w:val="00C9233B"/>
    <w:rsid w:val="00C92E59"/>
    <w:rsid w:val="00C92F5E"/>
    <w:rsid w:val="00C934CF"/>
    <w:rsid w:val="00C9446F"/>
    <w:rsid w:val="00C95BD5"/>
    <w:rsid w:val="00C95CB4"/>
    <w:rsid w:val="00C95CC6"/>
    <w:rsid w:val="00C9681F"/>
    <w:rsid w:val="00C96A21"/>
    <w:rsid w:val="00C96ABB"/>
    <w:rsid w:val="00C96D9A"/>
    <w:rsid w:val="00C96E45"/>
    <w:rsid w:val="00CA0C8B"/>
    <w:rsid w:val="00CA2342"/>
    <w:rsid w:val="00CA3567"/>
    <w:rsid w:val="00CA466F"/>
    <w:rsid w:val="00CA65E8"/>
    <w:rsid w:val="00CB0763"/>
    <w:rsid w:val="00CB1290"/>
    <w:rsid w:val="00CB1E6A"/>
    <w:rsid w:val="00CB2022"/>
    <w:rsid w:val="00CB2F52"/>
    <w:rsid w:val="00CB43FB"/>
    <w:rsid w:val="00CB57B8"/>
    <w:rsid w:val="00CB6CBC"/>
    <w:rsid w:val="00CB6FF8"/>
    <w:rsid w:val="00CB7B4E"/>
    <w:rsid w:val="00CC0519"/>
    <w:rsid w:val="00CC09D6"/>
    <w:rsid w:val="00CC109E"/>
    <w:rsid w:val="00CC13FD"/>
    <w:rsid w:val="00CC1681"/>
    <w:rsid w:val="00CC32C4"/>
    <w:rsid w:val="00CC40CD"/>
    <w:rsid w:val="00CC49BA"/>
    <w:rsid w:val="00CC5884"/>
    <w:rsid w:val="00CC5B51"/>
    <w:rsid w:val="00CC5BF9"/>
    <w:rsid w:val="00CC6B66"/>
    <w:rsid w:val="00CD06A9"/>
    <w:rsid w:val="00CD1325"/>
    <w:rsid w:val="00CD4464"/>
    <w:rsid w:val="00CD46E7"/>
    <w:rsid w:val="00CD4A0F"/>
    <w:rsid w:val="00CD6655"/>
    <w:rsid w:val="00CD7E7C"/>
    <w:rsid w:val="00CE1ECF"/>
    <w:rsid w:val="00CE2EBC"/>
    <w:rsid w:val="00CE308F"/>
    <w:rsid w:val="00CE326C"/>
    <w:rsid w:val="00CE35D5"/>
    <w:rsid w:val="00CE426D"/>
    <w:rsid w:val="00CE4836"/>
    <w:rsid w:val="00CE629C"/>
    <w:rsid w:val="00CF0588"/>
    <w:rsid w:val="00CF18E5"/>
    <w:rsid w:val="00CF2112"/>
    <w:rsid w:val="00CF3209"/>
    <w:rsid w:val="00CF3412"/>
    <w:rsid w:val="00CF4AB4"/>
    <w:rsid w:val="00CF5629"/>
    <w:rsid w:val="00CF6D34"/>
    <w:rsid w:val="00CF7037"/>
    <w:rsid w:val="00CF7629"/>
    <w:rsid w:val="00CF7BC1"/>
    <w:rsid w:val="00D00D14"/>
    <w:rsid w:val="00D0152A"/>
    <w:rsid w:val="00D01648"/>
    <w:rsid w:val="00D01720"/>
    <w:rsid w:val="00D025E5"/>
    <w:rsid w:val="00D03529"/>
    <w:rsid w:val="00D03967"/>
    <w:rsid w:val="00D0479C"/>
    <w:rsid w:val="00D04AA7"/>
    <w:rsid w:val="00D05152"/>
    <w:rsid w:val="00D05EE6"/>
    <w:rsid w:val="00D06002"/>
    <w:rsid w:val="00D0701A"/>
    <w:rsid w:val="00D10E37"/>
    <w:rsid w:val="00D11AFF"/>
    <w:rsid w:val="00D12ECB"/>
    <w:rsid w:val="00D14332"/>
    <w:rsid w:val="00D159CF"/>
    <w:rsid w:val="00D15AB4"/>
    <w:rsid w:val="00D15F36"/>
    <w:rsid w:val="00D218B3"/>
    <w:rsid w:val="00D23ECE"/>
    <w:rsid w:val="00D2415F"/>
    <w:rsid w:val="00D26121"/>
    <w:rsid w:val="00D26E38"/>
    <w:rsid w:val="00D27739"/>
    <w:rsid w:val="00D33524"/>
    <w:rsid w:val="00D34C53"/>
    <w:rsid w:val="00D360E3"/>
    <w:rsid w:val="00D368FC"/>
    <w:rsid w:val="00D37497"/>
    <w:rsid w:val="00D40501"/>
    <w:rsid w:val="00D40BF1"/>
    <w:rsid w:val="00D414A5"/>
    <w:rsid w:val="00D422B8"/>
    <w:rsid w:val="00D424D7"/>
    <w:rsid w:val="00D42F4A"/>
    <w:rsid w:val="00D42F6C"/>
    <w:rsid w:val="00D4390C"/>
    <w:rsid w:val="00D43B19"/>
    <w:rsid w:val="00D44096"/>
    <w:rsid w:val="00D452DF"/>
    <w:rsid w:val="00D45E2A"/>
    <w:rsid w:val="00D4674C"/>
    <w:rsid w:val="00D473BA"/>
    <w:rsid w:val="00D479A9"/>
    <w:rsid w:val="00D519FD"/>
    <w:rsid w:val="00D526D7"/>
    <w:rsid w:val="00D529F1"/>
    <w:rsid w:val="00D53D3A"/>
    <w:rsid w:val="00D5646F"/>
    <w:rsid w:val="00D56736"/>
    <w:rsid w:val="00D56B4F"/>
    <w:rsid w:val="00D6016E"/>
    <w:rsid w:val="00D603EA"/>
    <w:rsid w:val="00D6041A"/>
    <w:rsid w:val="00D60F72"/>
    <w:rsid w:val="00D61A20"/>
    <w:rsid w:val="00D63003"/>
    <w:rsid w:val="00D63FEC"/>
    <w:rsid w:val="00D6674A"/>
    <w:rsid w:val="00D67012"/>
    <w:rsid w:val="00D67846"/>
    <w:rsid w:val="00D678D8"/>
    <w:rsid w:val="00D7214F"/>
    <w:rsid w:val="00D72574"/>
    <w:rsid w:val="00D72B92"/>
    <w:rsid w:val="00D732E0"/>
    <w:rsid w:val="00D734AB"/>
    <w:rsid w:val="00D751D0"/>
    <w:rsid w:val="00D7573C"/>
    <w:rsid w:val="00D76AE5"/>
    <w:rsid w:val="00D7701D"/>
    <w:rsid w:val="00D80578"/>
    <w:rsid w:val="00D82344"/>
    <w:rsid w:val="00D82FF8"/>
    <w:rsid w:val="00D832D5"/>
    <w:rsid w:val="00D8441E"/>
    <w:rsid w:val="00D84646"/>
    <w:rsid w:val="00D84E28"/>
    <w:rsid w:val="00D85505"/>
    <w:rsid w:val="00D8681E"/>
    <w:rsid w:val="00D86B49"/>
    <w:rsid w:val="00D86E81"/>
    <w:rsid w:val="00D873C5"/>
    <w:rsid w:val="00D87839"/>
    <w:rsid w:val="00D91D6B"/>
    <w:rsid w:val="00D92E02"/>
    <w:rsid w:val="00D9342D"/>
    <w:rsid w:val="00D9346A"/>
    <w:rsid w:val="00D9387C"/>
    <w:rsid w:val="00D93B82"/>
    <w:rsid w:val="00D93E0F"/>
    <w:rsid w:val="00D94363"/>
    <w:rsid w:val="00D94F23"/>
    <w:rsid w:val="00D95466"/>
    <w:rsid w:val="00D96C36"/>
    <w:rsid w:val="00D96DDB"/>
    <w:rsid w:val="00DA0A48"/>
    <w:rsid w:val="00DA0AC1"/>
    <w:rsid w:val="00DA1471"/>
    <w:rsid w:val="00DA3FCA"/>
    <w:rsid w:val="00DA41A5"/>
    <w:rsid w:val="00DA4953"/>
    <w:rsid w:val="00DA530A"/>
    <w:rsid w:val="00DA5469"/>
    <w:rsid w:val="00DB270D"/>
    <w:rsid w:val="00DB27E1"/>
    <w:rsid w:val="00DB2E68"/>
    <w:rsid w:val="00DB44FF"/>
    <w:rsid w:val="00DB4AE5"/>
    <w:rsid w:val="00DB5260"/>
    <w:rsid w:val="00DB54CE"/>
    <w:rsid w:val="00DB7ADA"/>
    <w:rsid w:val="00DC006E"/>
    <w:rsid w:val="00DC0D5C"/>
    <w:rsid w:val="00DC332C"/>
    <w:rsid w:val="00DC4531"/>
    <w:rsid w:val="00DC475C"/>
    <w:rsid w:val="00DC5E6C"/>
    <w:rsid w:val="00DC6031"/>
    <w:rsid w:val="00DD01C6"/>
    <w:rsid w:val="00DD327A"/>
    <w:rsid w:val="00DD35C5"/>
    <w:rsid w:val="00DD477B"/>
    <w:rsid w:val="00DD4F27"/>
    <w:rsid w:val="00DD5B73"/>
    <w:rsid w:val="00DD676B"/>
    <w:rsid w:val="00DD6C1F"/>
    <w:rsid w:val="00DD7624"/>
    <w:rsid w:val="00DE0A0B"/>
    <w:rsid w:val="00DE1834"/>
    <w:rsid w:val="00DE1DB8"/>
    <w:rsid w:val="00DE2927"/>
    <w:rsid w:val="00DE3D3A"/>
    <w:rsid w:val="00DF021C"/>
    <w:rsid w:val="00DF0B69"/>
    <w:rsid w:val="00DF1307"/>
    <w:rsid w:val="00DF2FF5"/>
    <w:rsid w:val="00DF357C"/>
    <w:rsid w:val="00DF438C"/>
    <w:rsid w:val="00DF446F"/>
    <w:rsid w:val="00DF4D92"/>
    <w:rsid w:val="00DF4DC9"/>
    <w:rsid w:val="00DF539A"/>
    <w:rsid w:val="00DF6785"/>
    <w:rsid w:val="00E00358"/>
    <w:rsid w:val="00E006F5"/>
    <w:rsid w:val="00E01A78"/>
    <w:rsid w:val="00E021D4"/>
    <w:rsid w:val="00E022CD"/>
    <w:rsid w:val="00E02529"/>
    <w:rsid w:val="00E02826"/>
    <w:rsid w:val="00E03B44"/>
    <w:rsid w:val="00E03CE4"/>
    <w:rsid w:val="00E05666"/>
    <w:rsid w:val="00E05E7D"/>
    <w:rsid w:val="00E06802"/>
    <w:rsid w:val="00E10190"/>
    <w:rsid w:val="00E105AF"/>
    <w:rsid w:val="00E13632"/>
    <w:rsid w:val="00E149B1"/>
    <w:rsid w:val="00E1530A"/>
    <w:rsid w:val="00E155CA"/>
    <w:rsid w:val="00E1663F"/>
    <w:rsid w:val="00E1679E"/>
    <w:rsid w:val="00E22552"/>
    <w:rsid w:val="00E23365"/>
    <w:rsid w:val="00E235EF"/>
    <w:rsid w:val="00E239C4"/>
    <w:rsid w:val="00E23B76"/>
    <w:rsid w:val="00E23F7E"/>
    <w:rsid w:val="00E24CDD"/>
    <w:rsid w:val="00E272C6"/>
    <w:rsid w:val="00E27415"/>
    <w:rsid w:val="00E27B7D"/>
    <w:rsid w:val="00E31593"/>
    <w:rsid w:val="00E32482"/>
    <w:rsid w:val="00E33085"/>
    <w:rsid w:val="00E33567"/>
    <w:rsid w:val="00E33907"/>
    <w:rsid w:val="00E34E4C"/>
    <w:rsid w:val="00E3510C"/>
    <w:rsid w:val="00E35E43"/>
    <w:rsid w:val="00E36941"/>
    <w:rsid w:val="00E377F7"/>
    <w:rsid w:val="00E40A7F"/>
    <w:rsid w:val="00E41726"/>
    <w:rsid w:val="00E417B0"/>
    <w:rsid w:val="00E444DA"/>
    <w:rsid w:val="00E46DC4"/>
    <w:rsid w:val="00E50BDF"/>
    <w:rsid w:val="00E51FCC"/>
    <w:rsid w:val="00E52DE7"/>
    <w:rsid w:val="00E544C5"/>
    <w:rsid w:val="00E60F5C"/>
    <w:rsid w:val="00E61354"/>
    <w:rsid w:val="00E61B03"/>
    <w:rsid w:val="00E61F8F"/>
    <w:rsid w:val="00E624AE"/>
    <w:rsid w:val="00E6355E"/>
    <w:rsid w:val="00E64129"/>
    <w:rsid w:val="00E64465"/>
    <w:rsid w:val="00E65345"/>
    <w:rsid w:val="00E65EF1"/>
    <w:rsid w:val="00E708B9"/>
    <w:rsid w:val="00E71F00"/>
    <w:rsid w:val="00E7220D"/>
    <w:rsid w:val="00E72A38"/>
    <w:rsid w:val="00E73680"/>
    <w:rsid w:val="00E76B40"/>
    <w:rsid w:val="00E778B7"/>
    <w:rsid w:val="00E77D4A"/>
    <w:rsid w:val="00E80FF5"/>
    <w:rsid w:val="00E8126B"/>
    <w:rsid w:val="00E835D9"/>
    <w:rsid w:val="00E83942"/>
    <w:rsid w:val="00E84427"/>
    <w:rsid w:val="00E844EF"/>
    <w:rsid w:val="00E8495E"/>
    <w:rsid w:val="00E84CD8"/>
    <w:rsid w:val="00E85200"/>
    <w:rsid w:val="00E85608"/>
    <w:rsid w:val="00E8700D"/>
    <w:rsid w:val="00E87E60"/>
    <w:rsid w:val="00E90C82"/>
    <w:rsid w:val="00E9285E"/>
    <w:rsid w:val="00E93314"/>
    <w:rsid w:val="00E93683"/>
    <w:rsid w:val="00E9431F"/>
    <w:rsid w:val="00E9588E"/>
    <w:rsid w:val="00E960E8"/>
    <w:rsid w:val="00E96D3B"/>
    <w:rsid w:val="00E96E68"/>
    <w:rsid w:val="00E974B7"/>
    <w:rsid w:val="00EA07BF"/>
    <w:rsid w:val="00EA1286"/>
    <w:rsid w:val="00EA3971"/>
    <w:rsid w:val="00EA45F8"/>
    <w:rsid w:val="00EA6217"/>
    <w:rsid w:val="00EA6E2D"/>
    <w:rsid w:val="00EB0179"/>
    <w:rsid w:val="00EB087C"/>
    <w:rsid w:val="00EB285A"/>
    <w:rsid w:val="00EB2955"/>
    <w:rsid w:val="00EB38B9"/>
    <w:rsid w:val="00EB3AF9"/>
    <w:rsid w:val="00EB3CC9"/>
    <w:rsid w:val="00EB5AF0"/>
    <w:rsid w:val="00EB5CB7"/>
    <w:rsid w:val="00EB70E1"/>
    <w:rsid w:val="00EB77A7"/>
    <w:rsid w:val="00EC0A4A"/>
    <w:rsid w:val="00EC2DED"/>
    <w:rsid w:val="00EC3166"/>
    <w:rsid w:val="00EC3304"/>
    <w:rsid w:val="00EC33B3"/>
    <w:rsid w:val="00EC35AA"/>
    <w:rsid w:val="00EC4B78"/>
    <w:rsid w:val="00EC4D8E"/>
    <w:rsid w:val="00EC6D9C"/>
    <w:rsid w:val="00EC713F"/>
    <w:rsid w:val="00ED061D"/>
    <w:rsid w:val="00ED121A"/>
    <w:rsid w:val="00ED12BA"/>
    <w:rsid w:val="00ED1719"/>
    <w:rsid w:val="00ED354F"/>
    <w:rsid w:val="00ED42CD"/>
    <w:rsid w:val="00ED4B24"/>
    <w:rsid w:val="00ED6868"/>
    <w:rsid w:val="00EE0666"/>
    <w:rsid w:val="00EE0C10"/>
    <w:rsid w:val="00EE4047"/>
    <w:rsid w:val="00EE458F"/>
    <w:rsid w:val="00EE619C"/>
    <w:rsid w:val="00EE7D16"/>
    <w:rsid w:val="00EF0D64"/>
    <w:rsid w:val="00EF1BD7"/>
    <w:rsid w:val="00EF280D"/>
    <w:rsid w:val="00EF28EB"/>
    <w:rsid w:val="00EF4608"/>
    <w:rsid w:val="00EF4766"/>
    <w:rsid w:val="00EF5021"/>
    <w:rsid w:val="00EF7DFF"/>
    <w:rsid w:val="00EF7FE0"/>
    <w:rsid w:val="00F00432"/>
    <w:rsid w:val="00F00A00"/>
    <w:rsid w:val="00F00BA4"/>
    <w:rsid w:val="00F010C7"/>
    <w:rsid w:val="00F0396D"/>
    <w:rsid w:val="00F07A24"/>
    <w:rsid w:val="00F10591"/>
    <w:rsid w:val="00F10AAC"/>
    <w:rsid w:val="00F11086"/>
    <w:rsid w:val="00F110D1"/>
    <w:rsid w:val="00F12A2A"/>
    <w:rsid w:val="00F13310"/>
    <w:rsid w:val="00F138B9"/>
    <w:rsid w:val="00F14886"/>
    <w:rsid w:val="00F149CB"/>
    <w:rsid w:val="00F14F4F"/>
    <w:rsid w:val="00F1540A"/>
    <w:rsid w:val="00F15548"/>
    <w:rsid w:val="00F155B5"/>
    <w:rsid w:val="00F1568E"/>
    <w:rsid w:val="00F162D7"/>
    <w:rsid w:val="00F16765"/>
    <w:rsid w:val="00F17CCB"/>
    <w:rsid w:val="00F2077B"/>
    <w:rsid w:val="00F20CED"/>
    <w:rsid w:val="00F20D81"/>
    <w:rsid w:val="00F20FD1"/>
    <w:rsid w:val="00F22615"/>
    <w:rsid w:val="00F22C03"/>
    <w:rsid w:val="00F23552"/>
    <w:rsid w:val="00F23B3B"/>
    <w:rsid w:val="00F23C19"/>
    <w:rsid w:val="00F24958"/>
    <w:rsid w:val="00F25671"/>
    <w:rsid w:val="00F25C68"/>
    <w:rsid w:val="00F277DF"/>
    <w:rsid w:val="00F31033"/>
    <w:rsid w:val="00F31329"/>
    <w:rsid w:val="00F33573"/>
    <w:rsid w:val="00F35D5B"/>
    <w:rsid w:val="00F376FD"/>
    <w:rsid w:val="00F37CFD"/>
    <w:rsid w:val="00F40C65"/>
    <w:rsid w:val="00F41853"/>
    <w:rsid w:val="00F42D13"/>
    <w:rsid w:val="00F436A2"/>
    <w:rsid w:val="00F43A05"/>
    <w:rsid w:val="00F450BD"/>
    <w:rsid w:val="00F460AE"/>
    <w:rsid w:val="00F4615B"/>
    <w:rsid w:val="00F466B3"/>
    <w:rsid w:val="00F46D82"/>
    <w:rsid w:val="00F52CF6"/>
    <w:rsid w:val="00F53FB5"/>
    <w:rsid w:val="00F55538"/>
    <w:rsid w:val="00F5758C"/>
    <w:rsid w:val="00F57D3C"/>
    <w:rsid w:val="00F61FFA"/>
    <w:rsid w:val="00F626C0"/>
    <w:rsid w:val="00F62E73"/>
    <w:rsid w:val="00F63859"/>
    <w:rsid w:val="00F643C3"/>
    <w:rsid w:val="00F643D7"/>
    <w:rsid w:val="00F64776"/>
    <w:rsid w:val="00F64E2C"/>
    <w:rsid w:val="00F65050"/>
    <w:rsid w:val="00F650AE"/>
    <w:rsid w:val="00F66780"/>
    <w:rsid w:val="00F67849"/>
    <w:rsid w:val="00F67B93"/>
    <w:rsid w:val="00F7025B"/>
    <w:rsid w:val="00F710BC"/>
    <w:rsid w:val="00F71856"/>
    <w:rsid w:val="00F730FC"/>
    <w:rsid w:val="00F73AB4"/>
    <w:rsid w:val="00F73EF3"/>
    <w:rsid w:val="00F741AC"/>
    <w:rsid w:val="00F81334"/>
    <w:rsid w:val="00F8269D"/>
    <w:rsid w:val="00F855FE"/>
    <w:rsid w:val="00F8675B"/>
    <w:rsid w:val="00F86A7F"/>
    <w:rsid w:val="00F8716D"/>
    <w:rsid w:val="00F92852"/>
    <w:rsid w:val="00F93855"/>
    <w:rsid w:val="00F93E9C"/>
    <w:rsid w:val="00F97029"/>
    <w:rsid w:val="00F977E4"/>
    <w:rsid w:val="00F97F29"/>
    <w:rsid w:val="00FA160B"/>
    <w:rsid w:val="00FA308D"/>
    <w:rsid w:val="00FA65C2"/>
    <w:rsid w:val="00FA6A82"/>
    <w:rsid w:val="00FA6F35"/>
    <w:rsid w:val="00FA7226"/>
    <w:rsid w:val="00FA7538"/>
    <w:rsid w:val="00FB146C"/>
    <w:rsid w:val="00FB4A62"/>
    <w:rsid w:val="00FB62BA"/>
    <w:rsid w:val="00FB6E3F"/>
    <w:rsid w:val="00FB77B2"/>
    <w:rsid w:val="00FC0254"/>
    <w:rsid w:val="00FC4921"/>
    <w:rsid w:val="00FC4CB6"/>
    <w:rsid w:val="00FC521E"/>
    <w:rsid w:val="00FC680C"/>
    <w:rsid w:val="00FC6E26"/>
    <w:rsid w:val="00FD0F24"/>
    <w:rsid w:val="00FD2D46"/>
    <w:rsid w:val="00FD4DB8"/>
    <w:rsid w:val="00FD5411"/>
    <w:rsid w:val="00FD58C0"/>
    <w:rsid w:val="00FD5948"/>
    <w:rsid w:val="00FD5E12"/>
    <w:rsid w:val="00FD6196"/>
    <w:rsid w:val="00FD74AE"/>
    <w:rsid w:val="00FD7AE0"/>
    <w:rsid w:val="00FD7B77"/>
    <w:rsid w:val="00FE1C08"/>
    <w:rsid w:val="00FE2D8C"/>
    <w:rsid w:val="00FE4374"/>
    <w:rsid w:val="00FE48B5"/>
    <w:rsid w:val="00FE5993"/>
    <w:rsid w:val="00FE6264"/>
    <w:rsid w:val="00FE6323"/>
    <w:rsid w:val="00FE7FFD"/>
    <w:rsid w:val="00FF390F"/>
    <w:rsid w:val="00FF54E2"/>
    <w:rsid w:val="00FF635F"/>
    <w:rsid w:val="00FF6446"/>
    <w:rsid w:val="00FF6D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C9321"/>
  <w15:docId w15:val="{807270F7-AF0C-41DF-AB4B-4EE73284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2B6F"/>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1D5784"/>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1D5784"/>
    <w:pPr>
      <w:overflowPunct w:val="0"/>
      <w:autoSpaceDE w:val="0"/>
      <w:autoSpaceDN w:val="0"/>
      <w:adjustRightInd w:val="0"/>
      <w:textAlignment w:val="baseline"/>
    </w:pPr>
    <w:rPr>
      <w:rFonts w:ascii="Consultant" w:hAnsi="Consultant"/>
    </w:rPr>
  </w:style>
  <w:style w:type="paragraph" w:styleId="a3">
    <w:name w:val="footer"/>
    <w:basedOn w:val="a"/>
    <w:link w:val="a4"/>
    <w:rsid w:val="001D5784"/>
    <w:pPr>
      <w:tabs>
        <w:tab w:val="center" w:pos="4153"/>
        <w:tab w:val="right" w:pos="8306"/>
      </w:tabs>
    </w:pPr>
  </w:style>
  <w:style w:type="paragraph" w:customStyle="1" w:styleId="BodyText31">
    <w:name w:val="Body Text 31"/>
    <w:basedOn w:val="a"/>
    <w:rsid w:val="001D5784"/>
    <w:pPr>
      <w:spacing w:after="120"/>
    </w:pPr>
    <w:rPr>
      <w:sz w:val="16"/>
    </w:rPr>
  </w:style>
  <w:style w:type="paragraph" w:customStyle="1" w:styleId="ConsPlusNormal">
    <w:name w:val="ConsPlusNormal"/>
    <w:rsid w:val="001D5784"/>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1D5784"/>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uiPriority w:val="99"/>
    <w:rsid w:val="001D5784"/>
    <w:pPr>
      <w:jc w:val="both"/>
    </w:pPr>
    <w:rPr>
      <w:sz w:val="24"/>
    </w:rPr>
  </w:style>
  <w:style w:type="paragraph" w:customStyle="1" w:styleId="21">
    <w:name w:val="Основной текст с отступом 21"/>
    <w:basedOn w:val="a"/>
    <w:rsid w:val="001D5784"/>
    <w:pPr>
      <w:spacing w:after="120" w:line="480" w:lineRule="auto"/>
      <w:ind w:left="283"/>
    </w:pPr>
  </w:style>
  <w:style w:type="paragraph" w:styleId="a7">
    <w:name w:val="header"/>
    <w:basedOn w:val="a"/>
    <w:link w:val="a8"/>
    <w:rsid w:val="001D5784"/>
    <w:pPr>
      <w:tabs>
        <w:tab w:val="center" w:pos="4677"/>
        <w:tab w:val="right" w:pos="9355"/>
      </w:tabs>
    </w:pPr>
  </w:style>
  <w:style w:type="character" w:styleId="a9">
    <w:name w:val="page number"/>
    <w:basedOn w:val="a0"/>
    <w:rsid w:val="001D5784"/>
  </w:style>
  <w:style w:type="paragraph" w:styleId="aa">
    <w:name w:val="Body Text Indent"/>
    <w:basedOn w:val="a"/>
    <w:link w:val="ab"/>
    <w:uiPriority w:val="99"/>
    <w:rsid w:val="001D5784"/>
    <w:pPr>
      <w:ind w:left="1418" w:hanging="1418"/>
      <w:jc w:val="both"/>
    </w:pPr>
    <w:rPr>
      <w:sz w:val="24"/>
    </w:rPr>
  </w:style>
  <w:style w:type="character" w:styleId="ac">
    <w:name w:val="annotation reference"/>
    <w:semiHidden/>
    <w:rsid w:val="001D5784"/>
    <w:rPr>
      <w:sz w:val="16"/>
      <w:szCs w:val="16"/>
    </w:rPr>
  </w:style>
  <w:style w:type="paragraph" w:styleId="ad">
    <w:name w:val="annotation text"/>
    <w:basedOn w:val="a"/>
    <w:link w:val="ae"/>
    <w:semiHidden/>
    <w:rsid w:val="001D5784"/>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styleId="af0">
    <w:name w:val="Title"/>
    <w:basedOn w:val="a"/>
    <w:link w:val="af1"/>
    <w:uiPriority w:val="99"/>
    <w:qFormat/>
    <w:rsid w:val="00AB5B71"/>
    <w:pPr>
      <w:overflowPunct/>
      <w:autoSpaceDE/>
      <w:autoSpaceDN/>
      <w:adjustRightInd/>
      <w:jc w:val="center"/>
      <w:textAlignment w:val="auto"/>
    </w:pPr>
    <w:rPr>
      <w:rFonts w:ascii="Arial" w:hAnsi="Arial"/>
      <w:b/>
    </w:rPr>
  </w:style>
  <w:style w:type="paragraph" w:styleId="af2">
    <w:name w:val="Balloon Text"/>
    <w:basedOn w:val="a"/>
    <w:semiHidden/>
    <w:rsid w:val="009E35B0"/>
    <w:rPr>
      <w:rFonts w:ascii="Tahoma" w:hAnsi="Tahoma" w:cs="Tahoma"/>
      <w:sz w:val="16"/>
      <w:szCs w:val="16"/>
    </w:rPr>
  </w:style>
  <w:style w:type="paragraph" w:styleId="af3">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4">
    <w:name w:val="annotation subject"/>
    <w:basedOn w:val="ad"/>
    <w:next w:val="ad"/>
    <w:link w:val="af5"/>
    <w:rsid w:val="003F1736"/>
    <w:rPr>
      <w:b/>
      <w:bCs/>
    </w:rPr>
  </w:style>
  <w:style w:type="character" w:customStyle="1" w:styleId="ae">
    <w:name w:val="Текст примечания Знак"/>
    <w:basedOn w:val="a0"/>
    <w:link w:val="ad"/>
    <w:semiHidden/>
    <w:rsid w:val="003F1736"/>
  </w:style>
  <w:style w:type="character" w:customStyle="1" w:styleId="af5">
    <w:name w:val="Тема примечания Знак"/>
    <w:basedOn w:val="ae"/>
    <w:link w:val="af4"/>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uiPriority w:val="99"/>
    <w:rsid w:val="006D4AA3"/>
    <w:rPr>
      <w:sz w:val="24"/>
    </w:rPr>
  </w:style>
  <w:style w:type="character" w:customStyle="1" w:styleId="20">
    <w:name w:val="Знак Знак2"/>
    <w:locked/>
    <w:rsid w:val="008E7E46"/>
    <w:rPr>
      <w:rFonts w:cs="Times New Roman"/>
      <w:sz w:val="24"/>
      <w:lang w:val="ru-RU" w:eastAsia="ru-RU" w:bidi="ar-SA"/>
    </w:rPr>
  </w:style>
  <w:style w:type="table" w:styleId="af6">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1">
    <w:name w:val="Заголовок Знак"/>
    <w:link w:val="af0"/>
    <w:uiPriority w:val="99"/>
    <w:rsid w:val="004A1C46"/>
    <w:rPr>
      <w:rFonts w:ascii="Arial" w:hAnsi="Arial"/>
      <w:b/>
    </w:rPr>
  </w:style>
  <w:style w:type="character" w:styleId="af8">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b">
    <w:name w:val="Основной текст с отступом Знак"/>
    <w:link w:val="aa"/>
    <w:uiPriority w:val="99"/>
    <w:rsid w:val="007547E1"/>
    <w:rPr>
      <w:sz w:val="24"/>
    </w:rPr>
  </w:style>
  <w:style w:type="character" w:customStyle="1" w:styleId="apple-converted-space">
    <w:name w:val="apple-converted-space"/>
    <w:rsid w:val="00200D96"/>
  </w:style>
  <w:style w:type="table" w:customStyle="1" w:styleId="4">
    <w:name w:val="Сетка таблицы4"/>
    <w:basedOn w:val="a1"/>
    <w:next w:val="af6"/>
    <w:rsid w:val="005E26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
    <w:rsid w:val="0010199D"/>
    <w:pPr>
      <w:widowControl w:val="0"/>
      <w:autoSpaceDE w:val="0"/>
      <w:autoSpaceDN w:val="0"/>
      <w:adjustRightInd w:val="0"/>
    </w:pPr>
    <w:rPr>
      <w:rFonts w:eastAsiaTheme="minorHAnsi"/>
      <w:sz w:val="24"/>
      <w:szCs w:val="24"/>
      <w:lang w:eastAsia="en-US"/>
    </w:rPr>
  </w:style>
  <w:style w:type="character" w:styleId="afa">
    <w:name w:val="Strong"/>
    <w:basedOn w:val="a0"/>
    <w:uiPriority w:val="22"/>
    <w:qFormat/>
    <w:rsid w:val="00846606"/>
    <w:rPr>
      <w:b/>
      <w:bCs/>
    </w:rPr>
  </w:style>
  <w:style w:type="paragraph" w:styleId="afb">
    <w:name w:val="Normal (Web)"/>
    <w:basedOn w:val="a"/>
    <w:uiPriority w:val="99"/>
    <w:semiHidden/>
    <w:unhideWhenUsed/>
    <w:rsid w:val="00846606"/>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292978416">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16833049">
      <w:bodyDiv w:val="1"/>
      <w:marLeft w:val="0"/>
      <w:marRight w:val="0"/>
      <w:marTop w:val="0"/>
      <w:marBottom w:val="0"/>
      <w:divBdr>
        <w:top w:val="none" w:sz="0" w:space="0" w:color="auto"/>
        <w:left w:val="none" w:sz="0" w:space="0" w:color="auto"/>
        <w:bottom w:val="none" w:sz="0" w:space="0" w:color="auto"/>
        <w:right w:val="none" w:sz="0" w:space="0" w:color="auto"/>
      </w:divBdr>
    </w:div>
    <w:div w:id="623467776">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882982114">
      <w:bodyDiv w:val="1"/>
      <w:marLeft w:val="0"/>
      <w:marRight w:val="0"/>
      <w:marTop w:val="0"/>
      <w:marBottom w:val="0"/>
      <w:divBdr>
        <w:top w:val="none" w:sz="0" w:space="0" w:color="auto"/>
        <w:left w:val="none" w:sz="0" w:space="0" w:color="auto"/>
        <w:bottom w:val="none" w:sz="0" w:space="0" w:color="auto"/>
        <w:right w:val="none" w:sz="0" w:space="0" w:color="auto"/>
      </w:divBdr>
    </w:div>
    <w:div w:id="1204250209">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805468276">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27629336">
      <w:bodyDiv w:val="1"/>
      <w:marLeft w:val="0"/>
      <w:marRight w:val="0"/>
      <w:marTop w:val="0"/>
      <w:marBottom w:val="0"/>
      <w:divBdr>
        <w:top w:val="none" w:sz="0" w:space="0" w:color="auto"/>
        <w:left w:val="none" w:sz="0" w:space="0" w:color="auto"/>
        <w:bottom w:val="none" w:sz="0" w:space="0" w:color="auto"/>
        <w:right w:val="none" w:sz="0" w:space="0" w:color="auto"/>
      </w:divBdr>
    </w:div>
    <w:div w:id="210052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C8182A14CF8C9B62D6F43881DC3989A9719554FABF6A159EE0AE14BDI6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50551-E7F3-4567-BD01-4BA3ACE0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7506</Words>
  <Characters>42787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50193</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Сень МН</cp:lastModifiedBy>
  <cp:revision>6</cp:revision>
  <cp:lastPrinted>2024-06-03T13:05:00Z</cp:lastPrinted>
  <dcterms:created xsi:type="dcterms:W3CDTF">2025-11-05T09:50:00Z</dcterms:created>
  <dcterms:modified xsi:type="dcterms:W3CDTF">2025-11-07T06:17:00Z</dcterms:modified>
</cp:coreProperties>
</file>