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D1E" w:rsidRPr="00DE0C18" w:rsidRDefault="00191A79" w:rsidP="002B2D1E">
      <w:pPr>
        <w:pStyle w:val="20"/>
        <w:shd w:val="clear" w:color="auto" w:fill="auto"/>
        <w:tabs>
          <w:tab w:val="left" w:leader="underscore" w:pos="8141"/>
        </w:tabs>
        <w:spacing w:after="0" w:line="240" w:lineRule="auto"/>
        <w:jc w:val="center"/>
        <w:rPr>
          <w:color w:val="000000"/>
          <w:lang w:bidi="ru-RU"/>
        </w:rPr>
      </w:pPr>
      <w:r w:rsidRPr="00DE0C18">
        <w:rPr>
          <w:color w:val="000000"/>
          <w:lang w:bidi="ru-RU"/>
        </w:rPr>
        <w:t xml:space="preserve">ДОГОВОР </w:t>
      </w:r>
    </w:p>
    <w:p w:rsidR="00191A79" w:rsidRPr="00DE0C18" w:rsidRDefault="00191A79" w:rsidP="002B2D1E">
      <w:pPr>
        <w:pStyle w:val="20"/>
        <w:shd w:val="clear" w:color="auto" w:fill="auto"/>
        <w:tabs>
          <w:tab w:val="left" w:leader="underscore" w:pos="8141"/>
        </w:tabs>
        <w:spacing w:after="0" w:line="240" w:lineRule="auto"/>
        <w:jc w:val="center"/>
        <w:rPr>
          <w:color w:val="000000"/>
          <w:lang w:bidi="ru-RU"/>
        </w:rPr>
      </w:pPr>
      <w:r w:rsidRPr="00DE0C18">
        <w:rPr>
          <w:color w:val="000000"/>
          <w:lang w:bidi="ru-RU"/>
        </w:rPr>
        <w:t xml:space="preserve">УЧАСТИЯ В ДОЛЕВОМ СТРОИТЕЛЬСТВЕ </w:t>
      </w:r>
      <w:r w:rsidRPr="00DE0C18">
        <w:rPr>
          <w:b/>
          <w:color w:val="000000"/>
          <w:lang w:bidi="ru-RU"/>
        </w:rPr>
        <w:t>№</w:t>
      </w:r>
      <w:r w:rsidR="00DE0C18" w:rsidRPr="00DE0C18">
        <w:rPr>
          <w:b/>
          <w:color w:val="000000"/>
          <w:lang w:bidi="ru-RU"/>
        </w:rPr>
        <w:t>Ш</w:t>
      </w:r>
      <w:r w:rsidR="00F66C15">
        <w:rPr>
          <w:b/>
          <w:color w:val="000000"/>
          <w:lang w:bidi="ru-RU"/>
        </w:rPr>
        <w:t>3</w:t>
      </w:r>
      <w:r w:rsidR="00DE0C18" w:rsidRPr="00DE0C18">
        <w:rPr>
          <w:b/>
          <w:color w:val="000000"/>
          <w:lang w:bidi="ru-RU"/>
        </w:rPr>
        <w:t>/</w:t>
      </w:r>
    </w:p>
    <w:p w:rsidR="00EF022E" w:rsidRPr="00DE0C18" w:rsidRDefault="00EF022E" w:rsidP="00B35355">
      <w:pPr>
        <w:pStyle w:val="20"/>
        <w:shd w:val="clear" w:color="auto" w:fill="auto"/>
        <w:tabs>
          <w:tab w:val="left" w:leader="underscore" w:pos="8141"/>
        </w:tabs>
        <w:spacing w:after="0" w:line="240" w:lineRule="auto"/>
        <w:ind w:left="1440"/>
      </w:pPr>
    </w:p>
    <w:p w:rsidR="00191A79" w:rsidRPr="00DE0C18" w:rsidRDefault="00191A79" w:rsidP="00EF022E">
      <w:pPr>
        <w:pStyle w:val="20"/>
        <w:shd w:val="clear" w:color="auto" w:fill="auto"/>
        <w:tabs>
          <w:tab w:val="left" w:leader="underscore" w:pos="1029"/>
          <w:tab w:val="left" w:pos="6970"/>
          <w:tab w:val="left" w:leader="underscore" w:pos="7402"/>
          <w:tab w:val="left" w:pos="8152"/>
          <w:tab w:val="left" w:leader="underscore" w:pos="8558"/>
        </w:tabs>
        <w:spacing w:after="0" w:line="240" w:lineRule="auto"/>
        <w:rPr>
          <w:color w:val="000000"/>
          <w:lang w:bidi="ru-RU"/>
        </w:rPr>
      </w:pPr>
      <w:r w:rsidRPr="00DE0C18">
        <w:rPr>
          <w:color w:val="000000"/>
          <w:lang w:bidi="ru-RU"/>
        </w:rPr>
        <w:t>г</w:t>
      </w:r>
      <w:proofErr w:type="gramStart"/>
      <w:r w:rsidRPr="00DE0C18">
        <w:rPr>
          <w:color w:val="000000"/>
          <w:lang w:bidi="ru-RU"/>
        </w:rPr>
        <w:t>.</w:t>
      </w:r>
      <w:r w:rsidR="00E169AA" w:rsidRPr="00DE0C18">
        <w:rPr>
          <w:color w:val="000000"/>
          <w:lang w:bidi="ru-RU"/>
        </w:rPr>
        <w:t>Б</w:t>
      </w:r>
      <w:proofErr w:type="gramEnd"/>
      <w:r w:rsidR="00E169AA" w:rsidRPr="00DE0C18">
        <w:rPr>
          <w:color w:val="000000"/>
          <w:lang w:bidi="ru-RU"/>
        </w:rPr>
        <w:t xml:space="preserve">ердск                 </w:t>
      </w:r>
      <w:r w:rsidRPr="00DE0C18">
        <w:rPr>
          <w:color w:val="000000"/>
          <w:lang w:bidi="ru-RU"/>
        </w:rPr>
        <w:tab/>
      </w:r>
      <w:r w:rsidR="00F6633F" w:rsidRPr="00DE0C18">
        <w:rPr>
          <w:color w:val="000000"/>
          <w:lang w:bidi="ru-RU"/>
        </w:rPr>
        <w:t>«</w:t>
      </w:r>
      <w:r w:rsidR="00EC0011" w:rsidRPr="00DE0C18">
        <w:rPr>
          <w:color w:val="000000"/>
          <w:lang w:bidi="ru-RU"/>
        </w:rPr>
        <w:t>____</w:t>
      </w:r>
      <w:r w:rsidR="00174835" w:rsidRPr="00DE0C18">
        <w:rPr>
          <w:color w:val="000000"/>
          <w:lang w:bidi="ru-RU"/>
        </w:rPr>
        <w:t xml:space="preserve">»   </w:t>
      </w:r>
      <w:r w:rsidR="00EC0011" w:rsidRPr="00DE0C18">
        <w:rPr>
          <w:color w:val="000000"/>
          <w:lang w:bidi="ru-RU"/>
        </w:rPr>
        <w:t xml:space="preserve">                         </w:t>
      </w:r>
      <w:r w:rsidRPr="00DE0C18">
        <w:rPr>
          <w:color w:val="000000"/>
          <w:lang w:bidi="ru-RU"/>
        </w:rPr>
        <w:t>202</w:t>
      </w:r>
      <w:r w:rsidR="00DE0C18" w:rsidRPr="00DE0C18">
        <w:rPr>
          <w:color w:val="000000"/>
          <w:lang w:bidi="ru-RU"/>
        </w:rPr>
        <w:t>6</w:t>
      </w:r>
      <w:r w:rsidRPr="00DE0C18">
        <w:rPr>
          <w:color w:val="000000"/>
          <w:lang w:bidi="ru-RU"/>
        </w:rPr>
        <w:t xml:space="preserve"> г.</w:t>
      </w:r>
    </w:p>
    <w:p w:rsidR="00EF022E" w:rsidRPr="00DE0C18" w:rsidRDefault="00EF022E" w:rsidP="00B35355">
      <w:pPr>
        <w:pStyle w:val="20"/>
        <w:shd w:val="clear" w:color="auto" w:fill="auto"/>
        <w:tabs>
          <w:tab w:val="left" w:leader="underscore" w:pos="1029"/>
          <w:tab w:val="left" w:pos="6970"/>
          <w:tab w:val="left" w:leader="underscore" w:pos="7402"/>
          <w:tab w:val="left" w:leader="underscore" w:pos="8558"/>
        </w:tabs>
        <w:spacing w:after="0" w:line="240" w:lineRule="auto"/>
      </w:pPr>
    </w:p>
    <w:p w:rsidR="00EC0011" w:rsidRPr="00DE0C18" w:rsidRDefault="00EC0011" w:rsidP="00EC0011">
      <w:pPr>
        <w:pStyle w:val="20"/>
        <w:shd w:val="clear" w:color="auto" w:fill="auto"/>
        <w:spacing w:after="0" w:line="240" w:lineRule="auto"/>
        <w:ind w:firstLine="580"/>
      </w:pPr>
      <w:r w:rsidRPr="00DE0C18">
        <w:rPr>
          <w:color w:val="000000"/>
          <w:lang w:bidi="ru-RU"/>
        </w:rPr>
        <w:t xml:space="preserve">Общество с ограниченной ответственностью Специализированный застройщик "Грани"  (сокращенное наименование - ООО СЗ «Грани»), место нахождения: Новосибирская область, </w:t>
      </w:r>
      <w:proofErr w:type="gramStart"/>
      <w:r w:rsidRPr="00DE0C18">
        <w:rPr>
          <w:color w:val="000000"/>
          <w:lang w:bidi="ru-RU"/>
        </w:rPr>
        <w:t>г</w:t>
      </w:r>
      <w:proofErr w:type="gramEnd"/>
      <w:r w:rsidRPr="00DE0C18">
        <w:rPr>
          <w:color w:val="000000"/>
          <w:lang w:bidi="ru-RU"/>
        </w:rPr>
        <w:t xml:space="preserve">. Бердск, ИНН </w:t>
      </w:r>
      <w:r w:rsidRPr="00DE0C18">
        <w:t>5404317059</w:t>
      </w:r>
      <w:r w:rsidRPr="00DE0C18">
        <w:rPr>
          <w:color w:val="000000"/>
          <w:lang w:bidi="ru-RU"/>
        </w:rPr>
        <w:t xml:space="preserve">, ОГРН </w:t>
      </w:r>
      <w:r w:rsidRPr="00DE0C18">
        <w:t>1235400014904</w:t>
      </w:r>
      <w:r w:rsidRPr="00DE0C18">
        <w:rPr>
          <w:color w:val="000000"/>
          <w:lang w:bidi="ru-RU"/>
        </w:rPr>
        <w:t xml:space="preserve">, в лице Директора </w:t>
      </w:r>
      <w:proofErr w:type="spellStart"/>
      <w:r w:rsidRPr="00DE0C18">
        <w:rPr>
          <w:color w:val="000000"/>
          <w:lang w:bidi="ru-RU"/>
        </w:rPr>
        <w:t>Гаврилкина</w:t>
      </w:r>
      <w:proofErr w:type="spellEnd"/>
      <w:r w:rsidRPr="00DE0C18">
        <w:rPr>
          <w:color w:val="000000"/>
          <w:lang w:bidi="ru-RU"/>
        </w:rPr>
        <w:t xml:space="preserve"> Алексея Сергеевича, действующего на основании Устава, именуемое в дальнейшем «Застройщик», с одной стороны, и</w:t>
      </w:r>
    </w:p>
    <w:p w:rsidR="00191A79" w:rsidRPr="00DE0C18" w:rsidRDefault="00F6633F" w:rsidP="00F531E8">
      <w:pPr>
        <w:pStyle w:val="20"/>
        <w:shd w:val="clear" w:color="auto" w:fill="auto"/>
        <w:tabs>
          <w:tab w:val="left" w:leader="underscore" w:pos="3321"/>
          <w:tab w:val="left" w:leader="underscore" w:pos="4468"/>
          <w:tab w:val="left" w:leader="underscore" w:pos="9376"/>
        </w:tabs>
        <w:spacing w:after="0" w:line="240" w:lineRule="auto"/>
        <w:ind w:firstLine="580"/>
        <w:rPr>
          <w:color w:val="000000"/>
          <w:lang w:bidi="ru-RU"/>
        </w:rPr>
      </w:pPr>
      <w:proofErr w:type="gramStart"/>
      <w:r w:rsidRPr="00DE0C18">
        <w:rPr>
          <w:color w:val="000000"/>
          <w:lang w:bidi="ru-RU"/>
        </w:rPr>
        <w:t>Гражданка РФ</w:t>
      </w:r>
      <w:r w:rsidR="009E4C9C" w:rsidRPr="00DE0C18">
        <w:rPr>
          <w:b/>
          <w:color w:val="000000"/>
          <w:lang w:bidi="ru-RU"/>
        </w:rPr>
        <w:t>___________</w:t>
      </w:r>
      <w:r w:rsidRPr="00DE0C18">
        <w:rPr>
          <w:color w:val="000000"/>
          <w:lang w:bidi="ru-RU"/>
        </w:rPr>
        <w:t xml:space="preserve">, </w:t>
      </w:r>
      <w:r w:rsidR="009E4C9C" w:rsidRPr="00DE0C18">
        <w:rPr>
          <w:color w:val="000000"/>
          <w:lang w:bidi="ru-RU"/>
        </w:rPr>
        <w:t>________</w:t>
      </w:r>
      <w:r w:rsidRPr="00DE0C18">
        <w:rPr>
          <w:color w:val="000000"/>
          <w:lang w:bidi="ru-RU"/>
        </w:rPr>
        <w:t xml:space="preserve"> года рождения, паспорт гражданина Российской Федерации, серия: </w:t>
      </w:r>
      <w:r w:rsidR="009E4C9C" w:rsidRPr="00DE0C18">
        <w:rPr>
          <w:color w:val="000000"/>
          <w:lang w:bidi="ru-RU"/>
        </w:rPr>
        <w:t xml:space="preserve">__________________ </w:t>
      </w:r>
      <w:proofErr w:type="spellStart"/>
      <w:r w:rsidR="009E4C9C" w:rsidRPr="00DE0C18">
        <w:rPr>
          <w:color w:val="000000"/>
          <w:lang w:bidi="ru-RU"/>
        </w:rPr>
        <w:t>выдан______________________</w:t>
      </w:r>
      <w:proofErr w:type="spellEnd"/>
      <w:r w:rsidRPr="00DE0C18">
        <w:rPr>
          <w:color w:val="000000"/>
          <w:lang w:bidi="ru-RU"/>
        </w:rPr>
        <w:t>,</w:t>
      </w:r>
      <w:r w:rsidR="00174835" w:rsidRPr="00DE0C18">
        <w:rPr>
          <w:color w:val="000000"/>
          <w:lang w:bidi="ru-RU"/>
        </w:rPr>
        <w:t xml:space="preserve"> зарегистрирован</w:t>
      </w:r>
      <w:r w:rsidRPr="00DE0C18">
        <w:rPr>
          <w:color w:val="000000"/>
          <w:lang w:bidi="ru-RU"/>
        </w:rPr>
        <w:t xml:space="preserve">  по адресу: </w:t>
      </w:r>
      <w:r w:rsidR="009E4C9C" w:rsidRPr="00DE0C18">
        <w:rPr>
          <w:color w:val="000000"/>
          <w:lang w:bidi="ru-RU"/>
        </w:rPr>
        <w:t>_____________________________________</w:t>
      </w:r>
      <w:r w:rsidR="00174835" w:rsidRPr="00DE0C18">
        <w:rPr>
          <w:color w:val="000000"/>
          <w:lang w:bidi="ru-RU"/>
        </w:rPr>
        <w:t>,</w:t>
      </w:r>
      <w:r w:rsidR="00C05A21" w:rsidRPr="00DE0C18">
        <w:rPr>
          <w:color w:val="000000"/>
          <w:lang w:bidi="ru-RU"/>
        </w:rPr>
        <w:t xml:space="preserve"> </w:t>
      </w:r>
      <w:r w:rsidR="00191A79" w:rsidRPr="00DE0C18">
        <w:rPr>
          <w:color w:val="000000"/>
          <w:lang w:bidi="ru-RU"/>
        </w:rPr>
        <w:t>именуем</w:t>
      </w:r>
      <w:r w:rsidR="00174835" w:rsidRPr="00DE0C18">
        <w:rPr>
          <w:color w:val="000000"/>
          <w:lang w:bidi="ru-RU"/>
        </w:rPr>
        <w:t>ый</w:t>
      </w:r>
      <w:r w:rsidR="00191A79" w:rsidRPr="00DE0C18">
        <w:rPr>
          <w:color w:val="000000"/>
          <w:lang w:bidi="ru-RU"/>
        </w:rPr>
        <w:t xml:space="preserve"> в дальнейшем «Участник» с другой стороны, в дальнейшем совместно именуемые «Стороны» заключили настоящий Договор о следующем:</w:t>
      </w:r>
      <w:proofErr w:type="gramEnd"/>
    </w:p>
    <w:p w:rsidR="004F7BDD" w:rsidRPr="00DE0C18" w:rsidRDefault="004F7BDD" w:rsidP="00F531E8">
      <w:pPr>
        <w:pStyle w:val="20"/>
        <w:shd w:val="clear" w:color="auto" w:fill="auto"/>
        <w:spacing w:after="0" w:line="240" w:lineRule="auto"/>
      </w:pPr>
    </w:p>
    <w:p w:rsidR="008D6FC2" w:rsidRPr="00DE0C18" w:rsidRDefault="008D6FC2" w:rsidP="00F531E8">
      <w:pPr>
        <w:numPr>
          <w:ilvl w:val="0"/>
          <w:numId w:val="6"/>
        </w:numPr>
        <w:suppressAutoHyphens/>
        <w:spacing w:after="0" w:line="240" w:lineRule="auto"/>
        <w:jc w:val="center"/>
        <w:rPr>
          <w:rFonts w:ascii="Times New Roman" w:hAnsi="Times New Roman" w:cs="Times New Roman"/>
          <w:sz w:val="20"/>
          <w:szCs w:val="20"/>
        </w:rPr>
      </w:pPr>
      <w:r w:rsidRPr="00DE0C18">
        <w:rPr>
          <w:rFonts w:ascii="Times New Roman" w:hAnsi="Times New Roman" w:cs="Times New Roman"/>
          <w:b/>
          <w:sz w:val="20"/>
          <w:szCs w:val="20"/>
        </w:rPr>
        <w:t>ПРЕДМЕТ ДОГОВОРА</w:t>
      </w:r>
    </w:p>
    <w:p w:rsidR="00F168B3" w:rsidRPr="00F66C15" w:rsidRDefault="006D5AAF" w:rsidP="005413FB">
      <w:pPr>
        <w:autoSpaceDE w:val="0"/>
        <w:autoSpaceDN w:val="0"/>
        <w:adjustRightInd w:val="0"/>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ab/>
        <w:t xml:space="preserve">По настоящему Договору </w:t>
      </w:r>
      <w:r w:rsidRPr="00DE0C18">
        <w:rPr>
          <w:rFonts w:ascii="Times New Roman" w:hAnsi="Times New Roman" w:cs="Times New Roman"/>
          <w:b/>
          <w:sz w:val="20"/>
          <w:szCs w:val="20"/>
        </w:rPr>
        <w:t>Застройщик</w:t>
      </w:r>
      <w:r w:rsidRPr="00DE0C18">
        <w:rPr>
          <w:rFonts w:ascii="Times New Roman" w:hAnsi="Times New Roman" w:cs="Times New Roman"/>
          <w:sz w:val="20"/>
          <w:szCs w:val="20"/>
        </w:rPr>
        <w:t xml:space="preserve"> обязуется, в предусмотренный Договором срок, своими силами и (или) с привлечением других лиц, выполнить </w:t>
      </w:r>
      <w:r w:rsidRPr="00DE0C18">
        <w:rPr>
          <w:rFonts w:ascii="Times New Roman" w:hAnsi="Times New Roman" w:cs="Times New Roman"/>
          <w:b/>
          <w:sz w:val="20"/>
          <w:szCs w:val="20"/>
        </w:rPr>
        <w:t xml:space="preserve">строительство многоквартирного </w:t>
      </w:r>
      <w:r w:rsidR="00F66C15">
        <w:rPr>
          <w:rFonts w:ascii="Times New Roman" w:hAnsi="Times New Roman" w:cs="Times New Roman"/>
          <w:b/>
          <w:sz w:val="20"/>
          <w:szCs w:val="20"/>
        </w:rPr>
        <w:t>жилого</w:t>
      </w:r>
      <w:r w:rsidRPr="00DE0C18">
        <w:rPr>
          <w:rFonts w:ascii="Times New Roman" w:hAnsi="Times New Roman" w:cs="Times New Roman"/>
          <w:b/>
          <w:sz w:val="20"/>
          <w:szCs w:val="20"/>
        </w:rPr>
        <w:t xml:space="preserve"> дома № </w:t>
      </w:r>
      <w:r w:rsidR="00F66C15">
        <w:rPr>
          <w:rFonts w:ascii="Times New Roman" w:hAnsi="Times New Roman" w:cs="Times New Roman"/>
          <w:b/>
          <w:sz w:val="20"/>
          <w:szCs w:val="20"/>
        </w:rPr>
        <w:t>3</w:t>
      </w:r>
      <w:r w:rsidRPr="00DE0C18">
        <w:rPr>
          <w:rFonts w:ascii="Times New Roman" w:hAnsi="Times New Roman" w:cs="Times New Roman"/>
          <w:b/>
          <w:sz w:val="20"/>
          <w:szCs w:val="20"/>
        </w:rPr>
        <w:t xml:space="preserve"> (стр.)</w:t>
      </w:r>
      <w:r w:rsidRPr="00DE0C18">
        <w:rPr>
          <w:rFonts w:ascii="Times New Roman" w:hAnsi="Times New Roman" w:cs="Times New Roman"/>
          <w:color w:val="000000"/>
          <w:sz w:val="20"/>
          <w:szCs w:val="20"/>
          <w:lang w:bidi="ru-RU"/>
        </w:rPr>
        <w:t xml:space="preserve"> на земельном участке площадью </w:t>
      </w:r>
      <w:r w:rsidR="00F66C15">
        <w:rPr>
          <w:rFonts w:ascii="Times New Roman" w:hAnsi="Times New Roman" w:cs="Times New Roman"/>
          <w:color w:val="000000"/>
          <w:sz w:val="20"/>
          <w:szCs w:val="20"/>
          <w:lang w:bidi="ru-RU"/>
        </w:rPr>
        <w:t>3761</w:t>
      </w:r>
      <w:r w:rsidRPr="00DE0C18">
        <w:rPr>
          <w:rFonts w:ascii="Times New Roman" w:hAnsi="Times New Roman" w:cs="Times New Roman"/>
          <w:color w:val="000000"/>
          <w:sz w:val="20"/>
          <w:szCs w:val="20"/>
          <w:lang w:bidi="ru-RU"/>
        </w:rPr>
        <w:t xml:space="preserve">,0 кв. м. с кадастровым номером </w:t>
      </w:r>
      <w:r w:rsidRPr="00DE0C18">
        <w:rPr>
          <w:rFonts w:ascii="Times New Roman" w:hAnsi="Times New Roman" w:cs="Times New Roman"/>
          <w:sz w:val="20"/>
          <w:szCs w:val="20"/>
        </w:rPr>
        <w:t>54:32:010133:12</w:t>
      </w:r>
      <w:r w:rsidR="00F66C15">
        <w:rPr>
          <w:rFonts w:ascii="Times New Roman" w:hAnsi="Times New Roman" w:cs="Times New Roman"/>
          <w:sz w:val="20"/>
          <w:szCs w:val="20"/>
        </w:rPr>
        <w:t>5</w:t>
      </w:r>
      <w:r w:rsidRPr="00DE0C18">
        <w:rPr>
          <w:rFonts w:ascii="Times New Roman" w:hAnsi="Times New Roman" w:cs="Times New Roman"/>
          <w:color w:val="000000"/>
          <w:sz w:val="20"/>
          <w:szCs w:val="20"/>
          <w:lang w:bidi="ru-RU"/>
        </w:rPr>
        <w:t xml:space="preserve">, </w:t>
      </w:r>
      <w:r w:rsidRPr="00DE0C18">
        <w:rPr>
          <w:rFonts w:ascii="Times New Roman" w:hAnsi="Times New Roman" w:cs="Times New Roman"/>
          <w:sz w:val="20"/>
          <w:szCs w:val="20"/>
        </w:rPr>
        <w:t>по адресу</w:t>
      </w:r>
      <w:r w:rsidRPr="00DE0C18">
        <w:rPr>
          <w:rFonts w:ascii="Times New Roman" w:hAnsi="Times New Roman" w:cs="Times New Roman"/>
          <w:color w:val="000000"/>
          <w:sz w:val="20"/>
          <w:szCs w:val="20"/>
          <w:lang w:bidi="ru-RU"/>
        </w:rPr>
        <w:t>: Новосибирская область, г</w:t>
      </w:r>
      <w:proofErr w:type="gramStart"/>
      <w:r w:rsidRPr="00DE0C18">
        <w:rPr>
          <w:rFonts w:ascii="Times New Roman" w:hAnsi="Times New Roman" w:cs="Times New Roman"/>
          <w:color w:val="000000"/>
          <w:sz w:val="20"/>
          <w:szCs w:val="20"/>
          <w:lang w:bidi="ru-RU"/>
        </w:rPr>
        <w:t>.Б</w:t>
      </w:r>
      <w:proofErr w:type="gramEnd"/>
      <w:r w:rsidRPr="00DE0C18">
        <w:rPr>
          <w:rFonts w:ascii="Times New Roman" w:hAnsi="Times New Roman" w:cs="Times New Roman"/>
          <w:color w:val="000000"/>
          <w:sz w:val="20"/>
          <w:szCs w:val="20"/>
          <w:lang w:bidi="ru-RU"/>
        </w:rPr>
        <w:t xml:space="preserve">ердск, </w:t>
      </w:r>
      <w:proofErr w:type="spellStart"/>
      <w:r w:rsidRPr="00DE0C18">
        <w:rPr>
          <w:rFonts w:ascii="Times New Roman" w:hAnsi="Times New Roman" w:cs="Times New Roman"/>
          <w:color w:val="000000"/>
          <w:sz w:val="20"/>
          <w:szCs w:val="20"/>
          <w:lang w:bidi="ru-RU"/>
        </w:rPr>
        <w:t>мкр</w:t>
      </w:r>
      <w:proofErr w:type="spellEnd"/>
      <w:r w:rsidRPr="00DE0C18">
        <w:rPr>
          <w:rFonts w:ascii="Times New Roman" w:hAnsi="Times New Roman" w:cs="Times New Roman"/>
          <w:color w:val="000000"/>
          <w:sz w:val="20"/>
          <w:szCs w:val="20"/>
          <w:lang w:bidi="ru-RU"/>
        </w:rPr>
        <w:t xml:space="preserve"> Южный</w:t>
      </w:r>
      <w:r w:rsidRPr="00F66C15">
        <w:rPr>
          <w:rFonts w:ascii="Times New Roman" w:hAnsi="Times New Roman" w:cs="Times New Roman"/>
          <w:color w:val="FF0000"/>
          <w:sz w:val="20"/>
          <w:szCs w:val="20"/>
          <w:lang w:bidi="ru-RU"/>
        </w:rPr>
        <w:t xml:space="preserve">, </w:t>
      </w:r>
      <w:r w:rsidRPr="00007B79">
        <w:rPr>
          <w:rFonts w:ascii="Times New Roman" w:hAnsi="Times New Roman" w:cs="Times New Roman"/>
          <w:color w:val="000000" w:themeColor="text1"/>
          <w:sz w:val="20"/>
          <w:szCs w:val="20"/>
          <w:lang w:bidi="ru-RU"/>
        </w:rPr>
        <w:t>ж/м «Школьный», участок № 4</w:t>
      </w:r>
      <w:r w:rsidRPr="00007B79">
        <w:rPr>
          <w:rFonts w:ascii="Times New Roman" w:hAnsi="Times New Roman" w:cs="Times New Roman"/>
          <w:color w:val="000000" w:themeColor="text1"/>
          <w:sz w:val="20"/>
          <w:szCs w:val="20"/>
        </w:rPr>
        <w:t xml:space="preserve">, </w:t>
      </w:r>
      <w:r w:rsidRPr="00007B79">
        <w:rPr>
          <w:rFonts w:ascii="Times New Roman" w:hAnsi="Times New Roman" w:cs="Times New Roman"/>
          <w:color w:val="000000" w:themeColor="text1"/>
          <w:sz w:val="20"/>
          <w:szCs w:val="20"/>
          <w:lang w:bidi="ru-RU"/>
        </w:rPr>
        <w:t>количество этажей - 5, общая площадь –</w:t>
      </w:r>
      <w:r w:rsidR="00F66C15" w:rsidRPr="00007B79">
        <w:rPr>
          <w:rFonts w:ascii="Times New Roman" w:hAnsi="Times New Roman" w:cs="Times New Roman"/>
          <w:color w:val="000000" w:themeColor="text1"/>
          <w:sz w:val="20"/>
          <w:szCs w:val="20"/>
        </w:rPr>
        <w:t>4018,0</w:t>
      </w:r>
      <w:r w:rsidRPr="00007B79">
        <w:rPr>
          <w:rFonts w:ascii="Times New Roman" w:hAnsi="Times New Roman" w:cs="Times New Roman"/>
          <w:color w:val="000000" w:themeColor="text1"/>
          <w:sz w:val="20"/>
          <w:szCs w:val="20"/>
          <w:lang w:bidi="ru-RU"/>
        </w:rPr>
        <w:t xml:space="preserve">  кв. м., количество квартир – </w:t>
      </w:r>
      <w:r w:rsidR="00F66C15" w:rsidRPr="00007B79">
        <w:rPr>
          <w:rFonts w:ascii="Times New Roman" w:hAnsi="Times New Roman" w:cs="Times New Roman"/>
          <w:color w:val="000000" w:themeColor="text1"/>
          <w:sz w:val="20"/>
          <w:szCs w:val="20"/>
          <w:lang w:bidi="ru-RU"/>
        </w:rPr>
        <w:t>51</w:t>
      </w:r>
      <w:r w:rsidRPr="00007B79">
        <w:rPr>
          <w:rFonts w:ascii="Times New Roman" w:hAnsi="Times New Roman" w:cs="Times New Roman"/>
          <w:color w:val="000000" w:themeColor="text1"/>
          <w:sz w:val="20"/>
          <w:szCs w:val="20"/>
          <w:lang w:bidi="ru-RU"/>
        </w:rPr>
        <w:t xml:space="preserve"> шт., количество парковочных мест на</w:t>
      </w:r>
      <w:r w:rsidRPr="00DE0C18">
        <w:rPr>
          <w:rFonts w:ascii="Times New Roman" w:hAnsi="Times New Roman" w:cs="Times New Roman"/>
          <w:sz w:val="20"/>
          <w:szCs w:val="20"/>
          <w:lang w:bidi="ru-RU"/>
        </w:rPr>
        <w:t xml:space="preserve"> придомовой территории –</w:t>
      </w:r>
      <w:r w:rsidR="00852522">
        <w:rPr>
          <w:rFonts w:ascii="Times New Roman" w:hAnsi="Times New Roman" w:cs="Times New Roman"/>
          <w:sz w:val="20"/>
          <w:szCs w:val="20"/>
          <w:lang w:bidi="ru-RU"/>
        </w:rPr>
        <w:t>30</w:t>
      </w:r>
      <w:r w:rsidRPr="00DE0C18">
        <w:rPr>
          <w:rFonts w:ascii="Times New Roman" w:hAnsi="Times New Roman" w:cs="Times New Roman"/>
          <w:sz w:val="20"/>
          <w:szCs w:val="20"/>
          <w:lang w:bidi="ru-RU"/>
        </w:rPr>
        <w:t xml:space="preserve"> шт., </w:t>
      </w:r>
      <w:r w:rsidRPr="00F66C15">
        <w:rPr>
          <w:rFonts w:ascii="Times New Roman" w:hAnsi="Times New Roman" w:cs="Times New Roman"/>
          <w:sz w:val="20"/>
          <w:szCs w:val="20"/>
          <w:lang w:bidi="ru-RU"/>
        </w:rPr>
        <w:t xml:space="preserve">конструктивная схема здания — бескаркасная поперечно-стеновая с несущими стенами из керамического кирпича и сборными железобетонными перекрытиями, наружные стены жилого дома многослойные кирпичные с </w:t>
      </w:r>
      <w:proofErr w:type="spellStart"/>
      <w:r w:rsidRPr="00F66C15">
        <w:rPr>
          <w:rFonts w:ascii="Times New Roman" w:hAnsi="Times New Roman" w:cs="Times New Roman"/>
          <w:sz w:val="20"/>
          <w:szCs w:val="20"/>
          <w:lang w:bidi="ru-RU"/>
        </w:rPr>
        <w:t>минераловатным</w:t>
      </w:r>
      <w:proofErr w:type="spellEnd"/>
      <w:r w:rsidRPr="00F66C15">
        <w:rPr>
          <w:rFonts w:ascii="Times New Roman" w:hAnsi="Times New Roman" w:cs="Times New Roman"/>
          <w:sz w:val="20"/>
          <w:szCs w:val="20"/>
          <w:lang w:bidi="ru-RU"/>
        </w:rPr>
        <w:t xml:space="preserve"> утеплителем,  наружная верста из лицевого кирпича.</w:t>
      </w:r>
      <w:r w:rsidRPr="00F66C15">
        <w:rPr>
          <w:rFonts w:ascii="Times New Roman" w:hAnsi="Times New Roman" w:cs="Times New Roman"/>
          <w:sz w:val="20"/>
          <w:szCs w:val="20"/>
        </w:rPr>
        <w:t xml:space="preserve"> и после получения разрешения на ввод в эксплуатацию </w:t>
      </w:r>
      <w:r w:rsidRPr="00F66C15">
        <w:rPr>
          <w:rFonts w:ascii="Times New Roman" w:hAnsi="Times New Roman" w:cs="Times New Roman"/>
          <w:b/>
          <w:sz w:val="20"/>
          <w:szCs w:val="20"/>
        </w:rPr>
        <w:t>Объекта</w:t>
      </w:r>
      <w:r w:rsidRPr="00DE0C18">
        <w:rPr>
          <w:rFonts w:ascii="Times New Roman" w:hAnsi="Times New Roman" w:cs="Times New Roman"/>
          <w:b/>
          <w:sz w:val="20"/>
          <w:szCs w:val="20"/>
        </w:rPr>
        <w:t xml:space="preserve">, </w:t>
      </w:r>
      <w:r w:rsidRPr="00DE0C18">
        <w:rPr>
          <w:rFonts w:ascii="Times New Roman" w:hAnsi="Times New Roman" w:cs="Times New Roman"/>
          <w:sz w:val="20"/>
          <w:szCs w:val="20"/>
        </w:rPr>
        <w:t xml:space="preserve">передать </w:t>
      </w:r>
      <w:r w:rsidRPr="00DE0C18">
        <w:rPr>
          <w:rFonts w:ascii="Times New Roman" w:hAnsi="Times New Roman" w:cs="Times New Roman"/>
          <w:b/>
          <w:sz w:val="20"/>
          <w:szCs w:val="20"/>
        </w:rPr>
        <w:t xml:space="preserve">Участнику в общую совместную собственность </w:t>
      </w:r>
      <w:r w:rsidRPr="00DE0C18">
        <w:rPr>
          <w:rFonts w:ascii="Times New Roman" w:hAnsi="Times New Roman" w:cs="Times New Roman"/>
          <w:sz w:val="20"/>
          <w:szCs w:val="20"/>
        </w:rPr>
        <w:t xml:space="preserve">следующее </w:t>
      </w:r>
      <w:r w:rsidRPr="00DE0C18">
        <w:rPr>
          <w:rFonts w:ascii="Times New Roman" w:hAnsi="Times New Roman" w:cs="Times New Roman"/>
          <w:b/>
          <w:sz w:val="20"/>
          <w:szCs w:val="20"/>
        </w:rPr>
        <w:t>помещение</w:t>
      </w:r>
      <w:r w:rsidRPr="00DE0C18">
        <w:rPr>
          <w:rFonts w:ascii="Times New Roman" w:hAnsi="Times New Roman" w:cs="Times New Roman"/>
          <w:sz w:val="20"/>
          <w:szCs w:val="20"/>
        </w:rPr>
        <w:t>, являющееся объектом долевого строительства</w:t>
      </w:r>
      <w:r w:rsidR="008D6FC2" w:rsidRPr="00DE0C18">
        <w:rPr>
          <w:rFonts w:ascii="Times New Roman" w:hAnsi="Times New Roman" w:cs="Times New Roman"/>
          <w:sz w:val="20"/>
          <w:szCs w:val="20"/>
        </w:rPr>
        <w:t>:</w:t>
      </w:r>
    </w:p>
    <w:p w:rsidR="000A5800" w:rsidRPr="00DE0C18" w:rsidRDefault="000A5800" w:rsidP="000A5800">
      <w:pPr>
        <w:tabs>
          <w:tab w:val="left" w:pos="851"/>
        </w:tabs>
        <w:ind w:left="709"/>
        <w:jc w:val="both"/>
        <w:rPr>
          <w:rFonts w:ascii="Times New Roman" w:hAnsi="Times New Roman" w:cs="Times New Roman"/>
          <w:color w:val="000000" w:themeColor="text1"/>
          <w:sz w:val="20"/>
          <w:szCs w:val="20"/>
        </w:rPr>
      </w:pPr>
      <w:r w:rsidRPr="00DE0C18">
        <w:rPr>
          <w:rFonts w:ascii="Times New Roman" w:hAnsi="Times New Roman" w:cs="Times New Roman"/>
          <w:color w:val="000000" w:themeColor="text1"/>
          <w:sz w:val="20"/>
          <w:szCs w:val="20"/>
        </w:rPr>
        <w:t>Характеристики Помещения: жилое помещение</w:t>
      </w:r>
    </w:p>
    <w:tbl>
      <w:tblPr>
        <w:tblW w:w="7278" w:type="dxa"/>
        <w:jc w:val="center"/>
        <w:tblInd w:w="-470" w:type="dxa"/>
        <w:tblLook w:val="0000"/>
      </w:tblPr>
      <w:tblGrid>
        <w:gridCol w:w="1466"/>
        <w:gridCol w:w="1870"/>
        <w:gridCol w:w="965"/>
        <w:gridCol w:w="2977"/>
      </w:tblGrid>
      <w:tr w:rsidR="005413FB" w:rsidRPr="00DE0C18" w:rsidTr="005413FB">
        <w:trPr>
          <w:jc w:val="center"/>
        </w:trPr>
        <w:tc>
          <w:tcPr>
            <w:tcW w:w="1466" w:type="dxa"/>
            <w:tcBorders>
              <w:top w:val="single" w:sz="4" w:space="0" w:color="000000"/>
              <w:left w:val="single" w:sz="4" w:space="0" w:color="000000"/>
              <w:bottom w:val="single" w:sz="4" w:space="0" w:color="000000"/>
            </w:tcBorders>
            <w:shd w:val="clear" w:color="auto" w:fill="auto"/>
            <w:vAlign w:val="center"/>
          </w:tcPr>
          <w:p w:rsidR="005413FB" w:rsidRPr="00DE0C18" w:rsidRDefault="005413FB" w:rsidP="000A5800">
            <w:pPr>
              <w:jc w:val="center"/>
              <w:rPr>
                <w:rFonts w:ascii="Times New Roman" w:hAnsi="Times New Roman" w:cs="Times New Roman"/>
                <w:color w:val="000000" w:themeColor="text1"/>
                <w:sz w:val="20"/>
                <w:szCs w:val="20"/>
              </w:rPr>
            </w:pPr>
            <w:r w:rsidRPr="00DE0C18">
              <w:rPr>
                <w:rFonts w:ascii="Times New Roman" w:hAnsi="Times New Roman" w:cs="Times New Roman"/>
                <w:color w:val="000000" w:themeColor="text1"/>
                <w:sz w:val="20"/>
                <w:szCs w:val="20"/>
              </w:rPr>
              <w:t>№ квартиры</w:t>
            </w:r>
          </w:p>
        </w:tc>
        <w:tc>
          <w:tcPr>
            <w:tcW w:w="1870" w:type="dxa"/>
            <w:tcBorders>
              <w:top w:val="single" w:sz="4" w:space="0" w:color="000000"/>
              <w:left w:val="single" w:sz="4" w:space="0" w:color="000000"/>
              <w:bottom w:val="single" w:sz="4" w:space="0" w:color="000000"/>
            </w:tcBorders>
            <w:shd w:val="clear" w:color="auto" w:fill="auto"/>
            <w:vAlign w:val="center"/>
          </w:tcPr>
          <w:p w:rsidR="005413FB" w:rsidRPr="00DE0C18" w:rsidRDefault="005413FB" w:rsidP="000A5800">
            <w:pPr>
              <w:jc w:val="center"/>
              <w:rPr>
                <w:rFonts w:ascii="Times New Roman" w:hAnsi="Times New Roman" w:cs="Times New Roman"/>
                <w:color w:val="000000" w:themeColor="text1"/>
                <w:sz w:val="20"/>
                <w:szCs w:val="20"/>
              </w:rPr>
            </w:pPr>
            <w:r w:rsidRPr="00DE0C18">
              <w:rPr>
                <w:rFonts w:ascii="Times New Roman" w:hAnsi="Times New Roman" w:cs="Times New Roman"/>
                <w:color w:val="000000" w:themeColor="text1"/>
                <w:sz w:val="20"/>
                <w:szCs w:val="20"/>
              </w:rPr>
              <w:t>Количество комнат</w:t>
            </w:r>
          </w:p>
        </w:tc>
        <w:tc>
          <w:tcPr>
            <w:tcW w:w="965" w:type="dxa"/>
            <w:tcBorders>
              <w:top w:val="single" w:sz="4" w:space="0" w:color="000000"/>
              <w:left w:val="single" w:sz="4" w:space="0" w:color="000000"/>
              <w:bottom w:val="single" w:sz="4" w:space="0" w:color="000000"/>
              <w:right w:val="single" w:sz="4" w:space="0" w:color="auto"/>
            </w:tcBorders>
            <w:shd w:val="clear" w:color="auto" w:fill="auto"/>
            <w:vAlign w:val="center"/>
          </w:tcPr>
          <w:p w:rsidR="005413FB" w:rsidRPr="00DE0C18" w:rsidRDefault="005413FB" w:rsidP="000A5800">
            <w:pPr>
              <w:keepNext/>
              <w:jc w:val="center"/>
              <w:rPr>
                <w:rFonts w:ascii="Times New Roman" w:hAnsi="Times New Roman" w:cs="Times New Roman"/>
                <w:color w:val="000000" w:themeColor="text1"/>
                <w:sz w:val="20"/>
                <w:szCs w:val="20"/>
              </w:rPr>
            </w:pPr>
            <w:r w:rsidRPr="00DE0C18">
              <w:rPr>
                <w:rFonts w:ascii="Times New Roman" w:hAnsi="Times New Roman" w:cs="Times New Roman"/>
                <w:color w:val="000000" w:themeColor="text1"/>
                <w:sz w:val="20"/>
                <w:szCs w:val="20"/>
              </w:rPr>
              <w:t>Этаж</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5413FB" w:rsidRPr="00DE0C18" w:rsidRDefault="005413FB" w:rsidP="005413FB">
            <w:pPr>
              <w:jc w:val="center"/>
              <w:rPr>
                <w:rFonts w:ascii="Times New Roman" w:hAnsi="Times New Roman" w:cs="Times New Roman"/>
                <w:color w:val="000000" w:themeColor="text1"/>
                <w:sz w:val="20"/>
                <w:szCs w:val="20"/>
              </w:rPr>
            </w:pPr>
            <w:r w:rsidRPr="00DE0C18">
              <w:rPr>
                <w:rFonts w:ascii="Times New Roman" w:hAnsi="Times New Roman" w:cs="Times New Roman"/>
                <w:color w:val="000000" w:themeColor="text1"/>
                <w:sz w:val="20"/>
                <w:szCs w:val="20"/>
              </w:rPr>
              <w:t>Площадь квартиры м</w:t>
            </w:r>
            <w:proofErr w:type="gramStart"/>
            <w:r w:rsidRPr="00DE0C18">
              <w:rPr>
                <w:rFonts w:ascii="Times New Roman" w:hAnsi="Times New Roman" w:cs="Times New Roman"/>
                <w:color w:val="000000" w:themeColor="text1"/>
                <w:sz w:val="20"/>
                <w:szCs w:val="20"/>
                <w:vertAlign w:val="superscript"/>
              </w:rPr>
              <w:t>2</w:t>
            </w:r>
            <w:proofErr w:type="gramEnd"/>
          </w:p>
        </w:tc>
      </w:tr>
      <w:tr w:rsidR="005413FB" w:rsidRPr="00DE0C18" w:rsidTr="005413FB">
        <w:trPr>
          <w:trHeight w:val="341"/>
          <w:jc w:val="center"/>
        </w:trPr>
        <w:tc>
          <w:tcPr>
            <w:tcW w:w="1466" w:type="dxa"/>
            <w:tcBorders>
              <w:top w:val="single" w:sz="4" w:space="0" w:color="000000"/>
              <w:left w:val="single" w:sz="4" w:space="0" w:color="000000"/>
              <w:bottom w:val="single" w:sz="4" w:space="0" w:color="000000"/>
            </w:tcBorders>
            <w:shd w:val="clear" w:color="auto" w:fill="auto"/>
            <w:vAlign w:val="center"/>
          </w:tcPr>
          <w:p w:rsidR="005413FB" w:rsidRPr="00DE0C18" w:rsidRDefault="005413FB" w:rsidP="000A5800">
            <w:pPr>
              <w:snapToGrid w:val="0"/>
              <w:jc w:val="center"/>
              <w:rPr>
                <w:rFonts w:ascii="Times New Roman" w:hAnsi="Times New Roman" w:cs="Times New Roman"/>
                <w:color w:val="000000" w:themeColor="text1"/>
                <w:sz w:val="20"/>
                <w:szCs w:val="20"/>
              </w:rPr>
            </w:pPr>
          </w:p>
        </w:tc>
        <w:tc>
          <w:tcPr>
            <w:tcW w:w="1870" w:type="dxa"/>
            <w:tcBorders>
              <w:top w:val="single" w:sz="4" w:space="0" w:color="000000"/>
              <w:left w:val="single" w:sz="4" w:space="0" w:color="000000"/>
              <w:bottom w:val="single" w:sz="4" w:space="0" w:color="000000"/>
            </w:tcBorders>
            <w:shd w:val="clear" w:color="auto" w:fill="auto"/>
            <w:vAlign w:val="center"/>
          </w:tcPr>
          <w:p w:rsidR="005413FB" w:rsidRPr="00DE0C18" w:rsidRDefault="005413FB" w:rsidP="000A5800">
            <w:pPr>
              <w:snapToGrid w:val="0"/>
              <w:jc w:val="center"/>
              <w:rPr>
                <w:rFonts w:ascii="Times New Roman" w:hAnsi="Times New Roman" w:cs="Times New Roman"/>
                <w:color w:val="000000" w:themeColor="text1"/>
                <w:sz w:val="20"/>
                <w:szCs w:val="20"/>
              </w:rPr>
            </w:pPr>
          </w:p>
        </w:tc>
        <w:tc>
          <w:tcPr>
            <w:tcW w:w="965" w:type="dxa"/>
            <w:tcBorders>
              <w:top w:val="single" w:sz="4" w:space="0" w:color="000000"/>
              <w:left w:val="single" w:sz="4" w:space="0" w:color="000000"/>
              <w:bottom w:val="single" w:sz="4" w:space="0" w:color="000000"/>
              <w:right w:val="single" w:sz="4" w:space="0" w:color="auto"/>
            </w:tcBorders>
            <w:shd w:val="clear" w:color="auto" w:fill="auto"/>
            <w:vAlign w:val="center"/>
          </w:tcPr>
          <w:p w:rsidR="005413FB" w:rsidRPr="00DE0C18" w:rsidRDefault="005413FB" w:rsidP="000A5800">
            <w:pPr>
              <w:snapToGrid w:val="0"/>
              <w:jc w:val="center"/>
              <w:rPr>
                <w:rFonts w:ascii="Times New Roman" w:hAnsi="Times New Roman" w:cs="Times New Roman"/>
                <w:color w:val="000000" w:themeColor="text1"/>
                <w:sz w:val="20"/>
                <w:szCs w:val="20"/>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5413FB" w:rsidRPr="00DE0C18" w:rsidRDefault="005413FB" w:rsidP="000A5800">
            <w:pPr>
              <w:snapToGrid w:val="0"/>
              <w:jc w:val="center"/>
              <w:rPr>
                <w:rFonts w:ascii="Times New Roman" w:hAnsi="Times New Roman" w:cs="Times New Roman"/>
                <w:color w:val="000000" w:themeColor="text1"/>
                <w:sz w:val="20"/>
                <w:szCs w:val="20"/>
              </w:rPr>
            </w:pPr>
          </w:p>
        </w:tc>
      </w:tr>
    </w:tbl>
    <w:p w:rsidR="004250DB" w:rsidRPr="00DE0C18" w:rsidRDefault="000A5800" w:rsidP="00C05A21">
      <w:pPr>
        <w:autoSpaceDE w:val="0"/>
        <w:ind w:firstLine="540"/>
        <w:jc w:val="right"/>
        <w:rPr>
          <w:sz w:val="20"/>
          <w:szCs w:val="20"/>
        </w:rPr>
      </w:pPr>
      <w:r w:rsidRPr="00DE0C18">
        <w:rPr>
          <w:rFonts w:ascii="Times New Roman" w:hAnsi="Times New Roman" w:cs="Times New Roman"/>
          <w:color w:val="000000" w:themeColor="text1"/>
          <w:sz w:val="20"/>
          <w:szCs w:val="20"/>
        </w:rPr>
        <w:t>План Помещения – Приложение № 1 к настоящему договору.</w:t>
      </w:r>
    </w:p>
    <w:p w:rsidR="008D6FC2" w:rsidRPr="00DE0C18" w:rsidRDefault="008D6FC2" w:rsidP="00F531E8">
      <w:pPr>
        <w:numPr>
          <w:ilvl w:val="1"/>
          <w:numId w:val="6"/>
        </w:numPr>
        <w:tabs>
          <w:tab w:val="left" w:pos="-142"/>
        </w:tabs>
        <w:spacing w:after="0" w:line="240" w:lineRule="auto"/>
        <w:ind w:left="0" w:firstLine="0"/>
        <w:jc w:val="both"/>
        <w:rPr>
          <w:rFonts w:ascii="Times New Roman" w:hAnsi="Times New Roman" w:cs="Times New Roman"/>
          <w:sz w:val="20"/>
          <w:szCs w:val="20"/>
        </w:rPr>
      </w:pPr>
      <w:r w:rsidRPr="00DE0C18">
        <w:rPr>
          <w:rFonts w:ascii="Times New Roman" w:hAnsi="Times New Roman" w:cs="Times New Roman"/>
          <w:b/>
          <w:sz w:val="20"/>
          <w:szCs w:val="20"/>
        </w:rPr>
        <w:t>Участник</w:t>
      </w:r>
      <w:r w:rsidRPr="00DE0C18">
        <w:rPr>
          <w:rFonts w:ascii="Times New Roman" w:hAnsi="Times New Roman" w:cs="Times New Roman"/>
          <w:sz w:val="20"/>
          <w:szCs w:val="20"/>
        </w:rPr>
        <w:t xml:space="preserve"> ознакомлен с расположением и планировкой </w:t>
      </w:r>
      <w:r w:rsidRPr="00DE0C18">
        <w:rPr>
          <w:rFonts w:ascii="Times New Roman" w:hAnsi="Times New Roman" w:cs="Times New Roman"/>
          <w:b/>
          <w:sz w:val="20"/>
          <w:szCs w:val="20"/>
        </w:rPr>
        <w:t>Жилого помещения</w:t>
      </w:r>
      <w:r w:rsidRPr="00DE0C18">
        <w:rPr>
          <w:rFonts w:ascii="Times New Roman" w:hAnsi="Times New Roman" w:cs="Times New Roman"/>
          <w:sz w:val="20"/>
          <w:szCs w:val="20"/>
        </w:rPr>
        <w:t xml:space="preserve">, а также основными характеристиками многоквартирного дома (Объекта).  Размер общей площади и общей – приведенной площади </w:t>
      </w:r>
      <w:r w:rsidRPr="00DE0C18">
        <w:rPr>
          <w:rFonts w:ascii="Times New Roman" w:hAnsi="Times New Roman" w:cs="Times New Roman"/>
          <w:b/>
          <w:sz w:val="20"/>
          <w:szCs w:val="20"/>
        </w:rPr>
        <w:t xml:space="preserve">Объекта долевого строительства </w:t>
      </w:r>
      <w:r w:rsidRPr="00DE0C18">
        <w:rPr>
          <w:rFonts w:ascii="Times New Roman" w:hAnsi="Times New Roman" w:cs="Times New Roman"/>
          <w:sz w:val="20"/>
          <w:szCs w:val="20"/>
        </w:rPr>
        <w:t>уточняется по данным технической инвентаризации.</w:t>
      </w:r>
    </w:p>
    <w:p w:rsidR="008D6FC2" w:rsidRPr="00DE0C18" w:rsidRDefault="008D6FC2" w:rsidP="00F531E8">
      <w:pPr>
        <w:autoSpaceDE w:val="0"/>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 xml:space="preserve">1.3. </w:t>
      </w:r>
      <w:r w:rsidRPr="00DE0C18">
        <w:rPr>
          <w:rFonts w:ascii="Times New Roman" w:eastAsia="Calibri" w:hAnsi="Times New Roman" w:cs="Times New Roman"/>
          <w:sz w:val="20"/>
          <w:szCs w:val="20"/>
        </w:rPr>
        <w:t xml:space="preserve">Изменение общей площади и (или) общей – приведенной площади </w:t>
      </w:r>
      <w:r w:rsidRPr="00DE0C18">
        <w:rPr>
          <w:rFonts w:ascii="Times New Roman" w:eastAsia="Calibri" w:hAnsi="Times New Roman" w:cs="Times New Roman"/>
          <w:b/>
          <w:sz w:val="20"/>
          <w:szCs w:val="20"/>
        </w:rPr>
        <w:t>Жилого помещения</w:t>
      </w:r>
      <w:r w:rsidRPr="00DE0C18">
        <w:rPr>
          <w:rFonts w:ascii="Times New Roman" w:eastAsia="Calibri" w:hAnsi="Times New Roman" w:cs="Times New Roman"/>
          <w:sz w:val="20"/>
          <w:szCs w:val="20"/>
        </w:rPr>
        <w:t xml:space="preserve"> (в сторону увеличения или уменьшения) в пределах пяти процентов не является нарушением условий Договора. Изменение общей площади и (или) общей – приведенной площади </w:t>
      </w:r>
      <w:r w:rsidRPr="00DE0C18">
        <w:rPr>
          <w:rFonts w:ascii="Times New Roman" w:eastAsia="Calibri" w:hAnsi="Times New Roman" w:cs="Times New Roman"/>
          <w:b/>
          <w:sz w:val="20"/>
          <w:szCs w:val="20"/>
        </w:rPr>
        <w:t>Жилого помещения</w:t>
      </w:r>
      <w:r w:rsidRPr="00DE0C18">
        <w:rPr>
          <w:rFonts w:ascii="Times New Roman" w:eastAsia="Calibri" w:hAnsi="Times New Roman" w:cs="Times New Roman"/>
          <w:sz w:val="20"/>
          <w:szCs w:val="20"/>
        </w:rPr>
        <w:t xml:space="preserve"> больше чем на пять процентов является основанием для заключения дополнительного соглашения к настоящему Договору с указанием изменений площади, цены, порядка расчетов.</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1.4. </w:t>
      </w:r>
      <w:r w:rsidRPr="00DE0C18">
        <w:rPr>
          <w:rFonts w:ascii="Times New Roman" w:hAnsi="Times New Roman" w:cs="Times New Roman"/>
          <w:sz w:val="20"/>
          <w:szCs w:val="20"/>
        </w:rPr>
        <w:tab/>
        <w:t xml:space="preserve">По настоящему </w:t>
      </w:r>
      <w:r w:rsidRPr="00DE0C18">
        <w:rPr>
          <w:rFonts w:ascii="Times New Roman" w:hAnsi="Times New Roman" w:cs="Times New Roman"/>
          <w:b/>
          <w:sz w:val="20"/>
          <w:szCs w:val="20"/>
        </w:rPr>
        <w:t>Договору Участник</w:t>
      </w:r>
      <w:r w:rsidRPr="00DE0C18">
        <w:rPr>
          <w:rFonts w:ascii="Times New Roman" w:hAnsi="Times New Roman" w:cs="Times New Roman"/>
          <w:sz w:val="20"/>
          <w:szCs w:val="20"/>
        </w:rPr>
        <w:t xml:space="preserve"> обязуется принять </w:t>
      </w:r>
      <w:r w:rsidRPr="00DE0C18">
        <w:rPr>
          <w:rFonts w:ascii="Times New Roman" w:hAnsi="Times New Roman" w:cs="Times New Roman"/>
          <w:b/>
          <w:sz w:val="20"/>
          <w:szCs w:val="20"/>
        </w:rPr>
        <w:t xml:space="preserve">Жилое помещение </w:t>
      </w:r>
      <w:r w:rsidRPr="00DE0C18">
        <w:rPr>
          <w:rFonts w:ascii="Times New Roman" w:hAnsi="Times New Roman" w:cs="Times New Roman"/>
          <w:sz w:val="20"/>
          <w:szCs w:val="20"/>
        </w:rPr>
        <w:t xml:space="preserve">и уплатить обусловленную </w:t>
      </w:r>
      <w:r w:rsidRPr="00DE0C18">
        <w:rPr>
          <w:rFonts w:ascii="Times New Roman" w:hAnsi="Times New Roman" w:cs="Times New Roman"/>
          <w:b/>
          <w:sz w:val="20"/>
          <w:szCs w:val="20"/>
        </w:rPr>
        <w:t xml:space="preserve">Договором </w:t>
      </w:r>
      <w:r w:rsidRPr="00DE0C18">
        <w:rPr>
          <w:rFonts w:ascii="Times New Roman" w:hAnsi="Times New Roman" w:cs="Times New Roman"/>
          <w:sz w:val="20"/>
          <w:szCs w:val="20"/>
        </w:rPr>
        <w:t>цену.</w:t>
      </w:r>
    </w:p>
    <w:p w:rsidR="00C05A21" w:rsidRPr="00DE0C18" w:rsidRDefault="008D6FC2" w:rsidP="00F531E8">
      <w:pPr>
        <w:spacing w:after="0" w:line="240" w:lineRule="auto"/>
        <w:ind w:right="72"/>
        <w:jc w:val="both"/>
        <w:rPr>
          <w:rFonts w:ascii="Times New Roman" w:hAnsi="Times New Roman" w:cs="Times New Roman"/>
          <w:sz w:val="20"/>
          <w:szCs w:val="20"/>
        </w:rPr>
      </w:pPr>
      <w:r w:rsidRPr="00DE0C18">
        <w:rPr>
          <w:rFonts w:ascii="Times New Roman" w:hAnsi="Times New Roman" w:cs="Times New Roman"/>
          <w:sz w:val="20"/>
          <w:szCs w:val="20"/>
        </w:rPr>
        <w:t xml:space="preserve">1.5. </w:t>
      </w:r>
      <w:r w:rsidRPr="00DE0C18">
        <w:rPr>
          <w:rFonts w:ascii="Times New Roman" w:hAnsi="Times New Roman" w:cs="Times New Roman"/>
          <w:sz w:val="20"/>
          <w:szCs w:val="20"/>
        </w:rPr>
        <w:tab/>
        <w:t xml:space="preserve">Земельный участок, на котором </w:t>
      </w:r>
      <w:r w:rsidRPr="00DE0C18">
        <w:rPr>
          <w:rFonts w:ascii="Times New Roman" w:hAnsi="Times New Roman" w:cs="Times New Roman"/>
          <w:b/>
          <w:sz w:val="20"/>
          <w:szCs w:val="20"/>
        </w:rPr>
        <w:t>Застройщик</w:t>
      </w:r>
      <w:r w:rsidRPr="00DE0C18">
        <w:rPr>
          <w:rFonts w:ascii="Times New Roman" w:hAnsi="Times New Roman" w:cs="Times New Roman"/>
          <w:sz w:val="20"/>
          <w:szCs w:val="20"/>
        </w:rPr>
        <w:t xml:space="preserve"> осуществляет строительство Объекта, принадлежит ему на праве </w:t>
      </w:r>
      <w:r w:rsidR="00BD28E9" w:rsidRPr="00DE0C18">
        <w:rPr>
          <w:rFonts w:ascii="Times New Roman" w:hAnsi="Times New Roman" w:cs="Times New Roman"/>
          <w:sz w:val="20"/>
          <w:szCs w:val="20"/>
        </w:rPr>
        <w:t>аренды</w:t>
      </w:r>
      <w:r w:rsidR="00A30F1E" w:rsidRPr="00DE0C18">
        <w:rPr>
          <w:rFonts w:ascii="Times New Roman" w:hAnsi="Times New Roman" w:cs="Times New Roman"/>
          <w:sz w:val="20"/>
          <w:szCs w:val="20"/>
        </w:rPr>
        <w:t>,</w:t>
      </w:r>
      <w:r w:rsidRPr="00DE0C18">
        <w:rPr>
          <w:rFonts w:ascii="Times New Roman" w:hAnsi="Times New Roman" w:cs="Times New Roman"/>
          <w:sz w:val="20"/>
          <w:szCs w:val="20"/>
        </w:rPr>
        <w:t xml:space="preserve"> на основании: </w:t>
      </w:r>
      <w:r w:rsidR="00C05A21" w:rsidRPr="00DE0C18">
        <w:rPr>
          <w:rFonts w:ascii="Times New Roman" w:hAnsi="Times New Roman" w:cs="Times New Roman"/>
          <w:sz w:val="20"/>
          <w:szCs w:val="20"/>
        </w:rPr>
        <w:t>Договор субаренды земельного участка, № Ш-</w:t>
      </w:r>
      <w:r w:rsidR="00A25361">
        <w:rPr>
          <w:rFonts w:ascii="Times New Roman" w:hAnsi="Times New Roman" w:cs="Times New Roman"/>
          <w:sz w:val="20"/>
          <w:szCs w:val="20"/>
        </w:rPr>
        <w:t>4</w:t>
      </w:r>
      <w:r w:rsidR="00C05A21" w:rsidRPr="00DE0C18">
        <w:rPr>
          <w:rFonts w:ascii="Times New Roman" w:hAnsi="Times New Roman" w:cs="Times New Roman"/>
          <w:sz w:val="20"/>
          <w:szCs w:val="20"/>
        </w:rPr>
        <w:t xml:space="preserve">, выдан 03.02.2026, дата государственной регистрации: 17.02.2026, номер государственной регистрации: 54:32:010133:121-54/170/2026-6 </w:t>
      </w:r>
      <w:r w:rsidR="00355428" w:rsidRPr="00DE0C18">
        <w:rPr>
          <w:rFonts w:ascii="Times New Roman" w:hAnsi="Times New Roman" w:cs="Times New Roman"/>
          <w:sz w:val="20"/>
          <w:szCs w:val="20"/>
        </w:rPr>
        <w:t>г</w:t>
      </w:r>
      <w:r w:rsidRPr="00DE0C18">
        <w:rPr>
          <w:rFonts w:ascii="Times New Roman" w:hAnsi="Times New Roman" w:cs="Times New Roman"/>
          <w:sz w:val="20"/>
          <w:szCs w:val="20"/>
        </w:rPr>
        <w:t>, зарегистрированного в Управлении Федеральной службы государственной регистрации, кадастра и картографии по Новосибирской области</w:t>
      </w:r>
      <w:r w:rsidR="00C05A21" w:rsidRPr="00DE0C18">
        <w:rPr>
          <w:rFonts w:ascii="Times New Roman" w:hAnsi="Times New Roman" w:cs="Times New Roman"/>
          <w:sz w:val="20"/>
          <w:szCs w:val="20"/>
        </w:rPr>
        <w:t>.</w:t>
      </w:r>
    </w:p>
    <w:p w:rsidR="00C05A21" w:rsidRPr="00DE0C18" w:rsidRDefault="008D6FC2" w:rsidP="00F531E8">
      <w:pPr>
        <w:spacing w:after="0" w:line="240" w:lineRule="auto"/>
        <w:ind w:right="72"/>
        <w:jc w:val="both"/>
        <w:rPr>
          <w:rFonts w:ascii="Times New Roman" w:hAnsi="Times New Roman" w:cs="Times New Roman"/>
          <w:color w:val="00B0F0"/>
          <w:sz w:val="20"/>
          <w:szCs w:val="20"/>
          <w:u w:val="single"/>
          <w:lang w:eastAsia="en-US"/>
        </w:rPr>
      </w:pPr>
      <w:r w:rsidRPr="00DE0C18">
        <w:rPr>
          <w:rFonts w:ascii="Times New Roman" w:hAnsi="Times New Roman" w:cs="Times New Roman"/>
          <w:sz w:val="20"/>
          <w:szCs w:val="20"/>
        </w:rPr>
        <w:t xml:space="preserve">1.6. Проектная декларация, опубликована Застройщиком в информационно-телекоммуникационной сети «Интернет» на сайте </w:t>
      </w:r>
      <w:r w:rsidR="007B5F63" w:rsidRPr="00DE0C18">
        <w:rPr>
          <w:rFonts w:ascii="Times New Roman" w:hAnsi="Times New Roman" w:cs="Times New Roman"/>
          <w:color w:val="00B0F0"/>
          <w:sz w:val="20"/>
          <w:szCs w:val="20"/>
          <w:u w:val="single"/>
          <w:lang w:val="en-US" w:eastAsia="en-US"/>
        </w:rPr>
        <w:t>www</w:t>
      </w:r>
      <w:r w:rsidR="007B5F63" w:rsidRPr="00DE0C18">
        <w:rPr>
          <w:rFonts w:ascii="Times New Roman" w:hAnsi="Times New Roman" w:cs="Times New Roman"/>
          <w:color w:val="00B0F0"/>
          <w:sz w:val="20"/>
          <w:szCs w:val="20"/>
          <w:u w:val="single"/>
          <w:lang w:eastAsia="en-US"/>
        </w:rPr>
        <w:t>.</w:t>
      </w:r>
      <w:proofErr w:type="spellStart"/>
      <w:r w:rsidR="007B5F63" w:rsidRPr="00DE0C18">
        <w:rPr>
          <w:rFonts w:ascii="Times New Roman" w:hAnsi="Times New Roman" w:cs="Times New Roman"/>
          <w:color w:val="00B0F0"/>
          <w:sz w:val="20"/>
          <w:szCs w:val="20"/>
          <w:u w:val="single"/>
          <w:lang w:val="en-US" w:eastAsia="en-US"/>
        </w:rPr>
        <w:t>domrf</w:t>
      </w:r>
      <w:proofErr w:type="spellEnd"/>
    </w:p>
    <w:p w:rsidR="008D6FC2" w:rsidRPr="00DE0C18" w:rsidRDefault="007B5F63" w:rsidP="00F531E8">
      <w:pPr>
        <w:spacing w:after="0" w:line="240" w:lineRule="auto"/>
        <w:ind w:right="72"/>
        <w:jc w:val="both"/>
        <w:rPr>
          <w:rFonts w:ascii="Times New Roman" w:hAnsi="Times New Roman" w:cs="Times New Roman"/>
          <w:sz w:val="20"/>
          <w:szCs w:val="20"/>
        </w:rPr>
      </w:pPr>
      <w:r w:rsidRPr="00DE0C18">
        <w:rPr>
          <w:rFonts w:ascii="Times New Roman" w:hAnsi="Times New Roman" w:cs="Times New Roman"/>
          <w:color w:val="00B0F0"/>
          <w:sz w:val="20"/>
          <w:szCs w:val="20"/>
          <w:u w:val="single"/>
        </w:rPr>
        <w:t>.</w:t>
      </w:r>
    </w:p>
    <w:p w:rsidR="008D6FC2" w:rsidRPr="00DE0C18" w:rsidRDefault="008D6FC2" w:rsidP="00F531E8">
      <w:pPr>
        <w:spacing w:after="0" w:line="240" w:lineRule="auto"/>
        <w:ind w:right="72"/>
        <w:jc w:val="both"/>
        <w:rPr>
          <w:rFonts w:ascii="Times New Roman" w:hAnsi="Times New Roman" w:cs="Times New Roman"/>
          <w:sz w:val="20"/>
          <w:szCs w:val="20"/>
        </w:rPr>
      </w:pPr>
      <w:r w:rsidRPr="00DE0C18">
        <w:rPr>
          <w:rFonts w:ascii="Times New Roman" w:hAnsi="Times New Roman" w:cs="Times New Roman"/>
          <w:sz w:val="20"/>
          <w:szCs w:val="20"/>
        </w:rPr>
        <w:t xml:space="preserve">1.7. </w:t>
      </w:r>
      <w:proofErr w:type="gramStart"/>
      <w:r w:rsidRPr="00DE0C18">
        <w:rPr>
          <w:rFonts w:ascii="Times New Roman" w:hAnsi="Times New Roman" w:cs="Times New Roman"/>
          <w:sz w:val="20"/>
          <w:szCs w:val="20"/>
        </w:rPr>
        <w:t xml:space="preserve">Заключение о соответствии застройщика и проектной декларации требованиям, установленным частями 1.1 и 2 статьи 3, статьями 20 и 21 </w:t>
      </w:r>
      <w:bookmarkStart w:id="0" w:name="_Hlk224563438"/>
      <w:r w:rsidRPr="00DE0C18">
        <w:rPr>
          <w:rFonts w:ascii="Times New Roman" w:hAnsi="Times New Roman" w:cs="Times New Roman"/>
          <w:sz w:val="20"/>
          <w:szCs w:val="20"/>
        </w:rPr>
        <w:t>Федерального закона от 30.12.2004 года № 214-ФЗ « Об участии в долевом строительстве многоквартирных домов и иных объектов недвижимости</w:t>
      </w:r>
      <w:bookmarkEnd w:id="0"/>
      <w:r w:rsidRPr="00DE0C18">
        <w:rPr>
          <w:rFonts w:ascii="Times New Roman" w:hAnsi="Times New Roman" w:cs="Times New Roman"/>
          <w:sz w:val="20"/>
          <w:szCs w:val="20"/>
        </w:rPr>
        <w:t xml:space="preserve"> и о внесении изменений в некоторые законодательные акты Российской Федерации» от «14» марта 2019г. № 2001/45 , выданного Министерством строительства Новосибирской области.</w:t>
      </w:r>
      <w:proofErr w:type="gramEnd"/>
    </w:p>
    <w:p w:rsidR="008D6FC2" w:rsidRPr="00DE0C18" w:rsidRDefault="008D6FC2" w:rsidP="00F531E8">
      <w:pPr>
        <w:spacing w:after="0" w:line="240" w:lineRule="auto"/>
        <w:ind w:right="72"/>
        <w:jc w:val="both"/>
        <w:rPr>
          <w:rFonts w:ascii="Times New Roman" w:hAnsi="Times New Roman" w:cs="Times New Roman"/>
          <w:sz w:val="20"/>
          <w:szCs w:val="20"/>
        </w:rPr>
      </w:pPr>
    </w:p>
    <w:p w:rsidR="008D6FC2" w:rsidRPr="00DE0C18" w:rsidRDefault="008D6FC2" w:rsidP="00F531E8">
      <w:pPr>
        <w:pStyle w:val="ad"/>
        <w:numPr>
          <w:ilvl w:val="0"/>
          <w:numId w:val="6"/>
        </w:numPr>
        <w:tabs>
          <w:tab w:val="left" w:pos="0"/>
        </w:tabs>
        <w:jc w:val="center"/>
        <w:rPr>
          <w:sz w:val="20"/>
          <w:szCs w:val="20"/>
        </w:rPr>
      </w:pPr>
      <w:r w:rsidRPr="00DE0C18">
        <w:rPr>
          <w:b/>
          <w:sz w:val="20"/>
          <w:szCs w:val="20"/>
        </w:rPr>
        <w:t xml:space="preserve">ПРАВА И ОБЯЗАННОСТИ СТОРОН </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 xml:space="preserve">2.1. </w:t>
      </w:r>
      <w:r w:rsidRPr="00DE0C18">
        <w:rPr>
          <w:rFonts w:ascii="Times New Roman" w:hAnsi="Times New Roman" w:cs="Times New Roman"/>
          <w:sz w:val="20"/>
          <w:szCs w:val="20"/>
        </w:rPr>
        <w:tab/>
      </w:r>
      <w:r w:rsidRPr="00DE0C18">
        <w:rPr>
          <w:rFonts w:ascii="Times New Roman" w:hAnsi="Times New Roman" w:cs="Times New Roman"/>
          <w:b/>
          <w:iCs/>
          <w:sz w:val="20"/>
          <w:szCs w:val="20"/>
        </w:rPr>
        <w:t>Застройщик обязуется:</w:t>
      </w:r>
    </w:p>
    <w:p w:rsidR="008D6FC2" w:rsidRPr="00DE0C18" w:rsidRDefault="008D6FC2" w:rsidP="00F531E8">
      <w:pPr>
        <w:pStyle w:val="31"/>
        <w:spacing w:after="0"/>
        <w:jc w:val="both"/>
        <w:rPr>
          <w:sz w:val="20"/>
          <w:szCs w:val="20"/>
        </w:rPr>
      </w:pPr>
      <w:r w:rsidRPr="00DE0C18">
        <w:rPr>
          <w:sz w:val="20"/>
          <w:szCs w:val="20"/>
        </w:rPr>
        <w:t>2.1.1.  </w:t>
      </w:r>
      <w:r w:rsidRPr="00DE0C18">
        <w:rPr>
          <w:sz w:val="20"/>
          <w:szCs w:val="20"/>
        </w:rPr>
        <w:tab/>
        <w:t xml:space="preserve">Осуществить строительство </w:t>
      </w:r>
      <w:r w:rsidRPr="00DE0C18">
        <w:rPr>
          <w:b/>
          <w:sz w:val="20"/>
          <w:szCs w:val="20"/>
        </w:rPr>
        <w:t>Объекта</w:t>
      </w:r>
      <w:r w:rsidRPr="00DE0C18">
        <w:rPr>
          <w:sz w:val="20"/>
          <w:szCs w:val="20"/>
        </w:rPr>
        <w:t xml:space="preserve"> в соответствии с проектной документацией и получить разрешение на ввод </w:t>
      </w:r>
      <w:r w:rsidRPr="00DE0C18">
        <w:rPr>
          <w:b/>
          <w:sz w:val="20"/>
          <w:szCs w:val="20"/>
        </w:rPr>
        <w:t>Объекта</w:t>
      </w:r>
      <w:r w:rsidRPr="00DE0C18">
        <w:rPr>
          <w:sz w:val="20"/>
          <w:szCs w:val="20"/>
        </w:rPr>
        <w:t xml:space="preserve"> в эксплуатацию в следующие сроки: </w:t>
      </w:r>
      <w:r w:rsidR="00960E19">
        <w:rPr>
          <w:sz w:val="20"/>
          <w:szCs w:val="20"/>
        </w:rPr>
        <w:t>4</w:t>
      </w:r>
      <w:r w:rsidRPr="00DE0C18">
        <w:rPr>
          <w:sz w:val="20"/>
          <w:szCs w:val="20"/>
        </w:rPr>
        <w:t xml:space="preserve"> квартал 202</w:t>
      </w:r>
      <w:r w:rsidR="00B00072" w:rsidRPr="00DE0C18">
        <w:rPr>
          <w:sz w:val="20"/>
          <w:szCs w:val="20"/>
        </w:rPr>
        <w:t>6</w:t>
      </w:r>
      <w:r w:rsidRPr="00DE0C18">
        <w:rPr>
          <w:sz w:val="20"/>
          <w:szCs w:val="20"/>
        </w:rPr>
        <w:t xml:space="preserve"> года.</w:t>
      </w:r>
    </w:p>
    <w:p w:rsidR="008D6FC2" w:rsidRPr="00DE0C18" w:rsidRDefault="008D6FC2" w:rsidP="00F531E8">
      <w:pPr>
        <w:pStyle w:val="31"/>
        <w:spacing w:after="0"/>
        <w:jc w:val="both"/>
        <w:rPr>
          <w:sz w:val="20"/>
          <w:szCs w:val="20"/>
        </w:rPr>
      </w:pPr>
      <w:r w:rsidRPr="00DE0C18">
        <w:rPr>
          <w:sz w:val="20"/>
          <w:szCs w:val="20"/>
        </w:rPr>
        <w:t xml:space="preserve">2.1.2. После получения </w:t>
      </w:r>
      <w:r w:rsidRPr="00DE0C18">
        <w:rPr>
          <w:b/>
          <w:sz w:val="20"/>
          <w:szCs w:val="20"/>
        </w:rPr>
        <w:t>Застройщиком</w:t>
      </w:r>
      <w:r w:rsidRPr="00DE0C18">
        <w:rPr>
          <w:sz w:val="20"/>
          <w:szCs w:val="20"/>
        </w:rPr>
        <w:t xml:space="preserve"> в установленном порядке разрешения на ввод Объекта в эксплуатацию, </w:t>
      </w:r>
      <w:r w:rsidRPr="00DE0C18">
        <w:rPr>
          <w:b/>
          <w:sz w:val="20"/>
          <w:szCs w:val="20"/>
        </w:rPr>
        <w:t>Застройщик</w:t>
      </w:r>
      <w:r w:rsidR="00092A9B" w:rsidRPr="00DE0C18">
        <w:rPr>
          <w:sz w:val="20"/>
          <w:szCs w:val="20"/>
        </w:rPr>
        <w:t xml:space="preserve"> обязан </w:t>
      </w:r>
      <w:r w:rsidR="0005057C" w:rsidRPr="00DE0C18">
        <w:rPr>
          <w:sz w:val="20"/>
          <w:szCs w:val="20"/>
        </w:rPr>
        <w:t>в течение 60 (Шестидесяти календарных дней)</w:t>
      </w:r>
      <w:r w:rsidR="00092A9B" w:rsidRPr="00DE0C18">
        <w:rPr>
          <w:sz w:val="20"/>
          <w:szCs w:val="20"/>
        </w:rPr>
        <w:t xml:space="preserve"> </w:t>
      </w:r>
      <w:r w:rsidRPr="00DE0C18">
        <w:rPr>
          <w:sz w:val="20"/>
          <w:szCs w:val="20"/>
        </w:rPr>
        <w:t xml:space="preserve"> передать Жилое помещение </w:t>
      </w:r>
      <w:r w:rsidRPr="00DE0C18">
        <w:rPr>
          <w:b/>
          <w:sz w:val="20"/>
          <w:szCs w:val="20"/>
        </w:rPr>
        <w:t>Участнику</w:t>
      </w:r>
      <w:r w:rsidRPr="00DE0C18">
        <w:rPr>
          <w:sz w:val="20"/>
          <w:szCs w:val="20"/>
        </w:rPr>
        <w:t xml:space="preserve"> по акту </w:t>
      </w:r>
      <w:r w:rsidRPr="00DE0C18">
        <w:rPr>
          <w:sz w:val="20"/>
          <w:szCs w:val="20"/>
        </w:rPr>
        <w:lastRenderedPageBreak/>
        <w:t>приема-передачи (далее</w:t>
      </w:r>
      <w:r w:rsidRPr="00DE0C18">
        <w:rPr>
          <w:b/>
          <w:sz w:val="20"/>
          <w:szCs w:val="20"/>
        </w:rPr>
        <w:t xml:space="preserve"> Акт</w:t>
      </w:r>
      <w:r w:rsidRPr="00DE0C18">
        <w:rPr>
          <w:sz w:val="20"/>
          <w:szCs w:val="20"/>
        </w:rPr>
        <w:t>)</w:t>
      </w:r>
      <w:proofErr w:type="gramStart"/>
      <w:r w:rsidRPr="00DE0C18">
        <w:rPr>
          <w:sz w:val="20"/>
          <w:szCs w:val="20"/>
        </w:rPr>
        <w:t>.</w:t>
      </w:r>
      <w:r w:rsidRPr="00DE0C18">
        <w:rPr>
          <w:b/>
          <w:sz w:val="20"/>
          <w:szCs w:val="20"/>
        </w:rPr>
        <w:t>З</w:t>
      </w:r>
      <w:proofErr w:type="gramEnd"/>
      <w:r w:rsidRPr="00DE0C18">
        <w:rPr>
          <w:b/>
          <w:sz w:val="20"/>
          <w:szCs w:val="20"/>
        </w:rPr>
        <w:t>астройщик</w:t>
      </w:r>
      <w:r w:rsidRPr="00DE0C18">
        <w:rPr>
          <w:sz w:val="20"/>
          <w:szCs w:val="20"/>
        </w:rPr>
        <w:t xml:space="preserve">  не менее, чем за четырнадцать рабочих дней до наступления срока передачи Жилого помещения, либо до наступления такого срока в соответствии с п. 2.2.3 Договора, обязан направить </w:t>
      </w:r>
      <w:r w:rsidRPr="00DE0C18">
        <w:rPr>
          <w:b/>
          <w:sz w:val="20"/>
          <w:szCs w:val="20"/>
        </w:rPr>
        <w:t>Участнику</w:t>
      </w:r>
      <w:r w:rsidRPr="00DE0C18">
        <w:rPr>
          <w:sz w:val="20"/>
          <w:szCs w:val="20"/>
        </w:rPr>
        <w:t xml:space="preserve"> сообщение о завершении строительства объекта долевого строительства в соответствии с Договором и о готовности Жилого помещения к передаче, а также предупредить </w:t>
      </w:r>
      <w:r w:rsidRPr="00DE0C18">
        <w:rPr>
          <w:b/>
          <w:sz w:val="20"/>
          <w:szCs w:val="20"/>
        </w:rPr>
        <w:t>Участника</w:t>
      </w:r>
      <w:r w:rsidRPr="00DE0C18">
        <w:rPr>
          <w:sz w:val="20"/>
          <w:szCs w:val="20"/>
        </w:rPr>
        <w:t xml:space="preserve"> о необходимости принятия объекта долевого строительства и о последствиях бездействия </w:t>
      </w:r>
      <w:r w:rsidRPr="00DE0C18">
        <w:rPr>
          <w:b/>
          <w:sz w:val="20"/>
          <w:szCs w:val="20"/>
        </w:rPr>
        <w:t>Участника</w:t>
      </w:r>
      <w:r w:rsidRPr="00DE0C18">
        <w:rPr>
          <w:sz w:val="20"/>
          <w:szCs w:val="20"/>
        </w:rPr>
        <w:t xml:space="preserve">, предусмотренных действующим законодательством РФ и настоящим Договором. Сообщение должно быть направлено по почте заказным письмом, с описью вложения и уведомлением о вручении, по указанному </w:t>
      </w:r>
      <w:r w:rsidRPr="00DE0C18">
        <w:rPr>
          <w:b/>
          <w:sz w:val="20"/>
          <w:szCs w:val="20"/>
        </w:rPr>
        <w:t>Участником</w:t>
      </w:r>
      <w:r w:rsidRPr="00DE0C18">
        <w:rPr>
          <w:sz w:val="20"/>
          <w:szCs w:val="20"/>
        </w:rPr>
        <w:t xml:space="preserve"> почтовому адресу в разделе 7 договора или вручено </w:t>
      </w:r>
      <w:r w:rsidRPr="00DE0C18">
        <w:rPr>
          <w:b/>
          <w:sz w:val="20"/>
          <w:szCs w:val="20"/>
        </w:rPr>
        <w:t>Участнику</w:t>
      </w:r>
      <w:r w:rsidRPr="00DE0C18">
        <w:rPr>
          <w:sz w:val="20"/>
          <w:szCs w:val="20"/>
        </w:rPr>
        <w:t xml:space="preserve"> лично под расписку. </w:t>
      </w:r>
    </w:p>
    <w:p w:rsidR="008D6FC2" w:rsidRPr="00DE0C18" w:rsidRDefault="008D6FC2" w:rsidP="00F531E8">
      <w:pPr>
        <w:pStyle w:val="a9"/>
        <w:tabs>
          <w:tab w:val="left" w:pos="0"/>
        </w:tabs>
        <w:ind w:left="0" w:firstLine="0"/>
        <w:rPr>
          <w:sz w:val="20"/>
          <w:szCs w:val="20"/>
        </w:rPr>
      </w:pPr>
      <w:r w:rsidRPr="00DE0C18">
        <w:rPr>
          <w:bCs/>
          <w:sz w:val="20"/>
          <w:szCs w:val="20"/>
        </w:rPr>
        <w:t>2.1.3. </w:t>
      </w:r>
      <w:r w:rsidRPr="00DE0C18">
        <w:rPr>
          <w:bCs/>
          <w:sz w:val="20"/>
          <w:szCs w:val="20"/>
        </w:rPr>
        <w:tab/>
      </w:r>
      <w:r w:rsidRPr="00DE0C18">
        <w:rPr>
          <w:sz w:val="20"/>
          <w:szCs w:val="20"/>
        </w:rPr>
        <w:t xml:space="preserve">Срок гарантии на </w:t>
      </w:r>
      <w:r w:rsidRPr="00DE0C18">
        <w:rPr>
          <w:b/>
          <w:sz w:val="20"/>
          <w:szCs w:val="20"/>
        </w:rPr>
        <w:t>Объект долевого строительства,</w:t>
      </w:r>
      <w:r w:rsidR="00EC34F4" w:rsidRPr="00DE0C18">
        <w:rPr>
          <w:b/>
          <w:sz w:val="20"/>
          <w:szCs w:val="20"/>
        </w:rPr>
        <w:t xml:space="preserve"> </w:t>
      </w:r>
      <w:r w:rsidRPr="00DE0C18">
        <w:rPr>
          <w:sz w:val="20"/>
          <w:szCs w:val="20"/>
        </w:rPr>
        <w:t xml:space="preserve">согласно действующему на момент заключения настоящего договора законодательству, составляет </w:t>
      </w:r>
      <w:r w:rsidR="00D86187" w:rsidRPr="00DE0C18">
        <w:rPr>
          <w:sz w:val="20"/>
          <w:szCs w:val="20"/>
        </w:rPr>
        <w:t>3</w:t>
      </w:r>
      <w:r w:rsidR="0005057C" w:rsidRPr="00DE0C18">
        <w:rPr>
          <w:sz w:val="20"/>
          <w:szCs w:val="20"/>
        </w:rPr>
        <w:t xml:space="preserve"> </w:t>
      </w:r>
      <w:r w:rsidR="00D86187" w:rsidRPr="00DE0C18">
        <w:rPr>
          <w:sz w:val="20"/>
          <w:szCs w:val="20"/>
        </w:rPr>
        <w:t>(три</w:t>
      </w:r>
      <w:r w:rsidRPr="00DE0C18">
        <w:rPr>
          <w:sz w:val="20"/>
          <w:szCs w:val="20"/>
        </w:rPr>
        <w:t xml:space="preserve">) </w:t>
      </w:r>
      <w:r w:rsidR="00D86187" w:rsidRPr="00DE0C18">
        <w:rPr>
          <w:sz w:val="20"/>
          <w:szCs w:val="20"/>
        </w:rPr>
        <w:t>года</w:t>
      </w:r>
      <w:r w:rsidRPr="00DE0C18">
        <w:rPr>
          <w:sz w:val="20"/>
          <w:szCs w:val="20"/>
        </w:rPr>
        <w:t xml:space="preserve">, </w:t>
      </w:r>
      <w:r w:rsidR="00D86187" w:rsidRPr="00DE0C18">
        <w:rPr>
          <w:sz w:val="20"/>
          <w:szCs w:val="20"/>
        </w:rPr>
        <w:t>за исключением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w:t>
      </w:r>
      <w:r w:rsidRPr="00DE0C18">
        <w:rPr>
          <w:sz w:val="20"/>
          <w:szCs w:val="20"/>
        </w:rPr>
        <w:t xml:space="preserve">. Гарантийный срок исчисляется </w:t>
      </w:r>
      <w:proofErr w:type="gramStart"/>
      <w:r w:rsidRPr="00DE0C18">
        <w:rPr>
          <w:sz w:val="20"/>
          <w:szCs w:val="20"/>
        </w:rPr>
        <w:t>с даты передачи</w:t>
      </w:r>
      <w:proofErr w:type="gramEnd"/>
      <w:r w:rsidRPr="00DE0C18">
        <w:rPr>
          <w:sz w:val="20"/>
          <w:szCs w:val="20"/>
        </w:rPr>
        <w:t xml:space="preserve"> объекта долевого строительства.  </w:t>
      </w:r>
    </w:p>
    <w:p w:rsidR="008D6FC2" w:rsidRPr="00DE0C18" w:rsidRDefault="008D6FC2" w:rsidP="00F531E8">
      <w:pPr>
        <w:pStyle w:val="a7"/>
        <w:tabs>
          <w:tab w:val="left" w:pos="0"/>
        </w:tabs>
        <w:rPr>
          <w:sz w:val="20"/>
          <w:szCs w:val="20"/>
        </w:rPr>
      </w:pPr>
      <w:r w:rsidRPr="00DE0C18">
        <w:rPr>
          <w:sz w:val="20"/>
          <w:szCs w:val="20"/>
        </w:rPr>
        <w:t>2.1.4. </w:t>
      </w:r>
      <w:r w:rsidRPr="00DE0C18">
        <w:rPr>
          <w:sz w:val="20"/>
          <w:szCs w:val="20"/>
        </w:rPr>
        <w:tab/>
        <w:t xml:space="preserve">Передать </w:t>
      </w:r>
      <w:r w:rsidRPr="00DE0C18">
        <w:rPr>
          <w:b/>
          <w:sz w:val="20"/>
          <w:szCs w:val="20"/>
        </w:rPr>
        <w:t xml:space="preserve">Участнику Жилое помещение </w:t>
      </w:r>
      <w:r w:rsidRPr="00DE0C18">
        <w:rPr>
          <w:sz w:val="20"/>
          <w:szCs w:val="20"/>
        </w:rPr>
        <w:t xml:space="preserve">по </w:t>
      </w:r>
      <w:r w:rsidRPr="00DE0C18">
        <w:rPr>
          <w:b/>
          <w:sz w:val="20"/>
          <w:szCs w:val="20"/>
        </w:rPr>
        <w:t>Акту</w:t>
      </w:r>
      <w:r w:rsidR="00EC34F4" w:rsidRPr="00DE0C18">
        <w:rPr>
          <w:b/>
          <w:sz w:val="20"/>
          <w:szCs w:val="20"/>
        </w:rPr>
        <w:t xml:space="preserve"> </w:t>
      </w:r>
      <w:r w:rsidRPr="00DE0C18">
        <w:rPr>
          <w:sz w:val="20"/>
          <w:szCs w:val="20"/>
        </w:rPr>
        <w:t>с выполнением следующих работ по проекту:</w:t>
      </w:r>
    </w:p>
    <w:p w:rsidR="008D6FC2" w:rsidRPr="00DE0C18" w:rsidRDefault="008D6FC2" w:rsidP="00F531E8">
      <w:pPr>
        <w:pStyle w:val="a7"/>
        <w:tabs>
          <w:tab w:val="left" w:pos="0"/>
        </w:tabs>
        <w:rPr>
          <w:sz w:val="20"/>
          <w:szCs w:val="20"/>
        </w:rPr>
      </w:pPr>
      <w:r w:rsidRPr="00DE0C18">
        <w:rPr>
          <w:sz w:val="20"/>
          <w:szCs w:val="20"/>
        </w:rPr>
        <w:tab/>
        <w:t>- установка оконных блоков ПВХ;</w:t>
      </w:r>
    </w:p>
    <w:p w:rsidR="008D6FC2" w:rsidRPr="00DE0C18" w:rsidRDefault="008D6FC2" w:rsidP="00F531E8">
      <w:pPr>
        <w:pStyle w:val="a7"/>
        <w:tabs>
          <w:tab w:val="left" w:pos="0"/>
        </w:tabs>
        <w:rPr>
          <w:sz w:val="20"/>
          <w:szCs w:val="20"/>
        </w:rPr>
      </w:pPr>
      <w:r w:rsidRPr="00DE0C18">
        <w:rPr>
          <w:sz w:val="20"/>
          <w:szCs w:val="20"/>
        </w:rPr>
        <w:tab/>
        <w:t>- остекление лоджий;</w:t>
      </w:r>
    </w:p>
    <w:p w:rsidR="008D6FC2" w:rsidRPr="00DE0C18" w:rsidRDefault="008D6FC2" w:rsidP="00F531E8">
      <w:pPr>
        <w:pStyle w:val="a7"/>
        <w:tabs>
          <w:tab w:val="left" w:pos="0"/>
        </w:tabs>
        <w:rPr>
          <w:sz w:val="20"/>
          <w:szCs w:val="20"/>
        </w:rPr>
      </w:pPr>
      <w:r w:rsidRPr="00DE0C18">
        <w:rPr>
          <w:sz w:val="20"/>
          <w:szCs w:val="20"/>
        </w:rPr>
        <w:tab/>
        <w:t>- установка входных дверей в квартиру (строительная);</w:t>
      </w:r>
    </w:p>
    <w:p w:rsidR="008D6FC2" w:rsidRPr="00DE0C18" w:rsidRDefault="008D6FC2" w:rsidP="00F531E8">
      <w:pPr>
        <w:pStyle w:val="a7"/>
        <w:tabs>
          <w:tab w:val="left" w:pos="0"/>
        </w:tabs>
        <w:rPr>
          <w:sz w:val="20"/>
          <w:szCs w:val="20"/>
        </w:rPr>
      </w:pPr>
      <w:r w:rsidRPr="00DE0C18">
        <w:rPr>
          <w:sz w:val="20"/>
          <w:szCs w:val="20"/>
        </w:rPr>
        <w:tab/>
        <w:t xml:space="preserve">- покрытие полов – стяжка из </w:t>
      </w:r>
      <w:proofErr w:type="spellStart"/>
      <w:r w:rsidRPr="00DE0C18">
        <w:rPr>
          <w:sz w:val="20"/>
          <w:szCs w:val="20"/>
        </w:rPr>
        <w:t>цементно-песчанного</w:t>
      </w:r>
      <w:proofErr w:type="spellEnd"/>
      <w:r w:rsidRPr="00DE0C18">
        <w:rPr>
          <w:sz w:val="20"/>
          <w:szCs w:val="20"/>
        </w:rPr>
        <w:t xml:space="preserve"> раствора;</w:t>
      </w:r>
    </w:p>
    <w:p w:rsidR="008D6FC2" w:rsidRPr="00DE0C18" w:rsidRDefault="008D6FC2" w:rsidP="00F531E8">
      <w:pPr>
        <w:pStyle w:val="a7"/>
        <w:tabs>
          <w:tab w:val="left" w:pos="0"/>
        </w:tabs>
        <w:rPr>
          <w:sz w:val="20"/>
          <w:szCs w:val="20"/>
        </w:rPr>
      </w:pPr>
      <w:r w:rsidRPr="00DE0C18">
        <w:rPr>
          <w:sz w:val="20"/>
          <w:szCs w:val="20"/>
        </w:rPr>
        <w:tab/>
        <w:t>- стены - подготовка пове</w:t>
      </w:r>
      <w:r w:rsidR="001308CF" w:rsidRPr="00DE0C18">
        <w:rPr>
          <w:sz w:val="20"/>
          <w:szCs w:val="20"/>
        </w:rPr>
        <w:t>рхностей под отделку</w:t>
      </w:r>
      <w:r w:rsidRPr="00DE0C18">
        <w:rPr>
          <w:sz w:val="20"/>
          <w:szCs w:val="20"/>
        </w:rPr>
        <w:t>, кроме стен сан</w:t>
      </w:r>
      <w:proofErr w:type="gramStart"/>
      <w:r w:rsidRPr="00DE0C18">
        <w:rPr>
          <w:sz w:val="20"/>
          <w:szCs w:val="20"/>
        </w:rPr>
        <w:t>.</w:t>
      </w:r>
      <w:proofErr w:type="gramEnd"/>
      <w:r w:rsidRPr="00DE0C18">
        <w:rPr>
          <w:sz w:val="20"/>
          <w:szCs w:val="20"/>
        </w:rPr>
        <w:t xml:space="preserve"> </w:t>
      </w:r>
      <w:proofErr w:type="gramStart"/>
      <w:r w:rsidRPr="00DE0C18">
        <w:rPr>
          <w:sz w:val="20"/>
          <w:szCs w:val="20"/>
        </w:rPr>
        <w:t>у</w:t>
      </w:r>
      <w:proofErr w:type="gramEnd"/>
      <w:r w:rsidRPr="00DE0C18">
        <w:rPr>
          <w:sz w:val="20"/>
          <w:szCs w:val="20"/>
        </w:rPr>
        <w:t>злов;</w:t>
      </w:r>
    </w:p>
    <w:p w:rsidR="008D6FC2" w:rsidRPr="00DE0C18" w:rsidRDefault="008D6FC2" w:rsidP="00F531E8">
      <w:pPr>
        <w:pStyle w:val="a7"/>
        <w:tabs>
          <w:tab w:val="left" w:pos="0"/>
        </w:tabs>
        <w:rPr>
          <w:sz w:val="20"/>
          <w:szCs w:val="20"/>
        </w:rPr>
      </w:pPr>
      <w:r w:rsidRPr="00DE0C18">
        <w:rPr>
          <w:sz w:val="20"/>
          <w:szCs w:val="20"/>
        </w:rPr>
        <w:tab/>
        <w:t>- внутриквартирная разводка холодного и горячего водоснабжения и водоотведения с установкой приборов учета, без установки сантехники;</w:t>
      </w:r>
    </w:p>
    <w:p w:rsidR="008D6FC2" w:rsidRPr="00DE0C18" w:rsidRDefault="008D6FC2" w:rsidP="00F531E8">
      <w:pPr>
        <w:pStyle w:val="a7"/>
        <w:tabs>
          <w:tab w:val="left" w:pos="0"/>
        </w:tabs>
        <w:rPr>
          <w:sz w:val="20"/>
          <w:szCs w:val="20"/>
        </w:rPr>
      </w:pPr>
      <w:r w:rsidRPr="00DE0C18">
        <w:rPr>
          <w:sz w:val="20"/>
          <w:szCs w:val="20"/>
        </w:rPr>
        <w:tab/>
        <w:t>- установка приборов отопления;</w:t>
      </w:r>
    </w:p>
    <w:p w:rsidR="008D6FC2" w:rsidRPr="00DE0C18" w:rsidRDefault="008D6FC2" w:rsidP="00F531E8">
      <w:pPr>
        <w:pStyle w:val="a7"/>
        <w:tabs>
          <w:tab w:val="left" w:pos="0"/>
        </w:tabs>
        <w:rPr>
          <w:sz w:val="20"/>
          <w:szCs w:val="20"/>
        </w:rPr>
      </w:pPr>
      <w:r w:rsidRPr="00DE0C18">
        <w:rPr>
          <w:color w:val="FF0000"/>
          <w:sz w:val="20"/>
          <w:szCs w:val="20"/>
        </w:rPr>
        <w:tab/>
      </w:r>
      <w:r w:rsidRPr="00DE0C18">
        <w:rPr>
          <w:sz w:val="20"/>
          <w:szCs w:val="20"/>
        </w:rPr>
        <w:t xml:space="preserve">- </w:t>
      </w:r>
      <w:r w:rsidR="00531BA1" w:rsidRPr="00DE0C18">
        <w:rPr>
          <w:color w:val="000000"/>
          <w:sz w:val="20"/>
          <w:szCs w:val="20"/>
          <w:lang w:bidi="ru-RU"/>
        </w:rPr>
        <w:t>ввод электроэнергии выполнен с электрической разводкой по квартире, без установки и без подключения оконечных устройств.</w:t>
      </w:r>
    </w:p>
    <w:p w:rsidR="008D6FC2" w:rsidRPr="00DE0C18" w:rsidRDefault="008D6FC2" w:rsidP="00F531E8">
      <w:pPr>
        <w:pStyle w:val="a7"/>
        <w:tabs>
          <w:tab w:val="left" w:pos="0"/>
        </w:tabs>
        <w:rPr>
          <w:sz w:val="20"/>
          <w:szCs w:val="20"/>
        </w:rPr>
      </w:pPr>
      <w:r w:rsidRPr="00DE0C18">
        <w:rPr>
          <w:sz w:val="20"/>
          <w:szCs w:val="20"/>
        </w:rPr>
        <w:t xml:space="preserve">  Остальную отделку </w:t>
      </w:r>
      <w:r w:rsidRPr="00DE0C18">
        <w:rPr>
          <w:b/>
          <w:sz w:val="20"/>
          <w:szCs w:val="20"/>
        </w:rPr>
        <w:t>Жилого помещения Участник</w:t>
      </w:r>
      <w:r w:rsidRPr="00DE0C18">
        <w:rPr>
          <w:sz w:val="20"/>
          <w:szCs w:val="20"/>
        </w:rPr>
        <w:t xml:space="preserve"> осуществляет самостоятельно и за свой счет, в том числе приобретение и установка сантехнического оборудования и электроплиты. </w:t>
      </w:r>
      <w:r w:rsidRPr="00DE0C18">
        <w:rPr>
          <w:b/>
          <w:sz w:val="20"/>
          <w:szCs w:val="20"/>
        </w:rPr>
        <w:t>Участник</w:t>
      </w:r>
      <w:r w:rsidRPr="00DE0C18">
        <w:rPr>
          <w:sz w:val="20"/>
          <w:szCs w:val="20"/>
        </w:rPr>
        <w:t xml:space="preserve"> осуществляет отделку помещения в строгом соответствии с проектной и рабочей документацией, в том числе, в части использования строительных материалов. В случае отступления от проектных решений, </w:t>
      </w:r>
      <w:r w:rsidRPr="00DE0C18">
        <w:rPr>
          <w:b/>
          <w:sz w:val="20"/>
          <w:szCs w:val="20"/>
        </w:rPr>
        <w:t>Участник</w:t>
      </w:r>
      <w:r w:rsidRPr="00DE0C18">
        <w:rPr>
          <w:sz w:val="20"/>
          <w:szCs w:val="20"/>
        </w:rPr>
        <w:t xml:space="preserve"> обязуется согласовать вносимые изменения в уполномоченных органах в порядке, предусмотренном действующим законодательством.</w:t>
      </w:r>
    </w:p>
    <w:p w:rsidR="008D6FC2" w:rsidRPr="00DE0C18" w:rsidRDefault="008D6FC2" w:rsidP="00F531E8">
      <w:pPr>
        <w:pStyle w:val="a9"/>
        <w:tabs>
          <w:tab w:val="left" w:pos="0"/>
        </w:tabs>
        <w:ind w:left="0" w:firstLine="0"/>
        <w:rPr>
          <w:sz w:val="20"/>
          <w:szCs w:val="20"/>
        </w:rPr>
      </w:pPr>
      <w:r w:rsidRPr="00DE0C18">
        <w:rPr>
          <w:sz w:val="20"/>
          <w:szCs w:val="20"/>
        </w:rPr>
        <w:t>2.1.</w:t>
      </w:r>
      <w:r w:rsidR="001F4ECA" w:rsidRPr="00DE0C18">
        <w:rPr>
          <w:sz w:val="20"/>
          <w:szCs w:val="20"/>
        </w:rPr>
        <w:t>5</w:t>
      </w:r>
      <w:r w:rsidRPr="00DE0C18">
        <w:rPr>
          <w:sz w:val="20"/>
          <w:szCs w:val="20"/>
        </w:rPr>
        <w:t>. </w:t>
      </w:r>
      <w:r w:rsidRPr="00DE0C18">
        <w:rPr>
          <w:sz w:val="20"/>
          <w:szCs w:val="20"/>
        </w:rPr>
        <w:tab/>
        <w:t xml:space="preserve">Передать разрешение на ввод в эксплуатацию </w:t>
      </w:r>
      <w:r w:rsidRPr="00DE0C18">
        <w:rPr>
          <w:b/>
          <w:sz w:val="20"/>
          <w:szCs w:val="20"/>
        </w:rPr>
        <w:t>Объекта</w:t>
      </w:r>
      <w:r w:rsidRPr="00DE0C18">
        <w:rPr>
          <w:sz w:val="20"/>
          <w:szCs w:val="20"/>
        </w:rPr>
        <w:t xml:space="preserve"> или нотариально удостоверенную копию этого разрешения в органы, осуществляющие государственную регистрацию прав на недвижимое имущество и сделок с ним не позднее, чем через 10 (десять) рабочих дней после получения такого разрешения. </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2.2</w:t>
      </w:r>
      <w:r w:rsidRPr="00DE0C18">
        <w:rPr>
          <w:rFonts w:ascii="Times New Roman" w:hAnsi="Times New Roman" w:cs="Times New Roman"/>
          <w:b/>
          <w:sz w:val="20"/>
          <w:szCs w:val="20"/>
        </w:rPr>
        <w:t xml:space="preserve">. </w:t>
      </w:r>
      <w:r w:rsidRPr="00DE0C18">
        <w:rPr>
          <w:rFonts w:ascii="Times New Roman" w:hAnsi="Times New Roman" w:cs="Times New Roman"/>
          <w:b/>
          <w:sz w:val="20"/>
          <w:szCs w:val="20"/>
        </w:rPr>
        <w:tab/>
        <w:t>Застройщик в</w:t>
      </w:r>
      <w:r w:rsidRPr="00DE0C18">
        <w:rPr>
          <w:rFonts w:ascii="Times New Roman" w:hAnsi="Times New Roman" w:cs="Times New Roman"/>
          <w:b/>
          <w:iCs/>
          <w:sz w:val="20"/>
          <w:szCs w:val="20"/>
        </w:rPr>
        <w:t>праве:</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2.2.1. </w:t>
      </w:r>
      <w:r w:rsidRPr="00DE0C18">
        <w:rPr>
          <w:rFonts w:ascii="Times New Roman" w:hAnsi="Times New Roman" w:cs="Times New Roman"/>
          <w:sz w:val="20"/>
          <w:szCs w:val="20"/>
        </w:rPr>
        <w:tab/>
        <w:t xml:space="preserve">Без согласования с </w:t>
      </w:r>
      <w:r w:rsidRPr="00DE0C18">
        <w:rPr>
          <w:rFonts w:ascii="Times New Roman" w:hAnsi="Times New Roman" w:cs="Times New Roman"/>
          <w:b/>
          <w:sz w:val="20"/>
          <w:szCs w:val="20"/>
        </w:rPr>
        <w:t>Участником</w:t>
      </w:r>
      <w:r w:rsidRPr="00DE0C18">
        <w:rPr>
          <w:rFonts w:ascii="Times New Roman" w:hAnsi="Times New Roman" w:cs="Times New Roman"/>
          <w:sz w:val="20"/>
          <w:szCs w:val="20"/>
        </w:rPr>
        <w:t xml:space="preserve"> привлекать к строительству </w:t>
      </w:r>
      <w:r w:rsidRPr="00DE0C18">
        <w:rPr>
          <w:rFonts w:ascii="Times New Roman" w:hAnsi="Times New Roman" w:cs="Times New Roman"/>
          <w:b/>
          <w:sz w:val="20"/>
          <w:szCs w:val="20"/>
        </w:rPr>
        <w:t xml:space="preserve">Объекта </w:t>
      </w:r>
      <w:r w:rsidRPr="00DE0C18">
        <w:rPr>
          <w:rFonts w:ascii="Times New Roman" w:hAnsi="Times New Roman" w:cs="Times New Roman"/>
          <w:sz w:val="20"/>
          <w:szCs w:val="20"/>
        </w:rPr>
        <w:t>других  лиц.</w:t>
      </w:r>
    </w:p>
    <w:p w:rsidR="008D6FC2" w:rsidRPr="00DE0C18" w:rsidRDefault="008D6FC2" w:rsidP="00F531E8">
      <w:pPr>
        <w:pStyle w:val="a9"/>
        <w:tabs>
          <w:tab w:val="left" w:pos="0"/>
        </w:tabs>
        <w:ind w:left="0" w:firstLine="0"/>
        <w:rPr>
          <w:sz w:val="20"/>
          <w:szCs w:val="20"/>
        </w:rPr>
      </w:pPr>
      <w:r w:rsidRPr="00DE0C18">
        <w:rPr>
          <w:sz w:val="20"/>
          <w:szCs w:val="20"/>
        </w:rPr>
        <w:t>2.2.2. </w:t>
      </w:r>
      <w:r w:rsidRPr="00DE0C18">
        <w:rPr>
          <w:sz w:val="20"/>
          <w:szCs w:val="20"/>
        </w:rPr>
        <w:tab/>
        <w:t xml:space="preserve">По согласованию с </w:t>
      </w:r>
      <w:r w:rsidRPr="00DE0C18">
        <w:rPr>
          <w:b/>
          <w:sz w:val="20"/>
          <w:szCs w:val="20"/>
        </w:rPr>
        <w:t>Участником</w:t>
      </w:r>
      <w:r w:rsidRPr="00DE0C18">
        <w:rPr>
          <w:sz w:val="20"/>
          <w:szCs w:val="20"/>
        </w:rPr>
        <w:t xml:space="preserve"> передать свои права и обязанности по настоящему </w:t>
      </w:r>
      <w:r w:rsidRPr="00DE0C18">
        <w:rPr>
          <w:b/>
          <w:sz w:val="20"/>
          <w:szCs w:val="20"/>
        </w:rPr>
        <w:t>Договору</w:t>
      </w:r>
      <w:r w:rsidRPr="00DE0C18">
        <w:rPr>
          <w:sz w:val="20"/>
          <w:szCs w:val="20"/>
        </w:rPr>
        <w:t xml:space="preserve"> третьим лицам.</w:t>
      </w:r>
    </w:p>
    <w:p w:rsidR="008D6FC2" w:rsidRPr="00DE0C18" w:rsidRDefault="008D6FC2" w:rsidP="00F531E8">
      <w:pPr>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 xml:space="preserve">2.2.3. </w:t>
      </w:r>
      <w:r w:rsidRPr="00DE0C18">
        <w:rPr>
          <w:rFonts w:ascii="Times New Roman" w:hAnsi="Times New Roman" w:cs="Times New Roman"/>
          <w:sz w:val="20"/>
          <w:szCs w:val="20"/>
        </w:rPr>
        <w:tab/>
        <w:t xml:space="preserve">Досрочно исполнить обязательства по передаче  жилого помещения  </w:t>
      </w:r>
      <w:r w:rsidRPr="00DE0C18">
        <w:rPr>
          <w:rFonts w:ascii="Times New Roman" w:hAnsi="Times New Roman" w:cs="Times New Roman"/>
          <w:b/>
          <w:sz w:val="20"/>
          <w:szCs w:val="20"/>
        </w:rPr>
        <w:t xml:space="preserve">Участнику </w:t>
      </w:r>
      <w:r w:rsidRPr="00DE0C18">
        <w:rPr>
          <w:rFonts w:ascii="Times New Roman" w:hAnsi="Times New Roman" w:cs="Times New Roman"/>
          <w:sz w:val="20"/>
          <w:szCs w:val="20"/>
        </w:rPr>
        <w:t>по</w:t>
      </w:r>
      <w:r w:rsidRPr="00DE0C18">
        <w:rPr>
          <w:rFonts w:ascii="Times New Roman" w:hAnsi="Times New Roman" w:cs="Times New Roman"/>
          <w:b/>
          <w:sz w:val="20"/>
          <w:szCs w:val="20"/>
        </w:rPr>
        <w:t xml:space="preserve"> Акту, </w:t>
      </w:r>
      <w:r w:rsidRPr="00DE0C18">
        <w:rPr>
          <w:rFonts w:ascii="Times New Roman" w:hAnsi="Times New Roman" w:cs="Times New Roman"/>
          <w:sz w:val="20"/>
          <w:szCs w:val="20"/>
        </w:rPr>
        <w:t>но не ранее даты получения разрешения на ввод Объекта в эксплуатацию.</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2.3.</w:t>
      </w:r>
      <w:r w:rsidRPr="00DE0C18">
        <w:rPr>
          <w:rFonts w:ascii="Times New Roman" w:hAnsi="Times New Roman" w:cs="Times New Roman"/>
          <w:sz w:val="20"/>
          <w:szCs w:val="20"/>
          <w:lang w:val="en-US"/>
        </w:rPr>
        <w:t> </w:t>
      </w:r>
      <w:r w:rsidRPr="00DE0C18">
        <w:rPr>
          <w:rFonts w:ascii="Times New Roman" w:hAnsi="Times New Roman" w:cs="Times New Roman"/>
          <w:sz w:val="20"/>
          <w:szCs w:val="20"/>
        </w:rPr>
        <w:tab/>
      </w:r>
      <w:r w:rsidRPr="00DE0C18">
        <w:rPr>
          <w:rFonts w:ascii="Times New Roman" w:hAnsi="Times New Roman" w:cs="Times New Roman"/>
          <w:b/>
          <w:iCs/>
          <w:sz w:val="20"/>
          <w:szCs w:val="20"/>
        </w:rPr>
        <w:t>Участник обязуется:</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 xml:space="preserve">2.3.1. Уплатить обусловленную </w:t>
      </w:r>
      <w:r w:rsidRPr="00DE0C18">
        <w:rPr>
          <w:rFonts w:ascii="Times New Roman" w:hAnsi="Times New Roman" w:cs="Times New Roman"/>
          <w:b/>
          <w:sz w:val="20"/>
          <w:szCs w:val="20"/>
        </w:rPr>
        <w:t>Договором</w:t>
      </w:r>
      <w:r w:rsidRPr="00DE0C18">
        <w:rPr>
          <w:rFonts w:ascii="Times New Roman" w:hAnsi="Times New Roman" w:cs="Times New Roman"/>
          <w:sz w:val="20"/>
          <w:szCs w:val="20"/>
        </w:rPr>
        <w:t xml:space="preserve"> цену в порядке и сроки, предусмотренные настоящим </w:t>
      </w:r>
      <w:r w:rsidRPr="00DE0C18">
        <w:rPr>
          <w:rFonts w:ascii="Times New Roman" w:hAnsi="Times New Roman" w:cs="Times New Roman"/>
          <w:b/>
          <w:sz w:val="20"/>
          <w:szCs w:val="20"/>
        </w:rPr>
        <w:t>Договором</w:t>
      </w:r>
      <w:r w:rsidRPr="00DE0C18">
        <w:rPr>
          <w:rFonts w:ascii="Times New Roman" w:hAnsi="Times New Roman" w:cs="Times New Roman"/>
          <w:sz w:val="20"/>
          <w:szCs w:val="20"/>
        </w:rPr>
        <w:t xml:space="preserve">. </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 xml:space="preserve">2.3.2. Приступить к принятию </w:t>
      </w:r>
      <w:r w:rsidRPr="00DE0C18">
        <w:rPr>
          <w:rFonts w:ascii="Times New Roman" w:hAnsi="Times New Roman" w:cs="Times New Roman"/>
          <w:b/>
          <w:sz w:val="20"/>
          <w:szCs w:val="20"/>
        </w:rPr>
        <w:t>Жилое помещение</w:t>
      </w:r>
      <w:r w:rsidRPr="00DE0C18">
        <w:rPr>
          <w:rFonts w:ascii="Times New Roman" w:hAnsi="Times New Roman" w:cs="Times New Roman"/>
          <w:sz w:val="20"/>
          <w:szCs w:val="20"/>
        </w:rPr>
        <w:t xml:space="preserve"> по </w:t>
      </w:r>
      <w:r w:rsidRPr="00DE0C18">
        <w:rPr>
          <w:rFonts w:ascii="Times New Roman" w:hAnsi="Times New Roman" w:cs="Times New Roman"/>
          <w:b/>
          <w:sz w:val="20"/>
          <w:szCs w:val="20"/>
        </w:rPr>
        <w:t xml:space="preserve">Акту </w:t>
      </w:r>
      <w:r w:rsidRPr="00DE0C18">
        <w:rPr>
          <w:rFonts w:ascii="Times New Roman" w:hAnsi="Times New Roman" w:cs="Times New Roman"/>
          <w:sz w:val="20"/>
          <w:szCs w:val="20"/>
        </w:rPr>
        <w:t xml:space="preserve">в течение 7 (семи) дней со дня получения предусмотренного п. 2.1.2 </w:t>
      </w:r>
      <w:r w:rsidRPr="00DE0C18">
        <w:rPr>
          <w:rFonts w:ascii="Times New Roman" w:hAnsi="Times New Roman" w:cs="Times New Roman"/>
          <w:b/>
          <w:sz w:val="20"/>
          <w:szCs w:val="20"/>
        </w:rPr>
        <w:t>Договора</w:t>
      </w:r>
      <w:r w:rsidRPr="00DE0C18">
        <w:rPr>
          <w:rFonts w:ascii="Times New Roman" w:hAnsi="Times New Roman" w:cs="Times New Roman"/>
          <w:sz w:val="20"/>
          <w:szCs w:val="20"/>
        </w:rPr>
        <w:t xml:space="preserve"> сообщения </w:t>
      </w:r>
      <w:r w:rsidRPr="00DE0C18">
        <w:rPr>
          <w:rFonts w:ascii="Times New Roman" w:hAnsi="Times New Roman" w:cs="Times New Roman"/>
          <w:b/>
          <w:sz w:val="20"/>
          <w:szCs w:val="20"/>
        </w:rPr>
        <w:t>Застройщика</w:t>
      </w:r>
      <w:r w:rsidRPr="00DE0C18">
        <w:rPr>
          <w:rFonts w:ascii="Times New Roman" w:hAnsi="Times New Roman" w:cs="Times New Roman"/>
          <w:sz w:val="20"/>
          <w:szCs w:val="20"/>
        </w:rPr>
        <w:t>.</w:t>
      </w:r>
    </w:p>
    <w:p w:rsidR="00531BA1" w:rsidRPr="00DE0C18" w:rsidRDefault="008D6FC2" w:rsidP="00F531E8">
      <w:pPr>
        <w:spacing w:after="0" w:line="240" w:lineRule="auto"/>
        <w:jc w:val="both"/>
        <w:rPr>
          <w:rFonts w:ascii="Times New Roman" w:hAnsi="Times New Roman" w:cs="Times New Roman"/>
          <w:color w:val="000000"/>
          <w:sz w:val="20"/>
          <w:szCs w:val="20"/>
          <w:lang w:bidi="ru-RU"/>
        </w:rPr>
      </w:pPr>
      <w:r w:rsidRPr="00DE0C18">
        <w:rPr>
          <w:rFonts w:ascii="Times New Roman" w:hAnsi="Times New Roman" w:cs="Times New Roman"/>
          <w:sz w:val="20"/>
          <w:szCs w:val="20"/>
        </w:rPr>
        <w:t>2.3.3.</w:t>
      </w:r>
      <w:r w:rsidRPr="00DE0C18">
        <w:rPr>
          <w:rFonts w:ascii="Times New Roman" w:hAnsi="Times New Roman" w:cs="Times New Roman"/>
          <w:color w:val="FF0000"/>
          <w:sz w:val="20"/>
          <w:szCs w:val="20"/>
        </w:rPr>
        <w:t> </w:t>
      </w:r>
      <w:proofErr w:type="gramStart"/>
      <w:r w:rsidR="00531BA1" w:rsidRPr="00DE0C18">
        <w:rPr>
          <w:rFonts w:ascii="Times New Roman" w:hAnsi="Times New Roman" w:cs="Times New Roman"/>
          <w:color w:val="000000"/>
          <w:sz w:val="20"/>
          <w:szCs w:val="20"/>
          <w:lang w:bidi="ru-RU"/>
        </w:rPr>
        <w:t>Одновременно с подписанием акта приема-передачи заключить с организацией, принявшей от Застройщика многоэтажный многоквартирный жилой дом на обслуживание (до выбора собственниками помещений многоэтажного многоквартирного жилого дома в установленном жилищным законодательством порядке способа управления многоэтажным многоквартирным жилым домом), договор на техническое обслуживание многоэтажного многоквартирною жилого дома и управление общим имуществом многоэтажного многоквартирного жилого дома.</w:t>
      </w:r>
      <w:proofErr w:type="gramEnd"/>
    </w:p>
    <w:p w:rsidR="00531BA1" w:rsidRPr="00DE0C18" w:rsidRDefault="00531BA1" w:rsidP="00F531E8">
      <w:pPr>
        <w:spacing w:after="0" w:line="240" w:lineRule="auto"/>
        <w:ind w:firstLine="708"/>
        <w:jc w:val="both"/>
        <w:rPr>
          <w:rFonts w:ascii="Times New Roman" w:hAnsi="Times New Roman" w:cs="Times New Roman"/>
          <w:color w:val="000000"/>
          <w:sz w:val="20"/>
          <w:szCs w:val="20"/>
          <w:lang w:bidi="ru-RU"/>
        </w:rPr>
      </w:pPr>
      <w:proofErr w:type="gramStart"/>
      <w:r w:rsidRPr="00DE0C18">
        <w:rPr>
          <w:rFonts w:ascii="Times New Roman" w:hAnsi="Times New Roman" w:cs="Times New Roman"/>
          <w:color w:val="000000"/>
          <w:sz w:val="20"/>
          <w:szCs w:val="20"/>
          <w:lang w:bidi="ru-RU"/>
        </w:rPr>
        <w:t>Нести расходы по содержанию Помещения и многоэтажного многоквартирного жилого дома в своей части (каковая определяется по нормам Жилищного кодекса РФ), в том числе расходы по коммунальным платежам с момента подписания акта приема-передачи Помещения, или с момента составления одностороннего акта приема-передачи Застройщиком, вне зависимости от наличия или отсутствия у Участника зарегистрированного права собственности на Помещение.</w:t>
      </w:r>
      <w:proofErr w:type="gramEnd"/>
      <w:r w:rsidRPr="00DE0C18">
        <w:rPr>
          <w:rFonts w:ascii="Times New Roman" w:hAnsi="Times New Roman" w:cs="Times New Roman"/>
          <w:color w:val="000000"/>
          <w:sz w:val="20"/>
          <w:szCs w:val="20"/>
          <w:lang w:bidi="ru-RU"/>
        </w:rPr>
        <w:t xml:space="preserve"> Расходы по коммунальным и эксплуатационным платежам начисляются Участнику эксплуатирующей организацией (ТСЖ/</w:t>
      </w:r>
      <w:r w:rsidR="00417D01" w:rsidRPr="00DE0C18">
        <w:rPr>
          <w:rFonts w:ascii="Times New Roman" w:hAnsi="Times New Roman" w:cs="Times New Roman"/>
          <w:color w:val="000000"/>
          <w:sz w:val="20"/>
          <w:szCs w:val="20"/>
          <w:lang w:bidi="ru-RU"/>
        </w:rPr>
        <w:t>управляющей</w:t>
      </w:r>
      <w:r w:rsidRPr="00DE0C18">
        <w:rPr>
          <w:rFonts w:ascii="Times New Roman" w:hAnsi="Times New Roman" w:cs="Times New Roman"/>
          <w:color w:val="000000"/>
          <w:sz w:val="20"/>
          <w:szCs w:val="20"/>
          <w:lang w:bidi="ru-RU"/>
        </w:rPr>
        <w:t xml:space="preserve"> компанией или др.) в соответствии с нормами Жилищного кодекса РФ.</w:t>
      </w:r>
    </w:p>
    <w:p w:rsidR="00531BA1" w:rsidRPr="00DE0C18" w:rsidRDefault="00531BA1" w:rsidP="00F531E8">
      <w:pPr>
        <w:spacing w:after="0" w:line="240" w:lineRule="auto"/>
        <w:ind w:firstLine="708"/>
        <w:jc w:val="both"/>
        <w:rPr>
          <w:rFonts w:ascii="Times New Roman" w:hAnsi="Times New Roman" w:cs="Times New Roman"/>
          <w:color w:val="000000"/>
          <w:sz w:val="20"/>
          <w:szCs w:val="20"/>
          <w:lang w:bidi="ru-RU"/>
        </w:rPr>
      </w:pPr>
      <w:r w:rsidRPr="00DE0C18">
        <w:rPr>
          <w:rFonts w:ascii="Times New Roman" w:hAnsi="Times New Roman" w:cs="Times New Roman"/>
          <w:color w:val="000000"/>
          <w:sz w:val="20"/>
          <w:szCs w:val="20"/>
          <w:lang w:bidi="ru-RU"/>
        </w:rPr>
        <w:t>В случае</w:t>
      </w:r>
      <w:proofErr w:type="gramStart"/>
      <w:r w:rsidRPr="00DE0C18">
        <w:rPr>
          <w:rFonts w:ascii="Times New Roman" w:hAnsi="Times New Roman" w:cs="Times New Roman"/>
          <w:color w:val="000000"/>
          <w:sz w:val="20"/>
          <w:szCs w:val="20"/>
          <w:lang w:bidi="ru-RU"/>
        </w:rPr>
        <w:t>,</w:t>
      </w:r>
      <w:proofErr w:type="gramEnd"/>
      <w:r w:rsidRPr="00DE0C18">
        <w:rPr>
          <w:rFonts w:ascii="Times New Roman" w:hAnsi="Times New Roman" w:cs="Times New Roman"/>
          <w:color w:val="000000"/>
          <w:sz w:val="20"/>
          <w:szCs w:val="20"/>
          <w:lang w:bidi="ru-RU"/>
        </w:rPr>
        <w:t xml:space="preserve"> если с момента приемки Помещения Участником по акту приема-передачи до момента оформления права собственности Участника на Помещение оплату услуг, предусмотренных абзацем вторым настоящего пункта, осуществлял Застройщик, Участник обязан компенсировать Застройщику указанные расходы в объеме счетов, выс</w:t>
      </w:r>
      <w:r w:rsidR="00B90A0A" w:rsidRPr="00DE0C18">
        <w:rPr>
          <w:rFonts w:ascii="Times New Roman" w:hAnsi="Times New Roman" w:cs="Times New Roman"/>
          <w:color w:val="000000"/>
          <w:sz w:val="20"/>
          <w:szCs w:val="20"/>
          <w:lang w:bidi="ru-RU"/>
        </w:rPr>
        <w:t>та</w:t>
      </w:r>
      <w:r w:rsidRPr="00DE0C18">
        <w:rPr>
          <w:rFonts w:ascii="Times New Roman" w:hAnsi="Times New Roman" w:cs="Times New Roman"/>
          <w:color w:val="000000"/>
          <w:sz w:val="20"/>
          <w:szCs w:val="20"/>
          <w:lang w:bidi="ru-RU"/>
        </w:rPr>
        <w:t>вляемых Застройщику эксплуатационными организациями, пропорционально приобретенной доле в многоэтажно многоквартирном жилом доме.</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 xml:space="preserve">2.3.4. В течение 7 (семи) рабочих дней с момента подписания настоящего </w:t>
      </w:r>
      <w:r w:rsidRPr="00DE0C18">
        <w:rPr>
          <w:rFonts w:ascii="Times New Roman" w:hAnsi="Times New Roman" w:cs="Times New Roman"/>
          <w:b/>
          <w:sz w:val="20"/>
          <w:szCs w:val="20"/>
        </w:rPr>
        <w:t>Договора</w:t>
      </w:r>
      <w:r w:rsidRPr="00DE0C18">
        <w:rPr>
          <w:rFonts w:ascii="Times New Roman" w:hAnsi="Times New Roman" w:cs="Times New Roman"/>
          <w:sz w:val="20"/>
          <w:szCs w:val="20"/>
        </w:rPr>
        <w:t xml:space="preserve">, передать </w:t>
      </w:r>
      <w:r w:rsidRPr="00DE0C18">
        <w:rPr>
          <w:rFonts w:ascii="Times New Roman" w:hAnsi="Times New Roman" w:cs="Times New Roman"/>
          <w:b/>
          <w:sz w:val="20"/>
          <w:szCs w:val="20"/>
        </w:rPr>
        <w:t xml:space="preserve">Договор </w:t>
      </w:r>
      <w:r w:rsidRPr="00DE0C18">
        <w:rPr>
          <w:rFonts w:ascii="Times New Roman" w:hAnsi="Times New Roman" w:cs="Times New Roman"/>
          <w:sz w:val="20"/>
          <w:szCs w:val="20"/>
        </w:rPr>
        <w:t xml:space="preserve">для регистрации в орган, осуществляющий государственную регистрацию прав на недвижимое имущество и сделок с ним. </w:t>
      </w:r>
      <w:r w:rsidRPr="00DE0C18">
        <w:rPr>
          <w:rFonts w:ascii="Times New Roman" w:hAnsi="Times New Roman" w:cs="Times New Roman"/>
          <w:bCs/>
          <w:sz w:val="20"/>
          <w:szCs w:val="20"/>
        </w:rPr>
        <w:t xml:space="preserve">Расходы, связанные с государственной регистрацией права собственности, в части объекта долевого участия, в полном объеме несет </w:t>
      </w:r>
      <w:r w:rsidRPr="00DE0C18">
        <w:rPr>
          <w:rFonts w:ascii="Times New Roman" w:hAnsi="Times New Roman" w:cs="Times New Roman"/>
          <w:b/>
          <w:bCs/>
          <w:sz w:val="20"/>
          <w:szCs w:val="20"/>
        </w:rPr>
        <w:t>Участник</w:t>
      </w:r>
      <w:r w:rsidRPr="00DE0C18">
        <w:rPr>
          <w:rFonts w:ascii="Times New Roman" w:hAnsi="Times New Roman" w:cs="Times New Roman"/>
          <w:bCs/>
          <w:sz w:val="20"/>
          <w:szCs w:val="20"/>
        </w:rPr>
        <w:t xml:space="preserve"> (в т.ч. кадастровые работы).</w:t>
      </w:r>
    </w:p>
    <w:p w:rsidR="008D6FC2" w:rsidRPr="00DE0C18" w:rsidRDefault="008D6FC2" w:rsidP="00F531E8">
      <w:pPr>
        <w:tabs>
          <w:tab w:val="left" w:pos="0"/>
        </w:tabs>
        <w:spacing w:after="0" w:line="240" w:lineRule="auto"/>
        <w:jc w:val="both"/>
        <w:rPr>
          <w:rFonts w:ascii="Times New Roman" w:hAnsi="Times New Roman" w:cs="Times New Roman"/>
          <w:bCs/>
          <w:sz w:val="20"/>
          <w:szCs w:val="20"/>
        </w:rPr>
      </w:pPr>
      <w:r w:rsidRPr="00DE0C18">
        <w:rPr>
          <w:rFonts w:ascii="Times New Roman" w:hAnsi="Times New Roman" w:cs="Times New Roman"/>
          <w:bCs/>
          <w:sz w:val="20"/>
          <w:szCs w:val="20"/>
        </w:rPr>
        <w:t xml:space="preserve">2.3.5. </w:t>
      </w:r>
      <w:r w:rsidRPr="00DE0C18">
        <w:rPr>
          <w:rFonts w:ascii="Times New Roman" w:hAnsi="Times New Roman" w:cs="Times New Roman"/>
          <w:sz w:val="20"/>
          <w:szCs w:val="20"/>
        </w:rPr>
        <w:t xml:space="preserve">В течение 7 (семи) рабочих дней с момента подписания </w:t>
      </w:r>
      <w:r w:rsidRPr="00DE0C18">
        <w:rPr>
          <w:rFonts w:ascii="Times New Roman" w:hAnsi="Times New Roman" w:cs="Times New Roman"/>
          <w:b/>
          <w:sz w:val="20"/>
          <w:szCs w:val="20"/>
        </w:rPr>
        <w:t>Соглашения об уступке прав требований</w:t>
      </w:r>
      <w:r w:rsidRPr="00DE0C18">
        <w:rPr>
          <w:rFonts w:ascii="Times New Roman" w:hAnsi="Times New Roman" w:cs="Times New Roman"/>
          <w:sz w:val="20"/>
          <w:szCs w:val="20"/>
        </w:rPr>
        <w:t xml:space="preserve"> по настоящему </w:t>
      </w:r>
      <w:r w:rsidRPr="00DE0C18">
        <w:rPr>
          <w:rFonts w:ascii="Times New Roman" w:hAnsi="Times New Roman" w:cs="Times New Roman"/>
          <w:b/>
          <w:sz w:val="20"/>
          <w:szCs w:val="20"/>
        </w:rPr>
        <w:t xml:space="preserve">Договору </w:t>
      </w:r>
      <w:r w:rsidRPr="00DE0C18">
        <w:rPr>
          <w:rFonts w:ascii="Times New Roman" w:hAnsi="Times New Roman" w:cs="Times New Roman"/>
          <w:sz w:val="20"/>
          <w:szCs w:val="20"/>
        </w:rPr>
        <w:t xml:space="preserve">(далее – </w:t>
      </w:r>
      <w:r w:rsidRPr="00DE0C18">
        <w:rPr>
          <w:rFonts w:ascii="Times New Roman" w:hAnsi="Times New Roman" w:cs="Times New Roman"/>
          <w:b/>
          <w:sz w:val="20"/>
          <w:szCs w:val="20"/>
        </w:rPr>
        <w:t>Соглашение)</w:t>
      </w:r>
      <w:r w:rsidRPr="00DE0C18">
        <w:rPr>
          <w:rFonts w:ascii="Times New Roman" w:hAnsi="Times New Roman" w:cs="Times New Roman"/>
          <w:sz w:val="20"/>
          <w:szCs w:val="20"/>
        </w:rPr>
        <w:t xml:space="preserve">, передать </w:t>
      </w:r>
      <w:r w:rsidRPr="00DE0C18">
        <w:rPr>
          <w:rFonts w:ascii="Times New Roman" w:hAnsi="Times New Roman" w:cs="Times New Roman"/>
          <w:b/>
          <w:sz w:val="20"/>
          <w:szCs w:val="20"/>
        </w:rPr>
        <w:t xml:space="preserve">Соглашение </w:t>
      </w:r>
      <w:r w:rsidRPr="00DE0C18">
        <w:rPr>
          <w:rFonts w:ascii="Times New Roman" w:hAnsi="Times New Roman" w:cs="Times New Roman"/>
          <w:sz w:val="20"/>
          <w:szCs w:val="20"/>
        </w:rPr>
        <w:t xml:space="preserve">для регистрации в орган, осуществляющий государственную регистрацию прав на недвижимое имущество и сделок с ним. </w:t>
      </w:r>
      <w:r w:rsidRPr="00DE0C18">
        <w:rPr>
          <w:rFonts w:ascii="Times New Roman" w:hAnsi="Times New Roman" w:cs="Times New Roman"/>
          <w:bCs/>
          <w:sz w:val="20"/>
          <w:szCs w:val="20"/>
        </w:rPr>
        <w:t xml:space="preserve">Расходы, связанные с государственной </w:t>
      </w:r>
      <w:r w:rsidRPr="00DE0C18">
        <w:rPr>
          <w:rFonts w:ascii="Times New Roman" w:hAnsi="Times New Roman" w:cs="Times New Roman"/>
          <w:bCs/>
          <w:sz w:val="20"/>
          <w:szCs w:val="20"/>
        </w:rPr>
        <w:lastRenderedPageBreak/>
        <w:t xml:space="preserve">регистрацией </w:t>
      </w:r>
      <w:r w:rsidRPr="00DE0C18">
        <w:rPr>
          <w:rFonts w:ascii="Times New Roman" w:hAnsi="Times New Roman" w:cs="Times New Roman"/>
          <w:b/>
          <w:bCs/>
          <w:sz w:val="20"/>
          <w:szCs w:val="20"/>
        </w:rPr>
        <w:t>Соглашения</w:t>
      </w:r>
      <w:r w:rsidRPr="00DE0C18">
        <w:rPr>
          <w:rFonts w:ascii="Times New Roman" w:hAnsi="Times New Roman" w:cs="Times New Roman"/>
          <w:bCs/>
          <w:sz w:val="20"/>
          <w:szCs w:val="20"/>
        </w:rPr>
        <w:t xml:space="preserve"> в полном объеме несет </w:t>
      </w:r>
      <w:r w:rsidRPr="00DE0C18">
        <w:rPr>
          <w:rFonts w:ascii="Times New Roman" w:hAnsi="Times New Roman" w:cs="Times New Roman"/>
          <w:b/>
          <w:bCs/>
          <w:sz w:val="20"/>
          <w:szCs w:val="20"/>
        </w:rPr>
        <w:t>Участник</w:t>
      </w:r>
      <w:r w:rsidRPr="00DE0C18">
        <w:rPr>
          <w:rFonts w:ascii="Times New Roman" w:hAnsi="Times New Roman" w:cs="Times New Roman"/>
          <w:bCs/>
          <w:sz w:val="20"/>
          <w:szCs w:val="20"/>
        </w:rPr>
        <w:t xml:space="preserve"> и (или) Правопреемник </w:t>
      </w:r>
      <w:r w:rsidRPr="00DE0C18">
        <w:rPr>
          <w:rFonts w:ascii="Times New Roman" w:hAnsi="Times New Roman" w:cs="Times New Roman"/>
          <w:b/>
          <w:bCs/>
          <w:sz w:val="20"/>
          <w:szCs w:val="20"/>
        </w:rPr>
        <w:t>Участника</w:t>
      </w:r>
      <w:r w:rsidRPr="00DE0C18">
        <w:rPr>
          <w:rFonts w:ascii="Times New Roman" w:hAnsi="Times New Roman" w:cs="Times New Roman"/>
          <w:bCs/>
          <w:sz w:val="20"/>
          <w:szCs w:val="20"/>
        </w:rPr>
        <w:t xml:space="preserve"> по их взаимной договоренности.</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2.3.</w:t>
      </w:r>
      <w:r w:rsidR="00404F12" w:rsidRPr="00DE0C18">
        <w:rPr>
          <w:rFonts w:ascii="Times New Roman" w:hAnsi="Times New Roman" w:cs="Times New Roman"/>
          <w:sz w:val="20"/>
          <w:szCs w:val="20"/>
        </w:rPr>
        <w:t>6</w:t>
      </w:r>
      <w:r w:rsidRPr="00DE0C18">
        <w:rPr>
          <w:rFonts w:ascii="Times New Roman" w:hAnsi="Times New Roman" w:cs="Times New Roman"/>
          <w:sz w:val="20"/>
          <w:szCs w:val="20"/>
        </w:rPr>
        <w:t>.</w:t>
      </w:r>
      <w:r w:rsidRPr="00DE0C18">
        <w:rPr>
          <w:rFonts w:ascii="Times New Roman" w:hAnsi="Times New Roman" w:cs="Times New Roman"/>
          <w:sz w:val="20"/>
          <w:szCs w:val="20"/>
        </w:rPr>
        <w:tab/>
      </w:r>
      <w:proofErr w:type="gramStart"/>
      <w:r w:rsidRPr="00DE0C18">
        <w:rPr>
          <w:rFonts w:ascii="Times New Roman" w:hAnsi="Times New Roman" w:cs="Times New Roman"/>
          <w:sz w:val="20"/>
          <w:szCs w:val="20"/>
        </w:rPr>
        <w:t xml:space="preserve">Компенсировать затраты </w:t>
      </w:r>
      <w:r w:rsidRPr="00DE0C18">
        <w:rPr>
          <w:rFonts w:ascii="Times New Roman" w:hAnsi="Times New Roman" w:cs="Times New Roman"/>
          <w:b/>
          <w:sz w:val="20"/>
          <w:szCs w:val="20"/>
        </w:rPr>
        <w:t>Застройщика</w:t>
      </w:r>
      <w:r w:rsidRPr="00DE0C18">
        <w:rPr>
          <w:rFonts w:ascii="Times New Roman" w:hAnsi="Times New Roman" w:cs="Times New Roman"/>
          <w:sz w:val="20"/>
          <w:szCs w:val="20"/>
        </w:rPr>
        <w:t xml:space="preserve"> по эксплуатационным и иным расходам пропорционально размеру общей площади Жилого помещения за период с момента передачи Жилого помещения по </w:t>
      </w:r>
      <w:r w:rsidRPr="00DE0C18">
        <w:rPr>
          <w:rFonts w:ascii="Times New Roman" w:hAnsi="Times New Roman" w:cs="Times New Roman"/>
          <w:b/>
          <w:sz w:val="20"/>
          <w:szCs w:val="20"/>
        </w:rPr>
        <w:t xml:space="preserve">Акту </w:t>
      </w:r>
      <w:r w:rsidRPr="00DE0C18">
        <w:rPr>
          <w:rFonts w:ascii="Times New Roman" w:hAnsi="Times New Roman" w:cs="Times New Roman"/>
          <w:sz w:val="20"/>
          <w:szCs w:val="20"/>
        </w:rPr>
        <w:t xml:space="preserve">или  иного документа о передаче, свидетельствующем о начале фактического использования помещения </w:t>
      </w:r>
      <w:r w:rsidRPr="00DE0C18">
        <w:rPr>
          <w:rFonts w:ascii="Times New Roman" w:hAnsi="Times New Roman" w:cs="Times New Roman"/>
          <w:b/>
          <w:bCs/>
          <w:sz w:val="20"/>
          <w:szCs w:val="20"/>
        </w:rPr>
        <w:t>Участником,</w:t>
      </w:r>
      <w:r w:rsidRPr="00DE0C18">
        <w:rPr>
          <w:rFonts w:ascii="Times New Roman" w:hAnsi="Times New Roman" w:cs="Times New Roman"/>
          <w:sz w:val="20"/>
          <w:szCs w:val="20"/>
        </w:rPr>
        <w:t xml:space="preserve"> до момента выбора способа управления многоквартирным жилым домом (Объект) в соответствии с Жилищным кодексом Российской Федерации</w:t>
      </w:r>
      <w:r w:rsidR="00404F12" w:rsidRPr="00DE0C18">
        <w:rPr>
          <w:rFonts w:ascii="Times New Roman" w:hAnsi="Times New Roman" w:cs="Times New Roman"/>
          <w:sz w:val="20"/>
          <w:szCs w:val="20"/>
        </w:rPr>
        <w:t>, либо с момента наступления обязательства Участника по приемке объекта</w:t>
      </w:r>
      <w:proofErr w:type="gramEnd"/>
      <w:r w:rsidR="00404F12" w:rsidRPr="00DE0C18">
        <w:rPr>
          <w:rFonts w:ascii="Times New Roman" w:hAnsi="Times New Roman" w:cs="Times New Roman"/>
          <w:sz w:val="20"/>
          <w:szCs w:val="20"/>
        </w:rPr>
        <w:t xml:space="preserve"> долевого строительства в соответствии с положениями п. 4 ст. 8 </w:t>
      </w:r>
      <w:r w:rsidR="00F43E86" w:rsidRPr="00DE0C18">
        <w:rPr>
          <w:rFonts w:ascii="Times New Roman" w:hAnsi="Times New Roman" w:cs="Times New Roman"/>
          <w:sz w:val="20"/>
          <w:szCs w:val="20"/>
        </w:rPr>
        <w:t>Федерального закона от 30.12.2004 года № 214-ФЗ « Об участии в долевом строительстве многоквартирных домов и иных объектов недвижимости</w:t>
      </w:r>
      <w:r w:rsidRPr="00DE0C18">
        <w:rPr>
          <w:rFonts w:ascii="Times New Roman" w:hAnsi="Times New Roman" w:cs="Times New Roman"/>
          <w:sz w:val="20"/>
          <w:szCs w:val="20"/>
        </w:rPr>
        <w:t>.</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2.4. </w:t>
      </w:r>
      <w:r w:rsidRPr="00DE0C18">
        <w:rPr>
          <w:rFonts w:ascii="Times New Roman" w:hAnsi="Times New Roman" w:cs="Times New Roman"/>
          <w:sz w:val="20"/>
          <w:szCs w:val="20"/>
        </w:rPr>
        <w:tab/>
      </w:r>
      <w:r w:rsidRPr="00DE0C18">
        <w:rPr>
          <w:rFonts w:ascii="Times New Roman" w:hAnsi="Times New Roman" w:cs="Times New Roman"/>
          <w:b/>
          <w:sz w:val="20"/>
          <w:szCs w:val="20"/>
        </w:rPr>
        <w:t>Участник вправе</w:t>
      </w:r>
      <w:r w:rsidRPr="00DE0C18">
        <w:rPr>
          <w:rFonts w:ascii="Times New Roman" w:hAnsi="Times New Roman" w:cs="Times New Roman"/>
          <w:sz w:val="20"/>
          <w:szCs w:val="20"/>
        </w:rPr>
        <w:t>:</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 xml:space="preserve">2.4.1. Уступить право требований по настоящему </w:t>
      </w:r>
      <w:r w:rsidRPr="00DE0C18">
        <w:rPr>
          <w:rFonts w:ascii="Times New Roman" w:hAnsi="Times New Roman" w:cs="Times New Roman"/>
          <w:b/>
          <w:sz w:val="20"/>
          <w:szCs w:val="20"/>
        </w:rPr>
        <w:t>Договору,</w:t>
      </w:r>
      <w:r w:rsidRPr="00DE0C18">
        <w:rPr>
          <w:rFonts w:ascii="Times New Roman" w:hAnsi="Times New Roman" w:cs="Times New Roman"/>
          <w:sz w:val="20"/>
          <w:szCs w:val="20"/>
        </w:rPr>
        <w:t xml:space="preserve"> после полной оплаты всех оговоренных настоящим </w:t>
      </w:r>
      <w:r w:rsidRPr="00DE0C18">
        <w:rPr>
          <w:rFonts w:ascii="Times New Roman" w:hAnsi="Times New Roman" w:cs="Times New Roman"/>
          <w:b/>
          <w:sz w:val="20"/>
          <w:szCs w:val="20"/>
        </w:rPr>
        <w:t>Договором</w:t>
      </w:r>
      <w:r w:rsidRPr="00DE0C18">
        <w:rPr>
          <w:rFonts w:ascii="Times New Roman" w:hAnsi="Times New Roman" w:cs="Times New Roman"/>
          <w:sz w:val="20"/>
          <w:szCs w:val="20"/>
        </w:rPr>
        <w:t xml:space="preserve"> платежей, </w:t>
      </w:r>
      <w:r w:rsidR="0080006F" w:rsidRPr="00DE0C18">
        <w:rPr>
          <w:rFonts w:ascii="Times New Roman" w:hAnsi="Times New Roman" w:cs="Times New Roman"/>
          <w:sz w:val="20"/>
          <w:szCs w:val="20"/>
        </w:rPr>
        <w:t>уведомив при этом</w:t>
      </w:r>
      <w:r w:rsidR="00960E19">
        <w:rPr>
          <w:rFonts w:ascii="Times New Roman" w:hAnsi="Times New Roman" w:cs="Times New Roman"/>
          <w:sz w:val="20"/>
          <w:szCs w:val="20"/>
        </w:rPr>
        <w:t xml:space="preserve"> </w:t>
      </w:r>
      <w:r w:rsidRPr="00DE0C18">
        <w:rPr>
          <w:rFonts w:ascii="Times New Roman" w:hAnsi="Times New Roman" w:cs="Times New Roman"/>
          <w:b/>
          <w:sz w:val="20"/>
          <w:szCs w:val="20"/>
        </w:rPr>
        <w:t>Застройщик</w:t>
      </w:r>
      <w:r w:rsidR="0080006F" w:rsidRPr="00DE0C18">
        <w:rPr>
          <w:rFonts w:ascii="Times New Roman" w:hAnsi="Times New Roman" w:cs="Times New Roman"/>
          <w:b/>
          <w:sz w:val="20"/>
          <w:szCs w:val="20"/>
        </w:rPr>
        <w:t>а</w:t>
      </w:r>
      <w:r w:rsidRPr="00DE0C18">
        <w:rPr>
          <w:rFonts w:ascii="Times New Roman" w:hAnsi="Times New Roman" w:cs="Times New Roman"/>
          <w:sz w:val="20"/>
          <w:szCs w:val="20"/>
        </w:rPr>
        <w:t>.</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 xml:space="preserve">2.4.2. В случае неполной оплаты по настоящему </w:t>
      </w:r>
      <w:r w:rsidRPr="00DE0C18">
        <w:rPr>
          <w:rFonts w:ascii="Times New Roman" w:hAnsi="Times New Roman" w:cs="Times New Roman"/>
          <w:b/>
          <w:sz w:val="20"/>
          <w:szCs w:val="20"/>
        </w:rPr>
        <w:t>Договору,</w:t>
      </w:r>
      <w:r w:rsidRPr="00DE0C18">
        <w:rPr>
          <w:rFonts w:ascii="Times New Roman" w:hAnsi="Times New Roman" w:cs="Times New Roman"/>
          <w:sz w:val="20"/>
          <w:szCs w:val="20"/>
        </w:rPr>
        <w:t xml:space="preserve"> с согласия </w:t>
      </w:r>
      <w:r w:rsidRPr="00DE0C18">
        <w:rPr>
          <w:rFonts w:ascii="Times New Roman" w:hAnsi="Times New Roman" w:cs="Times New Roman"/>
          <w:b/>
          <w:sz w:val="20"/>
          <w:szCs w:val="20"/>
        </w:rPr>
        <w:t xml:space="preserve">Застройщика </w:t>
      </w:r>
      <w:r w:rsidRPr="00DE0C18">
        <w:rPr>
          <w:rFonts w:ascii="Times New Roman" w:hAnsi="Times New Roman" w:cs="Times New Roman"/>
          <w:sz w:val="20"/>
          <w:szCs w:val="20"/>
        </w:rPr>
        <w:t>уступка прав требований допускается и с одновременным переводом долга на нового участника долевого строительства.</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2.4.3. В случае</w:t>
      </w:r>
      <w:proofErr w:type="gramStart"/>
      <w:r w:rsidRPr="00DE0C18">
        <w:rPr>
          <w:rFonts w:ascii="Times New Roman" w:hAnsi="Times New Roman" w:cs="Times New Roman"/>
          <w:sz w:val="20"/>
          <w:szCs w:val="20"/>
        </w:rPr>
        <w:t>,</w:t>
      </w:r>
      <w:proofErr w:type="gramEnd"/>
      <w:r w:rsidRPr="00DE0C18">
        <w:rPr>
          <w:rFonts w:ascii="Times New Roman" w:hAnsi="Times New Roman" w:cs="Times New Roman"/>
          <w:sz w:val="20"/>
          <w:szCs w:val="20"/>
        </w:rPr>
        <w:t xml:space="preserve"> если передаваемое по </w:t>
      </w:r>
      <w:r w:rsidRPr="00DE0C18">
        <w:rPr>
          <w:rFonts w:ascii="Times New Roman" w:hAnsi="Times New Roman" w:cs="Times New Roman"/>
          <w:b/>
          <w:sz w:val="20"/>
          <w:szCs w:val="20"/>
        </w:rPr>
        <w:t>Акту Жилое помещение</w:t>
      </w:r>
      <w:r w:rsidRPr="00DE0C18">
        <w:rPr>
          <w:rFonts w:ascii="Times New Roman" w:hAnsi="Times New Roman" w:cs="Times New Roman"/>
          <w:sz w:val="20"/>
          <w:szCs w:val="20"/>
        </w:rPr>
        <w:t xml:space="preserve"> не соответствует условиям п. 2.1.4 </w:t>
      </w:r>
      <w:r w:rsidRPr="00DE0C18">
        <w:rPr>
          <w:rFonts w:ascii="Times New Roman" w:hAnsi="Times New Roman" w:cs="Times New Roman"/>
          <w:b/>
          <w:sz w:val="20"/>
          <w:szCs w:val="20"/>
        </w:rPr>
        <w:t xml:space="preserve">Договора, Участник </w:t>
      </w:r>
      <w:r w:rsidRPr="00DE0C18">
        <w:rPr>
          <w:rFonts w:ascii="Times New Roman" w:hAnsi="Times New Roman" w:cs="Times New Roman"/>
          <w:sz w:val="20"/>
          <w:szCs w:val="20"/>
        </w:rPr>
        <w:t xml:space="preserve">вправе потребовать от </w:t>
      </w:r>
      <w:r w:rsidRPr="00DE0C18">
        <w:rPr>
          <w:rFonts w:ascii="Times New Roman" w:hAnsi="Times New Roman" w:cs="Times New Roman"/>
          <w:b/>
          <w:sz w:val="20"/>
          <w:szCs w:val="20"/>
        </w:rPr>
        <w:t>Застройщика:</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b/>
          <w:sz w:val="20"/>
          <w:szCs w:val="20"/>
        </w:rPr>
        <w:t xml:space="preserve">       - </w:t>
      </w:r>
      <w:r w:rsidRPr="00DE0C18">
        <w:rPr>
          <w:rFonts w:ascii="Times New Roman" w:hAnsi="Times New Roman" w:cs="Times New Roman"/>
          <w:sz w:val="20"/>
          <w:szCs w:val="20"/>
        </w:rPr>
        <w:t>безвозмездного устранения недостатков в разумный срок;</w:t>
      </w:r>
    </w:p>
    <w:p w:rsidR="0080006F" w:rsidRPr="00DE0C18" w:rsidRDefault="008D6FC2" w:rsidP="00F531E8">
      <w:pPr>
        <w:tabs>
          <w:tab w:val="left" w:pos="0"/>
        </w:tabs>
        <w:spacing w:after="0" w:line="240" w:lineRule="auto"/>
        <w:jc w:val="both"/>
        <w:rPr>
          <w:rFonts w:ascii="Times New Roman" w:hAnsi="Times New Roman" w:cs="Times New Roman"/>
          <w:b/>
          <w:sz w:val="20"/>
          <w:szCs w:val="20"/>
        </w:rPr>
      </w:pPr>
      <w:r w:rsidRPr="00DE0C18">
        <w:rPr>
          <w:rFonts w:ascii="Times New Roman" w:hAnsi="Times New Roman" w:cs="Times New Roman"/>
          <w:sz w:val="20"/>
          <w:szCs w:val="20"/>
        </w:rPr>
        <w:t xml:space="preserve">       - соразмерного уменьшения цены </w:t>
      </w:r>
      <w:r w:rsidRPr="00DE0C18">
        <w:rPr>
          <w:rFonts w:ascii="Times New Roman" w:hAnsi="Times New Roman" w:cs="Times New Roman"/>
          <w:b/>
          <w:sz w:val="20"/>
          <w:szCs w:val="20"/>
        </w:rPr>
        <w:t>Договора</w:t>
      </w:r>
      <w:r w:rsidR="0080006F" w:rsidRPr="00DE0C18">
        <w:rPr>
          <w:rFonts w:ascii="Times New Roman" w:hAnsi="Times New Roman" w:cs="Times New Roman"/>
          <w:b/>
          <w:sz w:val="20"/>
          <w:szCs w:val="20"/>
        </w:rPr>
        <w:t>;</w:t>
      </w:r>
    </w:p>
    <w:p w:rsidR="008D6FC2" w:rsidRPr="00DE0C18" w:rsidRDefault="0080006F"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b/>
          <w:sz w:val="20"/>
          <w:szCs w:val="20"/>
        </w:rPr>
        <w:t xml:space="preserve">       - </w:t>
      </w:r>
      <w:r w:rsidRPr="00DE0C18">
        <w:rPr>
          <w:rFonts w:ascii="Times New Roman" w:hAnsi="Times New Roman" w:cs="Times New Roman"/>
          <w:sz w:val="20"/>
          <w:szCs w:val="20"/>
        </w:rPr>
        <w:t>расторгнуть</w:t>
      </w:r>
      <w:r w:rsidRPr="00DE0C18">
        <w:rPr>
          <w:rFonts w:ascii="Times New Roman" w:hAnsi="Times New Roman" w:cs="Times New Roman"/>
          <w:b/>
          <w:sz w:val="20"/>
          <w:szCs w:val="20"/>
        </w:rPr>
        <w:t xml:space="preserve"> Договор</w:t>
      </w:r>
      <w:r w:rsidR="008D6FC2" w:rsidRPr="00DE0C18">
        <w:rPr>
          <w:rFonts w:ascii="Times New Roman" w:hAnsi="Times New Roman" w:cs="Times New Roman"/>
          <w:b/>
          <w:sz w:val="20"/>
          <w:szCs w:val="20"/>
        </w:rPr>
        <w:t>.</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2.4.4. В предусмотренном п. 2.4.</w:t>
      </w:r>
      <w:r w:rsidR="007336C2" w:rsidRPr="00DE0C18">
        <w:rPr>
          <w:rFonts w:ascii="Times New Roman" w:hAnsi="Times New Roman" w:cs="Times New Roman"/>
          <w:sz w:val="20"/>
          <w:szCs w:val="20"/>
        </w:rPr>
        <w:t>3</w:t>
      </w:r>
      <w:r w:rsidR="00960E19">
        <w:rPr>
          <w:rFonts w:ascii="Times New Roman" w:hAnsi="Times New Roman" w:cs="Times New Roman"/>
          <w:sz w:val="20"/>
          <w:szCs w:val="20"/>
        </w:rPr>
        <w:t xml:space="preserve"> </w:t>
      </w:r>
      <w:r w:rsidRPr="00DE0C18">
        <w:rPr>
          <w:rFonts w:ascii="Times New Roman" w:hAnsi="Times New Roman" w:cs="Times New Roman"/>
          <w:b/>
          <w:sz w:val="20"/>
          <w:szCs w:val="20"/>
        </w:rPr>
        <w:t>Договора</w:t>
      </w:r>
      <w:r w:rsidRPr="00DE0C18">
        <w:rPr>
          <w:rFonts w:ascii="Times New Roman" w:hAnsi="Times New Roman" w:cs="Times New Roman"/>
          <w:sz w:val="20"/>
          <w:szCs w:val="20"/>
        </w:rPr>
        <w:t xml:space="preserve"> случае, </w:t>
      </w:r>
      <w:r w:rsidRPr="00DE0C18">
        <w:rPr>
          <w:rFonts w:ascii="Times New Roman" w:hAnsi="Times New Roman" w:cs="Times New Roman"/>
          <w:b/>
          <w:sz w:val="20"/>
          <w:szCs w:val="20"/>
        </w:rPr>
        <w:t xml:space="preserve">Участник </w:t>
      </w:r>
      <w:r w:rsidRPr="00DE0C18">
        <w:rPr>
          <w:rFonts w:ascii="Times New Roman" w:hAnsi="Times New Roman" w:cs="Times New Roman"/>
          <w:sz w:val="20"/>
          <w:szCs w:val="20"/>
        </w:rPr>
        <w:t xml:space="preserve">вправе потребовать от </w:t>
      </w:r>
      <w:r w:rsidRPr="00DE0C18">
        <w:rPr>
          <w:rFonts w:ascii="Times New Roman" w:hAnsi="Times New Roman" w:cs="Times New Roman"/>
          <w:b/>
          <w:sz w:val="20"/>
          <w:szCs w:val="20"/>
        </w:rPr>
        <w:t xml:space="preserve">Застройщика </w:t>
      </w:r>
      <w:r w:rsidRPr="00DE0C18">
        <w:rPr>
          <w:rFonts w:ascii="Times New Roman" w:hAnsi="Times New Roman" w:cs="Times New Roman"/>
          <w:sz w:val="20"/>
          <w:szCs w:val="20"/>
        </w:rPr>
        <w:t xml:space="preserve">составления акта, в котором указываются выявленные несоответствия условиям п. 2.1.4 </w:t>
      </w:r>
      <w:r w:rsidRPr="00DE0C18">
        <w:rPr>
          <w:rFonts w:ascii="Times New Roman" w:hAnsi="Times New Roman" w:cs="Times New Roman"/>
          <w:b/>
          <w:sz w:val="20"/>
          <w:szCs w:val="20"/>
        </w:rPr>
        <w:t>Договора</w:t>
      </w:r>
      <w:r w:rsidRPr="00DE0C18">
        <w:rPr>
          <w:rFonts w:ascii="Times New Roman" w:hAnsi="Times New Roman" w:cs="Times New Roman"/>
          <w:sz w:val="20"/>
          <w:szCs w:val="20"/>
        </w:rPr>
        <w:t>.</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 xml:space="preserve">2.5. </w:t>
      </w:r>
      <w:r w:rsidRPr="00DE0C18">
        <w:rPr>
          <w:rFonts w:ascii="Times New Roman" w:hAnsi="Times New Roman" w:cs="Times New Roman"/>
          <w:b/>
          <w:iCs/>
          <w:sz w:val="20"/>
          <w:szCs w:val="20"/>
        </w:rPr>
        <w:t>Участник не вправе</w:t>
      </w:r>
      <w:r w:rsidRPr="00DE0C18">
        <w:rPr>
          <w:rFonts w:ascii="Times New Roman" w:hAnsi="Times New Roman" w:cs="Times New Roman"/>
          <w:b/>
          <w:sz w:val="20"/>
          <w:szCs w:val="20"/>
        </w:rPr>
        <w:t xml:space="preserve">: </w:t>
      </w:r>
    </w:p>
    <w:p w:rsidR="008D6FC2" w:rsidRPr="00DE0C18" w:rsidRDefault="008D6FC2" w:rsidP="00F531E8">
      <w:pPr>
        <w:pStyle w:val="21"/>
        <w:tabs>
          <w:tab w:val="left" w:pos="0"/>
        </w:tabs>
        <w:ind w:left="0"/>
        <w:rPr>
          <w:sz w:val="20"/>
          <w:szCs w:val="20"/>
        </w:rPr>
      </w:pPr>
      <w:r w:rsidRPr="00DE0C18">
        <w:rPr>
          <w:sz w:val="20"/>
          <w:szCs w:val="20"/>
        </w:rPr>
        <w:t xml:space="preserve">2.5.1. Выполнять </w:t>
      </w:r>
      <w:proofErr w:type="spellStart"/>
      <w:r w:rsidRPr="00DE0C18">
        <w:rPr>
          <w:sz w:val="20"/>
          <w:szCs w:val="20"/>
        </w:rPr>
        <w:t>перепроектирование</w:t>
      </w:r>
      <w:proofErr w:type="spellEnd"/>
      <w:r w:rsidRPr="00DE0C18">
        <w:rPr>
          <w:sz w:val="20"/>
          <w:szCs w:val="20"/>
        </w:rPr>
        <w:t xml:space="preserve">, переустройство и перепланировку до передачи </w:t>
      </w:r>
      <w:r w:rsidRPr="00DE0C18">
        <w:rPr>
          <w:b/>
          <w:sz w:val="20"/>
          <w:szCs w:val="20"/>
        </w:rPr>
        <w:t>Жилого помещения</w:t>
      </w:r>
      <w:r w:rsidRPr="00DE0C18">
        <w:rPr>
          <w:sz w:val="20"/>
          <w:szCs w:val="20"/>
        </w:rPr>
        <w:t xml:space="preserve"> по </w:t>
      </w:r>
      <w:r w:rsidRPr="00DE0C18">
        <w:rPr>
          <w:b/>
          <w:sz w:val="20"/>
          <w:szCs w:val="20"/>
        </w:rPr>
        <w:t xml:space="preserve">Акту и </w:t>
      </w:r>
      <w:r w:rsidRPr="00DE0C18">
        <w:rPr>
          <w:sz w:val="20"/>
          <w:szCs w:val="20"/>
        </w:rPr>
        <w:t xml:space="preserve">регистрации своего права собственности на него. </w:t>
      </w:r>
    </w:p>
    <w:p w:rsidR="008D6FC2" w:rsidRPr="00DE0C18" w:rsidRDefault="008D6FC2" w:rsidP="00F531E8">
      <w:pPr>
        <w:pStyle w:val="a7"/>
        <w:tabs>
          <w:tab w:val="left" w:pos="0"/>
        </w:tabs>
        <w:rPr>
          <w:sz w:val="20"/>
          <w:szCs w:val="20"/>
        </w:rPr>
      </w:pPr>
      <w:r w:rsidRPr="00DE0C18">
        <w:rPr>
          <w:sz w:val="20"/>
          <w:szCs w:val="20"/>
        </w:rPr>
        <w:t xml:space="preserve">2.6. Настоящий </w:t>
      </w:r>
      <w:r w:rsidRPr="00DE0C18">
        <w:rPr>
          <w:b/>
          <w:sz w:val="20"/>
          <w:szCs w:val="20"/>
        </w:rPr>
        <w:t>Договор</w:t>
      </w:r>
      <w:r w:rsidRPr="00DE0C18">
        <w:rPr>
          <w:sz w:val="20"/>
          <w:szCs w:val="20"/>
        </w:rPr>
        <w:t xml:space="preserve">, разрешение на ввод в эксплуатацию </w:t>
      </w:r>
      <w:r w:rsidRPr="00DE0C18">
        <w:rPr>
          <w:b/>
          <w:sz w:val="20"/>
          <w:szCs w:val="20"/>
        </w:rPr>
        <w:t>Объекта</w:t>
      </w:r>
      <w:r w:rsidRPr="00DE0C18">
        <w:rPr>
          <w:sz w:val="20"/>
          <w:szCs w:val="20"/>
        </w:rPr>
        <w:t xml:space="preserve">, двусторонний акт приема-передачи </w:t>
      </w:r>
      <w:r w:rsidRPr="00DE0C18">
        <w:rPr>
          <w:b/>
          <w:sz w:val="20"/>
          <w:szCs w:val="20"/>
        </w:rPr>
        <w:t xml:space="preserve">Жилого помещения </w:t>
      </w:r>
      <w:r w:rsidRPr="00DE0C18">
        <w:rPr>
          <w:sz w:val="20"/>
          <w:szCs w:val="20"/>
        </w:rPr>
        <w:t>(</w:t>
      </w:r>
      <w:r w:rsidRPr="00DE0C18">
        <w:rPr>
          <w:b/>
          <w:sz w:val="20"/>
          <w:szCs w:val="20"/>
        </w:rPr>
        <w:t>Акт</w:t>
      </w:r>
      <w:proofErr w:type="gramStart"/>
      <w:r w:rsidRPr="00DE0C18">
        <w:rPr>
          <w:sz w:val="20"/>
          <w:szCs w:val="20"/>
        </w:rPr>
        <w:t>)и</w:t>
      </w:r>
      <w:proofErr w:type="gramEnd"/>
      <w:r w:rsidRPr="00DE0C18">
        <w:rPr>
          <w:sz w:val="20"/>
          <w:szCs w:val="20"/>
        </w:rPr>
        <w:t xml:space="preserve"> документы, подтверждающие полную оплату </w:t>
      </w:r>
      <w:r w:rsidRPr="00DE0C18">
        <w:rPr>
          <w:b/>
          <w:sz w:val="20"/>
          <w:szCs w:val="20"/>
        </w:rPr>
        <w:t>Участником</w:t>
      </w:r>
      <w:r w:rsidRPr="00DE0C18">
        <w:rPr>
          <w:sz w:val="20"/>
          <w:szCs w:val="20"/>
        </w:rPr>
        <w:t xml:space="preserve"> всех платежей по </w:t>
      </w:r>
      <w:r w:rsidRPr="00DE0C18">
        <w:rPr>
          <w:b/>
          <w:sz w:val="20"/>
          <w:szCs w:val="20"/>
        </w:rPr>
        <w:t>Договору,</w:t>
      </w:r>
      <w:r w:rsidRPr="00DE0C18">
        <w:rPr>
          <w:sz w:val="20"/>
          <w:szCs w:val="20"/>
        </w:rPr>
        <w:t xml:space="preserve"> являются основанием для последующей регистрации последним своего права собственности на </w:t>
      </w:r>
      <w:r w:rsidRPr="00DE0C18">
        <w:rPr>
          <w:b/>
          <w:sz w:val="20"/>
          <w:szCs w:val="20"/>
        </w:rPr>
        <w:t>Жилое помещение</w:t>
      </w:r>
      <w:r w:rsidRPr="00DE0C18">
        <w:rPr>
          <w:sz w:val="20"/>
          <w:szCs w:val="20"/>
        </w:rPr>
        <w:t xml:space="preserve"> в органе, осуществляющим государственную регистрацию прав на недвижимое имущество и сделок с ним. Регистрация права собственности на </w:t>
      </w:r>
      <w:r w:rsidRPr="00DE0C18">
        <w:rPr>
          <w:b/>
          <w:sz w:val="20"/>
          <w:szCs w:val="20"/>
        </w:rPr>
        <w:t>Жилое помещение</w:t>
      </w:r>
      <w:r w:rsidRPr="00DE0C18">
        <w:rPr>
          <w:sz w:val="20"/>
          <w:szCs w:val="20"/>
        </w:rPr>
        <w:t xml:space="preserve"> осуществляется </w:t>
      </w:r>
      <w:r w:rsidRPr="00DE0C18">
        <w:rPr>
          <w:b/>
          <w:sz w:val="20"/>
          <w:szCs w:val="20"/>
        </w:rPr>
        <w:t>Участником</w:t>
      </w:r>
      <w:r w:rsidRPr="00DE0C18">
        <w:rPr>
          <w:sz w:val="20"/>
          <w:szCs w:val="20"/>
        </w:rPr>
        <w:t xml:space="preserve"> самостоятельно и за свой счет. </w:t>
      </w:r>
    </w:p>
    <w:p w:rsidR="008D6FC2" w:rsidRPr="00DE0C18" w:rsidRDefault="008D6FC2" w:rsidP="00F531E8">
      <w:pPr>
        <w:pStyle w:val="a7"/>
        <w:tabs>
          <w:tab w:val="left" w:pos="0"/>
        </w:tabs>
        <w:rPr>
          <w:b/>
          <w:bCs/>
          <w:sz w:val="20"/>
          <w:szCs w:val="20"/>
        </w:rPr>
      </w:pPr>
    </w:p>
    <w:p w:rsidR="008D6FC2" w:rsidRPr="00DE0C18" w:rsidRDefault="008D6FC2" w:rsidP="00F531E8">
      <w:pPr>
        <w:tabs>
          <w:tab w:val="left" w:pos="0"/>
        </w:tabs>
        <w:spacing w:after="0" w:line="240" w:lineRule="auto"/>
        <w:jc w:val="center"/>
        <w:rPr>
          <w:rFonts w:ascii="Times New Roman" w:hAnsi="Times New Roman" w:cs="Times New Roman"/>
          <w:sz w:val="20"/>
          <w:szCs w:val="20"/>
        </w:rPr>
      </w:pPr>
      <w:r w:rsidRPr="00DE0C18">
        <w:rPr>
          <w:rFonts w:ascii="Times New Roman" w:hAnsi="Times New Roman" w:cs="Times New Roman"/>
          <w:b/>
          <w:bCs/>
          <w:sz w:val="20"/>
          <w:szCs w:val="20"/>
        </w:rPr>
        <w:t>3. ЦЕНА ДОГОВОРА, СРОКИ И ПОРЯДОК ЕЕ УПЛАТЫ.</w:t>
      </w:r>
    </w:p>
    <w:p w:rsidR="00A301F2" w:rsidRPr="00382E5B" w:rsidRDefault="008D6FC2" w:rsidP="00A301F2">
      <w:pPr>
        <w:tabs>
          <w:tab w:val="left" w:pos="0"/>
        </w:tabs>
        <w:spacing w:after="0" w:line="240" w:lineRule="auto"/>
        <w:jc w:val="both"/>
        <w:rPr>
          <w:rFonts w:ascii="Times New Roman" w:hAnsi="Times New Roman" w:cs="Times New Roman"/>
          <w:b/>
          <w:sz w:val="20"/>
          <w:szCs w:val="20"/>
        </w:rPr>
      </w:pPr>
      <w:r w:rsidRPr="00DE0C18">
        <w:rPr>
          <w:rFonts w:ascii="Times New Roman" w:hAnsi="Times New Roman" w:cs="Times New Roman"/>
          <w:bCs/>
          <w:sz w:val="20"/>
          <w:szCs w:val="20"/>
        </w:rPr>
        <w:t>3.1.  </w:t>
      </w:r>
      <w:r w:rsidRPr="00DE0C18">
        <w:rPr>
          <w:rFonts w:ascii="Times New Roman" w:hAnsi="Times New Roman" w:cs="Times New Roman"/>
          <w:bCs/>
          <w:sz w:val="20"/>
          <w:szCs w:val="20"/>
        </w:rPr>
        <w:tab/>
      </w:r>
      <w:proofErr w:type="gramStart"/>
      <w:r w:rsidR="00A301F2" w:rsidRPr="004250DB">
        <w:rPr>
          <w:rFonts w:ascii="Times New Roman" w:hAnsi="Times New Roman" w:cs="Times New Roman"/>
          <w:bCs/>
          <w:sz w:val="20"/>
          <w:szCs w:val="20"/>
        </w:rPr>
        <w:t xml:space="preserve">Цена </w:t>
      </w:r>
      <w:r w:rsidR="00A301F2" w:rsidRPr="004250DB">
        <w:rPr>
          <w:rFonts w:ascii="Times New Roman" w:hAnsi="Times New Roman" w:cs="Times New Roman"/>
          <w:b/>
          <w:bCs/>
          <w:sz w:val="20"/>
          <w:szCs w:val="20"/>
        </w:rPr>
        <w:t>Договора</w:t>
      </w:r>
      <w:r w:rsidR="00A301F2" w:rsidRPr="004250DB">
        <w:rPr>
          <w:rFonts w:ascii="Times New Roman" w:hAnsi="Times New Roman" w:cs="Times New Roman"/>
          <w:bCs/>
          <w:sz w:val="20"/>
          <w:szCs w:val="20"/>
        </w:rPr>
        <w:t xml:space="preserve">, т.е. размер денежных средств, подлежащих уплате </w:t>
      </w:r>
      <w:r w:rsidR="00A301F2" w:rsidRPr="004250DB">
        <w:rPr>
          <w:rFonts w:ascii="Times New Roman" w:hAnsi="Times New Roman" w:cs="Times New Roman"/>
          <w:b/>
          <w:bCs/>
          <w:sz w:val="20"/>
          <w:szCs w:val="20"/>
        </w:rPr>
        <w:t>Участником,</w:t>
      </w:r>
      <w:r w:rsidR="00A301F2" w:rsidRPr="004250DB">
        <w:rPr>
          <w:rFonts w:ascii="Times New Roman" w:hAnsi="Times New Roman" w:cs="Times New Roman"/>
          <w:bCs/>
          <w:sz w:val="20"/>
          <w:szCs w:val="20"/>
        </w:rPr>
        <w:t xml:space="preserve"> определяется как произведение цены единицы общей приведенной площади объекта долевого строительства и общей приведенной площади объекта долевого строительства по настоящему </w:t>
      </w:r>
      <w:r w:rsidR="00A301F2" w:rsidRPr="004250DB">
        <w:rPr>
          <w:rFonts w:ascii="Times New Roman" w:hAnsi="Times New Roman" w:cs="Times New Roman"/>
          <w:b/>
          <w:bCs/>
          <w:sz w:val="20"/>
          <w:szCs w:val="20"/>
        </w:rPr>
        <w:t>Договору (</w:t>
      </w:r>
      <w:r w:rsidR="00A301F2" w:rsidRPr="004250DB">
        <w:rPr>
          <w:rFonts w:ascii="Times New Roman" w:hAnsi="Times New Roman" w:cs="Times New Roman"/>
          <w:bCs/>
          <w:sz w:val="20"/>
          <w:szCs w:val="20"/>
        </w:rPr>
        <w:t xml:space="preserve">из расчета стоимости одного квадратного метра общей приведенной площади – </w:t>
      </w:r>
      <w:r w:rsidR="00A301F2">
        <w:rPr>
          <w:rFonts w:ascii="Times New Roman" w:hAnsi="Times New Roman" w:cs="Times New Roman"/>
          <w:bCs/>
          <w:iCs/>
          <w:sz w:val="20"/>
          <w:szCs w:val="20"/>
        </w:rPr>
        <w:t xml:space="preserve"> </w:t>
      </w:r>
      <w:r w:rsidR="00A301F2" w:rsidRPr="00382E5B">
        <w:rPr>
          <w:rFonts w:ascii="Times New Roman" w:hAnsi="Times New Roman" w:cs="Times New Roman"/>
          <w:b/>
          <w:bCs/>
          <w:iCs/>
          <w:sz w:val="20"/>
          <w:szCs w:val="20"/>
        </w:rPr>
        <w:t>1</w:t>
      </w:r>
      <w:r w:rsidR="00A301F2">
        <w:rPr>
          <w:rFonts w:ascii="Times New Roman" w:hAnsi="Times New Roman" w:cs="Times New Roman"/>
          <w:b/>
          <w:bCs/>
          <w:iCs/>
          <w:sz w:val="20"/>
          <w:szCs w:val="20"/>
        </w:rPr>
        <w:t xml:space="preserve">10 000 </w:t>
      </w:r>
      <w:r w:rsidR="00A301F2" w:rsidRPr="00382E5B">
        <w:rPr>
          <w:rFonts w:ascii="Times New Roman" w:hAnsi="Times New Roman" w:cs="Times New Roman"/>
          <w:b/>
          <w:bCs/>
          <w:sz w:val="20"/>
          <w:szCs w:val="20"/>
        </w:rPr>
        <w:t>(Сто</w:t>
      </w:r>
      <w:r w:rsidR="00A301F2">
        <w:rPr>
          <w:rFonts w:ascii="Times New Roman" w:hAnsi="Times New Roman" w:cs="Times New Roman"/>
          <w:b/>
          <w:bCs/>
          <w:sz w:val="20"/>
          <w:szCs w:val="20"/>
        </w:rPr>
        <w:t xml:space="preserve"> десять</w:t>
      </w:r>
      <w:r w:rsidR="00A301F2" w:rsidRPr="00382E5B">
        <w:rPr>
          <w:rFonts w:ascii="Times New Roman" w:hAnsi="Times New Roman" w:cs="Times New Roman"/>
          <w:b/>
          <w:bCs/>
          <w:sz w:val="20"/>
          <w:szCs w:val="20"/>
        </w:rPr>
        <w:t xml:space="preserve"> тысяч) рублей и </w:t>
      </w:r>
      <w:r w:rsidR="00A301F2" w:rsidRPr="00382E5B">
        <w:rPr>
          <w:rFonts w:ascii="Times New Roman" w:hAnsi="Times New Roman" w:cs="Times New Roman"/>
          <w:bCs/>
          <w:sz w:val="20"/>
          <w:szCs w:val="20"/>
        </w:rPr>
        <w:t xml:space="preserve">составляет </w:t>
      </w:r>
      <w:r w:rsidR="00A301F2" w:rsidRPr="00382E5B">
        <w:rPr>
          <w:rFonts w:ascii="Times New Roman" w:hAnsi="Times New Roman" w:cs="Times New Roman"/>
          <w:b/>
          <w:sz w:val="20"/>
          <w:szCs w:val="20"/>
        </w:rPr>
        <w:t xml:space="preserve">– </w:t>
      </w:r>
      <w:r w:rsidR="00A301F2">
        <w:rPr>
          <w:rFonts w:ascii="Times New Roman" w:hAnsi="Times New Roman" w:cs="Times New Roman"/>
          <w:b/>
          <w:sz w:val="20"/>
          <w:szCs w:val="20"/>
        </w:rPr>
        <w:t>2</w:t>
      </w:r>
      <w:r w:rsidR="00A301F2" w:rsidRPr="00382E5B">
        <w:rPr>
          <w:rFonts w:ascii="Times New Roman" w:hAnsi="Times New Roman" w:cs="Times New Roman"/>
          <w:b/>
          <w:sz w:val="20"/>
          <w:szCs w:val="20"/>
        </w:rPr>
        <w:t xml:space="preserve"> </w:t>
      </w:r>
      <w:r w:rsidR="00A301F2">
        <w:rPr>
          <w:rFonts w:ascii="Times New Roman" w:hAnsi="Times New Roman" w:cs="Times New Roman"/>
          <w:b/>
          <w:sz w:val="20"/>
          <w:szCs w:val="20"/>
        </w:rPr>
        <w:t>134</w:t>
      </w:r>
      <w:r w:rsidR="00A301F2" w:rsidRPr="00382E5B">
        <w:rPr>
          <w:rFonts w:ascii="Times New Roman" w:hAnsi="Times New Roman" w:cs="Times New Roman"/>
          <w:b/>
          <w:sz w:val="20"/>
          <w:szCs w:val="20"/>
        </w:rPr>
        <w:t xml:space="preserve"> 000 (</w:t>
      </w:r>
      <w:r w:rsidR="00A301F2">
        <w:rPr>
          <w:rFonts w:ascii="Times New Roman" w:hAnsi="Times New Roman" w:cs="Times New Roman"/>
          <w:b/>
          <w:sz w:val="20"/>
          <w:szCs w:val="20"/>
        </w:rPr>
        <w:t>Два</w:t>
      </w:r>
      <w:r w:rsidR="00A301F2" w:rsidRPr="00382E5B">
        <w:rPr>
          <w:rFonts w:ascii="Times New Roman" w:hAnsi="Times New Roman" w:cs="Times New Roman"/>
          <w:b/>
          <w:sz w:val="20"/>
          <w:szCs w:val="20"/>
        </w:rPr>
        <w:t xml:space="preserve"> миллиона </w:t>
      </w:r>
      <w:r w:rsidR="00A301F2">
        <w:rPr>
          <w:rFonts w:ascii="Times New Roman" w:hAnsi="Times New Roman" w:cs="Times New Roman"/>
          <w:b/>
          <w:sz w:val="20"/>
          <w:szCs w:val="20"/>
        </w:rPr>
        <w:t>сто тридцать четыре тысячи</w:t>
      </w:r>
      <w:r w:rsidR="00A301F2" w:rsidRPr="00382E5B">
        <w:rPr>
          <w:rFonts w:ascii="Times New Roman" w:hAnsi="Times New Roman" w:cs="Times New Roman"/>
          <w:b/>
          <w:sz w:val="20"/>
          <w:szCs w:val="20"/>
        </w:rPr>
        <w:t>) рублей.</w:t>
      </w:r>
      <w:proofErr w:type="gramEnd"/>
    </w:p>
    <w:p w:rsidR="00A301F2" w:rsidRPr="004250DB" w:rsidRDefault="00A301F2" w:rsidP="00A301F2">
      <w:pPr>
        <w:tabs>
          <w:tab w:val="left" w:pos="0"/>
        </w:tabs>
        <w:spacing w:after="0" w:line="240" w:lineRule="auto"/>
        <w:jc w:val="both"/>
        <w:rPr>
          <w:rFonts w:ascii="Times New Roman" w:hAnsi="Times New Roman" w:cs="Times New Roman"/>
          <w:sz w:val="20"/>
          <w:szCs w:val="20"/>
        </w:rPr>
      </w:pPr>
      <w:r w:rsidRPr="004250DB">
        <w:rPr>
          <w:rFonts w:ascii="Times New Roman" w:hAnsi="Times New Roman" w:cs="Times New Roman"/>
          <w:bCs/>
          <w:sz w:val="20"/>
          <w:szCs w:val="20"/>
        </w:rPr>
        <w:t xml:space="preserve">Цена </w:t>
      </w:r>
      <w:r w:rsidRPr="004250DB">
        <w:rPr>
          <w:rFonts w:ascii="Times New Roman" w:hAnsi="Times New Roman" w:cs="Times New Roman"/>
          <w:b/>
          <w:bCs/>
          <w:sz w:val="20"/>
          <w:szCs w:val="20"/>
        </w:rPr>
        <w:t xml:space="preserve">Договора </w:t>
      </w:r>
      <w:r w:rsidRPr="004250DB">
        <w:rPr>
          <w:rFonts w:ascii="Times New Roman" w:hAnsi="Times New Roman" w:cs="Times New Roman"/>
          <w:bCs/>
          <w:sz w:val="20"/>
          <w:szCs w:val="20"/>
        </w:rPr>
        <w:t xml:space="preserve">изменению не подлежит на весь срок действия </w:t>
      </w:r>
      <w:r w:rsidRPr="004250DB">
        <w:rPr>
          <w:rFonts w:ascii="Times New Roman" w:hAnsi="Times New Roman" w:cs="Times New Roman"/>
          <w:b/>
          <w:bCs/>
          <w:sz w:val="20"/>
          <w:szCs w:val="20"/>
        </w:rPr>
        <w:t xml:space="preserve">Договора, </w:t>
      </w:r>
      <w:r w:rsidRPr="004250DB">
        <w:rPr>
          <w:rFonts w:ascii="Times New Roman" w:hAnsi="Times New Roman" w:cs="Times New Roman"/>
          <w:bCs/>
          <w:sz w:val="20"/>
          <w:szCs w:val="20"/>
        </w:rPr>
        <w:t xml:space="preserve">за исключением случая, предусмотренного п. 3.3 настоящего договора. </w:t>
      </w:r>
    </w:p>
    <w:p w:rsidR="00A301F2" w:rsidRDefault="00A301F2" w:rsidP="00A301F2">
      <w:pPr>
        <w:spacing w:line="240" w:lineRule="auto"/>
        <w:jc w:val="both"/>
        <w:rPr>
          <w:rFonts w:ascii="Times New Roman" w:hAnsi="Times New Roman" w:cs="Times New Roman"/>
          <w:sz w:val="20"/>
          <w:szCs w:val="20"/>
        </w:rPr>
      </w:pPr>
      <w:r w:rsidRPr="00686A02">
        <w:rPr>
          <w:rFonts w:ascii="Times New Roman" w:hAnsi="Times New Roman" w:cs="Times New Roman"/>
          <w:bCs/>
          <w:sz w:val="20"/>
          <w:szCs w:val="20"/>
        </w:rPr>
        <w:t xml:space="preserve">3.2. </w:t>
      </w:r>
      <w:r w:rsidRPr="00686A02">
        <w:rPr>
          <w:rFonts w:ascii="Times New Roman" w:hAnsi="Times New Roman" w:cs="Times New Roman"/>
          <w:b/>
          <w:sz w:val="20"/>
          <w:szCs w:val="20"/>
        </w:rPr>
        <w:t xml:space="preserve">. </w:t>
      </w:r>
      <w:r w:rsidRPr="00686A02">
        <w:rPr>
          <w:rFonts w:ascii="Times New Roman" w:hAnsi="Times New Roman" w:cs="Times New Roman"/>
          <w:sz w:val="20"/>
          <w:szCs w:val="20"/>
        </w:rPr>
        <w:t xml:space="preserve">Оплата Цены договора производится </w:t>
      </w:r>
      <w:r w:rsidRPr="00686A02">
        <w:rPr>
          <w:rFonts w:ascii="Times New Roman" w:hAnsi="Times New Roman" w:cs="Times New Roman"/>
          <w:color w:val="000000"/>
          <w:sz w:val="20"/>
          <w:szCs w:val="20"/>
        </w:rPr>
        <w:t>Участником</w:t>
      </w:r>
      <w:r>
        <w:rPr>
          <w:rFonts w:ascii="Times New Roman" w:hAnsi="Times New Roman" w:cs="Times New Roman"/>
          <w:color w:val="000000"/>
          <w:sz w:val="20"/>
          <w:szCs w:val="20"/>
        </w:rPr>
        <w:t xml:space="preserve"> наличными деньгами</w:t>
      </w:r>
      <w:r w:rsidRPr="00686A02">
        <w:rPr>
          <w:rFonts w:ascii="Times New Roman" w:hAnsi="Times New Roman" w:cs="Times New Roman"/>
          <w:color w:val="000000" w:themeColor="text1"/>
          <w:sz w:val="20"/>
          <w:szCs w:val="20"/>
        </w:rPr>
        <w:t xml:space="preserve">, </w:t>
      </w:r>
      <w:r w:rsidRPr="00686A02">
        <w:rPr>
          <w:rFonts w:ascii="Times New Roman" w:hAnsi="Times New Roman" w:cs="Times New Roman"/>
          <w:sz w:val="20"/>
          <w:szCs w:val="20"/>
        </w:rPr>
        <w:t>путем внесения денежных сре</w:t>
      </w:r>
      <w:proofErr w:type="gramStart"/>
      <w:r w:rsidRPr="00686A02">
        <w:rPr>
          <w:rFonts w:ascii="Times New Roman" w:hAnsi="Times New Roman" w:cs="Times New Roman"/>
          <w:sz w:val="20"/>
          <w:szCs w:val="20"/>
        </w:rPr>
        <w:t>дств в сч</w:t>
      </w:r>
      <w:proofErr w:type="gramEnd"/>
      <w:r w:rsidRPr="00686A02">
        <w:rPr>
          <w:rFonts w:ascii="Times New Roman" w:hAnsi="Times New Roman" w:cs="Times New Roman"/>
          <w:sz w:val="20"/>
          <w:szCs w:val="20"/>
        </w:rPr>
        <w:t xml:space="preserve">ет уплаты цены настоящего Договора участия в долевом строительстве на </w:t>
      </w:r>
      <w:proofErr w:type="spellStart"/>
      <w:r w:rsidRPr="00686A02">
        <w:rPr>
          <w:rFonts w:ascii="Times New Roman" w:hAnsi="Times New Roman" w:cs="Times New Roman"/>
          <w:sz w:val="20"/>
          <w:szCs w:val="20"/>
        </w:rPr>
        <w:t>эскроу-счет</w:t>
      </w:r>
      <w:proofErr w:type="spellEnd"/>
      <w:r>
        <w:rPr>
          <w:rFonts w:ascii="Times New Roman" w:hAnsi="Times New Roman" w:cs="Times New Roman"/>
          <w:sz w:val="20"/>
          <w:szCs w:val="20"/>
        </w:rPr>
        <w:t xml:space="preserve">: </w:t>
      </w:r>
      <w:r w:rsidRPr="00686A02">
        <w:rPr>
          <w:rFonts w:ascii="Times New Roman" w:hAnsi="Times New Roman" w:cs="Times New Roman"/>
          <w:b/>
          <w:sz w:val="20"/>
          <w:szCs w:val="20"/>
        </w:rPr>
        <w:t xml:space="preserve">НОМЕР ЭСКРОУ СЧЕТА </w:t>
      </w:r>
      <w:r w:rsidRPr="00686A02">
        <w:rPr>
          <w:rFonts w:ascii="Times New Roman" w:hAnsi="Times New Roman" w:cs="Times New Roman"/>
          <w:sz w:val="20"/>
          <w:szCs w:val="20"/>
        </w:rPr>
        <w:t xml:space="preserve">№  </w:t>
      </w:r>
      <w:r w:rsidRPr="004466F2">
        <w:rPr>
          <w:rFonts w:ascii="Times New Roman" w:hAnsi="Times New Roman" w:cs="Times New Roman"/>
          <w:b/>
          <w:color w:val="FF0000"/>
          <w:sz w:val="20"/>
          <w:szCs w:val="20"/>
          <w:shd w:val="clear" w:color="auto" w:fill="FFFFFF"/>
        </w:rPr>
        <w:t>408 248 100 172 480 00 585</w:t>
      </w:r>
      <w:r w:rsidRPr="00686A02">
        <w:rPr>
          <w:rFonts w:ascii="Times New Roman" w:hAnsi="Times New Roman" w:cs="Times New Roman"/>
          <w:b/>
          <w:sz w:val="20"/>
          <w:szCs w:val="20"/>
        </w:rPr>
        <w:t xml:space="preserve">, </w:t>
      </w:r>
      <w:r w:rsidRPr="00686A02">
        <w:rPr>
          <w:rFonts w:ascii="Times New Roman" w:hAnsi="Times New Roman" w:cs="Times New Roman"/>
          <w:sz w:val="20"/>
          <w:szCs w:val="20"/>
        </w:rPr>
        <w:t>открываемый в уполномоченном банке (</w:t>
      </w:r>
      <w:proofErr w:type="spellStart"/>
      <w:r w:rsidRPr="00686A02">
        <w:rPr>
          <w:rFonts w:ascii="Times New Roman" w:hAnsi="Times New Roman" w:cs="Times New Roman"/>
          <w:sz w:val="20"/>
          <w:szCs w:val="20"/>
        </w:rPr>
        <w:t>эскроу-агент</w:t>
      </w:r>
      <w:proofErr w:type="spellEnd"/>
      <w:r w:rsidRPr="00686A02">
        <w:rPr>
          <w:rFonts w:ascii="Times New Roman" w:hAnsi="Times New Roman" w:cs="Times New Roman"/>
          <w:sz w:val="20"/>
          <w:szCs w:val="20"/>
        </w:rPr>
        <w:t xml:space="preserve">) Публичное акционерное общество «ВТБ» ИНН 7702070139 БИК 045004719, КПП 540143001, </w:t>
      </w:r>
      <w:r w:rsidRPr="00686A02">
        <w:rPr>
          <w:rFonts w:ascii="Times New Roman" w:hAnsi="Times New Roman" w:cs="Times New Roman"/>
          <w:color w:val="2F3441"/>
          <w:spacing w:val="-4"/>
          <w:sz w:val="20"/>
          <w:szCs w:val="20"/>
          <w:shd w:val="clear" w:color="auto" w:fill="F3F7FA"/>
        </w:rPr>
        <w:t>191144, г. Санкт-Петербург, Дегтярный переулок, д. 11, лит. А</w:t>
      </w:r>
      <w:r w:rsidRPr="00686A02">
        <w:rPr>
          <w:rFonts w:ascii="Times New Roman" w:hAnsi="Times New Roman" w:cs="Times New Roman"/>
          <w:sz w:val="20"/>
          <w:szCs w:val="20"/>
        </w:rPr>
        <w:t xml:space="preserve">, </w:t>
      </w:r>
      <w:r w:rsidRPr="00686A02">
        <w:rPr>
          <w:rFonts w:ascii="Times New Roman" w:hAnsi="Times New Roman" w:cs="Times New Roman"/>
          <w:color w:val="0A2896"/>
          <w:spacing w:val="-15"/>
          <w:sz w:val="20"/>
          <w:szCs w:val="20"/>
          <w:shd w:val="clear" w:color="auto" w:fill="F3F7FA"/>
        </w:rPr>
        <w:t>info@vtb.ru</w:t>
      </w:r>
      <w:r w:rsidRPr="00686A02">
        <w:rPr>
          <w:rFonts w:ascii="Times New Roman" w:hAnsi="Times New Roman" w:cs="Times New Roman"/>
          <w:sz w:val="20"/>
          <w:szCs w:val="20"/>
        </w:rPr>
        <w:t xml:space="preserve"> , </w:t>
      </w:r>
      <w:r w:rsidRPr="00686A02">
        <w:rPr>
          <w:rFonts w:ascii="Times New Roman" w:hAnsi="Times New Roman" w:cs="Times New Roman"/>
          <w:color w:val="0A2896"/>
          <w:spacing w:val="-15"/>
          <w:sz w:val="20"/>
          <w:szCs w:val="20"/>
          <w:shd w:val="clear" w:color="auto" w:fill="F3F7FA"/>
        </w:rPr>
        <w:t>8 (495) 777-24-24</w:t>
      </w:r>
      <w:r w:rsidRPr="00686A02">
        <w:rPr>
          <w:rFonts w:ascii="Times New Roman" w:hAnsi="Times New Roman" w:cs="Times New Roman"/>
          <w:sz w:val="20"/>
          <w:szCs w:val="20"/>
        </w:rPr>
        <w:t>, в течение 3 (трех) рабочих дней с момента государственной регистрации настоящего Договора, на срок условного депонирования денежных средств, который не может превышать более</w:t>
      </w:r>
      <w:proofErr w:type="gramStart"/>
      <w:r w:rsidRPr="00686A02">
        <w:rPr>
          <w:rFonts w:ascii="Times New Roman" w:hAnsi="Times New Roman" w:cs="Times New Roman"/>
          <w:sz w:val="20"/>
          <w:szCs w:val="20"/>
        </w:rPr>
        <w:t>,</w:t>
      </w:r>
      <w:proofErr w:type="gramEnd"/>
      <w:r w:rsidRPr="00686A02">
        <w:rPr>
          <w:rFonts w:ascii="Times New Roman" w:hAnsi="Times New Roman" w:cs="Times New Roman"/>
          <w:sz w:val="20"/>
          <w:szCs w:val="20"/>
        </w:rPr>
        <w:t xml:space="preserve"> чем на шесть месяцев срока ввода в эксплуатацию многоквартирного дома.</w:t>
      </w:r>
    </w:p>
    <w:p w:rsidR="00A301F2" w:rsidRDefault="00A301F2" w:rsidP="00A301F2">
      <w:pPr>
        <w:spacing w:line="240" w:lineRule="auto"/>
        <w:jc w:val="both"/>
        <w:rPr>
          <w:rFonts w:ascii="Times New Roman" w:hAnsi="Times New Roman" w:cs="Times New Roman"/>
          <w:sz w:val="20"/>
          <w:szCs w:val="20"/>
          <w:lang w:eastAsia="ar-SA"/>
        </w:rPr>
      </w:pPr>
      <w:r w:rsidRPr="00686A02">
        <w:rPr>
          <w:rFonts w:ascii="Times New Roman" w:hAnsi="Times New Roman" w:cs="Times New Roman"/>
          <w:sz w:val="20"/>
          <w:szCs w:val="20"/>
          <w:lang w:eastAsia="ar-SA"/>
        </w:rPr>
        <w:t xml:space="preserve">Счет </w:t>
      </w:r>
      <w:proofErr w:type="spellStart"/>
      <w:r w:rsidRPr="00686A02">
        <w:rPr>
          <w:rFonts w:ascii="Times New Roman" w:hAnsi="Times New Roman" w:cs="Times New Roman"/>
          <w:sz w:val="20"/>
          <w:szCs w:val="20"/>
          <w:lang w:eastAsia="ar-SA"/>
        </w:rPr>
        <w:t>эскроу</w:t>
      </w:r>
      <w:proofErr w:type="spellEnd"/>
      <w:r w:rsidRPr="00686A02">
        <w:rPr>
          <w:rFonts w:ascii="Times New Roman" w:hAnsi="Times New Roman" w:cs="Times New Roman"/>
          <w:sz w:val="20"/>
          <w:szCs w:val="20"/>
          <w:lang w:eastAsia="ar-SA"/>
        </w:rPr>
        <w:t xml:space="preserve"> открывается для учета и блокирования денежных средств, полученных банком от владельца счета - Участника в счет уплаты цены договора участия в долевом строительстве в отношении Жилого дома, в целях передачи </w:t>
      </w:r>
      <w:proofErr w:type="spellStart"/>
      <w:r w:rsidRPr="00686A02">
        <w:rPr>
          <w:rFonts w:ascii="Times New Roman" w:hAnsi="Times New Roman" w:cs="Times New Roman"/>
          <w:sz w:val="20"/>
          <w:szCs w:val="20"/>
          <w:lang w:eastAsia="ar-SA"/>
        </w:rPr>
        <w:t>эскроу-агентом</w:t>
      </w:r>
      <w:proofErr w:type="spellEnd"/>
      <w:r w:rsidRPr="00686A02">
        <w:rPr>
          <w:rFonts w:ascii="Times New Roman" w:hAnsi="Times New Roman" w:cs="Times New Roman"/>
          <w:sz w:val="20"/>
          <w:szCs w:val="20"/>
          <w:lang w:eastAsia="ar-SA"/>
        </w:rPr>
        <w:t xml:space="preserve"> таких средств Застройщику в соответствии с </w:t>
      </w:r>
      <w:hyperlink r:id="rId5" w:history="1">
        <w:r w:rsidRPr="00686A02">
          <w:rPr>
            <w:rStyle w:val="a3"/>
            <w:rFonts w:ascii="Times New Roman" w:hAnsi="Times New Roman" w:cs="Times New Roman"/>
            <w:sz w:val="20"/>
            <w:szCs w:val="20"/>
            <w:lang w:eastAsia="ar-SA"/>
          </w:rPr>
          <w:t>частью 6</w:t>
        </w:r>
      </w:hyperlink>
      <w:r w:rsidRPr="00686A02">
        <w:rPr>
          <w:rFonts w:ascii="Times New Roman" w:hAnsi="Times New Roman" w:cs="Times New Roman"/>
          <w:sz w:val="20"/>
          <w:szCs w:val="20"/>
          <w:lang w:eastAsia="ar-SA"/>
        </w:rPr>
        <w:t xml:space="preserve"> статьи 15.5 Федерального закона № 214-ФЗ.</w:t>
      </w:r>
    </w:p>
    <w:p w:rsidR="00FB52F2" w:rsidRPr="00DE0C18" w:rsidRDefault="00FB52F2" w:rsidP="00A301F2">
      <w:pPr>
        <w:tabs>
          <w:tab w:val="left" w:pos="0"/>
        </w:tabs>
        <w:spacing w:after="0" w:line="240" w:lineRule="auto"/>
        <w:jc w:val="both"/>
        <w:rPr>
          <w:rFonts w:ascii="Times New Roman" w:hAnsi="Times New Roman" w:cs="Times New Roman"/>
          <w:sz w:val="20"/>
          <w:szCs w:val="20"/>
          <w:lang w:eastAsia="ar-SA"/>
        </w:rPr>
      </w:pPr>
    </w:p>
    <w:p w:rsidR="008D6FC2" w:rsidRPr="00DE0C18" w:rsidRDefault="008D6FC2" w:rsidP="00F531E8">
      <w:pPr>
        <w:spacing w:after="0" w:line="240" w:lineRule="auto"/>
        <w:ind w:firstLine="567"/>
        <w:jc w:val="both"/>
        <w:rPr>
          <w:rFonts w:ascii="Times New Roman" w:hAnsi="Times New Roman" w:cs="Times New Roman"/>
          <w:sz w:val="20"/>
          <w:szCs w:val="20"/>
        </w:rPr>
      </w:pPr>
      <w:r w:rsidRPr="00DE0C18">
        <w:rPr>
          <w:rFonts w:ascii="Times New Roman" w:hAnsi="Times New Roman" w:cs="Times New Roman"/>
          <w:sz w:val="20"/>
          <w:szCs w:val="20"/>
        </w:rPr>
        <w:t xml:space="preserve">3.2.1. Обязанность Участника по уплате обусловленной Договором цены считается исполненной с момента поступления денежных средств на открытый в уполномоченном банке счет </w:t>
      </w:r>
      <w:proofErr w:type="spellStart"/>
      <w:r w:rsidRPr="00DE0C18">
        <w:rPr>
          <w:rFonts w:ascii="Times New Roman" w:hAnsi="Times New Roman" w:cs="Times New Roman"/>
          <w:sz w:val="20"/>
          <w:szCs w:val="20"/>
        </w:rPr>
        <w:t>эскроу</w:t>
      </w:r>
      <w:proofErr w:type="spellEnd"/>
      <w:r w:rsidRPr="00DE0C18">
        <w:rPr>
          <w:rFonts w:ascii="Times New Roman" w:hAnsi="Times New Roman" w:cs="Times New Roman"/>
          <w:sz w:val="20"/>
          <w:szCs w:val="20"/>
        </w:rPr>
        <w:t>.</w:t>
      </w:r>
    </w:p>
    <w:p w:rsidR="008D6FC2" w:rsidRPr="00DE0C18" w:rsidRDefault="008D6FC2" w:rsidP="00F531E8">
      <w:pPr>
        <w:spacing w:after="0" w:line="240" w:lineRule="auto"/>
        <w:ind w:firstLine="567"/>
        <w:jc w:val="both"/>
        <w:rPr>
          <w:rFonts w:ascii="Times New Roman" w:hAnsi="Times New Roman" w:cs="Times New Roman"/>
          <w:sz w:val="20"/>
          <w:szCs w:val="20"/>
        </w:rPr>
      </w:pPr>
      <w:r w:rsidRPr="00DE0C18">
        <w:rPr>
          <w:rFonts w:ascii="Times New Roman" w:hAnsi="Times New Roman" w:cs="Times New Roman"/>
          <w:sz w:val="20"/>
          <w:szCs w:val="20"/>
        </w:rPr>
        <w:t xml:space="preserve">Проценты на сумму денежных средств, находящихся на счете </w:t>
      </w:r>
      <w:proofErr w:type="spellStart"/>
      <w:r w:rsidRPr="00DE0C18">
        <w:rPr>
          <w:rFonts w:ascii="Times New Roman" w:hAnsi="Times New Roman" w:cs="Times New Roman"/>
          <w:sz w:val="20"/>
          <w:szCs w:val="20"/>
        </w:rPr>
        <w:t>эскроу</w:t>
      </w:r>
      <w:proofErr w:type="spellEnd"/>
      <w:r w:rsidRPr="00DE0C18">
        <w:rPr>
          <w:rFonts w:ascii="Times New Roman" w:hAnsi="Times New Roman" w:cs="Times New Roman"/>
          <w:sz w:val="20"/>
          <w:szCs w:val="20"/>
        </w:rPr>
        <w:t xml:space="preserve">, не начисляются. Вознаграждение уполномоченному банку, являющемуся </w:t>
      </w:r>
      <w:proofErr w:type="spellStart"/>
      <w:r w:rsidRPr="00DE0C18">
        <w:rPr>
          <w:rFonts w:ascii="Times New Roman" w:hAnsi="Times New Roman" w:cs="Times New Roman"/>
          <w:sz w:val="20"/>
          <w:szCs w:val="20"/>
        </w:rPr>
        <w:t>эскроу-агентом</w:t>
      </w:r>
      <w:proofErr w:type="spellEnd"/>
      <w:r w:rsidRPr="00DE0C18">
        <w:rPr>
          <w:rFonts w:ascii="Times New Roman" w:hAnsi="Times New Roman" w:cs="Times New Roman"/>
          <w:sz w:val="20"/>
          <w:szCs w:val="20"/>
        </w:rPr>
        <w:t xml:space="preserve"> по счету </w:t>
      </w:r>
      <w:proofErr w:type="spellStart"/>
      <w:r w:rsidRPr="00DE0C18">
        <w:rPr>
          <w:rFonts w:ascii="Times New Roman" w:hAnsi="Times New Roman" w:cs="Times New Roman"/>
          <w:sz w:val="20"/>
          <w:szCs w:val="20"/>
        </w:rPr>
        <w:t>эскроу</w:t>
      </w:r>
      <w:proofErr w:type="spellEnd"/>
      <w:r w:rsidRPr="00DE0C18">
        <w:rPr>
          <w:rFonts w:ascii="Times New Roman" w:hAnsi="Times New Roman" w:cs="Times New Roman"/>
          <w:sz w:val="20"/>
          <w:szCs w:val="20"/>
        </w:rPr>
        <w:t xml:space="preserve">, не выплачивается. </w:t>
      </w:r>
    </w:p>
    <w:p w:rsidR="008D6FC2" w:rsidRPr="00DE0C18" w:rsidRDefault="008D6FC2" w:rsidP="00F531E8">
      <w:pPr>
        <w:spacing w:after="0" w:line="240" w:lineRule="auto"/>
        <w:ind w:firstLine="567"/>
        <w:jc w:val="both"/>
        <w:rPr>
          <w:rFonts w:ascii="Times New Roman" w:hAnsi="Times New Roman" w:cs="Times New Roman"/>
          <w:sz w:val="20"/>
          <w:szCs w:val="20"/>
          <w:lang w:eastAsia="ar-SA"/>
        </w:rPr>
      </w:pPr>
      <w:r w:rsidRPr="00DE0C18">
        <w:rPr>
          <w:rFonts w:ascii="Times New Roman" w:hAnsi="Times New Roman" w:cs="Times New Roman"/>
          <w:sz w:val="20"/>
          <w:szCs w:val="20"/>
        </w:rPr>
        <w:t>3.2.2.</w:t>
      </w:r>
      <w:r w:rsidRPr="00DE0C18">
        <w:rPr>
          <w:rFonts w:ascii="Times New Roman" w:hAnsi="Times New Roman" w:cs="Times New Roman"/>
          <w:sz w:val="20"/>
          <w:szCs w:val="20"/>
          <w:lang w:eastAsia="ar-SA"/>
        </w:rPr>
        <w:t xml:space="preserve"> </w:t>
      </w:r>
      <w:proofErr w:type="gramStart"/>
      <w:r w:rsidRPr="00DE0C18">
        <w:rPr>
          <w:rFonts w:ascii="Times New Roman" w:hAnsi="Times New Roman" w:cs="Times New Roman"/>
          <w:sz w:val="20"/>
          <w:szCs w:val="20"/>
          <w:lang w:eastAsia="ar-SA"/>
        </w:rPr>
        <w:t xml:space="preserve">В случае отказа уполномоченного банка от заключения договора счета </w:t>
      </w:r>
      <w:proofErr w:type="spellStart"/>
      <w:r w:rsidRPr="00DE0C18">
        <w:rPr>
          <w:rFonts w:ascii="Times New Roman" w:hAnsi="Times New Roman" w:cs="Times New Roman"/>
          <w:sz w:val="20"/>
          <w:szCs w:val="20"/>
          <w:lang w:eastAsia="ar-SA"/>
        </w:rPr>
        <w:t>эскроу</w:t>
      </w:r>
      <w:proofErr w:type="spellEnd"/>
      <w:r w:rsidRPr="00DE0C18">
        <w:rPr>
          <w:rFonts w:ascii="Times New Roman" w:hAnsi="Times New Roman" w:cs="Times New Roman"/>
          <w:sz w:val="20"/>
          <w:szCs w:val="20"/>
          <w:lang w:eastAsia="ar-SA"/>
        </w:rPr>
        <w:t xml:space="preserve"> с лицом, являющимся стороной договора участия в долевом строительстве, расторжения уполномоченным банком договора счета </w:t>
      </w:r>
      <w:proofErr w:type="spellStart"/>
      <w:r w:rsidRPr="00DE0C18">
        <w:rPr>
          <w:rFonts w:ascii="Times New Roman" w:hAnsi="Times New Roman" w:cs="Times New Roman"/>
          <w:sz w:val="20"/>
          <w:szCs w:val="20"/>
          <w:lang w:eastAsia="ar-SA"/>
        </w:rPr>
        <w:t>эскроу</w:t>
      </w:r>
      <w:proofErr w:type="spellEnd"/>
      <w:r w:rsidRPr="00DE0C18">
        <w:rPr>
          <w:rFonts w:ascii="Times New Roman" w:hAnsi="Times New Roman" w:cs="Times New Roman"/>
          <w:sz w:val="20"/>
          <w:szCs w:val="20"/>
          <w:lang w:eastAsia="ar-SA"/>
        </w:rPr>
        <w:t xml:space="preserve"> с клиентом, являющимся стороной договора участия в долевом строительстве, по основаниям, указанным в </w:t>
      </w:r>
      <w:hyperlink r:id="rId6" w:history="1">
        <w:r w:rsidRPr="00DE0C18">
          <w:rPr>
            <w:rFonts w:ascii="Times New Roman" w:hAnsi="Times New Roman" w:cs="Times New Roman"/>
            <w:color w:val="0000FF"/>
            <w:sz w:val="20"/>
            <w:szCs w:val="20"/>
            <w:u w:val="single"/>
            <w:lang w:eastAsia="ar-SA"/>
          </w:rPr>
          <w:t>пункте 5.2 статьи 7</w:t>
        </w:r>
      </w:hyperlink>
      <w:r w:rsidRPr="00DE0C18">
        <w:rPr>
          <w:rFonts w:ascii="Times New Roman" w:hAnsi="Times New Roman" w:cs="Times New Roman"/>
          <w:sz w:val="20"/>
          <w:szCs w:val="20"/>
          <w:lang w:eastAsia="ar-SA"/>
        </w:rPr>
        <w:t xml:space="preserve"> Федерального закона от 7 августа 2001 года N 115-ФЗ "О противодействии легализации (отмыванию) доходов, полученных преступным путем, и</w:t>
      </w:r>
      <w:proofErr w:type="gramEnd"/>
      <w:r w:rsidRPr="00DE0C18">
        <w:rPr>
          <w:rFonts w:ascii="Times New Roman" w:hAnsi="Times New Roman" w:cs="Times New Roman"/>
          <w:sz w:val="20"/>
          <w:szCs w:val="20"/>
          <w:lang w:eastAsia="ar-SA"/>
        </w:rPr>
        <w:t xml:space="preserve">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7" w:history="1">
        <w:r w:rsidRPr="00DE0C18">
          <w:rPr>
            <w:rFonts w:ascii="Times New Roman" w:hAnsi="Times New Roman" w:cs="Times New Roman"/>
            <w:color w:val="0000FF"/>
            <w:sz w:val="20"/>
            <w:szCs w:val="20"/>
            <w:u w:val="single"/>
            <w:lang w:eastAsia="ar-SA"/>
          </w:rPr>
          <w:t>частями 3</w:t>
        </w:r>
      </w:hyperlink>
      <w:r w:rsidRPr="00DE0C18">
        <w:rPr>
          <w:rFonts w:ascii="Times New Roman" w:hAnsi="Times New Roman" w:cs="Times New Roman"/>
          <w:sz w:val="20"/>
          <w:szCs w:val="20"/>
          <w:lang w:eastAsia="ar-SA"/>
        </w:rPr>
        <w:t xml:space="preserve"> и </w:t>
      </w:r>
      <w:hyperlink r:id="rId8" w:history="1">
        <w:r w:rsidRPr="00DE0C18">
          <w:rPr>
            <w:rFonts w:ascii="Times New Roman" w:hAnsi="Times New Roman" w:cs="Times New Roman"/>
            <w:color w:val="0000FF"/>
            <w:sz w:val="20"/>
            <w:szCs w:val="20"/>
            <w:u w:val="single"/>
            <w:lang w:eastAsia="ar-SA"/>
          </w:rPr>
          <w:t>4 статьи 9</w:t>
        </w:r>
      </w:hyperlink>
      <w:r w:rsidRPr="00DE0C18">
        <w:rPr>
          <w:rFonts w:ascii="Times New Roman" w:hAnsi="Times New Roman" w:cs="Times New Roman"/>
          <w:sz w:val="20"/>
          <w:szCs w:val="20"/>
          <w:lang w:eastAsia="ar-SA"/>
        </w:rPr>
        <w:t xml:space="preserve"> Федерального закона №214 –ФЗ. </w:t>
      </w:r>
    </w:p>
    <w:p w:rsidR="008D6FC2" w:rsidRPr="00DE0C18" w:rsidRDefault="008D6FC2" w:rsidP="00F531E8">
      <w:pPr>
        <w:spacing w:after="0" w:line="240" w:lineRule="auto"/>
        <w:ind w:right="-1" w:firstLine="426"/>
        <w:jc w:val="both"/>
        <w:rPr>
          <w:rFonts w:ascii="Times New Roman" w:hAnsi="Times New Roman" w:cs="Times New Roman"/>
          <w:sz w:val="20"/>
          <w:szCs w:val="20"/>
          <w:lang w:eastAsia="ar-SA"/>
        </w:rPr>
      </w:pPr>
      <w:r w:rsidRPr="00DE0C18">
        <w:rPr>
          <w:rFonts w:ascii="Times New Roman" w:hAnsi="Times New Roman" w:cs="Times New Roman"/>
          <w:sz w:val="20"/>
          <w:szCs w:val="20"/>
          <w:lang w:eastAsia="ar-SA"/>
        </w:rPr>
        <w:t xml:space="preserve">   3.2.3.</w:t>
      </w:r>
      <w:r w:rsidRPr="00DE0C18">
        <w:rPr>
          <w:rFonts w:ascii="Times New Roman" w:hAnsi="Times New Roman" w:cs="Times New Roman"/>
          <w:sz w:val="20"/>
          <w:szCs w:val="20"/>
          <w:shd w:val="clear" w:color="auto" w:fill="FFFFFF"/>
          <w:lang w:eastAsia="ar-SA"/>
        </w:rPr>
        <w:t xml:space="preserve"> </w:t>
      </w:r>
      <w:proofErr w:type="gramStart"/>
      <w:r w:rsidRPr="00DE0C18">
        <w:rPr>
          <w:rFonts w:ascii="Times New Roman" w:hAnsi="Times New Roman" w:cs="Times New Roman"/>
          <w:sz w:val="20"/>
          <w:szCs w:val="20"/>
          <w:shd w:val="clear" w:color="auto" w:fill="FFFFFF"/>
          <w:lang w:eastAsia="ar-SA"/>
        </w:rPr>
        <w:t xml:space="preserve">Внесенные на счет </w:t>
      </w:r>
      <w:proofErr w:type="spellStart"/>
      <w:r w:rsidRPr="00DE0C18">
        <w:rPr>
          <w:rFonts w:ascii="Times New Roman" w:hAnsi="Times New Roman" w:cs="Times New Roman"/>
          <w:sz w:val="20"/>
          <w:szCs w:val="20"/>
          <w:shd w:val="clear" w:color="auto" w:fill="FFFFFF"/>
          <w:lang w:eastAsia="ar-SA"/>
        </w:rPr>
        <w:t>эскроу</w:t>
      </w:r>
      <w:proofErr w:type="spellEnd"/>
      <w:r w:rsidRPr="00DE0C18">
        <w:rPr>
          <w:rFonts w:ascii="Times New Roman" w:hAnsi="Times New Roman" w:cs="Times New Roman"/>
          <w:sz w:val="20"/>
          <w:szCs w:val="20"/>
          <w:shd w:val="clear" w:color="auto" w:fill="FFFFFF"/>
          <w:lang w:eastAsia="ar-SA"/>
        </w:rPr>
        <w:t xml:space="preserve"> денежные средства не позднее десяти рабочих дней после представления застройщиком способом, предусмотренным договором </w:t>
      </w:r>
      <w:proofErr w:type="spellStart"/>
      <w:r w:rsidRPr="00DE0C18">
        <w:rPr>
          <w:rFonts w:ascii="Times New Roman" w:hAnsi="Times New Roman" w:cs="Times New Roman"/>
          <w:sz w:val="20"/>
          <w:szCs w:val="20"/>
          <w:shd w:val="clear" w:color="auto" w:fill="FFFFFF"/>
          <w:lang w:eastAsia="ar-SA"/>
        </w:rPr>
        <w:t>эскроу</w:t>
      </w:r>
      <w:proofErr w:type="spellEnd"/>
      <w:r w:rsidRPr="00DE0C18">
        <w:rPr>
          <w:rFonts w:ascii="Times New Roman" w:hAnsi="Times New Roman" w:cs="Times New Roman"/>
          <w:sz w:val="20"/>
          <w:szCs w:val="20"/>
          <w:shd w:val="clear" w:color="auto" w:fill="FFFFFF"/>
          <w:lang w:eastAsia="ar-SA"/>
        </w:rPr>
        <w:t xml:space="preserve">, уполномоченному банку разрешения на ввод в </w:t>
      </w:r>
      <w:r w:rsidRPr="00DE0C18">
        <w:rPr>
          <w:rFonts w:ascii="Times New Roman" w:hAnsi="Times New Roman" w:cs="Times New Roman"/>
          <w:sz w:val="20"/>
          <w:szCs w:val="20"/>
          <w:shd w:val="clear" w:color="auto" w:fill="FFFFFF"/>
          <w:lang w:eastAsia="ar-SA"/>
        </w:rPr>
        <w:lastRenderedPageBreak/>
        <w:t>эксплуатацию Жилого дома и сведений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Жилого дома, или сведений о размещении в единой информационной системе жилищного строительства, указанной</w:t>
      </w:r>
      <w:proofErr w:type="gramEnd"/>
      <w:r w:rsidRPr="00DE0C18">
        <w:rPr>
          <w:rFonts w:ascii="Times New Roman" w:hAnsi="Times New Roman" w:cs="Times New Roman"/>
          <w:sz w:val="20"/>
          <w:szCs w:val="20"/>
          <w:shd w:val="clear" w:color="auto" w:fill="FFFFFF"/>
          <w:lang w:eastAsia="ar-SA"/>
        </w:rPr>
        <w:t xml:space="preserve"> </w:t>
      </w:r>
      <w:proofErr w:type="gramStart"/>
      <w:r w:rsidRPr="00DE0C18">
        <w:rPr>
          <w:rFonts w:ascii="Times New Roman" w:hAnsi="Times New Roman" w:cs="Times New Roman"/>
          <w:sz w:val="20"/>
          <w:szCs w:val="20"/>
          <w:shd w:val="clear" w:color="auto" w:fill="FFFFFF"/>
          <w:lang w:eastAsia="ar-SA"/>
        </w:rPr>
        <w:t>в </w:t>
      </w:r>
      <w:hyperlink r:id="rId9" w:anchor="dst100556" w:history="1">
        <w:r w:rsidRPr="00DE0C18">
          <w:rPr>
            <w:rFonts w:ascii="Times New Roman" w:hAnsi="Times New Roman" w:cs="Times New Roman"/>
            <w:sz w:val="20"/>
            <w:szCs w:val="20"/>
            <w:shd w:val="clear" w:color="auto" w:fill="FFFFFF"/>
            <w:lang w:eastAsia="ar-SA"/>
          </w:rPr>
          <w:t>статье 23.3</w:t>
        </w:r>
      </w:hyperlink>
      <w:r w:rsidRPr="00DE0C18">
        <w:rPr>
          <w:rFonts w:ascii="Times New Roman" w:hAnsi="Times New Roman" w:cs="Times New Roman"/>
          <w:sz w:val="20"/>
          <w:szCs w:val="20"/>
          <w:shd w:val="clear" w:color="auto" w:fill="FFFFFF"/>
          <w:lang w:eastAsia="ar-SA"/>
        </w:rPr>
        <w:t> </w:t>
      </w:r>
      <w:r w:rsidRPr="00DE0C18">
        <w:rPr>
          <w:rFonts w:ascii="Times New Roman" w:hAnsi="Times New Roman" w:cs="Times New Roman"/>
          <w:sz w:val="20"/>
          <w:szCs w:val="20"/>
          <w:lang w:eastAsia="ar-SA"/>
        </w:rPr>
        <w:t>Федерального закона № 214-ФЗ</w:t>
      </w:r>
      <w:r w:rsidRPr="00DE0C18">
        <w:rPr>
          <w:rFonts w:ascii="Times New Roman" w:hAnsi="Times New Roman" w:cs="Times New Roman"/>
          <w:sz w:val="20"/>
          <w:szCs w:val="20"/>
          <w:shd w:val="clear" w:color="auto" w:fill="FFFFFF"/>
          <w:lang w:eastAsia="ar-SA"/>
        </w:rPr>
        <w:t xml:space="preserve">, этой информации перечисляются </w:t>
      </w:r>
      <w:proofErr w:type="spellStart"/>
      <w:r w:rsidRPr="00DE0C18">
        <w:rPr>
          <w:rFonts w:ascii="Times New Roman" w:hAnsi="Times New Roman" w:cs="Times New Roman"/>
          <w:sz w:val="20"/>
          <w:szCs w:val="20"/>
          <w:shd w:val="clear" w:color="auto" w:fill="FFFFFF"/>
          <w:lang w:eastAsia="ar-SA"/>
        </w:rPr>
        <w:t>эскроу-агентом</w:t>
      </w:r>
      <w:proofErr w:type="spellEnd"/>
      <w:r w:rsidRPr="00DE0C18">
        <w:rPr>
          <w:rFonts w:ascii="Times New Roman" w:hAnsi="Times New Roman" w:cs="Times New Roman"/>
          <w:sz w:val="20"/>
          <w:szCs w:val="20"/>
          <w:shd w:val="clear" w:color="auto" w:fill="FFFFFF"/>
          <w:lang w:eastAsia="ar-SA"/>
        </w:rPr>
        <w:t xml:space="preserve"> застройщику, либо направляются на оплату обязательств застройщика по кредитному договору, если кредитный договор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или на открытый в уполномоченном банке залоговый счет застройщика, права по которому переданы в залог уполномоченному банку, предоставившему</w:t>
      </w:r>
      <w:proofErr w:type="gramEnd"/>
      <w:r w:rsidRPr="00DE0C18">
        <w:rPr>
          <w:rFonts w:ascii="Times New Roman" w:hAnsi="Times New Roman" w:cs="Times New Roman"/>
          <w:sz w:val="20"/>
          <w:szCs w:val="20"/>
          <w:shd w:val="clear" w:color="auto" w:fill="FFFFFF"/>
          <w:lang w:eastAsia="ar-SA"/>
        </w:rPr>
        <w:t xml:space="preserve"> денежные средства застройщику, в случае, если это предусмотрено кредитным договором.</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3.3. В случае уточнения площади объекта долевого строительства по данным технической инвентаризации в сторону увеличения или уменьшения Стороны обязуются заключить дополнительное соглашение к настоящему Договору об изменении цены настоящего Договора и условий расчетов между Сторонами, за исключением случаев, предусмотренных п. 1.3. настоящего Договора.</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3.4. В случае</w:t>
      </w:r>
      <w:proofErr w:type="gramStart"/>
      <w:r w:rsidRPr="00DE0C18">
        <w:rPr>
          <w:rFonts w:ascii="Times New Roman" w:hAnsi="Times New Roman" w:cs="Times New Roman"/>
          <w:sz w:val="20"/>
          <w:szCs w:val="20"/>
        </w:rPr>
        <w:t>,</w:t>
      </w:r>
      <w:proofErr w:type="gramEnd"/>
      <w:r w:rsidRPr="00DE0C18">
        <w:rPr>
          <w:rFonts w:ascii="Times New Roman" w:hAnsi="Times New Roman" w:cs="Times New Roman"/>
          <w:sz w:val="20"/>
          <w:szCs w:val="20"/>
        </w:rPr>
        <w:t xml:space="preserve"> если по окончании строительства Объекта в соответствии с проектной документацией и условиями настоящего </w:t>
      </w:r>
      <w:r w:rsidRPr="00DE0C18">
        <w:rPr>
          <w:rFonts w:ascii="Times New Roman" w:hAnsi="Times New Roman" w:cs="Times New Roman"/>
          <w:b/>
          <w:sz w:val="20"/>
          <w:szCs w:val="20"/>
        </w:rPr>
        <w:t>Договора</w:t>
      </w:r>
      <w:r w:rsidRPr="00DE0C18">
        <w:rPr>
          <w:rFonts w:ascii="Times New Roman" w:hAnsi="Times New Roman" w:cs="Times New Roman"/>
          <w:sz w:val="20"/>
          <w:szCs w:val="20"/>
        </w:rPr>
        <w:t xml:space="preserve">, в распоряжении </w:t>
      </w:r>
      <w:r w:rsidRPr="00DE0C18">
        <w:rPr>
          <w:rFonts w:ascii="Times New Roman" w:hAnsi="Times New Roman" w:cs="Times New Roman"/>
          <w:b/>
          <w:sz w:val="20"/>
          <w:szCs w:val="20"/>
        </w:rPr>
        <w:t>Застройщика</w:t>
      </w:r>
      <w:r w:rsidRPr="00DE0C18">
        <w:rPr>
          <w:rFonts w:ascii="Times New Roman" w:hAnsi="Times New Roman" w:cs="Times New Roman"/>
          <w:sz w:val="20"/>
          <w:szCs w:val="20"/>
        </w:rPr>
        <w:t xml:space="preserve"> останутся излишние и (или) неиспользованные средства (экономия </w:t>
      </w:r>
      <w:r w:rsidRPr="00DE0C18">
        <w:rPr>
          <w:rFonts w:ascii="Times New Roman" w:hAnsi="Times New Roman" w:cs="Times New Roman"/>
          <w:b/>
          <w:sz w:val="20"/>
          <w:szCs w:val="20"/>
        </w:rPr>
        <w:t>Застройщика</w:t>
      </w:r>
      <w:r w:rsidRPr="00DE0C18">
        <w:rPr>
          <w:rFonts w:ascii="Times New Roman" w:hAnsi="Times New Roman" w:cs="Times New Roman"/>
          <w:sz w:val="20"/>
          <w:szCs w:val="20"/>
        </w:rPr>
        <w:t xml:space="preserve">), таковые считаются вознаграждением </w:t>
      </w:r>
      <w:r w:rsidRPr="00DE0C18">
        <w:rPr>
          <w:rFonts w:ascii="Times New Roman" w:hAnsi="Times New Roman" w:cs="Times New Roman"/>
          <w:b/>
          <w:sz w:val="20"/>
          <w:szCs w:val="20"/>
        </w:rPr>
        <w:t>Застройщика</w:t>
      </w:r>
      <w:r w:rsidRPr="00DE0C18">
        <w:rPr>
          <w:rFonts w:ascii="Times New Roman" w:hAnsi="Times New Roman" w:cs="Times New Roman"/>
          <w:sz w:val="20"/>
          <w:szCs w:val="20"/>
        </w:rPr>
        <w:t>.</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p>
    <w:p w:rsidR="008D6FC2" w:rsidRPr="00DE0C18" w:rsidRDefault="008D6FC2" w:rsidP="00F531E8">
      <w:pPr>
        <w:numPr>
          <w:ilvl w:val="0"/>
          <w:numId w:val="7"/>
        </w:numPr>
        <w:tabs>
          <w:tab w:val="left" w:pos="0"/>
        </w:tabs>
        <w:suppressAutoHyphens/>
        <w:spacing w:after="0" w:line="240" w:lineRule="auto"/>
        <w:jc w:val="center"/>
        <w:rPr>
          <w:rFonts w:ascii="Times New Roman" w:hAnsi="Times New Roman" w:cs="Times New Roman"/>
          <w:b/>
          <w:sz w:val="20"/>
          <w:szCs w:val="20"/>
        </w:rPr>
      </w:pPr>
      <w:r w:rsidRPr="00DE0C18">
        <w:rPr>
          <w:rFonts w:ascii="Times New Roman" w:hAnsi="Times New Roman" w:cs="Times New Roman"/>
          <w:b/>
          <w:sz w:val="20"/>
          <w:szCs w:val="20"/>
        </w:rPr>
        <w:t>ОТВЕТСТВЕННОСТЬ СТОРОН</w:t>
      </w:r>
    </w:p>
    <w:p w:rsidR="008D6FC2" w:rsidRPr="00DE0C18" w:rsidRDefault="008D6FC2" w:rsidP="00F531E8">
      <w:pPr>
        <w:tabs>
          <w:tab w:val="left" w:pos="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4.1. В случае неисполнения или ненадлежащего исполнения обязательств по настоящему Договору, Стороны несут ответственность в соответствии с условиями настоящего Договора, Федеральным законом от 30.12.2004 года № 214-ФЗ «Об участии в долевом строительстве многоквартирных домов и иных объектов недвижимости» и действующим законодательством Российской Федерации.</w:t>
      </w:r>
    </w:p>
    <w:p w:rsidR="008D6FC2" w:rsidRPr="00DE0C18" w:rsidRDefault="008D6FC2" w:rsidP="00F531E8">
      <w:pPr>
        <w:pStyle w:val="ab"/>
        <w:tabs>
          <w:tab w:val="clear" w:pos="4677"/>
          <w:tab w:val="clear" w:pos="9355"/>
        </w:tabs>
        <w:jc w:val="both"/>
        <w:rPr>
          <w:sz w:val="20"/>
          <w:szCs w:val="20"/>
        </w:rPr>
      </w:pPr>
      <w:r w:rsidRPr="00DE0C18">
        <w:rPr>
          <w:bCs/>
          <w:sz w:val="20"/>
          <w:szCs w:val="20"/>
        </w:rPr>
        <w:t>4.</w:t>
      </w:r>
      <w:r w:rsidR="00404F12" w:rsidRPr="00DE0C18">
        <w:rPr>
          <w:bCs/>
          <w:sz w:val="20"/>
          <w:szCs w:val="20"/>
        </w:rPr>
        <w:t>2</w:t>
      </w:r>
      <w:r w:rsidRPr="00DE0C18">
        <w:rPr>
          <w:bCs/>
          <w:sz w:val="20"/>
          <w:szCs w:val="20"/>
        </w:rPr>
        <w:t>. </w:t>
      </w:r>
      <w:r w:rsidRPr="00DE0C18">
        <w:rPr>
          <w:bCs/>
          <w:sz w:val="20"/>
          <w:szCs w:val="20"/>
        </w:rPr>
        <w:tab/>
      </w:r>
      <w:proofErr w:type="gramStart"/>
      <w:r w:rsidRPr="00DE0C18">
        <w:rPr>
          <w:b/>
          <w:sz w:val="20"/>
          <w:szCs w:val="20"/>
        </w:rPr>
        <w:t xml:space="preserve">Стороны </w:t>
      </w:r>
      <w:r w:rsidRPr="00DE0C18">
        <w:rPr>
          <w:sz w:val="20"/>
          <w:szCs w:val="20"/>
        </w:rPr>
        <w:t xml:space="preserve">освобождаются от ответственности за частичное или полное неисполнение обязательств по настоящему </w:t>
      </w:r>
      <w:r w:rsidRPr="00DE0C18">
        <w:rPr>
          <w:b/>
          <w:sz w:val="20"/>
          <w:szCs w:val="20"/>
        </w:rPr>
        <w:t>Договору</w:t>
      </w:r>
      <w:r w:rsidRPr="00DE0C18">
        <w:rPr>
          <w:sz w:val="20"/>
          <w:szCs w:val="20"/>
        </w:rPr>
        <w:t>, обусловленное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военные действия, эпидемии, блокады, гражданские волнения, землетрясения, наводнения и другие природные стихийные бедствия и т. п. Если эти</w:t>
      </w:r>
      <w:proofErr w:type="gramEnd"/>
      <w:r w:rsidRPr="00DE0C18">
        <w:rPr>
          <w:sz w:val="20"/>
          <w:szCs w:val="20"/>
        </w:rPr>
        <w:t xml:space="preserve"> обстоятельства будут продолжаться более 3 месяцев, то каждая из </w:t>
      </w:r>
      <w:r w:rsidRPr="00DE0C18">
        <w:rPr>
          <w:b/>
          <w:sz w:val="20"/>
          <w:szCs w:val="20"/>
        </w:rPr>
        <w:t>Сторон</w:t>
      </w:r>
      <w:r w:rsidRPr="00DE0C18">
        <w:rPr>
          <w:sz w:val="20"/>
          <w:szCs w:val="20"/>
        </w:rPr>
        <w:t xml:space="preserve"> будет иметь право отказаться от дальнейшего исполнения обязательств по </w:t>
      </w:r>
      <w:r w:rsidRPr="00DE0C18">
        <w:rPr>
          <w:b/>
          <w:sz w:val="20"/>
          <w:szCs w:val="20"/>
        </w:rPr>
        <w:t>Договору</w:t>
      </w:r>
      <w:r w:rsidRPr="00DE0C18">
        <w:rPr>
          <w:sz w:val="20"/>
          <w:szCs w:val="20"/>
        </w:rPr>
        <w:t xml:space="preserve">. В этом случае ни одна </w:t>
      </w:r>
      <w:proofErr w:type="gramStart"/>
      <w:r w:rsidRPr="00DE0C18">
        <w:rPr>
          <w:sz w:val="20"/>
          <w:szCs w:val="20"/>
        </w:rPr>
        <w:t>из</w:t>
      </w:r>
      <w:proofErr w:type="gramEnd"/>
      <w:r w:rsidRPr="00DE0C18">
        <w:rPr>
          <w:sz w:val="20"/>
          <w:szCs w:val="20"/>
        </w:rPr>
        <w:t xml:space="preserve"> </w:t>
      </w:r>
      <w:r w:rsidRPr="00DE0C18">
        <w:rPr>
          <w:b/>
          <w:sz w:val="20"/>
          <w:szCs w:val="20"/>
        </w:rPr>
        <w:t>Сторон</w:t>
      </w:r>
      <w:r w:rsidRPr="00DE0C18">
        <w:rPr>
          <w:sz w:val="20"/>
          <w:szCs w:val="20"/>
        </w:rPr>
        <w:t xml:space="preserve">не </w:t>
      </w:r>
      <w:proofErr w:type="gramStart"/>
      <w:r w:rsidRPr="00DE0C18">
        <w:rPr>
          <w:sz w:val="20"/>
          <w:szCs w:val="20"/>
        </w:rPr>
        <w:t>будет</w:t>
      </w:r>
      <w:proofErr w:type="gramEnd"/>
      <w:r w:rsidRPr="00DE0C18">
        <w:rPr>
          <w:sz w:val="20"/>
          <w:szCs w:val="20"/>
        </w:rPr>
        <w:t xml:space="preserve"> иметь право на возмещение другой </w:t>
      </w:r>
      <w:r w:rsidRPr="00DE0C18">
        <w:rPr>
          <w:b/>
          <w:sz w:val="20"/>
          <w:szCs w:val="20"/>
        </w:rPr>
        <w:t>Стороной</w:t>
      </w:r>
      <w:r w:rsidRPr="00DE0C18">
        <w:rPr>
          <w:sz w:val="20"/>
          <w:szCs w:val="20"/>
        </w:rPr>
        <w:t xml:space="preserve"> возможных убытков. </w:t>
      </w:r>
      <w:r w:rsidRPr="00DE0C18">
        <w:rPr>
          <w:b/>
          <w:sz w:val="20"/>
          <w:szCs w:val="20"/>
        </w:rPr>
        <w:t>Сторона</w:t>
      </w:r>
      <w:r w:rsidRPr="00DE0C18">
        <w:rPr>
          <w:sz w:val="20"/>
          <w:szCs w:val="20"/>
        </w:rPr>
        <w:t xml:space="preserve">, которая не исполняет своего обязательства вследствие действия непреодолимой силы, должна незамедлительно, но не позднее 5 дней, известить другую </w:t>
      </w:r>
      <w:r w:rsidRPr="00DE0C18">
        <w:rPr>
          <w:b/>
          <w:sz w:val="20"/>
          <w:szCs w:val="20"/>
        </w:rPr>
        <w:t xml:space="preserve">Сторону </w:t>
      </w:r>
      <w:r w:rsidRPr="00DE0C18">
        <w:rPr>
          <w:sz w:val="20"/>
          <w:szCs w:val="20"/>
        </w:rPr>
        <w:t xml:space="preserve">о препятствии и его влиянии на исполнение обязательств по настоящему </w:t>
      </w:r>
      <w:r w:rsidRPr="00DE0C18">
        <w:rPr>
          <w:b/>
          <w:sz w:val="20"/>
          <w:szCs w:val="20"/>
        </w:rPr>
        <w:t>Договору</w:t>
      </w:r>
      <w:r w:rsidRPr="00DE0C18">
        <w:rPr>
          <w:sz w:val="20"/>
          <w:szCs w:val="20"/>
        </w:rPr>
        <w:t xml:space="preserve">. Факты, изложенные в уведомлении, должны быть подтверждены компетентным органом или быть общеизвестными, в противном случае, </w:t>
      </w:r>
      <w:r w:rsidRPr="00DE0C18">
        <w:rPr>
          <w:b/>
          <w:sz w:val="20"/>
          <w:szCs w:val="20"/>
        </w:rPr>
        <w:t xml:space="preserve">Сторона </w:t>
      </w:r>
      <w:r w:rsidRPr="00DE0C18">
        <w:rPr>
          <w:sz w:val="20"/>
          <w:szCs w:val="20"/>
        </w:rPr>
        <w:t xml:space="preserve">лишается права ссылаться на эти обстоятельства, как на основание, освобождающее от ответственности. </w:t>
      </w:r>
    </w:p>
    <w:p w:rsidR="008D6FC2" w:rsidRPr="00DE0C18" w:rsidRDefault="008D6FC2" w:rsidP="00F531E8">
      <w:pPr>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4.</w:t>
      </w:r>
      <w:r w:rsidR="00404F12" w:rsidRPr="00DE0C18">
        <w:rPr>
          <w:rFonts w:ascii="Times New Roman" w:hAnsi="Times New Roman" w:cs="Times New Roman"/>
          <w:sz w:val="20"/>
          <w:szCs w:val="20"/>
        </w:rPr>
        <w:t>3</w:t>
      </w:r>
      <w:r w:rsidRPr="00DE0C18">
        <w:rPr>
          <w:rFonts w:ascii="Times New Roman" w:hAnsi="Times New Roman" w:cs="Times New Roman"/>
          <w:sz w:val="20"/>
          <w:szCs w:val="20"/>
        </w:rPr>
        <w:t>. </w:t>
      </w:r>
      <w:r w:rsidRPr="00DE0C18">
        <w:rPr>
          <w:rFonts w:ascii="Times New Roman" w:hAnsi="Times New Roman" w:cs="Times New Roman"/>
          <w:sz w:val="20"/>
          <w:szCs w:val="20"/>
        </w:rPr>
        <w:tab/>
      </w:r>
      <w:r w:rsidRPr="00DE0C18">
        <w:rPr>
          <w:rFonts w:ascii="Times New Roman" w:hAnsi="Times New Roman" w:cs="Times New Roman"/>
          <w:bCs/>
          <w:sz w:val="20"/>
          <w:szCs w:val="20"/>
        </w:rPr>
        <w:t xml:space="preserve">Все разногласия и споры, вытекающие из настоящего договора, разрешаются </w:t>
      </w:r>
      <w:r w:rsidRPr="00DE0C18">
        <w:rPr>
          <w:rFonts w:ascii="Times New Roman" w:hAnsi="Times New Roman" w:cs="Times New Roman"/>
          <w:b/>
          <w:bCs/>
          <w:sz w:val="20"/>
          <w:szCs w:val="20"/>
        </w:rPr>
        <w:t>Сторонами</w:t>
      </w:r>
      <w:r w:rsidRPr="00DE0C18">
        <w:rPr>
          <w:rFonts w:ascii="Times New Roman" w:hAnsi="Times New Roman" w:cs="Times New Roman"/>
          <w:bCs/>
          <w:sz w:val="20"/>
          <w:szCs w:val="20"/>
        </w:rPr>
        <w:t xml:space="preserve"> путем переговоров, а при не достижении согласия, спор подлежит рассмотрению в судебном порядке, предусмотренном действующим законодательством.</w:t>
      </w:r>
    </w:p>
    <w:p w:rsidR="008D6FC2" w:rsidRPr="00DE0C18" w:rsidRDefault="008D6FC2" w:rsidP="00F531E8">
      <w:pPr>
        <w:spacing w:after="0" w:line="240" w:lineRule="auto"/>
        <w:jc w:val="center"/>
        <w:rPr>
          <w:rFonts w:ascii="Times New Roman" w:hAnsi="Times New Roman" w:cs="Times New Roman"/>
          <w:b/>
          <w:bCs/>
          <w:color w:val="00B0F0"/>
          <w:sz w:val="20"/>
          <w:szCs w:val="20"/>
        </w:rPr>
      </w:pPr>
    </w:p>
    <w:p w:rsidR="008D6FC2" w:rsidRPr="00DE0C18" w:rsidRDefault="008D6FC2" w:rsidP="00F531E8">
      <w:pPr>
        <w:spacing w:after="0" w:line="240" w:lineRule="auto"/>
        <w:jc w:val="center"/>
        <w:rPr>
          <w:rFonts w:ascii="Times New Roman" w:hAnsi="Times New Roman" w:cs="Times New Roman"/>
          <w:sz w:val="20"/>
          <w:szCs w:val="20"/>
        </w:rPr>
      </w:pPr>
      <w:r w:rsidRPr="00DE0C18">
        <w:rPr>
          <w:rFonts w:ascii="Times New Roman" w:hAnsi="Times New Roman" w:cs="Times New Roman"/>
          <w:b/>
          <w:bCs/>
          <w:sz w:val="20"/>
          <w:szCs w:val="20"/>
        </w:rPr>
        <w:t>5. ИЗМЕНЕНИЕ И РАСТОРЖЕНИЕ ДОГОВОРА</w:t>
      </w:r>
    </w:p>
    <w:p w:rsidR="008D6FC2" w:rsidRPr="00DE0C18" w:rsidRDefault="008D6FC2" w:rsidP="00F531E8">
      <w:pPr>
        <w:tabs>
          <w:tab w:val="left" w:pos="561"/>
        </w:tabs>
        <w:spacing w:after="0" w:line="240" w:lineRule="auto"/>
        <w:jc w:val="both"/>
        <w:rPr>
          <w:rFonts w:ascii="Times New Roman" w:hAnsi="Times New Roman" w:cs="Times New Roman"/>
          <w:sz w:val="20"/>
          <w:szCs w:val="20"/>
        </w:rPr>
      </w:pPr>
      <w:r w:rsidRPr="00DE0C18">
        <w:rPr>
          <w:rFonts w:ascii="Times New Roman" w:hAnsi="Times New Roman" w:cs="Times New Roman"/>
          <w:bCs/>
          <w:sz w:val="20"/>
          <w:szCs w:val="20"/>
        </w:rPr>
        <w:t>5.1. </w:t>
      </w:r>
      <w:r w:rsidRPr="00DE0C18">
        <w:rPr>
          <w:rFonts w:ascii="Times New Roman" w:hAnsi="Times New Roman" w:cs="Times New Roman"/>
          <w:bCs/>
          <w:sz w:val="20"/>
          <w:szCs w:val="20"/>
        </w:rPr>
        <w:tab/>
        <w:t>И</w:t>
      </w:r>
      <w:r w:rsidRPr="00DE0C18">
        <w:rPr>
          <w:rFonts w:ascii="Times New Roman" w:hAnsi="Times New Roman" w:cs="Times New Roman"/>
          <w:sz w:val="20"/>
          <w:szCs w:val="20"/>
        </w:rPr>
        <w:t xml:space="preserve">зменения и дополнения к настоящему </w:t>
      </w:r>
      <w:r w:rsidRPr="00DE0C18">
        <w:rPr>
          <w:rFonts w:ascii="Times New Roman" w:hAnsi="Times New Roman" w:cs="Times New Roman"/>
          <w:b/>
          <w:sz w:val="20"/>
          <w:szCs w:val="20"/>
        </w:rPr>
        <w:t>Договору</w:t>
      </w:r>
      <w:r w:rsidRPr="00DE0C18">
        <w:rPr>
          <w:rFonts w:ascii="Times New Roman" w:hAnsi="Times New Roman" w:cs="Times New Roman"/>
          <w:sz w:val="20"/>
          <w:szCs w:val="20"/>
        </w:rPr>
        <w:t xml:space="preserve"> имеют силу только в том случае, если они оформлены в письменном виде и подписаны </w:t>
      </w:r>
      <w:r w:rsidRPr="00DE0C18">
        <w:rPr>
          <w:rFonts w:ascii="Times New Roman" w:hAnsi="Times New Roman" w:cs="Times New Roman"/>
          <w:b/>
          <w:sz w:val="20"/>
          <w:szCs w:val="20"/>
        </w:rPr>
        <w:t>Сторонами,</w:t>
      </w:r>
      <w:r w:rsidRPr="00DE0C18">
        <w:rPr>
          <w:rFonts w:ascii="Times New Roman" w:hAnsi="Times New Roman" w:cs="Times New Roman"/>
          <w:sz w:val="20"/>
          <w:szCs w:val="20"/>
        </w:rPr>
        <w:t xml:space="preserve"> либо их уполномоченными представителями. </w:t>
      </w:r>
      <w:r w:rsidRPr="00DE0C18">
        <w:rPr>
          <w:rFonts w:ascii="Times New Roman" w:hAnsi="Times New Roman" w:cs="Times New Roman"/>
          <w:b/>
          <w:sz w:val="20"/>
          <w:szCs w:val="20"/>
        </w:rPr>
        <w:t>Стороны</w:t>
      </w:r>
      <w:r w:rsidRPr="00DE0C18">
        <w:rPr>
          <w:rFonts w:ascii="Times New Roman" w:hAnsi="Times New Roman" w:cs="Times New Roman"/>
          <w:sz w:val="20"/>
          <w:szCs w:val="20"/>
        </w:rPr>
        <w:t xml:space="preserve"> вправе расторгнуть договор в случаях и порядке, предусмотренном законодательством.</w:t>
      </w:r>
    </w:p>
    <w:p w:rsidR="008D6FC2" w:rsidRPr="00DE0C18" w:rsidRDefault="008D6FC2" w:rsidP="00F531E8">
      <w:pPr>
        <w:tabs>
          <w:tab w:val="left" w:pos="561"/>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5.</w:t>
      </w:r>
      <w:r w:rsidR="002458BF" w:rsidRPr="00DE0C18">
        <w:rPr>
          <w:rFonts w:ascii="Times New Roman" w:hAnsi="Times New Roman" w:cs="Times New Roman"/>
          <w:sz w:val="20"/>
          <w:szCs w:val="20"/>
        </w:rPr>
        <w:t>2</w:t>
      </w:r>
      <w:r w:rsidRPr="00DE0C18">
        <w:rPr>
          <w:rFonts w:ascii="Times New Roman" w:hAnsi="Times New Roman" w:cs="Times New Roman"/>
          <w:sz w:val="20"/>
          <w:szCs w:val="20"/>
        </w:rPr>
        <w:t>. </w:t>
      </w:r>
      <w:r w:rsidRPr="00DE0C18">
        <w:rPr>
          <w:rFonts w:ascii="Times New Roman" w:hAnsi="Times New Roman" w:cs="Times New Roman"/>
          <w:b/>
          <w:sz w:val="20"/>
          <w:szCs w:val="20"/>
        </w:rPr>
        <w:t>Участник</w:t>
      </w:r>
      <w:r w:rsidRPr="00DE0C18">
        <w:rPr>
          <w:rFonts w:ascii="Times New Roman" w:hAnsi="Times New Roman" w:cs="Times New Roman"/>
          <w:sz w:val="20"/>
          <w:szCs w:val="20"/>
        </w:rPr>
        <w:t xml:space="preserve"> вправе в одностороннем порядке расторгнуть </w:t>
      </w:r>
      <w:r w:rsidRPr="00DE0C18">
        <w:rPr>
          <w:rFonts w:ascii="Times New Roman" w:hAnsi="Times New Roman" w:cs="Times New Roman"/>
          <w:b/>
          <w:sz w:val="20"/>
          <w:szCs w:val="20"/>
        </w:rPr>
        <w:t>Договор</w:t>
      </w:r>
      <w:r w:rsidRPr="00DE0C18">
        <w:rPr>
          <w:rFonts w:ascii="Times New Roman" w:hAnsi="Times New Roman" w:cs="Times New Roman"/>
          <w:sz w:val="20"/>
          <w:szCs w:val="20"/>
        </w:rPr>
        <w:t xml:space="preserve"> в следующих случаях:</w:t>
      </w:r>
    </w:p>
    <w:p w:rsidR="008D6FC2" w:rsidRPr="00DE0C18" w:rsidRDefault="008D6FC2" w:rsidP="00F531E8">
      <w:pPr>
        <w:autoSpaceDE w:val="0"/>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5.</w:t>
      </w:r>
      <w:r w:rsidR="002423AD" w:rsidRPr="00DE0C18">
        <w:rPr>
          <w:rFonts w:ascii="Times New Roman" w:hAnsi="Times New Roman" w:cs="Times New Roman"/>
          <w:sz w:val="20"/>
          <w:szCs w:val="20"/>
        </w:rPr>
        <w:t>2</w:t>
      </w:r>
      <w:r w:rsidRPr="00DE0C18">
        <w:rPr>
          <w:rFonts w:ascii="Times New Roman" w:hAnsi="Times New Roman" w:cs="Times New Roman"/>
          <w:sz w:val="20"/>
          <w:szCs w:val="20"/>
        </w:rPr>
        <w:t>.1. Н</w:t>
      </w:r>
      <w:r w:rsidRPr="00DE0C18">
        <w:rPr>
          <w:rFonts w:ascii="Times New Roman" w:eastAsia="Calibri" w:hAnsi="Times New Roman" w:cs="Times New Roman"/>
          <w:bCs/>
          <w:sz w:val="20"/>
          <w:szCs w:val="20"/>
        </w:rPr>
        <w:t>еисполнения З</w:t>
      </w:r>
      <w:r w:rsidRPr="00DE0C18">
        <w:rPr>
          <w:rFonts w:ascii="Times New Roman" w:eastAsia="Calibri" w:hAnsi="Times New Roman" w:cs="Times New Roman"/>
          <w:b/>
          <w:bCs/>
          <w:sz w:val="20"/>
          <w:szCs w:val="20"/>
        </w:rPr>
        <w:t>астройщиком</w:t>
      </w:r>
      <w:r w:rsidRPr="00DE0C18">
        <w:rPr>
          <w:rFonts w:ascii="Times New Roman" w:eastAsia="Calibri" w:hAnsi="Times New Roman" w:cs="Times New Roman"/>
          <w:bCs/>
          <w:sz w:val="20"/>
          <w:szCs w:val="20"/>
        </w:rPr>
        <w:t xml:space="preserve"> обязательства по передаче объекта долевого строительства в срок, превышающий установленный настоящим Договором срок передачи объекта долевого строительства на два месяца;</w:t>
      </w:r>
    </w:p>
    <w:p w:rsidR="008D6FC2" w:rsidRPr="00DE0C18" w:rsidRDefault="008D6FC2" w:rsidP="00F531E8">
      <w:pPr>
        <w:autoSpaceDE w:val="0"/>
        <w:spacing w:after="0" w:line="240" w:lineRule="auto"/>
        <w:jc w:val="both"/>
        <w:rPr>
          <w:rFonts w:ascii="Times New Roman" w:eastAsia="Calibri" w:hAnsi="Times New Roman" w:cs="Times New Roman"/>
          <w:sz w:val="20"/>
          <w:szCs w:val="20"/>
        </w:rPr>
      </w:pPr>
      <w:r w:rsidRPr="00DE0C18">
        <w:rPr>
          <w:rFonts w:ascii="Times New Roman" w:eastAsia="Calibri" w:hAnsi="Times New Roman" w:cs="Times New Roman"/>
          <w:bCs/>
          <w:sz w:val="20"/>
          <w:szCs w:val="20"/>
        </w:rPr>
        <w:t>5.</w:t>
      </w:r>
      <w:r w:rsidR="002423AD" w:rsidRPr="00DE0C18">
        <w:rPr>
          <w:rFonts w:ascii="Times New Roman" w:eastAsia="Calibri" w:hAnsi="Times New Roman" w:cs="Times New Roman"/>
          <w:bCs/>
          <w:sz w:val="20"/>
          <w:szCs w:val="20"/>
        </w:rPr>
        <w:t>2</w:t>
      </w:r>
      <w:r w:rsidRPr="00DE0C18">
        <w:rPr>
          <w:rFonts w:ascii="Times New Roman" w:eastAsia="Calibri" w:hAnsi="Times New Roman" w:cs="Times New Roman"/>
          <w:bCs/>
          <w:sz w:val="20"/>
          <w:szCs w:val="20"/>
        </w:rPr>
        <w:t>.2. С</w:t>
      </w:r>
      <w:r w:rsidRPr="00DE0C18">
        <w:rPr>
          <w:rFonts w:ascii="Times New Roman" w:eastAsia="Calibri" w:hAnsi="Times New Roman" w:cs="Times New Roman"/>
          <w:sz w:val="20"/>
          <w:szCs w:val="20"/>
        </w:rPr>
        <w:t>ущественного нарушения требований к качеству объекта долевого строительства, которые делают его непригодным для предусмотренного настоящим Договором использования.</w:t>
      </w:r>
    </w:p>
    <w:p w:rsidR="005777D1" w:rsidRPr="00DE0C18" w:rsidRDefault="005777D1" w:rsidP="005777D1">
      <w:pPr>
        <w:autoSpaceDE w:val="0"/>
        <w:spacing w:after="0" w:line="240" w:lineRule="auto"/>
        <w:jc w:val="both"/>
        <w:rPr>
          <w:rFonts w:ascii="Times New Roman" w:hAnsi="Times New Roman" w:cs="Times New Roman"/>
          <w:sz w:val="20"/>
          <w:szCs w:val="20"/>
        </w:rPr>
      </w:pPr>
      <w:r w:rsidRPr="00DE0C18">
        <w:rPr>
          <w:rFonts w:ascii="Times New Roman" w:eastAsia="Calibri" w:hAnsi="Times New Roman" w:cs="Times New Roman"/>
          <w:sz w:val="20"/>
          <w:szCs w:val="20"/>
        </w:rPr>
        <w:t>5.</w:t>
      </w:r>
      <w:r w:rsidR="002423AD" w:rsidRPr="00DE0C18">
        <w:rPr>
          <w:rFonts w:ascii="Times New Roman" w:eastAsia="Calibri" w:hAnsi="Times New Roman" w:cs="Times New Roman"/>
          <w:sz w:val="20"/>
          <w:szCs w:val="20"/>
        </w:rPr>
        <w:t>2</w:t>
      </w:r>
      <w:r w:rsidRPr="00DE0C18">
        <w:rPr>
          <w:rFonts w:ascii="Times New Roman" w:eastAsia="Calibri" w:hAnsi="Times New Roman" w:cs="Times New Roman"/>
          <w:sz w:val="20"/>
          <w:szCs w:val="20"/>
        </w:rPr>
        <w:t xml:space="preserve">.3. Расторгнуть </w:t>
      </w:r>
      <w:r w:rsidRPr="00DE0C18">
        <w:rPr>
          <w:rFonts w:ascii="Times New Roman" w:eastAsia="Calibri" w:hAnsi="Times New Roman" w:cs="Times New Roman"/>
          <w:b/>
          <w:sz w:val="20"/>
          <w:szCs w:val="20"/>
        </w:rPr>
        <w:t>Договор</w:t>
      </w:r>
      <w:r w:rsidRPr="00DE0C18">
        <w:rPr>
          <w:rFonts w:ascii="Times New Roman" w:eastAsia="Calibri" w:hAnsi="Times New Roman" w:cs="Times New Roman"/>
          <w:sz w:val="20"/>
          <w:szCs w:val="20"/>
        </w:rPr>
        <w:t xml:space="preserve"> в одностороннем порядке в случае не устранения </w:t>
      </w:r>
      <w:r w:rsidRPr="00DE0C18">
        <w:rPr>
          <w:rFonts w:ascii="Times New Roman" w:eastAsia="Calibri" w:hAnsi="Times New Roman" w:cs="Times New Roman"/>
          <w:b/>
          <w:sz w:val="20"/>
          <w:szCs w:val="20"/>
        </w:rPr>
        <w:t>Застройщиком</w:t>
      </w:r>
      <w:r w:rsidRPr="00DE0C18">
        <w:rPr>
          <w:rFonts w:ascii="Times New Roman" w:eastAsia="Calibri" w:hAnsi="Times New Roman" w:cs="Times New Roman"/>
          <w:sz w:val="20"/>
          <w:szCs w:val="20"/>
        </w:rPr>
        <w:t xml:space="preserve"> выявленных недостатков.</w:t>
      </w:r>
    </w:p>
    <w:p w:rsidR="008D6FC2" w:rsidRPr="00DE0C18" w:rsidRDefault="008D6FC2" w:rsidP="00F531E8">
      <w:pPr>
        <w:tabs>
          <w:tab w:val="left" w:pos="561"/>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5.</w:t>
      </w:r>
      <w:r w:rsidR="002423AD" w:rsidRPr="00DE0C18">
        <w:rPr>
          <w:rFonts w:ascii="Times New Roman" w:hAnsi="Times New Roman" w:cs="Times New Roman"/>
          <w:sz w:val="20"/>
          <w:szCs w:val="20"/>
        </w:rPr>
        <w:t>3</w:t>
      </w:r>
      <w:r w:rsidRPr="00DE0C18">
        <w:rPr>
          <w:rFonts w:ascii="Times New Roman" w:hAnsi="Times New Roman" w:cs="Times New Roman"/>
          <w:sz w:val="20"/>
          <w:szCs w:val="20"/>
        </w:rPr>
        <w:t>. </w:t>
      </w:r>
      <w:r w:rsidRPr="00DE0C18">
        <w:rPr>
          <w:rFonts w:ascii="Times New Roman" w:hAnsi="Times New Roman" w:cs="Times New Roman"/>
          <w:b/>
          <w:sz w:val="20"/>
          <w:szCs w:val="20"/>
        </w:rPr>
        <w:t>Участник</w:t>
      </w:r>
      <w:r w:rsidRPr="00DE0C18">
        <w:rPr>
          <w:rFonts w:ascii="Times New Roman" w:hAnsi="Times New Roman" w:cs="Times New Roman"/>
          <w:sz w:val="20"/>
          <w:szCs w:val="20"/>
        </w:rPr>
        <w:t xml:space="preserve"> вправе требовать расторжения </w:t>
      </w:r>
      <w:r w:rsidRPr="00DE0C18">
        <w:rPr>
          <w:rFonts w:ascii="Times New Roman" w:hAnsi="Times New Roman" w:cs="Times New Roman"/>
          <w:b/>
          <w:sz w:val="20"/>
          <w:szCs w:val="20"/>
        </w:rPr>
        <w:t>Договора</w:t>
      </w:r>
      <w:r w:rsidRPr="00DE0C18">
        <w:rPr>
          <w:rFonts w:ascii="Times New Roman" w:hAnsi="Times New Roman" w:cs="Times New Roman"/>
          <w:sz w:val="20"/>
          <w:szCs w:val="20"/>
        </w:rPr>
        <w:t xml:space="preserve"> в судебном порядке в случае: </w:t>
      </w:r>
    </w:p>
    <w:p w:rsidR="008D6FC2" w:rsidRPr="00DE0C18" w:rsidRDefault="008D6FC2" w:rsidP="00F531E8">
      <w:pPr>
        <w:tabs>
          <w:tab w:val="left" w:pos="561"/>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5.</w:t>
      </w:r>
      <w:r w:rsidR="002423AD" w:rsidRPr="00DE0C18">
        <w:rPr>
          <w:rFonts w:ascii="Times New Roman" w:hAnsi="Times New Roman" w:cs="Times New Roman"/>
          <w:sz w:val="20"/>
          <w:szCs w:val="20"/>
        </w:rPr>
        <w:t>3</w:t>
      </w:r>
      <w:r w:rsidRPr="00DE0C18">
        <w:rPr>
          <w:rFonts w:ascii="Times New Roman" w:hAnsi="Times New Roman" w:cs="Times New Roman"/>
          <w:sz w:val="20"/>
          <w:szCs w:val="20"/>
        </w:rPr>
        <w:t>.1. </w:t>
      </w:r>
      <w:r w:rsidRPr="00DE0C18">
        <w:rPr>
          <w:rFonts w:ascii="Times New Roman" w:hAnsi="Times New Roman" w:cs="Times New Roman"/>
          <w:sz w:val="20"/>
          <w:szCs w:val="20"/>
        </w:rPr>
        <w:tab/>
        <w:t xml:space="preserve">Существенного изменения проектной документации </w:t>
      </w:r>
      <w:r w:rsidRPr="00DE0C18">
        <w:rPr>
          <w:rFonts w:ascii="Times New Roman" w:hAnsi="Times New Roman" w:cs="Times New Roman"/>
          <w:b/>
          <w:sz w:val="20"/>
          <w:szCs w:val="20"/>
        </w:rPr>
        <w:t>Объекта</w:t>
      </w:r>
      <w:r w:rsidRPr="00DE0C18">
        <w:rPr>
          <w:rFonts w:ascii="Times New Roman" w:hAnsi="Times New Roman" w:cs="Times New Roman"/>
          <w:sz w:val="20"/>
          <w:szCs w:val="20"/>
        </w:rPr>
        <w:t xml:space="preserve">. Существенным признается изменение общей площади </w:t>
      </w:r>
      <w:r w:rsidRPr="00DE0C18">
        <w:rPr>
          <w:rFonts w:ascii="Times New Roman" w:hAnsi="Times New Roman" w:cs="Times New Roman"/>
          <w:b/>
          <w:sz w:val="20"/>
          <w:szCs w:val="20"/>
        </w:rPr>
        <w:t>Жилого помещения</w:t>
      </w:r>
      <w:r w:rsidRPr="00DE0C18">
        <w:rPr>
          <w:rFonts w:ascii="Times New Roman" w:hAnsi="Times New Roman" w:cs="Times New Roman"/>
          <w:sz w:val="20"/>
          <w:szCs w:val="20"/>
        </w:rPr>
        <w:t xml:space="preserve"> более чем на 5 %.</w:t>
      </w:r>
    </w:p>
    <w:p w:rsidR="008D6FC2" w:rsidRPr="00DE0C18" w:rsidRDefault="008D6FC2" w:rsidP="00F531E8">
      <w:pPr>
        <w:spacing w:after="0" w:line="240" w:lineRule="auto"/>
        <w:jc w:val="both"/>
        <w:rPr>
          <w:rFonts w:ascii="Times New Roman" w:hAnsi="Times New Roman" w:cs="Times New Roman"/>
          <w:bCs/>
          <w:sz w:val="20"/>
          <w:szCs w:val="20"/>
        </w:rPr>
      </w:pPr>
    </w:p>
    <w:p w:rsidR="008D6FC2" w:rsidRPr="00DE0C18" w:rsidRDefault="008D6FC2" w:rsidP="00F531E8">
      <w:pPr>
        <w:tabs>
          <w:tab w:val="left" w:pos="720"/>
        </w:tabs>
        <w:spacing w:after="0" w:line="240" w:lineRule="auto"/>
        <w:jc w:val="center"/>
        <w:rPr>
          <w:rFonts w:ascii="Times New Roman" w:hAnsi="Times New Roman" w:cs="Times New Roman"/>
          <w:sz w:val="20"/>
          <w:szCs w:val="20"/>
        </w:rPr>
      </w:pPr>
      <w:r w:rsidRPr="00DE0C18">
        <w:rPr>
          <w:rFonts w:ascii="Times New Roman" w:hAnsi="Times New Roman" w:cs="Times New Roman"/>
          <w:b/>
          <w:bCs/>
          <w:sz w:val="20"/>
          <w:szCs w:val="20"/>
        </w:rPr>
        <w:t>6. ДОПОЛНИТЕЛЬНЫЕ УСЛОВИЯ</w:t>
      </w:r>
    </w:p>
    <w:p w:rsidR="008D6FC2" w:rsidRPr="00DE0C18" w:rsidRDefault="008D6FC2" w:rsidP="00F531E8">
      <w:pPr>
        <w:tabs>
          <w:tab w:val="left" w:pos="720"/>
        </w:tabs>
        <w:spacing w:after="0" w:line="240" w:lineRule="auto"/>
        <w:jc w:val="both"/>
        <w:rPr>
          <w:rFonts w:ascii="Times New Roman" w:hAnsi="Times New Roman" w:cs="Times New Roman"/>
          <w:sz w:val="20"/>
          <w:szCs w:val="20"/>
        </w:rPr>
      </w:pPr>
      <w:r w:rsidRPr="00DE0C18">
        <w:rPr>
          <w:rFonts w:ascii="Times New Roman" w:hAnsi="Times New Roman" w:cs="Times New Roman"/>
          <w:bCs/>
          <w:sz w:val="20"/>
          <w:szCs w:val="20"/>
        </w:rPr>
        <w:t>6.1. </w:t>
      </w:r>
      <w:r w:rsidRPr="00DE0C18">
        <w:rPr>
          <w:rFonts w:ascii="Times New Roman" w:hAnsi="Times New Roman" w:cs="Times New Roman"/>
          <w:b/>
          <w:bCs/>
          <w:sz w:val="20"/>
          <w:szCs w:val="20"/>
        </w:rPr>
        <w:t xml:space="preserve">Договор </w:t>
      </w:r>
      <w:r w:rsidRPr="00DE0C18">
        <w:rPr>
          <w:rFonts w:ascii="Times New Roman" w:hAnsi="Times New Roman" w:cs="Times New Roman"/>
          <w:bCs/>
          <w:sz w:val="20"/>
          <w:szCs w:val="20"/>
        </w:rPr>
        <w:t xml:space="preserve">подлежит государственной регистрации и действует с момента государственной регистрации до исполнения </w:t>
      </w:r>
      <w:r w:rsidRPr="00DE0C18">
        <w:rPr>
          <w:rFonts w:ascii="Times New Roman" w:hAnsi="Times New Roman" w:cs="Times New Roman"/>
          <w:b/>
          <w:bCs/>
          <w:sz w:val="20"/>
          <w:szCs w:val="20"/>
        </w:rPr>
        <w:t xml:space="preserve">Сторонами </w:t>
      </w:r>
      <w:r w:rsidRPr="00DE0C18">
        <w:rPr>
          <w:rFonts w:ascii="Times New Roman" w:hAnsi="Times New Roman" w:cs="Times New Roman"/>
          <w:bCs/>
          <w:sz w:val="20"/>
          <w:szCs w:val="20"/>
        </w:rPr>
        <w:t xml:space="preserve">взятых на себя обязательств. Расходы, связанные с государственной регистрацией настоящего договора, несет </w:t>
      </w:r>
      <w:r w:rsidRPr="00DE0C18">
        <w:rPr>
          <w:rFonts w:ascii="Times New Roman" w:hAnsi="Times New Roman" w:cs="Times New Roman"/>
          <w:b/>
          <w:bCs/>
          <w:sz w:val="20"/>
          <w:szCs w:val="20"/>
        </w:rPr>
        <w:t>Участник</w:t>
      </w:r>
      <w:r w:rsidRPr="00DE0C18">
        <w:rPr>
          <w:rFonts w:ascii="Times New Roman" w:hAnsi="Times New Roman" w:cs="Times New Roman"/>
          <w:bCs/>
          <w:sz w:val="20"/>
          <w:szCs w:val="20"/>
        </w:rPr>
        <w:t>.</w:t>
      </w:r>
    </w:p>
    <w:p w:rsidR="008D6FC2" w:rsidRPr="00DE0C18" w:rsidRDefault="008D6FC2" w:rsidP="00F531E8">
      <w:pPr>
        <w:tabs>
          <w:tab w:val="left" w:pos="720"/>
        </w:tabs>
        <w:spacing w:after="0" w:line="240" w:lineRule="auto"/>
        <w:jc w:val="both"/>
        <w:rPr>
          <w:rFonts w:ascii="Times New Roman" w:hAnsi="Times New Roman" w:cs="Times New Roman"/>
          <w:sz w:val="20"/>
          <w:szCs w:val="20"/>
        </w:rPr>
      </w:pPr>
      <w:r w:rsidRPr="00DE0C18">
        <w:rPr>
          <w:rFonts w:ascii="Times New Roman" w:hAnsi="Times New Roman" w:cs="Times New Roman"/>
          <w:bCs/>
          <w:sz w:val="20"/>
          <w:szCs w:val="20"/>
        </w:rPr>
        <w:t>6.2. Обязательства застройщика считаются исполненными с момента подписания сторонами передаточного акта или иного документа о передаче объекта долевого строительства.</w:t>
      </w:r>
    </w:p>
    <w:p w:rsidR="008D6FC2" w:rsidRPr="00DE0C18" w:rsidRDefault="008D6FC2" w:rsidP="00F531E8">
      <w:pPr>
        <w:tabs>
          <w:tab w:val="left" w:pos="720"/>
        </w:tabs>
        <w:spacing w:after="0" w:line="240" w:lineRule="auto"/>
        <w:jc w:val="both"/>
        <w:rPr>
          <w:rFonts w:ascii="Times New Roman" w:hAnsi="Times New Roman" w:cs="Times New Roman"/>
          <w:sz w:val="20"/>
          <w:szCs w:val="20"/>
        </w:rPr>
      </w:pPr>
      <w:r w:rsidRPr="00DE0C18">
        <w:rPr>
          <w:rFonts w:ascii="Times New Roman" w:hAnsi="Times New Roman" w:cs="Times New Roman"/>
          <w:bCs/>
          <w:sz w:val="20"/>
          <w:szCs w:val="20"/>
        </w:rPr>
        <w:t xml:space="preserve"> 6.3. </w:t>
      </w:r>
      <w:r w:rsidRPr="00DE0C18">
        <w:rPr>
          <w:rFonts w:ascii="Times New Roman" w:hAnsi="Times New Roman" w:cs="Times New Roman"/>
          <w:sz w:val="20"/>
          <w:szCs w:val="20"/>
        </w:rPr>
        <w:t>Обязательства участника долевого строительства считаются исполненными с момента уплаты в полном объеме денежных сре</w:t>
      </w:r>
      <w:proofErr w:type="gramStart"/>
      <w:r w:rsidRPr="00DE0C18">
        <w:rPr>
          <w:rFonts w:ascii="Times New Roman" w:hAnsi="Times New Roman" w:cs="Times New Roman"/>
          <w:sz w:val="20"/>
          <w:szCs w:val="20"/>
        </w:rPr>
        <w:t>дств в с</w:t>
      </w:r>
      <w:proofErr w:type="gramEnd"/>
      <w:r w:rsidRPr="00DE0C18">
        <w:rPr>
          <w:rFonts w:ascii="Times New Roman" w:hAnsi="Times New Roman" w:cs="Times New Roman"/>
          <w:sz w:val="20"/>
          <w:szCs w:val="20"/>
        </w:rPr>
        <w:t>оответствии с договором и подписания сторонами передаточного акта или иного документа о передаче объекта долевого строительства.</w:t>
      </w:r>
    </w:p>
    <w:p w:rsidR="008D6FC2" w:rsidRPr="00DE0C18" w:rsidRDefault="008D6FC2" w:rsidP="00F531E8">
      <w:pPr>
        <w:tabs>
          <w:tab w:val="left" w:pos="720"/>
        </w:tabs>
        <w:spacing w:after="0" w:line="240" w:lineRule="auto"/>
        <w:jc w:val="both"/>
        <w:rPr>
          <w:rFonts w:ascii="Times New Roman" w:hAnsi="Times New Roman" w:cs="Times New Roman"/>
          <w:sz w:val="20"/>
          <w:szCs w:val="20"/>
        </w:rPr>
      </w:pPr>
      <w:r w:rsidRPr="00DE0C18">
        <w:rPr>
          <w:rFonts w:ascii="Times New Roman" w:hAnsi="Times New Roman" w:cs="Times New Roman"/>
          <w:bCs/>
          <w:sz w:val="20"/>
          <w:szCs w:val="20"/>
        </w:rPr>
        <w:t>6.4</w:t>
      </w:r>
      <w:r w:rsidRPr="00DE0C18">
        <w:rPr>
          <w:rFonts w:ascii="Times New Roman" w:hAnsi="Times New Roman" w:cs="Times New Roman"/>
          <w:sz w:val="20"/>
          <w:szCs w:val="20"/>
        </w:rPr>
        <w:t xml:space="preserve">. В случае изменения у </w:t>
      </w:r>
      <w:proofErr w:type="gramStart"/>
      <w:r w:rsidRPr="00DE0C18">
        <w:rPr>
          <w:rFonts w:ascii="Times New Roman" w:hAnsi="Times New Roman" w:cs="Times New Roman"/>
          <w:sz w:val="20"/>
          <w:szCs w:val="20"/>
        </w:rPr>
        <w:t>какой-либо</w:t>
      </w:r>
      <w:proofErr w:type="gramEnd"/>
      <w:r w:rsidRPr="00DE0C18">
        <w:rPr>
          <w:rFonts w:ascii="Times New Roman" w:hAnsi="Times New Roman" w:cs="Times New Roman"/>
          <w:sz w:val="20"/>
          <w:szCs w:val="20"/>
        </w:rPr>
        <w:t xml:space="preserve"> из </w:t>
      </w:r>
      <w:r w:rsidRPr="00DE0C18">
        <w:rPr>
          <w:rFonts w:ascii="Times New Roman" w:hAnsi="Times New Roman" w:cs="Times New Roman"/>
          <w:b/>
          <w:sz w:val="20"/>
          <w:szCs w:val="20"/>
        </w:rPr>
        <w:t>Сторон</w:t>
      </w:r>
      <w:r w:rsidRPr="00DE0C18">
        <w:rPr>
          <w:rFonts w:ascii="Times New Roman" w:hAnsi="Times New Roman" w:cs="Times New Roman"/>
          <w:sz w:val="20"/>
          <w:szCs w:val="20"/>
        </w:rPr>
        <w:t xml:space="preserve"> юридического адреса, фактического адреса, названия, банковских реквизитов, контактных телефонов и прочего, </w:t>
      </w:r>
      <w:r w:rsidRPr="00DE0C18">
        <w:rPr>
          <w:rFonts w:ascii="Times New Roman" w:hAnsi="Times New Roman" w:cs="Times New Roman"/>
          <w:b/>
          <w:sz w:val="20"/>
          <w:szCs w:val="20"/>
        </w:rPr>
        <w:t>Сторона</w:t>
      </w:r>
      <w:r w:rsidRPr="00DE0C18">
        <w:rPr>
          <w:rFonts w:ascii="Times New Roman" w:hAnsi="Times New Roman" w:cs="Times New Roman"/>
          <w:sz w:val="20"/>
          <w:szCs w:val="20"/>
        </w:rPr>
        <w:t xml:space="preserve"> обязана в течение 5 (пяти) дней письменно известить об этом другую </w:t>
      </w:r>
      <w:r w:rsidRPr="00DE0C18">
        <w:rPr>
          <w:rFonts w:ascii="Times New Roman" w:hAnsi="Times New Roman" w:cs="Times New Roman"/>
          <w:b/>
          <w:sz w:val="20"/>
          <w:szCs w:val="20"/>
        </w:rPr>
        <w:t>Сторону</w:t>
      </w:r>
      <w:r w:rsidRPr="00DE0C18">
        <w:rPr>
          <w:rFonts w:ascii="Times New Roman" w:hAnsi="Times New Roman" w:cs="Times New Roman"/>
          <w:sz w:val="20"/>
          <w:szCs w:val="20"/>
        </w:rPr>
        <w:t>.</w:t>
      </w:r>
    </w:p>
    <w:p w:rsidR="008D6FC2" w:rsidRPr="00DE0C18" w:rsidRDefault="008D6FC2" w:rsidP="00F531E8">
      <w:pPr>
        <w:tabs>
          <w:tab w:val="left" w:pos="72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lastRenderedPageBreak/>
        <w:t xml:space="preserve">6.5. </w:t>
      </w:r>
      <w:r w:rsidRPr="00DE0C18">
        <w:rPr>
          <w:rFonts w:ascii="Times New Roman" w:hAnsi="Times New Roman" w:cs="Times New Roman"/>
          <w:b/>
          <w:sz w:val="20"/>
          <w:szCs w:val="20"/>
        </w:rPr>
        <w:t>Участник</w:t>
      </w:r>
      <w:r w:rsidRPr="00DE0C18">
        <w:rPr>
          <w:rFonts w:ascii="Times New Roman" w:hAnsi="Times New Roman" w:cs="Times New Roman"/>
          <w:sz w:val="20"/>
          <w:szCs w:val="20"/>
        </w:rPr>
        <w:t xml:space="preserve"> дает свое согласие </w:t>
      </w:r>
      <w:r w:rsidRPr="00DE0C18">
        <w:rPr>
          <w:rFonts w:ascii="Times New Roman" w:hAnsi="Times New Roman" w:cs="Times New Roman"/>
          <w:b/>
          <w:sz w:val="20"/>
          <w:szCs w:val="20"/>
        </w:rPr>
        <w:t>Застройщику</w:t>
      </w:r>
      <w:r w:rsidRPr="00DE0C18">
        <w:rPr>
          <w:rFonts w:ascii="Times New Roman" w:hAnsi="Times New Roman" w:cs="Times New Roman"/>
          <w:sz w:val="20"/>
          <w:szCs w:val="20"/>
        </w:rPr>
        <w:t xml:space="preserve"> на образование земельных участков путем их </w:t>
      </w:r>
      <w:r w:rsidRPr="00DE0C18">
        <w:rPr>
          <w:rFonts w:ascii="Times New Roman" w:eastAsia="Arial" w:hAnsi="Times New Roman" w:cs="Times New Roman"/>
          <w:sz w:val="20"/>
          <w:szCs w:val="20"/>
        </w:rPr>
        <w:t>раздела,</w:t>
      </w:r>
      <w:r w:rsidRPr="00DE0C18">
        <w:rPr>
          <w:rFonts w:ascii="Times New Roman" w:hAnsi="Times New Roman" w:cs="Times New Roman"/>
          <w:sz w:val="20"/>
          <w:szCs w:val="20"/>
        </w:rPr>
        <w:t xml:space="preserve"> объединения, перераспределения или выдела.</w:t>
      </w:r>
    </w:p>
    <w:p w:rsidR="008D6FC2" w:rsidRPr="00DE0C18" w:rsidRDefault="008D6FC2" w:rsidP="00F531E8">
      <w:pPr>
        <w:tabs>
          <w:tab w:val="left" w:pos="72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6.6. Такие понятия, применяемые в настоящем договоре как «Жилое помещение» и «Объект долевого строительства» принимаются Сторонами как тождественные.</w:t>
      </w:r>
    </w:p>
    <w:p w:rsidR="008D6FC2" w:rsidRPr="00DE0C18" w:rsidRDefault="008D6FC2" w:rsidP="00F531E8">
      <w:pPr>
        <w:tabs>
          <w:tab w:val="left" w:pos="480"/>
        </w:tabs>
        <w:spacing w:after="0" w:line="240" w:lineRule="auto"/>
        <w:jc w:val="both"/>
        <w:rPr>
          <w:rFonts w:ascii="Times New Roman" w:hAnsi="Times New Roman" w:cs="Times New Roman"/>
          <w:sz w:val="20"/>
          <w:szCs w:val="20"/>
        </w:rPr>
      </w:pPr>
      <w:r w:rsidRPr="00DE0C18">
        <w:rPr>
          <w:rFonts w:ascii="Times New Roman" w:hAnsi="Times New Roman" w:cs="Times New Roman"/>
          <w:sz w:val="20"/>
          <w:szCs w:val="20"/>
        </w:rPr>
        <w:t xml:space="preserve">6.7. Настоящий Договор составлен в </w:t>
      </w:r>
      <w:r w:rsidR="00C22433" w:rsidRPr="00DE0C18">
        <w:rPr>
          <w:rFonts w:ascii="Times New Roman" w:hAnsi="Times New Roman" w:cs="Times New Roman"/>
          <w:sz w:val="20"/>
          <w:szCs w:val="20"/>
        </w:rPr>
        <w:t>3</w:t>
      </w:r>
      <w:r w:rsidRPr="00DE0C18">
        <w:rPr>
          <w:rFonts w:ascii="Times New Roman" w:hAnsi="Times New Roman" w:cs="Times New Roman"/>
          <w:sz w:val="20"/>
          <w:szCs w:val="20"/>
        </w:rPr>
        <w:t>-х экземплярах, имеющих равную юридическую силу: один – для Застройщика, два – для Участника долевого строительства (один из которых после подписания Сторонами и государственной регистрации предоставляется в Банк), один - для Управления Федеральной службы государственной регистрации, кадастра и картографии по Новосибирской области. Все экземпляры идентичны по своему содержанию и имеют равную юридическую силу.</w:t>
      </w:r>
    </w:p>
    <w:p w:rsidR="001009E9" w:rsidRPr="00DE0C18" w:rsidRDefault="001009E9" w:rsidP="00F531E8">
      <w:pPr>
        <w:pStyle w:val="20"/>
        <w:shd w:val="clear" w:color="auto" w:fill="auto"/>
        <w:spacing w:after="0" w:line="240" w:lineRule="auto"/>
        <w:ind w:firstLine="560"/>
      </w:pPr>
    </w:p>
    <w:p w:rsidR="00191A79" w:rsidRPr="00DE0C18" w:rsidRDefault="00191A79" w:rsidP="00F531E8">
      <w:pPr>
        <w:pStyle w:val="20"/>
        <w:numPr>
          <w:ilvl w:val="0"/>
          <w:numId w:val="8"/>
        </w:numPr>
        <w:shd w:val="clear" w:color="auto" w:fill="auto"/>
        <w:tabs>
          <w:tab w:val="left" w:pos="0"/>
        </w:tabs>
        <w:spacing w:after="0" w:line="240" w:lineRule="auto"/>
        <w:jc w:val="center"/>
        <w:rPr>
          <w:b/>
        </w:rPr>
      </w:pPr>
      <w:r w:rsidRPr="00DE0C18">
        <w:rPr>
          <w:b/>
          <w:color w:val="000000"/>
          <w:lang w:bidi="ru-RU"/>
        </w:rPr>
        <w:t>АДРЕСА И РЕКВИЗИТЫ СТОРОН</w:t>
      </w:r>
    </w:p>
    <w:p w:rsidR="0005057C" w:rsidRPr="00DE0C18" w:rsidRDefault="0005057C" w:rsidP="0005057C">
      <w:pPr>
        <w:pStyle w:val="20"/>
        <w:shd w:val="clear" w:color="auto" w:fill="auto"/>
        <w:tabs>
          <w:tab w:val="left" w:pos="0"/>
        </w:tabs>
        <w:spacing w:after="0" w:line="240" w:lineRule="auto"/>
        <w:jc w:val="center"/>
        <w:rPr>
          <w:b/>
          <w:color w:val="000000"/>
          <w:lang w:bidi="ru-RU"/>
        </w:rPr>
      </w:pPr>
    </w:p>
    <w:p w:rsidR="0005057C" w:rsidRPr="00DE0C18" w:rsidRDefault="0005057C" w:rsidP="0005057C">
      <w:pPr>
        <w:pStyle w:val="20"/>
        <w:shd w:val="clear" w:color="auto" w:fill="auto"/>
        <w:tabs>
          <w:tab w:val="left" w:pos="0"/>
        </w:tabs>
        <w:spacing w:after="0" w:line="240" w:lineRule="auto"/>
        <w:jc w:val="center"/>
        <w:rPr>
          <w:b/>
          <w:color w:val="000000"/>
          <w:lang w:bidi="ru-RU"/>
        </w:rPr>
      </w:pPr>
    </w:p>
    <w:p w:rsidR="0005057C" w:rsidRPr="00DE0C18" w:rsidRDefault="0005057C" w:rsidP="0005057C">
      <w:pPr>
        <w:pStyle w:val="20"/>
        <w:shd w:val="clear" w:color="auto" w:fill="auto"/>
        <w:tabs>
          <w:tab w:val="left" w:pos="0"/>
        </w:tabs>
        <w:spacing w:after="0" w:line="240" w:lineRule="auto"/>
        <w:jc w:val="center"/>
        <w:rPr>
          <w:b/>
          <w:color w:val="000000"/>
          <w:lang w:bidi="ru-RU"/>
        </w:rPr>
      </w:pPr>
    </w:p>
    <w:p w:rsidR="0005057C" w:rsidRPr="00DE0C18" w:rsidRDefault="0005057C" w:rsidP="0005057C">
      <w:pPr>
        <w:pStyle w:val="20"/>
        <w:shd w:val="clear" w:color="auto" w:fill="auto"/>
        <w:tabs>
          <w:tab w:val="left" w:pos="0"/>
        </w:tabs>
        <w:spacing w:after="0" w:line="240" w:lineRule="auto"/>
        <w:jc w:val="center"/>
        <w:rPr>
          <w:b/>
          <w:color w:val="000000"/>
          <w:lang w:bidi="ru-RU"/>
        </w:rPr>
      </w:pPr>
    </w:p>
    <w:p w:rsidR="0005057C" w:rsidRPr="00DE0C18" w:rsidRDefault="0005057C" w:rsidP="0005057C">
      <w:pPr>
        <w:pStyle w:val="20"/>
        <w:shd w:val="clear" w:color="auto" w:fill="auto"/>
        <w:tabs>
          <w:tab w:val="left" w:pos="0"/>
        </w:tabs>
        <w:spacing w:after="0" w:line="240" w:lineRule="auto"/>
        <w:jc w:val="center"/>
        <w:rPr>
          <w:b/>
          <w:color w:val="000000"/>
          <w:lang w:bidi="ru-RU"/>
        </w:rPr>
      </w:pPr>
    </w:p>
    <w:p w:rsidR="0005057C" w:rsidRPr="00DE0C18" w:rsidRDefault="0005057C" w:rsidP="0005057C">
      <w:pPr>
        <w:pStyle w:val="20"/>
        <w:shd w:val="clear" w:color="auto" w:fill="auto"/>
        <w:tabs>
          <w:tab w:val="left" w:pos="0"/>
        </w:tabs>
        <w:spacing w:after="0" w:line="240" w:lineRule="auto"/>
        <w:jc w:val="center"/>
        <w:rPr>
          <w:b/>
          <w:color w:val="000000"/>
          <w:lang w:bidi="ru-RU"/>
        </w:rPr>
      </w:pPr>
    </w:p>
    <w:p w:rsidR="0005057C" w:rsidRPr="00DE0C18" w:rsidRDefault="0005057C" w:rsidP="0005057C">
      <w:pPr>
        <w:pStyle w:val="20"/>
        <w:shd w:val="clear" w:color="auto" w:fill="auto"/>
        <w:tabs>
          <w:tab w:val="left" w:pos="0"/>
        </w:tabs>
        <w:spacing w:after="0" w:line="240" w:lineRule="auto"/>
        <w:jc w:val="center"/>
        <w:rPr>
          <w:b/>
          <w:color w:val="000000"/>
          <w:lang w:bidi="ru-RU"/>
        </w:rPr>
      </w:pPr>
    </w:p>
    <w:p w:rsidR="0005057C" w:rsidRPr="00DE0C18" w:rsidRDefault="0005057C" w:rsidP="0005057C">
      <w:pPr>
        <w:pStyle w:val="20"/>
        <w:shd w:val="clear" w:color="auto" w:fill="auto"/>
        <w:tabs>
          <w:tab w:val="left" w:pos="0"/>
        </w:tabs>
        <w:spacing w:after="0" w:line="240" w:lineRule="auto"/>
        <w:jc w:val="center"/>
        <w:rPr>
          <w:b/>
          <w:color w:val="000000"/>
          <w:lang w:bidi="ru-RU"/>
        </w:rPr>
      </w:pPr>
    </w:p>
    <w:p w:rsidR="0005057C" w:rsidRPr="00DE0C18" w:rsidRDefault="0005057C" w:rsidP="0005057C">
      <w:pPr>
        <w:pStyle w:val="20"/>
        <w:shd w:val="clear" w:color="auto" w:fill="auto"/>
        <w:tabs>
          <w:tab w:val="left" w:pos="0"/>
        </w:tabs>
        <w:spacing w:after="0" w:line="240" w:lineRule="auto"/>
        <w:jc w:val="center"/>
        <w:rPr>
          <w:b/>
        </w:rPr>
      </w:pPr>
    </w:p>
    <w:tbl>
      <w:tblPr>
        <w:tblW w:w="9769" w:type="dxa"/>
        <w:jc w:val="center"/>
        <w:tblLayout w:type="fixed"/>
        <w:tblLook w:val="0000"/>
      </w:tblPr>
      <w:tblGrid>
        <w:gridCol w:w="4591"/>
        <w:gridCol w:w="296"/>
        <w:gridCol w:w="4882"/>
      </w:tblGrid>
      <w:tr w:rsidR="0005057C" w:rsidRPr="00DE0C18" w:rsidTr="0005057C">
        <w:trPr>
          <w:jc w:val="center"/>
        </w:trPr>
        <w:tc>
          <w:tcPr>
            <w:tcW w:w="4591" w:type="dxa"/>
            <w:shd w:val="clear" w:color="auto" w:fill="auto"/>
          </w:tcPr>
          <w:p w:rsidR="0005057C" w:rsidRPr="00DE0C18" w:rsidRDefault="0005057C" w:rsidP="0005057C">
            <w:pPr>
              <w:spacing w:after="0" w:line="240" w:lineRule="auto"/>
              <w:jc w:val="center"/>
              <w:rPr>
                <w:rFonts w:ascii="Times New Roman" w:hAnsi="Times New Roman" w:cs="Times New Roman"/>
                <w:b/>
                <w:color w:val="000000" w:themeColor="text1"/>
                <w:sz w:val="20"/>
                <w:szCs w:val="20"/>
              </w:rPr>
            </w:pPr>
            <w:r w:rsidRPr="00DE0C18">
              <w:rPr>
                <w:rFonts w:ascii="Times New Roman" w:hAnsi="Times New Roman" w:cs="Times New Roman"/>
                <w:b/>
                <w:color w:val="000000" w:themeColor="text1"/>
                <w:sz w:val="20"/>
                <w:szCs w:val="20"/>
              </w:rPr>
              <w:t>Застройщик</w:t>
            </w:r>
          </w:p>
        </w:tc>
        <w:tc>
          <w:tcPr>
            <w:tcW w:w="296" w:type="dxa"/>
          </w:tcPr>
          <w:p w:rsidR="0005057C" w:rsidRPr="00DE0C18" w:rsidRDefault="0005057C" w:rsidP="0005057C">
            <w:pPr>
              <w:keepLines/>
              <w:spacing w:after="0" w:line="240" w:lineRule="auto"/>
              <w:ind w:right="-108"/>
              <w:jc w:val="center"/>
              <w:rPr>
                <w:rFonts w:ascii="Times New Roman" w:hAnsi="Times New Roman" w:cs="Times New Roman"/>
                <w:b/>
                <w:color w:val="000000" w:themeColor="text1"/>
                <w:sz w:val="20"/>
                <w:szCs w:val="20"/>
              </w:rPr>
            </w:pPr>
          </w:p>
        </w:tc>
        <w:tc>
          <w:tcPr>
            <w:tcW w:w="4882" w:type="dxa"/>
            <w:shd w:val="clear" w:color="auto" w:fill="auto"/>
          </w:tcPr>
          <w:p w:rsidR="0005057C" w:rsidRPr="00DE0C18" w:rsidRDefault="0005057C" w:rsidP="00DE0C18">
            <w:pPr>
              <w:keepLines/>
              <w:spacing w:after="0" w:line="240" w:lineRule="auto"/>
              <w:ind w:right="-108"/>
              <w:jc w:val="center"/>
              <w:rPr>
                <w:rFonts w:ascii="Times New Roman" w:hAnsi="Times New Roman" w:cs="Times New Roman"/>
                <w:b/>
                <w:color w:val="000000" w:themeColor="text1"/>
                <w:sz w:val="20"/>
                <w:szCs w:val="20"/>
              </w:rPr>
            </w:pPr>
            <w:r w:rsidRPr="00DE0C18">
              <w:rPr>
                <w:rFonts w:ascii="Times New Roman" w:hAnsi="Times New Roman" w:cs="Times New Roman"/>
                <w:b/>
                <w:color w:val="000000" w:themeColor="text1"/>
                <w:sz w:val="20"/>
                <w:szCs w:val="20"/>
              </w:rPr>
              <w:t>Участник долевого строительства</w:t>
            </w:r>
          </w:p>
        </w:tc>
      </w:tr>
      <w:tr w:rsidR="0005057C" w:rsidRPr="00DE0C18" w:rsidTr="0005057C">
        <w:trPr>
          <w:trHeight w:val="354"/>
          <w:jc w:val="center"/>
        </w:trPr>
        <w:tc>
          <w:tcPr>
            <w:tcW w:w="4591" w:type="dxa"/>
            <w:shd w:val="clear" w:color="auto" w:fill="auto"/>
          </w:tcPr>
          <w:p w:rsidR="0005057C" w:rsidRPr="00DE0C18" w:rsidRDefault="0005057C" w:rsidP="0005057C">
            <w:pPr>
              <w:spacing w:after="0" w:line="240" w:lineRule="auto"/>
              <w:jc w:val="center"/>
              <w:rPr>
                <w:rFonts w:ascii="Times New Roman" w:hAnsi="Times New Roman" w:cs="Times New Roman"/>
                <w:b/>
                <w:color w:val="000000" w:themeColor="text1"/>
                <w:sz w:val="20"/>
                <w:szCs w:val="20"/>
              </w:rPr>
            </w:pPr>
          </w:p>
        </w:tc>
        <w:tc>
          <w:tcPr>
            <w:tcW w:w="296" w:type="dxa"/>
          </w:tcPr>
          <w:p w:rsidR="0005057C" w:rsidRPr="00DE0C18" w:rsidRDefault="0005057C" w:rsidP="0005057C">
            <w:pPr>
              <w:keepLines/>
              <w:spacing w:after="0" w:line="240" w:lineRule="auto"/>
              <w:ind w:right="-108"/>
              <w:jc w:val="center"/>
              <w:rPr>
                <w:rFonts w:ascii="Times New Roman" w:hAnsi="Times New Roman" w:cs="Times New Roman"/>
                <w:b/>
                <w:color w:val="000000" w:themeColor="text1"/>
                <w:sz w:val="20"/>
                <w:szCs w:val="20"/>
              </w:rPr>
            </w:pPr>
          </w:p>
        </w:tc>
        <w:tc>
          <w:tcPr>
            <w:tcW w:w="4882" w:type="dxa"/>
            <w:shd w:val="clear" w:color="auto" w:fill="auto"/>
          </w:tcPr>
          <w:p w:rsidR="0005057C" w:rsidRPr="00DE0C18" w:rsidRDefault="0005057C" w:rsidP="0005057C">
            <w:pPr>
              <w:keepLines/>
              <w:spacing w:after="0" w:line="240" w:lineRule="auto"/>
              <w:ind w:right="-108"/>
              <w:rPr>
                <w:rFonts w:ascii="Times New Roman" w:hAnsi="Times New Roman" w:cs="Times New Roman"/>
                <w:b/>
                <w:color w:val="000000" w:themeColor="text1"/>
                <w:sz w:val="20"/>
                <w:szCs w:val="20"/>
              </w:rPr>
            </w:pPr>
          </w:p>
        </w:tc>
      </w:tr>
      <w:tr w:rsidR="0005057C" w:rsidRPr="00DE0C18" w:rsidTr="0005057C">
        <w:trPr>
          <w:jc w:val="center"/>
        </w:trPr>
        <w:tc>
          <w:tcPr>
            <w:tcW w:w="4591" w:type="dxa"/>
            <w:shd w:val="clear" w:color="auto" w:fill="auto"/>
          </w:tcPr>
          <w:p w:rsidR="0005057C" w:rsidRPr="004E762C" w:rsidRDefault="0005057C" w:rsidP="0005057C">
            <w:pPr>
              <w:spacing w:after="0" w:line="240" w:lineRule="auto"/>
              <w:ind w:firstLine="426"/>
              <w:jc w:val="both"/>
              <w:rPr>
                <w:rFonts w:ascii="Times New Roman" w:hAnsi="Times New Roman" w:cs="Times New Roman"/>
                <w:b/>
                <w:sz w:val="20"/>
                <w:szCs w:val="20"/>
              </w:rPr>
            </w:pPr>
            <w:bookmarkStart w:id="1" w:name="OLE_LINK1"/>
            <w:r w:rsidRPr="004E762C">
              <w:rPr>
                <w:rFonts w:ascii="Times New Roman" w:hAnsi="Times New Roman" w:cs="Times New Roman"/>
                <w:b/>
                <w:sz w:val="20"/>
                <w:szCs w:val="20"/>
              </w:rPr>
              <w:t>ООО «</w:t>
            </w:r>
            <w:r w:rsidR="00DE0C18" w:rsidRPr="004E762C">
              <w:rPr>
                <w:rFonts w:ascii="Times New Roman" w:hAnsi="Times New Roman" w:cs="Times New Roman"/>
                <w:b/>
                <w:sz w:val="20"/>
                <w:szCs w:val="20"/>
              </w:rPr>
              <w:t>СЗ "Грани"</w:t>
            </w:r>
            <w:r w:rsidRPr="004E762C">
              <w:rPr>
                <w:rFonts w:ascii="Times New Roman" w:hAnsi="Times New Roman" w:cs="Times New Roman"/>
                <w:b/>
                <w:sz w:val="20"/>
                <w:szCs w:val="20"/>
              </w:rPr>
              <w:t>,</w:t>
            </w:r>
          </w:p>
          <w:p w:rsidR="00DE0C18" w:rsidRPr="004E762C" w:rsidRDefault="00DE0C18" w:rsidP="00DE0C18">
            <w:pPr>
              <w:pStyle w:val="20"/>
              <w:shd w:val="clear" w:color="auto" w:fill="auto"/>
              <w:spacing w:after="0" w:line="240" w:lineRule="auto"/>
              <w:jc w:val="left"/>
              <w:rPr>
                <w:color w:val="000000"/>
                <w:lang w:bidi="ru-RU"/>
              </w:rPr>
            </w:pPr>
            <w:r w:rsidRPr="004E762C">
              <w:rPr>
                <w:color w:val="000000"/>
                <w:lang w:bidi="ru-RU"/>
              </w:rPr>
              <w:t xml:space="preserve">633011, Новосибирская область, </w:t>
            </w:r>
            <w:proofErr w:type="gramStart"/>
            <w:r w:rsidRPr="004E762C">
              <w:rPr>
                <w:color w:val="000000"/>
                <w:lang w:bidi="ru-RU"/>
              </w:rPr>
              <w:t>г</w:t>
            </w:r>
            <w:proofErr w:type="gramEnd"/>
            <w:r w:rsidRPr="004E762C">
              <w:rPr>
                <w:color w:val="000000"/>
                <w:lang w:bidi="ru-RU"/>
              </w:rPr>
              <w:t xml:space="preserve">. Бердск, ул. Комсомольская, д. 6б, </w:t>
            </w:r>
          </w:p>
          <w:p w:rsidR="00DE0C18" w:rsidRPr="004E762C" w:rsidRDefault="00DE0C18" w:rsidP="00DE0C18">
            <w:pPr>
              <w:pStyle w:val="20"/>
              <w:shd w:val="clear" w:color="auto" w:fill="auto"/>
              <w:spacing w:after="0" w:line="240" w:lineRule="auto"/>
              <w:jc w:val="left"/>
              <w:rPr>
                <w:color w:val="000000"/>
                <w:lang w:bidi="ru-RU"/>
              </w:rPr>
            </w:pPr>
            <w:r w:rsidRPr="004E762C">
              <w:rPr>
                <w:color w:val="000000"/>
                <w:lang w:bidi="ru-RU"/>
              </w:rPr>
              <w:t>тел.(383 41)3-11-26</w:t>
            </w:r>
          </w:p>
          <w:p w:rsidR="004E762C" w:rsidRPr="004E762C" w:rsidRDefault="00DE0C18" w:rsidP="00DE0C18">
            <w:pPr>
              <w:spacing w:after="0" w:line="240" w:lineRule="auto"/>
              <w:jc w:val="both"/>
              <w:rPr>
                <w:rFonts w:ascii="Times New Roman" w:hAnsi="Times New Roman" w:cs="Times New Roman"/>
                <w:color w:val="000000"/>
                <w:sz w:val="20"/>
                <w:szCs w:val="20"/>
                <w:lang w:bidi="ru-RU"/>
              </w:rPr>
            </w:pPr>
            <w:r w:rsidRPr="004E762C">
              <w:rPr>
                <w:rFonts w:ascii="Times New Roman" w:hAnsi="Times New Roman" w:cs="Times New Roman"/>
                <w:color w:val="000000"/>
                <w:sz w:val="20"/>
                <w:szCs w:val="20"/>
                <w:lang w:bidi="ru-RU"/>
              </w:rPr>
              <w:t xml:space="preserve">ИНН </w:t>
            </w:r>
            <w:r w:rsidR="004E762C" w:rsidRPr="004E762C">
              <w:rPr>
                <w:rFonts w:ascii="Times New Roman" w:hAnsi="Times New Roman" w:cs="Times New Roman"/>
                <w:color w:val="000000"/>
                <w:sz w:val="20"/>
                <w:szCs w:val="20"/>
                <w:lang w:bidi="ru-RU"/>
              </w:rPr>
              <w:t>5404317059</w:t>
            </w:r>
            <w:r w:rsidRPr="004E762C">
              <w:rPr>
                <w:rFonts w:ascii="Times New Roman" w:hAnsi="Times New Roman" w:cs="Times New Roman"/>
                <w:color w:val="000000"/>
                <w:sz w:val="20"/>
                <w:szCs w:val="20"/>
                <w:lang w:bidi="ru-RU"/>
              </w:rPr>
              <w:t xml:space="preserve">, ОГРН </w:t>
            </w:r>
            <w:r w:rsidR="004E762C" w:rsidRPr="004E762C">
              <w:rPr>
                <w:rFonts w:ascii="Times New Roman" w:eastAsia="Times New Roman" w:hAnsi="Times New Roman" w:cs="Times New Roman"/>
                <w:sz w:val="20"/>
                <w:szCs w:val="20"/>
              </w:rPr>
              <w:t>1235400014904</w:t>
            </w:r>
            <w:r w:rsidRPr="004E762C">
              <w:rPr>
                <w:rFonts w:ascii="Times New Roman" w:hAnsi="Times New Roman" w:cs="Times New Roman"/>
                <w:color w:val="000000"/>
                <w:sz w:val="20"/>
                <w:szCs w:val="20"/>
                <w:lang w:bidi="ru-RU"/>
              </w:rPr>
              <w:t xml:space="preserve">, </w:t>
            </w:r>
          </w:p>
          <w:p w:rsidR="00DE0C18" w:rsidRPr="004E762C" w:rsidRDefault="00DE0C18" w:rsidP="00DE0C18">
            <w:pPr>
              <w:spacing w:after="0" w:line="240" w:lineRule="auto"/>
              <w:jc w:val="both"/>
              <w:rPr>
                <w:rFonts w:ascii="Times New Roman" w:hAnsi="Times New Roman" w:cs="Times New Roman"/>
                <w:color w:val="000000"/>
                <w:sz w:val="20"/>
                <w:szCs w:val="20"/>
                <w:lang w:bidi="ru-RU"/>
              </w:rPr>
            </w:pPr>
            <w:r w:rsidRPr="004E762C">
              <w:rPr>
                <w:rFonts w:ascii="Times New Roman" w:hAnsi="Times New Roman" w:cs="Times New Roman"/>
                <w:color w:val="000000"/>
                <w:sz w:val="20"/>
                <w:szCs w:val="20"/>
                <w:lang w:bidi="ru-RU"/>
              </w:rPr>
              <w:t xml:space="preserve">КПП </w:t>
            </w:r>
            <w:r w:rsidRPr="004E762C">
              <w:rPr>
                <w:rFonts w:ascii="Times New Roman" w:hAnsi="Times New Roman" w:cs="Times New Roman"/>
                <w:sz w:val="20"/>
                <w:szCs w:val="20"/>
              </w:rPr>
              <w:t>547301001</w:t>
            </w:r>
            <w:r w:rsidRPr="004E762C">
              <w:rPr>
                <w:rFonts w:ascii="Times New Roman" w:hAnsi="Times New Roman" w:cs="Times New Roman"/>
                <w:color w:val="000000"/>
                <w:sz w:val="20"/>
                <w:szCs w:val="20"/>
                <w:lang w:bidi="ru-RU"/>
              </w:rPr>
              <w:t>,</w:t>
            </w:r>
          </w:p>
          <w:p w:rsidR="004E762C" w:rsidRPr="004E762C" w:rsidRDefault="00DE0C18" w:rsidP="00DE0C18">
            <w:pPr>
              <w:spacing w:after="0" w:line="240" w:lineRule="auto"/>
              <w:jc w:val="both"/>
              <w:rPr>
                <w:rFonts w:ascii="Times New Roman" w:hAnsi="Times New Roman" w:cs="Times New Roman"/>
                <w:color w:val="000000"/>
                <w:sz w:val="20"/>
                <w:szCs w:val="20"/>
                <w:lang w:bidi="ru-RU"/>
              </w:rPr>
            </w:pPr>
            <w:r w:rsidRPr="004E762C">
              <w:rPr>
                <w:rFonts w:ascii="Times New Roman" w:hAnsi="Times New Roman" w:cs="Times New Roman"/>
                <w:color w:val="000000"/>
                <w:sz w:val="20"/>
                <w:szCs w:val="20"/>
                <w:lang w:bidi="ru-RU"/>
              </w:rPr>
              <w:t xml:space="preserve"> </w:t>
            </w:r>
            <w:proofErr w:type="spellStart"/>
            <w:proofErr w:type="gramStart"/>
            <w:r w:rsidRPr="004E762C">
              <w:rPr>
                <w:rFonts w:ascii="Times New Roman" w:hAnsi="Times New Roman" w:cs="Times New Roman"/>
                <w:color w:val="000000"/>
                <w:sz w:val="20"/>
                <w:szCs w:val="20"/>
                <w:lang w:bidi="ru-RU"/>
              </w:rPr>
              <w:t>р</w:t>
            </w:r>
            <w:proofErr w:type="spellEnd"/>
            <w:proofErr w:type="gramEnd"/>
            <w:r w:rsidRPr="004E762C">
              <w:rPr>
                <w:rFonts w:ascii="Times New Roman" w:hAnsi="Times New Roman" w:cs="Times New Roman"/>
                <w:color w:val="000000"/>
                <w:sz w:val="20"/>
                <w:szCs w:val="20"/>
                <w:lang w:bidi="ru-RU"/>
              </w:rPr>
              <w:t xml:space="preserve">/с </w:t>
            </w:r>
            <w:r w:rsidR="004E762C" w:rsidRPr="004E762C">
              <w:rPr>
                <w:rFonts w:ascii="Times New Roman" w:hAnsi="Times New Roman" w:cs="Times New Roman"/>
                <w:b/>
                <w:sz w:val="20"/>
                <w:szCs w:val="20"/>
              </w:rPr>
              <w:t>40702810313130001057</w:t>
            </w:r>
            <w:r w:rsidR="004E762C" w:rsidRPr="004E762C">
              <w:rPr>
                <w:rFonts w:ascii="Times New Roman" w:eastAsia="Times New Roman" w:hAnsi="Times New Roman" w:cs="Times New Roman"/>
                <w:sz w:val="20"/>
                <w:szCs w:val="20"/>
              </w:rPr>
              <w:t xml:space="preserve"> </w:t>
            </w:r>
            <w:r w:rsidR="004E762C" w:rsidRPr="004E762C">
              <w:rPr>
                <w:rFonts w:ascii="Times New Roman" w:hAnsi="Times New Roman" w:cs="Times New Roman"/>
                <w:b/>
                <w:sz w:val="20"/>
                <w:szCs w:val="20"/>
              </w:rPr>
              <w:t>открытый в ФИЛИАЛ "ЦЕНТРАЛЬНЫЙ" БАНКА ВТБ (ПАО)</w:t>
            </w:r>
            <w:r w:rsidRPr="004E762C">
              <w:rPr>
                <w:rFonts w:ascii="Times New Roman" w:hAnsi="Times New Roman" w:cs="Times New Roman"/>
                <w:color w:val="000000"/>
                <w:sz w:val="20"/>
                <w:szCs w:val="20"/>
                <w:lang w:bidi="ru-RU"/>
              </w:rPr>
              <w:t xml:space="preserve">, </w:t>
            </w:r>
          </w:p>
          <w:p w:rsidR="004E762C" w:rsidRPr="004E762C" w:rsidRDefault="00DE0C18" w:rsidP="00DE0C18">
            <w:pPr>
              <w:spacing w:after="0" w:line="240" w:lineRule="auto"/>
              <w:jc w:val="both"/>
              <w:rPr>
                <w:rFonts w:ascii="Times New Roman" w:hAnsi="Times New Roman" w:cs="Times New Roman"/>
                <w:color w:val="000000"/>
                <w:sz w:val="20"/>
                <w:szCs w:val="20"/>
                <w:lang w:bidi="ru-RU"/>
              </w:rPr>
            </w:pPr>
            <w:r w:rsidRPr="004E762C">
              <w:rPr>
                <w:rFonts w:ascii="Times New Roman" w:hAnsi="Times New Roman" w:cs="Times New Roman"/>
                <w:color w:val="000000"/>
                <w:sz w:val="20"/>
                <w:szCs w:val="20"/>
                <w:lang w:bidi="ru-RU"/>
              </w:rPr>
              <w:t xml:space="preserve">БИК </w:t>
            </w:r>
            <w:r w:rsidR="004E762C" w:rsidRPr="004E762C">
              <w:rPr>
                <w:rFonts w:ascii="Times New Roman" w:hAnsi="Times New Roman" w:cs="Times New Roman"/>
                <w:b/>
                <w:sz w:val="20"/>
                <w:szCs w:val="20"/>
              </w:rPr>
              <w:t>044525411</w:t>
            </w:r>
            <w:r w:rsidRPr="004E762C">
              <w:rPr>
                <w:rFonts w:ascii="Times New Roman" w:hAnsi="Times New Roman" w:cs="Times New Roman"/>
                <w:color w:val="000000"/>
                <w:sz w:val="20"/>
                <w:szCs w:val="20"/>
                <w:lang w:bidi="ru-RU"/>
              </w:rPr>
              <w:t xml:space="preserve">, </w:t>
            </w:r>
          </w:p>
          <w:p w:rsidR="00DE0C18" w:rsidRPr="004E762C" w:rsidRDefault="00DE0C18" w:rsidP="00DE0C18">
            <w:pPr>
              <w:spacing w:after="0" w:line="240" w:lineRule="auto"/>
              <w:jc w:val="both"/>
              <w:rPr>
                <w:rFonts w:ascii="Times New Roman" w:hAnsi="Times New Roman" w:cs="Times New Roman"/>
                <w:color w:val="000000"/>
                <w:sz w:val="20"/>
                <w:szCs w:val="20"/>
                <w:lang w:bidi="ru-RU"/>
              </w:rPr>
            </w:pPr>
            <w:r w:rsidRPr="004E762C">
              <w:rPr>
                <w:rFonts w:ascii="Times New Roman" w:hAnsi="Times New Roman" w:cs="Times New Roman"/>
                <w:color w:val="000000"/>
                <w:sz w:val="20"/>
                <w:szCs w:val="20"/>
                <w:lang w:bidi="ru-RU"/>
              </w:rPr>
              <w:t xml:space="preserve">К/с </w:t>
            </w:r>
            <w:r w:rsidR="004E762C" w:rsidRPr="004E762C">
              <w:rPr>
                <w:rFonts w:ascii="Times New Roman" w:hAnsi="Times New Roman" w:cs="Times New Roman"/>
                <w:b/>
                <w:sz w:val="20"/>
                <w:szCs w:val="20"/>
              </w:rPr>
              <w:t>30101810145250000411</w:t>
            </w:r>
          </w:p>
          <w:p w:rsidR="0005057C" w:rsidRPr="004E762C" w:rsidRDefault="0005057C" w:rsidP="0005057C">
            <w:pPr>
              <w:spacing w:after="0" w:line="240" w:lineRule="auto"/>
              <w:jc w:val="both"/>
              <w:rPr>
                <w:rFonts w:ascii="Times New Roman" w:hAnsi="Times New Roman" w:cs="Times New Roman"/>
                <w:sz w:val="20"/>
                <w:szCs w:val="20"/>
              </w:rPr>
            </w:pPr>
          </w:p>
          <w:p w:rsidR="00DE0C18" w:rsidRPr="004E762C" w:rsidRDefault="00DE0C18" w:rsidP="00DE0C18">
            <w:pPr>
              <w:spacing w:after="0" w:line="240" w:lineRule="auto"/>
              <w:ind w:firstLine="426"/>
              <w:jc w:val="both"/>
              <w:rPr>
                <w:rFonts w:ascii="Times New Roman" w:hAnsi="Times New Roman" w:cs="Times New Roman"/>
                <w:color w:val="000000"/>
                <w:sz w:val="20"/>
                <w:szCs w:val="20"/>
              </w:rPr>
            </w:pPr>
            <w:r w:rsidRPr="004E762C">
              <w:rPr>
                <w:rFonts w:ascii="Times New Roman" w:hAnsi="Times New Roman" w:cs="Times New Roman"/>
                <w:color w:val="000000"/>
                <w:sz w:val="20"/>
                <w:szCs w:val="20"/>
              </w:rPr>
              <w:t>Директор ООО СЗ "Грани"</w:t>
            </w:r>
          </w:p>
          <w:p w:rsidR="00DE0C18" w:rsidRPr="004E762C" w:rsidRDefault="00DE0C18" w:rsidP="00DE0C18">
            <w:pPr>
              <w:spacing w:after="0" w:line="240" w:lineRule="auto"/>
              <w:ind w:firstLine="426"/>
              <w:jc w:val="both"/>
              <w:rPr>
                <w:rFonts w:ascii="Times New Roman" w:hAnsi="Times New Roman" w:cs="Times New Roman"/>
                <w:color w:val="000000"/>
                <w:sz w:val="20"/>
                <w:szCs w:val="20"/>
              </w:rPr>
            </w:pPr>
          </w:p>
          <w:p w:rsidR="0005057C" w:rsidRPr="00DE0C18" w:rsidRDefault="0005057C" w:rsidP="00DE0C18">
            <w:pPr>
              <w:spacing w:after="0" w:line="240" w:lineRule="auto"/>
              <w:ind w:firstLine="426"/>
              <w:jc w:val="both"/>
              <w:rPr>
                <w:rFonts w:ascii="Times New Roman" w:hAnsi="Times New Roman" w:cs="Times New Roman"/>
                <w:color w:val="000000"/>
                <w:sz w:val="20"/>
                <w:szCs w:val="20"/>
              </w:rPr>
            </w:pPr>
            <w:r w:rsidRPr="004E762C">
              <w:rPr>
                <w:rFonts w:ascii="Times New Roman" w:hAnsi="Times New Roman" w:cs="Times New Roman"/>
                <w:sz w:val="20"/>
                <w:szCs w:val="20"/>
              </w:rPr>
              <w:t>__________________</w:t>
            </w:r>
            <w:bookmarkEnd w:id="1"/>
            <w:r w:rsidR="00DE0C18" w:rsidRPr="004E762C">
              <w:rPr>
                <w:rFonts w:ascii="Times New Roman" w:hAnsi="Times New Roman" w:cs="Times New Roman"/>
                <w:sz w:val="20"/>
                <w:szCs w:val="20"/>
              </w:rPr>
              <w:t xml:space="preserve"> А.С. </w:t>
            </w:r>
            <w:proofErr w:type="spellStart"/>
            <w:r w:rsidR="00DE0C18" w:rsidRPr="004E762C">
              <w:rPr>
                <w:rFonts w:ascii="Times New Roman" w:hAnsi="Times New Roman" w:cs="Times New Roman"/>
                <w:sz w:val="20"/>
                <w:szCs w:val="20"/>
              </w:rPr>
              <w:t>Гаврилкин</w:t>
            </w:r>
            <w:proofErr w:type="spellEnd"/>
          </w:p>
        </w:tc>
        <w:tc>
          <w:tcPr>
            <w:tcW w:w="296" w:type="dxa"/>
          </w:tcPr>
          <w:p w:rsidR="0005057C" w:rsidRPr="00DE0C18" w:rsidRDefault="0005057C" w:rsidP="0005057C">
            <w:pPr>
              <w:keepLines/>
              <w:spacing w:after="0" w:line="240" w:lineRule="auto"/>
              <w:ind w:right="-108" w:firstLine="709"/>
              <w:jc w:val="center"/>
              <w:rPr>
                <w:rFonts w:ascii="Times New Roman" w:hAnsi="Times New Roman" w:cs="Times New Roman"/>
                <w:b/>
                <w:color w:val="000000" w:themeColor="text1"/>
                <w:sz w:val="20"/>
                <w:szCs w:val="20"/>
              </w:rPr>
            </w:pPr>
          </w:p>
        </w:tc>
        <w:tc>
          <w:tcPr>
            <w:tcW w:w="4882" w:type="dxa"/>
            <w:shd w:val="clear" w:color="auto" w:fill="auto"/>
          </w:tcPr>
          <w:p w:rsidR="0005057C" w:rsidRPr="00DE0C18" w:rsidRDefault="0005057C" w:rsidP="0005057C">
            <w:pPr>
              <w:widowControl w:val="0"/>
              <w:spacing w:after="0" w:line="240" w:lineRule="auto"/>
              <w:ind w:firstLine="419"/>
              <w:jc w:val="both"/>
              <w:rPr>
                <w:rFonts w:ascii="Times New Roman" w:hAnsi="Times New Roman" w:cs="Times New Roman"/>
                <w:color w:val="000000" w:themeColor="text1"/>
                <w:sz w:val="20"/>
                <w:szCs w:val="20"/>
              </w:rPr>
            </w:pPr>
          </w:p>
          <w:p w:rsidR="0005057C" w:rsidRPr="00DE0C18" w:rsidRDefault="0005057C" w:rsidP="0005057C">
            <w:pPr>
              <w:widowControl w:val="0"/>
              <w:spacing w:after="0" w:line="240" w:lineRule="auto"/>
              <w:ind w:firstLine="419"/>
              <w:jc w:val="both"/>
              <w:rPr>
                <w:rFonts w:ascii="Times New Roman" w:hAnsi="Times New Roman" w:cs="Times New Roman"/>
                <w:color w:val="000000" w:themeColor="text1"/>
                <w:sz w:val="20"/>
                <w:szCs w:val="20"/>
              </w:rPr>
            </w:pPr>
          </w:p>
          <w:p w:rsidR="0005057C" w:rsidRPr="00DE0C18" w:rsidRDefault="0005057C" w:rsidP="0005057C">
            <w:pPr>
              <w:widowControl w:val="0"/>
              <w:spacing w:after="0" w:line="240" w:lineRule="auto"/>
              <w:ind w:firstLine="419"/>
              <w:jc w:val="both"/>
              <w:rPr>
                <w:rFonts w:ascii="Times New Roman" w:hAnsi="Times New Roman" w:cs="Times New Roman"/>
                <w:color w:val="000000" w:themeColor="text1"/>
                <w:sz w:val="20"/>
                <w:szCs w:val="20"/>
              </w:rPr>
            </w:pPr>
          </w:p>
          <w:p w:rsidR="0005057C" w:rsidRPr="00DE0C18" w:rsidRDefault="0005057C" w:rsidP="0005057C">
            <w:pPr>
              <w:widowControl w:val="0"/>
              <w:spacing w:after="0" w:line="240" w:lineRule="auto"/>
              <w:ind w:firstLine="419"/>
              <w:jc w:val="both"/>
              <w:rPr>
                <w:rFonts w:ascii="Times New Roman" w:hAnsi="Times New Roman" w:cs="Times New Roman"/>
                <w:color w:val="000000" w:themeColor="text1"/>
                <w:sz w:val="20"/>
                <w:szCs w:val="20"/>
              </w:rPr>
            </w:pPr>
          </w:p>
          <w:p w:rsidR="0005057C" w:rsidRPr="00DE0C18" w:rsidRDefault="0005057C" w:rsidP="0005057C">
            <w:pPr>
              <w:widowControl w:val="0"/>
              <w:spacing w:after="0" w:line="240" w:lineRule="auto"/>
              <w:ind w:firstLine="419"/>
              <w:jc w:val="both"/>
              <w:rPr>
                <w:rFonts w:ascii="Times New Roman" w:hAnsi="Times New Roman" w:cs="Times New Roman"/>
                <w:color w:val="000000" w:themeColor="text1"/>
                <w:sz w:val="20"/>
                <w:szCs w:val="20"/>
              </w:rPr>
            </w:pPr>
          </w:p>
          <w:p w:rsidR="0005057C" w:rsidRPr="00DE0C18" w:rsidRDefault="0005057C" w:rsidP="0005057C">
            <w:pPr>
              <w:widowControl w:val="0"/>
              <w:spacing w:after="0" w:line="240" w:lineRule="auto"/>
              <w:ind w:firstLine="419"/>
              <w:jc w:val="both"/>
              <w:rPr>
                <w:rFonts w:ascii="Times New Roman" w:hAnsi="Times New Roman" w:cs="Times New Roman"/>
                <w:color w:val="000000" w:themeColor="text1"/>
                <w:sz w:val="20"/>
                <w:szCs w:val="20"/>
              </w:rPr>
            </w:pPr>
          </w:p>
          <w:p w:rsidR="0005057C" w:rsidRPr="00DE0C18" w:rsidRDefault="0005057C" w:rsidP="0005057C">
            <w:pPr>
              <w:widowControl w:val="0"/>
              <w:spacing w:after="0" w:line="240" w:lineRule="auto"/>
              <w:ind w:firstLine="419"/>
              <w:jc w:val="both"/>
              <w:rPr>
                <w:rFonts w:ascii="Times New Roman" w:hAnsi="Times New Roman" w:cs="Times New Roman"/>
                <w:color w:val="000000" w:themeColor="text1"/>
                <w:sz w:val="20"/>
                <w:szCs w:val="20"/>
              </w:rPr>
            </w:pPr>
          </w:p>
          <w:p w:rsidR="0005057C" w:rsidRPr="00DE0C18" w:rsidRDefault="0005057C" w:rsidP="0005057C">
            <w:pPr>
              <w:widowControl w:val="0"/>
              <w:spacing w:after="0" w:line="240" w:lineRule="auto"/>
              <w:ind w:firstLine="419"/>
              <w:jc w:val="both"/>
              <w:rPr>
                <w:rFonts w:ascii="Times New Roman" w:hAnsi="Times New Roman" w:cs="Times New Roman"/>
                <w:color w:val="000000" w:themeColor="text1"/>
                <w:sz w:val="20"/>
                <w:szCs w:val="20"/>
              </w:rPr>
            </w:pPr>
          </w:p>
          <w:p w:rsidR="0005057C" w:rsidRPr="00DE0C18" w:rsidRDefault="0005057C" w:rsidP="0005057C">
            <w:pPr>
              <w:widowControl w:val="0"/>
              <w:spacing w:after="0" w:line="240" w:lineRule="auto"/>
              <w:ind w:firstLine="419"/>
              <w:jc w:val="both"/>
              <w:rPr>
                <w:rFonts w:ascii="Times New Roman" w:hAnsi="Times New Roman" w:cs="Times New Roman"/>
                <w:color w:val="000000" w:themeColor="text1"/>
                <w:sz w:val="20"/>
                <w:szCs w:val="20"/>
              </w:rPr>
            </w:pPr>
          </w:p>
        </w:tc>
      </w:tr>
    </w:tbl>
    <w:p w:rsidR="0005057C" w:rsidRDefault="0005057C" w:rsidP="0005057C">
      <w:pPr>
        <w:pStyle w:val="20"/>
        <w:shd w:val="clear" w:color="auto" w:fill="auto"/>
        <w:spacing w:after="0" w:line="240" w:lineRule="auto"/>
        <w:ind w:firstLine="708"/>
        <w:rPr>
          <w:color w:val="000000"/>
          <w:sz w:val="24"/>
          <w:szCs w:val="24"/>
          <w:lang w:bidi="ru-RU"/>
        </w:rPr>
      </w:pPr>
    </w:p>
    <w:p w:rsidR="0005057C" w:rsidRDefault="0005057C" w:rsidP="00F531E8">
      <w:pPr>
        <w:pStyle w:val="20"/>
        <w:shd w:val="clear" w:color="auto" w:fill="auto"/>
        <w:spacing w:after="0" w:line="240" w:lineRule="auto"/>
        <w:ind w:firstLine="708"/>
        <w:rPr>
          <w:color w:val="000000"/>
          <w:sz w:val="24"/>
          <w:szCs w:val="24"/>
          <w:lang w:bidi="ru-RU"/>
        </w:rPr>
      </w:pPr>
    </w:p>
    <w:p w:rsidR="0005057C" w:rsidRDefault="0005057C" w:rsidP="00F531E8">
      <w:pPr>
        <w:pStyle w:val="20"/>
        <w:shd w:val="clear" w:color="auto" w:fill="auto"/>
        <w:spacing w:after="0" w:line="240" w:lineRule="auto"/>
        <w:ind w:firstLine="708"/>
        <w:rPr>
          <w:color w:val="000000"/>
          <w:sz w:val="24"/>
          <w:szCs w:val="24"/>
          <w:lang w:bidi="ru-RU"/>
        </w:rPr>
      </w:pPr>
    </w:p>
    <w:p w:rsidR="0005057C" w:rsidRDefault="0005057C"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05057C" w:rsidRDefault="0005057C"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05057C" w:rsidRDefault="0005057C"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E0C18" w:rsidRDefault="00DE0C18" w:rsidP="00F531E8">
      <w:pPr>
        <w:pStyle w:val="20"/>
        <w:shd w:val="clear" w:color="auto" w:fill="auto"/>
        <w:tabs>
          <w:tab w:val="left" w:pos="5102"/>
          <w:tab w:val="left" w:leader="underscore" w:pos="8007"/>
          <w:tab w:val="left" w:leader="underscore" w:pos="9239"/>
        </w:tabs>
        <w:spacing w:after="0" w:line="240" w:lineRule="auto"/>
        <w:ind w:firstLine="560"/>
        <w:rPr>
          <w:sz w:val="24"/>
          <w:szCs w:val="24"/>
        </w:rPr>
      </w:pPr>
    </w:p>
    <w:p w:rsidR="00D8185B" w:rsidRPr="00EC0011" w:rsidRDefault="00D8185B" w:rsidP="00D8185B">
      <w:pPr>
        <w:jc w:val="right"/>
        <w:rPr>
          <w:rFonts w:ascii="Times New Roman" w:hAnsi="Times New Roman" w:cs="Times New Roman"/>
          <w:b/>
          <w:sz w:val="24"/>
          <w:szCs w:val="24"/>
        </w:rPr>
      </w:pPr>
      <w:r w:rsidRPr="00EC0011">
        <w:rPr>
          <w:rFonts w:ascii="Times New Roman" w:hAnsi="Times New Roman" w:cs="Times New Roman"/>
          <w:b/>
          <w:sz w:val="24"/>
          <w:szCs w:val="24"/>
        </w:rPr>
        <w:lastRenderedPageBreak/>
        <w:t>Приложение № 1</w:t>
      </w:r>
    </w:p>
    <w:p w:rsidR="00D8185B" w:rsidRPr="00EC0011" w:rsidRDefault="00D8185B" w:rsidP="00D8185B">
      <w:pPr>
        <w:jc w:val="right"/>
        <w:rPr>
          <w:rFonts w:ascii="Times New Roman" w:hAnsi="Times New Roman" w:cs="Times New Roman"/>
          <w:b/>
          <w:sz w:val="24"/>
          <w:szCs w:val="24"/>
        </w:rPr>
      </w:pPr>
    </w:p>
    <w:p w:rsidR="00D8185B" w:rsidRPr="00EC0011" w:rsidRDefault="00D8185B" w:rsidP="00D8185B">
      <w:pPr>
        <w:jc w:val="center"/>
        <w:rPr>
          <w:rFonts w:ascii="Times New Roman" w:hAnsi="Times New Roman" w:cs="Times New Roman"/>
          <w:b/>
          <w:sz w:val="24"/>
          <w:szCs w:val="24"/>
        </w:rPr>
      </w:pPr>
      <w:r w:rsidRPr="00EC0011">
        <w:rPr>
          <w:rFonts w:ascii="Times New Roman" w:hAnsi="Times New Roman" w:cs="Times New Roman"/>
          <w:b/>
          <w:sz w:val="24"/>
          <w:szCs w:val="24"/>
        </w:rPr>
        <w:t xml:space="preserve">к Договору № </w:t>
      </w:r>
      <w:r w:rsidR="00DE0C18">
        <w:rPr>
          <w:rFonts w:ascii="Times New Roman" w:hAnsi="Times New Roman" w:cs="Times New Roman"/>
          <w:b/>
          <w:sz w:val="24"/>
          <w:szCs w:val="24"/>
        </w:rPr>
        <w:t>Ш</w:t>
      </w:r>
      <w:r w:rsidR="00960E19">
        <w:rPr>
          <w:rFonts w:ascii="Times New Roman" w:hAnsi="Times New Roman" w:cs="Times New Roman"/>
          <w:b/>
          <w:sz w:val="24"/>
          <w:szCs w:val="24"/>
        </w:rPr>
        <w:t>3</w:t>
      </w:r>
      <w:r w:rsidR="00DE0C18">
        <w:rPr>
          <w:rFonts w:ascii="Times New Roman" w:hAnsi="Times New Roman" w:cs="Times New Roman"/>
          <w:b/>
          <w:sz w:val="24"/>
          <w:szCs w:val="24"/>
        </w:rPr>
        <w:t>/</w:t>
      </w:r>
      <w:r w:rsidRPr="00EC0011">
        <w:rPr>
          <w:rFonts w:ascii="Times New Roman" w:hAnsi="Times New Roman" w:cs="Times New Roman"/>
          <w:b/>
          <w:sz w:val="24"/>
          <w:szCs w:val="24"/>
        </w:rPr>
        <w:t xml:space="preserve">  участия в долевом строительстве</w:t>
      </w:r>
    </w:p>
    <w:p w:rsidR="00D8185B" w:rsidRDefault="00D8185B" w:rsidP="00D8185B">
      <w:pPr>
        <w:jc w:val="center"/>
        <w:rPr>
          <w:rFonts w:ascii="Times New Roman" w:hAnsi="Times New Roman" w:cs="Times New Roman"/>
          <w:b/>
          <w:sz w:val="24"/>
          <w:szCs w:val="24"/>
        </w:rPr>
      </w:pPr>
      <w:r w:rsidRPr="00EC0011">
        <w:rPr>
          <w:rFonts w:ascii="Times New Roman" w:hAnsi="Times New Roman" w:cs="Times New Roman"/>
          <w:b/>
          <w:sz w:val="24"/>
          <w:szCs w:val="24"/>
        </w:rPr>
        <w:t xml:space="preserve"> от  года</w:t>
      </w:r>
    </w:p>
    <w:p w:rsidR="00DE0C18" w:rsidRPr="00DE0C18" w:rsidRDefault="00DE0C18" w:rsidP="00DE0C18">
      <w:pPr>
        <w:spacing w:line="360" w:lineRule="auto"/>
        <w:jc w:val="center"/>
        <w:rPr>
          <w:rFonts w:ascii="Times New Roman" w:eastAsiaTheme="minorHAnsi" w:hAnsi="Times New Roman" w:cs="Times New Roman"/>
          <w:lang w:eastAsia="en-US"/>
        </w:rPr>
      </w:pPr>
      <w:r w:rsidRPr="00DE0C18">
        <w:rPr>
          <w:rFonts w:ascii="Times New Roman" w:eastAsiaTheme="minorHAnsi" w:hAnsi="Times New Roman" w:cs="Times New Roman"/>
          <w:lang w:eastAsia="en-US"/>
        </w:rPr>
        <w:t>План объекта долевого строительства</w:t>
      </w:r>
    </w:p>
    <w:p w:rsidR="00D8185B" w:rsidRPr="00EC0011" w:rsidRDefault="00DE0C18" w:rsidP="008B201C">
      <w:pPr>
        <w:tabs>
          <w:tab w:val="left" w:pos="1276"/>
        </w:tabs>
        <w:jc w:val="center"/>
        <w:rPr>
          <w:rFonts w:ascii="Times New Roman" w:hAnsi="Times New Roman" w:cs="Times New Roman"/>
          <w:b/>
          <w:sz w:val="24"/>
          <w:szCs w:val="24"/>
        </w:rPr>
      </w:pPr>
      <w:r w:rsidRPr="00DE0C18">
        <w:rPr>
          <w:rFonts w:ascii="Times New Roman" w:eastAsiaTheme="minorHAnsi" w:hAnsi="Times New Roman" w:cs="Times New Roman"/>
          <w:lang w:eastAsia="en-US"/>
        </w:rPr>
        <w:t>квартира № 3 (</w:t>
      </w:r>
      <w:proofErr w:type="gramStart"/>
      <w:r w:rsidRPr="00DE0C18">
        <w:rPr>
          <w:rFonts w:ascii="Times New Roman" w:eastAsiaTheme="minorHAnsi" w:hAnsi="Times New Roman" w:cs="Times New Roman"/>
          <w:lang w:eastAsia="en-US"/>
        </w:rPr>
        <w:t>строительный</w:t>
      </w:r>
      <w:proofErr w:type="gramEnd"/>
      <w:r w:rsidRPr="00DE0C18">
        <w:rPr>
          <w:rFonts w:ascii="Times New Roman" w:eastAsiaTheme="minorHAnsi" w:hAnsi="Times New Roman" w:cs="Times New Roman"/>
          <w:lang w:eastAsia="en-US"/>
        </w:rPr>
        <w:t xml:space="preserve">) на 2 этаже </w:t>
      </w:r>
      <w:r w:rsidRPr="00DE0C18">
        <w:rPr>
          <w:rFonts w:ascii="Times New Roman" w:hAnsi="Times New Roman" w:cs="Times New Roman"/>
          <w:color w:val="000000"/>
        </w:rPr>
        <w:t>««</w:t>
      </w:r>
      <w:r w:rsidRPr="00DE0C18">
        <w:rPr>
          <w:rFonts w:ascii="Times New Roman" w:hAnsi="Times New Roman" w:cs="Times New Roman"/>
          <w:b/>
        </w:rPr>
        <w:t>Многокв</w:t>
      </w:r>
      <w:r w:rsidR="00960E19">
        <w:rPr>
          <w:rFonts w:ascii="Times New Roman" w:hAnsi="Times New Roman" w:cs="Times New Roman"/>
          <w:b/>
        </w:rPr>
        <w:t>артирного многоэтажного дома № 3</w:t>
      </w:r>
      <w:r w:rsidRPr="00DE0C18">
        <w:rPr>
          <w:rFonts w:ascii="Times New Roman" w:hAnsi="Times New Roman" w:cs="Times New Roman"/>
          <w:b/>
        </w:rPr>
        <w:t xml:space="preserve"> (стр.)</w:t>
      </w:r>
      <w:r w:rsidRPr="00DE0C18">
        <w:rPr>
          <w:rFonts w:ascii="Times New Roman" w:hAnsi="Times New Roman" w:cs="Times New Roman"/>
          <w:color w:val="000000"/>
          <w:lang w:bidi="ru-RU"/>
        </w:rPr>
        <w:t xml:space="preserve"> </w:t>
      </w:r>
      <w:r w:rsidRPr="00DE0C18">
        <w:rPr>
          <w:rFonts w:ascii="Times New Roman" w:hAnsi="Times New Roman" w:cs="Times New Roman"/>
        </w:rPr>
        <w:t xml:space="preserve">по адресу: </w:t>
      </w:r>
      <w:r w:rsidRPr="00DE0C18">
        <w:rPr>
          <w:rFonts w:ascii="Times New Roman" w:hAnsi="Times New Roman" w:cs="Times New Roman"/>
          <w:color w:val="000000"/>
          <w:lang w:bidi="ru-RU"/>
        </w:rPr>
        <w:t>Новосибирская область, г</w:t>
      </w:r>
      <w:proofErr w:type="gramStart"/>
      <w:r w:rsidRPr="00DE0C18">
        <w:rPr>
          <w:rFonts w:ascii="Times New Roman" w:hAnsi="Times New Roman" w:cs="Times New Roman"/>
          <w:color w:val="000000"/>
          <w:lang w:bidi="ru-RU"/>
        </w:rPr>
        <w:t>.Б</w:t>
      </w:r>
      <w:proofErr w:type="gramEnd"/>
      <w:r w:rsidRPr="00DE0C18">
        <w:rPr>
          <w:rFonts w:ascii="Times New Roman" w:hAnsi="Times New Roman" w:cs="Times New Roman"/>
          <w:color w:val="000000"/>
          <w:lang w:bidi="ru-RU"/>
        </w:rPr>
        <w:t xml:space="preserve">ердск, </w:t>
      </w:r>
      <w:proofErr w:type="spellStart"/>
      <w:r w:rsidRPr="00DE0C18">
        <w:rPr>
          <w:rFonts w:ascii="Times New Roman" w:hAnsi="Times New Roman" w:cs="Times New Roman"/>
          <w:color w:val="000000"/>
          <w:lang w:bidi="ru-RU"/>
        </w:rPr>
        <w:t>мкр</w:t>
      </w:r>
      <w:proofErr w:type="spellEnd"/>
      <w:r w:rsidRPr="00DE0C18">
        <w:rPr>
          <w:rFonts w:ascii="Times New Roman" w:hAnsi="Times New Roman" w:cs="Times New Roman"/>
          <w:color w:val="000000"/>
          <w:lang w:bidi="ru-RU"/>
        </w:rPr>
        <w:t xml:space="preserve"> Южный, ж/м «Школьный», участок № 4</w:t>
      </w:r>
    </w:p>
    <w:p w:rsidR="00D8185B" w:rsidRDefault="008B201C" w:rsidP="00D8185B">
      <w:pPr>
        <w:jc w:val="center"/>
        <w:rPr>
          <w:rFonts w:ascii="Times New Roman" w:hAnsi="Times New Roman" w:cs="Times New Roman"/>
          <w:b/>
          <w:sz w:val="24"/>
          <w:szCs w:val="24"/>
        </w:rPr>
      </w:pPr>
      <w:r>
        <w:rPr>
          <w:rFonts w:ascii="Times New Roman" w:hAnsi="Times New Roman" w:cs="Times New Roman"/>
          <w:b/>
          <w:sz w:val="24"/>
          <w:szCs w:val="24"/>
        </w:rPr>
        <w:t>2</w:t>
      </w:r>
      <w:r w:rsidR="00D8185B" w:rsidRPr="00EC0011">
        <w:rPr>
          <w:rFonts w:ascii="Times New Roman" w:hAnsi="Times New Roman" w:cs="Times New Roman"/>
          <w:b/>
          <w:sz w:val="24"/>
          <w:szCs w:val="24"/>
        </w:rPr>
        <w:t xml:space="preserve">  этаж</w:t>
      </w:r>
    </w:p>
    <w:p w:rsidR="008B201C" w:rsidRDefault="008B201C" w:rsidP="00D8185B">
      <w:pPr>
        <w:jc w:val="center"/>
        <w:rPr>
          <w:rFonts w:ascii="Times New Roman" w:hAnsi="Times New Roman" w:cs="Times New Roman"/>
          <w:b/>
          <w:sz w:val="24"/>
          <w:szCs w:val="24"/>
        </w:rPr>
      </w:pPr>
    </w:p>
    <w:p w:rsidR="008B201C" w:rsidRDefault="008B201C" w:rsidP="00D8185B">
      <w:pPr>
        <w:jc w:val="center"/>
        <w:rPr>
          <w:rFonts w:ascii="Times New Roman" w:hAnsi="Times New Roman" w:cs="Times New Roman"/>
          <w:b/>
          <w:sz w:val="24"/>
          <w:szCs w:val="24"/>
        </w:rPr>
      </w:pPr>
    </w:p>
    <w:p w:rsidR="008B201C" w:rsidRPr="00EC0011" w:rsidRDefault="008B201C" w:rsidP="00D8185B">
      <w:pPr>
        <w:jc w:val="center"/>
        <w:rPr>
          <w:rFonts w:ascii="Times New Roman" w:hAnsi="Times New Roman" w:cs="Times New Roman"/>
          <w:b/>
          <w:sz w:val="24"/>
          <w:szCs w:val="24"/>
        </w:rPr>
      </w:pPr>
    </w:p>
    <w:p w:rsidR="00D8185B" w:rsidRPr="00EC0011" w:rsidRDefault="00D8185B" w:rsidP="00D8185B">
      <w:pPr>
        <w:jc w:val="center"/>
        <w:rPr>
          <w:rFonts w:ascii="Times New Roman" w:hAnsi="Times New Roman" w:cs="Times New Roman"/>
          <w:b/>
          <w:sz w:val="24"/>
          <w:szCs w:val="24"/>
        </w:rPr>
      </w:pPr>
    </w:p>
    <w:p w:rsidR="00D8185B" w:rsidRPr="00EC0011" w:rsidRDefault="00D8185B" w:rsidP="00D8185B">
      <w:pPr>
        <w:rPr>
          <w:sz w:val="24"/>
          <w:szCs w:val="24"/>
        </w:rPr>
      </w:pPr>
      <w:r w:rsidRPr="00EC0011">
        <w:rPr>
          <w:sz w:val="24"/>
          <w:szCs w:val="24"/>
        </w:rPr>
        <w:tab/>
      </w:r>
    </w:p>
    <w:p w:rsidR="00D8185B" w:rsidRPr="00EC0011" w:rsidRDefault="00D8185B" w:rsidP="00DE0C18">
      <w:pPr>
        <w:jc w:val="center"/>
        <w:rPr>
          <w:sz w:val="24"/>
          <w:szCs w:val="24"/>
        </w:rPr>
      </w:pPr>
    </w:p>
    <w:tbl>
      <w:tblPr>
        <w:tblW w:w="9769" w:type="dxa"/>
        <w:jc w:val="center"/>
        <w:tblLayout w:type="fixed"/>
        <w:tblLook w:val="0000"/>
      </w:tblPr>
      <w:tblGrid>
        <w:gridCol w:w="4591"/>
        <w:gridCol w:w="296"/>
        <w:gridCol w:w="4882"/>
      </w:tblGrid>
      <w:tr w:rsidR="00DE0C18" w:rsidRPr="00DE0C18" w:rsidTr="00DE0C18">
        <w:trPr>
          <w:jc w:val="center"/>
        </w:trPr>
        <w:tc>
          <w:tcPr>
            <w:tcW w:w="4591" w:type="dxa"/>
            <w:shd w:val="clear" w:color="auto" w:fill="auto"/>
          </w:tcPr>
          <w:p w:rsidR="00DE0C18" w:rsidRPr="00DE0C18" w:rsidRDefault="00DE0C18" w:rsidP="00DE0C18">
            <w:pPr>
              <w:spacing w:after="0" w:line="240" w:lineRule="auto"/>
              <w:jc w:val="center"/>
              <w:rPr>
                <w:rFonts w:ascii="Times New Roman" w:hAnsi="Times New Roman" w:cs="Times New Roman"/>
                <w:b/>
                <w:color w:val="000000" w:themeColor="text1"/>
                <w:sz w:val="20"/>
                <w:szCs w:val="20"/>
              </w:rPr>
            </w:pPr>
            <w:r w:rsidRPr="00DE0C18">
              <w:rPr>
                <w:rFonts w:ascii="Times New Roman" w:hAnsi="Times New Roman" w:cs="Times New Roman"/>
                <w:b/>
                <w:color w:val="000000" w:themeColor="text1"/>
                <w:sz w:val="20"/>
                <w:szCs w:val="20"/>
              </w:rPr>
              <w:t>Застройщик</w:t>
            </w:r>
          </w:p>
        </w:tc>
        <w:tc>
          <w:tcPr>
            <w:tcW w:w="296" w:type="dxa"/>
          </w:tcPr>
          <w:p w:rsidR="00DE0C18" w:rsidRPr="00DE0C18" w:rsidRDefault="00DE0C18" w:rsidP="00DE0C18">
            <w:pPr>
              <w:keepLines/>
              <w:spacing w:after="0" w:line="240" w:lineRule="auto"/>
              <w:ind w:right="-108"/>
              <w:jc w:val="center"/>
              <w:rPr>
                <w:rFonts w:ascii="Times New Roman" w:hAnsi="Times New Roman" w:cs="Times New Roman"/>
                <w:b/>
                <w:color w:val="000000" w:themeColor="text1"/>
                <w:sz w:val="20"/>
                <w:szCs w:val="20"/>
              </w:rPr>
            </w:pPr>
          </w:p>
        </w:tc>
        <w:tc>
          <w:tcPr>
            <w:tcW w:w="4882" w:type="dxa"/>
            <w:shd w:val="clear" w:color="auto" w:fill="auto"/>
          </w:tcPr>
          <w:p w:rsidR="00DE0C18" w:rsidRPr="00DE0C18" w:rsidRDefault="00DE0C18" w:rsidP="00DE0C18">
            <w:pPr>
              <w:keepLines/>
              <w:spacing w:after="0" w:line="240" w:lineRule="auto"/>
              <w:ind w:right="-108"/>
              <w:jc w:val="center"/>
              <w:rPr>
                <w:rFonts w:ascii="Times New Roman" w:hAnsi="Times New Roman" w:cs="Times New Roman"/>
                <w:b/>
                <w:color w:val="000000" w:themeColor="text1"/>
                <w:sz w:val="20"/>
                <w:szCs w:val="20"/>
              </w:rPr>
            </w:pPr>
            <w:r w:rsidRPr="00DE0C18">
              <w:rPr>
                <w:rFonts w:ascii="Times New Roman" w:hAnsi="Times New Roman" w:cs="Times New Roman"/>
                <w:b/>
                <w:color w:val="000000" w:themeColor="text1"/>
                <w:sz w:val="20"/>
                <w:szCs w:val="20"/>
              </w:rPr>
              <w:t>Участник долевого строительства</w:t>
            </w:r>
          </w:p>
        </w:tc>
      </w:tr>
      <w:tr w:rsidR="00DE0C18" w:rsidRPr="00DE0C18" w:rsidTr="00DE0C18">
        <w:trPr>
          <w:trHeight w:val="354"/>
          <w:jc w:val="center"/>
        </w:trPr>
        <w:tc>
          <w:tcPr>
            <w:tcW w:w="4591" w:type="dxa"/>
            <w:shd w:val="clear" w:color="auto" w:fill="auto"/>
          </w:tcPr>
          <w:p w:rsidR="00DE0C18" w:rsidRPr="00DE0C18" w:rsidRDefault="00DE0C18" w:rsidP="00DE0C18">
            <w:pPr>
              <w:spacing w:after="0" w:line="240" w:lineRule="auto"/>
              <w:jc w:val="center"/>
              <w:rPr>
                <w:rFonts w:ascii="Times New Roman" w:hAnsi="Times New Roman" w:cs="Times New Roman"/>
                <w:b/>
                <w:color w:val="000000" w:themeColor="text1"/>
                <w:sz w:val="20"/>
                <w:szCs w:val="20"/>
              </w:rPr>
            </w:pPr>
          </w:p>
        </w:tc>
        <w:tc>
          <w:tcPr>
            <w:tcW w:w="296" w:type="dxa"/>
          </w:tcPr>
          <w:p w:rsidR="00DE0C18" w:rsidRPr="00DE0C18" w:rsidRDefault="00DE0C18" w:rsidP="00DE0C18">
            <w:pPr>
              <w:keepLines/>
              <w:spacing w:after="0" w:line="240" w:lineRule="auto"/>
              <w:ind w:right="-108"/>
              <w:jc w:val="center"/>
              <w:rPr>
                <w:rFonts w:ascii="Times New Roman" w:hAnsi="Times New Roman" w:cs="Times New Roman"/>
                <w:b/>
                <w:color w:val="000000" w:themeColor="text1"/>
                <w:sz w:val="20"/>
                <w:szCs w:val="20"/>
              </w:rPr>
            </w:pPr>
          </w:p>
        </w:tc>
        <w:tc>
          <w:tcPr>
            <w:tcW w:w="4882" w:type="dxa"/>
            <w:shd w:val="clear" w:color="auto" w:fill="auto"/>
          </w:tcPr>
          <w:p w:rsidR="00DE0C18" w:rsidRPr="00DE0C18" w:rsidRDefault="00DE0C18" w:rsidP="00DE0C18">
            <w:pPr>
              <w:keepLines/>
              <w:spacing w:after="0" w:line="240" w:lineRule="auto"/>
              <w:ind w:right="-108"/>
              <w:rPr>
                <w:rFonts w:ascii="Times New Roman" w:hAnsi="Times New Roman" w:cs="Times New Roman"/>
                <w:b/>
                <w:color w:val="000000" w:themeColor="text1"/>
                <w:sz w:val="20"/>
                <w:szCs w:val="20"/>
              </w:rPr>
            </w:pPr>
          </w:p>
        </w:tc>
      </w:tr>
      <w:tr w:rsidR="00DE0C18" w:rsidRPr="00DE0C18" w:rsidTr="00DE0C18">
        <w:trPr>
          <w:jc w:val="center"/>
        </w:trPr>
        <w:tc>
          <w:tcPr>
            <w:tcW w:w="4591" w:type="dxa"/>
            <w:shd w:val="clear" w:color="auto" w:fill="auto"/>
          </w:tcPr>
          <w:p w:rsidR="004E762C" w:rsidRPr="004E762C" w:rsidRDefault="004E762C" w:rsidP="004E762C">
            <w:pPr>
              <w:spacing w:after="0" w:line="240" w:lineRule="auto"/>
              <w:ind w:firstLine="426"/>
              <w:jc w:val="both"/>
              <w:rPr>
                <w:rFonts w:ascii="Times New Roman" w:hAnsi="Times New Roman" w:cs="Times New Roman"/>
                <w:b/>
                <w:sz w:val="20"/>
                <w:szCs w:val="20"/>
              </w:rPr>
            </w:pPr>
            <w:r w:rsidRPr="004E762C">
              <w:rPr>
                <w:rFonts w:ascii="Times New Roman" w:hAnsi="Times New Roman" w:cs="Times New Roman"/>
                <w:b/>
                <w:sz w:val="20"/>
                <w:szCs w:val="20"/>
              </w:rPr>
              <w:t>ООО «СЗ "Грани",</w:t>
            </w:r>
          </w:p>
          <w:p w:rsidR="004E762C" w:rsidRPr="004E762C" w:rsidRDefault="004E762C" w:rsidP="004E762C">
            <w:pPr>
              <w:pStyle w:val="20"/>
              <w:shd w:val="clear" w:color="auto" w:fill="auto"/>
              <w:spacing w:after="0" w:line="240" w:lineRule="auto"/>
              <w:jc w:val="left"/>
              <w:rPr>
                <w:color w:val="000000"/>
                <w:lang w:bidi="ru-RU"/>
              </w:rPr>
            </w:pPr>
            <w:r w:rsidRPr="004E762C">
              <w:rPr>
                <w:color w:val="000000"/>
                <w:lang w:bidi="ru-RU"/>
              </w:rPr>
              <w:t xml:space="preserve">633011, Новосибирская область, </w:t>
            </w:r>
            <w:proofErr w:type="gramStart"/>
            <w:r w:rsidRPr="004E762C">
              <w:rPr>
                <w:color w:val="000000"/>
                <w:lang w:bidi="ru-RU"/>
              </w:rPr>
              <w:t>г</w:t>
            </w:r>
            <w:proofErr w:type="gramEnd"/>
            <w:r w:rsidRPr="004E762C">
              <w:rPr>
                <w:color w:val="000000"/>
                <w:lang w:bidi="ru-RU"/>
              </w:rPr>
              <w:t xml:space="preserve">. Бердск, ул. Комсомольская, д. 6б, </w:t>
            </w:r>
          </w:p>
          <w:p w:rsidR="004E762C" w:rsidRPr="004E762C" w:rsidRDefault="004E762C" w:rsidP="004E762C">
            <w:pPr>
              <w:pStyle w:val="20"/>
              <w:shd w:val="clear" w:color="auto" w:fill="auto"/>
              <w:spacing w:after="0" w:line="240" w:lineRule="auto"/>
              <w:jc w:val="left"/>
              <w:rPr>
                <w:color w:val="000000"/>
                <w:lang w:bidi="ru-RU"/>
              </w:rPr>
            </w:pPr>
            <w:r w:rsidRPr="004E762C">
              <w:rPr>
                <w:color w:val="000000"/>
                <w:lang w:bidi="ru-RU"/>
              </w:rPr>
              <w:t>тел.(383 41)3-11-26</w:t>
            </w:r>
          </w:p>
          <w:p w:rsidR="004E762C" w:rsidRPr="004E762C" w:rsidRDefault="004E762C" w:rsidP="004E762C">
            <w:pPr>
              <w:spacing w:after="0" w:line="240" w:lineRule="auto"/>
              <w:jc w:val="both"/>
              <w:rPr>
                <w:rFonts w:ascii="Times New Roman" w:hAnsi="Times New Roman" w:cs="Times New Roman"/>
                <w:color w:val="000000"/>
                <w:sz w:val="20"/>
                <w:szCs w:val="20"/>
                <w:lang w:bidi="ru-RU"/>
              </w:rPr>
            </w:pPr>
            <w:r w:rsidRPr="004E762C">
              <w:rPr>
                <w:rFonts w:ascii="Times New Roman" w:hAnsi="Times New Roman" w:cs="Times New Roman"/>
                <w:color w:val="000000"/>
                <w:sz w:val="20"/>
                <w:szCs w:val="20"/>
                <w:lang w:bidi="ru-RU"/>
              </w:rPr>
              <w:t xml:space="preserve">ИНН 5404317059, ОГРН </w:t>
            </w:r>
            <w:r w:rsidRPr="004E762C">
              <w:rPr>
                <w:rFonts w:ascii="Times New Roman" w:eastAsia="Times New Roman" w:hAnsi="Times New Roman" w:cs="Times New Roman"/>
                <w:sz w:val="20"/>
                <w:szCs w:val="20"/>
              </w:rPr>
              <w:t>1235400014904</w:t>
            </w:r>
            <w:r w:rsidRPr="004E762C">
              <w:rPr>
                <w:rFonts w:ascii="Times New Roman" w:hAnsi="Times New Roman" w:cs="Times New Roman"/>
                <w:color w:val="000000"/>
                <w:sz w:val="20"/>
                <w:szCs w:val="20"/>
                <w:lang w:bidi="ru-RU"/>
              </w:rPr>
              <w:t xml:space="preserve">, </w:t>
            </w:r>
          </w:p>
          <w:p w:rsidR="004E762C" w:rsidRPr="004E762C" w:rsidRDefault="004E762C" w:rsidP="004E762C">
            <w:pPr>
              <w:spacing w:after="0" w:line="240" w:lineRule="auto"/>
              <w:jc w:val="both"/>
              <w:rPr>
                <w:rFonts w:ascii="Times New Roman" w:hAnsi="Times New Roman" w:cs="Times New Roman"/>
                <w:color w:val="000000"/>
                <w:sz w:val="20"/>
                <w:szCs w:val="20"/>
                <w:lang w:bidi="ru-RU"/>
              </w:rPr>
            </w:pPr>
            <w:r w:rsidRPr="004E762C">
              <w:rPr>
                <w:rFonts w:ascii="Times New Roman" w:hAnsi="Times New Roman" w:cs="Times New Roman"/>
                <w:color w:val="000000"/>
                <w:sz w:val="20"/>
                <w:szCs w:val="20"/>
                <w:lang w:bidi="ru-RU"/>
              </w:rPr>
              <w:t xml:space="preserve">КПП </w:t>
            </w:r>
            <w:r w:rsidRPr="004E762C">
              <w:rPr>
                <w:rFonts w:ascii="Times New Roman" w:hAnsi="Times New Roman" w:cs="Times New Roman"/>
                <w:sz w:val="20"/>
                <w:szCs w:val="20"/>
              </w:rPr>
              <w:t>547301001</w:t>
            </w:r>
            <w:r w:rsidRPr="004E762C">
              <w:rPr>
                <w:rFonts w:ascii="Times New Roman" w:hAnsi="Times New Roman" w:cs="Times New Roman"/>
                <w:color w:val="000000"/>
                <w:sz w:val="20"/>
                <w:szCs w:val="20"/>
                <w:lang w:bidi="ru-RU"/>
              </w:rPr>
              <w:t>,</w:t>
            </w:r>
          </w:p>
          <w:p w:rsidR="004E762C" w:rsidRPr="004E762C" w:rsidRDefault="004E762C" w:rsidP="004E762C">
            <w:pPr>
              <w:spacing w:after="0" w:line="240" w:lineRule="auto"/>
              <w:jc w:val="both"/>
              <w:rPr>
                <w:rFonts w:ascii="Times New Roman" w:hAnsi="Times New Roman" w:cs="Times New Roman"/>
                <w:color w:val="000000"/>
                <w:sz w:val="20"/>
                <w:szCs w:val="20"/>
                <w:lang w:bidi="ru-RU"/>
              </w:rPr>
            </w:pPr>
            <w:r w:rsidRPr="004E762C">
              <w:rPr>
                <w:rFonts w:ascii="Times New Roman" w:hAnsi="Times New Roman" w:cs="Times New Roman"/>
                <w:color w:val="000000"/>
                <w:sz w:val="20"/>
                <w:szCs w:val="20"/>
                <w:lang w:bidi="ru-RU"/>
              </w:rPr>
              <w:t xml:space="preserve"> </w:t>
            </w:r>
            <w:proofErr w:type="spellStart"/>
            <w:proofErr w:type="gramStart"/>
            <w:r w:rsidRPr="004E762C">
              <w:rPr>
                <w:rFonts w:ascii="Times New Roman" w:hAnsi="Times New Roman" w:cs="Times New Roman"/>
                <w:color w:val="000000"/>
                <w:sz w:val="20"/>
                <w:szCs w:val="20"/>
                <w:lang w:bidi="ru-RU"/>
              </w:rPr>
              <w:t>р</w:t>
            </w:r>
            <w:proofErr w:type="spellEnd"/>
            <w:proofErr w:type="gramEnd"/>
            <w:r w:rsidRPr="004E762C">
              <w:rPr>
                <w:rFonts w:ascii="Times New Roman" w:hAnsi="Times New Roman" w:cs="Times New Roman"/>
                <w:color w:val="000000"/>
                <w:sz w:val="20"/>
                <w:szCs w:val="20"/>
                <w:lang w:bidi="ru-RU"/>
              </w:rPr>
              <w:t xml:space="preserve">/с </w:t>
            </w:r>
            <w:r w:rsidRPr="004E762C">
              <w:rPr>
                <w:rFonts w:ascii="Times New Roman" w:hAnsi="Times New Roman" w:cs="Times New Roman"/>
                <w:b/>
                <w:sz w:val="20"/>
                <w:szCs w:val="20"/>
              </w:rPr>
              <w:t>40702810313130001057</w:t>
            </w:r>
            <w:r w:rsidRPr="004E762C">
              <w:rPr>
                <w:rFonts w:ascii="Times New Roman" w:eastAsia="Times New Roman" w:hAnsi="Times New Roman" w:cs="Times New Roman"/>
                <w:sz w:val="20"/>
                <w:szCs w:val="20"/>
              </w:rPr>
              <w:t xml:space="preserve"> </w:t>
            </w:r>
            <w:r w:rsidRPr="004E762C">
              <w:rPr>
                <w:rFonts w:ascii="Times New Roman" w:hAnsi="Times New Roman" w:cs="Times New Roman"/>
                <w:b/>
                <w:sz w:val="20"/>
                <w:szCs w:val="20"/>
              </w:rPr>
              <w:t>открытый в ФИЛИАЛ "ЦЕНТРАЛЬНЫЙ" БАНКА ВТБ (ПАО)</w:t>
            </w:r>
            <w:r w:rsidRPr="004E762C">
              <w:rPr>
                <w:rFonts w:ascii="Times New Roman" w:hAnsi="Times New Roman" w:cs="Times New Roman"/>
                <w:color w:val="000000"/>
                <w:sz w:val="20"/>
                <w:szCs w:val="20"/>
                <w:lang w:bidi="ru-RU"/>
              </w:rPr>
              <w:t xml:space="preserve">, </w:t>
            </w:r>
          </w:p>
          <w:p w:rsidR="004E762C" w:rsidRPr="004E762C" w:rsidRDefault="004E762C" w:rsidP="004E762C">
            <w:pPr>
              <w:spacing w:after="0" w:line="240" w:lineRule="auto"/>
              <w:jc w:val="both"/>
              <w:rPr>
                <w:rFonts w:ascii="Times New Roman" w:hAnsi="Times New Roman" w:cs="Times New Roman"/>
                <w:color w:val="000000"/>
                <w:sz w:val="20"/>
                <w:szCs w:val="20"/>
                <w:lang w:bidi="ru-RU"/>
              </w:rPr>
            </w:pPr>
            <w:r w:rsidRPr="004E762C">
              <w:rPr>
                <w:rFonts w:ascii="Times New Roman" w:hAnsi="Times New Roman" w:cs="Times New Roman"/>
                <w:color w:val="000000"/>
                <w:sz w:val="20"/>
                <w:szCs w:val="20"/>
                <w:lang w:bidi="ru-RU"/>
              </w:rPr>
              <w:t xml:space="preserve">БИК </w:t>
            </w:r>
            <w:r w:rsidRPr="004E762C">
              <w:rPr>
                <w:rFonts w:ascii="Times New Roman" w:hAnsi="Times New Roman" w:cs="Times New Roman"/>
                <w:b/>
                <w:sz w:val="20"/>
                <w:szCs w:val="20"/>
              </w:rPr>
              <w:t>044525411</w:t>
            </w:r>
            <w:r w:rsidRPr="004E762C">
              <w:rPr>
                <w:rFonts w:ascii="Times New Roman" w:hAnsi="Times New Roman" w:cs="Times New Roman"/>
                <w:color w:val="000000"/>
                <w:sz w:val="20"/>
                <w:szCs w:val="20"/>
                <w:lang w:bidi="ru-RU"/>
              </w:rPr>
              <w:t xml:space="preserve">, </w:t>
            </w:r>
          </w:p>
          <w:p w:rsidR="004E762C" w:rsidRPr="004E762C" w:rsidRDefault="004E762C" w:rsidP="004E762C">
            <w:pPr>
              <w:spacing w:after="0" w:line="240" w:lineRule="auto"/>
              <w:jc w:val="both"/>
              <w:rPr>
                <w:rFonts w:ascii="Times New Roman" w:hAnsi="Times New Roman" w:cs="Times New Roman"/>
                <w:color w:val="000000"/>
                <w:sz w:val="20"/>
                <w:szCs w:val="20"/>
                <w:lang w:bidi="ru-RU"/>
              </w:rPr>
            </w:pPr>
            <w:r w:rsidRPr="004E762C">
              <w:rPr>
                <w:rFonts w:ascii="Times New Roman" w:hAnsi="Times New Roman" w:cs="Times New Roman"/>
                <w:color w:val="000000"/>
                <w:sz w:val="20"/>
                <w:szCs w:val="20"/>
                <w:lang w:bidi="ru-RU"/>
              </w:rPr>
              <w:t xml:space="preserve">К/с </w:t>
            </w:r>
            <w:r w:rsidRPr="004E762C">
              <w:rPr>
                <w:rFonts w:ascii="Times New Roman" w:hAnsi="Times New Roman" w:cs="Times New Roman"/>
                <w:b/>
                <w:sz w:val="20"/>
                <w:szCs w:val="20"/>
              </w:rPr>
              <w:t>30101810145250000411</w:t>
            </w:r>
          </w:p>
          <w:p w:rsidR="004E762C" w:rsidRPr="004E762C" w:rsidRDefault="004E762C" w:rsidP="004E762C">
            <w:pPr>
              <w:spacing w:after="0" w:line="240" w:lineRule="auto"/>
              <w:jc w:val="both"/>
              <w:rPr>
                <w:rFonts w:ascii="Times New Roman" w:hAnsi="Times New Roman" w:cs="Times New Roman"/>
                <w:sz w:val="20"/>
                <w:szCs w:val="20"/>
              </w:rPr>
            </w:pPr>
          </w:p>
          <w:p w:rsidR="004E762C" w:rsidRPr="004E762C" w:rsidRDefault="004E762C" w:rsidP="004E762C">
            <w:pPr>
              <w:spacing w:after="0" w:line="240" w:lineRule="auto"/>
              <w:ind w:firstLine="426"/>
              <w:jc w:val="both"/>
              <w:rPr>
                <w:rFonts w:ascii="Times New Roman" w:hAnsi="Times New Roman" w:cs="Times New Roman"/>
                <w:color w:val="000000"/>
                <w:sz w:val="20"/>
                <w:szCs w:val="20"/>
              </w:rPr>
            </w:pPr>
            <w:r w:rsidRPr="004E762C">
              <w:rPr>
                <w:rFonts w:ascii="Times New Roman" w:hAnsi="Times New Roman" w:cs="Times New Roman"/>
                <w:color w:val="000000"/>
                <w:sz w:val="20"/>
                <w:szCs w:val="20"/>
              </w:rPr>
              <w:t>Директор ООО СЗ "Грани"</w:t>
            </w:r>
          </w:p>
          <w:p w:rsidR="004E762C" w:rsidRPr="004E762C" w:rsidRDefault="004E762C" w:rsidP="004E762C">
            <w:pPr>
              <w:spacing w:after="0" w:line="240" w:lineRule="auto"/>
              <w:ind w:firstLine="426"/>
              <w:jc w:val="both"/>
              <w:rPr>
                <w:rFonts w:ascii="Times New Roman" w:hAnsi="Times New Roman" w:cs="Times New Roman"/>
                <w:color w:val="000000"/>
                <w:sz w:val="20"/>
                <w:szCs w:val="20"/>
              </w:rPr>
            </w:pPr>
          </w:p>
          <w:p w:rsidR="00DE0C18" w:rsidRPr="00DE0C18" w:rsidRDefault="004E762C" w:rsidP="004E762C">
            <w:pPr>
              <w:spacing w:after="0" w:line="240" w:lineRule="auto"/>
              <w:ind w:firstLine="426"/>
              <w:jc w:val="both"/>
              <w:rPr>
                <w:rFonts w:ascii="Times New Roman" w:hAnsi="Times New Roman" w:cs="Times New Roman"/>
                <w:color w:val="000000"/>
                <w:sz w:val="20"/>
                <w:szCs w:val="20"/>
              </w:rPr>
            </w:pPr>
            <w:r w:rsidRPr="004E762C">
              <w:rPr>
                <w:rFonts w:ascii="Times New Roman" w:hAnsi="Times New Roman" w:cs="Times New Roman"/>
                <w:sz w:val="20"/>
                <w:szCs w:val="20"/>
              </w:rPr>
              <w:t xml:space="preserve">__________________ А.С. </w:t>
            </w:r>
            <w:proofErr w:type="spellStart"/>
            <w:r w:rsidRPr="004E762C">
              <w:rPr>
                <w:rFonts w:ascii="Times New Roman" w:hAnsi="Times New Roman" w:cs="Times New Roman"/>
                <w:sz w:val="20"/>
                <w:szCs w:val="20"/>
              </w:rPr>
              <w:t>Гаврилкин</w:t>
            </w:r>
            <w:proofErr w:type="spellEnd"/>
          </w:p>
        </w:tc>
        <w:tc>
          <w:tcPr>
            <w:tcW w:w="296" w:type="dxa"/>
          </w:tcPr>
          <w:p w:rsidR="00DE0C18" w:rsidRPr="00DE0C18" w:rsidRDefault="00DE0C18" w:rsidP="00DE0C18">
            <w:pPr>
              <w:keepLines/>
              <w:spacing w:after="0" w:line="240" w:lineRule="auto"/>
              <w:ind w:right="-108" w:firstLine="709"/>
              <w:jc w:val="center"/>
              <w:rPr>
                <w:rFonts w:ascii="Times New Roman" w:hAnsi="Times New Roman" w:cs="Times New Roman"/>
                <w:b/>
                <w:color w:val="000000" w:themeColor="text1"/>
                <w:sz w:val="20"/>
                <w:szCs w:val="20"/>
              </w:rPr>
            </w:pPr>
          </w:p>
        </w:tc>
        <w:tc>
          <w:tcPr>
            <w:tcW w:w="4882" w:type="dxa"/>
            <w:shd w:val="clear" w:color="auto" w:fill="auto"/>
          </w:tcPr>
          <w:p w:rsidR="00DE0C18" w:rsidRPr="00DE0C18" w:rsidRDefault="00DE0C18" w:rsidP="00DE0C18">
            <w:pPr>
              <w:widowControl w:val="0"/>
              <w:spacing w:after="0" w:line="240" w:lineRule="auto"/>
              <w:ind w:firstLine="419"/>
              <w:jc w:val="both"/>
              <w:rPr>
                <w:rFonts w:ascii="Times New Roman" w:hAnsi="Times New Roman" w:cs="Times New Roman"/>
                <w:color w:val="000000" w:themeColor="text1"/>
                <w:sz w:val="20"/>
                <w:szCs w:val="20"/>
              </w:rPr>
            </w:pPr>
          </w:p>
          <w:p w:rsidR="00DE0C18" w:rsidRPr="00DE0C18" w:rsidRDefault="00DE0C18" w:rsidP="00DE0C18">
            <w:pPr>
              <w:widowControl w:val="0"/>
              <w:spacing w:after="0" w:line="240" w:lineRule="auto"/>
              <w:ind w:firstLine="419"/>
              <w:jc w:val="both"/>
              <w:rPr>
                <w:rFonts w:ascii="Times New Roman" w:hAnsi="Times New Roman" w:cs="Times New Roman"/>
                <w:color w:val="000000" w:themeColor="text1"/>
                <w:sz w:val="20"/>
                <w:szCs w:val="20"/>
              </w:rPr>
            </w:pPr>
          </w:p>
          <w:p w:rsidR="00DE0C18" w:rsidRPr="00DE0C18" w:rsidRDefault="00DE0C18" w:rsidP="00DE0C18">
            <w:pPr>
              <w:widowControl w:val="0"/>
              <w:spacing w:after="0" w:line="240" w:lineRule="auto"/>
              <w:ind w:firstLine="419"/>
              <w:jc w:val="both"/>
              <w:rPr>
                <w:rFonts w:ascii="Times New Roman" w:hAnsi="Times New Roman" w:cs="Times New Roman"/>
                <w:color w:val="000000" w:themeColor="text1"/>
                <w:sz w:val="20"/>
                <w:szCs w:val="20"/>
              </w:rPr>
            </w:pPr>
          </w:p>
          <w:p w:rsidR="00DE0C18" w:rsidRPr="00DE0C18" w:rsidRDefault="00DE0C18" w:rsidP="00DE0C18">
            <w:pPr>
              <w:widowControl w:val="0"/>
              <w:spacing w:after="0" w:line="240" w:lineRule="auto"/>
              <w:ind w:firstLine="419"/>
              <w:jc w:val="both"/>
              <w:rPr>
                <w:rFonts w:ascii="Times New Roman" w:hAnsi="Times New Roman" w:cs="Times New Roman"/>
                <w:color w:val="000000" w:themeColor="text1"/>
                <w:sz w:val="20"/>
                <w:szCs w:val="20"/>
              </w:rPr>
            </w:pPr>
          </w:p>
          <w:p w:rsidR="00DE0C18" w:rsidRPr="00DE0C18" w:rsidRDefault="00DE0C18" w:rsidP="00DE0C18">
            <w:pPr>
              <w:widowControl w:val="0"/>
              <w:spacing w:after="0" w:line="240" w:lineRule="auto"/>
              <w:ind w:firstLine="419"/>
              <w:jc w:val="both"/>
              <w:rPr>
                <w:rFonts w:ascii="Times New Roman" w:hAnsi="Times New Roman" w:cs="Times New Roman"/>
                <w:color w:val="000000" w:themeColor="text1"/>
                <w:sz w:val="20"/>
                <w:szCs w:val="20"/>
              </w:rPr>
            </w:pPr>
          </w:p>
          <w:p w:rsidR="00DE0C18" w:rsidRPr="00DE0C18" w:rsidRDefault="00DE0C18" w:rsidP="00DE0C18">
            <w:pPr>
              <w:widowControl w:val="0"/>
              <w:spacing w:after="0" w:line="240" w:lineRule="auto"/>
              <w:ind w:firstLine="419"/>
              <w:jc w:val="both"/>
              <w:rPr>
                <w:rFonts w:ascii="Times New Roman" w:hAnsi="Times New Roman" w:cs="Times New Roman"/>
                <w:color w:val="000000" w:themeColor="text1"/>
                <w:sz w:val="20"/>
                <w:szCs w:val="20"/>
              </w:rPr>
            </w:pPr>
          </w:p>
          <w:p w:rsidR="00DE0C18" w:rsidRPr="00DE0C18" w:rsidRDefault="00DE0C18" w:rsidP="00DE0C18">
            <w:pPr>
              <w:widowControl w:val="0"/>
              <w:spacing w:after="0" w:line="240" w:lineRule="auto"/>
              <w:ind w:firstLine="419"/>
              <w:jc w:val="both"/>
              <w:rPr>
                <w:rFonts w:ascii="Times New Roman" w:hAnsi="Times New Roman" w:cs="Times New Roman"/>
                <w:color w:val="000000" w:themeColor="text1"/>
                <w:sz w:val="20"/>
                <w:szCs w:val="20"/>
              </w:rPr>
            </w:pPr>
          </w:p>
          <w:p w:rsidR="00DE0C18" w:rsidRPr="00DE0C18" w:rsidRDefault="00DE0C18" w:rsidP="00DE0C18">
            <w:pPr>
              <w:widowControl w:val="0"/>
              <w:spacing w:after="0" w:line="240" w:lineRule="auto"/>
              <w:ind w:firstLine="419"/>
              <w:jc w:val="both"/>
              <w:rPr>
                <w:rFonts w:ascii="Times New Roman" w:hAnsi="Times New Roman" w:cs="Times New Roman"/>
                <w:color w:val="000000" w:themeColor="text1"/>
                <w:sz w:val="20"/>
                <w:szCs w:val="20"/>
              </w:rPr>
            </w:pPr>
          </w:p>
          <w:p w:rsidR="00DE0C18" w:rsidRPr="00DE0C18" w:rsidRDefault="00DE0C18" w:rsidP="00DE0C18">
            <w:pPr>
              <w:widowControl w:val="0"/>
              <w:spacing w:after="0" w:line="240" w:lineRule="auto"/>
              <w:ind w:firstLine="419"/>
              <w:jc w:val="both"/>
              <w:rPr>
                <w:rFonts w:ascii="Times New Roman" w:hAnsi="Times New Roman" w:cs="Times New Roman"/>
                <w:color w:val="000000" w:themeColor="text1"/>
                <w:sz w:val="20"/>
                <w:szCs w:val="20"/>
              </w:rPr>
            </w:pPr>
          </w:p>
        </w:tc>
      </w:tr>
    </w:tbl>
    <w:p w:rsidR="00D8185B" w:rsidRPr="00EC0011" w:rsidRDefault="00D8185B" w:rsidP="00D8185B">
      <w:pPr>
        <w:rPr>
          <w:sz w:val="24"/>
          <w:szCs w:val="24"/>
        </w:rPr>
      </w:pPr>
    </w:p>
    <w:sectPr w:rsidR="00D8185B" w:rsidRPr="00EC0011" w:rsidSect="002B2D1E">
      <w:pgSz w:w="11906" w:h="16838"/>
      <w:pgMar w:top="709"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495"/>
        </w:tabs>
        <w:ind w:left="495" w:hanging="495"/>
      </w:pPr>
    </w:lvl>
    <w:lvl w:ilvl="1">
      <w:start w:val="1"/>
      <w:numFmt w:val="decimal"/>
      <w:lvlText w:val="%1.%2."/>
      <w:lvlJc w:val="left"/>
      <w:pPr>
        <w:tabs>
          <w:tab w:val="num" w:pos="495"/>
        </w:tabs>
        <w:ind w:left="495" w:hanging="495"/>
      </w:pPr>
      <w:rPr>
        <w:sz w:val="21"/>
        <w:szCs w:val="21"/>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00000002"/>
    <w:multiLevelType w:val="singleLevel"/>
    <w:tmpl w:val="00000002"/>
    <w:name w:val="WW8Num2"/>
    <w:lvl w:ilvl="0">
      <w:start w:val="4"/>
      <w:numFmt w:val="decimal"/>
      <w:lvlText w:val="%1."/>
      <w:lvlJc w:val="left"/>
      <w:pPr>
        <w:tabs>
          <w:tab w:val="num" w:pos="0"/>
        </w:tabs>
        <w:ind w:left="720" w:hanging="360"/>
      </w:pPr>
      <w:rPr>
        <w:rFonts w:hint="default"/>
      </w:rPr>
    </w:lvl>
  </w:abstractNum>
  <w:abstractNum w:abstractNumId="2">
    <w:nsid w:val="09C328C5"/>
    <w:multiLevelType w:val="multilevel"/>
    <w:tmpl w:val="EB8885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996515B"/>
    <w:multiLevelType w:val="multilevel"/>
    <w:tmpl w:val="CB8AF8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E8F1664"/>
    <w:multiLevelType w:val="multilevel"/>
    <w:tmpl w:val="EB8885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B1739DA"/>
    <w:multiLevelType w:val="hybridMultilevel"/>
    <w:tmpl w:val="E4B216E6"/>
    <w:lvl w:ilvl="0" w:tplc="ECB46974">
      <w:start w:val="7"/>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B855856"/>
    <w:multiLevelType w:val="multilevel"/>
    <w:tmpl w:val="EB8885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5233884"/>
    <w:multiLevelType w:val="multilevel"/>
    <w:tmpl w:val="EB8885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7"/>
  </w:num>
  <w:num w:numId="4">
    <w:abstractNumId w:val="6"/>
  </w:num>
  <w:num w:numId="5">
    <w:abstractNumId w:val="4"/>
  </w:num>
  <w:num w:numId="6">
    <w:abstractNumId w:val="0"/>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91A79"/>
    <w:rsid w:val="00000E01"/>
    <w:rsid w:val="00004598"/>
    <w:rsid w:val="00007B79"/>
    <w:rsid w:val="00014223"/>
    <w:rsid w:val="0003306F"/>
    <w:rsid w:val="00042A41"/>
    <w:rsid w:val="0005057C"/>
    <w:rsid w:val="0007001A"/>
    <w:rsid w:val="00076F7F"/>
    <w:rsid w:val="00092A9B"/>
    <w:rsid w:val="000A3779"/>
    <w:rsid w:val="000A5800"/>
    <w:rsid w:val="000B3AF0"/>
    <w:rsid w:val="000C309D"/>
    <w:rsid w:val="000D5A9B"/>
    <w:rsid w:val="000F3064"/>
    <w:rsid w:val="000F33A1"/>
    <w:rsid w:val="001009E9"/>
    <w:rsid w:val="001025CE"/>
    <w:rsid w:val="00115B1D"/>
    <w:rsid w:val="001165F0"/>
    <w:rsid w:val="001308CF"/>
    <w:rsid w:val="0015773D"/>
    <w:rsid w:val="00160957"/>
    <w:rsid w:val="00162A21"/>
    <w:rsid w:val="00174835"/>
    <w:rsid w:val="00191A79"/>
    <w:rsid w:val="001B5F88"/>
    <w:rsid w:val="001F3F02"/>
    <w:rsid w:val="001F4ECA"/>
    <w:rsid w:val="002158CE"/>
    <w:rsid w:val="00233C26"/>
    <w:rsid w:val="002423AD"/>
    <w:rsid w:val="002458BF"/>
    <w:rsid w:val="00265E2E"/>
    <w:rsid w:val="00266ACC"/>
    <w:rsid w:val="00283CFA"/>
    <w:rsid w:val="002B2D1E"/>
    <w:rsid w:val="002B5DA1"/>
    <w:rsid w:val="002F1FAB"/>
    <w:rsid w:val="00333A4F"/>
    <w:rsid w:val="00340454"/>
    <w:rsid w:val="00342CE6"/>
    <w:rsid w:val="00355428"/>
    <w:rsid w:val="0037197E"/>
    <w:rsid w:val="0038379C"/>
    <w:rsid w:val="003D2D97"/>
    <w:rsid w:val="003D66BB"/>
    <w:rsid w:val="003F4280"/>
    <w:rsid w:val="004005F2"/>
    <w:rsid w:val="00404F12"/>
    <w:rsid w:val="0041396E"/>
    <w:rsid w:val="00416278"/>
    <w:rsid w:val="00417D01"/>
    <w:rsid w:val="004250DB"/>
    <w:rsid w:val="004338A5"/>
    <w:rsid w:val="004C2490"/>
    <w:rsid w:val="004C28BE"/>
    <w:rsid w:val="004E762C"/>
    <w:rsid w:val="004F7BDD"/>
    <w:rsid w:val="0051141C"/>
    <w:rsid w:val="005249C1"/>
    <w:rsid w:val="00530438"/>
    <w:rsid w:val="00531BA1"/>
    <w:rsid w:val="005378E2"/>
    <w:rsid w:val="005413FB"/>
    <w:rsid w:val="0054487B"/>
    <w:rsid w:val="005512BA"/>
    <w:rsid w:val="00561644"/>
    <w:rsid w:val="005777D1"/>
    <w:rsid w:val="005A2DD0"/>
    <w:rsid w:val="005C2907"/>
    <w:rsid w:val="005D3344"/>
    <w:rsid w:val="005E2DF7"/>
    <w:rsid w:val="005F0E9D"/>
    <w:rsid w:val="00602603"/>
    <w:rsid w:val="00612C8C"/>
    <w:rsid w:val="00621A94"/>
    <w:rsid w:val="006361BD"/>
    <w:rsid w:val="00647DD1"/>
    <w:rsid w:val="00670D20"/>
    <w:rsid w:val="00675906"/>
    <w:rsid w:val="00681A3D"/>
    <w:rsid w:val="006A2CF6"/>
    <w:rsid w:val="006D5AAF"/>
    <w:rsid w:val="006E2374"/>
    <w:rsid w:val="006F6CB5"/>
    <w:rsid w:val="00731D39"/>
    <w:rsid w:val="007336C2"/>
    <w:rsid w:val="00734A40"/>
    <w:rsid w:val="007715A5"/>
    <w:rsid w:val="007835FC"/>
    <w:rsid w:val="007B3438"/>
    <w:rsid w:val="007B5EA2"/>
    <w:rsid w:val="007B5F63"/>
    <w:rsid w:val="007C7B75"/>
    <w:rsid w:val="007D60E7"/>
    <w:rsid w:val="0080006F"/>
    <w:rsid w:val="00842293"/>
    <w:rsid w:val="00852522"/>
    <w:rsid w:val="0085586E"/>
    <w:rsid w:val="00893AFF"/>
    <w:rsid w:val="008B201C"/>
    <w:rsid w:val="008D6FC2"/>
    <w:rsid w:val="008F7F2E"/>
    <w:rsid w:val="00923882"/>
    <w:rsid w:val="00960E19"/>
    <w:rsid w:val="00961911"/>
    <w:rsid w:val="00974093"/>
    <w:rsid w:val="0098070E"/>
    <w:rsid w:val="0098300E"/>
    <w:rsid w:val="00983524"/>
    <w:rsid w:val="009924A8"/>
    <w:rsid w:val="009A199C"/>
    <w:rsid w:val="009B1F39"/>
    <w:rsid w:val="009B4384"/>
    <w:rsid w:val="009C43A6"/>
    <w:rsid w:val="009C4BF2"/>
    <w:rsid w:val="009E4C9C"/>
    <w:rsid w:val="00A02D7D"/>
    <w:rsid w:val="00A172ED"/>
    <w:rsid w:val="00A22FE5"/>
    <w:rsid w:val="00A25361"/>
    <w:rsid w:val="00A301F2"/>
    <w:rsid w:val="00A30F1E"/>
    <w:rsid w:val="00A37B51"/>
    <w:rsid w:val="00A5019B"/>
    <w:rsid w:val="00A50D1A"/>
    <w:rsid w:val="00A552B9"/>
    <w:rsid w:val="00A74734"/>
    <w:rsid w:val="00A90672"/>
    <w:rsid w:val="00AA239B"/>
    <w:rsid w:val="00AB1151"/>
    <w:rsid w:val="00AE0B5C"/>
    <w:rsid w:val="00AF639A"/>
    <w:rsid w:val="00B00072"/>
    <w:rsid w:val="00B30625"/>
    <w:rsid w:val="00B32616"/>
    <w:rsid w:val="00B35355"/>
    <w:rsid w:val="00B416A9"/>
    <w:rsid w:val="00B56AEB"/>
    <w:rsid w:val="00B56FCB"/>
    <w:rsid w:val="00B64EA7"/>
    <w:rsid w:val="00B8093E"/>
    <w:rsid w:val="00B90A0A"/>
    <w:rsid w:val="00B9146D"/>
    <w:rsid w:val="00BD28E9"/>
    <w:rsid w:val="00BD34C2"/>
    <w:rsid w:val="00BE0898"/>
    <w:rsid w:val="00BE0A27"/>
    <w:rsid w:val="00BE37C3"/>
    <w:rsid w:val="00C019A7"/>
    <w:rsid w:val="00C05A21"/>
    <w:rsid w:val="00C07BC8"/>
    <w:rsid w:val="00C22433"/>
    <w:rsid w:val="00C67B76"/>
    <w:rsid w:val="00C71621"/>
    <w:rsid w:val="00C87282"/>
    <w:rsid w:val="00C90C60"/>
    <w:rsid w:val="00CA5E49"/>
    <w:rsid w:val="00CC6319"/>
    <w:rsid w:val="00CD6399"/>
    <w:rsid w:val="00CE789B"/>
    <w:rsid w:val="00CF1AF5"/>
    <w:rsid w:val="00CF4AAE"/>
    <w:rsid w:val="00D542A5"/>
    <w:rsid w:val="00D54414"/>
    <w:rsid w:val="00D60AC5"/>
    <w:rsid w:val="00D8185B"/>
    <w:rsid w:val="00D85B2A"/>
    <w:rsid w:val="00D86187"/>
    <w:rsid w:val="00DD00E6"/>
    <w:rsid w:val="00DD01AE"/>
    <w:rsid w:val="00DE0C18"/>
    <w:rsid w:val="00DE31FE"/>
    <w:rsid w:val="00E112C0"/>
    <w:rsid w:val="00E169AA"/>
    <w:rsid w:val="00E42BA5"/>
    <w:rsid w:val="00E6129B"/>
    <w:rsid w:val="00E631B1"/>
    <w:rsid w:val="00E64668"/>
    <w:rsid w:val="00E67115"/>
    <w:rsid w:val="00E67FB1"/>
    <w:rsid w:val="00EB4F0F"/>
    <w:rsid w:val="00EC0011"/>
    <w:rsid w:val="00EC34F4"/>
    <w:rsid w:val="00EF022E"/>
    <w:rsid w:val="00F168B3"/>
    <w:rsid w:val="00F33CCB"/>
    <w:rsid w:val="00F346F1"/>
    <w:rsid w:val="00F43E86"/>
    <w:rsid w:val="00F531E8"/>
    <w:rsid w:val="00F54FE1"/>
    <w:rsid w:val="00F6204C"/>
    <w:rsid w:val="00F6633F"/>
    <w:rsid w:val="00F66C15"/>
    <w:rsid w:val="00FA12F0"/>
    <w:rsid w:val="00FA2C24"/>
    <w:rsid w:val="00FB52F2"/>
    <w:rsid w:val="00FD5649"/>
    <w:rsid w:val="00FE52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8BE"/>
  </w:style>
  <w:style w:type="paragraph" w:styleId="1">
    <w:name w:val="heading 1"/>
    <w:basedOn w:val="a"/>
    <w:link w:val="10"/>
    <w:uiPriority w:val="9"/>
    <w:qFormat/>
    <w:rsid w:val="009924A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191A79"/>
    <w:rPr>
      <w:rFonts w:ascii="Times New Roman" w:eastAsia="Times New Roman" w:hAnsi="Times New Roman" w:cs="Times New Roman"/>
      <w:sz w:val="20"/>
      <w:szCs w:val="20"/>
      <w:shd w:val="clear" w:color="auto" w:fill="FFFFFF"/>
    </w:rPr>
  </w:style>
  <w:style w:type="paragraph" w:customStyle="1" w:styleId="20">
    <w:name w:val="Основной текст (2)"/>
    <w:basedOn w:val="a"/>
    <w:link w:val="2"/>
    <w:rsid w:val="00191A79"/>
    <w:pPr>
      <w:widowControl w:val="0"/>
      <w:shd w:val="clear" w:color="auto" w:fill="FFFFFF"/>
      <w:spacing w:after="360" w:line="0" w:lineRule="atLeast"/>
      <w:jc w:val="both"/>
    </w:pPr>
    <w:rPr>
      <w:rFonts w:ascii="Times New Roman" w:eastAsia="Times New Roman" w:hAnsi="Times New Roman" w:cs="Times New Roman"/>
      <w:sz w:val="20"/>
      <w:szCs w:val="20"/>
    </w:rPr>
  </w:style>
  <w:style w:type="character" w:styleId="a3">
    <w:name w:val="Hyperlink"/>
    <w:basedOn w:val="a0"/>
    <w:rsid w:val="00191A79"/>
    <w:rPr>
      <w:color w:val="0066CC"/>
      <w:u w:val="single"/>
    </w:rPr>
  </w:style>
  <w:style w:type="character" w:customStyle="1" w:styleId="11">
    <w:name w:val="Заголовок №1_"/>
    <w:basedOn w:val="a0"/>
    <w:link w:val="12"/>
    <w:rsid w:val="00191A79"/>
    <w:rPr>
      <w:rFonts w:ascii="Times New Roman" w:eastAsia="Times New Roman" w:hAnsi="Times New Roman" w:cs="Times New Roman"/>
      <w:sz w:val="20"/>
      <w:szCs w:val="20"/>
      <w:shd w:val="clear" w:color="auto" w:fill="FFFFFF"/>
    </w:rPr>
  </w:style>
  <w:style w:type="paragraph" w:customStyle="1" w:styleId="12">
    <w:name w:val="Заголовок №1"/>
    <w:basedOn w:val="a"/>
    <w:link w:val="11"/>
    <w:rsid w:val="00191A79"/>
    <w:pPr>
      <w:widowControl w:val="0"/>
      <w:shd w:val="clear" w:color="auto" w:fill="FFFFFF"/>
      <w:spacing w:after="0" w:line="283" w:lineRule="exact"/>
      <w:jc w:val="both"/>
      <w:outlineLvl w:val="0"/>
    </w:pPr>
    <w:rPr>
      <w:rFonts w:ascii="Times New Roman" w:eastAsia="Times New Roman" w:hAnsi="Times New Roman" w:cs="Times New Roman"/>
      <w:sz w:val="20"/>
      <w:szCs w:val="20"/>
    </w:rPr>
  </w:style>
  <w:style w:type="paragraph" w:styleId="a4">
    <w:name w:val="Balloon Text"/>
    <w:basedOn w:val="a"/>
    <w:link w:val="a5"/>
    <w:uiPriority w:val="99"/>
    <w:semiHidden/>
    <w:unhideWhenUsed/>
    <w:rsid w:val="002F1FA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F1FAB"/>
    <w:rPr>
      <w:rFonts w:ascii="Tahoma" w:hAnsi="Tahoma" w:cs="Tahoma"/>
      <w:sz w:val="16"/>
      <w:szCs w:val="16"/>
    </w:rPr>
  </w:style>
  <w:style w:type="paragraph" w:styleId="a6">
    <w:name w:val="No Spacing"/>
    <w:uiPriority w:val="1"/>
    <w:qFormat/>
    <w:rsid w:val="00014223"/>
    <w:pPr>
      <w:autoSpaceDE w:val="0"/>
      <w:autoSpaceDN w:val="0"/>
      <w:spacing w:after="0" w:line="240" w:lineRule="auto"/>
    </w:pPr>
    <w:rPr>
      <w:rFonts w:ascii="Times New Roman" w:eastAsia="Times New Roman" w:hAnsi="Times New Roman" w:cs="Times New Roman"/>
      <w:position w:val="6"/>
      <w:sz w:val="24"/>
      <w:szCs w:val="24"/>
    </w:rPr>
  </w:style>
  <w:style w:type="character" w:customStyle="1" w:styleId="account-number">
    <w:name w:val="account-number"/>
    <w:rsid w:val="008D6FC2"/>
  </w:style>
  <w:style w:type="paragraph" w:styleId="a7">
    <w:name w:val="Body Text"/>
    <w:basedOn w:val="a"/>
    <w:link w:val="a8"/>
    <w:rsid w:val="008D6FC2"/>
    <w:p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8">
    <w:name w:val="Основной текст Знак"/>
    <w:basedOn w:val="a0"/>
    <w:link w:val="a7"/>
    <w:rsid w:val="008D6FC2"/>
    <w:rPr>
      <w:rFonts w:ascii="Times New Roman" w:eastAsia="Times New Roman" w:hAnsi="Times New Roman" w:cs="Times New Roman"/>
      <w:sz w:val="24"/>
      <w:szCs w:val="24"/>
      <w:lang w:eastAsia="zh-CN"/>
    </w:rPr>
  </w:style>
  <w:style w:type="paragraph" w:styleId="a9">
    <w:name w:val="Body Text Indent"/>
    <w:basedOn w:val="a"/>
    <w:link w:val="aa"/>
    <w:rsid w:val="008D6FC2"/>
    <w:pPr>
      <w:suppressAutoHyphens/>
      <w:spacing w:after="0" w:line="240" w:lineRule="auto"/>
      <w:ind w:left="540" w:hanging="540"/>
      <w:jc w:val="both"/>
    </w:pPr>
    <w:rPr>
      <w:rFonts w:ascii="Times New Roman" w:eastAsia="Times New Roman" w:hAnsi="Times New Roman" w:cs="Times New Roman"/>
      <w:sz w:val="24"/>
      <w:szCs w:val="24"/>
      <w:lang w:eastAsia="zh-CN"/>
    </w:rPr>
  </w:style>
  <w:style w:type="character" w:customStyle="1" w:styleId="aa">
    <w:name w:val="Основной текст с отступом Знак"/>
    <w:basedOn w:val="a0"/>
    <w:link w:val="a9"/>
    <w:rsid w:val="008D6FC2"/>
    <w:rPr>
      <w:rFonts w:ascii="Times New Roman" w:eastAsia="Times New Roman" w:hAnsi="Times New Roman" w:cs="Times New Roman"/>
      <w:sz w:val="24"/>
      <w:szCs w:val="24"/>
      <w:lang w:eastAsia="zh-CN"/>
    </w:rPr>
  </w:style>
  <w:style w:type="paragraph" w:customStyle="1" w:styleId="21">
    <w:name w:val="Основной текст с отступом 21"/>
    <w:basedOn w:val="a"/>
    <w:rsid w:val="008D6FC2"/>
    <w:pPr>
      <w:suppressAutoHyphens/>
      <w:spacing w:after="0" w:line="240" w:lineRule="auto"/>
      <w:ind w:left="540"/>
      <w:jc w:val="both"/>
    </w:pPr>
    <w:rPr>
      <w:rFonts w:ascii="Times New Roman" w:eastAsia="Times New Roman" w:hAnsi="Times New Roman" w:cs="Times New Roman"/>
      <w:sz w:val="24"/>
      <w:szCs w:val="24"/>
      <w:lang w:eastAsia="zh-CN"/>
    </w:rPr>
  </w:style>
  <w:style w:type="paragraph" w:styleId="ab">
    <w:name w:val="footer"/>
    <w:basedOn w:val="a"/>
    <w:link w:val="ac"/>
    <w:rsid w:val="008D6FC2"/>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character" w:customStyle="1" w:styleId="ac">
    <w:name w:val="Нижний колонтитул Знак"/>
    <w:basedOn w:val="a0"/>
    <w:link w:val="ab"/>
    <w:rsid w:val="008D6FC2"/>
    <w:rPr>
      <w:rFonts w:ascii="Times New Roman" w:eastAsia="Times New Roman" w:hAnsi="Times New Roman" w:cs="Times New Roman"/>
      <w:sz w:val="24"/>
      <w:szCs w:val="24"/>
      <w:lang w:eastAsia="zh-CN"/>
    </w:rPr>
  </w:style>
  <w:style w:type="paragraph" w:customStyle="1" w:styleId="31">
    <w:name w:val="Основной текст 31"/>
    <w:basedOn w:val="a"/>
    <w:rsid w:val="008D6FC2"/>
    <w:pPr>
      <w:suppressAutoHyphens/>
      <w:spacing w:after="120" w:line="240" w:lineRule="auto"/>
    </w:pPr>
    <w:rPr>
      <w:rFonts w:ascii="Times New Roman" w:eastAsia="Times New Roman" w:hAnsi="Times New Roman" w:cs="Times New Roman"/>
      <w:sz w:val="16"/>
      <w:szCs w:val="16"/>
      <w:lang w:eastAsia="zh-CN"/>
    </w:rPr>
  </w:style>
  <w:style w:type="paragraph" w:styleId="ad">
    <w:name w:val="List Paragraph"/>
    <w:basedOn w:val="a"/>
    <w:qFormat/>
    <w:rsid w:val="008D6FC2"/>
    <w:pPr>
      <w:suppressAutoHyphens/>
      <w:spacing w:after="0" w:line="240" w:lineRule="auto"/>
      <w:ind w:left="720"/>
      <w:contextualSpacing/>
    </w:pPr>
    <w:rPr>
      <w:rFonts w:ascii="Times New Roman" w:eastAsia="Times New Roman" w:hAnsi="Times New Roman" w:cs="Times New Roman"/>
      <w:sz w:val="24"/>
      <w:szCs w:val="24"/>
      <w:lang w:eastAsia="zh-CN"/>
    </w:rPr>
  </w:style>
  <w:style w:type="paragraph" w:customStyle="1" w:styleId="22">
    <w:name w:val="Прощание2"/>
    <w:basedOn w:val="a"/>
    <w:uiPriority w:val="99"/>
    <w:rsid w:val="008D6FC2"/>
    <w:pPr>
      <w:suppressAutoHyphens/>
      <w:spacing w:after="0" w:line="220" w:lineRule="atLeast"/>
      <w:ind w:left="835"/>
    </w:pPr>
    <w:rPr>
      <w:rFonts w:ascii="Times New Roman" w:eastAsia="Times New Roman" w:hAnsi="Times New Roman" w:cs="Times New Roman"/>
      <w:sz w:val="20"/>
      <w:szCs w:val="20"/>
      <w:lang w:eastAsia="ar-SA"/>
    </w:rPr>
  </w:style>
  <w:style w:type="character" w:customStyle="1" w:styleId="10">
    <w:name w:val="Заголовок 1 Знак"/>
    <w:basedOn w:val="a0"/>
    <w:link w:val="1"/>
    <w:uiPriority w:val="9"/>
    <w:rsid w:val="009924A8"/>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6398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E8838CC4EF0C88AC1DF12DB991DB37D61F8B7A1F0BCBF27DADEB146D9ECD9B32774ABBBCFC839C495CA5B1DE4E5F641E65DAB5AD1439B9E9V5I" TargetMode="External"/><Relationship Id="rId3" Type="http://schemas.openxmlformats.org/officeDocument/2006/relationships/settings" Target="settings.xml"/><Relationship Id="rId7" Type="http://schemas.openxmlformats.org/officeDocument/2006/relationships/hyperlink" Target="consultantplus://offline/ref=68E8838CC4EF0C88AC1DF12DB991DB37D61F8B7A1F0BCBF27DADEB146D9ECD9B32774ABBBCFC839C4E5CA5B1DE4E5F641E65DAB5AD1439B9E9V5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8E8838CC4EF0C88AC1DF12DB991DB37D71789711A0CCBF27DADEB146D9ECD9B32774ABBBCFC829B485CA5B1DE4E5F641E65DAB5AD1439B9E9V5I" TargetMode="External"/><Relationship Id="rId11" Type="http://schemas.openxmlformats.org/officeDocument/2006/relationships/theme" Target="theme/theme1.xml"/><Relationship Id="rId5" Type="http://schemas.openxmlformats.org/officeDocument/2006/relationships/hyperlink" Target="consultantplus://offline/ref=8C329416B0420C6B3A7E05DDF10DA5BACC8CF67EDCF7BC7EE4D660AE668F2F53309572183D142BE6A559FF0EC582AADD4EFD19E2CF84086BbAF0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onsultant.ru/document/cons_doc_LAW_301795/6b0879e77693fa0584953ac2986889c0830d2c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4157</TotalTime>
  <Pages>6</Pages>
  <Words>3456</Words>
  <Characters>19704</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10</cp:revision>
  <cp:lastPrinted>2026-04-28T07:25:00Z</cp:lastPrinted>
  <dcterms:created xsi:type="dcterms:W3CDTF">2026-03-16T10:23:00Z</dcterms:created>
  <dcterms:modified xsi:type="dcterms:W3CDTF">2026-06-02T05:00:00Z</dcterms:modified>
</cp:coreProperties>
</file>