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B25" w:rsidRPr="00224A6F" w:rsidRDefault="003F6789">
      <w:pPr>
        <w:widowControl w:val="0"/>
        <w:spacing w:before="240" w:after="0" w:line="0" w:lineRule="atLeast"/>
        <w:contextualSpacing/>
        <w:jc w:val="center"/>
        <w:rPr>
          <w:rFonts w:ascii="Times New Roman" w:eastAsia="SimSun" w:hAnsi="Times New Roman"/>
          <w:b/>
          <w:bCs/>
          <w:lang w:eastAsia="zh-CN" w:bidi="hi-IN"/>
        </w:rPr>
      </w:pPr>
      <w:bookmarkStart w:id="0" w:name="_Hlk528658260"/>
      <w:r w:rsidRPr="00224A6F">
        <w:rPr>
          <w:rFonts w:ascii="Times New Roman" w:eastAsia="SimSun" w:hAnsi="Times New Roman"/>
          <w:b/>
          <w:bCs/>
          <w:lang w:eastAsia="zh-CN" w:bidi="hi-IN"/>
        </w:rPr>
        <w:t xml:space="preserve">ДОГОВОР УЧАСТИЯ В ДОЛЕВОМ СТРОИТЕЛЬСТВЕ №____  </w:t>
      </w:r>
    </w:p>
    <w:p w:rsidR="00C62B25" w:rsidRPr="00224A6F" w:rsidRDefault="00C62B25">
      <w:pPr>
        <w:widowControl w:val="0"/>
        <w:spacing w:before="240" w:after="0" w:line="0" w:lineRule="atLeast"/>
        <w:contextualSpacing/>
        <w:jc w:val="center"/>
        <w:rPr>
          <w:rFonts w:ascii="Times New Roman" w:eastAsia="SimSun" w:hAnsi="Times New Roman"/>
          <w:lang w:eastAsia="zh-CN" w:bidi="hi-IN"/>
        </w:rPr>
      </w:pPr>
    </w:p>
    <w:tbl>
      <w:tblPr>
        <w:tblW w:w="9923" w:type="dxa"/>
        <w:tblLook w:val="04A0" w:firstRow="1" w:lastRow="0" w:firstColumn="1" w:lastColumn="0" w:noHBand="0" w:noVBand="1"/>
      </w:tblPr>
      <w:tblGrid>
        <w:gridCol w:w="4814"/>
        <w:gridCol w:w="5109"/>
      </w:tblGrid>
      <w:tr w:rsidR="00C62B25" w:rsidRPr="00224A6F">
        <w:tc>
          <w:tcPr>
            <w:tcW w:w="4814" w:type="dxa"/>
          </w:tcPr>
          <w:p w:rsidR="00C62B25" w:rsidRPr="00224A6F" w:rsidRDefault="003F6789">
            <w:pPr>
              <w:widowControl w:val="0"/>
              <w:spacing w:before="240" w:after="0" w:line="0" w:lineRule="atLeast"/>
              <w:contextualSpacing/>
              <w:rPr>
                <w:rFonts w:ascii="Times New Roman" w:eastAsia="SimSun" w:hAnsi="Times New Roman"/>
                <w:sz w:val="24"/>
                <w:szCs w:val="24"/>
                <w:lang w:eastAsia="zh-CN" w:bidi="hi-IN"/>
              </w:rPr>
            </w:pPr>
            <w:r w:rsidRPr="00224A6F">
              <w:rPr>
                <w:rFonts w:ascii="Times New Roman" w:eastAsia="SimSun" w:hAnsi="Times New Roman"/>
                <w:sz w:val="24"/>
                <w:szCs w:val="24"/>
                <w:lang w:eastAsia="zh-CN" w:bidi="hi-IN"/>
              </w:rPr>
              <w:t>г. Севастополь</w:t>
            </w:r>
          </w:p>
        </w:tc>
        <w:tc>
          <w:tcPr>
            <w:tcW w:w="5109" w:type="dxa"/>
          </w:tcPr>
          <w:p w:rsidR="00C62B25" w:rsidRPr="00224A6F" w:rsidRDefault="003F6789">
            <w:pPr>
              <w:widowControl w:val="0"/>
              <w:spacing w:before="240" w:after="0" w:line="0" w:lineRule="atLeast"/>
              <w:contextualSpacing/>
              <w:jc w:val="right"/>
              <w:rPr>
                <w:rFonts w:ascii="Times New Roman" w:eastAsia="SimSun" w:hAnsi="Times New Roman"/>
                <w:bCs/>
                <w:sz w:val="24"/>
                <w:szCs w:val="24"/>
                <w:lang w:eastAsia="zh-CN" w:bidi="hi-IN"/>
              </w:rPr>
            </w:pPr>
            <w:r w:rsidRPr="00224A6F">
              <w:rPr>
                <w:rFonts w:ascii="Times New Roman" w:eastAsia="SimSun" w:hAnsi="Times New Roman"/>
                <w:bCs/>
                <w:sz w:val="24"/>
                <w:szCs w:val="24"/>
                <w:lang w:eastAsia="zh-CN" w:bidi="hi-IN"/>
              </w:rPr>
              <w:t xml:space="preserve">                                «___» ___________2025 г.</w:t>
            </w:r>
          </w:p>
        </w:tc>
      </w:tr>
    </w:tbl>
    <w:p w:rsidR="00C62B25" w:rsidRPr="00224A6F" w:rsidRDefault="00C62B25">
      <w:pPr>
        <w:widowControl w:val="0"/>
        <w:spacing w:before="240" w:after="0" w:line="0" w:lineRule="atLeast"/>
        <w:ind w:firstLine="709"/>
        <w:contextualSpacing/>
        <w:jc w:val="both"/>
        <w:rPr>
          <w:rFonts w:ascii="Times New Roman" w:eastAsia="SimSun" w:hAnsi="Times New Roman"/>
          <w:b/>
          <w:lang w:eastAsia="zh-CN" w:bidi="hi-IN"/>
        </w:rPr>
      </w:pPr>
    </w:p>
    <w:p w:rsidR="00C62B25" w:rsidRPr="00224A6F" w:rsidRDefault="003F6789">
      <w:pPr>
        <w:spacing w:after="0" w:line="240" w:lineRule="auto"/>
        <w:ind w:firstLine="567"/>
        <w:jc w:val="both"/>
        <w:rPr>
          <w:rFonts w:ascii="Times New Roman" w:eastAsia="SimSun" w:hAnsi="Times New Roman"/>
          <w:lang w:eastAsia="zh-CN" w:bidi="hi-IN"/>
        </w:rPr>
      </w:pPr>
      <w:bookmarkStart w:id="1" w:name="_Hlk214015562"/>
      <w:r w:rsidRPr="00224A6F">
        <w:rPr>
          <w:rFonts w:ascii="Times New Roman" w:eastAsia="SimSun" w:hAnsi="Times New Roman"/>
          <w:b/>
          <w:lang w:eastAsia="zh-CN" w:bidi="hi-IN"/>
        </w:rPr>
        <w:t xml:space="preserve">Общество с ограниченной ответственностью </w:t>
      </w:r>
      <w:bookmarkStart w:id="2" w:name="_Hlk24473875"/>
      <w:r w:rsidRPr="00224A6F">
        <w:rPr>
          <w:rFonts w:ascii="Times New Roman" w:eastAsia="SimSun" w:hAnsi="Times New Roman"/>
          <w:b/>
          <w:lang w:eastAsia="zh-CN" w:bidi="hi-IN"/>
        </w:rPr>
        <w:t>«Специализированный застройщик «Жилой комплекс №1»</w:t>
      </w:r>
      <w:bookmarkEnd w:id="2"/>
      <w:r w:rsidRPr="00224A6F">
        <w:rPr>
          <w:rFonts w:ascii="Times New Roman" w:eastAsia="SimSun" w:hAnsi="Times New Roman"/>
          <w:lang w:eastAsia="zh-CN" w:bidi="hi-IN"/>
        </w:rPr>
        <w:t xml:space="preserve">, </w:t>
      </w:r>
      <w:r w:rsidRPr="00224A6F">
        <w:rPr>
          <w:rFonts w:ascii="Times New Roman" w:eastAsia="Times New Roman" w:hAnsi="Times New Roman"/>
          <w:color w:val="000000"/>
          <w:lang w:eastAsia="ar-SA"/>
        </w:rPr>
        <w:t>ОГРН: 1249200002776, ИНН: 9200022858,</w:t>
      </w:r>
      <w:r w:rsidRPr="00224A6F">
        <w:rPr>
          <w:rFonts w:ascii="Times New Roman" w:eastAsia="SimSun" w:hAnsi="Times New Roman"/>
          <w:lang w:eastAsia="zh-CN" w:bidi="hi-IN"/>
        </w:rPr>
        <w:t xml:space="preserve"> именуемое в дальнейшем «</w:t>
      </w:r>
      <w:r w:rsidRPr="00224A6F">
        <w:rPr>
          <w:rFonts w:ascii="Times New Roman" w:eastAsia="SimSun" w:hAnsi="Times New Roman"/>
          <w:b/>
          <w:bCs/>
          <w:lang w:eastAsia="zh-CN" w:bidi="hi-IN"/>
        </w:rPr>
        <w:t>Застройщик</w:t>
      </w:r>
      <w:r w:rsidRPr="00224A6F">
        <w:rPr>
          <w:rFonts w:ascii="Times New Roman" w:eastAsia="SimSun" w:hAnsi="Times New Roman"/>
          <w:lang w:eastAsia="zh-CN" w:bidi="hi-IN"/>
        </w:rPr>
        <w:t xml:space="preserve">», в лице </w:t>
      </w:r>
      <w:r w:rsidRPr="00224A6F">
        <w:rPr>
          <w:rFonts w:ascii="Times New Roman" w:eastAsia="SimSun" w:hAnsi="Times New Roman"/>
          <w:b/>
          <w:bCs/>
          <w:lang w:eastAsia="zh-CN" w:bidi="hi-IN"/>
        </w:rPr>
        <w:t xml:space="preserve">директора </w:t>
      </w:r>
      <w:proofErr w:type="spellStart"/>
      <w:r w:rsidRPr="00224A6F">
        <w:rPr>
          <w:rFonts w:ascii="Times New Roman" w:eastAsia="SimSun" w:hAnsi="Times New Roman"/>
          <w:b/>
          <w:bCs/>
          <w:lang w:eastAsia="zh-CN" w:bidi="hi-IN"/>
        </w:rPr>
        <w:t>Стрецкис</w:t>
      </w:r>
      <w:proofErr w:type="spellEnd"/>
      <w:r w:rsidRPr="00224A6F">
        <w:rPr>
          <w:rFonts w:ascii="Times New Roman" w:eastAsia="SimSun" w:hAnsi="Times New Roman"/>
          <w:b/>
          <w:bCs/>
          <w:lang w:eastAsia="zh-CN" w:bidi="hi-IN"/>
        </w:rPr>
        <w:t xml:space="preserve"> Максима Игоревича</w:t>
      </w:r>
      <w:r w:rsidRPr="00224A6F">
        <w:rPr>
          <w:rFonts w:ascii="Times New Roman" w:eastAsia="SimSun" w:hAnsi="Times New Roman"/>
          <w:lang w:eastAsia="zh-CN" w:bidi="hi-IN"/>
        </w:rPr>
        <w:t xml:space="preserve">, действующего на основании Устава, с одной стороны, и </w:t>
      </w:r>
    </w:p>
    <w:p w:rsidR="00C62B25" w:rsidRPr="00224A6F" w:rsidRDefault="003F6789">
      <w:pPr>
        <w:spacing w:after="0" w:line="240" w:lineRule="auto"/>
        <w:jc w:val="both"/>
        <w:rPr>
          <w:rFonts w:ascii="Times New Roman" w:eastAsia="SimSun" w:hAnsi="Times New Roman"/>
          <w:b/>
          <w:bCs/>
          <w:lang w:eastAsia="zh-CN" w:bidi="hi-IN"/>
        </w:rPr>
      </w:pPr>
      <w:r w:rsidRPr="00224A6F">
        <w:rPr>
          <w:rFonts w:ascii="Times New Roman" w:eastAsia="SimSun" w:hAnsi="Times New Roman"/>
          <w:b/>
          <w:bCs/>
          <w:i/>
          <w:iCs/>
          <w:u w:val="single"/>
          <w:lang w:eastAsia="zh-CN" w:bidi="hi-IN"/>
        </w:rPr>
        <w:t>1 вариант</w:t>
      </w:r>
      <w:r w:rsidRPr="00224A6F">
        <w:rPr>
          <w:rFonts w:ascii="Times New Roman" w:eastAsia="SimSun" w:hAnsi="Times New Roman"/>
          <w:u w:val="single"/>
          <w:lang w:eastAsia="zh-CN" w:bidi="hi-IN"/>
        </w:rPr>
        <w:t>:</w:t>
      </w:r>
      <w:r w:rsidRPr="00224A6F">
        <w:rPr>
          <w:rFonts w:ascii="Times New Roman" w:eastAsia="SimSun" w:hAnsi="Times New Roman"/>
          <w:lang w:eastAsia="zh-CN" w:bidi="hi-IN"/>
        </w:rPr>
        <w:t xml:space="preserve">    </w:t>
      </w:r>
      <w:r w:rsidRPr="00224A6F">
        <w:rPr>
          <w:rFonts w:ascii="Times New Roman" w:eastAsia="SimSun" w:hAnsi="Times New Roman"/>
          <w:b/>
          <w:bCs/>
          <w:lang w:eastAsia="zh-CN" w:bidi="hi-IN"/>
        </w:rPr>
        <w:t>Гр.</w:t>
      </w:r>
      <w:r w:rsidRPr="00224A6F">
        <w:rPr>
          <w:rFonts w:ascii="Times New Roman" w:eastAsia="SimSun" w:hAnsi="Times New Roman"/>
          <w:lang w:eastAsia="zh-CN" w:bidi="hi-IN"/>
        </w:rPr>
        <w:t xml:space="preserve"> (___</w:t>
      </w:r>
      <w:r w:rsidRPr="00224A6F">
        <w:rPr>
          <w:rFonts w:ascii="Times New Roman" w:eastAsia="SimSun" w:hAnsi="Times New Roman"/>
          <w:i/>
          <w:iCs/>
          <w:lang w:eastAsia="zh-CN" w:bidi="hi-IN"/>
        </w:rPr>
        <w:t>указать страну</w:t>
      </w:r>
      <w:r w:rsidRPr="00224A6F">
        <w:rPr>
          <w:rFonts w:ascii="Times New Roman" w:eastAsia="SimSun" w:hAnsi="Times New Roman"/>
          <w:lang w:eastAsia="zh-CN" w:bidi="hi-IN"/>
        </w:rPr>
        <w:t xml:space="preserve">) ________ </w:t>
      </w:r>
      <w:r w:rsidRPr="00224A6F">
        <w:rPr>
          <w:rFonts w:ascii="Times New Roman" w:eastAsia="SimSun" w:hAnsi="Times New Roman"/>
          <w:i/>
          <w:iCs/>
          <w:lang w:eastAsia="zh-CN" w:bidi="hi-IN"/>
        </w:rPr>
        <w:t>(Ф.И.О.)</w:t>
      </w:r>
      <w:r w:rsidRPr="00224A6F">
        <w:rPr>
          <w:rFonts w:ascii="Times New Roman" w:eastAsia="SimSun" w:hAnsi="Times New Roman"/>
          <w:lang w:eastAsia="zh-CN" w:bidi="hi-IN"/>
        </w:rPr>
        <w:t>, _____</w:t>
      </w:r>
      <w:r w:rsidRPr="00224A6F">
        <w:rPr>
          <w:rFonts w:ascii="Times New Roman" w:eastAsia="SimSun" w:hAnsi="Times New Roman"/>
          <w:i/>
          <w:iCs/>
          <w:lang w:eastAsia="zh-CN" w:bidi="hi-IN"/>
        </w:rPr>
        <w:t>год рождения</w:t>
      </w:r>
      <w:r w:rsidRPr="00224A6F">
        <w:rPr>
          <w:rFonts w:ascii="Times New Roman" w:eastAsia="SimSun" w:hAnsi="Times New Roman"/>
          <w:lang w:eastAsia="zh-CN" w:bidi="hi-IN"/>
        </w:rPr>
        <w:t xml:space="preserve">, паспорт ___, ____ </w:t>
      </w:r>
      <w:r w:rsidRPr="00224A6F">
        <w:rPr>
          <w:rFonts w:ascii="Times New Roman" w:eastAsia="SimSun" w:hAnsi="Times New Roman"/>
          <w:i/>
          <w:iCs/>
          <w:lang w:eastAsia="zh-CN" w:bidi="hi-IN"/>
        </w:rPr>
        <w:t>(когда, кем выдан)</w:t>
      </w:r>
      <w:r w:rsidRPr="00224A6F">
        <w:rPr>
          <w:rFonts w:ascii="Times New Roman" w:eastAsia="SimSun" w:hAnsi="Times New Roman"/>
          <w:lang w:eastAsia="zh-CN" w:bidi="hi-IN"/>
        </w:rPr>
        <w:t>, код подразделения: ____, СНИЛС: _____,</w:t>
      </w:r>
      <w:r w:rsidRPr="00224A6F">
        <w:rPr>
          <w:rFonts w:ascii="Times New Roman" w:eastAsia="SimSun" w:hAnsi="Times New Roman"/>
          <w:b/>
          <w:bCs/>
          <w:lang w:eastAsia="zh-CN" w:bidi="hi-IN"/>
        </w:rPr>
        <w:t xml:space="preserve"> </w:t>
      </w:r>
      <w:r w:rsidRPr="00224A6F">
        <w:rPr>
          <w:rFonts w:ascii="Times New Roman" w:eastAsia="SimSun" w:hAnsi="Times New Roman"/>
          <w:lang w:eastAsia="zh-CN" w:bidi="hi-IN"/>
        </w:rPr>
        <w:t>ИНН:</w:t>
      </w:r>
      <w:r w:rsidRPr="00224A6F">
        <w:rPr>
          <w:rFonts w:ascii="Times New Roman" w:eastAsia="SimSun" w:hAnsi="Times New Roman"/>
          <w:b/>
          <w:bCs/>
          <w:lang w:eastAsia="zh-CN" w:bidi="hi-IN"/>
        </w:rPr>
        <w:t xml:space="preserve"> ____</w:t>
      </w:r>
      <w:r w:rsidRPr="00224A6F">
        <w:rPr>
          <w:rFonts w:ascii="Times New Roman" w:eastAsia="SimSun" w:hAnsi="Times New Roman"/>
          <w:lang w:eastAsia="zh-CN" w:bidi="hi-IN"/>
        </w:rPr>
        <w:t>, адрес регистрации:____,</w:t>
      </w:r>
      <w:r w:rsidRPr="00224A6F">
        <w:rPr>
          <w:rFonts w:ascii="Times New Roman" w:eastAsia="SimSun" w:hAnsi="Times New Roman"/>
          <w:b/>
          <w:bCs/>
          <w:lang w:eastAsia="zh-CN" w:bidi="hi-IN"/>
        </w:rPr>
        <w:t xml:space="preserve"> </w:t>
      </w:r>
    </w:p>
    <w:p w:rsidR="00C62B25" w:rsidRPr="00224A6F" w:rsidRDefault="003F6789">
      <w:pPr>
        <w:spacing w:after="0" w:line="240" w:lineRule="auto"/>
        <w:jc w:val="both"/>
        <w:rPr>
          <w:rFonts w:ascii="Times New Roman" w:eastAsia="SimSun" w:hAnsi="Times New Roman"/>
          <w:lang w:eastAsia="zh-CN" w:bidi="hi-IN"/>
        </w:rPr>
      </w:pPr>
      <w:r w:rsidRPr="00224A6F">
        <w:rPr>
          <w:rFonts w:ascii="Times New Roman" w:eastAsia="SimSun" w:hAnsi="Times New Roman"/>
          <w:b/>
          <w:bCs/>
          <w:i/>
          <w:iCs/>
          <w:u w:val="single"/>
          <w:lang w:eastAsia="zh-CN" w:bidi="hi-IN"/>
        </w:rPr>
        <w:t>2 вариант</w:t>
      </w:r>
      <w:r w:rsidRPr="00224A6F">
        <w:rPr>
          <w:rFonts w:ascii="Times New Roman" w:eastAsia="SimSun" w:hAnsi="Times New Roman"/>
          <w:u w:val="single"/>
          <w:lang w:eastAsia="zh-CN" w:bidi="hi-IN"/>
        </w:rPr>
        <w:t>:</w:t>
      </w:r>
      <w:r w:rsidRPr="00224A6F">
        <w:rPr>
          <w:rFonts w:ascii="Times New Roman" w:eastAsia="SimSun" w:hAnsi="Times New Roman"/>
          <w:lang w:eastAsia="zh-CN" w:bidi="hi-IN"/>
        </w:rPr>
        <w:t>    </w:t>
      </w:r>
      <w:r w:rsidRPr="00224A6F">
        <w:rPr>
          <w:rFonts w:ascii="Times New Roman" w:eastAsia="SimSun" w:hAnsi="Times New Roman"/>
          <w:b/>
          <w:bCs/>
          <w:lang w:eastAsia="zh-CN" w:bidi="hi-IN"/>
        </w:rPr>
        <w:t>ИП</w:t>
      </w:r>
      <w:r w:rsidRPr="00224A6F">
        <w:rPr>
          <w:rFonts w:ascii="Times New Roman" w:eastAsia="SimSun" w:hAnsi="Times New Roman"/>
          <w:lang w:eastAsia="zh-CN" w:bidi="hi-IN"/>
        </w:rPr>
        <w:t xml:space="preserve"> ________ </w:t>
      </w:r>
      <w:r w:rsidRPr="00224A6F">
        <w:rPr>
          <w:rFonts w:ascii="Times New Roman" w:eastAsia="SimSun" w:hAnsi="Times New Roman"/>
          <w:i/>
          <w:iCs/>
          <w:lang w:eastAsia="zh-CN" w:bidi="hi-IN"/>
        </w:rPr>
        <w:t>(Ф.И.О.)</w:t>
      </w:r>
      <w:r w:rsidRPr="00224A6F">
        <w:rPr>
          <w:rFonts w:ascii="Times New Roman" w:eastAsia="SimSun" w:hAnsi="Times New Roman"/>
          <w:lang w:eastAsia="zh-CN" w:bidi="hi-IN"/>
        </w:rPr>
        <w:t>, _____</w:t>
      </w:r>
      <w:r w:rsidRPr="00224A6F">
        <w:rPr>
          <w:rFonts w:ascii="Times New Roman" w:eastAsia="SimSun" w:hAnsi="Times New Roman"/>
          <w:i/>
          <w:iCs/>
          <w:lang w:eastAsia="zh-CN" w:bidi="hi-IN"/>
        </w:rPr>
        <w:t>год рождения</w:t>
      </w:r>
      <w:r w:rsidRPr="00224A6F">
        <w:rPr>
          <w:rFonts w:ascii="Times New Roman" w:eastAsia="SimSun" w:hAnsi="Times New Roman"/>
          <w:lang w:eastAsia="zh-CN" w:bidi="hi-IN"/>
        </w:rPr>
        <w:t xml:space="preserve">, паспорт ___, ____ </w:t>
      </w:r>
      <w:r w:rsidRPr="00224A6F">
        <w:rPr>
          <w:rFonts w:ascii="Times New Roman" w:eastAsia="SimSun" w:hAnsi="Times New Roman"/>
          <w:i/>
          <w:iCs/>
          <w:lang w:eastAsia="zh-CN" w:bidi="hi-IN"/>
        </w:rPr>
        <w:t>(когда, кем выдан)</w:t>
      </w:r>
      <w:r w:rsidRPr="00224A6F">
        <w:rPr>
          <w:rFonts w:ascii="Times New Roman" w:eastAsia="SimSun" w:hAnsi="Times New Roman"/>
          <w:lang w:eastAsia="zh-CN" w:bidi="hi-IN"/>
        </w:rPr>
        <w:t>, код подразделения: ____, СНИЛС: _____,</w:t>
      </w:r>
      <w:r w:rsidRPr="00224A6F">
        <w:rPr>
          <w:rFonts w:ascii="Times New Roman" w:eastAsia="SimSun" w:hAnsi="Times New Roman"/>
          <w:b/>
          <w:bCs/>
          <w:lang w:eastAsia="zh-CN" w:bidi="hi-IN"/>
        </w:rPr>
        <w:t xml:space="preserve"> </w:t>
      </w:r>
      <w:r w:rsidRPr="00224A6F">
        <w:rPr>
          <w:rFonts w:ascii="Times New Roman" w:eastAsia="SimSun" w:hAnsi="Times New Roman"/>
          <w:lang w:eastAsia="zh-CN" w:bidi="hi-IN"/>
        </w:rPr>
        <w:t>ИНН:</w:t>
      </w:r>
      <w:r w:rsidRPr="00224A6F">
        <w:rPr>
          <w:rFonts w:ascii="Times New Roman" w:eastAsia="SimSun" w:hAnsi="Times New Roman"/>
          <w:b/>
          <w:bCs/>
          <w:lang w:eastAsia="zh-CN" w:bidi="hi-IN"/>
        </w:rPr>
        <w:t xml:space="preserve"> ____</w:t>
      </w:r>
      <w:r w:rsidRPr="00224A6F">
        <w:rPr>
          <w:rFonts w:ascii="Times New Roman" w:eastAsia="SimSun" w:hAnsi="Times New Roman"/>
          <w:lang w:eastAsia="zh-CN" w:bidi="hi-IN"/>
        </w:rPr>
        <w:t>, ОГРНИП: ______, адрес регистрации:____,</w:t>
      </w:r>
    </w:p>
    <w:p w:rsidR="00C62B25" w:rsidRPr="00224A6F" w:rsidRDefault="003F6789">
      <w:pPr>
        <w:spacing w:after="0" w:line="240" w:lineRule="auto"/>
        <w:jc w:val="both"/>
        <w:rPr>
          <w:rFonts w:ascii="Times New Roman" w:eastAsia="SimSun" w:hAnsi="Times New Roman"/>
          <w:lang w:eastAsia="zh-CN" w:bidi="hi-IN"/>
        </w:rPr>
      </w:pPr>
      <w:r w:rsidRPr="00224A6F">
        <w:rPr>
          <w:rFonts w:ascii="Times New Roman" w:eastAsia="SimSun" w:hAnsi="Times New Roman"/>
          <w:b/>
          <w:bCs/>
          <w:i/>
          <w:iCs/>
          <w:u w:val="single"/>
          <w:lang w:eastAsia="zh-CN" w:bidi="hi-IN"/>
        </w:rPr>
        <w:t xml:space="preserve">3 вариант: </w:t>
      </w:r>
      <w:r w:rsidRPr="00224A6F">
        <w:rPr>
          <w:rFonts w:ascii="Times New Roman" w:eastAsia="SimSun" w:hAnsi="Times New Roman"/>
          <w:lang w:eastAsia="zh-CN" w:bidi="hi-IN"/>
        </w:rPr>
        <w:t>  </w:t>
      </w:r>
      <w:r w:rsidRPr="00224A6F">
        <w:rPr>
          <w:rFonts w:ascii="Times New Roman" w:eastAsia="SimSun" w:hAnsi="Times New Roman"/>
          <w:b/>
          <w:bCs/>
          <w:lang w:eastAsia="zh-CN" w:bidi="hi-IN"/>
        </w:rPr>
        <w:t>ООО</w:t>
      </w:r>
      <w:r w:rsidRPr="00224A6F">
        <w:rPr>
          <w:rFonts w:ascii="Times New Roman" w:eastAsia="SimSun" w:hAnsi="Times New Roman"/>
          <w:lang w:eastAsia="zh-CN" w:bidi="hi-IN"/>
        </w:rPr>
        <w:t xml:space="preserve"> ____ </w:t>
      </w:r>
      <w:r w:rsidRPr="00224A6F">
        <w:rPr>
          <w:rFonts w:ascii="Times New Roman" w:eastAsia="SimSun" w:hAnsi="Times New Roman"/>
          <w:i/>
          <w:iCs/>
          <w:lang w:eastAsia="zh-CN" w:bidi="hi-IN"/>
        </w:rPr>
        <w:t>(наименование)</w:t>
      </w:r>
      <w:r w:rsidRPr="00224A6F">
        <w:rPr>
          <w:rFonts w:ascii="Times New Roman" w:eastAsia="SimSun" w:hAnsi="Times New Roman"/>
          <w:lang w:eastAsia="zh-CN" w:bidi="hi-IN"/>
        </w:rPr>
        <w:t>, ИНН:</w:t>
      </w:r>
      <w:r w:rsidRPr="00224A6F">
        <w:rPr>
          <w:rFonts w:ascii="Times New Roman" w:eastAsia="SimSun" w:hAnsi="Times New Roman"/>
          <w:b/>
          <w:bCs/>
          <w:lang w:eastAsia="zh-CN" w:bidi="hi-IN"/>
        </w:rPr>
        <w:t xml:space="preserve"> ____</w:t>
      </w:r>
      <w:r w:rsidRPr="00224A6F">
        <w:rPr>
          <w:rFonts w:ascii="Times New Roman" w:eastAsia="SimSun" w:hAnsi="Times New Roman"/>
          <w:lang w:eastAsia="zh-CN" w:bidi="hi-IN"/>
        </w:rPr>
        <w:t>, ОГРН: ______, адрес регистрации:____, в лице ___ указать должность, Ф.И.О., лица, которое действует от имени юридического лица, документ, на основании которого оно действует, именуема</w:t>
      </w:r>
      <w:proofErr w:type="gramStart"/>
      <w:r w:rsidRPr="00224A6F">
        <w:rPr>
          <w:rFonts w:ascii="Times New Roman" w:eastAsia="SimSun" w:hAnsi="Times New Roman"/>
          <w:lang w:eastAsia="zh-CN" w:bidi="hi-IN"/>
        </w:rPr>
        <w:t>я(</w:t>
      </w:r>
      <w:proofErr w:type="gramEnd"/>
      <w:r w:rsidRPr="00224A6F">
        <w:rPr>
          <w:rFonts w:ascii="Times New Roman" w:eastAsia="SimSun" w:hAnsi="Times New Roman"/>
          <w:lang w:eastAsia="zh-CN" w:bidi="hi-IN"/>
        </w:rPr>
        <w:t>-</w:t>
      </w:r>
      <w:proofErr w:type="spellStart"/>
      <w:r w:rsidRPr="00224A6F">
        <w:rPr>
          <w:rFonts w:ascii="Times New Roman" w:eastAsia="SimSun" w:hAnsi="Times New Roman"/>
          <w:lang w:eastAsia="zh-CN" w:bidi="hi-IN"/>
        </w:rPr>
        <w:t>ый</w:t>
      </w:r>
      <w:proofErr w:type="spellEnd"/>
      <w:r w:rsidRPr="00224A6F">
        <w:rPr>
          <w:rFonts w:ascii="Times New Roman" w:eastAsia="SimSun" w:hAnsi="Times New Roman"/>
          <w:lang w:eastAsia="zh-CN" w:bidi="hi-IN"/>
        </w:rPr>
        <w:t>, -</w:t>
      </w:r>
      <w:proofErr w:type="spellStart"/>
      <w:r w:rsidRPr="00224A6F">
        <w:rPr>
          <w:rFonts w:ascii="Times New Roman" w:eastAsia="SimSun" w:hAnsi="Times New Roman"/>
          <w:lang w:eastAsia="zh-CN" w:bidi="hi-IN"/>
        </w:rPr>
        <w:t>ое</w:t>
      </w:r>
      <w:proofErr w:type="spellEnd"/>
      <w:r w:rsidRPr="00224A6F">
        <w:rPr>
          <w:rFonts w:ascii="Times New Roman" w:eastAsia="SimSun" w:hAnsi="Times New Roman"/>
          <w:lang w:eastAsia="zh-CN" w:bidi="hi-IN"/>
        </w:rPr>
        <w:t xml:space="preserve">) в дальнейшем </w:t>
      </w:r>
      <w:r w:rsidRPr="00224A6F">
        <w:rPr>
          <w:rFonts w:ascii="Times New Roman" w:eastAsia="SimSun" w:hAnsi="Times New Roman"/>
          <w:b/>
          <w:bCs/>
          <w:lang w:eastAsia="zh-CN" w:bidi="hi-IN"/>
        </w:rPr>
        <w:t>«Участник/Участник долевого строительства»</w:t>
      </w:r>
      <w:r w:rsidRPr="00224A6F">
        <w:rPr>
          <w:rFonts w:ascii="Times New Roman" w:eastAsia="SimSun" w:hAnsi="Times New Roman"/>
          <w:lang w:eastAsia="zh-CN" w:bidi="hi-IN"/>
        </w:rPr>
        <w:t xml:space="preserve">, с другой стороны, совместно именуемые </w:t>
      </w:r>
      <w:r w:rsidRPr="00224A6F">
        <w:rPr>
          <w:rFonts w:ascii="Times New Roman" w:eastAsia="SimSun" w:hAnsi="Times New Roman"/>
          <w:b/>
          <w:bCs/>
          <w:lang w:eastAsia="zh-CN" w:bidi="hi-IN"/>
        </w:rPr>
        <w:t>«Стороны»</w:t>
      </w:r>
      <w:r w:rsidRPr="00224A6F">
        <w:rPr>
          <w:rFonts w:ascii="Times New Roman" w:eastAsia="SimSun" w:hAnsi="Times New Roman"/>
          <w:lang w:eastAsia="zh-CN" w:bidi="hi-IN"/>
        </w:rPr>
        <w:t xml:space="preserve">, а каждый по отдельности - </w:t>
      </w:r>
      <w:r w:rsidRPr="00224A6F">
        <w:rPr>
          <w:rFonts w:ascii="Times New Roman" w:eastAsia="SimSun" w:hAnsi="Times New Roman"/>
          <w:b/>
          <w:bCs/>
          <w:lang w:eastAsia="zh-CN" w:bidi="hi-IN"/>
        </w:rPr>
        <w:t>«Сторона»</w:t>
      </w:r>
      <w:r w:rsidRPr="00224A6F">
        <w:rPr>
          <w:rFonts w:ascii="Times New Roman" w:eastAsia="SimSun" w:hAnsi="Times New Roman"/>
          <w:lang w:eastAsia="zh-CN" w:bidi="hi-IN"/>
        </w:rPr>
        <w:t xml:space="preserve">, заключили настоящий договор участия в долевом строительстве (далее по тексту – Договор) о нижеследующем: </w:t>
      </w:r>
      <w:bookmarkEnd w:id="1"/>
    </w:p>
    <w:p w:rsidR="00C62B25" w:rsidRPr="00224A6F" w:rsidRDefault="00C62B25">
      <w:pPr>
        <w:spacing w:before="240" w:after="0" w:line="0" w:lineRule="atLeast"/>
        <w:contextualSpacing/>
        <w:jc w:val="both"/>
        <w:rPr>
          <w:rFonts w:ascii="Times New Roman" w:hAnsi="Times New Roman"/>
        </w:rPr>
      </w:pPr>
    </w:p>
    <w:p w:rsidR="00C62B25" w:rsidRPr="00224A6F" w:rsidRDefault="003F6789">
      <w:pPr>
        <w:pStyle w:val="af3"/>
        <w:numPr>
          <w:ilvl w:val="0"/>
          <w:numId w:val="2"/>
        </w:numPr>
        <w:spacing w:after="0" w:line="0" w:lineRule="atLeast"/>
        <w:ind w:left="0" w:firstLine="0"/>
        <w:jc w:val="center"/>
        <w:rPr>
          <w:rFonts w:ascii="Times New Roman" w:hAnsi="Times New Roman"/>
          <w:b/>
        </w:rPr>
      </w:pPr>
      <w:r w:rsidRPr="00224A6F">
        <w:rPr>
          <w:rFonts w:ascii="Times New Roman" w:hAnsi="Times New Roman"/>
          <w:b/>
        </w:rPr>
        <w:t>ТЕРМИНЫ И ОПРЕДЕЛЕНИЯ</w:t>
      </w:r>
    </w:p>
    <w:p w:rsidR="00C62B25" w:rsidRPr="00224A6F" w:rsidRDefault="003F6789">
      <w:pPr>
        <w:pStyle w:val="af3"/>
        <w:numPr>
          <w:ilvl w:val="1"/>
          <w:numId w:val="2"/>
        </w:numPr>
        <w:spacing w:after="0" w:line="240" w:lineRule="auto"/>
        <w:ind w:left="0" w:firstLine="567"/>
        <w:jc w:val="both"/>
        <w:rPr>
          <w:rFonts w:ascii="Times New Roman" w:hAnsi="Times New Roman"/>
        </w:rPr>
      </w:pPr>
      <w:r w:rsidRPr="00224A6F">
        <w:rPr>
          <w:rFonts w:ascii="Times New Roman" w:hAnsi="Times New Roman"/>
        </w:rPr>
        <w:t>В настоящем Договоре следующие слова и выражения будут иметь значения, определяемые в настоящем разделе.</w:t>
      </w:r>
    </w:p>
    <w:p w:rsidR="00C62B25" w:rsidRPr="00224A6F" w:rsidRDefault="003F6789">
      <w:pPr>
        <w:pStyle w:val="af3"/>
        <w:numPr>
          <w:ilvl w:val="1"/>
          <w:numId w:val="46"/>
        </w:numPr>
        <w:spacing w:after="0" w:line="240" w:lineRule="auto"/>
        <w:ind w:left="0" w:firstLine="709"/>
        <w:jc w:val="both"/>
        <w:rPr>
          <w:rFonts w:ascii="Times New Roman" w:hAnsi="Times New Roman"/>
        </w:rPr>
      </w:pPr>
      <w:r w:rsidRPr="00224A6F">
        <w:rPr>
          <w:rFonts w:ascii="Times New Roman" w:hAnsi="Times New Roman"/>
          <w:b/>
        </w:rPr>
        <w:t>Земельный участок</w:t>
      </w:r>
      <w:r w:rsidRPr="00224A6F">
        <w:rPr>
          <w:rFonts w:ascii="Times New Roman" w:hAnsi="Times New Roman"/>
        </w:rPr>
        <w:t xml:space="preserve"> - </w:t>
      </w:r>
      <w:bookmarkStart w:id="3" w:name="_Hlk215677859"/>
      <w:r w:rsidRPr="00224A6F">
        <w:rPr>
          <w:rFonts w:ascii="Times New Roman" w:hAnsi="Times New Roman"/>
        </w:rPr>
        <w:t xml:space="preserve">земельный участок, из земель населенных пунктов, общей площадью 3430 </w:t>
      </w:r>
      <w:proofErr w:type="spellStart"/>
      <w:r w:rsidRPr="00224A6F">
        <w:rPr>
          <w:rFonts w:ascii="Times New Roman" w:hAnsi="Times New Roman"/>
        </w:rPr>
        <w:t>кв.м</w:t>
      </w:r>
      <w:proofErr w:type="spellEnd"/>
      <w:r w:rsidRPr="00224A6F">
        <w:rPr>
          <w:rFonts w:ascii="Times New Roman" w:hAnsi="Times New Roman"/>
        </w:rPr>
        <w:t xml:space="preserve">., кадастровый номер 90:07:010102:549, находящийся по адресу: Республика Крым, </w:t>
      </w:r>
      <w:proofErr w:type="gramStart"/>
      <w:r w:rsidRPr="00224A6F">
        <w:rPr>
          <w:rFonts w:ascii="Times New Roman" w:hAnsi="Times New Roman"/>
        </w:rPr>
        <w:t xml:space="preserve">Ленинский район, г. </w:t>
      </w:r>
      <w:proofErr w:type="spellStart"/>
      <w:r w:rsidRPr="00224A6F">
        <w:rPr>
          <w:rFonts w:ascii="Times New Roman" w:hAnsi="Times New Roman"/>
        </w:rPr>
        <w:t>Щелкино</w:t>
      </w:r>
      <w:proofErr w:type="spellEnd"/>
      <w:r w:rsidRPr="00224A6F">
        <w:rPr>
          <w:rFonts w:ascii="Times New Roman" w:hAnsi="Times New Roman"/>
        </w:rPr>
        <w:t xml:space="preserve">, 2-й микрорайон (в районе дома №60-В): земли населенных пунктов, разрешенное использование: </w:t>
      </w:r>
      <w:proofErr w:type="spellStart"/>
      <w:r w:rsidRPr="00224A6F">
        <w:rPr>
          <w:rFonts w:ascii="Times New Roman" w:hAnsi="Times New Roman"/>
        </w:rPr>
        <w:t>среднеэтажная</w:t>
      </w:r>
      <w:proofErr w:type="spellEnd"/>
      <w:r w:rsidRPr="00224A6F">
        <w:rPr>
          <w:rFonts w:ascii="Times New Roman" w:hAnsi="Times New Roman"/>
        </w:rPr>
        <w:t xml:space="preserve"> жилая застройка, предоставленный Застройщику на праве субаренды на основании Договора Субаренды земельного участка б/н от 15.07.2024, зарегистрированного Государственным комитетом по государственной регистрации и кадастру Республики Крым 22.07.2024 за № 90:07:010102:549-91/046/2024-9, срок действия с 15.07.2024 на весь срок действия Договора</w:t>
      </w:r>
      <w:proofErr w:type="gramEnd"/>
      <w:r w:rsidRPr="00224A6F">
        <w:rPr>
          <w:rFonts w:ascii="Times New Roman" w:hAnsi="Times New Roman"/>
        </w:rPr>
        <w:t xml:space="preserve"> аренды земельного участка от 31.05.2024 г. до 12.06.2034 г., на котором в соответствии с действующим законодательством РФ ведется строительство Объекта недвижимости, в котором расположен Объект долевого строительства.</w:t>
      </w:r>
      <w:bookmarkEnd w:id="3"/>
    </w:p>
    <w:p w:rsidR="00C62B25" w:rsidRPr="00224A6F" w:rsidRDefault="003F6789">
      <w:pPr>
        <w:pStyle w:val="af3"/>
        <w:numPr>
          <w:ilvl w:val="1"/>
          <w:numId w:val="2"/>
        </w:numPr>
        <w:spacing w:after="0" w:line="240" w:lineRule="auto"/>
        <w:ind w:left="0" w:firstLine="567"/>
        <w:jc w:val="both"/>
        <w:rPr>
          <w:rFonts w:ascii="Times New Roman" w:hAnsi="Times New Roman"/>
        </w:rPr>
      </w:pPr>
      <w:r w:rsidRPr="00224A6F">
        <w:rPr>
          <w:rFonts w:ascii="Times New Roman" w:hAnsi="Times New Roman"/>
          <w:b/>
        </w:rPr>
        <w:t>Объект недвижимости</w:t>
      </w:r>
      <w:r w:rsidRPr="00224A6F">
        <w:rPr>
          <w:rFonts w:ascii="Times New Roman" w:hAnsi="Times New Roman"/>
        </w:rPr>
        <w:t xml:space="preserve"> – вновь создаваемый (строящийся) на Земельном участке многоквартирный </w:t>
      </w:r>
      <w:proofErr w:type="spellStart"/>
      <w:r w:rsidRPr="00224A6F">
        <w:rPr>
          <w:rFonts w:ascii="Times New Roman" w:hAnsi="Times New Roman"/>
        </w:rPr>
        <w:t>среднеэтажный</w:t>
      </w:r>
      <w:proofErr w:type="spellEnd"/>
      <w:r w:rsidRPr="00224A6F">
        <w:rPr>
          <w:rFonts w:ascii="Times New Roman" w:hAnsi="Times New Roman"/>
        </w:rPr>
        <w:t xml:space="preserve"> жилой дом, в котором расположен Объект долевого строительства, и обладающий следующими проектными характеристиками:</w:t>
      </w:r>
    </w:p>
    <w:p w:rsidR="00C62B25" w:rsidRPr="00224A6F" w:rsidRDefault="003F6789">
      <w:pPr>
        <w:pStyle w:val="af3"/>
        <w:spacing w:after="0" w:line="240" w:lineRule="auto"/>
        <w:ind w:left="0" w:firstLine="567"/>
        <w:jc w:val="both"/>
        <w:rPr>
          <w:rFonts w:ascii="Times New Roman" w:hAnsi="Times New Roman"/>
          <w:b/>
        </w:rPr>
      </w:pPr>
      <w:r w:rsidRPr="00224A6F">
        <w:rPr>
          <w:rFonts w:ascii="Times New Roman" w:hAnsi="Times New Roman"/>
          <w:b/>
        </w:rPr>
        <w:t>Наименование</w:t>
      </w:r>
      <w:r w:rsidRPr="00224A6F">
        <w:rPr>
          <w:rFonts w:ascii="Times New Roman" w:hAnsi="Times New Roman"/>
        </w:rPr>
        <w:t xml:space="preserve">: </w:t>
      </w:r>
      <w:r w:rsidRPr="00224A6F">
        <w:rPr>
          <w:rFonts w:ascii="Times New Roman" w:hAnsi="Times New Roman"/>
          <w:b/>
        </w:rPr>
        <w:t xml:space="preserve">«Многоквартирный </w:t>
      </w:r>
      <w:proofErr w:type="spellStart"/>
      <w:r w:rsidRPr="00224A6F">
        <w:rPr>
          <w:rFonts w:ascii="Times New Roman" w:hAnsi="Times New Roman"/>
          <w:b/>
        </w:rPr>
        <w:t>среднеэтажный</w:t>
      </w:r>
      <w:proofErr w:type="spellEnd"/>
      <w:r w:rsidRPr="00224A6F">
        <w:rPr>
          <w:rFonts w:ascii="Times New Roman" w:hAnsi="Times New Roman"/>
          <w:b/>
        </w:rPr>
        <w:t xml:space="preserve"> жилой дом по адресу: РК, Ленинский район, г. </w:t>
      </w:r>
      <w:proofErr w:type="spellStart"/>
      <w:r w:rsidRPr="00224A6F">
        <w:rPr>
          <w:rFonts w:ascii="Times New Roman" w:hAnsi="Times New Roman"/>
          <w:b/>
        </w:rPr>
        <w:t>Щелкино</w:t>
      </w:r>
      <w:proofErr w:type="spellEnd"/>
      <w:r w:rsidRPr="00224A6F">
        <w:rPr>
          <w:rFonts w:ascii="Times New Roman" w:hAnsi="Times New Roman"/>
          <w:b/>
        </w:rPr>
        <w:t>, 2-й микрорайон (в районе дома №60-В)».</w:t>
      </w:r>
    </w:p>
    <w:p w:rsidR="00C62B25" w:rsidRPr="00224A6F" w:rsidRDefault="00C62B25">
      <w:pPr>
        <w:pStyle w:val="af3"/>
        <w:spacing w:after="0" w:line="0" w:lineRule="atLeast"/>
        <w:ind w:left="567"/>
        <w:jc w:val="both"/>
        <w:rPr>
          <w:rFonts w:ascii="Times New Roman" w:hAnsi="Times New Roman"/>
          <w:b/>
        </w:rPr>
      </w:pPr>
    </w:p>
    <w:tbl>
      <w:tblPr>
        <w:tblW w:w="0" w:type="auto"/>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59"/>
        <w:gridCol w:w="5186"/>
      </w:tblGrid>
      <w:tr w:rsidR="00C62B25" w:rsidRPr="00224A6F">
        <w:trPr>
          <w:trHeight w:val="272"/>
        </w:trPr>
        <w:tc>
          <w:tcPr>
            <w:tcW w:w="4159" w:type="dxa"/>
          </w:tcPr>
          <w:p w:rsidR="00C62B25" w:rsidRPr="00224A6F" w:rsidRDefault="003F6789">
            <w:pPr>
              <w:spacing w:after="0" w:line="0" w:lineRule="atLeast"/>
              <w:contextualSpacing/>
              <w:jc w:val="both"/>
              <w:rPr>
                <w:rFonts w:ascii="Times New Roman" w:hAnsi="Times New Roman"/>
                <w:b/>
                <w:lang w:val="en-US"/>
              </w:rPr>
            </w:pPr>
            <w:proofErr w:type="spellStart"/>
            <w:r w:rsidRPr="00224A6F">
              <w:rPr>
                <w:rFonts w:ascii="Times New Roman" w:hAnsi="Times New Roman"/>
                <w:b/>
                <w:lang w:val="en-US"/>
              </w:rPr>
              <w:t>Наименование</w:t>
            </w:r>
            <w:proofErr w:type="spellEnd"/>
            <w:r w:rsidRPr="00224A6F">
              <w:rPr>
                <w:rFonts w:ascii="Times New Roman" w:hAnsi="Times New Roman"/>
                <w:b/>
                <w:lang w:val="en-US"/>
              </w:rPr>
              <w:t xml:space="preserve"> </w:t>
            </w:r>
            <w:proofErr w:type="spellStart"/>
            <w:r w:rsidRPr="00224A6F">
              <w:rPr>
                <w:rFonts w:ascii="Times New Roman" w:hAnsi="Times New Roman"/>
                <w:b/>
                <w:lang w:val="en-US"/>
              </w:rPr>
              <w:t>характеристики</w:t>
            </w:r>
            <w:proofErr w:type="spellEnd"/>
          </w:p>
        </w:tc>
        <w:tc>
          <w:tcPr>
            <w:tcW w:w="5186" w:type="dxa"/>
          </w:tcPr>
          <w:p w:rsidR="00C62B25" w:rsidRPr="00224A6F" w:rsidRDefault="003F6789">
            <w:pPr>
              <w:spacing w:after="0" w:line="0" w:lineRule="atLeast"/>
              <w:contextualSpacing/>
              <w:jc w:val="both"/>
              <w:rPr>
                <w:rFonts w:ascii="Times New Roman" w:hAnsi="Times New Roman"/>
                <w:b/>
                <w:lang w:val="en-US"/>
              </w:rPr>
            </w:pPr>
            <w:proofErr w:type="spellStart"/>
            <w:r w:rsidRPr="00224A6F">
              <w:rPr>
                <w:rFonts w:ascii="Times New Roman" w:hAnsi="Times New Roman"/>
                <w:b/>
                <w:lang w:val="en-US"/>
              </w:rPr>
              <w:t>Описание</w:t>
            </w:r>
            <w:proofErr w:type="spellEnd"/>
            <w:r w:rsidRPr="00224A6F">
              <w:rPr>
                <w:rFonts w:ascii="Times New Roman" w:hAnsi="Times New Roman"/>
                <w:b/>
                <w:lang w:val="en-US"/>
              </w:rPr>
              <w:t xml:space="preserve"> </w:t>
            </w:r>
            <w:proofErr w:type="spellStart"/>
            <w:r w:rsidRPr="00224A6F">
              <w:rPr>
                <w:rFonts w:ascii="Times New Roman" w:hAnsi="Times New Roman"/>
                <w:b/>
                <w:lang w:val="en-US"/>
              </w:rPr>
              <w:t>характеристики</w:t>
            </w:r>
            <w:proofErr w:type="spellEnd"/>
          </w:p>
        </w:tc>
      </w:tr>
      <w:tr w:rsidR="00C62B25" w:rsidRPr="00224A6F">
        <w:trPr>
          <w:trHeight w:val="278"/>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Вид</w:t>
            </w:r>
            <w:proofErr w:type="spellEnd"/>
          </w:p>
        </w:tc>
        <w:tc>
          <w:tcPr>
            <w:tcW w:w="5186" w:type="dxa"/>
          </w:tcPr>
          <w:p w:rsidR="00C62B25" w:rsidRPr="00224A6F" w:rsidRDefault="003F6789">
            <w:pPr>
              <w:spacing w:after="0" w:line="0" w:lineRule="atLeast"/>
              <w:contextualSpacing/>
              <w:jc w:val="both"/>
              <w:rPr>
                <w:rFonts w:ascii="Times New Roman" w:hAnsi="Times New Roman"/>
                <w:lang w:val="en-US"/>
              </w:rPr>
            </w:pPr>
            <w:r w:rsidRPr="00224A6F">
              <w:rPr>
                <w:rFonts w:ascii="Times New Roman" w:hAnsi="Times New Roman"/>
              </w:rPr>
              <w:t xml:space="preserve"> </w:t>
            </w:r>
            <w:proofErr w:type="spellStart"/>
            <w:r w:rsidRPr="00224A6F">
              <w:rPr>
                <w:rFonts w:ascii="Times New Roman" w:hAnsi="Times New Roman"/>
                <w:lang w:val="en-US"/>
              </w:rPr>
              <w:t>Новое</w:t>
            </w:r>
            <w:proofErr w:type="spellEnd"/>
            <w:r w:rsidRPr="00224A6F">
              <w:rPr>
                <w:rFonts w:ascii="Times New Roman" w:hAnsi="Times New Roman"/>
                <w:lang w:val="en-US"/>
              </w:rPr>
              <w:t xml:space="preserve"> </w:t>
            </w:r>
            <w:proofErr w:type="spellStart"/>
            <w:r w:rsidRPr="00224A6F">
              <w:rPr>
                <w:rFonts w:ascii="Times New Roman" w:hAnsi="Times New Roman"/>
                <w:lang w:val="en-US"/>
              </w:rPr>
              <w:t>строительство</w:t>
            </w:r>
            <w:proofErr w:type="spellEnd"/>
          </w:p>
        </w:tc>
      </w:tr>
      <w:tr w:rsidR="00C62B25" w:rsidRPr="00224A6F">
        <w:trPr>
          <w:trHeight w:val="277"/>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Назначение</w:t>
            </w:r>
            <w:proofErr w:type="spellEnd"/>
          </w:p>
        </w:tc>
        <w:tc>
          <w:tcPr>
            <w:tcW w:w="5186" w:type="dxa"/>
          </w:tcPr>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Жилой дом</w:t>
            </w:r>
          </w:p>
        </w:tc>
      </w:tr>
      <w:tr w:rsidR="00C62B25" w:rsidRPr="00224A6F">
        <w:trPr>
          <w:trHeight w:val="272"/>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Количество</w:t>
            </w:r>
            <w:proofErr w:type="spellEnd"/>
            <w:r w:rsidRPr="00224A6F">
              <w:rPr>
                <w:rFonts w:ascii="Times New Roman" w:hAnsi="Times New Roman"/>
                <w:lang w:val="en-US"/>
              </w:rPr>
              <w:t xml:space="preserve"> </w:t>
            </w:r>
            <w:proofErr w:type="spellStart"/>
            <w:r w:rsidRPr="00224A6F">
              <w:rPr>
                <w:rFonts w:ascii="Times New Roman" w:hAnsi="Times New Roman"/>
                <w:lang w:val="en-US"/>
              </w:rPr>
              <w:t>этажей</w:t>
            </w:r>
            <w:proofErr w:type="spellEnd"/>
          </w:p>
        </w:tc>
        <w:tc>
          <w:tcPr>
            <w:tcW w:w="5186" w:type="dxa"/>
          </w:tcPr>
          <w:p w:rsidR="00C62B25" w:rsidRPr="00224A6F" w:rsidRDefault="003F6789">
            <w:pPr>
              <w:spacing w:after="0" w:line="0" w:lineRule="atLeast"/>
              <w:contextualSpacing/>
              <w:jc w:val="both"/>
              <w:rPr>
                <w:rFonts w:ascii="Times New Roman" w:hAnsi="Times New Roman"/>
                <w:lang w:val="en-US"/>
              </w:rPr>
            </w:pPr>
            <w:r w:rsidRPr="00224A6F">
              <w:rPr>
                <w:rFonts w:ascii="Times New Roman" w:hAnsi="Times New Roman"/>
              </w:rPr>
              <w:t xml:space="preserve"> 10</w:t>
            </w:r>
            <w:r w:rsidRPr="00224A6F">
              <w:rPr>
                <w:rFonts w:ascii="Times New Roman" w:hAnsi="Times New Roman"/>
                <w:lang w:val="en-US"/>
              </w:rPr>
              <w:t xml:space="preserve"> + </w:t>
            </w:r>
            <w:proofErr w:type="spellStart"/>
            <w:r w:rsidRPr="00224A6F">
              <w:rPr>
                <w:rFonts w:ascii="Times New Roman" w:hAnsi="Times New Roman"/>
                <w:lang w:val="en-US"/>
              </w:rPr>
              <w:t>цоколь</w:t>
            </w:r>
            <w:proofErr w:type="spellEnd"/>
          </w:p>
        </w:tc>
      </w:tr>
      <w:tr w:rsidR="00C62B25" w:rsidRPr="00224A6F">
        <w:trPr>
          <w:trHeight w:val="277"/>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Общая</w:t>
            </w:r>
            <w:proofErr w:type="spellEnd"/>
            <w:r w:rsidRPr="00224A6F">
              <w:rPr>
                <w:rFonts w:ascii="Times New Roman" w:hAnsi="Times New Roman"/>
                <w:lang w:val="en-US"/>
              </w:rPr>
              <w:t xml:space="preserve"> </w:t>
            </w:r>
            <w:proofErr w:type="spellStart"/>
            <w:r w:rsidRPr="00224A6F">
              <w:rPr>
                <w:rFonts w:ascii="Times New Roman" w:hAnsi="Times New Roman"/>
                <w:lang w:val="en-US"/>
              </w:rPr>
              <w:t>площадь</w:t>
            </w:r>
            <w:proofErr w:type="spellEnd"/>
            <w:r w:rsidRPr="00224A6F">
              <w:rPr>
                <w:rFonts w:ascii="Times New Roman" w:hAnsi="Times New Roman"/>
                <w:lang w:val="en-US"/>
              </w:rPr>
              <w:t xml:space="preserve">, </w:t>
            </w:r>
            <w:proofErr w:type="spellStart"/>
            <w:r w:rsidRPr="00224A6F">
              <w:rPr>
                <w:rFonts w:ascii="Times New Roman" w:hAnsi="Times New Roman"/>
                <w:lang w:val="en-US"/>
              </w:rPr>
              <w:t>кв.м</w:t>
            </w:r>
            <w:proofErr w:type="spellEnd"/>
            <w:r w:rsidRPr="00224A6F">
              <w:rPr>
                <w:rFonts w:ascii="Times New Roman" w:hAnsi="Times New Roman"/>
                <w:lang w:val="en-US"/>
              </w:rPr>
              <w:t>.</w:t>
            </w:r>
          </w:p>
        </w:tc>
        <w:tc>
          <w:tcPr>
            <w:tcW w:w="5186" w:type="dxa"/>
          </w:tcPr>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4020</w:t>
            </w:r>
          </w:p>
        </w:tc>
      </w:tr>
      <w:tr w:rsidR="00C62B25" w:rsidRPr="00224A6F">
        <w:trPr>
          <w:trHeight w:val="253"/>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Материал</w:t>
            </w:r>
            <w:proofErr w:type="spellEnd"/>
            <w:r w:rsidRPr="00224A6F">
              <w:rPr>
                <w:rFonts w:ascii="Times New Roman" w:hAnsi="Times New Roman"/>
                <w:lang w:val="en-US"/>
              </w:rPr>
              <w:t xml:space="preserve"> </w:t>
            </w:r>
            <w:proofErr w:type="spellStart"/>
            <w:r w:rsidRPr="00224A6F">
              <w:rPr>
                <w:rFonts w:ascii="Times New Roman" w:hAnsi="Times New Roman"/>
                <w:lang w:val="en-US"/>
              </w:rPr>
              <w:t>поэтажных</w:t>
            </w:r>
            <w:proofErr w:type="spellEnd"/>
            <w:r w:rsidRPr="00224A6F">
              <w:rPr>
                <w:rFonts w:ascii="Times New Roman" w:hAnsi="Times New Roman"/>
                <w:lang w:val="en-US"/>
              </w:rPr>
              <w:t xml:space="preserve"> </w:t>
            </w:r>
            <w:proofErr w:type="spellStart"/>
            <w:r w:rsidRPr="00224A6F">
              <w:rPr>
                <w:rFonts w:ascii="Times New Roman" w:hAnsi="Times New Roman"/>
                <w:lang w:val="en-US"/>
              </w:rPr>
              <w:t>перекрытий</w:t>
            </w:r>
            <w:proofErr w:type="spellEnd"/>
          </w:p>
        </w:tc>
        <w:tc>
          <w:tcPr>
            <w:tcW w:w="5186" w:type="dxa"/>
          </w:tcPr>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Бетон класса В20, </w:t>
            </w:r>
            <w:r w:rsidRPr="00224A6F">
              <w:rPr>
                <w:rFonts w:ascii="Times New Roman" w:hAnsi="Times New Roman"/>
                <w:lang w:val="en-US"/>
              </w:rPr>
              <w:t>W</w:t>
            </w:r>
            <w:r w:rsidRPr="00224A6F">
              <w:rPr>
                <w:rFonts w:ascii="Times New Roman" w:hAnsi="Times New Roman"/>
              </w:rPr>
              <w:t xml:space="preserve">6, </w:t>
            </w:r>
            <w:r w:rsidRPr="00224A6F">
              <w:rPr>
                <w:rFonts w:ascii="Times New Roman" w:hAnsi="Times New Roman"/>
                <w:lang w:val="en-US"/>
              </w:rPr>
              <w:t>F</w:t>
            </w:r>
            <w:r w:rsidRPr="00224A6F">
              <w:rPr>
                <w:rFonts w:ascii="Times New Roman" w:hAnsi="Times New Roman"/>
              </w:rPr>
              <w:t xml:space="preserve">50, арматура </w:t>
            </w:r>
            <w:proofErr w:type="spellStart"/>
            <w:r w:rsidRPr="00224A6F">
              <w:rPr>
                <w:rFonts w:ascii="Times New Roman" w:hAnsi="Times New Roman"/>
              </w:rPr>
              <w:t>кл</w:t>
            </w:r>
            <w:proofErr w:type="spellEnd"/>
            <w:r w:rsidRPr="00224A6F">
              <w:rPr>
                <w:rFonts w:ascii="Times New Roman" w:hAnsi="Times New Roman"/>
              </w:rPr>
              <w:t>. А 500С</w:t>
            </w:r>
          </w:p>
        </w:tc>
      </w:tr>
      <w:tr w:rsidR="00C62B25" w:rsidRPr="00224A6F">
        <w:trPr>
          <w:trHeight w:val="253"/>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Конструктивная</w:t>
            </w:r>
            <w:proofErr w:type="spellEnd"/>
            <w:r w:rsidRPr="00224A6F">
              <w:rPr>
                <w:rFonts w:ascii="Times New Roman" w:hAnsi="Times New Roman"/>
                <w:lang w:val="en-US"/>
              </w:rPr>
              <w:t xml:space="preserve"> </w:t>
            </w:r>
            <w:proofErr w:type="spellStart"/>
            <w:r w:rsidRPr="00224A6F">
              <w:rPr>
                <w:rFonts w:ascii="Times New Roman" w:hAnsi="Times New Roman"/>
                <w:lang w:val="en-US"/>
              </w:rPr>
              <w:t>схема</w:t>
            </w:r>
            <w:proofErr w:type="spellEnd"/>
            <w:r w:rsidRPr="00224A6F">
              <w:rPr>
                <w:rFonts w:ascii="Times New Roman" w:hAnsi="Times New Roman"/>
                <w:lang w:val="en-US"/>
              </w:rPr>
              <w:t xml:space="preserve"> </w:t>
            </w:r>
            <w:proofErr w:type="spellStart"/>
            <w:r w:rsidRPr="00224A6F">
              <w:rPr>
                <w:rFonts w:ascii="Times New Roman" w:hAnsi="Times New Roman"/>
                <w:lang w:val="en-US"/>
              </w:rPr>
              <w:t>здания</w:t>
            </w:r>
            <w:proofErr w:type="spellEnd"/>
          </w:p>
        </w:tc>
        <w:tc>
          <w:tcPr>
            <w:tcW w:w="5186" w:type="dxa"/>
          </w:tcPr>
          <w:p w:rsidR="00C62B25" w:rsidRPr="00224A6F" w:rsidRDefault="003F6789">
            <w:pPr>
              <w:spacing w:after="0" w:line="0" w:lineRule="atLeast"/>
              <w:contextualSpacing/>
              <w:jc w:val="both"/>
              <w:rPr>
                <w:rFonts w:ascii="Times New Roman" w:hAnsi="Times New Roman"/>
                <w:lang w:val="en-US"/>
              </w:rPr>
            </w:pPr>
            <w:r w:rsidRPr="00224A6F">
              <w:rPr>
                <w:rFonts w:ascii="Times New Roman" w:hAnsi="Times New Roman"/>
              </w:rPr>
              <w:t xml:space="preserve"> </w:t>
            </w:r>
            <w:proofErr w:type="spellStart"/>
            <w:r w:rsidRPr="00224A6F">
              <w:rPr>
                <w:rFonts w:ascii="Times New Roman" w:hAnsi="Times New Roman"/>
                <w:lang w:val="en-US"/>
              </w:rPr>
              <w:t>Монолитный</w:t>
            </w:r>
            <w:proofErr w:type="spellEnd"/>
            <w:r w:rsidRPr="00224A6F">
              <w:rPr>
                <w:rFonts w:ascii="Times New Roman" w:hAnsi="Times New Roman"/>
                <w:lang w:val="en-US"/>
              </w:rPr>
              <w:t xml:space="preserve"> </w:t>
            </w:r>
            <w:proofErr w:type="spellStart"/>
            <w:r w:rsidRPr="00224A6F">
              <w:rPr>
                <w:rFonts w:ascii="Times New Roman" w:hAnsi="Times New Roman"/>
                <w:lang w:val="en-US"/>
              </w:rPr>
              <w:t>железобетонный</w:t>
            </w:r>
            <w:proofErr w:type="spellEnd"/>
            <w:r w:rsidRPr="00224A6F">
              <w:rPr>
                <w:rFonts w:ascii="Times New Roman" w:hAnsi="Times New Roman"/>
                <w:lang w:val="en-US"/>
              </w:rPr>
              <w:t xml:space="preserve"> </w:t>
            </w:r>
            <w:proofErr w:type="spellStart"/>
            <w:r w:rsidRPr="00224A6F">
              <w:rPr>
                <w:rFonts w:ascii="Times New Roman" w:hAnsi="Times New Roman"/>
                <w:lang w:val="en-US"/>
              </w:rPr>
              <w:t>каркас</w:t>
            </w:r>
            <w:proofErr w:type="spellEnd"/>
          </w:p>
        </w:tc>
      </w:tr>
      <w:tr w:rsidR="00C62B25" w:rsidRPr="00224A6F">
        <w:trPr>
          <w:trHeight w:val="277"/>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Класс</w:t>
            </w:r>
            <w:proofErr w:type="spellEnd"/>
            <w:r w:rsidRPr="00224A6F">
              <w:rPr>
                <w:rFonts w:ascii="Times New Roman" w:hAnsi="Times New Roman"/>
                <w:lang w:val="en-US"/>
              </w:rPr>
              <w:t xml:space="preserve"> </w:t>
            </w:r>
            <w:proofErr w:type="spellStart"/>
            <w:r w:rsidRPr="00224A6F">
              <w:rPr>
                <w:rFonts w:ascii="Times New Roman" w:hAnsi="Times New Roman"/>
                <w:lang w:val="en-US"/>
              </w:rPr>
              <w:t>энергоэффективности</w:t>
            </w:r>
            <w:proofErr w:type="spellEnd"/>
          </w:p>
        </w:tc>
        <w:tc>
          <w:tcPr>
            <w:tcW w:w="5186" w:type="dxa"/>
          </w:tcPr>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С</w:t>
            </w:r>
            <w:r w:rsidRPr="00224A6F">
              <w:rPr>
                <w:rFonts w:ascii="Times New Roman" w:hAnsi="Times New Roman"/>
                <w:lang w:val="en-US"/>
              </w:rPr>
              <w:t xml:space="preserve"> </w:t>
            </w:r>
            <w:r w:rsidRPr="00224A6F">
              <w:rPr>
                <w:rFonts w:ascii="Times New Roman" w:hAnsi="Times New Roman"/>
              </w:rPr>
              <w:t xml:space="preserve">класс </w:t>
            </w:r>
          </w:p>
        </w:tc>
      </w:tr>
      <w:tr w:rsidR="00C62B25" w:rsidRPr="00224A6F">
        <w:trPr>
          <w:trHeight w:val="272"/>
        </w:trPr>
        <w:tc>
          <w:tcPr>
            <w:tcW w:w="4159" w:type="dxa"/>
          </w:tcPr>
          <w:p w:rsidR="00C62B25" w:rsidRPr="00224A6F" w:rsidRDefault="003F6789">
            <w:pPr>
              <w:spacing w:after="0" w:line="0" w:lineRule="atLeast"/>
              <w:contextualSpacing/>
              <w:jc w:val="both"/>
              <w:rPr>
                <w:rFonts w:ascii="Times New Roman" w:hAnsi="Times New Roman"/>
                <w:lang w:val="en-US"/>
              </w:rPr>
            </w:pPr>
            <w:proofErr w:type="spellStart"/>
            <w:r w:rsidRPr="00224A6F">
              <w:rPr>
                <w:rFonts w:ascii="Times New Roman" w:hAnsi="Times New Roman"/>
                <w:lang w:val="en-US"/>
              </w:rPr>
              <w:t>Класс</w:t>
            </w:r>
            <w:proofErr w:type="spellEnd"/>
            <w:r w:rsidRPr="00224A6F">
              <w:rPr>
                <w:rFonts w:ascii="Times New Roman" w:hAnsi="Times New Roman"/>
                <w:lang w:val="en-US"/>
              </w:rPr>
              <w:t xml:space="preserve"> </w:t>
            </w:r>
            <w:proofErr w:type="spellStart"/>
            <w:r w:rsidRPr="00224A6F">
              <w:rPr>
                <w:rFonts w:ascii="Times New Roman" w:hAnsi="Times New Roman"/>
                <w:lang w:val="en-US"/>
              </w:rPr>
              <w:t>сейсмостойкости</w:t>
            </w:r>
            <w:proofErr w:type="spellEnd"/>
          </w:p>
        </w:tc>
        <w:tc>
          <w:tcPr>
            <w:tcW w:w="5186" w:type="dxa"/>
          </w:tcPr>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7 баллов</w:t>
            </w:r>
          </w:p>
        </w:tc>
      </w:tr>
      <w:tr w:rsidR="00C62B25" w:rsidRPr="00224A6F">
        <w:trPr>
          <w:trHeight w:val="272"/>
        </w:trPr>
        <w:tc>
          <w:tcPr>
            <w:tcW w:w="4159" w:type="dxa"/>
          </w:tcPr>
          <w:p w:rsidR="00C62B25" w:rsidRPr="00224A6F" w:rsidRDefault="003F6789">
            <w:pPr>
              <w:spacing w:after="0" w:line="0" w:lineRule="atLeast"/>
              <w:contextualSpacing/>
              <w:jc w:val="both"/>
              <w:rPr>
                <w:rFonts w:ascii="Times New Roman" w:hAnsi="Times New Roman"/>
                <w:lang w:val="en-US"/>
              </w:rPr>
            </w:pPr>
            <w:r w:rsidRPr="00224A6F">
              <w:rPr>
                <w:rFonts w:ascii="Times New Roman" w:eastAsia="SimSun" w:hAnsi="Times New Roman"/>
                <w:b/>
                <w:lang w:val="en-US" w:eastAsia="zh-CN" w:bidi="hi-IN"/>
              </w:rPr>
              <w:t xml:space="preserve">Id </w:t>
            </w:r>
            <w:r w:rsidRPr="00224A6F">
              <w:rPr>
                <w:rFonts w:ascii="Times New Roman" w:eastAsia="SimSun" w:hAnsi="Times New Roman"/>
                <w:b/>
                <w:lang w:eastAsia="zh-CN" w:bidi="hi-IN"/>
              </w:rPr>
              <w:t>Объекта недвижимости</w:t>
            </w:r>
          </w:p>
        </w:tc>
        <w:tc>
          <w:tcPr>
            <w:tcW w:w="5186" w:type="dxa"/>
          </w:tcPr>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65341</w:t>
            </w:r>
          </w:p>
        </w:tc>
      </w:tr>
    </w:tbl>
    <w:p w:rsidR="00C62B25" w:rsidRPr="00224A6F" w:rsidRDefault="00C62B25">
      <w:pPr>
        <w:pStyle w:val="af3"/>
        <w:spacing w:after="0" w:line="0" w:lineRule="atLeast"/>
        <w:ind w:left="567"/>
        <w:jc w:val="both"/>
        <w:rPr>
          <w:rFonts w:ascii="Times New Roman" w:hAnsi="Times New Roman"/>
        </w:rPr>
      </w:pPr>
    </w:p>
    <w:p w:rsidR="00C62B25" w:rsidRPr="00224A6F" w:rsidRDefault="003F6789">
      <w:pPr>
        <w:pStyle w:val="af3"/>
        <w:numPr>
          <w:ilvl w:val="1"/>
          <w:numId w:val="2"/>
        </w:numPr>
        <w:spacing w:after="0" w:line="0" w:lineRule="atLeast"/>
        <w:ind w:left="0" w:firstLine="567"/>
        <w:jc w:val="both"/>
        <w:rPr>
          <w:rFonts w:ascii="Times New Roman" w:eastAsia="Times New Roman" w:hAnsi="Times New Roman"/>
        </w:rPr>
      </w:pPr>
      <w:proofErr w:type="gramStart"/>
      <w:r w:rsidRPr="00224A6F">
        <w:rPr>
          <w:rFonts w:ascii="Times New Roman" w:eastAsia="Times New Roman" w:hAnsi="Times New Roman"/>
          <w:b/>
        </w:rPr>
        <w:t xml:space="preserve">Объект долевого строительства </w:t>
      </w:r>
      <w:r w:rsidRPr="00224A6F">
        <w:rPr>
          <w:rFonts w:ascii="Times New Roman" w:eastAsia="Times New Roman" w:hAnsi="Times New Roman"/>
        </w:rPr>
        <w:t xml:space="preserve">– Жилое/нежилое </w:t>
      </w:r>
      <w:bookmarkStart w:id="4" w:name="_Hlk214015901"/>
      <w:r w:rsidRPr="00224A6F">
        <w:rPr>
          <w:rFonts w:ascii="Times New Roman" w:eastAsia="Times New Roman" w:hAnsi="Times New Roman"/>
          <w:b/>
          <w:bCs/>
          <w:i/>
          <w:iCs/>
          <w:u w:val="single"/>
        </w:rPr>
        <w:t>(нужное оставить</w:t>
      </w:r>
      <w:bookmarkEnd w:id="4"/>
      <w:r w:rsidRPr="00224A6F">
        <w:rPr>
          <w:rFonts w:ascii="Times New Roman" w:eastAsia="Times New Roman" w:hAnsi="Times New Roman"/>
          <w:b/>
          <w:bCs/>
          <w:i/>
          <w:iCs/>
          <w:u w:val="single"/>
        </w:rPr>
        <w:t>)</w:t>
      </w:r>
      <w:r w:rsidRPr="00224A6F">
        <w:rPr>
          <w:rFonts w:ascii="Times New Roman" w:eastAsia="Times New Roman" w:hAnsi="Times New Roman"/>
        </w:rPr>
        <w:t xml:space="preserve">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 а также доля в общем имуществе Объекта недвижимости, состоящая из помещений, предназначенных для обслуживания более одного помещения в указанном Объекте недвижимости.  </w:t>
      </w:r>
      <w:proofErr w:type="gramEnd"/>
    </w:p>
    <w:p w:rsidR="00C62B25" w:rsidRPr="00224A6F" w:rsidRDefault="003F6789">
      <w:pPr>
        <w:pStyle w:val="af3"/>
        <w:widowControl w:val="0"/>
        <w:numPr>
          <w:ilvl w:val="1"/>
          <w:numId w:val="2"/>
        </w:numPr>
        <w:spacing w:after="0" w:line="0" w:lineRule="atLeast"/>
        <w:ind w:left="0" w:firstLine="567"/>
        <w:jc w:val="both"/>
        <w:rPr>
          <w:rFonts w:ascii="Times New Roman" w:eastAsia="SimSun" w:hAnsi="Times New Roman"/>
          <w:lang w:eastAsia="ru-RU" w:bidi="hi-IN"/>
        </w:rPr>
      </w:pPr>
      <w:proofErr w:type="gramStart"/>
      <w:r w:rsidRPr="00224A6F">
        <w:rPr>
          <w:rFonts w:ascii="Times New Roman" w:eastAsia="SimSun" w:hAnsi="Times New Roman"/>
          <w:b/>
          <w:lang w:eastAsia="ru-RU" w:bidi="hi-IN"/>
        </w:rPr>
        <w:t>Проектная общая площадь</w:t>
      </w:r>
      <w:r w:rsidRPr="00224A6F">
        <w:rPr>
          <w:rFonts w:ascii="Times New Roman" w:eastAsia="SimSun" w:hAnsi="Times New Roman"/>
          <w:lang w:eastAsia="ru-RU" w:bidi="hi-IN"/>
        </w:rPr>
        <w:t xml:space="preserve"> </w:t>
      </w:r>
      <w:r w:rsidRPr="00224A6F">
        <w:rPr>
          <w:rFonts w:ascii="Times New Roman" w:eastAsia="SimSun" w:hAnsi="Times New Roman"/>
          <w:b/>
          <w:lang w:eastAsia="ru-RU" w:bidi="hi-IN"/>
        </w:rPr>
        <w:t>Объекта долевого строительства</w:t>
      </w:r>
      <w:r w:rsidRPr="00224A6F">
        <w:rPr>
          <w:rFonts w:ascii="Times New Roman" w:eastAsia="SimSun" w:hAnsi="Times New Roman"/>
          <w:lang w:eastAsia="ru-RU" w:bidi="hi-IN"/>
        </w:rPr>
        <w:t xml:space="preserve"> – площадь Объекта </w:t>
      </w:r>
      <w:r w:rsidRPr="00224A6F">
        <w:rPr>
          <w:rFonts w:ascii="Times New Roman" w:eastAsia="SimSun" w:hAnsi="Times New Roman"/>
          <w:lang w:eastAsia="ru-RU" w:bidi="hi-IN"/>
        </w:rPr>
        <w:lastRenderedPageBreak/>
        <w:t>долевого строительства, указанная в проектной документации Объекта строительства, являющейся суммой площадей, приведенных в такой проектной документации, всех помещений, составляющих Объект долевого строительства, без учета применяемых в соответствии с действующим законодательством Российской Федерации понижающих коэффициентов и требований ч. 5 ст. 15 Жилищного Кодекса Российской Федерации.</w:t>
      </w:r>
      <w:proofErr w:type="gramEnd"/>
    </w:p>
    <w:p w:rsidR="00C62B25" w:rsidRPr="00224A6F" w:rsidRDefault="003F6789">
      <w:pPr>
        <w:pStyle w:val="af3"/>
        <w:widowControl w:val="0"/>
        <w:numPr>
          <w:ilvl w:val="1"/>
          <w:numId w:val="2"/>
        </w:numPr>
        <w:spacing w:after="0" w:line="0" w:lineRule="atLeast"/>
        <w:ind w:left="0" w:firstLine="567"/>
        <w:jc w:val="both"/>
        <w:rPr>
          <w:rFonts w:ascii="Times New Roman" w:eastAsia="SimSun" w:hAnsi="Times New Roman"/>
          <w:lang w:eastAsia="zh-CN" w:bidi="hi-IN"/>
        </w:rPr>
      </w:pPr>
      <w:proofErr w:type="gramStart"/>
      <w:r w:rsidRPr="00224A6F">
        <w:rPr>
          <w:rFonts w:ascii="Times New Roman" w:eastAsia="SimSun" w:hAnsi="Times New Roman"/>
          <w:b/>
          <w:lang w:eastAsia="zh-CN" w:bidi="hi-IN"/>
        </w:rPr>
        <w:t>Общая приведенная площадь</w:t>
      </w:r>
      <w:r w:rsidRPr="00224A6F">
        <w:rPr>
          <w:rFonts w:ascii="Times New Roman" w:eastAsia="SimSun" w:hAnsi="Times New Roman"/>
          <w:lang w:eastAsia="zh-CN" w:bidi="hi-IN"/>
        </w:rPr>
        <w:t xml:space="preserve"> </w:t>
      </w:r>
      <w:r w:rsidRPr="00224A6F">
        <w:rPr>
          <w:rFonts w:ascii="Times New Roman" w:eastAsia="SimSun" w:hAnsi="Times New Roman"/>
          <w:b/>
          <w:lang w:eastAsia="zh-CN" w:bidi="hi-IN"/>
        </w:rPr>
        <w:t>Объекта долевого строительства</w:t>
      </w:r>
      <w:r w:rsidRPr="00224A6F">
        <w:rPr>
          <w:rFonts w:ascii="Times New Roman" w:eastAsia="SimSun" w:hAnsi="Times New Roman"/>
          <w:lang w:eastAsia="zh-CN" w:bidi="hi-IN"/>
        </w:rPr>
        <w:t xml:space="preserve"> – площадь Объекта долевого строительства, без учета требований ч. 5 ст. 15 Жилищного Кодекса Российской Федерации, определенная в процессе подготовки соответствующей технической документации после ввода Объекта в эксплуатацию и отраженная в подготовленной, в соответствии с требованиями Федерального закона от 24.07.2007 г.  №221 - ФЗ «О кадастровой деятельности» и Федерального закона от 13.07.2015 г. №218 - ФЗ «О</w:t>
      </w:r>
      <w:proofErr w:type="gramEnd"/>
      <w:r w:rsidRPr="00224A6F">
        <w:rPr>
          <w:rFonts w:ascii="Times New Roman" w:eastAsia="SimSun" w:hAnsi="Times New Roman"/>
          <w:lang w:eastAsia="zh-CN" w:bidi="hi-IN"/>
        </w:rPr>
        <w:t xml:space="preserve"> государственной регистрации недвижимости», технической и кадастровой документации.</w:t>
      </w:r>
    </w:p>
    <w:p w:rsidR="00C62B25" w:rsidRPr="00224A6F" w:rsidRDefault="003F6789">
      <w:pPr>
        <w:pStyle w:val="af3"/>
        <w:widowControl w:val="0"/>
        <w:numPr>
          <w:ilvl w:val="1"/>
          <w:numId w:val="2"/>
        </w:numPr>
        <w:spacing w:after="0" w:line="0" w:lineRule="atLeast"/>
        <w:ind w:left="0" w:firstLine="567"/>
        <w:jc w:val="both"/>
        <w:rPr>
          <w:rFonts w:ascii="Times New Roman" w:eastAsia="SimSun" w:hAnsi="Times New Roman"/>
          <w:lang w:eastAsia="zh-CN" w:bidi="hi-IN"/>
        </w:rPr>
      </w:pPr>
      <w:r w:rsidRPr="00224A6F">
        <w:rPr>
          <w:rFonts w:ascii="Times New Roman" w:hAnsi="Times New Roman"/>
          <w:b/>
          <w:bCs/>
        </w:rPr>
        <w:t>Эскроу-агент/Акцептант</w:t>
      </w:r>
      <w:r w:rsidRPr="00224A6F">
        <w:rPr>
          <w:rFonts w:ascii="Times New Roman" w:hAnsi="Times New Roman"/>
          <w:b/>
        </w:rPr>
        <w:t>/Банк</w:t>
      </w:r>
      <w:r w:rsidRPr="00224A6F">
        <w:rPr>
          <w:rFonts w:ascii="Times New Roman" w:hAnsi="Times New Roman"/>
        </w:rPr>
        <w:t xml:space="preserve"> - Акционерное общество «ГЕНБАНК» (далее по тексту</w:t>
      </w:r>
      <w:r w:rsidRPr="00224A6F">
        <w:rPr>
          <w:rFonts w:ascii="Times New Roman" w:hAnsi="Times New Roman"/>
        </w:rPr>
        <w:br/>
        <w:t>– АО «ГЕНБАНК», «Банк»), являющееся кредитной организацией по законодательству Российской</w:t>
      </w:r>
      <w:r w:rsidRPr="00224A6F">
        <w:rPr>
          <w:rFonts w:ascii="Times New Roman" w:hAnsi="Times New Roman"/>
        </w:rPr>
        <w:br/>
        <w:t>Федерации (лицензия Банка России на осуществление банковских операций No2490, выдана 23 декабря 2015) адрес места нахождения: 295011, Российская Федерация, Республика Крым, г. Симферополь, ул. Севастопольская, д. 13; официальный сайт в сети Интернет: https://www.genbank.ru,</w:t>
      </w:r>
      <w:r w:rsidRPr="00224A6F">
        <w:rPr>
          <w:rFonts w:ascii="Times New Roman" w:hAnsi="Times New Roman"/>
        </w:rPr>
        <w:br/>
        <w:t>адрес электронной почты: info@genbank.ru, номера телефонов: 8 (800) 333-55-45, 8 (365) 255-02-55,</w:t>
      </w:r>
      <w:r w:rsidRPr="00224A6F">
        <w:rPr>
          <w:rFonts w:ascii="Times New Roman" w:hAnsi="Times New Roman"/>
        </w:rPr>
        <w:br/>
        <w:t xml:space="preserve">ОГРН 1137711000074, ИНН 7750005820, </w:t>
      </w:r>
      <w:proofErr w:type="gramStart"/>
      <w:r w:rsidRPr="00224A6F">
        <w:rPr>
          <w:rFonts w:ascii="Times New Roman" w:hAnsi="Times New Roman"/>
        </w:rPr>
        <w:t>к</w:t>
      </w:r>
      <w:proofErr w:type="gramEnd"/>
      <w:r w:rsidRPr="00224A6F">
        <w:rPr>
          <w:rFonts w:ascii="Times New Roman" w:hAnsi="Times New Roman"/>
        </w:rPr>
        <w:t>/</w:t>
      </w:r>
      <w:proofErr w:type="gramStart"/>
      <w:r w:rsidRPr="00224A6F">
        <w:rPr>
          <w:rFonts w:ascii="Times New Roman" w:hAnsi="Times New Roman"/>
        </w:rPr>
        <w:t>счет</w:t>
      </w:r>
      <w:proofErr w:type="gramEnd"/>
      <w:r w:rsidRPr="00224A6F">
        <w:rPr>
          <w:rFonts w:ascii="Times New Roman" w:hAnsi="Times New Roman"/>
        </w:rPr>
        <w:t xml:space="preserve"> </w:t>
      </w:r>
      <w:proofErr w:type="spellStart"/>
      <w:r w:rsidRPr="00224A6F">
        <w:rPr>
          <w:rFonts w:ascii="Times New Roman" w:hAnsi="Times New Roman"/>
        </w:rPr>
        <w:t>No</w:t>
      </w:r>
      <w:proofErr w:type="spellEnd"/>
      <w:r w:rsidRPr="00224A6F">
        <w:rPr>
          <w:rFonts w:ascii="Times New Roman" w:hAnsi="Times New Roman"/>
        </w:rPr>
        <w:t xml:space="preserve"> 30101810835100000123 в Отделении по Республике Крым Южного главного управления Центрального банка Российской Федерации, БИК: 043510123. </w:t>
      </w:r>
    </w:p>
    <w:p w:rsidR="00C62B25" w:rsidRPr="00224A6F" w:rsidRDefault="003F6789">
      <w:pPr>
        <w:pStyle w:val="af3"/>
        <w:widowControl w:val="0"/>
        <w:spacing w:after="0" w:line="0" w:lineRule="atLeast"/>
        <w:ind w:left="0" w:firstLine="567"/>
        <w:jc w:val="both"/>
        <w:rPr>
          <w:rFonts w:ascii="Times New Roman" w:eastAsia="SimSun" w:hAnsi="Times New Roman"/>
          <w:lang w:eastAsia="zh-CN" w:bidi="hi-IN"/>
        </w:rPr>
      </w:pPr>
      <w:r w:rsidRPr="00224A6F">
        <w:rPr>
          <w:rFonts w:ascii="Times New Roman" w:eastAsia="SimSun" w:hAnsi="Times New Roman"/>
          <w:lang w:eastAsia="zh-CN" w:bidi="hi-IN"/>
        </w:rPr>
        <w:t xml:space="preserve"> </w:t>
      </w:r>
    </w:p>
    <w:p w:rsidR="00C62B25" w:rsidRPr="00224A6F" w:rsidRDefault="003F6789">
      <w:pPr>
        <w:pStyle w:val="af3"/>
        <w:numPr>
          <w:ilvl w:val="0"/>
          <w:numId w:val="2"/>
        </w:numPr>
        <w:spacing w:after="0" w:line="0" w:lineRule="atLeast"/>
        <w:ind w:left="0" w:firstLine="0"/>
        <w:jc w:val="center"/>
        <w:rPr>
          <w:rFonts w:ascii="Times New Roman" w:hAnsi="Times New Roman"/>
          <w:b/>
        </w:rPr>
      </w:pPr>
      <w:r w:rsidRPr="00224A6F">
        <w:rPr>
          <w:rFonts w:ascii="Times New Roman" w:hAnsi="Times New Roman"/>
          <w:b/>
        </w:rPr>
        <w:t>ПРАВОВЫЕ ОСНОВЫ ДЕЯТЕЛЬНОСТИ СТОРОН</w:t>
      </w:r>
    </w:p>
    <w:p w:rsidR="00C62B25" w:rsidRPr="00224A6F" w:rsidRDefault="003F6789">
      <w:pPr>
        <w:pStyle w:val="af3"/>
        <w:numPr>
          <w:ilvl w:val="1"/>
          <w:numId w:val="2"/>
        </w:numPr>
        <w:spacing w:after="0" w:line="0" w:lineRule="atLeast"/>
        <w:ind w:left="0" w:firstLine="567"/>
        <w:jc w:val="both"/>
        <w:rPr>
          <w:rFonts w:ascii="Times New Roman" w:hAnsi="Times New Roman"/>
        </w:rPr>
      </w:pPr>
      <w:r w:rsidRPr="00224A6F">
        <w:rPr>
          <w:rFonts w:ascii="Times New Roman" w:hAnsi="Times New Roman"/>
        </w:rPr>
        <w:t>Настоящий Договор заключен в соответствии с Гражданским кодексом РФ, Федеральным законом № 214-ФЗ от 30.12.2004 «Об участии в долевом строительстве многоквартирных домов и иных объектов недвижимости и о внесении изменений в некоторые законодательные акты Российской Федерации</w:t>
      </w:r>
      <w:r w:rsidRPr="00224A6F">
        <w:rPr>
          <w:rFonts w:ascii="Times New Roman" w:eastAsia="SimSun" w:hAnsi="Times New Roman"/>
          <w:lang w:eastAsia="zh-CN" w:bidi="hi-IN"/>
        </w:rPr>
        <w:t xml:space="preserve"> </w:t>
      </w:r>
      <w:r w:rsidRPr="00224A6F">
        <w:rPr>
          <w:rFonts w:ascii="Times New Roman" w:hAnsi="Times New Roman"/>
        </w:rPr>
        <w:t xml:space="preserve">(далее - </w:t>
      </w:r>
      <w:r w:rsidRPr="00224A6F">
        <w:rPr>
          <w:rFonts w:ascii="Times New Roman" w:eastAsia="Times New Roman" w:hAnsi="Times New Roman"/>
          <w:lang w:eastAsia="zh-CN" w:bidi="hi-IN"/>
        </w:rPr>
        <w:t>Закон № 214-ФЗ</w:t>
      </w:r>
      <w:r w:rsidRPr="00224A6F">
        <w:rPr>
          <w:rFonts w:ascii="Times New Roman" w:hAnsi="Times New Roman"/>
        </w:rPr>
        <w:t xml:space="preserve">), а также </w:t>
      </w:r>
      <w:r w:rsidRPr="00224A6F">
        <w:rPr>
          <w:rFonts w:ascii="Times New Roman" w:eastAsia="SimSun" w:hAnsi="Times New Roman"/>
          <w:lang w:eastAsia="zh-CN" w:bidi="hi-IN"/>
        </w:rPr>
        <w:t xml:space="preserve">принятые во исполнение </w:t>
      </w:r>
      <w:r w:rsidRPr="00224A6F">
        <w:rPr>
          <w:rFonts w:ascii="Times New Roman" w:eastAsia="Times New Roman" w:hAnsi="Times New Roman"/>
          <w:lang w:eastAsia="zh-CN" w:bidi="hi-IN"/>
        </w:rPr>
        <w:t>Закона № 214-ФЗ</w:t>
      </w:r>
      <w:r w:rsidRPr="00224A6F">
        <w:rPr>
          <w:rFonts w:ascii="Times New Roman" w:eastAsia="SimSun" w:hAnsi="Times New Roman"/>
          <w:lang w:eastAsia="zh-CN" w:bidi="hi-IN"/>
        </w:rPr>
        <w:t xml:space="preserve"> подзаконные акты.</w:t>
      </w:r>
    </w:p>
    <w:p w:rsidR="00C62B25" w:rsidRPr="00224A6F" w:rsidRDefault="003F6789">
      <w:pPr>
        <w:pStyle w:val="af3"/>
        <w:numPr>
          <w:ilvl w:val="1"/>
          <w:numId w:val="2"/>
        </w:numPr>
        <w:spacing w:after="0" w:line="240" w:lineRule="auto"/>
        <w:jc w:val="both"/>
        <w:rPr>
          <w:rFonts w:ascii="Times New Roman" w:hAnsi="Times New Roman"/>
        </w:rPr>
      </w:pPr>
      <w:bookmarkStart w:id="5" w:name="_Hlk215676804"/>
      <w:r w:rsidRPr="00224A6F">
        <w:rPr>
          <w:rFonts w:ascii="Times New Roman" w:hAnsi="Times New Roman"/>
        </w:rPr>
        <w:t>Правовым основанием для заключения настоящего Договора являются:</w:t>
      </w:r>
    </w:p>
    <w:p w:rsidR="00C62B25" w:rsidRPr="00224A6F" w:rsidRDefault="003F6789">
      <w:pPr>
        <w:widowControl w:val="0"/>
        <w:tabs>
          <w:tab w:val="left" w:pos="1378"/>
        </w:tabs>
        <w:spacing w:after="0" w:line="240" w:lineRule="auto"/>
        <w:ind w:right="-2"/>
        <w:jc w:val="both"/>
        <w:rPr>
          <w:rFonts w:ascii="Times New Roman" w:hAnsi="Times New Roman"/>
        </w:rPr>
      </w:pPr>
      <w:bookmarkStart w:id="6" w:name="_Hlk215677891"/>
      <w:r w:rsidRPr="00224A6F">
        <w:rPr>
          <w:rFonts w:ascii="Times New Roman" w:hAnsi="Times New Roman"/>
        </w:rPr>
        <w:t>- Договор Субаренды земельного участка б/н от 15.07.2024, зарегистрированного Государственным комитетом по государственной регистрации и кадастру Республики Крым 22.07.2024 за № 90:07:010102:549-91/046/2024-9, срок действия с 15.07.2024 на весь срок действия Договора аренды земельного участка от 31.05.2024 г. до 12.06.2034 г.</w:t>
      </w:r>
    </w:p>
    <w:p w:rsidR="00C62B25" w:rsidRPr="00224A6F" w:rsidRDefault="003F6789">
      <w:pPr>
        <w:widowControl w:val="0"/>
        <w:tabs>
          <w:tab w:val="left" w:pos="1412"/>
        </w:tabs>
        <w:spacing w:after="0" w:line="240" w:lineRule="auto"/>
        <w:ind w:right="-2"/>
        <w:jc w:val="both"/>
        <w:rPr>
          <w:rFonts w:ascii="Times New Roman" w:hAnsi="Times New Roman"/>
        </w:rPr>
      </w:pPr>
      <w:r w:rsidRPr="00224A6F">
        <w:rPr>
          <w:rFonts w:ascii="Times New Roman" w:hAnsi="Times New Roman"/>
        </w:rPr>
        <w:t>- Разрешение на строительство № 91-RU93507000-8345-2025 от 02.09.2025 г., выданное Государственным казенным учреждением субъекта Российской Федерации Министерства жилищной политики и государственного строительного надзора Республики Крым (далее – Разрешение на строительство).</w:t>
      </w:r>
    </w:p>
    <w:p w:rsidR="00C62B25" w:rsidRPr="00224A6F" w:rsidRDefault="003F6789">
      <w:pPr>
        <w:spacing w:after="0" w:line="240" w:lineRule="auto"/>
        <w:ind w:right="-2"/>
        <w:jc w:val="both"/>
        <w:rPr>
          <w:rFonts w:ascii="Times New Roman" w:hAnsi="Times New Roman"/>
        </w:rPr>
      </w:pPr>
      <w:r w:rsidRPr="00224A6F">
        <w:rPr>
          <w:rFonts w:ascii="Times New Roman" w:hAnsi="Times New Roman"/>
        </w:rPr>
        <w:t>- Проектная</w:t>
      </w:r>
      <w:r w:rsidRPr="00224A6F">
        <w:rPr>
          <w:rFonts w:ascii="Times New Roman" w:hAnsi="Times New Roman"/>
          <w:spacing w:val="-6"/>
        </w:rPr>
        <w:t xml:space="preserve"> </w:t>
      </w:r>
      <w:r w:rsidRPr="00224A6F">
        <w:rPr>
          <w:rFonts w:ascii="Times New Roman" w:hAnsi="Times New Roman"/>
        </w:rPr>
        <w:t>декларация,</w:t>
      </w:r>
      <w:r w:rsidRPr="00224A6F">
        <w:rPr>
          <w:rFonts w:ascii="Times New Roman" w:hAnsi="Times New Roman"/>
          <w:spacing w:val="-7"/>
        </w:rPr>
        <w:t xml:space="preserve"> </w:t>
      </w:r>
      <w:r w:rsidRPr="00224A6F">
        <w:rPr>
          <w:rFonts w:ascii="Times New Roman" w:hAnsi="Times New Roman"/>
        </w:rPr>
        <w:t>размещенная</w:t>
      </w:r>
      <w:r w:rsidRPr="00224A6F">
        <w:rPr>
          <w:rFonts w:ascii="Times New Roman" w:hAnsi="Times New Roman"/>
          <w:spacing w:val="-4"/>
        </w:rPr>
        <w:t xml:space="preserve"> </w:t>
      </w:r>
      <w:r w:rsidRPr="00224A6F">
        <w:rPr>
          <w:rFonts w:ascii="Times New Roman" w:hAnsi="Times New Roman"/>
        </w:rPr>
        <w:t>в</w:t>
      </w:r>
      <w:r w:rsidRPr="00224A6F">
        <w:rPr>
          <w:rFonts w:ascii="Times New Roman" w:hAnsi="Times New Roman"/>
          <w:spacing w:val="-6"/>
        </w:rPr>
        <w:t xml:space="preserve"> </w:t>
      </w:r>
      <w:r w:rsidRPr="00224A6F">
        <w:rPr>
          <w:rFonts w:ascii="Times New Roman" w:hAnsi="Times New Roman"/>
        </w:rPr>
        <w:t>сети</w:t>
      </w:r>
      <w:r w:rsidRPr="00224A6F">
        <w:rPr>
          <w:rFonts w:ascii="Times New Roman" w:hAnsi="Times New Roman"/>
          <w:spacing w:val="-5"/>
        </w:rPr>
        <w:t xml:space="preserve"> </w:t>
      </w:r>
      <w:r w:rsidRPr="00224A6F">
        <w:rPr>
          <w:rFonts w:ascii="Times New Roman" w:hAnsi="Times New Roman"/>
        </w:rPr>
        <w:t>Интернет</w:t>
      </w:r>
      <w:r w:rsidRPr="00224A6F">
        <w:rPr>
          <w:rFonts w:ascii="Times New Roman" w:hAnsi="Times New Roman"/>
          <w:spacing w:val="-4"/>
        </w:rPr>
        <w:t xml:space="preserve"> </w:t>
      </w:r>
      <w:r w:rsidRPr="00224A6F">
        <w:rPr>
          <w:rFonts w:ascii="Times New Roman" w:hAnsi="Times New Roman"/>
        </w:rPr>
        <w:t>на</w:t>
      </w:r>
      <w:r w:rsidRPr="00224A6F">
        <w:rPr>
          <w:rFonts w:ascii="Times New Roman" w:hAnsi="Times New Roman"/>
          <w:spacing w:val="-3"/>
        </w:rPr>
        <w:t xml:space="preserve"> </w:t>
      </w:r>
      <w:r w:rsidRPr="00224A6F">
        <w:rPr>
          <w:rFonts w:ascii="Times New Roman" w:hAnsi="Times New Roman"/>
        </w:rPr>
        <w:t>сайте:</w:t>
      </w:r>
      <w:r w:rsidRPr="00224A6F">
        <w:rPr>
          <w:rFonts w:ascii="Times New Roman" w:hAnsi="Times New Roman"/>
          <w:spacing w:val="-3"/>
        </w:rPr>
        <w:t xml:space="preserve"> </w:t>
      </w:r>
      <w:r w:rsidRPr="00224A6F">
        <w:rPr>
          <w:rFonts w:ascii="Times New Roman" w:hAnsi="Times New Roman"/>
          <w:spacing w:val="-2"/>
        </w:rPr>
        <w:t>https://наш</w:t>
      </w:r>
      <w:proofErr w:type="gramStart"/>
      <w:r w:rsidRPr="00224A6F">
        <w:rPr>
          <w:rFonts w:ascii="Times New Roman" w:hAnsi="Times New Roman"/>
          <w:spacing w:val="-2"/>
        </w:rPr>
        <w:t>.д</w:t>
      </w:r>
      <w:proofErr w:type="gramEnd"/>
      <w:r w:rsidRPr="00224A6F">
        <w:rPr>
          <w:rFonts w:ascii="Times New Roman" w:hAnsi="Times New Roman"/>
          <w:spacing w:val="-2"/>
        </w:rPr>
        <w:t>ом.рф.</w:t>
      </w:r>
    </w:p>
    <w:p w:rsidR="00C62B25" w:rsidRPr="00224A6F" w:rsidRDefault="003F6789">
      <w:pPr>
        <w:pStyle w:val="aff4"/>
        <w:tabs>
          <w:tab w:val="left" w:pos="2265"/>
        </w:tabs>
        <w:ind w:left="0" w:right="-2" w:firstLine="567"/>
      </w:pPr>
      <w:r w:rsidRPr="00224A6F">
        <w:t xml:space="preserve">  </w:t>
      </w:r>
      <w:r w:rsidRPr="00224A6F">
        <w:rPr>
          <w:b/>
          <w:bCs/>
        </w:rPr>
        <w:t xml:space="preserve">2.3. </w:t>
      </w:r>
      <w:proofErr w:type="gramStart"/>
      <w:r w:rsidRPr="00224A6F">
        <w:t>Перед подписанием настоящего Договора Участник ознакомлен с разрешением на строительство, технико-экономическим обоснованием проекта строительства Объекта недвижимости, экспертизой проектной документации на строительство Объекта недвижимости, проектной документацией на строительство Объекта недвижимости, Договором Субаренды земельного участка б/н от 15.07.2024, зарегистрированным Государственным комитетом по государственной регистрации и кадастру Республики Крым 22.07.2024 за № 90:07:010102:549- 91/046/2024-9, срок действия с 15.07.2024</w:t>
      </w:r>
      <w:proofErr w:type="gramEnd"/>
      <w:r w:rsidRPr="00224A6F">
        <w:t xml:space="preserve"> на весь срок действия Договора аренды земельного участка от 31.05.2024 г. до 12.06.2034 г., подтверждающими право застройки на земельном участке, на котором возводится Объекта недвижимости, проектной декларацией, содержащей информацию о Застройщике и Объекте строительства (создаваемом Объекте недвижимости).</w:t>
      </w:r>
    </w:p>
    <w:p w:rsidR="00C62B25" w:rsidRPr="00224A6F" w:rsidRDefault="003F6789">
      <w:pPr>
        <w:pStyle w:val="af3"/>
        <w:spacing w:after="0" w:line="0" w:lineRule="atLeast"/>
        <w:ind w:left="0" w:firstLine="567"/>
        <w:jc w:val="both"/>
        <w:rPr>
          <w:rFonts w:ascii="Times New Roman" w:hAnsi="Times New Roman"/>
        </w:rPr>
      </w:pPr>
      <w:r w:rsidRPr="00224A6F">
        <w:rPr>
          <w:rFonts w:ascii="Times New Roman" w:hAnsi="Times New Roman"/>
        </w:rPr>
        <w:t xml:space="preserve">Об изменениях, вносимых в документы, указанные в настоящем разделе, Участник будет извещен путем размещения соответствующих документов на сайте: </w:t>
      </w:r>
      <w:hyperlink r:id="rId9" w:tooltip="https://наш.дом.рф" w:history="1">
        <w:r w:rsidRPr="00224A6F">
          <w:rPr>
            <w:rStyle w:val="aff3"/>
            <w:rFonts w:ascii="Times New Roman" w:hAnsi="Times New Roman"/>
            <w:color w:val="auto"/>
            <w:u w:val="none"/>
          </w:rPr>
          <w:t>https://наш.дом.рф</w:t>
        </w:r>
      </w:hyperlink>
      <w:r w:rsidRPr="00224A6F">
        <w:rPr>
          <w:rFonts w:ascii="Times New Roman" w:hAnsi="Times New Roman"/>
        </w:rPr>
        <w:t>.</w:t>
      </w:r>
      <w:bookmarkEnd w:id="5"/>
      <w:bookmarkEnd w:id="6"/>
    </w:p>
    <w:p w:rsidR="00C62B25" w:rsidRPr="00224A6F" w:rsidRDefault="00C62B25">
      <w:pPr>
        <w:pStyle w:val="af3"/>
        <w:spacing w:after="0" w:line="0" w:lineRule="atLeast"/>
        <w:ind w:left="567"/>
        <w:jc w:val="both"/>
        <w:rPr>
          <w:rFonts w:ascii="Times New Roman" w:hAnsi="Times New Roman"/>
        </w:rPr>
      </w:pPr>
    </w:p>
    <w:p w:rsidR="00C62B25" w:rsidRPr="00224A6F" w:rsidRDefault="003F6789">
      <w:pPr>
        <w:pStyle w:val="af3"/>
        <w:numPr>
          <w:ilvl w:val="0"/>
          <w:numId w:val="2"/>
        </w:numPr>
        <w:spacing w:after="0" w:line="0" w:lineRule="atLeast"/>
        <w:ind w:left="0" w:firstLine="0"/>
        <w:jc w:val="center"/>
        <w:rPr>
          <w:rFonts w:ascii="Times New Roman" w:hAnsi="Times New Roman"/>
          <w:b/>
        </w:rPr>
      </w:pPr>
      <w:r w:rsidRPr="00224A6F">
        <w:rPr>
          <w:rFonts w:ascii="Times New Roman" w:hAnsi="Times New Roman"/>
          <w:b/>
        </w:rPr>
        <w:t>ПРЕДМЕТ ДОГОВОРА</w:t>
      </w:r>
    </w:p>
    <w:p w:rsidR="00C62B25" w:rsidRPr="00224A6F" w:rsidRDefault="003F6789">
      <w:pPr>
        <w:pStyle w:val="af3"/>
        <w:numPr>
          <w:ilvl w:val="1"/>
          <w:numId w:val="2"/>
        </w:numPr>
        <w:spacing w:after="0" w:line="0" w:lineRule="atLeast"/>
        <w:ind w:left="0" w:firstLine="567"/>
        <w:jc w:val="both"/>
        <w:rPr>
          <w:rFonts w:ascii="Times New Roman" w:eastAsia="SimSun" w:hAnsi="Times New Roman"/>
          <w:lang w:eastAsia="zh-CN" w:bidi="hi-IN"/>
        </w:rPr>
      </w:pPr>
      <w:proofErr w:type="gramStart"/>
      <w:r w:rsidRPr="00224A6F">
        <w:rPr>
          <w:rFonts w:ascii="Times New Roman" w:eastAsia="SimSun" w:hAnsi="Times New Roman"/>
          <w:lang w:eastAsia="zh-CN" w:bidi="hi-IN"/>
        </w:rPr>
        <w:t>По настоящему Договору Застройщик обязуется в предусмотренный Договором срок своими силами и (или) с привлечением третьих лиц построить (создать) Объект недвижимости и после получения разрешения на ввод Объекта недвижимости в эксплуатацию передать расположенный в нем Объект долевого строительства Участнику, а Участник обязуется уплатить обусловленную настоящим Договором цену и принять Объект долевого строительства по Акту приема-передачи при наличии разрешения на ввод</w:t>
      </w:r>
      <w:proofErr w:type="gramEnd"/>
      <w:r w:rsidRPr="00224A6F">
        <w:rPr>
          <w:rFonts w:ascii="Times New Roman" w:eastAsia="SimSun" w:hAnsi="Times New Roman"/>
          <w:lang w:eastAsia="zh-CN" w:bidi="hi-IN"/>
        </w:rPr>
        <w:t xml:space="preserve"> Объекта недвижимости в эксплуатацию.</w:t>
      </w:r>
    </w:p>
    <w:p w:rsidR="00C62B25" w:rsidRPr="00224A6F" w:rsidRDefault="003F6789">
      <w:pPr>
        <w:pStyle w:val="af3"/>
        <w:numPr>
          <w:ilvl w:val="1"/>
          <w:numId w:val="2"/>
        </w:numPr>
        <w:spacing w:after="0" w:line="240" w:lineRule="auto"/>
        <w:ind w:left="0" w:firstLine="567"/>
        <w:jc w:val="both"/>
        <w:rPr>
          <w:rFonts w:ascii="Times New Roman" w:eastAsia="SimSun" w:hAnsi="Times New Roman"/>
          <w:b/>
          <w:lang w:eastAsia="zh-CN" w:bidi="hi-IN"/>
        </w:rPr>
      </w:pPr>
      <w:bookmarkStart w:id="7" w:name="_Hlk214021555"/>
      <w:r w:rsidRPr="00224A6F">
        <w:rPr>
          <w:rFonts w:ascii="Times New Roman" w:eastAsia="SimSun" w:hAnsi="Times New Roman"/>
          <w:b/>
          <w:lang w:eastAsia="zh-CN" w:bidi="hi-IN"/>
        </w:rPr>
        <w:t xml:space="preserve">Объект долевого строительства </w:t>
      </w:r>
      <w:proofErr w:type="gramStart"/>
      <w:r w:rsidRPr="00224A6F">
        <w:rPr>
          <w:rFonts w:ascii="Times New Roman" w:eastAsia="SimSun" w:hAnsi="Times New Roman"/>
          <w:b/>
          <w:lang w:eastAsia="zh-CN" w:bidi="hi-IN"/>
        </w:rPr>
        <w:t>–ж</w:t>
      </w:r>
      <w:proofErr w:type="gramEnd"/>
      <w:r w:rsidRPr="00224A6F">
        <w:rPr>
          <w:rFonts w:ascii="Times New Roman" w:eastAsia="SimSun" w:hAnsi="Times New Roman"/>
          <w:b/>
          <w:lang w:eastAsia="zh-CN" w:bidi="hi-IN"/>
        </w:rPr>
        <w:t xml:space="preserve">илое/нежилое </w:t>
      </w:r>
      <w:r w:rsidRPr="00224A6F">
        <w:rPr>
          <w:rFonts w:ascii="Times New Roman" w:eastAsia="SimSun" w:hAnsi="Times New Roman"/>
          <w:b/>
          <w:i/>
          <w:iCs/>
          <w:lang w:eastAsia="zh-CN" w:bidi="hi-IN"/>
        </w:rPr>
        <w:t>(оставить нужное)</w:t>
      </w:r>
      <w:r w:rsidRPr="00224A6F">
        <w:rPr>
          <w:rFonts w:ascii="Times New Roman" w:eastAsia="SimSun" w:hAnsi="Times New Roman"/>
          <w:b/>
          <w:lang w:eastAsia="zh-CN" w:bidi="hi-IN"/>
        </w:rPr>
        <w:t xml:space="preserve"> помещение, обладающее следующими характеристиками в соответствии с проектной документацией:</w:t>
      </w:r>
    </w:p>
    <w:tbl>
      <w:tblPr>
        <w:tblW w:w="1006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579"/>
        <w:gridCol w:w="4489"/>
      </w:tblGrid>
      <w:tr w:rsidR="00C62B25" w:rsidRPr="00224A6F">
        <w:trPr>
          <w:trHeight w:hRule="exact" w:val="669"/>
        </w:trPr>
        <w:tc>
          <w:tcPr>
            <w:tcW w:w="5579" w:type="dxa"/>
            <w:shd w:val="clear" w:color="auto" w:fill="FFFFFF"/>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lastRenderedPageBreak/>
              <w:t>Строительный номер помещения</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990"/>
        </w:trPr>
        <w:tc>
          <w:tcPr>
            <w:tcW w:w="5579" w:type="dxa"/>
            <w:shd w:val="clear" w:color="auto" w:fill="FFFFFF"/>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Условный номер (тип) помещения/квартиры</w:t>
            </w:r>
          </w:p>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в соответствии с проектной декларацией</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tc>
      </w:tr>
      <w:tr w:rsidR="00C62B25" w:rsidRPr="00224A6F">
        <w:trPr>
          <w:trHeight w:hRule="exact" w:val="670"/>
        </w:trPr>
        <w:tc>
          <w:tcPr>
            <w:tcW w:w="5579" w:type="dxa"/>
            <w:shd w:val="clear" w:color="auto" w:fill="FFFFFF"/>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 xml:space="preserve">Назначение </w:t>
            </w:r>
          </w:p>
        </w:tc>
        <w:tc>
          <w:tcPr>
            <w:tcW w:w="4489" w:type="dxa"/>
            <w:shd w:val="clear" w:color="auto" w:fill="FFFFFF"/>
          </w:tcPr>
          <w:p w:rsidR="00C62B25" w:rsidRPr="00224A6F" w:rsidRDefault="003F6789">
            <w:pPr>
              <w:widowControl w:val="0"/>
              <w:spacing w:before="240" w:after="0" w:line="240" w:lineRule="auto"/>
              <w:ind w:left="202"/>
              <w:contextualSpacing/>
              <w:jc w:val="center"/>
              <w:rPr>
                <w:rFonts w:ascii="Times New Roman" w:eastAsia="SimSun" w:hAnsi="Times New Roman"/>
                <w:i/>
                <w:iCs/>
                <w:lang w:eastAsia="ru-RU" w:bidi="hi-IN"/>
              </w:rPr>
            </w:pPr>
            <w:proofErr w:type="gramStart"/>
            <w:r w:rsidRPr="00224A6F">
              <w:rPr>
                <w:rFonts w:ascii="Times New Roman" w:eastAsia="SimSun" w:hAnsi="Times New Roman"/>
                <w:i/>
                <w:iCs/>
                <w:lang w:eastAsia="ru-RU" w:bidi="hi-IN"/>
              </w:rPr>
              <w:t>Жилое</w:t>
            </w:r>
            <w:proofErr w:type="gramEnd"/>
            <w:r w:rsidRPr="00224A6F">
              <w:rPr>
                <w:rFonts w:ascii="Times New Roman" w:eastAsia="SimSun" w:hAnsi="Times New Roman"/>
                <w:i/>
                <w:iCs/>
                <w:lang w:eastAsia="ru-RU" w:bidi="hi-IN"/>
              </w:rPr>
              <w:t>, нежилое, кладовая</w:t>
            </w:r>
          </w:p>
        </w:tc>
      </w:tr>
      <w:tr w:rsidR="00C62B25" w:rsidRPr="00224A6F">
        <w:trPr>
          <w:trHeight w:hRule="exact" w:val="703"/>
        </w:trPr>
        <w:tc>
          <w:tcPr>
            <w:tcW w:w="5579" w:type="dxa"/>
            <w:shd w:val="clear" w:color="auto" w:fill="FFFFFF"/>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Этаж, на котором расположен Объект долевого строительства</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712"/>
        </w:trPr>
        <w:tc>
          <w:tcPr>
            <w:tcW w:w="5579" w:type="dxa"/>
            <w:shd w:val="clear" w:color="auto" w:fill="FFFFFF"/>
          </w:tcPr>
          <w:p w:rsidR="00C62B25" w:rsidRPr="00224A6F" w:rsidRDefault="00C62B25">
            <w:pPr>
              <w:widowControl w:val="0"/>
              <w:spacing w:before="240" w:after="0" w:line="240" w:lineRule="auto"/>
              <w:ind w:left="102"/>
              <w:contextualSpacing/>
              <w:rPr>
                <w:rFonts w:ascii="Times New Roman" w:eastAsia="SimSun" w:hAnsi="Times New Roman"/>
                <w:spacing w:val="-2"/>
                <w:lang w:eastAsia="ru-RU" w:bidi="hi-IN"/>
              </w:rPr>
            </w:pPr>
          </w:p>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spacing w:val="-2"/>
                <w:lang w:eastAsia="ru-RU" w:bidi="hi-IN"/>
              </w:rPr>
              <w:t xml:space="preserve">Проектная общая площадь Объекта, </w:t>
            </w:r>
            <w:proofErr w:type="spellStart"/>
            <w:r w:rsidRPr="00224A6F">
              <w:rPr>
                <w:rFonts w:ascii="Times New Roman" w:eastAsia="SimSun" w:hAnsi="Times New Roman"/>
                <w:spacing w:val="-2"/>
                <w:lang w:eastAsia="ru-RU" w:bidi="hi-IN"/>
              </w:rPr>
              <w:t>кв.м</w:t>
            </w:r>
            <w:proofErr w:type="spellEnd"/>
            <w:r w:rsidRPr="00224A6F">
              <w:rPr>
                <w:rFonts w:ascii="Times New Roman" w:eastAsia="SimSun" w:hAnsi="Times New Roman"/>
                <w:spacing w:val="-2"/>
                <w:lang w:eastAsia="ru-RU" w:bidi="hi-IN"/>
              </w:rPr>
              <w:t xml:space="preserve">. </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 xml:space="preserve">___ </w:t>
            </w:r>
          </w:p>
        </w:tc>
      </w:tr>
      <w:tr w:rsidR="00C62B25" w:rsidRPr="00224A6F">
        <w:trPr>
          <w:trHeight w:hRule="exact" w:val="850"/>
        </w:trPr>
        <w:tc>
          <w:tcPr>
            <w:tcW w:w="5579" w:type="dxa"/>
            <w:shd w:val="clear" w:color="auto" w:fill="FFFFFF"/>
            <w:vAlign w:val="center"/>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Жилая площадь</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713"/>
        </w:trPr>
        <w:tc>
          <w:tcPr>
            <w:tcW w:w="5579" w:type="dxa"/>
            <w:shd w:val="clear" w:color="auto" w:fill="FFFFFF"/>
            <w:vAlign w:val="center"/>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Количество комнат</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713"/>
        </w:trPr>
        <w:tc>
          <w:tcPr>
            <w:tcW w:w="5579" w:type="dxa"/>
            <w:shd w:val="clear" w:color="auto" w:fill="FFFFFF"/>
            <w:vAlign w:val="center"/>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 xml:space="preserve">Коридор, </w:t>
            </w:r>
            <w:proofErr w:type="spellStart"/>
            <w:r w:rsidRPr="00224A6F">
              <w:rPr>
                <w:rFonts w:ascii="Times New Roman" w:eastAsia="SimSun" w:hAnsi="Times New Roman"/>
                <w:lang w:eastAsia="ru-RU" w:bidi="hi-IN"/>
              </w:rPr>
              <w:t>кв.м</w:t>
            </w:r>
            <w:proofErr w:type="spellEnd"/>
            <w:r w:rsidRPr="00224A6F">
              <w:rPr>
                <w:rFonts w:ascii="Times New Roman" w:eastAsia="SimSun" w:hAnsi="Times New Roman"/>
                <w:lang w:eastAsia="ru-RU" w:bidi="hi-IN"/>
              </w:rPr>
              <w:t>.</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713"/>
        </w:trPr>
        <w:tc>
          <w:tcPr>
            <w:tcW w:w="5579" w:type="dxa"/>
            <w:shd w:val="clear" w:color="auto" w:fill="FFFFFF"/>
            <w:vAlign w:val="center"/>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 xml:space="preserve">Площадь балкона, </w:t>
            </w:r>
            <w:proofErr w:type="spellStart"/>
            <w:r w:rsidRPr="00224A6F">
              <w:rPr>
                <w:rFonts w:ascii="Times New Roman" w:eastAsia="SimSun" w:hAnsi="Times New Roman"/>
                <w:lang w:eastAsia="ru-RU" w:bidi="hi-IN"/>
              </w:rPr>
              <w:t>кв.м</w:t>
            </w:r>
            <w:proofErr w:type="spellEnd"/>
            <w:r w:rsidRPr="00224A6F">
              <w:rPr>
                <w:rFonts w:ascii="Times New Roman" w:eastAsia="SimSun" w:hAnsi="Times New Roman"/>
                <w:lang w:eastAsia="ru-RU" w:bidi="hi-IN"/>
              </w:rPr>
              <w:t xml:space="preserve">. </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551"/>
        </w:trPr>
        <w:tc>
          <w:tcPr>
            <w:tcW w:w="5579" w:type="dxa"/>
            <w:shd w:val="clear" w:color="auto" w:fill="FFFFFF"/>
            <w:vAlign w:val="center"/>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 xml:space="preserve">Площадь кухни, </w:t>
            </w:r>
            <w:proofErr w:type="spellStart"/>
            <w:r w:rsidRPr="00224A6F">
              <w:rPr>
                <w:rFonts w:ascii="Times New Roman" w:eastAsia="SimSun" w:hAnsi="Times New Roman"/>
                <w:lang w:eastAsia="ru-RU" w:bidi="hi-IN"/>
              </w:rPr>
              <w:t>кв.м</w:t>
            </w:r>
            <w:proofErr w:type="spellEnd"/>
            <w:r w:rsidRPr="00224A6F">
              <w:rPr>
                <w:rFonts w:ascii="Times New Roman" w:eastAsia="SimSun" w:hAnsi="Times New Roman"/>
                <w:lang w:eastAsia="ru-RU" w:bidi="hi-IN"/>
              </w:rPr>
              <w:t>.</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p>
        </w:tc>
      </w:tr>
      <w:tr w:rsidR="00C62B25" w:rsidRPr="00224A6F">
        <w:trPr>
          <w:trHeight w:hRule="exact" w:val="983"/>
        </w:trPr>
        <w:tc>
          <w:tcPr>
            <w:tcW w:w="5579" w:type="dxa"/>
            <w:shd w:val="clear" w:color="auto" w:fill="FFFFFF"/>
            <w:vAlign w:val="center"/>
          </w:tcPr>
          <w:p w:rsidR="00C62B25" w:rsidRPr="00224A6F" w:rsidRDefault="003F6789">
            <w:pPr>
              <w:widowControl w:val="0"/>
              <w:spacing w:before="240" w:after="0" w:line="240" w:lineRule="auto"/>
              <w:ind w:left="102"/>
              <w:contextualSpacing/>
              <w:rPr>
                <w:rFonts w:ascii="Times New Roman" w:eastAsia="SimSun" w:hAnsi="Times New Roman"/>
                <w:lang w:eastAsia="ru-RU" w:bidi="hi-IN"/>
              </w:rPr>
            </w:pPr>
            <w:r w:rsidRPr="00224A6F">
              <w:rPr>
                <w:rFonts w:ascii="Times New Roman" w:eastAsia="SimSun" w:hAnsi="Times New Roman"/>
                <w:lang w:eastAsia="ru-RU" w:bidi="hi-IN"/>
              </w:rPr>
              <w:t xml:space="preserve">Ванная с санузлом, </w:t>
            </w:r>
            <w:proofErr w:type="spellStart"/>
            <w:r w:rsidRPr="00224A6F">
              <w:rPr>
                <w:rFonts w:ascii="Times New Roman" w:eastAsia="SimSun" w:hAnsi="Times New Roman"/>
                <w:lang w:eastAsia="ru-RU" w:bidi="hi-IN"/>
              </w:rPr>
              <w:t>кв.м</w:t>
            </w:r>
            <w:proofErr w:type="spellEnd"/>
            <w:r w:rsidRPr="00224A6F">
              <w:rPr>
                <w:rFonts w:ascii="Times New Roman" w:eastAsia="SimSun" w:hAnsi="Times New Roman"/>
                <w:lang w:eastAsia="ru-RU" w:bidi="hi-IN"/>
              </w:rPr>
              <w:t>.</w:t>
            </w:r>
          </w:p>
        </w:tc>
        <w:tc>
          <w:tcPr>
            <w:tcW w:w="4489" w:type="dxa"/>
            <w:shd w:val="clear" w:color="auto" w:fill="FFFFFF"/>
          </w:tcPr>
          <w:p w:rsidR="00C62B25" w:rsidRPr="00224A6F" w:rsidRDefault="00C62B25">
            <w:pPr>
              <w:widowControl w:val="0"/>
              <w:spacing w:before="240" w:after="0" w:line="240" w:lineRule="auto"/>
              <w:ind w:left="202"/>
              <w:contextualSpacing/>
              <w:jc w:val="center"/>
              <w:rPr>
                <w:rFonts w:ascii="Times New Roman" w:eastAsia="SimSun" w:hAnsi="Times New Roman"/>
                <w:lang w:eastAsia="ru-RU" w:bidi="hi-IN"/>
              </w:rPr>
            </w:pPr>
          </w:p>
          <w:p w:rsidR="00C62B25" w:rsidRPr="00224A6F" w:rsidRDefault="003F6789">
            <w:pPr>
              <w:widowControl w:val="0"/>
              <w:spacing w:before="240" w:after="0" w:line="240" w:lineRule="auto"/>
              <w:ind w:left="202"/>
              <w:contextualSpacing/>
              <w:jc w:val="center"/>
              <w:rPr>
                <w:rFonts w:ascii="Times New Roman" w:eastAsia="SimSun" w:hAnsi="Times New Roman"/>
                <w:lang w:eastAsia="ru-RU" w:bidi="hi-IN"/>
              </w:rPr>
            </w:pPr>
            <w:r w:rsidRPr="00224A6F">
              <w:rPr>
                <w:rFonts w:ascii="Times New Roman" w:eastAsia="SimSun" w:hAnsi="Times New Roman"/>
                <w:lang w:eastAsia="ru-RU" w:bidi="hi-IN"/>
              </w:rPr>
              <w:t>___</w:t>
            </w:r>
            <w:bookmarkEnd w:id="7"/>
          </w:p>
        </w:tc>
      </w:tr>
    </w:tbl>
    <w:p w:rsidR="00C62B25" w:rsidRPr="00224A6F" w:rsidRDefault="00C62B25">
      <w:pPr>
        <w:pStyle w:val="af3"/>
        <w:widowControl w:val="0"/>
        <w:spacing w:after="0" w:line="0" w:lineRule="atLeast"/>
        <w:ind w:left="567"/>
        <w:jc w:val="both"/>
        <w:rPr>
          <w:rFonts w:ascii="Times New Roman" w:eastAsia="Times New Roman" w:hAnsi="Times New Roman"/>
          <w:lang w:eastAsia="ru-RU"/>
        </w:rPr>
      </w:pPr>
    </w:p>
    <w:p w:rsidR="00C62B25" w:rsidRPr="00224A6F" w:rsidRDefault="003F6789">
      <w:pPr>
        <w:pStyle w:val="af3"/>
        <w:widowControl w:val="0"/>
        <w:numPr>
          <w:ilvl w:val="1"/>
          <w:numId w:val="2"/>
        </w:numPr>
        <w:spacing w:after="0" w:line="0" w:lineRule="atLeast"/>
        <w:ind w:left="0" w:firstLine="567"/>
        <w:jc w:val="both"/>
        <w:rPr>
          <w:rFonts w:ascii="Times New Roman" w:eastAsia="Times New Roman" w:hAnsi="Times New Roman"/>
          <w:lang w:eastAsia="ru-RU"/>
        </w:rPr>
      </w:pPr>
      <w:r w:rsidRPr="00224A6F">
        <w:rPr>
          <w:rFonts w:ascii="Times New Roman" w:eastAsia="Times New Roman" w:hAnsi="Times New Roman"/>
          <w:b/>
          <w:lang w:eastAsia="ru-RU"/>
        </w:rPr>
        <w:t>План Объекта долевого строительства</w:t>
      </w:r>
      <w:r w:rsidRPr="00224A6F">
        <w:rPr>
          <w:rFonts w:ascii="Times New Roman" w:eastAsia="Times New Roman" w:hAnsi="Times New Roman"/>
          <w:lang w:eastAsia="ru-RU"/>
        </w:rPr>
        <w:t xml:space="preserve">, отображающий в графической форме расположение по отношению друг к другу частей Объекта долевого строительства, а также </w:t>
      </w:r>
      <w:r w:rsidRPr="00224A6F">
        <w:rPr>
          <w:rFonts w:ascii="Times New Roman" w:eastAsia="Times New Roman" w:hAnsi="Times New Roman"/>
          <w:b/>
          <w:bCs/>
          <w:lang w:eastAsia="ru-RU"/>
        </w:rPr>
        <w:t>План расположения Объекта долевого строительства на этаже</w:t>
      </w:r>
      <w:r w:rsidRPr="00224A6F">
        <w:rPr>
          <w:rFonts w:ascii="Times New Roman" w:eastAsia="Times New Roman" w:hAnsi="Times New Roman"/>
          <w:lang w:eastAsia="ru-RU"/>
        </w:rPr>
        <w:t>, являются неотъемлемыми приложениями к настоящему договору (</w:t>
      </w:r>
      <w:r w:rsidRPr="00224A6F">
        <w:rPr>
          <w:rFonts w:ascii="Times New Roman" w:eastAsia="Times New Roman" w:hAnsi="Times New Roman"/>
          <w:b/>
          <w:lang w:eastAsia="ru-RU"/>
        </w:rPr>
        <w:t>Приложение №1, Приложение №4).</w:t>
      </w:r>
      <w:r w:rsidRPr="00224A6F">
        <w:rPr>
          <w:rFonts w:ascii="Times New Roman" w:eastAsia="Times New Roman" w:hAnsi="Times New Roman"/>
          <w:lang w:eastAsia="ru-RU"/>
        </w:rPr>
        <w:t xml:space="preserve"> </w:t>
      </w:r>
    </w:p>
    <w:p w:rsidR="00C62B25" w:rsidRPr="00224A6F" w:rsidRDefault="003F6789">
      <w:pPr>
        <w:pStyle w:val="af3"/>
        <w:widowControl w:val="0"/>
        <w:spacing w:after="0" w:line="0" w:lineRule="atLeast"/>
        <w:ind w:left="0" w:firstLine="567"/>
        <w:jc w:val="both"/>
        <w:rPr>
          <w:rFonts w:ascii="Times New Roman" w:eastAsia="Times New Roman" w:hAnsi="Times New Roman"/>
          <w:lang w:eastAsia="ru-RU"/>
        </w:rPr>
      </w:pPr>
      <w:proofErr w:type="gramStart"/>
      <w:r w:rsidRPr="00224A6F">
        <w:rPr>
          <w:rFonts w:ascii="Times New Roman" w:eastAsia="SimSun" w:hAnsi="Times New Roman"/>
          <w:lang w:eastAsia="ru-RU"/>
        </w:rPr>
        <w:t xml:space="preserve">В случае </w:t>
      </w:r>
      <w:r w:rsidRPr="00224A6F">
        <w:rPr>
          <w:rFonts w:ascii="Times New Roman" w:eastAsia="SimSun" w:hAnsi="Times New Roman"/>
          <w:color w:val="000000"/>
          <w:lang w:eastAsia="ru-RU"/>
        </w:rPr>
        <w:t>наличия на плане обозначений межкомнатных стен/перегородок, оконных и дверных межкомнатных блоков, ванн, унитазов, умывальников, раковин, электрических щитков, вентиляционных и иных шахт, характеристик Объекта долевого строительства, отличающихся от характеристик, указанных в п. 3.2. настоящего Договора и прочего, данные обозначения будут носить условный характер и не будут создавать для Застройщика каких-либо обязательств по установке или поставке указываемых объектов.</w:t>
      </w:r>
      <w:proofErr w:type="gramEnd"/>
      <w:r w:rsidRPr="00224A6F">
        <w:rPr>
          <w:rFonts w:ascii="Times New Roman" w:eastAsia="SimSun" w:hAnsi="Times New Roman"/>
          <w:color w:val="000000"/>
          <w:lang w:eastAsia="ru-RU"/>
        </w:rPr>
        <w:t xml:space="preserve"> Геометрические параметры Объекта долевого строительства, отображенные в Плане Объекта долевого строительства, являются иллюстрационными и могут отличаться от геометрических параметров, отображенных в технической документации, подготовленной после ввода Объекта в эксплуатацию.</w:t>
      </w:r>
    </w:p>
    <w:p w:rsidR="00C62B25" w:rsidRPr="00224A6F" w:rsidRDefault="003F6789">
      <w:pPr>
        <w:pStyle w:val="af3"/>
        <w:widowControl w:val="0"/>
        <w:numPr>
          <w:ilvl w:val="1"/>
          <w:numId w:val="2"/>
        </w:numPr>
        <w:spacing w:after="0" w:line="0" w:lineRule="atLeast"/>
        <w:ind w:left="0" w:firstLine="567"/>
        <w:jc w:val="both"/>
        <w:rPr>
          <w:rFonts w:ascii="Times New Roman" w:eastAsia="SimSun" w:hAnsi="Times New Roman"/>
          <w:lang w:eastAsia="zh-CN" w:bidi="hi-IN"/>
        </w:rPr>
      </w:pPr>
      <w:r w:rsidRPr="00224A6F">
        <w:rPr>
          <w:rFonts w:ascii="Times New Roman" w:eastAsia="SimSun" w:hAnsi="Times New Roman"/>
          <w:lang w:eastAsia="zh-CN" w:bidi="hi-IN"/>
        </w:rPr>
        <w:t xml:space="preserve">Проектная общая площадь Объекта долевого строительства, указанная в пункте 3.2. Договора, подлежат уточнению после завершения строительства Объекта недвижимости. Общая приведенная площадь Объекта долевого строительства будет определена в установленном законом порядке соответствующей технической документацией, изготовленной после ввода Объекта в эксплуатацию, в соответствии с требованиями Федерального закона от 24.07.2007 г.  №221-ФЗ «О кадастровой деятельности» и Федерального закона от 13.07.2015 г. № 218-ФЗ «О государственной регистрации недвижимости». </w:t>
      </w:r>
    </w:p>
    <w:p w:rsidR="00C62B25" w:rsidRPr="00224A6F" w:rsidRDefault="003F6789">
      <w:pPr>
        <w:pStyle w:val="af3"/>
        <w:widowControl w:val="0"/>
        <w:numPr>
          <w:ilvl w:val="1"/>
          <w:numId w:val="2"/>
        </w:numPr>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lang w:eastAsia="zh-CN" w:bidi="hi-IN"/>
        </w:rPr>
        <w:t xml:space="preserve">Стороны пришли к соглашению, что допустимым изменением общей </w:t>
      </w:r>
      <w:r w:rsidRPr="00224A6F">
        <w:rPr>
          <w:rFonts w:ascii="Times New Roman" w:eastAsia="SimSun" w:hAnsi="Times New Roman"/>
          <w:color w:val="000000"/>
          <w:lang w:eastAsia="zh-CN" w:bidi="hi-IN"/>
        </w:rPr>
        <w:t>площади Объекта долевого строительства является изменение общей площади Объекта долевого строительства в любую сторону не более чем на 5 (пять) процентов.</w:t>
      </w:r>
    </w:p>
    <w:p w:rsidR="00C62B25" w:rsidRPr="00224A6F" w:rsidRDefault="003F6789">
      <w:pPr>
        <w:widowControl w:val="0"/>
        <w:spacing w:after="0" w:line="0" w:lineRule="atLeast"/>
        <w:contextualSpacing/>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 xml:space="preserve">           Стороны допускают, что площадь отдельных помещений Объекта долевого строительства может быть уменьшена или увеличена за счёт, соответственно, увеличения или уменьшения других </w:t>
      </w:r>
      <w:r w:rsidRPr="00224A6F">
        <w:rPr>
          <w:rFonts w:ascii="Times New Roman" w:eastAsia="SimSun" w:hAnsi="Times New Roman"/>
          <w:color w:val="000000"/>
          <w:lang w:eastAsia="zh-CN" w:bidi="hi-IN"/>
        </w:rPr>
        <w:lastRenderedPageBreak/>
        <w:t>помещений, в результате возникновения неизбежной погрешности при проведении строительно-монтажных работ. Такие отклонения считаются допустимыми и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rsidR="00C62B25" w:rsidRPr="00224A6F" w:rsidRDefault="003F6789">
      <w:pPr>
        <w:pStyle w:val="aff2"/>
        <w:jc w:val="both"/>
        <w:rPr>
          <w:rFonts w:ascii="Times New Roman" w:hAnsi="Times New Roman"/>
        </w:rPr>
      </w:pPr>
      <w:r w:rsidRPr="00224A6F">
        <w:rPr>
          <w:rFonts w:ascii="Times New Roman" w:hAnsi="Times New Roman"/>
        </w:rPr>
        <w:t xml:space="preserve">           </w:t>
      </w:r>
      <w:bookmarkStart w:id="8" w:name="_Hlk214021621"/>
      <w:r w:rsidRPr="00224A6F">
        <w:rPr>
          <w:rFonts w:ascii="Times New Roman" w:hAnsi="Times New Roman"/>
        </w:rPr>
        <w:t>Объект долевого строительства, если Стороны письменно не договорятся об ином, передается Участнику в следующем состоянии:</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xml:space="preserve">- наружные стены: газобетон, толщина 300 мм; перегородки: внутриквартирные - газобетон, </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xml:space="preserve">толщина 100 мм; </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высота этажа: 3,2 м; высота помещений: ____ м (в чистоте);</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мокрый фасад с организованными местами для установки наружных блоков кондиционирования и отвода конденсата;</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xml:space="preserve">- утепление: по ограждающим конструкциям – утеплитель </w:t>
      </w:r>
      <w:proofErr w:type="spellStart"/>
      <w:r w:rsidRPr="00224A6F">
        <w:rPr>
          <w:rFonts w:ascii="Times New Roman" w:hAnsi="Times New Roman"/>
        </w:rPr>
        <w:t>минераловатный</w:t>
      </w:r>
      <w:proofErr w:type="spellEnd"/>
      <w:r w:rsidRPr="00224A6F">
        <w:rPr>
          <w:rFonts w:ascii="Times New Roman" w:hAnsi="Times New Roman"/>
        </w:rPr>
        <w:t xml:space="preserve"> 100 мм; </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xml:space="preserve">- канализация: городская, </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водоснабжение: центральное,</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отопление: индивидуальное от внутриквартирных газовых котлов с закрытой камерой сгорания;</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вентиляция: естественная;</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окна: металлопластиковые, входная дверь: металлическая;</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полы без стяжки;</w:t>
      </w:r>
    </w:p>
    <w:p w:rsidR="00C62B25" w:rsidRPr="00224A6F" w:rsidRDefault="003F6789">
      <w:pPr>
        <w:spacing w:after="0" w:line="240" w:lineRule="atLeast"/>
        <w:contextualSpacing/>
        <w:rPr>
          <w:rFonts w:ascii="Times New Roman" w:hAnsi="Times New Roman"/>
        </w:rPr>
      </w:pPr>
      <w:r w:rsidRPr="00224A6F">
        <w:rPr>
          <w:rFonts w:ascii="Times New Roman" w:hAnsi="Times New Roman"/>
        </w:rPr>
        <w:t>- потолок и стены: без отделки.</w:t>
      </w:r>
      <w:bookmarkEnd w:id="8"/>
    </w:p>
    <w:p w:rsidR="00C62B25" w:rsidRPr="00224A6F" w:rsidRDefault="003F6789">
      <w:pPr>
        <w:pStyle w:val="af3"/>
        <w:widowControl w:val="0"/>
        <w:numPr>
          <w:ilvl w:val="1"/>
          <w:numId w:val="2"/>
        </w:numPr>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Право собственности Участника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в установленном законом порядке.</w:t>
      </w:r>
    </w:p>
    <w:p w:rsidR="00C62B25" w:rsidRPr="00224A6F" w:rsidRDefault="003F6789">
      <w:pPr>
        <w:pStyle w:val="af3"/>
        <w:widowControl w:val="0"/>
        <w:spacing w:after="0" w:line="0" w:lineRule="atLeast"/>
        <w:ind w:left="0" w:firstLine="567"/>
        <w:jc w:val="both"/>
        <w:rPr>
          <w:rFonts w:ascii="Times New Roman" w:eastAsia="SimSun" w:hAnsi="Times New Roman"/>
          <w:lang w:eastAsia="zh-CN" w:bidi="hi-IN"/>
        </w:rPr>
      </w:pPr>
      <w:r w:rsidRPr="00224A6F">
        <w:rPr>
          <w:rFonts w:ascii="Times New Roman" w:eastAsia="SimSun" w:hAnsi="Times New Roman"/>
          <w:color w:val="000000"/>
          <w:lang w:eastAsia="zh-CN" w:bidi="hi-IN"/>
        </w:rPr>
        <w:t xml:space="preserve">Право на оформление в собственность Объекта долевого строительства возникает у Участника при условии надлежащего выполнения им своих обязательств по настоящему Договору и подписания </w:t>
      </w:r>
      <w:r w:rsidRPr="00224A6F">
        <w:rPr>
          <w:rFonts w:ascii="Times New Roman" w:eastAsia="SimSun" w:hAnsi="Times New Roman"/>
          <w:lang w:eastAsia="zh-CN" w:bidi="hi-IN"/>
        </w:rPr>
        <w:t>Сторонами Акта приема-передачи Объекта долевого строительства.</w:t>
      </w:r>
    </w:p>
    <w:p w:rsidR="00C62B25" w:rsidRPr="00224A6F" w:rsidRDefault="003F6789">
      <w:pPr>
        <w:spacing w:after="0" w:line="240" w:lineRule="atLeast"/>
        <w:ind w:firstLine="567"/>
        <w:contextualSpacing/>
        <w:jc w:val="both"/>
        <w:rPr>
          <w:rFonts w:ascii="Times New Roman" w:hAnsi="Times New Roman"/>
        </w:rPr>
      </w:pPr>
      <w:r w:rsidRPr="00224A6F">
        <w:rPr>
          <w:rFonts w:ascii="Times New Roman" w:hAnsi="Times New Roman"/>
          <w:b/>
          <w:bCs/>
        </w:rPr>
        <w:t xml:space="preserve">3.7. </w:t>
      </w:r>
      <w:r w:rsidRPr="00224A6F">
        <w:rPr>
          <w:rFonts w:ascii="Times New Roman" w:hAnsi="Times New Roman"/>
        </w:rPr>
        <w:t xml:space="preserve">Застройщик </w:t>
      </w:r>
      <w:proofErr w:type="gramStart"/>
      <w:r w:rsidRPr="00224A6F">
        <w:rPr>
          <w:rFonts w:ascii="Times New Roman" w:hAnsi="Times New Roman"/>
        </w:rPr>
        <w:t>предоставляет</w:t>
      </w:r>
      <w:proofErr w:type="gramEnd"/>
      <w:r w:rsidRPr="00224A6F">
        <w:rPr>
          <w:rFonts w:ascii="Times New Roman" w:hAnsi="Times New Roman"/>
        </w:rPr>
        <w:t>/направляет в Банк подписанное со своей стороны заявление Застройщика о заключении Договора счета эскроу в АО «ГЕНБАНК» для расчетов по договору участия в долевом строительстве (далее – Заявление Застройщика). Заявление Застройщика предоставляется в Банк на бумажном носителе или направляется в электронном виде по согласованным Банком каналам.</w:t>
      </w:r>
    </w:p>
    <w:p w:rsidR="00C62B25" w:rsidRPr="00224A6F" w:rsidRDefault="003F6789">
      <w:pPr>
        <w:pStyle w:val="af3"/>
        <w:spacing w:after="0" w:line="0" w:lineRule="atLeast"/>
        <w:ind w:left="0" w:firstLine="567"/>
        <w:jc w:val="both"/>
        <w:rPr>
          <w:rFonts w:ascii="Times New Roman" w:hAnsi="Times New Roman"/>
          <w:b/>
          <w:bCs/>
        </w:rPr>
      </w:pPr>
      <w:r w:rsidRPr="00224A6F">
        <w:rPr>
          <w:rFonts w:ascii="Times New Roman" w:hAnsi="Times New Roman"/>
          <w:b/>
          <w:bCs/>
        </w:rPr>
        <w:t>3.7.1.</w:t>
      </w:r>
      <w:r w:rsidRPr="00224A6F">
        <w:rPr>
          <w:rFonts w:ascii="Times New Roman" w:hAnsi="Times New Roman"/>
        </w:rPr>
        <w:t xml:space="preserve"> </w:t>
      </w:r>
      <w:r w:rsidRPr="00224A6F">
        <w:rPr>
          <w:rFonts w:ascii="Times New Roman" w:hAnsi="Times New Roman"/>
          <w:b/>
          <w:bCs/>
        </w:rPr>
        <w:t xml:space="preserve">Условием привлечения денежных средств Участника Застройщиком является размещение денежных средств Участника на счетах эскроу, открытых в </w:t>
      </w:r>
      <w:r w:rsidRPr="00224A6F">
        <w:rPr>
          <w:rFonts w:ascii="Times New Roman" w:hAnsi="Times New Roman"/>
          <w:b/>
          <w:color w:val="000000" w:themeColor="text1"/>
        </w:rPr>
        <w:t>АО «ГЕНБАНК»</w:t>
      </w:r>
      <w:r w:rsidRPr="00224A6F">
        <w:rPr>
          <w:rFonts w:ascii="Times New Roman" w:hAnsi="Times New Roman"/>
          <w:b/>
          <w:bCs/>
        </w:rPr>
        <w:t xml:space="preserve"> в порядке, предусмотренном ст. 15.4 Федерального закона 214-ФЗ.</w:t>
      </w:r>
    </w:p>
    <w:p w:rsidR="00C62B25" w:rsidRPr="00224A6F" w:rsidRDefault="003F6789">
      <w:pPr>
        <w:spacing w:after="0" w:line="0" w:lineRule="atLeast"/>
        <w:ind w:firstLine="567"/>
        <w:contextualSpacing/>
        <w:jc w:val="both"/>
        <w:rPr>
          <w:rFonts w:ascii="Times New Roman" w:eastAsia="Times New Roman" w:hAnsi="Times New Roman"/>
          <w:lang w:eastAsia="zh-CN"/>
        </w:rPr>
      </w:pPr>
      <w:r w:rsidRPr="00224A6F">
        <w:rPr>
          <w:rFonts w:ascii="Times New Roman" w:hAnsi="Times New Roman"/>
          <w:b/>
        </w:rPr>
        <w:t>3.7.2.</w:t>
      </w:r>
      <w:r w:rsidRPr="00224A6F">
        <w:rPr>
          <w:rFonts w:ascii="Times New Roman" w:hAnsi="Times New Roman"/>
          <w:bCs/>
        </w:rPr>
        <w:t xml:space="preserve"> </w:t>
      </w:r>
      <w:r w:rsidRPr="00224A6F">
        <w:rPr>
          <w:rFonts w:ascii="Times New Roman" w:eastAsia="Times New Roman" w:hAnsi="Times New Roman"/>
          <w:lang w:eastAsia="zh-CN"/>
        </w:rPr>
        <w:t xml:space="preserve">Настоящим Застройщик соглашается на использование Участником простой электронной подписи в соответствии с Федеральным законом от 06.04.2011 № 63-ФЗ «Об электронной подписи» при заключении Договора Эскроу. </w:t>
      </w:r>
    </w:p>
    <w:p w:rsidR="00C62B25" w:rsidRPr="00224A6F" w:rsidRDefault="003F6789">
      <w:pPr>
        <w:spacing w:after="0" w:line="240" w:lineRule="atLeast"/>
        <w:ind w:firstLine="567"/>
        <w:contextualSpacing/>
        <w:jc w:val="both"/>
        <w:rPr>
          <w:rFonts w:ascii="Times New Roman" w:hAnsi="Times New Roman"/>
        </w:rPr>
      </w:pPr>
      <w:r w:rsidRPr="00224A6F">
        <w:rPr>
          <w:rFonts w:ascii="Times New Roman" w:hAnsi="Times New Roman"/>
          <w:b/>
          <w:bCs/>
        </w:rPr>
        <w:t>3.8.</w:t>
      </w:r>
      <w:r w:rsidRPr="00224A6F">
        <w:rPr>
          <w:rFonts w:ascii="Times New Roman" w:hAnsi="Times New Roman"/>
        </w:rPr>
        <w:t xml:space="preserve"> После акцепта Банком Заявления Застройщика Банк принимает от Участника долевого строительства заявление Участника долевого строительства о заключении Договора счета эскроу в АО «ГЕНБАНК» для расчетов по договору участия в долевом строительстве (далее – Заявление Участника долевого строительства). Заявление Участника долевого строительства предоставляется в Банк на бумажном носителе.</w:t>
      </w:r>
    </w:p>
    <w:p w:rsidR="00C62B25" w:rsidRPr="00224A6F" w:rsidRDefault="003F6789">
      <w:pPr>
        <w:spacing w:after="0" w:line="240" w:lineRule="atLeast"/>
        <w:ind w:firstLine="567"/>
        <w:contextualSpacing/>
        <w:jc w:val="both"/>
        <w:rPr>
          <w:rFonts w:ascii="Times New Roman" w:hAnsi="Times New Roman"/>
        </w:rPr>
      </w:pPr>
      <w:r w:rsidRPr="00224A6F">
        <w:rPr>
          <w:rFonts w:ascii="Times New Roman" w:hAnsi="Times New Roman"/>
          <w:b/>
          <w:bCs/>
        </w:rPr>
        <w:t>3.9.</w:t>
      </w:r>
      <w:r w:rsidRPr="00224A6F">
        <w:rPr>
          <w:rFonts w:ascii="Times New Roman" w:hAnsi="Times New Roman"/>
        </w:rPr>
        <w:t xml:space="preserve"> </w:t>
      </w:r>
      <w:proofErr w:type="gramStart"/>
      <w:r w:rsidRPr="00224A6F">
        <w:rPr>
          <w:rFonts w:ascii="Times New Roman" w:hAnsi="Times New Roman"/>
        </w:rPr>
        <w:t>Участник долевого строительства обязуется в течение 5 (Пяти) рабочих дней с даты государственной регистрации настоящего Договора предоставить Эскроу-агенту настоящий Договор, содержащий оферты Участника долевого строительства и Застройщика о заключении Договора счета Эскроу, подать заявление на открытие счета эскроу и внести на счет эскроу цену настоящего Договора (депонируемую сумму) в размере, сроки, способом и порядке, установленным разделом 3 настоящего Договора.</w:t>
      </w:r>
      <w:proofErr w:type="gramEnd"/>
    </w:p>
    <w:p w:rsidR="00C62B25" w:rsidRPr="00224A6F" w:rsidRDefault="003F6789">
      <w:pPr>
        <w:spacing w:after="0" w:line="240" w:lineRule="atLeast"/>
        <w:contextualSpacing/>
        <w:jc w:val="both"/>
        <w:rPr>
          <w:rFonts w:ascii="Times New Roman" w:hAnsi="Times New Roman"/>
        </w:rPr>
      </w:pPr>
      <w:proofErr w:type="gramStart"/>
      <w:r w:rsidRPr="00224A6F">
        <w:rPr>
          <w:rFonts w:ascii="Times New Roman" w:hAnsi="Times New Roman"/>
        </w:rPr>
        <w:t>Реквизиты счета Участника долевого строительства, открытого у Эскроу-агента, для возврата депонируемой суммы, при наличии оснований по Договору счета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эскроу.</w:t>
      </w:r>
      <w:proofErr w:type="gramEnd"/>
    </w:p>
    <w:p w:rsidR="00C62B25" w:rsidRPr="00224A6F" w:rsidRDefault="003F6789">
      <w:pPr>
        <w:spacing w:after="0" w:line="240" w:lineRule="atLeast"/>
        <w:ind w:firstLine="644"/>
        <w:contextualSpacing/>
        <w:jc w:val="both"/>
        <w:rPr>
          <w:rFonts w:ascii="Times New Roman" w:hAnsi="Times New Roman"/>
        </w:rPr>
      </w:pPr>
      <w:r w:rsidRPr="00224A6F">
        <w:rPr>
          <w:rFonts w:ascii="Times New Roman" w:hAnsi="Times New Roman"/>
          <w:b/>
          <w:bCs/>
        </w:rPr>
        <w:t>3.10.</w:t>
      </w:r>
      <w:r w:rsidRPr="00224A6F">
        <w:rPr>
          <w:rFonts w:ascii="Times New Roman" w:hAnsi="Times New Roman"/>
        </w:rPr>
        <w:t xml:space="preserve"> Правопреемники Участника долевого строительства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p>
    <w:p w:rsidR="00C62B25" w:rsidRPr="00224A6F" w:rsidRDefault="00C62B25">
      <w:pPr>
        <w:pStyle w:val="af3"/>
        <w:spacing w:after="0" w:line="0" w:lineRule="atLeast"/>
        <w:ind w:left="0" w:firstLine="567"/>
        <w:jc w:val="both"/>
        <w:rPr>
          <w:rFonts w:ascii="Times New Roman" w:hAnsi="Times New Roman"/>
        </w:rPr>
      </w:pPr>
    </w:p>
    <w:p w:rsidR="00C62B25" w:rsidRPr="00224A6F" w:rsidRDefault="003F6789">
      <w:pPr>
        <w:pStyle w:val="af3"/>
        <w:numPr>
          <w:ilvl w:val="0"/>
          <w:numId w:val="2"/>
        </w:numPr>
        <w:spacing w:after="0" w:line="0" w:lineRule="atLeast"/>
        <w:jc w:val="center"/>
        <w:rPr>
          <w:rFonts w:ascii="Times New Roman" w:hAnsi="Times New Roman"/>
          <w:b/>
        </w:rPr>
      </w:pPr>
      <w:r w:rsidRPr="00224A6F">
        <w:rPr>
          <w:rFonts w:ascii="Times New Roman" w:hAnsi="Times New Roman"/>
          <w:b/>
        </w:rPr>
        <w:t>ЦЕНА ДОГОВОРА И ПОРЯДОК РАСЧЕТОВ</w:t>
      </w:r>
    </w:p>
    <w:p w:rsidR="00C62B25" w:rsidRPr="00224A6F" w:rsidRDefault="003F6789">
      <w:pPr>
        <w:pStyle w:val="af3"/>
        <w:numPr>
          <w:ilvl w:val="1"/>
          <w:numId w:val="2"/>
        </w:numPr>
        <w:spacing w:after="0" w:line="0" w:lineRule="atLeast"/>
        <w:ind w:left="0" w:firstLine="567"/>
        <w:jc w:val="both"/>
        <w:rPr>
          <w:rFonts w:ascii="Times New Roman" w:hAnsi="Times New Roman"/>
        </w:rPr>
      </w:pPr>
      <w:r w:rsidRPr="00224A6F">
        <w:rPr>
          <w:rFonts w:ascii="Times New Roman" w:hAnsi="Times New Roman"/>
        </w:rPr>
        <w:t xml:space="preserve">Цена Договора (размер денежных средств, подлежащих уплате Участником для строительства (создания) Объекта долевого строительства) является договорной и определяется как </w:t>
      </w:r>
      <w:r w:rsidRPr="00224A6F">
        <w:rPr>
          <w:rFonts w:ascii="Times New Roman" w:hAnsi="Times New Roman"/>
        </w:rPr>
        <w:lastRenderedPageBreak/>
        <w:t xml:space="preserve">произведение Проектной общей приведенной площади Объекта долевого строительства на стоимость одного квадратного метра общей приведенной площади Объекта долевого строительства, равной </w:t>
      </w:r>
      <w:r w:rsidRPr="00224A6F">
        <w:rPr>
          <w:rFonts w:ascii="Times New Roman" w:hAnsi="Times New Roman"/>
        </w:rPr>
        <w:fldChar w:fldCharType="begin"/>
      </w:r>
      <w:r w:rsidRPr="00224A6F">
        <w:rPr>
          <w:rFonts w:ascii="Times New Roman" w:hAnsi="Times New Roman"/>
        </w:rPr>
        <w:instrText xml:space="preserve"> QUOTE "ЦенаЗаКвМСоСкидкой(Прописью)" \* MERGEFORMAT </w:instrText>
      </w:r>
      <w:r w:rsidRPr="00224A6F">
        <w:rPr>
          <w:rFonts w:ascii="Times New Roman" w:hAnsi="Times New Roman"/>
        </w:rPr>
        <w:fldChar w:fldCharType="separate"/>
      </w:r>
      <w:r w:rsidRPr="00224A6F">
        <w:rPr>
          <w:rFonts w:ascii="Times New Roman" w:hAnsi="Times New Roman"/>
        </w:rPr>
        <w:t>_______________,___ (__________________________________)</w:t>
      </w:r>
      <w:r w:rsidRPr="00224A6F">
        <w:rPr>
          <w:rFonts w:ascii="Times New Roman" w:hAnsi="Times New Roman"/>
        </w:rPr>
        <w:fldChar w:fldCharType="end"/>
      </w:r>
      <w:r w:rsidRPr="00224A6F">
        <w:rPr>
          <w:rFonts w:ascii="Times New Roman" w:hAnsi="Times New Roman"/>
        </w:rPr>
        <w:t xml:space="preserve"> рублей 00 копеек.</w:t>
      </w:r>
    </w:p>
    <w:p w:rsidR="00C62B25" w:rsidRPr="00224A6F" w:rsidRDefault="003F6789">
      <w:pPr>
        <w:pStyle w:val="af3"/>
        <w:numPr>
          <w:ilvl w:val="1"/>
          <w:numId w:val="2"/>
        </w:numPr>
        <w:spacing w:after="0" w:line="0" w:lineRule="atLeast"/>
        <w:ind w:left="0" w:firstLine="567"/>
        <w:jc w:val="both"/>
        <w:rPr>
          <w:rFonts w:ascii="Times New Roman" w:hAnsi="Times New Roman"/>
        </w:rPr>
      </w:pPr>
      <w:r w:rsidRPr="00224A6F">
        <w:rPr>
          <w:rFonts w:ascii="Times New Roman" w:hAnsi="Times New Roman"/>
        </w:rPr>
        <w:t>Цена Договора составляет</w:t>
      </w:r>
      <w:proofErr w:type="gramStart"/>
      <w:r w:rsidRPr="00224A6F">
        <w:rPr>
          <w:rFonts w:ascii="Times New Roman" w:hAnsi="Times New Roman"/>
        </w:rPr>
        <w:t xml:space="preserve"> </w:t>
      </w:r>
      <w:bookmarkStart w:id="9" w:name="_Hlk24547444"/>
      <w:r w:rsidRPr="00224A6F">
        <w:fldChar w:fldCharType="begin"/>
      </w:r>
      <w:r w:rsidRPr="00224A6F">
        <w:rPr>
          <w:rFonts w:ascii="Times New Roman" w:hAnsi="Times New Roman"/>
          <w:bCs/>
        </w:rPr>
        <w:instrText xml:space="preserve"> QUOTE "СуммаДоговора(Прописью)" \* MERGEFORMAT </w:instrText>
      </w:r>
      <w:r w:rsidRPr="00224A6F">
        <w:fldChar w:fldCharType="separate"/>
      </w:r>
      <w:r w:rsidRPr="00224A6F">
        <w:rPr>
          <w:rFonts w:ascii="Times New Roman" w:hAnsi="Times New Roman"/>
          <w:bCs/>
        </w:rPr>
        <w:t>___________________________________(_________________________________)</w:t>
      </w:r>
      <w:r w:rsidRPr="00224A6F">
        <w:fldChar w:fldCharType="end"/>
      </w:r>
      <w:bookmarkEnd w:id="9"/>
      <w:r w:rsidRPr="00224A6F">
        <w:rPr>
          <w:rFonts w:ascii="Times New Roman" w:hAnsi="Times New Roman"/>
        </w:rPr>
        <w:t xml:space="preserve"> </w:t>
      </w:r>
      <w:proofErr w:type="gramEnd"/>
      <w:r w:rsidRPr="00224A6F">
        <w:rPr>
          <w:rFonts w:ascii="Times New Roman" w:hAnsi="Times New Roman"/>
        </w:rPr>
        <w:t>рублей 00 копеек.</w:t>
      </w:r>
    </w:p>
    <w:p w:rsidR="00C62B25" w:rsidRPr="00224A6F" w:rsidRDefault="003F6789">
      <w:pPr>
        <w:spacing w:after="0" w:line="0" w:lineRule="atLeast"/>
        <w:contextualSpacing/>
        <w:jc w:val="both"/>
        <w:rPr>
          <w:rFonts w:ascii="Times New Roman" w:hAnsi="Times New Roman"/>
          <w:b/>
          <w:bCs/>
        </w:rPr>
      </w:pPr>
      <w:r w:rsidRPr="00224A6F">
        <w:rPr>
          <w:rFonts w:ascii="Times New Roman" w:hAnsi="Times New Roman"/>
        </w:rPr>
        <w:t xml:space="preserve">          Стороны подтверждают, что они не заблуждаются в отношении цены Объекта долевого строительства. </w:t>
      </w:r>
    </w:p>
    <w:p w:rsidR="00C62B25" w:rsidRPr="00224A6F" w:rsidRDefault="003F6789">
      <w:pPr>
        <w:pStyle w:val="ConsPlusNormal"/>
        <w:spacing w:line="0" w:lineRule="atLeast"/>
        <w:ind w:firstLine="567"/>
        <w:contextualSpacing/>
        <w:jc w:val="both"/>
        <w:rPr>
          <w:rFonts w:ascii="Times New Roman" w:hAnsi="Times New Roman" w:cs="Times New Roman"/>
        </w:rPr>
      </w:pPr>
      <w:r w:rsidRPr="00224A6F">
        <w:rPr>
          <w:rFonts w:ascii="Times New Roman" w:hAnsi="Times New Roman" w:cs="Times New Roman"/>
          <w:b/>
          <w:bCs/>
        </w:rPr>
        <w:t xml:space="preserve">4.2.1. </w:t>
      </w:r>
      <w:r w:rsidRPr="00224A6F">
        <w:rPr>
          <w:rFonts w:ascii="Times New Roman" w:hAnsi="Times New Roman" w:cs="Times New Roman"/>
        </w:rPr>
        <w:t xml:space="preserve">Цена Договора изменению (корректировке) не подлежит за исключением случаев, предусмотренных настоящим разделом Договора, условиями </w:t>
      </w:r>
      <w:r w:rsidRPr="00224A6F">
        <w:rPr>
          <w:rFonts w:ascii="Times New Roman" w:hAnsi="Times New Roman"/>
        </w:rPr>
        <w:t>Закона № 214-ФЗ.</w:t>
      </w:r>
    </w:p>
    <w:p w:rsidR="00C62B25" w:rsidRPr="00224A6F" w:rsidRDefault="003F6789">
      <w:pPr>
        <w:spacing w:after="0" w:line="0" w:lineRule="atLeast"/>
        <w:ind w:firstLine="567"/>
        <w:contextualSpacing/>
        <w:jc w:val="both"/>
        <w:rPr>
          <w:rFonts w:ascii="Times New Roman" w:hAnsi="Times New Roman"/>
        </w:rPr>
      </w:pPr>
      <w:r w:rsidRPr="00224A6F">
        <w:rPr>
          <w:rFonts w:ascii="Times New Roman" w:hAnsi="Times New Roman"/>
          <w:b/>
          <w:bCs/>
        </w:rPr>
        <w:t>4.3.</w:t>
      </w:r>
      <w:r w:rsidRPr="00224A6F">
        <w:rPr>
          <w:rFonts w:ascii="Times New Roman" w:hAnsi="Times New Roman"/>
        </w:rPr>
        <w:t xml:space="preserve">  Участник (Депонент) обязан в течение 5 (пяти) рабочих дней со дня государственной регистрации настоящего Договора, но в любом случае до ввода Объекта недвижимости в эксплуатацию, внести денежные средства (депонируемую сумму) в размере, определенном  п. 4.2. Договора, на специальный счет эскроу, открываемый у Эскроу-агента по Договору счета эскроу для учета и блокирования денежных средств Участника (Депонента), в счет уплаты Цены Договора, в целях их перечисления Застройщику (Бенефициару), на следующих условиях:</w:t>
      </w:r>
    </w:p>
    <w:p w:rsidR="00C62B25" w:rsidRPr="00224A6F" w:rsidRDefault="003F6789">
      <w:pPr>
        <w:spacing w:after="0" w:line="0" w:lineRule="atLeast"/>
        <w:ind w:firstLine="567"/>
        <w:contextualSpacing/>
        <w:jc w:val="both"/>
        <w:rPr>
          <w:rFonts w:ascii="Times New Roman" w:hAnsi="Times New Roman"/>
        </w:rPr>
      </w:pPr>
      <w:r w:rsidRPr="00224A6F">
        <w:rPr>
          <w:rFonts w:ascii="Times New Roman" w:hAnsi="Times New Roman"/>
        </w:rPr>
        <w:t>4.3.1. </w:t>
      </w:r>
      <w:r w:rsidRPr="00224A6F">
        <w:rPr>
          <w:rFonts w:ascii="Times New Roman" w:hAnsi="Times New Roman"/>
          <w:b/>
          <w:bCs/>
        </w:rPr>
        <w:t>Эскроу-агент/Акцептант:</w:t>
      </w:r>
      <w:r w:rsidRPr="00224A6F">
        <w:rPr>
          <w:rFonts w:ascii="Times New Roman" w:hAnsi="Times New Roman"/>
        </w:rPr>
        <w:t xml:space="preserve"> АО «ГЕНБАНК».</w:t>
      </w:r>
    </w:p>
    <w:p w:rsidR="00C62B25" w:rsidRPr="00224A6F" w:rsidRDefault="003F6789">
      <w:pPr>
        <w:pStyle w:val="af3"/>
        <w:spacing w:after="0" w:line="0" w:lineRule="atLeast"/>
        <w:ind w:left="0" w:firstLine="567"/>
        <w:jc w:val="both"/>
        <w:rPr>
          <w:rFonts w:ascii="Times New Roman" w:hAnsi="Times New Roman"/>
        </w:rPr>
      </w:pPr>
      <w:r w:rsidRPr="00224A6F">
        <w:rPr>
          <w:rFonts w:ascii="Times New Roman" w:hAnsi="Times New Roman"/>
        </w:rPr>
        <w:t>4.3.2.</w:t>
      </w:r>
      <w:r w:rsidRPr="00224A6F">
        <w:rPr>
          <w:rFonts w:ascii="Times New Roman" w:hAnsi="Times New Roman"/>
          <w:lang w:val="en-US"/>
        </w:rPr>
        <w:t> </w:t>
      </w:r>
      <w:r w:rsidRPr="00224A6F">
        <w:rPr>
          <w:rFonts w:ascii="Times New Roman" w:hAnsi="Times New Roman"/>
          <w:b/>
          <w:bCs/>
        </w:rPr>
        <w:t xml:space="preserve">Участник/Депонент: </w:t>
      </w:r>
      <w:r w:rsidRPr="00224A6F">
        <w:rPr>
          <w:rFonts w:ascii="Times New Roman" w:hAnsi="Times New Roman"/>
          <w:i/>
          <w:iCs/>
        </w:rPr>
        <w:t>___________ (указать его идентифицирующие признаки, как в преамбуле настоящего Договора)</w:t>
      </w:r>
      <w:r w:rsidRPr="00224A6F">
        <w:rPr>
          <w:rFonts w:ascii="Times New Roman" w:eastAsia="SimSun" w:hAnsi="Times New Roman"/>
          <w:i/>
          <w:iCs/>
          <w:lang w:eastAsia="zh-CN" w:bidi="hi-IN"/>
        </w:rPr>
        <w:t>.</w:t>
      </w:r>
    </w:p>
    <w:p w:rsidR="00C62B25" w:rsidRPr="00224A6F" w:rsidRDefault="003F6789">
      <w:pPr>
        <w:spacing w:after="0" w:line="0" w:lineRule="atLeast"/>
        <w:ind w:firstLine="567"/>
        <w:contextualSpacing/>
        <w:jc w:val="both"/>
        <w:rPr>
          <w:rFonts w:ascii="Times New Roman" w:hAnsi="Times New Roman"/>
        </w:rPr>
      </w:pPr>
      <w:r w:rsidRPr="00224A6F">
        <w:rPr>
          <w:rFonts w:ascii="Times New Roman" w:hAnsi="Times New Roman"/>
        </w:rPr>
        <w:t>4.3.3. </w:t>
      </w:r>
      <w:r w:rsidRPr="00224A6F">
        <w:rPr>
          <w:rFonts w:ascii="Times New Roman" w:hAnsi="Times New Roman"/>
          <w:b/>
          <w:bCs/>
        </w:rPr>
        <w:t>Застройщик/Бенефициар:</w:t>
      </w:r>
      <w:r w:rsidRPr="00224A6F">
        <w:rPr>
          <w:rFonts w:ascii="Times New Roman" w:hAnsi="Times New Roman"/>
        </w:rPr>
        <w:t> </w:t>
      </w:r>
      <w:r w:rsidRPr="00224A6F">
        <w:rPr>
          <w:rFonts w:ascii="Times New Roman" w:eastAsia="SimSun" w:hAnsi="Times New Roman"/>
          <w:bCs/>
          <w:lang w:eastAsia="zh-CN" w:bidi="hi-IN"/>
        </w:rPr>
        <w:t>Общество с ограниченной ответственностью «Специализированный застройщик «Жилой Комплекс №1»</w:t>
      </w:r>
      <w:r w:rsidRPr="00224A6F">
        <w:rPr>
          <w:rFonts w:ascii="Times New Roman" w:eastAsia="SimSun" w:hAnsi="Times New Roman"/>
          <w:lang w:eastAsia="zh-CN" w:bidi="hi-IN"/>
        </w:rPr>
        <w:t xml:space="preserve">, </w:t>
      </w:r>
      <w:r w:rsidRPr="00224A6F">
        <w:rPr>
          <w:rFonts w:ascii="Times New Roman" w:eastAsia="Times New Roman" w:hAnsi="Times New Roman"/>
          <w:color w:val="000000"/>
          <w:lang w:eastAsia="ar-SA"/>
        </w:rPr>
        <w:t>ОГРН: 1249200002776, ИНН: 9200022858</w:t>
      </w:r>
      <w:r w:rsidRPr="00224A6F">
        <w:rPr>
          <w:rFonts w:ascii="Times New Roman" w:hAnsi="Times New Roman"/>
        </w:rPr>
        <w:t xml:space="preserve">, залоговый счет для зачисления Депонируемой суммы: №40702810202335000188, </w:t>
      </w:r>
      <w:proofErr w:type="spellStart"/>
      <w:r w:rsidRPr="00224A6F">
        <w:rPr>
          <w:rFonts w:ascii="Times New Roman" w:hAnsi="Times New Roman"/>
        </w:rPr>
        <w:t>корр</w:t>
      </w:r>
      <w:proofErr w:type="gramStart"/>
      <w:r w:rsidRPr="00224A6F">
        <w:rPr>
          <w:rFonts w:ascii="Times New Roman" w:hAnsi="Times New Roman"/>
        </w:rPr>
        <w:t>.с</w:t>
      </w:r>
      <w:proofErr w:type="gramEnd"/>
      <w:r w:rsidRPr="00224A6F">
        <w:rPr>
          <w:rFonts w:ascii="Times New Roman" w:hAnsi="Times New Roman"/>
        </w:rPr>
        <w:t>чет</w:t>
      </w:r>
      <w:proofErr w:type="spellEnd"/>
      <w:r w:rsidRPr="00224A6F">
        <w:rPr>
          <w:rFonts w:ascii="Times New Roman" w:hAnsi="Times New Roman"/>
        </w:rPr>
        <w:t xml:space="preserve"> № </w:t>
      </w:r>
      <w:r w:rsidR="00C36D7D" w:rsidRPr="00224A6F">
        <w:rPr>
          <w:rFonts w:ascii="Times New Roman" w:hAnsi="Times New Roman"/>
        </w:rPr>
        <w:t>30101810835100000123</w:t>
      </w:r>
      <w:r w:rsidRPr="00224A6F">
        <w:rPr>
          <w:rFonts w:ascii="Times New Roman" w:hAnsi="Times New Roman"/>
        </w:rPr>
        <w:t xml:space="preserve"> </w:t>
      </w:r>
      <w:r w:rsidR="00C36D7D" w:rsidRPr="00224A6F">
        <w:rPr>
          <w:rFonts w:ascii="Times New Roman" w:hAnsi="Times New Roman"/>
        </w:rPr>
        <w:t>в ОКЦ № 7 ЮГУ Банка России г. Симферополь</w:t>
      </w:r>
      <w:r w:rsidRPr="00224A6F">
        <w:rPr>
          <w:rFonts w:ascii="Times New Roman" w:hAnsi="Times New Roman"/>
        </w:rPr>
        <w:t>, БИК: 043510123, ИНН: </w:t>
      </w:r>
      <w:r w:rsidR="00C36D7D" w:rsidRPr="00224A6F">
        <w:rPr>
          <w:rFonts w:ascii="Times New Roman" w:hAnsi="Times New Roman"/>
        </w:rPr>
        <w:t>7750005820</w:t>
      </w:r>
      <w:r w:rsidRPr="00224A6F">
        <w:rPr>
          <w:rFonts w:ascii="Times New Roman" w:hAnsi="Times New Roman"/>
        </w:rPr>
        <w:t>.</w:t>
      </w:r>
    </w:p>
    <w:p w:rsidR="00C62B25" w:rsidRPr="00224A6F" w:rsidRDefault="003F6789">
      <w:pPr>
        <w:pStyle w:val="af3"/>
        <w:spacing w:after="0" w:line="240" w:lineRule="auto"/>
        <w:ind w:left="567"/>
        <w:jc w:val="both"/>
        <w:rPr>
          <w:rFonts w:ascii="Times New Roman" w:hAnsi="Times New Roman"/>
        </w:rPr>
      </w:pPr>
      <w:r w:rsidRPr="00224A6F">
        <w:rPr>
          <w:rFonts w:ascii="Times New Roman" w:hAnsi="Times New Roman"/>
        </w:rPr>
        <w:t xml:space="preserve">4.3.4. </w:t>
      </w:r>
      <w:r w:rsidRPr="00224A6F">
        <w:rPr>
          <w:rFonts w:ascii="Times New Roman" w:hAnsi="Times New Roman"/>
          <w:b/>
          <w:bCs/>
        </w:rPr>
        <w:t>Депонируемая сумма</w:t>
      </w:r>
      <w:proofErr w:type="gramStart"/>
      <w:r w:rsidRPr="00224A6F">
        <w:rPr>
          <w:rFonts w:ascii="Times New Roman" w:hAnsi="Times New Roman"/>
          <w:b/>
          <w:bCs/>
        </w:rPr>
        <w:t>:</w:t>
      </w:r>
      <w:r w:rsidRPr="00224A6F">
        <w:rPr>
          <w:rFonts w:ascii="Times New Roman" w:hAnsi="Times New Roman"/>
        </w:rPr>
        <w:t xml:space="preserve"> _______ (___________________) </w:t>
      </w:r>
      <w:proofErr w:type="gramEnd"/>
      <w:r w:rsidRPr="00224A6F">
        <w:rPr>
          <w:rFonts w:ascii="Times New Roman" w:hAnsi="Times New Roman"/>
        </w:rPr>
        <w:t>рубля 00 копеек.</w:t>
      </w:r>
    </w:p>
    <w:p w:rsidR="00C62B25" w:rsidRPr="00224A6F" w:rsidRDefault="003F6789">
      <w:pPr>
        <w:spacing w:after="0" w:line="0" w:lineRule="atLeast"/>
        <w:ind w:firstLine="567"/>
        <w:contextualSpacing/>
        <w:jc w:val="both"/>
        <w:rPr>
          <w:rFonts w:ascii="Times New Roman" w:hAnsi="Times New Roman"/>
        </w:rPr>
      </w:pPr>
      <w:r w:rsidRPr="00224A6F">
        <w:rPr>
          <w:rFonts w:ascii="Times New Roman" w:hAnsi="Times New Roman"/>
        </w:rPr>
        <w:t xml:space="preserve">4.3.5. Депонируемая </w:t>
      </w:r>
      <w:r w:rsidRPr="00224A6F">
        <w:rPr>
          <w:rFonts w:ascii="Times New Roman" w:hAnsi="Times New Roman"/>
          <w:b/>
          <w:bCs/>
        </w:rPr>
        <w:t>сумма не позднее 10 (десяти) рабочих дней</w:t>
      </w:r>
      <w:r w:rsidRPr="00224A6F">
        <w:rPr>
          <w:rFonts w:ascii="Times New Roman" w:hAnsi="Times New Roman"/>
        </w:rPr>
        <w:t xml:space="preserve"> после предоставления Застройщиком Эскроу-агенту следующих документов: разрешения на ввод в эксплуатацию Объекта недвижимости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на залоговый счет №40702810202335000188, </w:t>
      </w:r>
      <w:proofErr w:type="spellStart"/>
      <w:r w:rsidRPr="00224A6F">
        <w:rPr>
          <w:rFonts w:ascii="Times New Roman" w:hAnsi="Times New Roman"/>
        </w:rPr>
        <w:t>корр</w:t>
      </w:r>
      <w:proofErr w:type="gramStart"/>
      <w:r w:rsidRPr="00224A6F">
        <w:rPr>
          <w:rFonts w:ascii="Times New Roman" w:hAnsi="Times New Roman"/>
        </w:rPr>
        <w:t>.с</w:t>
      </w:r>
      <w:proofErr w:type="gramEnd"/>
      <w:r w:rsidRPr="00224A6F">
        <w:rPr>
          <w:rFonts w:ascii="Times New Roman" w:hAnsi="Times New Roman"/>
        </w:rPr>
        <w:t>чет</w:t>
      </w:r>
      <w:proofErr w:type="spellEnd"/>
      <w:r w:rsidRPr="00224A6F">
        <w:rPr>
          <w:rFonts w:ascii="Times New Roman" w:hAnsi="Times New Roman"/>
        </w:rPr>
        <w:t xml:space="preserve"> № 30101810845250000656 в ГУ Банка России по ЦФО, БИК: 043510123, ИНН: 9200022858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в Эскроу-агенте залоговый счет Застройщика, права по которому переданы в залог Эскроу-агенту, предоставившему денежные средства Застройщику.</w:t>
      </w:r>
    </w:p>
    <w:p w:rsidR="00C62B25" w:rsidRPr="00224A6F" w:rsidRDefault="003F6789">
      <w:pPr>
        <w:spacing w:after="0" w:line="0" w:lineRule="atLeast"/>
        <w:ind w:firstLine="567"/>
        <w:contextualSpacing/>
        <w:jc w:val="both"/>
        <w:rPr>
          <w:rFonts w:ascii="Times New Roman" w:hAnsi="Times New Roman"/>
        </w:rPr>
      </w:pPr>
      <w:r w:rsidRPr="00224A6F">
        <w:rPr>
          <w:rFonts w:ascii="Times New Roman" w:hAnsi="Times New Roman"/>
          <w:b/>
          <w:bCs/>
        </w:rPr>
        <w:t>4.4.</w:t>
      </w:r>
      <w:r w:rsidRPr="00224A6F">
        <w:rPr>
          <w:rFonts w:ascii="Times New Roman" w:hAnsi="Times New Roman"/>
        </w:rPr>
        <w:t xml:space="preserve"> Обязанность Участника по оплате Цены Договора считается выполненной с момента поступления на специальный счет эскроу у Эскроу-агента денежных сре</w:t>
      </w:r>
      <w:proofErr w:type="gramStart"/>
      <w:r w:rsidRPr="00224A6F">
        <w:rPr>
          <w:rFonts w:ascii="Times New Roman" w:hAnsi="Times New Roman"/>
        </w:rPr>
        <w:t>дств в п</w:t>
      </w:r>
      <w:proofErr w:type="gramEnd"/>
      <w:r w:rsidRPr="00224A6F">
        <w:rPr>
          <w:rFonts w:ascii="Times New Roman" w:hAnsi="Times New Roman"/>
        </w:rPr>
        <w:t xml:space="preserve">олном объеме, предусмотренном п. 4.2. Договора. </w:t>
      </w:r>
    </w:p>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4.4.1.  </w:t>
      </w:r>
      <w:proofErr w:type="gramStart"/>
      <w:r w:rsidRPr="00224A6F">
        <w:rPr>
          <w:rFonts w:ascii="Times New Roman" w:hAnsi="Times New Roman"/>
        </w:rPr>
        <w:t xml:space="preserve">Стороны пришли к соглашению о том, что Цена Договора подлежит изменению по взаимному соглашению Сторон, а также в случае изменения Общей приведенной площади Объекта долевого строительства по отношению к Проектной̆ общей приведённой площади Объекта долевого строительства более чем на </w:t>
      </w:r>
      <w:r w:rsidRPr="00224A6F">
        <w:rPr>
          <w:rFonts w:ascii="Times New Roman" w:hAnsi="Times New Roman"/>
          <w:b/>
          <w:bCs/>
        </w:rPr>
        <w:t>1 (один) кв. м</w:t>
      </w:r>
      <w:r w:rsidRPr="00224A6F">
        <w:rPr>
          <w:rFonts w:ascii="Times New Roman" w:hAnsi="Times New Roman"/>
        </w:rPr>
        <w:t>. В случае отклонения Общей приведенной̆ площади Объекта долевого строительства от Проектной общей приведенной площади Объекта долевого строительства</w:t>
      </w:r>
      <w:proofErr w:type="gramEnd"/>
      <w:r w:rsidRPr="00224A6F">
        <w:rPr>
          <w:rFonts w:ascii="Times New Roman" w:hAnsi="Times New Roman"/>
        </w:rPr>
        <w:t xml:space="preserve"> до 1 (один) кв. м включительно в сторону увеличения либо в сторону уменьшения, Цена Договора изменению не подлежит.</w:t>
      </w:r>
    </w:p>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w:t>
      </w:r>
      <w:r w:rsidRPr="00224A6F">
        <w:rPr>
          <w:rFonts w:ascii="Times New Roman" w:hAnsi="Times New Roman"/>
          <w:b/>
          <w:bCs/>
        </w:rPr>
        <w:t xml:space="preserve">4.5. </w:t>
      </w:r>
      <w:r w:rsidRPr="00224A6F">
        <w:rPr>
          <w:rFonts w:ascii="Times New Roman" w:hAnsi="Times New Roman"/>
        </w:rPr>
        <w:t xml:space="preserve">В случае изменения Общей приведенной площади Объекта долевого строительства по отношению к Проектной общей приведенной площади более чем на 1 (один) кв. м Стороны производят перерасчет стоимости разницы площадей. Расчет осуществляется по цене за один квадратный метр, установленной в п. 4.1. настоящего Договора. Общая приведенная площадь Объекта долевого строительства устанавливается в соответствии с данными технической документации здания (Объекта недвижимости), изготовленной кадастровым инженером в соответствии с требованиями Федерального закона от 24.07.2007 г.  № 221-ФЗ «О кадастровой деятельности» и Федерального закона от 13.07.2015 г. №218-ФЗ «О государственной регистрации недвижимости». </w:t>
      </w:r>
    </w:p>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w:t>
      </w:r>
      <w:r w:rsidRPr="00224A6F">
        <w:rPr>
          <w:rFonts w:ascii="Times New Roman" w:hAnsi="Times New Roman"/>
          <w:b/>
          <w:bCs/>
        </w:rPr>
        <w:t>4.6.</w:t>
      </w:r>
      <w:r w:rsidRPr="00224A6F">
        <w:rPr>
          <w:rFonts w:ascii="Times New Roman" w:hAnsi="Times New Roman"/>
        </w:rPr>
        <w:t xml:space="preserve">  Если Общая приведенная площадь Объекта долевого строительства в соответствии с обмерами кадастрового инженера будет больше Проектной общей площади Объекта долевого строительства более чем на 1 (один) кв. м., то Участник доплачивает возникшую разницу в течение 10 (Десяти) рабочих дней после надлежащего уведомления его Застройщиком.</w:t>
      </w:r>
    </w:p>
    <w:p w:rsidR="00C62B25" w:rsidRPr="00224A6F" w:rsidRDefault="003F6789">
      <w:pPr>
        <w:spacing w:after="0" w:line="0" w:lineRule="atLeast"/>
        <w:contextualSpacing/>
        <w:jc w:val="both"/>
        <w:rPr>
          <w:rFonts w:ascii="Times New Roman" w:hAnsi="Times New Roman"/>
        </w:rPr>
      </w:pPr>
      <w:r w:rsidRPr="00224A6F">
        <w:rPr>
          <w:rFonts w:ascii="Times New Roman" w:hAnsi="Times New Roman"/>
        </w:rPr>
        <w:t xml:space="preserve">           </w:t>
      </w:r>
      <w:r w:rsidRPr="00224A6F">
        <w:rPr>
          <w:rFonts w:ascii="Times New Roman" w:hAnsi="Times New Roman"/>
          <w:b/>
          <w:bCs/>
        </w:rPr>
        <w:t xml:space="preserve">4.6.1. </w:t>
      </w:r>
      <w:proofErr w:type="gramStart"/>
      <w:r w:rsidRPr="00224A6F">
        <w:rPr>
          <w:rFonts w:ascii="Times New Roman" w:hAnsi="Times New Roman"/>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площади Объекта долевого </w:t>
      </w:r>
      <w:r w:rsidRPr="00224A6F">
        <w:rPr>
          <w:rFonts w:ascii="Times New Roman" w:hAnsi="Times New Roman"/>
        </w:rPr>
        <w:lastRenderedPageBreak/>
        <w:t xml:space="preserve">строительства более чем на 1 (один) кв. м., то Участнику возвращается разница в течение 10 (Десяти) рабочих дней после предоставления Участником реквизитов счета в Банке, на который должны быть возвращены денежные средства. </w:t>
      </w:r>
      <w:proofErr w:type="gramEnd"/>
    </w:p>
    <w:p w:rsidR="00C62B25" w:rsidRPr="00224A6F" w:rsidRDefault="003F6789">
      <w:pPr>
        <w:spacing w:after="0" w:line="0" w:lineRule="atLeast"/>
        <w:contextualSpacing/>
        <w:jc w:val="both"/>
        <w:rPr>
          <w:rFonts w:ascii="Times New Roman" w:eastAsia="Times New Roman" w:hAnsi="Times New Roman"/>
          <w:b/>
          <w:bCs/>
        </w:rPr>
      </w:pPr>
      <w:r w:rsidRPr="00224A6F">
        <w:rPr>
          <w:rFonts w:ascii="Times New Roman" w:eastAsia="Times New Roman" w:hAnsi="Times New Roman"/>
        </w:rPr>
        <w:t xml:space="preserve">           </w:t>
      </w:r>
      <w:r w:rsidRPr="00224A6F">
        <w:rPr>
          <w:rFonts w:ascii="Times New Roman" w:eastAsia="Times New Roman" w:hAnsi="Times New Roman"/>
          <w:b/>
          <w:bCs/>
        </w:rPr>
        <w:t xml:space="preserve">4.7. </w:t>
      </w:r>
      <w:r w:rsidRPr="00224A6F">
        <w:rPr>
          <w:rFonts w:ascii="Times New Roman" w:eastAsia="Times New Roman" w:hAnsi="Times New Roman"/>
        </w:rPr>
        <w:t xml:space="preserve">Срок окончания строительства согласно проектной документации и получения Застройщиком разрешения на ввод в эксплуатацию Объекта недвижимости – </w:t>
      </w:r>
      <w:r w:rsidRPr="00224A6F">
        <w:rPr>
          <w:rFonts w:ascii="Times New Roman" w:eastAsia="Times New Roman" w:hAnsi="Times New Roman"/>
          <w:b/>
          <w:bCs/>
          <w:lang w:val="en-US"/>
        </w:rPr>
        <w:t>IV</w:t>
      </w:r>
      <w:r w:rsidRPr="00224A6F">
        <w:rPr>
          <w:rFonts w:ascii="Times New Roman" w:eastAsia="Times New Roman" w:hAnsi="Times New Roman"/>
          <w:b/>
          <w:bCs/>
        </w:rPr>
        <w:t xml:space="preserve"> квартал</w:t>
      </w:r>
      <w:r w:rsidRPr="00224A6F">
        <w:rPr>
          <w:rFonts w:ascii="Times New Roman" w:eastAsia="Times New Roman" w:hAnsi="Times New Roman"/>
        </w:rPr>
        <w:t xml:space="preserve"> </w:t>
      </w:r>
      <w:r w:rsidRPr="00224A6F">
        <w:rPr>
          <w:rFonts w:ascii="Times New Roman" w:eastAsia="Times New Roman" w:hAnsi="Times New Roman"/>
          <w:b/>
          <w:bCs/>
        </w:rPr>
        <w:t xml:space="preserve">2027 г.  </w:t>
      </w:r>
    </w:p>
    <w:p w:rsidR="00C62B25" w:rsidRPr="00224A6F" w:rsidRDefault="003F6789">
      <w:pPr>
        <w:spacing w:after="0" w:line="0" w:lineRule="atLeast"/>
        <w:ind w:firstLine="567"/>
        <w:contextualSpacing/>
        <w:jc w:val="both"/>
        <w:rPr>
          <w:rFonts w:ascii="Times New Roman" w:eastAsia="Times New Roman" w:hAnsi="Times New Roman"/>
          <w:b/>
          <w:bCs/>
        </w:rPr>
      </w:pPr>
      <w:r w:rsidRPr="00224A6F">
        <w:rPr>
          <w:rFonts w:ascii="Times New Roman" w:eastAsia="Times New Roman" w:hAnsi="Times New Roman"/>
          <w:b/>
          <w:bCs/>
        </w:rPr>
        <w:t xml:space="preserve"> 4.8. </w:t>
      </w:r>
      <w:r w:rsidRPr="00224A6F">
        <w:rPr>
          <w:rFonts w:ascii="Times New Roman" w:eastAsia="Times New Roman" w:hAnsi="Times New Roman"/>
        </w:rPr>
        <w:t xml:space="preserve">В случае нарушения Участником (депонентом) условий внесения платежей, установленных п.  4.3. Договора, или при заключении Договора в период после получения разрешения на ввод Объекта недвижимости в эксплуатацию, но до постановки его на государственный кадастровый учет, Участник обязан  уплатить полную цену Договора на Залоговый счет № </w:t>
      </w:r>
      <w:r w:rsidRPr="00224A6F">
        <w:rPr>
          <w:rFonts w:ascii="Times New Roman" w:hAnsi="Times New Roman"/>
        </w:rPr>
        <w:t xml:space="preserve">40702810202335000188, </w:t>
      </w:r>
      <w:proofErr w:type="spellStart"/>
      <w:r w:rsidRPr="00224A6F">
        <w:rPr>
          <w:rFonts w:ascii="Times New Roman" w:hAnsi="Times New Roman"/>
        </w:rPr>
        <w:t>корр</w:t>
      </w:r>
      <w:proofErr w:type="gramStart"/>
      <w:r w:rsidRPr="00224A6F">
        <w:rPr>
          <w:rFonts w:ascii="Times New Roman" w:hAnsi="Times New Roman"/>
        </w:rPr>
        <w:t>.с</w:t>
      </w:r>
      <w:proofErr w:type="gramEnd"/>
      <w:r w:rsidRPr="00224A6F">
        <w:rPr>
          <w:rFonts w:ascii="Times New Roman" w:hAnsi="Times New Roman"/>
        </w:rPr>
        <w:t>чет</w:t>
      </w:r>
      <w:proofErr w:type="spellEnd"/>
      <w:r w:rsidRPr="00224A6F">
        <w:rPr>
          <w:rFonts w:ascii="Times New Roman" w:hAnsi="Times New Roman"/>
        </w:rPr>
        <w:t xml:space="preserve"> № </w:t>
      </w:r>
      <w:r w:rsidR="00C36D7D" w:rsidRPr="00224A6F">
        <w:rPr>
          <w:rFonts w:ascii="Times New Roman" w:hAnsi="Times New Roman"/>
        </w:rPr>
        <w:t xml:space="preserve">30101810835100000123 в ОКЦ № 7 ЮГУ Банка России г. Симферополь, БИК: 043510123, ИНН: 7750005820, </w:t>
      </w:r>
      <w:r w:rsidRPr="00224A6F">
        <w:rPr>
          <w:rFonts w:ascii="Times New Roman" w:eastAsia="Times New Roman" w:hAnsi="Times New Roman"/>
        </w:rPr>
        <w:t xml:space="preserve">открытый Застройщиком в Банке (Эскроу-агент) для размещения средств от продажи Объектов долевого строительства, поступающих после Даты раскрытия счетов эскроу, права по которому переданы в </w:t>
      </w:r>
      <w:proofErr w:type="gramStart"/>
      <w:r w:rsidRPr="00224A6F">
        <w:rPr>
          <w:rFonts w:ascii="Times New Roman" w:eastAsia="Times New Roman" w:hAnsi="Times New Roman"/>
        </w:rPr>
        <w:t>залог Банку</w:t>
      </w:r>
      <w:proofErr w:type="gramEnd"/>
      <w:r w:rsidRPr="00224A6F">
        <w:rPr>
          <w:rFonts w:ascii="Times New Roman" w:eastAsia="Times New Roman" w:hAnsi="Times New Roman"/>
        </w:rPr>
        <w:t>.</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b/>
          <w:bCs/>
        </w:rPr>
        <w:t xml:space="preserve">  4.9.</w:t>
      </w:r>
      <w:r w:rsidRPr="00224A6F">
        <w:rPr>
          <w:rFonts w:ascii="Times New Roman" w:eastAsia="Times New Roman" w:hAnsi="Times New Roman"/>
        </w:rPr>
        <w:t xml:space="preserve"> Участник (депонента) обязан в случае увеличения цены Договора в результате превышения фактической площади Объекта долевого строительства над проектной площадью Объекта долевого строительства доплатить разницу цены Договора на Залоговый счет </w:t>
      </w:r>
      <w:r w:rsidR="00C36D7D" w:rsidRPr="00224A6F">
        <w:rPr>
          <w:rFonts w:ascii="Times New Roman" w:hAnsi="Times New Roman"/>
        </w:rPr>
        <w:t xml:space="preserve">№40702810202335000188, </w:t>
      </w:r>
      <w:proofErr w:type="spellStart"/>
      <w:r w:rsidR="00C36D7D" w:rsidRPr="00224A6F">
        <w:rPr>
          <w:rFonts w:ascii="Times New Roman" w:hAnsi="Times New Roman"/>
        </w:rPr>
        <w:t>корр</w:t>
      </w:r>
      <w:proofErr w:type="gramStart"/>
      <w:r w:rsidR="00C36D7D" w:rsidRPr="00224A6F">
        <w:rPr>
          <w:rFonts w:ascii="Times New Roman" w:hAnsi="Times New Roman"/>
        </w:rPr>
        <w:t>.с</w:t>
      </w:r>
      <w:proofErr w:type="gramEnd"/>
      <w:r w:rsidR="00C36D7D" w:rsidRPr="00224A6F">
        <w:rPr>
          <w:rFonts w:ascii="Times New Roman" w:hAnsi="Times New Roman"/>
        </w:rPr>
        <w:t>чет</w:t>
      </w:r>
      <w:proofErr w:type="spellEnd"/>
      <w:r w:rsidR="00C36D7D" w:rsidRPr="00224A6F">
        <w:rPr>
          <w:rFonts w:ascii="Times New Roman" w:hAnsi="Times New Roman"/>
        </w:rPr>
        <w:t xml:space="preserve"> № 30101810835100000123 в ОКЦ № 7 ЮГУ Банка России г. Симферополь, БИК: 043510123, ИНН: 7750005820</w:t>
      </w:r>
      <w:r w:rsidRPr="00224A6F">
        <w:rPr>
          <w:rFonts w:ascii="Times New Roman" w:hAnsi="Times New Roman"/>
        </w:rPr>
        <w:t xml:space="preserve">, </w:t>
      </w:r>
      <w:r w:rsidRPr="00224A6F">
        <w:rPr>
          <w:rFonts w:ascii="Times New Roman" w:eastAsia="Times New Roman" w:hAnsi="Times New Roman"/>
        </w:rPr>
        <w:t xml:space="preserve">открытый Застройщиком в Банке (Эскроу-агент) для размещения средств от продажи Объектов долевого строительства, поступающих после Даты раскрытия счетов эскроу, права по которому переданы в </w:t>
      </w:r>
      <w:proofErr w:type="gramStart"/>
      <w:r w:rsidRPr="00224A6F">
        <w:rPr>
          <w:rFonts w:ascii="Times New Roman" w:eastAsia="Times New Roman" w:hAnsi="Times New Roman"/>
        </w:rPr>
        <w:t>залог Банку</w:t>
      </w:r>
      <w:proofErr w:type="gramEnd"/>
      <w:r w:rsidRPr="00224A6F">
        <w:rPr>
          <w:rFonts w:ascii="Times New Roman" w:eastAsia="Times New Roman" w:hAnsi="Times New Roman"/>
        </w:rPr>
        <w:t>.</w:t>
      </w:r>
    </w:p>
    <w:p w:rsidR="00C62B25" w:rsidRPr="00224A6F" w:rsidRDefault="00C62B25">
      <w:pPr>
        <w:spacing w:after="0" w:line="0" w:lineRule="atLeast"/>
        <w:contextualSpacing/>
        <w:jc w:val="center"/>
        <w:rPr>
          <w:rFonts w:ascii="Times New Roman" w:hAnsi="Times New Roman"/>
          <w:b/>
        </w:rPr>
      </w:pPr>
    </w:p>
    <w:p w:rsidR="00C62B25" w:rsidRPr="00224A6F" w:rsidRDefault="003F6789">
      <w:pPr>
        <w:pStyle w:val="af3"/>
        <w:spacing w:after="0" w:line="0" w:lineRule="atLeast"/>
        <w:ind w:left="644"/>
        <w:rPr>
          <w:rFonts w:ascii="Times New Roman" w:hAnsi="Times New Roman"/>
          <w:b/>
        </w:rPr>
      </w:pPr>
      <w:r w:rsidRPr="00224A6F">
        <w:rPr>
          <w:rFonts w:ascii="Times New Roman" w:hAnsi="Times New Roman"/>
          <w:b/>
        </w:rPr>
        <w:t>5. СРОКИ И ПОРЯДОК ПЕРЕДАЧИ ОБЪЕКТА ДОЛЕВОГО СТРОИТЕЛЬСТВА</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 xml:space="preserve">Передача Участнику Объекта долевого строительства и принятие его Участником осуществляется по подписываемому сторонами Акту приема-передачи по окончании строительства Объекта недвижимости и ввода его в эксплуатацию в срок </w:t>
      </w:r>
      <w:r w:rsidRPr="00224A6F">
        <w:rPr>
          <w:rFonts w:ascii="Times New Roman" w:hAnsi="Times New Roman"/>
          <w:b/>
          <w:bCs/>
        </w:rPr>
        <w:t>п</w:t>
      </w:r>
      <w:r w:rsidRPr="00224A6F">
        <w:rPr>
          <w:rFonts w:ascii="Times New Roman" w:hAnsi="Times New Roman"/>
          <w:b/>
        </w:rPr>
        <w:t>о 30.06.2028 г.</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В случае</w:t>
      </w:r>
      <w:proofErr w:type="gramStart"/>
      <w:r w:rsidRPr="00224A6F">
        <w:rPr>
          <w:rFonts w:ascii="Times New Roman" w:hAnsi="Times New Roman"/>
        </w:rPr>
        <w:t>,</w:t>
      </w:r>
      <w:proofErr w:type="gramEnd"/>
      <w:r w:rsidRPr="00224A6F">
        <w:rPr>
          <w:rFonts w:ascii="Times New Roman" w:hAnsi="Times New Roman"/>
        </w:rPr>
        <w:t xml:space="preserve">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 а Участник обязан оплатить и принять Объекта долевого строительства.</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Объект долевого строительства передается Участнику при условии полного и надлежащего исполнения им обязательств по оплате Цены Договора, установленных разделом 4 настоящего Договора.</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В срок не позднее 10 (Десяти) рабочих дней с момента получения Участником уведомления о завершении строительства Объекта недвижимости Участник обязан выполнить все свои обязательства, установленные разделом 4 настоящего Договора, и в течени</w:t>
      </w:r>
      <w:proofErr w:type="gramStart"/>
      <w:r w:rsidRPr="00224A6F">
        <w:rPr>
          <w:rFonts w:ascii="Times New Roman" w:hAnsi="Times New Roman"/>
        </w:rPr>
        <w:t>и</w:t>
      </w:r>
      <w:proofErr w:type="gramEnd"/>
      <w:r w:rsidRPr="00224A6F">
        <w:rPr>
          <w:rFonts w:ascii="Times New Roman" w:hAnsi="Times New Roman"/>
        </w:rPr>
        <w:t xml:space="preserve"> 30 (тридцати) календарных дней с момента получения указанного уведомления принять Объект долевого строительства.</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С момента подписания Акта приема-передачи риск случайной гибели Объекта долевого строительства признается перешедшим к Участнику.</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При уклонении Участника от подписания Акта приема-передачи или при отказе Участника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со дня составления вышеуказанного одностороннего Акта о передаче Объекта долевого строительства.</w:t>
      </w:r>
    </w:p>
    <w:p w:rsidR="00C62B25" w:rsidRPr="00224A6F" w:rsidRDefault="003F6789">
      <w:pPr>
        <w:pStyle w:val="af3"/>
        <w:numPr>
          <w:ilvl w:val="1"/>
          <w:numId w:val="40"/>
        </w:numPr>
        <w:spacing w:after="0" w:line="0" w:lineRule="atLeast"/>
        <w:ind w:left="0" w:firstLine="567"/>
        <w:jc w:val="both"/>
        <w:rPr>
          <w:rFonts w:ascii="Times New Roman" w:hAnsi="Times New Roman"/>
        </w:rPr>
      </w:pPr>
      <w:proofErr w:type="gramStart"/>
      <w:r w:rsidRPr="00224A6F">
        <w:rPr>
          <w:rFonts w:ascii="Times New Roman" w:hAnsi="Times New Roman"/>
        </w:rPr>
        <w:t>В случае уклонения Участника от принятия Объекта долевого строительства, Участник обязан уплатить Застройщику неустойку (пени) в размере одной трёхсотой ключевой ставки Центрального банка Российской Федерации, действующей на день исполнения обязательства Участника по приемке Объекта долевого строительства, от Цены Договора за каждый день просрочки принятия Объекта долевого строительства, а кроме того Участник обязан возместить затраты Застройщика на содержание общего имущества Объекта</w:t>
      </w:r>
      <w:proofErr w:type="gramEnd"/>
      <w:r w:rsidRPr="00224A6F">
        <w:rPr>
          <w:rFonts w:ascii="Times New Roman" w:hAnsi="Times New Roman"/>
        </w:rPr>
        <w:t xml:space="preserve"> недвижимости и Объекта долевого строительства пропорционально доле Участника, за период с момента получения уведомления о завершении строительства Объекта недвижимости до момента подписания Акта приема-передачи, либо составления Застройщиком одностороннего Акта о передаче Объекта долевого строительства.</w:t>
      </w:r>
    </w:p>
    <w:p w:rsidR="00C62B25" w:rsidRPr="00224A6F" w:rsidRDefault="003F6789">
      <w:pPr>
        <w:pStyle w:val="af3"/>
        <w:numPr>
          <w:ilvl w:val="1"/>
          <w:numId w:val="40"/>
        </w:numPr>
        <w:spacing w:after="0" w:line="0" w:lineRule="atLeast"/>
        <w:ind w:left="0" w:firstLine="567"/>
        <w:jc w:val="both"/>
        <w:rPr>
          <w:rFonts w:ascii="Times New Roman" w:hAnsi="Times New Roman"/>
        </w:rPr>
      </w:pPr>
      <w:r w:rsidRPr="00224A6F">
        <w:rPr>
          <w:rFonts w:ascii="Times New Roman" w:hAnsi="Times New Roman"/>
        </w:rPr>
        <w:t>В случае выявления недостатков Объекта долевого строительства Стороны, составляют Акт (составленный Сторонами в произвольной форме) и указывают в нем срок устранения выявленных недостатков, не превышающий̆ 45 (Сорок пять) календарных дней.</w:t>
      </w:r>
    </w:p>
    <w:p w:rsidR="00C62B25" w:rsidRPr="00224A6F" w:rsidRDefault="003F6789">
      <w:pPr>
        <w:pStyle w:val="af3"/>
        <w:spacing w:after="0" w:line="0" w:lineRule="atLeast"/>
        <w:ind w:left="0" w:firstLine="567"/>
        <w:jc w:val="both"/>
        <w:rPr>
          <w:rFonts w:ascii="Times New Roman" w:eastAsia="Times New Roman" w:hAnsi="Times New Roman"/>
          <w:lang w:eastAsia="ru-RU"/>
        </w:rPr>
      </w:pPr>
      <w:r w:rsidRPr="00224A6F">
        <w:rPr>
          <w:rFonts w:ascii="Times New Roman" w:eastAsia="Times New Roman" w:hAnsi="Times New Roman"/>
          <w:lang w:eastAsia="ru-RU"/>
        </w:rPr>
        <w:t xml:space="preserve">После устранения указанных недостатков или осуществления других действий Сторон, направленных на устранение замечаний, </w:t>
      </w:r>
      <w:proofErr w:type="gramStart"/>
      <w:r w:rsidRPr="00224A6F">
        <w:rPr>
          <w:rFonts w:ascii="Times New Roman" w:eastAsia="Times New Roman" w:hAnsi="Times New Roman"/>
          <w:lang w:eastAsia="ru-RU"/>
        </w:rPr>
        <w:t>Акт-приема</w:t>
      </w:r>
      <w:proofErr w:type="gramEnd"/>
      <w:r w:rsidRPr="00224A6F">
        <w:rPr>
          <w:rFonts w:ascii="Times New Roman" w:eastAsia="Times New Roman" w:hAnsi="Times New Roman"/>
          <w:lang w:eastAsia="ru-RU"/>
        </w:rPr>
        <w:t xml:space="preserve"> передачи подписывается Участником.</w:t>
      </w:r>
    </w:p>
    <w:p w:rsidR="00C62B25" w:rsidRPr="00224A6F" w:rsidRDefault="003F6789">
      <w:pPr>
        <w:pStyle w:val="af3"/>
        <w:spacing w:after="0" w:line="0" w:lineRule="atLeast"/>
        <w:ind w:left="0" w:firstLine="567"/>
        <w:jc w:val="both"/>
        <w:rPr>
          <w:rFonts w:ascii="Times New Roman" w:hAnsi="Times New Roman"/>
        </w:rPr>
      </w:pPr>
      <w:proofErr w:type="gramStart"/>
      <w:r w:rsidRPr="00224A6F">
        <w:rPr>
          <w:rFonts w:ascii="Times New Roman" w:hAnsi="Times New Roman"/>
        </w:rPr>
        <w:lastRenderedPageBreak/>
        <w:t>Не являются недостатками и не могут быть основаниями для отказа от подписания Акта приема-передачи Объекта долевого строительства строительно-технические и визуально-эстетические характеристики Объекта долевого строительства, предусмотренные проектной документацией, которые не противоречат техническим регламентам, не оказывают влияния на безопасность и надежность Объекта капитального строительства, отсутствие отдельных элементов благоустройства, завершение которых возможно после ввода Объекта капитального строительства в эксплуатацию, а также отсутствие подачи</w:t>
      </w:r>
      <w:proofErr w:type="gramEnd"/>
      <w:r w:rsidRPr="00224A6F">
        <w:rPr>
          <w:rFonts w:ascii="Times New Roman" w:hAnsi="Times New Roman"/>
        </w:rPr>
        <w:t xml:space="preserve"> коммунальных коммуникаций в Объе</w:t>
      </w:r>
      <w:proofErr w:type="gramStart"/>
      <w:r w:rsidRPr="00224A6F">
        <w:rPr>
          <w:rFonts w:ascii="Times New Roman" w:hAnsi="Times New Roman"/>
        </w:rPr>
        <w:t>кт стр</w:t>
      </w:r>
      <w:proofErr w:type="gramEnd"/>
      <w:r w:rsidRPr="00224A6F">
        <w:rPr>
          <w:rFonts w:ascii="Times New Roman" w:hAnsi="Times New Roman"/>
        </w:rPr>
        <w:t xml:space="preserve">оительства, если подача таких коммуникаций возможна только после прохождения собственниками жилых помещений соответствующих инструктажей. Предъявление претензий по указанным характеристикам не препятствует передаче Объекта долевого строительства и не может быть основанием для отказа от подписания Акта приема-передачи. </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Не является нарушением требований о качестве Объекта долевого строительства и не считается существенным изменением проектной документации по строительству Объекта недвижимости следующие, не согласованные с Участником изменения в Объекте недвижимости и Объекте долевого строительства (и, соответственно, в проектной документации):</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создание в коридорах лестничных площадок, тамбуров либо, наоборот, их ликвидация;</w:t>
      </w:r>
    </w:p>
    <w:p w:rsidR="00C62B25" w:rsidRPr="00224A6F" w:rsidRDefault="003F6789">
      <w:pPr>
        <w:spacing w:after="0" w:line="0" w:lineRule="atLeast"/>
        <w:ind w:firstLine="567"/>
        <w:contextualSpacing/>
        <w:jc w:val="both"/>
        <w:rPr>
          <w:rFonts w:ascii="Times New Roman" w:eastAsia="Times New Roman" w:hAnsi="Times New Roman"/>
        </w:rPr>
      </w:pPr>
      <w:proofErr w:type="gramStart"/>
      <w:r w:rsidRPr="00224A6F">
        <w:rPr>
          <w:rFonts w:ascii="Times New Roman" w:eastAsia="Times New Roman" w:hAnsi="Times New Roman"/>
        </w:rPr>
        <w:t xml:space="preserve">- создание вентиляционных каналов и шахт в Объекте долевого строительства (частях Объекта долевого строительства), а также прокладка иных инженерных систем, которые будут выступать из стен и потолка и уменьшать площадь Объекта долевого строительства (частей Объекта долевого строительства), при условии, что изменение Общей площади Объекта долевого строительства не будет превышать пределы, установленные в пункте 3.5. настоящего Договора; </w:t>
      </w:r>
      <w:proofErr w:type="gramEnd"/>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размещение в помещениях Объекта долевого строительства объектов согласно требованиям противопожарных норм (рукавов, вентилей);</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появление или удаление дополнительных балконов, лоджий вне Объекта долевого строительства являющегося предметом настоящего Договора, появление или удаление козырьков парадных, пандусов, перил лестниц Объекта недвижимости (при их наличии);</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появление или удаление сетей энергоснабжения на лестничных площадках/в местах прохода и проезда (при их наличии);</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изменение цвета и/или материала наружной отделки фасадов Объекта недвижимости, элементов фасадной отделки и декора, при условии, что они не затеняют Объект долевого строительства, который является предметом настоящего Договора;</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xml:space="preserve">- изменение проекта благоустройства прилегающей территории. </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xml:space="preserve">   </w:t>
      </w:r>
      <w:proofErr w:type="gramStart"/>
      <w:r w:rsidRPr="00224A6F">
        <w:rPr>
          <w:rFonts w:ascii="Times New Roman" w:eastAsia="Times New Roman" w:hAnsi="Times New Roman"/>
        </w:rPr>
        <w:t>При наличии в Объекте недвижимости встроенных нежилых помещений, являющихся отдельными объектами недвижимости и подлежащих передаче третьим лицам по отдельным договорам участия в долевом строительстве или по иным договорам, либо остающихся в собственности Застройщика, назначение таких нежилых помещений определяется проектной декларацией, указанной в п. 2.2. настоящего Договора, назначение может изменяться, что будет отражаться в изменениях, вносимых в проектную декларацию.</w:t>
      </w:r>
      <w:proofErr w:type="gramEnd"/>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При этом не считается сменой назначения нежилых помещений и не может считаться существенным нарушением настоящего Договора и/или основанием для его расторжения Участником по правилам ст. 9 Федерального закона № 214-ФЗ изменения в использовании встроенных нежилых помещений, соответствующие виду разрешенного использования земельного участка.</w:t>
      </w:r>
    </w:p>
    <w:p w:rsidR="00C62B25" w:rsidRPr="00224A6F" w:rsidRDefault="003F6789">
      <w:pPr>
        <w:spacing w:after="0" w:line="0" w:lineRule="atLeast"/>
        <w:ind w:firstLine="567"/>
        <w:contextualSpacing/>
        <w:jc w:val="both"/>
        <w:rPr>
          <w:rFonts w:ascii="Times New Roman" w:eastAsia="Times New Roman" w:hAnsi="Times New Roman"/>
        </w:rPr>
      </w:pPr>
      <w:proofErr w:type="gramStart"/>
      <w:r w:rsidRPr="00224A6F">
        <w:rPr>
          <w:rFonts w:ascii="Times New Roman" w:eastAsia="Times New Roman" w:hAnsi="Times New Roman"/>
        </w:rPr>
        <w:t>Допускается создание в Объекте недвижимости без специального согласования с Участником  (в том числе выделение из первоначально предусмотренных нежилых помещений, входящих в состав общего имущества) не предусмотренных первоначальной проектной документацией дополнительных нежилых помещений, которые также будут оставаться в составе общего имущества всех собственников помещений Объекта недвижимости согласно ст. 36 Жилищного Кодекса РФ, но будут иметь конкретное назначение, такое как: колясочные, помещения</w:t>
      </w:r>
      <w:proofErr w:type="gramEnd"/>
      <w:r w:rsidRPr="00224A6F">
        <w:rPr>
          <w:rFonts w:ascii="Times New Roman" w:eastAsia="Times New Roman" w:hAnsi="Times New Roman"/>
        </w:rPr>
        <w:t xml:space="preserve">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Объекта недвижимости и т.п.) на первом и верхних технических этажах Объекта  недвижимости (при наличии таковых по проекту). Допускается также сокращение числа технических помещений, или смена мест их расположения, и это не будет считаться нарушением настоящего Договора.</w:t>
      </w:r>
    </w:p>
    <w:p w:rsidR="00C62B25" w:rsidRPr="00224A6F" w:rsidRDefault="003F6789">
      <w:pPr>
        <w:spacing w:after="0" w:line="0" w:lineRule="atLeast"/>
        <w:ind w:firstLine="567"/>
        <w:contextualSpacing/>
        <w:jc w:val="both"/>
        <w:rPr>
          <w:rFonts w:ascii="Times New Roman" w:eastAsia="Times New Roman" w:hAnsi="Times New Roman"/>
        </w:rPr>
      </w:pPr>
      <w:proofErr w:type="gramStart"/>
      <w:r w:rsidRPr="00224A6F">
        <w:rPr>
          <w:rFonts w:ascii="Times New Roman" w:eastAsia="Times New Roman" w:hAnsi="Times New Roman"/>
        </w:rPr>
        <w:t>Действия и события, описанные в настоящем пункте, не будут считаться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Участником в одностороннем порядке или в судебном порядке по правилам ст. 9 Федерального закона № 214-ФЗ.</w:t>
      </w:r>
      <w:proofErr w:type="gramEnd"/>
    </w:p>
    <w:p w:rsidR="00C62B25" w:rsidRPr="00224A6F" w:rsidRDefault="00C62B25">
      <w:pPr>
        <w:pStyle w:val="af3"/>
        <w:spacing w:after="0" w:line="0" w:lineRule="atLeast"/>
        <w:ind w:left="0" w:firstLine="567"/>
        <w:jc w:val="both"/>
        <w:rPr>
          <w:rFonts w:ascii="Times New Roman" w:hAnsi="Times New Roman"/>
        </w:rPr>
      </w:pPr>
    </w:p>
    <w:p w:rsidR="00C62B25" w:rsidRPr="00224A6F" w:rsidRDefault="003F6789">
      <w:pPr>
        <w:pStyle w:val="af3"/>
        <w:numPr>
          <w:ilvl w:val="0"/>
          <w:numId w:val="40"/>
        </w:numPr>
        <w:spacing w:after="0" w:line="0" w:lineRule="atLeast"/>
        <w:ind w:left="0" w:firstLine="0"/>
        <w:jc w:val="center"/>
        <w:rPr>
          <w:rFonts w:ascii="Times New Roman" w:hAnsi="Times New Roman"/>
          <w:b/>
        </w:rPr>
      </w:pPr>
      <w:r w:rsidRPr="00224A6F">
        <w:rPr>
          <w:rFonts w:ascii="Times New Roman" w:hAnsi="Times New Roman"/>
          <w:b/>
        </w:rPr>
        <w:t>ГАРАНТИИ КАЧЕСТВА</w:t>
      </w:r>
    </w:p>
    <w:p w:rsidR="00C62B25" w:rsidRPr="00224A6F" w:rsidRDefault="003F6789">
      <w:pPr>
        <w:pStyle w:val="aff2"/>
        <w:spacing w:line="0" w:lineRule="atLeast"/>
        <w:ind w:firstLine="567"/>
        <w:contextualSpacing/>
        <w:jc w:val="both"/>
        <w:rPr>
          <w:rFonts w:ascii="Times New Roman" w:hAnsi="Times New Roman"/>
        </w:rPr>
      </w:pPr>
      <w:r w:rsidRPr="00224A6F">
        <w:rPr>
          <w:rFonts w:ascii="Times New Roman" w:hAnsi="Times New Roman"/>
          <w:b/>
          <w:bCs/>
        </w:rPr>
        <w:t>6.1.</w:t>
      </w:r>
      <w:r w:rsidRPr="00224A6F">
        <w:rPr>
          <w:rFonts w:ascii="Times New Roman" w:hAnsi="Times New Roman"/>
        </w:rPr>
        <w:t xml:space="preserve"> </w:t>
      </w:r>
      <w:proofErr w:type="gramStart"/>
      <w:r w:rsidRPr="00224A6F">
        <w:rPr>
          <w:rFonts w:ascii="Times New Roman" w:hAnsi="Times New Roman"/>
        </w:rPr>
        <w:t>Стороны пришли к соглашению о том, что свидетельством надлежащего и качественного исполнения обязательств Застройщика по настоящему Договору, связанных со строительством (созданием) Объекта недвижимости, свидетельством надлежащего качества произведенных работ, а также свидетельством качества Объекта долевого строительства является Разрешение на ввод Объекта недвижимости в эксплуатацию, выданное в установленном законодательством Российской Федерации порядке.</w:t>
      </w:r>
      <w:proofErr w:type="gramEnd"/>
    </w:p>
    <w:p w:rsidR="00C62B25" w:rsidRPr="00224A6F" w:rsidRDefault="003F6789">
      <w:pPr>
        <w:pStyle w:val="aff2"/>
        <w:spacing w:line="0" w:lineRule="atLeast"/>
        <w:ind w:firstLine="567"/>
        <w:contextualSpacing/>
        <w:jc w:val="both"/>
        <w:rPr>
          <w:rFonts w:ascii="Times New Roman" w:hAnsi="Times New Roman"/>
        </w:rPr>
      </w:pPr>
      <w:r w:rsidRPr="00224A6F">
        <w:rPr>
          <w:rFonts w:ascii="Times New Roman" w:hAnsi="Times New Roman"/>
        </w:rPr>
        <w:t xml:space="preserve">Риск случайной гибели или случайного повреждения Объекта долевого строительства до его передачи Участнику </w:t>
      </w:r>
      <w:proofErr w:type="gramStart"/>
      <w:r w:rsidRPr="00224A6F">
        <w:rPr>
          <w:rFonts w:ascii="Times New Roman" w:hAnsi="Times New Roman"/>
        </w:rPr>
        <w:t>и(</w:t>
      </w:r>
      <w:proofErr w:type="gramEnd"/>
      <w:r w:rsidRPr="00224A6F">
        <w:rPr>
          <w:rFonts w:ascii="Times New Roman" w:hAnsi="Times New Roman"/>
        </w:rPr>
        <w:t>или) до составления Застройщиком одностороннего Акта о передаче Объекта долевого строительства несет Застройщик.</w:t>
      </w:r>
    </w:p>
    <w:p w:rsidR="00C62B25" w:rsidRPr="00224A6F" w:rsidRDefault="003F6789">
      <w:pPr>
        <w:pStyle w:val="aff2"/>
        <w:spacing w:line="0" w:lineRule="atLeast"/>
        <w:ind w:firstLine="567"/>
        <w:contextualSpacing/>
        <w:jc w:val="both"/>
        <w:rPr>
          <w:rFonts w:ascii="Times New Roman" w:hAnsi="Times New Roman"/>
        </w:rPr>
      </w:pPr>
      <w:r w:rsidRPr="00224A6F">
        <w:rPr>
          <w:rFonts w:ascii="Times New Roman" w:hAnsi="Times New Roman"/>
          <w:b/>
          <w:bCs/>
        </w:rPr>
        <w:t>6.2.</w:t>
      </w:r>
      <w:r w:rsidRPr="00224A6F">
        <w:rPr>
          <w:rFonts w:ascii="Times New Roman" w:hAnsi="Times New Roman"/>
        </w:rPr>
        <w:t xml:space="preserve"> Гарантийный срок для Объекта долевого строительства, за исключением технологического и инженерного оборудования, входящего в его состав, составляет 3 (три) года. </w:t>
      </w:r>
    </w:p>
    <w:p w:rsidR="00C62B25" w:rsidRPr="00224A6F" w:rsidRDefault="003F6789">
      <w:pPr>
        <w:pStyle w:val="aff2"/>
        <w:spacing w:line="0" w:lineRule="atLeast"/>
        <w:ind w:firstLine="567"/>
        <w:contextualSpacing/>
        <w:jc w:val="both"/>
        <w:rPr>
          <w:rFonts w:ascii="Times New Roman" w:hAnsi="Times New Roman"/>
        </w:rPr>
      </w:pPr>
      <w:r w:rsidRPr="00224A6F">
        <w:rPr>
          <w:rFonts w:ascii="Times New Roman" w:hAnsi="Times New Roman"/>
        </w:rPr>
        <w:t xml:space="preserve">Гарантийный срок на технологическое и инженерное оборудование, входящее в состав Объекта долевого строительства, составляет 3 (три) года. </w:t>
      </w:r>
    </w:p>
    <w:p w:rsidR="00C62B25" w:rsidRPr="00224A6F" w:rsidRDefault="003F6789">
      <w:pPr>
        <w:pStyle w:val="aff2"/>
        <w:spacing w:line="0" w:lineRule="atLeast"/>
        <w:ind w:firstLine="567"/>
        <w:contextualSpacing/>
        <w:jc w:val="both"/>
        <w:rPr>
          <w:rFonts w:ascii="Times New Roman" w:hAnsi="Times New Roman"/>
        </w:rPr>
      </w:pPr>
      <w:r w:rsidRPr="00224A6F">
        <w:rPr>
          <w:rFonts w:ascii="Times New Roman" w:hAnsi="Times New Roman"/>
        </w:rPr>
        <w:t xml:space="preserve">Указанные гарантийные сроки исчисляются со дня передачи Объекта долевого строительства Участнику по Акту приема-передачи или </w:t>
      </w:r>
      <w:proofErr w:type="gramStart"/>
      <w:r w:rsidRPr="00224A6F">
        <w:rPr>
          <w:rFonts w:ascii="Times New Roman" w:hAnsi="Times New Roman"/>
        </w:rPr>
        <w:t>с даты подписания</w:t>
      </w:r>
      <w:proofErr w:type="gramEnd"/>
      <w:r w:rsidRPr="00224A6F">
        <w:rPr>
          <w:rFonts w:ascii="Times New Roman" w:hAnsi="Times New Roman"/>
        </w:rPr>
        <w:t xml:space="preserve"> Застройщиком Одностороннего Акта о передаче Объекта долевого строительства в соответствии с условиями настоящего Договора.  </w:t>
      </w:r>
    </w:p>
    <w:p w:rsidR="00C62B25" w:rsidRPr="00224A6F" w:rsidRDefault="003F6789">
      <w:pPr>
        <w:pStyle w:val="af3"/>
        <w:spacing w:after="0" w:line="0" w:lineRule="atLeast"/>
        <w:ind w:left="0" w:firstLine="567"/>
        <w:jc w:val="both"/>
        <w:rPr>
          <w:rFonts w:ascii="Times New Roman" w:hAnsi="Times New Roman"/>
        </w:rPr>
      </w:pPr>
      <w:r w:rsidRPr="00224A6F">
        <w:rPr>
          <w:rFonts w:ascii="Times New Roman" w:hAnsi="Times New Roman"/>
          <w:b/>
          <w:bCs/>
        </w:rPr>
        <w:t>6.3.</w:t>
      </w:r>
      <w:r w:rsidRPr="00224A6F">
        <w:rPr>
          <w:rFonts w:ascii="Times New Roman" w:hAnsi="Times New Roman"/>
        </w:rPr>
        <w:t xml:space="preserve"> </w:t>
      </w:r>
      <w:proofErr w:type="gramStart"/>
      <w:r w:rsidRPr="00224A6F">
        <w:rPr>
          <w:rFonts w:ascii="Times New Roman" w:hAnsi="Times New Roman"/>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w:t>
      </w:r>
      <w:proofErr w:type="gramEnd"/>
      <w:r w:rsidRPr="00224A6F">
        <w:rPr>
          <w:rFonts w:ascii="Times New Roman" w:hAnsi="Times New Roman"/>
        </w:rPr>
        <w:t xml:space="preserve"> </w:t>
      </w:r>
      <w:proofErr w:type="gramStart"/>
      <w:r w:rsidRPr="00224A6F">
        <w:rPr>
          <w:rFonts w:ascii="Times New Roman" w:hAnsi="Times New Roman"/>
        </w:rPr>
        <w:t>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w:t>
      </w:r>
      <w:proofErr w:type="gramEnd"/>
      <w:r w:rsidRPr="00224A6F">
        <w:rPr>
          <w:rFonts w:ascii="Times New Roman" w:hAnsi="Times New Roman"/>
        </w:rPr>
        <w:t>, конструктивных элементов, изделий.</w:t>
      </w:r>
    </w:p>
    <w:p w:rsidR="00C62B25" w:rsidRPr="00224A6F" w:rsidRDefault="00C62B25">
      <w:pPr>
        <w:pStyle w:val="af3"/>
        <w:spacing w:after="0" w:line="0" w:lineRule="atLeast"/>
        <w:ind w:left="0" w:firstLine="567"/>
        <w:jc w:val="both"/>
        <w:rPr>
          <w:rFonts w:ascii="Times New Roman" w:hAnsi="Times New Roman"/>
        </w:rPr>
      </w:pPr>
    </w:p>
    <w:p w:rsidR="00C62B25" w:rsidRPr="00224A6F" w:rsidRDefault="003F6789">
      <w:pPr>
        <w:pStyle w:val="af3"/>
        <w:numPr>
          <w:ilvl w:val="0"/>
          <w:numId w:val="40"/>
        </w:numPr>
        <w:spacing w:after="0" w:line="0" w:lineRule="atLeast"/>
        <w:ind w:left="0" w:firstLine="0"/>
        <w:jc w:val="center"/>
        <w:rPr>
          <w:rFonts w:ascii="Times New Roman" w:hAnsi="Times New Roman"/>
          <w:b/>
        </w:rPr>
      </w:pPr>
      <w:r w:rsidRPr="00224A6F">
        <w:rPr>
          <w:rFonts w:ascii="Times New Roman" w:hAnsi="Times New Roman"/>
          <w:b/>
        </w:rPr>
        <w:t>ПРАВА И ОБЯЗАННОСТИ ЗАСТРОЙЩИКА</w:t>
      </w:r>
    </w:p>
    <w:p w:rsidR="00C62B25" w:rsidRPr="00224A6F" w:rsidRDefault="003F6789">
      <w:pPr>
        <w:pStyle w:val="af3"/>
        <w:numPr>
          <w:ilvl w:val="1"/>
          <w:numId w:val="40"/>
        </w:numPr>
        <w:spacing w:after="0" w:line="0" w:lineRule="atLeast"/>
        <w:ind w:left="0" w:firstLine="567"/>
        <w:jc w:val="both"/>
        <w:rPr>
          <w:rFonts w:ascii="Times New Roman" w:hAnsi="Times New Roman"/>
          <w:b/>
        </w:rPr>
      </w:pPr>
      <w:r w:rsidRPr="00224A6F">
        <w:rPr>
          <w:rFonts w:ascii="Times New Roman" w:hAnsi="Times New Roman"/>
          <w:b/>
        </w:rPr>
        <w:t xml:space="preserve">Застройщик обязуется: </w:t>
      </w:r>
    </w:p>
    <w:p w:rsidR="00C62B25" w:rsidRPr="00224A6F" w:rsidRDefault="003F6789">
      <w:pPr>
        <w:pStyle w:val="af3"/>
        <w:numPr>
          <w:ilvl w:val="2"/>
          <w:numId w:val="40"/>
        </w:numPr>
        <w:spacing w:after="0" w:line="0" w:lineRule="atLeast"/>
        <w:ind w:left="0" w:firstLine="567"/>
        <w:jc w:val="both"/>
        <w:rPr>
          <w:rFonts w:ascii="Times New Roman" w:hAnsi="Times New Roman"/>
        </w:rPr>
      </w:pPr>
      <w:r w:rsidRPr="00224A6F">
        <w:rPr>
          <w:rFonts w:ascii="Times New Roman" w:hAnsi="Times New Roman"/>
        </w:rPr>
        <w:t>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приема-передачи при условии выполнения в полном объеме Участником своих обязательств по настоящему Договору.</w:t>
      </w:r>
    </w:p>
    <w:p w:rsidR="00C62B25" w:rsidRPr="00224A6F" w:rsidRDefault="003F6789">
      <w:pPr>
        <w:pStyle w:val="af3"/>
        <w:spacing w:after="0" w:line="0" w:lineRule="atLeast"/>
        <w:ind w:left="0" w:firstLine="567"/>
        <w:jc w:val="both"/>
        <w:rPr>
          <w:rFonts w:ascii="Times New Roman" w:hAnsi="Times New Roman"/>
        </w:rPr>
      </w:pPr>
      <w:r w:rsidRPr="00224A6F">
        <w:rPr>
          <w:rFonts w:ascii="Times New Roman" w:hAnsi="Times New Roman"/>
        </w:rPr>
        <w:t xml:space="preserve">Обязанность Застройщика по передаче Объекта долевого строительства является встречной по отношению к обязанности Участника по оплате Цены Договора (ст.328 ГК РФ). Застройщик вправе не передавать Участнику Объект долевого строительства до полной оплаты им Цены Договора, если сроки исполнения обязательства по оплате наступили, но оно не исполнено. </w:t>
      </w:r>
    </w:p>
    <w:p w:rsidR="00C62B25" w:rsidRPr="00224A6F" w:rsidRDefault="003F6789">
      <w:pPr>
        <w:pStyle w:val="af3"/>
        <w:numPr>
          <w:ilvl w:val="2"/>
          <w:numId w:val="40"/>
        </w:numPr>
        <w:spacing w:after="0" w:line="0" w:lineRule="atLeast"/>
        <w:ind w:left="0" w:firstLine="567"/>
        <w:jc w:val="both"/>
        <w:rPr>
          <w:rFonts w:ascii="Times New Roman" w:hAnsi="Times New Roman"/>
        </w:rPr>
      </w:pPr>
      <w:r w:rsidRPr="00224A6F">
        <w:rPr>
          <w:rFonts w:ascii="Times New Roman" w:hAnsi="Times New Roman"/>
        </w:rPr>
        <w:t xml:space="preserve">В случае внесения изменений в проектную документацию в отношении Объекта долевого строительства информировать Участника о соответствующих изменениях в порядке и сроки, предусмотренные действующим законодательством РФ и </w:t>
      </w:r>
      <w:proofErr w:type="spellStart"/>
      <w:r w:rsidRPr="00224A6F">
        <w:rPr>
          <w:rFonts w:ascii="Times New Roman" w:hAnsi="Times New Roman"/>
        </w:rPr>
        <w:t>абз</w:t>
      </w:r>
      <w:proofErr w:type="spellEnd"/>
      <w:r w:rsidRPr="00224A6F">
        <w:rPr>
          <w:rFonts w:ascii="Times New Roman" w:hAnsi="Times New Roman"/>
        </w:rPr>
        <w:t>. 2 п. 2.3. Договора.</w:t>
      </w:r>
    </w:p>
    <w:p w:rsidR="00C62B25" w:rsidRPr="00224A6F" w:rsidRDefault="003F6789">
      <w:pPr>
        <w:pStyle w:val="af3"/>
        <w:numPr>
          <w:ilvl w:val="2"/>
          <w:numId w:val="40"/>
        </w:numPr>
        <w:spacing w:after="0" w:line="0" w:lineRule="atLeast"/>
        <w:ind w:left="0" w:firstLine="567"/>
        <w:jc w:val="both"/>
        <w:rPr>
          <w:rFonts w:ascii="Times New Roman" w:hAnsi="Times New Roman"/>
        </w:rPr>
      </w:pPr>
      <w:r w:rsidRPr="00224A6F">
        <w:rPr>
          <w:rFonts w:ascii="Times New Roman" w:hAnsi="Times New Roman"/>
        </w:rPr>
        <w:t>Использовать денежные средства, уплаченные Участником по настоящему Договору,</w:t>
      </w:r>
      <w:r w:rsidRPr="00224A6F">
        <w:rPr>
          <w:rFonts w:ascii="Times New Roman" w:eastAsia="SimSun" w:hAnsi="Times New Roman"/>
          <w:lang w:eastAsia="zh-CN" w:bidi="hi-IN"/>
        </w:rPr>
        <w:t xml:space="preserve"> в соответствии с Федеральным Законом № 214-ФЗ.</w:t>
      </w:r>
    </w:p>
    <w:p w:rsidR="00C62B25" w:rsidRPr="00224A6F" w:rsidRDefault="003F6789">
      <w:pPr>
        <w:pStyle w:val="af3"/>
        <w:numPr>
          <w:ilvl w:val="2"/>
          <w:numId w:val="40"/>
        </w:numPr>
        <w:spacing w:after="0" w:line="0" w:lineRule="atLeast"/>
        <w:ind w:left="0" w:firstLine="567"/>
        <w:jc w:val="both"/>
        <w:rPr>
          <w:rFonts w:ascii="Times New Roman" w:hAnsi="Times New Roman"/>
        </w:rPr>
      </w:pPr>
      <w:proofErr w:type="gramStart"/>
      <w:r w:rsidRPr="00224A6F">
        <w:rPr>
          <w:rFonts w:ascii="Times New Roman" w:hAnsi="Times New Roman"/>
        </w:rPr>
        <w:t>После государственной регистрации права собственности Участника долевого строительства на Объект долевого строительства обязан передать Участнику выданную в соответствии с ч. 1 ст. 28 Федерального закона от 13.07.2015 N 218-ФЗ «О государственной регистрации недвижимости» в целях удостоверения проведения государственной регистрации права собственности Участника на Объект долевого строительства выписку из Единого государственного реестра недвижимости.</w:t>
      </w:r>
      <w:proofErr w:type="gramEnd"/>
    </w:p>
    <w:p w:rsidR="00C62B25" w:rsidRPr="00224A6F" w:rsidRDefault="00C62B25">
      <w:pPr>
        <w:pStyle w:val="af3"/>
        <w:spacing w:after="0" w:line="0" w:lineRule="atLeast"/>
        <w:ind w:left="567"/>
        <w:jc w:val="both"/>
        <w:rPr>
          <w:rFonts w:ascii="Times New Roman" w:hAnsi="Times New Roman"/>
        </w:rPr>
      </w:pPr>
    </w:p>
    <w:p w:rsidR="00C62B25" w:rsidRPr="00224A6F" w:rsidRDefault="003F6789">
      <w:pPr>
        <w:pStyle w:val="af3"/>
        <w:numPr>
          <w:ilvl w:val="1"/>
          <w:numId w:val="40"/>
        </w:numPr>
        <w:spacing w:after="0" w:line="0" w:lineRule="atLeast"/>
        <w:ind w:left="0" w:firstLine="567"/>
        <w:jc w:val="both"/>
        <w:rPr>
          <w:rFonts w:ascii="Times New Roman" w:hAnsi="Times New Roman"/>
          <w:b/>
          <w:color w:val="000000"/>
        </w:rPr>
      </w:pPr>
      <w:r w:rsidRPr="00224A6F">
        <w:rPr>
          <w:rFonts w:ascii="Times New Roman" w:hAnsi="Times New Roman"/>
          <w:b/>
          <w:color w:val="000000"/>
        </w:rPr>
        <w:t>Застройщик вправе:</w:t>
      </w:r>
    </w:p>
    <w:p w:rsidR="00C62B25" w:rsidRPr="00224A6F" w:rsidRDefault="003F6789">
      <w:pPr>
        <w:pStyle w:val="af3"/>
        <w:numPr>
          <w:ilvl w:val="2"/>
          <w:numId w:val="40"/>
        </w:numPr>
        <w:spacing w:after="0" w:line="0" w:lineRule="atLeast"/>
        <w:ind w:left="0" w:firstLine="567"/>
        <w:jc w:val="both"/>
        <w:rPr>
          <w:rFonts w:ascii="Times New Roman" w:hAnsi="Times New Roman"/>
          <w:color w:val="000000"/>
        </w:rPr>
      </w:pPr>
      <w:r w:rsidRPr="00224A6F">
        <w:rPr>
          <w:rFonts w:ascii="Times New Roman" w:eastAsia="SimSun" w:hAnsi="Times New Roman"/>
          <w:color w:val="000000"/>
          <w:lang w:eastAsia="zh-CN" w:bidi="hi-IN"/>
        </w:rPr>
        <w:t>В процессе осуществления деятельности по строительству (созданию) Объекта долевого строительства при необходимости изменить проектное решение, график строительства, в том числе и расчетный срок окончания строительства. В случае</w:t>
      </w:r>
      <w:proofErr w:type="gramStart"/>
      <w:r w:rsidRPr="00224A6F">
        <w:rPr>
          <w:rFonts w:ascii="Times New Roman" w:eastAsia="SimSun" w:hAnsi="Times New Roman"/>
          <w:color w:val="000000"/>
          <w:lang w:eastAsia="zh-CN" w:bidi="hi-IN"/>
        </w:rPr>
        <w:t>,</w:t>
      </w:r>
      <w:proofErr w:type="gramEnd"/>
      <w:r w:rsidRPr="00224A6F">
        <w:rPr>
          <w:rFonts w:ascii="Times New Roman" w:eastAsia="SimSun" w:hAnsi="Times New Roman"/>
          <w:color w:val="000000"/>
          <w:lang w:eastAsia="zh-CN" w:bidi="hi-IN"/>
        </w:rPr>
        <w:t xml:space="preserve"> если строительство Объекта не может быть завершено в предусмотренный Договором срок, Застройщик не позднее, чем за два месяца до истечения </w:t>
      </w:r>
      <w:r w:rsidRPr="00224A6F">
        <w:rPr>
          <w:rFonts w:ascii="Times New Roman" w:eastAsia="SimSun" w:hAnsi="Times New Roman"/>
          <w:color w:val="000000"/>
          <w:lang w:eastAsia="zh-CN" w:bidi="hi-IN"/>
        </w:rPr>
        <w:lastRenderedPageBreak/>
        <w:t>указанного срока, обязан направить Участнику информацию и предложение об изменении Договора в порядке, установленном Законом № 214-ФЗ.</w:t>
      </w:r>
    </w:p>
    <w:p w:rsidR="00C62B25" w:rsidRPr="00224A6F" w:rsidRDefault="003F6789">
      <w:pPr>
        <w:widowControl w:val="0"/>
        <w:spacing w:after="0" w:line="0" w:lineRule="atLeast"/>
        <w:ind w:firstLine="567"/>
        <w:contextualSpacing/>
        <w:jc w:val="both"/>
        <w:rPr>
          <w:rFonts w:ascii="Times New Roman" w:eastAsia="SimSun" w:hAnsi="Times New Roman"/>
          <w:lang w:eastAsia="zh-CN" w:bidi="hi-IN"/>
        </w:rPr>
      </w:pPr>
      <w:r w:rsidRPr="00224A6F">
        <w:rPr>
          <w:rFonts w:ascii="Times New Roman" w:eastAsia="SimSun" w:hAnsi="Times New Roman"/>
          <w:lang w:eastAsia="zh-CN" w:bidi="hi-IN"/>
        </w:rPr>
        <w:t>Изменение предусмотренного Договором срока передачи Застройщиком Объекта долевого строительства Участнику осуществляется посредством заключения дополнительного соглашения к настоящему Договору.</w:t>
      </w:r>
    </w:p>
    <w:p w:rsidR="00C62B25" w:rsidRPr="00224A6F" w:rsidRDefault="003F6789">
      <w:pPr>
        <w:pStyle w:val="af3"/>
        <w:widowControl w:val="0"/>
        <w:numPr>
          <w:ilvl w:val="2"/>
          <w:numId w:val="40"/>
        </w:numPr>
        <w:spacing w:after="0" w:line="0" w:lineRule="atLeast"/>
        <w:ind w:left="0" w:firstLine="567"/>
        <w:jc w:val="both"/>
        <w:rPr>
          <w:rFonts w:ascii="Times New Roman" w:eastAsia="SimSun" w:hAnsi="Times New Roman"/>
          <w:color w:val="000000"/>
          <w:lang w:eastAsia="zh-CN" w:bidi="hi-IN"/>
        </w:rPr>
      </w:pPr>
      <w:proofErr w:type="gramStart"/>
      <w:r w:rsidRPr="00224A6F">
        <w:rPr>
          <w:rFonts w:ascii="Times New Roman" w:eastAsia="SimSun" w:hAnsi="Times New Roman"/>
          <w:color w:val="000000"/>
          <w:lang w:eastAsia="zh-CN" w:bidi="hi-IN"/>
        </w:rPr>
        <w:t>Составить односторонний Акт о передаче Объекта долевого строительства в случаях и порядке, установленном разделом 5 настоящего Договора и при наличии у Застройщика сведений о получении Участником сообщения о завершении строительства Объекта недвижимости и о готовности Объекта долевого строительства к передаче (либо при возврате заказного письма с сообщением о готовности Объекта долевого строительства к передаче, в связи с отказом Участника от</w:t>
      </w:r>
      <w:proofErr w:type="gramEnd"/>
      <w:r w:rsidRPr="00224A6F">
        <w:rPr>
          <w:rFonts w:ascii="Times New Roman" w:eastAsia="SimSun" w:hAnsi="Times New Roman"/>
          <w:color w:val="000000"/>
          <w:lang w:eastAsia="zh-CN" w:bidi="hi-IN"/>
        </w:rPr>
        <w:t xml:space="preserve"> его получения или в связи с отсутствием Участника по указанному им почтовому адресу или отметкой организации почтовой связи об истечении срока хранения почтового отправления).</w:t>
      </w:r>
    </w:p>
    <w:p w:rsidR="00C62B25" w:rsidRPr="00224A6F" w:rsidRDefault="003F6789">
      <w:pPr>
        <w:pStyle w:val="af3"/>
        <w:widowControl w:val="0"/>
        <w:numPr>
          <w:ilvl w:val="2"/>
          <w:numId w:val="40"/>
        </w:numPr>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В одностороннем порядке изменить материалы, используемые при строительстве Объекта недвижимости, без изменения целевого назначения Объекта долевого строительства. Участник считается надлежаще уведомленным об изменении указанных характеристик с момента опубликования изменений в проектную декларацию на сайте Застройщика, указанном в Разделе 2 настоящего Договора.</w:t>
      </w:r>
    </w:p>
    <w:p w:rsidR="00C62B25" w:rsidRPr="00224A6F" w:rsidRDefault="003F6789">
      <w:pPr>
        <w:pStyle w:val="af3"/>
        <w:widowControl w:val="0"/>
        <w:numPr>
          <w:ilvl w:val="1"/>
          <w:numId w:val="40"/>
        </w:numPr>
        <w:spacing w:after="0" w:line="0" w:lineRule="atLeast"/>
        <w:ind w:left="0" w:firstLine="567"/>
        <w:jc w:val="both"/>
        <w:rPr>
          <w:rFonts w:ascii="Times New Roman" w:eastAsia="SimSun" w:hAnsi="Times New Roman"/>
          <w:color w:val="000000"/>
          <w:lang w:eastAsia="zh-CN" w:bidi="hi-IN"/>
        </w:rPr>
      </w:pPr>
      <w:proofErr w:type="gramStart"/>
      <w:r w:rsidRPr="00224A6F">
        <w:rPr>
          <w:rFonts w:ascii="Times New Roman" w:eastAsia="SimSun" w:hAnsi="Times New Roman"/>
          <w:color w:val="000000"/>
          <w:lang w:eastAsia="zh-CN" w:bidi="hi-IN"/>
        </w:rPr>
        <w:t>Подписанием настоящего Договора Участник уведомлен и выражает свое согласие с тем, что права и обязанности Застройщика могут перейти  к другому юридическому лицу – правопреемнику, соответствующему требованиям Закона № 214-ФЗ, в случае реорганизации, слияния, присоединения и иных предусмотренных Гражданским кодексом Российской Федерации  основаниям передачи прав и обязанностей иным лицам, при условии обязательного соблюдения процедуры переоформления прав на земельный участок, разрешения на строительство, проектной</w:t>
      </w:r>
      <w:proofErr w:type="gramEnd"/>
      <w:r w:rsidRPr="00224A6F">
        <w:rPr>
          <w:rFonts w:ascii="Times New Roman" w:eastAsia="SimSun" w:hAnsi="Times New Roman"/>
          <w:color w:val="000000"/>
          <w:lang w:eastAsia="zh-CN" w:bidi="hi-IN"/>
        </w:rPr>
        <w:t xml:space="preserve"> декларации и иных документов, если это предусмотрено законодательством, с последующим уведомлением об этом Участника.</w:t>
      </w:r>
    </w:p>
    <w:p w:rsidR="00C62B25" w:rsidRPr="00224A6F" w:rsidRDefault="003F6789">
      <w:pPr>
        <w:pStyle w:val="af3"/>
        <w:widowControl w:val="0"/>
        <w:spacing w:after="0" w:line="0" w:lineRule="atLeast"/>
        <w:ind w:left="0" w:firstLine="567"/>
        <w:jc w:val="both"/>
        <w:rPr>
          <w:rFonts w:ascii="Times New Roman" w:eastAsia="SimSun" w:hAnsi="Times New Roman"/>
          <w:color w:val="000000"/>
          <w:lang w:eastAsia="zh-CN" w:bidi="hi-IN"/>
        </w:rPr>
      </w:pPr>
      <w:proofErr w:type="gramStart"/>
      <w:r w:rsidRPr="00224A6F">
        <w:rPr>
          <w:rFonts w:ascii="Times New Roman" w:eastAsia="SimSun" w:hAnsi="Times New Roman"/>
          <w:color w:val="000000"/>
          <w:lang w:eastAsia="zh-CN" w:bidi="hi-IN"/>
        </w:rPr>
        <w:t>Уступка Застройщиком прав требования и обязанностей по настоящему Договору осуществляется с письменного согласия Участника и оформляется соответствующим дополнительны соглашением к настоящему Договору.</w:t>
      </w:r>
      <w:proofErr w:type="gramEnd"/>
    </w:p>
    <w:p w:rsidR="00C62B25" w:rsidRPr="00224A6F" w:rsidRDefault="00C62B25">
      <w:pPr>
        <w:pStyle w:val="af3"/>
        <w:widowControl w:val="0"/>
        <w:spacing w:after="0" w:line="0" w:lineRule="atLeast"/>
        <w:ind w:left="0" w:firstLine="567"/>
        <w:jc w:val="both"/>
        <w:rPr>
          <w:rFonts w:ascii="Times New Roman" w:eastAsia="SimSun" w:hAnsi="Times New Roman"/>
          <w:color w:val="000000"/>
          <w:lang w:eastAsia="zh-CN" w:bidi="hi-IN"/>
        </w:rPr>
      </w:pPr>
    </w:p>
    <w:p w:rsidR="00C62B25" w:rsidRPr="00224A6F" w:rsidRDefault="003F6789">
      <w:pPr>
        <w:pStyle w:val="af3"/>
        <w:numPr>
          <w:ilvl w:val="0"/>
          <w:numId w:val="40"/>
        </w:numPr>
        <w:spacing w:after="0" w:line="0" w:lineRule="atLeast"/>
        <w:ind w:left="0" w:firstLine="0"/>
        <w:jc w:val="center"/>
        <w:rPr>
          <w:rFonts w:ascii="Times New Roman" w:hAnsi="Times New Roman"/>
          <w:b/>
          <w:color w:val="000000"/>
        </w:rPr>
      </w:pPr>
      <w:r w:rsidRPr="00224A6F">
        <w:rPr>
          <w:rFonts w:ascii="Times New Roman" w:hAnsi="Times New Roman"/>
          <w:b/>
          <w:color w:val="000000"/>
        </w:rPr>
        <w:t>ПРАВА И ОБЯЗАННОСТИ УЧАСТНИКА</w:t>
      </w:r>
    </w:p>
    <w:p w:rsidR="00C62B25" w:rsidRPr="00224A6F" w:rsidRDefault="003F6789">
      <w:pPr>
        <w:pStyle w:val="af3"/>
        <w:numPr>
          <w:ilvl w:val="1"/>
          <w:numId w:val="40"/>
        </w:numPr>
        <w:spacing w:after="0" w:line="0" w:lineRule="atLeast"/>
        <w:ind w:left="0" w:firstLine="567"/>
        <w:jc w:val="both"/>
        <w:rPr>
          <w:rFonts w:ascii="Times New Roman" w:hAnsi="Times New Roman"/>
          <w:b/>
          <w:color w:val="000000"/>
        </w:rPr>
      </w:pPr>
      <w:r w:rsidRPr="00224A6F">
        <w:rPr>
          <w:rFonts w:ascii="Times New Roman" w:hAnsi="Times New Roman"/>
          <w:b/>
          <w:color w:val="000000"/>
        </w:rPr>
        <w:t>Участник обязуется:</w:t>
      </w:r>
    </w:p>
    <w:p w:rsidR="00C62B25" w:rsidRPr="00224A6F" w:rsidRDefault="003F6789">
      <w:pPr>
        <w:pStyle w:val="af3"/>
        <w:numPr>
          <w:ilvl w:val="2"/>
          <w:numId w:val="40"/>
        </w:numPr>
        <w:spacing w:after="0" w:line="0" w:lineRule="atLeast"/>
        <w:ind w:left="0" w:firstLine="567"/>
        <w:jc w:val="both"/>
        <w:rPr>
          <w:rFonts w:ascii="Times New Roman" w:hAnsi="Times New Roman"/>
        </w:rPr>
      </w:pPr>
      <w:r w:rsidRPr="00224A6F">
        <w:rPr>
          <w:rFonts w:ascii="Times New Roman" w:hAnsi="Times New Roman"/>
        </w:rPr>
        <w:t xml:space="preserve">Уплатить Цену Договора в размере, сроки и в порядке, </w:t>
      </w:r>
      <w:proofErr w:type="gramStart"/>
      <w:r w:rsidRPr="00224A6F">
        <w:rPr>
          <w:rFonts w:ascii="Times New Roman" w:hAnsi="Times New Roman"/>
        </w:rPr>
        <w:t>установленных</w:t>
      </w:r>
      <w:proofErr w:type="gramEnd"/>
      <w:r w:rsidRPr="00224A6F">
        <w:rPr>
          <w:rFonts w:ascii="Times New Roman" w:hAnsi="Times New Roman"/>
        </w:rPr>
        <w:t xml:space="preserve"> настоящим Договором.</w:t>
      </w:r>
    </w:p>
    <w:p w:rsidR="00C62B25" w:rsidRPr="00224A6F" w:rsidRDefault="003F6789">
      <w:pPr>
        <w:pStyle w:val="af3"/>
        <w:spacing w:after="0" w:line="0" w:lineRule="atLeast"/>
        <w:ind w:left="0" w:firstLine="567"/>
        <w:jc w:val="both"/>
        <w:rPr>
          <w:rFonts w:ascii="Times New Roman" w:hAnsi="Times New Roman"/>
        </w:rPr>
      </w:pPr>
      <w:r w:rsidRPr="00224A6F">
        <w:rPr>
          <w:rFonts w:ascii="Times New Roman" w:hAnsi="Times New Roman"/>
        </w:rPr>
        <w:t xml:space="preserve">В течение 2 (двух) рабочих дней, включая день перечисления депонируемой суммы на счет эскроу, передать Застройщику платежный документ, подтверждающий перечисление депонируемой суммы в размере, указанном в п. 4.2. настоящего Договора, на счет эскроу. </w:t>
      </w:r>
    </w:p>
    <w:p w:rsidR="00C62B25" w:rsidRPr="00224A6F" w:rsidRDefault="003F6789">
      <w:pPr>
        <w:pStyle w:val="af3"/>
        <w:numPr>
          <w:ilvl w:val="2"/>
          <w:numId w:val="40"/>
        </w:numPr>
        <w:spacing w:after="0" w:line="0" w:lineRule="atLeast"/>
        <w:ind w:left="0" w:firstLine="567"/>
        <w:jc w:val="both"/>
        <w:rPr>
          <w:rFonts w:ascii="Times New Roman" w:hAnsi="Times New Roman"/>
        </w:rPr>
      </w:pPr>
      <w:r w:rsidRPr="00224A6F">
        <w:rPr>
          <w:rFonts w:ascii="Times New Roman" w:hAnsi="Times New Roman"/>
        </w:rPr>
        <w:t>В случаях, предусмотренных настоящим Договором, подписать необходимые дополнительные соглашения к настоящему Договору.</w:t>
      </w:r>
    </w:p>
    <w:p w:rsidR="00C62B25" w:rsidRPr="00224A6F" w:rsidRDefault="003F6789">
      <w:pPr>
        <w:pStyle w:val="af3"/>
        <w:numPr>
          <w:ilvl w:val="2"/>
          <w:numId w:val="40"/>
        </w:numPr>
        <w:spacing w:after="0" w:line="0" w:lineRule="atLeast"/>
        <w:ind w:left="0" w:firstLine="567"/>
        <w:jc w:val="both"/>
        <w:rPr>
          <w:rFonts w:ascii="Times New Roman" w:hAnsi="Times New Roman"/>
        </w:rPr>
      </w:pPr>
      <w:r w:rsidRPr="00224A6F">
        <w:rPr>
          <w:rFonts w:ascii="Times New Roman" w:hAnsi="Times New Roman"/>
        </w:rPr>
        <w:t>Принять Объект долевого строительства по Акту приема-передачи в порядке, установленном настоящим Договором.</w:t>
      </w:r>
    </w:p>
    <w:p w:rsidR="00C62B25" w:rsidRPr="00224A6F" w:rsidRDefault="003F6789">
      <w:pPr>
        <w:pStyle w:val="af3"/>
        <w:numPr>
          <w:ilvl w:val="2"/>
          <w:numId w:val="40"/>
        </w:numPr>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С момента </w:t>
      </w:r>
      <w:proofErr w:type="gramStart"/>
      <w:r w:rsidRPr="00224A6F">
        <w:rPr>
          <w:rFonts w:ascii="Times New Roman" w:hAnsi="Times New Roman"/>
          <w:color w:val="000000"/>
        </w:rPr>
        <w:t>подписания Акта приема-передачи Объекта долевого строительства</w:t>
      </w:r>
      <w:proofErr w:type="gramEnd"/>
      <w:r w:rsidRPr="00224A6F">
        <w:rPr>
          <w:rFonts w:ascii="Times New Roman" w:hAnsi="Times New Roman"/>
          <w:color w:val="000000"/>
        </w:rPr>
        <w:t xml:space="preserve"> обеспечить его сохранность.</w:t>
      </w:r>
    </w:p>
    <w:p w:rsidR="00C62B25" w:rsidRPr="00224A6F" w:rsidRDefault="003F6789">
      <w:pPr>
        <w:pStyle w:val="af3"/>
        <w:numPr>
          <w:ilvl w:val="2"/>
          <w:numId w:val="40"/>
        </w:numPr>
        <w:spacing w:after="0" w:line="0" w:lineRule="atLeast"/>
        <w:ind w:left="0" w:firstLine="567"/>
        <w:jc w:val="both"/>
        <w:rPr>
          <w:rFonts w:ascii="Times New Roman" w:hAnsi="Times New Roman"/>
          <w:color w:val="000000"/>
        </w:rPr>
      </w:pPr>
      <w:r w:rsidRPr="00224A6F">
        <w:rPr>
          <w:rFonts w:ascii="Times New Roman" w:hAnsi="Times New Roman"/>
          <w:color w:val="000000"/>
        </w:rPr>
        <w:t>После приема-передачи Объекта долевого строительства нести расходы по управлению Объектом недвижимости и оплачивать жилищно-коммунальные услуги, услуги по охране Объекта недвижимости до регистрации права собственности и заключения договора с управляющей компанией, определенной в соответствии с ЖК РФ.</w:t>
      </w:r>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Оплата жилищно-коммунальных услуг и услуг по управлению Объектом недвижимости осуществляется Участником на расчетный счет Управляющей компании, с которой Застройщиком в соответствии с ч. 14 ст. 161 ЖК РФ заключен договор управления Объектом недвижимости. </w:t>
      </w:r>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Размер платы за жилищно-коммунальные услуги, определяется в соответствии с тарифами и регламентом соответствующей Управляющей компании на основании данных приборов учета. Размер платы за услуги по управлению и охране Объекта недвижимости, осуществляется пропорционально площади общей площади Объекта долевого строительства в Объекте недвижимости. </w:t>
      </w:r>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color w:val="000000"/>
        </w:rPr>
        <w:t>Стороны признают, что с момента передачи от Застройщика Объекта долевого строительства Участник получает его во владение и пользование, тем самым ему предоставляется доступ к потреблению услуг, указанных в п. 8.1.5. настоящего Договора.</w:t>
      </w:r>
    </w:p>
    <w:p w:rsidR="00C62B25" w:rsidRPr="00224A6F" w:rsidRDefault="003F6789">
      <w:pPr>
        <w:pStyle w:val="af3"/>
        <w:numPr>
          <w:ilvl w:val="2"/>
          <w:numId w:val="40"/>
        </w:numPr>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Уклонение Участника от заключения с Управляющей компанией договора на управление Объектом недвижимости и предоставление жилищно-коммунальных услуг не освобождает Участника от обязанности по возмещению расходов по оплате всех фактически произведенных управляющей компанией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 </w:t>
      </w:r>
    </w:p>
    <w:p w:rsidR="00C62B25" w:rsidRPr="00224A6F" w:rsidRDefault="003F6789">
      <w:pPr>
        <w:pStyle w:val="af3"/>
        <w:numPr>
          <w:ilvl w:val="2"/>
          <w:numId w:val="40"/>
        </w:numPr>
        <w:spacing w:after="0" w:line="0" w:lineRule="atLeast"/>
        <w:ind w:left="0" w:firstLine="567"/>
        <w:jc w:val="both"/>
        <w:rPr>
          <w:rFonts w:ascii="Times New Roman" w:hAnsi="Times New Roman"/>
          <w:color w:val="000000"/>
        </w:rPr>
      </w:pPr>
      <w:r w:rsidRPr="00224A6F">
        <w:rPr>
          <w:rFonts w:ascii="Times New Roman" w:hAnsi="Times New Roman"/>
          <w:color w:val="000000"/>
        </w:rPr>
        <w:lastRenderedPageBreak/>
        <w:t>В случае</w:t>
      </w:r>
      <w:proofErr w:type="gramStart"/>
      <w:r w:rsidRPr="00224A6F">
        <w:rPr>
          <w:rFonts w:ascii="Times New Roman" w:hAnsi="Times New Roman"/>
          <w:color w:val="000000"/>
        </w:rPr>
        <w:t>,</w:t>
      </w:r>
      <w:proofErr w:type="gramEnd"/>
      <w:r w:rsidRPr="00224A6F">
        <w:rPr>
          <w:rFonts w:ascii="Times New Roman" w:hAnsi="Times New Roman"/>
          <w:color w:val="000000"/>
        </w:rPr>
        <w:t xml:space="preserve"> если Застройщик понес какие-либо расходы на услуги, указанные в п. 8.1.5. настоящего Договора, Участник обязуется возместить Застройщику указанные расходы, в течение 15 (пятнадцати) календарных дней с даты получения соответствующего требования Застройщика.</w:t>
      </w:r>
    </w:p>
    <w:p w:rsidR="00C62B25" w:rsidRPr="00224A6F" w:rsidRDefault="00C62B25">
      <w:pPr>
        <w:pStyle w:val="af3"/>
        <w:spacing w:after="0" w:line="0" w:lineRule="atLeast"/>
        <w:ind w:left="567"/>
        <w:jc w:val="both"/>
        <w:rPr>
          <w:rFonts w:ascii="Times New Roman" w:hAnsi="Times New Roman"/>
          <w:color w:val="000000"/>
        </w:rPr>
      </w:pPr>
    </w:p>
    <w:p w:rsidR="00C62B25" w:rsidRPr="00224A6F" w:rsidRDefault="003F6789">
      <w:pPr>
        <w:pStyle w:val="af3"/>
        <w:widowControl w:val="0"/>
        <w:numPr>
          <w:ilvl w:val="1"/>
          <w:numId w:val="40"/>
        </w:numPr>
        <w:spacing w:after="0" w:line="0" w:lineRule="atLeast"/>
        <w:ind w:left="0" w:firstLine="567"/>
        <w:jc w:val="both"/>
        <w:rPr>
          <w:rFonts w:ascii="Times New Roman" w:eastAsia="SimSun" w:hAnsi="Times New Roman"/>
          <w:b/>
          <w:color w:val="000000"/>
          <w:lang w:eastAsia="zh-CN" w:bidi="hi-IN"/>
        </w:rPr>
      </w:pPr>
      <w:r w:rsidRPr="00224A6F">
        <w:rPr>
          <w:rFonts w:ascii="Times New Roman" w:eastAsia="SimSun" w:hAnsi="Times New Roman"/>
          <w:b/>
          <w:color w:val="000000"/>
          <w:lang w:eastAsia="zh-CN" w:bidi="hi-IN"/>
        </w:rPr>
        <w:t>Участник вправе:</w:t>
      </w:r>
    </w:p>
    <w:p w:rsidR="00C62B25" w:rsidRPr="00224A6F" w:rsidRDefault="003F6789">
      <w:pPr>
        <w:pStyle w:val="af3"/>
        <w:widowControl w:val="0"/>
        <w:numPr>
          <w:ilvl w:val="2"/>
          <w:numId w:val="40"/>
        </w:numPr>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Согласно ст. 7 Закона № 214-ФЗ, Участнику предоставляется право потребовать от Застройщика безвозмездного устранения недостатков Объекта в разумный срок в каждом из следующих случаев:</w:t>
      </w:r>
    </w:p>
    <w:p w:rsidR="00C62B25" w:rsidRPr="00224A6F" w:rsidRDefault="003F6789">
      <w:pPr>
        <w:pStyle w:val="af3"/>
        <w:widowControl w:val="0"/>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а) если Объект долевого строительства создан с существенным отступлениями от условий настоящего Договора</w:t>
      </w:r>
      <w:bookmarkStart w:id="10" w:name="sub_701"/>
      <w:r w:rsidRPr="00224A6F">
        <w:rPr>
          <w:rFonts w:ascii="Times New Roman" w:eastAsia="SimSun" w:hAnsi="Times New Roman"/>
          <w:color w:val="000000"/>
          <w:lang w:eastAsia="zh-CN" w:bidi="hi-IN"/>
        </w:rPr>
        <w:t>;</w:t>
      </w:r>
    </w:p>
    <w:p w:rsidR="00C62B25" w:rsidRPr="00224A6F" w:rsidRDefault="003F6789">
      <w:pPr>
        <w:pStyle w:val="af3"/>
        <w:widowControl w:val="0"/>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 xml:space="preserve">б) если качество Объекта долевого строительства существенно не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w:t>
      </w:r>
      <w:bookmarkEnd w:id="10"/>
      <w:r w:rsidRPr="00224A6F">
        <w:rPr>
          <w:rFonts w:ascii="Times New Roman" w:eastAsia="SimSun" w:hAnsi="Times New Roman"/>
          <w:color w:val="000000"/>
          <w:lang w:eastAsia="zh-CN" w:bidi="hi-IN"/>
        </w:rPr>
        <w:t>что привело к ухудшению качества Объекта и привело к невозможности его использования;</w:t>
      </w:r>
    </w:p>
    <w:p w:rsidR="00C62B25" w:rsidRPr="00224A6F" w:rsidRDefault="003F6789">
      <w:pPr>
        <w:pStyle w:val="af3"/>
        <w:widowControl w:val="0"/>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в) если Объект долевого строительства создан с иными недостатками, которые делают его непригодным для использования по назначению, указанному в п.3.2. настоящего Договора.</w:t>
      </w:r>
    </w:p>
    <w:p w:rsidR="00C62B25" w:rsidRPr="00224A6F" w:rsidRDefault="003F6789">
      <w:pPr>
        <w:pStyle w:val="af3"/>
        <w:widowControl w:val="0"/>
        <w:numPr>
          <w:ilvl w:val="2"/>
          <w:numId w:val="40"/>
        </w:numPr>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Указанное в п. 8.2.1. требование подписывается Участником лично, предъявляется Застройщику в письменном виде и должно содержать:</w:t>
      </w:r>
    </w:p>
    <w:p w:rsidR="00C62B25" w:rsidRPr="00224A6F" w:rsidRDefault="003F6789">
      <w:pPr>
        <w:widowControl w:val="0"/>
        <w:spacing w:after="0" w:line="0" w:lineRule="atLeast"/>
        <w:contextualSpacing/>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 xml:space="preserve">- информацию о выявленном несоответствии со ссылкой на положение настоящего Договора </w:t>
      </w:r>
      <w:proofErr w:type="gramStart"/>
      <w:r w:rsidRPr="00224A6F">
        <w:rPr>
          <w:rFonts w:ascii="Times New Roman" w:eastAsia="SimSun" w:hAnsi="Times New Roman"/>
          <w:color w:val="000000"/>
          <w:lang w:eastAsia="zh-CN" w:bidi="hi-IN"/>
        </w:rPr>
        <w:t>и(</w:t>
      </w:r>
      <w:proofErr w:type="gramEnd"/>
      <w:r w:rsidRPr="00224A6F">
        <w:rPr>
          <w:rFonts w:ascii="Times New Roman" w:eastAsia="SimSun" w:hAnsi="Times New Roman"/>
          <w:color w:val="000000"/>
          <w:lang w:eastAsia="zh-CN" w:bidi="hi-IN"/>
        </w:rPr>
        <w:t>или) норму Закона, по отношению к которым выявлено несоответствие;</w:t>
      </w:r>
    </w:p>
    <w:p w:rsidR="00C62B25" w:rsidRPr="00224A6F" w:rsidRDefault="003F6789">
      <w:pPr>
        <w:widowControl w:val="0"/>
        <w:spacing w:after="0" w:line="0" w:lineRule="atLeast"/>
        <w:contextualSpacing/>
        <w:jc w:val="both"/>
        <w:rPr>
          <w:rFonts w:ascii="Times New Roman" w:eastAsia="SimSun" w:hAnsi="Times New Roman"/>
          <w:color w:val="000000"/>
          <w:lang w:eastAsia="zh-CN" w:bidi="hi-IN"/>
        </w:rPr>
      </w:pPr>
      <w:r w:rsidRPr="00224A6F">
        <w:rPr>
          <w:rFonts w:ascii="Times New Roman" w:eastAsia="SimSun" w:hAnsi="Times New Roman"/>
          <w:color w:val="000000"/>
          <w:lang w:eastAsia="zh-CN" w:bidi="hi-IN"/>
        </w:rPr>
        <w:t xml:space="preserve">- установленный Участником разумный срок устранения недостатков, но не менее 60 (шестьдесят) календарных дней </w:t>
      </w:r>
      <w:proofErr w:type="gramStart"/>
      <w:r w:rsidRPr="00224A6F">
        <w:rPr>
          <w:rFonts w:ascii="Times New Roman" w:eastAsia="SimSun" w:hAnsi="Times New Roman"/>
          <w:color w:val="000000"/>
          <w:lang w:eastAsia="zh-CN" w:bidi="hi-IN"/>
        </w:rPr>
        <w:t>с даты получения</w:t>
      </w:r>
      <w:proofErr w:type="gramEnd"/>
      <w:r w:rsidRPr="00224A6F">
        <w:rPr>
          <w:rFonts w:ascii="Times New Roman" w:eastAsia="SimSun" w:hAnsi="Times New Roman"/>
          <w:color w:val="000000"/>
          <w:lang w:eastAsia="zh-CN" w:bidi="hi-IN"/>
        </w:rPr>
        <w:t xml:space="preserve"> данного требования Застройщиком.</w:t>
      </w:r>
    </w:p>
    <w:p w:rsidR="00C62B25" w:rsidRPr="00224A6F" w:rsidRDefault="003F6789">
      <w:pPr>
        <w:pStyle w:val="af3"/>
        <w:numPr>
          <w:ilvl w:val="2"/>
          <w:numId w:val="40"/>
        </w:numPr>
        <w:spacing w:after="0" w:line="0" w:lineRule="atLeast"/>
        <w:ind w:left="0" w:firstLine="567"/>
        <w:jc w:val="both"/>
        <w:rPr>
          <w:rFonts w:ascii="Times New Roman" w:hAnsi="Times New Roman"/>
          <w:color w:val="000000" w:themeColor="text1"/>
        </w:rPr>
      </w:pPr>
      <w:r w:rsidRPr="00224A6F">
        <w:rPr>
          <w:rFonts w:ascii="Times New Roman" w:hAnsi="Times New Roman"/>
          <w:color w:val="000000" w:themeColor="text1"/>
        </w:rPr>
        <w:t xml:space="preserve">Уступка Участником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Участника в порядке, установленном Гражданским кодексом российской Федерации и ст. 11 </w:t>
      </w:r>
      <w:r w:rsidRPr="00224A6F">
        <w:rPr>
          <w:rFonts w:ascii="Times New Roman" w:eastAsia="SimSun" w:hAnsi="Times New Roman"/>
          <w:color w:val="000000"/>
          <w:lang w:eastAsia="zh-CN" w:bidi="hi-IN"/>
        </w:rPr>
        <w:t xml:space="preserve">Закона № 214-ФЗ. </w:t>
      </w:r>
    </w:p>
    <w:p w:rsidR="00C62B25" w:rsidRPr="00224A6F" w:rsidRDefault="003F6789">
      <w:pPr>
        <w:spacing w:after="0" w:line="0" w:lineRule="atLeast"/>
        <w:ind w:firstLine="567"/>
        <w:contextualSpacing/>
        <w:jc w:val="both"/>
        <w:rPr>
          <w:rFonts w:ascii="Times New Roman" w:hAnsi="Times New Roman"/>
          <w:color w:val="000000" w:themeColor="text1"/>
        </w:rPr>
      </w:pPr>
      <w:r w:rsidRPr="00224A6F">
        <w:rPr>
          <w:rFonts w:ascii="Times New Roman" w:hAnsi="Times New Roman"/>
          <w:color w:val="000000" w:themeColor="text1"/>
        </w:rPr>
        <w:t>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rsidR="00C62B25" w:rsidRPr="00224A6F" w:rsidRDefault="003F6789">
      <w:pPr>
        <w:spacing w:after="0" w:line="0" w:lineRule="atLeast"/>
        <w:ind w:firstLine="567"/>
        <w:contextualSpacing/>
        <w:jc w:val="both"/>
        <w:rPr>
          <w:rFonts w:ascii="Times New Roman" w:hAnsi="Times New Roman"/>
          <w:color w:val="000000" w:themeColor="text1"/>
        </w:rPr>
      </w:pPr>
      <w:proofErr w:type="gramStart"/>
      <w:r w:rsidRPr="00224A6F">
        <w:rPr>
          <w:rFonts w:ascii="Times New Roman" w:hAnsi="Times New Roman"/>
          <w:color w:val="000000" w:themeColor="text1"/>
        </w:rPr>
        <w:t>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Участник, либо лицо (лица), которому переданы (уступлены) права и (или) обязанности, предусмотренные Договором, по соглашению с Участником.</w:t>
      </w:r>
      <w:proofErr w:type="gramEnd"/>
    </w:p>
    <w:p w:rsidR="00C62B25" w:rsidRPr="00224A6F" w:rsidRDefault="003F6789">
      <w:pPr>
        <w:spacing w:after="0" w:line="0" w:lineRule="atLeast"/>
        <w:ind w:firstLine="567"/>
        <w:contextualSpacing/>
        <w:jc w:val="both"/>
        <w:rPr>
          <w:rFonts w:ascii="Times New Roman" w:hAnsi="Times New Roman"/>
          <w:color w:val="000000" w:themeColor="text1"/>
        </w:rPr>
      </w:pPr>
      <w:r w:rsidRPr="00224A6F">
        <w:rPr>
          <w:rFonts w:ascii="Times New Roman" w:hAnsi="Times New Roman"/>
          <w:color w:val="000000" w:themeColor="text1"/>
        </w:rPr>
        <w:t xml:space="preserve">Уступка прав требования подлежит обязательному учету и регистрации у Застройщика. За услуги по оформлению документов, внутреннему учету и регистрации Застройщик имеет право потребовать у Участника сумму в размере 10 000 (десять тысяч) рублей 00 копеек в случае уступки своих прав требований по настоящему договору родственным лицам первой степени (супруги, родители, дети), и в размере 50 000 (пятьдесят тысяч) рублей 00 копеек— </w:t>
      </w:r>
      <w:proofErr w:type="gramStart"/>
      <w:r w:rsidRPr="00224A6F">
        <w:rPr>
          <w:rFonts w:ascii="Times New Roman" w:hAnsi="Times New Roman"/>
          <w:color w:val="000000" w:themeColor="text1"/>
        </w:rPr>
        <w:t>ин</w:t>
      </w:r>
      <w:proofErr w:type="gramEnd"/>
      <w:r w:rsidRPr="00224A6F">
        <w:rPr>
          <w:rFonts w:ascii="Times New Roman" w:hAnsi="Times New Roman"/>
          <w:color w:val="000000" w:themeColor="text1"/>
        </w:rPr>
        <w:t>ым лицам, а Участник обязан уплатить данную сумму в течение 5 (пяти) рабочих дней с момента поступления требования.</w:t>
      </w:r>
    </w:p>
    <w:p w:rsidR="00C62B25" w:rsidRPr="00224A6F" w:rsidRDefault="003F6789">
      <w:pPr>
        <w:spacing w:after="0" w:line="0" w:lineRule="atLeast"/>
        <w:ind w:firstLine="567"/>
        <w:contextualSpacing/>
        <w:jc w:val="both"/>
        <w:rPr>
          <w:rFonts w:ascii="Times New Roman" w:hAnsi="Times New Roman"/>
          <w:color w:val="000000" w:themeColor="text1"/>
        </w:rPr>
      </w:pPr>
      <w:r w:rsidRPr="00224A6F">
        <w:rPr>
          <w:rFonts w:ascii="Times New Roman" w:hAnsi="Times New Roman"/>
          <w:color w:val="000000" w:themeColor="text1"/>
        </w:rPr>
        <w:t>Уступка Участником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rsidR="00C62B25" w:rsidRPr="00224A6F" w:rsidRDefault="003F6789">
      <w:pPr>
        <w:spacing w:after="0" w:line="0" w:lineRule="atLeast"/>
        <w:ind w:firstLine="567"/>
        <w:contextualSpacing/>
        <w:jc w:val="both"/>
        <w:rPr>
          <w:rFonts w:ascii="Times New Roman" w:hAnsi="Times New Roman"/>
          <w:color w:val="000000" w:themeColor="text1"/>
        </w:rPr>
      </w:pPr>
      <w:r w:rsidRPr="00224A6F">
        <w:rPr>
          <w:rFonts w:ascii="Times New Roman" w:hAnsi="Times New Roman"/>
          <w:color w:val="000000" w:themeColor="text1"/>
        </w:rPr>
        <w:t xml:space="preserve">Участник обязуется предоставить Застройщику письменное уведомление об уступке прав требований по настоящему Договору в течение 5 (Пяти) рабочих дней </w:t>
      </w:r>
      <w:proofErr w:type="gramStart"/>
      <w:r w:rsidRPr="00224A6F">
        <w:rPr>
          <w:rFonts w:ascii="Times New Roman" w:hAnsi="Times New Roman"/>
          <w:color w:val="000000" w:themeColor="text1"/>
        </w:rPr>
        <w:t>с даты</w:t>
      </w:r>
      <w:proofErr w:type="gramEnd"/>
      <w:r w:rsidRPr="00224A6F">
        <w:rPr>
          <w:rFonts w:ascii="Times New Roman" w:hAnsi="Times New Roman"/>
          <w:color w:val="000000" w:themeColor="text1"/>
        </w:rPr>
        <w:t xml:space="preserve"> государственной регистрации договора уступки, с предоставлением оригинала или нотариально заверенной копии договора уступки с отметкой о государственной регистрации.</w:t>
      </w:r>
    </w:p>
    <w:p w:rsidR="00C62B25" w:rsidRPr="00224A6F" w:rsidRDefault="003F6789">
      <w:pPr>
        <w:spacing w:after="0" w:line="0" w:lineRule="atLeast"/>
        <w:ind w:firstLine="567"/>
        <w:contextualSpacing/>
        <w:jc w:val="both"/>
        <w:rPr>
          <w:rFonts w:ascii="Times New Roman" w:hAnsi="Times New Roman"/>
          <w:bCs/>
          <w:color w:val="000000" w:themeColor="text1"/>
        </w:rPr>
      </w:pPr>
      <w:r w:rsidRPr="00224A6F">
        <w:rPr>
          <w:rFonts w:ascii="Times New Roman" w:hAnsi="Times New Roman"/>
          <w:color w:val="000000" w:themeColor="text1"/>
        </w:rPr>
        <w:t xml:space="preserve">В случае несоблюдения Участником условий, предусмотренных настоящим пунктом, новый Участник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w:t>
      </w:r>
      <w:r w:rsidRPr="00224A6F">
        <w:rPr>
          <w:rFonts w:ascii="Times New Roman" w:hAnsi="Times New Roman"/>
          <w:bCs/>
          <w:color w:val="000000" w:themeColor="text1"/>
        </w:rPr>
        <w:t>Застройщиком</w:t>
      </w:r>
      <w:r w:rsidRPr="00224A6F">
        <w:rPr>
          <w:rFonts w:ascii="Times New Roman" w:hAnsi="Times New Roman"/>
          <w:b/>
          <w:color w:val="000000" w:themeColor="text1"/>
        </w:rPr>
        <w:t xml:space="preserve"> </w:t>
      </w:r>
      <w:r w:rsidRPr="00224A6F">
        <w:rPr>
          <w:rFonts w:ascii="Times New Roman" w:hAnsi="Times New Roman"/>
          <w:color w:val="000000" w:themeColor="text1"/>
        </w:rPr>
        <w:t xml:space="preserve">в адрес первоначального </w:t>
      </w:r>
      <w:r w:rsidRPr="00224A6F">
        <w:rPr>
          <w:rFonts w:ascii="Times New Roman" w:hAnsi="Times New Roman"/>
          <w:bCs/>
          <w:color w:val="000000" w:themeColor="text1"/>
        </w:rPr>
        <w:t>Участника Акта приема-передачи Объекта долевого строительства, составленного Застройщиком в одностороннем порядке в соответствии с ч. 6 ст.</w:t>
      </w:r>
      <w:r w:rsidRPr="00224A6F">
        <w:rPr>
          <w:rFonts w:ascii="Times New Roman" w:eastAsia="SimSun" w:hAnsi="Times New Roman"/>
          <w:color w:val="000000"/>
          <w:lang w:eastAsia="zh-CN" w:bidi="hi-IN"/>
        </w:rPr>
        <w:t xml:space="preserve"> 8 Закона № 214-ФЗ</w:t>
      </w:r>
      <w:r w:rsidRPr="00224A6F">
        <w:rPr>
          <w:rFonts w:ascii="Times New Roman" w:hAnsi="Times New Roman"/>
          <w:bCs/>
          <w:color w:val="000000" w:themeColor="text1"/>
        </w:rPr>
        <w:t>, является надлежащим исполнением Застройщиком своего обязательства по передаче Объекта долевого строительства.</w:t>
      </w:r>
    </w:p>
    <w:p w:rsidR="00C62B25" w:rsidRPr="00224A6F" w:rsidRDefault="003F6789">
      <w:pPr>
        <w:spacing w:after="0" w:line="0" w:lineRule="atLeast"/>
        <w:ind w:firstLine="567"/>
        <w:contextualSpacing/>
        <w:jc w:val="both"/>
        <w:rPr>
          <w:rFonts w:ascii="Times New Roman" w:hAnsi="Times New Roman"/>
          <w:bCs/>
          <w:color w:val="000000" w:themeColor="text1"/>
        </w:rPr>
      </w:pPr>
      <w:r w:rsidRPr="00224A6F">
        <w:rPr>
          <w:rFonts w:ascii="Times New Roman" w:hAnsi="Times New Roman"/>
          <w:bCs/>
          <w:color w:val="000000" w:themeColor="text1"/>
        </w:rPr>
        <w:t xml:space="preserve">До получения Застройщиком от </w:t>
      </w:r>
      <w:proofErr w:type="gramStart"/>
      <w:r w:rsidRPr="00224A6F">
        <w:rPr>
          <w:rFonts w:ascii="Times New Roman" w:hAnsi="Times New Roman"/>
          <w:bCs/>
          <w:color w:val="000000" w:themeColor="text1"/>
        </w:rPr>
        <w:t>Участника</w:t>
      </w:r>
      <w:proofErr w:type="gramEnd"/>
      <w:r w:rsidRPr="00224A6F">
        <w:rPr>
          <w:rFonts w:ascii="Times New Roman" w:hAnsi="Times New Roman"/>
          <w:bCs/>
          <w:color w:val="000000" w:themeColor="text1"/>
        </w:rPr>
        <w:t xml:space="preserve"> зарегистрированного в установленном порядке договора уступки права требования по настоящему Договору вся корреспонденция, направленная в адрес первоначального Участника, считается направленной надлежащему лицу.</w:t>
      </w:r>
    </w:p>
    <w:p w:rsidR="00C62B25" w:rsidRPr="00224A6F" w:rsidRDefault="003F6789">
      <w:pPr>
        <w:spacing w:after="0" w:line="0" w:lineRule="atLeast"/>
        <w:ind w:firstLine="567"/>
        <w:contextualSpacing/>
        <w:jc w:val="both"/>
        <w:rPr>
          <w:rFonts w:ascii="Times New Roman" w:hAnsi="Times New Roman"/>
          <w:bCs/>
          <w:color w:val="000000" w:themeColor="text1"/>
        </w:rPr>
      </w:pPr>
      <w:r w:rsidRPr="00224A6F">
        <w:rPr>
          <w:rFonts w:ascii="Times New Roman" w:hAnsi="Times New Roman"/>
          <w:bCs/>
          <w:color w:val="000000" w:themeColor="text1"/>
        </w:rPr>
        <w:lastRenderedPageBreak/>
        <w:t>В договоре или соглашении об уступке прав требования по настоящему Договору обязательно указание полных паспортных данных нового Участника, номер его контактного телефона, адрес регистрации по месту жительства, а также адрес для отправки корреспонденции. В случае отсутствия у Застройщика такой информации к моменту истечения срока приема-передачи Объекта долевого строительства, установленного Договором, ответственность Застройщика за просрочку передачи Объекта долевого строительства новому Участнику не наступает. При этом</w:t>
      </w:r>
      <w:proofErr w:type="gramStart"/>
      <w:r w:rsidRPr="00224A6F">
        <w:rPr>
          <w:rFonts w:ascii="Times New Roman" w:hAnsi="Times New Roman"/>
          <w:bCs/>
          <w:color w:val="000000" w:themeColor="text1"/>
        </w:rPr>
        <w:t>,</w:t>
      </w:r>
      <w:proofErr w:type="gramEnd"/>
      <w:r w:rsidRPr="00224A6F">
        <w:rPr>
          <w:rFonts w:ascii="Times New Roman" w:hAnsi="Times New Roman"/>
          <w:bCs/>
          <w:color w:val="000000" w:themeColor="text1"/>
        </w:rPr>
        <w:t xml:space="preserve"> Застройщик вправе в соответствии со ст. 382 ГК РФ исполнить свои обязанности по настоящему Договору в пользу первоначального Участника. С момента государственной </w:t>
      </w:r>
      <w:proofErr w:type="gramStart"/>
      <w:r w:rsidRPr="00224A6F">
        <w:rPr>
          <w:rFonts w:ascii="Times New Roman" w:hAnsi="Times New Roman"/>
          <w:bCs/>
          <w:color w:val="000000" w:themeColor="text1"/>
        </w:rPr>
        <w:t>регистрации договора уступки прав требования</w:t>
      </w:r>
      <w:proofErr w:type="gramEnd"/>
      <w:r w:rsidRPr="00224A6F">
        <w:rPr>
          <w:rFonts w:ascii="Times New Roman" w:hAnsi="Times New Roman"/>
          <w:bCs/>
          <w:color w:val="000000" w:themeColor="text1"/>
        </w:rPr>
        <w:t xml:space="preserve"> по настоящему Договору, к новому Участнику переходят все права и обязанности по Договору Эскроу, заключенному первоначальным Участником с АО «ГЕНБАНК».</w:t>
      </w:r>
    </w:p>
    <w:p w:rsidR="00C62B25" w:rsidRPr="00224A6F" w:rsidRDefault="003F6789">
      <w:pPr>
        <w:spacing w:after="0" w:line="0" w:lineRule="atLeast"/>
        <w:ind w:firstLine="567"/>
        <w:contextualSpacing/>
        <w:jc w:val="both"/>
        <w:rPr>
          <w:rFonts w:ascii="Times New Roman" w:hAnsi="Times New Roman"/>
          <w:bCs/>
          <w:color w:val="000000" w:themeColor="text1"/>
        </w:rPr>
      </w:pPr>
      <w:r w:rsidRPr="00224A6F">
        <w:rPr>
          <w:rFonts w:ascii="Times New Roman" w:hAnsi="Times New Roman"/>
          <w:bCs/>
          <w:color w:val="000000" w:themeColor="text1"/>
        </w:rPr>
        <w:t>В течение 10 (Десяти) календарных дней после государственной регистрации договора уступки прав требования по настоящему Договору, но не позднее даты ввода в эксплуатацию Объекта недвижимости, первоначальный Участник и новый Участник обязуются обратиться к Эскроу-агенту (АО «ГЕНБАНК») для внесения изменений в Договор Эскроу, заключенный между первоначальным Участником и Эскроу-агентом.</w:t>
      </w:r>
    </w:p>
    <w:p w:rsidR="00C62B25" w:rsidRPr="00224A6F" w:rsidRDefault="00C62B25">
      <w:pPr>
        <w:spacing w:after="0" w:line="0" w:lineRule="atLeast"/>
        <w:ind w:firstLine="567"/>
        <w:contextualSpacing/>
        <w:jc w:val="both"/>
        <w:rPr>
          <w:rFonts w:ascii="Times New Roman" w:hAnsi="Times New Roman"/>
          <w:bCs/>
          <w:color w:val="000000" w:themeColor="text1"/>
        </w:rPr>
      </w:pPr>
    </w:p>
    <w:p w:rsidR="00C62B25" w:rsidRPr="00224A6F" w:rsidRDefault="003F6789">
      <w:pPr>
        <w:pStyle w:val="af3"/>
        <w:widowControl w:val="0"/>
        <w:numPr>
          <w:ilvl w:val="1"/>
          <w:numId w:val="40"/>
        </w:numPr>
        <w:spacing w:after="0" w:line="0" w:lineRule="atLeast"/>
        <w:ind w:left="0" w:firstLine="567"/>
        <w:jc w:val="both"/>
        <w:rPr>
          <w:rFonts w:ascii="Times New Roman" w:eastAsia="SimSun" w:hAnsi="Times New Roman"/>
          <w:color w:val="000000"/>
          <w:lang w:eastAsia="zh-CN" w:bidi="hi-IN"/>
        </w:rPr>
      </w:pPr>
      <w:r w:rsidRPr="00224A6F">
        <w:rPr>
          <w:rFonts w:ascii="Times New Roman" w:eastAsia="SimSun" w:hAnsi="Times New Roman"/>
          <w:b/>
          <w:color w:val="000000"/>
          <w:lang w:eastAsia="zh-CN" w:bidi="hi-IN"/>
        </w:rPr>
        <w:t>Участник выражает свое согласие:</w:t>
      </w:r>
    </w:p>
    <w:p w:rsidR="00C62B25" w:rsidRPr="00224A6F" w:rsidRDefault="003F6789">
      <w:pPr>
        <w:spacing w:after="0" w:line="0" w:lineRule="atLeast"/>
        <w:contextualSpacing/>
        <w:jc w:val="both"/>
        <w:rPr>
          <w:rFonts w:ascii="Times New Roman" w:eastAsia="SimSun" w:hAnsi="Times New Roman"/>
          <w:color w:val="000000"/>
          <w:lang w:eastAsia="zh-CN" w:bidi="hi-IN"/>
        </w:rPr>
      </w:pPr>
      <w:proofErr w:type="gramStart"/>
      <w:r w:rsidRPr="00224A6F">
        <w:rPr>
          <w:rFonts w:ascii="Times New Roman" w:eastAsia="SimSun" w:hAnsi="Times New Roman"/>
          <w:color w:val="000000"/>
          <w:lang w:eastAsia="zh-CN" w:bidi="hi-IN"/>
        </w:rPr>
        <w:t xml:space="preserve">- на объединение, перераспределение, раздел и/или выдел, из земельного участка, на котором ведется строительство Объекта недвижимости, других (другого) земельных участков под осуществление строительства объектов недвижимости (многоэтажные жилые дома, </w:t>
      </w:r>
      <w:proofErr w:type="spellStart"/>
      <w:r w:rsidRPr="00224A6F">
        <w:rPr>
          <w:rFonts w:ascii="Times New Roman" w:eastAsia="SimSun" w:hAnsi="Times New Roman"/>
          <w:color w:val="000000"/>
          <w:lang w:eastAsia="zh-CN" w:bidi="hi-IN"/>
        </w:rPr>
        <w:t>машино</w:t>
      </w:r>
      <w:proofErr w:type="spellEnd"/>
      <w:r w:rsidRPr="00224A6F">
        <w:rPr>
          <w:rFonts w:ascii="Times New Roman" w:eastAsia="SimSun" w:hAnsi="Times New Roman"/>
          <w:color w:val="000000"/>
          <w:lang w:eastAsia="zh-CN" w:bidi="hi-IN"/>
        </w:rPr>
        <w:t>-места, иные объекты капитального строительства), под объекты инженерной, социальной и транспортной инфраструктуры, не относящихся к общему имуществу Объекта недвижимости, и/или в целях осуществления отдельных этапов и/или очередей строительства, а также</w:t>
      </w:r>
      <w:proofErr w:type="gramEnd"/>
      <w:r w:rsidRPr="00224A6F">
        <w:rPr>
          <w:rFonts w:ascii="Times New Roman" w:eastAsia="SimSun" w:hAnsi="Times New Roman"/>
          <w:color w:val="000000"/>
          <w:lang w:eastAsia="zh-CN" w:bidi="hi-IN"/>
        </w:rPr>
        <w:t xml:space="preserve"> </w:t>
      </w:r>
      <w:proofErr w:type="gramStart"/>
      <w:r w:rsidRPr="00224A6F">
        <w:rPr>
          <w:rFonts w:ascii="Times New Roman" w:eastAsia="SimSun" w:hAnsi="Times New Roman"/>
          <w:color w:val="000000"/>
          <w:lang w:eastAsia="zh-CN" w:bidi="hi-IN"/>
        </w:rPr>
        <w:t xml:space="preserve">на последующую </w:t>
      </w:r>
      <w:r w:rsidRPr="00224A6F">
        <w:rPr>
          <w:rFonts w:ascii="Times New Roman" w:eastAsia="SimSun" w:hAnsi="Times New Roman"/>
          <w:lang w:eastAsia="zh-CN" w:bidi="hi-IN"/>
        </w:rPr>
        <w:t>государственную регистрацию права аренды Застройщика на образуемые (измененные) земельные участки, на передачу Застройщиком прав и обязанностей по договору аренды на образованные земельные участки, на которых отсутствуют (не запроектированы) объекты долевого строительства, на последующее (до и/или после ввода жилого дома в эксплуатацию) изменение по усмотрению Застройщика границ земельного</w:t>
      </w:r>
      <w:r w:rsidRPr="00224A6F">
        <w:rPr>
          <w:rFonts w:ascii="Times New Roman" w:eastAsia="SimSun" w:hAnsi="Times New Roman"/>
          <w:color w:val="000000"/>
          <w:lang w:eastAsia="zh-CN" w:bidi="hi-IN"/>
        </w:rPr>
        <w:t xml:space="preserve"> участка, когда такое изменение связано с разделом, </w:t>
      </w:r>
      <w:r w:rsidRPr="00224A6F">
        <w:rPr>
          <w:rFonts w:ascii="Times New Roman" w:eastAsia="SimSun" w:hAnsi="Times New Roman"/>
          <w:lang w:eastAsia="zh-CN" w:bidi="hi-IN"/>
        </w:rPr>
        <w:t>выделом, перераспределением, объединением</w:t>
      </w:r>
      <w:proofErr w:type="gramEnd"/>
      <w:r w:rsidRPr="00224A6F">
        <w:rPr>
          <w:rFonts w:ascii="Times New Roman" w:eastAsia="SimSun" w:hAnsi="Times New Roman"/>
          <w:lang w:eastAsia="zh-CN" w:bidi="hi-IN"/>
        </w:rPr>
        <w:t>, земельного участка в целях образования (формирования</w:t>
      </w:r>
      <w:r w:rsidRPr="00224A6F">
        <w:rPr>
          <w:rFonts w:ascii="Times New Roman" w:eastAsia="SimSun" w:hAnsi="Times New Roman"/>
          <w:color w:val="000000"/>
          <w:lang w:eastAsia="zh-CN" w:bidi="hi-IN"/>
        </w:rPr>
        <w:t xml:space="preserve">) территории, проектов планировки, проектов межевания, градостроительных планов и любой иной документации, межевание (размежевание) земельного участка в вышеуказанных целях, также Участник дает свое согласие на уточнение границ земельного участка и /или изменение площади земельного участка и /или изменение (уточнение) описания местоположения его границ; </w:t>
      </w:r>
    </w:p>
    <w:p w:rsidR="00C62B25" w:rsidRPr="00224A6F" w:rsidRDefault="003F6789">
      <w:pPr>
        <w:spacing w:after="0" w:line="0" w:lineRule="atLeast"/>
        <w:contextualSpacing/>
        <w:jc w:val="both"/>
        <w:rPr>
          <w:rFonts w:ascii="Times New Roman" w:eastAsia="SimSun" w:hAnsi="Times New Roman"/>
          <w:lang w:eastAsia="zh-CN" w:bidi="hi-IN"/>
        </w:rPr>
      </w:pPr>
      <w:proofErr w:type="gramStart"/>
      <w:r w:rsidRPr="00224A6F">
        <w:rPr>
          <w:rFonts w:ascii="Times New Roman" w:eastAsia="SimSun" w:hAnsi="Times New Roman"/>
          <w:lang w:eastAsia="zh-CN" w:bidi="hi-IN"/>
        </w:rPr>
        <w:t>- на любое изменение проектных решений Объекта недвижимости, указанного в п. 1.3. настоящего Договора, в том числе изменять тип, цвет и облик фасада, целевое назначение и площади помещений, не являющихся предметом настоящего Договора, изменить тип, цвет и характеристики остекления, не затрагивающих характеристик Объекта долевого строительства, указанных в п. 3.2. настоящего Договора, за исключением возможной корректировки нумерации помещения, блок-секции, подъезда, этажа без</w:t>
      </w:r>
      <w:proofErr w:type="gramEnd"/>
      <w:r w:rsidRPr="00224A6F">
        <w:rPr>
          <w:rFonts w:ascii="Times New Roman" w:eastAsia="SimSun" w:hAnsi="Times New Roman"/>
          <w:lang w:eastAsia="zh-CN" w:bidi="hi-IN"/>
        </w:rPr>
        <w:t xml:space="preserve"> фактического изменения месторасположения Объекта долевого строительства, при условии, что указанные изменения соответствуют требованиям градостроительного законодательства, не ухудшают требования безопасности и надежности объекта капитального строительства (Объекта недвижимости);</w:t>
      </w:r>
    </w:p>
    <w:p w:rsidR="00C62B25" w:rsidRPr="00224A6F" w:rsidRDefault="003F6789">
      <w:pPr>
        <w:widowControl w:val="0"/>
        <w:spacing w:after="0" w:line="0" w:lineRule="atLeast"/>
        <w:contextualSpacing/>
        <w:jc w:val="both"/>
        <w:rPr>
          <w:rFonts w:ascii="Times New Roman" w:eastAsia="SimSun" w:hAnsi="Times New Roman"/>
          <w:color w:val="000000"/>
          <w:lang w:eastAsia="zh-CN" w:bidi="hi-IN"/>
        </w:rPr>
      </w:pPr>
      <w:proofErr w:type="gramStart"/>
      <w:r w:rsidRPr="00224A6F">
        <w:rPr>
          <w:rFonts w:ascii="Times New Roman" w:eastAsia="SimSun" w:hAnsi="Times New Roman"/>
          <w:color w:val="000000"/>
          <w:lang w:eastAsia="zh-CN" w:bidi="hi-IN"/>
        </w:rPr>
        <w:t>- на продолжение Застройщиком строительных работ на земельном участке, на котором располагается Объект недвижимости, для реализации архитектурного решения, в соответствии с проектной документацией, а именно завершения последующих очередей строительства и введения их в эксплуатацию, а также на привлечение средств других участников долевого строительства в отношении последующих очередей строительства и регистрацию Договоров долевого участия в строительстве.</w:t>
      </w:r>
      <w:proofErr w:type="gramEnd"/>
    </w:p>
    <w:p w:rsidR="00C62B25" w:rsidRPr="00224A6F" w:rsidRDefault="00C62B25">
      <w:pPr>
        <w:widowControl w:val="0"/>
        <w:spacing w:after="0" w:line="0" w:lineRule="atLeast"/>
        <w:contextualSpacing/>
        <w:jc w:val="both"/>
        <w:rPr>
          <w:rFonts w:ascii="Times New Roman" w:eastAsia="SimSun" w:hAnsi="Times New Roman"/>
          <w:color w:val="000000"/>
          <w:lang w:eastAsia="zh-CN" w:bidi="hi-IN"/>
        </w:rPr>
      </w:pPr>
    </w:p>
    <w:p w:rsidR="00C62B25" w:rsidRPr="00224A6F" w:rsidRDefault="003F6789">
      <w:pPr>
        <w:pStyle w:val="af3"/>
        <w:numPr>
          <w:ilvl w:val="0"/>
          <w:numId w:val="40"/>
        </w:numPr>
        <w:spacing w:after="0" w:line="0" w:lineRule="atLeast"/>
        <w:ind w:left="0" w:firstLine="0"/>
        <w:jc w:val="center"/>
        <w:rPr>
          <w:rFonts w:ascii="Times New Roman" w:hAnsi="Times New Roman"/>
          <w:b/>
          <w:color w:val="000000"/>
        </w:rPr>
      </w:pPr>
      <w:r w:rsidRPr="00224A6F">
        <w:rPr>
          <w:rFonts w:ascii="Times New Roman" w:hAnsi="Times New Roman"/>
          <w:b/>
          <w:color w:val="000000"/>
        </w:rPr>
        <w:t>ОТВЕТСТВЕННОСТЬ СТОРОН</w:t>
      </w:r>
    </w:p>
    <w:p w:rsidR="00C62B25" w:rsidRPr="00224A6F" w:rsidRDefault="003F6789">
      <w:pPr>
        <w:pStyle w:val="af3"/>
        <w:numPr>
          <w:ilvl w:val="1"/>
          <w:numId w:val="40"/>
        </w:numPr>
        <w:spacing w:after="0" w:line="0" w:lineRule="atLeast"/>
        <w:ind w:left="0" w:firstLine="567"/>
        <w:jc w:val="both"/>
        <w:rPr>
          <w:rFonts w:ascii="Times New Roman" w:hAnsi="Times New Roman"/>
          <w:color w:val="000000"/>
        </w:rPr>
      </w:pPr>
      <w:r w:rsidRPr="00224A6F">
        <w:rPr>
          <w:rFonts w:ascii="Times New Roman" w:hAnsi="Times New Roman"/>
          <w:color w:val="000000"/>
        </w:rPr>
        <w:t>Стороны несут ответственность за неисполнение и/или ненадлежащее исполнение своих обязательств по настоящему Договору в порядке, предусмотренном Законом № 214-ФЗ, Гражданским кодексом РФ.</w:t>
      </w:r>
    </w:p>
    <w:p w:rsidR="00C62B25" w:rsidRPr="00224A6F" w:rsidRDefault="003F6789">
      <w:pPr>
        <w:pStyle w:val="af3"/>
        <w:numPr>
          <w:ilvl w:val="1"/>
          <w:numId w:val="40"/>
        </w:numPr>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В случае неисполнения и/или ненадлежащего исполнения обязательств по Договору Сторона, не исполнившая своих обязательств и/или </w:t>
      </w:r>
      <w:proofErr w:type="spellStart"/>
      <w:r w:rsidRPr="00224A6F">
        <w:rPr>
          <w:rFonts w:ascii="Times New Roman" w:hAnsi="Times New Roman"/>
          <w:color w:val="000000"/>
        </w:rPr>
        <w:t>ненадлежаще</w:t>
      </w:r>
      <w:proofErr w:type="spellEnd"/>
      <w:r w:rsidRPr="00224A6F">
        <w:rPr>
          <w:rFonts w:ascii="Times New Roman" w:hAnsi="Times New Roman"/>
          <w:color w:val="000000"/>
        </w:rPr>
        <w:t xml:space="preserve"> исполнившая свои обязательства, обязана уплатить другой Стороне предусмотренные Законом № 214-ФЗ и Договором неустойку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и/или </w:t>
      </w:r>
      <w:proofErr w:type="spellStart"/>
      <w:r w:rsidRPr="00224A6F">
        <w:rPr>
          <w:rFonts w:ascii="Times New Roman" w:hAnsi="Times New Roman"/>
          <w:color w:val="000000"/>
        </w:rPr>
        <w:t>ненадлежаще</w:t>
      </w:r>
      <w:proofErr w:type="spellEnd"/>
      <w:r w:rsidRPr="00224A6F">
        <w:rPr>
          <w:rFonts w:ascii="Times New Roman" w:hAnsi="Times New Roman"/>
          <w:color w:val="000000"/>
        </w:rPr>
        <w:t xml:space="preserve"> исполнившей свои обязательства по Договору, не могут быть взысканы неустойка (штрафы, пени), проценты, не предусмотренные Законом №214-ФЗ, Договором.</w:t>
      </w:r>
    </w:p>
    <w:p w:rsidR="00C62B25" w:rsidRPr="00224A6F" w:rsidRDefault="003F6789">
      <w:pPr>
        <w:spacing w:after="0" w:line="0" w:lineRule="atLeast"/>
        <w:ind w:firstLine="567"/>
        <w:contextualSpacing/>
        <w:jc w:val="both"/>
        <w:rPr>
          <w:rFonts w:ascii="Times New Roman" w:hAnsi="Times New Roman"/>
          <w:color w:val="000000"/>
        </w:rPr>
      </w:pPr>
      <w:r w:rsidRPr="00224A6F">
        <w:rPr>
          <w:rFonts w:ascii="Times New Roman" w:hAnsi="Times New Roman"/>
          <w:b/>
          <w:bCs/>
          <w:color w:val="000000"/>
        </w:rPr>
        <w:lastRenderedPageBreak/>
        <w:t xml:space="preserve">9.3.  </w:t>
      </w:r>
      <w:proofErr w:type="gramStart"/>
      <w:r w:rsidRPr="00224A6F">
        <w:rPr>
          <w:rFonts w:ascii="Times New Roman" w:hAnsi="Times New Roman"/>
          <w:color w:val="000000"/>
        </w:rPr>
        <w:t xml:space="preserve">В случае нарушения установленного настоящим Договором срока внесения платежей, установленных разделом 4 Договора, Участник уплачивает Застройщику пени в размере одной трехсотой ключевой ставки Центрального Банка Российской Федерации, действующей на день исполнения обязательства, от суммы просроченного платежа за каждый день просрочки, начиная со дня, следующего за днем установленного срока оплаты по день фактической оплаты.   </w:t>
      </w:r>
      <w:proofErr w:type="gramEnd"/>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color w:val="000000"/>
        </w:rPr>
        <w:t>Просрочка внесения вышеуказанных платежей более 2 (двух) месяцев является основанием для одностороннего отказа Застройщика от исполнения Договора в порядке, предусмотренном п. 11.2. Договора.</w:t>
      </w:r>
    </w:p>
    <w:p w:rsidR="00C62B25" w:rsidRPr="00224A6F" w:rsidRDefault="003F6789">
      <w:pPr>
        <w:pStyle w:val="af3"/>
        <w:numPr>
          <w:ilvl w:val="1"/>
          <w:numId w:val="37"/>
        </w:numPr>
        <w:spacing w:after="0" w:line="0" w:lineRule="atLeast"/>
        <w:ind w:left="0" w:firstLine="567"/>
        <w:jc w:val="both"/>
        <w:rPr>
          <w:rFonts w:ascii="Times New Roman" w:hAnsi="Times New Roman"/>
          <w:color w:val="000000"/>
        </w:rPr>
      </w:pPr>
      <w:r w:rsidRPr="00224A6F">
        <w:rPr>
          <w:rFonts w:ascii="Times New Roman" w:hAnsi="Times New Roman"/>
          <w:color w:val="000000"/>
        </w:rPr>
        <w:t>Участник не вправе осуществлять перепланировку и/или переустройство в Объекте долевого строительства до оформления права собственности Участника на Объект долевого строительства.</w:t>
      </w:r>
    </w:p>
    <w:p w:rsidR="00C62B25" w:rsidRPr="00224A6F" w:rsidRDefault="003F6789">
      <w:pPr>
        <w:spacing w:after="0" w:line="0" w:lineRule="atLeast"/>
        <w:contextualSpacing/>
        <w:jc w:val="both"/>
        <w:rPr>
          <w:rFonts w:ascii="Times New Roman" w:hAnsi="Times New Roman"/>
          <w:color w:val="000000"/>
        </w:rPr>
      </w:pPr>
      <w:r w:rsidRPr="00224A6F">
        <w:rPr>
          <w:rFonts w:ascii="Times New Roman" w:hAnsi="Times New Roman"/>
          <w:color w:val="000000"/>
        </w:rPr>
        <w:t xml:space="preserve">         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p>
    <w:p w:rsidR="00C62B25" w:rsidRPr="00224A6F" w:rsidRDefault="003F6789">
      <w:pPr>
        <w:spacing w:after="0" w:line="0" w:lineRule="atLeast"/>
        <w:contextualSpacing/>
        <w:jc w:val="both"/>
        <w:rPr>
          <w:rFonts w:ascii="Times New Roman" w:hAnsi="Times New Roman"/>
          <w:color w:val="000000"/>
        </w:rPr>
      </w:pPr>
      <w:r w:rsidRPr="00224A6F">
        <w:rPr>
          <w:rFonts w:ascii="Times New Roman" w:hAnsi="Times New Roman"/>
          <w:color w:val="000000"/>
        </w:rPr>
        <w:t xml:space="preserve">          В случае нарушения Участником положений настоящего пункта, Участник уплачивает Застройщику штраф в размере 10% (десяти процентов) от Цены Договора, а также обязуется компенсировать затраты Застройщика по устранению нарушений архитектурного облика и приведению фасада Объекта недвижимости в первоначальный вид, в соответствии с проектной документацией.</w:t>
      </w:r>
    </w:p>
    <w:p w:rsidR="00C62B25" w:rsidRPr="00224A6F" w:rsidRDefault="003F6789">
      <w:pPr>
        <w:spacing w:after="0" w:line="0" w:lineRule="atLeast"/>
        <w:contextualSpacing/>
        <w:jc w:val="both"/>
        <w:rPr>
          <w:rFonts w:ascii="Times New Roman" w:hAnsi="Times New Roman"/>
          <w:color w:val="000000"/>
        </w:rPr>
      </w:pPr>
      <w:r w:rsidRPr="00224A6F">
        <w:rPr>
          <w:rFonts w:ascii="Times New Roman" w:hAnsi="Times New Roman"/>
          <w:color w:val="000000"/>
        </w:rPr>
        <w:t xml:space="preserve">           </w:t>
      </w:r>
      <w:r w:rsidRPr="00224A6F">
        <w:rPr>
          <w:rFonts w:ascii="Times New Roman" w:hAnsi="Times New Roman"/>
          <w:b/>
          <w:bCs/>
          <w:color w:val="000000"/>
        </w:rPr>
        <w:t xml:space="preserve">9.5. </w:t>
      </w:r>
      <w:r w:rsidRPr="00224A6F">
        <w:rPr>
          <w:rFonts w:ascii="Times New Roman" w:hAnsi="Times New Roman"/>
          <w:color w:val="000000"/>
        </w:rPr>
        <w:t xml:space="preserve">В случае нарушения Участником сроков оплаты обязательств, предусмотренных </w:t>
      </w:r>
      <w:proofErr w:type="spellStart"/>
      <w:r w:rsidRPr="00224A6F">
        <w:rPr>
          <w:rFonts w:ascii="Times New Roman" w:hAnsi="Times New Roman"/>
          <w:color w:val="000000"/>
        </w:rPr>
        <w:t>п.п</w:t>
      </w:r>
      <w:proofErr w:type="spellEnd"/>
      <w:r w:rsidRPr="00224A6F">
        <w:rPr>
          <w:rFonts w:ascii="Times New Roman" w:hAnsi="Times New Roman"/>
          <w:color w:val="000000"/>
        </w:rPr>
        <w:t xml:space="preserve">. 8.1.5. Договора, Участник обязан уплатить Застройщику пени в размере одной трехсотой ключевой ставки Центрального Банка Российской Федерации, действующей на день оплаты, от неоплаченной в срок суммы за каждый день просрочки, начиная со дня, следующего за днем установленного срока оплаты по день фактической оплаты.  </w:t>
      </w:r>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b/>
          <w:bCs/>
          <w:color w:val="000000"/>
        </w:rPr>
        <w:t xml:space="preserve">9.6.  </w:t>
      </w:r>
      <w:proofErr w:type="gramStart"/>
      <w:r w:rsidRPr="00224A6F">
        <w:rPr>
          <w:rFonts w:ascii="Times New Roman" w:hAnsi="Times New Roman"/>
          <w:color w:val="000000"/>
        </w:rPr>
        <w:t xml:space="preserve">В случае неисполнения Участником обязанности по предоставлению Эскроу-агенту настоящего Договора, прошедшего государственную регистрацию, заявления на открытие счета эскроу, а также внесения на счет эскроу Цены настоящего Договора в срок, установленные Договором, Застройщик имеет право расторгнуть Договор в одностороннем порядке и взыскать с Участника убытки, связанные с заключением и регистрацией настоящего Договора.  </w:t>
      </w:r>
      <w:proofErr w:type="gramEnd"/>
    </w:p>
    <w:p w:rsidR="00C62B25" w:rsidRPr="00224A6F" w:rsidRDefault="003F6789">
      <w:pPr>
        <w:spacing w:after="0" w:line="0" w:lineRule="atLeast"/>
        <w:contextualSpacing/>
        <w:jc w:val="both"/>
        <w:rPr>
          <w:rFonts w:ascii="Times New Roman" w:hAnsi="Times New Roman"/>
          <w:color w:val="000000"/>
        </w:rPr>
      </w:pPr>
      <w:r w:rsidRPr="00224A6F">
        <w:rPr>
          <w:rFonts w:ascii="Times New Roman" w:hAnsi="Times New Roman"/>
          <w:color w:val="000000"/>
        </w:rPr>
        <w:t xml:space="preserve">          </w:t>
      </w:r>
      <w:r w:rsidRPr="00224A6F">
        <w:rPr>
          <w:rFonts w:ascii="Times New Roman" w:hAnsi="Times New Roman"/>
          <w:b/>
          <w:bCs/>
          <w:color w:val="000000"/>
        </w:rPr>
        <w:t xml:space="preserve">9.7.  </w:t>
      </w:r>
      <w:r w:rsidRPr="00224A6F">
        <w:rPr>
          <w:rFonts w:ascii="Times New Roman" w:hAnsi="Times New Roman"/>
          <w:color w:val="000000"/>
        </w:rPr>
        <w:t>В части, не оговорённой в настоящем разделе, Стороны несут ответственность в соответствии с действующим законодательством Российской Федерации.</w:t>
      </w:r>
    </w:p>
    <w:p w:rsidR="00C62B25" w:rsidRPr="00224A6F" w:rsidRDefault="00C62B25">
      <w:pPr>
        <w:pStyle w:val="af3"/>
        <w:spacing w:after="0" w:line="0" w:lineRule="atLeast"/>
        <w:ind w:left="567"/>
        <w:jc w:val="both"/>
        <w:rPr>
          <w:rFonts w:ascii="Times New Roman" w:hAnsi="Times New Roman"/>
          <w:color w:val="000000"/>
        </w:rPr>
      </w:pPr>
    </w:p>
    <w:p w:rsidR="00C62B25" w:rsidRPr="00224A6F" w:rsidRDefault="003F6789">
      <w:pPr>
        <w:pStyle w:val="af3"/>
        <w:widowControl w:val="0"/>
        <w:numPr>
          <w:ilvl w:val="0"/>
          <w:numId w:val="37"/>
        </w:numPr>
        <w:spacing w:after="0" w:line="0" w:lineRule="atLeast"/>
        <w:jc w:val="center"/>
        <w:rPr>
          <w:rFonts w:ascii="Times New Roman" w:eastAsia="SimSun" w:hAnsi="Times New Roman"/>
          <w:b/>
          <w:bCs/>
          <w:lang w:eastAsia="zh-CN" w:bidi="hi-IN"/>
        </w:rPr>
      </w:pPr>
      <w:r w:rsidRPr="00224A6F">
        <w:rPr>
          <w:rFonts w:ascii="Times New Roman" w:eastAsia="SimSun" w:hAnsi="Times New Roman"/>
          <w:b/>
          <w:bCs/>
          <w:lang w:eastAsia="zh-CN" w:bidi="hi-IN"/>
        </w:rPr>
        <w:t>ОБСТОЯТЕЛЬСТВА НЕПРЕОДОЛИМОЙ СИЛЫ (ФОРС-МАЖОР)</w:t>
      </w:r>
    </w:p>
    <w:p w:rsidR="00C62B25" w:rsidRPr="00224A6F" w:rsidRDefault="003F6789">
      <w:pPr>
        <w:pStyle w:val="af3"/>
        <w:widowControl w:val="0"/>
        <w:numPr>
          <w:ilvl w:val="1"/>
          <w:numId w:val="38"/>
        </w:numPr>
        <w:spacing w:after="0" w:line="0" w:lineRule="atLeast"/>
        <w:ind w:left="0" w:firstLine="555"/>
        <w:jc w:val="both"/>
        <w:rPr>
          <w:rFonts w:ascii="Times New Roman" w:eastAsia="SimSun" w:hAnsi="Times New Roman"/>
          <w:lang w:eastAsia="zh-CN" w:bidi="hi-IN"/>
        </w:rPr>
      </w:pPr>
      <w:proofErr w:type="gramStart"/>
      <w:r w:rsidRPr="00224A6F">
        <w:rPr>
          <w:rFonts w:ascii="Times New Roman" w:eastAsia="SimSun" w:hAnsi="Times New Roman"/>
          <w:lang w:eastAsia="zh-CN" w:bidi="hi-IN"/>
        </w:rPr>
        <w:t>Стороны освобождаются от ответственности за неисполнение (частичное или полное) или ненадлежащее исполнение своих обязательств по настоящему Договору, если это неисполнение явилось следствием обстоятельств непреодолимой силы, в том числе: наводнения, землетрясения, войны, эпидемии, пандемии, введения чрезвычайной ситуации, режима повышенной готовности, существенных климатических изменений, препятствующих выполнению строительных работ, решений государственного, муниципального органа власти, забастовок в организациях, задействованных в подготовке и выполнении работ</w:t>
      </w:r>
      <w:proofErr w:type="gramEnd"/>
      <w:r w:rsidRPr="00224A6F">
        <w:rPr>
          <w:rFonts w:ascii="Times New Roman" w:eastAsia="SimSun" w:hAnsi="Times New Roman"/>
          <w:lang w:eastAsia="zh-CN" w:bidi="hi-IN"/>
        </w:rPr>
        <w:t xml:space="preserve"> при строительстве Объекта недвижимости, товарного эмбарго в отношении строительных материалов используемых при строительстве Объекта недвижимости, товарной, экономической и/или блокады субъекта РФ, в котором ведется строительство Объекта долевого строительства, если эти обстоятельства непосредственно не позволяют исполнить Сторонам свои обязательства по настоящему Договору.</w:t>
      </w:r>
    </w:p>
    <w:p w:rsidR="00C62B25" w:rsidRPr="00224A6F" w:rsidRDefault="003F6789">
      <w:pPr>
        <w:pStyle w:val="af3"/>
        <w:widowControl w:val="0"/>
        <w:spacing w:after="0" w:line="0" w:lineRule="atLeast"/>
        <w:ind w:left="0" w:firstLine="567"/>
        <w:jc w:val="both"/>
        <w:rPr>
          <w:rFonts w:ascii="Times New Roman" w:eastAsia="SimSun" w:hAnsi="Times New Roman"/>
          <w:lang w:eastAsia="zh-CN" w:bidi="hi-IN"/>
        </w:rPr>
      </w:pPr>
      <w:proofErr w:type="gramStart"/>
      <w:r w:rsidRPr="00224A6F">
        <w:rPr>
          <w:rFonts w:ascii="Times New Roman" w:eastAsia="Times New Roman" w:hAnsi="Times New Roman"/>
          <w:color w:val="00000A"/>
        </w:rPr>
        <w:t>Застройщик не несет ответственности в соответствии с Договором и действующим законодательством за нарушение сроков передачи Объекта долевого строительства, если невыполнение или ненадлежащее выполнение обязательства вызвано действиями или бездействием государственных органов и учреждений, при условии обращения Застройщика или уполномоченных им лиц в соответствующие организации и уведомления Участника о фактах обращения Застройщика в соответствующие органы и о содержании таких обращений.</w:t>
      </w:r>
      <w:proofErr w:type="gramEnd"/>
    </w:p>
    <w:p w:rsidR="00C62B25" w:rsidRPr="00224A6F" w:rsidRDefault="003F6789">
      <w:pPr>
        <w:pStyle w:val="af3"/>
        <w:widowControl w:val="0"/>
        <w:numPr>
          <w:ilvl w:val="1"/>
          <w:numId w:val="38"/>
        </w:numPr>
        <w:spacing w:after="0" w:line="0" w:lineRule="atLeast"/>
        <w:ind w:left="0" w:firstLine="567"/>
        <w:jc w:val="both"/>
        <w:rPr>
          <w:rFonts w:ascii="Times New Roman" w:eastAsia="SimSun" w:hAnsi="Times New Roman"/>
          <w:color w:val="000000"/>
          <w:lang w:eastAsia="zh-CN" w:bidi="hi-IN"/>
        </w:rPr>
      </w:pPr>
      <w:proofErr w:type="gramStart"/>
      <w:r w:rsidRPr="00224A6F">
        <w:rPr>
          <w:rFonts w:ascii="Times New Roman" w:eastAsia="SimSun" w:hAnsi="Times New Roman"/>
          <w:lang w:eastAsia="zh-CN" w:bidi="hi-IN"/>
        </w:rPr>
        <w:t xml:space="preserve">Сторона, для которой создалась невозможность исполнения обязательств по настоящему Договору в связи с наступлением обстоятельств, указанных в п. 10.1. настоящего Договора, не позднее 15 (пятнадцати) дней с момента наступления последних, обязана известить в письменной или по электронной почте, или в иной (оговоренной в настоящем </w:t>
      </w:r>
      <w:r w:rsidRPr="00224A6F">
        <w:rPr>
          <w:rFonts w:ascii="Times New Roman" w:eastAsia="SimSun" w:hAnsi="Times New Roman"/>
          <w:color w:val="000000"/>
          <w:lang w:eastAsia="zh-CN" w:bidi="hi-IN"/>
        </w:rPr>
        <w:t>Договоре) форме другую Сторону о наступлении вышеуказанных обстоятельств.</w:t>
      </w:r>
      <w:proofErr w:type="gramEnd"/>
      <w:r w:rsidRPr="00224A6F">
        <w:rPr>
          <w:rFonts w:ascii="Times New Roman" w:eastAsia="SimSun" w:hAnsi="Times New Roman"/>
          <w:color w:val="000000"/>
          <w:lang w:eastAsia="zh-CN" w:bidi="hi-IN"/>
        </w:rPr>
        <w:t xml:space="preserve"> Наступление обстоятельств непреодолимой силы должно подтверждаться документально. При этом срок исполнения обязательств по настоящему Договору переносится на срок действия обстоятельств непреодолимой силы. Застройщику </w:t>
      </w:r>
      <w:r w:rsidRPr="00224A6F">
        <w:rPr>
          <w:rFonts w:ascii="Times New Roman" w:eastAsia="SimSun" w:hAnsi="Times New Roman"/>
          <w:lang w:eastAsia="zh-CN" w:bidi="hi-IN"/>
        </w:rPr>
        <w:t xml:space="preserve">предоставляется право такого уведомления Участника путем размещения соответствующей информации на официальном сайте Застройщика и на сайте: </w:t>
      </w:r>
      <w:proofErr w:type="spellStart"/>
      <w:r w:rsidRPr="00224A6F">
        <w:rPr>
          <w:rFonts w:ascii="Times New Roman" w:eastAsia="SimSun" w:hAnsi="Times New Roman"/>
          <w:lang w:eastAsia="zh-CN" w:bidi="hi-IN"/>
        </w:rPr>
        <w:t>наш</w:t>
      </w:r>
      <w:proofErr w:type="gramStart"/>
      <w:r w:rsidRPr="00224A6F">
        <w:rPr>
          <w:rFonts w:ascii="Times New Roman" w:eastAsia="SimSun" w:hAnsi="Times New Roman"/>
          <w:lang w:eastAsia="zh-CN" w:bidi="hi-IN"/>
        </w:rPr>
        <w:t>.д</w:t>
      </w:r>
      <w:proofErr w:type="gramEnd"/>
      <w:r w:rsidRPr="00224A6F">
        <w:rPr>
          <w:rFonts w:ascii="Times New Roman" w:eastAsia="SimSun" w:hAnsi="Times New Roman"/>
          <w:lang w:eastAsia="zh-CN" w:bidi="hi-IN"/>
        </w:rPr>
        <w:t>ом.рф</w:t>
      </w:r>
      <w:proofErr w:type="spellEnd"/>
      <w:r w:rsidRPr="00224A6F">
        <w:rPr>
          <w:rFonts w:ascii="Times New Roman" w:eastAsia="SimSun" w:hAnsi="Times New Roman"/>
          <w:lang w:eastAsia="zh-CN" w:bidi="hi-IN"/>
        </w:rPr>
        <w:t>.</w:t>
      </w:r>
    </w:p>
    <w:p w:rsidR="00C62B25" w:rsidRPr="00224A6F" w:rsidRDefault="003F6789">
      <w:pPr>
        <w:widowControl w:val="0"/>
        <w:spacing w:after="0" w:line="0" w:lineRule="atLeast"/>
        <w:ind w:firstLine="1418"/>
        <w:contextualSpacing/>
        <w:jc w:val="both"/>
        <w:rPr>
          <w:rFonts w:ascii="Times New Roman" w:eastAsia="SimSun" w:hAnsi="Times New Roman"/>
          <w:lang w:eastAsia="zh-CN" w:bidi="hi-IN"/>
        </w:rPr>
      </w:pPr>
      <w:r w:rsidRPr="00224A6F">
        <w:rPr>
          <w:rFonts w:ascii="Times New Roman" w:eastAsia="SimSun" w:hAnsi="Times New Roman"/>
          <w:color w:val="000000"/>
          <w:lang w:eastAsia="zh-CN" w:bidi="hi-IN"/>
        </w:rPr>
        <w:t xml:space="preserve">Если Сторона, выполнению обязательств которой препятствует действие обстоятельств </w:t>
      </w:r>
      <w:r w:rsidRPr="00224A6F">
        <w:rPr>
          <w:rFonts w:ascii="Times New Roman" w:eastAsia="SimSun" w:hAnsi="Times New Roman"/>
          <w:color w:val="000000"/>
          <w:lang w:eastAsia="zh-CN" w:bidi="hi-IN"/>
        </w:rPr>
        <w:lastRenderedPageBreak/>
        <w:t xml:space="preserve">непреодолимой силы, в письменной форме не известит </w:t>
      </w:r>
      <w:r w:rsidRPr="00224A6F">
        <w:rPr>
          <w:rFonts w:ascii="Times New Roman" w:eastAsia="SimSun" w:hAnsi="Times New Roman"/>
          <w:lang w:eastAsia="zh-CN" w:bidi="hi-IN"/>
        </w:rPr>
        <w:t>другую Сторону о наступлении таких обстоятель</w:t>
      </w:r>
      <w:proofErr w:type="gramStart"/>
      <w:r w:rsidRPr="00224A6F">
        <w:rPr>
          <w:rFonts w:ascii="Times New Roman" w:eastAsia="SimSun" w:hAnsi="Times New Roman"/>
          <w:lang w:eastAsia="zh-CN" w:bidi="hi-IN"/>
        </w:rPr>
        <w:t>ств в пр</w:t>
      </w:r>
      <w:proofErr w:type="gramEnd"/>
      <w:r w:rsidRPr="00224A6F">
        <w:rPr>
          <w:rFonts w:ascii="Times New Roman" w:eastAsia="SimSun" w:hAnsi="Times New Roman"/>
          <w:lang w:eastAsia="zh-CN" w:bidi="hi-IN"/>
        </w:rPr>
        <w:t>едусмотренный настоящим пунктом срок, такая Сторона теряет право ссылаться на действие указанных обстоятельств.</w:t>
      </w:r>
    </w:p>
    <w:p w:rsidR="00C62B25" w:rsidRPr="00224A6F" w:rsidRDefault="003F6789">
      <w:pPr>
        <w:pStyle w:val="af3"/>
        <w:widowControl w:val="0"/>
        <w:numPr>
          <w:ilvl w:val="1"/>
          <w:numId w:val="38"/>
        </w:numPr>
        <w:spacing w:after="0" w:line="0" w:lineRule="atLeast"/>
        <w:ind w:left="0" w:firstLine="567"/>
        <w:jc w:val="both"/>
        <w:rPr>
          <w:rFonts w:ascii="Times New Roman" w:eastAsia="SimSun" w:hAnsi="Times New Roman"/>
          <w:lang w:eastAsia="zh-CN" w:bidi="hi-IN"/>
        </w:rPr>
      </w:pPr>
      <w:r w:rsidRPr="00224A6F">
        <w:rPr>
          <w:rFonts w:ascii="Times New Roman" w:eastAsia="SimSun" w:hAnsi="Times New Roman"/>
          <w:lang w:eastAsia="zh-CN" w:bidi="hi-IN"/>
        </w:rPr>
        <w:t>Если обстоятельства, указанные в п. 10.1. настоящего Договора длятся более 3 (трех) месяцев, Стороны обсудят, какие меры следует принять для продолжения исполнения обязательств и придут к соглашению о дальнейших взаимоотношениях между собой по настоящему Договору.</w:t>
      </w:r>
    </w:p>
    <w:p w:rsidR="00C62B25" w:rsidRPr="00224A6F" w:rsidRDefault="003F6789">
      <w:pPr>
        <w:pStyle w:val="af3"/>
        <w:widowControl w:val="0"/>
        <w:numPr>
          <w:ilvl w:val="1"/>
          <w:numId w:val="38"/>
        </w:numPr>
        <w:spacing w:after="0" w:line="0" w:lineRule="atLeast"/>
        <w:ind w:left="0" w:firstLine="567"/>
        <w:jc w:val="both"/>
        <w:rPr>
          <w:rFonts w:ascii="Times New Roman" w:eastAsia="SimSun" w:hAnsi="Times New Roman"/>
          <w:lang w:eastAsia="zh-CN" w:bidi="hi-IN"/>
        </w:rPr>
      </w:pPr>
      <w:r w:rsidRPr="00224A6F">
        <w:rPr>
          <w:rFonts w:ascii="Times New Roman" w:eastAsia="SimSun" w:hAnsi="Times New Roman"/>
          <w:lang w:eastAsia="zh-CN" w:bidi="hi-IN"/>
        </w:rPr>
        <w:t>Обязанность доказывания обстоятельств непреодолимой силы лежит на Стороне, не выполнившей свои обязательства.</w:t>
      </w:r>
    </w:p>
    <w:p w:rsidR="00C62B25" w:rsidRPr="00224A6F" w:rsidRDefault="00C62B25">
      <w:pPr>
        <w:widowControl w:val="0"/>
        <w:spacing w:after="0" w:line="0" w:lineRule="atLeast"/>
        <w:jc w:val="both"/>
        <w:rPr>
          <w:rFonts w:ascii="Times New Roman" w:eastAsia="SimSun" w:hAnsi="Times New Roman"/>
          <w:lang w:eastAsia="zh-CN" w:bidi="hi-IN"/>
        </w:rPr>
      </w:pPr>
    </w:p>
    <w:p w:rsidR="00C62B25" w:rsidRPr="00224A6F" w:rsidRDefault="00C62B25">
      <w:pPr>
        <w:widowControl w:val="0"/>
        <w:spacing w:after="0" w:line="0" w:lineRule="atLeast"/>
        <w:jc w:val="both"/>
        <w:rPr>
          <w:rFonts w:ascii="Times New Roman" w:eastAsia="SimSun" w:hAnsi="Times New Roman"/>
          <w:lang w:eastAsia="zh-CN" w:bidi="hi-IN"/>
        </w:rPr>
      </w:pPr>
    </w:p>
    <w:p w:rsidR="00C62B25" w:rsidRPr="00224A6F" w:rsidRDefault="00C62B25">
      <w:pPr>
        <w:pStyle w:val="af3"/>
        <w:widowControl w:val="0"/>
        <w:spacing w:after="0" w:line="0" w:lineRule="atLeast"/>
        <w:ind w:left="567"/>
        <w:jc w:val="both"/>
        <w:rPr>
          <w:rFonts w:ascii="Times New Roman" w:eastAsia="SimSun" w:hAnsi="Times New Roman"/>
          <w:lang w:eastAsia="zh-CN" w:bidi="hi-IN"/>
        </w:rPr>
      </w:pPr>
    </w:p>
    <w:p w:rsidR="00C62B25" w:rsidRPr="00224A6F" w:rsidRDefault="003F6789">
      <w:pPr>
        <w:pStyle w:val="af3"/>
        <w:numPr>
          <w:ilvl w:val="0"/>
          <w:numId w:val="38"/>
        </w:numPr>
        <w:spacing w:after="0" w:line="0" w:lineRule="atLeast"/>
        <w:ind w:left="0" w:firstLine="0"/>
        <w:jc w:val="center"/>
        <w:rPr>
          <w:rFonts w:ascii="Times New Roman" w:hAnsi="Times New Roman"/>
          <w:b/>
          <w:color w:val="000000"/>
        </w:rPr>
      </w:pPr>
      <w:r w:rsidRPr="00224A6F">
        <w:rPr>
          <w:rFonts w:ascii="Times New Roman" w:hAnsi="Times New Roman"/>
          <w:b/>
          <w:color w:val="000000"/>
        </w:rPr>
        <w:t>РАСТОРЖЕНИЕ И ИЗМЕНЕНИЕ ДОГОВОРА</w:t>
      </w:r>
    </w:p>
    <w:p w:rsidR="00C62B25" w:rsidRPr="00224A6F" w:rsidRDefault="003F6789">
      <w:pPr>
        <w:pStyle w:val="af3"/>
        <w:numPr>
          <w:ilvl w:val="1"/>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11.2. настоящего Договора.</w:t>
      </w:r>
    </w:p>
    <w:p w:rsidR="00C62B25" w:rsidRPr="00224A6F" w:rsidRDefault="003F6789">
      <w:pPr>
        <w:pStyle w:val="af3"/>
        <w:numPr>
          <w:ilvl w:val="1"/>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Односторонний отказ Сторон от исполнения настоящего Договора возможен только в случае и в порядке, предусмотренном Законом № 214-ФЗ и настоящим Договором.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по адресу, указанному в Договоре, заказным письмом с описью вложения и уведомлением о вручении.</w:t>
      </w:r>
    </w:p>
    <w:p w:rsidR="00C62B25" w:rsidRPr="00224A6F" w:rsidRDefault="003F6789">
      <w:pPr>
        <w:pStyle w:val="af3"/>
        <w:numPr>
          <w:ilvl w:val="1"/>
          <w:numId w:val="38"/>
        </w:numPr>
        <w:spacing w:before="240" w:after="0" w:line="0" w:lineRule="atLeast"/>
        <w:ind w:left="0" w:firstLine="567"/>
        <w:jc w:val="both"/>
        <w:rPr>
          <w:rFonts w:ascii="Times New Roman" w:hAnsi="Times New Roman"/>
          <w:color w:val="000000"/>
        </w:rPr>
      </w:pPr>
      <w:r w:rsidRPr="00224A6F">
        <w:rPr>
          <w:rFonts w:ascii="Times New Roman" w:hAnsi="Times New Roman"/>
          <w:color w:val="000000"/>
        </w:rPr>
        <w:t xml:space="preserve">В соответствии с ч.1.2. статьи 9 Закона № 214-ФЗ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 </w:t>
      </w:r>
    </w:p>
    <w:p w:rsidR="00C62B25" w:rsidRPr="00224A6F" w:rsidRDefault="003F6789">
      <w:pPr>
        <w:pStyle w:val="af3"/>
        <w:numPr>
          <w:ilvl w:val="1"/>
          <w:numId w:val="38"/>
        </w:numPr>
        <w:spacing w:before="240" w:after="0" w:line="0" w:lineRule="atLeast"/>
        <w:ind w:left="0" w:firstLine="567"/>
        <w:jc w:val="both"/>
        <w:rPr>
          <w:rFonts w:ascii="Times New Roman" w:hAnsi="Times New Roman"/>
        </w:rPr>
      </w:pPr>
      <w:r w:rsidRPr="00224A6F">
        <w:rPr>
          <w:rFonts w:ascii="Times New Roman" w:hAnsi="Times New Roman"/>
          <w:color w:val="000000"/>
        </w:rPr>
        <w:t xml:space="preserve">В случае расторжения настоящего Договора по инициативе Участника, за исключением случаев, указанных в ч. 1 и ч. 1.1 статьи 9 Закона № 214-ФЗ, Застройщик вправе </w:t>
      </w:r>
      <w:r w:rsidRPr="00224A6F">
        <w:rPr>
          <w:rFonts w:ascii="Times New Roman" w:hAnsi="Times New Roman"/>
        </w:rPr>
        <w:t>требовать уплаты Участником штрафа в размере 2% (два процента) от Цены Договора, указанной в п. 4.2. настоящего Договора.</w:t>
      </w:r>
    </w:p>
    <w:p w:rsidR="00C62B25" w:rsidRPr="00224A6F" w:rsidRDefault="003F6789">
      <w:pPr>
        <w:pStyle w:val="af3"/>
        <w:numPr>
          <w:ilvl w:val="1"/>
          <w:numId w:val="38"/>
        </w:numPr>
        <w:spacing w:before="240" w:after="0" w:line="0" w:lineRule="atLeast"/>
        <w:ind w:left="0" w:firstLine="567"/>
        <w:jc w:val="both"/>
        <w:rPr>
          <w:rFonts w:ascii="Times New Roman" w:hAnsi="Times New Roman"/>
        </w:rPr>
      </w:pPr>
      <w:r w:rsidRPr="00224A6F">
        <w:rPr>
          <w:rFonts w:ascii="Times New Roman" w:hAnsi="Times New Roman"/>
        </w:rPr>
        <w:t xml:space="preserve">В случае нарушения Участником установленного Сторонами порядка расчетов, Застройщик имеет право, при условии исполнения положений ч. 4. ст. 9 Закона №214-ФЗ, в одностороннем порядке отказаться от исполнения настоящего Договора. </w:t>
      </w:r>
    </w:p>
    <w:p w:rsidR="00C62B25" w:rsidRPr="00224A6F" w:rsidRDefault="003F6789">
      <w:pPr>
        <w:pStyle w:val="af3"/>
        <w:numPr>
          <w:ilvl w:val="1"/>
          <w:numId w:val="38"/>
        </w:numPr>
        <w:spacing w:before="240" w:after="0" w:line="0" w:lineRule="atLeast"/>
        <w:ind w:left="0" w:firstLine="567"/>
        <w:jc w:val="both"/>
        <w:rPr>
          <w:rFonts w:ascii="Times New Roman" w:hAnsi="Times New Roman"/>
          <w:color w:val="000000"/>
        </w:rPr>
      </w:pPr>
      <w:r w:rsidRPr="00224A6F">
        <w:rPr>
          <w:rFonts w:ascii="Times New Roman" w:hAnsi="Times New Roman"/>
          <w:color w:val="000000"/>
        </w:rPr>
        <w:t xml:space="preserve">В случае расторжения Банком (Акцептантом) Договора эскроу в рамках положений установленных Условиями, либо в соответствии с положениями ч. 7.1. статья 15.5. Закона №214-ФЗ, Застройщик имеет право в одностороннем порядке отказаться от исполнения настоящего Договора с даты расторжения Договора эскроу, путем уведомления </w:t>
      </w:r>
      <w:proofErr w:type="gramStart"/>
      <w:r w:rsidRPr="00224A6F">
        <w:rPr>
          <w:rFonts w:ascii="Times New Roman" w:hAnsi="Times New Roman"/>
          <w:color w:val="000000"/>
        </w:rPr>
        <w:t>Участника</w:t>
      </w:r>
      <w:proofErr w:type="gramEnd"/>
      <w:r w:rsidRPr="00224A6F">
        <w:rPr>
          <w:rFonts w:ascii="Times New Roman" w:hAnsi="Times New Roman"/>
          <w:color w:val="000000"/>
        </w:rPr>
        <w:t xml:space="preserve"> в порядке установленном ч. 4. ст. 9 Закона №214-ФЗ.  </w:t>
      </w:r>
    </w:p>
    <w:p w:rsidR="00C62B25" w:rsidRPr="00224A6F" w:rsidRDefault="00C62B25">
      <w:pPr>
        <w:pStyle w:val="af3"/>
        <w:spacing w:before="240" w:after="0" w:line="0" w:lineRule="atLeast"/>
        <w:ind w:left="567"/>
        <w:jc w:val="both"/>
        <w:rPr>
          <w:rFonts w:ascii="Times New Roman" w:hAnsi="Times New Roman"/>
          <w:color w:val="000000"/>
        </w:rPr>
      </w:pPr>
    </w:p>
    <w:p w:rsidR="00C62B25" w:rsidRPr="00224A6F" w:rsidRDefault="003F6789">
      <w:pPr>
        <w:pStyle w:val="af3"/>
        <w:numPr>
          <w:ilvl w:val="0"/>
          <w:numId w:val="38"/>
        </w:numPr>
        <w:spacing w:after="0" w:line="0" w:lineRule="atLeast"/>
        <w:ind w:left="0" w:firstLine="0"/>
        <w:jc w:val="center"/>
        <w:rPr>
          <w:rFonts w:ascii="Times New Roman" w:hAnsi="Times New Roman"/>
          <w:b/>
          <w:color w:val="000000"/>
        </w:rPr>
      </w:pPr>
      <w:r w:rsidRPr="00224A6F">
        <w:rPr>
          <w:rFonts w:ascii="Times New Roman" w:hAnsi="Times New Roman"/>
          <w:b/>
          <w:color w:val="000000"/>
        </w:rPr>
        <w:t>СООБЩЕНИЯ И УВЕДОМЛЕНИЯ</w:t>
      </w:r>
    </w:p>
    <w:p w:rsidR="00C62B25" w:rsidRPr="00224A6F" w:rsidRDefault="003F6789">
      <w:pPr>
        <w:pStyle w:val="af3"/>
        <w:numPr>
          <w:ilvl w:val="1"/>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Сообщения и уведомления, осуществляемые в порядке, предусмотренном Законом № 214-ФЗ:</w:t>
      </w:r>
    </w:p>
    <w:p w:rsidR="00C62B25" w:rsidRPr="00224A6F" w:rsidRDefault="003F6789">
      <w:pPr>
        <w:pStyle w:val="af3"/>
        <w:numPr>
          <w:ilvl w:val="2"/>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В случае одностороннего отказа одной из Сторон от исполнения Договора, уведомление направляется по почте по адресу, указанному в Договоре, заказным письмом с описью вложения и уведомлением о вручении.</w:t>
      </w:r>
    </w:p>
    <w:p w:rsidR="00C62B25" w:rsidRPr="00224A6F" w:rsidRDefault="003F6789">
      <w:pPr>
        <w:pStyle w:val="af3"/>
        <w:numPr>
          <w:ilvl w:val="2"/>
          <w:numId w:val="38"/>
        </w:numPr>
        <w:spacing w:after="0" w:line="0" w:lineRule="atLeast"/>
        <w:ind w:left="0" w:firstLine="567"/>
        <w:jc w:val="both"/>
        <w:rPr>
          <w:rFonts w:ascii="Times New Roman" w:hAnsi="Times New Roman"/>
          <w:color w:val="000000"/>
        </w:rPr>
      </w:pPr>
      <w:proofErr w:type="gramStart"/>
      <w:r w:rsidRPr="00224A6F">
        <w:rPr>
          <w:rFonts w:ascii="Times New Roman" w:hAnsi="Times New Roman"/>
          <w:color w:val="000000"/>
        </w:rPr>
        <w:t>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или вручено Участнику лично под расписку.</w:t>
      </w:r>
      <w:proofErr w:type="gramEnd"/>
    </w:p>
    <w:p w:rsidR="00C62B25" w:rsidRPr="00224A6F" w:rsidRDefault="003F6789">
      <w:pPr>
        <w:pStyle w:val="af3"/>
        <w:numPr>
          <w:ilvl w:val="1"/>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Стороны обязаны письменно информировать друг друга </w:t>
      </w:r>
      <w:proofErr w:type="gramStart"/>
      <w:r w:rsidRPr="00224A6F">
        <w:rPr>
          <w:rFonts w:ascii="Times New Roman" w:hAnsi="Times New Roman"/>
          <w:color w:val="000000"/>
        </w:rPr>
        <w:t>об</w:t>
      </w:r>
      <w:proofErr w:type="gramEnd"/>
      <w:r w:rsidRPr="00224A6F">
        <w:rPr>
          <w:rFonts w:ascii="Times New Roman" w:hAnsi="Times New Roman"/>
          <w:color w:val="000000"/>
        </w:rPr>
        <w:t xml:space="preserve"> всех произошедших изменениях, имеющих существенное значение для полного и своевременного исполнения обязательств по настоящему Договору, в том числе, но не исключительно: изменение паспортных данных, адреса регистрации, места нахождения, адреса для почтовой корреспонденции, банковских реквизитов и т.п. Действия, совершенные по устаревшим реквизитам до уведомления об их изменении, считаются исполненными надлежащим образом.</w:t>
      </w:r>
    </w:p>
    <w:p w:rsidR="00C62B25" w:rsidRPr="00224A6F" w:rsidRDefault="003F6789">
      <w:pPr>
        <w:pStyle w:val="af3"/>
        <w:widowControl w:val="0"/>
        <w:numPr>
          <w:ilvl w:val="1"/>
          <w:numId w:val="38"/>
        </w:numPr>
        <w:pBdr>
          <w:top w:val="none" w:sz="4" w:space="0" w:color="000000"/>
          <w:left w:val="none" w:sz="4" w:space="0" w:color="000000"/>
          <w:bottom w:val="none" w:sz="4" w:space="0" w:color="000000"/>
          <w:right w:val="none" w:sz="4" w:space="0" w:color="000000"/>
          <w:between w:val="none" w:sz="4" w:space="0" w:color="000000"/>
        </w:pBdr>
        <w:spacing w:after="0" w:line="0" w:lineRule="atLeast"/>
        <w:ind w:left="0" w:firstLine="555"/>
        <w:jc w:val="both"/>
        <w:rPr>
          <w:rFonts w:ascii="Times New Roman" w:hAnsi="Times New Roman"/>
          <w:color w:val="1A1A1A"/>
        </w:rPr>
      </w:pPr>
      <w:r w:rsidRPr="00224A6F">
        <w:rPr>
          <w:rFonts w:ascii="Times New Roman" w:eastAsia="Arial" w:hAnsi="Times New Roman"/>
          <w:color w:val="000000"/>
        </w:rPr>
        <w:t xml:space="preserve">Все документы и уведомления по настоящему Договору направляются Сторонами в письменной форме по адресу соответствующей Стороны, указанному в Договоре. </w:t>
      </w:r>
      <w:proofErr w:type="gramStart"/>
      <w:r w:rsidRPr="00224A6F">
        <w:rPr>
          <w:rFonts w:ascii="Times New Roman" w:eastAsia="Arial" w:hAnsi="Times New Roman"/>
          <w:color w:val="000000"/>
        </w:rPr>
        <w:t xml:space="preserve">Документы, направленные Сторонами электронной почтой или иным способом, позволяющим достоверно установить, что документ исходит от Стороны по Договору, заверенные подписью Стороны (и печатью </w:t>
      </w:r>
      <w:r w:rsidRPr="00224A6F">
        <w:rPr>
          <w:rFonts w:ascii="Times New Roman" w:eastAsia="Arial" w:hAnsi="Times New Roman"/>
          <w:color w:val="000000"/>
        </w:rPr>
        <w:lastRenderedPageBreak/>
        <w:t>– для юридического лица и ИП) имеют юридическую силу, вплоть до момента обмена оригинальными экземплярами Договора (с двусторонними оригинальными подписями и печатями Сторон – для ЮЛ и ИП) путем передачи нарочно, курьерской почтой либо заказным письмом с описью вложения</w:t>
      </w:r>
      <w:proofErr w:type="gramEnd"/>
      <w:r w:rsidRPr="00224A6F">
        <w:rPr>
          <w:rFonts w:ascii="Times New Roman" w:eastAsia="Arial" w:hAnsi="Times New Roman"/>
          <w:color w:val="000000"/>
        </w:rPr>
        <w:t xml:space="preserve"> или с уведомлением о вручении.</w:t>
      </w:r>
      <w:r w:rsidRPr="00224A6F">
        <w:rPr>
          <w:rFonts w:ascii="Times New Roman" w:hAnsi="Times New Roman"/>
        </w:rPr>
        <w:t xml:space="preserve"> </w:t>
      </w:r>
    </w:p>
    <w:p w:rsidR="00C62B25" w:rsidRPr="00224A6F" w:rsidRDefault="003F6789">
      <w:pPr>
        <w:pStyle w:val="af3"/>
        <w:numPr>
          <w:ilvl w:val="1"/>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Уведомление со стороны Застройщика, за исключением уведомлений, направляемых согласно п. 12.1.1.,12.1.2. настоящего Договора, считается надлежащим в случае его размещения на сайте Застройщика.</w:t>
      </w:r>
    </w:p>
    <w:p w:rsidR="00C62B25" w:rsidRPr="00224A6F" w:rsidRDefault="00C62B25">
      <w:pPr>
        <w:pStyle w:val="af3"/>
        <w:spacing w:after="0" w:line="0" w:lineRule="atLeast"/>
        <w:ind w:left="567"/>
        <w:jc w:val="both"/>
        <w:rPr>
          <w:rFonts w:ascii="Times New Roman" w:hAnsi="Times New Roman"/>
          <w:color w:val="000000"/>
        </w:rPr>
      </w:pPr>
    </w:p>
    <w:p w:rsidR="00C62B25" w:rsidRPr="00224A6F" w:rsidRDefault="003F6789">
      <w:pPr>
        <w:pStyle w:val="af3"/>
        <w:numPr>
          <w:ilvl w:val="0"/>
          <w:numId w:val="38"/>
        </w:numPr>
        <w:spacing w:after="0" w:line="0" w:lineRule="atLeast"/>
        <w:ind w:left="0" w:firstLine="0"/>
        <w:jc w:val="center"/>
        <w:rPr>
          <w:rFonts w:ascii="Times New Roman" w:hAnsi="Times New Roman"/>
          <w:b/>
          <w:color w:val="000000"/>
        </w:rPr>
      </w:pPr>
      <w:r w:rsidRPr="00224A6F">
        <w:rPr>
          <w:rFonts w:ascii="Times New Roman" w:hAnsi="Times New Roman"/>
          <w:b/>
          <w:color w:val="000000"/>
        </w:rPr>
        <w:t>ЗАКЛЮЧИТЕЛЬНЫЕ ПОЛОЖЕНИЯ</w:t>
      </w:r>
    </w:p>
    <w:p w:rsidR="00C62B25" w:rsidRPr="00224A6F" w:rsidRDefault="003F6789">
      <w:pPr>
        <w:pStyle w:val="af3"/>
        <w:numPr>
          <w:ilvl w:val="1"/>
          <w:numId w:val="38"/>
        </w:numPr>
        <w:spacing w:after="0" w:line="0" w:lineRule="atLeast"/>
        <w:ind w:left="0" w:firstLine="567"/>
        <w:jc w:val="both"/>
        <w:rPr>
          <w:rFonts w:ascii="Times New Roman" w:hAnsi="Times New Roman"/>
          <w:color w:val="000000"/>
        </w:rPr>
      </w:pPr>
      <w:r w:rsidRPr="00224A6F">
        <w:rPr>
          <w:rFonts w:ascii="Times New Roman" w:hAnsi="Times New Roman"/>
          <w:color w:val="000000"/>
        </w:rPr>
        <w:t>Настоящий Договор вступает в силу и считается заключенным с момента его государственной регистрации в уполномоченном государственном органе по регистрации прав на недвижимое имущество и сделок с ним и действует до полного исполнения Сторонами своих обязательств по нему.</w:t>
      </w:r>
    </w:p>
    <w:p w:rsidR="00C62B25" w:rsidRPr="00224A6F" w:rsidRDefault="003F6789">
      <w:pPr>
        <w:pStyle w:val="af3"/>
        <w:spacing w:after="0" w:line="0" w:lineRule="atLeast"/>
        <w:ind w:left="0" w:firstLine="567"/>
        <w:jc w:val="both"/>
        <w:rPr>
          <w:rFonts w:ascii="Times New Roman" w:eastAsia="SimSun" w:hAnsi="Times New Roman"/>
          <w:lang w:eastAsia="zh-CN" w:bidi="hi-IN"/>
        </w:rPr>
      </w:pPr>
      <w:r w:rsidRPr="00224A6F">
        <w:rPr>
          <w:rFonts w:ascii="Times New Roman" w:eastAsia="SimSun" w:hAnsi="Times New Roman"/>
          <w:lang w:eastAsia="zh-CN" w:bidi="hi-IN"/>
        </w:rPr>
        <w:t xml:space="preserve">Участник обязуется в течение 5 (пяти) рабочих дней со дня подписания настоящего Договора, предпринять все зависящие от него действия, необходимые для государственной регистрации настоящего Договора, в том числе, </w:t>
      </w:r>
      <w:proofErr w:type="gramStart"/>
      <w:r w:rsidRPr="00224A6F">
        <w:rPr>
          <w:rFonts w:ascii="Times New Roman" w:eastAsia="SimSun" w:hAnsi="Times New Roman"/>
          <w:lang w:eastAsia="zh-CN" w:bidi="hi-IN"/>
        </w:rPr>
        <w:t>но</w:t>
      </w:r>
      <w:proofErr w:type="gramEnd"/>
      <w:r w:rsidRPr="00224A6F">
        <w:rPr>
          <w:rFonts w:ascii="Times New Roman" w:eastAsia="SimSun" w:hAnsi="Times New Roman"/>
          <w:lang w:eastAsia="zh-CN" w:bidi="hi-IN"/>
        </w:rPr>
        <w:t xml:space="preserve"> не ограничиваясь указанным: оплатить государственную пошлину за государственную регистрацию настоящего Договора, подписать со своей стороны заявление о государственной регистрации настоящего Договора, предоставить в орган, осуществляющий государственную регистрацию прав на недвижимое имущество и сделок с ним, полный пакет документов со своей стороны для государственной регистрации Договора и совершить иные действия, необходимые для осуществления государственной регистрации настоящего Договора.</w:t>
      </w:r>
    </w:p>
    <w:p w:rsidR="00C62B25" w:rsidRPr="00224A6F" w:rsidRDefault="003F6789">
      <w:pPr>
        <w:pStyle w:val="af3"/>
        <w:spacing w:after="0" w:line="0" w:lineRule="atLeast"/>
        <w:ind w:left="0" w:firstLine="567"/>
        <w:jc w:val="both"/>
        <w:rPr>
          <w:rFonts w:ascii="Times New Roman" w:hAnsi="Times New Roman"/>
          <w:lang w:eastAsia="zh-CN" w:bidi="hi-IN"/>
        </w:rPr>
      </w:pPr>
      <w:r w:rsidRPr="00224A6F">
        <w:rPr>
          <w:rFonts w:ascii="Times New Roman" w:hAnsi="Times New Roman"/>
          <w:lang w:eastAsia="zh-CN" w:bidi="hi-IN"/>
        </w:rPr>
        <w:t>Участник обязуется нести все расходы, связанные с оформлением в свою собственность Объекта долевого строительства.</w:t>
      </w:r>
    </w:p>
    <w:p w:rsidR="00C62B25" w:rsidRPr="00224A6F" w:rsidRDefault="003F6789">
      <w:pPr>
        <w:tabs>
          <w:tab w:val="left" w:pos="426"/>
          <w:tab w:val="left" w:pos="993"/>
        </w:tabs>
        <w:spacing w:after="0" w:line="0" w:lineRule="atLeast"/>
        <w:contextualSpacing/>
        <w:jc w:val="both"/>
        <w:rPr>
          <w:rFonts w:ascii="Times New Roman" w:hAnsi="Times New Roman"/>
          <w:color w:val="000000"/>
        </w:rPr>
      </w:pPr>
      <w:r w:rsidRPr="00224A6F">
        <w:rPr>
          <w:rFonts w:ascii="Times New Roman" w:hAnsi="Times New Roman"/>
          <w:color w:val="000000"/>
        </w:rPr>
        <w:t xml:space="preserve">         </w:t>
      </w:r>
      <w:r w:rsidRPr="00224A6F">
        <w:rPr>
          <w:rFonts w:ascii="Times New Roman" w:hAnsi="Times New Roman"/>
          <w:b/>
          <w:bCs/>
          <w:color w:val="000000"/>
        </w:rPr>
        <w:t xml:space="preserve">13.2.  </w:t>
      </w:r>
      <w:r w:rsidRPr="00224A6F">
        <w:rPr>
          <w:rFonts w:ascii="Times New Roman" w:hAnsi="Times New Roman"/>
          <w:color w:val="000000"/>
        </w:rPr>
        <w:t>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color w:val="000000"/>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p>
    <w:p w:rsidR="00C62B25" w:rsidRPr="00224A6F" w:rsidRDefault="003F6789">
      <w:pPr>
        <w:widowControl w:val="0"/>
        <w:spacing w:after="0" w:line="0" w:lineRule="atLeast"/>
        <w:ind w:right="-2" w:firstLine="567"/>
        <w:contextualSpacing/>
        <w:jc w:val="both"/>
        <w:rPr>
          <w:rFonts w:ascii="Times New Roman" w:hAnsi="Times New Roman"/>
          <w:lang w:eastAsia="ar-SA"/>
        </w:rPr>
      </w:pPr>
      <w:r w:rsidRPr="00224A6F">
        <w:rPr>
          <w:rFonts w:ascii="Times New Roman" w:hAnsi="Times New Roman"/>
          <w:b/>
          <w:bCs/>
          <w:lang w:eastAsia="ar-SA"/>
        </w:rPr>
        <w:t>13.3.</w:t>
      </w:r>
      <w:r w:rsidRPr="00224A6F">
        <w:rPr>
          <w:rFonts w:ascii="Times New Roman" w:hAnsi="Times New Roman"/>
          <w:lang w:eastAsia="ar-SA"/>
        </w:rPr>
        <w:t xml:space="preserve">  Все споры и разногласия, которые могут возникнуть в связи с исполнением обязательств по настоящему Договору, Стороны будут стремиться разрешать путем переговоров и/или направления претензий. Претензия в письменной форме направляется Стороне, допустившей нарушение условий Договора. В претензии указываются допущенные нарушения со ссылкой на соответствующие положения Договора или его приложения, законодательство РФ, стоимостная оценка ответственности (размер неустойки), а также действия, которые должны быть произведены для устранения нарушений.</w:t>
      </w:r>
    </w:p>
    <w:p w:rsidR="00C62B25" w:rsidRPr="00224A6F" w:rsidRDefault="003F6789">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right="-2"/>
        <w:contextualSpacing/>
        <w:jc w:val="both"/>
        <w:rPr>
          <w:rFonts w:ascii="Times New Roman" w:hAnsi="Times New Roman"/>
          <w:lang w:eastAsia="ar-SA"/>
        </w:rPr>
      </w:pPr>
      <w:r w:rsidRPr="00224A6F">
        <w:rPr>
          <w:rFonts w:ascii="Times New Roman" w:hAnsi="Times New Roman"/>
          <w:lang w:eastAsia="ar-SA"/>
        </w:rPr>
        <w:tab/>
        <w:t>Срок рассмотрения претензии не может превышать 10 (десяти) дней со дня её получения Стороной.</w:t>
      </w:r>
    </w:p>
    <w:p w:rsidR="00C62B25" w:rsidRPr="00224A6F" w:rsidRDefault="003F6789">
      <w:pPr>
        <w:widowControl w:val="0"/>
        <w:tabs>
          <w:tab w:val="left" w:pos="567"/>
          <w:tab w:val="left" w:pos="709"/>
        </w:tabs>
        <w:spacing w:after="0" w:line="0" w:lineRule="atLeast"/>
        <w:ind w:right="-2"/>
        <w:contextualSpacing/>
        <w:jc w:val="both"/>
        <w:rPr>
          <w:rFonts w:ascii="Times New Roman" w:hAnsi="Times New Roman"/>
          <w:lang w:eastAsia="ar-SA"/>
        </w:rPr>
      </w:pPr>
      <w:r w:rsidRPr="00224A6F">
        <w:rPr>
          <w:rFonts w:ascii="Times New Roman" w:hAnsi="Times New Roman"/>
          <w:lang w:eastAsia="ar-SA"/>
        </w:rPr>
        <w:t xml:space="preserve">          В случае</w:t>
      </w:r>
      <w:proofErr w:type="gramStart"/>
      <w:r w:rsidRPr="00224A6F">
        <w:rPr>
          <w:rFonts w:ascii="Times New Roman" w:hAnsi="Times New Roman"/>
          <w:lang w:eastAsia="ar-SA"/>
        </w:rPr>
        <w:t>,</w:t>
      </w:r>
      <w:proofErr w:type="gramEnd"/>
      <w:r w:rsidRPr="00224A6F">
        <w:rPr>
          <w:rFonts w:ascii="Times New Roman" w:hAnsi="Times New Roman"/>
          <w:lang w:eastAsia="ar-SA"/>
        </w:rPr>
        <w:t xml:space="preserve"> если указанные споры и разногласия не могут быть разрешены путем переговоров, они подлежат разрешению в Арбитражном суде г. Севастополя. </w:t>
      </w:r>
    </w:p>
    <w:p w:rsidR="00C62B25" w:rsidRPr="00224A6F" w:rsidRDefault="003F6789">
      <w:pPr>
        <w:widowControl w:val="0"/>
        <w:spacing w:after="0" w:line="0" w:lineRule="atLeast"/>
        <w:ind w:right="-2" w:firstLine="567"/>
        <w:contextualSpacing/>
        <w:jc w:val="both"/>
        <w:rPr>
          <w:rFonts w:ascii="Times New Roman" w:hAnsi="Times New Roman"/>
          <w:color w:val="000000"/>
        </w:rPr>
      </w:pPr>
      <w:r w:rsidRPr="00224A6F">
        <w:rPr>
          <w:rFonts w:ascii="Times New Roman" w:hAnsi="Times New Roman"/>
          <w:b/>
          <w:bCs/>
          <w:lang w:eastAsia="ar-SA"/>
        </w:rPr>
        <w:t xml:space="preserve">13.4.  </w:t>
      </w:r>
      <w:r w:rsidRPr="00224A6F">
        <w:rPr>
          <w:rFonts w:ascii="Times New Roman" w:hAnsi="Times New Roman"/>
          <w:color w:val="000000"/>
        </w:rPr>
        <w:t>Любая информация о финансовом положении Сторон, их персональных данных и условиях настоящего Договора, а также касающаяся договоров с третьими лицами, участвующими в строительстве Объекта недвижимости, считается конфиденциальной и не подлежит разглашению.</w:t>
      </w:r>
    </w:p>
    <w:p w:rsidR="00C62B25" w:rsidRPr="00224A6F" w:rsidRDefault="003F6789">
      <w:pPr>
        <w:pStyle w:val="af3"/>
        <w:numPr>
          <w:ilvl w:val="1"/>
          <w:numId w:val="42"/>
        </w:numPr>
        <w:spacing w:after="0" w:line="0" w:lineRule="atLeast"/>
        <w:ind w:left="0" w:firstLine="567"/>
        <w:jc w:val="both"/>
        <w:rPr>
          <w:rFonts w:ascii="Times New Roman" w:hAnsi="Times New Roman"/>
          <w:color w:val="000000"/>
        </w:rPr>
      </w:pPr>
      <w:r w:rsidRPr="00224A6F">
        <w:rPr>
          <w:rFonts w:ascii="Times New Roman" w:hAnsi="Times New Roman"/>
          <w:color w:val="000000"/>
        </w:rPr>
        <w:t>Если любая часть настоящего Договора становится недействительной, незаконной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настоящем Договоре. В любом случае настоящий Договор остается действующим в части, не противоречащей действующему законодательству Российской Федерации.</w:t>
      </w:r>
    </w:p>
    <w:p w:rsidR="00C62B25" w:rsidRPr="00224A6F" w:rsidRDefault="003F6789">
      <w:pPr>
        <w:pStyle w:val="af3"/>
        <w:spacing w:after="0" w:line="0" w:lineRule="atLeast"/>
        <w:ind w:left="0" w:firstLine="567"/>
        <w:jc w:val="both"/>
        <w:rPr>
          <w:rFonts w:ascii="Times New Roman" w:hAnsi="Times New Roman"/>
          <w:color w:val="000000"/>
        </w:rPr>
      </w:pPr>
      <w:r w:rsidRPr="00224A6F">
        <w:rPr>
          <w:rFonts w:ascii="Times New Roman" w:hAnsi="Times New Roman"/>
          <w:color w:val="000000"/>
        </w:rPr>
        <w:t xml:space="preserve">Все приложения и дополнительные соглашения к настоящему Договору действительны лишь в том случае, если они совершены в письменной форме и подписаны Сторонами или уполномоченными на то представителями Сторон, либо в электронной форме и направлены через автоматизированную систему, заверены усиленной квалифицированной электронной подписью (УКЭП). </w:t>
      </w:r>
    </w:p>
    <w:p w:rsidR="00C62B25" w:rsidRPr="00224A6F" w:rsidRDefault="003F6789">
      <w:pPr>
        <w:pStyle w:val="af3"/>
        <w:numPr>
          <w:ilvl w:val="1"/>
          <w:numId w:val="42"/>
        </w:numPr>
        <w:spacing w:after="0" w:line="0" w:lineRule="atLeast"/>
        <w:ind w:left="0" w:firstLine="709"/>
        <w:jc w:val="both"/>
        <w:rPr>
          <w:rFonts w:ascii="Times New Roman" w:hAnsi="Times New Roman"/>
          <w:color w:val="000000"/>
        </w:rPr>
      </w:pPr>
      <w:r w:rsidRPr="00224A6F">
        <w:rPr>
          <w:rFonts w:ascii="Times New Roman" w:hAnsi="Times New Roman"/>
          <w:color w:val="000000"/>
        </w:rPr>
        <w:t>Подписанием настоящего Договора Участник свободно, своей волей и в своем интересе выражает согласие:</w:t>
      </w:r>
    </w:p>
    <w:p w:rsidR="00C62B25" w:rsidRPr="00224A6F" w:rsidRDefault="003F6789">
      <w:pPr>
        <w:pStyle w:val="af3"/>
        <w:spacing w:after="0" w:line="0" w:lineRule="atLeast"/>
        <w:ind w:left="0"/>
        <w:jc w:val="both"/>
        <w:rPr>
          <w:rFonts w:ascii="Times New Roman" w:hAnsi="Times New Roman"/>
          <w:color w:val="000000"/>
        </w:rPr>
      </w:pPr>
      <w:proofErr w:type="gramStart"/>
      <w:r w:rsidRPr="00224A6F">
        <w:rPr>
          <w:rFonts w:ascii="Times New Roman" w:hAnsi="Times New Roman"/>
          <w:color w:val="000000"/>
        </w:rPr>
        <w:t xml:space="preserve">- на обработку (любое действие (операцию) или совокупность действий, совершаемых с использованием средств автоматизации или без использования таких средств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своих персональных данных и/или данных представителя, ставших известными Застройщику, третьими лицами (операторами), привлеченными Застройщиком в целях обеспечения </w:t>
      </w:r>
      <w:r w:rsidRPr="00224A6F">
        <w:rPr>
          <w:rFonts w:ascii="Times New Roman" w:hAnsi="Times New Roman"/>
          <w:color w:val="000000"/>
        </w:rPr>
        <w:lastRenderedPageBreak/>
        <w:t>соблюдения российского законодательства</w:t>
      </w:r>
      <w:proofErr w:type="gramEnd"/>
      <w:r w:rsidRPr="00224A6F">
        <w:rPr>
          <w:rFonts w:ascii="Times New Roman" w:hAnsi="Times New Roman"/>
          <w:color w:val="000000"/>
        </w:rPr>
        <w:t>, в том числе Закона № 214-ФЗ и иных нормативных правовых актов, улучшения обслуживания клиентов, направления рекламных материалов, составления обезличенной статистики, формирования ценовой и маркетинговой политики организации;</w:t>
      </w:r>
    </w:p>
    <w:p w:rsidR="00C62B25" w:rsidRPr="00224A6F" w:rsidRDefault="003F6789">
      <w:pPr>
        <w:pStyle w:val="af3"/>
        <w:spacing w:after="0" w:line="0" w:lineRule="atLeast"/>
        <w:ind w:left="0"/>
        <w:jc w:val="both"/>
        <w:rPr>
          <w:rFonts w:ascii="Times New Roman" w:hAnsi="Times New Roman"/>
          <w:color w:val="000000"/>
        </w:rPr>
      </w:pPr>
      <w:r w:rsidRPr="00224A6F">
        <w:rPr>
          <w:rFonts w:ascii="Times New Roman" w:hAnsi="Times New Roman"/>
          <w:color w:val="000000"/>
        </w:rPr>
        <w:t>- на передачу своих персональных данных, ставших известными Застройщику, третьими лицам, при условии, что они обязуются обеспечить безопасность персональных данных при их обработке и предотвращение разглашения персональных данных.</w:t>
      </w:r>
    </w:p>
    <w:p w:rsidR="00C62B25" w:rsidRPr="00224A6F" w:rsidRDefault="003F6789">
      <w:pPr>
        <w:pStyle w:val="af3"/>
        <w:numPr>
          <w:ilvl w:val="1"/>
          <w:numId w:val="42"/>
        </w:numPr>
        <w:spacing w:after="0" w:line="0" w:lineRule="atLeast"/>
        <w:ind w:left="0" w:firstLine="567"/>
        <w:jc w:val="both"/>
        <w:rPr>
          <w:rFonts w:ascii="Times New Roman" w:hAnsi="Times New Roman"/>
        </w:rPr>
      </w:pPr>
      <w:r w:rsidRPr="00224A6F">
        <w:rPr>
          <w:rFonts w:ascii="Times New Roman" w:hAnsi="Times New Roman"/>
          <w:color w:val="000000"/>
        </w:rPr>
        <w:t xml:space="preserve">Стороны подтверждают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настоящему Договору; </w:t>
      </w:r>
      <w:proofErr w:type="gramStart"/>
      <w:r w:rsidRPr="00224A6F">
        <w:rPr>
          <w:rFonts w:ascii="Times New Roman" w:hAnsi="Times New Roman"/>
          <w:color w:val="000000"/>
        </w:rPr>
        <w:t>при заключении настоящего Договора отсутствует какой-либо обман или другое сокрытие фактов, которые имели бы существенное значение и были заведомо скрыты ими; настоящий Договор заключается ими в соответствии с действительной волей, без применения физического или психического давления; настоящий Договор заключается на выходных для Сторон условиях и не является результатом влияния тяжелых для Участника обстоятельств;</w:t>
      </w:r>
      <w:proofErr w:type="gramEnd"/>
      <w:r w:rsidRPr="00224A6F">
        <w:rPr>
          <w:rFonts w:ascii="Times New Roman" w:hAnsi="Times New Roman"/>
          <w:color w:val="000000"/>
        </w:rPr>
        <w:t xml:space="preserve"> сделка совершается с намерением создания соответствующих правовых последствий (не является фиктивной); </w:t>
      </w:r>
      <w:r w:rsidRPr="00224A6F">
        <w:rPr>
          <w:rFonts w:ascii="Times New Roman" w:hAnsi="Times New Roman"/>
        </w:rPr>
        <w:t xml:space="preserve">эта сделка не скрывает другую сделку (не является притворной). </w:t>
      </w:r>
    </w:p>
    <w:p w:rsidR="00C62B25" w:rsidRPr="00224A6F" w:rsidRDefault="003F6789">
      <w:pPr>
        <w:pStyle w:val="af3"/>
        <w:numPr>
          <w:ilvl w:val="1"/>
          <w:numId w:val="42"/>
        </w:numPr>
        <w:spacing w:after="0" w:line="0" w:lineRule="atLeast"/>
        <w:ind w:left="0" w:firstLine="567"/>
        <w:jc w:val="both"/>
        <w:rPr>
          <w:rFonts w:ascii="Times New Roman" w:eastAsia="Times New Roman" w:hAnsi="Times New Roman"/>
          <w:u w:val="single"/>
        </w:rPr>
      </w:pPr>
      <w:r w:rsidRPr="00224A6F">
        <w:rPr>
          <w:rFonts w:ascii="Times New Roman" w:eastAsia="Times New Roman" w:hAnsi="Times New Roman"/>
          <w:u w:val="single"/>
        </w:rPr>
        <w:t>Возможные варианты заключения (подписания) Договора (выбрать необходимый вариант, не подходящий - удалить):</w:t>
      </w:r>
    </w:p>
    <w:p w:rsidR="00C62B25" w:rsidRPr="00224A6F" w:rsidRDefault="003F6789">
      <w:pPr>
        <w:pStyle w:val="af3"/>
        <w:spacing w:after="0" w:line="0" w:lineRule="atLeast"/>
        <w:ind w:left="0" w:firstLine="567"/>
        <w:jc w:val="both"/>
        <w:rPr>
          <w:rFonts w:ascii="Times New Roman" w:eastAsia="Times New Roman" w:hAnsi="Times New Roman"/>
          <w:i/>
          <w:iCs/>
        </w:rPr>
      </w:pPr>
      <w:r w:rsidRPr="00224A6F">
        <w:rPr>
          <w:rFonts w:ascii="Times New Roman" w:eastAsia="Times New Roman" w:hAnsi="Times New Roman"/>
          <w:b/>
          <w:bCs/>
          <w:i/>
          <w:iCs/>
          <w:u w:val="single"/>
        </w:rPr>
        <w:t>Вариант №1:</w:t>
      </w:r>
      <w:r w:rsidRPr="00224A6F">
        <w:rPr>
          <w:rFonts w:ascii="Times New Roman" w:eastAsia="Times New Roman" w:hAnsi="Times New Roman"/>
          <w:i/>
          <w:iCs/>
        </w:rPr>
        <w:t xml:space="preserve"> </w:t>
      </w:r>
    </w:p>
    <w:p w:rsidR="00C62B25" w:rsidRPr="00224A6F" w:rsidRDefault="003F6789">
      <w:pPr>
        <w:pStyle w:val="af3"/>
        <w:numPr>
          <w:ilvl w:val="1"/>
          <w:numId w:val="43"/>
        </w:numPr>
        <w:spacing w:after="0" w:line="0" w:lineRule="atLeast"/>
        <w:ind w:left="0" w:firstLine="600"/>
        <w:jc w:val="both"/>
        <w:rPr>
          <w:rFonts w:ascii="Times New Roman" w:eastAsia="Times New Roman" w:hAnsi="Times New Roman"/>
        </w:rPr>
      </w:pPr>
      <w:r w:rsidRPr="00224A6F">
        <w:rPr>
          <w:rFonts w:ascii="Times New Roman" w:eastAsia="Times New Roman" w:hAnsi="Times New Roman"/>
        </w:rPr>
        <w:t xml:space="preserve">Настоящий 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 </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rPr>
        <w:t xml:space="preserve">  </w:t>
      </w:r>
      <w:proofErr w:type="gramStart"/>
      <w:r w:rsidRPr="00224A6F">
        <w:rPr>
          <w:rFonts w:ascii="Times New Roman" w:eastAsia="Times New Roman" w:hAnsi="Times New Roman"/>
        </w:rPr>
        <w:t>Согласно п.1 и п.3 ст.6 Федерального закона от 06.04.2011 г. №63-ФЗ «Об электронной подписи», настоящий Договор в электронной форме, признается равнозначным документу на бумажном носителе, подписанному собственноручной подписью и заверенному печатью, и может применяться в любых правоотношениях в соответствии с законодательством Российский Федерации, кроме случая, если федеральными законами или принимаемыми в соответствии с ними нормативными правовыми актами</w:t>
      </w:r>
      <w:proofErr w:type="gramEnd"/>
      <w:r w:rsidRPr="00224A6F">
        <w:rPr>
          <w:rFonts w:ascii="Times New Roman" w:eastAsia="Times New Roman" w:hAnsi="Times New Roman"/>
        </w:rPr>
        <w:t xml:space="preserve"> установлено требование о необходимости составления документа исключительно на бумажном носителе.</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b/>
          <w:bCs/>
          <w:i/>
          <w:iCs/>
          <w:u w:val="single"/>
        </w:rPr>
        <w:t>Вариант №2:</w:t>
      </w:r>
      <w:r w:rsidRPr="00224A6F">
        <w:rPr>
          <w:rFonts w:ascii="Times New Roman" w:eastAsia="Times New Roman" w:hAnsi="Times New Roman"/>
          <w:i/>
          <w:iCs/>
        </w:rPr>
        <w:t xml:space="preserve">  </w:t>
      </w:r>
    </w:p>
    <w:p w:rsidR="00C62B25" w:rsidRPr="00224A6F" w:rsidRDefault="003F6789">
      <w:pPr>
        <w:spacing w:after="0" w:line="0" w:lineRule="atLeast"/>
        <w:ind w:firstLine="567"/>
        <w:contextualSpacing/>
        <w:jc w:val="both"/>
        <w:rPr>
          <w:rFonts w:ascii="Times New Roman" w:eastAsia="Times New Roman" w:hAnsi="Times New Roman"/>
        </w:rPr>
      </w:pPr>
      <w:r w:rsidRPr="00224A6F">
        <w:rPr>
          <w:rFonts w:ascii="Times New Roman" w:eastAsia="Times New Roman" w:hAnsi="Times New Roman"/>
          <w:b/>
          <w:bCs/>
        </w:rPr>
        <w:t>13.8.</w:t>
      </w:r>
      <w:r w:rsidRPr="00224A6F">
        <w:rPr>
          <w:rFonts w:ascii="Times New Roman" w:eastAsia="Times New Roman" w:hAnsi="Times New Roman"/>
        </w:rPr>
        <w:t xml:space="preserve"> Настоящий </w:t>
      </w:r>
      <w:r w:rsidRPr="00224A6F">
        <w:rPr>
          <w:rFonts w:ascii="Times New Roman" w:hAnsi="Times New Roman"/>
        </w:rPr>
        <w:t>Договор заключается Сторонами в письменной форме, подлежит </w:t>
      </w:r>
      <w:hyperlink r:id="rId10" w:anchor="dst100689" w:tooltip="https://www.consultant.ru/document/cons_doc_LAW_500103/dac27a09269eef4667312b67231518014c5a6544/#dst100689" w:history="1">
        <w:r w:rsidRPr="00224A6F">
          <w:rPr>
            <w:rStyle w:val="aff3"/>
            <w:rFonts w:ascii="Times New Roman" w:hAnsi="Times New Roman"/>
            <w:color w:val="auto"/>
            <w:u w:val="none"/>
          </w:rPr>
          <w:t>государственной</w:t>
        </w:r>
      </w:hyperlink>
      <w:r w:rsidRPr="00224A6F">
        <w:rPr>
          <w:rFonts w:ascii="Times New Roman" w:hAnsi="Times New Roman"/>
        </w:rPr>
        <w:t xml:space="preserve"> регистрации и считается заключенным с момента такой регистрации. </w:t>
      </w:r>
    </w:p>
    <w:p w:rsidR="00C62B25" w:rsidRPr="00224A6F" w:rsidRDefault="003F6789">
      <w:pPr>
        <w:pStyle w:val="af3"/>
        <w:numPr>
          <w:ilvl w:val="1"/>
          <w:numId w:val="42"/>
        </w:numPr>
        <w:spacing w:before="240" w:after="0" w:line="0" w:lineRule="atLeast"/>
        <w:ind w:left="0" w:firstLine="567"/>
        <w:jc w:val="both"/>
        <w:rPr>
          <w:rFonts w:ascii="Times New Roman" w:hAnsi="Times New Roman"/>
          <w:color w:val="000000"/>
        </w:rPr>
      </w:pPr>
      <w:r w:rsidRPr="00224A6F">
        <w:rPr>
          <w:rFonts w:ascii="Times New Roman" w:hAnsi="Times New Roman"/>
          <w:color w:val="000000"/>
        </w:rPr>
        <w:t xml:space="preserve">К настоящему Договору прилагаются и являются его неотъемлемой частью:  </w:t>
      </w:r>
    </w:p>
    <w:p w:rsidR="00C62B25" w:rsidRPr="00224A6F" w:rsidRDefault="003F6789">
      <w:pPr>
        <w:pStyle w:val="af3"/>
        <w:numPr>
          <w:ilvl w:val="2"/>
          <w:numId w:val="42"/>
        </w:numPr>
        <w:spacing w:before="240" w:after="0" w:line="0" w:lineRule="atLeast"/>
        <w:ind w:left="851" w:hanging="636"/>
        <w:jc w:val="both"/>
        <w:rPr>
          <w:rFonts w:ascii="Times New Roman" w:hAnsi="Times New Roman"/>
          <w:color w:val="000000"/>
        </w:rPr>
      </w:pPr>
      <w:r w:rsidRPr="00224A6F">
        <w:rPr>
          <w:rFonts w:ascii="Times New Roman" w:hAnsi="Times New Roman"/>
          <w:color w:val="000000"/>
        </w:rPr>
        <w:t xml:space="preserve">Приложение №1 – «План Объекта долевого строительства». </w:t>
      </w:r>
    </w:p>
    <w:p w:rsidR="00C62B25" w:rsidRPr="00224A6F" w:rsidRDefault="003F6789">
      <w:pPr>
        <w:pStyle w:val="af3"/>
        <w:numPr>
          <w:ilvl w:val="2"/>
          <w:numId w:val="42"/>
        </w:numPr>
        <w:spacing w:before="240" w:after="0" w:line="0" w:lineRule="atLeast"/>
        <w:ind w:left="851" w:hanging="636"/>
        <w:jc w:val="both"/>
        <w:rPr>
          <w:rFonts w:ascii="Times New Roman" w:hAnsi="Times New Roman"/>
          <w:color w:val="000000"/>
        </w:rPr>
      </w:pPr>
      <w:r w:rsidRPr="00224A6F">
        <w:rPr>
          <w:rFonts w:ascii="Times New Roman" w:hAnsi="Times New Roman"/>
          <w:color w:val="000000"/>
        </w:rPr>
        <w:t xml:space="preserve">Приложение №2 – «Форма «Уведомление о готовности Объекта долевого строительства к передаче». </w:t>
      </w:r>
    </w:p>
    <w:p w:rsidR="00C62B25" w:rsidRPr="00224A6F" w:rsidRDefault="003F6789">
      <w:pPr>
        <w:pStyle w:val="af3"/>
        <w:numPr>
          <w:ilvl w:val="2"/>
          <w:numId w:val="42"/>
        </w:numPr>
        <w:spacing w:before="240" w:after="0" w:line="0" w:lineRule="atLeast"/>
        <w:ind w:left="851" w:hanging="636"/>
        <w:jc w:val="both"/>
        <w:rPr>
          <w:rFonts w:ascii="Times New Roman" w:hAnsi="Times New Roman"/>
          <w:color w:val="000000"/>
        </w:rPr>
      </w:pPr>
      <w:r w:rsidRPr="00224A6F">
        <w:rPr>
          <w:rFonts w:ascii="Times New Roman" w:hAnsi="Times New Roman"/>
          <w:color w:val="000000"/>
        </w:rPr>
        <w:t xml:space="preserve">Приложение №3 – «Форма «Акт приема-передачи Объекта долевого строительства». </w:t>
      </w:r>
    </w:p>
    <w:p w:rsidR="00C62B25" w:rsidRPr="00224A6F" w:rsidRDefault="003F6789">
      <w:pPr>
        <w:pStyle w:val="af3"/>
        <w:numPr>
          <w:ilvl w:val="2"/>
          <w:numId w:val="42"/>
        </w:numPr>
        <w:spacing w:before="240" w:after="0" w:line="0" w:lineRule="atLeast"/>
        <w:ind w:left="851" w:hanging="636"/>
        <w:jc w:val="both"/>
        <w:rPr>
          <w:rFonts w:ascii="Times New Roman" w:hAnsi="Times New Roman"/>
          <w:color w:val="000000"/>
        </w:rPr>
      </w:pPr>
      <w:r w:rsidRPr="00224A6F">
        <w:rPr>
          <w:rFonts w:ascii="Times New Roman" w:hAnsi="Times New Roman"/>
          <w:color w:val="000000"/>
        </w:rPr>
        <w:t xml:space="preserve">Приложение №4 – «План расположения Объекта долевого строительства на этаже». </w:t>
      </w:r>
    </w:p>
    <w:p w:rsidR="00C62B25" w:rsidRPr="00224A6F" w:rsidRDefault="003F6789">
      <w:pPr>
        <w:pStyle w:val="af3"/>
        <w:numPr>
          <w:ilvl w:val="2"/>
          <w:numId w:val="42"/>
        </w:numPr>
        <w:spacing w:before="240" w:after="0" w:line="0" w:lineRule="atLeast"/>
        <w:ind w:left="851" w:hanging="636"/>
        <w:jc w:val="both"/>
        <w:rPr>
          <w:rFonts w:ascii="Times New Roman" w:hAnsi="Times New Roman"/>
          <w:color w:val="000000"/>
        </w:rPr>
      </w:pPr>
      <w:r w:rsidRPr="00224A6F">
        <w:rPr>
          <w:rFonts w:ascii="Times New Roman" w:hAnsi="Times New Roman"/>
          <w:color w:val="000000"/>
        </w:rPr>
        <w:t>Приложение №5 – Согласие Участника на обработку персональных данных.</w:t>
      </w:r>
    </w:p>
    <w:p w:rsidR="00C62B25" w:rsidRPr="00224A6F" w:rsidRDefault="00C62B25">
      <w:pPr>
        <w:pStyle w:val="af3"/>
        <w:spacing w:after="0" w:line="0" w:lineRule="atLeast"/>
        <w:ind w:left="0"/>
        <w:rPr>
          <w:rFonts w:ascii="Times New Roman" w:hAnsi="Times New Roman"/>
          <w:b/>
          <w:color w:val="000000"/>
        </w:rPr>
      </w:pPr>
    </w:p>
    <w:p w:rsidR="00C62B25" w:rsidRPr="00224A6F" w:rsidRDefault="003F6789">
      <w:pPr>
        <w:pStyle w:val="af3"/>
        <w:keepNext/>
        <w:widowControl w:val="0"/>
        <w:numPr>
          <w:ilvl w:val="0"/>
          <w:numId w:val="38"/>
        </w:numPr>
        <w:spacing w:after="0" w:line="0" w:lineRule="atLeast"/>
        <w:jc w:val="center"/>
        <w:rPr>
          <w:rFonts w:ascii="Times New Roman" w:eastAsia="SimSun" w:hAnsi="Times New Roman"/>
          <w:b/>
          <w:bCs/>
          <w:lang w:eastAsia="zh-CN" w:bidi="hi-IN"/>
        </w:rPr>
      </w:pPr>
      <w:r w:rsidRPr="00224A6F">
        <w:rPr>
          <w:rFonts w:ascii="Times New Roman" w:eastAsia="SimSun" w:hAnsi="Times New Roman"/>
          <w:b/>
          <w:bCs/>
          <w:lang w:eastAsia="zh-CN" w:bidi="hi-IN"/>
        </w:rPr>
        <w:t>АДРЕСА, РЕКВИЗИТЫ И ПОДПИСИ СТОРОН</w:t>
      </w:r>
    </w:p>
    <w:p w:rsidR="00C62B25" w:rsidRPr="00224A6F" w:rsidRDefault="00C62B25">
      <w:pPr>
        <w:pStyle w:val="af3"/>
        <w:keepNext/>
        <w:widowControl w:val="0"/>
        <w:spacing w:after="0" w:line="0" w:lineRule="atLeast"/>
        <w:ind w:left="644"/>
        <w:rPr>
          <w:rFonts w:ascii="Times New Roman" w:eastAsia="SimSun" w:hAnsi="Times New Roman"/>
          <w:b/>
          <w:bCs/>
          <w:lang w:eastAsia="zh-CN" w:bidi="hi-IN"/>
        </w:rPr>
      </w:pPr>
    </w:p>
    <w:tbl>
      <w:tblPr>
        <w:tblW w:w="18816" w:type="dxa"/>
        <w:tblLayout w:type="fixed"/>
        <w:tblLook w:val="0000" w:firstRow="0" w:lastRow="0" w:firstColumn="0" w:lastColumn="0" w:noHBand="0" w:noVBand="0"/>
      </w:tblPr>
      <w:tblGrid>
        <w:gridCol w:w="4850"/>
        <w:gridCol w:w="4850"/>
        <w:gridCol w:w="4850"/>
        <w:gridCol w:w="4266"/>
      </w:tblGrid>
      <w:tr w:rsidR="00C62B25" w:rsidRPr="00224A6F">
        <w:trPr>
          <w:trHeight w:val="1136"/>
        </w:trPr>
        <w:tc>
          <w:tcPr>
            <w:tcW w:w="4850" w:type="dxa"/>
          </w:tcPr>
          <w:tbl>
            <w:tblPr>
              <w:tblW w:w="4766" w:type="dxa"/>
              <w:tblInd w:w="91" w:type="dxa"/>
              <w:tblLayout w:type="fixed"/>
              <w:tblLook w:val="0000" w:firstRow="0" w:lastRow="0" w:firstColumn="0" w:lastColumn="0" w:noHBand="0" w:noVBand="0"/>
            </w:tblPr>
            <w:tblGrid>
              <w:gridCol w:w="4766"/>
            </w:tblGrid>
            <w:tr w:rsidR="00C62B25" w:rsidRPr="00224A6F">
              <w:trPr>
                <w:trHeight w:val="1056"/>
              </w:trPr>
              <w:tc>
                <w:tcPr>
                  <w:tcW w:w="4766" w:type="dxa"/>
                  <w:shd w:val="clear" w:color="auto" w:fill="FFFFFF"/>
                </w:tcPr>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                «ЗАСТРОЙЩИК»</w:t>
                  </w: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 xml:space="preserve">Общество с ограниченной ответственностью </w:t>
                  </w: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«Специализированный застройщик</w:t>
                  </w: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«Жилой комплекс №1»</w:t>
                  </w:r>
                </w:p>
                <w:p w:rsidR="00C62B25" w:rsidRPr="00224A6F" w:rsidRDefault="003F6789">
                  <w:pPr>
                    <w:pStyle w:val="aff2"/>
                    <w:spacing w:line="0" w:lineRule="atLeast"/>
                    <w:contextualSpacing/>
                    <w:rPr>
                      <w:rFonts w:ascii="Times New Roman" w:eastAsia="Times New Roman" w:hAnsi="Times New Roman"/>
                      <w:color w:val="000000"/>
                      <w:lang w:eastAsia="ar-SA"/>
                    </w:rPr>
                  </w:pPr>
                  <w:r w:rsidRPr="00224A6F">
                    <w:rPr>
                      <w:rFonts w:ascii="Times New Roman" w:eastAsia="Times New Roman" w:hAnsi="Times New Roman"/>
                      <w:color w:val="000000"/>
                      <w:lang w:eastAsia="ar-SA"/>
                    </w:rPr>
                    <w:t>ОГРН: 1249200002776, ИНН: 9200022858</w:t>
                  </w:r>
                </w:p>
                <w:p w:rsidR="00C62B25" w:rsidRPr="00224A6F" w:rsidRDefault="003F6789">
                  <w:pPr>
                    <w:pStyle w:val="aff2"/>
                    <w:spacing w:line="0" w:lineRule="atLeast"/>
                    <w:contextualSpacing/>
                    <w:rPr>
                      <w:rFonts w:ascii="Times New Roman" w:eastAsia="Times New Roman" w:hAnsi="Times New Roman"/>
                      <w:color w:val="000000"/>
                      <w:lang w:eastAsia="ar-SA"/>
                    </w:rPr>
                  </w:pPr>
                  <w:r w:rsidRPr="00224A6F">
                    <w:rPr>
                      <w:rFonts w:ascii="Times New Roman" w:eastAsia="Times New Roman" w:hAnsi="Times New Roman"/>
                      <w:color w:val="000000"/>
                      <w:lang w:eastAsia="ar-SA"/>
                    </w:rPr>
                    <w:t>Юридический адрес: 299053, г. Севастополь,</w:t>
                  </w:r>
                </w:p>
                <w:p w:rsidR="00C62B25" w:rsidRPr="00224A6F" w:rsidRDefault="003F6789">
                  <w:pPr>
                    <w:pStyle w:val="aff2"/>
                    <w:spacing w:line="0" w:lineRule="atLeast"/>
                    <w:contextualSpacing/>
                    <w:rPr>
                      <w:rFonts w:ascii="Times New Roman" w:eastAsia="Times New Roman" w:hAnsi="Times New Roman"/>
                      <w:color w:val="000000"/>
                      <w:lang w:eastAsia="ar-SA"/>
                    </w:rPr>
                  </w:pPr>
                  <w:r w:rsidRPr="00224A6F">
                    <w:rPr>
                      <w:rFonts w:ascii="Times New Roman" w:eastAsia="Times New Roman" w:hAnsi="Times New Roman"/>
                      <w:color w:val="000000"/>
                      <w:lang w:eastAsia="ar-SA"/>
                    </w:rPr>
                    <w:t>ул. Руднева, д. 30, кв. 7</w:t>
                  </w:r>
                </w:p>
                <w:p w:rsidR="00C62B25" w:rsidRPr="00224A6F" w:rsidRDefault="003F6789">
                  <w:pPr>
                    <w:pStyle w:val="aff2"/>
                    <w:spacing w:line="0" w:lineRule="atLeast"/>
                    <w:contextualSpacing/>
                    <w:rPr>
                      <w:rFonts w:ascii="Times New Roman" w:hAnsi="Times New Roman"/>
                    </w:rPr>
                  </w:pPr>
                  <w:proofErr w:type="gramStart"/>
                  <w:r w:rsidRPr="00224A6F">
                    <w:rPr>
                      <w:rFonts w:ascii="Times New Roman" w:hAnsi="Times New Roman"/>
                    </w:rPr>
                    <w:t>р</w:t>
                  </w:r>
                  <w:proofErr w:type="gramEnd"/>
                  <w:r w:rsidRPr="00224A6F">
                    <w:rPr>
                      <w:rFonts w:ascii="Times New Roman" w:hAnsi="Times New Roman"/>
                    </w:rPr>
                    <w:t xml:space="preserve">/с: 40702810702330000188 </w:t>
                  </w:r>
                </w:p>
                <w:p w:rsidR="00C62B25" w:rsidRPr="00224A6F" w:rsidRDefault="003F6789">
                  <w:pPr>
                    <w:pStyle w:val="aff2"/>
                    <w:spacing w:line="0" w:lineRule="atLeast"/>
                    <w:contextualSpacing/>
                    <w:rPr>
                      <w:rFonts w:ascii="Times New Roman" w:hAnsi="Times New Roman"/>
                    </w:rPr>
                  </w:pPr>
                  <w:r w:rsidRPr="00224A6F">
                    <w:rPr>
                      <w:rFonts w:ascii="Times New Roman" w:hAnsi="Times New Roman"/>
                    </w:rPr>
                    <w:t xml:space="preserve">в АО «ГЕНБАНК», г. Симферополь, </w:t>
                  </w: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rPr>
                    <w:t xml:space="preserve">БИК: 043510123, </w:t>
                  </w:r>
                </w:p>
                <w:p w:rsidR="00C62B25" w:rsidRPr="00224A6F" w:rsidRDefault="003F6789">
                  <w:pPr>
                    <w:pStyle w:val="aff2"/>
                    <w:spacing w:line="0" w:lineRule="atLeast"/>
                    <w:contextualSpacing/>
                    <w:rPr>
                      <w:rFonts w:ascii="Times New Roman" w:hAnsi="Times New Roman"/>
                    </w:rPr>
                  </w:pPr>
                  <w:proofErr w:type="spellStart"/>
                  <w:r w:rsidRPr="00224A6F">
                    <w:rPr>
                      <w:rFonts w:ascii="Times New Roman" w:hAnsi="Times New Roman"/>
                    </w:rPr>
                    <w:t>кор</w:t>
                  </w:r>
                  <w:proofErr w:type="spellEnd"/>
                  <w:r w:rsidRPr="00224A6F">
                    <w:rPr>
                      <w:rFonts w:ascii="Times New Roman" w:hAnsi="Times New Roman"/>
                    </w:rPr>
                    <w:t xml:space="preserve">/с: 30101810835100000123 </w:t>
                  </w:r>
                </w:p>
                <w:p w:rsidR="00C62B25" w:rsidRPr="00224A6F" w:rsidRDefault="00C62B25">
                  <w:pPr>
                    <w:pStyle w:val="aff2"/>
                    <w:spacing w:line="0" w:lineRule="atLeast"/>
                    <w:contextualSpacing/>
                    <w:rPr>
                      <w:rFonts w:ascii="Times New Roman" w:hAnsi="Times New Roman"/>
                      <w:b/>
                      <w:bCs/>
                      <w:szCs w:val="24"/>
                      <w:lang w:eastAsia="zh-CN" w:bidi="hi-IN"/>
                    </w:rPr>
                  </w:pPr>
                </w:p>
                <w:p w:rsidR="00C62B25" w:rsidRPr="00224A6F" w:rsidRDefault="003F6789">
                  <w:pPr>
                    <w:spacing w:after="0" w:line="0" w:lineRule="atLeast"/>
                    <w:contextualSpacing/>
                    <w:rPr>
                      <w:rFonts w:ascii="Times New Roman" w:hAnsi="Times New Roman"/>
                      <w:b/>
                      <w:bCs/>
                      <w:lang w:eastAsia="zh-CN" w:bidi="hi-IN"/>
                    </w:rPr>
                  </w:pPr>
                  <w:r w:rsidRPr="00224A6F">
                    <w:rPr>
                      <w:rFonts w:ascii="Times New Roman" w:hAnsi="Times New Roman"/>
                      <w:b/>
                      <w:bCs/>
                      <w:lang w:eastAsia="zh-CN" w:bidi="hi-IN"/>
                    </w:rPr>
                    <w:t>Директор</w:t>
                  </w:r>
                </w:p>
                <w:p w:rsidR="00C62B25" w:rsidRPr="00224A6F" w:rsidRDefault="003F6789">
                  <w:pPr>
                    <w:spacing w:after="0"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__________________</w:t>
                  </w:r>
                  <w:r w:rsidRPr="00224A6F">
                    <w:rPr>
                      <w:rFonts w:ascii="Times New Roman" w:hAnsi="Times New Roman"/>
                      <w:b/>
                      <w:bCs/>
                      <w:lang w:eastAsia="zh-CN" w:bidi="hi-IN"/>
                    </w:rPr>
                    <w:t xml:space="preserve">М.И. </w:t>
                  </w:r>
                  <w:proofErr w:type="spellStart"/>
                  <w:r w:rsidRPr="00224A6F">
                    <w:rPr>
                      <w:rFonts w:ascii="Times New Roman" w:hAnsi="Times New Roman"/>
                      <w:b/>
                      <w:bCs/>
                      <w:lang w:eastAsia="zh-CN" w:bidi="hi-IN"/>
                    </w:rPr>
                    <w:t>Стрецкис</w:t>
                  </w:r>
                  <w:proofErr w:type="spellEnd"/>
                  <w:r w:rsidRPr="00224A6F">
                    <w:rPr>
                      <w:rFonts w:ascii="Times New Roman" w:hAnsi="Times New Roman"/>
                      <w:lang w:eastAsia="zh-CN" w:bidi="hi-IN"/>
                    </w:rPr>
                    <w:t xml:space="preserve"> </w:t>
                  </w:r>
                </w:p>
                <w:p w:rsidR="00C62B25" w:rsidRPr="00224A6F" w:rsidRDefault="00C62B25">
                  <w:pPr>
                    <w:spacing w:after="0" w:line="0" w:lineRule="atLeast"/>
                    <w:contextualSpacing/>
                    <w:rPr>
                      <w:rFonts w:ascii="Times New Roman" w:hAnsi="Times New Roman"/>
                      <w:lang w:eastAsia="zh-CN" w:bidi="hi-IN"/>
                    </w:rPr>
                  </w:pPr>
                </w:p>
              </w:tc>
            </w:tr>
          </w:tbl>
          <w:p w:rsidR="00C62B25" w:rsidRPr="00224A6F" w:rsidRDefault="00C62B25">
            <w:pPr>
              <w:pStyle w:val="aff2"/>
              <w:spacing w:line="0" w:lineRule="atLeast"/>
              <w:contextualSpacing/>
              <w:rPr>
                <w:rFonts w:ascii="Times New Roman" w:hAnsi="Times New Roman"/>
                <w:lang w:eastAsia="zh-CN" w:bidi="hi-IN"/>
              </w:rPr>
            </w:pPr>
          </w:p>
        </w:tc>
        <w:tc>
          <w:tcPr>
            <w:tcW w:w="4850" w:type="dxa"/>
          </w:tcPr>
          <w:tbl>
            <w:tblPr>
              <w:tblW w:w="5407" w:type="dxa"/>
              <w:jc w:val="center"/>
              <w:tblLayout w:type="fixed"/>
              <w:tblLook w:val="0000" w:firstRow="0" w:lastRow="0" w:firstColumn="0" w:lastColumn="0" w:noHBand="0" w:noVBand="0"/>
            </w:tblPr>
            <w:tblGrid>
              <w:gridCol w:w="5407"/>
            </w:tblGrid>
            <w:tr w:rsidR="00C62B25" w:rsidRPr="00224A6F">
              <w:trPr>
                <w:trHeight w:val="819"/>
                <w:jc w:val="center"/>
              </w:trPr>
              <w:tc>
                <w:tcPr>
                  <w:tcW w:w="5407" w:type="dxa"/>
                </w:tcPr>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                          «УЧАСТНИК»</w:t>
                  </w:r>
                </w:p>
                <w:p w:rsidR="00C62B25" w:rsidRPr="00224A6F" w:rsidRDefault="003F6789">
                  <w:pPr>
                    <w:pStyle w:val="aff2"/>
                    <w:spacing w:line="0" w:lineRule="atLeast"/>
                    <w:ind w:left="377"/>
                    <w:contextualSpacing/>
                    <w:rPr>
                      <w:rFonts w:ascii="Times New Roman" w:eastAsia="SimSun" w:hAnsi="Times New Roman"/>
                      <w:i/>
                      <w:iCs/>
                      <w:lang w:eastAsia="zh-CN" w:bidi="hi-IN"/>
                    </w:rPr>
                  </w:pPr>
                  <w:r w:rsidRPr="00224A6F">
                    <w:rPr>
                      <w:rFonts w:ascii="Times New Roman" w:eastAsia="SimSun" w:hAnsi="Times New Roman"/>
                      <w:i/>
                      <w:iCs/>
                      <w:lang w:eastAsia="zh-CN" w:bidi="hi-IN"/>
                    </w:rPr>
                    <w:t xml:space="preserve">Указать те же реквизиты, что и в преамбуле  Договора </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       </w:t>
                  </w:r>
                  <w:proofErr w:type="gramStart"/>
                  <w:r w:rsidRPr="00224A6F">
                    <w:rPr>
                      <w:rFonts w:ascii="Times New Roman" w:hAnsi="Times New Roman"/>
                      <w:lang w:eastAsia="zh-CN" w:bidi="hi-IN"/>
                    </w:rPr>
                    <w:t>р</w:t>
                  </w:r>
                  <w:proofErr w:type="gramEnd"/>
                  <w:r w:rsidRPr="00224A6F">
                    <w:rPr>
                      <w:rFonts w:ascii="Times New Roman" w:hAnsi="Times New Roman"/>
                      <w:lang w:eastAsia="zh-CN" w:bidi="hi-IN"/>
                    </w:rPr>
                    <w:t>/с: ____ в ____</w:t>
                  </w:r>
                </w:p>
              </w:tc>
            </w:tr>
            <w:tr w:rsidR="00C62B25" w:rsidRPr="00224A6F">
              <w:trPr>
                <w:trHeight w:val="215"/>
                <w:jc w:val="center"/>
              </w:trPr>
              <w:tc>
                <w:tcPr>
                  <w:tcW w:w="5407" w:type="dxa"/>
                </w:tcPr>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b/>
                      <w:bCs/>
                      <w:lang w:eastAsia="zh-CN" w:bidi="hi-IN"/>
                    </w:rPr>
                    <w:t xml:space="preserve">       </w:t>
                  </w:r>
                  <w:r w:rsidRPr="00224A6F">
                    <w:rPr>
                      <w:rFonts w:ascii="Times New Roman" w:hAnsi="Times New Roman"/>
                      <w:lang w:eastAsia="zh-CN" w:bidi="hi-IN"/>
                    </w:rPr>
                    <w:t xml:space="preserve">БИК: _______, </w:t>
                  </w:r>
                </w:p>
              </w:tc>
            </w:tr>
          </w:tbl>
          <w:p w:rsidR="00C62B25" w:rsidRPr="00224A6F" w:rsidRDefault="003F6789">
            <w:pPr>
              <w:pStyle w:val="aff2"/>
              <w:rPr>
                <w:rFonts w:ascii="Times New Roman" w:hAnsi="Times New Roman"/>
              </w:rPr>
            </w:pPr>
            <w:r w:rsidRPr="00224A6F">
              <w:rPr>
                <w:rFonts w:ascii="Times New Roman" w:hAnsi="Times New Roman"/>
              </w:rPr>
              <w:t xml:space="preserve">      </w:t>
            </w:r>
            <w:proofErr w:type="spellStart"/>
            <w:r w:rsidRPr="00224A6F">
              <w:rPr>
                <w:rFonts w:ascii="Times New Roman" w:hAnsi="Times New Roman"/>
              </w:rPr>
              <w:t>кор</w:t>
            </w:r>
            <w:proofErr w:type="spellEnd"/>
            <w:r w:rsidRPr="00224A6F">
              <w:rPr>
                <w:rFonts w:ascii="Times New Roman" w:hAnsi="Times New Roman"/>
              </w:rPr>
              <w:t>/с: _______</w:t>
            </w:r>
          </w:p>
          <w:p w:rsidR="00C62B25" w:rsidRPr="00224A6F" w:rsidRDefault="003F6789">
            <w:pPr>
              <w:pStyle w:val="aff2"/>
              <w:rPr>
                <w:rFonts w:ascii="Times New Roman" w:hAnsi="Times New Roman"/>
                <w:lang w:val="en-US"/>
              </w:rPr>
            </w:pPr>
            <w:r w:rsidRPr="00224A6F">
              <w:rPr>
                <w:rFonts w:ascii="Times New Roman" w:hAnsi="Times New Roman"/>
              </w:rPr>
              <w:t xml:space="preserve">      к</w:t>
            </w:r>
            <w:r w:rsidRPr="00224A6F">
              <w:rPr>
                <w:rFonts w:ascii="Times New Roman" w:hAnsi="Times New Roman"/>
                <w:lang w:val="en-US"/>
              </w:rPr>
              <w:t>.</w:t>
            </w:r>
            <w:r w:rsidRPr="00224A6F">
              <w:rPr>
                <w:rFonts w:ascii="Times New Roman" w:hAnsi="Times New Roman"/>
              </w:rPr>
              <w:t>т</w:t>
            </w:r>
            <w:r w:rsidRPr="00224A6F">
              <w:rPr>
                <w:rFonts w:ascii="Times New Roman" w:hAnsi="Times New Roman"/>
                <w:lang w:val="en-US"/>
              </w:rPr>
              <w:t>. ___________,</w:t>
            </w:r>
          </w:p>
          <w:p w:rsidR="00C62B25" w:rsidRPr="00224A6F" w:rsidRDefault="003F6789">
            <w:pPr>
              <w:pStyle w:val="aff2"/>
              <w:rPr>
                <w:rFonts w:ascii="Times New Roman" w:hAnsi="Times New Roman"/>
                <w:lang w:val="en-US"/>
              </w:rPr>
            </w:pPr>
            <w:r w:rsidRPr="00224A6F">
              <w:rPr>
                <w:rFonts w:ascii="Times New Roman" w:hAnsi="Times New Roman"/>
                <w:lang w:val="en-US"/>
              </w:rPr>
              <w:t xml:space="preserve">      </w:t>
            </w:r>
            <w:proofErr w:type="gramStart"/>
            <w:r w:rsidRPr="00224A6F">
              <w:rPr>
                <w:rFonts w:ascii="Times New Roman" w:hAnsi="Times New Roman"/>
                <w:lang w:val="en-US"/>
              </w:rPr>
              <w:t>e-mail</w:t>
            </w:r>
            <w:proofErr w:type="gramEnd"/>
            <w:r w:rsidRPr="00224A6F">
              <w:rPr>
                <w:rFonts w:ascii="Times New Roman" w:hAnsi="Times New Roman"/>
                <w:lang w:val="en-US"/>
              </w:rPr>
              <w:t>: _________.</w:t>
            </w:r>
          </w:p>
          <w:p w:rsidR="00C62B25" w:rsidRPr="00224A6F" w:rsidRDefault="00C62B25">
            <w:pPr>
              <w:pStyle w:val="aff2"/>
              <w:rPr>
                <w:rFonts w:ascii="Times New Roman" w:hAnsi="Times New Roman"/>
                <w:lang w:val="en-US"/>
              </w:rPr>
            </w:pPr>
          </w:p>
          <w:p w:rsidR="00C62B25" w:rsidRPr="00224A6F" w:rsidRDefault="00C62B25">
            <w:pPr>
              <w:pStyle w:val="aff2"/>
              <w:rPr>
                <w:rFonts w:ascii="Times New Roman" w:hAnsi="Times New Roman"/>
                <w:lang w:val="en-US"/>
              </w:rPr>
            </w:pPr>
          </w:p>
          <w:p w:rsidR="00C62B25" w:rsidRPr="00224A6F" w:rsidRDefault="00C62B25">
            <w:pPr>
              <w:pStyle w:val="aff2"/>
              <w:rPr>
                <w:rFonts w:ascii="Times New Roman" w:hAnsi="Times New Roman"/>
                <w:lang w:val="en-US"/>
              </w:rPr>
            </w:pPr>
          </w:p>
          <w:p w:rsidR="00C62B25" w:rsidRPr="00224A6F" w:rsidRDefault="00C62B25">
            <w:pPr>
              <w:pStyle w:val="aff2"/>
              <w:rPr>
                <w:rFonts w:ascii="Times New Roman" w:hAnsi="Times New Roman"/>
                <w:lang w:val="en-US"/>
              </w:rPr>
            </w:pPr>
          </w:p>
          <w:p w:rsidR="00C62B25" w:rsidRPr="00224A6F" w:rsidRDefault="00C62B25">
            <w:pPr>
              <w:pStyle w:val="aff2"/>
              <w:rPr>
                <w:rFonts w:ascii="Times New Roman" w:hAnsi="Times New Roman"/>
                <w:lang w:val="en-US"/>
              </w:rPr>
            </w:pPr>
          </w:p>
          <w:p w:rsidR="00C62B25" w:rsidRPr="00224A6F" w:rsidRDefault="00C62B25">
            <w:pPr>
              <w:pStyle w:val="aff2"/>
              <w:rPr>
                <w:rFonts w:ascii="Times New Roman" w:hAnsi="Times New Roman"/>
                <w:lang w:val="en-US"/>
              </w:rPr>
            </w:pPr>
          </w:p>
          <w:p w:rsidR="00C62B25" w:rsidRPr="00224A6F" w:rsidRDefault="003F6789">
            <w:pPr>
              <w:pStyle w:val="aff2"/>
              <w:spacing w:line="0" w:lineRule="atLeast"/>
              <w:contextualSpacing/>
              <w:rPr>
                <w:rFonts w:ascii="Times New Roman" w:hAnsi="Times New Roman"/>
                <w:lang w:val="en-US" w:eastAsia="zh-CN" w:bidi="hi-IN"/>
              </w:rPr>
            </w:pPr>
            <w:r w:rsidRPr="00224A6F">
              <w:rPr>
                <w:rFonts w:ascii="Times New Roman" w:hAnsi="Times New Roman"/>
                <w:lang w:val="en-US"/>
              </w:rPr>
              <w:t xml:space="preserve">     _________________________ (</w:t>
            </w:r>
            <w:r w:rsidRPr="00224A6F">
              <w:rPr>
                <w:rFonts w:ascii="Times New Roman" w:hAnsi="Times New Roman"/>
              </w:rPr>
              <w:t>Ф</w:t>
            </w:r>
            <w:r w:rsidRPr="00224A6F">
              <w:rPr>
                <w:rFonts w:ascii="Times New Roman" w:hAnsi="Times New Roman"/>
                <w:lang w:val="en-US"/>
              </w:rPr>
              <w:t>.</w:t>
            </w:r>
            <w:r w:rsidRPr="00224A6F">
              <w:rPr>
                <w:rFonts w:ascii="Times New Roman" w:hAnsi="Times New Roman"/>
              </w:rPr>
              <w:t>И</w:t>
            </w:r>
            <w:r w:rsidRPr="00224A6F">
              <w:rPr>
                <w:rFonts w:ascii="Times New Roman" w:hAnsi="Times New Roman"/>
                <w:lang w:val="en-US"/>
              </w:rPr>
              <w:t>.</w:t>
            </w:r>
            <w:r w:rsidRPr="00224A6F">
              <w:rPr>
                <w:rFonts w:ascii="Times New Roman" w:hAnsi="Times New Roman"/>
              </w:rPr>
              <w:t>О</w:t>
            </w:r>
            <w:r w:rsidRPr="00224A6F">
              <w:rPr>
                <w:rFonts w:ascii="Times New Roman" w:hAnsi="Times New Roman"/>
                <w:lang w:val="en-US"/>
              </w:rPr>
              <w:t>.)</w:t>
            </w:r>
          </w:p>
        </w:tc>
        <w:tc>
          <w:tcPr>
            <w:tcW w:w="4850" w:type="dxa"/>
          </w:tcPr>
          <w:p w:rsidR="00C62B25" w:rsidRPr="00224A6F" w:rsidRDefault="00C62B25">
            <w:pPr>
              <w:pStyle w:val="aff2"/>
              <w:spacing w:line="0" w:lineRule="atLeast"/>
              <w:contextualSpacing/>
              <w:rPr>
                <w:rFonts w:ascii="Times New Roman" w:hAnsi="Times New Roman"/>
                <w:lang w:val="en-US" w:eastAsia="zh-CN" w:bidi="hi-IN"/>
              </w:rPr>
            </w:pPr>
          </w:p>
        </w:tc>
        <w:tc>
          <w:tcPr>
            <w:tcW w:w="4266" w:type="dxa"/>
          </w:tcPr>
          <w:p w:rsidR="00C62B25" w:rsidRPr="00224A6F" w:rsidRDefault="00C62B25">
            <w:pPr>
              <w:pStyle w:val="aff2"/>
              <w:spacing w:line="0" w:lineRule="atLeast"/>
              <w:contextualSpacing/>
              <w:rPr>
                <w:rFonts w:ascii="Times New Roman" w:hAnsi="Times New Roman"/>
                <w:lang w:val="en-US" w:eastAsia="zh-CN" w:bidi="hi-IN"/>
              </w:rPr>
            </w:pPr>
          </w:p>
        </w:tc>
      </w:tr>
    </w:tbl>
    <w:p w:rsidR="00C62B25" w:rsidRPr="00224A6F" w:rsidRDefault="003F6789">
      <w:pPr>
        <w:pageBreakBefore/>
        <w:widowControl w:val="0"/>
        <w:spacing w:before="240" w:after="0" w:line="0" w:lineRule="atLeast"/>
        <w:ind w:left="4111" w:right="2833"/>
        <w:contextualSpacing/>
        <w:jc w:val="right"/>
        <w:rPr>
          <w:rFonts w:ascii="Times New Roman" w:eastAsia="SimSun" w:hAnsi="Times New Roman"/>
          <w:lang w:eastAsia="zh-CN" w:bidi="hi-IN"/>
        </w:rPr>
      </w:pPr>
      <w:bookmarkStart w:id="11" w:name="_Hlk517685881"/>
      <w:r w:rsidRPr="00224A6F">
        <w:rPr>
          <w:rFonts w:ascii="Times New Roman" w:eastAsia="SimSun" w:hAnsi="Times New Roman"/>
          <w:b/>
          <w:lang w:val="en-US" w:eastAsia="zh-CN" w:bidi="hi-IN"/>
        </w:rPr>
        <w:lastRenderedPageBreak/>
        <w:t xml:space="preserve">               </w:t>
      </w:r>
      <w:r w:rsidRPr="00224A6F">
        <w:rPr>
          <w:rFonts w:ascii="Times New Roman" w:eastAsia="SimSun" w:hAnsi="Times New Roman"/>
          <w:b/>
          <w:lang w:eastAsia="zh-CN" w:bidi="hi-IN"/>
        </w:rPr>
        <w:t>Приложение №1</w:t>
      </w:r>
    </w:p>
    <w:p w:rsidR="00C62B25" w:rsidRPr="00224A6F" w:rsidRDefault="003F6789">
      <w:pPr>
        <w:widowControl w:val="0"/>
        <w:spacing w:before="240" w:after="0" w:line="0" w:lineRule="atLeast"/>
        <w:ind w:left="4111"/>
        <w:contextualSpacing/>
        <w:jc w:val="right"/>
        <w:rPr>
          <w:rFonts w:ascii="Times New Roman" w:eastAsia="SimSun" w:hAnsi="Times New Roman"/>
          <w:lang w:eastAsia="zh-CN" w:bidi="hi-IN"/>
        </w:rPr>
      </w:pPr>
      <w:r w:rsidRPr="00224A6F">
        <w:rPr>
          <w:rFonts w:ascii="Times New Roman" w:eastAsia="SimSun" w:hAnsi="Times New Roman"/>
          <w:b/>
          <w:lang w:eastAsia="zh-CN" w:bidi="hi-IN"/>
        </w:rPr>
        <w:t>к Договору участия в долевом строительстве</w:t>
      </w:r>
    </w:p>
    <w:p w:rsidR="00C62B25" w:rsidRPr="00224A6F" w:rsidRDefault="003F6789">
      <w:pPr>
        <w:widowControl w:val="0"/>
        <w:spacing w:before="240" w:after="0" w:line="0" w:lineRule="atLeast"/>
        <w:ind w:left="4111"/>
        <w:contextualSpacing/>
        <w:jc w:val="right"/>
        <w:rPr>
          <w:rFonts w:ascii="Times New Roman" w:eastAsia="SimSun" w:hAnsi="Times New Roman"/>
          <w:lang w:eastAsia="zh-CN" w:bidi="hi-IN"/>
        </w:rPr>
      </w:pPr>
      <w:r w:rsidRPr="00224A6F">
        <w:rPr>
          <w:rFonts w:ascii="Times New Roman" w:eastAsia="SimSun" w:hAnsi="Times New Roman"/>
          <w:b/>
          <w:lang w:eastAsia="zh-CN" w:bidi="hi-IN"/>
        </w:rPr>
        <w:t xml:space="preserve">№ __________от </w:t>
      </w:r>
      <w:bookmarkEnd w:id="11"/>
      <w:r w:rsidRPr="00224A6F">
        <w:rPr>
          <w:rFonts w:ascii="Times New Roman" w:eastAsia="SimSun" w:hAnsi="Times New Roman"/>
          <w:b/>
          <w:lang w:eastAsia="zh-CN" w:bidi="hi-IN"/>
        </w:rPr>
        <w:t>_______________</w:t>
      </w:r>
      <w:proofErr w:type="gramStart"/>
      <w:r w:rsidRPr="00224A6F">
        <w:rPr>
          <w:rFonts w:ascii="Times New Roman" w:eastAsia="SimSun" w:hAnsi="Times New Roman"/>
          <w:b/>
          <w:lang w:eastAsia="zh-CN" w:bidi="hi-IN"/>
        </w:rPr>
        <w:t>г</w:t>
      </w:r>
      <w:proofErr w:type="gramEnd"/>
      <w:r w:rsidRPr="00224A6F">
        <w:rPr>
          <w:rFonts w:ascii="Times New Roman" w:eastAsia="SimSun" w:hAnsi="Times New Roman"/>
          <w:b/>
          <w:lang w:eastAsia="zh-CN" w:bidi="hi-IN"/>
        </w:rPr>
        <w:t>.</w:t>
      </w:r>
    </w:p>
    <w:p w:rsidR="00C62B25" w:rsidRPr="00224A6F" w:rsidRDefault="00C62B25">
      <w:pPr>
        <w:widowControl w:val="0"/>
        <w:spacing w:before="240" w:after="0" w:line="0" w:lineRule="atLeast"/>
        <w:ind w:left="5529"/>
        <w:contextualSpacing/>
        <w:jc w:val="right"/>
        <w:rPr>
          <w:rFonts w:ascii="Times New Roman" w:eastAsia="SimSun" w:hAnsi="Times New Roman"/>
          <w:lang w:eastAsia="zh-CN" w:bidi="hi-IN"/>
        </w:rPr>
      </w:pPr>
    </w:p>
    <w:p w:rsidR="00C62B25" w:rsidRPr="00224A6F" w:rsidRDefault="00C62B25">
      <w:pPr>
        <w:widowControl w:val="0"/>
        <w:spacing w:before="240" w:after="0" w:line="0" w:lineRule="atLeast"/>
        <w:ind w:left="5529"/>
        <w:contextualSpacing/>
        <w:rPr>
          <w:rFonts w:ascii="Times New Roman" w:eastAsia="SimSun" w:hAnsi="Times New Roman"/>
          <w:lang w:eastAsia="zh-CN" w:bidi="hi-IN"/>
        </w:rPr>
      </w:pPr>
    </w:p>
    <w:p w:rsidR="00C62B25" w:rsidRPr="00224A6F" w:rsidRDefault="003F6789">
      <w:pPr>
        <w:widowControl w:val="0"/>
        <w:tabs>
          <w:tab w:val="left" w:pos="3544"/>
          <w:tab w:val="left" w:pos="3686"/>
        </w:tabs>
        <w:spacing w:before="240" w:after="0" w:line="0" w:lineRule="atLeast"/>
        <w:contextualSpacing/>
        <w:jc w:val="center"/>
        <w:rPr>
          <w:rFonts w:ascii="Times New Roman" w:eastAsia="Times New Roman" w:hAnsi="Times New Roman"/>
          <w:b/>
          <w:lang w:eastAsia="ru-RU"/>
        </w:rPr>
      </w:pPr>
      <w:r w:rsidRPr="00224A6F">
        <w:rPr>
          <w:rFonts w:ascii="Times New Roman" w:eastAsia="Times New Roman" w:hAnsi="Times New Roman"/>
          <w:b/>
          <w:lang w:eastAsia="ru-RU"/>
        </w:rPr>
        <w:t xml:space="preserve">                         ПЛАН </w:t>
      </w:r>
      <w:r w:rsidRPr="00224A6F">
        <w:rPr>
          <w:rFonts w:ascii="Times New Roman" w:eastAsia="Times New Roman" w:hAnsi="Times New Roman"/>
          <w:b/>
          <w:lang w:eastAsia="ru-RU"/>
        </w:rPr>
        <w:tab/>
      </w:r>
    </w:p>
    <w:p w:rsidR="00C62B25" w:rsidRPr="00224A6F" w:rsidRDefault="003F6789">
      <w:pPr>
        <w:widowControl w:val="0"/>
        <w:tabs>
          <w:tab w:val="left" w:pos="3544"/>
          <w:tab w:val="left" w:pos="3686"/>
        </w:tabs>
        <w:spacing w:before="240" w:after="0" w:line="0" w:lineRule="atLeast"/>
        <w:contextualSpacing/>
        <w:jc w:val="center"/>
        <w:rPr>
          <w:rFonts w:ascii="Times New Roman" w:eastAsia="Times New Roman" w:hAnsi="Times New Roman"/>
          <w:b/>
          <w:lang w:eastAsia="ru-RU"/>
        </w:rPr>
      </w:pPr>
      <w:r w:rsidRPr="00224A6F">
        <w:rPr>
          <w:rFonts w:ascii="Times New Roman" w:eastAsia="Times New Roman" w:hAnsi="Times New Roman"/>
          <w:b/>
          <w:lang w:eastAsia="ru-RU"/>
        </w:rPr>
        <w:t>ОБЪЕКТА ДОЛЕВОГО СТРОИТЕЛЬСТВА</w:t>
      </w:r>
    </w:p>
    <w:p w:rsidR="00C62B25" w:rsidRPr="00224A6F" w:rsidRDefault="00C62B25">
      <w:pPr>
        <w:widowControl w:val="0"/>
        <w:tabs>
          <w:tab w:val="left" w:pos="3544"/>
          <w:tab w:val="left" w:pos="3686"/>
        </w:tabs>
        <w:spacing w:before="240" w:after="0" w:line="0" w:lineRule="atLeast"/>
        <w:contextualSpacing/>
        <w:jc w:val="center"/>
        <w:rPr>
          <w:rFonts w:ascii="Times New Roman" w:eastAsia="Times New Roman" w:hAnsi="Times New Roman"/>
          <w:lang w:eastAsia="ru-RU"/>
        </w:rPr>
      </w:pPr>
    </w:p>
    <w:p w:rsidR="00C62B25" w:rsidRPr="00224A6F" w:rsidRDefault="00C62B25">
      <w:pPr>
        <w:widowControl w:val="0"/>
        <w:spacing w:before="240" w:after="0" w:line="0" w:lineRule="atLeast"/>
        <w:contextualSpacing/>
        <w:jc w:val="both"/>
        <w:rPr>
          <w:rFonts w:ascii="Times New Roman" w:eastAsia="SimSun" w:hAnsi="Times New Roman"/>
          <w:lang w:eastAsia="ru-RU"/>
        </w:rPr>
      </w:pPr>
    </w:p>
    <w:p w:rsidR="00C62B25" w:rsidRPr="00224A6F" w:rsidRDefault="003F6789">
      <w:pPr>
        <w:widowControl w:val="0"/>
        <w:spacing w:before="240" w:after="0" w:line="0" w:lineRule="atLeast"/>
        <w:ind w:firstLine="708"/>
        <w:contextualSpacing/>
        <w:jc w:val="both"/>
        <w:rPr>
          <w:rFonts w:ascii="Times New Roman" w:eastAsia="SimSun" w:hAnsi="Times New Roman"/>
          <w:i/>
          <w:lang w:eastAsia="zh-CN" w:bidi="hi-IN"/>
        </w:rPr>
      </w:pPr>
      <w:r w:rsidRPr="00224A6F">
        <w:rPr>
          <w:rFonts w:ascii="Times New Roman" w:eastAsia="SimSun" w:hAnsi="Times New Roman"/>
          <w:i/>
          <w:lang w:eastAsia="zh-CN" w:bidi="hi-IN"/>
        </w:rPr>
        <w:t xml:space="preserve">В случае изображения на настоящем плане обозначений строительного номера, площади Объекта долевого строительства и его отдельных частей, данные обозначения будут носить условный характер и могут отличаться от обозначений, указанных в п. 3.2 Договора и проектной документации. </w:t>
      </w:r>
    </w:p>
    <w:p w:rsidR="00C62B25" w:rsidRPr="00224A6F" w:rsidRDefault="00C62B25">
      <w:pPr>
        <w:widowControl w:val="0"/>
        <w:spacing w:before="240" w:after="0" w:line="0" w:lineRule="atLeast"/>
        <w:contextualSpacing/>
        <w:jc w:val="both"/>
        <w:rPr>
          <w:rFonts w:ascii="Times New Roman" w:eastAsia="SimSun" w:hAnsi="Times New Roman"/>
          <w:lang w:eastAsia="zh-CN" w:bidi="hi-IN"/>
        </w:rPr>
      </w:pPr>
    </w:p>
    <w:p w:rsidR="00C62B25" w:rsidRPr="00224A6F" w:rsidRDefault="00C62B25">
      <w:pPr>
        <w:widowControl w:val="0"/>
        <w:spacing w:before="240" w:after="0" w:line="0" w:lineRule="atLeast"/>
        <w:contextualSpacing/>
        <w:jc w:val="both"/>
        <w:rPr>
          <w:rFonts w:ascii="Times New Roman" w:eastAsia="SimSun" w:hAnsi="Times New Roman"/>
          <w:lang w:eastAsia="zh-CN" w:bidi="hi-IN"/>
        </w:rPr>
      </w:pPr>
    </w:p>
    <w:p w:rsidR="00C62B25" w:rsidRPr="00224A6F" w:rsidRDefault="00C62B25">
      <w:pPr>
        <w:widowControl w:val="0"/>
        <w:spacing w:before="240" w:after="0" w:line="0" w:lineRule="atLeast"/>
        <w:contextualSpacing/>
        <w:jc w:val="both"/>
        <w:rPr>
          <w:rFonts w:ascii="Times New Roman" w:eastAsia="SimSun" w:hAnsi="Times New Roman"/>
          <w:lang w:eastAsia="zh-CN" w:bidi="hi-IN"/>
        </w:rPr>
      </w:pPr>
    </w:p>
    <w:tbl>
      <w:tblPr>
        <w:tblW w:w="21520" w:type="dxa"/>
        <w:tblLayout w:type="fixed"/>
        <w:tblLook w:val="0000" w:firstRow="0" w:lastRow="0" w:firstColumn="0" w:lastColumn="0" w:noHBand="0" w:noVBand="0"/>
      </w:tblPr>
      <w:tblGrid>
        <w:gridCol w:w="5954"/>
        <w:gridCol w:w="4925"/>
        <w:gridCol w:w="4925"/>
        <w:gridCol w:w="709"/>
        <w:gridCol w:w="5007"/>
      </w:tblGrid>
      <w:tr w:rsidR="00C62B25" w:rsidRPr="00224A6F">
        <w:tc>
          <w:tcPr>
            <w:tcW w:w="5954" w:type="dxa"/>
          </w:tcPr>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w:t>
            </w:r>
            <w:r w:rsidRPr="00224A6F">
              <w:rPr>
                <w:rFonts w:ascii="Times New Roman" w:hAnsi="Times New Roman"/>
                <w:b/>
                <w:bCs/>
                <w:lang w:eastAsia="zh-CN" w:bidi="hi-IN"/>
              </w:rPr>
              <w:t>«ЗАСТРОЙЩИК»</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Общество с ограниченной ответственностью «Специализированный застройщик </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«Жилой комплекс №1»</w:t>
            </w:r>
          </w:p>
          <w:p w:rsidR="00C62B25" w:rsidRPr="00224A6F" w:rsidRDefault="00C62B25">
            <w:pPr>
              <w:spacing w:line="0" w:lineRule="atLeast"/>
              <w:contextualSpacing/>
              <w:rPr>
                <w:rFonts w:ascii="Times New Roman" w:hAnsi="Times New Roman"/>
                <w:b/>
                <w:bCs/>
                <w:lang w:eastAsia="zh-CN" w:bidi="hi-IN"/>
              </w:rPr>
            </w:pPr>
          </w:p>
          <w:p w:rsidR="00C62B25" w:rsidRPr="00224A6F" w:rsidRDefault="003F6789">
            <w:pPr>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Директор</w:t>
            </w:r>
          </w:p>
          <w:p w:rsidR="00C62B25" w:rsidRPr="00224A6F" w:rsidRDefault="00C62B25">
            <w:pPr>
              <w:spacing w:line="0" w:lineRule="atLeast"/>
              <w:contextualSpacing/>
              <w:rPr>
                <w:rFonts w:ascii="Times New Roman" w:hAnsi="Times New Roman"/>
                <w:lang w:eastAsia="zh-CN" w:bidi="hi-IN"/>
              </w:rPr>
            </w:pPr>
          </w:p>
          <w:p w:rsidR="00C62B25" w:rsidRPr="00224A6F" w:rsidRDefault="003F6789">
            <w:pPr>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__________________</w:t>
            </w:r>
            <w:r w:rsidRPr="00224A6F">
              <w:rPr>
                <w:rFonts w:ascii="Times New Roman" w:hAnsi="Times New Roman"/>
                <w:b/>
                <w:bCs/>
                <w:lang w:eastAsia="zh-CN" w:bidi="hi-IN"/>
              </w:rPr>
              <w:t xml:space="preserve">М.И. </w:t>
            </w:r>
            <w:proofErr w:type="spellStart"/>
            <w:r w:rsidRPr="00224A6F">
              <w:rPr>
                <w:rFonts w:ascii="Times New Roman" w:hAnsi="Times New Roman"/>
                <w:b/>
                <w:bCs/>
                <w:lang w:eastAsia="zh-CN" w:bidi="hi-IN"/>
              </w:rPr>
              <w:t>Стрецкис</w:t>
            </w:r>
            <w:proofErr w:type="spellEnd"/>
            <w:r w:rsidRPr="00224A6F">
              <w:rPr>
                <w:rFonts w:ascii="Times New Roman" w:hAnsi="Times New Roman"/>
                <w:lang w:eastAsia="zh-CN" w:bidi="hi-IN"/>
              </w:rPr>
              <w:t xml:space="preserve"> </w:t>
            </w:r>
          </w:p>
          <w:p w:rsidR="00C62B25" w:rsidRPr="00224A6F" w:rsidRDefault="00C62B25">
            <w:pPr>
              <w:pStyle w:val="aff2"/>
              <w:spacing w:line="0" w:lineRule="atLeast"/>
              <w:contextualSpacing/>
              <w:rPr>
                <w:rFonts w:ascii="Times New Roman" w:hAnsi="Times New Roman"/>
                <w:b/>
                <w:bCs/>
                <w:lang w:eastAsia="zh-CN" w:bidi="hi-IN"/>
              </w:rPr>
            </w:pPr>
          </w:p>
        </w:tc>
        <w:tc>
          <w:tcPr>
            <w:tcW w:w="4925" w:type="dxa"/>
          </w:tcPr>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w:t>
            </w:r>
            <w:r w:rsidRPr="00224A6F">
              <w:rPr>
                <w:rFonts w:ascii="Times New Roman" w:hAnsi="Times New Roman"/>
                <w:b/>
                <w:bCs/>
                <w:lang w:eastAsia="zh-CN" w:bidi="hi-IN"/>
              </w:rPr>
              <w:t>«УЧАСТНИК»</w:t>
            </w:r>
          </w:p>
          <w:p w:rsidR="00C62B25" w:rsidRPr="00224A6F" w:rsidRDefault="003F6789">
            <w:pPr>
              <w:pStyle w:val="aff2"/>
              <w:spacing w:line="0" w:lineRule="atLeast"/>
              <w:ind w:left="387" w:hanging="10"/>
              <w:contextualSpacing/>
              <w:rPr>
                <w:rFonts w:ascii="Times New Roman" w:eastAsia="SimSun" w:hAnsi="Times New Roman"/>
                <w:iCs/>
              </w:rPr>
            </w:pPr>
            <w:r w:rsidRPr="00224A6F">
              <w:rPr>
                <w:rFonts w:ascii="Times New Roman" w:eastAsia="SimSun" w:hAnsi="Times New Roman"/>
                <w:iCs/>
              </w:rPr>
              <w:t>___________________________</w:t>
            </w: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eastAsia="SimSun" w:hAnsi="Times New Roman"/>
                <w:iCs/>
              </w:rPr>
              <w:t xml:space="preserve">          _____________________ (Ф.И.О.)</w:t>
            </w:r>
          </w:p>
        </w:tc>
        <w:tc>
          <w:tcPr>
            <w:tcW w:w="4925" w:type="dxa"/>
            <w:shd w:val="clear" w:color="auto" w:fill="FFFFFF"/>
          </w:tcPr>
          <w:p w:rsidR="00C62B25" w:rsidRPr="00224A6F" w:rsidRDefault="00C62B25">
            <w:pPr>
              <w:pStyle w:val="aff2"/>
              <w:spacing w:line="0" w:lineRule="atLeast"/>
              <w:contextualSpacing/>
              <w:rPr>
                <w:rFonts w:ascii="Times New Roman" w:hAnsi="Times New Roman"/>
                <w:b/>
                <w:bCs/>
                <w:lang w:eastAsia="zh-CN" w:bidi="hi-IN"/>
              </w:rPr>
            </w:pPr>
          </w:p>
        </w:tc>
        <w:tc>
          <w:tcPr>
            <w:tcW w:w="709" w:type="dxa"/>
            <w:shd w:val="clear" w:color="auto" w:fill="FFFFFF"/>
          </w:tcPr>
          <w:p w:rsidR="00C62B25" w:rsidRPr="00224A6F" w:rsidRDefault="00C62B25">
            <w:pPr>
              <w:pStyle w:val="aff2"/>
              <w:spacing w:line="0" w:lineRule="atLeast"/>
              <w:contextualSpacing/>
              <w:rPr>
                <w:rFonts w:ascii="Times New Roman" w:hAnsi="Times New Roman"/>
                <w:b/>
                <w:bCs/>
                <w:lang w:eastAsia="zh-CN" w:bidi="hi-IN"/>
              </w:rPr>
            </w:pPr>
          </w:p>
        </w:tc>
        <w:tc>
          <w:tcPr>
            <w:tcW w:w="5007" w:type="dxa"/>
            <w:shd w:val="clear" w:color="auto" w:fill="FFFFFF"/>
          </w:tcPr>
          <w:p w:rsidR="00C62B25" w:rsidRPr="00224A6F" w:rsidRDefault="00C62B25">
            <w:pPr>
              <w:spacing w:after="0" w:line="0" w:lineRule="atLeast"/>
              <w:contextualSpacing/>
              <w:rPr>
                <w:rFonts w:ascii="Times New Roman" w:hAnsi="Times New Roman"/>
                <w:b/>
                <w:bCs/>
                <w:lang w:eastAsia="zh-CN" w:bidi="hi-IN"/>
              </w:rPr>
            </w:pPr>
          </w:p>
        </w:tc>
      </w:tr>
    </w:tbl>
    <w:p w:rsidR="00C62B25" w:rsidRPr="00224A6F" w:rsidRDefault="00C62B25">
      <w:pPr>
        <w:widowControl w:val="0"/>
        <w:spacing w:before="240" w:after="0" w:line="0" w:lineRule="atLeast"/>
        <w:contextualSpacing/>
        <w:jc w:val="both"/>
        <w:rPr>
          <w:rFonts w:ascii="Times New Roman" w:eastAsia="SimSun" w:hAnsi="Times New Roman"/>
          <w:lang w:eastAsia="zh-CN" w:bidi="hi-IN"/>
        </w:rPr>
      </w:pPr>
    </w:p>
    <w:p w:rsidR="00C62B25" w:rsidRPr="00224A6F" w:rsidRDefault="00C62B25">
      <w:pPr>
        <w:widowControl w:val="0"/>
        <w:spacing w:before="240" w:after="0" w:line="0" w:lineRule="atLeast"/>
        <w:contextualSpacing/>
        <w:jc w:val="both"/>
        <w:rPr>
          <w:rFonts w:ascii="Times New Roman" w:eastAsia="SimSun" w:hAnsi="Times New Roman"/>
          <w:lang w:eastAsia="zh-CN" w:bidi="hi-IN"/>
        </w:rPr>
      </w:pPr>
    </w:p>
    <w:p w:rsidR="00C62B25" w:rsidRPr="00224A6F" w:rsidRDefault="003F6789">
      <w:pPr>
        <w:spacing w:before="240" w:after="0" w:line="0" w:lineRule="atLeast"/>
        <w:contextualSpacing/>
        <w:jc w:val="right"/>
        <w:rPr>
          <w:rFonts w:ascii="Times New Roman" w:eastAsia="Times New Roman" w:hAnsi="Times New Roman"/>
          <w:b/>
          <w:bCs/>
          <w:lang w:eastAsia="ru-RU"/>
        </w:rPr>
      </w:pPr>
      <w:r w:rsidRPr="00224A6F">
        <w:rPr>
          <w:rFonts w:ascii="Times New Roman" w:eastAsia="Times New Roman" w:hAnsi="Times New Roman"/>
          <w:b/>
          <w:bCs/>
          <w:lang w:eastAsia="ru-RU"/>
        </w:rPr>
        <w:br/>
      </w: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jc w:val="right"/>
        <w:rPr>
          <w:rFonts w:ascii="Times New Roman" w:eastAsia="Times New Roman" w:hAnsi="Times New Roman"/>
          <w:b/>
          <w:bCs/>
          <w:lang w:eastAsia="ru-RU"/>
        </w:rPr>
      </w:pPr>
    </w:p>
    <w:p w:rsidR="00C62B25" w:rsidRPr="00224A6F" w:rsidRDefault="00C62B25">
      <w:pPr>
        <w:spacing w:before="240" w:after="0" w:line="0" w:lineRule="atLeast"/>
        <w:contextualSpacing/>
        <w:rPr>
          <w:rFonts w:ascii="Times New Roman" w:eastAsia="Times New Roman" w:hAnsi="Times New Roman"/>
          <w:b/>
          <w:bCs/>
          <w:lang w:eastAsia="ru-RU"/>
        </w:rPr>
      </w:pPr>
    </w:p>
    <w:p w:rsidR="00C62B25" w:rsidRPr="00224A6F" w:rsidRDefault="00C62B25">
      <w:pPr>
        <w:spacing w:before="240" w:after="0" w:line="0" w:lineRule="atLeast"/>
        <w:contextualSpacing/>
        <w:rPr>
          <w:rFonts w:ascii="Times New Roman" w:eastAsia="Times New Roman" w:hAnsi="Times New Roman"/>
          <w:b/>
          <w:bCs/>
          <w:lang w:eastAsia="ru-RU"/>
        </w:rPr>
      </w:pPr>
    </w:p>
    <w:p w:rsidR="00C62B25" w:rsidRPr="00224A6F" w:rsidRDefault="003F6789">
      <w:pPr>
        <w:spacing w:before="240" w:after="0" w:line="0" w:lineRule="atLeast"/>
        <w:contextualSpacing/>
        <w:rPr>
          <w:rFonts w:ascii="Times New Roman" w:eastAsia="Times New Roman" w:hAnsi="Times New Roman"/>
          <w:lang w:eastAsia="ru-RU"/>
        </w:rPr>
      </w:pPr>
      <w:r w:rsidRPr="00224A6F">
        <w:rPr>
          <w:rFonts w:ascii="Times New Roman" w:eastAsia="Times New Roman" w:hAnsi="Times New Roman"/>
          <w:b/>
          <w:bCs/>
          <w:lang w:eastAsia="ru-RU"/>
        </w:rPr>
        <w:lastRenderedPageBreak/>
        <w:t xml:space="preserve">ФОРМА </w:t>
      </w:r>
    </w:p>
    <w:p w:rsidR="00C62B25" w:rsidRPr="00224A6F" w:rsidRDefault="003F6789">
      <w:pPr>
        <w:spacing w:before="240" w:after="0" w:line="0" w:lineRule="atLeast"/>
        <w:ind w:firstLine="8222"/>
        <w:contextualSpacing/>
        <w:rPr>
          <w:rFonts w:ascii="Times New Roman" w:eastAsia="Times New Roman" w:hAnsi="Times New Roman"/>
          <w:b/>
          <w:bCs/>
          <w:lang w:eastAsia="ru-RU"/>
        </w:rPr>
      </w:pPr>
      <w:r w:rsidRPr="00224A6F">
        <w:rPr>
          <w:rFonts w:ascii="Times New Roman" w:eastAsia="Times New Roman" w:hAnsi="Times New Roman"/>
          <w:b/>
          <w:bCs/>
          <w:lang w:eastAsia="ru-RU"/>
        </w:rPr>
        <w:t>Приложение №2</w:t>
      </w:r>
    </w:p>
    <w:p w:rsidR="00C62B25" w:rsidRPr="00224A6F" w:rsidRDefault="003F6789">
      <w:pPr>
        <w:spacing w:before="240" w:after="0" w:line="0" w:lineRule="atLeast"/>
        <w:ind w:left="3828"/>
        <w:contextualSpacing/>
        <w:jc w:val="right"/>
        <w:rPr>
          <w:rFonts w:ascii="Times New Roman" w:eastAsia="Times New Roman" w:hAnsi="Times New Roman"/>
          <w:b/>
          <w:bCs/>
          <w:lang w:eastAsia="ru-RU"/>
        </w:rPr>
      </w:pPr>
      <w:r w:rsidRPr="00224A6F">
        <w:rPr>
          <w:rFonts w:ascii="Times New Roman" w:eastAsia="Times New Roman" w:hAnsi="Times New Roman"/>
          <w:b/>
          <w:bCs/>
          <w:lang w:eastAsia="ru-RU"/>
        </w:rPr>
        <w:t>к Договору участия в долевом строительстве</w:t>
      </w:r>
    </w:p>
    <w:p w:rsidR="00C62B25" w:rsidRPr="00224A6F" w:rsidRDefault="003F6789">
      <w:pPr>
        <w:spacing w:before="240" w:after="0" w:line="0" w:lineRule="atLeast"/>
        <w:ind w:left="3828"/>
        <w:contextualSpacing/>
        <w:jc w:val="right"/>
        <w:rPr>
          <w:rFonts w:ascii="Times New Roman" w:eastAsia="Times New Roman" w:hAnsi="Times New Roman"/>
          <w:b/>
          <w:lang w:eastAsia="ru-RU"/>
        </w:rPr>
      </w:pPr>
      <w:r w:rsidRPr="00224A6F">
        <w:rPr>
          <w:rFonts w:ascii="Times New Roman" w:eastAsia="Times New Roman" w:hAnsi="Times New Roman"/>
          <w:b/>
          <w:lang w:eastAsia="ru-RU"/>
        </w:rPr>
        <w:t>№ __________  от</w:t>
      </w:r>
      <w:r w:rsidRPr="00224A6F">
        <w:rPr>
          <w:rFonts w:ascii="Times New Roman" w:eastAsia="Times New Roman" w:hAnsi="Times New Roman"/>
          <w:b/>
          <w:color w:val="000000"/>
          <w:lang w:eastAsia="ru-RU"/>
        </w:rPr>
        <w:t xml:space="preserve"> ______________</w:t>
      </w:r>
      <w:proofErr w:type="gramStart"/>
      <w:r w:rsidRPr="00224A6F">
        <w:rPr>
          <w:rFonts w:ascii="Times New Roman" w:eastAsia="Times New Roman" w:hAnsi="Times New Roman"/>
          <w:b/>
          <w:color w:val="000000"/>
          <w:lang w:eastAsia="ru-RU"/>
        </w:rPr>
        <w:t>г</w:t>
      </w:r>
      <w:proofErr w:type="gramEnd"/>
      <w:r w:rsidRPr="00224A6F">
        <w:rPr>
          <w:rFonts w:ascii="Times New Roman" w:eastAsia="Times New Roman" w:hAnsi="Times New Roman"/>
          <w:b/>
          <w:color w:val="000000"/>
          <w:lang w:eastAsia="ru-RU"/>
        </w:rPr>
        <w:t>.</w:t>
      </w:r>
    </w:p>
    <w:p w:rsidR="00C62B25" w:rsidRPr="00224A6F" w:rsidRDefault="00C62B25">
      <w:pPr>
        <w:spacing w:before="240" w:after="0" w:line="0" w:lineRule="atLeast"/>
        <w:contextualSpacing/>
        <w:rPr>
          <w:rFonts w:ascii="Times New Roman" w:eastAsia="Times New Roman" w:hAnsi="Times New Roman"/>
          <w:b/>
          <w:bCs/>
          <w:lang w:eastAsia="ru-RU"/>
        </w:rPr>
      </w:pPr>
    </w:p>
    <w:p w:rsidR="00C62B25" w:rsidRPr="00224A6F" w:rsidRDefault="00C62B25">
      <w:pPr>
        <w:spacing w:before="240" w:after="0" w:line="0" w:lineRule="atLeast"/>
        <w:contextualSpacing/>
        <w:jc w:val="center"/>
        <w:rPr>
          <w:rFonts w:ascii="Times New Roman" w:eastAsia="Times New Roman" w:hAnsi="Times New Roman"/>
          <w:b/>
          <w:bCs/>
          <w:lang w:eastAsia="ru-RU"/>
        </w:rPr>
      </w:pPr>
    </w:p>
    <w:p w:rsidR="00C62B25" w:rsidRPr="00224A6F" w:rsidRDefault="00C62B25">
      <w:pPr>
        <w:spacing w:before="240" w:after="0" w:line="0" w:lineRule="atLeast"/>
        <w:contextualSpacing/>
        <w:rPr>
          <w:rFonts w:ascii="Times New Roman" w:eastAsia="Times New Roman" w:hAnsi="Times New Roman"/>
          <w:lang w:eastAsia="ru-RU"/>
        </w:rPr>
      </w:pPr>
    </w:p>
    <w:p w:rsidR="00C62B25" w:rsidRPr="00224A6F" w:rsidRDefault="003F6789">
      <w:pPr>
        <w:spacing w:before="240" w:after="0" w:line="0" w:lineRule="atLeast"/>
        <w:contextualSpacing/>
        <w:jc w:val="center"/>
        <w:rPr>
          <w:rFonts w:ascii="Times New Roman" w:eastAsia="Times New Roman" w:hAnsi="Times New Roman"/>
          <w:b/>
          <w:lang w:eastAsia="ru-RU"/>
        </w:rPr>
      </w:pPr>
      <w:r w:rsidRPr="00224A6F">
        <w:rPr>
          <w:rFonts w:ascii="Times New Roman" w:eastAsia="Times New Roman" w:hAnsi="Times New Roman"/>
          <w:b/>
          <w:lang w:eastAsia="ru-RU"/>
        </w:rPr>
        <w:t>УВЕДОМЛЕНИЕ</w:t>
      </w:r>
    </w:p>
    <w:p w:rsidR="00C62B25" w:rsidRPr="00224A6F" w:rsidRDefault="003F6789">
      <w:pPr>
        <w:spacing w:before="240" w:after="0" w:line="0" w:lineRule="atLeast"/>
        <w:contextualSpacing/>
        <w:jc w:val="center"/>
        <w:rPr>
          <w:rFonts w:ascii="Times New Roman" w:eastAsia="Times New Roman" w:hAnsi="Times New Roman"/>
          <w:b/>
          <w:lang w:eastAsia="ru-RU"/>
        </w:rPr>
      </w:pPr>
      <w:r w:rsidRPr="00224A6F">
        <w:rPr>
          <w:rFonts w:ascii="Times New Roman" w:eastAsia="Times New Roman" w:hAnsi="Times New Roman"/>
          <w:b/>
          <w:lang w:eastAsia="ru-RU"/>
        </w:rPr>
        <w:t xml:space="preserve"> о готовности Объекта долевого строительства к передаче</w:t>
      </w:r>
    </w:p>
    <w:p w:rsidR="00C62B25" w:rsidRPr="00224A6F" w:rsidRDefault="00C62B25">
      <w:pPr>
        <w:spacing w:before="240" w:after="0" w:line="0" w:lineRule="atLeast"/>
        <w:contextualSpacing/>
        <w:jc w:val="center"/>
        <w:rPr>
          <w:rFonts w:ascii="Times New Roman" w:eastAsia="Times New Roman" w:hAnsi="Times New Roman"/>
          <w:bCs/>
          <w:lang w:eastAsia="ru-RU"/>
        </w:rPr>
      </w:pPr>
    </w:p>
    <w:p w:rsidR="00C62B25" w:rsidRPr="00224A6F" w:rsidRDefault="003F6789">
      <w:pPr>
        <w:spacing w:before="240" w:after="0" w:line="0" w:lineRule="atLeast"/>
        <w:ind w:firstLine="708"/>
        <w:contextualSpacing/>
        <w:jc w:val="both"/>
        <w:rPr>
          <w:rFonts w:ascii="Times New Roman" w:eastAsia="Times New Roman" w:hAnsi="Times New Roman"/>
          <w:lang w:eastAsia="ru-RU"/>
        </w:rPr>
      </w:pPr>
      <w:r w:rsidRPr="00224A6F">
        <w:rPr>
          <w:rFonts w:ascii="Times New Roman" w:eastAsia="Times New Roman" w:hAnsi="Times New Roman"/>
          <w:lang w:eastAsia="ru-RU"/>
        </w:rPr>
        <w:t>Общество с ограниченной ответственностью «Специализированный застройщик «Жилой комплекс №1»</w:t>
      </w:r>
      <w:r w:rsidRPr="00224A6F">
        <w:rPr>
          <w:rFonts w:ascii="Times New Roman" w:eastAsia="Times New Roman" w:hAnsi="Times New Roman"/>
          <w:b/>
          <w:lang w:eastAsia="ru-RU"/>
        </w:rPr>
        <w:t xml:space="preserve">, </w:t>
      </w:r>
      <w:r w:rsidRPr="00224A6F">
        <w:rPr>
          <w:rFonts w:ascii="Times New Roman" w:eastAsia="Times New Roman" w:hAnsi="Times New Roman"/>
          <w:lang w:eastAsia="ru-RU"/>
        </w:rPr>
        <w:t xml:space="preserve">именуемое в дальнейшем «Застройщик», в лице </w:t>
      </w:r>
      <w:r w:rsidRPr="00224A6F">
        <w:rPr>
          <w:rFonts w:ascii="Times New Roman" w:eastAsia="SimSun" w:hAnsi="Times New Roman"/>
          <w:lang w:eastAsia="zh-CN" w:bidi="hi-IN"/>
        </w:rPr>
        <w:t xml:space="preserve">директора </w:t>
      </w:r>
      <w:proofErr w:type="spellStart"/>
      <w:r w:rsidRPr="00224A6F">
        <w:rPr>
          <w:rFonts w:ascii="Times New Roman" w:eastAsia="SimSun" w:hAnsi="Times New Roman"/>
          <w:lang w:eastAsia="zh-CN" w:bidi="hi-IN"/>
        </w:rPr>
        <w:t>Стрецкис</w:t>
      </w:r>
      <w:proofErr w:type="spellEnd"/>
      <w:r w:rsidRPr="00224A6F">
        <w:rPr>
          <w:rFonts w:ascii="Times New Roman" w:eastAsia="SimSun" w:hAnsi="Times New Roman"/>
          <w:lang w:eastAsia="zh-CN" w:bidi="hi-IN"/>
        </w:rPr>
        <w:t xml:space="preserve"> Максима Игоревича</w:t>
      </w:r>
      <w:r w:rsidRPr="00224A6F">
        <w:rPr>
          <w:rFonts w:ascii="Times New Roman" w:eastAsia="Times New Roman" w:hAnsi="Times New Roman"/>
          <w:lang w:eastAsia="ru-RU"/>
        </w:rPr>
        <w:t>,</w:t>
      </w:r>
      <w:r w:rsidRPr="00224A6F">
        <w:rPr>
          <w:rFonts w:ascii="Times New Roman" w:eastAsia="Times New Roman" w:hAnsi="Times New Roman"/>
          <w:b/>
          <w:bCs/>
          <w:lang w:eastAsia="ru-RU"/>
        </w:rPr>
        <w:t xml:space="preserve"> </w:t>
      </w:r>
      <w:r w:rsidRPr="00224A6F">
        <w:rPr>
          <w:rFonts w:ascii="Times New Roman" w:eastAsia="Times New Roman" w:hAnsi="Times New Roman"/>
          <w:lang w:eastAsia="ru-RU"/>
        </w:rPr>
        <w:t xml:space="preserve">действующего на основании Устава, сообщает о завершении строительства (создании) Объекта долевого строительства (Декларация о вводе объекта в эксплуатацию № </w:t>
      </w:r>
      <w:r w:rsidRPr="00224A6F">
        <w:rPr>
          <w:rFonts w:ascii="Times New Roman" w:eastAsia="Times New Roman" w:hAnsi="Times New Roman"/>
          <w:b/>
          <w:lang w:eastAsia="ru-RU"/>
        </w:rPr>
        <w:t>ХХХХХ</w:t>
      </w:r>
      <w:proofErr w:type="gramStart"/>
      <w:r w:rsidRPr="00224A6F">
        <w:rPr>
          <w:rFonts w:ascii="Times New Roman" w:eastAsia="Times New Roman" w:hAnsi="Times New Roman"/>
          <w:lang w:eastAsia="ru-RU"/>
        </w:rPr>
        <w:t xml:space="preserve"> )</w:t>
      </w:r>
      <w:proofErr w:type="gramEnd"/>
      <w:r w:rsidRPr="00224A6F">
        <w:rPr>
          <w:rFonts w:ascii="Times New Roman" w:eastAsia="Times New Roman" w:hAnsi="Times New Roman"/>
          <w:lang w:eastAsia="ru-RU"/>
        </w:rPr>
        <w:t xml:space="preserve">,  в соответствии с Договором участия в долевом строительстве от </w:t>
      </w:r>
      <w:r w:rsidRPr="00224A6F">
        <w:rPr>
          <w:rFonts w:ascii="Times New Roman" w:eastAsia="Times New Roman" w:hAnsi="Times New Roman"/>
          <w:b/>
          <w:lang w:eastAsia="ru-RU"/>
        </w:rPr>
        <w:t xml:space="preserve"> ХХХХХ</w:t>
      </w:r>
      <w:r w:rsidRPr="00224A6F">
        <w:rPr>
          <w:rFonts w:ascii="Times New Roman" w:eastAsia="Times New Roman" w:hAnsi="Times New Roman"/>
          <w:lang w:eastAsia="ru-RU"/>
        </w:rPr>
        <w:t xml:space="preserve"> г. № </w:t>
      </w:r>
      <w:r w:rsidRPr="00224A6F">
        <w:rPr>
          <w:rFonts w:ascii="Times New Roman" w:eastAsia="Times New Roman" w:hAnsi="Times New Roman"/>
          <w:b/>
          <w:lang w:eastAsia="ru-RU"/>
        </w:rPr>
        <w:t>ХХХХХ</w:t>
      </w:r>
      <w:r w:rsidRPr="00224A6F">
        <w:rPr>
          <w:rFonts w:ascii="Times New Roman" w:eastAsia="Times New Roman" w:hAnsi="Times New Roman"/>
          <w:lang w:eastAsia="ru-RU"/>
        </w:rPr>
        <w:t xml:space="preserve"> и готовности Объекта долевого строительства к передаче Участнику.</w:t>
      </w:r>
    </w:p>
    <w:p w:rsidR="00C62B25" w:rsidRPr="00224A6F" w:rsidRDefault="003F6789">
      <w:pPr>
        <w:spacing w:before="240" w:after="0" w:line="0" w:lineRule="atLeast"/>
        <w:ind w:firstLine="709"/>
        <w:contextualSpacing/>
        <w:jc w:val="both"/>
        <w:rPr>
          <w:rFonts w:ascii="Times New Roman" w:eastAsia="Times New Roman" w:hAnsi="Times New Roman"/>
          <w:lang w:eastAsia="ru-RU"/>
        </w:rPr>
      </w:pPr>
      <w:r w:rsidRPr="00224A6F">
        <w:rPr>
          <w:rFonts w:ascii="Times New Roman" w:eastAsia="Times New Roman" w:hAnsi="Times New Roman"/>
          <w:lang w:eastAsia="ru-RU"/>
        </w:rPr>
        <w:t xml:space="preserve">Просим Вас явиться по адресу: г. Севастополь, _________________________________________для подписания Акта приема-передачи в удобный для Вас день с </w:t>
      </w:r>
      <w:r w:rsidRPr="00224A6F">
        <w:rPr>
          <w:rFonts w:ascii="Times New Roman" w:eastAsia="Times New Roman" w:hAnsi="Times New Roman"/>
          <w:b/>
          <w:lang w:eastAsia="ru-RU"/>
        </w:rPr>
        <w:t>ХХХХХ</w:t>
      </w:r>
      <w:r w:rsidRPr="00224A6F">
        <w:rPr>
          <w:rFonts w:ascii="Times New Roman" w:eastAsia="Times New Roman" w:hAnsi="Times New Roman"/>
          <w:lang w:eastAsia="ru-RU"/>
        </w:rPr>
        <w:t xml:space="preserve"> в течение </w:t>
      </w:r>
      <w:r w:rsidRPr="00224A6F">
        <w:rPr>
          <w:rFonts w:ascii="Times New Roman" w:eastAsia="Times New Roman" w:hAnsi="Times New Roman"/>
          <w:b/>
          <w:bCs/>
          <w:lang w:eastAsia="ru-RU"/>
        </w:rPr>
        <w:t xml:space="preserve">30 </w:t>
      </w:r>
      <w:r w:rsidRPr="00224A6F">
        <w:rPr>
          <w:rFonts w:ascii="Times New Roman" w:eastAsia="Times New Roman" w:hAnsi="Times New Roman"/>
          <w:lang w:eastAsia="ru-RU"/>
        </w:rPr>
        <w:t xml:space="preserve">(тридцати) календарных дней со дня получения настоящего Сообщения, но не позднее срока, предусмотренного п. 5.1. Договора – </w:t>
      </w:r>
      <w:r w:rsidRPr="00224A6F">
        <w:rPr>
          <w:rFonts w:ascii="Times New Roman" w:eastAsia="Times New Roman" w:hAnsi="Times New Roman"/>
          <w:b/>
          <w:lang w:eastAsia="ru-RU"/>
        </w:rPr>
        <w:t>ХХХХХ</w:t>
      </w:r>
      <w:r w:rsidRPr="00224A6F">
        <w:rPr>
          <w:rFonts w:ascii="Times New Roman" w:eastAsia="Times New Roman" w:hAnsi="Times New Roman"/>
          <w:lang w:eastAsia="ru-RU"/>
        </w:rPr>
        <w:t xml:space="preserve"> года (в зависимости от того, какой из этих сроков наступит ранее).</w:t>
      </w:r>
    </w:p>
    <w:p w:rsidR="00C62B25" w:rsidRPr="00224A6F" w:rsidRDefault="003F6789">
      <w:pPr>
        <w:spacing w:before="240" w:after="0" w:line="0" w:lineRule="atLeast"/>
        <w:ind w:firstLine="709"/>
        <w:contextualSpacing/>
        <w:jc w:val="both"/>
        <w:rPr>
          <w:rFonts w:ascii="Times New Roman" w:eastAsia="Times New Roman" w:hAnsi="Times New Roman"/>
          <w:lang w:eastAsia="ru-RU"/>
        </w:rPr>
      </w:pPr>
      <w:r w:rsidRPr="00224A6F">
        <w:rPr>
          <w:rFonts w:ascii="Times New Roman" w:eastAsia="Times New Roman" w:hAnsi="Times New Roman"/>
          <w:lang w:eastAsia="ru-RU"/>
        </w:rPr>
        <w:t xml:space="preserve">Предупреждаем Вас о необходимости принятия Объекта долевого строительства и о последствиях Вашего бездействия. В случае уклонения или отказа от принятия Объекта долевого строительства и подписания Акта приема-передачи в указанный срок Застройщик по истечении двух месяцев после истечения срока, предусмотренного п. 5.4. Договора для передачи и принятия Объекта долевого строительства, вправе составить односторонний акт или иной документ о передаче, при этом </w:t>
      </w:r>
      <w:proofErr w:type="gramStart"/>
      <w:r w:rsidRPr="00224A6F">
        <w:rPr>
          <w:rFonts w:ascii="Times New Roman" w:eastAsia="Times New Roman" w:hAnsi="Times New Roman"/>
          <w:lang w:eastAsia="ru-RU"/>
        </w:rPr>
        <w:t>с даты составления</w:t>
      </w:r>
      <w:proofErr w:type="gramEnd"/>
      <w:r w:rsidRPr="00224A6F">
        <w:rPr>
          <w:rFonts w:ascii="Times New Roman" w:eastAsia="Times New Roman" w:hAnsi="Times New Roman"/>
          <w:lang w:eastAsia="ru-RU"/>
        </w:rPr>
        <w:t xml:space="preserve"> Застройщиком указанных документов на Участника переходит риск случайной гибели Объекта долевого строительства.</w:t>
      </w:r>
    </w:p>
    <w:p w:rsidR="00C62B25" w:rsidRPr="00224A6F" w:rsidRDefault="00C62B25">
      <w:pPr>
        <w:widowControl w:val="0"/>
        <w:spacing w:before="240" w:after="0" w:line="0" w:lineRule="atLeast"/>
        <w:contextualSpacing/>
        <w:jc w:val="both"/>
        <w:rPr>
          <w:rFonts w:ascii="Times New Roman" w:eastAsia="SimSun" w:hAnsi="Times New Roman"/>
          <w:lang w:eastAsia="zh-CN" w:bidi="hi-IN"/>
        </w:rPr>
      </w:pPr>
    </w:p>
    <w:p w:rsidR="00C62B25" w:rsidRPr="00224A6F" w:rsidRDefault="003F6789">
      <w:pPr>
        <w:spacing w:before="240" w:after="0" w:line="0" w:lineRule="atLeast"/>
        <w:contextualSpacing/>
        <w:rPr>
          <w:rFonts w:ascii="Times New Roman" w:eastAsia="SimSun" w:hAnsi="Times New Roman"/>
          <w:i/>
          <w:lang w:eastAsia="zh-CN" w:bidi="hi-IN"/>
        </w:rPr>
      </w:pPr>
      <w:r w:rsidRPr="00224A6F">
        <w:rPr>
          <w:rFonts w:ascii="Times New Roman" w:eastAsia="SimSun" w:hAnsi="Times New Roman"/>
          <w:i/>
          <w:lang w:eastAsia="zh-CN" w:bidi="hi-IN"/>
        </w:rPr>
        <w:t>Форма утверждена</w:t>
      </w:r>
    </w:p>
    <w:p w:rsidR="00C62B25" w:rsidRPr="00224A6F" w:rsidRDefault="00C62B25">
      <w:pPr>
        <w:spacing w:before="240" w:after="0" w:line="0" w:lineRule="atLeast"/>
        <w:contextualSpacing/>
        <w:rPr>
          <w:rFonts w:ascii="Times New Roman" w:eastAsia="SimSun" w:hAnsi="Times New Roman"/>
          <w:i/>
          <w:lang w:eastAsia="zh-CN" w:bidi="hi-IN"/>
        </w:rPr>
      </w:pPr>
    </w:p>
    <w:p w:rsidR="00C62B25" w:rsidRPr="00224A6F" w:rsidRDefault="00C62B25">
      <w:pPr>
        <w:spacing w:before="240" w:after="0" w:line="0" w:lineRule="atLeast"/>
        <w:contextualSpacing/>
        <w:rPr>
          <w:rFonts w:ascii="Times New Roman" w:eastAsia="SimSun" w:hAnsi="Times New Roman"/>
          <w:i/>
          <w:lang w:eastAsia="zh-CN" w:bidi="hi-IN"/>
        </w:rPr>
      </w:pPr>
    </w:p>
    <w:tbl>
      <w:tblPr>
        <w:tblW w:w="21662" w:type="dxa"/>
        <w:tblLayout w:type="fixed"/>
        <w:tblLook w:val="0000" w:firstRow="0" w:lastRow="0" w:firstColumn="0" w:lastColumn="0" w:noHBand="0" w:noVBand="0"/>
      </w:tblPr>
      <w:tblGrid>
        <w:gridCol w:w="6096"/>
        <w:gridCol w:w="4925"/>
        <w:gridCol w:w="4925"/>
        <w:gridCol w:w="709"/>
        <w:gridCol w:w="5007"/>
      </w:tblGrid>
      <w:tr w:rsidR="00C62B25" w:rsidRPr="00224A6F">
        <w:tc>
          <w:tcPr>
            <w:tcW w:w="6096" w:type="dxa"/>
          </w:tcPr>
          <w:tbl>
            <w:tblPr>
              <w:tblW w:w="5758" w:type="dxa"/>
              <w:tblInd w:w="91" w:type="dxa"/>
              <w:tblLayout w:type="fixed"/>
              <w:tblLook w:val="0000" w:firstRow="0" w:lastRow="0" w:firstColumn="0" w:lastColumn="0" w:noHBand="0" w:noVBand="0"/>
            </w:tblPr>
            <w:tblGrid>
              <w:gridCol w:w="5758"/>
            </w:tblGrid>
            <w:tr w:rsidR="00C62B25" w:rsidRPr="00224A6F">
              <w:trPr>
                <w:trHeight w:val="1056"/>
              </w:trPr>
              <w:tc>
                <w:tcPr>
                  <w:tcW w:w="5758" w:type="dxa"/>
                  <w:shd w:val="clear" w:color="auto" w:fill="FFFFFF"/>
                </w:tcPr>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 xml:space="preserve">                «ЗАСТРОЙЩИК»</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Общество с ограниченной ответственностью </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«Специализированный застройщик</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«Жилой комплекс №1»</w:t>
                  </w:r>
                </w:p>
                <w:p w:rsidR="00C62B25" w:rsidRPr="00224A6F" w:rsidRDefault="00C62B25">
                  <w:pPr>
                    <w:pStyle w:val="aff2"/>
                    <w:spacing w:line="0" w:lineRule="atLeast"/>
                    <w:contextualSpacing/>
                    <w:rPr>
                      <w:rFonts w:ascii="Times New Roman" w:hAnsi="Times New Roman"/>
                      <w:b/>
                      <w:bCs/>
                      <w:szCs w:val="24"/>
                      <w:lang w:eastAsia="zh-CN" w:bidi="hi-IN"/>
                    </w:rPr>
                  </w:pPr>
                </w:p>
                <w:p w:rsidR="00C62B25" w:rsidRPr="00224A6F" w:rsidRDefault="003F6789">
                  <w:pPr>
                    <w:spacing w:after="0" w:line="0" w:lineRule="atLeast"/>
                    <w:contextualSpacing/>
                    <w:rPr>
                      <w:rFonts w:ascii="Times New Roman" w:hAnsi="Times New Roman"/>
                      <w:b/>
                      <w:bCs/>
                      <w:lang w:eastAsia="zh-CN" w:bidi="hi-IN"/>
                    </w:rPr>
                  </w:pPr>
                  <w:r w:rsidRPr="00224A6F">
                    <w:rPr>
                      <w:rFonts w:ascii="Times New Roman" w:hAnsi="Times New Roman"/>
                      <w:b/>
                      <w:bCs/>
                      <w:lang w:eastAsia="zh-CN" w:bidi="hi-IN"/>
                    </w:rPr>
                    <w:t>Директор</w:t>
                  </w:r>
                </w:p>
                <w:p w:rsidR="00C62B25" w:rsidRPr="00224A6F" w:rsidRDefault="00C62B25">
                  <w:pPr>
                    <w:spacing w:after="0" w:line="0" w:lineRule="atLeast"/>
                    <w:contextualSpacing/>
                    <w:rPr>
                      <w:rFonts w:ascii="Times New Roman" w:hAnsi="Times New Roman"/>
                      <w:lang w:eastAsia="zh-CN" w:bidi="hi-IN"/>
                    </w:rPr>
                  </w:pPr>
                </w:p>
                <w:p w:rsidR="00C62B25" w:rsidRPr="00224A6F" w:rsidRDefault="003F6789">
                  <w:pPr>
                    <w:spacing w:after="0"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__________________</w:t>
                  </w:r>
                  <w:r w:rsidRPr="00224A6F">
                    <w:rPr>
                      <w:rFonts w:ascii="Times New Roman" w:hAnsi="Times New Roman"/>
                      <w:b/>
                      <w:bCs/>
                      <w:lang w:eastAsia="zh-CN" w:bidi="hi-IN"/>
                    </w:rPr>
                    <w:t xml:space="preserve">М.И. </w:t>
                  </w:r>
                  <w:proofErr w:type="spellStart"/>
                  <w:r w:rsidRPr="00224A6F">
                    <w:rPr>
                      <w:rFonts w:ascii="Times New Roman" w:hAnsi="Times New Roman"/>
                      <w:b/>
                      <w:bCs/>
                      <w:lang w:eastAsia="zh-CN" w:bidi="hi-IN"/>
                    </w:rPr>
                    <w:t>Стрецкис</w:t>
                  </w:r>
                  <w:proofErr w:type="spellEnd"/>
                  <w:r w:rsidRPr="00224A6F">
                    <w:rPr>
                      <w:rFonts w:ascii="Times New Roman" w:hAnsi="Times New Roman"/>
                      <w:lang w:eastAsia="zh-CN" w:bidi="hi-IN"/>
                    </w:rPr>
                    <w:t xml:space="preserve"> </w:t>
                  </w:r>
                </w:p>
                <w:p w:rsidR="00C62B25" w:rsidRPr="00224A6F" w:rsidRDefault="00C62B25">
                  <w:pPr>
                    <w:spacing w:after="0" w:line="0" w:lineRule="atLeast"/>
                    <w:contextualSpacing/>
                    <w:rPr>
                      <w:rFonts w:ascii="Times New Roman" w:hAnsi="Times New Roman"/>
                      <w:lang w:eastAsia="zh-CN" w:bidi="hi-IN"/>
                    </w:rPr>
                  </w:pPr>
                </w:p>
              </w:tc>
            </w:tr>
          </w:tbl>
          <w:p w:rsidR="00C62B25" w:rsidRPr="00224A6F" w:rsidRDefault="00C62B25">
            <w:pPr>
              <w:pStyle w:val="aff2"/>
              <w:spacing w:line="0" w:lineRule="atLeast"/>
              <w:contextualSpacing/>
              <w:rPr>
                <w:rFonts w:ascii="Times New Roman" w:hAnsi="Times New Roman"/>
                <w:b/>
                <w:bCs/>
                <w:lang w:eastAsia="zh-CN" w:bidi="hi-IN"/>
              </w:rPr>
            </w:pPr>
          </w:p>
        </w:tc>
        <w:tc>
          <w:tcPr>
            <w:tcW w:w="4925" w:type="dxa"/>
          </w:tcPr>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w:t>
            </w:r>
            <w:r w:rsidRPr="00224A6F">
              <w:rPr>
                <w:rFonts w:ascii="Times New Roman" w:hAnsi="Times New Roman"/>
                <w:b/>
                <w:bCs/>
                <w:lang w:eastAsia="zh-CN" w:bidi="hi-IN"/>
              </w:rPr>
              <w:t>«УЧАСТНИК»</w:t>
            </w:r>
          </w:p>
          <w:p w:rsidR="00C62B25" w:rsidRPr="00224A6F" w:rsidRDefault="003F6789">
            <w:pPr>
              <w:pStyle w:val="aff2"/>
              <w:spacing w:line="0" w:lineRule="atLeast"/>
              <w:ind w:left="387" w:hanging="10"/>
              <w:contextualSpacing/>
              <w:rPr>
                <w:rFonts w:ascii="Times New Roman" w:eastAsia="SimSun" w:hAnsi="Times New Roman"/>
                <w:iCs/>
              </w:rPr>
            </w:pPr>
            <w:r w:rsidRPr="00224A6F">
              <w:rPr>
                <w:rFonts w:ascii="Times New Roman" w:eastAsia="SimSun" w:hAnsi="Times New Roman"/>
                <w:iCs/>
              </w:rPr>
              <w:t>___________________________</w:t>
            </w: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eastAsia="SimSun" w:hAnsi="Times New Roman"/>
                <w:iCs/>
              </w:rPr>
              <w:t xml:space="preserve">      _____________________ (Ф.И.О.)</w:t>
            </w:r>
          </w:p>
          <w:p w:rsidR="00C62B25" w:rsidRPr="00224A6F" w:rsidRDefault="00C62B25">
            <w:pPr>
              <w:pStyle w:val="aff2"/>
              <w:spacing w:line="0" w:lineRule="atLeast"/>
              <w:contextualSpacing/>
              <w:rPr>
                <w:rFonts w:ascii="Times New Roman" w:hAnsi="Times New Roman"/>
                <w:b/>
                <w:bCs/>
                <w:lang w:eastAsia="zh-CN" w:bidi="hi-IN"/>
              </w:rPr>
            </w:pPr>
          </w:p>
        </w:tc>
        <w:tc>
          <w:tcPr>
            <w:tcW w:w="4925" w:type="dxa"/>
            <w:shd w:val="clear" w:color="auto" w:fill="FFFFFF"/>
          </w:tcPr>
          <w:p w:rsidR="00C62B25" w:rsidRPr="00224A6F" w:rsidRDefault="00C62B25">
            <w:pPr>
              <w:pStyle w:val="aff2"/>
              <w:spacing w:line="0" w:lineRule="atLeast"/>
              <w:contextualSpacing/>
              <w:rPr>
                <w:rFonts w:ascii="Times New Roman" w:hAnsi="Times New Roman"/>
                <w:b/>
                <w:bCs/>
                <w:lang w:eastAsia="zh-CN" w:bidi="hi-IN"/>
              </w:rPr>
            </w:pPr>
          </w:p>
        </w:tc>
        <w:tc>
          <w:tcPr>
            <w:tcW w:w="709" w:type="dxa"/>
            <w:shd w:val="clear" w:color="auto" w:fill="FFFFFF"/>
          </w:tcPr>
          <w:p w:rsidR="00C62B25" w:rsidRPr="00224A6F" w:rsidRDefault="00C62B25">
            <w:pPr>
              <w:pStyle w:val="aff2"/>
              <w:spacing w:line="0" w:lineRule="atLeast"/>
              <w:contextualSpacing/>
              <w:rPr>
                <w:rFonts w:ascii="Times New Roman" w:hAnsi="Times New Roman"/>
                <w:b/>
                <w:bCs/>
                <w:lang w:eastAsia="zh-CN" w:bidi="hi-IN"/>
              </w:rPr>
            </w:pPr>
          </w:p>
        </w:tc>
        <w:tc>
          <w:tcPr>
            <w:tcW w:w="5007" w:type="dxa"/>
            <w:shd w:val="clear" w:color="auto" w:fill="FFFFFF"/>
          </w:tcPr>
          <w:p w:rsidR="00C62B25" w:rsidRPr="00224A6F" w:rsidRDefault="00C62B25">
            <w:pPr>
              <w:spacing w:after="0" w:line="0" w:lineRule="atLeast"/>
              <w:contextualSpacing/>
              <w:rPr>
                <w:rFonts w:ascii="Times New Roman" w:hAnsi="Times New Roman"/>
                <w:b/>
                <w:bCs/>
                <w:lang w:eastAsia="zh-CN" w:bidi="hi-IN"/>
              </w:rPr>
            </w:pPr>
          </w:p>
        </w:tc>
      </w:tr>
    </w:tbl>
    <w:p w:rsidR="00C62B25" w:rsidRPr="00224A6F" w:rsidRDefault="00C62B25">
      <w:pPr>
        <w:spacing w:before="240" w:after="0" w:line="0" w:lineRule="atLeast"/>
        <w:contextualSpacing/>
        <w:rPr>
          <w:rFonts w:ascii="Times New Roman" w:eastAsia="SimSun" w:hAnsi="Times New Roman"/>
          <w:i/>
          <w:lang w:eastAsia="zh-CN" w:bidi="hi-IN"/>
        </w:rPr>
      </w:pPr>
    </w:p>
    <w:p w:rsidR="00C62B25" w:rsidRPr="00224A6F" w:rsidRDefault="00C62B25">
      <w:pPr>
        <w:spacing w:before="240" w:after="0" w:line="0" w:lineRule="atLeast"/>
        <w:contextualSpacing/>
        <w:rPr>
          <w:rFonts w:ascii="Times New Roman" w:eastAsia="SimSun" w:hAnsi="Times New Roman"/>
          <w:i/>
          <w:lang w:eastAsia="zh-CN" w:bidi="hi-IN"/>
        </w:rPr>
      </w:pPr>
    </w:p>
    <w:p w:rsidR="00C62B25" w:rsidRPr="00224A6F" w:rsidRDefault="00C62B25">
      <w:pPr>
        <w:spacing w:before="240" w:after="0" w:line="0" w:lineRule="atLeast"/>
        <w:contextualSpacing/>
        <w:rPr>
          <w:rFonts w:ascii="Times New Roman" w:eastAsia="SimSun" w:hAnsi="Times New Roman"/>
          <w:b/>
          <w:sz w:val="20"/>
          <w:lang w:eastAsia="zh-CN" w:bidi="hi-IN"/>
        </w:rPr>
      </w:pPr>
    </w:p>
    <w:p w:rsidR="00C62B25" w:rsidRPr="00224A6F" w:rsidRDefault="003F6789">
      <w:pPr>
        <w:spacing w:before="240" w:after="0" w:line="0" w:lineRule="atLeast"/>
        <w:contextualSpacing/>
        <w:rPr>
          <w:rFonts w:ascii="Times New Roman" w:eastAsia="SimSun" w:hAnsi="Times New Roman"/>
          <w:b/>
          <w:sz w:val="20"/>
          <w:lang w:eastAsia="zh-CN" w:bidi="hi-IN"/>
        </w:rPr>
      </w:pPr>
      <w:r w:rsidRPr="00224A6F">
        <w:rPr>
          <w:rFonts w:ascii="Times New Roman" w:eastAsia="SimSun" w:hAnsi="Times New Roman"/>
          <w:b/>
          <w:sz w:val="20"/>
          <w:lang w:eastAsia="zh-CN" w:bidi="hi-IN"/>
        </w:rPr>
        <w:br w:type="page" w:clear="all"/>
      </w:r>
      <w:r w:rsidRPr="00224A6F">
        <w:rPr>
          <w:rFonts w:ascii="Times New Roman" w:eastAsia="SimSun" w:hAnsi="Times New Roman"/>
          <w:b/>
          <w:lang w:eastAsia="zh-CN" w:bidi="hi-IN"/>
        </w:rPr>
        <w:lastRenderedPageBreak/>
        <w:t>ФОРМА                                                                                                                                      Приложение №3</w:t>
      </w:r>
    </w:p>
    <w:p w:rsidR="00C62B25" w:rsidRPr="00224A6F" w:rsidRDefault="003F6789">
      <w:pPr>
        <w:widowControl w:val="0"/>
        <w:spacing w:before="240" w:after="0" w:line="0" w:lineRule="atLeast"/>
        <w:ind w:left="4395"/>
        <w:contextualSpacing/>
        <w:jc w:val="right"/>
        <w:rPr>
          <w:rFonts w:ascii="Times New Roman" w:eastAsia="SimSun" w:hAnsi="Times New Roman"/>
          <w:b/>
          <w:lang w:eastAsia="zh-CN" w:bidi="hi-IN"/>
        </w:rPr>
      </w:pPr>
      <w:r w:rsidRPr="00224A6F">
        <w:rPr>
          <w:rFonts w:ascii="Times New Roman" w:eastAsia="SimSun" w:hAnsi="Times New Roman"/>
          <w:b/>
          <w:lang w:eastAsia="zh-CN" w:bidi="hi-IN"/>
        </w:rPr>
        <w:t>к Договору участия в долевом строительстве</w:t>
      </w:r>
    </w:p>
    <w:p w:rsidR="00C62B25" w:rsidRPr="00224A6F" w:rsidRDefault="003F6789">
      <w:pPr>
        <w:widowControl w:val="0"/>
        <w:spacing w:before="240" w:after="0" w:line="0" w:lineRule="atLeast"/>
        <w:ind w:left="4395"/>
        <w:contextualSpacing/>
        <w:jc w:val="right"/>
        <w:rPr>
          <w:rFonts w:ascii="Times New Roman" w:eastAsia="SimSun" w:hAnsi="Times New Roman"/>
          <w:b/>
          <w:lang w:eastAsia="zh-CN" w:bidi="hi-IN"/>
        </w:rPr>
      </w:pPr>
      <w:r w:rsidRPr="00224A6F">
        <w:rPr>
          <w:rFonts w:ascii="Times New Roman" w:eastAsia="SimSun" w:hAnsi="Times New Roman"/>
          <w:b/>
          <w:lang w:eastAsia="zh-CN" w:bidi="hi-IN"/>
        </w:rPr>
        <w:t>№____________</w:t>
      </w:r>
      <w:r w:rsidRPr="00224A6F">
        <w:rPr>
          <w:rFonts w:ascii="Times New Roman" w:eastAsia="Times New Roman" w:hAnsi="Times New Roman"/>
          <w:b/>
          <w:lang w:eastAsia="ru-RU"/>
        </w:rPr>
        <w:t xml:space="preserve"> от _______________</w:t>
      </w:r>
      <w:proofErr w:type="gramStart"/>
      <w:r w:rsidRPr="00224A6F">
        <w:rPr>
          <w:rFonts w:ascii="Times New Roman" w:eastAsia="Times New Roman" w:hAnsi="Times New Roman"/>
          <w:b/>
          <w:color w:val="000000"/>
          <w:lang w:eastAsia="ru-RU"/>
        </w:rPr>
        <w:t>г</w:t>
      </w:r>
      <w:proofErr w:type="gramEnd"/>
      <w:r w:rsidRPr="00224A6F">
        <w:rPr>
          <w:rFonts w:ascii="Times New Roman" w:eastAsia="Times New Roman" w:hAnsi="Times New Roman"/>
          <w:b/>
          <w:color w:val="000000"/>
          <w:lang w:eastAsia="ru-RU"/>
        </w:rPr>
        <w:t>.</w:t>
      </w:r>
    </w:p>
    <w:p w:rsidR="00C62B25" w:rsidRPr="00224A6F" w:rsidRDefault="00C62B25">
      <w:pPr>
        <w:widowControl w:val="0"/>
        <w:spacing w:before="240" w:after="0" w:line="0" w:lineRule="atLeast"/>
        <w:ind w:firstLine="284"/>
        <w:contextualSpacing/>
        <w:jc w:val="center"/>
        <w:rPr>
          <w:rFonts w:ascii="Times New Roman" w:eastAsia="SimSun" w:hAnsi="Times New Roman"/>
          <w:b/>
          <w:lang w:eastAsia="zh-CN" w:bidi="hi-IN"/>
        </w:rPr>
      </w:pPr>
    </w:p>
    <w:p w:rsidR="00C62B25" w:rsidRPr="00224A6F" w:rsidRDefault="00C62B25">
      <w:pPr>
        <w:widowControl w:val="0"/>
        <w:spacing w:before="240" w:after="0" w:line="0" w:lineRule="atLeast"/>
        <w:ind w:firstLine="284"/>
        <w:contextualSpacing/>
        <w:jc w:val="center"/>
        <w:rPr>
          <w:rFonts w:ascii="Times New Roman" w:eastAsia="SimSun" w:hAnsi="Times New Roman"/>
          <w:b/>
          <w:lang w:eastAsia="zh-CN" w:bidi="hi-IN"/>
        </w:rPr>
      </w:pPr>
    </w:p>
    <w:p w:rsidR="00C62B25" w:rsidRPr="00224A6F" w:rsidRDefault="00C62B25">
      <w:pPr>
        <w:widowControl w:val="0"/>
        <w:spacing w:before="240" w:after="0" w:line="0" w:lineRule="atLeast"/>
        <w:ind w:firstLine="284"/>
        <w:contextualSpacing/>
        <w:jc w:val="center"/>
        <w:rPr>
          <w:rFonts w:ascii="Times New Roman" w:eastAsia="SimSun" w:hAnsi="Times New Roman"/>
          <w:b/>
          <w:lang w:eastAsia="zh-CN" w:bidi="hi-IN"/>
        </w:rPr>
      </w:pPr>
    </w:p>
    <w:p w:rsidR="00C62B25" w:rsidRPr="00224A6F" w:rsidRDefault="003F6789">
      <w:pPr>
        <w:widowControl w:val="0"/>
        <w:spacing w:before="240" w:after="0" w:line="0" w:lineRule="atLeast"/>
        <w:ind w:firstLine="284"/>
        <w:contextualSpacing/>
        <w:jc w:val="center"/>
        <w:rPr>
          <w:rFonts w:ascii="Times New Roman" w:eastAsia="SimSun" w:hAnsi="Times New Roman"/>
          <w:b/>
          <w:lang w:eastAsia="zh-CN" w:bidi="hi-IN"/>
        </w:rPr>
      </w:pPr>
      <w:r w:rsidRPr="00224A6F">
        <w:rPr>
          <w:rFonts w:ascii="Times New Roman" w:eastAsia="SimSun" w:hAnsi="Times New Roman"/>
          <w:b/>
          <w:lang w:eastAsia="zh-CN" w:bidi="hi-IN"/>
        </w:rPr>
        <w:t>АКТ ПРИЕМА-ПЕРЕДАЧИ ОБЪЕКТА ДОЛЕВОГО СТРОИТЕЛЬСТВА</w:t>
      </w:r>
    </w:p>
    <w:bookmarkEnd w:id="0"/>
    <w:p w:rsidR="00C62B25" w:rsidRPr="00224A6F" w:rsidRDefault="00C62B25">
      <w:pPr>
        <w:widowControl w:val="0"/>
        <w:spacing w:before="240" w:after="0" w:line="0" w:lineRule="atLeast"/>
        <w:ind w:firstLine="284"/>
        <w:contextualSpacing/>
        <w:jc w:val="center"/>
        <w:rPr>
          <w:rFonts w:ascii="Times New Roman" w:eastAsia="SimSun" w:hAnsi="Times New Roman"/>
          <w:lang w:eastAsia="zh-CN" w:bidi="hi-IN"/>
        </w:rPr>
      </w:pPr>
    </w:p>
    <w:p w:rsidR="00C62B25" w:rsidRPr="00224A6F" w:rsidRDefault="003F6789">
      <w:pPr>
        <w:widowControl w:val="0"/>
        <w:spacing w:before="240" w:after="0" w:line="240" w:lineRule="auto"/>
        <w:ind w:firstLine="851"/>
        <w:contextualSpacing/>
        <w:jc w:val="both"/>
        <w:rPr>
          <w:rFonts w:ascii="Times New Roman" w:eastAsia="SimSun" w:hAnsi="Times New Roman"/>
          <w:lang w:eastAsia="zh-CN" w:bidi="hi-IN"/>
        </w:rPr>
      </w:pPr>
      <w:r w:rsidRPr="00224A6F">
        <w:rPr>
          <w:rFonts w:ascii="Times New Roman" w:eastAsia="SimSun" w:hAnsi="Times New Roman"/>
          <w:lang w:eastAsia="zh-CN" w:bidi="hi-IN"/>
        </w:rPr>
        <w:t xml:space="preserve">Общество с ограниченной ответственностью «Специализированный застройщик «Жилой комплекс №1», именуемое в дальнейшем «Застройщик», в лице директора </w:t>
      </w:r>
      <w:proofErr w:type="spellStart"/>
      <w:r w:rsidRPr="00224A6F">
        <w:rPr>
          <w:rFonts w:ascii="Times New Roman" w:eastAsia="SimSun" w:hAnsi="Times New Roman"/>
          <w:lang w:eastAsia="zh-CN" w:bidi="hi-IN"/>
        </w:rPr>
        <w:t>Стрецкис</w:t>
      </w:r>
      <w:proofErr w:type="spellEnd"/>
      <w:r w:rsidRPr="00224A6F">
        <w:rPr>
          <w:rFonts w:ascii="Times New Roman" w:eastAsia="SimSun" w:hAnsi="Times New Roman"/>
          <w:lang w:eastAsia="zh-CN" w:bidi="hi-IN"/>
        </w:rPr>
        <w:t xml:space="preserve"> Максима Игоревича, действующего на основании Устава, передал, а</w:t>
      </w:r>
    </w:p>
    <w:p w:rsidR="00C62B25" w:rsidRPr="00224A6F" w:rsidRDefault="003F6789">
      <w:pPr>
        <w:spacing w:after="0" w:line="240" w:lineRule="auto"/>
        <w:jc w:val="both"/>
        <w:rPr>
          <w:rFonts w:ascii="Times New Roman" w:eastAsia="SimSun" w:hAnsi="Times New Roman"/>
          <w:b/>
          <w:bCs/>
          <w:lang w:eastAsia="zh-CN" w:bidi="hi-IN"/>
        </w:rPr>
      </w:pPr>
      <w:bookmarkStart w:id="12" w:name="_Hlk214018920"/>
      <w:r w:rsidRPr="00224A6F">
        <w:rPr>
          <w:rFonts w:ascii="Times New Roman" w:eastAsia="SimSun" w:hAnsi="Times New Roman"/>
          <w:b/>
          <w:bCs/>
          <w:i/>
          <w:iCs/>
          <w:u w:val="single"/>
          <w:lang w:eastAsia="zh-CN" w:bidi="hi-IN"/>
        </w:rPr>
        <w:t>1 вариант</w:t>
      </w:r>
      <w:r w:rsidRPr="00224A6F">
        <w:rPr>
          <w:rFonts w:ascii="Times New Roman" w:eastAsia="SimSun" w:hAnsi="Times New Roman"/>
          <w:u w:val="single"/>
          <w:lang w:eastAsia="zh-CN" w:bidi="hi-IN"/>
        </w:rPr>
        <w:t>:</w:t>
      </w:r>
      <w:r w:rsidRPr="00224A6F">
        <w:rPr>
          <w:rFonts w:ascii="Times New Roman" w:eastAsia="SimSun" w:hAnsi="Times New Roman"/>
          <w:lang w:eastAsia="zh-CN" w:bidi="hi-IN"/>
        </w:rPr>
        <w:t xml:space="preserve">    </w:t>
      </w:r>
      <w:r w:rsidRPr="00224A6F">
        <w:rPr>
          <w:rFonts w:ascii="Times New Roman" w:eastAsia="SimSun" w:hAnsi="Times New Roman"/>
          <w:b/>
          <w:bCs/>
          <w:lang w:eastAsia="zh-CN" w:bidi="hi-IN"/>
        </w:rPr>
        <w:t>Гр.</w:t>
      </w:r>
      <w:r w:rsidRPr="00224A6F">
        <w:rPr>
          <w:rFonts w:ascii="Times New Roman" w:eastAsia="SimSun" w:hAnsi="Times New Roman"/>
          <w:lang w:eastAsia="zh-CN" w:bidi="hi-IN"/>
        </w:rPr>
        <w:t xml:space="preserve"> (___</w:t>
      </w:r>
      <w:r w:rsidRPr="00224A6F">
        <w:rPr>
          <w:rFonts w:ascii="Times New Roman" w:eastAsia="SimSun" w:hAnsi="Times New Roman"/>
          <w:i/>
          <w:iCs/>
          <w:lang w:eastAsia="zh-CN" w:bidi="hi-IN"/>
        </w:rPr>
        <w:t>указать страну</w:t>
      </w:r>
      <w:r w:rsidRPr="00224A6F">
        <w:rPr>
          <w:rFonts w:ascii="Times New Roman" w:eastAsia="SimSun" w:hAnsi="Times New Roman"/>
          <w:lang w:eastAsia="zh-CN" w:bidi="hi-IN"/>
        </w:rPr>
        <w:t xml:space="preserve">) ________ </w:t>
      </w:r>
      <w:r w:rsidRPr="00224A6F">
        <w:rPr>
          <w:rFonts w:ascii="Times New Roman" w:eastAsia="SimSun" w:hAnsi="Times New Roman"/>
          <w:i/>
          <w:iCs/>
          <w:lang w:eastAsia="zh-CN" w:bidi="hi-IN"/>
        </w:rPr>
        <w:t>(Ф.И.О.)</w:t>
      </w:r>
      <w:r w:rsidRPr="00224A6F">
        <w:rPr>
          <w:rFonts w:ascii="Times New Roman" w:eastAsia="SimSun" w:hAnsi="Times New Roman"/>
          <w:lang w:eastAsia="zh-CN" w:bidi="hi-IN"/>
        </w:rPr>
        <w:t>, _____</w:t>
      </w:r>
      <w:r w:rsidRPr="00224A6F">
        <w:rPr>
          <w:rFonts w:ascii="Times New Roman" w:eastAsia="SimSun" w:hAnsi="Times New Roman"/>
          <w:i/>
          <w:iCs/>
          <w:lang w:eastAsia="zh-CN" w:bidi="hi-IN"/>
        </w:rPr>
        <w:t>год рождения</w:t>
      </w:r>
      <w:r w:rsidRPr="00224A6F">
        <w:rPr>
          <w:rFonts w:ascii="Times New Roman" w:eastAsia="SimSun" w:hAnsi="Times New Roman"/>
          <w:lang w:eastAsia="zh-CN" w:bidi="hi-IN"/>
        </w:rPr>
        <w:t xml:space="preserve">, паспорт ___, ____ </w:t>
      </w:r>
      <w:r w:rsidRPr="00224A6F">
        <w:rPr>
          <w:rFonts w:ascii="Times New Roman" w:eastAsia="SimSun" w:hAnsi="Times New Roman"/>
          <w:i/>
          <w:iCs/>
          <w:lang w:eastAsia="zh-CN" w:bidi="hi-IN"/>
        </w:rPr>
        <w:t>(когда, кем выдан)</w:t>
      </w:r>
      <w:r w:rsidRPr="00224A6F">
        <w:rPr>
          <w:rFonts w:ascii="Times New Roman" w:eastAsia="SimSun" w:hAnsi="Times New Roman"/>
          <w:lang w:eastAsia="zh-CN" w:bidi="hi-IN"/>
        </w:rPr>
        <w:t>, код подразделения: ____, СНИЛС: _____,</w:t>
      </w:r>
      <w:r w:rsidRPr="00224A6F">
        <w:rPr>
          <w:rFonts w:ascii="Times New Roman" w:eastAsia="SimSun" w:hAnsi="Times New Roman"/>
          <w:b/>
          <w:bCs/>
          <w:lang w:eastAsia="zh-CN" w:bidi="hi-IN"/>
        </w:rPr>
        <w:t xml:space="preserve"> </w:t>
      </w:r>
      <w:r w:rsidRPr="00224A6F">
        <w:rPr>
          <w:rFonts w:ascii="Times New Roman" w:eastAsia="SimSun" w:hAnsi="Times New Roman"/>
          <w:lang w:eastAsia="zh-CN" w:bidi="hi-IN"/>
        </w:rPr>
        <w:t>ИНН:</w:t>
      </w:r>
      <w:r w:rsidRPr="00224A6F">
        <w:rPr>
          <w:rFonts w:ascii="Times New Roman" w:eastAsia="SimSun" w:hAnsi="Times New Roman"/>
          <w:b/>
          <w:bCs/>
          <w:lang w:eastAsia="zh-CN" w:bidi="hi-IN"/>
        </w:rPr>
        <w:t xml:space="preserve"> ____</w:t>
      </w:r>
      <w:r w:rsidRPr="00224A6F">
        <w:rPr>
          <w:rFonts w:ascii="Times New Roman" w:eastAsia="SimSun" w:hAnsi="Times New Roman"/>
          <w:lang w:eastAsia="zh-CN" w:bidi="hi-IN"/>
        </w:rPr>
        <w:t>, адрес регистрации:____,</w:t>
      </w:r>
      <w:r w:rsidRPr="00224A6F">
        <w:rPr>
          <w:rFonts w:ascii="Times New Roman" w:eastAsia="SimSun" w:hAnsi="Times New Roman"/>
          <w:b/>
          <w:bCs/>
          <w:lang w:eastAsia="zh-CN" w:bidi="hi-IN"/>
        </w:rPr>
        <w:t xml:space="preserve"> </w:t>
      </w:r>
    </w:p>
    <w:p w:rsidR="00C62B25" w:rsidRPr="00224A6F" w:rsidRDefault="003F6789">
      <w:pPr>
        <w:spacing w:after="0" w:line="240" w:lineRule="auto"/>
        <w:jc w:val="both"/>
        <w:rPr>
          <w:rFonts w:ascii="Times New Roman" w:eastAsia="SimSun" w:hAnsi="Times New Roman"/>
          <w:lang w:eastAsia="zh-CN" w:bidi="hi-IN"/>
        </w:rPr>
      </w:pPr>
      <w:r w:rsidRPr="00224A6F">
        <w:rPr>
          <w:rFonts w:ascii="Times New Roman" w:eastAsia="SimSun" w:hAnsi="Times New Roman"/>
          <w:b/>
          <w:bCs/>
          <w:i/>
          <w:iCs/>
          <w:u w:val="single"/>
          <w:lang w:eastAsia="zh-CN" w:bidi="hi-IN"/>
        </w:rPr>
        <w:t>2 вариант</w:t>
      </w:r>
      <w:r w:rsidRPr="00224A6F">
        <w:rPr>
          <w:rFonts w:ascii="Times New Roman" w:eastAsia="SimSun" w:hAnsi="Times New Roman"/>
          <w:u w:val="single"/>
          <w:lang w:eastAsia="zh-CN" w:bidi="hi-IN"/>
        </w:rPr>
        <w:t>:</w:t>
      </w:r>
      <w:r w:rsidRPr="00224A6F">
        <w:rPr>
          <w:rFonts w:ascii="Times New Roman" w:eastAsia="SimSun" w:hAnsi="Times New Roman"/>
          <w:lang w:eastAsia="zh-CN" w:bidi="hi-IN"/>
        </w:rPr>
        <w:t>    </w:t>
      </w:r>
      <w:r w:rsidRPr="00224A6F">
        <w:rPr>
          <w:rFonts w:ascii="Times New Roman" w:eastAsia="SimSun" w:hAnsi="Times New Roman"/>
          <w:b/>
          <w:bCs/>
          <w:lang w:eastAsia="zh-CN" w:bidi="hi-IN"/>
        </w:rPr>
        <w:t>ИП</w:t>
      </w:r>
      <w:r w:rsidRPr="00224A6F">
        <w:rPr>
          <w:rFonts w:ascii="Times New Roman" w:eastAsia="SimSun" w:hAnsi="Times New Roman"/>
          <w:lang w:eastAsia="zh-CN" w:bidi="hi-IN"/>
        </w:rPr>
        <w:t xml:space="preserve"> ________ </w:t>
      </w:r>
      <w:r w:rsidRPr="00224A6F">
        <w:rPr>
          <w:rFonts w:ascii="Times New Roman" w:eastAsia="SimSun" w:hAnsi="Times New Roman"/>
          <w:i/>
          <w:iCs/>
          <w:lang w:eastAsia="zh-CN" w:bidi="hi-IN"/>
        </w:rPr>
        <w:t>(Ф.И.О.)</w:t>
      </w:r>
      <w:r w:rsidRPr="00224A6F">
        <w:rPr>
          <w:rFonts w:ascii="Times New Roman" w:eastAsia="SimSun" w:hAnsi="Times New Roman"/>
          <w:lang w:eastAsia="zh-CN" w:bidi="hi-IN"/>
        </w:rPr>
        <w:t>, _____</w:t>
      </w:r>
      <w:r w:rsidRPr="00224A6F">
        <w:rPr>
          <w:rFonts w:ascii="Times New Roman" w:eastAsia="SimSun" w:hAnsi="Times New Roman"/>
          <w:i/>
          <w:iCs/>
          <w:lang w:eastAsia="zh-CN" w:bidi="hi-IN"/>
        </w:rPr>
        <w:t>год рождения</w:t>
      </w:r>
      <w:r w:rsidRPr="00224A6F">
        <w:rPr>
          <w:rFonts w:ascii="Times New Roman" w:eastAsia="SimSun" w:hAnsi="Times New Roman"/>
          <w:lang w:eastAsia="zh-CN" w:bidi="hi-IN"/>
        </w:rPr>
        <w:t xml:space="preserve">, паспорт ___, ____ </w:t>
      </w:r>
      <w:r w:rsidRPr="00224A6F">
        <w:rPr>
          <w:rFonts w:ascii="Times New Roman" w:eastAsia="SimSun" w:hAnsi="Times New Roman"/>
          <w:i/>
          <w:iCs/>
          <w:lang w:eastAsia="zh-CN" w:bidi="hi-IN"/>
        </w:rPr>
        <w:t>(когда, кем выдан)</w:t>
      </w:r>
      <w:r w:rsidRPr="00224A6F">
        <w:rPr>
          <w:rFonts w:ascii="Times New Roman" w:eastAsia="SimSun" w:hAnsi="Times New Roman"/>
          <w:lang w:eastAsia="zh-CN" w:bidi="hi-IN"/>
        </w:rPr>
        <w:t>, код подразделения: ____, СНИЛС: _____,</w:t>
      </w:r>
      <w:r w:rsidRPr="00224A6F">
        <w:rPr>
          <w:rFonts w:ascii="Times New Roman" w:eastAsia="SimSun" w:hAnsi="Times New Roman"/>
          <w:b/>
          <w:bCs/>
          <w:lang w:eastAsia="zh-CN" w:bidi="hi-IN"/>
        </w:rPr>
        <w:t xml:space="preserve"> </w:t>
      </w:r>
      <w:r w:rsidRPr="00224A6F">
        <w:rPr>
          <w:rFonts w:ascii="Times New Roman" w:eastAsia="SimSun" w:hAnsi="Times New Roman"/>
          <w:lang w:eastAsia="zh-CN" w:bidi="hi-IN"/>
        </w:rPr>
        <w:t>ИНН:</w:t>
      </w:r>
      <w:r w:rsidRPr="00224A6F">
        <w:rPr>
          <w:rFonts w:ascii="Times New Roman" w:eastAsia="SimSun" w:hAnsi="Times New Roman"/>
          <w:b/>
          <w:bCs/>
          <w:lang w:eastAsia="zh-CN" w:bidi="hi-IN"/>
        </w:rPr>
        <w:t xml:space="preserve"> ____</w:t>
      </w:r>
      <w:r w:rsidRPr="00224A6F">
        <w:rPr>
          <w:rFonts w:ascii="Times New Roman" w:eastAsia="SimSun" w:hAnsi="Times New Roman"/>
          <w:lang w:eastAsia="zh-CN" w:bidi="hi-IN"/>
        </w:rPr>
        <w:t>, ОГРНИП: ______, адрес регистрации:____,</w:t>
      </w:r>
    </w:p>
    <w:p w:rsidR="00C62B25" w:rsidRPr="00224A6F" w:rsidRDefault="003F6789">
      <w:pPr>
        <w:spacing w:after="0" w:line="240" w:lineRule="auto"/>
        <w:jc w:val="both"/>
        <w:rPr>
          <w:rFonts w:ascii="Times New Roman" w:eastAsia="Times New Roman" w:hAnsi="Times New Roman"/>
          <w:lang w:eastAsia="zh-CN" w:bidi="hi-IN"/>
        </w:rPr>
      </w:pPr>
      <w:r w:rsidRPr="00224A6F">
        <w:rPr>
          <w:rFonts w:ascii="Times New Roman" w:eastAsia="SimSun" w:hAnsi="Times New Roman"/>
          <w:b/>
          <w:bCs/>
          <w:i/>
          <w:iCs/>
          <w:u w:val="single"/>
          <w:lang w:eastAsia="zh-CN" w:bidi="hi-IN"/>
        </w:rPr>
        <w:t xml:space="preserve">3 вариант: </w:t>
      </w:r>
      <w:r w:rsidRPr="00224A6F">
        <w:rPr>
          <w:rFonts w:ascii="Times New Roman" w:eastAsia="SimSun" w:hAnsi="Times New Roman"/>
          <w:lang w:eastAsia="zh-CN" w:bidi="hi-IN"/>
        </w:rPr>
        <w:t>  </w:t>
      </w:r>
      <w:r w:rsidRPr="00224A6F">
        <w:rPr>
          <w:rFonts w:ascii="Times New Roman" w:eastAsia="SimSun" w:hAnsi="Times New Roman"/>
          <w:b/>
          <w:bCs/>
          <w:lang w:eastAsia="zh-CN" w:bidi="hi-IN"/>
        </w:rPr>
        <w:t>ООО</w:t>
      </w:r>
      <w:r w:rsidRPr="00224A6F">
        <w:rPr>
          <w:rFonts w:ascii="Times New Roman" w:eastAsia="SimSun" w:hAnsi="Times New Roman"/>
          <w:lang w:eastAsia="zh-CN" w:bidi="hi-IN"/>
        </w:rPr>
        <w:t xml:space="preserve"> ____ </w:t>
      </w:r>
      <w:r w:rsidRPr="00224A6F">
        <w:rPr>
          <w:rFonts w:ascii="Times New Roman" w:eastAsia="SimSun" w:hAnsi="Times New Roman"/>
          <w:i/>
          <w:iCs/>
          <w:lang w:eastAsia="zh-CN" w:bidi="hi-IN"/>
        </w:rPr>
        <w:t>(наименование)</w:t>
      </w:r>
      <w:r w:rsidRPr="00224A6F">
        <w:rPr>
          <w:rFonts w:ascii="Times New Roman" w:eastAsia="SimSun" w:hAnsi="Times New Roman"/>
          <w:lang w:eastAsia="zh-CN" w:bidi="hi-IN"/>
        </w:rPr>
        <w:t>, ИНН:</w:t>
      </w:r>
      <w:r w:rsidRPr="00224A6F">
        <w:rPr>
          <w:rFonts w:ascii="Times New Roman" w:eastAsia="SimSun" w:hAnsi="Times New Roman"/>
          <w:b/>
          <w:bCs/>
          <w:lang w:eastAsia="zh-CN" w:bidi="hi-IN"/>
        </w:rPr>
        <w:t xml:space="preserve"> ____</w:t>
      </w:r>
      <w:r w:rsidRPr="00224A6F">
        <w:rPr>
          <w:rFonts w:ascii="Times New Roman" w:eastAsia="SimSun" w:hAnsi="Times New Roman"/>
          <w:lang w:eastAsia="zh-CN" w:bidi="hi-IN"/>
        </w:rPr>
        <w:t xml:space="preserve">, </w:t>
      </w:r>
      <w:proofErr w:type="gramStart"/>
      <w:r w:rsidRPr="00224A6F">
        <w:rPr>
          <w:rFonts w:ascii="Times New Roman" w:eastAsia="SimSun" w:hAnsi="Times New Roman"/>
          <w:lang w:eastAsia="zh-CN" w:bidi="hi-IN"/>
        </w:rPr>
        <w:t xml:space="preserve">ОГРН: ______, адрес регистрации:____, в лице ___ </w:t>
      </w:r>
      <w:r w:rsidRPr="00224A6F">
        <w:rPr>
          <w:rFonts w:ascii="Times New Roman" w:eastAsia="SimSun" w:hAnsi="Times New Roman"/>
          <w:i/>
          <w:iCs/>
          <w:lang w:eastAsia="zh-CN" w:bidi="hi-IN"/>
        </w:rPr>
        <w:t>указать должность, Ф.И.О., лица, которое действует от имени юридического лица, документ, на основании которого оно действует,</w:t>
      </w:r>
      <w:r w:rsidRPr="00224A6F">
        <w:rPr>
          <w:rFonts w:ascii="Times New Roman" w:eastAsia="SimSun" w:hAnsi="Times New Roman"/>
          <w:lang w:eastAsia="zh-CN" w:bidi="hi-IN"/>
        </w:rPr>
        <w:t xml:space="preserve"> именуемый в дальнейшем «Участник», принял</w:t>
      </w:r>
      <w:r w:rsidRPr="00224A6F">
        <w:rPr>
          <w:rFonts w:ascii="Times New Roman" w:eastAsia="Times New Roman" w:hAnsi="Times New Roman"/>
          <w:lang w:eastAsia="ru-RU"/>
        </w:rPr>
        <w:t xml:space="preserve"> </w:t>
      </w:r>
      <w:r w:rsidRPr="00224A6F">
        <w:rPr>
          <w:rFonts w:ascii="Times New Roman" w:eastAsia="Times New Roman" w:hAnsi="Times New Roman"/>
          <w:lang w:eastAsia="zh-CN" w:bidi="hi-IN"/>
        </w:rPr>
        <w:t xml:space="preserve">следующий Объект долевого строительства (далее по тексту – Объект ДС): </w:t>
      </w:r>
      <w:r w:rsidRPr="00224A6F">
        <w:rPr>
          <w:rFonts w:ascii="Times New Roman" w:eastAsia="Times New Roman" w:hAnsi="Times New Roman"/>
          <w:i/>
          <w:lang w:eastAsia="zh-CN" w:bidi="hi-IN"/>
        </w:rPr>
        <w:t>(указать проектный номер или почтовый номер, если он получен к моменту передачи)</w:t>
      </w:r>
      <w:r w:rsidRPr="00224A6F">
        <w:rPr>
          <w:rFonts w:ascii="Times New Roman" w:eastAsia="Times New Roman" w:hAnsi="Times New Roman"/>
          <w:lang w:eastAsia="zh-CN" w:bidi="hi-IN"/>
        </w:rPr>
        <w:t xml:space="preserve">, расположен в секции (блок-секции), имеющей отдельный подъезд, № </w:t>
      </w:r>
      <w:r w:rsidRPr="00224A6F">
        <w:rPr>
          <w:rFonts w:ascii="Times New Roman" w:eastAsia="Times New Roman" w:hAnsi="Times New Roman"/>
          <w:b/>
          <w:lang w:eastAsia="ru-RU"/>
        </w:rPr>
        <w:t>Х</w:t>
      </w:r>
      <w:r w:rsidRPr="00224A6F">
        <w:rPr>
          <w:rFonts w:ascii="Times New Roman" w:eastAsia="Times New Roman" w:hAnsi="Times New Roman"/>
          <w:lang w:eastAsia="zh-CN" w:bidi="hi-IN"/>
        </w:rPr>
        <w:t xml:space="preserve"> на </w:t>
      </w:r>
      <w:r w:rsidRPr="00224A6F">
        <w:rPr>
          <w:rFonts w:ascii="Times New Roman" w:eastAsia="Times New Roman" w:hAnsi="Times New Roman"/>
          <w:b/>
          <w:lang w:eastAsia="ru-RU"/>
        </w:rPr>
        <w:t>ХХ</w:t>
      </w:r>
      <w:r w:rsidRPr="00224A6F">
        <w:rPr>
          <w:rFonts w:ascii="Times New Roman" w:eastAsia="Times New Roman" w:hAnsi="Times New Roman"/>
          <w:lang w:eastAsia="zh-CN" w:bidi="hi-IN"/>
        </w:rPr>
        <w:t xml:space="preserve"> этаже</w:t>
      </w:r>
      <w:proofErr w:type="gramEnd"/>
      <w:r w:rsidRPr="00224A6F">
        <w:rPr>
          <w:rFonts w:ascii="Times New Roman" w:eastAsia="Times New Roman" w:hAnsi="Times New Roman"/>
          <w:lang w:eastAsia="zh-CN" w:bidi="hi-IN"/>
        </w:rPr>
        <w:t xml:space="preserve"> м</w:t>
      </w:r>
      <w:r w:rsidRPr="00224A6F">
        <w:rPr>
          <w:rFonts w:ascii="Times New Roman" w:hAnsi="Times New Roman"/>
          <w:bCs/>
        </w:rPr>
        <w:t xml:space="preserve">ногоквартирного </w:t>
      </w:r>
      <w:proofErr w:type="spellStart"/>
      <w:r w:rsidRPr="00224A6F">
        <w:rPr>
          <w:rFonts w:ascii="Times New Roman" w:hAnsi="Times New Roman"/>
          <w:bCs/>
        </w:rPr>
        <w:t>среднеэтажного</w:t>
      </w:r>
      <w:proofErr w:type="spellEnd"/>
      <w:r w:rsidRPr="00224A6F">
        <w:rPr>
          <w:rFonts w:ascii="Times New Roman" w:hAnsi="Times New Roman"/>
          <w:bCs/>
        </w:rPr>
        <w:t xml:space="preserve"> жилого дома по адресу: РК, Ленинский район, г. </w:t>
      </w:r>
      <w:proofErr w:type="spellStart"/>
      <w:r w:rsidRPr="00224A6F">
        <w:rPr>
          <w:rFonts w:ascii="Times New Roman" w:hAnsi="Times New Roman"/>
          <w:bCs/>
        </w:rPr>
        <w:t>Щелкино</w:t>
      </w:r>
      <w:proofErr w:type="spellEnd"/>
      <w:r w:rsidRPr="00224A6F">
        <w:rPr>
          <w:rFonts w:ascii="Times New Roman" w:hAnsi="Times New Roman"/>
          <w:bCs/>
        </w:rPr>
        <w:t>, 2-й микрорайон ________,</w:t>
      </w:r>
      <w:r w:rsidRPr="00224A6F">
        <w:rPr>
          <w:rFonts w:ascii="Times New Roman" w:eastAsia="Times New Roman" w:hAnsi="Times New Roman"/>
          <w:lang w:eastAsia="zh-CN" w:bidi="hi-IN"/>
        </w:rPr>
        <w:t xml:space="preserve"> а также общее имущество в здании.</w:t>
      </w:r>
      <w:r w:rsidRPr="00224A6F">
        <w:rPr>
          <w:rFonts w:ascii="Times New Roman" w:eastAsia="SimSun" w:hAnsi="Times New Roman"/>
          <w:lang w:eastAsia="zh-CN" w:bidi="hi-IN"/>
        </w:rPr>
        <w:t xml:space="preserve"> </w:t>
      </w:r>
      <w:r w:rsidRPr="00224A6F">
        <w:rPr>
          <w:rFonts w:ascii="Times New Roman" w:eastAsia="Times New Roman" w:hAnsi="Times New Roman"/>
          <w:lang w:eastAsia="zh-CN" w:bidi="hi-IN"/>
        </w:rPr>
        <w:t xml:space="preserve">Общая фактическая площадь жилого/нежилого помещения – </w:t>
      </w:r>
      <w:r w:rsidRPr="00224A6F">
        <w:rPr>
          <w:rFonts w:ascii="Times New Roman" w:eastAsia="Times New Roman" w:hAnsi="Times New Roman"/>
          <w:b/>
          <w:lang w:eastAsia="ru-RU"/>
        </w:rPr>
        <w:t>ХХХХХ</w:t>
      </w:r>
      <w:r w:rsidRPr="00224A6F">
        <w:rPr>
          <w:rFonts w:ascii="Times New Roman" w:eastAsia="Times New Roman" w:hAnsi="Times New Roman"/>
          <w:lang w:eastAsia="zh-CN" w:bidi="hi-IN"/>
        </w:rPr>
        <w:t xml:space="preserve"> кв. м.</w:t>
      </w:r>
    </w:p>
    <w:p w:rsidR="00C62B25" w:rsidRPr="00224A6F" w:rsidRDefault="003F6789">
      <w:pPr>
        <w:widowControl w:val="0"/>
        <w:spacing w:before="240" w:after="0" w:line="240" w:lineRule="auto"/>
        <w:ind w:firstLine="851"/>
        <w:contextualSpacing/>
        <w:jc w:val="both"/>
        <w:rPr>
          <w:rFonts w:ascii="Times New Roman" w:eastAsia="SimSun" w:hAnsi="Times New Roman"/>
          <w:lang w:eastAsia="zh-CN" w:bidi="hi-IN"/>
        </w:rPr>
      </w:pPr>
      <w:r w:rsidRPr="00224A6F">
        <w:rPr>
          <w:rFonts w:ascii="Times New Roman" w:eastAsia="Times New Roman" w:hAnsi="Times New Roman"/>
          <w:lang w:eastAsia="zh-CN" w:bidi="hi-IN"/>
        </w:rPr>
        <w:t>Участнику также переданы следующие документы:</w:t>
      </w:r>
      <w:bookmarkEnd w:id="12"/>
    </w:p>
    <w:p w:rsidR="00C62B25" w:rsidRPr="00224A6F" w:rsidRDefault="00C62B25">
      <w:pPr>
        <w:spacing w:before="240" w:after="0" w:line="240" w:lineRule="auto"/>
        <w:ind w:firstLine="720"/>
        <w:contextualSpacing/>
        <w:jc w:val="both"/>
        <w:rPr>
          <w:rFonts w:ascii="Times New Roman" w:eastAsia="Times New Roman" w:hAnsi="Times New Roman"/>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4111"/>
        <w:gridCol w:w="1843"/>
        <w:gridCol w:w="3402"/>
      </w:tblGrid>
      <w:tr w:rsidR="00C62B25" w:rsidRPr="00224A6F">
        <w:trPr>
          <w:trHeight w:val="510"/>
        </w:trPr>
        <w:tc>
          <w:tcPr>
            <w:tcW w:w="709" w:type="dxa"/>
          </w:tcPr>
          <w:p w:rsidR="00C62B25" w:rsidRPr="00224A6F" w:rsidRDefault="003F6789">
            <w:pPr>
              <w:spacing w:before="240" w:after="0" w:line="240" w:lineRule="auto"/>
              <w:ind w:firstLine="5"/>
              <w:contextualSpacing/>
              <w:jc w:val="center"/>
              <w:rPr>
                <w:rFonts w:ascii="Times New Roman" w:eastAsia="Times New Roman" w:hAnsi="Times New Roman"/>
              </w:rPr>
            </w:pPr>
            <w:r w:rsidRPr="00224A6F">
              <w:rPr>
                <w:rFonts w:ascii="Times New Roman" w:eastAsia="Times New Roman" w:hAnsi="Times New Roman"/>
              </w:rPr>
              <w:t>N</w:t>
            </w:r>
          </w:p>
          <w:p w:rsidR="00C62B25" w:rsidRPr="00224A6F" w:rsidRDefault="003F6789">
            <w:pPr>
              <w:spacing w:before="240" w:after="0" w:line="240" w:lineRule="auto"/>
              <w:ind w:firstLine="5"/>
              <w:contextualSpacing/>
              <w:jc w:val="center"/>
              <w:rPr>
                <w:rFonts w:ascii="Times New Roman" w:eastAsia="Times New Roman" w:hAnsi="Times New Roman"/>
              </w:rPr>
            </w:pPr>
            <w:r w:rsidRPr="00224A6F">
              <w:rPr>
                <w:rFonts w:ascii="Times New Roman" w:eastAsia="Times New Roman" w:hAnsi="Times New Roman"/>
              </w:rPr>
              <w:t xml:space="preserve"> </w:t>
            </w:r>
            <w:proofErr w:type="gramStart"/>
            <w:r w:rsidRPr="00224A6F">
              <w:rPr>
                <w:rFonts w:ascii="Times New Roman" w:eastAsia="Times New Roman" w:hAnsi="Times New Roman"/>
              </w:rPr>
              <w:t>п</w:t>
            </w:r>
            <w:proofErr w:type="gramEnd"/>
            <w:r w:rsidRPr="00224A6F">
              <w:rPr>
                <w:rFonts w:ascii="Times New Roman" w:eastAsia="Times New Roman" w:hAnsi="Times New Roman"/>
              </w:rPr>
              <w:t>/п</w:t>
            </w:r>
          </w:p>
        </w:tc>
        <w:tc>
          <w:tcPr>
            <w:tcW w:w="4111" w:type="dxa"/>
          </w:tcPr>
          <w:p w:rsidR="00C62B25" w:rsidRPr="00224A6F" w:rsidRDefault="003F6789">
            <w:pPr>
              <w:spacing w:before="240" w:after="0" w:line="240" w:lineRule="auto"/>
              <w:contextualSpacing/>
              <w:jc w:val="center"/>
              <w:rPr>
                <w:rFonts w:ascii="Times New Roman" w:eastAsia="Times New Roman" w:hAnsi="Times New Roman"/>
              </w:rPr>
            </w:pPr>
            <w:r w:rsidRPr="00224A6F">
              <w:rPr>
                <w:rFonts w:ascii="Times New Roman" w:eastAsia="Times New Roman" w:hAnsi="Times New Roman"/>
              </w:rPr>
              <w:t>Наименование документа</w:t>
            </w:r>
          </w:p>
        </w:tc>
        <w:tc>
          <w:tcPr>
            <w:tcW w:w="1843" w:type="dxa"/>
          </w:tcPr>
          <w:p w:rsidR="00C62B25" w:rsidRPr="00224A6F" w:rsidRDefault="003F6789">
            <w:pPr>
              <w:spacing w:before="240" w:after="0" w:line="240" w:lineRule="auto"/>
              <w:ind w:firstLine="16"/>
              <w:contextualSpacing/>
              <w:jc w:val="center"/>
              <w:rPr>
                <w:rFonts w:ascii="Times New Roman" w:eastAsia="Times New Roman" w:hAnsi="Times New Roman"/>
              </w:rPr>
            </w:pPr>
            <w:r w:rsidRPr="00224A6F">
              <w:rPr>
                <w:rFonts w:ascii="Times New Roman" w:eastAsia="Times New Roman" w:hAnsi="Times New Roman"/>
              </w:rPr>
              <w:t>Количество</w:t>
            </w:r>
          </w:p>
        </w:tc>
        <w:tc>
          <w:tcPr>
            <w:tcW w:w="3402" w:type="dxa"/>
          </w:tcPr>
          <w:p w:rsidR="00C62B25" w:rsidRPr="00224A6F" w:rsidRDefault="003F6789">
            <w:pPr>
              <w:spacing w:before="240" w:after="0" w:line="240" w:lineRule="auto"/>
              <w:ind w:hanging="14"/>
              <w:contextualSpacing/>
              <w:jc w:val="center"/>
              <w:rPr>
                <w:rFonts w:ascii="Times New Roman" w:eastAsia="Times New Roman" w:hAnsi="Times New Roman"/>
              </w:rPr>
            </w:pPr>
            <w:r w:rsidRPr="00224A6F">
              <w:rPr>
                <w:rFonts w:ascii="Times New Roman" w:eastAsia="Times New Roman" w:hAnsi="Times New Roman"/>
              </w:rPr>
              <w:t>Примечание</w:t>
            </w:r>
          </w:p>
        </w:tc>
      </w:tr>
      <w:tr w:rsidR="00C62B25" w:rsidRPr="00224A6F">
        <w:trPr>
          <w:trHeight w:val="278"/>
        </w:trPr>
        <w:tc>
          <w:tcPr>
            <w:tcW w:w="709" w:type="dxa"/>
          </w:tcPr>
          <w:p w:rsidR="00C62B25" w:rsidRPr="00224A6F" w:rsidRDefault="003F6789">
            <w:pPr>
              <w:spacing w:before="240" w:after="0" w:line="240" w:lineRule="auto"/>
              <w:ind w:firstLine="5"/>
              <w:contextualSpacing/>
              <w:rPr>
                <w:rFonts w:ascii="Times New Roman" w:eastAsia="Times New Roman" w:hAnsi="Times New Roman"/>
              </w:rPr>
            </w:pPr>
            <w:r w:rsidRPr="00224A6F">
              <w:rPr>
                <w:rFonts w:ascii="Times New Roman" w:eastAsia="Times New Roman" w:hAnsi="Times New Roman"/>
              </w:rPr>
              <w:t>1</w:t>
            </w:r>
          </w:p>
        </w:tc>
        <w:tc>
          <w:tcPr>
            <w:tcW w:w="4111" w:type="dxa"/>
          </w:tcPr>
          <w:p w:rsidR="00C62B25" w:rsidRPr="00224A6F" w:rsidRDefault="003F6789">
            <w:pPr>
              <w:spacing w:before="240" w:after="0" w:line="240" w:lineRule="auto"/>
              <w:ind w:firstLine="720"/>
              <w:contextualSpacing/>
              <w:rPr>
                <w:rFonts w:ascii="Times New Roman" w:eastAsia="Times New Roman" w:hAnsi="Times New Roman"/>
              </w:rPr>
            </w:pPr>
            <w:r w:rsidRPr="00224A6F">
              <w:rPr>
                <w:rFonts w:ascii="Times New Roman" w:eastAsia="Times New Roman" w:hAnsi="Times New Roman"/>
                <w:b/>
                <w:lang w:eastAsia="ru-RU"/>
              </w:rPr>
              <w:t>ХХХХХ</w:t>
            </w:r>
          </w:p>
        </w:tc>
        <w:tc>
          <w:tcPr>
            <w:tcW w:w="1843" w:type="dxa"/>
          </w:tcPr>
          <w:p w:rsidR="00C62B25" w:rsidRPr="00224A6F" w:rsidRDefault="003F6789">
            <w:pPr>
              <w:spacing w:before="240" w:after="0" w:line="240" w:lineRule="auto"/>
              <w:contextualSpacing/>
              <w:rPr>
                <w:rFonts w:ascii="Times New Roman" w:eastAsia="Times New Roman" w:hAnsi="Times New Roman"/>
              </w:rPr>
            </w:pPr>
            <w:r w:rsidRPr="00224A6F">
              <w:rPr>
                <w:rFonts w:ascii="Times New Roman" w:eastAsia="Times New Roman" w:hAnsi="Times New Roman"/>
                <w:b/>
                <w:lang w:eastAsia="ru-RU"/>
              </w:rPr>
              <w:t>ХХХХХ</w:t>
            </w:r>
          </w:p>
        </w:tc>
        <w:tc>
          <w:tcPr>
            <w:tcW w:w="3402" w:type="dxa"/>
          </w:tcPr>
          <w:p w:rsidR="00C62B25" w:rsidRPr="00224A6F" w:rsidRDefault="003F6789">
            <w:pPr>
              <w:spacing w:before="240" w:after="0" w:line="240" w:lineRule="auto"/>
              <w:ind w:firstLine="720"/>
              <w:contextualSpacing/>
              <w:rPr>
                <w:rFonts w:ascii="Times New Roman" w:eastAsia="Times New Roman" w:hAnsi="Times New Roman"/>
              </w:rPr>
            </w:pPr>
            <w:r w:rsidRPr="00224A6F">
              <w:rPr>
                <w:rFonts w:ascii="Times New Roman" w:eastAsia="Times New Roman" w:hAnsi="Times New Roman"/>
                <w:b/>
                <w:lang w:eastAsia="ru-RU"/>
              </w:rPr>
              <w:t>ХХХХХ</w:t>
            </w:r>
          </w:p>
        </w:tc>
      </w:tr>
      <w:tr w:rsidR="00C62B25" w:rsidRPr="00224A6F">
        <w:trPr>
          <w:trHeight w:val="248"/>
        </w:trPr>
        <w:tc>
          <w:tcPr>
            <w:tcW w:w="709" w:type="dxa"/>
          </w:tcPr>
          <w:p w:rsidR="00C62B25" w:rsidRPr="00224A6F" w:rsidRDefault="003F6789">
            <w:pPr>
              <w:spacing w:before="240" w:after="0" w:line="240" w:lineRule="auto"/>
              <w:ind w:firstLine="5"/>
              <w:contextualSpacing/>
              <w:rPr>
                <w:rFonts w:ascii="Times New Roman" w:eastAsia="Times New Roman" w:hAnsi="Times New Roman"/>
              </w:rPr>
            </w:pPr>
            <w:r w:rsidRPr="00224A6F">
              <w:rPr>
                <w:rFonts w:ascii="Times New Roman" w:eastAsia="Times New Roman" w:hAnsi="Times New Roman"/>
              </w:rPr>
              <w:t>2</w:t>
            </w:r>
          </w:p>
        </w:tc>
        <w:tc>
          <w:tcPr>
            <w:tcW w:w="4111" w:type="dxa"/>
          </w:tcPr>
          <w:p w:rsidR="00C62B25" w:rsidRPr="00224A6F" w:rsidRDefault="003F6789">
            <w:pPr>
              <w:spacing w:before="240" w:after="0" w:line="240" w:lineRule="auto"/>
              <w:ind w:firstLine="720"/>
              <w:contextualSpacing/>
              <w:rPr>
                <w:rFonts w:ascii="Times New Roman" w:eastAsia="Times New Roman" w:hAnsi="Times New Roman"/>
              </w:rPr>
            </w:pPr>
            <w:r w:rsidRPr="00224A6F">
              <w:rPr>
                <w:rFonts w:ascii="Times New Roman" w:eastAsia="Times New Roman" w:hAnsi="Times New Roman"/>
                <w:b/>
                <w:lang w:eastAsia="ru-RU"/>
              </w:rPr>
              <w:t>ХХХХХ</w:t>
            </w:r>
          </w:p>
        </w:tc>
        <w:tc>
          <w:tcPr>
            <w:tcW w:w="1843" w:type="dxa"/>
          </w:tcPr>
          <w:p w:rsidR="00C62B25" w:rsidRPr="00224A6F" w:rsidRDefault="003F6789">
            <w:pPr>
              <w:spacing w:before="240" w:after="0" w:line="240" w:lineRule="auto"/>
              <w:contextualSpacing/>
              <w:rPr>
                <w:rFonts w:ascii="Times New Roman" w:eastAsia="Times New Roman" w:hAnsi="Times New Roman"/>
              </w:rPr>
            </w:pPr>
            <w:r w:rsidRPr="00224A6F">
              <w:rPr>
                <w:rFonts w:ascii="Times New Roman" w:eastAsia="Times New Roman" w:hAnsi="Times New Roman"/>
                <w:b/>
                <w:lang w:eastAsia="ru-RU"/>
              </w:rPr>
              <w:t>ХХХХХ</w:t>
            </w:r>
          </w:p>
        </w:tc>
        <w:tc>
          <w:tcPr>
            <w:tcW w:w="3402" w:type="dxa"/>
          </w:tcPr>
          <w:p w:rsidR="00C62B25" w:rsidRPr="00224A6F" w:rsidRDefault="003F6789">
            <w:pPr>
              <w:spacing w:before="240" w:after="0" w:line="240" w:lineRule="auto"/>
              <w:ind w:firstLine="720"/>
              <w:contextualSpacing/>
              <w:rPr>
                <w:rFonts w:ascii="Times New Roman" w:eastAsia="Times New Roman" w:hAnsi="Times New Roman"/>
              </w:rPr>
            </w:pPr>
            <w:r w:rsidRPr="00224A6F">
              <w:rPr>
                <w:rFonts w:ascii="Times New Roman" w:eastAsia="Times New Roman" w:hAnsi="Times New Roman"/>
                <w:b/>
                <w:lang w:eastAsia="ru-RU"/>
              </w:rPr>
              <w:t>ХХХХХ</w:t>
            </w:r>
          </w:p>
        </w:tc>
      </w:tr>
      <w:tr w:rsidR="00C62B25" w:rsidRPr="00224A6F">
        <w:trPr>
          <w:trHeight w:val="276"/>
        </w:trPr>
        <w:tc>
          <w:tcPr>
            <w:tcW w:w="709" w:type="dxa"/>
          </w:tcPr>
          <w:p w:rsidR="00C62B25" w:rsidRPr="00224A6F" w:rsidRDefault="003F6789">
            <w:pPr>
              <w:spacing w:before="240" w:after="0" w:line="240" w:lineRule="auto"/>
              <w:ind w:firstLine="5"/>
              <w:contextualSpacing/>
              <w:rPr>
                <w:rFonts w:ascii="Times New Roman" w:eastAsia="Times New Roman" w:hAnsi="Times New Roman"/>
              </w:rPr>
            </w:pPr>
            <w:r w:rsidRPr="00224A6F">
              <w:rPr>
                <w:rFonts w:ascii="Times New Roman" w:eastAsia="Times New Roman" w:hAnsi="Times New Roman"/>
              </w:rPr>
              <w:t>3</w:t>
            </w:r>
          </w:p>
        </w:tc>
        <w:tc>
          <w:tcPr>
            <w:tcW w:w="4111" w:type="dxa"/>
          </w:tcPr>
          <w:p w:rsidR="00C62B25" w:rsidRPr="00224A6F" w:rsidRDefault="003F6789">
            <w:pPr>
              <w:spacing w:before="240" w:after="0" w:line="240" w:lineRule="auto"/>
              <w:ind w:firstLine="720"/>
              <w:contextualSpacing/>
              <w:rPr>
                <w:rFonts w:ascii="Times New Roman" w:eastAsia="Times New Roman" w:hAnsi="Times New Roman"/>
              </w:rPr>
            </w:pPr>
            <w:r w:rsidRPr="00224A6F">
              <w:rPr>
                <w:rFonts w:ascii="Times New Roman" w:eastAsia="Times New Roman" w:hAnsi="Times New Roman"/>
                <w:b/>
                <w:lang w:eastAsia="ru-RU"/>
              </w:rPr>
              <w:t>ХХХХХ</w:t>
            </w:r>
          </w:p>
        </w:tc>
        <w:tc>
          <w:tcPr>
            <w:tcW w:w="1843" w:type="dxa"/>
          </w:tcPr>
          <w:p w:rsidR="00C62B25" w:rsidRPr="00224A6F" w:rsidRDefault="003F6789">
            <w:pPr>
              <w:spacing w:before="240" w:after="0" w:line="240" w:lineRule="auto"/>
              <w:contextualSpacing/>
              <w:rPr>
                <w:rFonts w:ascii="Times New Roman" w:eastAsia="Times New Roman" w:hAnsi="Times New Roman"/>
              </w:rPr>
            </w:pPr>
            <w:r w:rsidRPr="00224A6F">
              <w:rPr>
                <w:rFonts w:ascii="Times New Roman" w:eastAsia="Times New Roman" w:hAnsi="Times New Roman"/>
                <w:b/>
                <w:lang w:eastAsia="ru-RU"/>
              </w:rPr>
              <w:t>ХХХХХ</w:t>
            </w:r>
          </w:p>
        </w:tc>
        <w:tc>
          <w:tcPr>
            <w:tcW w:w="3402" w:type="dxa"/>
          </w:tcPr>
          <w:p w:rsidR="00C62B25" w:rsidRPr="00224A6F" w:rsidRDefault="003F6789">
            <w:pPr>
              <w:spacing w:before="240" w:after="0" w:line="240" w:lineRule="auto"/>
              <w:ind w:firstLine="720"/>
              <w:contextualSpacing/>
              <w:rPr>
                <w:rFonts w:ascii="Times New Roman" w:eastAsia="Times New Roman" w:hAnsi="Times New Roman"/>
              </w:rPr>
            </w:pPr>
            <w:r w:rsidRPr="00224A6F">
              <w:rPr>
                <w:rFonts w:ascii="Times New Roman" w:eastAsia="Times New Roman" w:hAnsi="Times New Roman"/>
                <w:b/>
                <w:lang w:eastAsia="ru-RU"/>
              </w:rPr>
              <w:t>ХХХХХ</w:t>
            </w:r>
          </w:p>
        </w:tc>
      </w:tr>
    </w:tbl>
    <w:p w:rsidR="00C62B25" w:rsidRPr="00224A6F" w:rsidRDefault="00C62B25">
      <w:pPr>
        <w:spacing w:before="240" w:after="0" w:line="240" w:lineRule="auto"/>
        <w:contextualSpacing/>
        <w:jc w:val="both"/>
        <w:rPr>
          <w:rFonts w:ascii="Times New Roman" w:eastAsia="Times New Roman" w:hAnsi="Times New Roman"/>
          <w:lang w:eastAsia="zh-CN" w:bidi="hi-IN"/>
        </w:rPr>
      </w:pP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ru-RU"/>
        </w:rPr>
      </w:pPr>
      <w:r w:rsidRPr="00224A6F">
        <w:rPr>
          <w:rFonts w:ascii="Times New Roman" w:eastAsia="Times New Roman" w:hAnsi="Times New Roman"/>
          <w:lang w:eastAsia="ru-RU"/>
        </w:rPr>
        <w:t xml:space="preserve">Участником проведен осмотр принятого по настоящему акту Объекта ДС. Объект ДС соответствует характеристикам, определенным Договором участия в долевом строительстве № </w:t>
      </w:r>
      <w:r w:rsidRPr="00224A6F">
        <w:rPr>
          <w:rFonts w:ascii="Times New Roman" w:eastAsia="Times New Roman" w:hAnsi="Times New Roman"/>
          <w:b/>
          <w:bCs/>
          <w:lang w:eastAsia="ru-RU"/>
        </w:rPr>
        <w:t>ХХХХ</w:t>
      </w:r>
      <w:r w:rsidRPr="00224A6F">
        <w:rPr>
          <w:rFonts w:ascii="Times New Roman" w:eastAsia="Times New Roman" w:hAnsi="Times New Roman"/>
          <w:lang w:eastAsia="ru-RU"/>
        </w:rPr>
        <w:t xml:space="preserve"> (далее – Договор). </w:t>
      </w:r>
    </w:p>
    <w:p w:rsidR="00C62B25" w:rsidRPr="00224A6F" w:rsidRDefault="003F6789">
      <w:pPr>
        <w:pStyle w:val="af3"/>
        <w:spacing w:after="0" w:line="240" w:lineRule="auto"/>
        <w:ind w:left="0" w:firstLine="567"/>
        <w:jc w:val="both"/>
        <w:rPr>
          <w:rFonts w:ascii="Times New Roman" w:eastAsia="Times New Roman" w:hAnsi="Times New Roman"/>
          <w:i/>
          <w:lang w:eastAsia="ru-RU"/>
        </w:rPr>
      </w:pPr>
      <w:r w:rsidRPr="00224A6F">
        <w:rPr>
          <w:rFonts w:ascii="Times New Roman" w:eastAsia="Times New Roman" w:hAnsi="Times New Roman"/>
          <w:lang w:eastAsia="ru-RU"/>
        </w:rPr>
        <w:t xml:space="preserve">Состояние имущества признано обеими Сторонами договора пригодным для его дальнейшего использования. На момент составления Акта об исполнении договора явных (видимых) недостатков при визуальном осмотре </w:t>
      </w:r>
      <w:r w:rsidRPr="00224A6F">
        <w:rPr>
          <w:rFonts w:ascii="Times New Roman" w:eastAsia="Times New Roman" w:hAnsi="Times New Roman"/>
          <w:i/>
          <w:lang w:eastAsia="ru-RU"/>
        </w:rPr>
        <w:t>не обнаружено либо указываются обнаруженные недостатки.</w:t>
      </w:r>
    </w:p>
    <w:p w:rsidR="00C62B25" w:rsidRPr="00224A6F" w:rsidRDefault="003F6789">
      <w:pPr>
        <w:pStyle w:val="af3"/>
        <w:spacing w:after="0" w:line="240" w:lineRule="auto"/>
        <w:ind w:left="0" w:firstLine="567"/>
        <w:jc w:val="both"/>
        <w:rPr>
          <w:rFonts w:ascii="Times New Roman" w:eastAsia="Times New Roman" w:hAnsi="Times New Roman"/>
          <w:lang w:eastAsia="ru-RU"/>
        </w:rPr>
      </w:pPr>
      <w:r w:rsidRPr="00224A6F">
        <w:rPr>
          <w:rFonts w:ascii="Times New Roman" w:eastAsia="Times New Roman" w:hAnsi="Times New Roman"/>
          <w:lang w:eastAsia="ru-RU"/>
        </w:rPr>
        <w:t>Для устранения недостатков Стороны руководствуются п. 5.8. Договора.</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ru-RU"/>
        </w:rPr>
      </w:pPr>
      <w:r w:rsidRPr="00224A6F">
        <w:rPr>
          <w:rFonts w:ascii="Times New Roman" w:eastAsia="Times New Roman" w:hAnsi="Times New Roman"/>
          <w:lang w:eastAsia="ru-RU"/>
        </w:rPr>
        <w:t xml:space="preserve">В момент подписания настоящего Акта приема-передачи Участнику переданы ключи от помещения и инструкция по эксплуатации Объекта долевого строительства. </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ru-RU"/>
        </w:rPr>
      </w:pPr>
      <w:r w:rsidRPr="00224A6F">
        <w:rPr>
          <w:rFonts w:ascii="Times New Roman" w:eastAsia="Times New Roman" w:hAnsi="Times New Roman"/>
          <w:lang w:eastAsia="ru-RU"/>
        </w:rPr>
        <w:t xml:space="preserve">В соответствии с п. 6 ч.1 ст. 153 Жилищного кодекса РФ, с момента подписания настоящего Акта Участник несет обязанность по возмещению расходов на техническое обслуживание здания, а также по оплате коммунальных услуг (услуг, </w:t>
      </w:r>
      <w:proofErr w:type="spellStart"/>
      <w:r w:rsidRPr="00224A6F">
        <w:rPr>
          <w:rFonts w:ascii="Times New Roman" w:eastAsia="Times New Roman" w:hAnsi="Times New Roman"/>
          <w:lang w:eastAsia="ru-RU"/>
        </w:rPr>
        <w:t>энерг</w:t>
      </w:r>
      <w:proofErr w:type="gramStart"/>
      <w:r w:rsidRPr="00224A6F">
        <w:rPr>
          <w:rFonts w:ascii="Times New Roman" w:eastAsia="Times New Roman" w:hAnsi="Times New Roman"/>
          <w:lang w:eastAsia="ru-RU"/>
        </w:rPr>
        <w:t>о</w:t>
      </w:r>
      <w:proofErr w:type="spellEnd"/>
      <w:r w:rsidRPr="00224A6F">
        <w:rPr>
          <w:rFonts w:ascii="Times New Roman" w:eastAsia="Times New Roman" w:hAnsi="Times New Roman"/>
          <w:lang w:eastAsia="ru-RU"/>
        </w:rPr>
        <w:t>-</w:t>
      </w:r>
      <w:proofErr w:type="gramEnd"/>
      <w:r w:rsidRPr="00224A6F">
        <w:rPr>
          <w:rFonts w:ascii="Times New Roman" w:eastAsia="Times New Roman" w:hAnsi="Times New Roman"/>
          <w:lang w:eastAsia="ru-RU"/>
        </w:rPr>
        <w:t>, электро-, тепло- и водоснабжения и т. д.) пропорционально Общей площади помещения в общей площади здания и услуг по охране и управлению зданием до регистрации права собственности и заключения договора с управляющей компанией определенной в соответствии с ЖК РФ.</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ru-RU"/>
        </w:rPr>
      </w:pPr>
      <w:r w:rsidRPr="00224A6F">
        <w:rPr>
          <w:rFonts w:ascii="Times New Roman" w:eastAsia="Times New Roman" w:hAnsi="Times New Roman"/>
          <w:lang w:eastAsia="ru-RU"/>
        </w:rPr>
        <w:t xml:space="preserve">Участник обязуется осуществить оплату указанных услуг на расчетный счет управляющей компании, выбранной Застройщиком в порядке ч. 14 ст. 161 ЖК РФ, в течение 10 (десяти) календарных дней с момента получения от указанной управляющей компании соответствующих расчетов и реквизитов для оплаты. </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ru-RU"/>
        </w:rPr>
      </w:pPr>
      <w:proofErr w:type="gramStart"/>
      <w:r w:rsidRPr="00224A6F">
        <w:rPr>
          <w:rFonts w:ascii="Times New Roman" w:eastAsia="Times New Roman" w:hAnsi="Times New Roman"/>
          <w:lang w:eastAsia="ru-RU"/>
        </w:rPr>
        <w:t>Записи, внесенные от руки в специально предусмотренные для заполнения строки в тексте настоящего Акта оговорены</w:t>
      </w:r>
      <w:proofErr w:type="gramEnd"/>
      <w:r w:rsidRPr="00224A6F">
        <w:rPr>
          <w:rFonts w:ascii="Times New Roman" w:eastAsia="Times New Roman" w:hAnsi="Times New Roman"/>
          <w:lang w:eastAsia="ru-RU"/>
        </w:rPr>
        <w:t xml:space="preserve"> и подтверждены Сторонами. Указанные записи не рассматриваются в качестве приписки.</w:t>
      </w:r>
      <w:r w:rsidRPr="00224A6F">
        <w:rPr>
          <w:rFonts w:ascii="Times New Roman" w:eastAsia="Times New Roman" w:hAnsi="Times New Roman"/>
          <w:iCs/>
          <w:lang w:eastAsia="ru-RU"/>
        </w:rPr>
        <w:t xml:space="preserve"> </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zh-CN" w:bidi="hi-IN"/>
        </w:rPr>
      </w:pPr>
      <w:r w:rsidRPr="00224A6F">
        <w:rPr>
          <w:rFonts w:ascii="Times New Roman" w:eastAsia="Times New Roman" w:hAnsi="Times New Roman"/>
          <w:lang w:eastAsia="zh-CN" w:bidi="hi-IN"/>
        </w:rPr>
        <w:lastRenderedPageBreak/>
        <w:t>Любые изменения и дополнения к настоящему Акту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zh-CN" w:bidi="hi-IN"/>
        </w:rPr>
      </w:pPr>
      <w:r w:rsidRPr="00224A6F">
        <w:rPr>
          <w:rFonts w:ascii="Times New Roman" w:eastAsia="Times New Roman" w:hAnsi="Times New Roman"/>
          <w:lang w:eastAsia="zh-CN" w:bidi="hi-IN"/>
        </w:rPr>
        <w:t>Во всем остальном, что не предусмотрено настоящим Актом, Стороны руководствуются действующим законодательством.</w:t>
      </w:r>
    </w:p>
    <w:p w:rsidR="00C62B25" w:rsidRPr="00224A6F" w:rsidRDefault="003F6789">
      <w:pPr>
        <w:pStyle w:val="af3"/>
        <w:numPr>
          <w:ilvl w:val="0"/>
          <w:numId w:val="45"/>
        </w:numPr>
        <w:spacing w:after="0" w:line="240" w:lineRule="auto"/>
        <w:ind w:left="0" w:firstLine="567"/>
        <w:jc w:val="both"/>
        <w:rPr>
          <w:rFonts w:ascii="Times New Roman" w:eastAsia="Times New Roman" w:hAnsi="Times New Roman"/>
          <w:lang w:eastAsia="zh-CN" w:bidi="hi-IN"/>
        </w:rPr>
      </w:pPr>
      <w:r w:rsidRPr="00224A6F">
        <w:rPr>
          <w:rFonts w:ascii="Times New Roman" w:eastAsia="Times New Roman" w:hAnsi="Times New Roman"/>
          <w:lang w:eastAsia="zh-CN" w:bidi="hi-IN"/>
        </w:rPr>
        <w:t xml:space="preserve">Настоящий Акт составлен в двух экземплярах, имеющих равную юридическую   силу, по одному для каждой из Сторон. </w:t>
      </w:r>
    </w:p>
    <w:p w:rsidR="00C62B25" w:rsidRPr="00224A6F" w:rsidRDefault="00C62B25">
      <w:pPr>
        <w:spacing w:after="0" w:line="240" w:lineRule="auto"/>
        <w:jc w:val="both"/>
        <w:rPr>
          <w:rFonts w:ascii="Times New Roman" w:eastAsia="Times New Roman" w:hAnsi="Times New Roman"/>
          <w:lang w:eastAsia="zh-CN" w:bidi="hi-IN"/>
        </w:rPr>
      </w:pPr>
    </w:p>
    <w:p w:rsidR="00C62B25" w:rsidRPr="00224A6F" w:rsidRDefault="00C62B25">
      <w:pPr>
        <w:spacing w:after="0" w:line="240" w:lineRule="auto"/>
        <w:jc w:val="both"/>
        <w:rPr>
          <w:rFonts w:ascii="Times New Roman" w:eastAsia="Times New Roman" w:hAnsi="Times New Roman"/>
          <w:lang w:eastAsia="zh-CN" w:bidi="hi-IN"/>
        </w:rPr>
      </w:pPr>
    </w:p>
    <w:p w:rsidR="00C62B25" w:rsidRPr="00224A6F" w:rsidRDefault="003F6789">
      <w:pPr>
        <w:spacing w:before="240" w:after="0" w:line="240" w:lineRule="auto"/>
        <w:contextualSpacing/>
        <w:rPr>
          <w:rFonts w:ascii="Times New Roman" w:eastAsia="SimSun" w:hAnsi="Times New Roman"/>
          <w:i/>
          <w:lang w:eastAsia="zh-CN" w:bidi="hi-IN"/>
        </w:rPr>
      </w:pPr>
      <w:r w:rsidRPr="00224A6F">
        <w:rPr>
          <w:rFonts w:ascii="Times New Roman" w:eastAsia="SimSun" w:hAnsi="Times New Roman"/>
          <w:i/>
          <w:lang w:eastAsia="zh-CN" w:bidi="hi-IN"/>
        </w:rPr>
        <w:t>Форма утверждена</w:t>
      </w:r>
    </w:p>
    <w:p w:rsidR="00C62B25" w:rsidRPr="00224A6F" w:rsidRDefault="00C62B25">
      <w:pPr>
        <w:spacing w:before="240" w:after="0" w:line="240" w:lineRule="auto"/>
        <w:contextualSpacing/>
        <w:rPr>
          <w:rFonts w:ascii="Times New Roman" w:eastAsia="SimSun" w:hAnsi="Times New Roman"/>
          <w:i/>
          <w:sz w:val="24"/>
          <w:szCs w:val="24"/>
          <w:lang w:eastAsia="zh-CN" w:bidi="hi-IN"/>
        </w:rPr>
      </w:pPr>
    </w:p>
    <w:p w:rsidR="00C62B25" w:rsidRPr="00224A6F" w:rsidRDefault="00C62B25">
      <w:pPr>
        <w:spacing w:before="240" w:after="0" w:line="240" w:lineRule="auto"/>
        <w:contextualSpacing/>
        <w:rPr>
          <w:rFonts w:ascii="Times New Roman" w:eastAsia="SimSun" w:hAnsi="Times New Roman"/>
          <w:i/>
          <w:sz w:val="24"/>
          <w:szCs w:val="24"/>
          <w:lang w:eastAsia="zh-CN" w:bidi="hi-IN"/>
        </w:rPr>
      </w:pPr>
    </w:p>
    <w:p w:rsidR="00C62B25" w:rsidRPr="00224A6F" w:rsidRDefault="00C62B25">
      <w:pPr>
        <w:spacing w:before="240" w:after="0" w:line="240" w:lineRule="auto"/>
        <w:contextualSpacing/>
        <w:rPr>
          <w:rFonts w:ascii="Times New Roman" w:eastAsia="SimSun" w:hAnsi="Times New Roman"/>
          <w:i/>
          <w:sz w:val="24"/>
          <w:szCs w:val="24"/>
          <w:lang w:eastAsia="zh-CN" w:bidi="hi-IN"/>
        </w:rPr>
      </w:pPr>
    </w:p>
    <w:tbl>
      <w:tblPr>
        <w:tblStyle w:val="aff1"/>
        <w:tblW w:w="11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5458"/>
      </w:tblGrid>
      <w:tr w:rsidR="00C62B25" w:rsidRPr="00224A6F">
        <w:tc>
          <w:tcPr>
            <w:tcW w:w="5954" w:type="dxa"/>
          </w:tcPr>
          <w:p w:rsidR="00C62B25" w:rsidRPr="00224A6F" w:rsidRDefault="003F6789">
            <w:pPr>
              <w:pStyle w:val="aff2"/>
              <w:spacing w:line="0" w:lineRule="atLeast"/>
              <w:contextualSpacing/>
              <w:rPr>
                <w:rFonts w:ascii="Times New Roman" w:hAnsi="Times New Roman"/>
                <w:b/>
                <w:bCs/>
                <w:sz w:val="22"/>
                <w:szCs w:val="22"/>
                <w:lang w:eastAsia="zh-CN" w:bidi="hi-IN"/>
              </w:rPr>
            </w:pPr>
            <w:bookmarkStart w:id="13" w:name="_Hlk214019018"/>
            <w:r w:rsidRPr="00224A6F">
              <w:rPr>
                <w:rFonts w:ascii="Times New Roman" w:hAnsi="Times New Roman"/>
                <w:sz w:val="22"/>
                <w:szCs w:val="22"/>
                <w:lang w:eastAsia="zh-CN" w:bidi="hi-IN"/>
              </w:rPr>
              <w:t xml:space="preserve">              </w:t>
            </w:r>
            <w:r w:rsidRPr="00224A6F">
              <w:rPr>
                <w:rFonts w:ascii="Times New Roman" w:hAnsi="Times New Roman"/>
                <w:b/>
                <w:bCs/>
                <w:sz w:val="22"/>
                <w:szCs w:val="22"/>
                <w:lang w:eastAsia="zh-CN" w:bidi="hi-IN"/>
              </w:rPr>
              <w:t>«ЗАСТРОЙЩИК»</w:t>
            </w:r>
          </w:p>
          <w:p w:rsidR="00C62B25" w:rsidRPr="00224A6F" w:rsidRDefault="003F6789">
            <w:pPr>
              <w:pStyle w:val="aff2"/>
              <w:spacing w:line="0" w:lineRule="atLeast"/>
              <w:contextualSpacing/>
              <w:rPr>
                <w:rFonts w:ascii="Times New Roman" w:hAnsi="Times New Roman"/>
                <w:sz w:val="22"/>
                <w:szCs w:val="22"/>
                <w:lang w:eastAsia="zh-CN" w:bidi="hi-IN"/>
              </w:rPr>
            </w:pPr>
            <w:r w:rsidRPr="00224A6F">
              <w:rPr>
                <w:rFonts w:ascii="Times New Roman" w:hAnsi="Times New Roman"/>
                <w:sz w:val="22"/>
                <w:szCs w:val="22"/>
                <w:lang w:eastAsia="zh-CN" w:bidi="hi-IN"/>
              </w:rPr>
              <w:t xml:space="preserve">Общество с ограниченной ответственностью «Специализированный застройщик </w:t>
            </w:r>
          </w:p>
          <w:p w:rsidR="00C62B25" w:rsidRPr="00224A6F" w:rsidRDefault="003F6789">
            <w:pPr>
              <w:pStyle w:val="aff2"/>
              <w:spacing w:line="0" w:lineRule="atLeast"/>
              <w:contextualSpacing/>
              <w:rPr>
                <w:rFonts w:ascii="Times New Roman" w:hAnsi="Times New Roman"/>
                <w:sz w:val="22"/>
                <w:szCs w:val="22"/>
                <w:lang w:eastAsia="zh-CN" w:bidi="hi-IN"/>
              </w:rPr>
            </w:pPr>
            <w:r w:rsidRPr="00224A6F">
              <w:rPr>
                <w:rFonts w:ascii="Times New Roman" w:hAnsi="Times New Roman"/>
                <w:sz w:val="22"/>
                <w:szCs w:val="22"/>
                <w:lang w:eastAsia="zh-CN" w:bidi="hi-IN"/>
              </w:rPr>
              <w:t>«Жилой комплекс №1»</w:t>
            </w:r>
          </w:p>
          <w:p w:rsidR="00C62B25" w:rsidRPr="00224A6F" w:rsidRDefault="00C62B25">
            <w:pPr>
              <w:spacing w:before="240"/>
              <w:contextualSpacing/>
              <w:jc w:val="both"/>
              <w:rPr>
                <w:rFonts w:ascii="Times New Roman" w:eastAsia="Times New Roman" w:hAnsi="Times New Roman"/>
                <w:iCs/>
                <w:sz w:val="22"/>
                <w:szCs w:val="22"/>
              </w:rPr>
            </w:pPr>
          </w:p>
          <w:p w:rsidR="00C62B25" w:rsidRPr="00224A6F" w:rsidRDefault="003F6789">
            <w:pPr>
              <w:spacing w:line="0" w:lineRule="atLeast"/>
              <w:contextualSpacing/>
              <w:rPr>
                <w:rFonts w:ascii="Times New Roman" w:hAnsi="Times New Roman"/>
                <w:b/>
                <w:bCs/>
                <w:sz w:val="22"/>
                <w:szCs w:val="22"/>
                <w:lang w:eastAsia="zh-CN" w:bidi="hi-IN"/>
              </w:rPr>
            </w:pPr>
            <w:r w:rsidRPr="00224A6F">
              <w:rPr>
                <w:rFonts w:ascii="Times New Roman" w:hAnsi="Times New Roman"/>
                <w:b/>
                <w:bCs/>
                <w:sz w:val="22"/>
                <w:szCs w:val="22"/>
                <w:lang w:eastAsia="zh-CN" w:bidi="hi-IN"/>
              </w:rPr>
              <w:t>Директор</w:t>
            </w:r>
          </w:p>
          <w:p w:rsidR="00C62B25" w:rsidRPr="00224A6F" w:rsidRDefault="00C62B25">
            <w:pPr>
              <w:spacing w:line="0" w:lineRule="atLeast"/>
              <w:contextualSpacing/>
              <w:rPr>
                <w:rFonts w:ascii="Times New Roman" w:hAnsi="Times New Roman"/>
                <w:sz w:val="22"/>
                <w:szCs w:val="22"/>
                <w:lang w:eastAsia="zh-CN" w:bidi="hi-IN"/>
              </w:rPr>
            </w:pPr>
          </w:p>
          <w:p w:rsidR="00C62B25" w:rsidRPr="00224A6F" w:rsidRDefault="003F6789">
            <w:pPr>
              <w:spacing w:line="0" w:lineRule="atLeast"/>
              <w:contextualSpacing/>
              <w:rPr>
                <w:rFonts w:ascii="Times New Roman" w:hAnsi="Times New Roman"/>
                <w:b/>
                <w:bCs/>
                <w:sz w:val="22"/>
                <w:szCs w:val="22"/>
                <w:lang w:eastAsia="zh-CN" w:bidi="hi-IN"/>
              </w:rPr>
            </w:pPr>
            <w:r w:rsidRPr="00224A6F">
              <w:rPr>
                <w:rFonts w:ascii="Times New Roman" w:hAnsi="Times New Roman"/>
                <w:sz w:val="22"/>
                <w:szCs w:val="22"/>
                <w:lang w:eastAsia="zh-CN" w:bidi="hi-IN"/>
              </w:rPr>
              <w:t xml:space="preserve"> __________________</w:t>
            </w:r>
            <w:r w:rsidRPr="00224A6F">
              <w:rPr>
                <w:rFonts w:ascii="Times New Roman" w:hAnsi="Times New Roman"/>
                <w:b/>
                <w:bCs/>
                <w:sz w:val="22"/>
                <w:szCs w:val="22"/>
                <w:lang w:eastAsia="zh-CN" w:bidi="hi-IN"/>
              </w:rPr>
              <w:t xml:space="preserve">М.И. </w:t>
            </w:r>
            <w:proofErr w:type="spellStart"/>
            <w:r w:rsidRPr="00224A6F">
              <w:rPr>
                <w:rFonts w:ascii="Times New Roman" w:hAnsi="Times New Roman"/>
                <w:b/>
                <w:bCs/>
                <w:sz w:val="22"/>
                <w:szCs w:val="22"/>
                <w:lang w:eastAsia="zh-CN" w:bidi="hi-IN"/>
              </w:rPr>
              <w:t>Стрецкис</w:t>
            </w:r>
            <w:proofErr w:type="spellEnd"/>
            <w:r w:rsidRPr="00224A6F">
              <w:rPr>
                <w:rFonts w:ascii="Times New Roman" w:hAnsi="Times New Roman"/>
                <w:sz w:val="22"/>
                <w:szCs w:val="22"/>
                <w:lang w:eastAsia="zh-CN" w:bidi="hi-IN"/>
              </w:rPr>
              <w:t xml:space="preserve"> </w:t>
            </w:r>
          </w:p>
          <w:p w:rsidR="00C62B25" w:rsidRPr="00224A6F" w:rsidRDefault="00C62B25">
            <w:pPr>
              <w:spacing w:before="240"/>
              <w:contextualSpacing/>
              <w:jc w:val="both"/>
              <w:rPr>
                <w:rFonts w:ascii="Times New Roman" w:eastAsia="Times New Roman" w:hAnsi="Times New Roman"/>
                <w:iCs/>
                <w:sz w:val="22"/>
                <w:szCs w:val="22"/>
              </w:rPr>
            </w:pPr>
          </w:p>
        </w:tc>
        <w:tc>
          <w:tcPr>
            <w:tcW w:w="5458" w:type="dxa"/>
          </w:tcPr>
          <w:p w:rsidR="00C62B25" w:rsidRPr="00224A6F" w:rsidRDefault="003F6789">
            <w:pPr>
              <w:pStyle w:val="aff2"/>
              <w:spacing w:line="0" w:lineRule="atLeast"/>
              <w:contextualSpacing/>
              <w:rPr>
                <w:rFonts w:ascii="Times New Roman" w:hAnsi="Times New Roman"/>
                <w:b/>
                <w:bCs/>
                <w:sz w:val="22"/>
                <w:szCs w:val="22"/>
                <w:lang w:eastAsia="zh-CN" w:bidi="hi-IN"/>
              </w:rPr>
            </w:pPr>
            <w:r w:rsidRPr="00224A6F">
              <w:rPr>
                <w:rFonts w:ascii="Times New Roman" w:hAnsi="Times New Roman"/>
                <w:sz w:val="22"/>
                <w:szCs w:val="22"/>
                <w:lang w:eastAsia="zh-CN" w:bidi="hi-IN"/>
              </w:rPr>
              <w:t xml:space="preserve">                        </w:t>
            </w:r>
            <w:r w:rsidRPr="00224A6F">
              <w:rPr>
                <w:rFonts w:ascii="Times New Roman" w:hAnsi="Times New Roman"/>
                <w:b/>
                <w:bCs/>
                <w:sz w:val="22"/>
                <w:szCs w:val="22"/>
                <w:lang w:eastAsia="zh-CN" w:bidi="hi-IN"/>
              </w:rPr>
              <w:t>«УЧАСТНИК»</w:t>
            </w:r>
          </w:p>
          <w:p w:rsidR="00C62B25" w:rsidRPr="00224A6F" w:rsidRDefault="003F6789">
            <w:pPr>
              <w:pStyle w:val="aff2"/>
              <w:spacing w:line="0" w:lineRule="atLeast"/>
              <w:ind w:left="387" w:hanging="10"/>
              <w:contextualSpacing/>
              <w:rPr>
                <w:rFonts w:ascii="Times New Roman" w:eastAsia="SimSun" w:hAnsi="Times New Roman"/>
                <w:iCs/>
                <w:sz w:val="22"/>
                <w:szCs w:val="22"/>
              </w:rPr>
            </w:pPr>
            <w:r w:rsidRPr="00224A6F">
              <w:rPr>
                <w:rFonts w:ascii="Times New Roman" w:eastAsia="SimSun" w:hAnsi="Times New Roman"/>
                <w:iCs/>
                <w:sz w:val="22"/>
                <w:szCs w:val="22"/>
              </w:rPr>
              <w:t>___________________________</w:t>
            </w: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sz w:val="22"/>
                <w:szCs w:val="22"/>
              </w:rPr>
            </w:pPr>
          </w:p>
          <w:p w:rsidR="00C62B25" w:rsidRPr="00224A6F" w:rsidRDefault="00C62B25">
            <w:pPr>
              <w:pStyle w:val="aff2"/>
              <w:spacing w:line="0" w:lineRule="atLeast"/>
              <w:ind w:left="387" w:hanging="10"/>
              <w:contextualSpacing/>
              <w:rPr>
                <w:rFonts w:ascii="Times New Roman" w:eastAsia="SimSun" w:hAnsi="Times New Roman"/>
                <w:iCs/>
                <w:sz w:val="22"/>
                <w:szCs w:val="22"/>
              </w:rPr>
            </w:pPr>
          </w:p>
          <w:p w:rsidR="00C62B25" w:rsidRPr="00224A6F" w:rsidRDefault="00C62B25">
            <w:pPr>
              <w:pStyle w:val="aff2"/>
              <w:spacing w:line="0" w:lineRule="atLeast"/>
              <w:ind w:left="387" w:hanging="10"/>
              <w:contextualSpacing/>
              <w:rPr>
                <w:rFonts w:ascii="Times New Roman" w:eastAsia="SimSun" w:hAnsi="Times New Roman"/>
                <w:iCs/>
                <w:sz w:val="22"/>
                <w:szCs w:val="22"/>
              </w:rPr>
            </w:pPr>
          </w:p>
          <w:p w:rsidR="00C62B25" w:rsidRPr="00224A6F" w:rsidRDefault="00C62B25">
            <w:pPr>
              <w:pStyle w:val="aff2"/>
              <w:spacing w:line="0" w:lineRule="atLeast"/>
              <w:ind w:left="387" w:hanging="10"/>
              <w:contextualSpacing/>
              <w:rPr>
                <w:rFonts w:ascii="Times New Roman" w:eastAsia="SimSun" w:hAnsi="Times New Roman"/>
                <w:iCs/>
                <w:sz w:val="22"/>
                <w:szCs w:val="22"/>
              </w:rPr>
            </w:pP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eastAsia="SimSun" w:hAnsi="Times New Roman"/>
                <w:iCs/>
              </w:rPr>
              <w:t xml:space="preserve">      </w:t>
            </w:r>
            <w:r w:rsidRPr="00224A6F">
              <w:rPr>
                <w:rFonts w:ascii="Times New Roman" w:eastAsia="SimSun" w:hAnsi="Times New Roman"/>
                <w:iCs/>
                <w:sz w:val="22"/>
                <w:szCs w:val="22"/>
              </w:rPr>
              <w:t>_____________________ (Ф.И.О.)</w:t>
            </w:r>
          </w:p>
          <w:p w:rsidR="00C62B25" w:rsidRPr="00224A6F" w:rsidRDefault="00C62B25">
            <w:pPr>
              <w:pStyle w:val="aff2"/>
              <w:spacing w:line="0" w:lineRule="atLeast"/>
              <w:contextualSpacing/>
              <w:rPr>
                <w:rFonts w:ascii="Times New Roman" w:eastAsia="Times New Roman" w:hAnsi="Times New Roman"/>
                <w:iCs/>
                <w:sz w:val="22"/>
                <w:szCs w:val="22"/>
              </w:rPr>
            </w:pPr>
          </w:p>
          <w:bookmarkEnd w:id="13"/>
          <w:p w:rsidR="00C62B25" w:rsidRPr="00224A6F" w:rsidRDefault="00C62B25">
            <w:pPr>
              <w:pStyle w:val="aff2"/>
              <w:spacing w:line="0" w:lineRule="atLeast"/>
              <w:ind w:left="387" w:hanging="10"/>
              <w:contextualSpacing/>
              <w:rPr>
                <w:rFonts w:ascii="Times New Roman" w:eastAsia="Times New Roman" w:hAnsi="Times New Roman"/>
                <w:iCs/>
                <w:sz w:val="22"/>
                <w:szCs w:val="22"/>
              </w:rPr>
            </w:pPr>
          </w:p>
        </w:tc>
      </w:tr>
    </w:tbl>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C62B25">
      <w:pPr>
        <w:widowControl w:val="0"/>
        <w:spacing w:before="240" w:after="0" w:line="0" w:lineRule="atLeast"/>
        <w:ind w:left="4395"/>
        <w:contextualSpacing/>
        <w:jc w:val="right"/>
        <w:rPr>
          <w:rFonts w:ascii="Times New Roman" w:eastAsia="SimSun" w:hAnsi="Times New Roman"/>
          <w:b/>
          <w:lang w:eastAsia="zh-CN" w:bidi="hi-IN"/>
        </w:rPr>
      </w:pPr>
    </w:p>
    <w:p w:rsidR="00C62B25" w:rsidRPr="00224A6F" w:rsidRDefault="003F6789">
      <w:pPr>
        <w:widowControl w:val="0"/>
        <w:spacing w:before="240" w:after="0" w:line="0" w:lineRule="atLeast"/>
        <w:ind w:left="4395"/>
        <w:contextualSpacing/>
        <w:jc w:val="right"/>
        <w:rPr>
          <w:rFonts w:ascii="Times New Roman" w:eastAsia="SimSun" w:hAnsi="Times New Roman"/>
          <w:b/>
          <w:lang w:eastAsia="zh-CN" w:bidi="hi-IN"/>
        </w:rPr>
      </w:pPr>
      <w:r w:rsidRPr="00224A6F">
        <w:rPr>
          <w:rFonts w:ascii="Times New Roman" w:eastAsia="SimSun" w:hAnsi="Times New Roman"/>
          <w:b/>
          <w:lang w:eastAsia="zh-CN" w:bidi="hi-IN"/>
        </w:rPr>
        <w:lastRenderedPageBreak/>
        <w:t>Приложение №4</w:t>
      </w:r>
    </w:p>
    <w:p w:rsidR="00C62B25" w:rsidRPr="00224A6F" w:rsidRDefault="003F6789">
      <w:pPr>
        <w:widowControl w:val="0"/>
        <w:spacing w:before="240" w:after="0" w:line="0" w:lineRule="atLeast"/>
        <w:ind w:left="4395"/>
        <w:contextualSpacing/>
        <w:jc w:val="right"/>
        <w:rPr>
          <w:rFonts w:ascii="Times New Roman" w:eastAsia="SimSun" w:hAnsi="Times New Roman"/>
          <w:b/>
          <w:lang w:eastAsia="zh-CN" w:bidi="hi-IN"/>
        </w:rPr>
      </w:pPr>
      <w:r w:rsidRPr="00224A6F">
        <w:rPr>
          <w:rFonts w:ascii="Times New Roman" w:eastAsia="SimSun" w:hAnsi="Times New Roman"/>
          <w:b/>
          <w:lang w:eastAsia="zh-CN" w:bidi="hi-IN"/>
        </w:rPr>
        <w:t>к Договору участия в долевом строительстве</w:t>
      </w:r>
    </w:p>
    <w:p w:rsidR="00C62B25" w:rsidRPr="00224A6F" w:rsidRDefault="003F6789">
      <w:pPr>
        <w:widowControl w:val="0"/>
        <w:spacing w:before="240" w:after="0" w:line="0" w:lineRule="atLeast"/>
        <w:ind w:left="4395"/>
        <w:contextualSpacing/>
        <w:jc w:val="right"/>
        <w:rPr>
          <w:rFonts w:ascii="Times New Roman" w:eastAsia="SimSun" w:hAnsi="Times New Roman"/>
          <w:lang w:eastAsia="zh-CN" w:bidi="hi-IN"/>
        </w:rPr>
      </w:pPr>
      <w:r w:rsidRPr="00224A6F">
        <w:rPr>
          <w:rFonts w:ascii="Times New Roman" w:eastAsia="SimSun" w:hAnsi="Times New Roman"/>
          <w:b/>
          <w:lang w:eastAsia="zh-CN" w:bidi="hi-IN"/>
        </w:rPr>
        <w:t>№____________</w:t>
      </w:r>
      <w:r w:rsidRPr="00224A6F">
        <w:rPr>
          <w:rFonts w:ascii="Times New Roman" w:eastAsia="Times New Roman" w:hAnsi="Times New Roman"/>
          <w:b/>
          <w:lang w:eastAsia="ru-RU"/>
        </w:rPr>
        <w:t xml:space="preserve"> от _______________</w:t>
      </w:r>
      <w:proofErr w:type="gramStart"/>
      <w:r w:rsidRPr="00224A6F">
        <w:rPr>
          <w:rFonts w:ascii="Times New Roman" w:eastAsia="Times New Roman" w:hAnsi="Times New Roman"/>
          <w:b/>
          <w:color w:val="000000"/>
          <w:lang w:eastAsia="ru-RU"/>
        </w:rPr>
        <w:t>г</w:t>
      </w:r>
      <w:proofErr w:type="gramEnd"/>
      <w:r w:rsidRPr="00224A6F">
        <w:rPr>
          <w:rFonts w:ascii="Times New Roman" w:eastAsia="Times New Roman" w:hAnsi="Times New Roman"/>
          <w:b/>
          <w:color w:val="000000"/>
          <w:lang w:eastAsia="ru-RU"/>
        </w:rPr>
        <w:t>.</w:t>
      </w:r>
    </w:p>
    <w:p w:rsidR="00C62B25" w:rsidRPr="00224A6F" w:rsidRDefault="00C62B25">
      <w:pPr>
        <w:spacing w:after="0" w:line="0" w:lineRule="atLeast"/>
        <w:contextualSpacing/>
      </w:pPr>
    </w:p>
    <w:p w:rsidR="00C62B25" w:rsidRPr="00224A6F" w:rsidRDefault="003F6789">
      <w:pPr>
        <w:spacing w:after="0" w:line="0" w:lineRule="atLeast"/>
        <w:contextualSpacing/>
        <w:jc w:val="center"/>
        <w:rPr>
          <w:rFonts w:ascii="Times New Roman" w:hAnsi="Times New Roman"/>
          <w:b/>
          <w:sz w:val="24"/>
          <w:szCs w:val="24"/>
        </w:rPr>
      </w:pPr>
      <w:r w:rsidRPr="00224A6F">
        <w:rPr>
          <w:rFonts w:ascii="Times New Roman" w:hAnsi="Times New Roman"/>
          <w:b/>
          <w:sz w:val="24"/>
          <w:szCs w:val="24"/>
        </w:rPr>
        <w:t xml:space="preserve">ПЛАН РАСПОЛОЖЕНИЯ ОБЪЕКТА ДОЛЕВОГО СТРОИТЕЛЬСТВА НА ЭТАЖЕ </w:t>
      </w:r>
    </w:p>
    <w:p w:rsidR="00C62B25" w:rsidRPr="00224A6F" w:rsidRDefault="003F6789">
      <w:pPr>
        <w:widowControl w:val="0"/>
        <w:spacing w:before="240" w:after="0" w:line="0" w:lineRule="atLeast"/>
        <w:contextualSpacing/>
        <w:jc w:val="both"/>
        <w:rPr>
          <w:rFonts w:ascii="Times New Roman" w:hAnsi="Times New Roman"/>
          <w:b/>
          <w:sz w:val="24"/>
          <w:szCs w:val="24"/>
          <w:lang w:eastAsia="ru-RU"/>
        </w:rPr>
      </w:pPr>
      <w:r w:rsidRPr="00224A6F">
        <w:rPr>
          <w:rFonts w:ascii="Times New Roman" w:hAnsi="Times New Roman"/>
          <w:b/>
          <w:sz w:val="24"/>
          <w:szCs w:val="24"/>
          <w:lang w:eastAsia="ru-RU"/>
        </w:rPr>
        <w:t xml:space="preserve"> </w:t>
      </w:r>
    </w:p>
    <w:p w:rsidR="00C62B25" w:rsidRPr="00224A6F" w:rsidRDefault="003F6789">
      <w:pPr>
        <w:widowControl w:val="0"/>
        <w:spacing w:before="240" w:after="0" w:line="0" w:lineRule="atLeast"/>
        <w:contextualSpacing/>
        <w:jc w:val="both"/>
        <w:rPr>
          <w:rFonts w:ascii="Times New Roman" w:eastAsia="SimSun" w:hAnsi="Times New Roman"/>
          <w:i/>
          <w:lang w:eastAsia="zh-CN" w:bidi="hi-IN"/>
        </w:rPr>
      </w:pPr>
      <w:r w:rsidRPr="00224A6F">
        <w:rPr>
          <w:rFonts w:ascii="Times New Roman" w:eastAsia="SimSun" w:hAnsi="Times New Roman"/>
          <w:i/>
          <w:lang w:eastAsia="zh-CN" w:bidi="hi-IN"/>
        </w:rPr>
        <w:t xml:space="preserve">В случае изображения на настоящем плане обозначений строительного номера, площади Объекта долевого строительства и его отдельных частей, данные обозначения будут носить условный характер и могут отличаться от обозначений, указанных в п. 3.2 Договора и проектной документации. </w:t>
      </w:r>
    </w:p>
    <w:p w:rsidR="00C62B25" w:rsidRPr="00224A6F" w:rsidRDefault="00C62B25">
      <w:pPr>
        <w:spacing w:after="0" w:line="0" w:lineRule="atLeast"/>
        <w:contextualSpacing/>
      </w:pPr>
    </w:p>
    <w:p w:rsidR="00C62B25" w:rsidRPr="00224A6F" w:rsidRDefault="00C62B25">
      <w:pPr>
        <w:spacing w:after="0" w:line="0" w:lineRule="atLeast"/>
        <w:contextualSpacing/>
      </w:pPr>
    </w:p>
    <w:tbl>
      <w:tblPr>
        <w:tblW w:w="21662" w:type="dxa"/>
        <w:tblLayout w:type="fixed"/>
        <w:tblLook w:val="0000" w:firstRow="0" w:lastRow="0" w:firstColumn="0" w:lastColumn="0" w:noHBand="0" w:noVBand="0"/>
      </w:tblPr>
      <w:tblGrid>
        <w:gridCol w:w="6096"/>
        <w:gridCol w:w="4925"/>
        <w:gridCol w:w="4925"/>
        <w:gridCol w:w="709"/>
        <w:gridCol w:w="5007"/>
      </w:tblGrid>
      <w:tr w:rsidR="00C62B25" w:rsidRPr="00224A6F">
        <w:tc>
          <w:tcPr>
            <w:tcW w:w="6096" w:type="dxa"/>
          </w:tcPr>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w:t>
            </w:r>
            <w:r w:rsidRPr="00224A6F">
              <w:rPr>
                <w:rFonts w:ascii="Times New Roman" w:hAnsi="Times New Roman"/>
                <w:b/>
                <w:bCs/>
                <w:lang w:eastAsia="zh-CN" w:bidi="hi-IN"/>
              </w:rPr>
              <w:t>«ЗАСТРОЙЩИК»</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Общество с ограниченной ответственностью «Специализированный застройщик </w:t>
            </w:r>
          </w:p>
          <w:p w:rsidR="00C62B25" w:rsidRPr="00224A6F" w:rsidRDefault="003F6789">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«Жилой комплекс №1»</w:t>
            </w:r>
          </w:p>
          <w:p w:rsidR="00C62B25" w:rsidRPr="00224A6F" w:rsidRDefault="00C62B25">
            <w:pPr>
              <w:spacing w:before="240"/>
              <w:contextualSpacing/>
              <w:jc w:val="both"/>
              <w:rPr>
                <w:rFonts w:ascii="Times New Roman" w:eastAsia="Times New Roman" w:hAnsi="Times New Roman"/>
                <w:iCs/>
              </w:rPr>
            </w:pPr>
          </w:p>
          <w:p w:rsidR="00C62B25" w:rsidRPr="00224A6F" w:rsidRDefault="003F6789">
            <w:pPr>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Директор</w:t>
            </w:r>
          </w:p>
          <w:p w:rsidR="00C62B25" w:rsidRPr="00224A6F" w:rsidRDefault="00C62B25">
            <w:pPr>
              <w:spacing w:line="0" w:lineRule="atLeast"/>
              <w:contextualSpacing/>
              <w:rPr>
                <w:rFonts w:ascii="Times New Roman" w:hAnsi="Times New Roman"/>
                <w:lang w:eastAsia="zh-CN" w:bidi="hi-IN"/>
              </w:rPr>
            </w:pPr>
          </w:p>
          <w:p w:rsidR="00C62B25" w:rsidRPr="00224A6F" w:rsidRDefault="003F6789">
            <w:pPr>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__________________</w:t>
            </w:r>
            <w:r w:rsidRPr="00224A6F">
              <w:rPr>
                <w:rFonts w:ascii="Times New Roman" w:hAnsi="Times New Roman"/>
                <w:b/>
                <w:bCs/>
                <w:lang w:eastAsia="zh-CN" w:bidi="hi-IN"/>
              </w:rPr>
              <w:t xml:space="preserve">М.И. </w:t>
            </w:r>
            <w:proofErr w:type="spellStart"/>
            <w:r w:rsidRPr="00224A6F">
              <w:rPr>
                <w:rFonts w:ascii="Times New Roman" w:hAnsi="Times New Roman"/>
                <w:b/>
                <w:bCs/>
                <w:lang w:eastAsia="zh-CN" w:bidi="hi-IN"/>
              </w:rPr>
              <w:t>Стрецкис</w:t>
            </w:r>
            <w:proofErr w:type="spellEnd"/>
            <w:r w:rsidRPr="00224A6F">
              <w:rPr>
                <w:rFonts w:ascii="Times New Roman" w:hAnsi="Times New Roman"/>
                <w:lang w:eastAsia="zh-CN" w:bidi="hi-IN"/>
              </w:rPr>
              <w:t xml:space="preserve"> </w:t>
            </w:r>
          </w:p>
          <w:p w:rsidR="00C62B25" w:rsidRPr="00224A6F" w:rsidRDefault="00C62B25">
            <w:pPr>
              <w:pStyle w:val="aff2"/>
              <w:spacing w:line="0" w:lineRule="atLeast"/>
              <w:contextualSpacing/>
              <w:rPr>
                <w:rFonts w:ascii="Times New Roman" w:hAnsi="Times New Roman"/>
                <w:b/>
                <w:bCs/>
                <w:lang w:eastAsia="zh-CN" w:bidi="hi-IN"/>
              </w:rPr>
            </w:pPr>
          </w:p>
        </w:tc>
        <w:tc>
          <w:tcPr>
            <w:tcW w:w="4925" w:type="dxa"/>
          </w:tcPr>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hAnsi="Times New Roman"/>
                <w:lang w:eastAsia="zh-CN" w:bidi="hi-IN"/>
              </w:rPr>
              <w:t xml:space="preserve">                        </w:t>
            </w:r>
            <w:r w:rsidRPr="00224A6F">
              <w:rPr>
                <w:rFonts w:ascii="Times New Roman" w:hAnsi="Times New Roman"/>
                <w:b/>
                <w:bCs/>
                <w:lang w:eastAsia="zh-CN" w:bidi="hi-IN"/>
              </w:rPr>
              <w:t>«УЧАСТНИК»</w:t>
            </w:r>
          </w:p>
          <w:p w:rsidR="00C62B25" w:rsidRPr="00224A6F" w:rsidRDefault="003F6789">
            <w:pPr>
              <w:pStyle w:val="aff2"/>
              <w:spacing w:line="0" w:lineRule="atLeast"/>
              <w:ind w:left="387" w:hanging="10"/>
              <w:contextualSpacing/>
              <w:rPr>
                <w:rFonts w:ascii="Times New Roman" w:eastAsia="SimSun" w:hAnsi="Times New Roman"/>
                <w:iCs/>
              </w:rPr>
            </w:pPr>
            <w:r w:rsidRPr="00224A6F">
              <w:rPr>
                <w:rFonts w:ascii="Times New Roman" w:eastAsia="SimSun" w:hAnsi="Times New Roman"/>
                <w:iCs/>
              </w:rPr>
              <w:t>___________________________</w:t>
            </w: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C62B25">
            <w:pPr>
              <w:pStyle w:val="aff2"/>
              <w:spacing w:line="0" w:lineRule="atLeast"/>
              <w:ind w:left="387" w:hanging="10"/>
              <w:contextualSpacing/>
              <w:rPr>
                <w:rFonts w:ascii="Times New Roman" w:eastAsia="SimSun" w:hAnsi="Times New Roman"/>
                <w:iCs/>
              </w:rPr>
            </w:pPr>
          </w:p>
          <w:p w:rsidR="00C62B25" w:rsidRPr="00224A6F" w:rsidRDefault="003F6789">
            <w:pPr>
              <w:pStyle w:val="aff2"/>
              <w:spacing w:line="0" w:lineRule="atLeast"/>
              <w:contextualSpacing/>
              <w:rPr>
                <w:rFonts w:ascii="Times New Roman" w:hAnsi="Times New Roman"/>
                <w:b/>
                <w:bCs/>
                <w:lang w:eastAsia="zh-CN" w:bidi="hi-IN"/>
              </w:rPr>
            </w:pPr>
            <w:r w:rsidRPr="00224A6F">
              <w:rPr>
                <w:rFonts w:ascii="Times New Roman" w:eastAsia="SimSun" w:hAnsi="Times New Roman"/>
                <w:iCs/>
              </w:rPr>
              <w:t xml:space="preserve">      _____________________ (Ф.И.О.)</w:t>
            </w:r>
          </w:p>
          <w:p w:rsidR="00C62B25" w:rsidRPr="00224A6F" w:rsidRDefault="00C62B25">
            <w:pPr>
              <w:pStyle w:val="aff2"/>
              <w:spacing w:line="0" w:lineRule="atLeast"/>
              <w:contextualSpacing/>
              <w:rPr>
                <w:rFonts w:ascii="Times New Roman" w:eastAsia="Times New Roman" w:hAnsi="Times New Roman"/>
                <w:iCs/>
              </w:rPr>
            </w:pPr>
          </w:p>
          <w:p w:rsidR="00C62B25" w:rsidRPr="00224A6F" w:rsidRDefault="00C62B25">
            <w:pPr>
              <w:pStyle w:val="aff2"/>
              <w:spacing w:line="0" w:lineRule="atLeast"/>
              <w:contextualSpacing/>
              <w:rPr>
                <w:rFonts w:ascii="Times New Roman" w:hAnsi="Times New Roman"/>
                <w:b/>
                <w:bCs/>
                <w:lang w:eastAsia="zh-CN" w:bidi="hi-IN"/>
              </w:rPr>
            </w:pPr>
          </w:p>
        </w:tc>
        <w:tc>
          <w:tcPr>
            <w:tcW w:w="4925" w:type="dxa"/>
            <w:shd w:val="clear" w:color="auto" w:fill="FFFFFF"/>
          </w:tcPr>
          <w:p w:rsidR="00C62B25" w:rsidRPr="00224A6F" w:rsidRDefault="00C62B25">
            <w:pPr>
              <w:pStyle w:val="aff2"/>
              <w:spacing w:line="0" w:lineRule="atLeast"/>
              <w:contextualSpacing/>
              <w:rPr>
                <w:rFonts w:ascii="Times New Roman" w:hAnsi="Times New Roman"/>
                <w:b/>
                <w:bCs/>
                <w:lang w:eastAsia="zh-CN" w:bidi="hi-IN"/>
              </w:rPr>
            </w:pPr>
          </w:p>
        </w:tc>
        <w:tc>
          <w:tcPr>
            <w:tcW w:w="709" w:type="dxa"/>
            <w:shd w:val="clear" w:color="auto" w:fill="FFFFFF"/>
          </w:tcPr>
          <w:p w:rsidR="00C62B25" w:rsidRPr="00224A6F" w:rsidRDefault="00C62B25">
            <w:pPr>
              <w:pStyle w:val="aff2"/>
              <w:spacing w:line="0" w:lineRule="atLeast"/>
              <w:contextualSpacing/>
              <w:rPr>
                <w:rFonts w:ascii="Times New Roman" w:hAnsi="Times New Roman"/>
                <w:b/>
                <w:bCs/>
                <w:lang w:eastAsia="zh-CN" w:bidi="hi-IN"/>
              </w:rPr>
            </w:pPr>
          </w:p>
        </w:tc>
        <w:tc>
          <w:tcPr>
            <w:tcW w:w="5007" w:type="dxa"/>
            <w:shd w:val="clear" w:color="auto" w:fill="FFFFFF"/>
          </w:tcPr>
          <w:p w:rsidR="00C62B25" w:rsidRPr="00224A6F" w:rsidRDefault="00C62B25">
            <w:pPr>
              <w:spacing w:after="0" w:line="0" w:lineRule="atLeast"/>
              <w:contextualSpacing/>
              <w:rPr>
                <w:rFonts w:ascii="Times New Roman" w:hAnsi="Times New Roman"/>
                <w:b/>
                <w:bCs/>
                <w:lang w:eastAsia="zh-CN" w:bidi="hi-IN"/>
              </w:rPr>
            </w:pPr>
          </w:p>
        </w:tc>
      </w:tr>
    </w:tbl>
    <w:p w:rsidR="00C36D7D" w:rsidRPr="00224A6F" w:rsidRDefault="00C36D7D">
      <w:pPr>
        <w:spacing w:after="0" w:line="0" w:lineRule="atLeast"/>
        <w:contextualSpacing/>
      </w:pPr>
    </w:p>
    <w:p w:rsidR="00C36D7D" w:rsidRPr="00224A6F" w:rsidRDefault="00C36D7D">
      <w:r w:rsidRPr="00224A6F">
        <w:br w:type="page"/>
      </w:r>
    </w:p>
    <w:p w:rsidR="00C36D7D" w:rsidRPr="00224A6F" w:rsidRDefault="00C36D7D" w:rsidP="00C36D7D">
      <w:pPr>
        <w:widowControl w:val="0"/>
        <w:spacing w:before="240" w:after="0" w:line="0" w:lineRule="atLeast"/>
        <w:ind w:left="4395"/>
        <w:contextualSpacing/>
        <w:jc w:val="right"/>
        <w:rPr>
          <w:rFonts w:ascii="Times New Roman" w:eastAsia="SimSun" w:hAnsi="Times New Roman"/>
          <w:b/>
        </w:rPr>
      </w:pPr>
      <w:r w:rsidRPr="00224A6F">
        <w:rPr>
          <w:rFonts w:ascii="Times New Roman" w:eastAsia="SimSun" w:hAnsi="Times New Roman"/>
          <w:b/>
          <w:lang w:eastAsia="zh-CN" w:bidi="hi-IN"/>
        </w:rPr>
        <w:lastRenderedPageBreak/>
        <w:t>Приложение №5</w:t>
      </w:r>
    </w:p>
    <w:p w:rsidR="00C36D7D" w:rsidRPr="00224A6F" w:rsidRDefault="00C36D7D" w:rsidP="00C36D7D">
      <w:pPr>
        <w:widowControl w:val="0"/>
        <w:spacing w:before="240" w:after="0" w:line="0" w:lineRule="atLeast"/>
        <w:ind w:left="4395"/>
        <w:contextualSpacing/>
        <w:jc w:val="right"/>
        <w:rPr>
          <w:rFonts w:ascii="Times New Roman" w:eastAsia="SimSun" w:hAnsi="Times New Roman"/>
          <w:b/>
        </w:rPr>
      </w:pPr>
      <w:r w:rsidRPr="00224A6F">
        <w:rPr>
          <w:rFonts w:ascii="Times New Roman" w:eastAsia="SimSun" w:hAnsi="Times New Roman"/>
          <w:b/>
          <w:lang w:eastAsia="zh-CN" w:bidi="hi-IN"/>
        </w:rPr>
        <w:t>к Договору участия в долевом строительстве</w:t>
      </w:r>
    </w:p>
    <w:p w:rsidR="00C36D7D" w:rsidRPr="00224A6F" w:rsidRDefault="00C36D7D" w:rsidP="00C36D7D">
      <w:pPr>
        <w:widowControl w:val="0"/>
        <w:spacing w:before="240" w:after="0" w:line="0" w:lineRule="atLeast"/>
        <w:ind w:left="4395"/>
        <w:contextualSpacing/>
        <w:jc w:val="right"/>
        <w:rPr>
          <w:rFonts w:ascii="Times New Roman" w:eastAsia="SimSun" w:hAnsi="Times New Roman"/>
        </w:rPr>
      </w:pPr>
      <w:r w:rsidRPr="00224A6F">
        <w:rPr>
          <w:rFonts w:ascii="Times New Roman" w:eastAsia="SimSun" w:hAnsi="Times New Roman"/>
          <w:b/>
          <w:lang w:eastAsia="zh-CN" w:bidi="hi-IN"/>
        </w:rPr>
        <w:t>№ _______</w:t>
      </w:r>
      <w:r w:rsidRPr="00224A6F">
        <w:rPr>
          <w:rFonts w:ascii="Times New Roman" w:eastAsia="Times New Roman" w:hAnsi="Times New Roman"/>
          <w:b/>
          <w:lang w:eastAsia="ru-RU"/>
        </w:rPr>
        <w:t>от ____________</w:t>
      </w:r>
      <w:r w:rsidRPr="00224A6F">
        <w:rPr>
          <w:rFonts w:ascii="Times New Roman" w:eastAsia="Times New Roman" w:hAnsi="Times New Roman"/>
          <w:b/>
          <w:color w:val="000000"/>
          <w:lang w:eastAsia="ru-RU"/>
        </w:rPr>
        <w:t>.</w:t>
      </w:r>
    </w:p>
    <w:p w:rsidR="00C36D7D" w:rsidRPr="00224A6F" w:rsidRDefault="00C36D7D" w:rsidP="00C36D7D">
      <w:pPr>
        <w:spacing w:before="87" w:line="0" w:lineRule="atLeast"/>
        <w:ind w:left="1571" w:right="1571"/>
        <w:contextualSpacing/>
        <w:jc w:val="center"/>
        <w:rPr>
          <w:rFonts w:ascii="Times New Roman" w:hAnsi="Times New Roman"/>
          <w:b/>
          <w:color w:val="231F20"/>
        </w:rPr>
      </w:pPr>
      <w:r w:rsidRPr="00224A6F">
        <w:rPr>
          <w:rFonts w:ascii="Times New Roman" w:hAnsi="Times New Roman"/>
          <w:b/>
          <w:color w:val="231F20"/>
        </w:rPr>
        <w:t xml:space="preserve">С О Г Л А С И Е </w:t>
      </w:r>
    </w:p>
    <w:p w:rsidR="00C36D7D" w:rsidRPr="00224A6F" w:rsidRDefault="00C36D7D" w:rsidP="00C36D7D">
      <w:pPr>
        <w:spacing w:before="87" w:line="0" w:lineRule="atLeast"/>
        <w:ind w:left="1571" w:right="1571"/>
        <w:contextualSpacing/>
        <w:jc w:val="center"/>
        <w:rPr>
          <w:rFonts w:ascii="Times New Roman" w:hAnsi="Times New Roman"/>
          <w:b/>
        </w:rPr>
      </w:pPr>
      <w:r w:rsidRPr="00224A6F">
        <w:rPr>
          <w:rFonts w:ascii="Times New Roman" w:hAnsi="Times New Roman"/>
          <w:b/>
          <w:color w:val="231F20"/>
        </w:rPr>
        <w:t>на обработку персональных данных</w:t>
      </w:r>
    </w:p>
    <w:p w:rsidR="00C36D7D" w:rsidRPr="00224A6F" w:rsidRDefault="00C36D7D" w:rsidP="00C36D7D">
      <w:pPr>
        <w:spacing w:before="87" w:line="0" w:lineRule="atLeast"/>
        <w:ind w:left="1571" w:right="1571"/>
        <w:contextualSpacing/>
        <w:jc w:val="center"/>
        <w:rPr>
          <w:rFonts w:ascii="Times New Roman" w:hAnsi="Times New Roman"/>
          <w:b/>
        </w:rPr>
      </w:pPr>
    </w:p>
    <w:p w:rsidR="00C36D7D" w:rsidRPr="00224A6F" w:rsidRDefault="00C36D7D" w:rsidP="00C36D7D">
      <w:pPr>
        <w:spacing w:after="0" w:line="240" w:lineRule="auto"/>
        <w:ind w:firstLine="709"/>
        <w:contextualSpacing/>
        <w:jc w:val="both"/>
        <w:rPr>
          <w:rFonts w:ascii="Times New Roman" w:hAnsi="Times New Roman"/>
        </w:rPr>
      </w:pPr>
      <w:r w:rsidRPr="00224A6F">
        <w:rPr>
          <w:rFonts w:ascii="Times New Roman" w:hAnsi="Times New Roman"/>
        </w:rPr>
        <w:t xml:space="preserve">Я, субъект персональных данных: </w:t>
      </w:r>
      <w:r w:rsidRPr="00224A6F">
        <w:rPr>
          <w:rFonts w:ascii="Times New Roman" w:eastAsia="SimSun" w:hAnsi="Times New Roman"/>
          <w:b/>
          <w:lang w:eastAsia="zh-CN" w:bidi="hi-IN"/>
        </w:rPr>
        <w:t>__________________________________________</w:t>
      </w:r>
      <w:r w:rsidRPr="00224A6F">
        <w:rPr>
          <w:rFonts w:ascii="Times New Roman" w:eastAsia="SimSun" w:hAnsi="Times New Roman"/>
          <w:lang w:eastAsia="zh-CN" w:bidi="hi-IN"/>
        </w:rPr>
        <w:t>года рождения</w:t>
      </w:r>
      <w:r w:rsidRPr="00224A6F">
        <w:rPr>
          <w:rFonts w:ascii="Times New Roman" w:hAnsi="Times New Roman"/>
        </w:rPr>
        <w:t>, основной документ, удостоверяющий личность:</w:t>
      </w:r>
      <w:r w:rsidRPr="00224A6F">
        <w:rPr>
          <w:rFonts w:ascii="Times New Roman" w:eastAsia="SimSun" w:hAnsi="Times New Roman"/>
          <w:lang w:eastAsia="zh-CN" w:bidi="hi-IN"/>
        </w:rPr>
        <w:t xml:space="preserve"> ________________________________________________________________________________________</w:t>
      </w:r>
      <w:r w:rsidRPr="00224A6F">
        <w:rPr>
          <w:rFonts w:ascii="Times New Roman" w:hAnsi="Times New Roman"/>
        </w:rPr>
        <w:t xml:space="preserve">, в соответствии со </w:t>
      </w:r>
      <w:hyperlink r:id="rId11" w:tooltip="https://login.consultant.ru/link/?req=doc&amp;base=LAW&amp;n=499769&amp;dst=100278&amp;field=134&amp;date=29.10.2025" w:history="1">
        <w:r w:rsidRPr="00224A6F">
          <w:rPr>
            <w:rStyle w:val="aff3"/>
            <w:rFonts w:ascii="Times New Roman" w:hAnsi="Times New Roman"/>
          </w:rPr>
          <w:t>ст. 9</w:t>
        </w:r>
      </w:hyperlink>
      <w:r w:rsidRPr="00224A6F">
        <w:rPr>
          <w:rFonts w:ascii="Times New Roman" w:hAnsi="Times New Roman"/>
        </w:rPr>
        <w:t xml:space="preserve"> Федерального закона от 27.07.2006 №152-ФЗ «О персональных данных» даю конкретное, предметное, информированное, сознательное и однозначное согласие на обработку своих персональных данных </w:t>
      </w:r>
      <w:r w:rsidRPr="00224A6F">
        <w:rPr>
          <w:rFonts w:ascii="Times New Roman" w:eastAsia="SimSun" w:hAnsi="Times New Roman"/>
          <w:b/>
          <w:lang w:eastAsia="zh-CN" w:bidi="hi-IN"/>
        </w:rPr>
        <w:t>ООО «Специализированный застройщик «Жилой комплекс №1»</w:t>
      </w:r>
      <w:r w:rsidRPr="00224A6F">
        <w:rPr>
          <w:rFonts w:ascii="Times New Roman" w:eastAsia="SimSun" w:hAnsi="Times New Roman"/>
          <w:lang w:eastAsia="zh-CN" w:bidi="hi-IN"/>
        </w:rPr>
        <w:t xml:space="preserve">, </w:t>
      </w:r>
      <w:r w:rsidRPr="00224A6F">
        <w:rPr>
          <w:rFonts w:ascii="Times New Roman" w:hAnsi="Times New Roman"/>
          <w:color w:val="000000"/>
          <w:lang w:eastAsia="ar-SA"/>
        </w:rPr>
        <w:t>ОГРН: 1249200002776, ИНН: 9200022858</w:t>
      </w:r>
      <w:r w:rsidRPr="00224A6F">
        <w:rPr>
          <w:rFonts w:ascii="Times New Roman" w:hAnsi="Times New Roman"/>
        </w:rPr>
        <w:t xml:space="preserve"> (далее - оператор), находящемуся по адресу: </w:t>
      </w:r>
      <w:r w:rsidRPr="00224A6F">
        <w:rPr>
          <w:rFonts w:ascii="Times New Roman" w:eastAsia="SimSun" w:hAnsi="Times New Roman"/>
          <w:color w:val="000000" w:themeColor="text1"/>
        </w:rPr>
        <w:t xml:space="preserve">299053, </w:t>
      </w:r>
      <w:proofErr w:type="spellStart"/>
      <w:r w:rsidRPr="00224A6F">
        <w:rPr>
          <w:rFonts w:ascii="Times New Roman" w:eastAsia="SimSun" w:hAnsi="Times New Roman"/>
          <w:color w:val="000000" w:themeColor="text1"/>
        </w:rPr>
        <w:t>г</w:t>
      </w:r>
      <w:proofErr w:type="gramStart"/>
      <w:r w:rsidRPr="00224A6F">
        <w:rPr>
          <w:rFonts w:ascii="Times New Roman" w:eastAsia="SimSun" w:hAnsi="Times New Roman"/>
          <w:color w:val="000000" w:themeColor="text1"/>
        </w:rPr>
        <w:t>.С</w:t>
      </w:r>
      <w:proofErr w:type="gramEnd"/>
      <w:r w:rsidRPr="00224A6F">
        <w:rPr>
          <w:rFonts w:ascii="Times New Roman" w:eastAsia="SimSun" w:hAnsi="Times New Roman"/>
          <w:color w:val="000000" w:themeColor="text1"/>
        </w:rPr>
        <w:t>евастополь</w:t>
      </w:r>
      <w:proofErr w:type="spellEnd"/>
      <w:r w:rsidRPr="00224A6F">
        <w:rPr>
          <w:rFonts w:ascii="Times New Roman" w:eastAsia="SimSun" w:hAnsi="Times New Roman"/>
          <w:color w:val="000000" w:themeColor="text1"/>
        </w:rPr>
        <w:t xml:space="preserve">, </w:t>
      </w:r>
      <w:proofErr w:type="spellStart"/>
      <w:r w:rsidRPr="00224A6F">
        <w:rPr>
          <w:rFonts w:ascii="Times New Roman" w:eastAsia="SimSun" w:hAnsi="Times New Roman"/>
          <w:color w:val="000000" w:themeColor="text1"/>
        </w:rPr>
        <w:t>вн.тер.г</w:t>
      </w:r>
      <w:proofErr w:type="spellEnd"/>
      <w:r w:rsidRPr="00224A6F">
        <w:rPr>
          <w:rFonts w:ascii="Times New Roman" w:eastAsia="SimSun" w:hAnsi="Times New Roman"/>
          <w:color w:val="000000" w:themeColor="text1"/>
        </w:rPr>
        <w:t>. Гагаринский Муниципальный  округ, ул. Руднева, д. 30, кв. 7</w:t>
      </w:r>
      <w:r w:rsidRPr="00224A6F">
        <w:rPr>
          <w:rFonts w:ascii="Times New Roman" w:hAnsi="Times New Roman"/>
        </w:rPr>
        <w:t xml:space="preserve">, с целью: заключение </w:t>
      </w:r>
      <w:r w:rsidRPr="00224A6F">
        <w:rPr>
          <w:rFonts w:ascii="Times New Roman" w:eastAsia="SimSun" w:hAnsi="Times New Roman"/>
          <w:b/>
          <w:bCs/>
          <w:lang w:eastAsia="zh-CN" w:bidi="hi-IN"/>
        </w:rPr>
        <w:t>ДОГОВОРА УЧАСТИЯ В ДОЛЕВОМ СТРОИТЕЛЬСТВЕ _______________________________</w:t>
      </w:r>
      <w:r w:rsidRPr="00224A6F">
        <w:rPr>
          <w:rFonts w:ascii="Times New Roman" w:hAnsi="Times New Roman"/>
          <w:i/>
          <w:iCs/>
        </w:rPr>
        <w:t xml:space="preserve">, </w:t>
      </w:r>
      <w:r w:rsidRPr="00224A6F">
        <w:rPr>
          <w:rFonts w:ascii="Times New Roman" w:hAnsi="Times New Roman"/>
        </w:rPr>
        <w:t xml:space="preserve">а также </w:t>
      </w:r>
      <w:r w:rsidRPr="00224A6F">
        <w:rPr>
          <w:rFonts w:ascii="Times New Roman" w:hAnsi="Times New Roman"/>
          <w:color w:val="231F20"/>
        </w:rPr>
        <w:t>совершения</w:t>
      </w:r>
      <w:r w:rsidRPr="00224A6F">
        <w:rPr>
          <w:rFonts w:ascii="Times New Roman" w:hAnsi="Times New Roman"/>
          <w:color w:val="231F20"/>
          <w:spacing w:val="-7"/>
        </w:rPr>
        <w:t xml:space="preserve"> </w:t>
      </w:r>
      <w:r w:rsidRPr="00224A6F">
        <w:rPr>
          <w:rFonts w:ascii="Times New Roman" w:hAnsi="Times New Roman"/>
          <w:color w:val="231F20"/>
        </w:rPr>
        <w:t>всех</w:t>
      </w:r>
      <w:r w:rsidRPr="00224A6F">
        <w:rPr>
          <w:rFonts w:ascii="Times New Roman" w:hAnsi="Times New Roman"/>
          <w:color w:val="231F20"/>
          <w:spacing w:val="-7"/>
        </w:rPr>
        <w:t xml:space="preserve"> </w:t>
      </w:r>
      <w:r w:rsidRPr="00224A6F">
        <w:rPr>
          <w:rFonts w:ascii="Times New Roman" w:hAnsi="Times New Roman"/>
          <w:color w:val="231F20"/>
        </w:rPr>
        <w:t>необходимых</w:t>
      </w:r>
      <w:r w:rsidRPr="00224A6F">
        <w:rPr>
          <w:rFonts w:ascii="Times New Roman" w:hAnsi="Times New Roman"/>
          <w:color w:val="231F20"/>
          <w:spacing w:val="-7"/>
        </w:rPr>
        <w:t xml:space="preserve"> </w:t>
      </w:r>
      <w:r w:rsidRPr="00224A6F">
        <w:rPr>
          <w:rFonts w:ascii="Times New Roman" w:hAnsi="Times New Roman"/>
          <w:color w:val="231F20"/>
        </w:rPr>
        <w:t>действий, прямо и косвенно связанных</w:t>
      </w:r>
      <w:r w:rsidRPr="00224A6F">
        <w:rPr>
          <w:rFonts w:ascii="Times New Roman" w:hAnsi="Times New Roman"/>
          <w:color w:val="231F20"/>
          <w:spacing w:val="-7"/>
        </w:rPr>
        <w:t xml:space="preserve"> </w:t>
      </w:r>
      <w:r w:rsidRPr="00224A6F">
        <w:rPr>
          <w:rFonts w:ascii="Times New Roman" w:hAnsi="Times New Roman"/>
          <w:color w:val="231F20"/>
        </w:rPr>
        <w:t>с</w:t>
      </w:r>
      <w:r w:rsidRPr="00224A6F">
        <w:rPr>
          <w:rFonts w:ascii="Times New Roman" w:hAnsi="Times New Roman"/>
          <w:color w:val="231F20"/>
          <w:spacing w:val="-6"/>
        </w:rPr>
        <w:t xml:space="preserve"> реализацией </w:t>
      </w:r>
      <w:r w:rsidRPr="00224A6F">
        <w:rPr>
          <w:rFonts w:ascii="Times New Roman" w:hAnsi="Times New Roman"/>
          <w:color w:val="231F20"/>
        </w:rPr>
        <w:t>указанной цели.</w:t>
      </w:r>
    </w:p>
    <w:p w:rsidR="00C36D7D" w:rsidRPr="00224A6F" w:rsidRDefault="00C36D7D" w:rsidP="00C36D7D">
      <w:pPr>
        <w:spacing w:after="0" w:line="240" w:lineRule="auto"/>
        <w:ind w:firstLine="142"/>
        <w:contextualSpacing/>
        <w:jc w:val="both"/>
        <w:rPr>
          <w:rFonts w:ascii="Times New Roman" w:hAnsi="Times New Roman"/>
        </w:rPr>
      </w:pPr>
      <w:r w:rsidRPr="00224A6F">
        <w:rPr>
          <w:rFonts w:ascii="Times New Roman" w:hAnsi="Times New Roman"/>
        </w:rPr>
        <w:t xml:space="preserve"> </w:t>
      </w:r>
      <w:r w:rsidRPr="00224A6F">
        <w:rPr>
          <w:rFonts w:ascii="Times New Roman" w:hAnsi="Times New Roman"/>
        </w:rPr>
        <w:tab/>
      </w:r>
      <w:proofErr w:type="gramStart"/>
      <w:r w:rsidRPr="00224A6F">
        <w:rPr>
          <w:rFonts w:ascii="Times New Roman" w:hAnsi="Times New Roman"/>
        </w:rPr>
        <w:t xml:space="preserve">Перечень моих персональных данных, на обработку которых я даю согласие: фамилия, имя, отчество, гражданство, пол, возраст, дата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адрес фактического проживания, идентификационный номер налогоплательщика, страховой номер индивидуального лицевого счета, номер телефона, адрес электронной почты, </w:t>
      </w:r>
      <w:r w:rsidRPr="00224A6F">
        <w:rPr>
          <w:rFonts w:ascii="Times New Roman" w:hAnsi="Times New Roman"/>
          <w:color w:val="231F20"/>
        </w:rPr>
        <w:t>информация о размере привлеченных</w:t>
      </w:r>
      <w:proofErr w:type="gramEnd"/>
      <w:r w:rsidRPr="00224A6F">
        <w:rPr>
          <w:rFonts w:ascii="Times New Roman" w:hAnsi="Times New Roman"/>
          <w:color w:val="231F20"/>
        </w:rPr>
        <w:t xml:space="preserve"> денежных средств, информация о жилом/нежилом помещении по договору (соглашению), реквизиты расчетного счета (далее - персональные данные). </w:t>
      </w:r>
      <w:r w:rsidRPr="00224A6F">
        <w:rPr>
          <w:rFonts w:ascii="Times New Roman" w:hAnsi="Times New Roman"/>
          <w:color w:val="231F20"/>
          <w:spacing w:val="-36"/>
        </w:rPr>
        <w:t xml:space="preserve"> </w:t>
      </w:r>
      <w:r w:rsidRPr="00224A6F">
        <w:rPr>
          <w:rFonts w:ascii="Times New Roman" w:hAnsi="Times New Roman"/>
        </w:rPr>
        <w:t xml:space="preserve"> </w:t>
      </w:r>
    </w:p>
    <w:p w:rsidR="00C36D7D" w:rsidRPr="00224A6F" w:rsidRDefault="00C36D7D" w:rsidP="00C36D7D">
      <w:pPr>
        <w:pStyle w:val="aff4"/>
        <w:ind w:left="113" w:right="111" w:firstLine="566"/>
        <w:contextualSpacing/>
        <w:rPr>
          <w:color w:val="231F20"/>
        </w:rPr>
      </w:pPr>
      <w:proofErr w:type="gramStart"/>
      <w:r w:rsidRPr="00224A6F">
        <w:t xml:space="preserve">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w:t>
      </w:r>
      <w:r w:rsidRPr="00224A6F">
        <w:rPr>
          <w:color w:val="231F20"/>
        </w:rPr>
        <w:t>а также осуществление любых иных действий с моими персональными данными в соответствии с действующим законодательством</w:t>
      </w:r>
      <w:r w:rsidRPr="00224A6F">
        <w:rPr>
          <w:color w:val="231F20"/>
          <w:spacing w:val="-1"/>
        </w:rPr>
        <w:t xml:space="preserve"> </w:t>
      </w:r>
      <w:r w:rsidRPr="00224A6F">
        <w:rPr>
          <w:color w:val="231F20"/>
        </w:rPr>
        <w:t>РФ.</w:t>
      </w:r>
      <w:proofErr w:type="gramEnd"/>
    </w:p>
    <w:p w:rsidR="00C36D7D" w:rsidRPr="00224A6F" w:rsidRDefault="00C36D7D" w:rsidP="00C36D7D">
      <w:pPr>
        <w:pStyle w:val="aff4"/>
        <w:ind w:left="113" w:right="111" w:firstLine="566"/>
        <w:contextualSpacing/>
      </w:pPr>
      <w:r w:rsidRPr="00224A6F">
        <w:t xml:space="preserve">Лицо, осуществляющее обработку персональных данных по поручению оператора (если обработка будет поручена такому лицу): Директор - </w:t>
      </w:r>
      <w:proofErr w:type="spellStart"/>
      <w:r w:rsidRPr="00224A6F">
        <w:rPr>
          <w:color w:val="000000" w:themeColor="text1"/>
        </w:rPr>
        <w:t>Стрецкис</w:t>
      </w:r>
      <w:proofErr w:type="spellEnd"/>
      <w:r w:rsidRPr="00224A6F">
        <w:rPr>
          <w:color w:val="000000" w:themeColor="text1"/>
        </w:rPr>
        <w:t xml:space="preserve"> Максим Игоревич</w:t>
      </w:r>
      <w:r w:rsidRPr="00224A6F">
        <w:rPr>
          <w:iCs/>
        </w:rPr>
        <w:t xml:space="preserve">, находящееся по адресу: </w:t>
      </w:r>
      <w:r w:rsidRPr="00224A6F">
        <w:rPr>
          <w:rFonts w:eastAsia="SimSun"/>
          <w:color w:val="000000" w:themeColor="text1"/>
        </w:rPr>
        <w:t xml:space="preserve">299053, </w:t>
      </w:r>
      <w:proofErr w:type="spellStart"/>
      <w:r w:rsidRPr="00224A6F">
        <w:rPr>
          <w:rFonts w:eastAsia="SimSun"/>
          <w:color w:val="000000" w:themeColor="text1"/>
        </w:rPr>
        <w:t>г</w:t>
      </w:r>
      <w:proofErr w:type="gramStart"/>
      <w:r w:rsidRPr="00224A6F">
        <w:rPr>
          <w:rFonts w:eastAsia="SimSun"/>
          <w:color w:val="000000" w:themeColor="text1"/>
        </w:rPr>
        <w:t>.С</w:t>
      </w:r>
      <w:proofErr w:type="gramEnd"/>
      <w:r w:rsidRPr="00224A6F">
        <w:rPr>
          <w:rFonts w:eastAsia="SimSun"/>
          <w:color w:val="000000" w:themeColor="text1"/>
        </w:rPr>
        <w:t>евастополь</w:t>
      </w:r>
      <w:proofErr w:type="spellEnd"/>
      <w:r w:rsidRPr="00224A6F">
        <w:rPr>
          <w:rFonts w:eastAsia="SimSun"/>
          <w:color w:val="000000" w:themeColor="text1"/>
        </w:rPr>
        <w:t xml:space="preserve">, </w:t>
      </w:r>
      <w:proofErr w:type="spellStart"/>
      <w:r w:rsidRPr="00224A6F">
        <w:rPr>
          <w:rFonts w:eastAsia="SimSun"/>
          <w:color w:val="000000" w:themeColor="text1"/>
        </w:rPr>
        <w:t>вн.тер.г</w:t>
      </w:r>
      <w:proofErr w:type="spellEnd"/>
      <w:r w:rsidRPr="00224A6F">
        <w:rPr>
          <w:rFonts w:eastAsia="SimSun"/>
          <w:color w:val="000000" w:themeColor="text1"/>
        </w:rPr>
        <w:t>. Гагаринский Муниципальный  округ, ул. Руднева, д. 30, кв. 7</w:t>
      </w:r>
      <w:r w:rsidRPr="00224A6F">
        <w:rPr>
          <w:iCs/>
        </w:rPr>
        <w:t xml:space="preserve">. </w:t>
      </w:r>
    </w:p>
    <w:p w:rsidR="00C36D7D" w:rsidRPr="00224A6F" w:rsidRDefault="00C36D7D" w:rsidP="00C36D7D">
      <w:pPr>
        <w:pStyle w:val="aff4"/>
        <w:ind w:left="113" w:right="110" w:firstLine="596"/>
        <w:contextualSpacing/>
      </w:pPr>
      <w:proofErr w:type="gramStart"/>
      <w:r w:rsidRPr="00224A6F">
        <w:rPr>
          <w:color w:val="231F20"/>
        </w:rPr>
        <w:t>Настоящим я признаю и подтверждаю, что в случае необходимости предоставления персональных данных для достижения указанных выше целей третьим лицам (включая кредитные</w:t>
      </w:r>
      <w:r w:rsidRPr="00224A6F">
        <w:rPr>
          <w:color w:val="231F20"/>
          <w:spacing w:val="-19"/>
        </w:rPr>
        <w:t xml:space="preserve"> </w:t>
      </w:r>
      <w:r w:rsidRPr="00224A6F">
        <w:rPr>
          <w:color w:val="231F20"/>
        </w:rPr>
        <w:t>и</w:t>
      </w:r>
      <w:r w:rsidRPr="00224A6F">
        <w:rPr>
          <w:color w:val="231F20"/>
          <w:spacing w:val="-19"/>
        </w:rPr>
        <w:t xml:space="preserve"> </w:t>
      </w:r>
      <w:r w:rsidRPr="00224A6F">
        <w:rPr>
          <w:color w:val="231F20"/>
        </w:rPr>
        <w:t>банковские</w:t>
      </w:r>
      <w:r w:rsidRPr="00224A6F">
        <w:rPr>
          <w:color w:val="231F20"/>
          <w:spacing w:val="-19"/>
        </w:rPr>
        <w:t xml:space="preserve"> </w:t>
      </w:r>
      <w:r w:rsidRPr="00224A6F">
        <w:rPr>
          <w:color w:val="231F20"/>
        </w:rPr>
        <w:t>организации,</w:t>
      </w:r>
      <w:r w:rsidRPr="00224A6F">
        <w:rPr>
          <w:color w:val="231F20"/>
          <w:spacing w:val="-18"/>
        </w:rPr>
        <w:t xml:space="preserve"> </w:t>
      </w:r>
      <w:r w:rsidRPr="00224A6F">
        <w:rPr>
          <w:color w:val="231F20"/>
        </w:rPr>
        <w:t>государственный</w:t>
      </w:r>
      <w:r w:rsidRPr="00224A6F">
        <w:rPr>
          <w:color w:val="231F20"/>
          <w:spacing w:val="-19"/>
        </w:rPr>
        <w:t xml:space="preserve"> </w:t>
      </w:r>
      <w:r w:rsidRPr="00224A6F">
        <w:rPr>
          <w:color w:val="231F20"/>
        </w:rPr>
        <w:t>орган,</w:t>
      </w:r>
      <w:r w:rsidRPr="00224A6F">
        <w:rPr>
          <w:color w:val="231F20"/>
          <w:spacing w:val="-18"/>
        </w:rPr>
        <w:t xml:space="preserve"> </w:t>
      </w:r>
      <w:r w:rsidRPr="00224A6F">
        <w:rPr>
          <w:color w:val="231F20"/>
        </w:rPr>
        <w:t>уполномоченный</w:t>
      </w:r>
      <w:r w:rsidRPr="00224A6F">
        <w:rPr>
          <w:color w:val="231F20"/>
          <w:spacing w:val="-19"/>
        </w:rPr>
        <w:t xml:space="preserve"> </w:t>
      </w:r>
      <w:r w:rsidRPr="00224A6F">
        <w:rPr>
          <w:color w:val="231F20"/>
        </w:rPr>
        <w:t>осуществлять государственную регистрацию права собственности на объекты недвижимого имущества и др.),</w:t>
      </w:r>
      <w:r w:rsidRPr="00224A6F">
        <w:rPr>
          <w:color w:val="231F20"/>
          <w:spacing w:val="-24"/>
        </w:rPr>
        <w:t xml:space="preserve"> </w:t>
      </w:r>
      <w:r w:rsidRPr="00224A6F">
        <w:rPr>
          <w:color w:val="231F20"/>
        </w:rPr>
        <w:t>а</w:t>
      </w:r>
      <w:r w:rsidRPr="00224A6F">
        <w:rPr>
          <w:color w:val="231F20"/>
          <w:spacing w:val="-23"/>
        </w:rPr>
        <w:t xml:space="preserve"> </w:t>
      </w:r>
      <w:r w:rsidRPr="00224A6F">
        <w:rPr>
          <w:color w:val="231F20"/>
        </w:rPr>
        <w:t>равно</w:t>
      </w:r>
      <w:r w:rsidRPr="00224A6F">
        <w:rPr>
          <w:color w:val="231F20"/>
          <w:spacing w:val="-23"/>
        </w:rPr>
        <w:t xml:space="preserve"> </w:t>
      </w:r>
      <w:r w:rsidRPr="00224A6F">
        <w:rPr>
          <w:color w:val="231F20"/>
        </w:rPr>
        <w:t>как</w:t>
      </w:r>
      <w:r w:rsidRPr="00224A6F">
        <w:rPr>
          <w:color w:val="231F20"/>
          <w:spacing w:val="-24"/>
        </w:rPr>
        <w:t xml:space="preserve"> </w:t>
      </w:r>
      <w:r w:rsidRPr="00224A6F">
        <w:rPr>
          <w:color w:val="231F20"/>
        </w:rPr>
        <w:t>при</w:t>
      </w:r>
      <w:r w:rsidRPr="00224A6F">
        <w:rPr>
          <w:color w:val="231F20"/>
          <w:spacing w:val="-23"/>
        </w:rPr>
        <w:t xml:space="preserve"> </w:t>
      </w:r>
      <w:r w:rsidRPr="00224A6F">
        <w:rPr>
          <w:color w:val="231F20"/>
        </w:rPr>
        <w:t>привлечении</w:t>
      </w:r>
      <w:r w:rsidRPr="00224A6F">
        <w:rPr>
          <w:color w:val="231F20"/>
          <w:spacing w:val="-23"/>
        </w:rPr>
        <w:t xml:space="preserve"> </w:t>
      </w:r>
      <w:r w:rsidRPr="00224A6F">
        <w:rPr>
          <w:color w:val="231F20"/>
        </w:rPr>
        <w:t>третьих</w:t>
      </w:r>
      <w:r w:rsidRPr="00224A6F">
        <w:rPr>
          <w:color w:val="231F20"/>
          <w:spacing w:val="-23"/>
        </w:rPr>
        <w:t xml:space="preserve"> </w:t>
      </w:r>
      <w:r w:rsidRPr="00224A6F">
        <w:rPr>
          <w:color w:val="231F20"/>
        </w:rPr>
        <w:t>лиц</w:t>
      </w:r>
      <w:r w:rsidRPr="00224A6F">
        <w:rPr>
          <w:color w:val="231F20"/>
          <w:spacing w:val="-24"/>
        </w:rPr>
        <w:t xml:space="preserve"> </w:t>
      </w:r>
      <w:r w:rsidRPr="00224A6F">
        <w:rPr>
          <w:color w:val="231F20"/>
        </w:rPr>
        <w:t>к</w:t>
      </w:r>
      <w:r w:rsidRPr="00224A6F">
        <w:rPr>
          <w:color w:val="231F20"/>
          <w:spacing w:val="-23"/>
        </w:rPr>
        <w:t xml:space="preserve"> </w:t>
      </w:r>
      <w:r w:rsidRPr="00224A6F">
        <w:rPr>
          <w:color w:val="231F20"/>
        </w:rPr>
        <w:t>оказанию</w:t>
      </w:r>
      <w:r w:rsidRPr="00224A6F">
        <w:rPr>
          <w:color w:val="231F20"/>
          <w:spacing w:val="-22"/>
        </w:rPr>
        <w:t xml:space="preserve"> </w:t>
      </w:r>
      <w:r w:rsidRPr="00224A6F">
        <w:rPr>
          <w:color w:val="231F20"/>
        </w:rPr>
        <w:t>услуг</w:t>
      </w:r>
      <w:r w:rsidRPr="00224A6F">
        <w:rPr>
          <w:color w:val="231F20"/>
          <w:spacing w:val="-23"/>
        </w:rPr>
        <w:t xml:space="preserve"> </w:t>
      </w:r>
      <w:r w:rsidRPr="00224A6F">
        <w:rPr>
          <w:color w:val="231F20"/>
        </w:rPr>
        <w:t>в</w:t>
      </w:r>
      <w:r w:rsidRPr="00224A6F">
        <w:rPr>
          <w:color w:val="231F20"/>
          <w:spacing w:val="-24"/>
        </w:rPr>
        <w:t xml:space="preserve"> </w:t>
      </w:r>
      <w:r w:rsidRPr="00224A6F">
        <w:rPr>
          <w:color w:val="231F20"/>
        </w:rPr>
        <w:t>указанных</w:t>
      </w:r>
      <w:r w:rsidRPr="00224A6F">
        <w:rPr>
          <w:color w:val="231F20"/>
          <w:spacing w:val="-23"/>
        </w:rPr>
        <w:t xml:space="preserve"> </w:t>
      </w:r>
      <w:r w:rsidRPr="00224A6F">
        <w:rPr>
          <w:color w:val="231F20"/>
        </w:rPr>
        <w:t>целях,</w:t>
      </w:r>
      <w:r w:rsidRPr="00224A6F">
        <w:rPr>
          <w:color w:val="231F20"/>
          <w:spacing w:val="-23"/>
        </w:rPr>
        <w:t xml:space="preserve"> Оператор </w:t>
      </w:r>
      <w:r w:rsidRPr="00224A6F">
        <w:rPr>
          <w:color w:val="231F20"/>
        </w:rPr>
        <w:t>вправе в необходимом объеме раскрывать для совершения вышеуказанных</w:t>
      </w:r>
      <w:proofErr w:type="gramEnd"/>
      <w:r w:rsidRPr="00224A6F">
        <w:rPr>
          <w:color w:val="231F20"/>
        </w:rPr>
        <w:t xml:space="preserve"> действий информацию обо мне лично таким третьим лицам, их агентам и иным уполномоченным ими лицам, а также </w:t>
      </w:r>
      <w:proofErr w:type="gramStart"/>
      <w:r w:rsidRPr="00224A6F">
        <w:rPr>
          <w:color w:val="231F20"/>
        </w:rPr>
        <w:t>предоставлять таким лицам соответствующие документы</w:t>
      </w:r>
      <w:proofErr w:type="gramEnd"/>
      <w:r w:rsidRPr="00224A6F">
        <w:rPr>
          <w:color w:val="231F20"/>
        </w:rPr>
        <w:t>, содержащие такую информацию.</w:t>
      </w:r>
    </w:p>
    <w:p w:rsidR="00C36D7D" w:rsidRPr="00224A6F" w:rsidRDefault="00C36D7D" w:rsidP="00C36D7D">
      <w:pPr>
        <w:pStyle w:val="aff4"/>
        <w:ind w:left="113" w:right="112" w:firstLine="566"/>
        <w:contextualSpacing/>
      </w:pPr>
      <w:r w:rsidRPr="00224A6F">
        <w:rPr>
          <w:color w:val="231F20"/>
        </w:rPr>
        <w:t>При</w:t>
      </w:r>
      <w:r w:rsidRPr="00224A6F">
        <w:rPr>
          <w:color w:val="231F20"/>
          <w:spacing w:val="-7"/>
        </w:rPr>
        <w:t xml:space="preserve"> </w:t>
      </w:r>
      <w:r w:rsidRPr="00224A6F">
        <w:rPr>
          <w:color w:val="231F20"/>
        </w:rPr>
        <w:t>обработке</w:t>
      </w:r>
      <w:r w:rsidRPr="00224A6F">
        <w:rPr>
          <w:color w:val="231F20"/>
          <w:spacing w:val="-6"/>
        </w:rPr>
        <w:t xml:space="preserve"> п</w:t>
      </w:r>
      <w:r w:rsidRPr="00224A6F">
        <w:rPr>
          <w:color w:val="231F20"/>
        </w:rPr>
        <w:t>ерсональных</w:t>
      </w:r>
      <w:r w:rsidRPr="00224A6F">
        <w:rPr>
          <w:color w:val="231F20"/>
          <w:spacing w:val="-7"/>
        </w:rPr>
        <w:t xml:space="preserve"> </w:t>
      </w:r>
      <w:r w:rsidRPr="00224A6F">
        <w:rPr>
          <w:color w:val="231F20"/>
        </w:rPr>
        <w:t>данных</w:t>
      </w:r>
      <w:r w:rsidRPr="00224A6F">
        <w:rPr>
          <w:color w:val="231F20"/>
          <w:spacing w:val="-6"/>
        </w:rPr>
        <w:t xml:space="preserve"> оператор</w:t>
      </w:r>
      <w:r w:rsidRPr="00224A6F">
        <w:rPr>
          <w:color w:val="231F20"/>
          <w:spacing w:val="-7"/>
        </w:rPr>
        <w:t xml:space="preserve"> </w:t>
      </w:r>
      <w:r w:rsidRPr="00224A6F">
        <w:rPr>
          <w:color w:val="231F20"/>
        </w:rPr>
        <w:t>не</w:t>
      </w:r>
      <w:r w:rsidRPr="00224A6F">
        <w:rPr>
          <w:color w:val="231F20"/>
          <w:spacing w:val="-6"/>
        </w:rPr>
        <w:t xml:space="preserve"> </w:t>
      </w:r>
      <w:r w:rsidRPr="00224A6F">
        <w:rPr>
          <w:color w:val="231F20"/>
        </w:rPr>
        <w:t>ограничен</w:t>
      </w:r>
      <w:r w:rsidRPr="00224A6F">
        <w:rPr>
          <w:color w:val="231F20"/>
          <w:spacing w:val="-7"/>
        </w:rPr>
        <w:t xml:space="preserve"> </w:t>
      </w:r>
      <w:r w:rsidRPr="00224A6F">
        <w:rPr>
          <w:color w:val="231F20"/>
        </w:rPr>
        <w:t>в</w:t>
      </w:r>
      <w:r w:rsidRPr="00224A6F">
        <w:rPr>
          <w:color w:val="231F20"/>
          <w:spacing w:val="-6"/>
        </w:rPr>
        <w:t xml:space="preserve"> </w:t>
      </w:r>
      <w:r w:rsidRPr="00224A6F">
        <w:rPr>
          <w:color w:val="231F20"/>
        </w:rPr>
        <w:t>применении</w:t>
      </w:r>
      <w:r w:rsidRPr="00224A6F">
        <w:rPr>
          <w:color w:val="231F20"/>
          <w:spacing w:val="-7"/>
        </w:rPr>
        <w:t xml:space="preserve"> </w:t>
      </w:r>
      <w:r w:rsidRPr="00224A6F">
        <w:rPr>
          <w:color w:val="231F20"/>
        </w:rPr>
        <w:t>способов их</w:t>
      </w:r>
      <w:r w:rsidRPr="00224A6F">
        <w:rPr>
          <w:color w:val="231F20"/>
          <w:spacing w:val="-1"/>
        </w:rPr>
        <w:t> </w:t>
      </w:r>
      <w:r w:rsidRPr="00224A6F">
        <w:rPr>
          <w:color w:val="231F20"/>
        </w:rPr>
        <w:t xml:space="preserve">обработки при условии соблюдения требований </w:t>
      </w:r>
      <w:r w:rsidRPr="00224A6F">
        <w:t>Федерального закона «О персональных данных».</w:t>
      </w:r>
      <w:r w:rsidRPr="00224A6F">
        <w:rPr>
          <w:color w:val="231F20"/>
        </w:rPr>
        <w:t xml:space="preserve"> </w:t>
      </w:r>
    </w:p>
    <w:p w:rsidR="00C36D7D" w:rsidRPr="00224A6F" w:rsidRDefault="00C36D7D" w:rsidP="00C36D7D">
      <w:pPr>
        <w:pStyle w:val="aff4"/>
        <w:ind w:left="113" w:right="114" w:firstLine="566"/>
        <w:contextualSpacing/>
      </w:pPr>
      <w:r w:rsidRPr="00224A6F">
        <w:rPr>
          <w:color w:val="231F20"/>
        </w:rPr>
        <w:t>Я согласен на предоставление мне оператором любой информации путем</w:t>
      </w:r>
      <w:r w:rsidRPr="00224A6F">
        <w:rPr>
          <w:color w:val="231F20"/>
          <w:spacing w:val="-15"/>
        </w:rPr>
        <w:t xml:space="preserve"> </w:t>
      </w:r>
      <w:r w:rsidRPr="00224A6F">
        <w:rPr>
          <w:color w:val="231F20"/>
        </w:rPr>
        <w:t>направления</w:t>
      </w:r>
      <w:r w:rsidRPr="00224A6F">
        <w:rPr>
          <w:color w:val="231F20"/>
          <w:spacing w:val="-15"/>
        </w:rPr>
        <w:t xml:space="preserve"> </w:t>
      </w:r>
      <w:r w:rsidRPr="00224A6F">
        <w:rPr>
          <w:color w:val="231F20"/>
        </w:rPr>
        <w:t>почтовой</w:t>
      </w:r>
      <w:r w:rsidRPr="00224A6F">
        <w:rPr>
          <w:color w:val="231F20"/>
          <w:spacing w:val="-15"/>
        </w:rPr>
        <w:t xml:space="preserve"> </w:t>
      </w:r>
      <w:r w:rsidRPr="00224A6F">
        <w:rPr>
          <w:color w:val="231F20"/>
        </w:rPr>
        <w:t>корреспонденции,</w:t>
      </w:r>
      <w:r w:rsidRPr="00224A6F">
        <w:rPr>
          <w:color w:val="231F20"/>
          <w:spacing w:val="-14"/>
        </w:rPr>
        <w:t xml:space="preserve"> </w:t>
      </w:r>
      <w:r w:rsidRPr="00224A6F">
        <w:rPr>
          <w:color w:val="231F20"/>
        </w:rPr>
        <w:t>посредством</w:t>
      </w:r>
      <w:r w:rsidRPr="00224A6F">
        <w:rPr>
          <w:color w:val="231F20"/>
          <w:spacing w:val="-15"/>
        </w:rPr>
        <w:t xml:space="preserve"> </w:t>
      </w:r>
      <w:r w:rsidRPr="00224A6F">
        <w:rPr>
          <w:color w:val="231F20"/>
        </w:rPr>
        <w:t>электронной</w:t>
      </w:r>
      <w:r w:rsidRPr="00224A6F">
        <w:rPr>
          <w:color w:val="231F20"/>
          <w:spacing w:val="-15"/>
        </w:rPr>
        <w:t xml:space="preserve"> </w:t>
      </w:r>
      <w:r w:rsidRPr="00224A6F">
        <w:rPr>
          <w:color w:val="231F20"/>
        </w:rPr>
        <w:t>почты,</w:t>
      </w:r>
      <w:r w:rsidRPr="00224A6F">
        <w:rPr>
          <w:color w:val="231F20"/>
          <w:spacing w:val="-14"/>
        </w:rPr>
        <w:t xml:space="preserve"> </w:t>
      </w:r>
      <w:r w:rsidRPr="00224A6F">
        <w:rPr>
          <w:color w:val="231F20"/>
        </w:rPr>
        <w:t>телефонных обращений.</w:t>
      </w:r>
    </w:p>
    <w:p w:rsidR="00C36D7D" w:rsidRPr="00224A6F" w:rsidRDefault="00C36D7D" w:rsidP="00C36D7D">
      <w:pPr>
        <w:pStyle w:val="aff4"/>
        <w:ind w:left="113" w:right="110" w:firstLine="566"/>
        <w:contextualSpacing/>
        <w:rPr>
          <w:color w:val="231F20"/>
        </w:rPr>
      </w:pPr>
      <w:r w:rsidRPr="00224A6F">
        <w:rPr>
          <w:color w:val="231F20"/>
        </w:rPr>
        <w:t>Настоящее</w:t>
      </w:r>
      <w:r w:rsidRPr="00224A6F">
        <w:rPr>
          <w:color w:val="231F20"/>
          <w:spacing w:val="-20"/>
        </w:rPr>
        <w:t xml:space="preserve"> </w:t>
      </w:r>
      <w:r w:rsidRPr="00224A6F">
        <w:rPr>
          <w:color w:val="231F20"/>
        </w:rPr>
        <w:t>согласие</w:t>
      </w:r>
      <w:r w:rsidRPr="00224A6F">
        <w:rPr>
          <w:color w:val="231F20"/>
          <w:spacing w:val="-19"/>
        </w:rPr>
        <w:t xml:space="preserve"> </w:t>
      </w:r>
      <w:r w:rsidRPr="00224A6F">
        <w:rPr>
          <w:color w:val="231F20"/>
        </w:rPr>
        <w:t>дается</w:t>
      </w:r>
      <w:r w:rsidRPr="00224A6F">
        <w:rPr>
          <w:color w:val="231F20"/>
          <w:spacing w:val="-19"/>
        </w:rPr>
        <w:t xml:space="preserve"> </w:t>
      </w:r>
      <w:r w:rsidRPr="00224A6F">
        <w:rPr>
          <w:color w:val="231F20"/>
        </w:rPr>
        <w:t>до</w:t>
      </w:r>
      <w:r w:rsidRPr="00224A6F">
        <w:rPr>
          <w:color w:val="231F20"/>
          <w:spacing w:val="-19"/>
        </w:rPr>
        <w:t xml:space="preserve"> </w:t>
      </w:r>
      <w:r w:rsidRPr="00224A6F">
        <w:rPr>
          <w:color w:val="231F20"/>
        </w:rPr>
        <w:t>истечения</w:t>
      </w:r>
      <w:r w:rsidRPr="00224A6F">
        <w:rPr>
          <w:color w:val="231F20"/>
          <w:spacing w:val="-19"/>
        </w:rPr>
        <w:t xml:space="preserve"> </w:t>
      </w:r>
      <w:r w:rsidRPr="00224A6F">
        <w:rPr>
          <w:color w:val="231F20"/>
        </w:rPr>
        <w:t>сроков</w:t>
      </w:r>
      <w:r w:rsidRPr="00224A6F">
        <w:rPr>
          <w:color w:val="231F20"/>
          <w:spacing w:val="-19"/>
        </w:rPr>
        <w:t xml:space="preserve"> </w:t>
      </w:r>
      <w:r w:rsidRPr="00224A6F">
        <w:rPr>
          <w:color w:val="231F20"/>
        </w:rPr>
        <w:t>хранения</w:t>
      </w:r>
      <w:r w:rsidRPr="00224A6F">
        <w:rPr>
          <w:color w:val="231F20"/>
          <w:spacing w:val="-19"/>
        </w:rPr>
        <w:t xml:space="preserve"> </w:t>
      </w:r>
      <w:r w:rsidRPr="00224A6F">
        <w:rPr>
          <w:color w:val="231F20"/>
        </w:rPr>
        <w:t>соответствующей</w:t>
      </w:r>
      <w:r w:rsidRPr="00224A6F">
        <w:rPr>
          <w:color w:val="231F20"/>
          <w:spacing w:val="-19"/>
        </w:rPr>
        <w:t xml:space="preserve"> </w:t>
      </w:r>
      <w:r w:rsidRPr="00224A6F">
        <w:rPr>
          <w:color w:val="231F20"/>
        </w:rPr>
        <w:t>информации или документов, содержащих указанную выше информацию, определяемых в соответствии   с действующим законодательством Российской Федерации и локальными нормативными документами оператора, и может быть мной отозвано в любое время до истечения сроков хранения посредством направления мной письменного уведомления</w:t>
      </w:r>
      <w:r w:rsidRPr="00224A6F">
        <w:rPr>
          <w:color w:val="231F20"/>
          <w:spacing w:val="-10"/>
        </w:rPr>
        <w:t xml:space="preserve"> оператору</w:t>
      </w:r>
      <w:r w:rsidRPr="00224A6F">
        <w:rPr>
          <w:color w:val="231F20"/>
        </w:rPr>
        <w:t>.</w:t>
      </w:r>
    </w:p>
    <w:tbl>
      <w:tblPr>
        <w:tblW w:w="15838" w:type="dxa"/>
        <w:tblLayout w:type="fixed"/>
        <w:tblLook w:val="0000" w:firstRow="0" w:lastRow="0" w:firstColumn="0" w:lastColumn="0" w:noHBand="0" w:noVBand="0"/>
      </w:tblPr>
      <w:tblGrid>
        <w:gridCol w:w="6096"/>
        <w:gridCol w:w="9742"/>
      </w:tblGrid>
      <w:tr w:rsidR="00C36D7D" w:rsidRPr="00224A6F" w:rsidTr="00497033">
        <w:tc>
          <w:tcPr>
            <w:tcW w:w="6096" w:type="dxa"/>
          </w:tcPr>
          <w:p w:rsidR="00C36D7D" w:rsidRPr="00224A6F" w:rsidRDefault="00C36D7D" w:rsidP="00497033">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t xml:space="preserve">             </w:t>
            </w:r>
          </w:p>
          <w:p w:rsidR="00C36D7D" w:rsidRPr="00224A6F" w:rsidRDefault="00C36D7D" w:rsidP="00497033">
            <w:pPr>
              <w:pStyle w:val="aff2"/>
              <w:spacing w:line="0" w:lineRule="atLeast"/>
              <w:contextualSpacing/>
              <w:rPr>
                <w:rFonts w:ascii="Times New Roman" w:hAnsi="Times New Roman"/>
                <w:b/>
                <w:bCs/>
              </w:rPr>
            </w:pPr>
            <w:r w:rsidRPr="00224A6F">
              <w:rPr>
                <w:rFonts w:ascii="Times New Roman" w:hAnsi="Times New Roman"/>
                <w:lang w:eastAsia="zh-CN" w:bidi="hi-IN"/>
              </w:rPr>
              <w:t xml:space="preserve"> </w:t>
            </w:r>
            <w:r w:rsidRPr="00224A6F">
              <w:rPr>
                <w:rFonts w:ascii="Times New Roman" w:hAnsi="Times New Roman"/>
                <w:b/>
                <w:bCs/>
                <w:lang w:eastAsia="zh-CN" w:bidi="hi-IN"/>
              </w:rPr>
              <w:t>«ЗАСТРОЙЩИК»</w:t>
            </w:r>
          </w:p>
          <w:p w:rsidR="00C36D7D" w:rsidRPr="00224A6F" w:rsidRDefault="00C36D7D" w:rsidP="00497033">
            <w:pPr>
              <w:pStyle w:val="aff2"/>
              <w:spacing w:line="0" w:lineRule="atLeast"/>
              <w:contextualSpacing/>
              <w:rPr>
                <w:rFonts w:ascii="Times New Roman" w:hAnsi="Times New Roman"/>
              </w:rPr>
            </w:pPr>
            <w:r w:rsidRPr="00224A6F">
              <w:rPr>
                <w:rFonts w:ascii="Times New Roman" w:hAnsi="Times New Roman"/>
                <w:lang w:eastAsia="zh-CN" w:bidi="hi-IN"/>
              </w:rPr>
              <w:t xml:space="preserve">Общество с ограниченной ответственностью </w:t>
            </w:r>
          </w:p>
          <w:p w:rsidR="00C36D7D" w:rsidRPr="00224A6F" w:rsidRDefault="00C36D7D" w:rsidP="00497033">
            <w:pPr>
              <w:pStyle w:val="aff2"/>
              <w:spacing w:line="0" w:lineRule="atLeast"/>
              <w:contextualSpacing/>
              <w:rPr>
                <w:rFonts w:ascii="Times New Roman" w:hAnsi="Times New Roman"/>
              </w:rPr>
            </w:pPr>
            <w:r w:rsidRPr="00224A6F">
              <w:rPr>
                <w:rFonts w:ascii="Times New Roman" w:hAnsi="Times New Roman"/>
                <w:lang w:eastAsia="zh-CN" w:bidi="hi-IN"/>
              </w:rPr>
              <w:t xml:space="preserve">«Специализированный застройщик </w:t>
            </w:r>
          </w:p>
          <w:p w:rsidR="00C36D7D" w:rsidRPr="00224A6F" w:rsidRDefault="00C36D7D" w:rsidP="00497033">
            <w:pPr>
              <w:pStyle w:val="aff2"/>
              <w:spacing w:line="0" w:lineRule="atLeast"/>
              <w:contextualSpacing/>
              <w:rPr>
                <w:rFonts w:ascii="Times New Roman" w:hAnsi="Times New Roman"/>
              </w:rPr>
            </w:pPr>
            <w:r w:rsidRPr="00224A6F">
              <w:rPr>
                <w:rFonts w:ascii="Times New Roman" w:hAnsi="Times New Roman"/>
                <w:lang w:eastAsia="zh-CN" w:bidi="hi-IN"/>
              </w:rPr>
              <w:t>«Жилой комплекс №1»</w:t>
            </w:r>
          </w:p>
          <w:p w:rsidR="00C36D7D" w:rsidRPr="00224A6F" w:rsidRDefault="00C36D7D" w:rsidP="00497033">
            <w:pPr>
              <w:spacing w:line="0" w:lineRule="atLeast"/>
              <w:contextualSpacing/>
              <w:rPr>
                <w:rFonts w:ascii="Times New Roman" w:hAnsi="Times New Roman"/>
                <w:b/>
                <w:bCs/>
              </w:rPr>
            </w:pPr>
          </w:p>
          <w:p w:rsidR="00C36D7D" w:rsidRPr="00224A6F" w:rsidRDefault="00C36D7D" w:rsidP="00497033">
            <w:pPr>
              <w:spacing w:line="0" w:lineRule="atLeast"/>
              <w:contextualSpacing/>
              <w:rPr>
                <w:rFonts w:ascii="Times New Roman" w:hAnsi="Times New Roman"/>
                <w:b/>
                <w:bCs/>
                <w:lang w:eastAsia="zh-CN" w:bidi="hi-IN"/>
              </w:rPr>
            </w:pPr>
            <w:r w:rsidRPr="00224A6F">
              <w:rPr>
                <w:rFonts w:ascii="Times New Roman" w:hAnsi="Times New Roman"/>
                <w:b/>
                <w:bCs/>
                <w:lang w:eastAsia="zh-CN" w:bidi="hi-IN"/>
              </w:rPr>
              <w:t>Директор</w:t>
            </w:r>
          </w:p>
          <w:p w:rsidR="00C36D7D" w:rsidRPr="00224A6F" w:rsidRDefault="00C36D7D" w:rsidP="00497033">
            <w:pPr>
              <w:spacing w:line="0" w:lineRule="atLeast"/>
              <w:contextualSpacing/>
              <w:rPr>
                <w:rFonts w:ascii="Times New Roman" w:hAnsi="Times New Roman"/>
                <w:b/>
                <w:bCs/>
              </w:rPr>
            </w:pPr>
            <w:r w:rsidRPr="00224A6F">
              <w:rPr>
                <w:rFonts w:ascii="Times New Roman" w:hAnsi="Times New Roman"/>
                <w:lang w:eastAsia="zh-CN" w:bidi="hi-IN"/>
              </w:rPr>
              <w:lastRenderedPageBreak/>
              <w:t>__________________</w:t>
            </w:r>
            <w:r w:rsidRPr="00224A6F">
              <w:rPr>
                <w:rFonts w:ascii="Times New Roman" w:hAnsi="Times New Roman"/>
                <w:b/>
                <w:bCs/>
                <w:lang w:eastAsia="zh-CN" w:bidi="hi-IN"/>
              </w:rPr>
              <w:t xml:space="preserve">М.И. </w:t>
            </w:r>
            <w:proofErr w:type="spellStart"/>
            <w:r w:rsidRPr="00224A6F">
              <w:rPr>
                <w:rFonts w:ascii="Times New Roman" w:hAnsi="Times New Roman"/>
                <w:b/>
                <w:bCs/>
                <w:lang w:eastAsia="zh-CN" w:bidi="hi-IN"/>
              </w:rPr>
              <w:t>Стрецкис</w:t>
            </w:r>
            <w:proofErr w:type="spellEnd"/>
            <w:r w:rsidRPr="00224A6F">
              <w:rPr>
                <w:rFonts w:ascii="Times New Roman" w:hAnsi="Times New Roman"/>
                <w:lang w:eastAsia="zh-CN" w:bidi="hi-IN"/>
              </w:rPr>
              <w:t xml:space="preserve"> </w:t>
            </w:r>
          </w:p>
          <w:p w:rsidR="00C36D7D" w:rsidRPr="00224A6F" w:rsidRDefault="00C36D7D" w:rsidP="00497033">
            <w:pPr>
              <w:pStyle w:val="aff2"/>
              <w:spacing w:line="0" w:lineRule="atLeast"/>
              <w:contextualSpacing/>
              <w:rPr>
                <w:rFonts w:ascii="Times New Roman" w:hAnsi="Times New Roman"/>
                <w:b/>
                <w:bCs/>
              </w:rPr>
            </w:pPr>
          </w:p>
        </w:tc>
        <w:tc>
          <w:tcPr>
            <w:tcW w:w="9742" w:type="dxa"/>
          </w:tcPr>
          <w:p w:rsidR="00C36D7D" w:rsidRPr="00224A6F" w:rsidRDefault="00C36D7D" w:rsidP="00497033">
            <w:pPr>
              <w:pStyle w:val="aff2"/>
              <w:spacing w:line="0" w:lineRule="atLeast"/>
              <w:contextualSpacing/>
              <w:rPr>
                <w:rFonts w:ascii="Times New Roman" w:hAnsi="Times New Roman"/>
                <w:lang w:eastAsia="zh-CN" w:bidi="hi-IN"/>
              </w:rPr>
            </w:pPr>
            <w:r w:rsidRPr="00224A6F">
              <w:rPr>
                <w:rFonts w:ascii="Times New Roman" w:hAnsi="Times New Roman"/>
                <w:lang w:eastAsia="zh-CN" w:bidi="hi-IN"/>
              </w:rPr>
              <w:lastRenderedPageBreak/>
              <w:t xml:space="preserve">                       </w:t>
            </w:r>
          </w:p>
          <w:p w:rsidR="00C36D7D" w:rsidRPr="00224A6F" w:rsidRDefault="00C36D7D" w:rsidP="00497033">
            <w:pPr>
              <w:pStyle w:val="aff2"/>
              <w:spacing w:line="0" w:lineRule="atLeast"/>
              <w:contextualSpacing/>
              <w:rPr>
                <w:rFonts w:ascii="Times New Roman" w:hAnsi="Times New Roman"/>
                <w:b/>
                <w:bCs/>
              </w:rPr>
            </w:pPr>
            <w:r w:rsidRPr="00224A6F">
              <w:rPr>
                <w:rFonts w:ascii="Times New Roman" w:hAnsi="Times New Roman"/>
                <w:lang w:eastAsia="zh-CN" w:bidi="hi-IN"/>
              </w:rPr>
              <w:t xml:space="preserve"> </w:t>
            </w:r>
            <w:r w:rsidRPr="00224A6F">
              <w:rPr>
                <w:rFonts w:ascii="Times New Roman" w:hAnsi="Times New Roman"/>
                <w:b/>
                <w:bCs/>
                <w:lang w:eastAsia="zh-CN" w:bidi="hi-IN"/>
              </w:rPr>
              <w:t>«УЧАСТНИК»</w:t>
            </w:r>
          </w:p>
          <w:p w:rsidR="00C36D7D" w:rsidRPr="00224A6F" w:rsidRDefault="00C36D7D" w:rsidP="00497033">
            <w:pPr>
              <w:pStyle w:val="aff2"/>
              <w:spacing w:line="0" w:lineRule="atLeast"/>
              <w:ind w:left="387" w:hanging="10"/>
              <w:contextualSpacing/>
              <w:rPr>
                <w:rFonts w:ascii="Times New Roman" w:eastAsia="SimSun" w:hAnsi="Times New Roman"/>
                <w:iCs/>
              </w:rPr>
            </w:pPr>
          </w:p>
          <w:p w:rsidR="00C36D7D" w:rsidRPr="00224A6F" w:rsidRDefault="00C36D7D" w:rsidP="00497033">
            <w:pPr>
              <w:pStyle w:val="aff2"/>
              <w:spacing w:line="0" w:lineRule="atLeast"/>
              <w:ind w:left="387" w:hanging="10"/>
              <w:contextualSpacing/>
              <w:rPr>
                <w:rFonts w:ascii="Times New Roman" w:eastAsia="SimSun" w:hAnsi="Times New Roman"/>
                <w:iCs/>
              </w:rPr>
            </w:pPr>
          </w:p>
          <w:p w:rsidR="00C36D7D" w:rsidRPr="00224A6F" w:rsidRDefault="00C36D7D" w:rsidP="00497033">
            <w:pPr>
              <w:pStyle w:val="aff2"/>
              <w:spacing w:line="0" w:lineRule="atLeast"/>
              <w:ind w:left="387" w:hanging="10"/>
              <w:contextualSpacing/>
              <w:rPr>
                <w:rFonts w:ascii="Times New Roman" w:eastAsia="SimSun" w:hAnsi="Times New Roman"/>
                <w:iCs/>
              </w:rPr>
            </w:pPr>
          </w:p>
          <w:p w:rsidR="00C36D7D" w:rsidRPr="00224A6F" w:rsidRDefault="00C36D7D" w:rsidP="00497033">
            <w:pPr>
              <w:pStyle w:val="aff2"/>
              <w:spacing w:line="0" w:lineRule="atLeast"/>
              <w:contextualSpacing/>
              <w:rPr>
                <w:rFonts w:ascii="Times New Roman" w:eastAsia="SimSun" w:hAnsi="Times New Roman"/>
                <w:iCs/>
              </w:rPr>
            </w:pPr>
          </w:p>
          <w:p w:rsidR="00C36D7D" w:rsidRPr="00224A6F" w:rsidRDefault="00C36D7D" w:rsidP="00497033">
            <w:pPr>
              <w:pStyle w:val="aff2"/>
              <w:spacing w:line="0" w:lineRule="atLeast"/>
              <w:contextualSpacing/>
              <w:rPr>
                <w:rFonts w:ascii="Times New Roman" w:eastAsia="SimSun" w:hAnsi="Times New Roman"/>
                <w:iCs/>
              </w:rPr>
            </w:pPr>
          </w:p>
          <w:p w:rsidR="00C36D7D" w:rsidRPr="00224A6F" w:rsidRDefault="00C36D7D" w:rsidP="00497033">
            <w:pPr>
              <w:pStyle w:val="aff2"/>
              <w:spacing w:line="0" w:lineRule="atLeast"/>
              <w:contextualSpacing/>
              <w:rPr>
                <w:rFonts w:ascii="Times New Roman" w:eastAsia="SimSun" w:hAnsi="Times New Roman"/>
                <w:iCs/>
              </w:rPr>
            </w:pPr>
          </w:p>
          <w:p w:rsidR="00C36D7D" w:rsidRPr="00224A6F" w:rsidRDefault="00C36D7D" w:rsidP="00C36D7D">
            <w:pPr>
              <w:pStyle w:val="aff2"/>
              <w:spacing w:line="0" w:lineRule="atLeast"/>
              <w:contextualSpacing/>
              <w:rPr>
                <w:rFonts w:ascii="Times New Roman" w:hAnsi="Times New Roman"/>
                <w:b/>
                <w:bCs/>
              </w:rPr>
            </w:pPr>
            <w:r w:rsidRPr="00224A6F">
              <w:rPr>
                <w:rFonts w:ascii="Times New Roman" w:eastAsia="SimSun" w:hAnsi="Times New Roman"/>
                <w:iCs/>
              </w:rPr>
              <w:lastRenderedPageBreak/>
              <w:t xml:space="preserve">  </w:t>
            </w:r>
            <w:r w:rsidRPr="00224A6F">
              <w:rPr>
                <w:rFonts w:ascii="Times New Roman" w:hAnsi="Times New Roman"/>
                <w:b/>
              </w:rPr>
              <w:t>__________________________</w:t>
            </w:r>
          </w:p>
        </w:tc>
      </w:tr>
    </w:tbl>
    <w:p w:rsidR="00C36D7D" w:rsidRPr="00224A6F" w:rsidRDefault="00C36D7D" w:rsidP="00C36D7D">
      <w:pPr>
        <w:spacing w:after="0" w:line="0" w:lineRule="atLeast"/>
        <w:contextualSpacing/>
      </w:pPr>
    </w:p>
    <w:p w:rsidR="00C62B25" w:rsidRDefault="00C62B25">
      <w:pPr>
        <w:spacing w:after="0" w:line="0" w:lineRule="atLeast"/>
        <w:contextualSpacing/>
      </w:pPr>
      <w:bookmarkStart w:id="14" w:name="_GoBack"/>
      <w:bookmarkEnd w:id="14"/>
    </w:p>
    <w:sectPr w:rsidR="00C62B25">
      <w:footerReference w:type="even" r:id="rId12"/>
      <w:footerReference w:type="default" r:id="rId13"/>
      <w:pgSz w:w="11906" w:h="16838"/>
      <w:pgMar w:top="709"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719" w:rsidRDefault="004F3719">
      <w:pPr>
        <w:spacing w:after="0" w:line="240" w:lineRule="auto"/>
      </w:pPr>
      <w:r>
        <w:separator/>
      </w:r>
    </w:p>
  </w:endnote>
  <w:endnote w:type="continuationSeparator" w:id="0">
    <w:p w:rsidR="004F3719" w:rsidRDefault="004F3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B25" w:rsidRDefault="003F6789">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Pr>
        <w:rStyle w:val="af7"/>
      </w:rPr>
      <w:t>12</w:t>
    </w:r>
    <w:r>
      <w:rPr>
        <w:rStyle w:val="af7"/>
      </w:rPr>
      <w:fldChar w:fldCharType="end"/>
    </w:r>
  </w:p>
  <w:p w:rsidR="00C62B25" w:rsidRDefault="00C62B25">
    <w:pPr>
      <w:pStyle w:val="af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B25" w:rsidRDefault="003F6789">
    <w:pPr>
      <w:pStyle w:val="af5"/>
      <w:jc w:val="right"/>
    </w:pPr>
    <w:r>
      <w:rPr>
        <w:rFonts w:ascii="Times New Roman" w:hAnsi="Times New Roman"/>
        <w:sz w:val="20"/>
        <w:szCs w:val="20"/>
      </w:rPr>
      <w:t xml:space="preserve">Страница </w:t>
    </w:r>
    <w:r>
      <w:rPr>
        <w:rFonts w:ascii="Times New Roman" w:hAnsi="Times New Roman"/>
        <w:b/>
        <w:bCs/>
        <w:sz w:val="20"/>
        <w:szCs w:val="20"/>
      </w:rPr>
      <w:fldChar w:fldCharType="begin"/>
    </w:r>
    <w:r>
      <w:rPr>
        <w:rFonts w:ascii="Times New Roman" w:hAnsi="Times New Roman"/>
        <w:b/>
        <w:bCs/>
        <w:sz w:val="20"/>
        <w:szCs w:val="20"/>
      </w:rPr>
      <w:instrText>PAGE</w:instrText>
    </w:r>
    <w:r>
      <w:rPr>
        <w:rFonts w:ascii="Times New Roman" w:hAnsi="Times New Roman"/>
        <w:b/>
        <w:bCs/>
        <w:sz w:val="20"/>
        <w:szCs w:val="20"/>
      </w:rPr>
      <w:fldChar w:fldCharType="separate"/>
    </w:r>
    <w:r w:rsidR="00224A6F">
      <w:rPr>
        <w:rFonts w:ascii="Times New Roman" w:hAnsi="Times New Roman"/>
        <w:b/>
        <w:bCs/>
        <w:noProof/>
        <w:sz w:val="20"/>
        <w:szCs w:val="20"/>
      </w:rPr>
      <w:t>22</w:t>
    </w:r>
    <w:r>
      <w:rPr>
        <w:rFonts w:ascii="Times New Roman" w:hAnsi="Times New Roman"/>
        <w:b/>
        <w:bCs/>
        <w:sz w:val="20"/>
        <w:szCs w:val="20"/>
      </w:rPr>
      <w:fldChar w:fldCharType="end"/>
    </w:r>
    <w:r>
      <w:rPr>
        <w:rFonts w:ascii="Times New Roman" w:hAnsi="Times New Roman"/>
        <w:sz w:val="20"/>
        <w:szCs w:val="20"/>
      </w:rPr>
      <w:t xml:space="preserve"> из </w:t>
    </w:r>
    <w:r>
      <w:rPr>
        <w:rFonts w:ascii="Times New Roman" w:hAnsi="Times New Roman"/>
        <w:b/>
        <w:bCs/>
        <w:sz w:val="20"/>
        <w:szCs w:val="20"/>
      </w:rPr>
      <w:fldChar w:fldCharType="begin"/>
    </w:r>
    <w:r>
      <w:rPr>
        <w:rFonts w:ascii="Times New Roman" w:hAnsi="Times New Roman"/>
        <w:b/>
        <w:bCs/>
        <w:sz w:val="20"/>
        <w:szCs w:val="20"/>
      </w:rPr>
      <w:instrText>NUMPAGES</w:instrText>
    </w:r>
    <w:r>
      <w:rPr>
        <w:rFonts w:ascii="Times New Roman" w:hAnsi="Times New Roman"/>
        <w:b/>
        <w:bCs/>
        <w:sz w:val="20"/>
        <w:szCs w:val="20"/>
      </w:rPr>
      <w:fldChar w:fldCharType="separate"/>
    </w:r>
    <w:r w:rsidR="00224A6F">
      <w:rPr>
        <w:rFonts w:ascii="Times New Roman" w:hAnsi="Times New Roman"/>
        <w:b/>
        <w:bCs/>
        <w:noProof/>
        <w:sz w:val="20"/>
        <w:szCs w:val="20"/>
      </w:rPr>
      <w:t>22</w:t>
    </w:r>
    <w:r>
      <w:rPr>
        <w:rFonts w:ascii="Times New Roman" w:hAnsi="Times New Roman"/>
        <w:b/>
        <w:bCs/>
        <w:sz w:val="20"/>
        <w:szCs w:val="20"/>
      </w:rPr>
      <w:fldChar w:fldCharType="end"/>
    </w:r>
  </w:p>
  <w:p w:rsidR="00C62B25" w:rsidRDefault="00C62B25">
    <w:pPr>
      <w:pStyle w:val="af5"/>
      <w:ind w:right="360"/>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719" w:rsidRDefault="004F3719">
      <w:pPr>
        <w:spacing w:after="0" w:line="240" w:lineRule="auto"/>
      </w:pPr>
      <w:r>
        <w:separator/>
      </w:r>
    </w:p>
  </w:footnote>
  <w:footnote w:type="continuationSeparator" w:id="0">
    <w:p w:rsidR="004F3719" w:rsidRDefault="004F37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AA4"/>
    <w:multiLevelType w:val="multilevel"/>
    <w:tmpl w:val="58504C0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5F54AE6"/>
    <w:multiLevelType w:val="hybridMultilevel"/>
    <w:tmpl w:val="29588F90"/>
    <w:lvl w:ilvl="0" w:tplc="2702FF40">
      <w:start w:val="1"/>
      <w:numFmt w:val="bullet"/>
      <w:lvlText w:val=""/>
      <w:lvlJc w:val="left"/>
      <w:pPr>
        <w:ind w:left="720" w:hanging="360"/>
      </w:pPr>
      <w:rPr>
        <w:rFonts w:ascii="Symbol" w:hAnsi="Symbol" w:hint="default"/>
        <w:color w:val="000000"/>
      </w:rPr>
    </w:lvl>
    <w:lvl w:ilvl="1" w:tplc="082249A6">
      <w:start w:val="1"/>
      <w:numFmt w:val="bullet"/>
      <w:lvlText w:val="o"/>
      <w:lvlJc w:val="left"/>
      <w:pPr>
        <w:ind w:left="1440" w:hanging="360"/>
      </w:pPr>
      <w:rPr>
        <w:rFonts w:ascii="Courier New" w:hAnsi="Courier New" w:cs="Courier New" w:hint="default"/>
      </w:rPr>
    </w:lvl>
    <w:lvl w:ilvl="2" w:tplc="EB84ACDA">
      <w:start w:val="1"/>
      <w:numFmt w:val="bullet"/>
      <w:lvlText w:val=""/>
      <w:lvlJc w:val="left"/>
      <w:pPr>
        <w:ind w:left="2160" w:hanging="360"/>
      </w:pPr>
      <w:rPr>
        <w:rFonts w:ascii="Wingdings" w:hAnsi="Wingdings" w:hint="default"/>
      </w:rPr>
    </w:lvl>
    <w:lvl w:ilvl="3" w:tplc="B0AAF9BA">
      <w:start w:val="1"/>
      <w:numFmt w:val="bullet"/>
      <w:lvlText w:val=""/>
      <w:lvlJc w:val="left"/>
      <w:pPr>
        <w:ind w:left="2880" w:hanging="360"/>
      </w:pPr>
      <w:rPr>
        <w:rFonts w:ascii="Symbol" w:hAnsi="Symbol" w:hint="default"/>
      </w:rPr>
    </w:lvl>
    <w:lvl w:ilvl="4" w:tplc="108E68B0">
      <w:start w:val="1"/>
      <w:numFmt w:val="bullet"/>
      <w:lvlText w:val="o"/>
      <w:lvlJc w:val="left"/>
      <w:pPr>
        <w:ind w:left="3600" w:hanging="360"/>
      </w:pPr>
      <w:rPr>
        <w:rFonts w:ascii="Courier New" w:hAnsi="Courier New" w:cs="Courier New" w:hint="default"/>
      </w:rPr>
    </w:lvl>
    <w:lvl w:ilvl="5" w:tplc="8DE87FCE">
      <w:start w:val="1"/>
      <w:numFmt w:val="bullet"/>
      <w:lvlText w:val=""/>
      <w:lvlJc w:val="left"/>
      <w:pPr>
        <w:ind w:left="4320" w:hanging="360"/>
      </w:pPr>
      <w:rPr>
        <w:rFonts w:ascii="Wingdings" w:hAnsi="Wingdings" w:hint="default"/>
      </w:rPr>
    </w:lvl>
    <w:lvl w:ilvl="6" w:tplc="78CA4A8C">
      <w:start w:val="1"/>
      <w:numFmt w:val="bullet"/>
      <w:lvlText w:val=""/>
      <w:lvlJc w:val="left"/>
      <w:pPr>
        <w:ind w:left="5040" w:hanging="360"/>
      </w:pPr>
      <w:rPr>
        <w:rFonts w:ascii="Symbol" w:hAnsi="Symbol" w:hint="default"/>
      </w:rPr>
    </w:lvl>
    <w:lvl w:ilvl="7" w:tplc="4D6C835E">
      <w:start w:val="1"/>
      <w:numFmt w:val="bullet"/>
      <w:lvlText w:val="o"/>
      <w:lvlJc w:val="left"/>
      <w:pPr>
        <w:ind w:left="5760" w:hanging="360"/>
      </w:pPr>
      <w:rPr>
        <w:rFonts w:ascii="Courier New" w:hAnsi="Courier New" w:cs="Courier New" w:hint="default"/>
      </w:rPr>
    </w:lvl>
    <w:lvl w:ilvl="8" w:tplc="1F3A6738">
      <w:start w:val="1"/>
      <w:numFmt w:val="bullet"/>
      <w:lvlText w:val=""/>
      <w:lvlJc w:val="left"/>
      <w:pPr>
        <w:ind w:left="6480" w:hanging="360"/>
      </w:pPr>
      <w:rPr>
        <w:rFonts w:ascii="Wingdings" w:hAnsi="Wingdings" w:hint="default"/>
      </w:rPr>
    </w:lvl>
  </w:abstractNum>
  <w:abstractNum w:abstractNumId="2">
    <w:nsid w:val="076F64AB"/>
    <w:multiLevelType w:val="multilevel"/>
    <w:tmpl w:val="52A03C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5846AF"/>
    <w:multiLevelType w:val="multilevel"/>
    <w:tmpl w:val="A9360332"/>
    <w:lvl w:ilvl="0">
      <w:start w:val="1"/>
      <w:numFmt w:val="decimal"/>
      <w:lvlText w:val="%1."/>
      <w:lvlJc w:val="left"/>
      <w:pPr>
        <w:ind w:left="644" w:hanging="360"/>
      </w:pPr>
      <w:rPr>
        <w:strike w:val="0"/>
      </w:rPr>
    </w:lvl>
    <w:lvl w:ilvl="1">
      <w:start w:val="1"/>
      <w:numFmt w:val="decimal"/>
      <w:lvlText w:val="%1.%2."/>
      <w:lvlJc w:val="left"/>
      <w:pPr>
        <w:ind w:left="1283" w:hanging="432"/>
      </w:pPr>
      <w:rPr>
        <w:b/>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2D1B93"/>
    <w:multiLevelType w:val="multilevel"/>
    <w:tmpl w:val="F8961E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6C06CA7"/>
    <w:multiLevelType w:val="hybridMultilevel"/>
    <w:tmpl w:val="0B82F7D6"/>
    <w:lvl w:ilvl="0" w:tplc="6E7C2D08">
      <w:start w:val="1"/>
      <w:numFmt w:val="bullet"/>
      <w:lvlText w:val=""/>
      <w:lvlJc w:val="left"/>
      <w:pPr>
        <w:ind w:left="720" w:hanging="360"/>
      </w:pPr>
      <w:rPr>
        <w:rFonts w:ascii="Symbol" w:hAnsi="Symbol" w:hint="default"/>
      </w:rPr>
    </w:lvl>
    <w:lvl w:ilvl="1" w:tplc="D8D2B2CC">
      <w:start w:val="1"/>
      <w:numFmt w:val="bullet"/>
      <w:lvlText w:val="o"/>
      <w:lvlJc w:val="left"/>
      <w:pPr>
        <w:ind w:left="1440" w:hanging="360"/>
      </w:pPr>
      <w:rPr>
        <w:rFonts w:ascii="Courier New" w:hAnsi="Courier New" w:cs="Courier New" w:hint="default"/>
      </w:rPr>
    </w:lvl>
    <w:lvl w:ilvl="2" w:tplc="CC3009E2">
      <w:start w:val="1"/>
      <w:numFmt w:val="bullet"/>
      <w:lvlText w:val=""/>
      <w:lvlJc w:val="left"/>
      <w:pPr>
        <w:ind w:left="2160" w:hanging="360"/>
      </w:pPr>
      <w:rPr>
        <w:rFonts w:ascii="Wingdings" w:hAnsi="Wingdings" w:hint="default"/>
      </w:rPr>
    </w:lvl>
    <w:lvl w:ilvl="3" w:tplc="8398F97C">
      <w:start w:val="1"/>
      <w:numFmt w:val="bullet"/>
      <w:lvlText w:val=""/>
      <w:lvlJc w:val="left"/>
      <w:pPr>
        <w:ind w:left="2880" w:hanging="360"/>
      </w:pPr>
      <w:rPr>
        <w:rFonts w:ascii="Symbol" w:hAnsi="Symbol" w:hint="default"/>
      </w:rPr>
    </w:lvl>
    <w:lvl w:ilvl="4" w:tplc="937EEE14">
      <w:start w:val="1"/>
      <w:numFmt w:val="bullet"/>
      <w:lvlText w:val="o"/>
      <w:lvlJc w:val="left"/>
      <w:pPr>
        <w:ind w:left="3600" w:hanging="360"/>
      </w:pPr>
      <w:rPr>
        <w:rFonts w:ascii="Courier New" w:hAnsi="Courier New" w:cs="Courier New" w:hint="default"/>
      </w:rPr>
    </w:lvl>
    <w:lvl w:ilvl="5" w:tplc="F3BE62DC">
      <w:start w:val="1"/>
      <w:numFmt w:val="bullet"/>
      <w:lvlText w:val=""/>
      <w:lvlJc w:val="left"/>
      <w:pPr>
        <w:ind w:left="4320" w:hanging="360"/>
      </w:pPr>
      <w:rPr>
        <w:rFonts w:ascii="Wingdings" w:hAnsi="Wingdings" w:hint="default"/>
      </w:rPr>
    </w:lvl>
    <w:lvl w:ilvl="6" w:tplc="E854866E">
      <w:start w:val="1"/>
      <w:numFmt w:val="bullet"/>
      <w:lvlText w:val=""/>
      <w:lvlJc w:val="left"/>
      <w:pPr>
        <w:ind w:left="5040" w:hanging="360"/>
      </w:pPr>
      <w:rPr>
        <w:rFonts w:ascii="Symbol" w:hAnsi="Symbol" w:hint="default"/>
      </w:rPr>
    </w:lvl>
    <w:lvl w:ilvl="7" w:tplc="8B2A7102">
      <w:start w:val="1"/>
      <w:numFmt w:val="bullet"/>
      <w:lvlText w:val="o"/>
      <w:lvlJc w:val="left"/>
      <w:pPr>
        <w:ind w:left="5760" w:hanging="360"/>
      </w:pPr>
      <w:rPr>
        <w:rFonts w:ascii="Courier New" w:hAnsi="Courier New" w:cs="Courier New" w:hint="default"/>
      </w:rPr>
    </w:lvl>
    <w:lvl w:ilvl="8" w:tplc="DD80296C">
      <w:start w:val="1"/>
      <w:numFmt w:val="bullet"/>
      <w:lvlText w:val=""/>
      <w:lvlJc w:val="left"/>
      <w:pPr>
        <w:ind w:left="6480" w:hanging="360"/>
      </w:pPr>
      <w:rPr>
        <w:rFonts w:ascii="Wingdings" w:hAnsi="Wingdings" w:hint="default"/>
      </w:rPr>
    </w:lvl>
  </w:abstractNum>
  <w:abstractNum w:abstractNumId="6">
    <w:nsid w:val="1B1D6676"/>
    <w:multiLevelType w:val="hybridMultilevel"/>
    <w:tmpl w:val="291447F8"/>
    <w:lvl w:ilvl="0" w:tplc="64045940">
      <w:start w:val="1"/>
      <w:numFmt w:val="bullet"/>
      <w:lvlText w:val=""/>
      <w:lvlJc w:val="left"/>
      <w:pPr>
        <w:ind w:left="1480" w:hanging="360"/>
      </w:pPr>
      <w:rPr>
        <w:rFonts w:ascii="Symbol" w:hAnsi="Symbol" w:hint="default"/>
      </w:rPr>
    </w:lvl>
    <w:lvl w:ilvl="1" w:tplc="64C8D758">
      <w:start w:val="1"/>
      <w:numFmt w:val="bullet"/>
      <w:lvlText w:val="o"/>
      <w:lvlJc w:val="left"/>
      <w:pPr>
        <w:ind w:left="2200" w:hanging="360"/>
      </w:pPr>
      <w:rPr>
        <w:rFonts w:ascii="Courier New" w:hAnsi="Courier New" w:cs="Courier New" w:hint="default"/>
      </w:rPr>
    </w:lvl>
    <w:lvl w:ilvl="2" w:tplc="C9B48AFE">
      <w:start w:val="1"/>
      <w:numFmt w:val="bullet"/>
      <w:lvlText w:val=""/>
      <w:lvlJc w:val="left"/>
      <w:pPr>
        <w:ind w:left="2920" w:hanging="360"/>
      </w:pPr>
      <w:rPr>
        <w:rFonts w:ascii="Wingdings" w:hAnsi="Wingdings" w:hint="default"/>
      </w:rPr>
    </w:lvl>
    <w:lvl w:ilvl="3" w:tplc="C576ECC4">
      <w:start w:val="1"/>
      <w:numFmt w:val="bullet"/>
      <w:lvlText w:val=""/>
      <w:lvlJc w:val="left"/>
      <w:pPr>
        <w:ind w:left="3640" w:hanging="360"/>
      </w:pPr>
      <w:rPr>
        <w:rFonts w:ascii="Symbol" w:hAnsi="Symbol" w:hint="default"/>
      </w:rPr>
    </w:lvl>
    <w:lvl w:ilvl="4" w:tplc="CA9A1766">
      <w:start w:val="1"/>
      <w:numFmt w:val="bullet"/>
      <w:lvlText w:val="o"/>
      <w:lvlJc w:val="left"/>
      <w:pPr>
        <w:ind w:left="4360" w:hanging="360"/>
      </w:pPr>
      <w:rPr>
        <w:rFonts w:ascii="Courier New" w:hAnsi="Courier New" w:cs="Courier New" w:hint="default"/>
      </w:rPr>
    </w:lvl>
    <w:lvl w:ilvl="5" w:tplc="286056CC">
      <w:start w:val="1"/>
      <w:numFmt w:val="bullet"/>
      <w:lvlText w:val=""/>
      <w:lvlJc w:val="left"/>
      <w:pPr>
        <w:ind w:left="5080" w:hanging="360"/>
      </w:pPr>
      <w:rPr>
        <w:rFonts w:ascii="Wingdings" w:hAnsi="Wingdings" w:hint="default"/>
      </w:rPr>
    </w:lvl>
    <w:lvl w:ilvl="6" w:tplc="5B844B5A">
      <w:start w:val="1"/>
      <w:numFmt w:val="bullet"/>
      <w:lvlText w:val=""/>
      <w:lvlJc w:val="left"/>
      <w:pPr>
        <w:ind w:left="5800" w:hanging="360"/>
      </w:pPr>
      <w:rPr>
        <w:rFonts w:ascii="Symbol" w:hAnsi="Symbol" w:hint="default"/>
      </w:rPr>
    </w:lvl>
    <w:lvl w:ilvl="7" w:tplc="4D5C2F7C">
      <w:start w:val="1"/>
      <w:numFmt w:val="bullet"/>
      <w:lvlText w:val="o"/>
      <w:lvlJc w:val="left"/>
      <w:pPr>
        <w:ind w:left="6520" w:hanging="360"/>
      </w:pPr>
      <w:rPr>
        <w:rFonts w:ascii="Courier New" w:hAnsi="Courier New" w:cs="Courier New" w:hint="default"/>
      </w:rPr>
    </w:lvl>
    <w:lvl w:ilvl="8" w:tplc="0B225EA0">
      <w:start w:val="1"/>
      <w:numFmt w:val="bullet"/>
      <w:lvlText w:val=""/>
      <w:lvlJc w:val="left"/>
      <w:pPr>
        <w:ind w:left="7240" w:hanging="360"/>
      </w:pPr>
      <w:rPr>
        <w:rFonts w:ascii="Wingdings" w:hAnsi="Wingdings" w:hint="default"/>
      </w:rPr>
    </w:lvl>
  </w:abstractNum>
  <w:abstractNum w:abstractNumId="7">
    <w:nsid w:val="1F571605"/>
    <w:multiLevelType w:val="multilevel"/>
    <w:tmpl w:val="F284575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8A91286"/>
    <w:multiLevelType w:val="multilevel"/>
    <w:tmpl w:val="AF0ABE18"/>
    <w:lvl w:ilvl="0">
      <w:start w:val="10"/>
      <w:numFmt w:val="decimal"/>
      <w:lvlText w:val="%1."/>
      <w:lvlJc w:val="left"/>
      <w:pPr>
        <w:ind w:left="480" w:hanging="480"/>
      </w:pPr>
      <w:rPr>
        <w:rFonts w:hint="default"/>
        <w:b/>
      </w:rPr>
    </w:lvl>
    <w:lvl w:ilvl="1">
      <w:start w:val="1"/>
      <w:numFmt w:val="decimal"/>
      <w:lvlText w:val="%1.%2."/>
      <w:lvlJc w:val="left"/>
      <w:pPr>
        <w:ind w:left="1035"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2385" w:hanging="720"/>
      </w:pPr>
      <w:rPr>
        <w:rFonts w:hint="default"/>
        <w:b/>
      </w:rPr>
    </w:lvl>
    <w:lvl w:ilvl="4">
      <w:start w:val="1"/>
      <w:numFmt w:val="decimal"/>
      <w:lvlText w:val="%1.%2.%3.%4.%5."/>
      <w:lvlJc w:val="left"/>
      <w:pPr>
        <w:ind w:left="3300" w:hanging="1080"/>
      </w:pPr>
      <w:rPr>
        <w:rFonts w:hint="default"/>
        <w:b/>
      </w:rPr>
    </w:lvl>
    <w:lvl w:ilvl="5">
      <w:start w:val="1"/>
      <w:numFmt w:val="decimal"/>
      <w:lvlText w:val="%1.%2.%3.%4.%5.%6."/>
      <w:lvlJc w:val="left"/>
      <w:pPr>
        <w:ind w:left="3855" w:hanging="1080"/>
      </w:pPr>
      <w:rPr>
        <w:rFonts w:hint="default"/>
        <w:b/>
      </w:rPr>
    </w:lvl>
    <w:lvl w:ilvl="6">
      <w:start w:val="1"/>
      <w:numFmt w:val="decimal"/>
      <w:lvlText w:val="%1.%2.%3.%4.%5.%6.%7."/>
      <w:lvlJc w:val="left"/>
      <w:pPr>
        <w:ind w:left="4770" w:hanging="1440"/>
      </w:pPr>
      <w:rPr>
        <w:rFonts w:hint="default"/>
        <w:b/>
      </w:rPr>
    </w:lvl>
    <w:lvl w:ilvl="7">
      <w:start w:val="1"/>
      <w:numFmt w:val="decimal"/>
      <w:lvlText w:val="%1.%2.%3.%4.%5.%6.%7.%8."/>
      <w:lvlJc w:val="left"/>
      <w:pPr>
        <w:ind w:left="5325" w:hanging="1440"/>
      </w:pPr>
      <w:rPr>
        <w:rFonts w:hint="default"/>
        <w:b/>
      </w:rPr>
    </w:lvl>
    <w:lvl w:ilvl="8">
      <w:start w:val="1"/>
      <w:numFmt w:val="decimal"/>
      <w:lvlText w:val="%1.%2.%3.%4.%5.%6.%7.%8.%9."/>
      <w:lvlJc w:val="left"/>
      <w:pPr>
        <w:ind w:left="6240" w:hanging="1800"/>
      </w:pPr>
      <w:rPr>
        <w:rFonts w:hint="default"/>
        <w:b/>
      </w:rPr>
    </w:lvl>
  </w:abstractNum>
  <w:abstractNum w:abstractNumId="9">
    <w:nsid w:val="293C1848"/>
    <w:multiLevelType w:val="hybridMultilevel"/>
    <w:tmpl w:val="4D8C4682"/>
    <w:lvl w:ilvl="0" w:tplc="4FE685BC">
      <w:start w:val="1"/>
      <w:numFmt w:val="bullet"/>
      <w:lvlText w:val=""/>
      <w:lvlJc w:val="left"/>
      <w:pPr>
        <w:ind w:left="1429" w:hanging="360"/>
      </w:pPr>
      <w:rPr>
        <w:rFonts w:ascii="Symbol" w:hAnsi="Symbol" w:hint="default"/>
      </w:rPr>
    </w:lvl>
    <w:lvl w:ilvl="1" w:tplc="E48EBFA2">
      <w:start w:val="1"/>
      <w:numFmt w:val="bullet"/>
      <w:lvlText w:val="o"/>
      <w:lvlJc w:val="left"/>
      <w:pPr>
        <w:ind w:left="2149" w:hanging="360"/>
      </w:pPr>
      <w:rPr>
        <w:rFonts w:ascii="Courier New" w:hAnsi="Courier New" w:cs="Courier New" w:hint="default"/>
      </w:rPr>
    </w:lvl>
    <w:lvl w:ilvl="2" w:tplc="43D6D352">
      <w:start w:val="1"/>
      <w:numFmt w:val="bullet"/>
      <w:lvlText w:val=""/>
      <w:lvlJc w:val="left"/>
      <w:pPr>
        <w:ind w:left="2869" w:hanging="360"/>
      </w:pPr>
      <w:rPr>
        <w:rFonts w:ascii="Wingdings" w:hAnsi="Wingdings" w:hint="default"/>
      </w:rPr>
    </w:lvl>
    <w:lvl w:ilvl="3" w:tplc="8D16157E">
      <w:start w:val="1"/>
      <w:numFmt w:val="bullet"/>
      <w:lvlText w:val=""/>
      <w:lvlJc w:val="left"/>
      <w:pPr>
        <w:ind w:left="3589" w:hanging="360"/>
      </w:pPr>
      <w:rPr>
        <w:rFonts w:ascii="Symbol" w:hAnsi="Symbol" w:hint="default"/>
      </w:rPr>
    </w:lvl>
    <w:lvl w:ilvl="4" w:tplc="D2886188">
      <w:start w:val="1"/>
      <w:numFmt w:val="bullet"/>
      <w:lvlText w:val="o"/>
      <w:lvlJc w:val="left"/>
      <w:pPr>
        <w:ind w:left="4309" w:hanging="360"/>
      </w:pPr>
      <w:rPr>
        <w:rFonts w:ascii="Courier New" w:hAnsi="Courier New" w:cs="Courier New" w:hint="default"/>
      </w:rPr>
    </w:lvl>
    <w:lvl w:ilvl="5" w:tplc="12FA460E">
      <w:start w:val="1"/>
      <w:numFmt w:val="bullet"/>
      <w:lvlText w:val=""/>
      <w:lvlJc w:val="left"/>
      <w:pPr>
        <w:ind w:left="5029" w:hanging="360"/>
      </w:pPr>
      <w:rPr>
        <w:rFonts w:ascii="Wingdings" w:hAnsi="Wingdings" w:hint="default"/>
      </w:rPr>
    </w:lvl>
    <w:lvl w:ilvl="6" w:tplc="1A4E9CBA">
      <w:start w:val="1"/>
      <w:numFmt w:val="bullet"/>
      <w:lvlText w:val=""/>
      <w:lvlJc w:val="left"/>
      <w:pPr>
        <w:ind w:left="5749" w:hanging="360"/>
      </w:pPr>
      <w:rPr>
        <w:rFonts w:ascii="Symbol" w:hAnsi="Symbol" w:hint="default"/>
      </w:rPr>
    </w:lvl>
    <w:lvl w:ilvl="7" w:tplc="F67A6C40">
      <w:start w:val="1"/>
      <w:numFmt w:val="bullet"/>
      <w:lvlText w:val="o"/>
      <w:lvlJc w:val="left"/>
      <w:pPr>
        <w:ind w:left="6469" w:hanging="360"/>
      </w:pPr>
      <w:rPr>
        <w:rFonts w:ascii="Courier New" w:hAnsi="Courier New" w:cs="Courier New" w:hint="default"/>
      </w:rPr>
    </w:lvl>
    <w:lvl w:ilvl="8" w:tplc="4C7A4C98">
      <w:start w:val="1"/>
      <w:numFmt w:val="bullet"/>
      <w:lvlText w:val=""/>
      <w:lvlJc w:val="left"/>
      <w:pPr>
        <w:ind w:left="7189" w:hanging="360"/>
      </w:pPr>
      <w:rPr>
        <w:rFonts w:ascii="Wingdings" w:hAnsi="Wingdings" w:hint="default"/>
      </w:rPr>
    </w:lvl>
  </w:abstractNum>
  <w:abstractNum w:abstractNumId="10">
    <w:nsid w:val="29F01CE3"/>
    <w:multiLevelType w:val="multilevel"/>
    <w:tmpl w:val="1BAC048A"/>
    <w:lvl w:ilvl="0">
      <w:start w:val="2"/>
      <w:numFmt w:val="decimal"/>
      <w:lvlText w:val="%1"/>
      <w:lvlJc w:val="left"/>
      <w:pPr>
        <w:ind w:left="959" w:hanging="384"/>
      </w:pPr>
      <w:rPr>
        <w:rFonts w:hint="default"/>
        <w:lang w:val="ru-RU" w:eastAsia="en-US" w:bidi="ar-SA"/>
      </w:rPr>
    </w:lvl>
    <w:lvl w:ilvl="1">
      <w:start w:val="1"/>
      <w:numFmt w:val="decimal"/>
      <w:lvlText w:val="%1.%2."/>
      <w:lvlJc w:val="left"/>
      <w:pPr>
        <w:ind w:left="959" w:hanging="384"/>
        <w:jc w:val="right"/>
      </w:pPr>
      <w:rPr>
        <w:rFonts w:ascii="Times New Roman" w:eastAsia="Times New Roman" w:hAnsi="Times New Roman" w:cs="Times New Roman" w:hint="default"/>
        <w:b w:val="0"/>
        <w:bCs w:val="0"/>
        <w:i w:val="0"/>
        <w:iCs w:val="0"/>
        <w:sz w:val="22"/>
        <w:szCs w:val="22"/>
        <w:lang w:val="ru-RU" w:eastAsia="en-US" w:bidi="ar-SA"/>
      </w:rPr>
    </w:lvl>
    <w:lvl w:ilvl="2">
      <w:start w:val="1"/>
      <w:numFmt w:val="decimal"/>
      <w:lvlText w:val="%1.%2.%3."/>
      <w:lvlJc w:val="left"/>
      <w:pPr>
        <w:ind w:left="2226" w:hanging="556"/>
        <w:jc w:val="right"/>
      </w:pPr>
      <w:rPr>
        <w:rFonts w:ascii="Times New Roman" w:eastAsia="Times New Roman" w:hAnsi="Times New Roman" w:cs="Times New Roman" w:hint="default"/>
        <w:b w:val="0"/>
        <w:bCs w:val="0"/>
        <w:i w:val="0"/>
        <w:iCs w:val="0"/>
        <w:spacing w:val="-5"/>
        <w:sz w:val="22"/>
        <w:szCs w:val="22"/>
        <w:lang w:val="ru-RU" w:eastAsia="en-US" w:bidi="ar-SA"/>
      </w:rPr>
    </w:lvl>
    <w:lvl w:ilvl="3">
      <w:start w:val="1"/>
      <w:numFmt w:val="bullet"/>
      <w:lvlText w:val="•"/>
      <w:lvlJc w:val="left"/>
      <w:pPr>
        <w:ind w:left="4048" w:hanging="556"/>
      </w:pPr>
      <w:rPr>
        <w:rFonts w:hint="default"/>
        <w:lang w:val="ru-RU" w:eastAsia="en-US" w:bidi="ar-SA"/>
      </w:rPr>
    </w:lvl>
    <w:lvl w:ilvl="4">
      <w:start w:val="1"/>
      <w:numFmt w:val="bullet"/>
      <w:lvlText w:val="•"/>
      <w:lvlJc w:val="left"/>
      <w:pPr>
        <w:ind w:left="4962" w:hanging="556"/>
      </w:pPr>
      <w:rPr>
        <w:rFonts w:hint="default"/>
        <w:lang w:val="ru-RU" w:eastAsia="en-US" w:bidi="ar-SA"/>
      </w:rPr>
    </w:lvl>
    <w:lvl w:ilvl="5">
      <w:start w:val="1"/>
      <w:numFmt w:val="bullet"/>
      <w:lvlText w:val="•"/>
      <w:lvlJc w:val="left"/>
      <w:pPr>
        <w:ind w:left="5877" w:hanging="556"/>
      </w:pPr>
      <w:rPr>
        <w:rFonts w:hint="default"/>
        <w:lang w:val="ru-RU" w:eastAsia="en-US" w:bidi="ar-SA"/>
      </w:rPr>
    </w:lvl>
    <w:lvl w:ilvl="6">
      <w:start w:val="1"/>
      <w:numFmt w:val="bullet"/>
      <w:lvlText w:val="•"/>
      <w:lvlJc w:val="left"/>
      <w:pPr>
        <w:ind w:left="6791" w:hanging="556"/>
      </w:pPr>
      <w:rPr>
        <w:rFonts w:hint="default"/>
        <w:lang w:val="ru-RU" w:eastAsia="en-US" w:bidi="ar-SA"/>
      </w:rPr>
    </w:lvl>
    <w:lvl w:ilvl="7">
      <w:start w:val="1"/>
      <w:numFmt w:val="bullet"/>
      <w:lvlText w:val="•"/>
      <w:lvlJc w:val="left"/>
      <w:pPr>
        <w:ind w:left="7705" w:hanging="556"/>
      </w:pPr>
      <w:rPr>
        <w:rFonts w:hint="default"/>
        <w:lang w:val="ru-RU" w:eastAsia="en-US" w:bidi="ar-SA"/>
      </w:rPr>
    </w:lvl>
    <w:lvl w:ilvl="8">
      <w:start w:val="1"/>
      <w:numFmt w:val="bullet"/>
      <w:lvlText w:val="•"/>
      <w:lvlJc w:val="left"/>
      <w:pPr>
        <w:ind w:left="8620" w:hanging="556"/>
      </w:pPr>
      <w:rPr>
        <w:rFonts w:hint="default"/>
        <w:lang w:val="ru-RU" w:eastAsia="en-US" w:bidi="ar-SA"/>
      </w:rPr>
    </w:lvl>
  </w:abstractNum>
  <w:abstractNum w:abstractNumId="11">
    <w:nsid w:val="2A857830"/>
    <w:multiLevelType w:val="multilevel"/>
    <w:tmpl w:val="5A8C03F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D83351B"/>
    <w:multiLevelType w:val="multilevel"/>
    <w:tmpl w:val="B58C3374"/>
    <w:lvl w:ilvl="0">
      <w:start w:val="1"/>
      <w:numFmt w:val="decimal"/>
      <w:lvlText w:val="%1."/>
      <w:lvlJc w:val="left"/>
      <w:pPr>
        <w:ind w:left="644" w:hanging="360"/>
      </w:pPr>
      <w:rPr>
        <w:strike w:val="0"/>
      </w:rPr>
    </w:lvl>
    <w:lvl w:ilvl="1">
      <w:start w:val="1"/>
      <w:numFmt w:val="decimal"/>
      <w:lvlText w:val="%1.%2."/>
      <w:lvlJc w:val="left"/>
      <w:pPr>
        <w:ind w:left="1283" w:hanging="432"/>
      </w:pPr>
      <w:rPr>
        <w:b/>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18F7C65"/>
    <w:multiLevelType w:val="multilevel"/>
    <w:tmpl w:val="333A802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42F2E01"/>
    <w:multiLevelType w:val="multilevel"/>
    <w:tmpl w:val="D06A250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F6F3E38"/>
    <w:multiLevelType w:val="hybridMultilevel"/>
    <w:tmpl w:val="6A687C7E"/>
    <w:lvl w:ilvl="0" w:tplc="959C18EA">
      <w:start w:val="1"/>
      <w:numFmt w:val="bullet"/>
      <w:lvlText w:val=""/>
      <w:lvlJc w:val="left"/>
      <w:pPr>
        <w:ind w:left="720" w:hanging="360"/>
      </w:pPr>
      <w:rPr>
        <w:rFonts w:ascii="Symbol" w:hAnsi="Symbol" w:hint="default"/>
      </w:rPr>
    </w:lvl>
    <w:lvl w:ilvl="1" w:tplc="26726290">
      <w:start w:val="1"/>
      <w:numFmt w:val="bullet"/>
      <w:lvlText w:val="o"/>
      <w:lvlJc w:val="left"/>
      <w:pPr>
        <w:ind w:left="1440" w:hanging="360"/>
      </w:pPr>
      <w:rPr>
        <w:rFonts w:ascii="Courier New" w:hAnsi="Courier New" w:cs="Courier New" w:hint="default"/>
      </w:rPr>
    </w:lvl>
    <w:lvl w:ilvl="2" w:tplc="8790102C">
      <w:start w:val="1"/>
      <w:numFmt w:val="bullet"/>
      <w:lvlText w:val=""/>
      <w:lvlJc w:val="left"/>
      <w:pPr>
        <w:ind w:left="2160" w:hanging="360"/>
      </w:pPr>
      <w:rPr>
        <w:rFonts w:ascii="Wingdings" w:hAnsi="Wingdings" w:hint="default"/>
      </w:rPr>
    </w:lvl>
    <w:lvl w:ilvl="3" w:tplc="D0F4A40C">
      <w:start w:val="1"/>
      <w:numFmt w:val="bullet"/>
      <w:lvlText w:val=""/>
      <w:lvlJc w:val="left"/>
      <w:pPr>
        <w:ind w:left="2880" w:hanging="360"/>
      </w:pPr>
      <w:rPr>
        <w:rFonts w:ascii="Symbol" w:hAnsi="Symbol" w:hint="default"/>
      </w:rPr>
    </w:lvl>
    <w:lvl w:ilvl="4" w:tplc="F9ACCA5E">
      <w:start w:val="1"/>
      <w:numFmt w:val="bullet"/>
      <w:lvlText w:val="o"/>
      <w:lvlJc w:val="left"/>
      <w:pPr>
        <w:ind w:left="3600" w:hanging="360"/>
      </w:pPr>
      <w:rPr>
        <w:rFonts w:ascii="Courier New" w:hAnsi="Courier New" w:cs="Courier New" w:hint="default"/>
      </w:rPr>
    </w:lvl>
    <w:lvl w:ilvl="5" w:tplc="13FCFC8C">
      <w:start w:val="1"/>
      <w:numFmt w:val="bullet"/>
      <w:lvlText w:val=""/>
      <w:lvlJc w:val="left"/>
      <w:pPr>
        <w:ind w:left="4320" w:hanging="360"/>
      </w:pPr>
      <w:rPr>
        <w:rFonts w:ascii="Wingdings" w:hAnsi="Wingdings" w:hint="default"/>
      </w:rPr>
    </w:lvl>
    <w:lvl w:ilvl="6" w:tplc="48E83A32">
      <w:start w:val="1"/>
      <w:numFmt w:val="bullet"/>
      <w:lvlText w:val=""/>
      <w:lvlJc w:val="left"/>
      <w:pPr>
        <w:ind w:left="5040" w:hanging="360"/>
      </w:pPr>
      <w:rPr>
        <w:rFonts w:ascii="Symbol" w:hAnsi="Symbol" w:hint="default"/>
      </w:rPr>
    </w:lvl>
    <w:lvl w:ilvl="7" w:tplc="056E9E8A">
      <w:start w:val="1"/>
      <w:numFmt w:val="bullet"/>
      <w:lvlText w:val="o"/>
      <w:lvlJc w:val="left"/>
      <w:pPr>
        <w:ind w:left="5760" w:hanging="360"/>
      </w:pPr>
      <w:rPr>
        <w:rFonts w:ascii="Courier New" w:hAnsi="Courier New" w:cs="Courier New" w:hint="default"/>
      </w:rPr>
    </w:lvl>
    <w:lvl w:ilvl="8" w:tplc="92EC0966">
      <w:start w:val="1"/>
      <w:numFmt w:val="bullet"/>
      <w:lvlText w:val=""/>
      <w:lvlJc w:val="left"/>
      <w:pPr>
        <w:ind w:left="6480" w:hanging="360"/>
      </w:pPr>
      <w:rPr>
        <w:rFonts w:ascii="Wingdings" w:hAnsi="Wingdings" w:hint="default"/>
      </w:rPr>
    </w:lvl>
  </w:abstractNum>
  <w:abstractNum w:abstractNumId="16">
    <w:nsid w:val="40FF2A42"/>
    <w:multiLevelType w:val="hybridMultilevel"/>
    <w:tmpl w:val="C3C4C288"/>
    <w:lvl w:ilvl="0" w:tplc="80DCD808">
      <w:start w:val="1"/>
      <w:numFmt w:val="decimal"/>
      <w:lvlText w:val="%1."/>
      <w:lvlJc w:val="left"/>
      <w:pPr>
        <w:ind w:left="1065" w:hanging="360"/>
      </w:pPr>
      <w:rPr>
        <w:rFonts w:hint="default"/>
      </w:rPr>
    </w:lvl>
    <w:lvl w:ilvl="1" w:tplc="287A1F9C">
      <w:start w:val="1"/>
      <w:numFmt w:val="lowerLetter"/>
      <w:lvlText w:val="%2."/>
      <w:lvlJc w:val="left"/>
      <w:pPr>
        <w:ind w:left="1785" w:hanging="360"/>
      </w:pPr>
    </w:lvl>
    <w:lvl w:ilvl="2" w:tplc="EE2EF424">
      <w:start w:val="1"/>
      <w:numFmt w:val="lowerRoman"/>
      <w:lvlText w:val="%3."/>
      <w:lvlJc w:val="right"/>
      <w:pPr>
        <w:ind w:left="2505" w:hanging="180"/>
      </w:pPr>
    </w:lvl>
    <w:lvl w:ilvl="3" w:tplc="AEB02FCA">
      <w:start w:val="1"/>
      <w:numFmt w:val="decimal"/>
      <w:lvlText w:val="%4."/>
      <w:lvlJc w:val="left"/>
      <w:pPr>
        <w:ind w:left="3225" w:hanging="360"/>
      </w:pPr>
    </w:lvl>
    <w:lvl w:ilvl="4" w:tplc="A0BE2AB6">
      <w:start w:val="1"/>
      <w:numFmt w:val="lowerLetter"/>
      <w:lvlText w:val="%5."/>
      <w:lvlJc w:val="left"/>
      <w:pPr>
        <w:ind w:left="3945" w:hanging="360"/>
      </w:pPr>
    </w:lvl>
    <w:lvl w:ilvl="5" w:tplc="0CF8CF3C">
      <w:start w:val="1"/>
      <w:numFmt w:val="lowerRoman"/>
      <w:lvlText w:val="%6."/>
      <w:lvlJc w:val="right"/>
      <w:pPr>
        <w:ind w:left="4665" w:hanging="180"/>
      </w:pPr>
    </w:lvl>
    <w:lvl w:ilvl="6" w:tplc="B5A89E26">
      <w:start w:val="1"/>
      <w:numFmt w:val="decimal"/>
      <w:lvlText w:val="%7."/>
      <w:lvlJc w:val="left"/>
      <w:pPr>
        <w:ind w:left="5385" w:hanging="360"/>
      </w:pPr>
    </w:lvl>
    <w:lvl w:ilvl="7" w:tplc="863A0852">
      <w:start w:val="1"/>
      <w:numFmt w:val="lowerLetter"/>
      <w:lvlText w:val="%8."/>
      <w:lvlJc w:val="left"/>
      <w:pPr>
        <w:ind w:left="6105" w:hanging="360"/>
      </w:pPr>
    </w:lvl>
    <w:lvl w:ilvl="8" w:tplc="9D601256">
      <w:start w:val="1"/>
      <w:numFmt w:val="lowerRoman"/>
      <w:lvlText w:val="%9."/>
      <w:lvlJc w:val="right"/>
      <w:pPr>
        <w:ind w:left="6825" w:hanging="180"/>
      </w:pPr>
    </w:lvl>
  </w:abstractNum>
  <w:abstractNum w:abstractNumId="17">
    <w:nsid w:val="459B0AD2"/>
    <w:multiLevelType w:val="multilevel"/>
    <w:tmpl w:val="4DF8B43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093AED"/>
    <w:multiLevelType w:val="hybridMultilevel"/>
    <w:tmpl w:val="98D6C9B0"/>
    <w:lvl w:ilvl="0" w:tplc="F38492E6">
      <w:start w:val="1"/>
      <w:numFmt w:val="bullet"/>
      <w:lvlText w:val="-"/>
      <w:lvlJc w:val="left"/>
      <w:pPr>
        <w:ind w:left="130" w:hanging="130"/>
      </w:pPr>
      <w:rPr>
        <w:rFonts w:ascii="Times New Roman" w:eastAsia="Times New Roman" w:hAnsi="Times New Roman" w:cs="Times New Roman" w:hint="default"/>
        <w:lang w:val="ru-RU" w:eastAsia="en-US" w:bidi="ar-SA"/>
      </w:rPr>
    </w:lvl>
    <w:lvl w:ilvl="1" w:tplc="0B4225C0">
      <w:start w:val="1"/>
      <w:numFmt w:val="bullet"/>
      <w:lvlText w:val="•"/>
      <w:lvlJc w:val="left"/>
      <w:pPr>
        <w:ind w:left="1152" w:hanging="130"/>
      </w:pPr>
      <w:rPr>
        <w:rFonts w:hint="default"/>
        <w:lang w:val="ru-RU" w:eastAsia="en-US" w:bidi="ar-SA"/>
      </w:rPr>
    </w:lvl>
    <w:lvl w:ilvl="2" w:tplc="7C5677D0">
      <w:start w:val="1"/>
      <w:numFmt w:val="bullet"/>
      <w:lvlText w:val="•"/>
      <w:lvlJc w:val="left"/>
      <w:pPr>
        <w:ind w:left="2185" w:hanging="130"/>
      </w:pPr>
      <w:rPr>
        <w:rFonts w:hint="default"/>
        <w:lang w:val="ru-RU" w:eastAsia="en-US" w:bidi="ar-SA"/>
      </w:rPr>
    </w:lvl>
    <w:lvl w:ilvl="3" w:tplc="03123F20">
      <w:start w:val="1"/>
      <w:numFmt w:val="bullet"/>
      <w:lvlText w:val="•"/>
      <w:lvlJc w:val="left"/>
      <w:pPr>
        <w:ind w:left="3218" w:hanging="130"/>
      </w:pPr>
      <w:rPr>
        <w:rFonts w:hint="default"/>
        <w:lang w:val="ru-RU" w:eastAsia="en-US" w:bidi="ar-SA"/>
      </w:rPr>
    </w:lvl>
    <w:lvl w:ilvl="4" w:tplc="38326630">
      <w:start w:val="1"/>
      <w:numFmt w:val="bullet"/>
      <w:lvlText w:val="•"/>
      <w:lvlJc w:val="left"/>
      <w:pPr>
        <w:ind w:left="4251" w:hanging="130"/>
      </w:pPr>
      <w:rPr>
        <w:rFonts w:hint="default"/>
        <w:lang w:val="ru-RU" w:eastAsia="en-US" w:bidi="ar-SA"/>
      </w:rPr>
    </w:lvl>
    <w:lvl w:ilvl="5" w:tplc="C9FEBA2E">
      <w:start w:val="1"/>
      <w:numFmt w:val="bullet"/>
      <w:lvlText w:val="•"/>
      <w:lvlJc w:val="left"/>
      <w:pPr>
        <w:ind w:left="5284" w:hanging="130"/>
      </w:pPr>
      <w:rPr>
        <w:rFonts w:hint="default"/>
        <w:lang w:val="ru-RU" w:eastAsia="en-US" w:bidi="ar-SA"/>
      </w:rPr>
    </w:lvl>
    <w:lvl w:ilvl="6" w:tplc="F3A47D46">
      <w:start w:val="1"/>
      <w:numFmt w:val="bullet"/>
      <w:lvlText w:val="•"/>
      <w:lvlJc w:val="left"/>
      <w:pPr>
        <w:ind w:left="6317" w:hanging="130"/>
      </w:pPr>
      <w:rPr>
        <w:rFonts w:hint="default"/>
        <w:lang w:val="ru-RU" w:eastAsia="en-US" w:bidi="ar-SA"/>
      </w:rPr>
    </w:lvl>
    <w:lvl w:ilvl="7" w:tplc="59A0D420">
      <w:start w:val="1"/>
      <w:numFmt w:val="bullet"/>
      <w:lvlText w:val="•"/>
      <w:lvlJc w:val="left"/>
      <w:pPr>
        <w:ind w:left="7350" w:hanging="130"/>
      </w:pPr>
      <w:rPr>
        <w:rFonts w:hint="default"/>
        <w:lang w:val="ru-RU" w:eastAsia="en-US" w:bidi="ar-SA"/>
      </w:rPr>
    </w:lvl>
    <w:lvl w:ilvl="8" w:tplc="9028FB50">
      <w:start w:val="1"/>
      <w:numFmt w:val="bullet"/>
      <w:lvlText w:val="•"/>
      <w:lvlJc w:val="left"/>
      <w:pPr>
        <w:ind w:left="8383" w:hanging="130"/>
      </w:pPr>
      <w:rPr>
        <w:rFonts w:hint="default"/>
        <w:lang w:val="ru-RU" w:eastAsia="en-US" w:bidi="ar-SA"/>
      </w:rPr>
    </w:lvl>
  </w:abstractNum>
  <w:abstractNum w:abstractNumId="19">
    <w:nsid w:val="4A586923"/>
    <w:multiLevelType w:val="multilevel"/>
    <w:tmpl w:val="8716F41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AD51820"/>
    <w:multiLevelType w:val="multilevel"/>
    <w:tmpl w:val="7D6299BA"/>
    <w:lvl w:ilvl="0">
      <w:start w:val="13"/>
      <w:numFmt w:val="decimal"/>
      <w:lvlText w:val="%1."/>
      <w:lvlJc w:val="left"/>
      <w:pPr>
        <w:ind w:left="480" w:hanging="480"/>
      </w:pPr>
      <w:rPr>
        <w:rFonts w:hint="default"/>
        <w:b/>
      </w:rPr>
    </w:lvl>
    <w:lvl w:ilvl="1">
      <w:start w:val="5"/>
      <w:numFmt w:val="decimal"/>
      <w:lvlText w:val="%1.%2."/>
      <w:lvlJc w:val="left"/>
      <w:pPr>
        <w:ind w:left="1095" w:hanging="480"/>
      </w:pPr>
      <w:rPr>
        <w:rFonts w:hint="default"/>
        <w:b/>
      </w:rPr>
    </w:lvl>
    <w:lvl w:ilvl="2">
      <w:start w:val="1"/>
      <w:numFmt w:val="decimal"/>
      <w:lvlText w:val="%1.%2.%3."/>
      <w:lvlJc w:val="left"/>
      <w:pPr>
        <w:ind w:left="1950" w:hanging="720"/>
      </w:pPr>
      <w:rPr>
        <w:rFonts w:hint="default"/>
        <w:b/>
      </w:rPr>
    </w:lvl>
    <w:lvl w:ilvl="3">
      <w:start w:val="1"/>
      <w:numFmt w:val="decimal"/>
      <w:lvlText w:val="%1.%2.%3.%4."/>
      <w:lvlJc w:val="left"/>
      <w:pPr>
        <w:ind w:left="2565" w:hanging="720"/>
      </w:pPr>
      <w:rPr>
        <w:rFonts w:hint="default"/>
        <w:b/>
      </w:rPr>
    </w:lvl>
    <w:lvl w:ilvl="4">
      <w:start w:val="1"/>
      <w:numFmt w:val="decimal"/>
      <w:lvlText w:val="%1.%2.%3.%4.%5."/>
      <w:lvlJc w:val="left"/>
      <w:pPr>
        <w:ind w:left="3540" w:hanging="1080"/>
      </w:pPr>
      <w:rPr>
        <w:rFonts w:hint="default"/>
        <w:b/>
      </w:rPr>
    </w:lvl>
    <w:lvl w:ilvl="5">
      <w:start w:val="1"/>
      <w:numFmt w:val="decimal"/>
      <w:lvlText w:val="%1.%2.%3.%4.%5.%6."/>
      <w:lvlJc w:val="left"/>
      <w:pPr>
        <w:ind w:left="4155" w:hanging="1080"/>
      </w:pPr>
      <w:rPr>
        <w:rFonts w:hint="default"/>
        <w:b/>
      </w:rPr>
    </w:lvl>
    <w:lvl w:ilvl="6">
      <w:start w:val="1"/>
      <w:numFmt w:val="decimal"/>
      <w:lvlText w:val="%1.%2.%3.%4.%5.%6.%7."/>
      <w:lvlJc w:val="left"/>
      <w:pPr>
        <w:ind w:left="5130" w:hanging="1440"/>
      </w:pPr>
      <w:rPr>
        <w:rFonts w:hint="default"/>
        <w:b/>
      </w:rPr>
    </w:lvl>
    <w:lvl w:ilvl="7">
      <w:start w:val="1"/>
      <w:numFmt w:val="decimal"/>
      <w:lvlText w:val="%1.%2.%3.%4.%5.%6.%7.%8."/>
      <w:lvlJc w:val="left"/>
      <w:pPr>
        <w:ind w:left="5745" w:hanging="1440"/>
      </w:pPr>
      <w:rPr>
        <w:rFonts w:hint="default"/>
        <w:b/>
      </w:rPr>
    </w:lvl>
    <w:lvl w:ilvl="8">
      <w:start w:val="1"/>
      <w:numFmt w:val="decimal"/>
      <w:lvlText w:val="%1.%2.%3.%4.%5.%6.%7.%8.%9."/>
      <w:lvlJc w:val="left"/>
      <w:pPr>
        <w:ind w:left="6720" w:hanging="1800"/>
      </w:pPr>
      <w:rPr>
        <w:rFonts w:hint="default"/>
        <w:b/>
      </w:rPr>
    </w:lvl>
  </w:abstractNum>
  <w:abstractNum w:abstractNumId="21">
    <w:nsid w:val="4DC12F1C"/>
    <w:multiLevelType w:val="multilevel"/>
    <w:tmpl w:val="DAFA55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0F769DB"/>
    <w:multiLevelType w:val="multilevel"/>
    <w:tmpl w:val="ED765DE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12957FE"/>
    <w:multiLevelType w:val="multilevel"/>
    <w:tmpl w:val="5F88411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nsid w:val="57407BCC"/>
    <w:multiLevelType w:val="multilevel"/>
    <w:tmpl w:val="D46A9F3E"/>
    <w:lvl w:ilvl="0">
      <w:start w:val="9"/>
      <w:numFmt w:val="decimal"/>
      <w:lvlText w:val="%1."/>
      <w:lvlJc w:val="left"/>
      <w:pPr>
        <w:ind w:left="360" w:hanging="360"/>
      </w:pPr>
      <w:rPr>
        <w:rFonts w:hint="default"/>
        <w:b/>
      </w:rPr>
    </w:lvl>
    <w:lvl w:ilvl="1">
      <w:start w:val="4"/>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5">
    <w:nsid w:val="57A77396"/>
    <w:multiLevelType w:val="multilevel"/>
    <w:tmpl w:val="8D8806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8AB543B"/>
    <w:multiLevelType w:val="multilevel"/>
    <w:tmpl w:val="E12E26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8DB11EF"/>
    <w:multiLevelType w:val="multilevel"/>
    <w:tmpl w:val="FC226BFC"/>
    <w:lvl w:ilvl="0">
      <w:start w:val="3"/>
      <w:numFmt w:val="decimal"/>
      <w:lvlText w:val="%1"/>
      <w:lvlJc w:val="left"/>
      <w:pPr>
        <w:ind w:left="360" w:hanging="360"/>
      </w:pPr>
      <w:rPr>
        <w:rFonts w:hint="default"/>
        <w:b/>
      </w:rPr>
    </w:lvl>
    <w:lvl w:ilvl="1">
      <w:start w:val="6"/>
      <w:numFmt w:val="decimal"/>
      <w:lvlText w:val="%1.%2"/>
      <w:lvlJc w:val="left"/>
      <w:pPr>
        <w:ind w:left="2030" w:hanging="360"/>
      </w:pPr>
      <w:rPr>
        <w:rFonts w:hint="default"/>
        <w:b/>
      </w:rPr>
    </w:lvl>
    <w:lvl w:ilvl="2">
      <w:start w:val="1"/>
      <w:numFmt w:val="decimal"/>
      <w:lvlText w:val="%1.%2.%3"/>
      <w:lvlJc w:val="left"/>
      <w:pPr>
        <w:ind w:left="4060" w:hanging="720"/>
      </w:pPr>
      <w:rPr>
        <w:rFonts w:hint="default"/>
        <w:b/>
      </w:rPr>
    </w:lvl>
    <w:lvl w:ilvl="3">
      <w:start w:val="1"/>
      <w:numFmt w:val="decimal"/>
      <w:lvlText w:val="%1.%2.%3.%4"/>
      <w:lvlJc w:val="left"/>
      <w:pPr>
        <w:ind w:left="5730" w:hanging="720"/>
      </w:pPr>
      <w:rPr>
        <w:rFonts w:hint="default"/>
        <w:b/>
      </w:rPr>
    </w:lvl>
    <w:lvl w:ilvl="4">
      <w:start w:val="1"/>
      <w:numFmt w:val="decimal"/>
      <w:lvlText w:val="%1.%2.%3.%4.%5"/>
      <w:lvlJc w:val="left"/>
      <w:pPr>
        <w:ind w:left="7760" w:hanging="1080"/>
      </w:pPr>
      <w:rPr>
        <w:rFonts w:hint="default"/>
        <w:b/>
      </w:rPr>
    </w:lvl>
    <w:lvl w:ilvl="5">
      <w:start w:val="1"/>
      <w:numFmt w:val="decimal"/>
      <w:lvlText w:val="%1.%2.%3.%4.%5.%6"/>
      <w:lvlJc w:val="left"/>
      <w:pPr>
        <w:ind w:left="9430" w:hanging="1080"/>
      </w:pPr>
      <w:rPr>
        <w:rFonts w:hint="default"/>
        <w:b/>
      </w:rPr>
    </w:lvl>
    <w:lvl w:ilvl="6">
      <w:start w:val="1"/>
      <w:numFmt w:val="decimal"/>
      <w:lvlText w:val="%1.%2.%3.%4.%5.%6.%7"/>
      <w:lvlJc w:val="left"/>
      <w:pPr>
        <w:ind w:left="11460" w:hanging="1440"/>
      </w:pPr>
      <w:rPr>
        <w:rFonts w:hint="default"/>
        <w:b/>
      </w:rPr>
    </w:lvl>
    <w:lvl w:ilvl="7">
      <w:start w:val="1"/>
      <w:numFmt w:val="decimal"/>
      <w:lvlText w:val="%1.%2.%3.%4.%5.%6.%7.%8"/>
      <w:lvlJc w:val="left"/>
      <w:pPr>
        <w:ind w:left="13130" w:hanging="1440"/>
      </w:pPr>
      <w:rPr>
        <w:rFonts w:hint="default"/>
        <w:b/>
      </w:rPr>
    </w:lvl>
    <w:lvl w:ilvl="8">
      <w:start w:val="1"/>
      <w:numFmt w:val="decimal"/>
      <w:lvlText w:val="%1.%2.%3.%4.%5.%6.%7.%8.%9"/>
      <w:lvlJc w:val="left"/>
      <w:pPr>
        <w:ind w:left="14800" w:hanging="1440"/>
      </w:pPr>
      <w:rPr>
        <w:rFonts w:hint="default"/>
        <w:b/>
      </w:rPr>
    </w:lvl>
  </w:abstractNum>
  <w:abstractNum w:abstractNumId="28">
    <w:nsid w:val="62B87455"/>
    <w:multiLevelType w:val="multilevel"/>
    <w:tmpl w:val="33EA220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5D44619"/>
    <w:multiLevelType w:val="multilevel"/>
    <w:tmpl w:val="1B0E270C"/>
    <w:lvl w:ilvl="0">
      <w:start w:val="1"/>
      <w:numFmt w:val="decimal"/>
      <w:lvlText w:val="%1."/>
      <w:lvlJc w:val="left"/>
      <w:pPr>
        <w:ind w:left="644" w:hanging="360"/>
      </w:pPr>
      <w:rPr>
        <w:strike w:val="0"/>
      </w:rPr>
    </w:lvl>
    <w:lvl w:ilvl="1">
      <w:start w:val="1"/>
      <w:numFmt w:val="decimal"/>
      <w:lvlText w:val="%1.%2."/>
      <w:lvlJc w:val="left"/>
      <w:pPr>
        <w:ind w:left="1283" w:hanging="432"/>
      </w:pPr>
      <w:rPr>
        <w:b/>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99000E0"/>
    <w:multiLevelType w:val="multilevel"/>
    <w:tmpl w:val="62E0AEC4"/>
    <w:lvl w:ilvl="0">
      <w:start w:val="13"/>
      <w:numFmt w:val="decimal"/>
      <w:lvlText w:val="%1."/>
      <w:lvlJc w:val="left"/>
      <w:pPr>
        <w:ind w:left="480" w:hanging="480"/>
      </w:pPr>
      <w:rPr>
        <w:rFonts w:hint="default"/>
      </w:rPr>
    </w:lvl>
    <w:lvl w:ilvl="1">
      <w:start w:val="8"/>
      <w:numFmt w:val="decimal"/>
      <w:lvlText w:val="%1.%2."/>
      <w:lvlJc w:val="left"/>
      <w:pPr>
        <w:ind w:left="1080" w:hanging="480"/>
      </w:pPr>
      <w:rPr>
        <w:rFonts w:hint="default"/>
        <w:b/>
        <w:bCs/>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nsid w:val="6B003115"/>
    <w:multiLevelType w:val="multilevel"/>
    <w:tmpl w:val="2AC07CA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BC00515"/>
    <w:multiLevelType w:val="hybridMultilevel"/>
    <w:tmpl w:val="6E84276A"/>
    <w:lvl w:ilvl="0" w:tplc="874E662E">
      <w:start w:val="1"/>
      <w:numFmt w:val="bullet"/>
      <w:lvlText w:val=""/>
      <w:lvlJc w:val="left"/>
      <w:pPr>
        <w:ind w:left="1854" w:hanging="360"/>
      </w:pPr>
      <w:rPr>
        <w:rFonts w:ascii="Symbol" w:hAnsi="Symbol" w:hint="default"/>
      </w:rPr>
    </w:lvl>
    <w:lvl w:ilvl="1" w:tplc="4E3011DA">
      <w:start w:val="1"/>
      <w:numFmt w:val="bullet"/>
      <w:lvlText w:val="o"/>
      <w:lvlJc w:val="left"/>
      <w:pPr>
        <w:ind w:left="2574" w:hanging="360"/>
      </w:pPr>
      <w:rPr>
        <w:rFonts w:ascii="Courier New" w:hAnsi="Courier New" w:cs="Courier New" w:hint="default"/>
      </w:rPr>
    </w:lvl>
    <w:lvl w:ilvl="2" w:tplc="38D80698">
      <w:start w:val="1"/>
      <w:numFmt w:val="bullet"/>
      <w:lvlText w:val=""/>
      <w:lvlJc w:val="left"/>
      <w:pPr>
        <w:ind w:left="3294" w:hanging="360"/>
      </w:pPr>
      <w:rPr>
        <w:rFonts w:ascii="Wingdings" w:hAnsi="Wingdings" w:hint="default"/>
      </w:rPr>
    </w:lvl>
    <w:lvl w:ilvl="3" w:tplc="7890AC0A">
      <w:start w:val="1"/>
      <w:numFmt w:val="bullet"/>
      <w:lvlText w:val=""/>
      <w:lvlJc w:val="left"/>
      <w:pPr>
        <w:ind w:left="4014" w:hanging="360"/>
      </w:pPr>
      <w:rPr>
        <w:rFonts w:ascii="Symbol" w:hAnsi="Symbol" w:hint="default"/>
      </w:rPr>
    </w:lvl>
    <w:lvl w:ilvl="4" w:tplc="A7F042D4">
      <w:start w:val="1"/>
      <w:numFmt w:val="bullet"/>
      <w:lvlText w:val="o"/>
      <w:lvlJc w:val="left"/>
      <w:pPr>
        <w:ind w:left="4734" w:hanging="360"/>
      </w:pPr>
      <w:rPr>
        <w:rFonts w:ascii="Courier New" w:hAnsi="Courier New" w:cs="Courier New" w:hint="default"/>
      </w:rPr>
    </w:lvl>
    <w:lvl w:ilvl="5" w:tplc="311C77A4">
      <w:start w:val="1"/>
      <w:numFmt w:val="bullet"/>
      <w:lvlText w:val=""/>
      <w:lvlJc w:val="left"/>
      <w:pPr>
        <w:ind w:left="5454" w:hanging="360"/>
      </w:pPr>
      <w:rPr>
        <w:rFonts w:ascii="Wingdings" w:hAnsi="Wingdings" w:hint="default"/>
      </w:rPr>
    </w:lvl>
    <w:lvl w:ilvl="6" w:tplc="441C4ABE">
      <w:start w:val="1"/>
      <w:numFmt w:val="bullet"/>
      <w:lvlText w:val=""/>
      <w:lvlJc w:val="left"/>
      <w:pPr>
        <w:ind w:left="6174" w:hanging="360"/>
      </w:pPr>
      <w:rPr>
        <w:rFonts w:ascii="Symbol" w:hAnsi="Symbol" w:hint="default"/>
      </w:rPr>
    </w:lvl>
    <w:lvl w:ilvl="7" w:tplc="BE1EFE8C">
      <w:start w:val="1"/>
      <w:numFmt w:val="bullet"/>
      <w:lvlText w:val="o"/>
      <w:lvlJc w:val="left"/>
      <w:pPr>
        <w:ind w:left="6894" w:hanging="360"/>
      </w:pPr>
      <w:rPr>
        <w:rFonts w:ascii="Courier New" w:hAnsi="Courier New" w:cs="Courier New" w:hint="default"/>
      </w:rPr>
    </w:lvl>
    <w:lvl w:ilvl="8" w:tplc="D3E0F9E0">
      <w:start w:val="1"/>
      <w:numFmt w:val="bullet"/>
      <w:lvlText w:val=""/>
      <w:lvlJc w:val="left"/>
      <w:pPr>
        <w:ind w:left="7614" w:hanging="360"/>
      </w:pPr>
      <w:rPr>
        <w:rFonts w:ascii="Wingdings" w:hAnsi="Wingdings" w:hint="default"/>
      </w:rPr>
    </w:lvl>
  </w:abstractNum>
  <w:abstractNum w:abstractNumId="33">
    <w:nsid w:val="6E2E1D6D"/>
    <w:multiLevelType w:val="hybridMultilevel"/>
    <w:tmpl w:val="28C2EF92"/>
    <w:lvl w:ilvl="0" w:tplc="44A49E8E">
      <w:start w:val="1"/>
      <w:numFmt w:val="decimal"/>
      <w:lvlText w:val="%1."/>
      <w:lvlJc w:val="left"/>
      <w:pPr>
        <w:ind w:left="720" w:hanging="360"/>
      </w:pPr>
      <w:rPr>
        <w:rFonts w:hint="default"/>
      </w:rPr>
    </w:lvl>
    <w:lvl w:ilvl="1" w:tplc="2C18F0D8">
      <w:start w:val="1"/>
      <w:numFmt w:val="lowerLetter"/>
      <w:lvlText w:val="%2."/>
      <w:lvlJc w:val="left"/>
      <w:pPr>
        <w:ind w:left="1440" w:hanging="360"/>
      </w:pPr>
    </w:lvl>
    <w:lvl w:ilvl="2" w:tplc="2CBCB2D0">
      <w:start w:val="1"/>
      <w:numFmt w:val="lowerRoman"/>
      <w:lvlText w:val="%3."/>
      <w:lvlJc w:val="right"/>
      <w:pPr>
        <w:ind w:left="2160" w:hanging="180"/>
      </w:pPr>
    </w:lvl>
    <w:lvl w:ilvl="3" w:tplc="5032F954">
      <w:start w:val="1"/>
      <w:numFmt w:val="decimal"/>
      <w:lvlText w:val="%4."/>
      <w:lvlJc w:val="left"/>
      <w:pPr>
        <w:ind w:left="2880" w:hanging="360"/>
      </w:pPr>
    </w:lvl>
    <w:lvl w:ilvl="4" w:tplc="BD5E716E">
      <w:start w:val="1"/>
      <w:numFmt w:val="lowerLetter"/>
      <w:lvlText w:val="%5."/>
      <w:lvlJc w:val="left"/>
      <w:pPr>
        <w:ind w:left="3600" w:hanging="360"/>
      </w:pPr>
    </w:lvl>
    <w:lvl w:ilvl="5" w:tplc="2CA65B72">
      <w:start w:val="1"/>
      <w:numFmt w:val="lowerRoman"/>
      <w:lvlText w:val="%6."/>
      <w:lvlJc w:val="right"/>
      <w:pPr>
        <w:ind w:left="4320" w:hanging="180"/>
      </w:pPr>
    </w:lvl>
    <w:lvl w:ilvl="6" w:tplc="855C7C28">
      <w:start w:val="1"/>
      <w:numFmt w:val="decimal"/>
      <w:lvlText w:val="%7."/>
      <w:lvlJc w:val="left"/>
      <w:pPr>
        <w:ind w:left="5040" w:hanging="360"/>
      </w:pPr>
    </w:lvl>
    <w:lvl w:ilvl="7" w:tplc="98B2637C">
      <w:start w:val="1"/>
      <w:numFmt w:val="lowerLetter"/>
      <w:lvlText w:val="%8."/>
      <w:lvlJc w:val="left"/>
      <w:pPr>
        <w:ind w:left="5760" w:hanging="360"/>
      </w:pPr>
    </w:lvl>
    <w:lvl w:ilvl="8" w:tplc="1CE27A4C">
      <w:start w:val="1"/>
      <w:numFmt w:val="lowerRoman"/>
      <w:lvlText w:val="%9."/>
      <w:lvlJc w:val="right"/>
      <w:pPr>
        <w:ind w:left="6480" w:hanging="180"/>
      </w:pPr>
    </w:lvl>
  </w:abstractNum>
  <w:abstractNum w:abstractNumId="34">
    <w:nsid w:val="6FD348C5"/>
    <w:multiLevelType w:val="multilevel"/>
    <w:tmpl w:val="C5ACDAC0"/>
    <w:lvl w:ilvl="0">
      <w:start w:val="8"/>
      <w:numFmt w:val="decimal"/>
      <w:lvlText w:val="%1"/>
      <w:lvlJc w:val="left"/>
      <w:pPr>
        <w:ind w:left="959" w:hanging="470"/>
      </w:pPr>
      <w:rPr>
        <w:lang w:val="ru-RU" w:eastAsia="en-US" w:bidi="ar-SA"/>
      </w:rPr>
    </w:lvl>
    <w:lvl w:ilvl="1">
      <w:start w:val="1"/>
      <w:numFmt w:val="decimal"/>
      <w:lvlText w:val="%1.%2."/>
      <w:lvlJc w:val="left"/>
      <w:pPr>
        <w:ind w:left="959" w:hanging="470"/>
      </w:pPr>
      <w:rPr>
        <w:rFonts w:ascii="Times New Roman" w:eastAsia="Times New Roman" w:hAnsi="Times New Roman" w:cs="Times New Roman" w:hint="default"/>
        <w:b w:val="0"/>
        <w:bCs w:val="0"/>
        <w:i w:val="0"/>
        <w:iCs w:val="0"/>
        <w:sz w:val="22"/>
        <w:szCs w:val="22"/>
        <w:lang w:val="ru-RU" w:eastAsia="en-US" w:bidi="ar-SA"/>
      </w:rPr>
    </w:lvl>
    <w:lvl w:ilvl="2">
      <w:start w:val="1"/>
      <w:numFmt w:val="bullet"/>
      <w:lvlText w:val="•"/>
      <w:lvlJc w:val="left"/>
      <w:pPr>
        <w:ind w:left="2857" w:hanging="470"/>
      </w:pPr>
      <w:rPr>
        <w:lang w:val="ru-RU" w:eastAsia="en-US" w:bidi="ar-SA"/>
      </w:rPr>
    </w:lvl>
    <w:lvl w:ilvl="3">
      <w:start w:val="1"/>
      <w:numFmt w:val="bullet"/>
      <w:lvlText w:val="•"/>
      <w:lvlJc w:val="left"/>
      <w:pPr>
        <w:ind w:left="3806" w:hanging="470"/>
      </w:pPr>
      <w:rPr>
        <w:lang w:val="ru-RU" w:eastAsia="en-US" w:bidi="ar-SA"/>
      </w:rPr>
    </w:lvl>
    <w:lvl w:ilvl="4">
      <w:start w:val="1"/>
      <w:numFmt w:val="bullet"/>
      <w:lvlText w:val="•"/>
      <w:lvlJc w:val="left"/>
      <w:pPr>
        <w:ind w:left="4755" w:hanging="470"/>
      </w:pPr>
      <w:rPr>
        <w:lang w:val="ru-RU" w:eastAsia="en-US" w:bidi="ar-SA"/>
      </w:rPr>
    </w:lvl>
    <w:lvl w:ilvl="5">
      <w:start w:val="1"/>
      <w:numFmt w:val="bullet"/>
      <w:lvlText w:val="•"/>
      <w:lvlJc w:val="left"/>
      <w:pPr>
        <w:ind w:left="5704" w:hanging="470"/>
      </w:pPr>
      <w:rPr>
        <w:lang w:val="ru-RU" w:eastAsia="en-US" w:bidi="ar-SA"/>
      </w:rPr>
    </w:lvl>
    <w:lvl w:ilvl="6">
      <w:start w:val="1"/>
      <w:numFmt w:val="bullet"/>
      <w:lvlText w:val="•"/>
      <w:lvlJc w:val="left"/>
      <w:pPr>
        <w:ind w:left="6653" w:hanging="470"/>
      </w:pPr>
      <w:rPr>
        <w:lang w:val="ru-RU" w:eastAsia="en-US" w:bidi="ar-SA"/>
      </w:rPr>
    </w:lvl>
    <w:lvl w:ilvl="7">
      <w:start w:val="1"/>
      <w:numFmt w:val="bullet"/>
      <w:lvlText w:val="•"/>
      <w:lvlJc w:val="left"/>
      <w:pPr>
        <w:ind w:left="7602" w:hanging="470"/>
      </w:pPr>
      <w:rPr>
        <w:lang w:val="ru-RU" w:eastAsia="en-US" w:bidi="ar-SA"/>
      </w:rPr>
    </w:lvl>
    <w:lvl w:ilvl="8">
      <w:start w:val="1"/>
      <w:numFmt w:val="bullet"/>
      <w:lvlText w:val="•"/>
      <w:lvlJc w:val="left"/>
      <w:pPr>
        <w:ind w:left="8551" w:hanging="470"/>
      </w:pPr>
      <w:rPr>
        <w:lang w:val="ru-RU" w:eastAsia="en-US" w:bidi="ar-SA"/>
      </w:rPr>
    </w:lvl>
  </w:abstractNum>
  <w:abstractNum w:abstractNumId="35">
    <w:nsid w:val="7257464C"/>
    <w:multiLevelType w:val="multilevel"/>
    <w:tmpl w:val="832E0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5C149DD"/>
    <w:multiLevelType w:val="hybridMultilevel"/>
    <w:tmpl w:val="AD787DC6"/>
    <w:lvl w:ilvl="0" w:tplc="BAD4CB66">
      <w:start w:val="1"/>
      <w:numFmt w:val="decimal"/>
      <w:lvlText w:val="%1."/>
      <w:lvlJc w:val="left"/>
      <w:pPr>
        <w:ind w:left="1429" w:hanging="360"/>
      </w:pPr>
    </w:lvl>
    <w:lvl w:ilvl="1" w:tplc="887A1AB0">
      <w:start w:val="1"/>
      <w:numFmt w:val="lowerLetter"/>
      <w:lvlText w:val="%2."/>
      <w:lvlJc w:val="left"/>
      <w:pPr>
        <w:ind w:left="2149" w:hanging="360"/>
      </w:pPr>
    </w:lvl>
    <w:lvl w:ilvl="2" w:tplc="31BEC07A">
      <w:start w:val="1"/>
      <w:numFmt w:val="lowerRoman"/>
      <w:lvlText w:val="%3."/>
      <w:lvlJc w:val="right"/>
      <w:pPr>
        <w:ind w:left="2869" w:hanging="180"/>
      </w:pPr>
    </w:lvl>
    <w:lvl w:ilvl="3" w:tplc="883CEFD8">
      <w:start w:val="1"/>
      <w:numFmt w:val="decimal"/>
      <w:lvlText w:val="%4."/>
      <w:lvlJc w:val="left"/>
      <w:pPr>
        <w:ind w:left="3589" w:hanging="360"/>
      </w:pPr>
    </w:lvl>
    <w:lvl w:ilvl="4" w:tplc="DC381014">
      <w:start w:val="1"/>
      <w:numFmt w:val="lowerLetter"/>
      <w:lvlText w:val="%5."/>
      <w:lvlJc w:val="left"/>
      <w:pPr>
        <w:ind w:left="4309" w:hanging="360"/>
      </w:pPr>
    </w:lvl>
    <w:lvl w:ilvl="5" w:tplc="266E93FE">
      <w:start w:val="1"/>
      <w:numFmt w:val="lowerRoman"/>
      <w:lvlText w:val="%6."/>
      <w:lvlJc w:val="right"/>
      <w:pPr>
        <w:ind w:left="5029" w:hanging="180"/>
      </w:pPr>
    </w:lvl>
    <w:lvl w:ilvl="6" w:tplc="20A0ED76">
      <w:start w:val="1"/>
      <w:numFmt w:val="decimal"/>
      <w:lvlText w:val="%7."/>
      <w:lvlJc w:val="left"/>
      <w:pPr>
        <w:ind w:left="5749" w:hanging="360"/>
      </w:pPr>
    </w:lvl>
    <w:lvl w:ilvl="7" w:tplc="7694A970">
      <w:start w:val="1"/>
      <w:numFmt w:val="lowerLetter"/>
      <w:lvlText w:val="%8."/>
      <w:lvlJc w:val="left"/>
      <w:pPr>
        <w:ind w:left="6469" w:hanging="360"/>
      </w:pPr>
    </w:lvl>
    <w:lvl w:ilvl="8" w:tplc="DFE01B26">
      <w:start w:val="1"/>
      <w:numFmt w:val="lowerRoman"/>
      <w:lvlText w:val="%9."/>
      <w:lvlJc w:val="right"/>
      <w:pPr>
        <w:ind w:left="7189" w:hanging="180"/>
      </w:pPr>
    </w:lvl>
  </w:abstractNum>
  <w:abstractNum w:abstractNumId="37">
    <w:nsid w:val="79CD0D4A"/>
    <w:multiLevelType w:val="multilevel"/>
    <w:tmpl w:val="5E38E4E8"/>
    <w:lvl w:ilvl="0">
      <w:start w:val="4"/>
      <w:numFmt w:val="decimal"/>
      <w:lvlText w:val="%1."/>
      <w:lvlJc w:val="left"/>
      <w:pPr>
        <w:ind w:left="644" w:hanging="360"/>
      </w:pPr>
      <w:rPr>
        <w:rFonts w:hint="default"/>
      </w:rPr>
    </w:lvl>
    <w:lvl w:ilvl="1">
      <w:start w:val="1"/>
      <w:numFmt w:val="decimal"/>
      <w:isLgl/>
      <w:lvlText w:val="%1.%2."/>
      <w:lvlJc w:val="left"/>
      <w:pPr>
        <w:ind w:left="1211" w:hanging="360"/>
      </w:pPr>
      <w:rPr>
        <w:rFonts w:hint="default"/>
        <w:b/>
        <w:bCs/>
      </w:rPr>
    </w:lvl>
    <w:lvl w:ilvl="2">
      <w:start w:val="1"/>
      <w:numFmt w:val="decimal"/>
      <w:isLgl/>
      <w:lvlText w:val="%1.%2.%3."/>
      <w:lvlJc w:val="left"/>
      <w:pPr>
        <w:ind w:left="2138"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99"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693" w:hanging="1440"/>
      </w:pPr>
      <w:rPr>
        <w:rFonts w:hint="default"/>
      </w:rPr>
    </w:lvl>
    <w:lvl w:ilvl="8">
      <w:start w:val="1"/>
      <w:numFmt w:val="decimal"/>
      <w:isLgl/>
      <w:lvlText w:val="%1.%2.%3.%4.%5.%6.%7.%8.%9."/>
      <w:lvlJc w:val="left"/>
      <w:pPr>
        <w:ind w:left="6620" w:hanging="1800"/>
      </w:pPr>
      <w:rPr>
        <w:rFonts w:hint="default"/>
      </w:rPr>
    </w:lvl>
  </w:abstractNum>
  <w:abstractNum w:abstractNumId="38">
    <w:nsid w:val="7C0D5D6B"/>
    <w:multiLevelType w:val="multilevel"/>
    <w:tmpl w:val="2E9A37E8"/>
    <w:lvl w:ilvl="0">
      <w:start w:val="1"/>
      <w:numFmt w:val="decimal"/>
      <w:lvlText w:val="%1."/>
      <w:lvlJc w:val="left"/>
      <w:pPr>
        <w:ind w:left="644" w:hanging="360"/>
      </w:pPr>
      <w:rPr>
        <w:strike w:val="0"/>
      </w:rPr>
    </w:lvl>
    <w:lvl w:ilvl="1">
      <w:start w:val="1"/>
      <w:numFmt w:val="decimal"/>
      <w:lvlText w:val="%1.%2."/>
      <w:lvlJc w:val="left"/>
      <w:pPr>
        <w:ind w:left="1283" w:hanging="432"/>
      </w:pPr>
      <w:rPr>
        <w:b/>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3"/>
  </w:num>
  <w:num w:numId="3">
    <w:abstractNumId w:val="33"/>
  </w:num>
  <w:num w:numId="4">
    <w:abstractNumId w:val="26"/>
  </w:num>
  <w:num w:numId="5">
    <w:abstractNumId w:val="25"/>
  </w:num>
  <w:num w:numId="6">
    <w:abstractNumId w:val="15"/>
  </w:num>
  <w:num w:numId="7">
    <w:abstractNumId w:val="2"/>
  </w:num>
  <w:num w:numId="8">
    <w:abstractNumId w:val="22"/>
  </w:num>
  <w:num w:numId="9">
    <w:abstractNumId w:val="31"/>
  </w:num>
  <w:num w:numId="10">
    <w:abstractNumId w:val="35"/>
  </w:num>
  <w:num w:numId="11">
    <w:abstractNumId w:val="14"/>
  </w:num>
  <w:num w:numId="12">
    <w:abstractNumId w:val="5"/>
  </w:num>
  <w:num w:numId="13">
    <w:abstractNumId w:val="7"/>
  </w:num>
  <w:num w:numId="14">
    <w:abstractNumId w:val="17"/>
  </w:num>
  <w:num w:numId="15">
    <w:abstractNumId w:val="0"/>
  </w:num>
  <w:num w:numId="16">
    <w:abstractNumId w:val="19"/>
  </w:num>
  <w:num w:numId="17">
    <w:abstractNumId w:val="9"/>
  </w:num>
  <w:num w:numId="18">
    <w:abstractNumId w:val="6"/>
  </w:num>
  <w:num w:numId="19">
    <w:abstractNumId w:val="11"/>
  </w:num>
  <w:num w:numId="20">
    <w:abstractNumId w:val="28"/>
  </w:num>
  <w:num w:numId="21">
    <w:abstractNumId w:val="13"/>
  </w:num>
  <w:num w:numId="22">
    <w:abstractNumId w:val="21"/>
  </w:num>
  <w:num w:numId="23">
    <w:abstractNumId w:val="16"/>
  </w:num>
  <w:num w:numId="24">
    <w:abstractNumId w:val="36"/>
  </w:num>
  <w:num w:numId="25">
    <w:abstractNumId w:val="32"/>
  </w:num>
  <w:num w:numId="26">
    <w:abstractNumId w:val="32"/>
  </w:num>
  <w:num w:numId="27">
    <w:abstractNumId w:val="1"/>
  </w:num>
  <w:num w:numId="28">
    <w:abstractNumId w:val="15"/>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8"/>
  </w:num>
  <w:num w:numId="32">
    <w:abstractNumId w:val="10"/>
    <w:lvlOverride w:ilvl="0">
      <w:startOverride w:val="2"/>
    </w:lvlOverride>
    <w:lvlOverride w:ilvl="1">
      <w:startOverride w:val="1"/>
    </w:lvlOverride>
    <w:lvlOverride w:ilvl="2">
      <w:startOverride w:val="1"/>
    </w:lvlOverride>
  </w:num>
  <w:num w:numId="33">
    <w:abstractNumId w:val="18"/>
  </w:num>
  <w:num w:numId="34">
    <w:abstractNumId w:val="27"/>
  </w:num>
  <w:num w:numId="35">
    <w:abstractNumId w:val="34"/>
    <w:lvlOverride w:ilvl="0">
      <w:startOverride w:val="8"/>
    </w:lvlOverride>
    <w:lvlOverride w:ilvl="1">
      <w:startOverride w:val="1"/>
    </w:lvlOverride>
  </w:num>
  <w:num w:numId="36">
    <w:abstractNumId w:val="29"/>
  </w:num>
  <w:num w:numId="37">
    <w:abstractNumId w:val="24"/>
  </w:num>
  <w:num w:numId="38">
    <w:abstractNumId w:val="8"/>
  </w:num>
  <w:num w:numId="39">
    <w:abstractNumId w:val="37"/>
  </w:num>
  <w:num w:numId="40">
    <w:abstractNumId w:val="23"/>
  </w:num>
  <w:num w:numId="41">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num>
  <w:num w:numId="43">
    <w:abstractNumId w:val="30"/>
  </w:num>
  <w:num w:numId="44">
    <w:abstractNumId w:val="38"/>
  </w:num>
  <w:num w:numId="45">
    <w:abstractNumId w:val="4"/>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B25"/>
    <w:rsid w:val="00224A6F"/>
    <w:rsid w:val="003F6789"/>
    <w:rsid w:val="004F3719"/>
    <w:rsid w:val="00C36D7D"/>
    <w:rsid w:val="00C62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Calibri" w:hAnsi="Calibri" w:cs="Times New Roman"/>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basedOn w:val="a0"/>
    <w:link w:val="a9"/>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paragraph" w:styleId="af3">
    <w:name w:val="List Paragraph"/>
    <w:basedOn w:val="a"/>
    <w:uiPriority w:val="1"/>
    <w:qFormat/>
    <w:pPr>
      <w:ind w:left="720"/>
      <w:contextualSpacing/>
    </w:pPr>
  </w:style>
  <w:style w:type="paragraph" w:styleId="af4">
    <w:name w:val="Normal (Web)"/>
    <w:basedOn w:val="a"/>
    <w:uiPriority w:val="99"/>
    <w:semiHidden/>
    <w:unhideWhenUsed/>
    <w:rPr>
      <w:rFonts w:ascii="Times New Roman" w:hAnsi="Times New Roman"/>
      <w:sz w:val="24"/>
      <w:szCs w:val="24"/>
    </w:rPr>
  </w:style>
  <w:style w:type="paragraph" w:styleId="af5">
    <w:name w:val="footer"/>
    <w:basedOn w:val="a"/>
    <w:link w:val="af6"/>
    <w:uiPriority w:val="99"/>
    <w:unhideWhenUsed/>
    <w:pPr>
      <w:tabs>
        <w:tab w:val="center" w:pos="4677"/>
        <w:tab w:val="right" w:pos="9355"/>
      </w:tabs>
      <w:spacing w:after="0" w:line="240" w:lineRule="auto"/>
    </w:pPr>
  </w:style>
  <w:style w:type="character" w:customStyle="1" w:styleId="af6">
    <w:name w:val="Нижний колонтитул Знак"/>
    <w:basedOn w:val="a0"/>
    <w:link w:val="af5"/>
    <w:uiPriority w:val="99"/>
    <w:rPr>
      <w:rFonts w:ascii="Calibri" w:eastAsia="Calibri" w:hAnsi="Calibri" w:cs="Times New Roman"/>
    </w:rPr>
  </w:style>
  <w:style w:type="character" w:styleId="af7">
    <w:name w:val="page number"/>
    <w:basedOn w:val="a0"/>
    <w:uiPriority w:val="99"/>
    <w:semiHidden/>
    <w:unhideWhenUsed/>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rPr>
      <w:rFonts w:ascii="Calibri" w:eastAsia="Calibri" w:hAnsi="Calibri" w:cs="Times New Roman"/>
    </w:rPr>
  </w:style>
  <w:style w:type="character" w:styleId="afa">
    <w:name w:val="annotation reference"/>
    <w:uiPriority w:val="99"/>
    <w:semiHidden/>
    <w:unhideWhenUsed/>
    <w:rPr>
      <w:sz w:val="16"/>
      <w:szCs w:val="16"/>
    </w:rPr>
  </w:style>
  <w:style w:type="paragraph" w:styleId="afb">
    <w:name w:val="annotation text"/>
    <w:basedOn w:val="a"/>
    <w:link w:val="afc"/>
    <w:uiPriority w:val="99"/>
    <w:semiHidden/>
    <w:unhideWhenUsed/>
    <w:pPr>
      <w:spacing w:line="240" w:lineRule="auto"/>
    </w:pPr>
    <w:rPr>
      <w:sz w:val="20"/>
      <w:szCs w:val="20"/>
    </w:rPr>
  </w:style>
  <w:style w:type="character" w:customStyle="1" w:styleId="afc">
    <w:name w:val="Текст примечания Знак"/>
    <w:basedOn w:val="a0"/>
    <w:link w:val="afb"/>
    <w:uiPriority w:val="99"/>
    <w:semiHidden/>
    <w:rPr>
      <w:rFonts w:ascii="Calibri" w:eastAsia="Calibri" w:hAnsi="Calibri" w:cs="Times New Roman"/>
      <w:sz w:val="20"/>
      <w:szCs w:val="20"/>
    </w:rPr>
  </w:style>
  <w:style w:type="paragraph" w:styleId="afd">
    <w:name w:val="annotation subject"/>
    <w:basedOn w:val="afb"/>
    <w:next w:val="afb"/>
    <w:link w:val="afe"/>
    <w:uiPriority w:val="99"/>
    <w:semiHidden/>
    <w:unhideWhenUsed/>
    <w:rPr>
      <w:b/>
      <w:bCs/>
    </w:rPr>
  </w:style>
  <w:style w:type="character" w:customStyle="1" w:styleId="afe">
    <w:name w:val="Тема примечания Знак"/>
    <w:basedOn w:val="afc"/>
    <w:link w:val="afd"/>
    <w:uiPriority w:val="99"/>
    <w:semiHidden/>
    <w:rPr>
      <w:rFonts w:ascii="Calibri" w:eastAsia="Calibri" w:hAnsi="Calibri" w:cs="Times New Roman"/>
      <w:b/>
      <w:bCs/>
      <w:sz w:val="20"/>
      <w:szCs w:val="20"/>
    </w:rPr>
  </w:style>
  <w:style w:type="paragraph" w:styleId="aff">
    <w:name w:val="Balloon Text"/>
    <w:basedOn w:val="a"/>
    <w:link w:val="aff0"/>
    <w:uiPriority w:val="99"/>
    <w:semiHidden/>
    <w:unhideWhenUsed/>
    <w:pPr>
      <w:spacing w:after="0" w:line="240" w:lineRule="auto"/>
    </w:pPr>
    <w:rPr>
      <w:rFonts w:ascii="Segoe UI" w:hAnsi="Segoe UI"/>
      <w:sz w:val="18"/>
      <w:szCs w:val="18"/>
    </w:rPr>
  </w:style>
  <w:style w:type="character" w:customStyle="1" w:styleId="aff0">
    <w:name w:val="Текст выноски Знак"/>
    <w:basedOn w:val="a0"/>
    <w:link w:val="aff"/>
    <w:uiPriority w:val="99"/>
    <w:semiHidden/>
    <w:rPr>
      <w:rFonts w:ascii="Segoe UI" w:eastAsia="Calibri" w:hAnsi="Segoe UI" w:cs="Times New Roman"/>
      <w:sz w:val="18"/>
      <w:szCs w:val="18"/>
    </w:rPr>
  </w:style>
  <w:style w:type="table" w:styleId="aff1">
    <w:name w:val="Table Grid"/>
    <w:basedOn w:val="a1"/>
    <w:uiPriority w:val="39"/>
    <w:qFormat/>
    <w:pPr>
      <w:spacing w:after="0" w:line="240" w:lineRule="auto"/>
    </w:pPr>
    <w:rPr>
      <w:rFonts w:ascii="Calibri" w:eastAsia="Calibri" w:hAnsi="Calibri"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No Spacing"/>
    <w:uiPriority w:val="1"/>
    <w:qFormat/>
    <w:pPr>
      <w:spacing w:after="0" w:line="240" w:lineRule="auto"/>
    </w:pPr>
    <w:rPr>
      <w:rFonts w:ascii="Calibri" w:eastAsia="Calibri" w:hAnsi="Calibri" w:cs="Times New Roman"/>
    </w:rPr>
  </w:style>
  <w:style w:type="character" w:styleId="aff3">
    <w:name w:val="Hyperlink"/>
    <w:uiPriority w:val="99"/>
    <w:unhideWhenUsed/>
    <w:rPr>
      <w:color w:val="0563C1"/>
      <w:u w:val="single"/>
    </w:rPr>
  </w:style>
  <w:style w:type="character" w:customStyle="1" w:styleId="13">
    <w:name w:val="Неразрешенное упоминание1"/>
    <w:uiPriority w:val="99"/>
    <w:semiHidden/>
    <w:unhideWhenUsed/>
    <w:rPr>
      <w:color w:val="605E5C"/>
      <w:shd w:val="clear" w:color="auto" w:fill="E1DFDD"/>
    </w:rPr>
  </w:style>
  <w:style w:type="character" w:customStyle="1" w:styleId="24">
    <w:name w:val="Неразрешенное упоминание2"/>
    <w:uiPriority w:val="99"/>
    <w:semiHidden/>
    <w:unhideWhenUsed/>
    <w:rPr>
      <w:color w:val="605E5C"/>
      <w:shd w:val="clear" w:color="auto" w:fill="E1DFDD"/>
    </w:r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 w:type="character" w:customStyle="1" w:styleId="UnresolvedMention">
    <w:name w:val="Unresolved Mention"/>
    <w:basedOn w:val="a0"/>
    <w:uiPriority w:val="99"/>
    <w:semiHidden/>
    <w:unhideWhenUsed/>
    <w:rPr>
      <w:color w:val="605E5C"/>
      <w:shd w:val="clear" w:color="auto" w:fill="E1DFDD"/>
    </w:rPr>
  </w:style>
  <w:style w:type="paragraph" w:styleId="aff4">
    <w:name w:val="Body Text"/>
    <w:basedOn w:val="a"/>
    <w:link w:val="aff5"/>
    <w:uiPriority w:val="1"/>
    <w:qFormat/>
    <w:pPr>
      <w:widowControl w:val="0"/>
      <w:spacing w:after="0" w:line="240" w:lineRule="auto"/>
      <w:ind w:left="1067"/>
      <w:jc w:val="both"/>
    </w:pPr>
    <w:rPr>
      <w:rFonts w:ascii="Times New Roman" w:eastAsia="Times New Roman" w:hAnsi="Times New Roman"/>
    </w:rPr>
  </w:style>
  <w:style w:type="character" w:customStyle="1" w:styleId="aff5">
    <w:name w:val="Основной текст Знак"/>
    <w:basedOn w:val="a0"/>
    <w:link w:val="aff4"/>
    <w:uiPriority w:val="1"/>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libri" w:eastAsia="Calibri" w:hAnsi="Calibri" w:cs="Times New Roman"/>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basedOn w:val="a0"/>
    <w:link w:val="a9"/>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paragraph" w:styleId="af3">
    <w:name w:val="List Paragraph"/>
    <w:basedOn w:val="a"/>
    <w:uiPriority w:val="1"/>
    <w:qFormat/>
    <w:pPr>
      <w:ind w:left="720"/>
      <w:contextualSpacing/>
    </w:pPr>
  </w:style>
  <w:style w:type="paragraph" w:styleId="af4">
    <w:name w:val="Normal (Web)"/>
    <w:basedOn w:val="a"/>
    <w:uiPriority w:val="99"/>
    <w:semiHidden/>
    <w:unhideWhenUsed/>
    <w:rPr>
      <w:rFonts w:ascii="Times New Roman" w:hAnsi="Times New Roman"/>
      <w:sz w:val="24"/>
      <w:szCs w:val="24"/>
    </w:rPr>
  </w:style>
  <w:style w:type="paragraph" w:styleId="af5">
    <w:name w:val="footer"/>
    <w:basedOn w:val="a"/>
    <w:link w:val="af6"/>
    <w:uiPriority w:val="99"/>
    <w:unhideWhenUsed/>
    <w:pPr>
      <w:tabs>
        <w:tab w:val="center" w:pos="4677"/>
        <w:tab w:val="right" w:pos="9355"/>
      </w:tabs>
      <w:spacing w:after="0" w:line="240" w:lineRule="auto"/>
    </w:pPr>
  </w:style>
  <w:style w:type="character" w:customStyle="1" w:styleId="af6">
    <w:name w:val="Нижний колонтитул Знак"/>
    <w:basedOn w:val="a0"/>
    <w:link w:val="af5"/>
    <w:uiPriority w:val="99"/>
    <w:rPr>
      <w:rFonts w:ascii="Calibri" w:eastAsia="Calibri" w:hAnsi="Calibri" w:cs="Times New Roman"/>
    </w:rPr>
  </w:style>
  <w:style w:type="character" w:styleId="af7">
    <w:name w:val="page number"/>
    <w:basedOn w:val="a0"/>
    <w:uiPriority w:val="99"/>
    <w:semiHidden/>
    <w:unhideWhenUsed/>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rPr>
      <w:rFonts w:ascii="Calibri" w:eastAsia="Calibri" w:hAnsi="Calibri" w:cs="Times New Roman"/>
    </w:rPr>
  </w:style>
  <w:style w:type="character" w:styleId="afa">
    <w:name w:val="annotation reference"/>
    <w:uiPriority w:val="99"/>
    <w:semiHidden/>
    <w:unhideWhenUsed/>
    <w:rPr>
      <w:sz w:val="16"/>
      <w:szCs w:val="16"/>
    </w:rPr>
  </w:style>
  <w:style w:type="paragraph" w:styleId="afb">
    <w:name w:val="annotation text"/>
    <w:basedOn w:val="a"/>
    <w:link w:val="afc"/>
    <w:uiPriority w:val="99"/>
    <w:semiHidden/>
    <w:unhideWhenUsed/>
    <w:pPr>
      <w:spacing w:line="240" w:lineRule="auto"/>
    </w:pPr>
    <w:rPr>
      <w:sz w:val="20"/>
      <w:szCs w:val="20"/>
    </w:rPr>
  </w:style>
  <w:style w:type="character" w:customStyle="1" w:styleId="afc">
    <w:name w:val="Текст примечания Знак"/>
    <w:basedOn w:val="a0"/>
    <w:link w:val="afb"/>
    <w:uiPriority w:val="99"/>
    <w:semiHidden/>
    <w:rPr>
      <w:rFonts w:ascii="Calibri" w:eastAsia="Calibri" w:hAnsi="Calibri" w:cs="Times New Roman"/>
      <w:sz w:val="20"/>
      <w:szCs w:val="20"/>
    </w:rPr>
  </w:style>
  <w:style w:type="paragraph" w:styleId="afd">
    <w:name w:val="annotation subject"/>
    <w:basedOn w:val="afb"/>
    <w:next w:val="afb"/>
    <w:link w:val="afe"/>
    <w:uiPriority w:val="99"/>
    <w:semiHidden/>
    <w:unhideWhenUsed/>
    <w:rPr>
      <w:b/>
      <w:bCs/>
    </w:rPr>
  </w:style>
  <w:style w:type="character" w:customStyle="1" w:styleId="afe">
    <w:name w:val="Тема примечания Знак"/>
    <w:basedOn w:val="afc"/>
    <w:link w:val="afd"/>
    <w:uiPriority w:val="99"/>
    <w:semiHidden/>
    <w:rPr>
      <w:rFonts w:ascii="Calibri" w:eastAsia="Calibri" w:hAnsi="Calibri" w:cs="Times New Roman"/>
      <w:b/>
      <w:bCs/>
      <w:sz w:val="20"/>
      <w:szCs w:val="20"/>
    </w:rPr>
  </w:style>
  <w:style w:type="paragraph" w:styleId="aff">
    <w:name w:val="Balloon Text"/>
    <w:basedOn w:val="a"/>
    <w:link w:val="aff0"/>
    <w:uiPriority w:val="99"/>
    <w:semiHidden/>
    <w:unhideWhenUsed/>
    <w:pPr>
      <w:spacing w:after="0" w:line="240" w:lineRule="auto"/>
    </w:pPr>
    <w:rPr>
      <w:rFonts w:ascii="Segoe UI" w:hAnsi="Segoe UI"/>
      <w:sz w:val="18"/>
      <w:szCs w:val="18"/>
    </w:rPr>
  </w:style>
  <w:style w:type="character" w:customStyle="1" w:styleId="aff0">
    <w:name w:val="Текст выноски Знак"/>
    <w:basedOn w:val="a0"/>
    <w:link w:val="aff"/>
    <w:uiPriority w:val="99"/>
    <w:semiHidden/>
    <w:rPr>
      <w:rFonts w:ascii="Segoe UI" w:eastAsia="Calibri" w:hAnsi="Segoe UI" w:cs="Times New Roman"/>
      <w:sz w:val="18"/>
      <w:szCs w:val="18"/>
    </w:rPr>
  </w:style>
  <w:style w:type="table" w:styleId="aff1">
    <w:name w:val="Table Grid"/>
    <w:basedOn w:val="a1"/>
    <w:uiPriority w:val="39"/>
    <w:qFormat/>
    <w:pPr>
      <w:spacing w:after="0" w:line="240" w:lineRule="auto"/>
    </w:pPr>
    <w:rPr>
      <w:rFonts w:ascii="Calibri" w:eastAsia="Calibri" w:hAnsi="Calibri"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No Spacing"/>
    <w:uiPriority w:val="1"/>
    <w:qFormat/>
    <w:pPr>
      <w:spacing w:after="0" w:line="240" w:lineRule="auto"/>
    </w:pPr>
    <w:rPr>
      <w:rFonts w:ascii="Calibri" w:eastAsia="Calibri" w:hAnsi="Calibri" w:cs="Times New Roman"/>
    </w:rPr>
  </w:style>
  <w:style w:type="character" w:styleId="aff3">
    <w:name w:val="Hyperlink"/>
    <w:uiPriority w:val="99"/>
    <w:unhideWhenUsed/>
    <w:rPr>
      <w:color w:val="0563C1"/>
      <w:u w:val="single"/>
    </w:rPr>
  </w:style>
  <w:style w:type="character" w:customStyle="1" w:styleId="13">
    <w:name w:val="Неразрешенное упоминание1"/>
    <w:uiPriority w:val="99"/>
    <w:semiHidden/>
    <w:unhideWhenUsed/>
    <w:rPr>
      <w:color w:val="605E5C"/>
      <w:shd w:val="clear" w:color="auto" w:fill="E1DFDD"/>
    </w:rPr>
  </w:style>
  <w:style w:type="character" w:customStyle="1" w:styleId="24">
    <w:name w:val="Неразрешенное упоминание2"/>
    <w:uiPriority w:val="99"/>
    <w:semiHidden/>
    <w:unhideWhenUsed/>
    <w:rPr>
      <w:color w:val="605E5C"/>
      <w:shd w:val="clear" w:color="auto" w:fill="E1DFDD"/>
    </w:r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 w:type="character" w:customStyle="1" w:styleId="UnresolvedMention">
    <w:name w:val="Unresolved Mention"/>
    <w:basedOn w:val="a0"/>
    <w:uiPriority w:val="99"/>
    <w:semiHidden/>
    <w:unhideWhenUsed/>
    <w:rPr>
      <w:color w:val="605E5C"/>
      <w:shd w:val="clear" w:color="auto" w:fill="E1DFDD"/>
    </w:rPr>
  </w:style>
  <w:style w:type="paragraph" w:styleId="aff4">
    <w:name w:val="Body Text"/>
    <w:basedOn w:val="a"/>
    <w:link w:val="aff5"/>
    <w:uiPriority w:val="1"/>
    <w:qFormat/>
    <w:pPr>
      <w:widowControl w:val="0"/>
      <w:spacing w:after="0" w:line="240" w:lineRule="auto"/>
      <w:ind w:left="1067"/>
      <w:jc w:val="both"/>
    </w:pPr>
    <w:rPr>
      <w:rFonts w:ascii="Times New Roman" w:eastAsia="Times New Roman" w:hAnsi="Times New Roman"/>
    </w:rPr>
  </w:style>
  <w:style w:type="character" w:customStyle="1" w:styleId="aff5">
    <w:name w:val="Основной текст Знак"/>
    <w:basedOn w:val="a0"/>
    <w:link w:val="aff4"/>
    <w:uiPriority w:val="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9769&amp;dst=100278&amp;field=134&amp;date=29.10.2025"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onsultant.ru/document/cons_doc_LAW_500103/dac27a09269eef4667312b67231518014c5a6544/" TargetMode="External"/><Relationship Id="rId4" Type="http://schemas.microsoft.com/office/2007/relationships/stylesWithEffects" Target="stylesWithEffects.xml"/><Relationship Id="rId9" Type="http://schemas.openxmlformats.org/officeDocument/2006/relationships/hyperlink" Target="https://&#1085;&#1072;&#1096;.&#1076;&#1086;&#1084;.&#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3A915-22CB-4428-BB53-D0CC4119D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9358</Words>
  <Characters>66724</Characters>
  <Application>Microsoft Office Word</Application>
  <DocSecurity>0</DocSecurity>
  <Lines>1419</Lines>
  <Paragraphs>697</Paragraphs>
  <ScaleCrop>false</ScaleCrop>
  <HeadingPairs>
    <vt:vector size="2" baseType="variant">
      <vt:variant>
        <vt:lpstr>Название</vt:lpstr>
      </vt:variant>
      <vt:variant>
        <vt:i4>1</vt:i4>
      </vt:variant>
    </vt:vector>
  </HeadingPairs>
  <TitlesOfParts>
    <vt:vector size="1" baseType="lpstr">
      <vt:lpstr/>
    </vt:vector>
  </TitlesOfParts>
  <Company>RNCB</Company>
  <LinksUpToDate>false</LinksUpToDate>
  <CharactersWithSpaces>75385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Потоцкая Виктория Николаевна</dc:creator>
  <cp:lastModifiedBy>user</cp:lastModifiedBy>
  <cp:revision>3</cp:revision>
  <dcterms:created xsi:type="dcterms:W3CDTF">2025-12-04T10:35:00Z</dcterms:created>
  <dcterms:modified xsi:type="dcterms:W3CDTF">2025-12-04T10:39:00Z</dcterms:modified>
</cp:coreProperties>
</file>