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861315" w:rsidRDefault="00F92D31" w:rsidP="00F92D31">
      <w:pPr>
        <w:widowControl w:val="0"/>
        <w:jc w:val="center"/>
        <w:outlineLvl w:val="0"/>
        <w:rPr>
          <w:b/>
          <w:color w:val="auto"/>
          <w:sz w:val="21"/>
          <w:szCs w:val="21"/>
          <w:lang w:val="ru-RU"/>
        </w:rPr>
      </w:pPr>
      <w:r w:rsidRPr="00861315">
        <w:rPr>
          <w:b/>
          <w:color w:val="auto"/>
          <w:sz w:val="21"/>
          <w:szCs w:val="21"/>
          <w:lang w:val="ru-RU"/>
        </w:rPr>
        <w:t>ДОГОВОР №</w:t>
      </w:r>
      <w:r w:rsidR="00842F5D" w:rsidRPr="00861315">
        <w:rPr>
          <w:b/>
          <w:sz w:val="21"/>
          <w:szCs w:val="21"/>
          <w:lang w:val="ru-RU"/>
        </w:rPr>
        <w:t>_____</w:t>
      </w:r>
    </w:p>
    <w:p w14:paraId="4A70CBE8" w14:textId="77777777" w:rsidR="00842F5D" w:rsidRPr="00861315" w:rsidRDefault="00F92D31" w:rsidP="00F92D31">
      <w:pPr>
        <w:widowControl w:val="0"/>
        <w:jc w:val="center"/>
        <w:outlineLvl w:val="0"/>
        <w:rPr>
          <w:b/>
          <w:color w:val="auto"/>
          <w:sz w:val="21"/>
          <w:szCs w:val="21"/>
          <w:lang w:val="ru-RU"/>
        </w:rPr>
      </w:pPr>
      <w:r w:rsidRPr="00861315">
        <w:rPr>
          <w:b/>
          <w:color w:val="auto"/>
          <w:sz w:val="21"/>
          <w:szCs w:val="21"/>
          <w:lang w:val="ru-RU"/>
        </w:rPr>
        <w:t xml:space="preserve">участия в долевом строительстве </w:t>
      </w:r>
      <w:r w:rsidR="00842F5D" w:rsidRPr="00861315">
        <w:rPr>
          <w:b/>
          <w:color w:val="auto"/>
          <w:sz w:val="21"/>
          <w:szCs w:val="21"/>
          <w:lang w:val="ru-RU"/>
        </w:rPr>
        <w:t xml:space="preserve">«Малоэтажная многоквартирная жилая застройка в </w:t>
      </w:r>
    </w:p>
    <w:p w14:paraId="78F4E524" w14:textId="3674C087" w:rsidR="00F92D31" w:rsidRPr="00861315" w:rsidRDefault="00842F5D" w:rsidP="00F92D31">
      <w:pPr>
        <w:widowControl w:val="0"/>
        <w:jc w:val="center"/>
        <w:outlineLvl w:val="0"/>
        <w:rPr>
          <w:b/>
          <w:color w:val="auto"/>
          <w:sz w:val="21"/>
          <w:szCs w:val="21"/>
          <w:lang w:val="ru-RU"/>
        </w:rPr>
      </w:pPr>
      <w:r w:rsidRPr="00861315">
        <w:rPr>
          <w:b/>
          <w:color w:val="auto"/>
          <w:sz w:val="21"/>
          <w:szCs w:val="21"/>
          <w:lang w:val="ru-RU"/>
        </w:rPr>
        <w:t xml:space="preserve">с. Ана-Юрт, Трудовского сельского поселения, Симферопольского района, Республики Крым. Квартал </w:t>
      </w:r>
      <w:r w:rsidR="007E413D" w:rsidRPr="00861315">
        <w:rPr>
          <w:b/>
          <w:color w:val="auto"/>
          <w:sz w:val="21"/>
          <w:szCs w:val="21"/>
          <w:lang w:val="ru-RU"/>
        </w:rPr>
        <w:t>1,</w:t>
      </w:r>
      <w:r w:rsidRPr="00861315">
        <w:rPr>
          <w:b/>
          <w:color w:val="auto"/>
          <w:sz w:val="21"/>
          <w:szCs w:val="21"/>
          <w:lang w:val="ru-RU"/>
        </w:rPr>
        <w:t xml:space="preserve"> </w:t>
      </w:r>
      <w:r w:rsidR="007E413D" w:rsidRPr="00861315">
        <w:rPr>
          <w:b/>
          <w:color w:val="auto"/>
          <w:sz w:val="21"/>
          <w:szCs w:val="21"/>
          <w:lang w:val="ru-RU"/>
        </w:rPr>
        <w:t>Этап 3</w:t>
      </w:r>
      <w:r w:rsidRPr="00861315">
        <w:rPr>
          <w:b/>
          <w:color w:val="auto"/>
          <w:sz w:val="21"/>
          <w:szCs w:val="21"/>
          <w:lang w:val="ru-RU"/>
        </w:rPr>
        <w:t xml:space="preserve">». </w:t>
      </w:r>
    </w:p>
    <w:p w14:paraId="66077D8D" w14:textId="77777777" w:rsidR="00F92D31" w:rsidRPr="00861315" w:rsidRDefault="00F92D31" w:rsidP="00F92D31">
      <w:pPr>
        <w:widowControl w:val="0"/>
        <w:tabs>
          <w:tab w:val="left" w:pos="6150"/>
        </w:tabs>
        <w:rPr>
          <w:b/>
          <w:color w:val="auto"/>
          <w:sz w:val="21"/>
          <w:szCs w:val="21"/>
          <w:lang w:val="ru-RU"/>
        </w:rPr>
      </w:pPr>
      <w:r w:rsidRPr="00861315">
        <w:rPr>
          <w:b/>
          <w:color w:val="auto"/>
          <w:sz w:val="21"/>
          <w:szCs w:val="21"/>
          <w:lang w:val="ru-RU"/>
        </w:rPr>
        <w:tab/>
      </w:r>
    </w:p>
    <w:p w14:paraId="1EF3A7FE" w14:textId="76485319" w:rsidR="00F92D31" w:rsidRPr="00861315" w:rsidRDefault="00D42254" w:rsidP="00D42254">
      <w:pPr>
        <w:widowControl w:val="0"/>
        <w:tabs>
          <w:tab w:val="left" w:pos="1605"/>
        </w:tabs>
        <w:jc w:val="both"/>
        <w:rPr>
          <w:color w:val="auto"/>
          <w:sz w:val="21"/>
          <w:szCs w:val="21"/>
          <w:lang w:val="ru-RU"/>
        </w:rPr>
      </w:pPr>
      <w:r w:rsidRPr="00861315">
        <w:rPr>
          <w:color w:val="auto"/>
          <w:sz w:val="21"/>
          <w:szCs w:val="21"/>
          <w:lang w:val="ru-RU"/>
        </w:rPr>
        <w:t xml:space="preserve">г. Симферополь </w:t>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t xml:space="preserve">   _________ г.</w:t>
      </w:r>
    </w:p>
    <w:p w14:paraId="5016F78D" w14:textId="77777777" w:rsidR="00D42254" w:rsidRPr="00861315" w:rsidRDefault="00D42254" w:rsidP="00F92D31">
      <w:pPr>
        <w:suppressAutoHyphens/>
        <w:autoSpaceDE w:val="0"/>
        <w:ind w:firstLine="709"/>
        <w:jc w:val="both"/>
        <w:rPr>
          <w:b/>
          <w:noProof/>
          <w:sz w:val="21"/>
          <w:szCs w:val="21"/>
          <w:lang w:val="ru-RU"/>
        </w:rPr>
      </w:pPr>
    </w:p>
    <w:p w14:paraId="04806DC7" w14:textId="4FA8ECF4" w:rsidR="00F92D31" w:rsidRPr="00861315" w:rsidRDefault="00D42254" w:rsidP="00F92D31">
      <w:pPr>
        <w:suppressAutoHyphens/>
        <w:autoSpaceDE w:val="0"/>
        <w:ind w:firstLine="709"/>
        <w:jc w:val="both"/>
        <w:rPr>
          <w:b/>
          <w:noProof/>
          <w:sz w:val="21"/>
          <w:szCs w:val="21"/>
          <w:lang w:val="ru-RU"/>
        </w:rPr>
      </w:pPr>
      <w:r w:rsidRPr="00861315">
        <w:rPr>
          <w:b/>
          <w:noProof/>
          <w:sz w:val="21"/>
          <w:szCs w:val="21"/>
          <w:lang w:val="ru-RU"/>
        </w:rPr>
        <w:t>Общество с ограниченной ответственностью «Специализированный застройщик «Горки Парк»</w:t>
      </w:r>
      <w:r w:rsidRPr="00861315">
        <w:rPr>
          <w:noProof/>
          <w:sz w:val="21"/>
          <w:szCs w:val="21"/>
          <w:lang w:val="ru-RU"/>
        </w:rPr>
        <w:t>,</w:t>
      </w:r>
      <w:r w:rsidRPr="00861315">
        <w:rPr>
          <w:b/>
          <w:noProof/>
          <w:sz w:val="21"/>
          <w:szCs w:val="21"/>
          <w:lang w:val="ru-RU"/>
        </w:rPr>
        <w:t xml:space="preserve"> </w:t>
      </w:r>
      <w:bookmarkStart w:id="0" w:name="_Hlk153287829"/>
      <w:bookmarkStart w:id="1" w:name="OLE_LINK67"/>
      <w:r w:rsidRPr="00861315">
        <w:rPr>
          <w:noProof/>
          <w:sz w:val="21"/>
          <w:szCs w:val="21"/>
          <w:lang w:val="ru-RU"/>
        </w:rPr>
        <w:t>дата государственной регистрации 23 сентября 2021 г</w:t>
      </w:r>
      <w:bookmarkEnd w:id="0"/>
      <w:r w:rsidRPr="00861315">
        <w:rPr>
          <w:noProof/>
          <w:sz w:val="21"/>
          <w:szCs w:val="21"/>
          <w:lang w:val="ru-RU"/>
        </w:rPr>
        <w:t xml:space="preserve">., </w:t>
      </w:r>
      <w:bookmarkEnd w:id="1"/>
      <w:r w:rsidRPr="00861315">
        <w:rPr>
          <w:noProof/>
          <w:sz w:val="21"/>
          <w:szCs w:val="21"/>
          <w:lang w:val="ru-RU"/>
        </w:rPr>
        <w:t xml:space="preserve">ОГРН </w:t>
      </w:r>
      <w:r w:rsidRPr="00861315">
        <w:rPr>
          <w:sz w:val="21"/>
          <w:szCs w:val="21"/>
          <w:lang w:val="ru-RU"/>
        </w:rPr>
        <w:t>1219100015375</w:t>
      </w:r>
      <w:r w:rsidRPr="00861315">
        <w:rPr>
          <w:noProof/>
          <w:sz w:val="21"/>
          <w:szCs w:val="21"/>
          <w:lang w:val="ru-RU"/>
        </w:rPr>
        <w:t xml:space="preserve">, ИНН </w:t>
      </w:r>
      <w:r w:rsidRPr="00861315">
        <w:rPr>
          <w:sz w:val="21"/>
          <w:szCs w:val="21"/>
          <w:lang w:val="ru-RU"/>
        </w:rPr>
        <w:t>9102277135</w:t>
      </w:r>
      <w:r w:rsidRPr="00861315">
        <w:rPr>
          <w:noProof/>
          <w:sz w:val="21"/>
          <w:szCs w:val="21"/>
          <w:lang w:val="ru-RU"/>
        </w:rPr>
        <w:t xml:space="preserve">, КПП </w:t>
      </w:r>
      <w:r w:rsidRPr="00861315">
        <w:rPr>
          <w:sz w:val="21"/>
          <w:szCs w:val="21"/>
          <w:lang w:val="ru-RU"/>
        </w:rPr>
        <w:t>910201001</w:t>
      </w:r>
      <w:r w:rsidRPr="00861315">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861315">
        <w:rPr>
          <w:b/>
          <w:noProof/>
          <w:sz w:val="21"/>
          <w:szCs w:val="21"/>
          <w:lang w:val="ru-RU"/>
        </w:rPr>
        <w:t>Застройщик</w:t>
      </w:r>
      <w:r w:rsidRPr="00861315">
        <w:rPr>
          <w:noProof/>
          <w:sz w:val="21"/>
          <w:szCs w:val="21"/>
          <w:lang w:val="ru-RU"/>
        </w:rPr>
        <w:t xml:space="preserve">», </w:t>
      </w:r>
      <w:bookmarkStart w:id="2" w:name="_Hlk198902276"/>
      <w:r w:rsidRPr="00861315">
        <w:rPr>
          <w:noProof/>
          <w:sz w:val="21"/>
          <w:szCs w:val="21"/>
          <w:lang w:val="ru-RU"/>
        </w:rPr>
        <w:t xml:space="preserve">в лице </w:t>
      </w:r>
      <w:r w:rsidRPr="00861315">
        <w:rPr>
          <w:color w:val="222222"/>
          <w:sz w:val="21"/>
          <w:szCs w:val="21"/>
          <w:shd w:val="clear" w:color="auto" w:fill="FFFFFF"/>
        </w:rPr>
        <w:t> </w:t>
      </w:r>
      <w:r w:rsidRPr="00861315">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861315">
        <w:rPr>
          <w:noProof/>
          <w:sz w:val="21"/>
          <w:szCs w:val="21"/>
          <w:lang w:val="ru-RU"/>
        </w:rPr>
        <w:t>,</w:t>
      </w:r>
      <w:bookmarkEnd w:id="2"/>
      <w:r w:rsidRPr="00861315">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861315" w:rsidRDefault="00057DA6" w:rsidP="00F92D31">
      <w:pPr>
        <w:suppressAutoHyphens/>
        <w:autoSpaceDE w:val="0"/>
        <w:ind w:firstLine="709"/>
        <w:jc w:val="both"/>
        <w:rPr>
          <w:color w:val="222222"/>
          <w:sz w:val="21"/>
          <w:szCs w:val="21"/>
          <w:shd w:val="clear" w:color="auto" w:fill="FFFFFF"/>
          <w:lang w:val="ru-RU"/>
        </w:rPr>
      </w:pPr>
      <w:r w:rsidRPr="00861315">
        <w:rPr>
          <w:b/>
          <w:bCs/>
          <w:sz w:val="21"/>
          <w:szCs w:val="21"/>
          <w:lang w:val="ru-RU"/>
        </w:rPr>
        <w:t>Г</w:t>
      </w:r>
      <w:r w:rsidR="00F92D31" w:rsidRPr="00861315">
        <w:rPr>
          <w:b/>
          <w:bCs/>
          <w:sz w:val="21"/>
          <w:szCs w:val="21"/>
          <w:lang w:val="ru-RU"/>
        </w:rPr>
        <w:t>раждан</w:t>
      </w:r>
      <w:r w:rsidRPr="00861315">
        <w:rPr>
          <w:b/>
          <w:bCs/>
          <w:sz w:val="21"/>
          <w:szCs w:val="21"/>
          <w:lang w:val="ru-RU"/>
        </w:rPr>
        <w:t>ин(</w:t>
      </w:r>
      <w:r w:rsidR="00F92D31" w:rsidRPr="00861315">
        <w:rPr>
          <w:b/>
          <w:bCs/>
          <w:sz w:val="21"/>
          <w:szCs w:val="21"/>
          <w:lang w:val="ru-RU"/>
        </w:rPr>
        <w:t>ка</w:t>
      </w:r>
      <w:r w:rsidRPr="00861315">
        <w:rPr>
          <w:b/>
          <w:bCs/>
          <w:sz w:val="21"/>
          <w:szCs w:val="21"/>
          <w:lang w:val="ru-RU"/>
        </w:rPr>
        <w:t>)</w:t>
      </w:r>
      <w:r w:rsidR="00D42254" w:rsidRPr="00861315">
        <w:rPr>
          <w:b/>
          <w:bCs/>
          <w:sz w:val="21"/>
          <w:szCs w:val="21"/>
          <w:lang w:val="ru-RU"/>
        </w:rPr>
        <w:t xml:space="preserve"> __________</w:t>
      </w:r>
      <w:r w:rsidR="00D42254" w:rsidRPr="00861315">
        <w:rPr>
          <w:bCs/>
          <w:sz w:val="21"/>
          <w:szCs w:val="21"/>
          <w:lang w:val="ru-RU"/>
        </w:rPr>
        <w:t>,</w:t>
      </w:r>
      <w:r w:rsidR="00F92D31" w:rsidRPr="00861315">
        <w:rPr>
          <w:bCs/>
          <w:sz w:val="21"/>
          <w:szCs w:val="21"/>
          <w:lang w:val="ru-RU"/>
        </w:rPr>
        <w:t xml:space="preserve"> </w:t>
      </w:r>
      <w:r w:rsidR="00F92D31" w:rsidRPr="00861315">
        <w:rPr>
          <w:sz w:val="21"/>
          <w:szCs w:val="21"/>
          <w:lang w:val="ru-RU"/>
        </w:rPr>
        <w:t>именуем</w:t>
      </w:r>
      <w:r w:rsidR="002168DB" w:rsidRPr="00861315">
        <w:rPr>
          <w:sz w:val="21"/>
          <w:szCs w:val="21"/>
          <w:lang w:val="ru-RU"/>
        </w:rPr>
        <w:t>ый(</w:t>
      </w:r>
      <w:r w:rsidR="00F92D31" w:rsidRPr="00861315">
        <w:rPr>
          <w:sz w:val="21"/>
          <w:szCs w:val="21"/>
          <w:lang w:val="ru-RU"/>
        </w:rPr>
        <w:t>ая</w:t>
      </w:r>
      <w:r w:rsidR="002168DB" w:rsidRPr="00861315">
        <w:rPr>
          <w:sz w:val="21"/>
          <w:szCs w:val="21"/>
          <w:lang w:val="ru-RU"/>
        </w:rPr>
        <w:t>)</w:t>
      </w:r>
      <w:r w:rsidR="00F92D31" w:rsidRPr="00861315">
        <w:rPr>
          <w:sz w:val="21"/>
          <w:szCs w:val="21"/>
          <w:lang w:val="ru-RU"/>
        </w:rPr>
        <w:t xml:space="preserve"> в дальнейшем «</w:t>
      </w:r>
      <w:r w:rsidR="00F92D31" w:rsidRPr="00861315">
        <w:rPr>
          <w:b/>
          <w:sz w:val="21"/>
          <w:szCs w:val="21"/>
          <w:lang w:val="ru-RU"/>
        </w:rPr>
        <w:t>Участник долевого строительства</w:t>
      </w:r>
      <w:r w:rsidR="00F92D31" w:rsidRPr="00861315">
        <w:rPr>
          <w:sz w:val="21"/>
          <w:szCs w:val="21"/>
          <w:lang w:val="ru-RU"/>
        </w:rPr>
        <w:t>», действующ</w:t>
      </w:r>
      <w:r w:rsidR="002168DB" w:rsidRPr="00861315">
        <w:rPr>
          <w:sz w:val="21"/>
          <w:szCs w:val="21"/>
          <w:lang w:val="ru-RU"/>
        </w:rPr>
        <w:t>ий(</w:t>
      </w:r>
      <w:r w:rsidR="00F92D31" w:rsidRPr="00861315">
        <w:rPr>
          <w:sz w:val="21"/>
          <w:szCs w:val="21"/>
          <w:lang w:val="ru-RU"/>
        </w:rPr>
        <w:t>ая</w:t>
      </w:r>
      <w:r w:rsidR="002168DB" w:rsidRPr="00861315">
        <w:rPr>
          <w:sz w:val="21"/>
          <w:szCs w:val="21"/>
          <w:lang w:val="ru-RU"/>
        </w:rPr>
        <w:t>)</w:t>
      </w:r>
      <w:r w:rsidR="00F92D31" w:rsidRPr="00861315">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861315">
        <w:rPr>
          <w:sz w:val="21"/>
          <w:szCs w:val="21"/>
          <w:lang w:val="ru-RU" w:eastAsia="ru-RU"/>
        </w:rPr>
        <w:t>Федерального закона от 30 декабря 2004 г. № 214-ФЗ</w:t>
      </w:r>
      <w:r w:rsidR="00F92D31" w:rsidRPr="00861315">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861315" w:rsidRDefault="00F92D31" w:rsidP="00F92D31">
      <w:pPr>
        <w:ind w:firstLine="709"/>
        <w:jc w:val="both"/>
        <w:rPr>
          <w:bCs/>
          <w:sz w:val="21"/>
          <w:szCs w:val="21"/>
          <w:lang w:val="ru-RU"/>
        </w:rPr>
      </w:pPr>
    </w:p>
    <w:p w14:paraId="609552B6" w14:textId="3815A513" w:rsidR="00F92D31" w:rsidRPr="00861315" w:rsidRDefault="00D42254" w:rsidP="00D42254">
      <w:pPr>
        <w:pStyle w:val="a4"/>
        <w:jc w:val="center"/>
        <w:rPr>
          <w:rFonts w:ascii="Times New Roman" w:eastAsia="Times New Roman" w:hAnsi="Times New Roman" w:cs="Times New Roman"/>
          <w:b/>
          <w:bCs/>
          <w:color w:val="000000"/>
          <w:sz w:val="21"/>
          <w:szCs w:val="21"/>
          <w:lang w:eastAsia="ru-RU"/>
        </w:rPr>
      </w:pPr>
      <w:r w:rsidRPr="00861315">
        <w:rPr>
          <w:rFonts w:ascii="Times New Roman" w:eastAsia="Times New Roman" w:hAnsi="Times New Roman" w:cs="Times New Roman"/>
          <w:b/>
          <w:bCs/>
          <w:color w:val="000000"/>
          <w:sz w:val="21"/>
          <w:szCs w:val="21"/>
          <w:lang w:eastAsia="ru-RU"/>
        </w:rPr>
        <w:t xml:space="preserve">1. </w:t>
      </w:r>
      <w:r w:rsidR="00F92D31" w:rsidRPr="00861315">
        <w:rPr>
          <w:rFonts w:ascii="Times New Roman" w:eastAsia="Times New Roman" w:hAnsi="Times New Roman" w:cs="Times New Roman"/>
          <w:b/>
          <w:bCs/>
          <w:color w:val="000000"/>
          <w:sz w:val="21"/>
          <w:szCs w:val="21"/>
          <w:lang w:eastAsia="ru-RU"/>
        </w:rPr>
        <w:t>Термины и общие положения</w:t>
      </w:r>
    </w:p>
    <w:p w14:paraId="5B9309B9" w14:textId="48F2AA7F" w:rsidR="00F92D31" w:rsidRPr="007C2781" w:rsidRDefault="00F92D31" w:rsidP="002168DB">
      <w:pPr>
        <w:widowControl w:val="0"/>
        <w:ind w:firstLine="708"/>
        <w:jc w:val="both"/>
        <w:outlineLvl w:val="0"/>
        <w:rPr>
          <w:b/>
          <w:color w:val="auto"/>
          <w:sz w:val="21"/>
          <w:szCs w:val="21"/>
          <w:lang w:val="ru-RU"/>
        </w:rPr>
      </w:pPr>
      <w:r w:rsidRPr="00861315">
        <w:rPr>
          <w:sz w:val="21"/>
          <w:szCs w:val="21"/>
          <w:lang w:val="ru-RU" w:eastAsia="ru-RU"/>
        </w:rPr>
        <w:t xml:space="preserve">1.1. </w:t>
      </w:r>
      <w:r w:rsidRPr="00861315">
        <w:rPr>
          <w:b/>
          <w:sz w:val="21"/>
          <w:szCs w:val="21"/>
          <w:lang w:val="ru-RU" w:eastAsia="ru-RU"/>
        </w:rPr>
        <w:t>Застройщик</w:t>
      </w:r>
      <w:r w:rsidRPr="00861315">
        <w:rPr>
          <w:sz w:val="21"/>
          <w:szCs w:val="21"/>
          <w:lang w:val="ru-RU" w:eastAsia="ru-RU"/>
        </w:rPr>
        <w:t xml:space="preserve"> – </w:t>
      </w:r>
      <w:r w:rsidRPr="00861315">
        <w:rPr>
          <w:b/>
          <w:sz w:val="21"/>
          <w:szCs w:val="21"/>
          <w:lang w:val="ru-RU" w:eastAsia="ru-RU"/>
        </w:rPr>
        <w:t>Общество с ограниченной ответственностью</w:t>
      </w:r>
      <w:r w:rsidR="00B422BE">
        <w:rPr>
          <w:b/>
          <w:sz w:val="21"/>
          <w:szCs w:val="21"/>
          <w:lang w:val="ru-RU" w:eastAsia="ru-RU"/>
        </w:rPr>
        <w:t xml:space="preserve"> </w:t>
      </w:r>
      <w:r w:rsidRPr="00861315">
        <w:rPr>
          <w:b/>
          <w:sz w:val="21"/>
          <w:szCs w:val="21"/>
          <w:lang w:val="ru-RU" w:eastAsia="ru-RU"/>
        </w:rPr>
        <w:t>«Специализированный застройщик «</w:t>
      </w:r>
      <w:r w:rsidR="002168DB" w:rsidRPr="00861315">
        <w:rPr>
          <w:b/>
          <w:sz w:val="21"/>
          <w:szCs w:val="21"/>
          <w:lang w:val="ru-RU" w:eastAsia="ru-RU"/>
        </w:rPr>
        <w:t>Горки Парк</w:t>
      </w:r>
      <w:r w:rsidRPr="00861315">
        <w:rPr>
          <w:b/>
          <w:sz w:val="21"/>
          <w:szCs w:val="21"/>
          <w:lang w:val="ru-RU" w:eastAsia="ru-RU"/>
        </w:rPr>
        <w:t>»</w:t>
      </w:r>
      <w:r w:rsidRPr="00861315">
        <w:rPr>
          <w:b/>
          <w:sz w:val="21"/>
          <w:szCs w:val="21"/>
          <w:lang w:eastAsia="ru-RU"/>
        </w:rPr>
        <w:t> </w:t>
      </w:r>
      <w:r w:rsidRPr="00861315">
        <w:rPr>
          <w:sz w:val="21"/>
          <w:szCs w:val="21"/>
          <w:lang w:val="ru-RU" w:eastAsia="ru-RU"/>
        </w:rPr>
        <w:t xml:space="preserve">— юридическое лицо, </w:t>
      </w:r>
      <w:r w:rsidRPr="007C2781">
        <w:rPr>
          <w:sz w:val="21"/>
          <w:szCs w:val="21"/>
          <w:lang w:val="ru-RU" w:eastAsia="ru-RU"/>
        </w:rPr>
        <w:t xml:space="preserve">имеющее на праве </w:t>
      </w:r>
      <w:r w:rsidR="008E77D2" w:rsidRPr="007C2781">
        <w:rPr>
          <w:sz w:val="21"/>
          <w:szCs w:val="21"/>
          <w:lang w:val="ru-RU" w:eastAsia="ru-RU"/>
        </w:rPr>
        <w:t>собственности</w:t>
      </w:r>
      <w:r w:rsidR="007E413D" w:rsidRPr="007C2781">
        <w:rPr>
          <w:sz w:val="21"/>
          <w:szCs w:val="21"/>
          <w:lang w:val="ru-RU" w:eastAsia="ru-RU"/>
        </w:rPr>
        <w:t xml:space="preserve"> </w:t>
      </w:r>
      <w:r w:rsidRPr="007C2781">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w:t>
      </w:r>
      <w:r w:rsidR="00B422BE" w:rsidRPr="007C2781">
        <w:rPr>
          <w:sz w:val="21"/>
          <w:szCs w:val="21"/>
          <w:lang w:val="ru-RU" w:eastAsia="ru-RU"/>
        </w:rPr>
        <w:t xml:space="preserve"> </w:t>
      </w:r>
      <w:r w:rsidRPr="007C2781">
        <w:rPr>
          <w:sz w:val="21"/>
          <w:szCs w:val="21"/>
          <w:lang w:val="ru-RU" w:eastAsia="ru-RU"/>
        </w:rPr>
        <w:t>Российской</w:t>
      </w:r>
      <w:r w:rsidR="00B422BE" w:rsidRPr="007C2781">
        <w:rPr>
          <w:sz w:val="21"/>
          <w:szCs w:val="21"/>
          <w:lang w:val="ru-RU" w:eastAsia="ru-RU"/>
        </w:rPr>
        <w:t xml:space="preserve"> </w:t>
      </w:r>
      <w:r w:rsidRPr="007C2781">
        <w:rPr>
          <w:sz w:val="21"/>
          <w:szCs w:val="21"/>
          <w:lang w:val="ru-RU" w:eastAsia="ru-RU"/>
        </w:rPr>
        <w:t>Федерации</w:t>
      </w:r>
      <w:r w:rsidR="00B422BE" w:rsidRPr="007C2781">
        <w:rPr>
          <w:sz w:val="21"/>
          <w:szCs w:val="21"/>
          <w:lang w:val="ru-RU" w:eastAsia="ru-RU"/>
        </w:rPr>
        <w:t xml:space="preserve"> </w:t>
      </w:r>
      <w:r w:rsidRPr="007C2781">
        <w:rPr>
          <w:sz w:val="21"/>
          <w:szCs w:val="21"/>
          <w:lang w:val="ru-RU" w:eastAsia="ru-RU"/>
        </w:rPr>
        <w:t>для</w:t>
      </w:r>
      <w:r w:rsidR="00B422BE" w:rsidRPr="007C2781">
        <w:rPr>
          <w:sz w:val="21"/>
          <w:szCs w:val="21"/>
          <w:lang w:val="ru-RU" w:eastAsia="ru-RU"/>
        </w:rPr>
        <w:t xml:space="preserve"> </w:t>
      </w:r>
      <w:r w:rsidRPr="007C2781">
        <w:rPr>
          <w:sz w:val="21"/>
          <w:szCs w:val="21"/>
          <w:lang w:val="ru-RU" w:eastAsia="ru-RU"/>
        </w:rPr>
        <w:t>строительства</w:t>
      </w:r>
      <w:r w:rsidR="00B422BE" w:rsidRPr="007C2781">
        <w:rPr>
          <w:sz w:val="21"/>
          <w:szCs w:val="21"/>
          <w:lang w:val="ru-RU" w:eastAsia="ru-RU"/>
        </w:rPr>
        <w:t xml:space="preserve"> </w:t>
      </w:r>
      <w:r w:rsidRPr="007C2781">
        <w:rPr>
          <w:sz w:val="21"/>
          <w:szCs w:val="21"/>
          <w:bdr w:val="none" w:sz="0" w:space="0" w:color="auto" w:frame="1"/>
          <w:lang w:val="ru-RU" w:eastAsia="ru-RU"/>
        </w:rPr>
        <w:t>(</w:t>
      </w:r>
      <w:r w:rsidRPr="007C2781">
        <w:rPr>
          <w:sz w:val="21"/>
          <w:szCs w:val="21"/>
          <w:lang w:val="ru-RU" w:eastAsia="ru-RU"/>
        </w:rPr>
        <w:t>создания)</w:t>
      </w:r>
      <w:r w:rsidR="00B422BE" w:rsidRPr="007C2781">
        <w:rPr>
          <w:sz w:val="21"/>
          <w:szCs w:val="21"/>
          <w:lang w:val="ru-RU" w:eastAsia="ru-RU"/>
        </w:rPr>
        <w:t xml:space="preserve"> </w:t>
      </w:r>
      <w:r w:rsidRPr="007C2781">
        <w:rPr>
          <w:sz w:val="21"/>
          <w:szCs w:val="21"/>
          <w:lang w:val="ru-RU" w:eastAsia="ru-RU"/>
        </w:rPr>
        <w:t>на</w:t>
      </w:r>
      <w:r w:rsidR="00B422BE" w:rsidRPr="007C2781">
        <w:rPr>
          <w:sz w:val="21"/>
          <w:szCs w:val="21"/>
          <w:lang w:val="ru-RU" w:eastAsia="ru-RU"/>
        </w:rPr>
        <w:t xml:space="preserve"> </w:t>
      </w:r>
      <w:r w:rsidRPr="007C2781">
        <w:rPr>
          <w:sz w:val="21"/>
          <w:szCs w:val="21"/>
          <w:lang w:val="ru-RU" w:eastAsia="ru-RU"/>
        </w:rPr>
        <w:t>этом земельном участке объекта:</w:t>
      </w:r>
      <w:r w:rsidR="002168DB" w:rsidRPr="007C2781">
        <w:rPr>
          <w:color w:val="auto"/>
          <w:sz w:val="21"/>
          <w:szCs w:val="21"/>
          <w:lang w:val="ru-RU"/>
        </w:rPr>
        <w:t xml:space="preserve"> «Малоэтажная многоквартирная жилая застройка в с. Ана-Юрт, </w:t>
      </w:r>
      <w:proofErr w:type="spellStart"/>
      <w:r w:rsidR="002168DB" w:rsidRPr="007C2781">
        <w:rPr>
          <w:color w:val="auto"/>
          <w:sz w:val="21"/>
          <w:szCs w:val="21"/>
          <w:lang w:val="ru-RU"/>
        </w:rPr>
        <w:t>Трудовского</w:t>
      </w:r>
      <w:proofErr w:type="spellEnd"/>
      <w:r w:rsidR="002168DB" w:rsidRPr="007C2781">
        <w:rPr>
          <w:color w:val="auto"/>
          <w:sz w:val="21"/>
          <w:szCs w:val="21"/>
          <w:lang w:val="ru-RU"/>
        </w:rPr>
        <w:t xml:space="preserve"> сельского поселения, Симферопольского района, Республики Крым. Квартал </w:t>
      </w:r>
      <w:r w:rsidR="007E413D" w:rsidRPr="007C2781">
        <w:rPr>
          <w:color w:val="auto"/>
          <w:sz w:val="21"/>
          <w:szCs w:val="21"/>
          <w:lang w:val="ru-RU"/>
        </w:rPr>
        <w:t>1,</w:t>
      </w:r>
      <w:r w:rsidR="002168DB" w:rsidRPr="007C2781">
        <w:rPr>
          <w:color w:val="auto"/>
          <w:sz w:val="21"/>
          <w:szCs w:val="21"/>
          <w:lang w:val="ru-RU"/>
        </w:rPr>
        <w:t xml:space="preserve"> </w:t>
      </w:r>
      <w:r w:rsidR="007E413D" w:rsidRPr="007C2781">
        <w:rPr>
          <w:color w:val="auto"/>
          <w:sz w:val="21"/>
          <w:szCs w:val="21"/>
          <w:lang w:val="ru-RU"/>
        </w:rPr>
        <w:t>Этап</w:t>
      </w:r>
      <w:r w:rsidR="002168DB" w:rsidRPr="007C2781">
        <w:rPr>
          <w:color w:val="auto"/>
          <w:sz w:val="21"/>
          <w:szCs w:val="21"/>
          <w:lang w:val="ru-RU"/>
        </w:rPr>
        <w:t xml:space="preserve"> </w:t>
      </w:r>
      <w:r w:rsidR="007E413D" w:rsidRPr="007C2781">
        <w:rPr>
          <w:color w:val="auto"/>
          <w:sz w:val="21"/>
          <w:szCs w:val="21"/>
          <w:lang w:val="ru-RU"/>
        </w:rPr>
        <w:t>3</w:t>
      </w:r>
      <w:r w:rsidR="002168DB" w:rsidRPr="007C2781">
        <w:rPr>
          <w:color w:val="auto"/>
          <w:sz w:val="21"/>
          <w:szCs w:val="21"/>
          <w:lang w:val="ru-RU"/>
        </w:rPr>
        <w:t>»</w:t>
      </w:r>
      <w:r w:rsidR="007E413D" w:rsidRPr="007C2781">
        <w:rPr>
          <w:color w:val="auto"/>
          <w:sz w:val="21"/>
          <w:szCs w:val="21"/>
          <w:lang w:val="ru-RU"/>
        </w:rPr>
        <w:t xml:space="preserve"> </w:t>
      </w:r>
      <w:r w:rsidRPr="007C2781">
        <w:rPr>
          <w:sz w:val="21"/>
          <w:szCs w:val="21"/>
          <w:lang w:val="ru-RU" w:eastAsia="ru-RU"/>
        </w:rPr>
        <w:t>(далее – Объект, многоквартирный жилой дом) на</w:t>
      </w:r>
      <w:r w:rsidRPr="007C2781">
        <w:rPr>
          <w:sz w:val="21"/>
          <w:szCs w:val="21"/>
          <w:lang w:eastAsia="ru-RU"/>
        </w:rPr>
        <w:t> </w:t>
      </w:r>
      <w:r w:rsidRPr="007C2781">
        <w:rPr>
          <w:sz w:val="21"/>
          <w:szCs w:val="21"/>
          <w:lang w:val="ru-RU" w:eastAsia="ru-RU"/>
        </w:rPr>
        <w:t>основании полученного разрешения на строительство.</w:t>
      </w:r>
    </w:p>
    <w:p w14:paraId="32E8F6D8" w14:textId="77777777" w:rsidR="00F92D31" w:rsidRPr="007C2781" w:rsidRDefault="00F92D31" w:rsidP="00F92D31">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hAnsi="Times New Roman" w:cs="Times New Roman"/>
          <w:sz w:val="21"/>
          <w:szCs w:val="21"/>
          <w:lang w:eastAsia="ru-RU"/>
        </w:rPr>
        <w:t xml:space="preserve">1.2. </w:t>
      </w:r>
      <w:r w:rsidRPr="007C2781">
        <w:rPr>
          <w:rFonts w:ascii="Times New Roman" w:hAnsi="Times New Roman" w:cs="Times New Roman"/>
          <w:b/>
          <w:sz w:val="21"/>
          <w:szCs w:val="21"/>
          <w:lang w:eastAsia="ru-RU"/>
        </w:rPr>
        <w:t>Участник долевого строительства</w:t>
      </w:r>
      <w:r w:rsidRPr="007C2781">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7C2781">
        <w:rPr>
          <w:rFonts w:ascii="Times New Roman" w:hAnsi="Times New Roman" w:cs="Times New Roman"/>
          <w:noProof/>
          <w:sz w:val="21"/>
          <w:szCs w:val="21"/>
        </w:rPr>
        <w:t xml:space="preserve">Объекта </w:t>
      </w:r>
      <w:r w:rsidRPr="007C2781">
        <w:rPr>
          <w:rFonts w:ascii="Times New Roman" w:hAnsi="Times New Roman" w:cs="Times New Roman"/>
          <w:sz w:val="21"/>
          <w:szCs w:val="21"/>
          <w:lang w:eastAsia="ru-RU"/>
        </w:rPr>
        <w:t>на условиях настоящего Договора.</w:t>
      </w:r>
    </w:p>
    <w:p w14:paraId="2E5280E1" w14:textId="309F34A2" w:rsidR="00F92D31" w:rsidRPr="007C2781" w:rsidRDefault="00F92D31" w:rsidP="00F92D31">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 xml:space="preserve">1.3. </w:t>
      </w:r>
      <w:r w:rsidRPr="007C2781">
        <w:rPr>
          <w:rFonts w:ascii="Times New Roman" w:eastAsia="Times New Roman" w:hAnsi="Times New Roman" w:cs="Times New Roman"/>
          <w:b/>
          <w:color w:val="000000"/>
          <w:sz w:val="21"/>
          <w:szCs w:val="21"/>
          <w:lang w:eastAsia="ru-RU"/>
        </w:rPr>
        <w:t>Объект долевого строительства</w:t>
      </w:r>
      <w:r w:rsidR="00D42254" w:rsidRPr="007C2781">
        <w:rPr>
          <w:rFonts w:ascii="Times New Roman" w:eastAsia="Times New Roman" w:hAnsi="Times New Roman" w:cs="Times New Roman"/>
          <w:color w:val="000000"/>
          <w:sz w:val="21"/>
          <w:szCs w:val="21"/>
          <w:lang w:eastAsia="ru-RU"/>
        </w:rPr>
        <w:t xml:space="preserve"> - </w:t>
      </w:r>
      <w:r w:rsidRPr="007C2781">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7C2781" w:rsidRDefault="00F92D31" w:rsidP="00F92D31">
      <w:pPr>
        <w:pStyle w:val="a4"/>
        <w:ind w:firstLine="709"/>
        <w:jc w:val="both"/>
        <w:rPr>
          <w:rFonts w:ascii="Times New Roman" w:hAnsi="Times New Roman" w:cs="Times New Roman"/>
          <w:color w:val="000000" w:themeColor="text1"/>
          <w:sz w:val="21"/>
          <w:szCs w:val="21"/>
          <w:lang w:eastAsia="ru-RU"/>
        </w:rPr>
      </w:pPr>
      <w:r w:rsidRPr="007C2781">
        <w:rPr>
          <w:rFonts w:ascii="Times New Roman" w:hAnsi="Times New Roman" w:cs="Times New Roman"/>
          <w:sz w:val="21"/>
          <w:szCs w:val="21"/>
          <w:lang w:eastAsia="ru-RU"/>
        </w:rPr>
        <w:t xml:space="preserve">1.4. </w:t>
      </w:r>
      <w:r w:rsidRPr="007C2781">
        <w:rPr>
          <w:rFonts w:ascii="Times New Roman" w:hAnsi="Times New Roman" w:cs="Times New Roman"/>
          <w:b/>
          <w:sz w:val="21"/>
          <w:szCs w:val="21"/>
          <w:lang w:eastAsia="ru-RU"/>
        </w:rPr>
        <w:t>Проектная декларация</w:t>
      </w:r>
      <w:r w:rsidR="008B49CC" w:rsidRPr="007C2781">
        <w:rPr>
          <w:rFonts w:ascii="Times New Roman" w:hAnsi="Times New Roman" w:cs="Times New Roman"/>
          <w:sz w:val="21"/>
          <w:szCs w:val="21"/>
          <w:lang w:eastAsia="ru-RU"/>
        </w:rPr>
        <w:t xml:space="preserve"> - </w:t>
      </w:r>
      <w:r w:rsidRPr="007C2781">
        <w:rPr>
          <w:rFonts w:ascii="Times New Roman" w:hAnsi="Times New Roman" w:cs="Times New Roman"/>
          <w:sz w:val="21"/>
          <w:szCs w:val="21"/>
          <w:lang w:eastAsia="ru-RU"/>
        </w:rPr>
        <w:t>информация</w:t>
      </w:r>
      <w:r w:rsidRPr="007C2781">
        <w:rPr>
          <w:rFonts w:ascii="Times New Roman" w:hAnsi="Times New Roman" w:cs="Times New Roman"/>
          <w:sz w:val="21"/>
          <w:szCs w:val="21"/>
          <w:lang w:val="uk-UA" w:eastAsia="ru-RU"/>
        </w:rPr>
        <w:t xml:space="preserve"> </w:t>
      </w:r>
      <w:r w:rsidRPr="007C2781">
        <w:rPr>
          <w:rFonts w:ascii="Times New Roman" w:hAnsi="Times New Roman" w:cs="Times New Roman"/>
          <w:sz w:val="21"/>
          <w:szCs w:val="21"/>
          <w:lang w:eastAsia="ru-RU"/>
        </w:rPr>
        <w:t>о</w:t>
      </w:r>
      <w:r w:rsidRPr="007C2781">
        <w:rPr>
          <w:rFonts w:ascii="Times New Roman" w:hAnsi="Times New Roman" w:cs="Times New Roman"/>
          <w:sz w:val="21"/>
          <w:szCs w:val="21"/>
          <w:lang w:val="uk-UA" w:eastAsia="ru-RU"/>
        </w:rPr>
        <w:t xml:space="preserve"> </w:t>
      </w:r>
      <w:r w:rsidRPr="007C2781">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7C2781">
          <w:rPr>
            <w:rStyle w:val="a3"/>
            <w:rFonts w:ascii="Times New Roman" w:hAnsi="Times New Roman" w:cs="Times New Roman"/>
            <w:color w:val="000000" w:themeColor="text1"/>
            <w:sz w:val="21"/>
            <w:szCs w:val="21"/>
            <w:lang w:eastAsia="ru-RU"/>
          </w:rPr>
          <w:t>https://наш</w:t>
        </w:r>
      </w:hyperlink>
      <w:r w:rsidRPr="007C2781">
        <w:rPr>
          <w:rFonts w:ascii="Times New Roman" w:hAnsi="Times New Roman" w:cs="Times New Roman"/>
          <w:color w:val="000000" w:themeColor="text1"/>
          <w:sz w:val="21"/>
          <w:szCs w:val="21"/>
          <w:lang w:eastAsia="ru-RU"/>
        </w:rPr>
        <w:t>.дом.рф/.</w:t>
      </w:r>
    </w:p>
    <w:p w14:paraId="2AEB972C" w14:textId="77777777" w:rsidR="00F92D31" w:rsidRPr="007C2781" w:rsidRDefault="00F92D31" w:rsidP="00F92D31">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 xml:space="preserve">1.5. </w:t>
      </w:r>
      <w:r w:rsidRPr="007C2781">
        <w:rPr>
          <w:rFonts w:ascii="Times New Roman" w:eastAsia="Times New Roman" w:hAnsi="Times New Roman" w:cs="Times New Roman"/>
          <w:b/>
          <w:color w:val="000000"/>
          <w:sz w:val="21"/>
          <w:szCs w:val="21"/>
          <w:lang w:eastAsia="ru-RU"/>
        </w:rPr>
        <w:t>Холодные помещения</w:t>
      </w:r>
      <w:r w:rsidRPr="007C2781">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7C2781" w:rsidRDefault="00F92D31" w:rsidP="00F92D31">
      <w:pPr>
        <w:pStyle w:val="a4"/>
        <w:ind w:firstLine="709"/>
        <w:jc w:val="both"/>
        <w:rPr>
          <w:rFonts w:ascii="Times New Roman" w:hAnsi="Times New Roman" w:cs="Times New Roman"/>
          <w:bCs/>
          <w:sz w:val="21"/>
          <w:szCs w:val="21"/>
        </w:rPr>
      </w:pPr>
      <w:r w:rsidRPr="007C2781">
        <w:rPr>
          <w:rFonts w:ascii="Times New Roman" w:eastAsia="Times New Roman" w:hAnsi="Times New Roman" w:cs="Times New Roman"/>
          <w:color w:val="000000"/>
          <w:sz w:val="21"/>
          <w:szCs w:val="21"/>
          <w:lang w:eastAsia="ru-RU"/>
        </w:rPr>
        <w:t xml:space="preserve">1.6. </w:t>
      </w:r>
      <w:proofErr w:type="spellStart"/>
      <w:r w:rsidRPr="007C2781">
        <w:rPr>
          <w:rFonts w:ascii="Times New Roman" w:hAnsi="Times New Roman" w:cs="Times New Roman"/>
          <w:b/>
          <w:sz w:val="21"/>
          <w:szCs w:val="21"/>
        </w:rPr>
        <w:t>Эскроу</w:t>
      </w:r>
      <w:proofErr w:type="spellEnd"/>
      <w:r w:rsidRPr="007C2781">
        <w:rPr>
          <w:rFonts w:ascii="Times New Roman" w:hAnsi="Times New Roman" w:cs="Times New Roman"/>
          <w:b/>
          <w:sz w:val="21"/>
          <w:szCs w:val="21"/>
        </w:rPr>
        <w:t>-агент (Акцептант)</w:t>
      </w:r>
      <w:r w:rsidR="008B49CC" w:rsidRPr="007C2781">
        <w:rPr>
          <w:bCs/>
        </w:rPr>
        <w:t xml:space="preserve"> - </w:t>
      </w:r>
      <w:r w:rsidR="008B49CC" w:rsidRPr="007C2781">
        <w:rPr>
          <w:rFonts w:ascii="Times New Roman" w:hAnsi="Times New Roman" w:cs="Times New Roman"/>
          <w:b/>
          <w:sz w:val="21"/>
          <w:szCs w:val="21"/>
        </w:rPr>
        <w:t>«Банк ВТБ (ПАО)»</w:t>
      </w:r>
      <w:r w:rsidR="008B49CC" w:rsidRPr="007C2781">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7C2781">
        <w:rPr>
          <w:rFonts w:ascii="Times New Roman" w:hAnsi="Times New Roman" w:cs="Times New Roman"/>
          <w:bCs/>
          <w:sz w:val="21"/>
          <w:szCs w:val="21"/>
        </w:rPr>
        <w:t>эл.почта</w:t>
      </w:r>
      <w:proofErr w:type="spellEnd"/>
      <w:r w:rsidR="008B49CC" w:rsidRPr="007C2781">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7C2781">
        <w:rPr>
          <w:rFonts w:ascii="Times New Roman" w:hAnsi="Times New Roman" w:cs="Times New Roman"/>
          <w:bCs/>
          <w:sz w:val="21"/>
          <w:szCs w:val="21"/>
        </w:rPr>
        <w:t>Эскроу</w:t>
      </w:r>
      <w:proofErr w:type="spellEnd"/>
      <w:r w:rsidR="008B49CC" w:rsidRPr="007C2781">
        <w:rPr>
          <w:rFonts w:ascii="Times New Roman" w:hAnsi="Times New Roman" w:cs="Times New Roman"/>
          <w:bCs/>
          <w:sz w:val="21"/>
          <w:szCs w:val="21"/>
        </w:rPr>
        <w:t>-агент (Акцептант)/ Банк ВТБ (ПАО)</w:t>
      </w:r>
      <w:r w:rsidR="00171DDA" w:rsidRPr="007C2781">
        <w:rPr>
          <w:rFonts w:ascii="Times New Roman" w:hAnsi="Times New Roman" w:cs="Times New Roman"/>
          <w:bCs/>
          <w:sz w:val="21"/>
          <w:szCs w:val="21"/>
        </w:rPr>
        <w:t>/Банк</w:t>
      </w:r>
      <w:r w:rsidR="008B49CC" w:rsidRPr="007C2781">
        <w:rPr>
          <w:rFonts w:ascii="Times New Roman" w:hAnsi="Times New Roman" w:cs="Times New Roman"/>
          <w:bCs/>
          <w:sz w:val="21"/>
          <w:szCs w:val="21"/>
        </w:rPr>
        <w:t>).</w:t>
      </w:r>
    </w:p>
    <w:p w14:paraId="1DEA32AA" w14:textId="77777777" w:rsidR="00F92D31" w:rsidRPr="007C2781" w:rsidRDefault="00F92D31" w:rsidP="00F92D31">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7C2781">
        <w:rPr>
          <w:rFonts w:ascii="Times New Roman" w:eastAsia="Times New Roman" w:hAnsi="Times New Roman" w:cs="Times New Roman"/>
          <w:color w:val="000000"/>
          <w:sz w:val="21"/>
          <w:szCs w:val="21"/>
          <w:bdr w:val="none" w:sz="0" w:space="0" w:color="auto" w:frame="1"/>
          <w:lang w:eastAsia="ru-RU"/>
        </w:rPr>
        <w:t> (</w:t>
      </w:r>
      <w:r w:rsidRPr="007C2781">
        <w:rPr>
          <w:rFonts w:ascii="Times New Roman" w:eastAsia="Times New Roman" w:hAnsi="Times New Roman" w:cs="Times New Roman"/>
          <w:color w:val="000000"/>
          <w:sz w:val="21"/>
          <w:szCs w:val="21"/>
          <w:lang w:eastAsia="ru-RU"/>
        </w:rPr>
        <w:t xml:space="preserve">создания) </w:t>
      </w:r>
      <w:r w:rsidRPr="007C2781">
        <w:rPr>
          <w:rFonts w:ascii="Times New Roman" w:hAnsi="Times New Roman" w:cs="Times New Roman"/>
          <w:noProof/>
          <w:sz w:val="21"/>
          <w:szCs w:val="21"/>
        </w:rPr>
        <w:t xml:space="preserve">Объекта </w:t>
      </w:r>
      <w:r w:rsidRPr="007C2781">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7C2781">
        <w:rPr>
          <w:rFonts w:ascii="Times New Roman" w:eastAsia="Times New Roman" w:hAnsi="Times New Roman" w:cs="Times New Roman"/>
          <w:color w:val="000000"/>
          <w:sz w:val="21"/>
          <w:szCs w:val="21"/>
          <w:bdr w:val="none" w:sz="0" w:space="0" w:color="auto" w:frame="1"/>
          <w:lang w:eastAsia="ru-RU"/>
        </w:rPr>
        <w:t>(</w:t>
      </w:r>
      <w:r w:rsidRPr="007C2781">
        <w:rPr>
          <w:rFonts w:ascii="Times New Roman" w:eastAsia="Times New Roman" w:hAnsi="Times New Roman" w:cs="Times New Roman"/>
          <w:color w:val="000000"/>
          <w:sz w:val="21"/>
          <w:szCs w:val="21"/>
          <w:lang w:eastAsia="ru-RU"/>
        </w:rPr>
        <w:t xml:space="preserve">создаваемом) </w:t>
      </w:r>
      <w:r w:rsidRPr="007C2781">
        <w:rPr>
          <w:rFonts w:ascii="Times New Roman" w:hAnsi="Times New Roman" w:cs="Times New Roman"/>
          <w:noProof/>
          <w:sz w:val="21"/>
          <w:szCs w:val="21"/>
        </w:rPr>
        <w:t xml:space="preserve">Объекте </w:t>
      </w:r>
      <w:r w:rsidRPr="007C2781">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7C2781">
        <w:rPr>
          <w:rFonts w:ascii="Times New Roman" w:hAnsi="Times New Roman" w:cs="Times New Roman"/>
          <w:noProof/>
          <w:sz w:val="21"/>
          <w:szCs w:val="21"/>
        </w:rPr>
        <w:t>Объекте,</w:t>
      </w:r>
      <w:r w:rsidRPr="007C2781">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7C2781" w:rsidRDefault="008B49CC" w:rsidP="008B49CC">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7C2781" w:rsidRDefault="008B49CC" w:rsidP="008B49CC">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7C2781" w:rsidRDefault="008B49CC" w:rsidP="008B49CC">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7C2781" w:rsidRDefault="008B49CC" w:rsidP="008B49CC">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 разрешение на строительство №</w:t>
      </w:r>
      <w:r w:rsidR="007E413D" w:rsidRPr="007C2781">
        <w:rPr>
          <w:rFonts w:ascii="Times New Roman" w:eastAsia="Times New Roman" w:hAnsi="Times New Roman" w:cs="Times New Roman"/>
          <w:color w:val="000000"/>
          <w:sz w:val="21"/>
          <w:szCs w:val="21"/>
          <w:lang w:eastAsia="ru-RU"/>
        </w:rPr>
        <w:t xml:space="preserve"> </w:t>
      </w:r>
      <w:r w:rsidRPr="007C2781">
        <w:rPr>
          <w:rFonts w:ascii="Times New Roman" w:eastAsia="Times New Roman" w:hAnsi="Times New Roman" w:cs="Times New Roman"/>
          <w:color w:val="000000"/>
          <w:sz w:val="21"/>
          <w:szCs w:val="21"/>
          <w:lang w:eastAsia="ru-RU"/>
        </w:rPr>
        <w:t>91- RU93512000-</w:t>
      </w:r>
      <w:r w:rsidR="007E413D" w:rsidRPr="007C2781">
        <w:rPr>
          <w:rFonts w:ascii="Times New Roman" w:eastAsia="Times New Roman" w:hAnsi="Times New Roman" w:cs="Times New Roman"/>
          <w:color w:val="000000"/>
          <w:sz w:val="21"/>
          <w:szCs w:val="21"/>
          <w:lang w:eastAsia="ru-RU"/>
        </w:rPr>
        <w:t>7384</w:t>
      </w:r>
      <w:r w:rsidRPr="007C2781">
        <w:rPr>
          <w:rFonts w:ascii="Times New Roman" w:eastAsia="Times New Roman" w:hAnsi="Times New Roman" w:cs="Times New Roman"/>
          <w:color w:val="000000"/>
          <w:sz w:val="21"/>
          <w:szCs w:val="21"/>
          <w:lang w:eastAsia="ru-RU"/>
        </w:rPr>
        <w:t>-202</w:t>
      </w:r>
      <w:r w:rsidR="007E413D" w:rsidRPr="007C2781">
        <w:rPr>
          <w:rFonts w:ascii="Times New Roman" w:eastAsia="Times New Roman" w:hAnsi="Times New Roman" w:cs="Times New Roman"/>
          <w:color w:val="000000"/>
          <w:sz w:val="21"/>
          <w:szCs w:val="21"/>
          <w:lang w:eastAsia="ru-RU"/>
        </w:rPr>
        <w:t>4</w:t>
      </w:r>
      <w:r w:rsidRPr="007C2781">
        <w:rPr>
          <w:rFonts w:ascii="Times New Roman" w:eastAsia="Times New Roman" w:hAnsi="Times New Roman" w:cs="Times New Roman"/>
          <w:color w:val="000000"/>
          <w:sz w:val="21"/>
          <w:szCs w:val="21"/>
          <w:lang w:eastAsia="ru-RU"/>
        </w:rPr>
        <w:t xml:space="preserve"> от </w:t>
      </w:r>
      <w:r w:rsidR="007E413D" w:rsidRPr="007C2781">
        <w:rPr>
          <w:rFonts w:ascii="Times New Roman" w:eastAsia="Times New Roman" w:hAnsi="Times New Roman" w:cs="Times New Roman"/>
          <w:color w:val="000000"/>
          <w:sz w:val="21"/>
          <w:szCs w:val="21"/>
          <w:lang w:eastAsia="ru-RU"/>
        </w:rPr>
        <w:t>29</w:t>
      </w:r>
      <w:r w:rsidRPr="007C2781">
        <w:rPr>
          <w:rFonts w:ascii="Times New Roman" w:eastAsia="Times New Roman" w:hAnsi="Times New Roman" w:cs="Times New Roman"/>
          <w:color w:val="000000"/>
          <w:sz w:val="21"/>
          <w:szCs w:val="21"/>
          <w:lang w:eastAsia="ru-RU"/>
        </w:rPr>
        <w:t xml:space="preserve"> </w:t>
      </w:r>
      <w:r w:rsidR="007E413D" w:rsidRPr="007C2781">
        <w:rPr>
          <w:rFonts w:ascii="Times New Roman" w:eastAsia="Times New Roman" w:hAnsi="Times New Roman" w:cs="Times New Roman"/>
          <w:color w:val="000000"/>
          <w:sz w:val="21"/>
          <w:szCs w:val="21"/>
          <w:lang w:eastAsia="ru-RU"/>
        </w:rPr>
        <w:t>декабря</w:t>
      </w:r>
      <w:r w:rsidRPr="007C2781">
        <w:rPr>
          <w:rFonts w:ascii="Times New Roman" w:eastAsia="Times New Roman" w:hAnsi="Times New Roman" w:cs="Times New Roman"/>
          <w:color w:val="000000"/>
          <w:sz w:val="21"/>
          <w:szCs w:val="21"/>
          <w:lang w:eastAsia="ru-RU"/>
        </w:rPr>
        <w:t xml:space="preserve"> 202</w:t>
      </w:r>
      <w:r w:rsidR="007E413D" w:rsidRPr="007C2781">
        <w:rPr>
          <w:rFonts w:ascii="Times New Roman" w:eastAsia="Times New Roman" w:hAnsi="Times New Roman" w:cs="Times New Roman"/>
          <w:color w:val="000000"/>
          <w:sz w:val="21"/>
          <w:szCs w:val="21"/>
          <w:lang w:eastAsia="ru-RU"/>
        </w:rPr>
        <w:t>4</w:t>
      </w:r>
      <w:r w:rsidRPr="007C2781">
        <w:rPr>
          <w:rFonts w:ascii="Times New Roman" w:eastAsia="Times New Roman" w:hAnsi="Times New Roman" w:cs="Times New Roman"/>
          <w:color w:val="000000"/>
          <w:sz w:val="21"/>
          <w:szCs w:val="21"/>
          <w:lang w:eastAsia="ru-RU"/>
        </w:rPr>
        <w:t xml:space="preserve"> г.,</w:t>
      </w:r>
      <w:r w:rsidR="007E413D" w:rsidRPr="007C2781">
        <w:rPr>
          <w:rFonts w:ascii="Times New Roman" w:eastAsia="Times New Roman" w:hAnsi="Times New Roman" w:cs="Times New Roman"/>
          <w:color w:val="000000"/>
          <w:sz w:val="21"/>
          <w:szCs w:val="21"/>
          <w:lang w:eastAsia="ru-RU"/>
        </w:rPr>
        <w:t xml:space="preserve"> </w:t>
      </w:r>
      <w:r w:rsidRPr="007C2781">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7C2781" w:rsidRDefault="008B49CC" w:rsidP="008B49CC">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7C2781">
        <w:rPr>
          <w:rFonts w:ascii="Times New Roman" w:eastAsia="Times New Roman" w:hAnsi="Times New Roman" w:cs="Times New Roman"/>
          <w:color w:val="000000"/>
          <w:sz w:val="21"/>
          <w:szCs w:val="21"/>
          <w:lang w:eastAsia="ru-RU"/>
        </w:rPr>
        <w:t>наш.дом.рф</w:t>
      </w:r>
      <w:proofErr w:type="spellEnd"/>
      <w:r w:rsidRPr="007C2781">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684948FC" w:rsidR="008B49CC" w:rsidRPr="007C2781" w:rsidRDefault="008B49CC" w:rsidP="008B49CC">
      <w:pPr>
        <w:pStyle w:val="a4"/>
        <w:ind w:firstLine="709"/>
        <w:jc w:val="both"/>
        <w:rPr>
          <w:rFonts w:ascii="Times New Roman" w:eastAsia="Times New Roman" w:hAnsi="Times New Roman" w:cs="Times New Roman"/>
          <w:color w:val="000000"/>
          <w:sz w:val="21"/>
          <w:szCs w:val="21"/>
          <w:lang w:eastAsia="ru-RU"/>
        </w:rPr>
      </w:pPr>
      <w:r w:rsidRPr="007C2781">
        <w:rPr>
          <w:rFonts w:ascii="Times New Roman" w:eastAsia="Times New Roman" w:hAnsi="Times New Roman" w:cs="Times New Roman"/>
          <w:color w:val="000000"/>
          <w:sz w:val="21"/>
          <w:szCs w:val="21"/>
          <w:lang w:eastAsia="ru-RU"/>
        </w:rPr>
        <w:lastRenderedPageBreak/>
        <w:t xml:space="preserve">- договор </w:t>
      </w:r>
      <w:r w:rsidR="00FA5DE7" w:rsidRPr="007C2781">
        <w:rPr>
          <w:rFonts w:ascii="Times New Roman" w:eastAsia="Times New Roman" w:hAnsi="Times New Roman" w:cs="Times New Roman"/>
          <w:color w:val="000000"/>
          <w:sz w:val="21"/>
          <w:szCs w:val="21"/>
          <w:lang w:eastAsia="ru-RU"/>
        </w:rPr>
        <w:t xml:space="preserve">купли-продажи </w:t>
      </w:r>
      <w:r w:rsidRPr="007C2781">
        <w:rPr>
          <w:rFonts w:ascii="Times New Roman" w:eastAsia="Times New Roman" w:hAnsi="Times New Roman" w:cs="Times New Roman"/>
          <w:color w:val="000000"/>
          <w:sz w:val="21"/>
          <w:szCs w:val="21"/>
          <w:lang w:eastAsia="ru-RU"/>
        </w:rPr>
        <w:t xml:space="preserve">земельного участка от </w:t>
      </w:r>
      <w:r w:rsidR="00FA5DE7" w:rsidRPr="007C2781">
        <w:rPr>
          <w:rFonts w:ascii="Times New Roman" w:eastAsia="Times New Roman" w:hAnsi="Times New Roman" w:cs="Times New Roman"/>
          <w:color w:val="000000"/>
          <w:sz w:val="21"/>
          <w:szCs w:val="21"/>
          <w:lang w:eastAsia="ru-RU"/>
        </w:rPr>
        <w:t>06</w:t>
      </w:r>
      <w:r w:rsidRPr="007C2781">
        <w:rPr>
          <w:rFonts w:ascii="Times New Roman" w:eastAsia="Times New Roman" w:hAnsi="Times New Roman" w:cs="Times New Roman"/>
          <w:color w:val="000000"/>
          <w:sz w:val="21"/>
          <w:szCs w:val="21"/>
          <w:lang w:eastAsia="ru-RU"/>
        </w:rPr>
        <w:t xml:space="preserve"> </w:t>
      </w:r>
      <w:r w:rsidR="00FA5DE7" w:rsidRPr="007C2781">
        <w:rPr>
          <w:rFonts w:ascii="Times New Roman" w:eastAsia="Times New Roman" w:hAnsi="Times New Roman" w:cs="Times New Roman"/>
          <w:color w:val="000000"/>
          <w:sz w:val="21"/>
          <w:szCs w:val="21"/>
          <w:lang w:eastAsia="ru-RU"/>
        </w:rPr>
        <w:t>октя</w:t>
      </w:r>
      <w:r w:rsidR="007E413D" w:rsidRPr="007C2781">
        <w:rPr>
          <w:rFonts w:ascii="Times New Roman" w:eastAsia="Times New Roman" w:hAnsi="Times New Roman" w:cs="Times New Roman"/>
          <w:color w:val="000000"/>
          <w:sz w:val="21"/>
          <w:szCs w:val="21"/>
          <w:lang w:eastAsia="ru-RU"/>
        </w:rPr>
        <w:t>бря</w:t>
      </w:r>
      <w:r w:rsidRPr="007C2781">
        <w:rPr>
          <w:rFonts w:ascii="Times New Roman" w:eastAsia="Times New Roman" w:hAnsi="Times New Roman" w:cs="Times New Roman"/>
          <w:color w:val="000000"/>
          <w:sz w:val="21"/>
          <w:szCs w:val="21"/>
          <w:lang w:eastAsia="ru-RU"/>
        </w:rPr>
        <w:t xml:space="preserve"> </w:t>
      </w:r>
      <w:r w:rsidR="007E413D" w:rsidRPr="007C2781">
        <w:rPr>
          <w:rFonts w:ascii="Times New Roman" w:eastAsia="Times New Roman" w:hAnsi="Times New Roman" w:cs="Times New Roman"/>
          <w:color w:val="000000"/>
          <w:sz w:val="21"/>
          <w:szCs w:val="21"/>
          <w:lang w:eastAsia="ru-RU"/>
        </w:rPr>
        <w:t>202</w:t>
      </w:r>
      <w:r w:rsidR="00FA5DE7" w:rsidRPr="007C2781">
        <w:rPr>
          <w:rFonts w:ascii="Times New Roman" w:eastAsia="Times New Roman" w:hAnsi="Times New Roman" w:cs="Times New Roman"/>
          <w:color w:val="000000"/>
          <w:sz w:val="21"/>
          <w:szCs w:val="21"/>
          <w:lang w:eastAsia="ru-RU"/>
        </w:rPr>
        <w:t>5</w:t>
      </w:r>
      <w:r w:rsidR="007E413D" w:rsidRPr="007C2781">
        <w:rPr>
          <w:rFonts w:ascii="Times New Roman" w:eastAsia="Times New Roman" w:hAnsi="Times New Roman" w:cs="Times New Roman"/>
          <w:color w:val="000000"/>
          <w:sz w:val="21"/>
          <w:szCs w:val="21"/>
          <w:lang w:eastAsia="ru-RU"/>
        </w:rPr>
        <w:t xml:space="preserve"> </w:t>
      </w:r>
      <w:r w:rsidRPr="007C2781">
        <w:rPr>
          <w:rFonts w:ascii="Times New Roman" w:eastAsia="Times New Roman" w:hAnsi="Times New Roman" w:cs="Times New Roman"/>
          <w:color w:val="000000"/>
          <w:sz w:val="21"/>
          <w:szCs w:val="21"/>
          <w:lang w:eastAsia="ru-RU"/>
        </w:rPr>
        <w:t xml:space="preserve">г., площадью </w:t>
      </w:r>
      <w:r w:rsidR="007E413D" w:rsidRPr="007C2781">
        <w:rPr>
          <w:rFonts w:ascii="Times New Roman" w:eastAsia="Times New Roman" w:hAnsi="Times New Roman" w:cs="Times New Roman"/>
          <w:color w:val="000000"/>
          <w:sz w:val="21"/>
          <w:szCs w:val="21"/>
          <w:lang w:eastAsia="ru-RU"/>
        </w:rPr>
        <w:t>16 439,00</w:t>
      </w:r>
      <w:r w:rsidRPr="007C2781">
        <w:rPr>
          <w:rFonts w:ascii="Times New Roman" w:eastAsia="Times New Roman" w:hAnsi="Times New Roman" w:cs="Times New Roman"/>
          <w:color w:val="000000"/>
          <w:sz w:val="21"/>
          <w:szCs w:val="21"/>
          <w:lang w:eastAsia="ru-RU"/>
        </w:rPr>
        <w:t xml:space="preserve"> </w:t>
      </w:r>
      <w:r w:rsidR="00FA5DE7" w:rsidRPr="007C2781">
        <w:rPr>
          <w:rFonts w:ascii="Times New Roman" w:eastAsia="Times New Roman" w:hAnsi="Times New Roman" w:cs="Times New Roman"/>
          <w:color w:val="000000"/>
          <w:sz w:val="21"/>
          <w:szCs w:val="21"/>
          <w:lang w:eastAsia="ru-RU"/>
        </w:rPr>
        <w:t xml:space="preserve">+/- 45 </w:t>
      </w:r>
      <w:proofErr w:type="spellStart"/>
      <w:r w:rsidRPr="007C2781">
        <w:rPr>
          <w:rFonts w:ascii="Times New Roman" w:eastAsia="Times New Roman" w:hAnsi="Times New Roman" w:cs="Times New Roman"/>
          <w:color w:val="000000"/>
          <w:sz w:val="21"/>
          <w:szCs w:val="21"/>
          <w:lang w:eastAsia="ru-RU"/>
        </w:rPr>
        <w:t>кв.м</w:t>
      </w:r>
      <w:proofErr w:type="spellEnd"/>
      <w:r w:rsidRPr="007C2781">
        <w:rPr>
          <w:rFonts w:ascii="Times New Roman" w:eastAsia="Times New Roman" w:hAnsi="Times New Roman" w:cs="Times New Roman"/>
          <w:color w:val="000000"/>
          <w:sz w:val="21"/>
          <w:szCs w:val="21"/>
          <w:lang w:eastAsia="ru-RU"/>
        </w:rPr>
        <w:t>., кадастровый номер 90:12:171601:</w:t>
      </w:r>
      <w:r w:rsidR="007E413D" w:rsidRPr="007C2781">
        <w:rPr>
          <w:rFonts w:ascii="Times New Roman" w:eastAsia="Times New Roman" w:hAnsi="Times New Roman" w:cs="Times New Roman"/>
          <w:color w:val="000000"/>
          <w:sz w:val="21"/>
          <w:szCs w:val="21"/>
          <w:lang w:eastAsia="ru-RU"/>
        </w:rPr>
        <w:t>721</w:t>
      </w:r>
      <w:r w:rsidRPr="007C2781">
        <w:rPr>
          <w:rFonts w:ascii="Times New Roman" w:eastAsia="Times New Roman" w:hAnsi="Times New Roman" w:cs="Times New Roman"/>
          <w:color w:val="000000"/>
          <w:sz w:val="21"/>
          <w:szCs w:val="21"/>
          <w:lang w:eastAsia="ru-RU"/>
        </w:rPr>
        <w:t>, расположенный по адресу: Республика Крым, р-н Симферопольский, с/с Трудовской, заключенный между</w:t>
      </w:r>
      <w:r w:rsidR="007E413D" w:rsidRPr="007C2781">
        <w:rPr>
          <w:rFonts w:ascii="Times New Roman" w:eastAsia="Times New Roman" w:hAnsi="Times New Roman" w:cs="Times New Roman"/>
          <w:color w:val="000000"/>
          <w:sz w:val="21"/>
          <w:szCs w:val="21"/>
          <w:lang w:eastAsia="ru-RU"/>
        </w:rPr>
        <w:t xml:space="preserve"> </w:t>
      </w:r>
      <w:r w:rsidRPr="007C2781">
        <w:rPr>
          <w:rFonts w:ascii="Times New Roman" w:eastAsia="Times New Roman" w:hAnsi="Times New Roman" w:cs="Times New Roman"/>
          <w:color w:val="000000"/>
          <w:sz w:val="21"/>
          <w:szCs w:val="21"/>
          <w:lang w:eastAsia="ru-RU"/>
        </w:rPr>
        <w:t>Индивидуальным предпринимателем</w:t>
      </w:r>
      <w:r w:rsidR="007E413D" w:rsidRPr="007C2781">
        <w:rPr>
          <w:rFonts w:ascii="Times New Roman" w:eastAsia="Times New Roman" w:hAnsi="Times New Roman" w:cs="Times New Roman"/>
          <w:color w:val="000000"/>
          <w:sz w:val="21"/>
          <w:szCs w:val="21"/>
          <w:lang w:eastAsia="ru-RU"/>
        </w:rPr>
        <w:t xml:space="preserve"> </w:t>
      </w:r>
      <w:r w:rsidRPr="007C2781">
        <w:rPr>
          <w:rFonts w:ascii="Times New Roman" w:eastAsia="Times New Roman" w:hAnsi="Times New Roman" w:cs="Times New Roman"/>
          <w:color w:val="000000"/>
          <w:sz w:val="21"/>
          <w:szCs w:val="21"/>
          <w:lang w:eastAsia="ru-RU"/>
        </w:rPr>
        <w:t>Агаевым Алексеем Анатольевичем</w:t>
      </w:r>
      <w:r w:rsidR="007E413D" w:rsidRPr="007C2781">
        <w:rPr>
          <w:rFonts w:ascii="Times New Roman" w:eastAsia="Times New Roman" w:hAnsi="Times New Roman" w:cs="Times New Roman"/>
          <w:color w:val="000000"/>
          <w:sz w:val="21"/>
          <w:szCs w:val="21"/>
          <w:lang w:eastAsia="ru-RU"/>
        </w:rPr>
        <w:t xml:space="preserve"> </w:t>
      </w:r>
      <w:r w:rsidRPr="007C2781">
        <w:rPr>
          <w:rFonts w:ascii="Times New Roman" w:eastAsia="Times New Roman" w:hAnsi="Times New Roman" w:cs="Times New Roman"/>
          <w:color w:val="000000"/>
          <w:sz w:val="21"/>
          <w:szCs w:val="21"/>
          <w:lang w:eastAsia="ru-RU"/>
        </w:rPr>
        <w:t>и Обществом с ограниченной ответственностью</w:t>
      </w:r>
      <w:r w:rsidR="007E413D" w:rsidRPr="007C2781">
        <w:rPr>
          <w:rFonts w:ascii="Times New Roman" w:eastAsia="Times New Roman" w:hAnsi="Times New Roman" w:cs="Times New Roman"/>
          <w:color w:val="000000"/>
          <w:sz w:val="21"/>
          <w:szCs w:val="21"/>
          <w:lang w:eastAsia="ru-RU"/>
        </w:rPr>
        <w:t xml:space="preserve"> </w:t>
      </w:r>
      <w:r w:rsidRPr="007C2781">
        <w:rPr>
          <w:rFonts w:ascii="Times New Roman" w:eastAsia="Times New Roman" w:hAnsi="Times New Roman" w:cs="Times New Roman"/>
          <w:color w:val="000000"/>
          <w:sz w:val="21"/>
          <w:szCs w:val="21"/>
          <w:lang w:eastAsia="ru-RU"/>
        </w:rPr>
        <w:t xml:space="preserve">«Специализированный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w:t>
      </w:r>
      <w:r w:rsidR="007E413D" w:rsidRPr="007C2781">
        <w:rPr>
          <w:rFonts w:ascii="Times New Roman" w:eastAsia="Times New Roman" w:hAnsi="Times New Roman" w:cs="Times New Roman"/>
          <w:color w:val="000000"/>
          <w:sz w:val="21"/>
          <w:szCs w:val="21"/>
          <w:lang w:eastAsia="ru-RU"/>
        </w:rPr>
        <w:t>0</w:t>
      </w:r>
      <w:r w:rsidR="00FA5DE7" w:rsidRPr="007C2781">
        <w:rPr>
          <w:rFonts w:ascii="Times New Roman" w:eastAsia="Times New Roman" w:hAnsi="Times New Roman" w:cs="Times New Roman"/>
          <w:color w:val="000000"/>
          <w:sz w:val="21"/>
          <w:szCs w:val="21"/>
          <w:lang w:eastAsia="ru-RU"/>
        </w:rPr>
        <w:t>5</w:t>
      </w:r>
      <w:r w:rsidRPr="007C2781">
        <w:rPr>
          <w:rFonts w:ascii="Times New Roman" w:eastAsia="Times New Roman" w:hAnsi="Times New Roman" w:cs="Times New Roman"/>
          <w:color w:val="000000"/>
          <w:sz w:val="21"/>
          <w:szCs w:val="21"/>
          <w:lang w:eastAsia="ru-RU"/>
        </w:rPr>
        <w:t xml:space="preserve"> </w:t>
      </w:r>
      <w:r w:rsidR="00FA5DE7" w:rsidRPr="007C2781">
        <w:rPr>
          <w:rFonts w:ascii="Times New Roman" w:eastAsia="Times New Roman" w:hAnsi="Times New Roman" w:cs="Times New Roman"/>
          <w:color w:val="000000"/>
          <w:sz w:val="21"/>
          <w:szCs w:val="21"/>
          <w:lang w:eastAsia="ru-RU"/>
        </w:rPr>
        <w:t>ноя</w:t>
      </w:r>
      <w:r w:rsidR="007E413D" w:rsidRPr="007C2781">
        <w:rPr>
          <w:rFonts w:ascii="Times New Roman" w:eastAsia="Times New Roman" w:hAnsi="Times New Roman" w:cs="Times New Roman"/>
          <w:color w:val="000000"/>
          <w:sz w:val="21"/>
          <w:szCs w:val="21"/>
          <w:lang w:eastAsia="ru-RU"/>
        </w:rPr>
        <w:t>бря</w:t>
      </w:r>
      <w:r w:rsidRPr="007C2781">
        <w:rPr>
          <w:rFonts w:ascii="Times New Roman" w:eastAsia="Times New Roman" w:hAnsi="Times New Roman" w:cs="Times New Roman"/>
          <w:color w:val="000000"/>
          <w:sz w:val="21"/>
          <w:szCs w:val="21"/>
          <w:lang w:eastAsia="ru-RU"/>
        </w:rPr>
        <w:t xml:space="preserve"> 202</w:t>
      </w:r>
      <w:r w:rsidR="00FA5DE7" w:rsidRPr="007C2781">
        <w:rPr>
          <w:rFonts w:ascii="Times New Roman" w:eastAsia="Times New Roman" w:hAnsi="Times New Roman" w:cs="Times New Roman"/>
          <w:color w:val="000000"/>
          <w:sz w:val="21"/>
          <w:szCs w:val="21"/>
          <w:lang w:eastAsia="ru-RU"/>
        </w:rPr>
        <w:t>5</w:t>
      </w:r>
      <w:r w:rsidRPr="007C2781">
        <w:rPr>
          <w:rFonts w:ascii="Times New Roman" w:eastAsia="Times New Roman" w:hAnsi="Times New Roman" w:cs="Times New Roman"/>
          <w:color w:val="000000"/>
          <w:sz w:val="21"/>
          <w:szCs w:val="21"/>
          <w:lang w:eastAsia="ru-RU"/>
        </w:rPr>
        <w:t xml:space="preserve"> г., номер регистрации </w:t>
      </w:r>
      <w:r w:rsidR="007E413D" w:rsidRPr="007C2781">
        <w:rPr>
          <w:rFonts w:ascii="Times New Roman" w:eastAsia="Times New Roman" w:hAnsi="Times New Roman" w:cs="Times New Roman"/>
          <w:color w:val="000000"/>
          <w:sz w:val="21"/>
          <w:szCs w:val="21"/>
          <w:lang w:eastAsia="ru-RU"/>
        </w:rPr>
        <w:t>90:12:171601:721-91/0</w:t>
      </w:r>
      <w:r w:rsidR="00FA5DE7" w:rsidRPr="007C2781">
        <w:rPr>
          <w:rFonts w:ascii="Times New Roman" w:eastAsia="Times New Roman" w:hAnsi="Times New Roman" w:cs="Times New Roman"/>
          <w:color w:val="000000"/>
          <w:sz w:val="21"/>
          <w:szCs w:val="21"/>
          <w:lang w:eastAsia="ru-RU"/>
        </w:rPr>
        <w:t>04</w:t>
      </w:r>
      <w:r w:rsidR="007E413D" w:rsidRPr="007C2781">
        <w:rPr>
          <w:rFonts w:ascii="Times New Roman" w:eastAsia="Times New Roman" w:hAnsi="Times New Roman" w:cs="Times New Roman"/>
          <w:color w:val="000000"/>
          <w:sz w:val="21"/>
          <w:szCs w:val="21"/>
          <w:lang w:eastAsia="ru-RU"/>
        </w:rPr>
        <w:t>/202</w:t>
      </w:r>
      <w:r w:rsidR="00FA5DE7" w:rsidRPr="007C2781">
        <w:rPr>
          <w:rFonts w:ascii="Times New Roman" w:eastAsia="Times New Roman" w:hAnsi="Times New Roman" w:cs="Times New Roman"/>
          <w:color w:val="000000"/>
          <w:sz w:val="21"/>
          <w:szCs w:val="21"/>
          <w:lang w:eastAsia="ru-RU"/>
        </w:rPr>
        <w:t>5</w:t>
      </w:r>
      <w:r w:rsidR="007E413D" w:rsidRPr="007C2781">
        <w:rPr>
          <w:rFonts w:ascii="Times New Roman" w:eastAsia="Times New Roman" w:hAnsi="Times New Roman" w:cs="Times New Roman"/>
          <w:color w:val="000000"/>
          <w:sz w:val="21"/>
          <w:szCs w:val="21"/>
          <w:lang w:eastAsia="ru-RU"/>
        </w:rPr>
        <w:t>-</w:t>
      </w:r>
      <w:r w:rsidR="00FA5DE7" w:rsidRPr="007C2781">
        <w:rPr>
          <w:rFonts w:ascii="Times New Roman" w:eastAsia="Times New Roman" w:hAnsi="Times New Roman" w:cs="Times New Roman"/>
          <w:color w:val="000000"/>
          <w:sz w:val="21"/>
          <w:szCs w:val="21"/>
          <w:lang w:eastAsia="ru-RU"/>
        </w:rPr>
        <w:t>4</w:t>
      </w:r>
      <w:r w:rsidR="007E413D" w:rsidRPr="007C2781">
        <w:rPr>
          <w:rFonts w:ascii="Times New Roman" w:eastAsia="Times New Roman" w:hAnsi="Times New Roman" w:cs="Times New Roman"/>
          <w:color w:val="000000"/>
          <w:sz w:val="21"/>
          <w:szCs w:val="21"/>
          <w:lang w:eastAsia="ru-RU"/>
        </w:rPr>
        <w:t>.</w:t>
      </w:r>
    </w:p>
    <w:p w14:paraId="5BDAD5C7" w14:textId="77777777" w:rsidR="007E413D" w:rsidRPr="00861315" w:rsidRDefault="007E413D" w:rsidP="007E413D">
      <w:pPr>
        <w:ind w:firstLine="709"/>
        <w:jc w:val="both"/>
        <w:rPr>
          <w:rFonts w:eastAsiaTheme="minorHAnsi"/>
          <w:color w:val="auto"/>
          <w:sz w:val="21"/>
          <w:szCs w:val="21"/>
          <w:lang w:val="ru-RU"/>
        </w:rPr>
      </w:pPr>
      <w:r w:rsidRPr="007C2781">
        <w:rPr>
          <w:rFonts w:eastAsiaTheme="minorHAnsi"/>
          <w:color w:val="auto"/>
          <w:sz w:val="21"/>
          <w:szCs w:val="21"/>
          <w:lang w:val="ru-RU"/>
        </w:rPr>
        <w:t>1.8. Застройщик и Участник долевого строительства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w:t>
      </w:r>
      <w:r w:rsidRPr="00861315">
        <w:rPr>
          <w:rFonts w:eastAsiaTheme="minorHAnsi"/>
          <w:color w:val="auto"/>
          <w:sz w:val="21"/>
          <w:szCs w:val="21"/>
          <w:lang w:val="ru-RU"/>
        </w:rPr>
        <w:t xml:space="preserve">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эскроу.</w:t>
      </w:r>
    </w:p>
    <w:p w14:paraId="6C6E1202"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Участник долевого строительства обязуется в течение 5 (Пяти) рабочих дней с даты государственной регистрации настоящего Договора предоставить Эскроу-агенту настоящий Договор, подать заявление на открытие счета эскроу и внести на счет эскроу цену настоящего Договора (депонируемую сумму) в размере и порядке, указанном в разделе 3 настоящего Договора.</w:t>
      </w:r>
    </w:p>
    <w:p w14:paraId="55B5BB34"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Реквизиты счета Участника долевого строительства,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эскроу.</w:t>
      </w:r>
    </w:p>
    <w:p w14:paraId="37DBAA0F"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861315" w:rsidRDefault="007E413D" w:rsidP="007E413D">
      <w:pPr>
        <w:ind w:firstLine="709"/>
        <w:jc w:val="both"/>
        <w:rPr>
          <w:color w:val="auto"/>
          <w:sz w:val="21"/>
          <w:szCs w:val="21"/>
          <w:lang w:val="ru-RU"/>
        </w:rPr>
      </w:pPr>
      <w:r w:rsidRPr="00861315">
        <w:rPr>
          <w:rFonts w:eastAsiaTheme="minorHAnsi"/>
          <w:color w:val="auto"/>
          <w:sz w:val="21"/>
          <w:szCs w:val="21"/>
          <w:lang w:val="ru-RU"/>
        </w:rPr>
        <w:t>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861315" w:rsidRDefault="007E413D" w:rsidP="008B49CC">
      <w:pPr>
        <w:tabs>
          <w:tab w:val="left" w:pos="7384"/>
        </w:tabs>
        <w:rPr>
          <w:b/>
          <w:sz w:val="21"/>
          <w:szCs w:val="21"/>
          <w:lang w:val="ru-RU" w:eastAsia="ru-RU"/>
        </w:rPr>
      </w:pPr>
      <w:r w:rsidRPr="00861315">
        <w:rPr>
          <w:b/>
          <w:sz w:val="21"/>
          <w:szCs w:val="21"/>
          <w:lang w:val="ru-RU" w:eastAsia="ru-RU"/>
        </w:rPr>
        <w:t xml:space="preserve"> </w:t>
      </w:r>
    </w:p>
    <w:p w14:paraId="4CFFAEC3" w14:textId="219C9C55" w:rsidR="00F92D31" w:rsidRPr="00861315" w:rsidRDefault="008B49CC" w:rsidP="008B49CC">
      <w:pPr>
        <w:tabs>
          <w:tab w:val="left" w:pos="7384"/>
        </w:tabs>
        <w:jc w:val="center"/>
        <w:rPr>
          <w:b/>
          <w:sz w:val="21"/>
          <w:szCs w:val="21"/>
          <w:lang w:val="ru-RU" w:eastAsia="ru-RU"/>
        </w:rPr>
      </w:pPr>
      <w:r w:rsidRPr="00861315">
        <w:rPr>
          <w:b/>
          <w:sz w:val="21"/>
          <w:szCs w:val="21"/>
          <w:lang w:val="ru-RU" w:eastAsia="ru-RU"/>
        </w:rPr>
        <w:t xml:space="preserve">2. </w:t>
      </w:r>
      <w:r w:rsidR="00F92D31" w:rsidRPr="00861315">
        <w:rPr>
          <w:b/>
          <w:sz w:val="21"/>
          <w:szCs w:val="21"/>
          <w:lang w:val="ru-RU" w:eastAsia="ru-RU"/>
        </w:rPr>
        <w:t>Предмет Договора</w:t>
      </w:r>
    </w:p>
    <w:p w14:paraId="07E04589" w14:textId="77777777" w:rsidR="00F92D31" w:rsidRPr="00861315" w:rsidRDefault="00F92D31" w:rsidP="00F92D31">
      <w:pPr>
        <w:tabs>
          <w:tab w:val="left" w:pos="709"/>
        </w:tabs>
        <w:ind w:firstLine="709"/>
        <w:jc w:val="both"/>
        <w:rPr>
          <w:rFonts w:eastAsiaTheme="minorHAnsi"/>
          <w:color w:val="auto"/>
          <w:sz w:val="21"/>
          <w:szCs w:val="21"/>
          <w:lang w:val="ru-RU" w:eastAsia="ru-RU"/>
        </w:rPr>
      </w:pPr>
      <w:r w:rsidRPr="00861315">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861315" w:rsidRDefault="00F92D31" w:rsidP="00F92D31">
      <w:pPr>
        <w:tabs>
          <w:tab w:val="left" w:pos="709"/>
        </w:tabs>
        <w:ind w:firstLine="709"/>
        <w:jc w:val="both"/>
        <w:rPr>
          <w:rFonts w:eastAsiaTheme="minorHAnsi"/>
          <w:color w:val="auto"/>
          <w:sz w:val="21"/>
          <w:szCs w:val="21"/>
          <w:lang w:val="ru-RU" w:eastAsia="ru-RU"/>
        </w:rPr>
      </w:pPr>
      <w:r w:rsidRPr="00861315">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861315" w:rsidRDefault="002E0284" w:rsidP="00842F5D">
      <w:pPr>
        <w:tabs>
          <w:tab w:val="left" w:pos="709"/>
        </w:tabs>
        <w:jc w:val="both"/>
        <w:rPr>
          <w:sz w:val="21"/>
          <w:szCs w:val="21"/>
          <w:lang w:val="ru-RU" w:eastAsia="ru-RU"/>
        </w:rPr>
      </w:pPr>
      <w:bookmarkStart w:id="3" w:name="OLE_LINK69"/>
      <w:bookmarkStart w:id="4" w:name="OLE_LINK68"/>
      <w:r w:rsidRPr="00861315">
        <w:rPr>
          <w:sz w:val="21"/>
          <w:szCs w:val="21"/>
          <w:lang w:val="ru-RU" w:eastAsia="ru-RU"/>
        </w:rPr>
        <w:tab/>
        <w:t>Местонахождение: Республика Крым, Симферопольский район, Трудовское сельское поселение, с/с Трудовской.</w:t>
      </w:r>
    </w:p>
    <w:p w14:paraId="5504C8FC" w14:textId="4801CC6D" w:rsidR="00842F5D" w:rsidRPr="00861315" w:rsidRDefault="00F92D31" w:rsidP="00A07B39">
      <w:pPr>
        <w:widowControl w:val="0"/>
        <w:ind w:firstLine="708"/>
        <w:jc w:val="both"/>
        <w:outlineLvl w:val="0"/>
        <w:rPr>
          <w:color w:val="auto"/>
          <w:sz w:val="21"/>
          <w:szCs w:val="21"/>
          <w:lang w:val="ru-RU"/>
        </w:rPr>
      </w:pPr>
      <w:r w:rsidRPr="00861315">
        <w:rPr>
          <w:sz w:val="21"/>
          <w:szCs w:val="21"/>
          <w:lang w:val="ru-RU" w:eastAsia="ru-RU"/>
        </w:rPr>
        <w:t xml:space="preserve">Наименование объекта: </w:t>
      </w:r>
      <w:r w:rsidR="00842F5D" w:rsidRPr="00861315">
        <w:rPr>
          <w:color w:val="auto"/>
          <w:sz w:val="21"/>
          <w:szCs w:val="21"/>
          <w:lang w:val="ru-RU"/>
        </w:rPr>
        <w:t xml:space="preserve">«Малоэтажная многоквартирная жилая застройка в с. Ана-Юрт, Трудовского сельского поселения, Симферопольского района, Республики Крым. Квартал </w:t>
      </w:r>
      <w:r w:rsidR="007E413D" w:rsidRPr="00861315">
        <w:rPr>
          <w:color w:val="auto"/>
          <w:sz w:val="21"/>
          <w:szCs w:val="21"/>
          <w:lang w:val="ru-RU"/>
        </w:rPr>
        <w:t>1, Этап</w:t>
      </w:r>
      <w:r w:rsidR="00842F5D" w:rsidRPr="00861315">
        <w:rPr>
          <w:color w:val="auto"/>
          <w:sz w:val="21"/>
          <w:szCs w:val="21"/>
          <w:lang w:val="ru-RU"/>
        </w:rPr>
        <w:t xml:space="preserve"> </w:t>
      </w:r>
      <w:r w:rsidR="007E413D" w:rsidRPr="00861315">
        <w:rPr>
          <w:color w:val="auto"/>
          <w:sz w:val="21"/>
          <w:szCs w:val="21"/>
          <w:lang w:val="ru-RU"/>
        </w:rPr>
        <w:t>3</w:t>
      </w:r>
      <w:r w:rsidR="00842F5D" w:rsidRPr="00861315">
        <w:rPr>
          <w:color w:val="auto"/>
          <w:sz w:val="21"/>
          <w:szCs w:val="21"/>
          <w:lang w:val="ru-RU"/>
        </w:rPr>
        <w:t xml:space="preserve">». </w:t>
      </w:r>
    </w:p>
    <w:p w14:paraId="232B88F0" w14:textId="77777777" w:rsidR="008B49CC" w:rsidRPr="00861315"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861315" w:rsidRDefault="00A930ED" w:rsidP="00C4716C">
      <w:pPr>
        <w:pStyle w:val="a4"/>
        <w:ind w:firstLine="709"/>
        <w:jc w:val="both"/>
        <w:rPr>
          <w:rFonts w:ascii="Times New Roman" w:hAnsi="Times New Roman" w:cs="Times New Roman"/>
          <w:b/>
          <w:bCs/>
          <w:sz w:val="21"/>
          <w:szCs w:val="21"/>
          <w:lang w:eastAsia="ru-RU"/>
        </w:rPr>
      </w:pPr>
      <w:r w:rsidRPr="00861315">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861315"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861315" w:rsidRDefault="00C4716C" w:rsidP="008B49CC">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861315" w:rsidRDefault="00C4716C" w:rsidP="008B49CC">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Описание характеристики</w:t>
            </w:r>
          </w:p>
        </w:tc>
      </w:tr>
      <w:tr w:rsidR="00C4716C" w:rsidRPr="00861315"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861315"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Многоквартирный дом</w:t>
            </w:r>
          </w:p>
        </w:tc>
      </w:tr>
      <w:tr w:rsidR="00C4716C" w:rsidRPr="00861315"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861315" w:rsidRDefault="00C4716C" w:rsidP="008B49CC">
            <w:pPr>
              <w:widowControl w:val="0"/>
              <w:autoSpaceDE w:val="0"/>
              <w:autoSpaceDN w:val="0"/>
              <w:adjustRightInd w:val="0"/>
              <w:ind w:right="-1"/>
              <w:rPr>
                <w:rFonts w:eastAsiaTheme="minorHAnsi"/>
                <w:color w:val="auto"/>
                <w:sz w:val="21"/>
                <w:szCs w:val="21"/>
              </w:rPr>
            </w:pPr>
            <w:r w:rsidRPr="00861315">
              <w:rPr>
                <w:rFonts w:eastAsiaTheme="minorHAnsi"/>
                <w:color w:val="auto"/>
                <w:sz w:val="21"/>
                <w:szCs w:val="21"/>
                <w:lang w:val="ru-RU"/>
              </w:rPr>
              <w:t>Жилое</w:t>
            </w:r>
          </w:p>
        </w:tc>
      </w:tr>
      <w:tr w:rsidR="00C4716C" w:rsidRPr="00861315"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Многоквартирный жилой дом № 1</w:t>
            </w:r>
          </w:p>
        </w:tc>
      </w:tr>
      <w:tr w:rsidR="00C4716C" w:rsidRPr="00861315"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861315" w:rsidRDefault="00C4716C" w:rsidP="008B49CC">
            <w:pPr>
              <w:ind w:right="-1"/>
              <w:rPr>
                <w:rFonts w:eastAsiaTheme="minorHAnsi"/>
                <w:color w:val="auto"/>
                <w:sz w:val="21"/>
                <w:szCs w:val="21"/>
                <w:lang w:val="ru-RU"/>
              </w:rPr>
            </w:pPr>
            <w:r w:rsidRPr="00861315">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861315" w:rsidRDefault="00C4716C" w:rsidP="008B49CC">
            <w:pPr>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5</w:t>
            </w:r>
          </w:p>
        </w:tc>
      </w:tr>
      <w:tr w:rsidR="00C4716C" w:rsidRPr="00861315"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861315" w:rsidRDefault="00C4716C" w:rsidP="008B49CC">
            <w:pPr>
              <w:ind w:right="-1"/>
              <w:rPr>
                <w:rFonts w:eastAsiaTheme="minorHAnsi"/>
                <w:color w:val="auto"/>
                <w:sz w:val="21"/>
                <w:szCs w:val="21"/>
                <w:lang w:val="ru-RU"/>
              </w:rPr>
            </w:pPr>
            <w:r w:rsidRPr="00861315">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3943D69F" w:rsidR="00C4716C" w:rsidRPr="00861315" w:rsidRDefault="007E413D" w:rsidP="008B49CC">
            <w:pPr>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6 040,45</w:t>
            </w:r>
          </w:p>
        </w:tc>
      </w:tr>
      <w:tr w:rsidR="00C4716C" w:rsidRPr="007C2781"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861315" w:rsidRDefault="00861315"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Монолитный железобетонный каркас с газобетонными блоками</w:t>
            </w:r>
          </w:p>
        </w:tc>
      </w:tr>
      <w:tr w:rsidR="00C4716C" w:rsidRPr="00861315"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861315" w:rsidRDefault="00C4716C" w:rsidP="008B49CC">
            <w:pPr>
              <w:widowControl w:val="0"/>
              <w:ind w:right="-1"/>
              <w:rPr>
                <w:rFonts w:eastAsiaTheme="minorHAnsi"/>
                <w:noProof/>
                <w:sz w:val="21"/>
                <w:szCs w:val="21"/>
              </w:rPr>
            </w:pPr>
            <w:r w:rsidRPr="00861315">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861315" w:rsidRDefault="00861315" w:rsidP="008B49CC">
            <w:pPr>
              <w:widowControl w:val="0"/>
              <w:autoSpaceDE w:val="0"/>
              <w:autoSpaceDN w:val="0"/>
              <w:adjustRightInd w:val="0"/>
              <w:ind w:right="-1"/>
              <w:rPr>
                <w:rFonts w:eastAsiaTheme="minorHAnsi"/>
                <w:noProof/>
                <w:color w:val="auto"/>
                <w:sz w:val="21"/>
                <w:szCs w:val="21"/>
                <w:lang w:val="ru-RU"/>
              </w:rPr>
            </w:pPr>
            <w:r w:rsidRPr="00861315">
              <w:rPr>
                <w:rFonts w:eastAsiaTheme="minorHAnsi"/>
                <w:color w:val="222222"/>
                <w:sz w:val="21"/>
                <w:szCs w:val="21"/>
                <w:lang w:val="ru-RU"/>
              </w:rPr>
              <w:t>Монолит железобетонный</w:t>
            </w:r>
          </w:p>
        </w:tc>
      </w:tr>
      <w:tr w:rsidR="00C4716C" w:rsidRPr="007C2781"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861315" w:rsidRDefault="00C4716C"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Рамно-связевый безригельный каркас с железобетонными диафрагмами</w:t>
            </w:r>
          </w:p>
        </w:tc>
      </w:tr>
      <w:tr w:rsidR="00C4716C" w:rsidRPr="007C2781"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222222"/>
                <w:sz w:val="21"/>
                <w:szCs w:val="21"/>
                <w:lang w:val="ru-RU"/>
              </w:rPr>
              <w:t>Отделка фасадов здания выполнена с использованием керамогранитных панелей</w:t>
            </w:r>
          </w:p>
        </w:tc>
      </w:tr>
      <w:tr w:rsidR="00C4716C" w:rsidRPr="00861315"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861315" w:rsidRDefault="00861315"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Плиты из минеральных волокон</w:t>
            </w:r>
          </w:p>
        </w:tc>
      </w:tr>
      <w:tr w:rsidR="00C4716C" w:rsidRPr="00861315"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222222"/>
                <w:sz w:val="21"/>
                <w:szCs w:val="21"/>
                <w:lang w:val="ru-RU"/>
              </w:rPr>
              <w:t>Приточно - вытяжная</w:t>
            </w:r>
          </w:p>
        </w:tc>
      </w:tr>
      <w:tr w:rsidR="00C4716C" w:rsidRPr="00861315"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Плоская с внутренним водостоком</w:t>
            </w:r>
          </w:p>
        </w:tc>
      </w:tr>
      <w:tr w:rsidR="00C4716C" w:rsidRPr="00861315"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861315" w:rsidRDefault="00861315"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В</w:t>
            </w:r>
          </w:p>
        </w:tc>
      </w:tr>
      <w:tr w:rsidR="00C4716C" w:rsidRPr="00861315"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861315" w:rsidRDefault="00C4716C" w:rsidP="008B49CC">
            <w:pPr>
              <w:widowControl w:val="0"/>
              <w:ind w:right="-1"/>
              <w:rPr>
                <w:rFonts w:eastAsiaTheme="minorHAnsi"/>
                <w:color w:val="222222"/>
                <w:sz w:val="21"/>
                <w:szCs w:val="21"/>
              </w:rPr>
            </w:pPr>
            <w:r w:rsidRPr="00861315">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861315" w:rsidRDefault="00C4716C"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7</w:t>
            </w:r>
          </w:p>
        </w:tc>
      </w:tr>
      <w:bookmarkEnd w:id="3"/>
      <w:bookmarkEnd w:id="4"/>
    </w:tbl>
    <w:p w14:paraId="17C39FA2" w14:textId="1C73936E" w:rsidR="00F92D31" w:rsidRPr="00861315" w:rsidRDefault="00F92D31" w:rsidP="00F92D31">
      <w:pPr>
        <w:rPr>
          <w:color w:val="auto"/>
          <w:sz w:val="21"/>
          <w:szCs w:val="21"/>
          <w:lang w:val="ru-RU"/>
        </w:rPr>
      </w:pPr>
    </w:p>
    <w:p w14:paraId="46CFCA4A" w14:textId="77777777" w:rsidR="00F92D31" w:rsidRPr="00861315" w:rsidRDefault="00F92D31" w:rsidP="00F92D31">
      <w:pPr>
        <w:ind w:firstLine="709"/>
        <w:rPr>
          <w:b/>
          <w:bCs/>
          <w:color w:val="auto"/>
          <w:sz w:val="21"/>
          <w:szCs w:val="21"/>
          <w:lang w:val="ru-RU"/>
        </w:rPr>
      </w:pPr>
      <w:r w:rsidRPr="00861315">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861315"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861315" w:rsidRDefault="00F92D31" w:rsidP="008B49CC">
            <w:pPr>
              <w:shd w:val="clear" w:color="auto" w:fill="FFFFFF"/>
              <w:spacing w:line="256" w:lineRule="auto"/>
              <w:ind w:left="-426" w:right="-1" w:firstLine="426"/>
              <w:rPr>
                <w:color w:val="auto"/>
                <w:sz w:val="21"/>
                <w:szCs w:val="21"/>
                <w:lang w:val="ru-RU"/>
              </w:rPr>
            </w:pPr>
            <w:r w:rsidRPr="00861315">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861315" w:rsidRDefault="00F92D31" w:rsidP="008B49CC">
            <w:pPr>
              <w:shd w:val="clear" w:color="auto" w:fill="FFFFFF"/>
              <w:spacing w:line="256" w:lineRule="auto"/>
              <w:ind w:left="-426" w:right="-1" w:firstLine="426"/>
              <w:rPr>
                <w:color w:val="auto"/>
                <w:sz w:val="21"/>
                <w:szCs w:val="21"/>
                <w:lang w:val="ru-RU"/>
              </w:rPr>
            </w:pPr>
            <w:r w:rsidRPr="00861315">
              <w:rPr>
                <w:b/>
                <w:color w:val="auto"/>
                <w:sz w:val="21"/>
                <w:szCs w:val="21"/>
                <w:lang w:val="ru-RU"/>
              </w:rPr>
              <w:t>Описание характеристики</w:t>
            </w:r>
          </w:p>
        </w:tc>
      </w:tr>
      <w:tr w:rsidR="00F92D31" w:rsidRPr="00861315"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861315" w:rsidRDefault="00F92D31" w:rsidP="008B49CC">
            <w:pPr>
              <w:shd w:val="clear" w:color="auto" w:fill="FFFFFF"/>
              <w:spacing w:line="256" w:lineRule="auto"/>
              <w:ind w:left="-426" w:right="-1" w:firstLine="426"/>
              <w:rPr>
                <w:b/>
                <w:color w:val="auto"/>
                <w:sz w:val="21"/>
                <w:szCs w:val="21"/>
                <w:lang w:val="ru-RU"/>
              </w:rPr>
            </w:pPr>
            <w:r w:rsidRPr="00861315">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861315" w:rsidRDefault="00BC23B2" w:rsidP="008B49CC">
            <w:pPr>
              <w:shd w:val="clear" w:color="auto" w:fill="FFFFFF"/>
              <w:spacing w:line="256" w:lineRule="auto"/>
              <w:rPr>
                <w:noProof/>
                <w:color w:val="auto"/>
                <w:sz w:val="21"/>
                <w:szCs w:val="21"/>
                <w:lang w:val="ru-RU"/>
              </w:rPr>
            </w:pPr>
            <w:r w:rsidRPr="00861315">
              <w:rPr>
                <w:noProof/>
                <w:color w:val="auto"/>
                <w:sz w:val="21"/>
                <w:szCs w:val="21"/>
                <w:lang w:val="ru-RU"/>
              </w:rPr>
              <w:t>Квартира</w:t>
            </w:r>
          </w:p>
        </w:tc>
      </w:tr>
      <w:tr w:rsidR="00F92D31" w:rsidRPr="00861315"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861315" w:rsidRDefault="00F92D31" w:rsidP="008B49CC">
            <w:pPr>
              <w:shd w:val="clear" w:color="auto" w:fill="FFFFFF"/>
              <w:spacing w:line="256" w:lineRule="auto"/>
              <w:ind w:left="-426" w:right="-1" w:firstLine="426"/>
              <w:rPr>
                <w:color w:val="auto"/>
                <w:sz w:val="21"/>
                <w:szCs w:val="21"/>
              </w:rPr>
            </w:pPr>
          </w:p>
        </w:tc>
      </w:tr>
      <w:tr w:rsidR="00F92D31" w:rsidRPr="007C2781"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pacing w:val="-2"/>
                <w:sz w:val="21"/>
                <w:szCs w:val="21"/>
                <w:lang w:val="ru-RU"/>
              </w:rPr>
              <w:t>Общая проектная площадь,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861315" w:rsidRDefault="00F92D31" w:rsidP="008B49CC">
            <w:pPr>
              <w:shd w:val="clear" w:color="auto" w:fill="FFFFFF"/>
              <w:spacing w:line="256" w:lineRule="auto"/>
              <w:ind w:right="-1"/>
              <w:rPr>
                <w:color w:val="auto"/>
                <w:sz w:val="21"/>
                <w:szCs w:val="21"/>
                <w:lang w:val="ru-RU"/>
              </w:rPr>
            </w:pPr>
          </w:p>
        </w:tc>
      </w:tr>
      <w:tr w:rsidR="00F92D31" w:rsidRPr="007C2781"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861315" w:rsidRDefault="00F92D31" w:rsidP="008B49CC">
            <w:pPr>
              <w:shd w:val="clear" w:color="auto" w:fill="FFFFFF"/>
              <w:spacing w:line="256" w:lineRule="auto"/>
              <w:ind w:right="-1"/>
              <w:rPr>
                <w:color w:val="auto"/>
                <w:spacing w:val="-2"/>
                <w:sz w:val="21"/>
                <w:szCs w:val="21"/>
                <w:lang w:val="ru-RU"/>
              </w:rPr>
            </w:pPr>
            <w:r w:rsidRPr="00861315">
              <w:rPr>
                <w:color w:val="auto"/>
                <w:spacing w:val="-2"/>
                <w:sz w:val="21"/>
                <w:szCs w:val="21"/>
                <w:lang w:val="ru-RU"/>
              </w:rPr>
              <w:t>Общая проектная площадь (без учета площади балконов, лоджий, веранд, террас)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861315" w:rsidRDefault="00F92D31" w:rsidP="008B49CC">
            <w:pPr>
              <w:shd w:val="clear" w:color="auto" w:fill="FFFFFF"/>
              <w:spacing w:line="256" w:lineRule="auto"/>
              <w:ind w:right="-1"/>
              <w:rPr>
                <w:color w:val="auto"/>
                <w:sz w:val="21"/>
                <w:szCs w:val="21"/>
                <w:lang w:val="ru-RU"/>
              </w:rPr>
            </w:pPr>
          </w:p>
        </w:tc>
      </w:tr>
      <w:tr w:rsidR="00F92D31" w:rsidRPr="007C2781"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pacing w:val="-3"/>
                <w:sz w:val="21"/>
                <w:szCs w:val="21"/>
                <w:lang w:val="ru-RU"/>
              </w:rPr>
              <w:t xml:space="preserve">Жилая проектная площадь, </w:t>
            </w:r>
            <w:proofErr w:type="spellStart"/>
            <w:r w:rsidRPr="00861315">
              <w:rPr>
                <w:color w:val="auto"/>
                <w:spacing w:val="-3"/>
                <w:sz w:val="21"/>
                <w:szCs w:val="21"/>
                <w:lang w:val="ru-RU"/>
              </w:rPr>
              <w:t>кв.м</w:t>
            </w:r>
            <w:proofErr w:type="spellEnd"/>
            <w:r w:rsidRPr="00861315">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Площадь комнаты-1,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7C2781"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коридора-1,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Площадь ванной-2,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Площадь гардеробной-3,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861315"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861315" w:rsidRDefault="008B49CC" w:rsidP="00F92D31">
      <w:pPr>
        <w:autoSpaceDE w:val="0"/>
        <w:autoSpaceDN w:val="0"/>
        <w:adjustRightInd w:val="0"/>
        <w:ind w:firstLine="708"/>
        <w:jc w:val="both"/>
        <w:rPr>
          <w:bCs/>
          <w:sz w:val="21"/>
          <w:szCs w:val="21"/>
          <w:lang w:val="ru-RU"/>
        </w:rPr>
      </w:pPr>
    </w:p>
    <w:p w14:paraId="4DF6B40C" w14:textId="58311B34" w:rsidR="00F92D31" w:rsidRPr="00861315" w:rsidRDefault="00F92D31" w:rsidP="00F92D31">
      <w:pPr>
        <w:autoSpaceDE w:val="0"/>
        <w:autoSpaceDN w:val="0"/>
        <w:adjustRightInd w:val="0"/>
        <w:ind w:firstLine="708"/>
        <w:jc w:val="both"/>
        <w:rPr>
          <w:bCs/>
          <w:sz w:val="21"/>
          <w:szCs w:val="21"/>
          <w:lang w:val="ru-RU"/>
        </w:rPr>
      </w:pPr>
      <w:r w:rsidRPr="00861315">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861315" w:rsidRDefault="00F92D31" w:rsidP="00F92D31">
      <w:pPr>
        <w:autoSpaceDE w:val="0"/>
        <w:autoSpaceDN w:val="0"/>
        <w:adjustRightInd w:val="0"/>
        <w:ind w:firstLine="708"/>
        <w:jc w:val="both"/>
        <w:rPr>
          <w:bCs/>
          <w:sz w:val="21"/>
          <w:szCs w:val="21"/>
          <w:lang w:val="ru-RU"/>
        </w:rPr>
      </w:pPr>
      <w:bookmarkStart w:id="5" w:name="_Hlk99092475"/>
      <w:r w:rsidRPr="00861315">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861315" w:rsidRDefault="00A930ED" w:rsidP="00C4716C">
      <w:pPr>
        <w:autoSpaceDE w:val="0"/>
        <w:autoSpaceDN w:val="0"/>
        <w:adjustRightInd w:val="0"/>
        <w:ind w:firstLine="709"/>
        <w:jc w:val="both"/>
        <w:rPr>
          <w:b/>
          <w:sz w:val="21"/>
          <w:szCs w:val="21"/>
          <w:lang w:val="ru-RU" w:eastAsia="ru-RU"/>
        </w:rPr>
      </w:pPr>
      <w:r w:rsidRPr="00861315">
        <w:rPr>
          <w:b/>
          <w:sz w:val="21"/>
          <w:szCs w:val="21"/>
          <w:lang w:val="ru-RU"/>
        </w:rPr>
        <w:t>2.2.3. Объект долевого строительства, если Стороны письменно не договорятся об ином, передается</w:t>
      </w:r>
      <w:r w:rsidR="008B49CC" w:rsidRPr="00861315">
        <w:rPr>
          <w:b/>
          <w:sz w:val="21"/>
          <w:szCs w:val="21"/>
          <w:lang w:val="ru-RU"/>
        </w:rPr>
        <w:t xml:space="preserve"> </w:t>
      </w:r>
      <w:r w:rsidRPr="00861315">
        <w:rPr>
          <w:b/>
          <w:sz w:val="21"/>
          <w:szCs w:val="21"/>
          <w:lang w:val="ru-RU"/>
        </w:rPr>
        <w:t>Участнику</w:t>
      </w:r>
      <w:r w:rsidR="008B49CC" w:rsidRPr="00861315">
        <w:rPr>
          <w:b/>
          <w:sz w:val="21"/>
          <w:szCs w:val="21"/>
          <w:lang w:val="ru-RU"/>
        </w:rPr>
        <w:t xml:space="preserve"> </w:t>
      </w:r>
      <w:r w:rsidRPr="00861315">
        <w:rPr>
          <w:b/>
          <w:sz w:val="21"/>
          <w:szCs w:val="21"/>
          <w:lang w:val="ru-RU"/>
        </w:rPr>
        <w:t>долевого строительства в следующем состоянии</w:t>
      </w:r>
      <w:r w:rsidRPr="00861315">
        <w:rPr>
          <w:b/>
          <w:sz w:val="21"/>
          <w:szCs w:val="21"/>
          <w:lang w:val="ru-RU" w:eastAsia="ru-RU"/>
        </w:rPr>
        <w:t xml:space="preserve">: </w:t>
      </w:r>
    </w:p>
    <w:p w14:paraId="0AC27D17"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Наружные стены: газобетон, бетон;</w:t>
      </w:r>
    </w:p>
    <w:p w14:paraId="624590A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Внутриквартирные стены: кладка высотой в один камень, за исключением вентканалов, помещений кухонь и лоджий;</w:t>
      </w:r>
    </w:p>
    <w:p w14:paraId="21CA4FF3"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Балконные ограждения: металлические;</w:t>
      </w:r>
    </w:p>
    <w:p w14:paraId="6969E07C"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Утепления:</w:t>
      </w:r>
    </w:p>
    <w:p w14:paraId="1DD5F2A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По газобетону - плиты из минеральной ваты, толщиной согласно расчетам теплопроводности;</w:t>
      </w:r>
    </w:p>
    <w:p w14:paraId="33C9CE73" w14:textId="7CCC8A66"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xml:space="preserve">- По железобетонным конструкциям </w:t>
      </w:r>
      <w:r w:rsidR="00861315" w:rsidRPr="00861315">
        <w:rPr>
          <w:sz w:val="21"/>
          <w:szCs w:val="21"/>
          <w:lang w:val="ru-RU" w:eastAsia="ru-RU"/>
        </w:rPr>
        <w:t>–</w:t>
      </w:r>
      <w:r w:rsidRPr="00861315">
        <w:rPr>
          <w:sz w:val="21"/>
          <w:szCs w:val="21"/>
          <w:lang w:val="ru-RU" w:eastAsia="ru-RU"/>
        </w:rPr>
        <w:t xml:space="preserve"> </w:t>
      </w:r>
      <w:r w:rsidR="00861315" w:rsidRPr="00861315">
        <w:rPr>
          <w:sz w:val="21"/>
          <w:szCs w:val="21"/>
          <w:lang w:val="ru-RU" w:eastAsia="ru-RU"/>
        </w:rPr>
        <w:t>плиты из минеральной ваты, толщиной согласно расчетам теплопроводности;</w:t>
      </w:r>
    </w:p>
    <w:p w14:paraId="6001E1F3"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Канализация: городская;</w:t>
      </w:r>
    </w:p>
    <w:p w14:paraId="43460EC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Вентиляция: приточно-вытяжная;</w:t>
      </w:r>
    </w:p>
    <w:p w14:paraId="71B0D608"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Отопительное оборудование: двухконтурный газовый котел с закрытой камерой сгорания;</w:t>
      </w:r>
    </w:p>
    <w:p w14:paraId="280FDB88"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Коммуникации:</w:t>
      </w:r>
    </w:p>
    <w:p w14:paraId="0365B62B" w14:textId="4DE65C6C"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а) монтаж водопровода с установкой водомера</w:t>
      </w:r>
      <w:r w:rsidR="00861315" w:rsidRPr="00861315">
        <w:rPr>
          <w:sz w:val="21"/>
          <w:szCs w:val="21"/>
          <w:lang w:val="ru-RU" w:eastAsia="ru-RU"/>
        </w:rPr>
        <w:t>;</w:t>
      </w:r>
    </w:p>
    <w:p w14:paraId="700A4737"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б) монтаж электросети с установкой электросчетчика (без разводки по квартире);</w:t>
      </w:r>
    </w:p>
    <w:p w14:paraId="555B00A4"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 с установкой терморегулятора;</w:t>
      </w:r>
    </w:p>
    <w:p w14:paraId="1F34709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Окна: стеклопакеты с применением профиля ПВХ;</w:t>
      </w:r>
    </w:p>
    <w:p w14:paraId="39CF2E1D"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Входные двери: металлическая;</w:t>
      </w:r>
    </w:p>
    <w:p w14:paraId="5C28D44B"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Полы: подготовка и отделка не предусмотрена;</w:t>
      </w:r>
    </w:p>
    <w:p w14:paraId="25651F35" w14:textId="77777777" w:rsidR="008B49CC" w:rsidRPr="00861315" w:rsidRDefault="008B49CC" w:rsidP="008B49CC">
      <w:pPr>
        <w:widowControl w:val="0"/>
        <w:ind w:firstLine="709"/>
        <w:jc w:val="both"/>
        <w:rPr>
          <w:bCs/>
          <w:sz w:val="21"/>
          <w:szCs w:val="21"/>
          <w:lang w:val="ru-RU"/>
        </w:rPr>
      </w:pPr>
      <w:r w:rsidRPr="00861315">
        <w:rPr>
          <w:sz w:val="21"/>
          <w:szCs w:val="21"/>
          <w:lang w:val="ru-RU" w:eastAsia="ru-RU"/>
        </w:rPr>
        <w:t>Потолок и стены: без отделки.</w:t>
      </w:r>
    </w:p>
    <w:p w14:paraId="40138AF4" w14:textId="77777777" w:rsidR="008B49CC" w:rsidRPr="00861315" w:rsidRDefault="008B49CC" w:rsidP="00F92D31">
      <w:pPr>
        <w:widowControl w:val="0"/>
        <w:ind w:firstLine="709"/>
        <w:jc w:val="both"/>
        <w:rPr>
          <w:bCs/>
          <w:sz w:val="21"/>
          <w:szCs w:val="21"/>
          <w:lang w:val="ru-RU"/>
        </w:rPr>
      </w:pPr>
    </w:p>
    <w:p w14:paraId="07AEB596" w14:textId="1ED72E2F" w:rsidR="00F92D31" w:rsidRPr="00861315" w:rsidRDefault="00F92D31" w:rsidP="00F92D31">
      <w:pPr>
        <w:widowControl w:val="0"/>
        <w:ind w:firstLine="709"/>
        <w:jc w:val="both"/>
        <w:rPr>
          <w:bCs/>
          <w:sz w:val="21"/>
          <w:szCs w:val="21"/>
          <w:lang w:val="ru-RU"/>
        </w:rPr>
      </w:pPr>
      <w:r w:rsidRPr="00861315">
        <w:rPr>
          <w:bCs/>
          <w:sz w:val="21"/>
          <w:szCs w:val="21"/>
          <w:lang w:val="ru-RU"/>
        </w:rPr>
        <w:t>2.2.</w:t>
      </w:r>
      <w:r w:rsidRPr="00861315">
        <w:rPr>
          <w:bCs/>
          <w:noProof/>
          <w:sz w:val="21"/>
          <w:szCs w:val="21"/>
          <w:lang w:val="ru-RU"/>
        </w:rPr>
        <w:t>4</w:t>
      </w:r>
      <w:r w:rsidRPr="00861315">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w:t>
      </w:r>
      <w:r w:rsidRPr="00861315">
        <w:rPr>
          <w:bCs/>
          <w:sz w:val="21"/>
          <w:szCs w:val="21"/>
          <w:lang w:val="ru-RU"/>
        </w:rPr>
        <w:lastRenderedPageBreak/>
        <w:t>обмеров, проводимых по окончании строительства.</w:t>
      </w:r>
    </w:p>
    <w:p w14:paraId="1F15450D" w14:textId="22B97737" w:rsidR="003A1E74" w:rsidRPr="00861315" w:rsidRDefault="003A1E74" w:rsidP="008B49CC">
      <w:pPr>
        <w:tabs>
          <w:tab w:val="left" w:pos="709"/>
        </w:tabs>
        <w:ind w:firstLine="709"/>
        <w:jc w:val="both"/>
        <w:rPr>
          <w:sz w:val="21"/>
          <w:szCs w:val="21"/>
          <w:lang w:val="ru-RU" w:eastAsia="ru-RU"/>
        </w:rPr>
      </w:pPr>
      <w:r w:rsidRPr="00861315">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861315">
        <w:rPr>
          <w:sz w:val="21"/>
          <w:szCs w:val="21"/>
          <w:lang w:val="ru-RU" w:eastAsia="ru-RU"/>
        </w:rPr>
        <w:t>долевого</w:t>
      </w:r>
      <w:r w:rsidRPr="00861315">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861315" w:rsidRDefault="003A1E74" w:rsidP="003A1E74">
      <w:pPr>
        <w:tabs>
          <w:tab w:val="left" w:pos="709"/>
        </w:tabs>
        <w:ind w:firstLine="709"/>
        <w:jc w:val="both"/>
        <w:rPr>
          <w:sz w:val="21"/>
          <w:szCs w:val="21"/>
          <w:lang w:val="ru-RU" w:eastAsia="ru-RU"/>
        </w:rPr>
      </w:pPr>
      <w:r w:rsidRPr="00861315">
        <w:rPr>
          <w:sz w:val="21"/>
          <w:szCs w:val="21"/>
          <w:lang w:val="ru-RU" w:eastAsia="ru-RU"/>
        </w:rPr>
        <w:t>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рендеры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рендерами и иными рекламными материалами.</w:t>
      </w:r>
    </w:p>
    <w:p w14:paraId="30F21BDE" w14:textId="799EBD05" w:rsidR="008B49CC" w:rsidRPr="00861315" w:rsidRDefault="003A1E74" w:rsidP="008B49CC">
      <w:pPr>
        <w:tabs>
          <w:tab w:val="left" w:pos="709"/>
        </w:tabs>
        <w:ind w:firstLine="709"/>
        <w:jc w:val="both"/>
        <w:rPr>
          <w:sz w:val="21"/>
          <w:szCs w:val="21"/>
          <w:lang w:val="ru-RU" w:eastAsia="ru-RU"/>
        </w:rPr>
      </w:pPr>
      <w:r w:rsidRPr="00861315">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861315" w:rsidRDefault="008B49CC" w:rsidP="00F92D31">
      <w:pPr>
        <w:tabs>
          <w:tab w:val="left" w:pos="7384"/>
        </w:tabs>
        <w:jc w:val="center"/>
        <w:rPr>
          <w:b/>
          <w:sz w:val="21"/>
          <w:szCs w:val="21"/>
          <w:lang w:val="ru-RU" w:eastAsia="ru-RU"/>
        </w:rPr>
      </w:pPr>
    </w:p>
    <w:p w14:paraId="28A65FFA" w14:textId="28D5455A" w:rsidR="00F92D31" w:rsidRPr="00861315" w:rsidRDefault="00F92D31" w:rsidP="00F92D31">
      <w:pPr>
        <w:tabs>
          <w:tab w:val="left" w:pos="7384"/>
        </w:tabs>
        <w:jc w:val="center"/>
        <w:rPr>
          <w:b/>
          <w:sz w:val="21"/>
          <w:szCs w:val="21"/>
          <w:lang w:val="ru-RU" w:eastAsia="ru-RU"/>
        </w:rPr>
      </w:pPr>
      <w:r w:rsidRPr="00861315">
        <w:rPr>
          <w:b/>
          <w:sz w:val="21"/>
          <w:szCs w:val="21"/>
          <w:lang w:val="ru-RU" w:eastAsia="ru-RU"/>
        </w:rPr>
        <w:t>3. Цена. Условия и порядок оплаты</w:t>
      </w:r>
    </w:p>
    <w:p w14:paraId="11BCB983"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861315" w:rsidRDefault="00F92D31" w:rsidP="00F92D31">
      <w:pPr>
        <w:tabs>
          <w:tab w:val="left" w:pos="709"/>
        </w:tabs>
        <w:ind w:firstLine="709"/>
        <w:jc w:val="both"/>
        <w:rPr>
          <w:b/>
          <w:bCs/>
          <w:sz w:val="21"/>
          <w:szCs w:val="21"/>
          <w:lang w:val="ru-RU" w:eastAsia="ru-RU"/>
        </w:rPr>
      </w:pPr>
      <w:r w:rsidRPr="00861315">
        <w:rPr>
          <w:b/>
          <w:bCs/>
          <w:sz w:val="21"/>
          <w:szCs w:val="21"/>
          <w:lang w:val="ru-RU" w:eastAsia="ru-RU"/>
        </w:rPr>
        <w:t xml:space="preserve">Цена Договора (Объекта долевого строительства) составляет </w:t>
      </w:r>
      <w:r w:rsidR="008B49CC" w:rsidRPr="00861315">
        <w:rPr>
          <w:b/>
          <w:bCs/>
          <w:sz w:val="21"/>
          <w:szCs w:val="21"/>
          <w:lang w:val="ru-RU" w:eastAsia="ru-RU"/>
        </w:rPr>
        <w:t>________</w:t>
      </w:r>
      <w:r w:rsidRPr="00861315">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861315" w:rsidRDefault="00F92D31" w:rsidP="00F92D31">
      <w:pPr>
        <w:tabs>
          <w:tab w:val="left" w:pos="709"/>
        </w:tabs>
        <w:ind w:firstLine="709"/>
        <w:jc w:val="both"/>
        <w:rPr>
          <w:sz w:val="21"/>
          <w:szCs w:val="21"/>
          <w:lang w:val="ru-RU" w:eastAsia="ru-RU"/>
        </w:rPr>
      </w:pPr>
      <w:r w:rsidRPr="00861315">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861315" w:rsidRDefault="00F92D31" w:rsidP="00F92D31">
      <w:pPr>
        <w:ind w:firstLine="709"/>
        <w:jc w:val="both"/>
        <w:rPr>
          <w:sz w:val="21"/>
          <w:szCs w:val="21"/>
          <w:lang w:val="ru-RU" w:eastAsia="ru-RU"/>
        </w:rPr>
      </w:pPr>
      <w:r w:rsidRPr="00861315">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861315">
        <w:rPr>
          <w:sz w:val="21"/>
          <w:szCs w:val="21"/>
          <w:lang w:val="ru-RU" w:eastAsia="ru-RU"/>
        </w:rPr>
        <w:t xml:space="preserve"> настоящего</w:t>
      </w:r>
      <w:r w:rsidRPr="00861315">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861315">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1315">
        <w:rPr>
          <w:rFonts w:eastAsiaTheme="minorHAnsi"/>
          <w:color w:val="auto"/>
          <w:sz w:val="21"/>
          <w:szCs w:val="21"/>
          <w:lang w:val="ru-RU" w:eastAsia="ru-RU"/>
        </w:rPr>
        <w:t>.</w:t>
      </w:r>
    </w:p>
    <w:p w14:paraId="2D007EE4"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861315" w:rsidRDefault="00F92D31" w:rsidP="00F92D31">
      <w:pPr>
        <w:tabs>
          <w:tab w:val="left" w:pos="709"/>
        </w:tabs>
        <w:ind w:firstLine="709"/>
        <w:jc w:val="both"/>
        <w:rPr>
          <w:sz w:val="21"/>
          <w:szCs w:val="21"/>
          <w:lang w:val="ru-RU" w:eastAsia="ru-RU"/>
        </w:rPr>
      </w:pPr>
      <w:r w:rsidRPr="00861315">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861315">
        <w:rPr>
          <w:sz w:val="21"/>
          <w:szCs w:val="21"/>
          <w:lang w:val="ru-RU" w:eastAsia="ru-RU"/>
        </w:rPr>
        <w:t xml:space="preserve">Объекта долевого строительства </w:t>
      </w:r>
      <w:bookmarkEnd w:id="6"/>
      <w:bookmarkEnd w:id="7"/>
      <w:bookmarkEnd w:id="8"/>
      <w:bookmarkEnd w:id="9"/>
      <w:r w:rsidRPr="00861315">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lang w:eastAsia="ru-RU"/>
        </w:rPr>
        <w:t xml:space="preserve">3.2. </w:t>
      </w:r>
      <w:r w:rsidRPr="00861315">
        <w:rPr>
          <w:rFonts w:ascii="Times New Roman" w:hAnsi="Times New Roman" w:cs="Times New Roman"/>
          <w:sz w:val="21"/>
          <w:szCs w:val="21"/>
        </w:rPr>
        <w:t>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эскроу, открываемый у Эскроу-агента по 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b/>
          <w:bCs/>
          <w:sz w:val="21"/>
          <w:szCs w:val="21"/>
        </w:rPr>
        <w:t>3.2.1. Эскроу-агент/Акцептант:</w:t>
      </w:r>
      <w:r w:rsidRPr="00861315">
        <w:rPr>
          <w:rFonts w:ascii="Times New Roman" w:hAnsi="Times New Roman" w:cs="Times New Roman"/>
          <w:sz w:val="21"/>
          <w:szCs w:val="21"/>
        </w:rPr>
        <w:t xml:space="preserve"> </w:t>
      </w:r>
      <w:r w:rsidR="008B49CC" w:rsidRPr="00861315">
        <w:rPr>
          <w:rFonts w:ascii="Times New Roman" w:hAnsi="Times New Roman" w:cs="Times New Roman"/>
          <w:sz w:val="21"/>
          <w:szCs w:val="21"/>
        </w:rPr>
        <w:t>Банк ВТБ (ПАО)</w:t>
      </w:r>
      <w:r w:rsidRPr="00861315">
        <w:rPr>
          <w:rFonts w:ascii="Times New Roman" w:hAnsi="Times New Roman" w:cs="Times New Roman"/>
          <w:sz w:val="21"/>
          <w:szCs w:val="21"/>
        </w:rPr>
        <w:t>.</w:t>
      </w:r>
    </w:p>
    <w:p w14:paraId="0A5B4448" w14:textId="7A48D0E6" w:rsidR="00F92D31" w:rsidRPr="00861315" w:rsidRDefault="00F92D31" w:rsidP="00F92D31">
      <w:pPr>
        <w:pStyle w:val="a4"/>
        <w:ind w:firstLine="709"/>
        <w:jc w:val="both"/>
        <w:rPr>
          <w:rFonts w:ascii="Times New Roman" w:hAnsi="Times New Roman" w:cs="Times New Roman"/>
          <w:b/>
          <w:bCs/>
          <w:sz w:val="21"/>
          <w:szCs w:val="21"/>
        </w:rPr>
      </w:pPr>
      <w:r w:rsidRPr="00861315">
        <w:rPr>
          <w:rFonts w:ascii="Times New Roman" w:hAnsi="Times New Roman" w:cs="Times New Roman"/>
          <w:b/>
          <w:bCs/>
          <w:sz w:val="21"/>
          <w:szCs w:val="21"/>
        </w:rPr>
        <w:lastRenderedPageBreak/>
        <w:t>3.2.2.</w:t>
      </w:r>
      <w:r w:rsidRPr="00861315">
        <w:rPr>
          <w:rFonts w:ascii="Times New Roman" w:hAnsi="Times New Roman" w:cs="Times New Roman"/>
          <w:b/>
          <w:bCs/>
          <w:sz w:val="21"/>
          <w:szCs w:val="21"/>
          <w:lang w:val="en-US"/>
        </w:rPr>
        <w:t> </w:t>
      </w:r>
      <w:r w:rsidRPr="00861315">
        <w:rPr>
          <w:rFonts w:ascii="Times New Roman" w:hAnsi="Times New Roman" w:cs="Times New Roman"/>
          <w:b/>
          <w:bCs/>
          <w:sz w:val="21"/>
          <w:szCs w:val="21"/>
        </w:rPr>
        <w:t>Участник/Депонент:</w:t>
      </w:r>
      <w:r w:rsidR="008B49CC" w:rsidRPr="00861315">
        <w:rPr>
          <w:rFonts w:ascii="Times New Roman" w:hAnsi="Times New Roman" w:cs="Times New Roman"/>
          <w:b/>
          <w:bCs/>
          <w:sz w:val="21"/>
          <w:szCs w:val="21"/>
        </w:rPr>
        <w:t xml:space="preserve"> </w:t>
      </w:r>
      <w:r w:rsidR="008B49CC" w:rsidRPr="00861315">
        <w:rPr>
          <w:rFonts w:ascii="Times New Roman" w:hAnsi="Times New Roman" w:cs="Times New Roman"/>
          <w:sz w:val="21"/>
          <w:szCs w:val="21"/>
        </w:rPr>
        <w:t>_____________.</w:t>
      </w:r>
      <w:r w:rsidRPr="00861315">
        <w:rPr>
          <w:rFonts w:ascii="Times New Roman" w:hAnsi="Times New Roman" w:cs="Times New Roman"/>
          <w:b/>
          <w:bCs/>
          <w:sz w:val="21"/>
          <w:szCs w:val="21"/>
        </w:rPr>
        <w:t xml:space="preserve"> </w:t>
      </w:r>
    </w:p>
    <w:p w14:paraId="6A572F02" w14:textId="230D607E" w:rsidR="00F92D31" w:rsidRPr="00861315" w:rsidRDefault="00F92D31" w:rsidP="00F92D31">
      <w:pPr>
        <w:keepNext/>
        <w:keepLines/>
        <w:ind w:firstLine="709"/>
        <w:jc w:val="both"/>
        <w:rPr>
          <w:noProof/>
          <w:sz w:val="21"/>
          <w:szCs w:val="21"/>
          <w:lang w:val="ru-RU"/>
        </w:rPr>
      </w:pPr>
      <w:r w:rsidRPr="00861315">
        <w:rPr>
          <w:b/>
          <w:bCs/>
          <w:sz w:val="21"/>
          <w:szCs w:val="21"/>
          <w:lang w:val="ru-RU"/>
        </w:rPr>
        <w:t>3.2.3.</w:t>
      </w:r>
      <w:r w:rsidRPr="00861315">
        <w:rPr>
          <w:b/>
          <w:bCs/>
          <w:sz w:val="21"/>
          <w:szCs w:val="21"/>
        </w:rPr>
        <w:t> </w:t>
      </w:r>
      <w:r w:rsidRPr="00861315">
        <w:rPr>
          <w:b/>
          <w:bCs/>
          <w:sz w:val="21"/>
          <w:szCs w:val="21"/>
          <w:lang w:val="ru-RU"/>
        </w:rPr>
        <w:t>Застройщик/Бенефициар:</w:t>
      </w:r>
      <w:r w:rsidRPr="00861315">
        <w:rPr>
          <w:sz w:val="21"/>
          <w:szCs w:val="21"/>
          <w:lang w:val="ru-RU"/>
        </w:rPr>
        <w:t xml:space="preserve"> </w:t>
      </w:r>
      <w:r w:rsidRPr="00861315">
        <w:rPr>
          <w:noProof/>
          <w:sz w:val="21"/>
          <w:szCs w:val="21"/>
          <w:lang w:val="ru-RU"/>
        </w:rPr>
        <w:t>Общество с ограниченной ответственностью  «Специализированный застройщик «</w:t>
      </w:r>
      <w:r w:rsidR="00D76D94" w:rsidRPr="00861315">
        <w:rPr>
          <w:noProof/>
          <w:sz w:val="21"/>
          <w:szCs w:val="21"/>
          <w:lang w:val="ru-RU"/>
        </w:rPr>
        <w:t>Горки Парк</w:t>
      </w:r>
      <w:r w:rsidRPr="00861315">
        <w:rPr>
          <w:noProof/>
          <w:sz w:val="21"/>
          <w:szCs w:val="21"/>
          <w:lang w:val="ru-RU"/>
        </w:rPr>
        <w:t>».</w:t>
      </w:r>
    </w:p>
    <w:p w14:paraId="2DB34A0D" w14:textId="3ECD8194" w:rsidR="00F92D31" w:rsidRPr="00861315" w:rsidRDefault="00F92D31" w:rsidP="00F92D31">
      <w:pPr>
        <w:pStyle w:val="a4"/>
        <w:ind w:firstLine="709"/>
        <w:jc w:val="both"/>
        <w:rPr>
          <w:rFonts w:ascii="Times New Roman" w:hAnsi="Times New Roman" w:cs="Times New Roman"/>
          <w:b/>
          <w:bCs/>
          <w:sz w:val="21"/>
          <w:szCs w:val="21"/>
        </w:rPr>
      </w:pPr>
      <w:r w:rsidRPr="00861315">
        <w:rPr>
          <w:rFonts w:ascii="Times New Roman" w:hAnsi="Times New Roman" w:cs="Times New Roman"/>
          <w:b/>
          <w:bCs/>
          <w:sz w:val="21"/>
          <w:szCs w:val="21"/>
        </w:rPr>
        <w:t>3.2.4. Депонируемая сумма:</w:t>
      </w:r>
      <w:r w:rsidR="008B49CC" w:rsidRPr="00861315">
        <w:rPr>
          <w:rFonts w:ascii="Times New Roman" w:hAnsi="Times New Roman" w:cs="Times New Roman"/>
          <w:b/>
          <w:bCs/>
          <w:sz w:val="21"/>
          <w:szCs w:val="21"/>
        </w:rPr>
        <w:t xml:space="preserve"> __________ </w:t>
      </w:r>
      <w:r w:rsidR="008B49CC" w:rsidRPr="00861315">
        <w:rPr>
          <w:rFonts w:ascii="Times New Roman" w:hAnsi="Times New Roman" w:cs="Times New Roman"/>
          <w:sz w:val="21"/>
          <w:szCs w:val="21"/>
        </w:rPr>
        <w:t>рублей</w:t>
      </w:r>
      <w:r w:rsidR="008B49CC" w:rsidRPr="00861315">
        <w:rPr>
          <w:rFonts w:ascii="Times New Roman" w:hAnsi="Times New Roman" w:cs="Times New Roman"/>
          <w:b/>
          <w:bCs/>
          <w:sz w:val="21"/>
          <w:szCs w:val="21"/>
        </w:rPr>
        <w:t>.</w:t>
      </w:r>
      <w:r w:rsidR="00153F0F" w:rsidRPr="00861315">
        <w:rPr>
          <w:rFonts w:ascii="Times New Roman" w:hAnsi="Times New Roman" w:cs="Times New Roman"/>
          <w:b/>
          <w:bCs/>
          <w:sz w:val="21"/>
          <w:szCs w:val="21"/>
        </w:rPr>
        <w:t xml:space="preserve"> </w:t>
      </w:r>
    </w:p>
    <w:p w14:paraId="522CA4E5" w14:textId="68347DC4"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b/>
          <w:bCs/>
          <w:sz w:val="21"/>
          <w:szCs w:val="21"/>
        </w:rPr>
        <w:t>3.2.5.</w:t>
      </w:r>
      <w:r w:rsidRPr="00861315">
        <w:rPr>
          <w:rFonts w:ascii="Times New Roman" w:hAnsi="Times New Roman" w:cs="Times New Roman"/>
          <w:b/>
          <w:bCs/>
          <w:sz w:val="21"/>
          <w:szCs w:val="21"/>
          <w:lang w:val="en-US"/>
        </w:rPr>
        <w:t> </w:t>
      </w:r>
      <w:r w:rsidRPr="00861315">
        <w:rPr>
          <w:rFonts w:ascii="Times New Roman" w:hAnsi="Times New Roman" w:cs="Times New Roman"/>
          <w:b/>
          <w:bCs/>
          <w:sz w:val="21"/>
          <w:szCs w:val="21"/>
        </w:rPr>
        <w:t>Срок условного депонирования денежных средств:</w:t>
      </w:r>
      <w:r w:rsidRPr="00861315">
        <w:rPr>
          <w:rFonts w:ascii="Times New Roman" w:hAnsi="Times New Roman" w:cs="Times New Roman"/>
          <w:sz w:val="21"/>
          <w:szCs w:val="21"/>
        </w:rPr>
        <w:t xml:space="preserve"> </w:t>
      </w:r>
      <w:r w:rsidR="008B49CC" w:rsidRPr="00861315">
        <w:rPr>
          <w:rFonts w:ascii="Times New Roman" w:hAnsi="Times New Roman" w:cs="Times New Roman"/>
          <w:sz w:val="21"/>
          <w:szCs w:val="21"/>
        </w:rPr>
        <w:t xml:space="preserve">до </w:t>
      </w:r>
      <w:r w:rsidR="00861315" w:rsidRPr="00861315">
        <w:rPr>
          <w:rFonts w:ascii="Times New Roman" w:hAnsi="Times New Roman" w:cs="Times New Roman"/>
          <w:sz w:val="21"/>
          <w:szCs w:val="21"/>
        </w:rPr>
        <w:t>01 января 2029 г.</w:t>
      </w:r>
    </w:p>
    <w:p w14:paraId="15BECCAC" w14:textId="46EEB453" w:rsidR="00F92D31" w:rsidRPr="00861315" w:rsidRDefault="00861315" w:rsidP="00F92D31">
      <w:pPr>
        <w:pStyle w:val="a4"/>
        <w:ind w:firstLine="709"/>
        <w:jc w:val="both"/>
        <w:rPr>
          <w:rFonts w:ascii="Times New Roman" w:hAnsi="Times New Roman" w:cs="Times New Roman"/>
          <w:sz w:val="21"/>
          <w:szCs w:val="21"/>
        </w:rPr>
      </w:pPr>
      <w:bookmarkStart w:id="10" w:name="_Hlk99092341"/>
      <w:r w:rsidRPr="00861315">
        <w:rPr>
          <w:rFonts w:ascii="Times New Roman" w:hAnsi="Times New Roman" w:cs="Times New Roman"/>
          <w:sz w:val="21"/>
          <w:szCs w:val="21"/>
        </w:rPr>
        <w:t>Депонируемая сумма не позднее 10 (Десяти) рабочих дней после предоставления Застройщиком Эскроу-агенту способом, предусмотренным договором эскроу,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на р/с 40702810123790000578, открытый в Филиале «Центральный» Банка ВТБ (ПАО) г. Симферополь, кор.счет 30101810145250000411, БИК 044525411,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w:t>
      </w:r>
    </w:p>
    <w:bookmarkEnd w:id="10"/>
    <w:p w14:paraId="53BE900A" w14:textId="77777777" w:rsidR="00F92D31" w:rsidRPr="00861315"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861315">
        <w:rPr>
          <w:b/>
          <w:bCs/>
          <w:color w:val="222222"/>
          <w:sz w:val="21"/>
          <w:szCs w:val="21"/>
        </w:rPr>
        <w:t>3.2.6. Уплата цены Договора производится Участником долевого строительства на специальный счет эскроу, открываемый у Эскроу-агента, в течение 5 (Пяти) рабочих дней с момента государственной регистрации настоящего Договора.</w:t>
      </w:r>
    </w:p>
    <w:p w14:paraId="50A8BA41" w14:textId="77777777" w:rsidR="00F92D31" w:rsidRPr="00861315" w:rsidRDefault="00F92D31" w:rsidP="00F92D31">
      <w:pPr>
        <w:pStyle w:val="mcntmsonospacing"/>
        <w:shd w:val="clear" w:color="auto" w:fill="FFFFFF"/>
        <w:spacing w:before="0" w:beforeAutospacing="0" w:after="0" w:afterAutospacing="0"/>
        <w:ind w:firstLine="709"/>
        <w:jc w:val="both"/>
        <w:rPr>
          <w:color w:val="222222"/>
          <w:sz w:val="21"/>
          <w:szCs w:val="21"/>
        </w:rPr>
      </w:pPr>
      <w:r w:rsidRPr="00861315">
        <w:rPr>
          <w:color w:val="222222"/>
          <w:sz w:val="21"/>
          <w:szCs w:val="21"/>
        </w:rPr>
        <w:t>3.2.7 Обязанность Участника долевого строительства по оплате Цены Договора считается выполненной с момента поступления на специальный счет эскроу у Эскроу-агента денежных средств в полном объеме.</w:t>
      </w:r>
    </w:p>
    <w:p w14:paraId="73FE3BA8" w14:textId="4A605747" w:rsidR="00F92D31" w:rsidRPr="00861315" w:rsidRDefault="00F92D31" w:rsidP="003410BF">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861315">
        <w:rPr>
          <w:sz w:val="21"/>
          <w:szCs w:val="21"/>
        </w:rPr>
        <w:t>№</w:t>
      </w:r>
      <w:r w:rsidR="00861315" w:rsidRPr="00861315">
        <w:rPr>
          <w:sz w:val="21"/>
          <w:szCs w:val="21"/>
        </w:rPr>
        <w:t>40702810123790000578</w:t>
      </w:r>
      <w:r w:rsidR="003410BF" w:rsidRPr="00861315">
        <w:rPr>
          <w:sz w:val="21"/>
          <w:szCs w:val="21"/>
        </w:rPr>
        <w:t xml:space="preserve">, </w:t>
      </w:r>
      <w:r w:rsidRPr="00861315">
        <w:rPr>
          <w:sz w:val="21"/>
          <w:szCs w:val="21"/>
        </w:rPr>
        <w:t>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861315">
        <w:rPr>
          <w:sz w:val="21"/>
          <w:szCs w:val="21"/>
        </w:rPr>
        <w:t xml:space="preserve">№ </w:t>
      </w:r>
      <w:r w:rsidR="00861315" w:rsidRPr="00861315">
        <w:rPr>
          <w:sz w:val="21"/>
          <w:szCs w:val="21"/>
        </w:rPr>
        <w:t>40702810123790000578</w:t>
      </w:r>
      <w:r w:rsidR="003410BF" w:rsidRPr="00861315">
        <w:rPr>
          <w:sz w:val="21"/>
          <w:szCs w:val="21"/>
        </w:rPr>
        <w:t xml:space="preserve">, </w:t>
      </w:r>
      <w:r w:rsidRPr="00861315">
        <w:rPr>
          <w:sz w:val="21"/>
          <w:szCs w:val="21"/>
        </w:rPr>
        <w:t>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3.5.2. после ввода многоквартирного жилого дома (Объекта) в эксплуатацию – на Залоговый счет Застройщика </w:t>
      </w:r>
      <w:r w:rsidR="003410BF" w:rsidRPr="00861315">
        <w:rPr>
          <w:sz w:val="21"/>
          <w:szCs w:val="21"/>
        </w:rPr>
        <w:t xml:space="preserve">№ </w:t>
      </w:r>
      <w:r w:rsidR="00861315" w:rsidRPr="00861315">
        <w:rPr>
          <w:sz w:val="21"/>
          <w:szCs w:val="21"/>
        </w:rPr>
        <w:t>40702810123790000578</w:t>
      </w:r>
      <w:r w:rsidR="003410BF" w:rsidRPr="00861315">
        <w:rPr>
          <w:sz w:val="21"/>
          <w:szCs w:val="21"/>
        </w:rPr>
        <w:t xml:space="preserve">, </w:t>
      </w:r>
      <w:r w:rsidRPr="0086131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861315" w:rsidRDefault="008B49CC" w:rsidP="00F92D31">
      <w:pPr>
        <w:tabs>
          <w:tab w:val="left" w:pos="7384"/>
        </w:tabs>
        <w:jc w:val="center"/>
        <w:rPr>
          <w:b/>
          <w:sz w:val="21"/>
          <w:szCs w:val="21"/>
          <w:lang w:val="ru-RU" w:eastAsia="ru-RU"/>
        </w:rPr>
      </w:pPr>
    </w:p>
    <w:p w14:paraId="3198A1A0" w14:textId="5CB6E5A5" w:rsidR="00F92D31" w:rsidRPr="00861315" w:rsidRDefault="00F92D31" w:rsidP="00F92D31">
      <w:pPr>
        <w:tabs>
          <w:tab w:val="left" w:pos="7384"/>
        </w:tabs>
        <w:jc w:val="center"/>
        <w:rPr>
          <w:b/>
          <w:sz w:val="21"/>
          <w:szCs w:val="21"/>
          <w:lang w:val="ru-RU" w:eastAsia="ru-RU"/>
        </w:rPr>
      </w:pPr>
      <w:r w:rsidRPr="00861315">
        <w:rPr>
          <w:b/>
          <w:sz w:val="21"/>
          <w:szCs w:val="21"/>
          <w:lang w:val="ru-RU" w:eastAsia="ru-RU"/>
        </w:rPr>
        <w:t>4. Права и обязанности Сторон</w:t>
      </w:r>
    </w:p>
    <w:p w14:paraId="477D4B92" w14:textId="77777777" w:rsidR="00F92D31" w:rsidRPr="00861315" w:rsidRDefault="00F92D31" w:rsidP="00F92D31">
      <w:pPr>
        <w:pStyle w:val="a4"/>
        <w:ind w:firstLine="709"/>
        <w:jc w:val="both"/>
        <w:rPr>
          <w:rFonts w:ascii="Times New Roman" w:hAnsi="Times New Roman" w:cs="Times New Roman"/>
          <w:b/>
          <w:sz w:val="21"/>
          <w:szCs w:val="21"/>
          <w:lang w:eastAsia="ru-RU"/>
        </w:rPr>
      </w:pPr>
      <w:r w:rsidRPr="00861315">
        <w:rPr>
          <w:rFonts w:ascii="Times New Roman" w:hAnsi="Times New Roman" w:cs="Times New Roman"/>
          <w:b/>
          <w:sz w:val="21"/>
          <w:szCs w:val="21"/>
          <w:lang w:eastAsia="ru-RU"/>
        </w:rPr>
        <w:t>4.1. Застройщик обязан:</w:t>
      </w:r>
    </w:p>
    <w:p w14:paraId="2CC8EEB7"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lang w:eastAsia="ru-RU"/>
        </w:rPr>
        <w:t xml:space="preserve">4.1.1. </w:t>
      </w:r>
      <w:r w:rsidRPr="00861315">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rPr>
        <w:t>4.1.2. П</w:t>
      </w:r>
      <w:r w:rsidRPr="00861315">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861315">
        <w:rPr>
          <w:rFonts w:ascii="Times New Roman" w:hAnsi="Times New Roman" w:cs="Times New Roman"/>
          <w:sz w:val="21"/>
          <w:szCs w:val="21"/>
          <w:shd w:val="clear" w:color="auto" w:fill="FFFFFF"/>
        </w:rPr>
        <w:t>оторого соответствует условиям Д</w:t>
      </w:r>
      <w:r w:rsidRPr="00861315">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 xml:space="preserve">4.1.4. Направить Участнику долевого строительства </w:t>
      </w:r>
      <w:r w:rsidRPr="00861315">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shd w:val="clear" w:color="auto" w:fill="FFFFFF"/>
        </w:rPr>
        <w:t xml:space="preserve"> и </w:t>
      </w:r>
      <w:r w:rsidRPr="00861315">
        <w:rPr>
          <w:rFonts w:ascii="Times New Roman" w:hAnsi="Times New Roman" w:cs="Times New Roman"/>
          <w:sz w:val="21"/>
          <w:szCs w:val="21"/>
          <w:shd w:val="clear" w:color="auto" w:fill="FFFFFF"/>
        </w:rPr>
        <w:lastRenderedPageBreak/>
        <w:t>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4.1.5. В случае если строительство</w:t>
      </w:r>
      <w:r w:rsidRPr="00861315">
        <w:rPr>
          <w:rFonts w:ascii="Times New Roman" w:hAnsi="Times New Roman" w:cs="Times New Roman"/>
          <w:sz w:val="21"/>
          <w:szCs w:val="21"/>
          <w:bdr w:val="none" w:sz="0" w:space="0" w:color="auto" w:frame="1"/>
        </w:rPr>
        <w:t xml:space="preserve"> (</w:t>
      </w:r>
      <w:r w:rsidRPr="00861315">
        <w:rPr>
          <w:rFonts w:ascii="Times New Roman" w:hAnsi="Times New Roman" w:cs="Times New Roman"/>
          <w:sz w:val="21"/>
          <w:szCs w:val="21"/>
        </w:rPr>
        <w:t xml:space="preserve">создание)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4.1.6. В случае смерти Участника долевого строительства, </w:t>
      </w:r>
      <w:r w:rsidRPr="00861315">
        <w:rPr>
          <w:rFonts w:ascii="Times New Roman" w:hAnsi="Times New Roman" w:cs="Times New Roman"/>
          <w:sz w:val="21"/>
          <w:szCs w:val="21"/>
        </w:rPr>
        <w:t>передать его права</w:t>
      </w:r>
      <w:r w:rsidRPr="00861315">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861315" w:rsidRDefault="00F92D31" w:rsidP="00171DDA">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861315" w:rsidRDefault="00171DDA" w:rsidP="00171DDA">
      <w:pPr>
        <w:pStyle w:val="a4"/>
        <w:ind w:firstLine="709"/>
        <w:jc w:val="both"/>
        <w:rPr>
          <w:rFonts w:ascii="Times New Roman" w:hAnsi="Times New Roman" w:cs="Times New Roman"/>
          <w:sz w:val="21"/>
          <w:szCs w:val="21"/>
        </w:rPr>
      </w:pPr>
      <w:r w:rsidRPr="00861315">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861315" w:rsidRDefault="00F92D31" w:rsidP="00F92D31">
      <w:pPr>
        <w:pStyle w:val="a4"/>
        <w:ind w:firstLine="709"/>
        <w:jc w:val="both"/>
        <w:rPr>
          <w:rFonts w:ascii="Times New Roman" w:hAnsi="Times New Roman" w:cs="Times New Roman"/>
          <w:b/>
          <w:sz w:val="21"/>
          <w:szCs w:val="21"/>
        </w:rPr>
      </w:pPr>
      <w:r w:rsidRPr="00861315">
        <w:rPr>
          <w:rFonts w:ascii="Times New Roman" w:hAnsi="Times New Roman" w:cs="Times New Roman"/>
          <w:b/>
          <w:sz w:val="21"/>
          <w:szCs w:val="21"/>
        </w:rPr>
        <w:t>4.2. Участник долевого строительства обязан:</w:t>
      </w:r>
    </w:p>
    <w:p w14:paraId="09B36CF2" w14:textId="77777777" w:rsidR="00F92D31" w:rsidRPr="00861315" w:rsidRDefault="00F92D31" w:rsidP="00F92D31">
      <w:pPr>
        <w:pStyle w:val="a4"/>
        <w:ind w:firstLine="709"/>
        <w:jc w:val="both"/>
        <w:rPr>
          <w:rFonts w:ascii="Times New Roman" w:hAnsi="Times New Roman" w:cs="Times New Roman"/>
          <w:color w:val="222222"/>
          <w:sz w:val="21"/>
          <w:szCs w:val="21"/>
          <w:shd w:val="clear" w:color="auto" w:fill="FFFFFF"/>
        </w:rPr>
      </w:pPr>
      <w:r w:rsidRPr="00861315">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861315">
        <w:rPr>
          <w:rFonts w:ascii="Times New Roman" w:hAnsi="Times New Roman" w:cs="Times New Roman"/>
          <w:sz w:val="21"/>
          <w:szCs w:val="21"/>
          <w:shd w:val="clear" w:color="auto" w:fill="FFFFFF"/>
        </w:rPr>
        <w:t>досрочного исполнения обязательства Застройщиком о передаче Объекта долевого строительства Участнику долевого строительства  в соответствии с пп. 4.1.3 настоящего Договора.</w:t>
      </w:r>
    </w:p>
    <w:p w14:paraId="43673CE8"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4.2.2. Приступить к принятию</w:t>
      </w:r>
      <w:r w:rsidRPr="00861315">
        <w:rPr>
          <w:rFonts w:ascii="Times New Roman" w:hAnsi="Times New Roman" w:cs="Times New Roman"/>
          <w:sz w:val="21"/>
          <w:szCs w:val="21"/>
          <w:shd w:val="clear" w:color="auto" w:fill="FFFFFF"/>
        </w:rPr>
        <w:t xml:space="preserve"> Объекта долевого строительства и </w:t>
      </w:r>
      <w:r w:rsidRPr="00861315">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861315">
        <w:rPr>
          <w:rFonts w:ascii="Times New Roman" w:hAnsi="Times New Roman" w:cs="Times New Roman"/>
          <w:sz w:val="21"/>
          <w:szCs w:val="21"/>
          <w:shd w:val="clear" w:color="auto" w:fill="FFFFFF"/>
        </w:rPr>
        <w:t>условиям Д</w:t>
      </w:r>
      <w:r w:rsidRPr="00861315">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861315">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861315" w:rsidRDefault="00171DDA" w:rsidP="00171DDA">
      <w:pPr>
        <w:pStyle w:val="a4"/>
        <w:ind w:firstLine="709"/>
        <w:jc w:val="both"/>
        <w:rPr>
          <w:rFonts w:ascii="Times New Roman" w:hAnsi="Times New Roman" w:cs="Times New Roman"/>
          <w:sz w:val="21"/>
          <w:szCs w:val="21"/>
          <w:shd w:val="clear" w:color="auto" w:fill="FFFFFF"/>
          <w:lang w:eastAsia="ru-RU"/>
        </w:rPr>
      </w:pPr>
      <w:r w:rsidRPr="00861315">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861315" w:rsidRDefault="00171DDA" w:rsidP="00171DDA">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861315">
        <w:rPr>
          <w:rFonts w:ascii="Times New Roman" w:hAnsi="Times New Roman" w:cs="Times New Roman"/>
          <w:noProof/>
          <w:sz w:val="21"/>
          <w:szCs w:val="21"/>
        </w:rPr>
        <w:t>Объекта.</w:t>
      </w:r>
    </w:p>
    <w:p w14:paraId="759F264D"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lastRenderedPageBreak/>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861315" w:rsidRDefault="00F92D31" w:rsidP="00F92D31">
      <w:pPr>
        <w:pStyle w:val="a4"/>
        <w:ind w:firstLine="709"/>
        <w:jc w:val="both"/>
        <w:rPr>
          <w:rFonts w:ascii="Times New Roman" w:hAnsi="Times New Roman" w:cs="Times New Roman"/>
          <w:b/>
          <w:sz w:val="21"/>
          <w:szCs w:val="21"/>
        </w:rPr>
      </w:pPr>
      <w:r w:rsidRPr="00861315">
        <w:rPr>
          <w:rFonts w:ascii="Times New Roman" w:hAnsi="Times New Roman" w:cs="Times New Roman"/>
          <w:b/>
          <w:sz w:val="21"/>
          <w:szCs w:val="21"/>
        </w:rPr>
        <w:t xml:space="preserve">4.3. Застройщик вправе: </w:t>
      </w:r>
    </w:p>
    <w:p w14:paraId="7B30EA76" w14:textId="6F91A80B" w:rsidR="00F92D31" w:rsidRPr="00861315" w:rsidRDefault="00171DDA"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пп. 3.1.2. настоящего Договора, по истечении 2 (Двух) месяцев с даты окончания срока, предусмотренного пп.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861315">
        <w:rPr>
          <w:rFonts w:ascii="Times New Roman" w:hAnsi="Times New Roman" w:cs="Times New Roman"/>
          <w:sz w:val="21"/>
          <w:szCs w:val="21"/>
          <w:lang w:eastAsia="ru-RU"/>
        </w:rPr>
        <w:t>.</w:t>
      </w:r>
    </w:p>
    <w:p w14:paraId="1794ED51" w14:textId="08018271" w:rsidR="003A1E74" w:rsidRPr="00861315" w:rsidRDefault="003A1E74"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861315" w:rsidRDefault="00F92D31" w:rsidP="00F92D31">
      <w:pPr>
        <w:pStyle w:val="a4"/>
        <w:ind w:firstLine="709"/>
        <w:jc w:val="both"/>
        <w:rPr>
          <w:rFonts w:ascii="Times New Roman" w:hAnsi="Times New Roman" w:cs="Times New Roman"/>
          <w:b/>
          <w:sz w:val="21"/>
          <w:szCs w:val="21"/>
          <w:shd w:val="clear" w:color="auto" w:fill="FFFFFF"/>
        </w:rPr>
      </w:pPr>
      <w:r w:rsidRPr="00861315">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shd w:val="clear" w:color="auto" w:fill="FFFFFF"/>
        </w:rPr>
        <w:t>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пп.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861315">
        <w:rPr>
          <w:rStyle w:val="apple-converted-space"/>
          <w:rFonts w:ascii="Times New Roman" w:hAnsi="Times New Roman" w:cs="Times New Roman"/>
          <w:color w:val="000000"/>
          <w:sz w:val="21"/>
          <w:szCs w:val="21"/>
          <w:shd w:val="clear" w:color="auto" w:fill="FFFFFF"/>
        </w:rPr>
        <w:t> </w:t>
      </w:r>
      <w:r w:rsidRPr="00861315">
        <w:rPr>
          <w:rFonts w:ascii="Times New Roman" w:hAnsi="Times New Roman" w:cs="Times New Roman"/>
          <w:sz w:val="21"/>
          <w:szCs w:val="21"/>
        </w:rPr>
        <w:t>Договором.</w:t>
      </w:r>
    </w:p>
    <w:p w14:paraId="104120FF"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861315" w:rsidRDefault="00171DDA" w:rsidP="00F92D31">
      <w:pPr>
        <w:pStyle w:val="a4"/>
        <w:jc w:val="center"/>
        <w:rPr>
          <w:rFonts w:ascii="Times New Roman" w:hAnsi="Times New Roman" w:cs="Times New Roman"/>
          <w:b/>
          <w:sz w:val="21"/>
          <w:szCs w:val="21"/>
        </w:rPr>
      </w:pPr>
    </w:p>
    <w:p w14:paraId="2D9B944E" w14:textId="1ABCBBD2" w:rsidR="00F92D31" w:rsidRPr="00861315" w:rsidRDefault="00F92D31" w:rsidP="00F92D31">
      <w:pPr>
        <w:pStyle w:val="a4"/>
        <w:jc w:val="center"/>
        <w:rPr>
          <w:rFonts w:ascii="Times New Roman" w:hAnsi="Times New Roman" w:cs="Times New Roman"/>
          <w:b/>
          <w:sz w:val="21"/>
          <w:szCs w:val="21"/>
        </w:rPr>
      </w:pPr>
      <w:r w:rsidRPr="00861315">
        <w:rPr>
          <w:rFonts w:ascii="Times New Roman" w:hAnsi="Times New Roman" w:cs="Times New Roman"/>
          <w:b/>
          <w:sz w:val="21"/>
          <w:szCs w:val="21"/>
        </w:rPr>
        <w:t>5. Передача Объекта долевого строительства</w:t>
      </w:r>
    </w:p>
    <w:p w14:paraId="44953A9E"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за исключением случаев, указанных в пп.3.1.2.</w:t>
      </w:r>
      <w:r w:rsidRPr="00861315">
        <w:rPr>
          <w:rFonts w:ascii="Times New Roman" w:hAnsi="Times New Roman" w:cs="Times New Roman"/>
          <w:sz w:val="21"/>
          <w:szCs w:val="21"/>
          <w:shd w:val="clear" w:color="auto" w:fill="FFFFFF"/>
        </w:rPr>
        <w:t xml:space="preserve"> настоящего </w:t>
      </w:r>
      <w:r w:rsidRPr="00861315">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861315">
        <w:rPr>
          <w:rFonts w:ascii="Times New Roman" w:hAnsi="Times New Roman" w:cs="Times New Roman"/>
          <w:sz w:val="21"/>
          <w:szCs w:val="21"/>
          <w:lang w:eastAsia="ru-RU"/>
        </w:rPr>
        <w:t>.</w:t>
      </w:r>
    </w:p>
    <w:p w14:paraId="6F63DCA9" w14:textId="53A0ADB1" w:rsidR="00171DDA" w:rsidRPr="00861315" w:rsidRDefault="00171DDA" w:rsidP="00171DDA">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861315">
        <w:rPr>
          <w:rFonts w:ascii="Times New Roman" w:hAnsi="Times New Roman" w:cs="Times New Roman"/>
          <w:b/>
          <w:bCs/>
          <w:sz w:val="21"/>
          <w:szCs w:val="21"/>
          <w:lang w:eastAsia="ru-RU"/>
        </w:rPr>
        <w:t>01 января 2029</w:t>
      </w:r>
      <w:r w:rsidRPr="00861315">
        <w:rPr>
          <w:rFonts w:ascii="Times New Roman" w:hAnsi="Times New Roman" w:cs="Times New Roman"/>
          <w:b/>
          <w:bCs/>
          <w:sz w:val="21"/>
          <w:szCs w:val="21"/>
          <w:lang w:eastAsia="ru-RU"/>
        </w:rPr>
        <w:t xml:space="preserve"> г.</w:t>
      </w:r>
      <w:r w:rsidRPr="00861315">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861315" w:rsidRDefault="00171DDA" w:rsidP="00171DDA">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861315">
        <w:rPr>
          <w:rFonts w:ascii="Times New Roman" w:hAnsi="Times New Roman" w:cs="Times New Roman"/>
          <w:b/>
          <w:bCs/>
          <w:sz w:val="21"/>
          <w:szCs w:val="21"/>
          <w:lang w:eastAsia="ru-RU"/>
        </w:rPr>
        <w:t>01 июля 2028 г.</w:t>
      </w:r>
    </w:p>
    <w:p w14:paraId="02D1A922" w14:textId="7B5820C6" w:rsidR="00F92D31" w:rsidRPr="00861315" w:rsidRDefault="00F92D31" w:rsidP="00171DDA">
      <w:pPr>
        <w:pStyle w:val="a4"/>
        <w:ind w:firstLine="709"/>
        <w:jc w:val="both"/>
        <w:rPr>
          <w:rFonts w:ascii="Times New Roman" w:eastAsia="Times New Roman" w:hAnsi="Times New Roman" w:cs="Times New Roman"/>
          <w:sz w:val="21"/>
          <w:szCs w:val="21"/>
          <w:lang w:eastAsia="ru-RU"/>
        </w:rPr>
      </w:pPr>
      <w:r w:rsidRPr="00861315">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861315" w:rsidRDefault="00F92D31" w:rsidP="00F92D31">
      <w:pPr>
        <w:pStyle w:val="a4"/>
        <w:ind w:firstLine="709"/>
        <w:jc w:val="both"/>
        <w:rPr>
          <w:rFonts w:ascii="Times New Roman" w:eastAsia="Times New Roman" w:hAnsi="Times New Roman" w:cs="Times New Roman"/>
          <w:sz w:val="21"/>
          <w:szCs w:val="21"/>
          <w:lang w:eastAsia="ru-RU"/>
        </w:rPr>
      </w:pPr>
      <w:r w:rsidRPr="00861315">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861315">
        <w:rPr>
          <w:rFonts w:ascii="Times New Roman" w:hAnsi="Times New Roman" w:cs="Times New Roman"/>
          <w:sz w:val="21"/>
          <w:szCs w:val="21"/>
          <w:shd w:val="clear" w:color="auto" w:fill="FFFFFF"/>
        </w:rPr>
        <w:t xml:space="preserve">настоящего </w:t>
      </w:r>
      <w:r w:rsidRPr="00861315">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861315">
        <w:rPr>
          <w:rFonts w:ascii="Times New Roman" w:hAnsi="Times New Roman" w:cs="Times New Roman"/>
          <w:sz w:val="21"/>
          <w:szCs w:val="21"/>
          <w:shd w:val="clear" w:color="auto" w:fill="FFFFFF"/>
        </w:rPr>
        <w:t xml:space="preserve">настоящего </w:t>
      </w:r>
      <w:r w:rsidRPr="00861315">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lastRenderedPageBreak/>
        <w:t xml:space="preserve">5.5. Участник Долевого строительства при приемке Объекта долевого строительства руководствуется пп.4.2.2. </w:t>
      </w:r>
      <w:r w:rsidRPr="00861315">
        <w:rPr>
          <w:rFonts w:ascii="Times New Roman" w:hAnsi="Times New Roman" w:cs="Times New Roman"/>
          <w:sz w:val="21"/>
          <w:szCs w:val="21"/>
          <w:shd w:val="clear" w:color="auto" w:fill="FFFFFF"/>
        </w:rPr>
        <w:t xml:space="preserve">настоящего </w:t>
      </w:r>
      <w:r w:rsidRPr="00861315">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w:t>
      </w:r>
    </w:p>
    <w:p w14:paraId="538D5259"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861315">
        <w:rPr>
          <w:rFonts w:ascii="Times New Roman" w:hAnsi="Times New Roman" w:cs="Times New Roman"/>
          <w:sz w:val="21"/>
          <w:szCs w:val="21"/>
          <w:shd w:val="clear" w:color="auto" w:fill="FFFFFF"/>
        </w:rPr>
        <w:t xml:space="preserve">настоящего </w:t>
      </w:r>
      <w:r w:rsidRPr="00861315">
        <w:rPr>
          <w:rFonts w:ascii="Times New Roman" w:hAnsi="Times New Roman" w:cs="Times New Roman"/>
          <w:sz w:val="21"/>
          <w:szCs w:val="21"/>
        </w:rPr>
        <w:t>Договора - со дня составления одностороннего Акта.</w:t>
      </w:r>
    </w:p>
    <w:p w14:paraId="6F9D1358" w14:textId="77777777" w:rsidR="00F92D31" w:rsidRPr="00861315" w:rsidRDefault="00F92D31" w:rsidP="00F92D31">
      <w:pPr>
        <w:pStyle w:val="a4"/>
        <w:keepNext/>
        <w:ind w:firstLine="709"/>
        <w:jc w:val="both"/>
        <w:rPr>
          <w:rFonts w:ascii="Times New Roman" w:hAnsi="Times New Roman" w:cs="Times New Roman"/>
          <w:sz w:val="21"/>
          <w:szCs w:val="21"/>
        </w:rPr>
      </w:pPr>
      <w:bookmarkStart w:id="11" w:name="_Hlk99092379"/>
      <w:r w:rsidRPr="00861315">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861315">
        <w:rPr>
          <w:rFonts w:ascii="Times New Roman" w:hAnsi="Times New Roman" w:cs="Times New Roman"/>
          <w:sz w:val="21"/>
          <w:szCs w:val="21"/>
          <w:lang w:eastAsia="ru-RU"/>
        </w:rPr>
        <w:t xml:space="preserve"> или составления одностороннего Акта, с момента</w:t>
      </w:r>
      <w:r w:rsidRPr="00861315">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861315" w:rsidRDefault="00F92D31" w:rsidP="00F92D31">
      <w:pPr>
        <w:keepNext/>
        <w:tabs>
          <w:tab w:val="left" w:pos="3990"/>
          <w:tab w:val="left" w:pos="7384"/>
        </w:tabs>
        <w:jc w:val="center"/>
        <w:rPr>
          <w:b/>
          <w:sz w:val="21"/>
          <w:szCs w:val="21"/>
          <w:lang w:val="ru-RU"/>
        </w:rPr>
      </w:pPr>
    </w:p>
    <w:p w14:paraId="1C0670D6" w14:textId="77777777" w:rsidR="00F92D31" w:rsidRPr="00861315" w:rsidRDefault="00F92D31" w:rsidP="00F92D31">
      <w:pPr>
        <w:keepNext/>
        <w:tabs>
          <w:tab w:val="left" w:pos="3990"/>
          <w:tab w:val="left" w:pos="7384"/>
        </w:tabs>
        <w:jc w:val="center"/>
        <w:rPr>
          <w:b/>
          <w:sz w:val="21"/>
          <w:szCs w:val="21"/>
          <w:lang w:val="ru-RU"/>
        </w:rPr>
      </w:pPr>
      <w:r w:rsidRPr="00861315">
        <w:rPr>
          <w:b/>
          <w:sz w:val="21"/>
          <w:szCs w:val="21"/>
          <w:lang w:val="ru-RU"/>
        </w:rPr>
        <w:t>6. Гарантии качества Объекта долевого строительства</w:t>
      </w:r>
    </w:p>
    <w:p w14:paraId="7F470193" w14:textId="77777777" w:rsidR="00171DDA" w:rsidRPr="00861315" w:rsidRDefault="00171DDA" w:rsidP="00171DDA">
      <w:pPr>
        <w:keepNext/>
        <w:keepLines/>
        <w:ind w:firstLine="709"/>
        <w:jc w:val="both"/>
        <w:rPr>
          <w:rFonts w:eastAsiaTheme="minorHAnsi"/>
          <w:color w:val="auto"/>
          <w:sz w:val="21"/>
          <w:szCs w:val="21"/>
          <w:lang w:val="ru-RU"/>
        </w:rPr>
      </w:pPr>
      <w:r w:rsidRPr="00861315">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861315" w:rsidRDefault="00171DDA" w:rsidP="00171DDA">
      <w:pPr>
        <w:keepNext/>
        <w:keepLines/>
        <w:ind w:firstLine="709"/>
        <w:jc w:val="both"/>
        <w:rPr>
          <w:rFonts w:eastAsiaTheme="minorHAnsi"/>
          <w:color w:val="auto"/>
          <w:sz w:val="21"/>
          <w:szCs w:val="21"/>
          <w:lang w:val="ru-RU"/>
        </w:rPr>
      </w:pPr>
      <w:r w:rsidRPr="00861315">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861315" w:rsidRDefault="00171DDA" w:rsidP="00171DDA">
      <w:pPr>
        <w:keepNext/>
        <w:keepLines/>
        <w:ind w:firstLine="709"/>
        <w:jc w:val="both"/>
        <w:rPr>
          <w:b/>
          <w:sz w:val="21"/>
          <w:szCs w:val="21"/>
          <w:lang w:val="ru-RU"/>
        </w:rPr>
      </w:pPr>
      <w:r w:rsidRPr="00861315">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861315" w:rsidRDefault="00171DDA" w:rsidP="00F92D31">
      <w:pPr>
        <w:keepNext/>
        <w:keepLines/>
        <w:jc w:val="center"/>
        <w:rPr>
          <w:b/>
          <w:sz w:val="21"/>
          <w:szCs w:val="21"/>
          <w:lang w:val="ru-RU"/>
        </w:rPr>
      </w:pPr>
    </w:p>
    <w:p w14:paraId="31077A3B" w14:textId="436DF7AB" w:rsidR="00F92D31" w:rsidRPr="00861315" w:rsidRDefault="00F92D31" w:rsidP="00F92D31">
      <w:pPr>
        <w:keepNext/>
        <w:keepLines/>
        <w:jc w:val="center"/>
        <w:rPr>
          <w:b/>
          <w:sz w:val="21"/>
          <w:szCs w:val="21"/>
          <w:lang w:val="ru-RU"/>
        </w:rPr>
      </w:pPr>
      <w:r w:rsidRPr="00861315">
        <w:rPr>
          <w:b/>
          <w:sz w:val="21"/>
          <w:szCs w:val="21"/>
          <w:lang w:val="ru-RU"/>
        </w:rPr>
        <w:t>7. Ответственность Сторон</w:t>
      </w:r>
    </w:p>
    <w:p w14:paraId="06E90347" w14:textId="77777777" w:rsidR="00F92D31" w:rsidRPr="00861315" w:rsidRDefault="00F92D31" w:rsidP="00F92D31">
      <w:pPr>
        <w:keepNext/>
        <w:keepLines/>
        <w:ind w:firstLine="709"/>
        <w:jc w:val="both"/>
        <w:rPr>
          <w:sz w:val="21"/>
          <w:szCs w:val="21"/>
          <w:lang w:val="ru-RU"/>
        </w:rPr>
      </w:pPr>
      <w:r w:rsidRPr="00861315">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861315" w:rsidRDefault="00F92D31" w:rsidP="00F92D31">
      <w:pPr>
        <w:ind w:firstLine="709"/>
        <w:jc w:val="both"/>
        <w:rPr>
          <w:sz w:val="21"/>
          <w:szCs w:val="21"/>
          <w:lang w:val="ru-RU"/>
        </w:rPr>
      </w:pPr>
      <w:r w:rsidRPr="00861315">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861315" w:rsidRDefault="00F92D31" w:rsidP="00F92D31">
      <w:pPr>
        <w:ind w:firstLine="709"/>
        <w:jc w:val="both"/>
        <w:rPr>
          <w:sz w:val="21"/>
          <w:szCs w:val="21"/>
          <w:lang w:val="ru-RU"/>
        </w:rPr>
      </w:pPr>
      <w:r w:rsidRPr="00861315">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861315" w:rsidRDefault="00F92D31" w:rsidP="00F92D31">
      <w:pPr>
        <w:ind w:firstLine="709"/>
        <w:jc w:val="both"/>
        <w:rPr>
          <w:sz w:val="21"/>
          <w:szCs w:val="21"/>
          <w:lang w:val="ru-RU"/>
        </w:rPr>
      </w:pPr>
      <w:r w:rsidRPr="00861315">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861315" w:rsidRDefault="00F92D31" w:rsidP="00F92D31">
      <w:pPr>
        <w:ind w:firstLine="709"/>
        <w:jc w:val="both"/>
        <w:rPr>
          <w:sz w:val="21"/>
          <w:szCs w:val="21"/>
          <w:lang w:val="ru-RU"/>
        </w:rPr>
      </w:pPr>
      <w:r w:rsidRPr="00861315">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861315" w:rsidRDefault="00F92D31" w:rsidP="00F92D31">
      <w:pPr>
        <w:ind w:firstLine="709"/>
        <w:jc w:val="both"/>
        <w:rPr>
          <w:sz w:val="21"/>
          <w:szCs w:val="21"/>
          <w:lang w:val="ru-RU"/>
        </w:rPr>
      </w:pPr>
      <w:r w:rsidRPr="00861315">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861315" w:rsidRDefault="00F92D31" w:rsidP="00F92D31">
      <w:pPr>
        <w:ind w:firstLine="709"/>
        <w:jc w:val="both"/>
        <w:rPr>
          <w:sz w:val="21"/>
          <w:szCs w:val="21"/>
          <w:lang w:val="ru-RU"/>
        </w:rPr>
      </w:pPr>
      <w:r w:rsidRPr="00861315">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861315" w:rsidRDefault="00F92D31" w:rsidP="00F92D31">
      <w:pPr>
        <w:ind w:firstLine="709"/>
        <w:jc w:val="both"/>
        <w:rPr>
          <w:sz w:val="21"/>
          <w:szCs w:val="21"/>
          <w:lang w:val="ru-RU"/>
        </w:rPr>
      </w:pPr>
      <w:r w:rsidRPr="00861315">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861315" w:rsidRDefault="00F92D31" w:rsidP="00F92D31">
      <w:pPr>
        <w:ind w:firstLine="709"/>
        <w:jc w:val="both"/>
        <w:rPr>
          <w:sz w:val="21"/>
          <w:szCs w:val="21"/>
          <w:lang w:val="ru-RU"/>
        </w:rPr>
      </w:pPr>
      <w:r w:rsidRPr="00861315">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861315" w:rsidRDefault="00F92D31" w:rsidP="00F92D31">
      <w:pPr>
        <w:keepLines/>
        <w:widowControl w:val="0"/>
        <w:ind w:firstLine="709"/>
        <w:jc w:val="both"/>
        <w:rPr>
          <w:sz w:val="21"/>
          <w:szCs w:val="21"/>
          <w:lang w:val="ru-RU"/>
        </w:rPr>
      </w:pPr>
      <w:r w:rsidRPr="00861315">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861315" w:rsidRDefault="00F92D31" w:rsidP="00F92D31">
      <w:pPr>
        <w:keepLines/>
        <w:widowControl w:val="0"/>
        <w:jc w:val="both"/>
        <w:rPr>
          <w:sz w:val="21"/>
          <w:szCs w:val="21"/>
          <w:lang w:val="ru-RU"/>
        </w:rPr>
      </w:pPr>
    </w:p>
    <w:p w14:paraId="06C5D7F7" w14:textId="77777777" w:rsidR="00F92D31" w:rsidRPr="00861315" w:rsidRDefault="00F92D31" w:rsidP="00F92D31">
      <w:pPr>
        <w:keepLines/>
        <w:widowControl w:val="0"/>
        <w:jc w:val="center"/>
        <w:rPr>
          <w:b/>
          <w:sz w:val="21"/>
          <w:szCs w:val="21"/>
          <w:lang w:val="ru-RU"/>
        </w:rPr>
      </w:pPr>
      <w:r w:rsidRPr="00861315">
        <w:rPr>
          <w:b/>
          <w:sz w:val="21"/>
          <w:szCs w:val="21"/>
          <w:lang w:val="ru-RU"/>
        </w:rPr>
        <w:t>8. Уступка (передача) прав по Договору</w:t>
      </w:r>
    </w:p>
    <w:p w14:paraId="6EFAD43A" w14:textId="77777777" w:rsidR="00F92D31" w:rsidRPr="00861315" w:rsidRDefault="00F92D31" w:rsidP="00F92D31">
      <w:pPr>
        <w:keepLines/>
        <w:widowControl w:val="0"/>
        <w:ind w:firstLine="709"/>
        <w:jc w:val="both"/>
        <w:rPr>
          <w:sz w:val="21"/>
          <w:szCs w:val="21"/>
          <w:lang w:val="ru-RU"/>
        </w:rPr>
      </w:pPr>
      <w:r w:rsidRPr="00861315">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861315" w:rsidRDefault="00F92D31" w:rsidP="00F92D31">
      <w:pPr>
        <w:keepNext/>
        <w:keepLines/>
        <w:ind w:firstLine="709"/>
        <w:jc w:val="both"/>
        <w:rPr>
          <w:sz w:val="21"/>
          <w:szCs w:val="21"/>
          <w:lang w:val="ru-RU"/>
        </w:rPr>
      </w:pPr>
      <w:r w:rsidRPr="00861315">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861315" w:rsidRDefault="00F92D31" w:rsidP="00F92D31">
      <w:pPr>
        <w:ind w:firstLine="686"/>
        <w:jc w:val="both"/>
        <w:rPr>
          <w:sz w:val="21"/>
          <w:szCs w:val="21"/>
          <w:lang w:val="ru-RU"/>
        </w:rPr>
      </w:pPr>
      <w:r w:rsidRPr="00861315">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861315" w:rsidRDefault="00F92D31" w:rsidP="00F92D31">
      <w:pPr>
        <w:ind w:firstLine="709"/>
        <w:jc w:val="both"/>
        <w:rPr>
          <w:sz w:val="21"/>
          <w:szCs w:val="21"/>
          <w:lang w:val="ru-RU"/>
        </w:rPr>
      </w:pPr>
      <w:r w:rsidRPr="00861315">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861315" w:rsidRDefault="00925489" w:rsidP="00D76D94">
      <w:pPr>
        <w:ind w:firstLine="709"/>
        <w:jc w:val="both"/>
        <w:rPr>
          <w:color w:val="auto"/>
          <w:sz w:val="21"/>
          <w:szCs w:val="21"/>
          <w:lang w:val="ru-RU"/>
        </w:rPr>
      </w:pPr>
      <w:r w:rsidRPr="00861315">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861315" w:rsidRDefault="00F92D31" w:rsidP="00F92D31">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861315" w:rsidRDefault="00F92D31" w:rsidP="00F92D31">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861315" w:rsidRDefault="00F92D31"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861315" w:rsidRDefault="00171DDA"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Эскроу, заключенному первоначальным Участником долевого строительства с Банк ВТБ (ПАО).</w:t>
      </w:r>
    </w:p>
    <w:p w14:paraId="3045F40E" w14:textId="71D94F2D" w:rsidR="00F92D31" w:rsidRPr="00861315" w:rsidRDefault="00171DDA"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lastRenderedPageBreak/>
        <w:t>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Эскроу-агенту (Банк ВТБ (ПАО)) для внесения изменений в Договор Эскроу, заключенного между первоначальным Участником долевого строительства и Эскроу-агентом.</w:t>
      </w:r>
    </w:p>
    <w:p w14:paraId="6D3604BF" w14:textId="77777777" w:rsidR="00171DDA" w:rsidRPr="00861315" w:rsidRDefault="00171DDA" w:rsidP="00171DDA">
      <w:pPr>
        <w:rPr>
          <w:b/>
          <w:sz w:val="21"/>
          <w:szCs w:val="21"/>
          <w:lang w:val="ru-RU"/>
        </w:rPr>
      </w:pPr>
    </w:p>
    <w:p w14:paraId="06B08159" w14:textId="77777777" w:rsidR="00F92D31" w:rsidRPr="00861315" w:rsidRDefault="00F92D31" w:rsidP="00F92D31">
      <w:pPr>
        <w:keepNext/>
        <w:keepLines/>
        <w:ind w:firstLine="567"/>
        <w:jc w:val="center"/>
        <w:rPr>
          <w:b/>
          <w:sz w:val="21"/>
          <w:szCs w:val="21"/>
          <w:lang w:val="ru-RU"/>
        </w:rPr>
      </w:pPr>
      <w:r w:rsidRPr="00861315">
        <w:rPr>
          <w:b/>
          <w:sz w:val="21"/>
          <w:szCs w:val="21"/>
          <w:lang w:val="ru-RU"/>
        </w:rPr>
        <w:t>9. Срок действия Договора. Изменение и расторжение Договора</w:t>
      </w:r>
    </w:p>
    <w:p w14:paraId="3C5EF904" w14:textId="77777777" w:rsidR="00F92D31" w:rsidRPr="00861315" w:rsidRDefault="00F92D31" w:rsidP="00F92D31">
      <w:pPr>
        <w:keepNext/>
        <w:keepLines/>
        <w:ind w:firstLine="709"/>
        <w:jc w:val="both"/>
        <w:rPr>
          <w:sz w:val="21"/>
          <w:szCs w:val="21"/>
          <w:lang w:val="ru-RU"/>
        </w:rPr>
      </w:pPr>
      <w:r w:rsidRPr="00861315">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861315" w:rsidRDefault="00F92D31" w:rsidP="00F92D31">
      <w:pPr>
        <w:ind w:firstLine="709"/>
        <w:jc w:val="both"/>
        <w:rPr>
          <w:sz w:val="21"/>
          <w:szCs w:val="21"/>
          <w:lang w:val="ru-RU"/>
        </w:rPr>
      </w:pPr>
      <w:r w:rsidRPr="00861315">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861315" w:rsidRDefault="00F92D31" w:rsidP="00F92D31">
      <w:pPr>
        <w:ind w:firstLine="709"/>
        <w:jc w:val="both"/>
        <w:rPr>
          <w:sz w:val="21"/>
          <w:szCs w:val="21"/>
          <w:lang w:val="ru-RU"/>
        </w:rPr>
      </w:pPr>
      <w:r w:rsidRPr="00861315">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861315" w:rsidRDefault="00F92D31" w:rsidP="00F92D31">
      <w:pPr>
        <w:ind w:firstLine="709"/>
        <w:jc w:val="both"/>
        <w:rPr>
          <w:sz w:val="21"/>
          <w:szCs w:val="21"/>
          <w:lang w:val="ru-RU"/>
        </w:rPr>
      </w:pPr>
      <w:r w:rsidRPr="00861315">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861315" w:rsidRDefault="00F92D31" w:rsidP="00F92D31">
      <w:pPr>
        <w:ind w:firstLine="709"/>
        <w:jc w:val="both"/>
        <w:rPr>
          <w:sz w:val="21"/>
          <w:szCs w:val="21"/>
          <w:lang w:val="ru-RU"/>
        </w:rPr>
      </w:pPr>
      <w:r w:rsidRPr="00861315">
        <w:rPr>
          <w:sz w:val="21"/>
          <w:szCs w:val="21"/>
          <w:lang w:val="ru-RU"/>
        </w:rPr>
        <w:t>9.5. Настоящий Договор может быть расторгнут по соглашению Сторон.</w:t>
      </w:r>
    </w:p>
    <w:p w14:paraId="1B7B28E9" w14:textId="77777777" w:rsidR="00F92D31" w:rsidRPr="00861315" w:rsidRDefault="00F92D31" w:rsidP="00F92D31">
      <w:pPr>
        <w:ind w:firstLine="709"/>
        <w:jc w:val="both"/>
        <w:rPr>
          <w:sz w:val="21"/>
          <w:szCs w:val="21"/>
          <w:lang w:val="ru-RU"/>
        </w:rPr>
      </w:pPr>
      <w:r w:rsidRPr="00861315">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861315" w:rsidRDefault="00F92D31" w:rsidP="00F92D31">
      <w:pPr>
        <w:ind w:firstLine="709"/>
        <w:jc w:val="both"/>
        <w:rPr>
          <w:sz w:val="21"/>
          <w:szCs w:val="21"/>
          <w:lang w:val="ru-RU"/>
        </w:rPr>
      </w:pPr>
      <w:r w:rsidRPr="00861315">
        <w:rPr>
          <w:sz w:val="21"/>
          <w:szCs w:val="21"/>
          <w:lang w:val="ru-RU"/>
        </w:rPr>
        <w:t>9.7. Участник долевого строительства вправе потребовать расторжения настоящего Договора в судебном порядке в случаях, предусмотренных пп.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861315" w:rsidRDefault="00F92D31" w:rsidP="00F92D31">
      <w:pPr>
        <w:ind w:firstLine="709"/>
        <w:jc w:val="both"/>
        <w:rPr>
          <w:sz w:val="21"/>
          <w:szCs w:val="21"/>
          <w:lang w:val="ru-RU"/>
        </w:rPr>
      </w:pPr>
      <w:r w:rsidRPr="00861315">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861315">
        <w:rPr>
          <w:sz w:val="21"/>
          <w:szCs w:val="21"/>
          <w:lang w:val="ru-RU" w:eastAsia="ru-RU"/>
        </w:rPr>
        <w:t>,</w:t>
      </w:r>
      <w:r w:rsidRPr="00861315">
        <w:rPr>
          <w:sz w:val="21"/>
          <w:szCs w:val="21"/>
          <w:lang w:val="ru-RU"/>
        </w:rPr>
        <w:t xml:space="preserve"> а также расходы за государственную регистрацию расторжения Договора.</w:t>
      </w:r>
    </w:p>
    <w:p w14:paraId="679DB57A" w14:textId="77777777" w:rsidR="00F92D31" w:rsidRPr="00861315" w:rsidRDefault="00F92D31" w:rsidP="00F92D31">
      <w:pPr>
        <w:ind w:firstLine="709"/>
        <w:jc w:val="both"/>
        <w:rPr>
          <w:sz w:val="21"/>
          <w:szCs w:val="21"/>
          <w:lang w:val="uk-UA"/>
        </w:rPr>
      </w:pPr>
      <w:r w:rsidRPr="00861315">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1315">
        <w:rPr>
          <w:sz w:val="21"/>
          <w:szCs w:val="21"/>
          <w:lang w:val="uk-UA"/>
        </w:rPr>
        <w:t>.</w:t>
      </w:r>
    </w:p>
    <w:p w14:paraId="28480747" w14:textId="77777777" w:rsidR="00F92D31" w:rsidRPr="00861315" w:rsidRDefault="00F92D31" w:rsidP="00F92D31">
      <w:pPr>
        <w:ind w:firstLine="709"/>
        <w:jc w:val="both"/>
        <w:rPr>
          <w:sz w:val="21"/>
          <w:szCs w:val="21"/>
          <w:lang w:val="uk-UA"/>
        </w:rPr>
      </w:pPr>
      <w:bookmarkStart w:id="12" w:name="_Hlk99092420"/>
      <w:r w:rsidRPr="00861315">
        <w:rPr>
          <w:sz w:val="21"/>
          <w:szCs w:val="21"/>
          <w:lang w:val="uk-UA"/>
        </w:rPr>
        <w:t xml:space="preserve">9.10. </w:t>
      </w:r>
      <w:r w:rsidRPr="00861315">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счета-эскроу подлежат возврату Участнику долевого строительства в порядке и срок, предусмотренными Договором эскроу счета. При заключении Договора счета-эскроу, Участник долевого строительства обязан указать в договоре счета-эскроу номер счета, в качестве счета, на который осуществляется возврат денежных средств.</w:t>
      </w:r>
    </w:p>
    <w:bookmarkEnd w:id="12"/>
    <w:p w14:paraId="6E4BEF3B" w14:textId="77777777" w:rsidR="00F92D31" w:rsidRPr="00861315" w:rsidRDefault="00F92D31" w:rsidP="00F92D31">
      <w:pPr>
        <w:ind w:firstLine="709"/>
        <w:jc w:val="both"/>
        <w:rPr>
          <w:sz w:val="21"/>
          <w:szCs w:val="21"/>
          <w:lang w:val="ru-RU"/>
        </w:rPr>
      </w:pPr>
      <w:r w:rsidRPr="00861315">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861315" w:rsidRDefault="00F92D31" w:rsidP="00F92D31">
      <w:pPr>
        <w:keepNext/>
        <w:keepLines/>
        <w:jc w:val="center"/>
        <w:rPr>
          <w:b/>
          <w:sz w:val="21"/>
          <w:szCs w:val="21"/>
          <w:lang w:val="ru-RU"/>
        </w:rPr>
      </w:pPr>
    </w:p>
    <w:p w14:paraId="2586B536" w14:textId="77777777" w:rsidR="00F92D31" w:rsidRPr="00861315" w:rsidRDefault="00F92D31" w:rsidP="00F92D31">
      <w:pPr>
        <w:keepNext/>
        <w:keepLines/>
        <w:jc w:val="center"/>
        <w:rPr>
          <w:b/>
          <w:sz w:val="21"/>
          <w:szCs w:val="21"/>
          <w:lang w:val="ru-RU"/>
        </w:rPr>
      </w:pPr>
      <w:r w:rsidRPr="00861315">
        <w:rPr>
          <w:b/>
          <w:sz w:val="21"/>
          <w:szCs w:val="21"/>
          <w:lang w:val="ru-RU"/>
        </w:rPr>
        <w:t>10. Заключительные положения</w:t>
      </w:r>
    </w:p>
    <w:p w14:paraId="3BE2A1F9" w14:textId="1AA50293" w:rsidR="00F92D31" w:rsidRPr="00861315" w:rsidRDefault="003A1E74" w:rsidP="00F92D31">
      <w:pPr>
        <w:keepNext/>
        <w:keepLines/>
        <w:ind w:firstLine="709"/>
        <w:jc w:val="both"/>
        <w:rPr>
          <w:sz w:val="21"/>
          <w:szCs w:val="21"/>
          <w:lang w:val="ru-RU"/>
        </w:rPr>
      </w:pPr>
      <w:r w:rsidRPr="00861315">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861315" w:rsidRDefault="00F92D31" w:rsidP="00F92D31">
      <w:pPr>
        <w:pStyle w:val="a4"/>
        <w:ind w:firstLine="708"/>
        <w:jc w:val="both"/>
        <w:rPr>
          <w:rFonts w:ascii="Times New Roman" w:eastAsia="Times New Roman" w:hAnsi="Times New Roman" w:cs="Times New Roman"/>
          <w:sz w:val="21"/>
          <w:szCs w:val="21"/>
          <w:lang w:eastAsia="ru-RU"/>
        </w:rPr>
      </w:pPr>
      <w:r w:rsidRPr="00861315">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861315">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861315" w:rsidRDefault="00F92D31" w:rsidP="00F92D31">
      <w:pPr>
        <w:ind w:firstLine="709"/>
        <w:jc w:val="both"/>
        <w:rPr>
          <w:sz w:val="21"/>
          <w:szCs w:val="21"/>
          <w:lang w:val="ru-RU"/>
        </w:rPr>
      </w:pPr>
      <w:r w:rsidRPr="00861315">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861315" w:rsidRDefault="00F92D31" w:rsidP="00F92D31">
      <w:pPr>
        <w:widowControl w:val="0"/>
        <w:ind w:firstLine="709"/>
        <w:jc w:val="both"/>
        <w:rPr>
          <w:sz w:val="21"/>
          <w:szCs w:val="21"/>
          <w:lang w:val="ru-RU"/>
        </w:rPr>
      </w:pPr>
      <w:r w:rsidRPr="00861315">
        <w:rPr>
          <w:sz w:val="21"/>
          <w:szCs w:val="21"/>
          <w:lang w:val="ru-RU"/>
        </w:rPr>
        <w:t xml:space="preserve">10.3. </w:t>
      </w:r>
      <w:r w:rsidRPr="00861315">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861315">
        <w:rPr>
          <w:sz w:val="21"/>
          <w:szCs w:val="21"/>
          <w:lang w:val="ru-RU"/>
        </w:rPr>
        <w:t>.</w:t>
      </w:r>
    </w:p>
    <w:p w14:paraId="091C0982" w14:textId="77777777" w:rsidR="00F92D31" w:rsidRPr="00861315" w:rsidRDefault="00F92D31" w:rsidP="00F92D31">
      <w:pPr>
        <w:ind w:firstLine="709"/>
        <w:jc w:val="both"/>
        <w:rPr>
          <w:sz w:val="21"/>
          <w:szCs w:val="21"/>
          <w:lang w:val="ru-RU"/>
        </w:rPr>
      </w:pPr>
      <w:r w:rsidRPr="00861315">
        <w:rPr>
          <w:sz w:val="21"/>
          <w:szCs w:val="21"/>
          <w:lang w:val="ru-RU"/>
        </w:rPr>
        <w:t>10.4. Неотъемлемыми частями настоящего Договора являются следующие приложения:</w:t>
      </w:r>
    </w:p>
    <w:p w14:paraId="13A5641F" w14:textId="28DB35A8" w:rsidR="00F92D31" w:rsidRPr="00861315" w:rsidRDefault="00F92D31" w:rsidP="00F92D31">
      <w:pPr>
        <w:pStyle w:val="ConsPlusNormal"/>
        <w:keepNext/>
        <w:keepLines/>
        <w:ind w:firstLine="709"/>
        <w:jc w:val="both"/>
        <w:rPr>
          <w:rFonts w:ascii="Times New Roman" w:hAnsi="Times New Roman" w:cs="Times New Roman"/>
          <w:sz w:val="21"/>
          <w:szCs w:val="21"/>
        </w:rPr>
      </w:pPr>
      <w:r w:rsidRPr="00861315">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861315"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861315" w:rsidRDefault="00F92D31" w:rsidP="00F92D31">
      <w:pPr>
        <w:keepNext/>
        <w:keepLines/>
        <w:jc w:val="center"/>
        <w:rPr>
          <w:b/>
          <w:sz w:val="21"/>
          <w:szCs w:val="21"/>
          <w:lang w:val="ru-RU"/>
        </w:rPr>
      </w:pPr>
      <w:r w:rsidRPr="00861315">
        <w:rPr>
          <w:b/>
          <w:sz w:val="21"/>
          <w:szCs w:val="21"/>
        </w:rPr>
        <w:t>1</w:t>
      </w:r>
      <w:r w:rsidRPr="00861315">
        <w:rPr>
          <w:b/>
          <w:sz w:val="21"/>
          <w:szCs w:val="21"/>
          <w:lang w:val="ru-RU"/>
        </w:rPr>
        <w:t>1</w:t>
      </w:r>
      <w:r w:rsidRPr="00861315">
        <w:rPr>
          <w:b/>
          <w:sz w:val="21"/>
          <w:szCs w:val="21"/>
        </w:rPr>
        <w:t xml:space="preserve">. Реквизиты и подписи </w:t>
      </w:r>
      <w:r w:rsidR="00171DDA" w:rsidRPr="00861315">
        <w:rPr>
          <w:b/>
          <w:sz w:val="21"/>
          <w:szCs w:val="21"/>
          <w:lang w:val="ru-RU"/>
        </w:rPr>
        <w:t>С</w:t>
      </w:r>
      <w:r w:rsidRPr="00861315">
        <w:rPr>
          <w:b/>
          <w:sz w:val="21"/>
          <w:szCs w:val="21"/>
        </w:rPr>
        <w:t>торон</w:t>
      </w:r>
      <w:r w:rsidRPr="00861315">
        <w:rPr>
          <w:b/>
          <w:sz w:val="21"/>
          <w:szCs w:val="21"/>
          <w:lang w:val="ru-RU"/>
        </w:rPr>
        <w:t>:</w:t>
      </w:r>
    </w:p>
    <w:p w14:paraId="68D16FD1" w14:textId="45BB9EE9" w:rsidR="00171DDA" w:rsidRPr="00861315"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861315" w14:paraId="34709203" w14:textId="77777777" w:rsidTr="00171DDA">
        <w:trPr>
          <w:trHeight w:val="278"/>
        </w:trPr>
        <w:tc>
          <w:tcPr>
            <w:tcW w:w="2502" w:type="pct"/>
          </w:tcPr>
          <w:p w14:paraId="36DD3BDC" w14:textId="77777777" w:rsidR="00171DDA" w:rsidRPr="00861315" w:rsidRDefault="00171DDA" w:rsidP="0047315B">
            <w:pPr>
              <w:keepNext/>
              <w:keepLines/>
              <w:rPr>
                <w:b/>
                <w:bCs/>
                <w:sz w:val="21"/>
                <w:szCs w:val="21"/>
                <w:lang w:val="ru-RU" w:eastAsia="ru-RU"/>
              </w:rPr>
            </w:pPr>
            <w:bookmarkStart w:id="13" w:name="_Hlk153543930"/>
            <w:r w:rsidRPr="00861315">
              <w:rPr>
                <w:b/>
                <w:bCs/>
                <w:sz w:val="21"/>
                <w:szCs w:val="21"/>
                <w:lang w:val="ru-RU" w:eastAsia="ru-RU"/>
              </w:rPr>
              <w:br w:type="page"/>
            </w:r>
            <w:r w:rsidRPr="00861315">
              <w:rPr>
                <w:b/>
                <w:smallCaps/>
                <w:sz w:val="21"/>
                <w:szCs w:val="21"/>
                <w:lang w:val="ru-RU"/>
              </w:rPr>
              <w:t>Застройщик</w:t>
            </w:r>
          </w:p>
        </w:tc>
        <w:tc>
          <w:tcPr>
            <w:tcW w:w="2498" w:type="pct"/>
          </w:tcPr>
          <w:p w14:paraId="604E3C6A" w14:textId="77777777" w:rsidR="00171DDA" w:rsidRPr="00861315" w:rsidRDefault="00171DDA" w:rsidP="0047315B">
            <w:pPr>
              <w:keepNext/>
              <w:keepLines/>
              <w:rPr>
                <w:b/>
                <w:bCs/>
                <w:sz w:val="21"/>
                <w:szCs w:val="21"/>
                <w:lang w:val="ru-RU" w:eastAsia="uk-UA"/>
              </w:rPr>
            </w:pPr>
            <w:r w:rsidRPr="00861315">
              <w:rPr>
                <w:b/>
                <w:smallCaps/>
                <w:sz w:val="21"/>
                <w:szCs w:val="21"/>
                <w:lang w:val="ru-RU"/>
              </w:rPr>
              <w:t>Участник долевого строительства</w:t>
            </w:r>
          </w:p>
        </w:tc>
      </w:tr>
      <w:tr w:rsidR="00171DDA" w:rsidRPr="00861315" w14:paraId="1251B945" w14:textId="77777777" w:rsidTr="00171DDA">
        <w:trPr>
          <w:trHeight w:val="3606"/>
        </w:trPr>
        <w:tc>
          <w:tcPr>
            <w:tcW w:w="2502" w:type="pct"/>
          </w:tcPr>
          <w:p w14:paraId="5D9E5F52" w14:textId="77777777" w:rsidR="00171DDA" w:rsidRPr="00861315" w:rsidRDefault="00171DDA" w:rsidP="0047315B">
            <w:pPr>
              <w:keepNext/>
              <w:keepLines/>
              <w:rPr>
                <w:b/>
                <w:noProof/>
                <w:sz w:val="21"/>
                <w:szCs w:val="21"/>
                <w:lang w:val="ru-RU"/>
              </w:rPr>
            </w:pPr>
            <w:r w:rsidRPr="00861315">
              <w:rPr>
                <w:b/>
                <w:noProof/>
                <w:sz w:val="21"/>
                <w:szCs w:val="21"/>
                <w:lang w:val="ru-RU"/>
              </w:rPr>
              <w:t>ООО «СЗ «Горки Парк»</w:t>
            </w:r>
          </w:p>
          <w:p w14:paraId="1FBBABA7" w14:textId="77777777" w:rsidR="00171DDA" w:rsidRPr="00861315" w:rsidRDefault="00171DDA" w:rsidP="0047315B">
            <w:pPr>
              <w:keepNext/>
              <w:keepLines/>
              <w:rPr>
                <w:noProof/>
                <w:sz w:val="21"/>
                <w:szCs w:val="21"/>
                <w:lang w:val="ru-RU"/>
              </w:rPr>
            </w:pPr>
            <w:r w:rsidRPr="00861315">
              <w:rPr>
                <w:bCs/>
                <w:sz w:val="21"/>
                <w:szCs w:val="21"/>
                <w:lang w:val="ru-RU"/>
              </w:rPr>
              <w:t>Юридический адрес:</w:t>
            </w:r>
            <w:r w:rsidRPr="00861315">
              <w:rPr>
                <w:b/>
                <w:sz w:val="21"/>
                <w:szCs w:val="21"/>
                <w:lang w:val="ru-RU"/>
              </w:rPr>
              <w:t xml:space="preserve"> </w:t>
            </w:r>
            <w:r w:rsidRPr="00861315">
              <w:rPr>
                <w:noProof/>
                <w:sz w:val="21"/>
                <w:szCs w:val="21"/>
                <w:lang w:val="ru-RU"/>
              </w:rPr>
              <w:t>295051, Российская Федерация, Республика Крым, городской округ Симферополь,</w:t>
            </w:r>
          </w:p>
          <w:p w14:paraId="7DB4D77E" w14:textId="77777777" w:rsidR="00171DDA" w:rsidRPr="00861315" w:rsidRDefault="00171DDA" w:rsidP="0047315B">
            <w:pPr>
              <w:keepNext/>
              <w:keepLines/>
              <w:rPr>
                <w:noProof/>
                <w:sz w:val="21"/>
                <w:szCs w:val="21"/>
                <w:lang w:val="ru-RU"/>
              </w:rPr>
            </w:pPr>
            <w:r w:rsidRPr="00861315">
              <w:rPr>
                <w:noProof/>
                <w:sz w:val="21"/>
                <w:szCs w:val="21"/>
                <w:lang w:val="ru-RU"/>
              </w:rPr>
              <w:t>г. Симферополь, бульвар Ленина, д. 12, помещ. 301, кабинет 27</w:t>
            </w:r>
          </w:p>
          <w:p w14:paraId="1DBBF4F6" w14:textId="77777777" w:rsidR="00171DDA" w:rsidRPr="00861315" w:rsidRDefault="00171DDA" w:rsidP="0047315B">
            <w:pPr>
              <w:keepNext/>
              <w:keepLines/>
              <w:rPr>
                <w:sz w:val="21"/>
                <w:szCs w:val="21"/>
                <w:lang w:val="ru-RU"/>
              </w:rPr>
            </w:pPr>
            <w:r w:rsidRPr="00861315">
              <w:rPr>
                <w:sz w:val="21"/>
                <w:szCs w:val="21"/>
                <w:lang w:val="ru-RU"/>
              </w:rPr>
              <w:t>ОГРН 1219100015375</w:t>
            </w:r>
            <w:r w:rsidRPr="00861315">
              <w:rPr>
                <w:sz w:val="21"/>
                <w:szCs w:val="21"/>
                <w:lang w:val="ru-RU"/>
              </w:rPr>
              <w:br/>
              <w:t>ИНН 9102277135, КПП 910201001</w:t>
            </w:r>
          </w:p>
          <w:p w14:paraId="4EB14254" w14:textId="16AEF62F" w:rsidR="00171DDA" w:rsidRPr="00861315" w:rsidRDefault="00171DDA" w:rsidP="0047315B">
            <w:pPr>
              <w:keepNext/>
              <w:keepLines/>
              <w:rPr>
                <w:sz w:val="21"/>
                <w:szCs w:val="21"/>
                <w:lang w:val="ru-RU" w:eastAsia="ru-RU"/>
              </w:rPr>
            </w:pPr>
            <w:r w:rsidRPr="00861315">
              <w:rPr>
                <w:sz w:val="21"/>
                <w:szCs w:val="21"/>
                <w:lang w:val="ru-RU" w:eastAsia="ru-RU"/>
              </w:rPr>
              <w:t>р/с:</w:t>
            </w:r>
            <w:r w:rsidRPr="00861315">
              <w:rPr>
                <w:sz w:val="21"/>
                <w:szCs w:val="21"/>
                <w:lang w:val="ru-RU"/>
              </w:rPr>
              <w:t xml:space="preserve"> </w:t>
            </w:r>
            <w:r w:rsidR="00861315" w:rsidRPr="00861315">
              <w:rPr>
                <w:sz w:val="21"/>
                <w:szCs w:val="21"/>
                <w:lang w:val="ru-RU"/>
              </w:rPr>
              <w:t>40702810123790000578</w:t>
            </w:r>
          </w:p>
          <w:p w14:paraId="014A7CDE" w14:textId="34FDB9CF" w:rsidR="00171DDA" w:rsidRPr="00861315" w:rsidRDefault="00171DDA" w:rsidP="0047315B">
            <w:pPr>
              <w:keepNext/>
              <w:keepLines/>
              <w:rPr>
                <w:sz w:val="21"/>
                <w:szCs w:val="21"/>
                <w:lang w:val="ru-RU" w:eastAsia="ru-RU"/>
              </w:rPr>
            </w:pPr>
            <w:r w:rsidRPr="00861315">
              <w:rPr>
                <w:sz w:val="21"/>
                <w:szCs w:val="21"/>
                <w:lang w:val="ru-RU" w:eastAsia="ru-RU"/>
              </w:rPr>
              <w:t xml:space="preserve">в </w:t>
            </w:r>
            <w:r w:rsidR="00925489" w:rsidRPr="00861315">
              <w:rPr>
                <w:sz w:val="21"/>
                <w:szCs w:val="21"/>
                <w:lang w:val="ru-RU"/>
              </w:rPr>
              <w:t>Банк ВТБ (ПАО)</w:t>
            </w:r>
          </w:p>
          <w:p w14:paraId="08A2570B" w14:textId="77777777" w:rsidR="000D26D1" w:rsidRPr="00861315" w:rsidRDefault="000D26D1" w:rsidP="000D26D1">
            <w:pPr>
              <w:keepNext/>
              <w:keepLines/>
              <w:rPr>
                <w:sz w:val="21"/>
                <w:szCs w:val="21"/>
                <w:lang w:val="ru-RU" w:eastAsia="ru-RU"/>
              </w:rPr>
            </w:pPr>
            <w:r w:rsidRPr="00861315">
              <w:rPr>
                <w:sz w:val="21"/>
                <w:szCs w:val="21"/>
                <w:lang w:val="ru-RU" w:eastAsia="ru-RU"/>
              </w:rPr>
              <w:t xml:space="preserve">БИК </w:t>
            </w:r>
            <w:r w:rsidRPr="00861315">
              <w:rPr>
                <w:sz w:val="21"/>
                <w:szCs w:val="21"/>
                <w:lang w:val="ru-RU"/>
              </w:rPr>
              <w:t>044525411</w:t>
            </w:r>
          </w:p>
          <w:p w14:paraId="56F1E39D" w14:textId="77777777" w:rsidR="000D26D1" w:rsidRPr="00861315" w:rsidRDefault="000D26D1" w:rsidP="000D26D1">
            <w:pPr>
              <w:keepNext/>
              <w:keepLines/>
              <w:rPr>
                <w:sz w:val="21"/>
                <w:szCs w:val="21"/>
                <w:lang w:eastAsia="ru-RU"/>
              </w:rPr>
            </w:pPr>
            <w:r w:rsidRPr="00861315">
              <w:rPr>
                <w:sz w:val="21"/>
                <w:szCs w:val="21"/>
                <w:lang w:val="ru-RU" w:eastAsia="ru-RU"/>
              </w:rPr>
              <w:t>кор</w:t>
            </w:r>
            <w:r w:rsidRPr="00861315">
              <w:rPr>
                <w:sz w:val="21"/>
                <w:szCs w:val="21"/>
                <w:lang w:eastAsia="ru-RU"/>
              </w:rPr>
              <w:t>.</w:t>
            </w:r>
            <w:r w:rsidRPr="00861315">
              <w:rPr>
                <w:sz w:val="21"/>
                <w:szCs w:val="21"/>
                <w:lang w:val="ru-RU" w:eastAsia="ru-RU"/>
              </w:rPr>
              <w:t>счёт</w:t>
            </w:r>
            <w:r w:rsidRPr="00861315">
              <w:rPr>
                <w:sz w:val="21"/>
                <w:szCs w:val="21"/>
                <w:lang w:eastAsia="ru-RU"/>
              </w:rPr>
              <w:t xml:space="preserve"> </w:t>
            </w:r>
            <w:r w:rsidRPr="00861315">
              <w:rPr>
                <w:sz w:val="21"/>
                <w:szCs w:val="21"/>
              </w:rPr>
              <w:t>30101810145250000411</w:t>
            </w:r>
          </w:p>
          <w:p w14:paraId="1B5AD4F7" w14:textId="457C4A75" w:rsidR="00171DDA" w:rsidRPr="00861315" w:rsidRDefault="00171DDA" w:rsidP="0047315B">
            <w:pPr>
              <w:keepNext/>
              <w:keepLines/>
              <w:rPr>
                <w:sz w:val="21"/>
                <w:szCs w:val="21"/>
                <w:lang w:eastAsia="ru-RU"/>
              </w:rPr>
            </w:pPr>
            <w:r w:rsidRPr="00861315">
              <w:rPr>
                <w:sz w:val="21"/>
                <w:szCs w:val="21"/>
                <w:lang w:val="ru-RU" w:eastAsia="ru-RU"/>
              </w:rPr>
              <w:t>т</w:t>
            </w:r>
            <w:r w:rsidRPr="00861315">
              <w:rPr>
                <w:sz w:val="21"/>
                <w:szCs w:val="21"/>
                <w:lang w:eastAsia="ru-RU"/>
              </w:rPr>
              <w:t>.: +7 (8692) 417-996</w:t>
            </w:r>
          </w:p>
          <w:p w14:paraId="06A8C853" w14:textId="77777777" w:rsidR="00171DDA" w:rsidRPr="00861315" w:rsidRDefault="00171DDA" w:rsidP="0047315B">
            <w:pPr>
              <w:keepNext/>
              <w:keepLines/>
              <w:rPr>
                <w:sz w:val="21"/>
                <w:szCs w:val="21"/>
                <w:lang w:eastAsia="ru-RU"/>
              </w:rPr>
            </w:pPr>
            <w:r w:rsidRPr="00861315">
              <w:rPr>
                <w:sz w:val="21"/>
                <w:szCs w:val="21"/>
                <w:lang w:eastAsia="ru-RU"/>
              </w:rPr>
              <w:t>e-mail: info@interstroi.com.ru</w:t>
            </w:r>
          </w:p>
          <w:p w14:paraId="1419BB4C" w14:textId="77777777" w:rsidR="00171DDA" w:rsidRPr="00861315" w:rsidRDefault="00171DDA" w:rsidP="0047315B">
            <w:pPr>
              <w:keepNext/>
              <w:keepLines/>
              <w:rPr>
                <w:sz w:val="21"/>
                <w:szCs w:val="21"/>
                <w:lang w:eastAsia="uk-UA"/>
              </w:rPr>
            </w:pPr>
          </w:p>
        </w:tc>
        <w:tc>
          <w:tcPr>
            <w:tcW w:w="2498" w:type="pct"/>
          </w:tcPr>
          <w:p w14:paraId="5EC6F92A" w14:textId="7EDFFBB2" w:rsidR="00171DDA" w:rsidRPr="00861315"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861315" w:rsidRDefault="00171DDA" w:rsidP="0047315B">
            <w:pPr>
              <w:shd w:val="clear" w:color="auto" w:fill="FFFFFF"/>
              <w:rPr>
                <w:b/>
                <w:bCs/>
                <w:color w:val="auto"/>
                <w:sz w:val="21"/>
                <w:szCs w:val="21"/>
                <w:lang w:val="ru-RU" w:eastAsia="ru-RU"/>
              </w:rPr>
            </w:pPr>
            <w:r w:rsidRPr="00861315">
              <w:rPr>
                <w:b/>
                <w:bCs/>
                <w:color w:val="auto"/>
                <w:sz w:val="21"/>
                <w:szCs w:val="21"/>
                <w:lang w:val="ru-RU" w:eastAsia="ru-RU"/>
              </w:rPr>
              <w:t>Генеральный директор ООО «ИС Управление»</w:t>
            </w:r>
          </w:p>
          <w:p w14:paraId="1EBE1205" w14:textId="77777777" w:rsidR="00171DDA" w:rsidRPr="00861315" w:rsidRDefault="00171DDA" w:rsidP="0047315B">
            <w:pPr>
              <w:shd w:val="clear" w:color="auto" w:fill="FFFFFF"/>
              <w:rPr>
                <w:b/>
                <w:bCs/>
                <w:color w:val="auto"/>
                <w:sz w:val="21"/>
                <w:szCs w:val="21"/>
                <w:lang w:val="ru-RU" w:eastAsia="ru-RU"/>
              </w:rPr>
            </w:pPr>
            <w:r w:rsidRPr="00861315">
              <w:rPr>
                <w:b/>
                <w:bCs/>
                <w:color w:val="auto"/>
                <w:sz w:val="21"/>
                <w:szCs w:val="21"/>
                <w:lang w:val="ru-RU" w:eastAsia="ru-RU"/>
              </w:rPr>
              <w:t>- управляющей организации</w:t>
            </w:r>
          </w:p>
          <w:p w14:paraId="7CC61A70" w14:textId="77777777" w:rsidR="00171DDA" w:rsidRPr="00861315" w:rsidRDefault="00171DDA" w:rsidP="0047315B">
            <w:pPr>
              <w:shd w:val="clear" w:color="auto" w:fill="FFFFFF"/>
              <w:rPr>
                <w:color w:val="auto"/>
                <w:sz w:val="21"/>
                <w:szCs w:val="21"/>
                <w:lang w:val="ru-RU" w:eastAsia="ru-RU"/>
              </w:rPr>
            </w:pPr>
            <w:r w:rsidRPr="00861315">
              <w:rPr>
                <w:b/>
                <w:bCs/>
                <w:color w:val="auto"/>
                <w:sz w:val="21"/>
                <w:szCs w:val="21"/>
                <w:lang w:val="ru-RU" w:eastAsia="ru-RU"/>
              </w:rPr>
              <w:t>ООО «СЗ «Горки Парк»</w:t>
            </w:r>
          </w:p>
          <w:p w14:paraId="56F1259C" w14:textId="77777777" w:rsidR="00171DDA" w:rsidRPr="00861315" w:rsidRDefault="00171DDA" w:rsidP="0047315B">
            <w:pPr>
              <w:rPr>
                <w:b/>
                <w:bCs/>
                <w:sz w:val="21"/>
                <w:szCs w:val="21"/>
                <w:lang w:val="ru-RU" w:eastAsia="ru-RU"/>
              </w:rPr>
            </w:pPr>
          </w:p>
          <w:p w14:paraId="7C3CB34D" w14:textId="77777777" w:rsidR="00171DDA" w:rsidRPr="00861315"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861315">
              <w:rPr>
                <w:b/>
                <w:bCs/>
                <w:sz w:val="21"/>
                <w:szCs w:val="21"/>
                <w:lang w:eastAsia="ru-RU"/>
              </w:rPr>
              <w:t>_____________________ О.В. Леухин</w:t>
            </w:r>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A8931" w14:textId="77777777" w:rsidR="00E914F7" w:rsidRDefault="00E914F7" w:rsidP="00842F5D">
      <w:r>
        <w:separator/>
      </w:r>
    </w:p>
  </w:endnote>
  <w:endnote w:type="continuationSeparator" w:id="0">
    <w:p w14:paraId="0A2B1B5D" w14:textId="77777777" w:rsidR="00E914F7" w:rsidRDefault="00E914F7"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FB731" w14:textId="77777777" w:rsidR="00E914F7" w:rsidRDefault="00E914F7" w:rsidP="00842F5D">
      <w:r>
        <w:separator/>
      </w:r>
    </w:p>
  </w:footnote>
  <w:footnote w:type="continuationSeparator" w:id="0">
    <w:p w14:paraId="34A84A0C" w14:textId="77777777" w:rsidR="00E914F7" w:rsidRDefault="00E914F7"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57DA6"/>
    <w:rsid w:val="00063073"/>
    <w:rsid w:val="00070329"/>
    <w:rsid w:val="000D26D1"/>
    <w:rsid w:val="00151847"/>
    <w:rsid w:val="00153F0F"/>
    <w:rsid w:val="00171DDA"/>
    <w:rsid w:val="001B1BE1"/>
    <w:rsid w:val="001B7F85"/>
    <w:rsid w:val="001C02DE"/>
    <w:rsid w:val="002168DB"/>
    <w:rsid w:val="00246319"/>
    <w:rsid w:val="00250AB0"/>
    <w:rsid w:val="0027486A"/>
    <w:rsid w:val="002E0284"/>
    <w:rsid w:val="002E6717"/>
    <w:rsid w:val="003024DB"/>
    <w:rsid w:val="003025E2"/>
    <w:rsid w:val="003410BF"/>
    <w:rsid w:val="00370DCF"/>
    <w:rsid w:val="003A1E74"/>
    <w:rsid w:val="004158C8"/>
    <w:rsid w:val="004F50A7"/>
    <w:rsid w:val="00531D19"/>
    <w:rsid w:val="005D070F"/>
    <w:rsid w:val="00613930"/>
    <w:rsid w:val="006E1E65"/>
    <w:rsid w:val="0077686E"/>
    <w:rsid w:val="007A45B3"/>
    <w:rsid w:val="007C2781"/>
    <w:rsid w:val="007E413D"/>
    <w:rsid w:val="00824D36"/>
    <w:rsid w:val="00842F5D"/>
    <w:rsid w:val="00861315"/>
    <w:rsid w:val="00861A35"/>
    <w:rsid w:val="008B49CC"/>
    <w:rsid w:val="008E77D2"/>
    <w:rsid w:val="008F10A0"/>
    <w:rsid w:val="00925489"/>
    <w:rsid w:val="009471F7"/>
    <w:rsid w:val="009964C7"/>
    <w:rsid w:val="00A07B39"/>
    <w:rsid w:val="00A23D52"/>
    <w:rsid w:val="00A40136"/>
    <w:rsid w:val="00A930ED"/>
    <w:rsid w:val="00AA4C38"/>
    <w:rsid w:val="00B13D8D"/>
    <w:rsid w:val="00B3080B"/>
    <w:rsid w:val="00B422BE"/>
    <w:rsid w:val="00B83260"/>
    <w:rsid w:val="00BC23B2"/>
    <w:rsid w:val="00BC77CD"/>
    <w:rsid w:val="00BE2B8C"/>
    <w:rsid w:val="00BE3321"/>
    <w:rsid w:val="00C14945"/>
    <w:rsid w:val="00C4716C"/>
    <w:rsid w:val="00D42254"/>
    <w:rsid w:val="00D76D94"/>
    <w:rsid w:val="00DC062E"/>
    <w:rsid w:val="00DE7305"/>
    <w:rsid w:val="00E914F7"/>
    <w:rsid w:val="00EF2015"/>
    <w:rsid w:val="00F92D31"/>
    <w:rsid w:val="00FA2AC4"/>
    <w:rsid w:val="00FA5DE7"/>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7521</Words>
  <Characters>42876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Юлия Леонидовна Костицына</cp:lastModifiedBy>
  <cp:revision>9</cp:revision>
  <cp:lastPrinted>2023-05-02T13:39:00Z</cp:lastPrinted>
  <dcterms:created xsi:type="dcterms:W3CDTF">2025-08-25T13:38:00Z</dcterms:created>
  <dcterms:modified xsi:type="dcterms:W3CDTF">2025-11-15T08:21:00Z</dcterms:modified>
</cp:coreProperties>
</file>