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B86378" w14:textId="77777777" w:rsidR="00BD0804" w:rsidRPr="00E027FF" w:rsidRDefault="00CE6D6E" w:rsidP="009B7833">
      <w:pPr>
        <w:spacing w:after="0"/>
        <w:jc w:val="center"/>
        <w:rPr>
          <w:rFonts w:ascii="Times New Roman" w:hAnsi="Times New Roman"/>
          <w:b/>
          <w:sz w:val="23"/>
          <w:szCs w:val="23"/>
        </w:rPr>
      </w:pPr>
      <w:r w:rsidRPr="00E027FF">
        <w:rPr>
          <w:rFonts w:ascii="Times New Roman" w:hAnsi="Times New Roman"/>
          <w:b/>
          <w:sz w:val="23"/>
          <w:szCs w:val="23"/>
        </w:rPr>
        <w:t xml:space="preserve">ДОГОВОР </w:t>
      </w:r>
    </w:p>
    <w:p w14:paraId="68CCC0AB" w14:textId="77777777" w:rsidR="00CE6D6E" w:rsidRPr="00E027FF" w:rsidRDefault="00CE6D6E" w:rsidP="009B7833">
      <w:pPr>
        <w:spacing w:after="0"/>
        <w:jc w:val="center"/>
        <w:rPr>
          <w:rFonts w:ascii="Times New Roman" w:hAnsi="Times New Roman"/>
          <w:b/>
          <w:sz w:val="23"/>
          <w:szCs w:val="23"/>
        </w:rPr>
      </w:pPr>
      <w:r w:rsidRPr="00E027FF">
        <w:rPr>
          <w:rFonts w:ascii="Times New Roman" w:hAnsi="Times New Roman"/>
          <w:b/>
          <w:sz w:val="23"/>
          <w:szCs w:val="23"/>
        </w:rPr>
        <w:t>УЧАСТИЯ В ДОЛЕВОМ СТ</w:t>
      </w:r>
      <w:r w:rsidR="002E427A" w:rsidRPr="00E027FF">
        <w:rPr>
          <w:rFonts w:ascii="Times New Roman" w:hAnsi="Times New Roman"/>
          <w:b/>
          <w:sz w:val="23"/>
          <w:szCs w:val="23"/>
        </w:rPr>
        <w:t>Р</w:t>
      </w:r>
      <w:r w:rsidRPr="00E027FF">
        <w:rPr>
          <w:rFonts w:ascii="Times New Roman" w:hAnsi="Times New Roman"/>
          <w:b/>
          <w:sz w:val="23"/>
          <w:szCs w:val="23"/>
        </w:rPr>
        <w:t>ОИТЕЛЬСТВЕ</w:t>
      </w:r>
      <w:r w:rsidR="00EF7AA6" w:rsidRPr="00E027FF">
        <w:rPr>
          <w:rFonts w:ascii="Times New Roman" w:hAnsi="Times New Roman"/>
          <w:b/>
          <w:sz w:val="23"/>
          <w:szCs w:val="23"/>
        </w:rPr>
        <w:t xml:space="preserve"> </w:t>
      </w:r>
    </w:p>
    <w:p w14:paraId="1208444E" w14:textId="761D12B1" w:rsidR="00CE6D6E" w:rsidRPr="00E027FF" w:rsidRDefault="005F7B74" w:rsidP="009B7833">
      <w:pPr>
        <w:spacing w:after="0"/>
        <w:jc w:val="center"/>
        <w:rPr>
          <w:rFonts w:ascii="Times New Roman" w:hAnsi="Times New Roman"/>
          <w:b/>
          <w:sz w:val="23"/>
          <w:szCs w:val="23"/>
        </w:rPr>
      </w:pPr>
      <w:r w:rsidRPr="00E027FF">
        <w:rPr>
          <w:rFonts w:ascii="Times New Roman" w:hAnsi="Times New Roman"/>
          <w:b/>
          <w:sz w:val="23"/>
          <w:szCs w:val="23"/>
        </w:rPr>
        <w:t>№</w:t>
      </w:r>
      <w:r w:rsidR="00EF7AA6" w:rsidRPr="00E027FF">
        <w:rPr>
          <w:rFonts w:ascii="Times New Roman" w:hAnsi="Times New Roman"/>
          <w:b/>
          <w:sz w:val="23"/>
          <w:szCs w:val="23"/>
        </w:rPr>
        <w:t xml:space="preserve"> </w:t>
      </w:r>
      <w:r w:rsidR="003522FF">
        <w:rPr>
          <w:rFonts w:ascii="Times New Roman" w:hAnsi="Times New Roman"/>
          <w:b/>
          <w:sz w:val="23"/>
          <w:szCs w:val="23"/>
        </w:rPr>
        <w:t>26</w:t>
      </w:r>
      <w:r w:rsidR="00B81C41" w:rsidRPr="00E027FF">
        <w:rPr>
          <w:rFonts w:ascii="Times New Roman" w:hAnsi="Times New Roman"/>
          <w:b/>
          <w:sz w:val="23"/>
          <w:szCs w:val="23"/>
        </w:rPr>
        <w:t>/</w:t>
      </w:r>
    </w:p>
    <w:tbl>
      <w:tblPr>
        <w:tblW w:w="0" w:type="auto"/>
        <w:tblLook w:val="04A0" w:firstRow="1" w:lastRow="0" w:firstColumn="1" w:lastColumn="0" w:noHBand="0" w:noVBand="1"/>
      </w:tblPr>
      <w:tblGrid>
        <w:gridCol w:w="4785"/>
        <w:gridCol w:w="5246"/>
      </w:tblGrid>
      <w:tr w:rsidR="00CE6D6E" w:rsidRPr="00E027FF" w14:paraId="3283C963" w14:textId="77777777" w:rsidTr="00CC70D5">
        <w:tc>
          <w:tcPr>
            <w:tcW w:w="4785" w:type="dxa"/>
          </w:tcPr>
          <w:p w14:paraId="62311231" w14:textId="77777777" w:rsidR="00CE6D6E" w:rsidRPr="00E027FF" w:rsidRDefault="004855D3" w:rsidP="009B7833">
            <w:pPr>
              <w:spacing w:after="0"/>
              <w:rPr>
                <w:rFonts w:ascii="Times New Roman" w:hAnsi="Times New Roman"/>
                <w:sz w:val="23"/>
                <w:szCs w:val="23"/>
              </w:rPr>
            </w:pPr>
            <w:r w:rsidRPr="00E027FF">
              <w:rPr>
                <w:rFonts w:ascii="Times New Roman" w:hAnsi="Times New Roman"/>
                <w:sz w:val="23"/>
                <w:szCs w:val="23"/>
              </w:rPr>
              <w:t>г. Владивосток</w:t>
            </w:r>
          </w:p>
        </w:tc>
        <w:tc>
          <w:tcPr>
            <w:tcW w:w="5246" w:type="dxa"/>
          </w:tcPr>
          <w:p w14:paraId="0F93C1F0" w14:textId="66AF1D5D" w:rsidR="00CE6D6E" w:rsidRPr="00E027FF" w:rsidRDefault="00697680" w:rsidP="00B118CB">
            <w:pPr>
              <w:spacing w:after="0"/>
              <w:jc w:val="right"/>
              <w:rPr>
                <w:rFonts w:ascii="Times New Roman" w:hAnsi="Times New Roman"/>
                <w:sz w:val="23"/>
                <w:szCs w:val="23"/>
              </w:rPr>
            </w:pPr>
            <w:proofErr w:type="gramStart"/>
            <w:r w:rsidRPr="00E027FF">
              <w:rPr>
                <w:rFonts w:ascii="Times New Roman" w:hAnsi="Times New Roman"/>
                <w:sz w:val="23"/>
                <w:szCs w:val="23"/>
              </w:rPr>
              <w:t>«</w:t>
            </w:r>
            <w:r w:rsidR="00312F06" w:rsidRPr="00E027FF">
              <w:rPr>
                <w:rFonts w:ascii="Times New Roman" w:hAnsi="Times New Roman"/>
                <w:sz w:val="23"/>
                <w:szCs w:val="23"/>
              </w:rPr>
              <w:t xml:space="preserve"> </w:t>
            </w:r>
            <w:r w:rsidR="00776353" w:rsidRPr="00E027FF">
              <w:rPr>
                <w:rFonts w:ascii="Times New Roman" w:hAnsi="Times New Roman"/>
                <w:sz w:val="23"/>
                <w:szCs w:val="23"/>
              </w:rPr>
              <w:t xml:space="preserve"> </w:t>
            </w:r>
            <w:proofErr w:type="gramEnd"/>
            <w:r w:rsidR="00776353" w:rsidRPr="00E027FF">
              <w:rPr>
                <w:rFonts w:ascii="Times New Roman" w:hAnsi="Times New Roman"/>
                <w:sz w:val="23"/>
                <w:szCs w:val="23"/>
              </w:rPr>
              <w:t xml:space="preserve">  </w:t>
            </w:r>
            <w:r w:rsidR="00312F06" w:rsidRPr="00E027FF">
              <w:rPr>
                <w:rFonts w:ascii="Times New Roman" w:hAnsi="Times New Roman"/>
                <w:sz w:val="23"/>
                <w:szCs w:val="23"/>
              </w:rPr>
              <w:t xml:space="preserve"> </w:t>
            </w:r>
            <w:r w:rsidR="006B1585" w:rsidRPr="00E027FF">
              <w:rPr>
                <w:rFonts w:ascii="Times New Roman" w:hAnsi="Times New Roman"/>
                <w:sz w:val="23"/>
                <w:szCs w:val="23"/>
              </w:rPr>
              <w:t>»</w:t>
            </w:r>
            <w:r w:rsidR="00776353" w:rsidRPr="00E027FF">
              <w:rPr>
                <w:rFonts w:ascii="Times New Roman" w:hAnsi="Times New Roman"/>
                <w:sz w:val="23"/>
                <w:szCs w:val="23"/>
              </w:rPr>
              <w:t xml:space="preserve"> </w:t>
            </w:r>
            <w:r w:rsidR="00B118CB" w:rsidRPr="00E027FF">
              <w:rPr>
                <w:rFonts w:ascii="Times New Roman" w:hAnsi="Times New Roman"/>
                <w:sz w:val="23"/>
                <w:szCs w:val="23"/>
              </w:rPr>
              <w:t>_____</w:t>
            </w:r>
            <w:r w:rsidR="007531EA" w:rsidRPr="00E027FF">
              <w:rPr>
                <w:rFonts w:ascii="Times New Roman" w:hAnsi="Times New Roman"/>
                <w:sz w:val="23"/>
                <w:szCs w:val="23"/>
              </w:rPr>
              <w:t xml:space="preserve"> 20</w:t>
            </w:r>
            <w:r w:rsidR="008453C1" w:rsidRPr="00E027FF">
              <w:rPr>
                <w:rFonts w:ascii="Times New Roman" w:hAnsi="Times New Roman"/>
                <w:sz w:val="23"/>
                <w:szCs w:val="23"/>
              </w:rPr>
              <w:t>2</w:t>
            </w:r>
            <w:r w:rsidR="00047A40">
              <w:rPr>
                <w:rFonts w:ascii="Times New Roman" w:hAnsi="Times New Roman"/>
                <w:sz w:val="23"/>
                <w:szCs w:val="23"/>
              </w:rPr>
              <w:t>5</w:t>
            </w:r>
            <w:r w:rsidR="00E16CBA" w:rsidRPr="00E027FF">
              <w:rPr>
                <w:rFonts w:ascii="Times New Roman" w:hAnsi="Times New Roman"/>
                <w:sz w:val="23"/>
                <w:szCs w:val="23"/>
              </w:rPr>
              <w:t xml:space="preserve"> </w:t>
            </w:r>
            <w:r w:rsidR="00CE6D6E" w:rsidRPr="00E027FF">
              <w:rPr>
                <w:rFonts w:ascii="Times New Roman" w:hAnsi="Times New Roman"/>
                <w:sz w:val="23"/>
                <w:szCs w:val="23"/>
              </w:rPr>
              <w:t>г.</w:t>
            </w:r>
          </w:p>
        </w:tc>
      </w:tr>
    </w:tbl>
    <w:p w14:paraId="04D1B376" w14:textId="77777777" w:rsidR="00CE6D6E" w:rsidRPr="00E027FF" w:rsidRDefault="00CE6D6E" w:rsidP="009B7833">
      <w:pPr>
        <w:spacing w:after="0"/>
        <w:jc w:val="center"/>
        <w:rPr>
          <w:rFonts w:ascii="Times New Roman" w:hAnsi="Times New Roman"/>
          <w:b/>
          <w:sz w:val="23"/>
          <w:szCs w:val="23"/>
        </w:rPr>
      </w:pPr>
    </w:p>
    <w:p w14:paraId="7BDE56D5" w14:textId="3ABB2603" w:rsidR="0094440F" w:rsidRPr="00453A64" w:rsidRDefault="00453A64" w:rsidP="0034285E">
      <w:pPr>
        <w:pStyle w:val="ConsPlusNormal"/>
        <w:jc w:val="both"/>
        <w:rPr>
          <w:rFonts w:ascii="Times New Roman" w:hAnsi="Times New Roman" w:cs="Times New Roman"/>
          <w:sz w:val="23"/>
          <w:szCs w:val="23"/>
        </w:rPr>
      </w:pPr>
      <w:r>
        <w:rPr>
          <w:rFonts w:ascii="Times New Roman" w:hAnsi="Times New Roman"/>
          <w:b/>
          <w:sz w:val="23"/>
          <w:szCs w:val="23"/>
        </w:rPr>
        <w:t xml:space="preserve">               </w:t>
      </w:r>
      <w:r w:rsidR="00CE6D6E" w:rsidRPr="00453A64">
        <w:rPr>
          <w:rFonts w:ascii="Times New Roman" w:hAnsi="Times New Roman"/>
          <w:b/>
          <w:sz w:val="23"/>
          <w:szCs w:val="23"/>
        </w:rPr>
        <w:t>Общество с ограниченной ответственностью «</w:t>
      </w:r>
      <w:r w:rsidR="00E16CBA" w:rsidRPr="00453A64">
        <w:rPr>
          <w:rFonts w:ascii="Times New Roman" w:hAnsi="Times New Roman"/>
          <w:b/>
          <w:sz w:val="23"/>
          <w:szCs w:val="23"/>
        </w:rPr>
        <w:t xml:space="preserve">СПЕЦИАЛИЗИРОВАННЫЙ ЗАСТРОЙЩИК </w:t>
      </w:r>
      <w:r w:rsidR="00FD147B" w:rsidRPr="00453A64">
        <w:rPr>
          <w:rFonts w:ascii="Times New Roman" w:hAnsi="Times New Roman" w:cs="Times New Roman"/>
          <w:b/>
          <w:sz w:val="23"/>
          <w:szCs w:val="23"/>
        </w:rPr>
        <w:t>РЕНЕССАНС ИНВЕСТ</w:t>
      </w:r>
      <w:r w:rsidR="00CE6D6E" w:rsidRPr="00453A64">
        <w:rPr>
          <w:rFonts w:ascii="Times New Roman" w:hAnsi="Times New Roman"/>
          <w:b/>
          <w:sz w:val="23"/>
          <w:szCs w:val="23"/>
        </w:rPr>
        <w:t>»,</w:t>
      </w:r>
      <w:r w:rsidR="00CE6D6E" w:rsidRPr="00453A64">
        <w:rPr>
          <w:rFonts w:ascii="Times New Roman" w:hAnsi="Times New Roman"/>
          <w:sz w:val="23"/>
          <w:szCs w:val="23"/>
        </w:rPr>
        <w:t xml:space="preserve"> именуемое в дальнейшем </w:t>
      </w:r>
      <w:r w:rsidR="005F7B74" w:rsidRPr="00453A64">
        <w:rPr>
          <w:rFonts w:ascii="Times New Roman" w:hAnsi="Times New Roman"/>
          <w:b/>
          <w:sz w:val="23"/>
          <w:szCs w:val="23"/>
        </w:rPr>
        <w:t>«</w:t>
      </w:r>
      <w:r w:rsidR="00CA2599" w:rsidRPr="00453A64">
        <w:rPr>
          <w:rFonts w:ascii="Times New Roman" w:hAnsi="Times New Roman"/>
          <w:b/>
          <w:sz w:val="23"/>
          <w:szCs w:val="23"/>
        </w:rPr>
        <w:t>Застройщик</w:t>
      </w:r>
      <w:r w:rsidR="005F7B74" w:rsidRPr="00453A64">
        <w:rPr>
          <w:rFonts w:ascii="Times New Roman" w:hAnsi="Times New Roman"/>
          <w:b/>
          <w:sz w:val="23"/>
          <w:szCs w:val="23"/>
        </w:rPr>
        <w:t>»</w:t>
      </w:r>
      <w:r w:rsidR="00CE6D6E" w:rsidRPr="00453A64">
        <w:rPr>
          <w:rFonts w:ascii="Times New Roman" w:hAnsi="Times New Roman"/>
          <w:sz w:val="23"/>
          <w:szCs w:val="23"/>
        </w:rPr>
        <w:t xml:space="preserve"> </w:t>
      </w:r>
      <w:r w:rsidR="005F7B74" w:rsidRPr="00453A64">
        <w:rPr>
          <w:rFonts w:ascii="Times New Roman" w:hAnsi="Times New Roman"/>
          <w:sz w:val="23"/>
          <w:szCs w:val="23"/>
        </w:rPr>
        <w:t>(</w:t>
      </w:r>
      <w:r w:rsidR="00E16CBA" w:rsidRPr="00453A64">
        <w:rPr>
          <w:rFonts w:ascii="Times New Roman" w:hAnsi="Times New Roman"/>
          <w:sz w:val="23"/>
          <w:szCs w:val="23"/>
        </w:rPr>
        <w:t xml:space="preserve">ОГРН </w:t>
      </w:r>
      <w:r w:rsidR="00FD147B" w:rsidRPr="00453A64">
        <w:rPr>
          <w:rFonts w:ascii="Times New Roman" w:hAnsi="Times New Roman"/>
          <w:sz w:val="23"/>
          <w:szCs w:val="23"/>
        </w:rPr>
        <w:t>1192536036428</w:t>
      </w:r>
      <w:r w:rsidR="00840382" w:rsidRPr="00453A64">
        <w:rPr>
          <w:rFonts w:ascii="Times New Roman" w:hAnsi="Times New Roman"/>
          <w:sz w:val="23"/>
          <w:szCs w:val="23"/>
        </w:rPr>
        <w:t xml:space="preserve">, ИНН </w:t>
      </w:r>
      <w:r w:rsidR="00FD147B" w:rsidRPr="00453A64">
        <w:rPr>
          <w:rFonts w:ascii="Times New Roman" w:hAnsi="Times New Roman" w:cs="Times New Roman"/>
          <w:sz w:val="23"/>
          <w:szCs w:val="23"/>
        </w:rPr>
        <w:t>2537142437</w:t>
      </w:r>
      <w:r w:rsidR="005719A6" w:rsidRPr="00453A64">
        <w:rPr>
          <w:rFonts w:ascii="Times New Roman" w:hAnsi="Times New Roman"/>
          <w:sz w:val="23"/>
          <w:szCs w:val="23"/>
        </w:rPr>
        <w:t xml:space="preserve">, юридический адрес согласно регистрации: </w:t>
      </w:r>
      <w:r w:rsidR="0034285E">
        <w:rPr>
          <w:rFonts w:ascii="Times New Roman" w:hAnsi="Times New Roman"/>
          <w:sz w:val="24"/>
          <w:szCs w:val="24"/>
        </w:rPr>
        <w:t>Приморский край, г. Владивосток, ул. Архангельская, д.10 корп.6 помещение 4«Н»</w:t>
      </w:r>
      <w:r w:rsidR="00CE6D6E" w:rsidRPr="00453A64">
        <w:rPr>
          <w:rFonts w:ascii="Times New Roman" w:hAnsi="Times New Roman"/>
          <w:sz w:val="23"/>
          <w:szCs w:val="23"/>
        </w:rPr>
        <w:t xml:space="preserve">), в лице генерального директора </w:t>
      </w:r>
      <w:r w:rsidR="005F7B74" w:rsidRPr="00453A64">
        <w:rPr>
          <w:rFonts w:ascii="Times New Roman" w:hAnsi="Times New Roman"/>
          <w:b/>
          <w:sz w:val="23"/>
          <w:szCs w:val="23"/>
        </w:rPr>
        <w:t>Дещенко Артема Евгеньевича</w:t>
      </w:r>
      <w:r w:rsidR="00CE6D6E" w:rsidRPr="00453A64">
        <w:rPr>
          <w:rFonts w:ascii="Times New Roman" w:hAnsi="Times New Roman"/>
          <w:sz w:val="23"/>
          <w:szCs w:val="23"/>
        </w:rPr>
        <w:t>, действующего на основании Уст</w:t>
      </w:r>
      <w:r w:rsidR="00FC187D" w:rsidRPr="00453A64">
        <w:rPr>
          <w:rFonts w:ascii="Times New Roman" w:hAnsi="Times New Roman"/>
          <w:sz w:val="23"/>
          <w:szCs w:val="23"/>
        </w:rPr>
        <w:t xml:space="preserve">ава, с одной стороны и </w:t>
      </w:r>
    </w:p>
    <w:p w14:paraId="1BB62696" w14:textId="77777777" w:rsidR="003B0CB6" w:rsidRPr="00453A64" w:rsidRDefault="00E126BC" w:rsidP="00854784">
      <w:pPr>
        <w:autoSpaceDE w:val="0"/>
        <w:autoSpaceDN w:val="0"/>
        <w:spacing w:after="0"/>
        <w:ind w:firstLine="709"/>
        <w:jc w:val="both"/>
        <w:rPr>
          <w:rFonts w:ascii="Times New Roman" w:eastAsia="Times New Roman" w:hAnsi="Times New Roman"/>
          <w:position w:val="6"/>
          <w:sz w:val="23"/>
          <w:szCs w:val="23"/>
          <w:lang w:eastAsia="ru-RU"/>
        </w:rPr>
      </w:pPr>
      <w:r w:rsidRPr="00453A64">
        <w:rPr>
          <w:rFonts w:ascii="Times New Roman" w:eastAsia="Times New Roman" w:hAnsi="Times New Roman"/>
          <w:position w:val="6"/>
          <w:sz w:val="23"/>
          <w:szCs w:val="23"/>
          <w:lang w:eastAsia="ru-RU"/>
        </w:rPr>
        <w:t xml:space="preserve">Гражданин РФ </w:t>
      </w:r>
      <w:r w:rsidRPr="00453A64">
        <w:rPr>
          <w:rFonts w:ascii="Times New Roman" w:eastAsia="Times New Roman" w:hAnsi="Times New Roman"/>
          <w:b/>
          <w:position w:val="6"/>
          <w:sz w:val="23"/>
          <w:szCs w:val="23"/>
          <w:lang w:eastAsia="ru-RU"/>
        </w:rPr>
        <w:t xml:space="preserve">ФИО </w:t>
      </w:r>
      <w:r w:rsidRPr="00453A64">
        <w:rPr>
          <w:rFonts w:ascii="Times New Roman" w:eastAsia="Times New Roman" w:hAnsi="Times New Roman"/>
          <w:b/>
          <w:i/>
          <w:position w:val="6"/>
          <w:sz w:val="23"/>
          <w:szCs w:val="23"/>
          <w:lang w:eastAsia="ru-RU"/>
        </w:rPr>
        <w:t>,</w:t>
      </w:r>
      <w:r w:rsidRPr="00453A64">
        <w:rPr>
          <w:rFonts w:ascii="Times New Roman" w:eastAsia="Times New Roman" w:hAnsi="Times New Roman"/>
          <w:position w:val="6"/>
          <w:sz w:val="23"/>
          <w:szCs w:val="23"/>
          <w:lang w:eastAsia="ru-RU"/>
        </w:rPr>
        <w:t xml:space="preserve"> __</w:t>
      </w:r>
      <w:r w:rsidR="00937988" w:rsidRPr="00453A64">
        <w:rPr>
          <w:rFonts w:ascii="Times New Roman" w:eastAsia="Times New Roman" w:hAnsi="Times New Roman"/>
          <w:position w:val="6"/>
          <w:sz w:val="23"/>
          <w:szCs w:val="23"/>
          <w:lang w:eastAsia="ru-RU"/>
        </w:rPr>
        <w:t>__</w:t>
      </w:r>
      <w:r w:rsidRPr="00453A64">
        <w:rPr>
          <w:rFonts w:ascii="Times New Roman" w:eastAsia="Times New Roman" w:hAnsi="Times New Roman"/>
          <w:position w:val="6"/>
          <w:sz w:val="23"/>
          <w:szCs w:val="23"/>
          <w:lang w:eastAsia="ru-RU"/>
        </w:rPr>
        <w:t xml:space="preserve"> г.р.,</w:t>
      </w:r>
      <w:r w:rsidR="00937988" w:rsidRPr="00453A64">
        <w:rPr>
          <w:rFonts w:ascii="Times New Roman" w:eastAsia="Times New Roman" w:hAnsi="Times New Roman"/>
          <w:position w:val="6"/>
          <w:sz w:val="23"/>
          <w:szCs w:val="23"/>
          <w:lang w:eastAsia="ru-RU"/>
        </w:rPr>
        <w:t xml:space="preserve"> место рождения: ________,</w:t>
      </w:r>
      <w:r w:rsidRPr="00453A64">
        <w:rPr>
          <w:rFonts w:ascii="Times New Roman" w:eastAsia="Times New Roman" w:hAnsi="Times New Roman"/>
          <w:position w:val="6"/>
          <w:sz w:val="23"/>
          <w:szCs w:val="23"/>
          <w:lang w:eastAsia="ru-RU"/>
        </w:rPr>
        <w:t xml:space="preserve"> паспорт РФ </w:t>
      </w:r>
      <w:r w:rsidR="00937988" w:rsidRPr="00453A64">
        <w:rPr>
          <w:rFonts w:ascii="Times New Roman" w:eastAsia="Times New Roman" w:hAnsi="Times New Roman"/>
          <w:position w:val="6"/>
          <w:sz w:val="23"/>
          <w:szCs w:val="23"/>
          <w:lang w:eastAsia="ru-RU"/>
        </w:rPr>
        <w:t>серия __</w:t>
      </w:r>
      <w:r w:rsidRPr="00453A64">
        <w:rPr>
          <w:rFonts w:ascii="Times New Roman" w:eastAsia="Times New Roman" w:hAnsi="Times New Roman"/>
          <w:position w:val="6"/>
          <w:sz w:val="23"/>
          <w:szCs w:val="23"/>
          <w:lang w:eastAsia="ru-RU"/>
        </w:rPr>
        <w:t xml:space="preserve"> №</w:t>
      </w:r>
      <w:r w:rsidR="00937988" w:rsidRPr="00453A64">
        <w:rPr>
          <w:rFonts w:ascii="Times New Roman" w:eastAsia="Times New Roman" w:hAnsi="Times New Roman"/>
          <w:position w:val="6"/>
          <w:sz w:val="23"/>
          <w:szCs w:val="23"/>
          <w:lang w:eastAsia="ru-RU"/>
        </w:rPr>
        <w:t xml:space="preserve"> ___</w:t>
      </w:r>
      <w:r w:rsidRPr="00453A64">
        <w:rPr>
          <w:rFonts w:ascii="Times New Roman" w:eastAsia="Times New Roman" w:hAnsi="Times New Roman"/>
          <w:position w:val="6"/>
          <w:sz w:val="23"/>
          <w:szCs w:val="23"/>
          <w:lang w:eastAsia="ru-RU"/>
        </w:rPr>
        <w:t xml:space="preserve">, выдан ____ ___ г., код подразделения ______, зарегистрирован по адресу:  Приморский край, г. Владивосток, ул. ___ , </w:t>
      </w:r>
      <w:r w:rsidR="001E5A21" w:rsidRPr="00453A64">
        <w:rPr>
          <w:rFonts w:ascii="Times New Roman" w:eastAsia="Times New Roman" w:hAnsi="Times New Roman"/>
          <w:position w:val="6"/>
          <w:sz w:val="23"/>
          <w:szCs w:val="23"/>
          <w:lang w:eastAsia="ru-RU"/>
        </w:rPr>
        <w:t>именуемы</w:t>
      </w:r>
      <w:r w:rsidR="00776353" w:rsidRPr="00453A64">
        <w:rPr>
          <w:rFonts w:ascii="Times New Roman" w:eastAsia="Times New Roman" w:hAnsi="Times New Roman"/>
          <w:position w:val="6"/>
          <w:sz w:val="23"/>
          <w:szCs w:val="23"/>
          <w:lang w:eastAsia="ru-RU"/>
        </w:rPr>
        <w:t>й</w:t>
      </w:r>
      <w:r w:rsidR="00312F06" w:rsidRPr="00453A64">
        <w:rPr>
          <w:rFonts w:ascii="Times New Roman" w:eastAsia="Times New Roman" w:hAnsi="Times New Roman"/>
          <w:position w:val="6"/>
          <w:sz w:val="23"/>
          <w:szCs w:val="23"/>
          <w:lang w:eastAsia="ru-RU"/>
        </w:rPr>
        <w:t xml:space="preserve"> в дальнейшем </w:t>
      </w:r>
      <w:r w:rsidR="005F7B74" w:rsidRPr="00453A64">
        <w:rPr>
          <w:rFonts w:ascii="Times New Roman" w:eastAsia="Times New Roman" w:hAnsi="Times New Roman"/>
          <w:b/>
          <w:position w:val="6"/>
          <w:sz w:val="23"/>
          <w:szCs w:val="23"/>
          <w:lang w:eastAsia="ru-RU"/>
        </w:rPr>
        <w:t>«</w:t>
      </w:r>
      <w:r w:rsidR="00CA2599" w:rsidRPr="00453A64">
        <w:rPr>
          <w:rFonts w:ascii="Times New Roman" w:eastAsia="Times New Roman" w:hAnsi="Times New Roman"/>
          <w:b/>
          <w:position w:val="6"/>
          <w:sz w:val="23"/>
          <w:szCs w:val="23"/>
          <w:lang w:eastAsia="ru-RU"/>
        </w:rPr>
        <w:t>Участник долевого строительства</w:t>
      </w:r>
      <w:r w:rsidR="005F7B74" w:rsidRPr="00453A64">
        <w:rPr>
          <w:rFonts w:ascii="Times New Roman" w:eastAsia="Times New Roman" w:hAnsi="Times New Roman"/>
          <w:b/>
          <w:position w:val="6"/>
          <w:sz w:val="23"/>
          <w:szCs w:val="23"/>
          <w:lang w:eastAsia="ru-RU"/>
        </w:rPr>
        <w:t>»</w:t>
      </w:r>
      <w:r w:rsidR="003B0CB6" w:rsidRPr="00453A64">
        <w:rPr>
          <w:rFonts w:ascii="Times New Roman" w:eastAsia="Times New Roman" w:hAnsi="Times New Roman"/>
          <w:position w:val="6"/>
          <w:sz w:val="23"/>
          <w:szCs w:val="23"/>
          <w:lang w:eastAsia="ru-RU"/>
        </w:rPr>
        <w:t>, с другой стороны, совместно именуемые «Стороны», заключили настоящий договор о нижеследующем:</w:t>
      </w:r>
    </w:p>
    <w:p w14:paraId="35F3100D" w14:textId="77777777" w:rsidR="00FA4874" w:rsidRPr="00E027FF" w:rsidRDefault="00FA4874" w:rsidP="009B7833">
      <w:pPr>
        <w:autoSpaceDE w:val="0"/>
        <w:autoSpaceDN w:val="0"/>
        <w:spacing w:after="0"/>
        <w:ind w:firstLine="709"/>
        <w:jc w:val="both"/>
        <w:rPr>
          <w:rFonts w:ascii="Times New Roman" w:eastAsia="Times New Roman" w:hAnsi="Times New Roman"/>
          <w:position w:val="6"/>
          <w:sz w:val="23"/>
          <w:szCs w:val="23"/>
          <w:lang w:eastAsia="ru-RU"/>
        </w:rPr>
      </w:pPr>
    </w:p>
    <w:p w14:paraId="48BB881B" w14:textId="77777777" w:rsidR="00CE6D6E" w:rsidRPr="00E027FF" w:rsidRDefault="00CE6D6E" w:rsidP="005C5F37">
      <w:pPr>
        <w:pStyle w:val="a4"/>
        <w:numPr>
          <w:ilvl w:val="0"/>
          <w:numId w:val="14"/>
        </w:numPr>
        <w:spacing w:after="0"/>
        <w:jc w:val="center"/>
        <w:rPr>
          <w:rFonts w:ascii="Times New Roman" w:hAnsi="Times New Roman"/>
          <w:b/>
          <w:sz w:val="23"/>
          <w:szCs w:val="23"/>
        </w:rPr>
      </w:pPr>
      <w:r w:rsidRPr="00E027FF">
        <w:rPr>
          <w:rFonts w:ascii="Times New Roman" w:hAnsi="Times New Roman"/>
          <w:b/>
          <w:sz w:val="23"/>
          <w:szCs w:val="23"/>
        </w:rPr>
        <w:t>ПРЕДМЕТ ДОГОВОРА</w:t>
      </w:r>
    </w:p>
    <w:p w14:paraId="5D61554A" w14:textId="27C93A07" w:rsidR="005F7B74" w:rsidRPr="00E027FF" w:rsidRDefault="00FE6D7D" w:rsidP="00FE6D7D">
      <w:pPr>
        <w:pStyle w:val="a4"/>
        <w:numPr>
          <w:ilvl w:val="1"/>
          <w:numId w:val="1"/>
        </w:numPr>
        <w:tabs>
          <w:tab w:val="left" w:pos="1134"/>
        </w:tabs>
        <w:ind w:left="0" w:firstLine="851"/>
        <w:jc w:val="both"/>
        <w:rPr>
          <w:rFonts w:ascii="Times New Roman" w:hAnsi="Times New Roman"/>
          <w:sz w:val="23"/>
          <w:szCs w:val="23"/>
        </w:rPr>
      </w:pPr>
      <w:r w:rsidRPr="00E027FF">
        <w:rPr>
          <w:rFonts w:ascii="Times New Roman" w:hAnsi="Times New Roman"/>
          <w:sz w:val="23"/>
          <w:szCs w:val="23"/>
        </w:rPr>
        <w:t xml:space="preserve"> </w:t>
      </w:r>
      <w:r w:rsidR="005F7B74" w:rsidRPr="00E027FF">
        <w:rPr>
          <w:rFonts w:ascii="Times New Roman" w:hAnsi="Times New Roman"/>
          <w:sz w:val="23"/>
          <w:szCs w:val="23"/>
        </w:rPr>
        <w:t xml:space="preserve">По настоящему Договору </w:t>
      </w:r>
      <w:r w:rsidR="00CA2599" w:rsidRPr="00E027FF">
        <w:rPr>
          <w:rFonts w:ascii="Times New Roman" w:hAnsi="Times New Roman"/>
          <w:sz w:val="23"/>
          <w:szCs w:val="23"/>
        </w:rPr>
        <w:t>Застройщик</w:t>
      </w:r>
      <w:r w:rsidR="005F7B74" w:rsidRPr="00E027FF">
        <w:rPr>
          <w:rFonts w:ascii="Times New Roman" w:hAnsi="Times New Roman"/>
          <w:sz w:val="23"/>
          <w:szCs w:val="23"/>
        </w:rPr>
        <w:t xml:space="preserve"> обязуется в предусмотренный Договором срок своими силами и (или) с привлечением других лиц построить </w:t>
      </w:r>
      <w:r w:rsidR="003A4533" w:rsidRPr="00E027FF">
        <w:rPr>
          <w:rFonts w:ascii="Times New Roman" w:hAnsi="Times New Roman"/>
          <w:sz w:val="23"/>
          <w:szCs w:val="23"/>
        </w:rPr>
        <w:t xml:space="preserve">многоквартирный дом: </w:t>
      </w:r>
      <w:r w:rsidR="00070828">
        <w:rPr>
          <w:rFonts w:ascii="Times New Roman" w:hAnsi="Times New Roman"/>
          <w:sz w:val="23"/>
          <w:szCs w:val="23"/>
        </w:rPr>
        <w:t>«</w:t>
      </w:r>
      <w:r w:rsidR="00070828" w:rsidRPr="00070828">
        <w:rPr>
          <w:rFonts w:ascii="Times New Roman" w:hAnsi="Times New Roman"/>
          <w:sz w:val="23"/>
          <w:szCs w:val="23"/>
        </w:rPr>
        <w:t xml:space="preserve">Жилой комплекс </w:t>
      </w:r>
      <w:r w:rsidR="00AB2F9D">
        <w:rPr>
          <w:rFonts w:ascii="Times New Roman" w:hAnsi="Times New Roman"/>
          <w:sz w:val="23"/>
          <w:szCs w:val="23"/>
        </w:rPr>
        <w:t xml:space="preserve">в районе ул. Катерной в г. Владивостоке. </w:t>
      </w:r>
      <w:r w:rsidR="00AB2F9D">
        <w:rPr>
          <w:rFonts w:ascii="Times New Roman" w:hAnsi="Times New Roman"/>
          <w:sz w:val="23"/>
          <w:szCs w:val="23"/>
          <w:lang w:val="en-US"/>
        </w:rPr>
        <w:t>I</w:t>
      </w:r>
      <w:r w:rsidR="001912E2">
        <w:rPr>
          <w:rFonts w:ascii="Times New Roman" w:hAnsi="Times New Roman"/>
          <w:sz w:val="23"/>
          <w:szCs w:val="23"/>
          <w:lang w:val="en-US"/>
        </w:rPr>
        <w:t>I</w:t>
      </w:r>
      <w:r w:rsidR="00AB2F9D">
        <w:rPr>
          <w:rFonts w:ascii="Times New Roman" w:hAnsi="Times New Roman"/>
          <w:sz w:val="23"/>
          <w:szCs w:val="23"/>
        </w:rPr>
        <w:t xml:space="preserve"> очередь строительства</w:t>
      </w:r>
      <w:r w:rsidR="00AB2F9D" w:rsidRPr="00070828">
        <w:rPr>
          <w:rFonts w:ascii="Times New Roman" w:hAnsi="Times New Roman"/>
          <w:sz w:val="23"/>
          <w:szCs w:val="23"/>
        </w:rPr>
        <w:t>»</w:t>
      </w:r>
      <w:r w:rsidR="00AB2F9D">
        <w:rPr>
          <w:rFonts w:ascii="Times New Roman" w:hAnsi="Times New Roman"/>
          <w:sz w:val="23"/>
          <w:szCs w:val="23"/>
        </w:rPr>
        <w:t xml:space="preserve"> </w:t>
      </w:r>
      <w:r w:rsidR="00AB2F9D" w:rsidRPr="00E027FF">
        <w:rPr>
          <w:rFonts w:ascii="Times New Roman" w:hAnsi="Times New Roman"/>
          <w:sz w:val="23"/>
          <w:szCs w:val="23"/>
        </w:rPr>
        <w:t>и</w:t>
      </w:r>
      <w:r w:rsidR="005F7B74" w:rsidRPr="00E027FF">
        <w:rPr>
          <w:rFonts w:ascii="Times New Roman" w:hAnsi="Times New Roman"/>
          <w:sz w:val="23"/>
          <w:szCs w:val="23"/>
        </w:rPr>
        <w:t xml:space="preserve"> после получения разрешения на ввод его в эксплуатацию передать </w:t>
      </w:r>
      <w:r w:rsidR="00CA2599" w:rsidRPr="00E027FF">
        <w:rPr>
          <w:rFonts w:ascii="Times New Roman" w:hAnsi="Times New Roman"/>
          <w:sz w:val="23"/>
          <w:szCs w:val="23"/>
        </w:rPr>
        <w:t>Участнику долевого строительства</w:t>
      </w:r>
      <w:r w:rsidR="005F7B74" w:rsidRPr="00E027FF">
        <w:rPr>
          <w:rFonts w:ascii="Times New Roman" w:hAnsi="Times New Roman"/>
          <w:sz w:val="23"/>
          <w:szCs w:val="23"/>
        </w:rPr>
        <w:t xml:space="preserve"> Объект долевого строительства, указанный в п. 1.</w:t>
      </w:r>
      <w:r w:rsidR="00BF67EF" w:rsidRPr="00E027FF">
        <w:rPr>
          <w:rFonts w:ascii="Times New Roman" w:hAnsi="Times New Roman"/>
          <w:sz w:val="23"/>
          <w:szCs w:val="23"/>
        </w:rPr>
        <w:t>2</w:t>
      </w:r>
      <w:r w:rsidR="005F7B74" w:rsidRPr="00E027FF">
        <w:rPr>
          <w:rFonts w:ascii="Times New Roman" w:hAnsi="Times New Roman"/>
          <w:sz w:val="23"/>
          <w:szCs w:val="23"/>
        </w:rPr>
        <w:t xml:space="preserve">. Договора, а </w:t>
      </w:r>
      <w:r w:rsidR="00CA2599" w:rsidRPr="00E027FF">
        <w:rPr>
          <w:rFonts w:ascii="Times New Roman" w:hAnsi="Times New Roman"/>
          <w:sz w:val="23"/>
          <w:szCs w:val="23"/>
        </w:rPr>
        <w:t>Участник долевого строительства</w:t>
      </w:r>
      <w:r w:rsidR="005F7B74" w:rsidRPr="00E027FF">
        <w:rPr>
          <w:rFonts w:ascii="Times New Roman" w:hAnsi="Times New Roman"/>
          <w:sz w:val="23"/>
          <w:szCs w:val="23"/>
        </w:rPr>
        <w:t xml:space="preserve"> обязуется уплатить обусловленную Договором цену и принять в собственность Объект долевого строительства при наличии разрешения на ввод в эксплуатацию Жилого </w:t>
      </w:r>
      <w:r w:rsidR="00DC563B" w:rsidRPr="00E027FF">
        <w:rPr>
          <w:rFonts w:ascii="Times New Roman" w:hAnsi="Times New Roman"/>
          <w:sz w:val="23"/>
          <w:szCs w:val="23"/>
        </w:rPr>
        <w:t>комплекса</w:t>
      </w:r>
      <w:r w:rsidR="005F7B74" w:rsidRPr="00E027FF">
        <w:rPr>
          <w:rFonts w:ascii="Times New Roman" w:hAnsi="Times New Roman"/>
          <w:sz w:val="23"/>
          <w:szCs w:val="23"/>
        </w:rPr>
        <w:t xml:space="preserve"> в порядке и сроки предусмотренные настоящим Договором.</w:t>
      </w:r>
    </w:p>
    <w:p w14:paraId="49310D4C" w14:textId="265A1763" w:rsidR="001A619A" w:rsidRPr="001912E2" w:rsidRDefault="0046212D" w:rsidP="001A619A">
      <w:pPr>
        <w:pStyle w:val="a4"/>
        <w:ind w:left="0" w:firstLine="567"/>
        <w:jc w:val="both"/>
        <w:rPr>
          <w:rFonts w:ascii="Times New Roman" w:hAnsi="Times New Roman"/>
          <w:sz w:val="23"/>
          <w:szCs w:val="23"/>
        </w:rPr>
      </w:pPr>
      <w:r w:rsidRPr="00562F74">
        <w:rPr>
          <w:rFonts w:ascii="Times New Roman" w:hAnsi="Times New Roman"/>
          <w:b/>
          <w:sz w:val="23"/>
          <w:szCs w:val="23"/>
        </w:rPr>
        <w:t>Объект долев</w:t>
      </w:r>
      <w:r w:rsidR="00A54CB7" w:rsidRPr="00562F74">
        <w:rPr>
          <w:rFonts w:ascii="Times New Roman" w:hAnsi="Times New Roman"/>
          <w:b/>
          <w:sz w:val="23"/>
          <w:szCs w:val="23"/>
        </w:rPr>
        <w:t xml:space="preserve">ого строительства находится </w:t>
      </w:r>
      <w:r w:rsidR="006B0403">
        <w:rPr>
          <w:rFonts w:ascii="Times New Roman" w:hAnsi="Times New Roman"/>
          <w:b/>
          <w:sz w:val="23"/>
          <w:szCs w:val="23"/>
        </w:rPr>
        <w:t xml:space="preserve">в </w:t>
      </w:r>
      <w:r w:rsidR="0099013E" w:rsidRPr="00562F74">
        <w:rPr>
          <w:rFonts w:ascii="Times New Roman" w:hAnsi="Times New Roman"/>
          <w:b/>
          <w:sz w:val="23"/>
          <w:szCs w:val="23"/>
        </w:rPr>
        <w:t xml:space="preserve">составе </w:t>
      </w:r>
      <w:r w:rsidR="0008695D" w:rsidRPr="00562F74">
        <w:rPr>
          <w:rFonts w:ascii="Times New Roman" w:hAnsi="Times New Roman"/>
          <w:b/>
          <w:sz w:val="23"/>
          <w:szCs w:val="23"/>
        </w:rPr>
        <w:t>Ж</w:t>
      </w:r>
      <w:r w:rsidR="0099013E" w:rsidRPr="00562F74">
        <w:rPr>
          <w:rFonts w:ascii="Times New Roman" w:hAnsi="Times New Roman"/>
          <w:b/>
          <w:sz w:val="23"/>
          <w:szCs w:val="23"/>
        </w:rPr>
        <w:t>илого комплекса</w:t>
      </w:r>
      <w:r w:rsidR="0008695D" w:rsidRPr="00562F74">
        <w:rPr>
          <w:rFonts w:ascii="Times New Roman" w:hAnsi="Times New Roman"/>
          <w:b/>
          <w:sz w:val="23"/>
          <w:szCs w:val="23"/>
        </w:rPr>
        <w:t xml:space="preserve"> по ул. </w:t>
      </w:r>
      <w:r w:rsidR="00AB2F9D">
        <w:rPr>
          <w:rFonts w:ascii="Times New Roman" w:hAnsi="Times New Roman"/>
          <w:b/>
          <w:sz w:val="23"/>
          <w:szCs w:val="23"/>
        </w:rPr>
        <w:t>Катерная</w:t>
      </w:r>
      <w:r w:rsidR="0008695D" w:rsidRPr="00562F74">
        <w:rPr>
          <w:rFonts w:ascii="Times New Roman" w:hAnsi="Times New Roman"/>
          <w:b/>
          <w:sz w:val="23"/>
          <w:szCs w:val="23"/>
        </w:rPr>
        <w:t xml:space="preserve">, </w:t>
      </w:r>
      <w:r w:rsidR="00AB2F9D">
        <w:rPr>
          <w:rFonts w:ascii="Times New Roman" w:hAnsi="Times New Roman"/>
          <w:b/>
          <w:sz w:val="23"/>
          <w:szCs w:val="23"/>
        </w:rPr>
        <w:t>16</w:t>
      </w:r>
      <w:r w:rsidR="0008695D" w:rsidRPr="00562F74">
        <w:rPr>
          <w:rFonts w:ascii="Times New Roman" w:hAnsi="Times New Roman"/>
          <w:b/>
          <w:sz w:val="23"/>
          <w:szCs w:val="23"/>
        </w:rPr>
        <w:t xml:space="preserve"> в г. Владивостоке. </w:t>
      </w:r>
      <w:r w:rsidR="00E24269">
        <w:rPr>
          <w:rFonts w:ascii="Times New Roman" w:hAnsi="Times New Roman"/>
          <w:b/>
          <w:sz w:val="23"/>
          <w:szCs w:val="23"/>
          <w:lang w:val="en-US"/>
        </w:rPr>
        <w:t>I</w:t>
      </w:r>
      <w:r w:rsidR="001912E2">
        <w:rPr>
          <w:rFonts w:ascii="Times New Roman" w:hAnsi="Times New Roman"/>
          <w:b/>
          <w:sz w:val="23"/>
          <w:szCs w:val="23"/>
          <w:lang w:val="en-US"/>
        </w:rPr>
        <w:t>I</w:t>
      </w:r>
      <w:r w:rsidR="00E24269">
        <w:rPr>
          <w:rFonts w:ascii="Times New Roman" w:hAnsi="Times New Roman"/>
          <w:b/>
          <w:sz w:val="23"/>
          <w:szCs w:val="23"/>
        </w:rPr>
        <w:t xml:space="preserve"> очередь строительства.</w:t>
      </w:r>
      <w:r w:rsidR="00E24269" w:rsidRPr="00E041B0">
        <w:rPr>
          <w:rFonts w:ascii="Times New Roman" w:hAnsi="Times New Roman"/>
          <w:b/>
          <w:sz w:val="23"/>
          <w:szCs w:val="23"/>
        </w:rPr>
        <w:t xml:space="preserve"> </w:t>
      </w:r>
      <w:r w:rsidR="00E24269" w:rsidRPr="00562F74">
        <w:rPr>
          <w:rFonts w:ascii="Times New Roman" w:hAnsi="Times New Roman"/>
          <w:b/>
          <w:sz w:val="23"/>
          <w:szCs w:val="23"/>
        </w:rPr>
        <w:t xml:space="preserve"> </w:t>
      </w:r>
      <w:r w:rsidR="00E47E72">
        <w:rPr>
          <w:rFonts w:ascii="Times New Roman" w:hAnsi="Times New Roman"/>
          <w:b/>
          <w:sz w:val="23"/>
          <w:szCs w:val="23"/>
        </w:rPr>
        <w:t xml:space="preserve">1 </w:t>
      </w:r>
      <w:r w:rsidR="001A619A">
        <w:rPr>
          <w:rFonts w:ascii="Times New Roman" w:hAnsi="Times New Roman"/>
          <w:b/>
          <w:sz w:val="23"/>
          <w:szCs w:val="23"/>
        </w:rPr>
        <w:t>этап</w:t>
      </w:r>
      <w:r w:rsidR="00E47E72">
        <w:rPr>
          <w:rFonts w:ascii="Times New Roman" w:hAnsi="Times New Roman"/>
          <w:b/>
          <w:sz w:val="23"/>
          <w:szCs w:val="23"/>
        </w:rPr>
        <w:t xml:space="preserve"> строительства</w:t>
      </w:r>
      <w:r w:rsidR="001A619A">
        <w:rPr>
          <w:rFonts w:ascii="Times New Roman" w:hAnsi="Times New Roman"/>
          <w:b/>
          <w:sz w:val="23"/>
          <w:szCs w:val="23"/>
        </w:rPr>
        <w:t>. Жилой дом №</w:t>
      </w:r>
      <w:r w:rsidR="001912E2" w:rsidRPr="001912E2">
        <w:rPr>
          <w:rFonts w:ascii="Times New Roman" w:hAnsi="Times New Roman"/>
          <w:b/>
          <w:sz w:val="23"/>
          <w:szCs w:val="23"/>
        </w:rPr>
        <w:t xml:space="preserve">7 </w:t>
      </w:r>
      <w:r w:rsidR="001912E2">
        <w:rPr>
          <w:rFonts w:ascii="Times New Roman" w:hAnsi="Times New Roman"/>
          <w:b/>
          <w:sz w:val="23"/>
          <w:szCs w:val="23"/>
        </w:rPr>
        <w:t>корпус 1 и корпус 2.</w:t>
      </w:r>
    </w:p>
    <w:p w14:paraId="1A76430F" w14:textId="6DDFA265" w:rsidR="004E7911" w:rsidRPr="007E37B4" w:rsidRDefault="00485631" w:rsidP="001A619A">
      <w:pPr>
        <w:pStyle w:val="a4"/>
        <w:ind w:left="0" w:firstLine="567"/>
        <w:jc w:val="both"/>
        <w:rPr>
          <w:rFonts w:ascii="Times New Roman" w:hAnsi="Times New Roman"/>
          <w:sz w:val="23"/>
          <w:szCs w:val="23"/>
        </w:rPr>
      </w:pPr>
      <w:r w:rsidRPr="007E37B4">
        <w:rPr>
          <w:rFonts w:ascii="Times New Roman" w:hAnsi="Times New Roman"/>
          <w:sz w:val="23"/>
          <w:szCs w:val="23"/>
        </w:rPr>
        <w:t xml:space="preserve">Конструктивная схема здания – </w:t>
      </w:r>
      <w:r w:rsidR="00992188" w:rsidRPr="007E37B4">
        <w:rPr>
          <w:rFonts w:ascii="Times New Roman" w:hAnsi="Times New Roman"/>
          <w:sz w:val="23"/>
          <w:szCs w:val="23"/>
        </w:rPr>
        <w:t>несущий монолитный каркас</w:t>
      </w:r>
      <w:r w:rsidR="004E7911" w:rsidRPr="007E37B4">
        <w:rPr>
          <w:rFonts w:ascii="Times New Roman" w:hAnsi="Times New Roman"/>
          <w:sz w:val="23"/>
          <w:szCs w:val="23"/>
        </w:rPr>
        <w:t>.</w:t>
      </w:r>
    </w:p>
    <w:p w14:paraId="45F76499" w14:textId="77777777" w:rsidR="004E7911" w:rsidRPr="007E37B4" w:rsidRDefault="004E7911" w:rsidP="001B25D0">
      <w:pPr>
        <w:pStyle w:val="a4"/>
        <w:ind w:left="0" w:firstLine="567"/>
        <w:jc w:val="both"/>
        <w:rPr>
          <w:rFonts w:ascii="Times New Roman" w:hAnsi="Times New Roman"/>
          <w:sz w:val="23"/>
          <w:szCs w:val="23"/>
        </w:rPr>
      </w:pPr>
      <w:r w:rsidRPr="007E37B4">
        <w:rPr>
          <w:rFonts w:ascii="Times New Roman" w:hAnsi="Times New Roman"/>
          <w:sz w:val="23"/>
          <w:szCs w:val="23"/>
        </w:rPr>
        <w:t>Н</w:t>
      </w:r>
      <w:r w:rsidR="00485631" w:rsidRPr="007E37B4">
        <w:rPr>
          <w:rFonts w:ascii="Times New Roman" w:hAnsi="Times New Roman"/>
          <w:sz w:val="23"/>
          <w:szCs w:val="23"/>
        </w:rPr>
        <w:t>есущи</w:t>
      </w:r>
      <w:r w:rsidRPr="007E37B4">
        <w:rPr>
          <w:rFonts w:ascii="Times New Roman" w:hAnsi="Times New Roman"/>
          <w:sz w:val="23"/>
          <w:szCs w:val="23"/>
        </w:rPr>
        <w:t>е</w:t>
      </w:r>
      <w:r w:rsidR="00485631" w:rsidRPr="007E37B4">
        <w:rPr>
          <w:rFonts w:ascii="Times New Roman" w:hAnsi="Times New Roman"/>
          <w:sz w:val="23"/>
          <w:szCs w:val="23"/>
        </w:rPr>
        <w:t xml:space="preserve"> стен</w:t>
      </w:r>
      <w:r w:rsidRPr="007E37B4">
        <w:rPr>
          <w:rFonts w:ascii="Times New Roman" w:hAnsi="Times New Roman"/>
          <w:sz w:val="23"/>
          <w:szCs w:val="23"/>
        </w:rPr>
        <w:t>ы</w:t>
      </w:r>
      <w:r w:rsidR="00485631" w:rsidRPr="007E37B4">
        <w:rPr>
          <w:rFonts w:ascii="Times New Roman" w:hAnsi="Times New Roman"/>
          <w:sz w:val="23"/>
          <w:szCs w:val="23"/>
        </w:rPr>
        <w:t xml:space="preserve"> </w:t>
      </w:r>
      <w:r w:rsidRPr="007E37B4">
        <w:rPr>
          <w:rFonts w:ascii="Times New Roman" w:hAnsi="Times New Roman"/>
          <w:sz w:val="23"/>
          <w:szCs w:val="23"/>
        </w:rPr>
        <w:t xml:space="preserve">ниже </w:t>
      </w:r>
      <w:proofErr w:type="spellStart"/>
      <w:r w:rsidRPr="007E37B4">
        <w:rPr>
          <w:rFonts w:ascii="Times New Roman" w:hAnsi="Times New Roman"/>
          <w:sz w:val="23"/>
          <w:szCs w:val="23"/>
        </w:rPr>
        <w:t>отм</w:t>
      </w:r>
      <w:proofErr w:type="spellEnd"/>
      <w:r w:rsidRPr="007E37B4">
        <w:rPr>
          <w:rFonts w:ascii="Times New Roman" w:hAnsi="Times New Roman"/>
          <w:sz w:val="23"/>
          <w:szCs w:val="23"/>
        </w:rPr>
        <w:t xml:space="preserve">. 0,000 - </w:t>
      </w:r>
      <w:r w:rsidR="00485631" w:rsidRPr="007E37B4">
        <w:rPr>
          <w:rFonts w:ascii="Times New Roman" w:hAnsi="Times New Roman"/>
          <w:sz w:val="23"/>
          <w:szCs w:val="23"/>
        </w:rPr>
        <w:t>толщиной 200</w:t>
      </w:r>
      <w:r w:rsidRPr="007E37B4">
        <w:rPr>
          <w:rFonts w:ascii="Times New Roman" w:hAnsi="Times New Roman"/>
          <w:sz w:val="23"/>
          <w:szCs w:val="23"/>
        </w:rPr>
        <w:t>-400</w:t>
      </w:r>
      <w:r w:rsidR="00485631" w:rsidRPr="007E37B4">
        <w:rPr>
          <w:rFonts w:ascii="Times New Roman" w:hAnsi="Times New Roman"/>
          <w:sz w:val="23"/>
          <w:szCs w:val="23"/>
        </w:rPr>
        <w:t xml:space="preserve"> мм из монолитного железобетона</w:t>
      </w:r>
      <w:r w:rsidRPr="007E37B4">
        <w:rPr>
          <w:rFonts w:ascii="Times New Roman" w:hAnsi="Times New Roman"/>
          <w:sz w:val="23"/>
          <w:szCs w:val="23"/>
        </w:rPr>
        <w:t>;</w:t>
      </w:r>
    </w:p>
    <w:p w14:paraId="3EDB2CBB" w14:textId="77777777" w:rsidR="004E7911" w:rsidRPr="007E37B4" w:rsidRDefault="004E7911" w:rsidP="001B25D0">
      <w:pPr>
        <w:pStyle w:val="a4"/>
        <w:ind w:left="0" w:firstLine="567"/>
        <w:jc w:val="both"/>
        <w:rPr>
          <w:rFonts w:ascii="Times New Roman" w:hAnsi="Times New Roman"/>
          <w:sz w:val="23"/>
          <w:szCs w:val="23"/>
        </w:rPr>
      </w:pPr>
      <w:r w:rsidRPr="007E37B4">
        <w:rPr>
          <w:rFonts w:ascii="Times New Roman" w:hAnsi="Times New Roman"/>
          <w:sz w:val="23"/>
          <w:szCs w:val="23"/>
        </w:rPr>
        <w:t xml:space="preserve">Несущие стены выше </w:t>
      </w:r>
      <w:proofErr w:type="spellStart"/>
      <w:r w:rsidRPr="007E37B4">
        <w:rPr>
          <w:rFonts w:ascii="Times New Roman" w:hAnsi="Times New Roman"/>
          <w:sz w:val="23"/>
          <w:szCs w:val="23"/>
        </w:rPr>
        <w:t>отм</w:t>
      </w:r>
      <w:proofErr w:type="spellEnd"/>
      <w:r w:rsidRPr="007E37B4">
        <w:rPr>
          <w:rFonts w:ascii="Times New Roman" w:hAnsi="Times New Roman"/>
          <w:sz w:val="23"/>
          <w:szCs w:val="23"/>
        </w:rPr>
        <w:t>. 0,000 - толщиной 200 мм из монолитного железобетона;</w:t>
      </w:r>
    </w:p>
    <w:p w14:paraId="06395D6B" w14:textId="4900F8CF" w:rsidR="004E7911" w:rsidRPr="007E37B4" w:rsidRDefault="004E7911" w:rsidP="001B25D0">
      <w:pPr>
        <w:pStyle w:val="a4"/>
        <w:ind w:left="0" w:firstLine="567"/>
        <w:jc w:val="both"/>
        <w:rPr>
          <w:rFonts w:ascii="Times New Roman" w:hAnsi="Times New Roman"/>
          <w:sz w:val="23"/>
          <w:szCs w:val="23"/>
        </w:rPr>
      </w:pPr>
      <w:r w:rsidRPr="007E37B4">
        <w:rPr>
          <w:rFonts w:ascii="Times New Roman" w:hAnsi="Times New Roman"/>
          <w:sz w:val="23"/>
          <w:szCs w:val="23"/>
        </w:rPr>
        <w:t>Плиты перекрытий – монолитный железобетон толщ. 200-</w:t>
      </w:r>
      <w:r w:rsidR="004469A0" w:rsidRPr="007E37B4">
        <w:rPr>
          <w:rFonts w:ascii="Times New Roman" w:hAnsi="Times New Roman"/>
          <w:sz w:val="23"/>
          <w:szCs w:val="23"/>
        </w:rPr>
        <w:t>300</w:t>
      </w:r>
      <w:r w:rsidRPr="007E37B4">
        <w:rPr>
          <w:rFonts w:ascii="Times New Roman" w:hAnsi="Times New Roman"/>
          <w:sz w:val="23"/>
          <w:szCs w:val="23"/>
        </w:rPr>
        <w:t xml:space="preserve"> мм</w:t>
      </w:r>
      <w:r w:rsidR="004469A0" w:rsidRPr="007E37B4">
        <w:rPr>
          <w:rFonts w:ascii="Times New Roman" w:hAnsi="Times New Roman"/>
          <w:sz w:val="23"/>
          <w:szCs w:val="23"/>
        </w:rPr>
        <w:t>;</w:t>
      </w:r>
    </w:p>
    <w:p w14:paraId="61C1838C" w14:textId="7C4A1F9A" w:rsidR="00485631" w:rsidRPr="007E37B4" w:rsidRDefault="004E7911" w:rsidP="001B25D0">
      <w:pPr>
        <w:pStyle w:val="a4"/>
        <w:ind w:left="0" w:firstLine="567"/>
        <w:jc w:val="both"/>
        <w:rPr>
          <w:rFonts w:ascii="Times New Roman" w:hAnsi="Times New Roman"/>
          <w:sz w:val="23"/>
          <w:szCs w:val="23"/>
        </w:rPr>
      </w:pPr>
      <w:r w:rsidRPr="007E37B4">
        <w:rPr>
          <w:rFonts w:ascii="Times New Roman" w:hAnsi="Times New Roman"/>
          <w:sz w:val="23"/>
          <w:szCs w:val="23"/>
        </w:rPr>
        <w:t xml:space="preserve">Кровля стилобата </w:t>
      </w:r>
      <w:proofErr w:type="gramStart"/>
      <w:r w:rsidR="00E503ED" w:rsidRPr="007E37B4">
        <w:rPr>
          <w:rFonts w:ascii="Times New Roman" w:hAnsi="Times New Roman"/>
          <w:sz w:val="23"/>
          <w:szCs w:val="23"/>
        </w:rPr>
        <w:t>плоская</w:t>
      </w:r>
      <w:r w:rsidR="00FA65FF" w:rsidRPr="007E37B4">
        <w:rPr>
          <w:rFonts w:ascii="Times New Roman" w:hAnsi="Times New Roman"/>
          <w:sz w:val="23"/>
          <w:szCs w:val="23"/>
        </w:rPr>
        <w:t xml:space="preserve">, </w:t>
      </w:r>
      <w:r w:rsidR="00E503ED" w:rsidRPr="007E37B4">
        <w:rPr>
          <w:rFonts w:ascii="Times New Roman" w:hAnsi="Times New Roman"/>
          <w:sz w:val="23"/>
          <w:szCs w:val="23"/>
        </w:rPr>
        <w:t xml:space="preserve"> эксплуатируемая</w:t>
      </w:r>
      <w:proofErr w:type="gramEnd"/>
      <w:r w:rsidR="00E503ED" w:rsidRPr="007E37B4">
        <w:rPr>
          <w:rFonts w:ascii="Times New Roman" w:hAnsi="Times New Roman"/>
          <w:sz w:val="23"/>
          <w:szCs w:val="23"/>
        </w:rPr>
        <w:t xml:space="preserve"> с внутренним водостоком</w:t>
      </w:r>
      <w:r w:rsidR="004469A0" w:rsidRPr="007E37B4">
        <w:rPr>
          <w:rFonts w:ascii="Times New Roman" w:hAnsi="Times New Roman"/>
          <w:sz w:val="23"/>
          <w:szCs w:val="23"/>
        </w:rPr>
        <w:t>;</w:t>
      </w:r>
    </w:p>
    <w:p w14:paraId="42AB6157" w14:textId="3D9019CA" w:rsidR="004469A0" w:rsidRPr="007E37B4" w:rsidRDefault="004469A0" w:rsidP="001B25D0">
      <w:pPr>
        <w:pStyle w:val="a4"/>
        <w:ind w:left="0" w:firstLine="567"/>
        <w:jc w:val="both"/>
        <w:rPr>
          <w:rFonts w:ascii="Times New Roman" w:hAnsi="Times New Roman"/>
          <w:sz w:val="23"/>
          <w:szCs w:val="23"/>
        </w:rPr>
      </w:pPr>
      <w:r w:rsidRPr="007E37B4">
        <w:rPr>
          <w:rFonts w:ascii="Times New Roman" w:hAnsi="Times New Roman"/>
          <w:sz w:val="23"/>
          <w:szCs w:val="23"/>
        </w:rPr>
        <w:t>Кровля жилого дома плоская, не эксплуатируемая с внутренним водостоком;</w:t>
      </w:r>
    </w:p>
    <w:p w14:paraId="2F1F01D4" w14:textId="06871711" w:rsidR="001A619A" w:rsidRDefault="001A619A" w:rsidP="001A619A">
      <w:pPr>
        <w:pStyle w:val="a4"/>
        <w:ind w:left="0" w:firstLine="567"/>
        <w:jc w:val="both"/>
        <w:rPr>
          <w:rFonts w:ascii="Times New Roman" w:hAnsi="Times New Roman"/>
          <w:sz w:val="23"/>
          <w:szCs w:val="23"/>
        </w:rPr>
      </w:pPr>
      <w:r>
        <w:rPr>
          <w:rFonts w:ascii="Times New Roman" w:hAnsi="Times New Roman"/>
          <w:sz w:val="23"/>
          <w:szCs w:val="23"/>
        </w:rPr>
        <w:t xml:space="preserve">Основные технико-экономические показатели объекта: площадь участка – </w:t>
      </w:r>
      <w:r w:rsidR="001912E2">
        <w:rPr>
          <w:rFonts w:ascii="Times New Roman" w:hAnsi="Times New Roman"/>
          <w:sz w:val="23"/>
          <w:szCs w:val="23"/>
        </w:rPr>
        <w:t>24 480</w:t>
      </w:r>
      <w:r>
        <w:rPr>
          <w:rFonts w:ascii="Times New Roman" w:hAnsi="Times New Roman"/>
          <w:sz w:val="23"/>
          <w:szCs w:val="23"/>
        </w:rPr>
        <w:t xml:space="preserve"> </w:t>
      </w:r>
      <w:proofErr w:type="spellStart"/>
      <w:r>
        <w:rPr>
          <w:rFonts w:ascii="Times New Roman" w:hAnsi="Times New Roman"/>
          <w:sz w:val="23"/>
          <w:szCs w:val="23"/>
        </w:rPr>
        <w:t>кв.м</w:t>
      </w:r>
      <w:proofErr w:type="spellEnd"/>
      <w:r>
        <w:rPr>
          <w:rFonts w:ascii="Times New Roman" w:hAnsi="Times New Roman"/>
          <w:sz w:val="23"/>
          <w:szCs w:val="23"/>
        </w:rPr>
        <w:t xml:space="preserve">.; общая площадь здания – </w:t>
      </w:r>
      <w:r w:rsidR="001912E2">
        <w:rPr>
          <w:rFonts w:ascii="Times New Roman" w:hAnsi="Times New Roman"/>
          <w:sz w:val="23"/>
          <w:szCs w:val="23"/>
        </w:rPr>
        <w:t>65 848,25</w:t>
      </w:r>
      <w:r>
        <w:rPr>
          <w:rFonts w:ascii="Times New Roman" w:hAnsi="Times New Roman"/>
          <w:sz w:val="23"/>
          <w:szCs w:val="23"/>
        </w:rPr>
        <w:t xml:space="preserve"> </w:t>
      </w:r>
      <w:proofErr w:type="spellStart"/>
      <w:r>
        <w:rPr>
          <w:rFonts w:ascii="Times New Roman" w:hAnsi="Times New Roman"/>
          <w:sz w:val="23"/>
          <w:szCs w:val="23"/>
        </w:rPr>
        <w:t>кв.м</w:t>
      </w:r>
      <w:proofErr w:type="spellEnd"/>
      <w:r>
        <w:rPr>
          <w:rFonts w:ascii="Times New Roman" w:hAnsi="Times New Roman"/>
          <w:sz w:val="23"/>
          <w:szCs w:val="23"/>
        </w:rPr>
        <w:t xml:space="preserve">., в том числе подземной автостоянки – </w:t>
      </w:r>
      <w:r w:rsidR="001912E2">
        <w:rPr>
          <w:rFonts w:ascii="Times New Roman" w:hAnsi="Times New Roman"/>
          <w:sz w:val="23"/>
          <w:szCs w:val="23"/>
        </w:rPr>
        <w:t xml:space="preserve">18 </w:t>
      </w:r>
      <w:r w:rsidR="00861E9D">
        <w:rPr>
          <w:rFonts w:ascii="Times New Roman" w:hAnsi="Times New Roman"/>
          <w:sz w:val="23"/>
          <w:szCs w:val="23"/>
        </w:rPr>
        <w:t>316</w:t>
      </w:r>
      <w:r w:rsidR="001912E2">
        <w:rPr>
          <w:rFonts w:ascii="Times New Roman" w:hAnsi="Times New Roman"/>
          <w:sz w:val="23"/>
          <w:szCs w:val="23"/>
        </w:rPr>
        <w:t>,</w:t>
      </w:r>
      <w:r w:rsidR="00861E9D">
        <w:rPr>
          <w:rFonts w:ascii="Times New Roman" w:hAnsi="Times New Roman"/>
          <w:sz w:val="23"/>
          <w:szCs w:val="23"/>
        </w:rPr>
        <w:t>36</w:t>
      </w:r>
      <w:r>
        <w:rPr>
          <w:rFonts w:ascii="Times New Roman" w:hAnsi="Times New Roman"/>
          <w:sz w:val="23"/>
          <w:szCs w:val="23"/>
        </w:rPr>
        <w:t xml:space="preserve"> </w:t>
      </w:r>
      <w:proofErr w:type="spellStart"/>
      <w:r>
        <w:rPr>
          <w:rFonts w:ascii="Times New Roman" w:hAnsi="Times New Roman"/>
          <w:sz w:val="23"/>
          <w:szCs w:val="23"/>
        </w:rPr>
        <w:t>кв.м</w:t>
      </w:r>
      <w:proofErr w:type="spellEnd"/>
      <w:r>
        <w:rPr>
          <w:rFonts w:ascii="Times New Roman" w:hAnsi="Times New Roman"/>
          <w:sz w:val="23"/>
          <w:szCs w:val="23"/>
        </w:rPr>
        <w:t>.; количество этажей – 2</w:t>
      </w:r>
      <w:r w:rsidR="001912E2">
        <w:rPr>
          <w:rFonts w:ascii="Times New Roman" w:hAnsi="Times New Roman"/>
          <w:sz w:val="23"/>
          <w:szCs w:val="23"/>
        </w:rPr>
        <w:t xml:space="preserve">4; 20 </w:t>
      </w:r>
      <w:r>
        <w:rPr>
          <w:rFonts w:ascii="Times New Roman" w:hAnsi="Times New Roman"/>
          <w:sz w:val="23"/>
          <w:szCs w:val="23"/>
        </w:rPr>
        <w:t xml:space="preserve">, в том числе количество подземных этажей - 3; общая площадь квартир – </w:t>
      </w:r>
      <w:r w:rsidR="001912E2">
        <w:rPr>
          <w:rFonts w:ascii="Times New Roman" w:hAnsi="Times New Roman"/>
          <w:sz w:val="23"/>
          <w:szCs w:val="23"/>
        </w:rPr>
        <w:t>30</w:t>
      </w:r>
      <w:r w:rsidR="00024D99">
        <w:rPr>
          <w:rFonts w:ascii="Times New Roman" w:hAnsi="Times New Roman"/>
          <w:sz w:val="23"/>
          <w:szCs w:val="23"/>
        </w:rPr>
        <w:t> 268,33</w:t>
      </w:r>
      <w:r>
        <w:rPr>
          <w:rFonts w:ascii="Times New Roman" w:hAnsi="Times New Roman"/>
          <w:sz w:val="23"/>
          <w:szCs w:val="23"/>
        </w:rPr>
        <w:t xml:space="preserve"> </w:t>
      </w:r>
      <w:proofErr w:type="spellStart"/>
      <w:r>
        <w:rPr>
          <w:rFonts w:ascii="Times New Roman" w:hAnsi="Times New Roman"/>
          <w:sz w:val="23"/>
          <w:szCs w:val="23"/>
        </w:rPr>
        <w:t>кв.м</w:t>
      </w:r>
      <w:proofErr w:type="spellEnd"/>
      <w:r>
        <w:rPr>
          <w:rFonts w:ascii="Times New Roman" w:hAnsi="Times New Roman"/>
          <w:sz w:val="23"/>
          <w:szCs w:val="23"/>
        </w:rPr>
        <w:t xml:space="preserve">.; площадь квартир  – </w:t>
      </w:r>
      <w:r w:rsidR="001912E2">
        <w:rPr>
          <w:rFonts w:ascii="Times New Roman" w:hAnsi="Times New Roman"/>
          <w:sz w:val="23"/>
          <w:szCs w:val="23"/>
        </w:rPr>
        <w:t>28</w:t>
      </w:r>
      <w:r w:rsidR="00024D99">
        <w:rPr>
          <w:rFonts w:ascii="Times New Roman" w:hAnsi="Times New Roman"/>
          <w:sz w:val="23"/>
          <w:szCs w:val="23"/>
        </w:rPr>
        <w:t> 668,17</w:t>
      </w:r>
      <w:r>
        <w:rPr>
          <w:rFonts w:ascii="Times New Roman" w:hAnsi="Times New Roman"/>
          <w:sz w:val="23"/>
          <w:szCs w:val="23"/>
        </w:rPr>
        <w:t xml:space="preserve"> </w:t>
      </w:r>
      <w:proofErr w:type="spellStart"/>
      <w:r>
        <w:rPr>
          <w:rFonts w:ascii="Times New Roman" w:hAnsi="Times New Roman"/>
          <w:sz w:val="23"/>
          <w:szCs w:val="23"/>
        </w:rPr>
        <w:t>кв.м</w:t>
      </w:r>
      <w:proofErr w:type="spellEnd"/>
      <w:r>
        <w:rPr>
          <w:rFonts w:ascii="Times New Roman" w:hAnsi="Times New Roman"/>
          <w:sz w:val="23"/>
          <w:szCs w:val="23"/>
        </w:rPr>
        <w:t xml:space="preserve">.; количество квартир – </w:t>
      </w:r>
      <w:r w:rsidR="001912E2">
        <w:rPr>
          <w:rFonts w:ascii="Times New Roman" w:hAnsi="Times New Roman"/>
          <w:sz w:val="23"/>
          <w:szCs w:val="23"/>
        </w:rPr>
        <w:t>520</w:t>
      </w:r>
      <w:r>
        <w:rPr>
          <w:rFonts w:ascii="Times New Roman" w:hAnsi="Times New Roman"/>
          <w:sz w:val="23"/>
          <w:szCs w:val="23"/>
        </w:rPr>
        <w:t xml:space="preserve"> шт.; </w:t>
      </w:r>
      <w:r w:rsidR="00861E9D">
        <w:rPr>
          <w:rFonts w:ascii="Times New Roman" w:hAnsi="Times New Roman"/>
          <w:sz w:val="23"/>
          <w:szCs w:val="23"/>
        </w:rPr>
        <w:t xml:space="preserve">количество </w:t>
      </w:r>
      <w:proofErr w:type="spellStart"/>
      <w:r w:rsidR="00861E9D">
        <w:rPr>
          <w:rFonts w:ascii="Times New Roman" w:hAnsi="Times New Roman"/>
          <w:sz w:val="23"/>
          <w:szCs w:val="23"/>
        </w:rPr>
        <w:t>машино</w:t>
      </w:r>
      <w:proofErr w:type="spellEnd"/>
      <w:r w:rsidR="00861E9D">
        <w:rPr>
          <w:rFonts w:ascii="Times New Roman" w:hAnsi="Times New Roman"/>
          <w:sz w:val="23"/>
          <w:szCs w:val="23"/>
        </w:rPr>
        <w:t>-мест - 344 шт.; количество нежилых помещений - 20 шт.; количество кладовых для хранения автомобильных шин в подземной автопарковке – 126 шт.</w:t>
      </w:r>
    </w:p>
    <w:p w14:paraId="5A060760" w14:textId="5395E381" w:rsidR="00485631" w:rsidRPr="007E37B4" w:rsidRDefault="00485631" w:rsidP="00997350">
      <w:pPr>
        <w:pStyle w:val="a4"/>
        <w:ind w:left="0" w:firstLine="567"/>
        <w:jc w:val="both"/>
        <w:rPr>
          <w:rFonts w:ascii="Times New Roman" w:hAnsi="Times New Roman"/>
          <w:sz w:val="23"/>
          <w:szCs w:val="23"/>
        </w:rPr>
      </w:pPr>
      <w:r w:rsidRPr="007E37B4">
        <w:rPr>
          <w:rFonts w:ascii="Times New Roman" w:hAnsi="Times New Roman"/>
          <w:sz w:val="23"/>
          <w:szCs w:val="23"/>
        </w:rPr>
        <w:t xml:space="preserve">Класс энергоэффективности жилого дома – </w:t>
      </w:r>
      <w:r w:rsidR="00FC05B0" w:rsidRPr="007E37B4">
        <w:rPr>
          <w:rFonts w:ascii="Times New Roman" w:hAnsi="Times New Roman"/>
          <w:sz w:val="23"/>
          <w:szCs w:val="23"/>
        </w:rPr>
        <w:t>В (высокий</w:t>
      </w:r>
      <w:r w:rsidRPr="007E37B4">
        <w:rPr>
          <w:rFonts w:ascii="Times New Roman" w:hAnsi="Times New Roman"/>
          <w:sz w:val="23"/>
          <w:szCs w:val="23"/>
        </w:rPr>
        <w:t xml:space="preserve">). Сейсмостойкость – </w:t>
      </w:r>
      <w:r w:rsidR="00FE6D7D" w:rsidRPr="007E37B4">
        <w:rPr>
          <w:rFonts w:ascii="Times New Roman" w:hAnsi="Times New Roman"/>
          <w:sz w:val="23"/>
          <w:szCs w:val="23"/>
        </w:rPr>
        <w:t>6</w:t>
      </w:r>
      <w:r w:rsidRPr="007E37B4">
        <w:rPr>
          <w:rFonts w:ascii="Times New Roman" w:hAnsi="Times New Roman"/>
          <w:sz w:val="23"/>
          <w:szCs w:val="23"/>
        </w:rPr>
        <w:t xml:space="preserve"> баллов по СП 14.13330.2011 СНиП II-7-81* «Строительство в сейсмических районах».</w:t>
      </w:r>
    </w:p>
    <w:p w14:paraId="3455D979" w14:textId="4CE22FD8" w:rsidR="001868F7" w:rsidRDefault="00A54CB7" w:rsidP="001B25D0">
      <w:pPr>
        <w:pStyle w:val="a4"/>
        <w:numPr>
          <w:ilvl w:val="1"/>
          <w:numId w:val="1"/>
        </w:numPr>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Объектом долевого строительства является жилое помещение -</w:t>
      </w:r>
      <w:r w:rsidR="001868F7" w:rsidRPr="00D60442">
        <w:rPr>
          <w:rFonts w:ascii="Times New Roman" w:hAnsi="Times New Roman"/>
          <w:sz w:val="23"/>
          <w:szCs w:val="23"/>
        </w:rPr>
        <w:t xml:space="preserve"> Квартир</w:t>
      </w:r>
      <w:r w:rsidRPr="00D60442">
        <w:rPr>
          <w:rFonts w:ascii="Times New Roman" w:hAnsi="Times New Roman"/>
          <w:sz w:val="23"/>
          <w:szCs w:val="23"/>
        </w:rPr>
        <w:t>а</w:t>
      </w:r>
      <w:r w:rsidR="001868F7" w:rsidRPr="00D60442">
        <w:rPr>
          <w:rFonts w:ascii="Times New Roman" w:hAnsi="Times New Roman"/>
          <w:sz w:val="23"/>
          <w:szCs w:val="23"/>
        </w:rPr>
        <w:t xml:space="preserve">, </w:t>
      </w:r>
      <w:r w:rsidRPr="00D60442">
        <w:rPr>
          <w:rFonts w:ascii="Times New Roman" w:hAnsi="Times New Roman"/>
          <w:sz w:val="23"/>
          <w:szCs w:val="23"/>
        </w:rPr>
        <w:t>имеющая следующие характеристики</w:t>
      </w:r>
      <w:r w:rsidR="001868F7" w:rsidRPr="00D60442">
        <w:rPr>
          <w:rFonts w:ascii="Times New Roman" w:hAnsi="Times New Roman"/>
          <w:sz w:val="23"/>
          <w:szCs w:val="23"/>
        </w:rPr>
        <w:t>:</w:t>
      </w:r>
    </w:p>
    <w:p w14:paraId="1A373D5C" w14:textId="68FB94A5" w:rsidR="007E37B4" w:rsidRPr="007E37B4" w:rsidRDefault="007E37B4" w:rsidP="007E37B4">
      <w:pPr>
        <w:spacing w:after="0"/>
        <w:ind w:left="360"/>
        <w:jc w:val="both"/>
        <w:rPr>
          <w:rFonts w:ascii="Times New Roman" w:hAnsi="Times New Roman"/>
          <w:sz w:val="23"/>
          <w:szCs w:val="23"/>
        </w:rPr>
      </w:pPr>
      <w:r>
        <w:rPr>
          <w:rFonts w:ascii="Times New Roman" w:hAnsi="Times New Roman"/>
          <w:sz w:val="23"/>
          <w:szCs w:val="23"/>
        </w:rPr>
        <w:t xml:space="preserve">      1.2.1. </w:t>
      </w:r>
      <w:r w:rsidRPr="007E37B4">
        <w:rPr>
          <w:rFonts w:ascii="Times New Roman" w:hAnsi="Times New Roman"/>
          <w:sz w:val="23"/>
          <w:szCs w:val="23"/>
        </w:rPr>
        <w:t xml:space="preserve">Количество </w:t>
      </w:r>
      <w:r w:rsidR="003522FF">
        <w:rPr>
          <w:rFonts w:ascii="Times New Roman" w:hAnsi="Times New Roman"/>
          <w:sz w:val="23"/>
          <w:szCs w:val="23"/>
        </w:rPr>
        <w:t>веранд</w:t>
      </w:r>
      <w:r w:rsidRPr="007E37B4">
        <w:rPr>
          <w:rFonts w:ascii="Times New Roman" w:hAnsi="Times New Roman"/>
          <w:sz w:val="23"/>
          <w:szCs w:val="23"/>
        </w:rPr>
        <w:t xml:space="preserve"> - </w:t>
      </w:r>
      <w:r w:rsidR="001912E2">
        <w:rPr>
          <w:rFonts w:ascii="Times New Roman" w:hAnsi="Times New Roman"/>
          <w:sz w:val="23"/>
          <w:szCs w:val="23"/>
        </w:rPr>
        <w:t>__</w:t>
      </w:r>
      <w:r w:rsidR="000C696B">
        <w:rPr>
          <w:rFonts w:ascii="Times New Roman" w:hAnsi="Times New Roman"/>
          <w:sz w:val="23"/>
          <w:szCs w:val="23"/>
        </w:rPr>
        <w:t>;</w:t>
      </w:r>
    </w:p>
    <w:p w14:paraId="5439AF7D" w14:textId="16826FC3" w:rsidR="007E37B4" w:rsidRDefault="007E37B4" w:rsidP="007E37B4">
      <w:pPr>
        <w:pStyle w:val="a4"/>
        <w:spacing w:after="0"/>
        <w:jc w:val="both"/>
        <w:rPr>
          <w:rFonts w:ascii="Times New Roman" w:hAnsi="Times New Roman"/>
          <w:sz w:val="23"/>
          <w:szCs w:val="23"/>
        </w:rPr>
      </w:pPr>
      <w:r>
        <w:rPr>
          <w:rFonts w:ascii="Times New Roman" w:hAnsi="Times New Roman"/>
          <w:sz w:val="23"/>
          <w:szCs w:val="23"/>
        </w:rPr>
        <w:t xml:space="preserve">1.2.2. Площадь </w:t>
      </w:r>
      <w:r w:rsidR="003522FF">
        <w:rPr>
          <w:rFonts w:ascii="Times New Roman" w:hAnsi="Times New Roman"/>
          <w:sz w:val="23"/>
          <w:szCs w:val="23"/>
        </w:rPr>
        <w:t xml:space="preserve">веранды </w:t>
      </w:r>
      <w:r w:rsidRPr="009B7833">
        <w:rPr>
          <w:rFonts w:ascii="Times New Roman" w:hAnsi="Times New Roman"/>
          <w:sz w:val="23"/>
          <w:szCs w:val="23"/>
        </w:rPr>
        <w:t xml:space="preserve">– </w:t>
      </w:r>
      <w:r w:rsidR="001912E2">
        <w:rPr>
          <w:rFonts w:ascii="Times New Roman" w:hAnsi="Times New Roman"/>
          <w:sz w:val="23"/>
          <w:szCs w:val="23"/>
        </w:rPr>
        <w:t>__</w:t>
      </w:r>
      <w:proofErr w:type="gramStart"/>
      <w:r w:rsidR="001912E2">
        <w:rPr>
          <w:rFonts w:ascii="Times New Roman" w:hAnsi="Times New Roman"/>
          <w:sz w:val="23"/>
          <w:szCs w:val="23"/>
        </w:rPr>
        <w:t>_</w:t>
      </w:r>
      <w:r>
        <w:rPr>
          <w:rFonts w:ascii="Times New Roman" w:hAnsi="Times New Roman"/>
          <w:sz w:val="23"/>
          <w:szCs w:val="23"/>
        </w:rPr>
        <w:t xml:space="preserve"> </w:t>
      </w:r>
      <w:r w:rsidR="006648D9">
        <w:rPr>
          <w:rFonts w:ascii="Times New Roman" w:hAnsi="Times New Roman"/>
          <w:sz w:val="23"/>
          <w:szCs w:val="23"/>
        </w:rPr>
        <w:t xml:space="preserve"> </w:t>
      </w:r>
      <w:proofErr w:type="spellStart"/>
      <w:r w:rsidRPr="009B7833">
        <w:rPr>
          <w:rFonts w:ascii="Times New Roman" w:hAnsi="Times New Roman"/>
          <w:sz w:val="23"/>
          <w:szCs w:val="23"/>
        </w:rPr>
        <w:t>кв.м</w:t>
      </w:r>
      <w:proofErr w:type="spellEnd"/>
      <w:r w:rsidRPr="009B7833">
        <w:rPr>
          <w:rFonts w:ascii="Times New Roman" w:hAnsi="Times New Roman"/>
          <w:sz w:val="23"/>
          <w:szCs w:val="23"/>
        </w:rPr>
        <w:t>.</w:t>
      </w:r>
      <w:proofErr w:type="gramEnd"/>
      <w:r w:rsidR="000C696B">
        <w:rPr>
          <w:rFonts w:ascii="Times New Roman" w:hAnsi="Times New Roman"/>
          <w:sz w:val="23"/>
          <w:szCs w:val="23"/>
        </w:rPr>
        <w:t>;</w:t>
      </w:r>
    </w:p>
    <w:p w14:paraId="440E29AC" w14:textId="25063BF2" w:rsidR="007E37B4" w:rsidRPr="007E37B4" w:rsidRDefault="007E37B4" w:rsidP="007E37B4">
      <w:pPr>
        <w:spacing w:after="0"/>
        <w:jc w:val="both"/>
        <w:rPr>
          <w:rFonts w:ascii="Times New Roman" w:hAnsi="Times New Roman"/>
          <w:sz w:val="23"/>
          <w:szCs w:val="23"/>
        </w:rPr>
      </w:pPr>
      <w:r>
        <w:rPr>
          <w:rFonts w:ascii="Times New Roman" w:hAnsi="Times New Roman"/>
          <w:sz w:val="23"/>
          <w:szCs w:val="23"/>
        </w:rPr>
        <w:t xml:space="preserve">           </w:t>
      </w:r>
      <w:r w:rsidRPr="007E37B4">
        <w:rPr>
          <w:rFonts w:ascii="Times New Roman" w:hAnsi="Times New Roman"/>
          <w:sz w:val="23"/>
          <w:szCs w:val="23"/>
        </w:rPr>
        <w:t xml:space="preserve"> </w:t>
      </w:r>
      <w:r>
        <w:rPr>
          <w:rFonts w:ascii="Times New Roman" w:hAnsi="Times New Roman"/>
          <w:sz w:val="23"/>
          <w:szCs w:val="23"/>
        </w:rPr>
        <w:t xml:space="preserve"> </w:t>
      </w:r>
      <w:r w:rsidRPr="007E37B4">
        <w:rPr>
          <w:rFonts w:ascii="Times New Roman" w:hAnsi="Times New Roman"/>
          <w:sz w:val="23"/>
          <w:szCs w:val="23"/>
        </w:rPr>
        <w:t xml:space="preserve">1.2.3. Площадь </w:t>
      </w:r>
      <w:r w:rsidR="003522FF">
        <w:rPr>
          <w:rFonts w:ascii="Times New Roman" w:hAnsi="Times New Roman"/>
          <w:sz w:val="23"/>
          <w:szCs w:val="23"/>
        </w:rPr>
        <w:t>веранды</w:t>
      </w:r>
      <w:r w:rsidR="003522FF" w:rsidRPr="007E37B4">
        <w:rPr>
          <w:rFonts w:ascii="Times New Roman" w:hAnsi="Times New Roman"/>
          <w:sz w:val="23"/>
          <w:szCs w:val="23"/>
        </w:rPr>
        <w:t xml:space="preserve"> </w:t>
      </w:r>
      <w:r w:rsidRPr="007E37B4">
        <w:rPr>
          <w:rFonts w:ascii="Times New Roman" w:hAnsi="Times New Roman"/>
          <w:sz w:val="23"/>
          <w:szCs w:val="23"/>
        </w:rPr>
        <w:t xml:space="preserve">(с учетом уменьшающего коэффициента </w:t>
      </w:r>
      <w:r w:rsidR="003522FF">
        <w:rPr>
          <w:rFonts w:ascii="Times New Roman" w:hAnsi="Times New Roman"/>
          <w:sz w:val="23"/>
          <w:szCs w:val="23"/>
        </w:rPr>
        <w:t>1</w:t>
      </w:r>
      <w:r w:rsidRPr="007E37B4">
        <w:rPr>
          <w:rFonts w:ascii="Times New Roman" w:hAnsi="Times New Roman"/>
          <w:sz w:val="23"/>
          <w:szCs w:val="23"/>
        </w:rPr>
        <w:t xml:space="preserve">) – </w:t>
      </w:r>
      <w:r w:rsidR="006648D9">
        <w:rPr>
          <w:rFonts w:ascii="Times New Roman" w:hAnsi="Times New Roman"/>
          <w:sz w:val="23"/>
          <w:szCs w:val="23"/>
        </w:rPr>
        <w:t>__</w:t>
      </w:r>
      <w:r w:rsidRPr="007E37B4">
        <w:rPr>
          <w:rFonts w:ascii="Times New Roman" w:hAnsi="Times New Roman"/>
          <w:sz w:val="23"/>
          <w:szCs w:val="23"/>
        </w:rPr>
        <w:t xml:space="preserve"> </w:t>
      </w:r>
      <w:proofErr w:type="spellStart"/>
      <w:r w:rsidRPr="007E37B4">
        <w:rPr>
          <w:rFonts w:ascii="Times New Roman" w:hAnsi="Times New Roman"/>
          <w:sz w:val="23"/>
          <w:szCs w:val="23"/>
        </w:rPr>
        <w:t>кв.м</w:t>
      </w:r>
      <w:proofErr w:type="spellEnd"/>
      <w:r w:rsidRPr="007E37B4">
        <w:rPr>
          <w:rFonts w:ascii="Times New Roman" w:hAnsi="Times New Roman"/>
          <w:sz w:val="23"/>
          <w:szCs w:val="23"/>
        </w:rPr>
        <w:t>.</w:t>
      </w:r>
      <w:r w:rsidR="000C696B">
        <w:rPr>
          <w:rFonts w:ascii="Times New Roman" w:hAnsi="Times New Roman"/>
          <w:sz w:val="23"/>
          <w:szCs w:val="23"/>
        </w:rPr>
        <w:t>;</w:t>
      </w:r>
    </w:p>
    <w:p w14:paraId="6E618E76" w14:textId="7B367DEA" w:rsidR="007E37B4" w:rsidRPr="007E37B4" w:rsidRDefault="007E37B4" w:rsidP="007E37B4">
      <w:pPr>
        <w:pStyle w:val="a4"/>
        <w:spacing w:after="0"/>
        <w:jc w:val="both"/>
        <w:rPr>
          <w:rFonts w:ascii="Times New Roman" w:hAnsi="Times New Roman"/>
          <w:sz w:val="23"/>
          <w:szCs w:val="23"/>
        </w:rPr>
      </w:pPr>
      <w:bookmarkStart w:id="0" w:name="_Hlk81293456"/>
      <w:r w:rsidRPr="007E37B4">
        <w:rPr>
          <w:rFonts w:ascii="Times New Roman" w:hAnsi="Times New Roman"/>
          <w:sz w:val="23"/>
          <w:szCs w:val="23"/>
        </w:rPr>
        <w:t xml:space="preserve">1.2.4. </w:t>
      </w:r>
      <w:bookmarkEnd w:id="0"/>
      <w:r w:rsidRPr="007E37B4">
        <w:rPr>
          <w:rFonts w:ascii="Times New Roman" w:hAnsi="Times New Roman"/>
          <w:sz w:val="23"/>
          <w:szCs w:val="23"/>
        </w:rPr>
        <w:t xml:space="preserve">Общая проектная площадь квартиры (без </w:t>
      </w:r>
      <w:r w:rsidR="003522FF">
        <w:rPr>
          <w:rFonts w:ascii="Times New Roman" w:hAnsi="Times New Roman"/>
          <w:sz w:val="23"/>
          <w:szCs w:val="23"/>
        </w:rPr>
        <w:t>веранды</w:t>
      </w:r>
      <w:r w:rsidRPr="007E37B4">
        <w:rPr>
          <w:rFonts w:ascii="Times New Roman" w:hAnsi="Times New Roman"/>
          <w:sz w:val="23"/>
          <w:szCs w:val="23"/>
        </w:rPr>
        <w:t xml:space="preserve">) – </w:t>
      </w:r>
      <w:r w:rsidR="006648D9">
        <w:rPr>
          <w:rFonts w:ascii="Times New Roman" w:hAnsi="Times New Roman"/>
          <w:sz w:val="23"/>
          <w:szCs w:val="23"/>
        </w:rPr>
        <w:t>__</w:t>
      </w:r>
      <w:r w:rsidRPr="007E37B4">
        <w:rPr>
          <w:rFonts w:ascii="Times New Roman" w:hAnsi="Times New Roman"/>
          <w:sz w:val="23"/>
          <w:szCs w:val="23"/>
        </w:rPr>
        <w:t xml:space="preserve"> </w:t>
      </w:r>
      <w:proofErr w:type="spellStart"/>
      <w:r w:rsidRPr="007E37B4">
        <w:rPr>
          <w:rFonts w:ascii="Times New Roman" w:hAnsi="Times New Roman"/>
          <w:sz w:val="23"/>
          <w:szCs w:val="23"/>
        </w:rPr>
        <w:t>кв.м</w:t>
      </w:r>
      <w:proofErr w:type="spellEnd"/>
      <w:r w:rsidRPr="007E37B4">
        <w:rPr>
          <w:rFonts w:ascii="Times New Roman" w:hAnsi="Times New Roman"/>
          <w:sz w:val="23"/>
          <w:szCs w:val="23"/>
        </w:rPr>
        <w:t>.</w:t>
      </w:r>
      <w:r w:rsidR="000C696B">
        <w:rPr>
          <w:rFonts w:ascii="Times New Roman" w:hAnsi="Times New Roman"/>
          <w:sz w:val="23"/>
          <w:szCs w:val="23"/>
        </w:rPr>
        <w:t>;</w:t>
      </w:r>
    </w:p>
    <w:p w14:paraId="1C523E93" w14:textId="74897364" w:rsidR="007E37B4" w:rsidRPr="007E37B4" w:rsidRDefault="007E37B4" w:rsidP="007E37B4">
      <w:pPr>
        <w:pStyle w:val="a4"/>
        <w:spacing w:after="0"/>
        <w:jc w:val="both"/>
        <w:rPr>
          <w:rFonts w:ascii="Times New Roman" w:hAnsi="Times New Roman"/>
          <w:sz w:val="23"/>
          <w:szCs w:val="23"/>
        </w:rPr>
      </w:pPr>
      <w:r>
        <w:rPr>
          <w:rFonts w:ascii="Times New Roman" w:hAnsi="Times New Roman"/>
          <w:sz w:val="23"/>
          <w:szCs w:val="23"/>
        </w:rPr>
        <w:t>1.2.5</w:t>
      </w:r>
      <w:r w:rsidRPr="001B54D8">
        <w:rPr>
          <w:rFonts w:ascii="Times New Roman" w:hAnsi="Times New Roman"/>
          <w:sz w:val="23"/>
          <w:szCs w:val="23"/>
        </w:rPr>
        <w:t xml:space="preserve">. </w:t>
      </w:r>
      <w:r w:rsidRPr="001B54D8">
        <w:rPr>
          <w:rFonts w:ascii="Times New Roman" w:hAnsi="Times New Roman"/>
          <w:b/>
          <w:sz w:val="23"/>
          <w:szCs w:val="23"/>
        </w:rPr>
        <w:t xml:space="preserve">Общая приведенная площадь квартиры, включая площадь </w:t>
      </w:r>
      <w:r w:rsidR="003522FF" w:rsidRPr="003522FF">
        <w:rPr>
          <w:rFonts w:ascii="Times New Roman" w:hAnsi="Times New Roman"/>
          <w:b/>
          <w:sz w:val="23"/>
          <w:szCs w:val="23"/>
        </w:rPr>
        <w:t>веранды</w:t>
      </w:r>
      <w:r w:rsidR="003522FF" w:rsidRPr="001B54D8">
        <w:rPr>
          <w:rFonts w:ascii="Times New Roman" w:hAnsi="Times New Roman"/>
          <w:b/>
          <w:sz w:val="23"/>
          <w:szCs w:val="23"/>
        </w:rPr>
        <w:t xml:space="preserve"> </w:t>
      </w:r>
      <w:r w:rsidRPr="001B54D8">
        <w:rPr>
          <w:rFonts w:ascii="Times New Roman" w:hAnsi="Times New Roman"/>
          <w:b/>
          <w:sz w:val="23"/>
          <w:szCs w:val="23"/>
        </w:rPr>
        <w:t>(</w:t>
      </w:r>
      <w:bookmarkStart w:id="1" w:name="_Hlk81294029"/>
      <w:r w:rsidRPr="001B54D8">
        <w:rPr>
          <w:rFonts w:ascii="Times New Roman" w:hAnsi="Times New Roman"/>
          <w:b/>
          <w:sz w:val="23"/>
          <w:szCs w:val="23"/>
        </w:rPr>
        <w:t xml:space="preserve">с учетом уменьшающего коэффициента </w:t>
      </w:r>
      <w:r w:rsidR="003522FF">
        <w:rPr>
          <w:rFonts w:ascii="Times New Roman" w:hAnsi="Times New Roman"/>
          <w:b/>
          <w:sz w:val="23"/>
          <w:szCs w:val="23"/>
        </w:rPr>
        <w:t>1</w:t>
      </w:r>
      <w:r w:rsidRPr="001B54D8">
        <w:rPr>
          <w:rFonts w:ascii="Times New Roman" w:hAnsi="Times New Roman"/>
          <w:b/>
          <w:sz w:val="23"/>
          <w:szCs w:val="23"/>
        </w:rPr>
        <w:t>)</w:t>
      </w:r>
      <w:bookmarkEnd w:id="1"/>
      <w:r w:rsidRPr="001B54D8">
        <w:rPr>
          <w:rFonts w:ascii="Times New Roman" w:hAnsi="Times New Roman"/>
          <w:b/>
          <w:sz w:val="23"/>
          <w:szCs w:val="23"/>
        </w:rPr>
        <w:t xml:space="preserve"> – </w:t>
      </w:r>
      <w:r w:rsidR="006648D9">
        <w:rPr>
          <w:rFonts w:ascii="Times New Roman" w:hAnsi="Times New Roman"/>
          <w:b/>
          <w:sz w:val="23"/>
          <w:szCs w:val="23"/>
        </w:rPr>
        <w:t>___</w:t>
      </w:r>
      <w:r w:rsidRPr="001B54D8">
        <w:rPr>
          <w:rFonts w:ascii="Times New Roman" w:hAnsi="Times New Roman"/>
          <w:b/>
          <w:sz w:val="23"/>
          <w:szCs w:val="23"/>
        </w:rPr>
        <w:t xml:space="preserve"> </w:t>
      </w:r>
      <w:proofErr w:type="spellStart"/>
      <w:r w:rsidRPr="001B54D8">
        <w:rPr>
          <w:rFonts w:ascii="Times New Roman" w:hAnsi="Times New Roman"/>
          <w:b/>
          <w:sz w:val="23"/>
          <w:szCs w:val="23"/>
        </w:rPr>
        <w:t>кв.м</w:t>
      </w:r>
      <w:proofErr w:type="spellEnd"/>
      <w:r w:rsidRPr="001B54D8">
        <w:rPr>
          <w:rFonts w:ascii="Times New Roman" w:hAnsi="Times New Roman"/>
          <w:b/>
          <w:sz w:val="23"/>
          <w:szCs w:val="23"/>
        </w:rPr>
        <w:t>.</w:t>
      </w:r>
      <w:r w:rsidR="000C696B">
        <w:rPr>
          <w:rFonts w:ascii="Times New Roman" w:hAnsi="Times New Roman"/>
          <w:b/>
          <w:sz w:val="23"/>
          <w:szCs w:val="23"/>
        </w:rPr>
        <w:t>;</w:t>
      </w:r>
      <w:r w:rsidRPr="009B7833">
        <w:rPr>
          <w:rFonts w:ascii="Times New Roman" w:hAnsi="Times New Roman"/>
          <w:sz w:val="23"/>
          <w:szCs w:val="23"/>
        </w:rPr>
        <w:t xml:space="preserve"> </w:t>
      </w:r>
    </w:p>
    <w:p w14:paraId="7107879C" w14:textId="115E82DE" w:rsidR="00CA2599" w:rsidRPr="007E37B4" w:rsidRDefault="007E37B4" w:rsidP="007E37B4">
      <w:pPr>
        <w:pStyle w:val="a4"/>
        <w:numPr>
          <w:ilvl w:val="2"/>
          <w:numId w:val="19"/>
        </w:numPr>
        <w:spacing w:after="0"/>
        <w:jc w:val="both"/>
        <w:rPr>
          <w:rFonts w:ascii="Times New Roman" w:hAnsi="Times New Roman"/>
          <w:sz w:val="23"/>
          <w:szCs w:val="23"/>
        </w:rPr>
      </w:pPr>
      <w:r>
        <w:rPr>
          <w:rFonts w:ascii="Times New Roman" w:hAnsi="Times New Roman"/>
          <w:sz w:val="23"/>
          <w:szCs w:val="23"/>
        </w:rPr>
        <w:t xml:space="preserve"> </w:t>
      </w:r>
      <w:r w:rsidR="00CA2599" w:rsidRPr="007E37B4">
        <w:rPr>
          <w:rFonts w:ascii="Times New Roman" w:hAnsi="Times New Roman"/>
          <w:sz w:val="23"/>
          <w:szCs w:val="23"/>
        </w:rPr>
        <w:t>Ме</w:t>
      </w:r>
      <w:r w:rsidR="00B47396" w:rsidRPr="007E37B4">
        <w:rPr>
          <w:rFonts w:ascii="Times New Roman" w:hAnsi="Times New Roman"/>
          <w:sz w:val="23"/>
          <w:szCs w:val="23"/>
        </w:rPr>
        <w:t>сто расположения квартиры: этаж</w:t>
      </w:r>
      <w:r w:rsidR="006648D9">
        <w:rPr>
          <w:rFonts w:ascii="Times New Roman" w:hAnsi="Times New Roman"/>
          <w:sz w:val="23"/>
          <w:szCs w:val="23"/>
        </w:rPr>
        <w:t xml:space="preserve"> </w:t>
      </w:r>
      <w:r w:rsidR="00B47396" w:rsidRPr="007E37B4">
        <w:rPr>
          <w:rFonts w:ascii="Times New Roman" w:hAnsi="Times New Roman"/>
          <w:sz w:val="23"/>
          <w:szCs w:val="23"/>
        </w:rPr>
        <w:t>_</w:t>
      </w:r>
      <w:r w:rsidR="001B25D0" w:rsidRPr="007E37B4">
        <w:rPr>
          <w:rFonts w:ascii="Times New Roman" w:hAnsi="Times New Roman"/>
          <w:sz w:val="23"/>
          <w:szCs w:val="23"/>
        </w:rPr>
        <w:t>_</w:t>
      </w:r>
      <w:r w:rsidR="00CA2599" w:rsidRPr="007E37B4">
        <w:rPr>
          <w:rFonts w:ascii="Times New Roman" w:hAnsi="Times New Roman"/>
          <w:sz w:val="23"/>
          <w:szCs w:val="23"/>
        </w:rPr>
        <w:t>,</w:t>
      </w:r>
      <w:r w:rsidR="00205588" w:rsidRPr="007E37B4">
        <w:rPr>
          <w:rFonts w:ascii="Times New Roman" w:hAnsi="Times New Roman"/>
          <w:b/>
          <w:sz w:val="23"/>
          <w:szCs w:val="23"/>
        </w:rPr>
        <w:t xml:space="preserve"> </w:t>
      </w:r>
      <w:r w:rsidR="00E62277">
        <w:rPr>
          <w:rFonts w:ascii="Times New Roman" w:hAnsi="Times New Roman"/>
          <w:b/>
          <w:sz w:val="23"/>
          <w:szCs w:val="23"/>
        </w:rPr>
        <w:t>1</w:t>
      </w:r>
      <w:r w:rsidR="001A619A">
        <w:rPr>
          <w:rFonts w:ascii="Times New Roman" w:hAnsi="Times New Roman"/>
          <w:b/>
          <w:sz w:val="23"/>
          <w:szCs w:val="23"/>
        </w:rPr>
        <w:t xml:space="preserve"> этап</w:t>
      </w:r>
      <w:r w:rsidR="00E47E72">
        <w:rPr>
          <w:rFonts w:ascii="Times New Roman" w:hAnsi="Times New Roman"/>
          <w:b/>
          <w:sz w:val="23"/>
          <w:szCs w:val="23"/>
        </w:rPr>
        <w:t xml:space="preserve"> строительс</w:t>
      </w:r>
      <w:r w:rsidR="00C10838">
        <w:rPr>
          <w:rFonts w:ascii="Times New Roman" w:hAnsi="Times New Roman"/>
          <w:b/>
          <w:sz w:val="23"/>
          <w:szCs w:val="23"/>
        </w:rPr>
        <w:t>т</w:t>
      </w:r>
      <w:r w:rsidR="00E47E72">
        <w:rPr>
          <w:rFonts w:ascii="Times New Roman" w:hAnsi="Times New Roman"/>
          <w:b/>
          <w:sz w:val="23"/>
          <w:szCs w:val="23"/>
        </w:rPr>
        <w:t>ва</w:t>
      </w:r>
      <w:r w:rsidR="001A619A">
        <w:rPr>
          <w:rFonts w:ascii="Times New Roman" w:hAnsi="Times New Roman"/>
          <w:b/>
          <w:sz w:val="23"/>
          <w:szCs w:val="23"/>
        </w:rPr>
        <w:t xml:space="preserve">. Жилой дом № </w:t>
      </w:r>
      <w:r w:rsidR="001912E2">
        <w:rPr>
          <w:rFonts w:ascii="Times New Roman" w:hAnsi="Times New Roman"/>
          <w:b/>
          <w:sz w:val="23"/>
          <w:szCs w:val="23"/>
        </w:rPr>
        <w:t xml:space="preserve">7 корпус 1 </w:t>
      </w:r>
      <w:r w:rsidR="00B972BD">
        <w:rPr>
          <w:rFonts w:ascii="Times New Roman" w:hAnsi="Times New Roman"/>
          <w:sz w:val="23"/>
          <w:szCs w:val="23"/>
        </w:rPr>
        <w:t>,</w:t>
      </w:r>
      <w:r w:rsidR="00CA2599" w:rsidRPr="007E37B4">
        <w:rPr>
          <w:rFonts w:ascii="Times New Roman" w:hAnsi="Times New Roman"/>
          <w:sz w:val="23"/>
          <w:szCs w:val="23"/>
        </w:rPr>
        <w:t xml:space="preserve"> отметка </w:t>
      </w:r>
      <w:r w:rsidR="006869BD" w:rsidRPr="007E37B4">
        <w:rPr>
          <w:rFonts w:ascii="Times New Roman" w:hAnsi="Times New Roman"/>
          <w:sz w:val="23"/>
          <w:szCs w:val="23"/>
        </w:rPr>
        <w:t>______</w:t>
      </w:r>
      <w:r w:rsidR="00CA2599" w:rsidRPr="007E37B4">
        <w:rPr>
          <w:rFonts w:ascii="Times New Roman" w:hAnsi="Times New Roman"/>
          <w:sz w:val="23"/>
          <w:szCs w:val="23"/>
        </w:rPr>
        <w:t>, оси</w:t>
      </w:r>
      <w:r w:rsidR="006648D9">
        <w:rPr>
          <w:rFonts w:ascii="Times New Roman" w:hAnsi="Times New Roman"/>
          <w:sz w:val="23"/>
          <w:szCs w:val="23"/>
        </w:rPr>
        <w:t xml:space="preserve"> </w:t>
      </w:r>
      <w:r w:rsidR="006869BD" w:rsidRPr="007E37B4">
        <w:rPr>
          <w:rFonts w:ascii="Times New Roman" w:hAnsi="Times New Roman"/>
          <w:sz w:val="23"/>
          <w:szCs w:val="23"/>
        </w:rPr>
        <w:t>_________</w:t>
      </w:r>
      <w:r w:rsidR="00CA2599" w:rsidRPr="007E37B4">
        <w:rPr>
          <w:rFonts w:ascii="Times New Roman" w:hAnsi="Times New Roman"/>
          <w:sz w:val="23"/>
          <w:szCs w:val="23"/>
        </w:rPr>
        <w:t>,</w:t>
      </w:r>
      <w:r w:rsidR="006648D9">
        <w:rPr>
          <w:rFonts w:ascii="Times New Roman" w:hAnsi="Times New Roman"/>
          <w:sz w:val="23"/>
          <w:szCs w:val="23"/>
        </w:rPr>
        <w:t xml:space="preserve"> </w:t>
      </w:r>
      <w:r w:rsidR="006869BD" w:rsidRPr="007E37B4">
        <w:rPr>
          <w:rFonts w:ascii="Times New Roman" w:hAnsi="Times New Roman"/>
          <w:sz w:val="23"/>
          <w:szCs w:val="23"/>
        </w:rPr>
        <w:t>___________</w:t>
      </w:r>
      <w:r w:rsidR="00CA2599" w:rsidRPr="007E37B4">
        <w:rPr>
          <w:rFonts w:ascii="Times New Roman" w:hAnsi="Times New Roman"/>
          <w:sz w:val="23"/>
          <w:szCs w:val="23"/>
        </w:rPr>
        <w:t>.</w:t>
      </w:r>
      <w:r w:rsidR="000E214A" w:rsidRPr="007E37B4">
        <w:rPr>
          <w:rFonts w:ascii="Times New Roman" w:hAnsi="Times New Roman"/>
          <w:sz w:val="23"/>
          <w:szCs w:val="23"/>
        </w:rPr>
        <w:t>;</w:t>
      </w:r>
    </w:p>
    <w:p w14:paraId="4EEDC94B" w14:textId="77777777" w:rsidR="00854332" w:rsidRDefault="00B47396" w:rsidP="007E37B4">
      <w:pPr>
        <w:pStyle w:val="a4"/>
        <w:numPr>
          <w:ilvl w:val="2"/>
          <w:numId w:val="19"/>
        </w:numPr>
        <w:spacing w:after="0"/>
        <w:ind w:left="0" w:firstLine="567"/>
        <w:jc w:val="both"/>
        <w:rPr>
          <w:rFonts w:ascii="Times New Roman" w:hAnsi="Times New Roman"/>
          <w:sz w:val="23"/>
          <w:szCs w:val="23"/>
        </w:rPr>
      </w:pPr>
      <w:r w:rsidRPr="00D60442">
        <w:rPr>
          <w:rFonts w:ascii="Times New Roman" w:hAnsi="Times New Roman"/>
          <w:sz w:val="23"/>
          <w:szCs w:val="23"/>
        </w:rPr>
        <w:t>У</w:t>
      </w:r>
      <w:r w:rsidR="0027423D" w:rsidRPr="00D60442">
        <w:rPr>
          <w:rFonts w:ascii="Times New Roman" w:hAnsi="Times New Roman"/>
          <w:sz w:val="23"/>
          <w:szCs w:val="23"/>
        </w:rPr>
        <w:t>словный (строительный) номер в соответствии с проектной декларацией</w:t>
      </w:r>
      <w:r w:rsidR="006648D9">
        <w:rPr>
          <w:rFonts w:ascii="Times New Roman" w:hAnsi="Times New Roman"/>
          <w:sz w:val="23"/>
          <w:szCs w:val="23"/>
        </w:rPr>
        <w:t xml:space="preserve"> - </w:t>
      </w:r>
      <w:r w:rsidRPr="00D60442">
        <w:rPr>
          <w:rFonts w:ascii="Times New Roman" w:hAnsi="Times New Roman"/>
          <w:sz w:val="23"/>
          <w:szCs w:val="23"/>
        </w:rPr>
        <w:t>_____</w:t>
      </w:r>
    </w:p>
    <w:p w14:paraId="7733F2D7" w14:textId="2AF731CD" w:rsidR="00854332" w:rsidRDefault="00854332" w:rsidP="00854332">
      <w:pPr>
        <w:pStyle w:val="a4"/>
        <w:spacing w:after="0"/>
        <w:ind w:left="540"/>
        <w:jc w:val="both"/>
        <w:rPr>
          <w:rFonts w:ascii="Times New Roman" w:hAnsi="Times New Roman"/>
          <w:sz w:val="23"/>
          <w:szCs w:val="23"/>
        </w:rPr>
      </w:pPr>
      <w:r>
        <w:rPr>
          <w:rFonts w:ascii="Times New Roman" w:hAnsi="Times New Roman"/>
          <w:sz w:val="23"/>
          <w:szCs w:val="23"/>
        </w:rPr>
        <w:lastRenderedPageBreak/>
        <w:t xml:space="preserve">Проектная декларация </w:t>
      </w:r>
      <w:r>
        <w:rPr>
          <w:rFonts w:ascii="Times New Roman" w:hAnsi="Times New Roman"/>
          <w:b/>
          <w:sz w:val="23"/>
          <w:szCs w:val="23"/>
          <w:lang w:val="en-US"/>
        </w:rPr>
        <w:t>ID</w:t>
      </w:r>
      <w:r>
        <w:rPr>
          <w:rFonts w:ascii="Times New Roman" w:hAnsi="Times New Roman"/>
          <w:b/>
          <w:sz w:val="23"/>
          <w:szCs w:val="23"/>
        </w:rPr>
        <w:t xml:space="preserve"> 25-000680, объект </w:t>
      </w:r>
      <w:r>
        <w:rPr>
          <w:rFonts w:ascii="Times New Roman" w:hAnsi="Times New Roman"/>
          <w:b/>
          <w:sz w:val="23"/>
          <w:szCs w:val="23"/>
          <w:lang w:val="en-US"/>
        </w:rPr>
        <w:t>ID</w:t>
      </w:r>
      <w:r w:rsidRPr="00854332">
        <w:rPr>
          <w:rFonts w:ascii="Times New Roman" w:hAnsi="Times New Roman"/>
          <w:b/>
          <w:sz w:val="23"/>
          <w:szCs w:val="23"/>
        </w:rPr>
        <w:t xml:space="preserve"> </w:t>
      </w:r>
      <w:r>
        <w:rPr>
          <w:rFonts w:ascii="Times New Roman" w:hAnsi="Times New Roman"/>
          <w:b/>
          <w:sz w:val="23"/>
          <w:szCs w:val="23"/>
        </w:rPr>
        <w:t>52857</w:t>
      </w:r>
      <w:r>
        <w:rPr>
          <w:rFonts w:ascii="Times New Roman" w:hAnsi="Times New Roman"/>
          <w:sz w:val="23"/>
          <w:szCs w:val="23"/>
        </w:rPr>
        <w:t>;</w:t>
      </w:r>
    </w:p>
    <w:p w14:paraId="31ED73D4" w14:textId="316BEE59" w:rsidR="00A92A5E" w:rsidRDefault="00A92A5E" w:rsidP="007E37B4">
      <w:pPr>
        <w:pStyle w:val="a4"/>
        <w:numPr>
          <w:ilvl w:val="2"/>
          <w:numId w:val="19"/>
        </w:numPr>
        <w:spacing w:after="0"/>
        <w:ind w:left="0" w:firstLine="567"/>
        <w:jc w:val="both"/>
        <w:rPr>
          <w:rFonts w:ascii="Times New Roman" w:hAnsi="Times New Roman"/>
          <w:sz w:val="23"/>
          <w:szCs w:val="23"/>
        </w:rPr>
      </w:pPr>
      <w:r w:rsidRPr="00070828">
        <w:rPr>
          <w:rFonts w:ascii="Times New Roman" w:eastAsia="Times New Roman" w:hAnsi="Times New Roman"/>
          <w:sz w:val="23"/>
          <w:szCs w:val="23"/>
          <w:lang w:eastAsia="ru-RU"/>
        </w:rPr>
        <w:t xml:space="preserve">Количество и площади комнат, помещений вспомогательного использования, лоджий, веранд, балконов, террас в квартире указаны </w:t>
      </w:r>
      <w:r w:rsidR="00C547D5" w:rsidRPr="00070828">
        <w:rPr>
          <w:rFonts w:ascii="Times New Roman" w:eastAsia="Times New Roman" w:hAnsi="Times New Roman"/>
          <w:sz w:val="23"/>
          <w:szCs w:val="23"/>
          <w:lang w:eastAsia="ru-RU"/>
        </w:rPr>
        <w:t>на плане квартиры, являющемся приложением № 2 к</w:t>
      </w:r>
      <w:r w:rsidR="00C547D5" w:rsidRPr="00E027FF">
        <w:rPr>
          <w:rFonts w:ascii="Times New Roman" w:eastAsia="Times New Roman" w:hAnsi="Times New Roman"/>
          <w:sz w:val="23"/>
          <w:szCs w:val="23"/>
          <w:lang w:eastAsia="ru-RU"/>
        </w:rPr>
        <w:t xml:space="preserve"> настоящему договору.</w:t>
      </w:r>
      <w:r w:rsidRPr="00E027FF">
        <w:rPr>
          <w:rFonts w:ascii="Times New Roman" w:eastAsia="Times New Roman" w:hAnsi="Times New Roman"/>
          <w:sz w:val="23"/>
          <w:szCs w:val="23"/>
          <w:lang w:eastAsia="ru-RU"/>
        </w:rPr>
        <w:t xml:space="preserve"> </w:t>
      </w:r>
    </w:p>
    <w:p w14:paraId="36237733" w14:textId="3B8B1E4E" w:rsidR="00B11487" w:rsidRPr="00D60442" w:rsidRDefault="00B11487" w:rsidP="007E37B4">
      <w:pPr>
        <w:pStyle w:val="a4"/>
        <w:numPr>
          <w:ilvl w:val="1"/>
          <w:numId w:val="19"/>
        </w:numPr>
        <w:spacing w:after="0"/>
        <w:ind w:left="0" w:firstLine="567"/>
        <w:jc w:val="both"/>
        <w:rPr>
          <w:rFonts w:ascii="Times New Roman" w:hAnsi="Times New Roman"/>
          <w:sz w:val="23"/>
          <w:szCs w:val="23"/>
        </w:rPr>
      </w:pPr>
      <w:r w:rsidRPr="00D60442">
        <w:rPr>
          <w:rFonts w:ascii="Times New Roman" w:hAnsi="Times New Roman"/>
          <w:sz w:val="23"/>
          <w:szCs w:val="23"/>
        </w:rPr>
        <w:t xml:space="preserve">В случае, если согласно плану квартиры (приложение № 2) не предусмотрено возведение межкомнатных перегородок (свободная планировка квартиры за исключением помещений санузлов, ванных комнат и зоны кухни), Участник долевого строительства после регистрации права собственности </w:t>
      </w:r>
      <w:r w:rsidR="00DA5F82" w:rsidRPr="00D60442">
        <w:rPr>
          <w:rFonts w:ascii="Times New Roman" w:hAnsi="Times New Roman"/>
          <w:sz w:val="23"/>
          <w:szCs w:val="23"/>
        </w:rPr>
        <w:t xml:space="preserve">на квартиру </w:t>
      </w:r>
      <w:r w:rsidRPr="00D60442">
        <w:rPr>
          <w:rFonts w:ascii="Times New Roman" w:hAnsi="Times New Roman"/>
          <w:sz w:val="23"/>
          <w:szCs w:val="23"/>
        </w:rPr>
        <w:t xml:space="preserve">вправе возводить межкомнатные перегородки, определяя тем самым количество комнат и их площадь, соблюдая </w:t>
      </w:r>
      <w:r w:rsidR="00F97D57" w:rsidRPr="00D60442">
        <w:rPr>
          <w:rFonts w:ascii="Times New Roman" w:hAnsi="Times New Roman"/>
          <w:sz w:val="23"/>
          <w:szCs w:val="23"/>
        </w:rPr>
        <w:t xml:space="preserve">при этом </w:t>
      </w:r>
      <w:r w:rsidRPr="00D60442">
        <w:rPr>
          <w:rFonts w:ascii="Times New Roman" w:hAnsi="Times New Roman"/>
          <w:sz w:val="23"/>
          <w:szCs w:val="23"/>
        </w:rPr>
        <w:t>порядок проведения перепланировки и (или) переустройства жилых помещений, установленный жилищным и иным законодательством Российской Федерации.</w:t>
      </w:r>
      <w:r w:rsidR="00DA5F82" w:rsidRPr="00D60442">
        <w:rPr>
          <w:rFonts w:ascii="Times New Roman" w:hAnsi="Times New Roman"/>
          <w:sz w:val="23"/>
          <w:szCs w:val="23"/>
        </w:rPr>
        <w:t xml:space="preserve"> Застройщик не несет ответственности за последствия произведенных перепланировки и (или) переустройства</w:t>
      </w:r>
      <w:r w:rsidR="000D6A92" w:rsidRPr="00D60442">
        <w:rPr>
          <w:rFonts w:ascii="Times New Roman" w:hAnsi="Times New Roman"/>
          <w:sz w:val="23"/>
          <w:szCs w:val="23"/>
        </w:rPr>
        <w:t xml:space="preserve"> квартиры и не принимает на себя обязательства содействовать в выполнении таких работ. Заключение настоящего договора подтверждает согласие Участника долевого строительства на передачу ему помещения в конфигурации, указанной в приложении № 2 к настоящему договору.</w:t>
      </w:r>
    </w:p>
    <w:p w14:paraId="48EA6F65" w14:textId="170AE4D4" w:rsidR="003C5CCC" w:rsidRPr="00D97949" w:rsidRDefault="003C5CCC" w:rsidP="007E37B4">
      <w:pPr>
        <w:pStyle w:val="a4"/>
        <w:numPr>
          <w:ilvl w:val="1"/>
          <w:numId w:val="19"/>
        </w:numPr>
        <w:autoSpaceDE w:val="0"/>
        <w:autoSpaceDN w:val="0"/>
        <w:spacing w:after="0"/>
        <w:ind w:left="0" w:firstLine="567"/>
        <w:jc w:val="both"/>
        <w:rPr>
          <w:rFonts w:ascii="Times New Roman" w:hAnsi="Times New Roman"/>
          <w:sz w:val="23"/>
          <w:szCs w:val="23"/>
        </w:rPr>
      </w:pPr>
      <w:r w:rsidRPr="00D97949">
        <w:rPr>
          <w:rFonts w:ascii="Times New Roman" w:hAnsi="Times New Roman"/>
          <w:sz w:val="23"/>
          <w:szCs w:val="23"/>
        </w:rPr>
        <w:t>Общая проектная площадь Квартиры подлежащ</w:t>
      </w:r>
      <w:r w:rsidR="00123DAD" w:rsidRPr="00D97949">
        <w:rPr>
          <w:rFonts w:ascii="Times New Roman" w:hAnsi="Times New Roman"/>
          <w:sz w:val="23"/>
          <w:szCs w:val="23"/>
        </w:rPr>
        <w:t>ей</w:t>
      </w:r>
      <w:r w:rsidRPr="00D97949">
        <w:rPr>
          <w:rFonts w:ascii="Times New Roman" w:hAnsi="Times New Roman"/>
          <w:sz w:val="23"/>
          <w:szCs w:val="23"/>
        </w:rPr>
        <w:t xml:space="preserve"> передаче Участнику долевого строительства по договору после получения Застройщиком разрешения на ввод Жилого </w:t>
      </w:r>
      <w:r w:rsidR="00C756CC">
        <w:rPr>
          <w:rFonts w:ascii="Times New Roman" w:hAnsi="Times New Roman"/>
          <w:sz w:val="23"/>
          <w:szCs w:val="23"/>
        </w:rPr>
        <w:t>дома</w:t>
      </w:r>
      <w:r w:rsidRPr="00D97949">
        <w:rPr>
          <w:rFonts w:ascii="Times New Roman" w:hAnsi="Times New Roman"/>
          <w:sz w:val="23"/>
          <w:szCs w:val="23"/>
        </w:rPr>
        <w:t xml:space="preserve"> в эксплуатацию может быть изменена на основании данных обмеров, произведённых кадастровым инженером, после окончания строительства, указанных в техническом плане на Жилой дом.</w:t>
      </w:r>
    </w:p>
    <w:p w14:paraId="64C05C1E" w14:textId="6269B76B" w:rsidR="00F05CFA" w:rsidRPr="00D42E47" w:rsidRDefault="00F05CFA" w:rsidP="007E37B4">
      <w:pPr>
        <w:pStyle w:val="a4"/>
        <w:numPr>
          <w:ilvl w:val="1"/>
          <w:numId w:val="19"/>
        </w:numPr>
        <w:autoSpaceDE w:val="0"/>
        <w:autoSpaceDN w:val="0"/>
        <w:spacing w:after="0"/>
        <w:ind w:left="0" w:firstLine="567"/>
        <w:jc w:val="both"/>
        <w:rPr>
          <w:rFonts w:ascii="Times New Roman" w:hAnsi="Times New Roman"/>
          <w:b/>
          <w:sz w:val="23"/>
          <w:szCs w:val="23"/>
        </w:rPr>
      </w:pPr>
      <w:r w:rsidRPr="00D42E47">
        <w:rPr>
          <w:rFonts w:ascii="Times New Roman" w:hAnsi="Times New Roman"/>
          <w:b/>
          <w:sz w:val="23"/>
          <w:szCs w:val="23"/>
        </w:rPr>
        <w:t>Приложениями к настоящему Договору являются: план этажа (П</w:t>
      </w:r>
      <w:r w:rsidR="00937C09" w:rsidRPr="00D42E47">
        <w:rPr>
          <w:rFonts w:ascii="Times New Roman" w:hAnsi="Times New Roman"/>
          <w:b/>
          <w:sz w:val="23"/>
          <w:szCs w:val="23"/>
        </w:rPr>
        <w:t xml:space="preserve">риложение № 1) и план Квартиры </w:t>
      </w:r>
      <w:r w:rsidRPr="00D42E47">
        <w:rPr>
          <w:rFonts w:ascii="Times New Roman" w:hAnsi="Times New Roman"/>
          <w:b/>
          <w:sz w:val="23"/>
          <w:szCs w:val="23"/>
        </w:rPr>
        <w:t>(Приложение № 2). Приложения №1 и №2 к настоящему Договору являются его неотъемлемой частью и подписываются сторонами при подписании настоящего Договора.</w:t>
      </w:r>
    </w:p>
    <w:p w14:paraId="429AD05A" w14:textId="77777777" w:rsidR="00A17B66" w:rsidRPr="00E027FF" w:rsidRDefault="00A17B66" w:rsidP="007E37B4">
      <w:pPr>
        <w:pStyle w:val="a4"/>
        <w:numPr>
          <w:ilvl w:val="1"/>
          <w:numId w:val="19"/>
        </w:numPr>
        <w:tabs>
          <w:tab w:val="left" w:pos="1134"/>
        </w:tabs>
        <w:spacing w:after="0"/>
        <w:ind w:left="0" w:firstLine="567"/>
        <w:jc w:val="both"/>
        <w:rPr>
          <w:rFonts w:ascii="Times New Roman" w:hAnsi="Times New Roman"/>
          <w:sz w:val="23"/>
          <w:szCs w:val="23"/>
        </w:rPr>
      </w:pPr>
      <w:r w:rsidRPr="00E027FF">
        <w:rPr>
          <w:rFonts w:ascii="Times New Roman" w:hAnsi="Times New Roman"/>
          <w:sz w:val="23"/>
          <w:szCs w:val="23"/>
        </w:rPr>
        <w:t>Право Застройщика на привлечение денежных средств Участника долевого строительства по настоящему договору подтверждается следующими документами:</w:t>
      </w:r>
    </w:p>
    <w:p w14:paraId="4837E449" w14:textId="0861B6C1" w:rsidR="00A17B66" w:rsidRPr="005C444D" w:rsidRDefault="005C444D" w:rsidP="005C444D">
      <w:pPr>
        <w:tabs>
          <w:tab w:val="left" w:pos="1134"/>
        </w:tabs>
        <w:spacing w:after="0"/>
        <w:ind w:firstLine="567"/>
        <w:jc w:val="both"/>
        <w:rPr>
          <w:rFonts w:ascii="Times New Roman" w:hAnsi="Times New Roman"/>
          <w:sz w:val="23"/>
          <w:szCs w:val="23"/>
        </w:rPr>
      </w:pPr>
      <w:r>
        <w:rPr>
          <w:rFonts w:ascii="Times New Roman" w:hAnsi="Times New Roman"/>
          <w:sz w:val="23"/>
          <w:szCs w:val="23"/>
        </w:rPr>
        <w:t xml:space="preserve">1.6.1. </w:t>
      </w:r>
      <w:r w:rsidR="00A17B66" w:rsidRPr="005C444D">
        <w:rPr>
          <w:rFonts w:ascii="Times New Roman" w:hAnsi="Times New Roman"/>
          <w:sz w:val="23"/>
          <w:szCs w:val="23"/>
        </w:rPr>
        <w:t>Ра</w:t>
      </w:r>
      <w:r w:rsidR="00840382" w:rsidRPr="005C444D">
        <w:rPr>
          <w:rFonts w:ascii="Times New Roman" w:hAnsi="Times New Roman"/>
          <w:sz w:val="23"/>
          <w:szCs w:val="23"/>
        </w:rPr>
        <w:t>зрешени</w:t>
      </w:r>
      <w:r w:rsidR="00F80D30" w:rsidRPr="005C444D">
        <w:rPr>
          <w:rFonts w:ascii="Times New Roman" w:hAnsi="Times New Roman"/>
          <w:sz w:val="23"/>
          <w:szCs w:val="23"/>
        </w:rPr>
        <w:t xml:space="preserve">е на строительство от </w:t>
      </w:r>
      <w:r w:rsidR="001912E2">
        <w:rPr>
          <w:rFonts w:ascii="Times New Roman" w:hAnsi="Times New Roman"/>
          <w:sz w:val="23"/>
          <w:szCs w:val="23"/>
        </w:rPr>
        <w:t>10</w:t>
      </w:r>
      <w:r w:rsidR="007B6AB5" w:rsidRPr="005C444D">
        <w:rPr>
          <w:rFonts w:ascii="Times New Roman" w:hAnsi="Times New Roman"/>
          <w:sz w:val="23"/>
          <w:szCs w:val="23"/>
        </w:rPr>
        <w:t>.</w:t>
      </w:r>
      <w:r w:rsidR="00084063" w:rsidRPr="005C444D">
        <w:rPr>
          <w:rFonts w:ascii="Times New Roman" w:hAnsi="Times New Roman"/>
          <w:sz w:val="23"/>
          <w:szCs w:val="23"/>
        </w:rPr>
        <w:t>0</w:t>
      </w:r>
      <w:r w:rsidR="001912E2">
        <w:rPr>
          <w:rFonts w:ascii="Times New Roman" w:hAnsi="Times New Roman"/>
          <w:sz w:val="23"/>
          <w:szCs w:val="23"/>
        </w:rPr>
        <w:t>5</w:t>
      </w:r>
      <w:r w:rsidR="007B6AB5" w:rsidRPr="005C444D">
        <w:rPr>
          <w:rFonts w:ascii="Times New Roman" w:hAnsi="Times New Roman"/>
          <w:sz w:val="23"/>
          <w:szCs w:val="23"/>
        </w:rPr>
        <w:t>.202</w:t>
      </w:r>
      <w:r w:rsidR="001912E2">
        <w:rPr>
          <w:rFonts w:ascii="Times New Roman" w:hAnsi="Times New Roman"/>
          <w:sz w:val="23"/>
          <w:szCs w:val="23"/>
        </w:rPr>
        <w:t>3</w:t>
      </w:r>
      <w:r w:rsidR="00F05CFA" w:rsidRPr="005C444D">
        <w:rPr>
          <w:rFonts w:ascii="Times New Roman" w:hAnsi="Times New Roman"/>
          <w:sz w:val="23"/>
          <w:szCs w:val="23"/>
        </w:rPr>
        <w:t xml:space="preserve"> г.</w:t>
      </w:r>
      <w:r w:rsidR="00F80D30" w:rsidRPr="005C444D">
        <w:rPr>
          <w:rFonts w:ascii="Times New Roman" w:hAnsi="Times New Roman"/>
          <w:sz w:val="23"/>
          <w:szCs w:val="23"/>
        </w:rPr>
        <w:t xml:space="preserve"> №</w:t>
      </w:r>
      <w:r w:rsidR="00F05CFA" w:rsidRPr="005C444D">
        <w:rPr>
          <w:rFonts w:ascii="Times New Roman" w:hAnsi="Times New Roman"/>
          <w:sz w:val="23"/>
          <w:szCs w:val="23"/>
        </w:rPr>
        <w:t xml:space="preserve"> </w:t>
      </w:r>
      <w:r w:rsidR="001912E2">
        <w:rPr>
          <w:rFonts w:ascii="Times New Roman" w:hAnsi="Times New Roman"/>
          <w:sz w:val="23"/>
          <w:szCs w:val="23"/>
        </w:rPr>
        <w:t>25-28-29-2023</w:t>
      </w:r>
      <w:r w:rsidR="00840382" w:rsidRPr="005C444D">
        <w:rPr>
          <w:rFonts w:ascii="Times New Roman" w:hAnsi="Times New Roman"/>
          <w:sz w:val="23"/>
          <w:szCs w:val="23"/>
        </w:rPr>
        <w:t>, выдано</w:t>
      </w:r>
      <w:r w:rsidR="00F80D30" w:rsidRPr="005C444D">
        <w:rPr>
          <w:rFonts w:ascii="Times New Roman" w:hAnsi="Times New Roman"/>
          <w:sz w:val="23"/>
          <w:szCs w:val="23"/>
        </w:rPr>
        <w:t xml:space="preserve"> Администрацией г. Владивостока</w:t>
      </w:r>
      <w:r w:rsidR="00861E9D">
        <w:rPr>
          <w:rFonts w:ascii="Times New Roman" w:hAnsi="Times New Roman"/>
          <w:sz w:val="23"/>
          <w:szCs w:val="23"/>
        </w:rPr>
        <w:t xml:space="preserve">, дата внесения изменений </w:t>
      </w:r>
      <w:r w:rsidR="00024D99">
        <w:rPr>
          <w:rFonts w:ascii="Times New Roman" w:hAnsi="Times New Roman"/>
          <w:sz w:val="23"/>
          <w:szCs w:val="23"/>
        </w:rPr>
        <w:t>26</w:t>
      </w:r>
      <w:r w:rsidR="00861E9D">
        <w:rPr>
          <w:rFonts w:ascii="Times New Roman" w:hAnsi="Times New Roman"/>
          <w:sz w:val="23"/>
          <w:szCs w:val="23"/>
        </w:rPr>
        <w:t>.1</w:t>
      </w:r>
      <w:r w:rsidR="00024D99">
        <w:rPr>
          <w:rFonts w:ascii="Times New Roman" w:hAnsi="Times New Roman"/>
          <w:sz w:val="23"/>
          <w:szCs w:val="23"/>
        </w:rPr>
        <w:t>1</w:t>
      </w:r>
      <w:r w:rsidR="00861E9D">
        <w:rPr>
          <w:rFonts w:ascii="Times New Roman" w:hAnsi="Times New Roman"/>
          <w:sz w:val="23"/>
          <w:szCs w:val="23"/>
        </w:rPr>
        <w:t>.202</w:t>
      </w:r>
      <w:r w:rsidR="00024D99">
        <w:rPr>
          <w:rFonts w:ascii="Times New Roman" w:hAnsi="Times New Roman"/>
          <w:sz w:val="23"/>
          <w:szCs w:val="23"/>
        </w:rPr>
        <w:t>5</w:t>
      </w:r>
      <w:bookmarkStart w:id="2" w:name="_GoBack"/>
      <w:bookmarkEnd w:id="2"/>
      <w:r w:rsidR="00A17B66" w:rsidRPr="005C444D">
        <w:rPr>
          <w:rFonts w:ascii="Times New Roman" w:hAnsi="Times New Roman"/>
          <w:sz w:val="23"/>
          <w:szCs w:val="23"/>
        </w:rPr>
        <w:t>, срок действия Разреш</w:t>
      </w:r>
      <w:r w:rsidR="00840382" w:rsidRPr="005C444D">
        <w:rPr>
          <w:rFonts w:ascii="Times New Roman" w:hAnsi="Times New Roman"/>
          <w:sz w:val="23"/>
          <w:szCs w:val="23"/>
        </w:rPr>
        <w:t xml:space="preserve">ения на </w:t>
      </w:r>
      <w:r w:rsidR="00A028C7" w:rsidRPr="005C444D">
        <w:rPr>
          <w:rFonts w:ascii="Times New Roman" w:hAnsi="Times New Roman"/>
          <w:sz w:val="23"/>
          <w:szCs w:val="23"/>
        </w:rPr>
        <w:t>строительство до</w:t>
      </w:r>
      <w:r w:rsidR="00840382" w:rsidRPr="005C444D">
        <w:rPr>
          <w:rFonts w:ascii="Times New Roman" w:hAnsi="Times New Roman"/>
          <w:sz w:val="23"/>
          <w:szCs w:val="23"/>
        </w:rPr>
        <w:t xml:space="preserve"> </w:t>
      </w:r>
      <w:r w:rsidR="00F05CFA" w:rsidRPr="005C444D">
        <w:rPr>
          <w:rFonts w:ascii="Times New Roman" w:hAnsi="Times New Roman"/>
          <w:sz w:val="23"/>
          <w:szCs w:val="23"/>
        </w:rPr>
        <w:t>«</w:t>
      </w:r>
      <w:r w:rsidR="001912E2">
        <w:rPr>
          <w:rFonts w:ascii="Times New Roman" w:hAnsi="Times New Roman"/>
          <w:sz w:val="23"/>
          <w:szCs w:val="23"/>
        </w:rPr>
        <w:t>10</w:t>
      </w:r>
      <w:r w:rsidR="00F05CFA" w:rsidRPr="005C444D">
        <w:rPr>
          <w:rFonts w:ascii="Times New Roman" w:hAnsi="Times New Roman"/>
          <w:sz w:val="23"/>
          <w:szCs w:val="23"/>
        </w:rPr>
        <w:t>»</w:t>
      </w:r>
      <w:r w:rsidR="00F80D30" w:rsidRPr="005C444D">
        <w:rPr>
          <w:rFonts w:ascii="Times New Roman" w:hAnsi="Times New Roman"/>
          <w:sz w:val="23"/>
          <w:szCs w:val="23"/>
        </w:rPr>
        <w:t xml:space="preserve"> </w:t>
      </w:r>
      <w:r w:rsidR="001912E2">
        <w:rPr>
          <w:rFonts w:ascii="Times New Roman" w:hAnsi="Times New Roman"/>
          <w:sz w:val="23"/>
          <w:szCs w:val="23"/>
        </w:rPr>
        <w:t>мая</w:t>
      </w:r>
      <w:r w:rsidR="00F80D30" w:rsidRPr="005C444D">
        <w:rPr>
          <w:rFonts w:ascii="Times New Roman" w:hAnsi="Times New Roman"/>
          <w:sz w:val="23"/>
          <w:szCs w:val="23"/>
        </w:rPr>
        <w:t xml:space="preserve"> </w:t>
      </w:r>
      <w:r w:rsidR="00F05CFA" w:rsidRPr="005C444D">
        <w:rPr>
          <w:rFonts w:ascii="Times New Roman" w:hAnsi="Times New Roman"/>
          <w:sz w:val="23"/>
          <w:szCs w:val="23"/>
        </w:rPr>
        <w:t>20</w:t>
      </w:r>
      <w:r w:rsidR="0099013E" w:rsidRPr="005C444D">
        <w:rPr>
          <w:rFonts w:ascii="Times New Roman" w:hAnsi="Times New Roman"/>
          <w:sz w:val="23"/>
          <w:szCs w:val="23"/>
        </w:rPr>
        <w:t>2</w:t>
      </w:r>
      <w:r w:rsidR="00636E7E" w:rsidRPr="005C444D">
        <w:rPr>
          <w:rFonts w:ascii="Times New Roman" w:hAnsi="Times New Roman"/>
          <w:sz w:val="23"/>
          <w:szCs w:val="23"/>
        </w:rPr>
        <w:t>7</w:t>
      </w:r>
      <w:r w:rsidR="00F05CFA" w:rsidRPr="005C444D">
        <w:rPr>
          <w:rFonts w:ascii="Times New Roman" w:hAnsi="Times New Roman"/>
          <w:sz w:val="23"/>
          <w:szCs w:val="23"/>
        </w:rPr>
        <w:t xml:space="preserve"> </w:t>
      </w:r>
      <w:r w:rsidR="00F80D30" w:rsidRPr="005C444D">
        <w:rPr>
          <w:rFonts w:ascii="Times New Roman" w:hAnsi="Times New Roman"/>
          <w:sz w:val="23"/>
          <w:szCs w:val="23"/>
        </w:rPr>
        <w:t>г</w:t>
      </w:r>
      <w:r w:rsidR="00797E9E" w:rsidRPr="005C444D">
        <w:rPr>
          <w:rFonts w:ascii="Times New Roman" w:hAnsi="Times New Roman"/>
          <w:sz w:val="23"/>
          <w:szCs w:val="23"/>
        </w:rPr>
        <w:t>.</w:t>
      </w:r>
    </w:p>
    <w:p w14:paraId="233DAB53" w14:textId="2FF9598B" w:rsidR="00A17B66" w:rsidRPr="005C444D" w:rsidRDefault="00A17B66" w:rsidP="005C444D">
      <w:pPr>
        <w:pStyle w:val="a4"/>
        <w:numPr>
          <w:ilvl w:val="2"/>
          <w:numId w:val="21"/>
        </w:numPr>
        <w:tabs>
          <w:tab w:val="left" w:pos="1134"/>
        </w:tabs>
        <w:spacing w:after="0"/>
        <w:ind w:left="0" w:firstLine="567"/>
        <w:jc w:val="both"/>
        <w:rPr>
          <w:rFonts w:ascii="Times New Roman" w:hAnsi="Times New Roman"/>
          <w:sz w:val="23"/>
          <w:szCs w:val="23"/>
        </w:rPr>
      </w:pPr>
      <w:r w:rsidRPr="005C444D">
        <w:rPr>
          <w:rFonts w:ascii="Times New Roman" w:hAnsi="Times New Roman"/>
          <w:sz w:val="23"/>
          <w:szCs w:val="23"/>
        </w:rPr>
        <w:t>Проектная декларация размещена в сети «Интернет» по адресу:</w:t>
      </w:r>
      <w:r w:rsidR="00967109" w:rsidRPr="005C444D">
        <w:rPr>
          <w:rFonts w:ascii="Times New Roman" w:hAnsi="Times New Roman"/>
          <w:sz w:val="23"/>
          <w:szCs w:val="23"/>
        </w:rPr>
        <w:t xml:space="preserve"> </w:t>
      </w:r>
      <w:proofErr w:type="gramStart"/>
      <w:r w:rsidR="00154E3E" w:rsidRPr="005C444D">
        <w:rPr>
          <w:rFonts w:ascii="Times New Roman" w:hAnsi="Times New Roman"/>
          <w:sz w:val="23"/>
          <w:szCs w:val="23"/>
        </w:rPr>
        <w:t>ренессансактив.рф</w:t>
      </w:r>
      <w:proofErr w:type="gramEnd"/>
      <w:r w:rsidR="00154E3E" w:rsidRPr="005C444D">
        <w:rPr>
          <w:rFonts w:ascii="Times New Roman" w:hAnsi="Times New Roman"/>
          <w:sz w:val="23"/>
          <w:szCs w:val="23"/>
        </w:rPr>
        <w:t>; наш.дом.рф.</w:t>
      </w:r>
    </w:p>
    <w:p w14:paraId="0FE24AB9" w14:textId="6890CAF0" w:rsidR="0082516F" w:rsidRPr="00E027FF" w:rsidRDefault="00AA6B80" w:rsidP="005C444D">
      <w:pPr>
        <w:pStyle w:val="a4"/>
        <w:numPr>
          <w:ilvl w:val="2"/>
          <w:numId w:val="21"/>
        </w:numPr>
        <w:tabs>
          <w:tab w:val="left" w:pos="1134"/>
        </w:tabs>
        <w:spacing w:after="0"/>
        <w:ind w:left="0" w:firstLine="567"/>
        <w:jc w:val="both"/>
        <w:rPr>
          <w:rFonts w:ascii="Times New Roman" w:hAnsi="Times New Roman"/>
          <w:sz w:val="23"/>
          <w:szCs w:val="23"/>
        </w:rPr>
      </w:pPr>
      <w:r w:rsidRPr="00E027FF">
        <w:rPr>
          <w:rFonts w:ascii="Times New Roman" w:hAnsi="Times New Roman"/>
          <w:sz w:val="23"/>
          <w:szCs w:val="23"/>
        </w:rPr>
        <w:t xml:space="preserve"> </w:t>
      </w:r>
      <w:r w:rsidR="00B87B27" w:rsidRPr="00E027FF">
        <w:rPr>
          <w:rFonts w:ascii="Times New Roman" w:hAnsi="Times New Roman"/>
          <w:sz w:val="23"/>
          <w:szCs w:val="23"/>
        </w:rPr>
        <w:t xml:space="preserve">Права застройщика на земельный участок подтверждает: </w:t>
      </w:r>
      <w:r w:rsidR="0098538D" w:rsidRPr="00E027FF">
        <w:rPr>
          <w:rFonts w:ascii="Times New Roman" w:hAnsi="Times New Roman"/>
          <w:sz w:val="23"/>
          <w:szCs w:val="23"/>
        </w:rPr>
        <w:t xml:space="preserve">Решение № </w:t>
      </w:r>
      <w:r w:rsidR="008F4A14" w:rsidRPr="00E027FF">
        <w:rPr>
          <w:rFonts w:ascii="Times New Roman" w:hAnsi="Times New Roman"/>
          <w:sz w:val="23"/>
          <w:szCs w:val="23"/>
        </w:rPr>
        <w:t>5</w:t>
      </w:r>
      <w:r w:rsidR="00636E7E">
        <w:rPr>
          <w:rFonts w:ascii="Times New Roman" w:hAnsi="Times New Roman"/>
          <w:sz w:val="23"/>
          <w:szCs w:val="23"/>
        </w:rPr>
        <w:t>/</w:t>
      </w:r>
      <w:r w:rsidR="0098538D" w:rsidRPr="00E027FF">
        <w:rPr>
          <w:rFonts w:ascii="Times New Roman" w:hAnsi="Times New Roman"/>
          <w:sz w:val="23"/>
          <w:szCs w:val="23"/>
        </w:rPr>
        <w:t>202</w:t>
      </w:r>
      <w:r w:rsidR="00636E7E">
        <w:rPr>
          <w:rFonts w:ascii="Times New Roman" w:hAnsi="Times New Roman"/>
          <w:sz w:val="23"/>
          <w:szCs w:val="23"/>
        </w:rPr>
        <w:t>0</w:t>
      </w:r>
      <w:r w:rsidR="0098538D" w:rsidRPr="00E027FF">
        <w:rPr>
          <w:rFonts w:ascii="Times New Roman" w:hAnsi="Times New Roman"/>
          <w:sz w:val="23"/>
          <w:szCs w:val="23"/>
        </w:rPr>
        <w:t xml:space="preserve"> ЕДИНСТВЕННОГО </w:t>
      </w:r>
      <w:r w:rsidR="008F4A14" w:rsidRPr="00E027FF">
        <w:rPr>
          <w:rFonts w:ascii="Times New Roman" w:hAnsi="Times New Roman"/>
          <w:sz w:val="23"/>
          <w:szCs w:val="23"/>
        </w:rPr>
        <w:t>Участника</w:t>
      </w:r>
      <w:r w:rsidR="0098538D" w:rsidRPr="00E027FF">
        <w:rPr>
          <w:rFonts w:ascii="Times New Roman" w:hAnsi="Times New Roman"/>
          <w:sz w:val="23"/>
          <w:szCs w:val="23"/>
        </w:rPr>
        <w:t xml:space="preserve"> об увеличении уставного капитала Общества с ограниченной ответственностью «СПЕЦИАЛИЗИРОВАННЫЙ ЗАСТРОЙЩИК РЕНЕССАНС </w:t>
      </w:r>
      <w:r w:rsidR="00636E7E">
        <w:rPr>
          <w:rFonts w:ascii="Times New Roman" w:hAnsi="Times New Roman"/>
          <w:sz w:val="23"/>
          <w:szCs w:val="23"/>
        </w:rPr>
        <w:t>ИНВЕСТ</w:t>
      </w:r>
      <w:r w:rsidR="0098538D" w:rsidRPr="00E027FF">
        <w:rPr>
          <w:rFonts w:ascii="Times New Roman" w:hAnsi="Times New Roman"/>
          <w:sz w:val="23"/>
          <w:szCs w:val="23"/>
        </w:rPr>
        <w:t xml:space="preserve">» </w:t>
      </w:r>
      <w:r w:rsidRPr="00E027FF">
        <w:rPr>
          <w:rFonts w:ascii="Times New Roman" w:hAnsi="Times New Roman"/>
          <w:sz w:val="23"/>
          <w:szCs w:val="23"/>
        </w:rPr>
        <w:t xml:space="preserve">от </w:t>
      </w:r>
      <w:r w:rsidR="00636E7E">
        <w:rPr>
          <w:rFonts w:ascii="Times New Roman" w:hAnsi="Times New Roman"/>
          <w:sz w:val="23"/>
          <w:szCs w:val="23"/>
        </w:rPr>
        <w:t>26</w:t>
      </w:r>
      <w:r w:rsidRPr="00E027FF">
        <w:rPr>
          <w:rFonts w:ascii="Times New Roman" w:hAnsi="Times New Roman"/>
          <w:sz w:val="23"/>
          <w:szCs w:val="23"/>
        </w:rPr>
        <w:t xml:space="preserve"> </w:t>
      </w:r>
      <w:r w:rsidR="00636E7E">
        <w:rPr>
          <w:rFonts w:ascii="Times New Roman" w:hAnsi="Times New Roman"/>
          <w:sz w:val="23"/>
          <w:szCs w:val="23"/>
        </w:rPr>
        <w:t>августа</w:t>
      </w:r>
      <w:r w:rsidRPr="00E027FF">
        <w:rPr>
          <w:rFonts w:ascii="Times New Roman" w:hAnsi="Times New Roman"/>
          <w:sz w:val="23"/>
          <w:szCs w:val="23"/>
        </w:rPr>
        <w:t xml:space="preserve"> 202</w:t>
      </w:r>
      <w:r w:rsidR="00636E7E">
        <w:rPr>
          <w:rFonts w:ascii="Times New Roman" w:hAnsi="Times New Roman"/>
          <w:sz w:val="23"/>
          <w:szCs w:val="23"/>
        </w:rPr>
        <w:t>0</w:t>
      </w:r>
      <w:r w:rsidRPr="00E027FF">
        <w:rPr>
          <w:rFonts w:ascii="Times New Roman" w:hAnsi="Times New Roman"/>
          <w:sz w:val="23"/>
          <w:szCs w:val="23"/>
        </w:rPr>
        <w:t xml:space="preserve"> г. Акт приема-передачи в уплату уставного капитала ООО «СЗ РЕНЕССАНС </w:t>
      </w:r>
      <w:r w:rsidR="00636E7E">
        <w:rPr>
          <w:rFonts w:ascii="Times New Roman" w:hAnsi="Times New Roman"/>
          <w:sz w:val="23"/>
          <w:szCs w:val="23"/>
        </w:rPr>
        <w:t>ИНВЕСТ</w:t>
      </w:r>
      <w:r w:rsidRPr="00E027FF">
        <w:rPr>
          <w:rFonts w:ascii="Times New Roman" w:hAnsi="Times New Roman"/>
          <w:sz w:val="23"/>
          <w:szCs w:val="23"/>
        </w:rPr>
        <w:t xml:space="preserve">» от </w:t>
      </w:r>
      <w:r w:rsidR="00636E7E">
        <w:rPr>
          <w:rFonts w:ascii="Times New Roman" w:hAnsi="Times New Roman"/>
          <w:sz w:val="23"/>
          <w:szCs w:val="23"/>
        </w:rPr>
        <w:t>31</w:t>
      </w:r>
      <w:r w:rsidRPr="00E027FF">
        <w:rPr>
          <w:rFonts w:ascii="Times New Roman" w:hAnsi="Times New Roman"/>
          <w:sz w:val="23"/>
          <w:szCs w:val="23"/>
        </w:rPr>
        <w:t xml:space="preserve"> </w:t>
      </w:r>
      <w:r w:rsidR="00636E7E">
        <w:rPr>
          <w:rFonts w:ascii="Times New Roman" w:hAnsi="Times New Roman"/>
          <w:sz w:val="23"/>
          <w:szCs w:val="23"/>
        </w:rPr>
        <w:t>августа</w:t>
      </w:r>
      <w:r w:rsidRPr="00E027FF">
        <w:rPr>
          <w:rFonts w:ascii="Times New Roman" w:hAnsi="Times New Roman"/>
          <w:sz w:val="23"/>
          <w:szCs w:val="23"/>
        </w:rPr>
        <w:t xml:space="preserve"> 202</w:t>
      </w:r>
      <w:r w:rsidR="004414C5" w:rsidRPr="00E027FF">
        <w:rPr>
          <w:rFonts w:ascii="Times New Roman" w:hAnsi="Times New Roman"/>
          <w:sz w:val="23"/>
          <w:szCs w:val="23"/>
        </w:rPr>
        <w:t>1</w:t>
      </w:r>
      <w:r w:rsidRPr="00E027FF">
        <w:rPr>
          <w:rFonts w:ascii="Times New Roman" w:hAnsi="Times New Roman"/>
          <w:sz w:val="23"/>
          <w:szCs w:val="23"/>
        </w:rPr>
        <w:t xml:space="preserve"> г. Регистрация права собственности на земельный участок  №25:28:0</w:t>
      </w:r>
      <w:r w:rsidR="00636E7E">
        <w:rPr>
          <w:rFonts w:ascii="Times New Roman" w:hAnsi="Times New Roman"/>
          <w:sz w:val="23"/>
          <w:szCs w:val="23"/>
        </w:rPr>
        <w:t>3</w:t>
      </w:r>
      <w:r w:rsidRPr="00E027FF">
        <w:rPr>
          <w:rFonts w:ascii="Times New Roman" w:hAnsi="Times New Roman"/>
          <w:sz w:val="23"/>
          <w:szCs w:val="23"/>
        </w:rPr>
        <w:t>00</w:t>
      </w:r>
      <w:r w:rsidR="00636E7E">
        <w:rPr>
          <w:rFonts w:ascii="Times New Roman" w:hAnsi="Times New Roman"/>
          <w:sz w:val="23"/>
          <w:szCs w:val="23"/>
        </w:rPr>
        <w:t>14</w:t>
      </w:r>
      <w:r w:rsidR="004414C5" w:rsidRPr="00E027FF">
        <w:rPr>
          <w:rFonts w:ascii="Times New Roman" w:hAnsi="Times New Roman"/>
          <w:sz w:val="23"/>
          <w:szCs w:val="23"/>
        </w:rPr>
        <w:t>:</w:t>
      </w:r>
      <w:r w:rsidR="001912E2">
        <w:rPr>
          <w:rFonts w:ascii="Times New Roman" w:hAnsi="Times New Roman"/>
          <w:sz w:val="23"/>
          <w:szCs w:val="23"/>
        </w:rPr>
        <w:t>5685</w:t>
      </w:r>
      <w:r w:rsidR="0008695D" w:rsidRPr="00E027FF">
        <w:rPr>
          <w:rFonts w:ascii="Times New Roman" w:hAnsi="Times New Roman"/>
          <w:sz w:val="23"/>
          <w:szCs w:val="23"/>
        </w:rPr>
        <w:t>-25/0</w:t>
      </w:r>
      <w:r w:rsidR="00636E7E">
        <w:rPr>
          <w:rFonts w:ascii="Times New Roman" w:hAnsi="Times New Roman"/>
          <w:sz w:val="23"/>
          <w:szCs w:val="23"/>
        </w:rPr>
        <w:t>56</w:t>
      </w:r>
      <w:r w:rsidR="0008695D" w:rsidRPr="00E027FF">
        <w:rPr>
          <w:rFonts w:ascii="Times New Roman" w:hAnsi="Times New Roman"/>
          <w:sz w:val="23"/>
          <w:szCs w:val="23"/>
        </w:rPr>
        <w:t>/202</w:t>
      </w:r>
      <w:r w:rsidR="00E83888">
        <w:rPr>
          <w:rFonts w:ascii="Times New Roman" w:hAnsi="Times New Roman"/>
          <w:sz w:val="23"/>
          <w:szCs w:val="23"/>
        </w:rPr>
        <w:t>2</w:t>
      </w:r>
      <w:r w:rsidR="0008695D" w:rsidRPr="00E027FF">
        <w:rPr>
          <w:rFonts w:ascii="Times New Roman" w:hAnsi="Times New Roman"/>
          <w:sz w:val="23"/>
          <w:szCs w:val="23"/>
        </w:rPr>
        <w:t>-</w:t>
      </w:r>
      <w:r w:rsidR="00636E7E">
        <w:rPr>
          <w:rFonts w:ascii="Times New Roman" w:hAnsi="Times New Roman"/>
          <w:sz w:val="23"/>
          <w:szCs w:val="23"/>
        </w:rPr>
        <w:t>1</w:t>
      </w:r>
      <w:r w:rsidR="004414C5" w:rsidRPr="00E027FF">
        <w:rPr>
          <w:rFonts w:ascii="Times New Roman" w:hAnsi="Times New Roman"/>
          <w:sz w:val="23"/>
          <w:szCs w:val="23"/>
        </w:rPr>
        <w:t xml:space="preserve"> </w:t>
      </w:r>
      <w:r w:rsidRPr="00E027FF">
        <w:rPr>
          <w:rFonts w:ascii="Times New Roman" w:hAnsi="Times New Roman"/>
          <w:sz w:val="23"/>
          <w:szCs w:val="23"/>
        </w:rPr>
        <w:t xml:space="preserve">от </w:t>
      </w:r>
      <w:r w:rsidR="00C325FE">
        <w:rPr>
          <w:rFonts w:ascii="Times New Roman" w:hAnsi="Times New Roman"/>
          <w:sz w:val="23"/>
          <w:szCs w:val="23"/>
        </w:rPr>
        <w:t>0</w:t>
      </w:r>
      <w:r w:rsidR="00E83888">
        <w:rPr>
          <w:rFonts w:ascii="Times New Roman" w:hAnsi="Times New Roman"/>
          <w:sz w:val="23"/>
          <w:szCs w:val="23"/>
        </w:rPr>
        <w:t>1</w:t>
      </w:r>
      <w:r w:rsidRPr="00E027FF">
        <w:rPr>
          <w:rFonts w:ascii="Times New Roman" w:hAnsi="Times New Roman"/>
          <w:sz w:val="23"/>
          <w:szCs w:val="23"/>
        </w:rPr>
        <w:t>.</w:t>
      </w:r>
      <w:r w:rsidR="00E83888">
        <w:rPr>
          <w:rFonts w:ascii="Times New Roman" w:hAnsi="Times New Roman"/>
          <w:sz w:val="23"/>
          <w:szCs w:val="23"/>
        </w:rPr>
        <w:t>0</w:t>
      </w:r>
      <w:r w:rsidR="00C325FE">
        <w:rPr>
          <w:rFonts w:ascii="Times New Roman" w:hAnsi="Times New Roman"/>
          <w:sz w:val="23"/>
          <w:szCs w:val="23"/>
        </w:rPr>
        <w:t>2</w:t>
      </w:r>
      <w:r w:rsidR="004414C5" w:rsidRPr="00E027FF">
        <w:rPr>
          <w:rFonts w:ascii="Times New Roman" w:hAnsi="Times New Roman"/>
          <w:sz w:val="23"/>
          <w:szCs w:val="23"/>
        </w:rPr>
        <w:t>.</w:t>
      </w:r>
      <w:r w:rsidRPr="00E027FF">
        <w:rPr>
          <w:rFonts w:ascii="Times New Roman" w:hAnsi="Times New Roman"/>
          <w:sz w:val="23"/>
          <w:szCs w:val="23"/>
        </w:rPr>
        <w:t>202</w:t>
      </w:r>
      <w:r w:rsidR="00E83888">
        <w:rPr>
          <w:rFonts w:ascii="Times New Roman" w:hAnsi="Times New Roman"/>
          <w:sz w:val="23"/>
          <w:szCs w:val="23"/>
        </w:rPr>
        <w:t>2</w:t>
      </w:r>
      <w:r w:rsidRPr="00E027FF">
        <w:rPr>
          <w:rFonts w:ascii="Times New Roman" w:hAnsi="Times New Roman"/>
          <w:sz w:val="23"/>
          <w:szCs w:val="23"/>
        </w:rPr>
        <w:t xml:space="preserve"> г., о чем свидетельствует выписка из Единого государственного реестра недвижимости об основных характеристиках и зарегистрированных правах на объект недвижимости.</w:t>
      </w:r>
    </w:p>
    <w:p w14:paraId="77595E31" w14:textId="6DC8EB0E" w:rsidR="00B87B27" w:rsidRPr="00C87CB5" w:rsidRDefault="0082516F" w:rsidP="005C444D">
      <w:pPr>
        <w:pStyle w:val="a4"/>
        <w:numPr>
          <w:ilvl w:val="2"/>
          <w:numId w:val="21"/>
        </w:numPr>
        <w:tabs>
          <w:tab w:val="left" w:pos="1276"/>
        </w:tabs>
        <w:spacing w:after="0"/>
        <w:ind w:hanging="861"/>
        <w:jc w:val="both"/>
        <w:rPr>
          <w:rFonts w:ascii="Times New Roman" w:hAnsi="Times New Roman"/>
          <w:b/>
          <w:sz w:val="23"/>
          <w:szCs w:val="23"/>
        </w:rPr>
      </w:pPr>
      <w:r w:rsidRPr="00E027FF">
        <w:rPr>
          <w:rFonts w:ascii="Times New Roman" w:hAnsi="Times New Roman"/>
          <w:sz w:val="23"/>
          <w:szCs w:val="23"/>
        </w:rPr>
        <w:t>К</w:t>
      </w:r>
      <w:r w:rsidR="008C60D1" w:rsidRPr="00E027FF">
        <w:rPr>
          <w:rFonts w:ascii="Times New Roman" w:hAnsi="Times New Roman"/>
          <w:sz w:val="23"/>
          <w:szCs w:val="23"/>
        </w:rPr>
        <w:t>адастровый номер зем</w:t>
      </w:r>
      <w:r w:rsidR="0028148A" w:rsidRPr="00E027FF">
        <w:rPr>
          <w:rFonts w:ascii="Times New Roman" w:hAnsi="Times New Roman"/>
          <w:sz w:val="23"/>
          <w:szCs w:val="23"/>
        </w:rPr>
        <w:t>ель</w:t>
      </w:r>
      <w:r w:rsidR="003A57D0" w:rsidRPr="00E027FF">
        <w:rPr>
          <w:rFonts w:ascii="Times New Roman" w:hAnsi="Times New Roman"/>
          <w:sz w:val="23"/>
          <w:szCs w:val="23"/>
        </w:rPr>
        <w:t xml:space="preserve">ного участка </w:t>
      </w:r>
      <w:r w:rsidR="00A34C6B" w:rsidRPr="00E027FF">
        <w:rPr>
          <w:rFonts w:ascii="Times New Roman" w:hAnsi="Times New Roman"/>
          <w:b/>
          <w:sz w:val="23"/>
          <w:szCs w:val="23"/>
        </w:rPr>
        <w:t>25:28:0</w:t>
      </w:r>
      <w:r w:rsidR="00636E7E">
        <w:rPr>
          <w:rFonts w:ascii="Times New Roman" w:hAnsi="Times New Roman"/>
          <w:b/>
          <w:sz w:val="23"/>
          <w:szCs w:val="23"/>
        </w:rPr>
        <w:t>3</w:t>
      </w:r>
      <w:r w:rsidR="00A34C6B" w:rsidRPr="00E027FF">
        <w:rPr>
          <w:rFonts w:ascii="Times New Roman" w:hAnsi="Times New Roman"/>
          <w:b/>
          <w:sz w:val="23"/>
          <w:szCs w:val="23"/>
        </w:rPr>
        <w:t>00</w:t>
      </w:r>
      <w:r w:rsidR="00636E7E">
        <w:rPr>
          <w:rFonts w:ascii="Times New Roman" w:hAnsi="Times New Roman"/>
          <w:b/>
          <w:sz w:val="23"/>
          <w:szCs w:val="23"/>
        </w:rPr>
        <w:t>14</w:t>
      </w:r>
      <w:r w:rsidR="00A34C6B" w:rsidRPr="00E027FF">
        <w:rPr>
          <w:rFonts w:ascii="Times New Roman" w:hAnsi="Times New Roman"/>
          <w:b/>
          <w:sz w:val="23"/>
          <w:szCs w:val="23"/>
        </w:rPr>
        <w:t>:</w:t>
      </w:r>
      <w:r w:rsidR="00E83888">
        <w:rPr>
          <w:rFonts w:ascii="Times New Roman" w:hAnsi="Times New Roman"/>
          <w:b/>
          <w:sz w:val="23"/>
          <w:szCs w:val="23"/>
        </w:rPr>
        <w:t>5685</w:t>
      </w:r>
      <w:r w:rsidR="00A34C6B" w:rsidRPr="00E027FF">
        <w:rPr>
          <w:rFonts w:ascii="Times New Roman" w:hAnsi="Times New Roman"/>
          <w:sz w:val="23"/>
          <w:szCs w:val="23"/>
        </w:rPr>
        <w:t>.</w:t>
      </w:r>
    </w:p>
    <w:p w14:paraId="59D9DE14" w14:textId="6FF678DD" w:rsidR="00C87CB5" w:rsidRDefault="00C87CB5" w:rsidP="00C87CB5">
      <w:pPr>
        <w:pStyle w:val="a4"/>
        <w:tabs>
          <w:tab w:val="left" w:pos="1276"/>
        </w:tabs>
        <w:spacing w:after="0"/>
        <w:ind w:left="0" w:firstLine="1276"/>
        <w:jc w:val="both"/>
        <w:rPr>
          <w:rFonts w:ascii="Times New Roman" w:hAnsi="Times New Roman"/>
          <w:sz w:val="23"/>
          <w:szCs w:val="23"/>
        </w:rPr>
      </w:pPr>
      <w:r>
        <w:rPr>
          <w:rFonts w:ascii="Times New Roman" w:hAnsi="Times New Roman"/>
          <w:sz w:val="23"/>
          <w:szCs w:val="23"/>
        </w:rPr>
        <w:t>Местоположение земельного участка: Приморский край, г. Владивосток, ул. Архангельская, з/у 12.</w:t>
      </w:r>
    </w:p>
    <w:p w14:paraId="54C93F93" w14:textId="5AD4CD64" w:rsidR="001A619A" w:rsidRPr="001A619A" w:rsidRDefault="00B86AC2" w:rsidP="005C444D">
      <w:pPr>
        <w:pStyle w:val="a4"/>
        <w:numPr>
          <w:ilvl w:val="1"/>
          <w:numId w:val="21"/>
        </w:numPr>
        <w:tabs>
          <w:tab w:val="left" w:pos="1134"/>
        </w:tabs>
        <w:spacing w:after="0"/>
        <w:ind w:left="0" w:firstLine="567"/>
        <w:jc w:val="both"/>
        <w:rPr>
          <w:rFonts w:ascii="Times New Roman" w:hAnsi="Times New Roman"/>
          <w:sz w:val="23"/>
          <w:szCs w:val="23"/>
        </w:rPr>
      </w:pPr>
      <w:r w:rsidRPr="001A619A">
        <w:rPr>
          <w:rFonts w:ascii="Times New Roman" w:hAnsi="Times New Roman"/>
          <w:sz w:val="23"/>
          <w:szCs w:val="23"/>
        </w:rPr>
        <w:t xml:space="preserve">Срок передачи Объекта долевого строительства Участнику долевого строительства по Акту приема-передачи – </w:t>
      </w:r>
      <w:r w:rsidR="00E24269" w:rsidRPr="001A619A">
        <w:rPr>
          <w:rFonts w:ascii="Times New Roman" w:hAnsi="Times New Roman"/>
          <w:b/>
          <w:sz w:val="23"/>
          <w:szCs w:val="23"/>
        </w:rPr>
        <w:t xml:space="preserve">не позднее </w:t>
      </w:r>
      <w:r w:rsidR="001A619A">
        <w:rPr>
          <w:rFonts w:ascii="Times New Roman" w:hAnsi="Times New Roman"/>
          <w:b/>
          <w:sz w:val="23"/>
          <w:szCs w:val="23"/>
        </w:rPr>
        <w:t>3</w:t>
      </w:r>
      <w:r w:rsidR="00E83888">
        <w:rPr>
          <w:rFonts w:ascii="Times New Roman" w:hAnsi="Times New Roman"/>
          <w:b/>
          <w:sz w:val="23"/>
          <w:szCs w:val="23"/>
        </w:rPr>
        <w:t>1</w:t>
      </w:r>
      <w:r w:rsidR="001A619A">
        <w:rPr>
          <w:rFonts w:ascii="Times New Roman" w:hAnsi="Times New Roman"/>
          <w:b/>
          <w:sz w:val="23"/>
          <w:szCs w:val="23"/>
        </w:rPr>
        <w:t xml:space="preserve"> </w:t>
      </w:r>
      <w:r w:rsidR="00E83888">
        <w:rPr>
          <w:rFonts w:ascii="Times New Roman" w:hAnsi="Times New Roman"/>
          <w:b/>
          <w:sz w:val="23"/>
          <w:szCs w:val="23"/>
        </w:rPr>
        <w:t>декабря</w:t>
      </w:r>
      <w:r w:rsidR="001A619A">
        <w:rPr>
          <w:rFonts w:ascii="Times New Roman" w:hAnsi="Times New Roman"/>
          <w:b/>
          <w:sz w:val="23"/>
          <w:szCs w:val="23"/>
        </w:rPr>
        <w:t xml:space="preserve"> 202</w:t>
      </w:r>
      <w:r w:rsidR="00E83888">
        <w:rPr>
          <w:rFonts w:ascii="Times New Roman" w:hAnsi="Times New Roman"/>
          <w:b/>
          <w:sz w:val="23"/>
          <w:szCs w:val="23"/>
        </w:rPr>
        <w:t>6</w:t>
      </w:r>
      <w:r w:rsidR="001A619A">
        <w:rPr>
          <w:rFonts w:ascii="Times New Roman" w:hAnsi="Times New Roman"/>
          <w:b/>
          <w:sz w:val="23"/>
          <w:szCs w:val="23"/>
        </w:rPr>
        <w:t xml:space="preserve"> г. </w:t>
      </w:r>
    </w:p>
    <w:p w14:paraId="448B26B8" w14:textId="025D6A72" w:rsidR="00B87B27" w:rsidRPr="001A619A" w:rsidRDefault="00B87B27" w:rsidP="005C444D">
      <w:pPr>
        <w:pStyle w:val="a4"/>
        <w:numPr>
          <w:ilvl w:val="1"/>
          <w:numId w:val="21"/>
        </w:numPr>
        <w:tabs>
          <w:tab w:val="left" w:pos="1134"/>
        </w:tabs>
        <w:spacing w:after="0"/>
        <w:ind w:left="0" w:firstLine="567"/>
        <w:jc w:val="both"/>
        <w:rPr>
          <w:rFonts w:ascii="Times New Roman" w:hAnsi="Times New Roman"/>
          <w:sz w:val="23"/>
          <w:szCs w:val="23"/>
        </w:rPr>
      </w:pPr>
      <w:r w:rsidRPr="001A619A">
        <w:rPr>
          <w:rFonts w:ascii="Times New Roman" w:hAnsi="Times New Roman"/>
          <w:sz w:val="23"/>
          <w:szCs w:val="23"/>
        </w:rPr>
        <w:t>Застройщик гарантирует Участнику долевого строительства отсутствие на момент заключения настоящего Договора текущих имущественных обязательств и прав третьих лиц на квартиру, указанную в п.1.2. настоящего договора. Застройщик также гарантирует, что в процессе исполнения настоящего договора имущественные права на объект не будут закреплены за иными лицами.</w:t>
      </w:r>
    </w:p>
    <w:p w14:paraId="295936DD" w14:textId="77777777" w:rsidR="000E1BD2" w:rsidRPr="00E027FF" w:rsidRDefault="00FA720E" w:rsidP="005C444D">
      <w:pPr>
        <w:pStyle w:val="a4"/>
        <w:numPr>
          <w:ilvl w:val="1"/>
          <w:numId w:val="21"/>
        </w:numPr>
        <w:tabs>
          <w:tab w:val="left" w:pos="1134"/>
        </w:tabs>
        <w:spacing w:after="0"/>
        <w:ind w:left="0" w:firstLine="567"/>
        <w:jc w:val="both"/>
        <w:rPr>
          <w:rFonts w:ascii="Times New Roman" w:hAnsi="Times New Roman"/>
          <w:i/>
          <w:sz w:val="23"/>
          <w:szCs w:val="23"/>
        </w:rPr>
      </w:pPr>
      <w:r w:rsidRPr="00E027FF">
        <w:rPr>
          <w:rFonts w:ascii="Times New Roman" w:hAnsi="Times New Roman"/>
          <w:i/>
          <w:sz w:val="23"/>
          <w:szCs w:val="23"/>
        </w:rPr>
        <w:t>Договор об участии в долевом строительстве подлежит государственной регистрации в соответствии с действующим законодательством РФ.</w:t>
      </w:r>
    </w:p>
    <w:p w14:paraId="5E9A83D7" w14:textId="77777777" w:rsidR="005F1A47" w:rsidRPr="00E027FF" w:rsidRDefault="00254245" w:rsidP="005C444D">
      <w:pPr>
        <w:pStyle w:val="a4"/>
        <w:numPr>
          <w:ilvl w:val="1"/>
          <w:numId w:val="21"/>
        </w:numPr>
        <w:tabs>
          <w:tab w:val="left" w:pos="1134"/>
        </w:tabs>
        <w:spacing w:after="0"/>
        <w:ind w:left="0" w:firstLine="567"/>
        <w:jc w:val="both"/>
        <w:rPr>
          <w:rFonts w:ascii="Times New Roman" w:hAnsi="Times New Roman"/>
          <w:sz w:val="23"/>
          <w:szCs w:val="23"/>
        </w:rPr>
      </w:pPr>
      <w:r w:rsidRPr="00E027FF">
        <w:rPr>
          <w:rFonts w:ascii="Times New Roman" w:hAnsi="Times New Roman"/>
          <w:sz w:val="23"/>
          <w:szCs w:val="23"/>
        </w:rPr>
        <w:t xml:space="preserve"> </w:t>
      </w:r>
      <w:r w:rsidR="00FA720E" w:rsidRPr="00E027FF">
        <w:rPr>
          <w:rFonts w:ascii="Times New Roman" w:hAnsi="Times New Roman"/>
          <w:sz w:val="23"/>
          <w:szCs w:val="23"/>
        </w:rPr>
        <w:t>Риск случайной гибели или случайного повреждения Квартиры до их передачи Участникам долевого строительства по Акту приема – передачи несет Застройщик.</w:t>
      </w:r>
    </w:p>
    <w:p w14:paraId="68C0BADA" w14:textId="1889400D" w:rsidR="00FA720E" w:rsidRPr="00E027FF" w:rsidRDefault="00FA720E" w:rsidP="005C444D">
      <w:pPr>
        <w:pStyle w:val="a4"/>
        <w:numPr>
          <w:ilvl w:val="1"/>
          <w:numId w:val="21"/>
        </w:numPr>
        <w:tabs>
          <w:tab w:val="left" w:pos="1134"/>
        </w:tabs>
        <w:spacing w:after="0"/>
        <w:ind w:left="0" w:firstLine="567"/>
        <w:jc w:val="both"/>
        <w:rPr>
          <w:rFonts w:ascii="Times New Roman" w:hAnsi="Times New Roman"/>
          <w:sz w:val="23"/>
          <w:szCs w:val="23"/>
        </w:rPr>
      </w:pPr>
      <w:r w:rsidRPr="00E027FF">
        <w:rPr>
          <w:rFonts w:ascii="Times New Roman" w:hAnsi="Times New Roman"/>
          <w:sz w:val="23"/>
          <w:szCs w:val="23"/>
        </w:rPr>
        <w:lastRenderedPageBreak/>
        <w:t>Гарантийный срок для объекта долевого строительства за исключением технологического и инжен</w:t>
      </w:r>
      <w:r w:rsidR="00401061" w:rsidRPr="00E027FF">
        <w:rPr>
          <w:rFonts w:ascii="Times New Roman" w:hAnsi="Times New Roman"/>
          <w:sz w:val="23"/>
          <w:szCs w:val="23"/>
        </w:rPr>
        <w:t>ерного оборудования, входящего в</w:t>
      </w:r>
      <w:r w:rsidRPr="00E027FF">
        <w:rPr>
          <w:rFonts w:ascii="Times New Roman" w:hAnsi="Times New Roman"/>
          <w:sz w:val="23"/>
          <w:szCs w:val="23"/>
        </w:rPr>
        <w:t xml:space="preserve"> состав такого объекта долевого строительства – </w:t>
      </w:r>
      <w:r w:rsidR="00854332">
        <w:rPr>
          <w:rFonts w:ascii="Times New Roman" w:hAnsi="Times New Roman"/>
          <w:sz w:val="23"/>
          <w:szCs w:val="23"/>
        </w:rPr>
        <w:t>3</w:t>
      </w:r>
      <w:r w:rsidRPr="00E027FF">
        <w:rPr>
          <w:rFonts w:ascii="Times New Roman" w:hAnsi="Times New Roman"/>
          <w:sz w:val="23"/>
          <w:szCs w:val="23"/>
        </w:rPr>
        <w:t xml:space="preserve"> (</w:t>
      </w:r>
      <w:r w:rsidR="00854332">
        <w:rPr>
          <w:rFonts w:ascii="Times New Roman" w:hAnsi="Times New Roman"/>
          <w:sz w:val="23"/>
          <w:szCs w:val="23"/>
        </w:rPr>
        <w:t>три</w:t>
      </w:r>
      <w:r w:rsidRPr="00E027FF">
        <w:rPr>
          <w:rFonts w:ascii="Times New Roman" w:hAnsi="Times New Roman"/>
          <w:sz w:val="23"/>
          <w:szCs w:val="23"/>
        </w:rPr>
        <w:t xml:space="preserve">) </w:t>
      </w:r>
      <w:r w:rsidR="00854332">
        <w:rPr>
          <w:rFonts w:ascii="Times New Roman" w:hAnsi="Times New Roman"/>
          <w:sz w:val="23"/>
          <w:szCs w:val="23"/>
        </w:rPr>
        <w:t>года</w:t>
      </w:r>
      <w:r w:rsidRPr="00E027FF">
        <w:rPr>
          <w:rFonts w:ascii="Times New Roman" w:hAnsi="Times New Roman"/>
          <w:sz w:val="23"/>
          <w:szCs w:val="23"/>
        </w:rPr>
        <w:t xml:space="preserve">. Указанный гарантийный срок исчисляется </w:t>
      </w:r>
      <w:r w:rsidR="00C1221A" w:rsidRPr="00C1221A">
        <w:rPr>
          <w:rFonts w:ascii="Times New Roman" w:hAnsi="Times New Roman"/>
          <w:sz w:val="23"/>
          <w:szCs w:val="23"/>
        </w:rPr>
        <w:t>со дня передачи объекта долевого строительства участнику долевого строительства, за исключением технологического и инженерного оборудования входящего в состав такого объекта долевого строительства.</w:t>
      </w:r>
    </w:p>
    <w:p w14:paraId="44CD1EAD" w14:textId="05B59D44" w:rsidR="00FA720E" w:rsidRPr="00E027FF" w:rsidRDefault="00FA720E" w:rsidP="005C444D">
      <w:pPr>
        <w:pStyle w:val="a4"/>
        <w:numPr>
          <w:ilvl w:val="1"/>
          <w:numId w:val="21"/>
        </w:numPr>
        <w:tabs>
          <w:tab w:val="left" w:pos="567"/>
          <w:tab w:val="left" w:pos="1134"/>
        </w:tabs>
        <w:spacing w:after="0"/>
        <w:ind w:left="0" w:firstLine="567"/>
        <w:jc w:val="both"/>
        <w:rPr>
          <w:rFonts w:ascii="Times New Roman" w:hAnsi="Times New Roman"/>
          <w:sz w:val="23"/>
          <w:szCs w:val="23"/>
        </w:rPr>
      </w:pPr>
      <w:r w:rsidRPr="00E027FF">
        <w:rPr>
          <w:rFonts w:ascii="Times New Roman" w:hAnsi="Times New Roman"/>
          <w:sz w:val="23"/>
          <w:szCs w:val="23"/>
        </w:rPr>
        <w:t>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r w:rsidR="00F57368" w:rsidRPr="00E027FF">
        <w:rPr>
          <w:rFonts w:ascii="Times New Roman" w:hAnsi="Times New Roman"/>
          <w:sz w:val="23"/>
          <w:szCs w:val="23"/>
        </w:rPr>
        <w:t xml:space="preserve"> </w:t>
      </w:r>
    </w:p>
    <w:p w14:paraId="48BC6F9A" w14:textId="2C2E9629" w:rsidR="001F1161" w:rsidRPr="00D60442" w:rsidRDefault="001F1161" w:rsidP="005C444D">
      <w:pPr>
        <w:pStyle w:val="a4"/>
        <w:numPr>
          <w:ilvl w:val="1"/>
          <w:numId w:val="21"/>
        </w:numPr>
        <w:spacing w:after="0" w:line="240" w:lineRule="auto"/>
        <w:ind w:left="0" w:firstLine="567"/>
        <w:jc w:val="both"/>
        <w:rPr>
          <w:rFonts w:ascii="Times New Roman" w:eastAsia="Times New Roman" w:hAnsi="Times New Roman"/>
          <w:sz w:val="23"/>
          <w:szCs w:val="23"/>
          <w:lang w:eastAsia="ru-RU"/>
        </w:rPr>
      </w:pPr>
      <w:r w:rsidRPr="00D60442">
        <w:rPr>
          <w:rFonts w:ascii="Times New Roman" w:eastAsia="Times New Roman" w:hAnsi="Times New Roman"/>
          <w:sz w:val="23"/>
          <w:szCs w:val="23"/>
          <w:lang w:eastAsia="ru-RU"/>
        </w:rPr>
        <w:t xml:space="preserve">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w:t>
      </w:r>
    </w:p>
    <w:p w14:paraId="2100AB76" w14:textId="7F793656" w:rsidR="0037606F" w:rsidRDefault="005F1A47" w:rsidP="005C444D">
      <w:pPr>
        <w:pStyle w:val="a4"/>
        <w:numPr>
          <w:ilvl w:val="1"/>
          <w:numId w:val="21"/>
        </w:numPr>
        <w:tabs>
          <w:tab w:val="left" w:pos="567"/>
          <w:tab w:val="left" w:pos="1134"/>
        </w:tabs>
        <w:spacing w:after="0"/>
        <w:ind w:left="0" w:firstLine="567"/>
        <w:jc w:val="both"/>
        <w:rPr>
          <w:rFonts w:ascii="Times New Roman" w:hAnsi="Times New Roman"/>
          <w:sz w:val="23"/>
          <w:szCs w:val="23"/>
        </w:rPr>
      </w:pPr>
      <w:r w:rsidRPr="00854784">
        <w:rPr>
          <w:rFonts w:ascii="Times New Roman" w:hAnsi="Times New Roman"/>
          <w:sz w:val="23"/>
          <w:szCs w:val="23"/>
        </w:rPr>
        <w:t xml:space="preserve">   </w:t>
      </w:r>
      <w:r w:rsidR="0037606F" w:rsidRPr="00854784">
        <w:rPr>
          <w:rFonts w:ascii="Times New Roman" w:hAnsi="Times New Roman"/>
          <w:sz w:val="23"/>
          <w:szCs w:val="23"/>
        </w:rPr>
        <w:t>В случае нарушения Участником долевого строительства обязательств</w:t>
      </w:r>
      <w:r w:rsidR="00110E34" w:rsidRPr="00854784">
        <w:rPr>
          <w:rFonts w:ascii="Times New Roman" w:hAnsi="Times New Roman"/>
          <w:sz w:val="23"/>
          <w:szCs w:val="23"/>
        </w:rPr>
        <w:t>,</w:t>
      </w:r>
      <w:r w:rsidR="0037606F" w:rsidRPr="00854784">
        <w:rPr>
          <w:rFonts w:ascii="Times New Roman" w:hAnsi="Times New Roman"/>
          <w:sz w:val="23"/>
          <w:szCs w:val="23"/>
        </w:rPr>
        <w:t xml:space="preserve"> установленных пунктами 3.3.</w:t>
      </w:r>
      <w:r w:rsidR="00562F74" w:rsidRPr="00854784">
        <w:rPr>
          <w:rFonts w:ascii="Times New Roman" w:hAnsi="Times New Roman"/>
          <w:sz w:val="23"/>
          <w:szCs w:val="23"/>
        </w:rPr>
        <w:t>8</w:t>
      </w:r>
      <w:r w:rsidR="006009D9" w:rsidRPr="00854784">
        <w:rPr>
          <w:rFonts w:ascii="Times New Roman" w:hAnsi="Times New Roman"/>
          <w:sz w:val="23"/>
          <w:szCs w:val="23"/>
        </w:rPr>
        <w:t xml:space="preserve">. </w:t>
      </w:r>
      <w:r w:rsidR="0037606F" w:rsidRPr="00854784">
        <w:rPr>
          <w:rFonts w:ascii="Times New Roman" w:hAnsi="Times New Roman"/>
          <w:sz w:val="23"/>
          <w:szCs w:val="23"/>
        </w:rPr>
        <w:t xml:space="preserve">Застройщик </w:t>
      </w:r>
      <w:r w:rsidR="00401061" w:rsidRPr="00854784">
        <w:rPr>
          <w:rFonts w:ascii="Times New Roman" w:hAnsi="Times New Roman"/>
          <w:sz w:val="23"/>
          <w:szCs w:val="23"/>
        </w:rPr>
        <w:t xml:space="preserve">не </w:t>
      </w:r>
      <w:r w:rsidR="0037606F" w:rsidRPr="00854784">
        <w:rPr>
          <w:rFonts w:ascii="Times New Roman" w:hAnsi="Times New Roman"/>
          <w:sz w:val="23"/>
          <w:szCs w:val="23"/>
        </w:rPr>
        <w:t>несет гарантийны</w:t>
      </w:r>
      <w:r w:rsidR="00401061" w:rsidRPr="00854784">
        <w:rPr>
          <w:rFonts w:ascii="Times New Roman" w:hAnsi="Times New Roman"/>
          <w:sz w:val="23"/>
          <w:szCs w:val="23"/>
        </w:rPr>
        <w:t>х</w:t>
      </w:r>
      <w:r w:rsidR="0037606F" w:rsidRPr="00854784">
        <w:rPr>
          <w:rFonts w:ascii="Times New Roman" w:hAnsi="Times New Roman"/>
          <w:sz w:val="23"/>
          <w:szCs w:val="23"/>
        </w:rPr>
        <w:t xml:space="preserve"> обязательств, предусмотренных условиями настоящего договора.</w:t>
      </w:r>
    </w:p>
    <w:p w14:paraId="68268231" w14:textId="1996AA19" w:rsidR="00854784" w:rsidRDefault="00854784" w:rsidP="005C444D">
      <w:pPr>
        <w:pStyle w:val="a4"/>
        <w:numPr>
          <w:ilvl w:val="1"/>
          <w:numId w:val="21"/>
        </w:numPr>
        <w:tabs>
          <w:tab w:val="left" w:pos="567"/>
          <w:tab w:val="left" w:pos="1134"/>
        </w:tabs>
        <w:spacing w:after="0"/>
        <w:ind w:left="0" w:firstLine="567"/>
        <w:jc w:val="both"/>
        <w:rPr>
          <w:rFonts w:ascii="Times New Roman" w:hAnsi="Times New Roman"/>
          <w:sz w:val="23"/>
          <w:szCs w:val="23"/>
        </w:rPr>
      </w:pPr>
      <w:r>
        <w:rPr>
          <w:rFonts w:ascii="Times New Roman" w:hAnsi="Times New Roman"/>
          <w:sz w:val="23"/>
          <w:szCs w:val="23"/>
        </w:rPr>
        <w:t xml:space="preserve">Участник долевого строительства уведомлен и согласен с тем, что в процессе строительства Объекта недвижимости возможны архитектурные, структурные и иные изменения, замена строительных материалов и оборудования, изменение расположения и выполнения электрических щитов, стояков отопления, вентиляционных и иных шахт и прочего оборудования в Объекте долевого строительства, а также другие изменения, осуществляющиеся путем внесения изменений и (или) корректировок в проектную документацию Объекта недвижимости в порядке, предусмотренном действующим законодательством РФ. Стороны пришли к соглашению, что изменения Объекта долевого строительства не являются существенными, если в результате их выполнения площадь Объекта </w:t>
      </w:r>
      <w:r w:rsidR="000C696B">
        <w:rPr>
          <w:rFonts w:ascii="Times New Roman" w:hAnsi="Times New Roman"/>
          <w:sz w:val="23"/>
          <w:szCs w:val="23"/>
        </w:rPr>
        <w:t xml:space="preserve">долевого </w:t>
      </w:r>
      <w:r>
        <w:rPr>
          <w:rFonts w:ascii="Times New Roman" w:hAnsi="Times New Roman"/>
          <w:sz w:val="23"/>
          <w:szCs w:val="23"/>
        </w:rPr>
        <w:t>строительства изменится в пределах 5 (пяти) % (процентов) по отношению к проектной площади, указанной в п. 1.2.</w:t>
      </w:r>
    </w:p>
    <w:p w14:paraId="440848B7" w14:textId="77777777" w:rsidR="000C696B" w:rsidRPr="00854784" w:rsidRDefault="000C696B" w:rsidP="000C696B">
      <w:pPr>
        <w:pStyle w:val="a4"/>
        <w:tabs>
          <w:tab w:val="left" w:pos="567"/>
          <w:tab w:val="left" w:pos="1134"/>
        </w:tabs>
        <w:spacing w:after="0"/>
        <w:ind w:left="567"/>
        <w:jc w:val="both"/>
        <w:rPr>
          <w:rFonts w:ascii="Times New Roman" w:hAnsi="Times New Roman"/>
          <w:sz w:val="23"/>
          <w:szCs w:val="23"/>
        </w:rPr>
      </w:pPr>
    </w:p>
    <w:p w14:paraId="31BE8BAF" w14:textId="77777777" w:rsidR="0037606F" w:rsidRPr="00D60442" w:rsidRDefault="005C5F37" w:rsidP="005C444D">
      <w:pPr>
        <w:pStyle w:val="a4"/>
        <w:numPr>
          <w:ilvl w:val="0"/>
          <w:numId w:val="21"/>
        </w:numPr>
        <w:tabs>
          <w:tab w:val="left" w:pos="567"/>
        </w:tabs>
        <w:spacing w:after="0"/>
        <w:ind w:left="0" w:firstLine="567"/>
        <w:jc w:val="center"/>
        <w:rPr>
          <w:rFonts w:ascii="Times New Roman" w:hAnsi="Times New Roman"/>
          <w:b/>
          <w:sz w:val="23"/>
          <w:szCs w:val="23"/>
        </w:rPr>
      </w:pPr>
      <w:r w:rsidRPr="00D60442">
        <w:rPr>
          <w:rFonts w:ascii="Times New Roman" w:hAnsi="Times New Roman"/>
          <w:b/>
          <w:sz w:val="23"/>
          <w:szCs w:val="23"/>
        </w:rPr>
        <w:t xml:space="preserve"> </w:t>
      </w:r>
      <w:r w:rsidR="0037606F" w:rsidRPr="00D60442">
        <w:rPr>
          <w:rFonts w:ascii="Times New Roman" w:hAnsi="Times New Roman"/>
          <w:b/>
          <w:sz w:val="23"/>
          <w:szCs w:val="23"/>
        </w:rPr>
        <w:t>ЦЕНА ДОГОВОРА</w:t>
      </w:r>
    </w:p>
    <w:p w14:paraId="2945D560" w14:textId="6BDB9DA5" w:rsidR="00A54CB7" w:rsidRPr="000367BD" w:rsidRDefault="0037606F" w:rsidP="000367BD">
      <w:pPr>
        <w:pStyle w:val="a4"/>
        <w:numPr>
          <w:ilvl w:val="1"/>
          <w:numId w:val="22"/>
        </w:numPr>
        <w:spacing w:after="0" w:line="240" w:lineRule="auto"/>
        <w:ind w:left="0" w:firstLine="567"/>
        <w:jc w:val="both"/>
        <w:rPr>
          <w:rFonts w:ascii="Times New Roman" w:hAnsi="Times New Roman"/>
          <w:b/>
          <w:sz w:val="23"/>
          <w:szCs w:val="23"/>
        </w:rPr>
      </w:pPr>
      <w:r w:rsidRPr="000367BD">
        <w:rPr>
          <w:rFonts w:ascii="Times New Roman" w:hAnsi="Times New Roman"/>
          <w:sz w:val="23"/>
          <w:szCs w:val="23"/>
        </w:rPr>
        <w:t>Цена договора – размер денежных средств, подлежащих уплате Участником долевого строительства для строительства Квартиры</w:t>
      </w:r>
      <w:r w:rsidR="000E1BD2" w:rsidRPr="000367BD">
        <w:rPr>
          <w:rFonts w:ascii="Times New Roman" w:hAnsi="Times New Roman"/>
          <w:sz w:val="23"/>
          <w:szCs w:val="23"/>
        </w:rPr>
        <w:t>. Цена договора составляет</w:t>
      </w:r>
      <w:r w:rsidR="003A57D0" w:rsidRPr="000367BD">
        <w:rPr>
          <w:rFonts w:ascii="Times New Roman" w:hAnsi="Times New Roman"/>
          <w:sz w:val="23"/>
          <w:szCs w:val="23"/>
        </w:rPr>
        <w:t xml:space="preserve"> </w:t>
      </w:r>
      <w:r w:rsidR="002636F7" w:rsidRPr="000367BD">
        <w:rPr>
          <w:rFonts w:ascii="Times New Roman" w:hAnsi="Times New Roman"/>
          <w:b/>
          <w:i/>
          <w:sz w:val="23"/>
          <w:szCs w:val="23"/>
        </w:rPr>
        <w:t xml:space="preserve">           </w:t>
      </w:r>
      <w:proofErr w:type="gramStart"/>
      <w:r w:rsidR="002636F7" w:rsidRPr="000367BD">
        <w:rPr>
          <w:rFonts w:ascii="Times New Roman" w:hAnsi="Times New Roman"/>
          <w:b/>
          <w:i/>
          <w:sz w:val="23"/>
          <w:szCs w:val="23"/>
        </w:rPr>
        <w:t xml:space="preserve">  </w:t>
      </w:r>
      <w:r w:rsidR="00167732" w:rsidRPr="000367BD">
        <w:rPr>
          <w:rFonts w:ascii="Times New Roman" w:hAnsi="Times New Roman"/>
          <w:b/>
          <w:i/>
          <w:sz w:val="23"/>
          <w:szCs w:val="23"/>
        </w:rPr>
        <w:t xml:space="preserve"> </w:t>
      </w:r>
      <w:r w:rsidR="00967109" w:rsidRPr="000367BD">
        <w:rPr>
          <w:rFonts w:ascii="Times New Roman" w:hAnsi="Times New Roman"/>
          <w:b/>
          <w:i/>
          <w:sz w:val="23"/>
          <w:szCs w:val="23"/>
        </w:rPr>
        <w:t>(</w:t>
      </w:r>
      <w:proofErr w:type="gramEnd"/>
      <w:r w:rsidR="002636F7" w:rsidRPr="000367BD">
        <w:rPr>
          <w:rFonts w:ascii="Times New Roman" w:hAnsi="Times New Roman"/>
          <w:b/>
          <w:i/>
          <w:sz w:val="23"/>
          <w:szCs w:val="23"/>
        </w:rPr>
        <w:t xml:space="preserve">          </w:t>
      </w:r>
      <w:r w:rsidR="00506828" w:rsidRPr="000367BD">
        <w:rPr>
          <w:rFonts w:ascii="Times New Roman" w:hAnsi="Times New Roman"/>
          <w:b/>
          <w:i/>
          <w:sz w:val="23"/>
          <w:szCs w:val="23"/>
        </w:rPr>
        <w:t xml:space="preserve"> </w:t>
      </w:r>
      <w:r w:rsidR="002636F7" w:rsidRPr="000367BD">
        <w:rPr>
          <w:rFonts w:ascii="Times New Roman" w:hAnsi="Times New Roman"/>
          <w:b/>
          <w:i/>
          <w:sz w:val="23"/>
          <w:szCs w:val="23"/>
        </w:rPr>
        <w:t xml:space="preserve">         </w:t>
      </w:r>
      <w:r w:rsidR="00967109" w:rsidRPr="000367BD">
        <w:rPr>
          <w:rFonts w:ascii="Times New Roman" w:hAnsi="Times New Roman"/>
          <w:b/>
          <w:i/>
          <w:sz w:val="23"/>
          <w:szCs w:val="23"/>
        </w:rPr>
        <w:t xml:space="preserve">) </w:t>
      </w:r>
      <w:bookmarkStart w:id="3" w:name="_Hlk192661345"/>
      <w:r w:rsidR="00047A40" w:rsidRPr="00A64870">
        <w:rPr>
          <w:rFonts w:ascii="Times New Roman" w:hAnsi="Times New Roman"/>
          <w:b/>
          <w:i/>
          <w:sz w:val="23"/>
          <w:szCs w:val="23"/>
        </w:rPr>
        <w:t>рублей 00 копеек</w:t>
      </w:r>
      <w:bookmarkEnd w:id="3"/>
      <w:r w:rsidRPr="000367BD">
        <w:rPr>
          <w:rFonts w:ascii="Times New Roman" w:hAnsi="Times New Roman"/>
          <w:b/>
          <w:i/>
          <w:sz w:val="23"/>
          <w:szCs w:val="23"/>
        </w:rPr>
        <w:t xml:space="preserve"> </w:t>
      </w:r>
      <w:r w:rsidR="00AA1374" w:rsidRPr="000367BD">
        <w:rPr>
          <w:rFonts w:ascii="Times New Roman" w:hAnsi="Times New Roman"/>
          <w:sz w:val="23"/>
          <w:szCs w:val="23"/>
        </w:rPr>
        <w:t>из расчета _____________ (___________________) рублей __ копейки за 1 (один) квадратный метр общей площади Квартиры</w:t>
      </w:r>
      <w:r w:rsidR="00A54CB7" w:rsidRPr="000367BD">
        <w:rPr>
          <w:rFonts w:ascii="Times New Roman" w:hAnsi="Times New Roman"/>
          <w:sz w:val="23"/>
          <w:szCs w:val="23"/>
        </w:rPr>
        <w:t>.</w:t>
      </w:r>
      <w:r w:rsidR="00AA1374" w:rsidRPr="000367BD">
        <w:rPr>
          <w:rFonts w:ascii="Times New Roman" w:hAnsi="Times New Roman"/>
          <w:sz w:val="23"/>
          <w:szCs w:val="23"/>
        </w:rPr>
        <w:t xml:space="preserve"> </w:t>
      </w:r>
    </w:p>
    <w:p w14:paraId="348327E1" w14:textId="54C51F12" w:rsidR="003321E6" w:rsidRPr="00D60442" w:rsidRDefault="00506828" w:rsidP="000367BD">
      <w:pPr>
        <w:pStyle w:val="a4"/>
        <w:numPr>
          <w:ilvl w:val="1"/>
          <w:numId w:val="22"/>
        </w:numPr>
        <w:spacing w:after="0"/>
        <w:ind w:left="0" w:firstLine="567"/>
        <w:jc w:val="both"/>
        <w:rPr>
          <w:rFonts w:ascii="Times New Roman" w:hAnsi="Times New Roman"/>
          <w:sz w:val="23"/>
          <w:szCs w:val="23"/>
        </w:rPr>
      </w:pPr>
      <w:r w:rsidRPr="00D60442">
        <w:rPr>
          <w:rFonts w:ascii="Times New Roman" w:hAnsi="Times New Roman"/>
          <w:sz w:val="23"/>
          <w:szCs w:val="23"/>
        </w:rPr>
        <w:t xml:space="preserve">Участник долевого строительства обязуется </w:t>
      </w:r>
      <w:r w:rsidR="003321E6" w:rsidRPr="00D60442">
        <w:rPr>
          <w:rFonts w:ascii="Times New Roman" w:hAnsi="Times New Roman"/>
          <w:sz w:val="23"/>
          <w:szCs w:val="23"/>
        </w:rPr>
        <w:t xml:space="preserve">внести денежные средства в счет уплаты цены </w:t>
      </w:r>
      <w:r w:rsidR="008D4B6A" w:rsidRPr="00D60442">
        <w:rPr>
          <w:rFonts w:ascii="Times New Roman" w:hAnsi="Times New Roman"/>
          <w:sz w:val="23"/>
          <w:szCs w:val="23"/>
        </w:rPr>
        <w:t>настоящего Договора участия в долевом строительстве на специальный эскроу-счет</w:t>
      </w:r>
      <w:r w:rsidR="003321E6" w:rsidRPr="00D60442">
        <w:rPr>
          <w:rFonts w:ascii="Times New Roman" w:hAnsi="Times New Roman"/>
          <w:sz w:val="23"/>
          <w:szCs w:val="23"/>
        </w:rPr>
        <w:t xml:space="preserve">, открываемый в ПАО Сбербанк (Эскроу – агент) для учета и блокирования денежных средств, полученных </w:t>
      </w:r>
      <w:r w:rsidR="008D4B6A" w:rsidRPr="00D60442">
        <w:rPr>
          <w:rFonts w:ascii="Times New Roman" w:hAnsi="Times New Roman"/>
          <w:sz w:val="23"/>
          <w:szCs w:val="23"/>
        </w:rPr>
        <w:t>Эскроу-агентом</w:t>
      </w:r>
      <w:r w:rsidR="003321E6" w:rsidRPr="00D60442">
        <w:rPr>
          <w:rFonts w:ascii="Times New Roman" w:hAnsi="Times New Roman"/>
          <w:sz w:val="23"/>
          <w:szCs w:val="23"/>
        </w:rPr>
        <w:t xml:space="preserve"> от являющегося владельцем счета Участника долевого строительства (Депонента) в счет уплаты цены настоящего договора, в целях их </w:t>
      </w:r>
      <w:r w:rsidR="008D4B6A" w:rsidRPr="00D60442">
        <w:rPr>
          <w:rFonts w:ascii="Times New Roman" w:hAnsi="Times New Roman"/>
          <w:sz w:val="23"/>
          <w:szCs w:val="23"/>
        </w:rPr>
        <w:t xml:space="preserve">дальнейшего </w:t>
      </w:r>
      <w:r w:rsidR="003321E6" w:rsidRPr="00D60442">
        <w:rPr>
          <w:rFonts w:ascii="Times New Roman" w:hAnsi="Times New Roman"/>
          <w:sz w:val="23"/>
          <w:szCs w:val="23"/>
        </w:rPr>
        <w:t>перечисления ЗАСТРОЙЩИКУ (Бенефициару) при возникновении условий, предусмотренных Федеральным законом от 30.12.2004 № 214-ФЗ и договором счета эскроу, заключенным между Бенефициаром, Депонентом и Эскроу-агентом, с учетом следующего:</w:t>
      </w:r>
    </w:p>
    <w:p w14:paraId="269DBE61" w14:textId="77777777" w:rsidR="003321E6" w:rsidRPr="00D60442" w:rsidRDefault="003321E6" w:rsidP="001B25D0">
      <w:pPr>
        <w:pStyle w:val="a4"/>
        <w:spacing w:after="0"/>
        <w:ind w:left="0" w:firstLine="567"/>
        <w:jc w:val="both"/>
        <w:rPr>
          <w:rFonts w:ascii="Times New Roman" w:hAnsi="Times New Roman"/>
          <w:sz w:val="23"/>
          <w:szCs w:val="23"/>
        </w:rPr>
      </w:pPr>
      <w:r w:rsidRPr="00D60442">
        <w:rPr>
          <w:rFonts w:ascii="Times New Roman" w:hAnsi="Times New Roman"/>
          <w:sz w:val="23"/>
          <w:szCs w:val="23"/>
        </w:rPr>
        <w:t xml:space="preserve">Эскроу-агент: Публичное акционерное общество «Сбербанк России» (сокращенное наименование ПАО Сбербанк), место нахождения: г. Москва; адрес: 117997, г. Москва, </w:t>
      </w:r>
      <w:proofErr w:type="spellStart"/>
      <w:r w:rsidRPr="00D60442">
        <w:rPr>
          <w:rFonts w:ascii="Times New Roman" w:hAnsi="Times New Roman"/>
          <w:sz w:val="23"/>
          <w:szCs w:val="23"/>
        </w:rPr>
        <w:t>ул.Вавилова</w:t>
      </w:r>
      <w:proofErr w:type="spellEnd"/>
      <w:r w:rsidRPr="00D60442">
        <w:rPr>
          <w:rFonts w:ascii="Times New Roman" w:hAnsi="Times New Roman"/>
          <w:sz w:val="23"/>
          <w:szCs w:val="23"/>
        </w:rPr>
        <w:t xml:space="preserve">, д.19; адрес электронной </w:t>
      </w:r>
      <w:proofErr w:type="gramStart"/>
      <w:r w:rsidRPr="00D60442">
        <w:rPr>
          <w:rFonts w:ascii="Times New Roman" w:hAnsi="Times New Roman"/>
          <w:sz w:val="23"/>
          <w:szCs w:val="23"/>
        </w:rPr>
        <w:t>почты:  Escrow_Sberbank@sberbank.ru</w:t>
      </w:r>
      <w:proofErr w:type="gramEnd"/>
      <w:r w:rsidRPr="00D60442">
        <w:rPr>
          <w:rFonts w:ascii="Times New Roman" w:hAnsi="Times New Roman"/>
          <w:sz w:val="23"/>
          <w:szCs w:val="23"/>
        </w:rPr>
        <w:t>, номер телефона:  8-800-555-55-50, доб. 60992851.</w:t>
      </w:r>
    </w:p>
    <w:p w14:paraId="0C9D4856" w14:textId="77777777" w:rsidR="003321E6" w:rsidRPr="00D60442" w:rsidRDefault="003321E6" w:rsidP="001B25D0">
      <w:pPr>
        <w:spacing w:after="0"/>
        <w:ind w:firstLine="567"/>
        <w:jc w:val="both"/>
        <w:rPr>
          <w:rFonts w:ascii="Times New Roman" w:hAnsi="Times New Roman"/>
          <w:sz w:val="23"/>
          <w:szCs w:val="23"/>
        </w:rPr>
      </w:pPr>
      <w:r w:rsidRPr="00D60442">
        <w:rPr>
          <w:rFonts w:ascii="Times New Roman" w:hAnsi="Times New Roman"/>
          <w:sz w:val="23"/>
          <w:szCs w:val="23"/>
        </w:rPr>
        <w:t xml:space="preserve">Депонент: </w:t>
      </w:r>
      <w:r w:rsidR="008D4B6A" w:rsidRPr="00D60442">
        <w:rPr>
          <w:rFonts w:ascii="Times New Roman" w:hAnsi="Times New Roman"/>
          <w:sz w:val="23"/>
          <w:szCs w:val="23"/>
        </w:rPr>
        <w:t>ФИО Участника долевого строительства</w:t>
      </w:r>
    </w:p>
    <w:p w14:paraId="08ECCE75" w14:textId="3468B20A" w:rsidR="003321E6" w:rsidRPr="00D60442" w:rsidRDefault="003321E6" w:rsidP="001B25D0">
      <w:pPr>
        <w:pStyle w:val="a4"/>
        <w:spacing w:after="0"/>
        <w:ind w:left="0" w:firstLine="567"/>
        <w:jc w:val="both"/>
        <w:rPr>
          <w:rFonts w:ascii="Times New Roman" w:hAnsi="Times New Roman"/>
          <w:sz w:val="23"/>
          <w:szCs w:val="23"/>
        </w:rPr>
      </w:pPr>
      <w:r w:rsidRPr="00D60442">
        <w:rPr>
          <w:rFonts w:ascii="Times New Roman" w:hAnsi="Times New Roman"/>
          <w:sz w:val="23"/>
          <w:szCs w:val="23"/>
        </w:rPr>
        <w:t xml:space="preserve">Бенефициар: </w:t>
      </w:r>
      <w:r w:rsidR="008E6E78" w:rsidRPr="00D60442">
        <w:rPr>
          <w:rFonts w:ascii="Times New Roman" w:hAnsi="Times New Roman"/>
          <w:sz w:val="23"/>
          <w:szCs w:val="23"/>
        </w:rPr>
        <w:t xml:space="preserve">ООО «СЗ РЕНЕССАНС </w:t>
      </w:r>
      <w:r w:rsidR="00630D33">
        <w:rPr>
          <w:rFonts w:ascii="Times New Roman" w:hAnsi="Times New Roman"/>
          <w:sz w:val="23"/>
          <w:szCs w:val="23"/>
        </w:rPr>
        <w:t>ИНВЕСТ</w:t>
      </w:r>
      <w:r w:rsidR="008E6E78" w:rsidRPr="00D60442">
        <w:rPr>
          <w:rFonts w:ascii="Times New Roman" w:hAnsi="Times New Roman"/>
          <w:sz w:val="23"/>
          <w:szCs w:val="23"/>
        </w:rPr>
        <w:t>»</w:t>
      </w:r>
    </w:p>
    <w:p w14:paraId="7FB90F5B" w14:textId="7B2ED82E" w:rsidR="003321E6" w:rsidRPr="00D60442" w:rsidRDefault="003321E6" w:rsidP="001B25D0">
      <w:pPr>
        <w:pStyle w:val="a4"/>
        <w:spacing w:after="0"/>
        <w:ind w:left="0" w:firstLine="567"/>
        <w:jc w:val="both"/>
        <w:rPr>
          <w:rFonts w:ascii="Times New Roman" w:hAnsi="Times New Roman"/>
          <w:sz w:val="23"/>
          <w:szCs w:val="23"/>
        </w:rPr>
      </w:pPr>
      <w:r w:rsidRPr="00D60442">
        <w:rPr>
          <w:rFonts w:ascii="Times New Roman" w:hAnsi="Times New Roman"/>
          <w:sz w:val="23"/>
          <w:szCs w:val="23"/>
        </w:rPr>
        <w:lastRenderedPageBreak/>
        <w:t xml:space="preserve">Депонируемая сумма: ________________ (____________________) </w:t>
      </w:r>
      <w:bookmarkStart w:id="4" w:name="_Hlk193097060"/>
      <w:r w:rsidR="00047A40" w:rsidRPr="0018318D">
        <w:rPr>
          <w:rFonts w:ascii="Times New Roman" w:hAnsi="Times New Roman"/>
          <w:sz w:val="23"/>
          <w:szCs w:val="23"/>
        </w:rPr>
        <w:t>руб</w:t>
      </w:r>
      <w:r w:rsidR="00047A40">
        <w:rPr>
          <w:rFonts w:ascii="Times New Roman" w:hAnsi="Times New Roman"/>
          <w:sz w:val="23"/>
          <w:szCs w:val="23"/>
        </w:rPr>
        <w:t>лей 00 копеек</w:t>
      </w:r>
      <w:bookmarkEnd w:id="4"/>
      <w:r w:rsidRPr="00D60442">
        <w:rPr>
          <w:rFonts w:ascii="Times New Roman" w:hAnsi="Times New Roman"/>
          <w:sz w:val="23"/>
          <w:szCs w:val="23"/>
        </w:rPr>
        <w:t xml:space="preserve">.  </w:t>
      </w:r>
    </w:p>
    <w:p w14:paraId="798F0061" w14:textId="77777777" w:rsidR="00A15C9A" w:rsidRPr="00D60442" w:rsidRDefault="00514E66" w:rsidP="001B25D0">
      <w:pPr>
        <w:pStyle w:val="a4"/>
        <w:spacing w:after="0"/>
        <w:ind w:left="0" w:firstLine="567"/>
        <w:jc w:val="both"/>
        <w:rPr>
          <w:rFonts w:ascii="Times New Roman" w:hAnsi="Times New Roman"/>
          <w:sz w:val="23"/>
          <w:szCs w:val="23"/>
        </w:rPr>
      </w:pPr>
      <w:r w:rsidRPr="00D60442">
        <w:rPr>
          <w:rFonts w:ascii="Times New Roman" w:hAnsi="Times New Roman"/>
          <w:sz w:val="23"/>
          <w:szCs w:val="23"/>
        </w:rPr>
        <w:t>Срок внесения Депонентом Депонируемой суммы на счет эскроу: в течение 10 (десяти) рабочих дней с момента государственной регистрации настоящего договора</w:t>
      </w:r>
      <w:r w:rsidR="00A15C9A" w:rsidRPr="00D60442">
        <w:rPr>
          <w:rFonts w:ascii="Times New Roman" w:hAnsi="Times New Roman"/>
          <w:sz w:val="23"/>
          <w:szCs w:val="23"/>
        </w:rPr>
        <w:t>.</w:t>
      </w:r>
    </w:p>
    <w:p w14:paraId="7E0E7FD9" w14:textId="0A000468" w:rsidR="003321E6" w:rsidRPr="00D60442" w:rsidRDefault="003321E6" w:rsidP="001B25D0">
      <w:pPr>
        <w:pStyle w:val="a4"/>
        <w:spacing w:after="0"/>
        <w:ind w:left="0" w:firstLine="567"/>
        <w:jc w:val="both"/>
        <w:rPr>
          <w:rFonts w:ascii="Times New Roman" w:hAnsi="Times New Roman"/>
          <w:sz w:val="23"/>
          <w:szCs w:val="23"/>
        </w:rPr>
      </w:pPr>
      <w:r w:rsidRPr="00D60442">
        <w:rPr>
          <w:rFonts w:ascii="Times New Roman" w:hAnsi="Times New Roman"/>
          <w:sz w:val="23"/>
          <w:szCs w:val="23"/>
        </w:rPr>
        <w:t xml:space="preserve">Срок условного депонирования денежных </w:t>
      </w:r>
      <w:proofErr w:type="gramStart"/>
      <w:r w:rsidRPr="00D60442">
        <w:rPr>
          <w:rFonts w:ascii="Times New Roman" w:hAnsi="Times New Roman"/>
          <w:sz w:val="23"/>
          <w:szCs w:val="23"/>
        </w:rPr>
        <w:t xml:space="preserve">средств: </w:t>
      </w:r>
      <w:r w:rsidR="006805AA" w:rsidRPr="00D60442">
        <w:rPr>
          <w:rFonts w:ascii="Times New Roman" w:hAnsi="Times New Roman"/>
          <w:sz w:val="23"/>
          <w:szCs w:val="23"/>
        </w:rPr>
        <w:t xml:space="preserve"> Н</w:t>
      </w:r>
      <w:r w:rsidRPr="00D60442">
        <w:rPr>
          <w:rFonts w:ascii="Times New Roman" w:hAnsi="Times New Roman"/>
          <w:sz w:val="23"/>
          <w:szCs w:val="23"/>
        </w:rPr>
        <w:t>е</w:t>
      </w:r>
      <w:proofErr w:type="gramEnd"/>
      <w:r w:rsidRPr="00D60442">
        <w:rPr>
          <w:rFonts w:ascii="Times New Roman" w:hAnsi="Times New Roman"/>
          <w:sz w:val="23"/>
          <w:szCs w:val="23"/>
        </w:rPr>
        <w:t xml:space="preserve"> более шести месяцев после срока ввода в эксплуатацию многоквартирного жилого дома</w:t>
      </w:r>
      <w:r w:rsidR="00596A80" w:rsidRPr="00D60442">
        <w:rPr>
          <w:rFonts w:ascii="Times New Roman" w:hAnsi="Times New Roman"/>
          <w:sz w:val="23"/>
          <w:szCs w:val="23"/>
        </w:rPr>
        <w:t>, указанного в проектной декларации</w:t>
      </w:r>
      <w:r w:rsidRPr="00D60442">
        <w:rPr>
          <w:rFonts w:ascii="Times New Roman" w:hAnsi="Times New Roman"/>
          <w:sz w:val="23"/>
          <w:szCs w:val="23"/>
        </w:rPr>
        <w:t>.</w:t>
      </w:r>
    </w:p>
    <w:p w14:paraId="0D4B965B" w14:textId="77777777" w:rsidR="009C6FF0" w:rsidRPr="00D60442" w:rsidRDefault="00C8775F" w:rsidP="009C6FF0">
      <w:pPr>
        <w:spacing w:after="0"/>
        <w:ind w:firstLine="567"/>
        <w:jc w:val="both"/>
        <w:rPr>
          <w:rFonts w:ascii="Times New Roman" w:hAnsi="Times New Roman"/>
          <w:sz w:val="23"/>
          <w:szCs w:val="23"/>
        </w:rPr>
      </w:pPr>
      <w:r w:rsidRPr="00D60442">
        <w:rPr>
          <w:rFonts w:ascii="Times New Roman" w:hAnsi="Times New Roman"/>
          <w:sz w:val="23"/>
          <w:szCs w:val="23"/>
        </w:rPr>
        <w:t>Основания для</w:t>
      </w:r>
      <w:r w:rsidR="009C6FF0" w:rsidRPr="00D60442">
        <w:rPr>
          <w:rFonts w:ascii="Times New Roman" w:hAnsi="Times New Roman"/>
          <w:sz w:val="23"/>
          <w:szCs w:val="23"/>
        </w:rPr>
        <w:t xml:space="preserve"> перечисления ЗАСТРОЙЩИКУ (Бенефициару) депонированной суммы: </w:t>
      </w:r>
    </w:p>
    <w:p w14:paraId="27D3D18A" w14:textId="77777777" w:rsidR="009C6FF0" w:rsidRPr="00D60442" w:rsidRDefault="009C6FF0" w:rsidP="006B6835">
      <w:pPr>
        <w:spacing w:after="0"/>
        <w:ind w:firstLine="567"/>
        <w:jc w:val="both"/>
        <w:rPr>
          <w:rFonts w:ascii="Times New Roman" w:hAnsi="Times New Roman"/>
          <w:sz w:val="23"/>
          <w:szCs w:val="23"/>
        </w:rPr>
      </w:pPr>
      <w:r w:rsidRPr="00D60442">
        <w:rPr>
          <w:rFonts w:ascii="Times New Roman" w:hAnsi="Times New Roman"/>
          <w:sz w:val="23"/>
          <w:szCs w:val="23"/>
        </w:rPr>
        <w:t>- разрешение на ввод в эксплуатацию многоквартирного жилого дома</w:t>
      </w:r>
      <w:r w:rsidR="006B6835" w:rsidRPr="00D60442">
        <w:rPr>
          <w:rFonts w:ascii="Times New Roman" w:hAnsi="Times New Roman"/>
          <w:sz w:val="23"/>
          <w:szCs w:val="23"/>
        </w:rPr>
        <w:t>.</w:t>
      </w:r>
    </w:p>
    <w:p w14:paraId="041A629E" w14:textId="7A21B8D5" w:rsidR="004524F1" w:rsidRPr="00D60442" w:rsidRDefault="004524F1" w:rsidP="000367BD">
      <w:pPr>
        <w:pStyle w:val="a4"/>
        <w:numPr>
          <w:ilvl w:val="1"/>
          <w:numId w:val="22"/>
        </w:numPr>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 xml:space="preserve">При рассрочке оплаты стоимости Объекта долевого строительства и </w:t>
      </w:r>
      <w:r w:rsidR="00561C43" w:rsidRPr="00D60442">
        <w:rPr>
          <w:rFonts w:ascii="Times New Roman" w:hAnsi="Times New Roman"/>
          <w:sz w:val="23"/>
          <w:szCs w:val="23"/>
        </w:rPr>
        <w:t>в случае</w:t>
      </w:r>
      <w:r w:rsidRPr="00D60442">
        <w:rPr>
          <w:rFonts w:ascii="Times New Roman" w:hAnsi="Times New Roman"/>
          <w:sz w:val="23"/>
          <w:szCs w:val="23"/>
        </w:rPr>
        <w:t xml:space="preserve"> готовности Застройщика досрочно передать Участнику долевого строительства Объект долевого строительства Участник долевого строительства обязан уплатить цену Объекта долевого строительства в полном размере досрочно, то есть </w:t>
      </w:r>
      <w:r w:rsidR="003C5CCC" w:rsidRPr="00D60442">
        <w:rPr>
          <w:rFonts w:ascii="Times New Roman" w:hAnsi="Times New Roman"/>
          <w:sz w:val="23"/>
          <w:szCs w:val="23"/>
        </w:rPr>
        <w:t>не позднее даты ввода в эксплуатацию многоквартирного жилого дома</w:t>
      </w:r>
      <w:r w:rsidRPr="00D60442">
        <w:rPr>
          <w:rFonts w:ascii="Times New Roman" w:hAnsi="Times New Roman"/>
          <w:sz w:val="23"/>
          <w:szCs w:val="23"/>
        </w:rPr>
        <w:t xml:space="preserve">. </w:t>
      </w:r>
    </w:p>
    <w:p w14:paraId="034605D1" w14:textId="77777777" w:rsidR="004524F1" w:rsidRPr="00D60442" w:rsidRDefault="004524F1" w:rsidP="000367BD">
      <w:pPr>
        <w:pStyle w:val="a4"/>
        <w:numPr>
          <w:ilvl w:val="1"/>
          <w:numId w:val="22"/>
        </w:numPr>
        <w:tabs>
          <w:tab w:val="left" w:pos="1134"/>
        </w:tabs>
        <w:spacing w:after="0"/>
        <w:ind w:left="0" w:firstLine="567"/>
        <w:jc w:val="both"/>
        <w:rPr>
          <w:rFonts w:ascii="Times New Roman" w:hAnsi="Times New Roman"/>
          <w:sz w:val="23"/>
          <w:szCs w:val="23"/>
          <w:u w:val="single"/>
        </w:rPr>
      </w:pPr>
      <w:r w:rsidRPr="00D60442">
        <w:rPr>
          <w:rFonts w:ascii="Times New Roman" w:hAnsi="Times New Roman"/>
          <w:sz w:val="23"/>
          <w:szCs w:val="23"/>
          <w:u w:val="single"/>
        </w:rPr>
        <w:t>Цена Объекта долевого строительства должна быть оплачена Участником долевого строительства в полном объеме до даты передачи Объекта долевого строительства Участнику долевого строительства, в сроки, указанные в извещении Застройщика о досрочной передаче. Цена Объекта долевого строительства, неоплаченная Участником долевого строительства к моменту получения им извещения Застройщика о досрочной передаче Объекта долевого строительства, может быть оплачена Участником долевого строительства, как единовременным платежом, так и частями, при условии, что вся оставшаяся сумма будет выплачена не позднее срока передачи Объекта долевого строительства, указанного в извещении Застройщика о досрочной передаче Объекта долевого строительства. При этом, срок, установленный Застройщиком для досрочной передачи Объекта долевого строительства, не может быть менее 30 рабочих дней, исчисляемых со дня получения Участником долевого строительства извещения Застройщика.</w:t>
      </w:r>
    </w:p>
    <w:p w14:paraId="3059E22B" w14:textId="77777777" w:rsidR="004524F1" w:rsidRPr="00D60442" w:rsidRDefault="004524F1" w:rsidP="000367BD">
      <w:pPr>
        <w:pStyle w:val="a4"/>
        <w:numPr>
          <w:ilvl w:val="1"/>
          <w:numId w:val="22"/>
        </w:numPr>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Участник долевого строительства согласен с тем, что в случае досрочной передачи Объекта долевого строительства, сроки платежей, установленные в п. 2.</w:t>
      </w:r>
      <w:r w:rsidR="00711320" w:rsidRPr="00D60442">
        <w:rPr>
          <w:rFonts w:ascii="Times New Roman" w:hAnsi="Times New Roman"/>
          <w:sz w:val="23"/>
          <w:szCs w:val="23"/>
        </w:rPr>
        <w:t>2</w:t>
      </w:r>
      <w:r w:rsidRPr="00D60442">
        <w:rPr>
          <w:rFonts w:ascii="Times New Roman" w:hAnsi="Times New Roman"/>
          <w:sz w:val="23"/>
          <w:szCs w:val="23"/>
        </w:rPr>
        <w:t xml:space="preserve">. для оплаты цены Объекта долевого строительства, не наступившие ко дню получения Участником долевого строительства извещения Застройщика о досрочной передаче Объекта долевого строительства, считаются измененными на сроки, установленные в извещении Застройщика о досрочной передаче Объекта долевого строительства. </w:t>
      </w:r>
    </w:p>
    <w:p w14:paraId="03464ACB" w14:textId="5E96FF3A" w:rsidR="004524F1" w:rsidRDefault="004524F1" w:rsidP="000367BD">
      <w:pPr>
        <w:pStyle w:val="a4"/>
        <w:numPr>
          <w:ilvl w:val="1"/>
          <w:numId w:val="22"/>
        </w:numPr>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 xml:space="preserve"> В случае неполной оплаты цены Объекта долевого строительства, при условии готовности Застройщика к досрочной передаче Объекта долевого строительства, Застройщик вправе не передавать Объект долевого строительства Участнику долевого строительства и не подписывать акт приема-передачи Объекта долевого строительства до полной оплаты Объекта долевого строительства Участником долевого строительства. </w:t>
      </w:r>
    </w:p>
    <w:p w14:paraId="21A52997" w14:textId="77777777" w:rsidR="00126751" w:rsidRDefault="00854784" w:rsidP="000367BD">
      <w:pPr>
        <w:pStyle w:val="a4"/>
        <w:numPr>
          <w:ilvl w:val="1"/>
          <w:numId w:val="22"/>
        </w:numPr>
        <w:tabs>
          <w:tab w:val="left" w:pos="1134"/>
        </w:tabs>
        <w:spacing w:after="0"/>
        <w:ind w:left="0" w:firstLine="567"/>
        <w:jc w:val="both"/>
        <w:rPr>
          <w:rFonts w:ascii="Times New Roman" w:hAnsi="Times New Roman"/>
          <w:sz w:val="23"/>
          <w:szCs w:val="23"/>
        </w:rPr>
      </w:pPr>
      <w:r>
        <w:rPr>
          <w:rFonts w:ascii="Times New Roman" w:hAnsi="Times New Roman"/>
          <w:sz w:val="23"/>
          <w:szCs w:val="23"/>
        </w:rPr>
        <w:t xml:space="preserve">Обязательство Застройщика по передаче Объекта долевого строительства является встречным (ст.328 ГК РФ) по отношению к обязательству Участника долевого </w:t>
      </w:r>
      <w:r w:rsidR="00126751">
        <w:rPr>
          <w:rFonts w:ascii="Times New Roman" w:hAnsi="Times New Roman"/>
          <w:sz w:val="23"/>
          <w:szCs w:val="23"/>
        </w:rPr>
        <w:t>строительства</w:t>
      </w:r>
      <w:r>
        <w:rPr>
          <w:rFonts w:ascii="Times New Roman" w:hAnsi="Times New Roman"/>
          <w:sz w:val="23"/>
          <w:szCs w:val="23"/>
        </w:rPr>
        <w:t xml:space="preserve"> по оплате Цены Договора в полном объеме, в соответс</w:t>
      </w:r>
      <w:r w:rsidR="00126751">
        <w:rPr>
          <w:rFonts w:ascii="Times New Roman" w:hAnsi="Times New Roman"/>
          <w:sz w:val="23"/>
          <w:szCs w:val="23"/>
        </w:rPr>
        <w:t>твии с п. 2.10. настоящего Договора.</w:t>
      </w:r>
    </w:p>
    <w:p w14:paraId="61CA4CDA" w14:textId="13D9E5E7" w:rsidR="00854784" w:rsidRPr="00D60442" w:rsidRDefault="00126751" w:rsidP="00126751">
      <w:pPr>
        <w:pStyle w:val="a4"/>
        <w:tabs>
          <w:tab w:val="left" w:pos="1134"/>
        </w:tabs>
        <w:spacing w:after="0"/>
        <w:ind w:left="0" w:firstLine="567"/>
        <w:jc w:val="both"/>
        <w:rPr>
          <w:rFonts w:ascii="Times New Roman" w:hAnsi="Times New Roman"/>
          <w:sz w:val="23"/>
          <w:szCs w:val="23"/>
        </w:rPr>
      </w:pPr>
      <w:r>
        <w:rPr>
          <w:rFonts w:ascii="Times New Roman" w:hAnsi="Times New Roman"/>
          <w:sz w:val="23"/>
          <w:szCs w:val="23"/>
        </w:rPr>
        <w:t xml:space="preserve">В случае неисполнения Участником долевого строительства указанного обязательства, к Застройщику не применяются меры </w:t>
      </w:r>
      <w:r w:rsidR="00484863">
        <w:rPr>
          <w:rFonts w:ascii="Times New Roman" w:hAnsi="Times New Roman"/>
          <w:sz w:val="23"/>
          <w:szCs w:val="23"/>
        </w:rPr>
        <w:t>ответственности</w:t>
      </w:r>
      <w:r>
        <w:rPr>
          <w:rFonts w:ascii="Times New Roman" w:hAnsi="Times New Roman"/>
          <w:sz w:val="23"/>
          <w:szCs w:val="23"/>
        </w:rPr>
        <w:t>, предусмотренные частью 2 статьи 6 ФЗ № 214-ФЗ.</w:t>
      </w:r>
      <w:r w:rsidR="00854784">
        <w:rPr>
          <w:rFonts w:ascii="Times New Roman" w:hAnsi="Times New Roman"/>
          <w:sz w:val="23"/>
          <w:szCs w:val="23"/>
        </w:rPr>
        <w:t xml:space="preserve"> </w:t>
      </w:r>
    </w:p>
    <w:p w14:paraId="3AAFF695" w14:textId="6C9ECA81" w:rsidR="004524F1" w:rsidRPr="00D60442" w:rsidRDefault="004524F1" w:rsidP="000367BD">
      <w:pPr>
        <w:pStyle w:val="a4"/>
        <w:numPr>
          <w:ilvl w:val="1"/>
          <w:numId w:val="22"/>
        </w:numPr>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Условия, установленные в п.</w:t>
      </w:r>
      <w:r w:rsidR="00920187" w:rsidRPr="00D60442">
        <w:rPr>
          <w:rFonts w:ascii="Times New Roman" w:hAnsi="Times New Roman"/>
          <w:sz w:val="23"/>
          <w:szCs w:val="23"/>
        </w:rPr>
        <w:t xml:space="preserve"> </w:t>
      </w:r>
      <w:r w:rsidR="008553C5">
        <w:rPr>
          <w:rFonts w:ascii="Times New Roman" w:hAnsi="Times New Roman"/>
          <w:sz w:val="23"/>
          <w:szCs w:val="23"/>
        </w:rPr>
        <w:t xml:space="preserve">2.10, 3.3.1., 3.3.5, 5.1., 5.8, 5.9., 5.10, 5.11. </w:t>
      </w:r>
      <w:r w:rsidRPr="00D60442">
        <w:rPr>
          <w:rFonts w:ascii="Times New Roman" w:hAnsi="Times New Roman"/>
          <w:sz w:val="23"/>
          <w:szCs w:val="23"/>
        </w:rPr>
        <w:t xml:space="preserve"> настоящего Договора, применяются и при досрочной передаче Объекта долевого строительства.</w:t>
      </w:r>
    </w:p>
    <w:p w14:paraId="5C1F1449" w14:textId="77777777" w:rsidR="00A54CB7" w:rsidRPr="00D60442" w:rsidRDefault="00A54CB7" w:rsidP="000367BD">
      <w:pPr>
        <w:pStyle w:val="a4"/>
        <w:numPr>
          <w:ilvl w:val="1"/>
          <w:numId w:val="22"/>
        </w:numPr>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Стороны признают, что в связи с неизбежной строительной погрешностью и допустимыми отклонениями фактического расположения стен и перегородок от их осевых линий по проекту, конфигурация и фактическая площадь Объекта долевого строительства может незначительно отличаться от конфигурации и площади предусмотренной Договором.</w:t>
      </w:r>
    </w:p>
    <w:p w14:paraId="2FA8D148" w14:textId="06F84B6F" w:rsidR="00A54CB7" w:rsidRPr="00D60442" w:rsidRDefault="00A54CB7" w:rsidP="000367BD">
      <w:pPr>
        <w:numPr>
          <w:ilvl w:val="1"/>
          <w:numId w:val="22"/>
        </w:numPr>
        <w:tabs>
          <w:tab w:val="left" w:pos="1134"/>
        </w:tabs>
        <w:spacing w:after="0"/>
        <w:ind w:left="0" w:right="-1" w:firstLine="567"/>
        <w:jc w:val="both"/>
        <w:rPr>
          <w:rFonts w:ascii="Times New Roman" w:hAnsi="Times New Roman"/>
          <w:sz w:val="23"/>
          <w:szCs w:val="23"/>
          <w:u w:val="single"/>
        </w:rPr>
      </w:pPr>
      <w:r w:rsidRPr="00D60442">
        <w:rPr>
          <w:rFonts w:ascii="Times New Roman" w:hAnsi="Times New Roman"/>
          <w:sz w:val="23"/>
          <w:szCs w:val="23"/>
          <w:u w:val="single"/>
        </w:rPr>
        <w:t>Стороны пришли к соглашению о том, что указанная в п.2.1. Договора цена Договора не подлежит изменению если общая площадь Объекта долевого строительства в итоге строительства изменится в большую или меньшую сторону не более чем на _3,6__ (три целых шесть десятых) процентов от площади, указанной в п. 1.2. настоящего договора.</w:t>
      </w:r>
    </w:p>
    <w:p w14:paraId="075CC346" w14:textId="1253FCFF" w:rsidR="00393928" w:rsidRDefault="002636F7" w:rsidP="000367BD">
      <w:pPr>
        <w:widowControl w:val="0"/>
        <w:numPr>
          <w:ilvl w:val="1"/>
          <w:numId w:val="22"/>
        </w:numPr>
        <w:tabs>
          <w:tab w:val="left" w:pos="1134"/>
        </w:tabs>
        <w:autoSpaceDE w:val="0"/>
        <w:autoSpaceDN w:val="0"/>
        <w:adjustRightInd w:val="0"/>
        <w:spacing w:after="0"/>
        <w:ind w:left="0" w:right="-1" w:firstLine="567"/>
        <w:contextualSpacing/>
        <w:jc w:val="both"/>
        <w:rPr>
          <w:rFonts w:ascii="Times New Roman" w:hAnsi="Times New Roman"/>
          <w:b/>
          <w:sz w:val="23"/>
          <w:szCs w:val="23"/>
        </w:rPr>
      </w:pPr>
      <w:r w:rsidRPr="00D60442">
        <w:rPr>
          <w:rFonts w:ascii="Times New Roman" w:hAnsi="Times New Roman"/>
          <w:b/>
          <w:sz w:val="23"/>
          <w:szCs w:val="23"/>
        </w:rPr>
        <w:t xml:space="preserve">Проведение всех расчетов между Участником долевого строительства и Застройщиком по настоящему Договору Стороны свидетельствуют в Акте приема-передачи в собственность </w:t>
      </w:r>
      <w:r w:rsidRPr="00D60442">
        <w:rPr>
          <w:rFonts w:ascii="Times New Roman" w:hAnsi="Times New Roman"/>
          <w:b/>
          <w:sz w:val="23"/>
          <w:szCs w:val="23"/>
        </w:rPr>
        <w:lastRenderedPageBreak/>
        <w:t>Объекта долевого строительства, что является подтверждением исполнения обязательства по уплате Цены настоящего Договора Участником долевого строительства надлежащим образом и в полном объеме.</w:t>
      </w:r>
    </w:p>
    <w:p w14:paraId="23FE272A" w14:textId="1A4027EE" w:rsidR="00393928" w:rsidRDefault="00393928" w:rsidP="000367BD">
      <w:pPr>
        <w:pStyle w:val="a4"/>
        <w:numPr>
          <w:ilvl w:val="0"/>
          <w:numId w:val="22"/>
        </w:numPr>
        <w:tabs>
          <w:tab w:val="left" w:pos="426"/>
          <w:tab w:val="left" w:pos="567"/>
        </w:tabs>
        <w:spacing w:after="0"/>
        <w:ind w:left="0" w:firstLine="567"/>
        <w:jc w:val="center"/>
        <w:rPr>
          <w:rFonts w:ascii="Times New Roman" w:hAnsi="Times New Roman"/>
          <w:b/>
          <w:sz w:val="23"/>
          <w:szCs w:val="23"/>
        </w:rPr>
      </w:pPr>
      <w:r w:rsidRPr="00D60442">
        <w:rPr>
          <w:rFonts w:ascii="Times New Roman" w:hAnsi="Times New Roman"/>
          <w:b/>
          <w:sz w:val="23"/>
          <w:szCs w:val="23"/>
        </w:rPr>
        <w:t>ПРАВА И ОБЯЗАННОСТИ СТОРОН</w:t>
      </w:r>
    </w:p>
    <w:p w14:paraId="68312F47" w14:textId="77777777" w:rsidR="001E5456" w:rsidRPr="00D60442" w:rsidRDefault="00393928" w:rsidP="000367BD">
      <w:pPr>
        <w:pStyle w:val="a4"/>
        <w:numPr>
          <w:ilvl w:val="1"/>
          <w:numId w:val="22"/>
        </w:numPr>
        <w:spacing w:after="0"/>
        <w:ind w:left="0" w:firstLine="567"/>
        <w:jc w:val="both"/>
        <w:rPr>
          <w:rFonts w:ascii="Times New Roman" w:hAnsi="Times New Roman"/>
          <w:sz w:val="23"/>
          <w:szCs w:val="23"/>
        </w:rPr>
      </w:pPr>
      <w:r w:rsidRPr="00D60442">
        <w:rPr>
          <w:rFonts w:ascii="Times New Roman" w:hAnsi="Times New Roman"/>
          <w:b/>
          <w:sz w:val="23"/>
          <w:szCs w:val="23"/>
        </w:rPr>
        <w:t>Застройщик обязуется</w:t>
      </w:r>
      <w:r w:rsidRPr="00D60442">
        <w:rPr>
          <w:rFonts w:ascii="Times New Roman" w:hAnsi="Times New Roman"/>
          <w:sz w:val="23"/>
          <w:szCs w:val="23"/>
        </w:rPr>
        <w:t>:</w:t>
      </w:r>
    </w:p>
    <w:p w14:paraId="41EF9966" w14:textId="14A66E72" w:rsidR="00393928" w:rsidRPr="00D60442" w:rsidRDefault="00393928" w:rsidP="000367BD">
      <w:pPr>
        <w:pStyle w:val="a4"/>
        <w:numPr>
          <w:ilvl w:val="2"/>
          <w:numId w:val="22"/>
        </w:numPr>
        <w:spacing w:after="0"/>
        <w:ind w:left="0" w:firstLine="567"/>
        <w:jc w:val="both"/>
        <w:rPr>
          <w:rFonts w:ascii="Times New Roman" w:hAnsi="Times New Roman"/>
          <w:sz w:val="23"/>
          <w:szCs w:val="23"/>
        </w:rPr>
      </w:pPr>
      <w:r w:rsidRPr="00D60442">
        <w:rPr>
          <w:rFonts w:ascii="Times New Roman" w:hAnsi="Times New Roman"/>
          <w:sz w:val="23"/>
          <w:szCs w:val="23"/>
        </w:rPr>
        <w:t xml:space="preserve">В случае изменения проектной документации по строительству Жилого </w:t>
      </w:r>
      <w:r w:rsidR="001C0D92">
        <w:rPr>
          <w:rFonts w:ascii="Times New Roman" w:hAnsi="Times New Roman"/>
          <w:sz w:val="23"/>
          <w:szCs w:val="23"/>
        </w:rPr>
        <w:t>дома</w:t>
      </w:r>
      <w:r w:rsidRPr="00D60442">
        <w:rPr>
          <w:rFonts w:ascii="Times New Roman" w:hAnsi="Times New Roman"/>
          <w:sz w:val="23"/>
          <w:szCs w:val="23"/>
        </w:rPr>
        <w:t>, а также в иных случаях, предусмотренных действующим законодательством, вносить в проектную декларацию соответствующие изменения и опубликовывать соответствующие изменения в порядке и в сроки, предусмотренные действующим законодательством.</w:t>
      </w:r>
    </w:p>
    <w:p w14:paraId="1FDCB965" w14:textId="6DBAD2BE" w:rsidR="00AE67E4" w:rsidRPr="00D60442" w:rsidRDefault="009329C7" w:rsidP="000367BD">
      <w:pPr>
        <w:pStyle w:val="a4"/>
        <w:numPr>
          <w:ilvl w:val="2"/>
          <w:numId w:val="22"/>
        </w:numPr>
        <w:spacing w:after="0"/>
        <w:ind w:left="0" w:firstLine="567"/>
        <w:jc w:val="both"/>
        <w:rPr>
          <w:rFonts w:ascii="Times New Roman" w:hAnsi="Times New Roman"/>
          <w:sz w:val="23"/>
          <w:szCs w:val="23"/>
        </w:rPr>
      </w:pPr>
      <w:r w:rsidRPr="00D60442">
        <w:rPr>
          <w:rFonts w:ascii="Times New Roman" w:hAnsi="Times New Roman"/>
          <w:sz w:val="23"/>
          <w:szCs w:val="23"/>
        </w:rPr>
        <w:t>В порядке и сроки</w:t>
      </w:r>
      <w:r w:rsidR="00C94C46" w:rsidRPr="00D60442">
        <w:rPr>
          <w:rFonts w:ascii="Times New Roman" w:hAnsi="Times New Roman"/>
          <w:sz w:val="23"/>
          <w:szCs w:val="23"/>
        </w:rPr>
        <w:t>,</w:t>
      </w:r>
      <w:r w:rsidRPr="00D60442">
        <w:rPr>
          <w:rFonts w:ascii="Times New Roman" w:hAnsi="Times New Roman"/>
          <w:sz w:val="23"/>
          <w:szCs w:val="23"/>
        </w:rPr>
        <w:t xml:space="preserve"> установленные настоящим договором передать Участнику долевого стро</w:t>
      </w:r>
      <w:r w:rsidR="003E1C7D" w:rsidRPr="00D60442">
        <w:rPr>
          <w:rFonts w:ascii="Times New Roman" w:hAnsi="Times New Roman"/>
          <w:sz w:val="23"/>
          <w:szCs w:val="23"/>
        </w:rPr>
        <w:t>ительства Квартиру по А</w:t>
      </w:r>
      <w:r w:rsidRPr="00D60442">
        <w:rPr>
          <w:rFonts w:ascii="Times New Roman" w:hAnsi="Times New Roman"/>
          <w:sz w:val="23"/>
          <w:szCs w:val="23"/>
        </w:rPr>
        <w:t>кту приема-передачи при условии полной оплаты ее цены, неустойки (штрафов, пеней)</w:t>
      </w:r>
      <w:r w:rsidR="00B164C0" w:rsidRPr="00D60442">
        <w:rPr>
          <w:rFonts w:ascii="Times New Roman" w:hAnsi="Times New Roman"/>
          <w:sz w:val="23"/>
          <w:szCs w:val="23"/>
        </w:rPr>
        <w:t>,</w:t>
      </w:r>
      <w:r w:rsidRPr="00D60442">
        <w:rPr>
          <w:rFonts w:ascii="Times New Roman" w:hAnsi="Times New Roman"/>
          <w:sz w:val="23"/>
          <w:szCs w:val="23"/>
        </w:rPr>
        <w:t xml:space="preserve"> </w:t>
      </w:r>
      <w:r w:rsidR="00AE67E4" w:rsidRPr="00D60442">
        <w:rPr>
          <w:rFonts w:ascii="Times New Roman" w:hAnsi="Times New Roman"/>
          <w:sz w:val="23"/>
          <w:szCs w:val="23"/>
        </w:rPr>
        <w:t xml:space="preserve">а </w:t>
      </w:r>
      <w:proofErr w:type="gramStart"/>
      <w:r w:rsidR="00AE67E4" w:rsidRPr="00D60442">
        <w:rPr>
          <w:rFonts w:ascii="Times New Roman" w:hAnsi="Times New Roman"/>
          <w:sz w:val="23"/>
          <w:szCs w:val="23"/>
        </w:rPr>
        <w:t>так же</w:t>
      </w:r>
      <w:proofErr w:type="gramEnd"/>
      <w:r w:rsidR="00AE67E4" w:rsidRPr="00D60442">
        <w:rPr>
          <w:rFonts w:ascii="Times New Roman" w:hAnsi="Times New Roman"/>
          <w:sz w:val="23"/>
          <w:szCs w:val="23"/>
        </w:rPr>
        <w:t xml:space="preserve"> разницы за увеличение площади. </w:t>
      </w:r>
    </w:p>
    <w:p w14:paraId="71C11B46" w14:textId="2D0EFADC" w:rsidR="00CA004E" w:rsidRPr="00D60442" w:rsidRDefault="00CA004E" w:rsidP="000367BD">
      <w:pPr>
        <w:pStyle w:val="a4"/>
        <w:numPr>
          <w:ilvl w:val="2"/>
          <w:numId w:val="22"/>
        </w:numPr>
        <w:spacing w:after="0"/>
        <w:ind w:left="0" w:firstLine="567"/>
        <w:jc w:val="both"/>
        <w:rPr>
          <w:rFonts w:ascii="Times New Roman" w:hAnsi="Times New Roman"/>
          <w:sz w:val="23"/>
          <w:szCs w:val="23"/>
        </w:rPr>
      </w:pPr>
      <w:r w:rsidRPr="00D60442">
        <w:rPr>
          <w:rFonts w:ascii="Times New Roman" w:hAnsi="Times New Roman"/>
          <w:sz w:val="23"/>
          <w:szCs w:val="23"/>
        </w:rPr>
        <w:t>В случае, если передача Квартиры не может быть заверше</w:t>
      </w:r>
      <w:r w:rsidR="00366231" w:rsidRPr="00D60442">
        <w:rPr>
          <w:rFonts w:ascii="Times New Roman" w:hAnsi="Times New Roman"/>
          <w:sz w:val="23"/>
          <w:szCs w:val="23"/>
        </w:rPr>
        <w:t>на в срок, предусмотренный п</w:t>
      </w:r>
      <w:r w:rsidR="00EA00E2" w:rsidRPr="00D60442">
        <w:rPr>
          <w:rFonts w:ascii="Times New Roman" w:hAnsi="Times New Roman"/>
          <w:sz w:val="23"/>
          <w:szCs w:val="23"/>
        </w:rPr>
        <w:t>.</w:t>
      </w:r>
      <w:r w:rsidR="00366231" w:rsidRPr="00D60442">
        <w:rPr>
          <w:rFonts w:ascii="Times New Roman" w:hAnsi="Times New Roman"/>
          <w:sz w:val="23"/>
          <w:szCs w:val="23"/>
        </w:rPr>
        <w:t xml:space="preserve"> 1.</w:t>
      </w:r>
      <w:r w:rsidR="00126751">
        <w:rPr>
          <w:rFonts w:ascii="Times New Roman" w:hAnsi="Times New Roman"/>
          <w:sz w:val="23"/>
          <w:szCs w:val="23"/>
        </w:rPr>
        <w:t>7</w:t>
      </w:r>
      <w:r w:rsidRPr="00D60442">
        <w:rPr>
          <w:rFonts w:ascii="Times New Roman" w:hAnsi="Times New Roman"/>
          <w:sz w:val="23"/>
          <w:szCs w:val="23"/>
        </w:rPr>
        <w:t>. настоящего договора, Застройщик не позднее, чем за два месяца до истечения указанного срока обязуется направить Участнику долевого строительства соответствующую информацию и предложение об изменении договора. Изменение предусмотренного настоящим договором срока передачи Квартиры от Застройщика Участнику долевого строительства осуществляется в порядке, установленном действующим законодательством.</w:t>
      </w:r>
    </w:p>
    <w:p w14:paraId="1840467E" w14:textId="77777777" w:rsidR="00480CB5" w:rsidRPr="00D60442" w:rsidRDefault="00480CB5" w:rsidP="000367BD">
      <w:pPr>
        <w:pStyle w:val="a4"/>
        <w:numPr>
          <w:ilvl w:val="2"/>
          <w:numId w:val="22"/>
        </w:numPr>
        <w:ind w:left="0" w:firstLine="567"/>
        <w:jc w:val="both"/>
        <w:rPr>
          <w:rFonts w:ascii="Times New Roman" w:hAnsi="Times New Roman"/>
          <w:sz w:val="23"/>
          <w:szCs w:val="23"/>
          <w:u w:val="single"/>
        </w:rPr>
      </w:pPr>
      <w:r w:rsidRPr="00D60442">
        <w:rPr>
          <w:rFonts w:ascii="Times New Roman" w:hAnsi="Times New Roman"/>
          <w:sz w:val="23"/>
          <w:szCs w:val="23"/>
          <w:u w:val="single"/>
        </w:rPr>
        <w:t>Настоящим договором допускается досрочное исполнение Застройщиком обязательства по передаче Объекта долевого строительства. О досрочной передаче Объекта долевого строительства Застройщик обязуется уведомить Участника долевого строительства путем направления в его адрес извещения о досрочной передаче Объекта долевого строительства. После получения разрешения на ввод в эксплуатацию Жилого дома досрочно исполнить свои обязательства по передаче квартиры Участнику долевого строите</w:t>
      </w:r>
      <w:r w:rsidR="00D27D50" w:rsidRPr="00D60442">
        <w:rPr>
          <w:rFonts w:ascii="Times New Roman" w:hAnsi="Times New Roman"/>
          <w:sz w:val="23"/>
          <w:szCs w:val="23"/>
          <w:u w:val="single"/>
        </w:rPr>
        <w:t xml:space="preserve">льства по Акту приема-передачи, либо </w:t>
      </w:r>
      <w:r w:rsidRPr="00D60442">
        <w:rPr>
          <w:rFonts w:ascii="Times New Roman" w:hAnsi="Times New Roman"/>
          <w:sz w:val="23"/>
          <w:szCs w:val="23"/>
          <w:u w:val="single"/>
        </w:rPr>
        <w:t>по одностороннему акту о передаче Квартиры.</w:t>
      </w:r>
    </w:p>
    <w:p w14:paraId="74DCFF33" w14:textId="77777777" w:rsidR="008971FA" w:rsidRPr="00D60442" w:rsidRDefault="008971FA" w:rsidP="000367BD">
      <w:pPr>
        <w:pStyle w:val="a4"/>
        <w:numPr>
          <w:ilvl w:val="2"/>
          <w:numId w:val="22"/>
        </w:numPr>
        <w:spacing w:after="0"/>
        <w:ind w:left="0" w:firstLine="567"/>
        <w:jc w:val="both"/>
        <w:rPr>
          <w:rFonts w:ascii="Times New Roman" w:hAnsi="Times New Roman"/>
          <w:sz w:val="23"/>
          <w:szCs w:val="23"/>
        </w:rPr>
      </w:pPr>
      <w:r w:rsidRPr="00D60442">
        <w:rPr>
          <w:rFonts w:ascii="Times New Roman" w:hAnsi="Times New Roman"/>
          <w:sz w:val="23"/>
          <w:szCs w:val="23"/>
        </w:rPr>
        <w:t xml:space="preserve">В случае </w:t>
      </w:r>
      <w:proofErr w:type="gramStart"/>
      <w:r w:rsidRPr="00D60442">
        <w:rPr>
          <w:rFonts w:ascii="Times New Roman" w:hAnsi="Times New Roman"/>
          <w:sz w:val="23"/>
          <w:szCs w:val="23"/>
        </w:rPr>
        <w:t>изменения  данных</w:t>
      </w:r>
      <w:proofErr w:type="gramEnd"/>
      <w:r w:rsidRPr="00D60442">
        <w:rPr>
          <w:rFonts w:ascii="Times New Roman" w:hAnsi="Times New Roman"/>
          <w:sz w:val="23"/>
          <w:szCs w:val="23"/>
        </w:rPr>
        <w:t xml:space="preserve"> о Застройщике и объекте строительства разместить  информацию в  течение </w:t>
      </w:r>
      <w:r w:rsidR="00ED42C1" w:rsidRPr="00D60442">
        <w:rPr>
          <w:rFonts w:ascii="Times New Roman" w:hAnsi="Times New Roman"/>
          <w:sz w:val="23"/>
          <w:szCs w:val="23"/>
        </w:rPr>
        <w:t>3</w:t>
      </w:r>
      <w:r w:rsidRPr="00D60442">
        <w:rPr>
          <w:rFonts w:ascii="Times New Roman" w:hAnsi="Times New Roman"/>
          <w:sz w:val="23"/>
          <w:szCs w:val="23"/>
        </w:rPr>
        <w:t xml:space="preserve"> (</w:t>
      </w:r>
      <w:r w:rsidR="00ED42C1" w:rsidRPr="00D60442">
        <w:rPr>
          <w:rFonts w:ascii="Times New Roman" w:hAnsi="Times New Roman"/>
          <w:sz w:val="23"/>
          <w:szCs w:val="23"/>
        </w:rPr>
        <w:t>трех</w:t>
      </w:r>
      <w:r w:rsidRPr="00D60442">
        <w:rPr>
          <w:rFonts w:ascii="Times New Roman" w:hAnsi="Times New Roman"/>
          <w:sz w:val="23"/>
          <w:szCs w:val="23"/>
        </w:rPr>
        <w:t>)</w:t>
      </w:r>
      <w:r w:rsidR="00ED42C1" w:rsidRPr="00D60442">
        <w:rPr>
          <w:rFonts w:ascii="Times New Roman" w:hAnsi="Times New Roman"/>
          <w:sz w:val="23"/>
          <w:szCs w:val="23"/>
        </w:rPr>
        <w:t xml:space="preserve"> рабочих</w:t>
      </w:r>
      <w:r w:rsidRPr="00D60442">
        <w:rPr>
          <w:rFonts w:ascii="Times New Roman" w:hAnsi="Times New Roman"/>
          <w:sz w:val="23"/>
          <w:szCs w:val="23"/>
        </w:rPr>
        <w:t xml:space="preserve"> дней в сети Интернет на официальном сайте Застройщика: </w:t>
      </w:r>
      <w:r w:rsidRPr="00D60442">
        <w:rPr>
          <w:rFonts w:ascii="Times New Roman" w:hAnsi="Times New Roman"/>
          <w:b/>
          <w:sz w:val="23"/>
          <w:szCs w:val="23"/>
          <w:u w:val="single"/>
        </w:rPr>
        <w:t>ренессансактив.рф</w:t>
      </w:r>
      <w:r w:rsidRPr="00D60442">
        <w:rPr>
          <w:rFonts w:ascii="Times New Roman" w:hAnsi="Times New Roman"/>
          <w:sz w:val="23"/>
          <w:szCs w:val="23"/>
        </w:rPr>
        <w:t xml:space="preserve">, а так же на сайте Единой информационная системы жилищного строительства (ЕИСЖС): </w:t>
      </w:r>
      <w:r w:rsidRPr="00D60442">
        <w:rPr>
          <w:rFonts w:ascii="Times New Roman" w:hAnsi="Times New Roman"/>
          <w:b/>
          <w:sz w:val="23"/>
          <w:szCs w:val="23"/>
          <w:u w:val="single"/>
        </w:rPr>
        <w:t>наш.дом.рф.</w:t>
      </w:r>
      <w:r w:rsidRPr="00D60442">
        <w:rPr>
          <w:rFonts w:ascii="Times New Roman" w:hAnsi="Times New Roman"/>
          <w:sz w:val="23"/>
          <w:szCs w:val="23"/>
        </w:rPr>
        <w:t xml:space="preserve">  </w:t>
      </w:r>
      <w:r w:rsidR="008F3114" w:rsidRPr="00D60442">
        <w:rPr>
          <w:rFonts w:ascii="Times New Roman" w:hAnsi="Times New Roman"/>
          <w:sz w:val="23"/>
          <w:szCs w:val="23"/>
        </w:rPr>
        <w:t xml:space="preserve">Все изменения вносятся в Проектную декларацию по объекту строительства. </w:t>
      </w:r>
      <w:r w:rsidRPr="00D60442">
        <w:rPr>
          <w:rFonts w:ascii="Times New Roman" w:hAnsi="Times New Roman"/>
          <w:sz w:val="23"/>
          <w:szCs w:val="23"/>
        </w:rPr>
        <w:t>Направления письменного уведомления в адрес Участника долевого строительства не требуется. Участник долевого строительства считается извещенным об изменениях со дня размещения информации в сети Интернет.</w:t>
      </w:r>
    </w:p>
    <w:p w14:paraId="5D3746E7" w14:textId="77777777" w:rsidR="005666A9" w:rsidRPr="00D60442" w:rsidRDefault="005666A9" w:rsidP="000367BD">
      <w:pPr>
        <w:pStyle w:val="a4"/>
        <w:numPr>
          <w:ilvl w:val="1"/>
          <w:numId w:val="22"/>
        </w:numPr>
        <w:spacing w:after="0"/>
        <w:ind w:left="0" w:firstLine="567"/>
        <w:jc w:val="both"/>
        <w:rPr>
          <w:rFonts w:ascii="Times New Roman" w:hAnsi="Times New Roman"/>
          <w:sz w:val="23"/>
          <w:szCs w:val="23"/>
        </w:rPr>
      </w:pPr>
      <w:r w:rsidRPr="00D60442">
        <w:rPr>
          <w:rFonts w:ascii="Times New Roman" w:hAnsi="Times New Roman"/>
          <w:b/>
          <w:sz w:val="23"/>
          <w:szCs w:val="23"/>
        </w:rPr>
        <w:t>Застройщик вправе</w:t>
      </w:r>
      <w:r w:rsidRPr="00D60442">
        <w:rPr>
          <w:rFonts w:ascii="Times New Roman" w:hAnsi="Times New Roman"/>
          <w:sz w:val="23"/>
          <w:szCs w:val="23"/>
        </w:rPr>
        <w:t>:</w:t>
      </w:r>
    </w:p>
    <w:p w14:paraId="2CA80408" w14:textId="77777777" w:rsidR="005666A9" w:rsidRPr="00D60442" w:rsidRDefault="005666A9" w:rsidP="000367BD">
      <w:pPr>
        <w:pStyle w:val="a4"/>
        <w:numPr>
          <w:ilvl w:val="2"/>
          <w:numId w:val="22"/>
        </w:numPr>
        <w:tabs>
          <w:tab w:val="left" w:pos="1276"/>
        </w:tabs>
        <w:spacing w:after="0"/>
        <w:ind w:left="0" w:firstLine="567"/>
        <w:jc w:val="both"/>
        <w:rPr>
          <w:rFonts w:ascii="Times New Roman" w:hAnsi="Times New Roman"/>
          <w:sz w:val="23"/>
          <w:szCs w:val="23"/>
        </w:rPr>
      </w:pPr>
      <w:r w:rsidRPr="00D60442">
        <w:rPr>
          <w:rFonts w:ascii="Times New Roman" w:hAnsi="Times New Roman"/>
          <w:sz w:val="23"/>
          <w:szCs w:val="23"/>
        </w:rPr>
        <w:t>Вносить изменения и дополнения в проект строительства Жилого дома, в соответствии с действующим законодательством РФ.</w:t>
      </w:r>
    </w:p>
    <w:p w14:paraId="44AF60E7" w14:textId="77777777" w:rsidR="00B3625A" w:rsidRPr="00D60442" w:rsidRDefault="00B3625A" w:rsidP="000367BD">
      <w:pPr>
        <w:pStyle w:val="a4"/>
        <w:numPr>
          <w:ilvl w:val="2"/>
          <w:numId w:val="22"/>
        </w:numPr>
        <w:tabs>
          <w:tab w:val="left" w:pos="1276"/>
        </w:tabs>
        <w:spacing w:after="0"/>
        <w:ind w:left="0" w:firstLine="567"/>
        <w:jc w:val="both"/>
        <w:rPr>
          <w:rFonts w:ascii="Times New Roman" w:hAnsi="Times New Roman"/>
          <w:sz w:val="23"/>
          <w:szCs w:val="23"/>
          <w:u w:val="single"/>
        </w:rPr>
      </w:pPr>
      <w:r w:rsidRPr="00D60442">
        <w:rPr>
          <w:rFonts w:ascii="Times New Roman" w:hAnsi="Times New Roman"/>
          <w:sz w:val="23"/>
          <w:szCs w:val="23"/>
          <w:u w:val="single"/>
        </w:rPr>
        <w:t>Воздержаться от передачи Объекта долевого строительства Участнику долевого строительства при нарушении Участником долевого строительства условий об оплате цены Договора и порядке внесения денежных средств до исполнения Участником долевого строительства обязательств о полной оплате Объекта долевого строительства.</w:t>
      </w:r>
    </w:p>
    <w:p w14:paraId="17254806" w14:textId="77777777" w:rsidR="005666A9" w:rsidRPr="00D60442" w:rsidRDefault="005666A9" w:rsidP="000367BD">
      <w:pPr>
        <w:pStyle w:val="a4"/>
        <w:numPr>
          <w:ilvl w:val="1"/>
          <w:numId w:val="22"/>
        </w:numPr>
        <w:spacing w:after="0"/>
        <w:ind w:left="0" w:firstLine="567"/>
        <w:jc w:val="both"/>
        <w:rPr>
          <w:rFonts w:ascii="Times New Roman" w:hAnsi="Times New Roman"/>
          <w:sz w:val="23"/>
          <w:szCs w:val="23"/>
        </w:rPr>
      </w:pPr>
      <w:r w:rsidRPr="00D60442">
        <w:rPr>
          <w:rFonts w:ascii="Times New Roman" w:hAnsi="Times New Roman"/>
          <w:b/>
          <w:sz w:val="23"/>
          <w:szCs w:val="23"/>
        </w:rPr>
        <w:t>Участник долевого строительства обязуется</w:t>
      </w:r>
      <w:r w:rsidRPr="00D60442">
        <w:rPr>
          <w:rFonts w:ascii="Times New Roman" w:hAnsi="Times New Roman"/>
          <w:sz w:val="23"/>
          <w:szCs w:val="23"/>
        </w:rPr>
        <w:t>:</w:t>
      </w:r>
    </w:p>
    <w:p w14:paraId="0C48DA4F" w14:textId="314510C3" w:rsidR="00A67837" w:rsidRPr="00D60442" w:rsidRDefault="00A67837" w:rsidP="001B25D0">
      <w:pPr>
        <w:pStyle w:val="a4"/>
        <w:tabs>
          <w:tab w:val="left" w:pos="1134"/>
        </w:tabs>
        <w:spacing w:after="0"/>
        <w:ind w:left="0" w:firstLine="567"/>
        <w:jc w:val="both"/>
        <w:rPr>
          <w:rFonts w:ascii="Times New Roman" w:hAnsi="Times New Roman"/>
          <w:b/>
          <w:sz w:val="23"/>
          <w:szCs w:val="23"/>
        </w:rPr>
      </w:pPr>
      <w:r w:rsidRPr="00D60442">
        <w:rPr>
          <w:rFonts w:ascii="Times New Roman" w:hAnsi="Times New Roman"/>
          <w:sz w:val="23"/>
          <w:szCs w:val="23"/>
        </w:rPr>
        <w:t>3.</w:t>
      </w:r>
      <w:r w:rsidR="000367BD">
        <w:rPr>
          <w:rFonts w:ascii="Times New Roman" w:hAnsi="Times New Roman"/>
          <w:sz w:val="23"/>
          <w:szCs w:val="23"/>
        </w:rPr>
        <w:t>3</w:t>
      </w:r>
      <w:r w:rsidRPr="00D60442">
        <w:rPr>
          <w:rFonts w:ascii="Times New Roman" w:hAnsi="Times New Roman"/>
          <w:sz w:val="23"/>
          <w:szCs w:val="23"/>
        </w:rPr>
        <w:t>.1.</w:t>
      </w:r>
      <w:r w:rsidR="001B25D0" w:rsidRPr="00D60442">
        <w:rPr>
          <w:rFonts w:ascii="Times New Roman" w:hAnsi="Times New Roman"/>
          <w:sz w:val="23"/>
          <w:szCs w:val="23"/>
        </w:rPr>
        <w:t xml:space="preserve"> </w:t>
      </w:r>
      <w:r w:rsidRPr="00D60442">
        <w:rPr>
          <w:rFonts w:ascii="Times New Roman" w:hAnsi="Times New Roman"/>
          <w:b/>
          <w:sz w:val="23"/>
          <w:szCs w:val="23"/>
        </w:rPr>
        <w:t>Произвести оплату Цены Квартиры в соответствии с условиями настоящего Договора, в том числе при досрочной передаче Объекта долевого строительства;</w:t>
      </w:r>
    </w:p>
    <w:p w14:paraId="61EBD127" w14:textId="545E7C4C" w:rsidR="006F3BD2" w:rsidRPr="00D60442" w:rsidRDefault="00A67837" w:rsidP="001B25D0">
      <w:pPr>
        <w:pStyle w:val="a4"/>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3.</w:t>
      </w:r>
      <w:r w:rsidR="000367BD">
        <w:rPr>
          <w:rFonts w:ascii="Times New Roman" w:hAnsi="Times New Roman"/>
          <w:sz w:val="23"/>
          <w:szCs w:val="23"/>
        </w:rPr>
        <w:t>3</w:t>
      </w:r>
      <w:r w:rsidRPr="00D60442">
        <w:rPr>
          <w:rFonts w:ascii="Times New Roman" w:hAnsi="Times New Roman"/>
          <w:sz w:val="23"/>
          <w:szCs w:val="23"/>
        </w:rPr>
        <w:t xml:space="preserve">.2. </w:t>
      </w:r>
      <w:r w:rsidR="00126751">
        <w:rPr>
          <w:rFonts w:ascii="Times New Roman" w:hAnsi="Times New Roman"/>
          <w:sz w:val="23"/>
          <w:szCs w:val="23"/>
        </w:rPr>
        <w:t xml:space="preserve">Принять Объект Долевого строительства по </w:t>
      </w:r>
      <w:r w:rsidR="000712FB" w:rsidRPr="00D60442">
        <w:rPr>
          <w:rFonts w:ascii="Times New Roman" w:hAnsi="Times New Roman"/>
          <w:sz w:val="23"/>
          <w:szCs w:val="23"/>
        </w:rPr>
        <w:t>акт</w:t>
      </w:r>
      <w:r w:rsidR="00126751">
        <w:rPr>
          <w:rFonts w:ascii="Times New Roman" w:hAnsi="Times New Roman"/>
          <w:sz w:val="23"/>
          <w:szCs w:val="23"/>
        </w:rPr>
        <w:t>у</w:t>
      </w:r>
      <w:r w:rsidR="000712FB" w:rsidRPr="00D60442">
        <w:rPr>
          <w:rFonts w:ascii="Times New Roman" w:hAnsi="Times New Roman"/>
          <w:sz w:val="23"/>
          <w:szCs w:val="23"/>
        </w:rPr>
        <w:t xml:space="preserve"> приема-передачи</w:t>
      </w:r>
      <w:r w:rsidR="00126751">
        <w:rPr>
          <w:rFonts w:ascii="Times New Roman" w:hAnsi="Times New Roman"/>
          <w:sz w:val="23"/>
          <w:szCs w:val="23"/>
        </w:rPr>
        <w:t xml:space="preserve"> в порядке, установленном настоящим Договором</w:t>
      </w:r>
      <w:r w:rsidR="000712FB" w:rsidRPr="00D60442">
        <w:rPr>
          <w:rFonts w:ascii="Times New Roman" w:hAnsi="Times New Roman"/>
          <w:sz w:val="23"/>
          <w:szCs w:val="23"/>
        </w:rPr>
        <w:t>;</w:t>
      </w:r>
    </w:p>
    <w:p w14:paraId="2EC3B7CF" w14:textId="0EC9DD0F" w:rsidR="006F3BD2" w:rsidRPr="00D60442" w:rsidRDefault="006F3BD2" w:rsidP="001B25D0">
      <w:pPr>
        <w:pStyle w:val="a4"/>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3.</w:t>
      </w:r>
      <w:r w:rsidR="000367BD">
        <w:rPr>
          <w:rFonts w:ascii="Times New Roman" w:hAnsi="Times New Roman"/>
          <w:sz w:val="23"/>
          <w:szCs w:val="23"/>
        </w:rPr>
        <w:t>3</w:t>
      </w:r>
      <w:r w:rsidRPr="00D60442">
        <w:rPr>
          <w:rFonts w:ascii="Times New Roman" w:hAnsi="Times New Roman"/>
          <w:sz w:val="23"/>
          <w:szCs w:val="23"/>
        </w:rPr>
        <w:t>.</w:t>
      </w:r>
      <w:r w:rsidR="00D27D50" w:rsidRPr="00D60442">
        <w:rPr>
          <w:rFonts w:ascii="Times New Roman" w:hAnsi="Times New Roman"/>
          <w:sz w:val="23"/>
          <w:szCs w:val="23"/>
        </w:rPr>
        <w:t>3</w:t>
      </w:r>
      <w:r w:rsidRPr="00D60442">
        <w:rPr>
          <w:rFonts w:ascii="Times New Roman" w:hAnsi="Times New Roman"/>
          <w:sz w:val="23"/>
          <w:szCs w:val="23"/>
        </w:rPr>
        <w:t xml:space="preserve">. Незамедлительно рассматривать и принимать решения в связи с обращениями Застройщика при оформлении дополнительных соглашений, связанных с </w:t>
      </w:r>
      <w:r w:rsidR="000712FB" w:rsidRPr="00D60442">
        <w:rPr>
          <w:rFonts w:ascii="Times New Roman" w:hAnsi="Times New Roman"/>
          <w:sz w:val="23"/>
          <w:szCs w:val="23"/>
        </w:rPr>
        <w:t>реализацией настоящего Договора;</w:t>
      </w:r>
    </w:p>
    <w:p w14:paraId="256F5698" w14:textId="2E06D239" w:rsidR="006F3BD2" w:rsidRPr="00D60442" w:rsidRDefault="006F3BD2" w:rsidP="001B25D0">
      <w:pPr>
        <w:pStyle w:val="a4"/>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3.</w:t>
      </w:r>
      <w:r w:rsidR="000367BD">
        <w:rPr>
          <w:rFonts w:ascii="Times New Roman" w:hAnsi="Times New Roman"/>
          <w:sz w:val="23"/>
          <w:szCs w:val="23"/>
        </w:rPr>
        <w:t>3</w:t>
      </w:r>
      <w:r w:rsidRPr="00D60442">
        <w:rPr>
          <w:rFonts w:ascii="Times New Roman" w:hAnsi="Times New Roman"/>
          <w:sz w:val="23"/>
          <w:szCs w:val="23"/>
        </w:rPr>
        <w:t>.</w:t>
      </w:r>
      <w:r w:rsidR="00D27D50" w:rsidRPr="00D60442">
        <w:rPr>
          <w:rFonts w:ascii="Times New Roman" w:hAnsi="Times New Roman"/>
          <w:sz w:val="23"/>
          <w:szCs w:val="23"/>
        </w:rPr>
        <w:t>4</w:t>
      </w:r>
      <w:r w:rsidR="007B3AC2" w:rsidRPr="00D60442">
        <w:rPr>
          <w:rFonts w:ascii="Times New Roman" w:hAnsi="Times New Roman"/>
          <w:sz w:val="23"/>
          <w:szCs w:val="23"/>
        </w:rPr>
        <w:t>.</w:t>
      </w:r>
      <w:r w:rsidR="001B25D0" w:rsidRPr="00D60442">
        <w:rPr>
          <w:rFonts w:ascii="Times New Roman" w:hAnsi="Times New Roman"/>
          <w:sz w:val="23"/>
          <w:szCs w:val="23"/>
        </w:rPr>
        <w:t xml:space="preserve"> </w:t>
      </w:r>
      <w:r w:rsidR="00D27D50" w:rsidRPr="00D60442">
        <w:rPr>
          <w:rFonts w:ascii="Times New Roman" w:hAnsi="Times New Roman"/>
          <w:sz w:val="23"/>
          <w:szCs w:val="23"/>
        </w:rPr>
        <w:t>В случае нарушения порядка и срока расчётов у</w:t>
      </w:r>
      <w:r w:rsidRPr="00D60442">
        <w:rPr>
          <w:rFonts w:ascii="Times New Roman" w:hAnsi="Times New Roman"/>
          <w:sz w:val="23"/>
          <w:szCs w:val="23"/>
        </w:rPr>
        <w:t>платить Застройщику предусмотренные Договором и (или) действующим законодательством РФ неустойки (штрафы, пени) в течение 5 (Пяти) рабочих дней с момента получения соответствующего письменного требования Застройщика.</w:t>
      </w:r>
    </w:p>
    <w:p w14:paraId="3B59C941" w14:textId="7455B9E1" w:rsidR="00A67837" w:rsidRPr="00D60442" w:rsidRDefault="00A67837" w:rsidP="001B25D0">
      <w:pPr>
        <w:pStyle w:val="a4"/>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3.</w:t>
      </w:r>
      <w:r w:rsidR="000367BD">
        <w:rPr>
          <w:rFonts w:ascii="Times New Roman" w:hAnsi="Times New Roman"/>
          <w:sz w:val="23"/>
          <w:szCs w:val="23"/>
        </w:rPr>
        <w:t>3</w:t>
      </w:r>
      <w:r w:rsidRPr="00D60442">
        <w:rPr>
          <w:rFonts w:ascii="Times New Roman" w:hAnsi="Times New Roman"/>
          <w:sz w:val="23"/>
          <w:szCs w:val="23"/>
        </w:rPr>
        <w:t>.</w:t>
      </w:r>
      <w:r w:rsidR="00D27D50" w:rsidRPr="00D60442">
        <w:rPr>
          <w:rFonts w:ascii="Times New Roman" w:hAnsi="Times New Roman"/>
          <w:sz w:val="23"/>
          <w:szCs w:val="23"/>
        </w:rPr>
        <w:t>5</w:t>
      </w:r>
      <w:r w:rsidRPr="00D60442">
        <w:rPr>
          <w:rFonts w:ascii="Times New Roman" w:hAnsi="Times New Roman"/>
          <w:sz w:val="23"/>
          <w:szCs w:val="23"/>
        </w:rPr>
        <w:t>.</w:t>
      </w:r>
      <w:r w:rsidR="001B25D0" w:rsidRPr="00D60442">
        <w:rPr>
          <w:rFonts w:ascii="Times New Roman" w:hAnsi="Times New Roman"/>
          <w:sz w:val="23"/>
          <w:szCs w:val="23"/>
        </w:rPr>
        <w:t xml:space="preserve"> </w:t>
      </w:r>
      <w:r w:rsidRPr="00D60442">
        <w:rPr>
          <w:rFonts w:ascii="Times New Roman" w:hAnsi="Times New Roman"/>
          <w:sz w:val="23"/>
          <w:szCs w:val="23"/>
        </w:rPr>
        <w:t xml:space="preserve"> Приступить к приемке Объекта долевого строительства по акту приема-передачи в течение 7 (семи) дней с момента получения уведомления З</w:t>
      </w:r>
      <w:r w:rsidR="00556D48" w:rsidRPr="00D60442">
        <w:rPr>
          <w:rFonts w:ascii="Times New Roman" w:hAnsi="Times New Roman"/>
          <w:sz w:val="23"/>
          <w:szCs w:val="23"/>
        </w:rPr>
        <w:t>астройщика</w:t>
      </w:r>
      <w:r w:rsidRPr="00D60442">
        <w:rPr>
          <w:rFonts w:ascii="Times New Roman" w:hAnsi="Times New Roman"/>
          <w:sz w:val="23"/>
          <w:szCs w:val="23"/>
        </w:rPr>
        <w:t xml:space="preserve"> о готовности Объекта долевого </w:t>
      </w:r>
      <w:r w:rsidRPr="00D60442">
        <w:rPr>
          <w:rFonts w:ascii="Times New Roman" w:hAnsi="Times New Roman"/>
          <w:sz w:val="23"/>
          <w:szCs w:val="23"/>
        </w:rPr>
        <w:lastRenderedPageBreak/>
        <w:t>строительства к передаче (в том числе досрочном)</w:t>
      </w:r>
      <w:r w:rsidR="00EF2C96">
        <w:rPr>
          <w:rFonts w:ascii="Times New Roman" w:hAnsi="Times New Roman"/>
          <w:sz w:val="23"/>
          <w:szCs w:val="23"/>
        </w:rPr>
        <w:t>, за исключением случая, предусмотренного п 2.5. настоящего Договора</w:t>
      </w:r>
      <w:r w:rsidRPr="00D60442">
        <w:rPr>
          <w:rFonts w:ascii="Times New Roman" w:hAnsi="Times New Roman"/>
          <w:sz w:val="23"/>
          <w:szCs w:val="23"/>
        </w:rPr>
        <w:t>;</w:t>
      </w:r>
    </w:p>
    <w:p w14:paraId="7E8A99C0" w14:textId="1202EDA1" w:rsidR="00A67837" w:rsidRPr="00D60442" w:rsidRDefault="00F555B3" w:rsidP="001B25D0">
      <w:pPr>
        <w:pStyle w:val="a4"/>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3.</w:t>
      </w:r>
      <w:r w:rsidR="000367BD">
        <w:rPr>
          <w:rFonts w:ascii="Times New Roman" w:hAnsi="Times New Roman"/>
          <w:sz w:val="23"/>
          <w:szCs w:val="23"/>
        </w:rPr>
        <w:t>3</w:t>
      </w:r>
      <w:r w:rsidRPr="00D60442">
        <w:rPr>
          <w:rFonts w:ascii="Times New Roman" w:hAnsi="Times New Roman"/>
          <w:sz w:val="23"/>
          <w:szCs w:val="23"/>
        </w:rPr>
        <w:t>.</w:t>
      </w:r>
      <w:r w:rsidR="00D27D50" w:rsidRPr="00D60442">
        <w:rPr>
          <w:rFonts w:ascii="Times New Roman" w:hAnsi="Times New Roman"/>
          <w:sz w:val="23"/>
          <w:szCs w:val="23"/>
        </w:rPr>
        <w:t>6</w:t>
      </w:r>
      <w:r w:rsidRPr="00D60442">
        <w:rPr>
          <w:rFonts w:ascii="Times New Roman" w:hAnsi="Times New Roman"/>
          <w:sz w:val="23"/>
          <w:szCs w:val="23"/>
        </w:rPr>
        <w:t>.</w:t>
      </w:r>
      <w:r w:rsidRPr="00D60442">
        <w:rPr>
          <w:rFonts w:ascii="Times New Roman" w:hAnsi="Times New Roman"/>
          <w:sz w:val="23"/>
          <w:szCs w:val="23"/>
        </w:rPr>
        <w:tab/>
      </w:r>
      <w:r w:rsidR="001B25D0" w:rsidRPr="00D60442">
        <w:rPr>
          <w:rFonts w:ascii="Times New Roman" w:hAnsi="Times New Roman"/>
          <w:sz w:val="23"/>
          <w:szCs w:val="23"/>
        </w:rPr>
        <w:t xml:space="preserve"> </w:t>
      </w:r>
      <w:r w:rsidRPr="00D60442">
        <w:rPr>
          <w:rFonts w:ascii="Times New Roman" w:hAnsi="Times New Roman"/>
          <w:sz w:val="23"/>
          <w:szCs w:val="23"/>
        </w:rPr>
        <w:t>Самостоятельно нести в полном объеме расходы по оплате, в том числе эксплуатирующей организации, услуг управления, коммунального и технического (содержание и ремонт) обслуживания Квартиры, иных расходов на содержание общего имущества в Доме. Указанные обязательства возникают у Участников долевого строительства с даты подписания Сторонами Акта приема-передачи Квартиры, либо с даты составления Застройщиком одностороннего акта о передаче Квартиры Участнику долевого строительства, в порядке, ус</w:t>
      </w:r>
      <w:r w:rsidR="000712FB" w:rsidRPr="00D60442">
        <w:rPr>
          <w:rFonts w:ascii="Times New Roman" w:hAnsi="Times New Roman"/>
          <w:sz w:val="23"/>
          <w:szCs w:val="23"/>
        </w:rPr>
        <w:t>тановленном настоящим договором</w:t>
      </w:r>
      <w:r w:rsidR="00A67837" w:rsidRPr="00D60442">
        <w:rPr>
          <w:rFonts w:ascii="Times New Roman" w:hAnsi="Times New Roman"/>
          <w:sz w:val="23"/>
          <w:szCs w:val="23"/>
        </w:rPr>
        <w:t>;</w:t>
      </w:r>
    </w:p>
    <w:p w14:paraId="26396478" w14:textId="61B3A3A1" w:rsidR="00A67837" w:rsidRPr="00D60442" w:rsidRDefault="00A67837" w:rsidP="001B25D0">
      <w:pPr>
        <w:pStyle w:val="a4"/>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3.</w:t>
      </w:r>
      <w:r w:rsidR="000367BD">
        <w:rPr>
          <w:rFonts w:ascii="Times New Roman" w:hAnsi="Times New Roman"/>
          <w:sz w:val="23"/>
          <w:szCs w:val="23"/>
        </w:rPr>
        <w:t>3</w:t>
      </w:r>
      <w:r w:rsidRPr="00D60442">
        <w:rPr>
          <w:rFonts w:ascii="Times New Roman" w:hAnsi="Times New Roman"/>
          <w:sz w:val="23"/>
          <w:szCs w:val="23"/>
        </w:rPr>
        <w:t>.</w:t>
      </w:r>
      <w:r w:rsidR="00D27D50" w:rsidRPr="00D60442">
        <w:rPr>
          <w:rFonts w:ascii="Times New Roman" w:hAnsi="Times New Roman"/>
          <w:sz w:val="23"/>
          <w:szCs w:val="23"/>
        </w:rPr>
        <w:t>7</w:t>
      </w:r>
      <w:r w:rsidRPr="00D60442">
        <w:rPr>
          <w:rFonts w:ascii="Times New Roman" w:hAnsi="Times New Roman"/>
          <w:sz w:val="23"/>
          <w:szCs w:val="23"/>
        </w:rPr>
        <w:t xml:space="preserve">. </w:t>
      </w:r>
      <w:r w:rsidR="00F44A9A" w:rsidRPr="004A4196">
        <w:rPr>
          <w:rFonts w:ascii="Times New Roman" w:hAnsi="Times New Roman"/>
          <w:sz w:val="23"/>
          <w:szCs w:val="23"/>
        </w:rPr>
        <w:t>В случае направления Застройщиком в регистрирующий орган заявления о государственной регистрации права собственности Участника долевого строительства на Объект долевого строительства в электронной форме, оплатить государственную пошлину за регистрацию права собственности в установленном законом размере и возместить Застройщику документально подтвержденные расходы, понесенные им для направления заявления в регистрирующий орган</w:t>
      </w:r>
      <w:r w:rsidRPr="00D60442">
        <w:rPr>
          <w:rFonts w:ascii="Times New Roman" w:hAnsi="Times New Roman"/>
          <w:sz w:val="23"/>
          <w:szCs w:val="23"/>
        </w:rPr>
        <w:t>;</w:t>
      </w:r>
    </w:p>
    <w:p w14:paraId="02D0240B" w14:textId="74EF70A3" w:rsidR="00B3625A" w:rsidRPr="00D60442" w:rsidRDefault="00A67837" w:rsidP="001B25D0">
      <w:pPr>
        <w:pStyle w:val="a4"/>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3.</w:t>
      </w:r>
      <w:r w:rsidR="000367BD">
        <w:rPr>
          <w:rFonts w:ascii="Times New Roman" w:hAnsi="Times New Roman"/>
          <w:sz w:val="23"/>
          <w:szCs w:val="23"/>
        </w:rPr>
        <w:t>3</w:t>
      </w:r>
      <w:r w:rsidRPr="00D60442">
        <w:rPr>
          <w:rFonts w:ascii="Times New Roman" w:hAnsi="Times New Roman"/>
          <w:sz w:val="23"/>
          <w:szCs w:val="23"/>
        </w:rPr>
        <w:t>.</w:t>
      </w:r>
      <w:r w:rsidR="00D27D50" w:rsidRPr="00D60442">
        <w:rPr>
          <w:rFonts w:ascii="Times New Roman" w:hAnsi="Times New Roman"/>
          <w:sz w:val="23"/>
          <w:szCs w:val="23"/>
        </w:rPr>
        <w:t>8</w:t>
      </w:r>
      <w:r w:rsidRPr="00D60442">
        <w:rPr>
          <w:rFonts w:ascii="Times New Roman" w:hAnsi="Times New Roman"/>
          <w:sz w:val="23"/>
          <w:szCs w:val="23"/>
        </w:rPr>
        <w:t xml:space="preserve">. </w:t>
      </w:r>
      <w:r w:rsidR="00B3625A" w:rsidRPr="00D60442">
        <w:rPr>
          <w:rFonts w:ascii="Times New Roman" w:hAnsi="Times New Roman"/>
          <w:sz w:val="23"/>
          <w:szCs w:val="23"/>
        </w:rPr>
        <w:t xml:space="preserve">Не осуществлять самовольно перепланировку и/или переустройство Объекта долевого строительства, не производить работы затрагивающие фасад здания и его элементы </w:t>
      </w:r>
      <w:proofErr w:type="gramStart"/>
      <w:r w:rsidR="00B3625A" w:rsidRPr="00D60442">
        <w:rPr>
          <w:rFonts w:ascii="Times New Roman" w:hAnsi="Times New Roman"/>
          <w:sz w:val="23"/>
          <w:szCs w:val="23"/>
        </w:rPr>
        <w:t>без  согласия</w:t>
      </w:r>
      <w:proofErr w:type="gramEnd"/>
      <w:r w:rsidR="005B66C6">
        <w:rPr>
          <w:rFonts w:ascii="Times New Roman" w:hAnsi="Times New Roman"/>
          <w:sz w:val="23"/>
          <w:szCs w:val="23"/>
        </w:rPr>
        <w:t xml:space="preserve"> Застройщика и проектной документации, выданных компетентными органными. Ответственность в том </w:t>
      </w:r>
      <w:r w:rsidR="00B3625A" w:rsidRPr="00D60442">
        <w:rPr>
          <w:rFonts w:ascii="Times New Roman" w:hAnsi="Times New Roman"/>
          <w:sz w:val="23"/>
          <w:szCs w:val="23"/>
        </w:rPr>
        <w:t>числе перед третьими лицами и Застройщиком, за такие действия лежит полностью на Участнике долевого строительства. Под переустройством согласно настоящему пункту Договора Стороны также понимают осуществление мероприятий, влияющих на архитектурный облик Объекта (в т.ч. превращение лоджий</w:t>
      </w:r>
      <w:r w:rsidR="009F4C63">
        <w:rPr>
          <w:rFonts w:ascii="Times New Roman" w:hAnsi="Times New Roman"/>
          <w:sz w:val="23"/>
          <w:szCs w:val="23"/>
        </w:rPr>
        <w:t>, веранд</w:t>
      </w:r>
      <w:r w:rsidR="00B3625A" w:rsidRPr="00D60442">
        <w:rPr>
          <w:rFonts w:ascii="Times New Roman" w:hAnsi="Times New Roman"/>
          <w:sz w:val="23"/>
          <w:szCs w:val="23"/>
        </w:rPr>
        <w:t xml:space="preserve"> и балконов в эркеры, установка кондиционеров, решеток, остеклений, изменение конфигурации или цветовог</w:t>
      </w:r>
      <w:r w:rsidR="000712FB" w:rsidRPr="00D60442">
        <w:rPr>
          <w:rFonts w:ascii="Times New Roman" w:hAnsi="Times New Roman"/>
          <w:sz w:val="23"/>
          <w:szCs w:val="23"/>
        </w:rPr>
        <w:t>о решения оконных рам или окон);</w:t>
      </w:r>
    </w:p>
    <w:p w14:paraId="06036250" w14:textId="140493B8" w:rsidR="00A67837" w:rsidRPr="00D60442" w:rsidRDefault="00A67837" w:rsidP="001B25D0">
      <w:pPr>
        <w:pStyle w:val="a4"/>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3.</w:t>
      </w:r>
      <w:r w:rsidR="000367BD">
        <w:rPr>
          <w:rFonts w:ascii="Times New Roman" w:hAnsi="Times New Roman"/>
          <w:sz w:val="23"/>
          <w:szCs w:val="23"/>
        </w:rPr>
        <w:t>3</w:t>
      </w:r>
      <w:r w:rsidRPr="00D60442">
        <w:rPr>
          <w:rFonts w:ascii="Times New Roman" w:hAnsi="Times New Roman"/>
          <w:sz w:val="23"/>
          <w:szCs w:val="23"/>
        </w:rPr>
        <w:t>.</w:t>
      </w:r>
      <w:r w:rsidR="00D27D50" w:rsidRPr="00D60442">
        <w:rPr>
          <w:rFonts w:ascii="Times New Roman" w:hAnsi="Times New Roman"/>
          <w:sz w:val="23"/>
          <w:szCs w:val="23"/>
        </w:rPr>
        <w:t>9</w:t>
      </w:r>
      <w:r w:rsidRPr="00D60442">
        <w:rPr>
          <w:rFonts w:ascii="Times New Roman" w:hAnsi="Times New Roman"/>
          <w:sz w:val="23"/>
          <w:szCs w:val="23"/>
        </w:rPr>
        <w:t>. Уведомлять З</w:t>
      </w:r>
      <w:r w:rsidR="006F3BD2" w:rsidRPr="00D60442">
        <w:rPr>
          <w:rFonts w:ascii="Times New Roman" w:hAnsi="Times New Roman"/>
          <w:sz w:val="23"/>
          <w:szCs w:val="23"/>
        </w:rPr>
        <w:t>астройщика</w:t>
      </w:r>
      <w:r w:rsidRPr="00D60442">
        <w:rPr>
          <w:rFonts w:ascii="Times New Roman" w:hAnsi="Times New Roman"/>
          <w:sz w:val="23"/>
          <w:szCs w:val="23"/>
        </w:rPr>
        <w:t xml:space="preserve"> об изменении своего адреса, телефонов, паспортных данных в течение 3 (трех) дней с момента такого изменения. Риски неблагоприятных последствий, связанных с невыполнением </w:t>
      </w:r>
      <w:r w:rsidR="006F3BD2" w:rsidRPr="00D60442">
        <w:rPr>
          <w:rFonts w:ascii="Times New Roman" w:hAnsi="Times New Roman"/>
          <w:sz w:val="23"/>
          <w:szCs w:val="23"/>
        </w:rPr>
        <w:t>Участником долевого строительства</w:t>
      </w:r>
      <w:r w:rsidRPr="00D60442">
        <w:rPr>
          <w:rFonts w:ascii="Times New Roman" w:hAnsi="Times New Roman"/>
          <w:sz w:val="23"/>
          <w:szCs w:val="23"/>
        </w:rPr>
        <w:t xml:space="preserve"> условий настоящего пункта, возлагаются в полном объеме на </w:t>
      </w:r>
      <w:r w:rsidR="006F3BD2" w:rsidRPr="00D60442">
        <w:rPr>
          <w:rFonts w:ascii="Times New Roman" w:hAnsi="Times New Roman"/>
          <w:sz w:val="23"/>
          <w:szCs w:val="23"/>
        </w:rPr>
        <w:t>Участника долевого строительства</w:t>
      </w:r>
      <w:r w:rsidRPr="00D60442">
        <w:rPr>
          <w:rFonts w:ascii="Times New Roman" w:hAnsi="Times New Roman"/>
          <w:sz w:val="23"/>
          <w:szCs w:val="23"/>
        </w:rPr>
        <w:t>.</w:t>
      </w:r>
    </w:p>
    <w:p w14:paraId="4ADF3FE7" w14:textId="3D2B2BB7" w:rsidR="00A67837" w:rsidRPr="005B66C6" w:rsidRDefault="00A67837" w:rsidP="000367BD">
      <w:pPr>
        <w:pStyle w:val="a4"/>
        <w:numPr>
          <w:ilvl w:val="1"/>
          <w:numId w:val="22"/>
        </w:numPr>
        <w:tabs>
          <w:tab w:val="left" w:pos="567"/>
          <w:tab w:val="left" w:pos="1134"/>
        </w:tabs>
        <w:spacing w:after="0"/>
        <w:ind w:left="0" w:firstLine="567"/>
        <w:jc w:val="both"/>
        <w:rPr>
          <w:rFonts w:ascii="Times New Roman" w:hAnsi="Times New Roman"/>
          <w:sz w:val="23"/>
          <w:szCs w:val="23"/>
        </w:rPr>
      </w:pPr>
      <w:r w:rsidRPr="005B66C6">
        <w:rPr>
          <w:rFonts w:ascii="Times New Roman" w:hAnsi="Times New Roman"/>
          <w:sz w:val="23"/>
          <w:szCs w:val="23"/>
        </w:rPr>
        <w:t xml:space="preserve">Обязательства сторон договора считаются исполненными с момента уплаты в полном объеме денежных средств </w:t>
      </w:r>
      <w:r w:rsidR="00D27D50" w:rsidRPr="005B66C6">
        <w:rPr>
          <w:rFonts w:ascii="Times New Roman" w:hAnsi="Times New Roman"/>
          <w:sz w:val="23"/>
          <w:szCs w:val="23"/>
        </w:rPr>
        <w:t>(в том числе штрафы и пени)</w:t>
      </w:r>
      <w:r w:rsidRPr="005B66C6">
        <w:rPr>
          <w:rFonts w:ascii="Times New Roman" w:hAnsi="Times New Roman"/>
          <w:sz w:val="23"/>
          <w:szCs w:val="23"/>
        </w:rPr>
        <w:t xml:space="preserve"> в соответствии с договором и подписания Сторонами акта приема-передачи о передаче Объекта долевого строительства.</w:t>
      </w:r>
    </w:p>
    <w:p w14:paraId="71A34B29" w14:textId="77777777" w:rsidR="00A81BFB" w:rsidRPr="00D60442" w:rsidRDefault="00A81BFB" w:rsidP="000367BD">
      <w:pPr>
        <w:pStyle w:val="a4"/>
        <w:numPr>
          <w:ilvl w:val="1"/>
          <w:numId w:val="22"/>
        </w:numPr>
        <w:tabs>
          <w:tab w:val="left" w:pos="426"/>
        </w:tabs>
        <w:spacing w:after="0"/>
        <w:ind w:left="0" w:firstLine="567"/>
        <w:jc w:val="both"/>
        <w:rPr>
          <w:rFonts w:ascii="Times New Roman" w:hAnsi="Times New Roman"/>
          <w:sz w:val="23"/>
          <w:szCs w:val="23"/>
        </w:rPr>
      </w:pPr>
      <w:r w:rsidRPr="00D60442">
        <w:rPr>
          <w:rFonts w:ascii="Times New Roman" w:hAnsi="Times New Roman"/>
          <w:b/>
          <w:sz w:val="23"/>
          <w:szCs w:val="23"/>
        </w:rPr>
        <w:t>Участник долевого строительства вправе</w:t>
      </w:r>
      <w:r w:rsidRPr="00D60442">
        <w:rPr>
          <w:rFonts w:ascii="Times New Roman" w:hAnsi="Times New Roman"/>
          <w:sz w:val="23"/>
          <w:szCs w:val="23"/>
        </w:rPr>
        <w:t>:</w:t>
      </w:r>
    </w:p>
    <w:p w14:paraId="2087550A" w14:textId="739E3998" w:rsidR="00A81BFB" w:rsidRPr="000367BD" w:rsidRDefault="00D27D50" w:rsidP="000367BD">
      <w:pPr>
        <w:pStyle w:val="a4"/>
        <w:numPr>
          <w:ilvl w:val="2"/>
          <w:numId w:val="22"/>
        </w:numPr>
        <w:tabs>
          <w:tab w:val="left" w:pos="1134"/>
          <w:tab w:val="left" w:pos="1276"/>
        </w:tabs>
        <w:spacing w:after="0"/>
        <w:ind w:left="0" w:firstLine="567"/>
        <w:jc w:val="both"/>
        <w:rPr>
          <w:rFonts w:ascii="Times New Roman" w:hAnsi="Times New Roman"/>
          <w:sz w:val="23"/>
          <w:szCs w:val="23"/>
        </w:rPr>
      </w:pPr>
      <w:r w:rsidRPr="000367BD">
        <w:rPr>
          <w:rFonts w:ascii="Times New Roman" w:hAnsi="Times New Roman"/>
          <w:sz w:val="23"/>
          <w:szCs w:val="23"/>
        </w:rPr>
        <w:t xml:space="preserve">В случае несогласия с обмерами </w:t>
      </w:r>
      <w:r w:rsidR="00E27DEB" w:rsidRPr="000367BD">
        <w:rPr>
          <w:rFonts w:ascii="Times New Roman" w:hAnsi="Times New Roman"/>
          <w:sz w:val="23"/>
          <w:szCs w:val="23"/>
        </w:rPr>
        <w:t xml:space="preserve">площади </w:t>
      </w:r>
      <w:r w:rsidRPr="000367BD">
        <w:rPr>
          <w:rFonts w:ascii="Times New Roman" w:hAnsi="Times New Roman"/>
          <w:sz w:val="23"/>
          <w:szCs w:val="23"/>
        </w:rPr>
        <w:t xml:space="preserve">Квартиры, </w:t>
      </w:r>
      <w:r w:rsidR="00E27DEB" w:rsidRPr="000367BD">
        <w:rPr>
          <w:rFonts w:ascii="Times New Roman" w:hAnsi="Times New Roman"/>
          <w:sz w:val="23"/>
          <w:szCs w:val="23"/>
        </w:rPr>
        <w:t xml:space="preserve">после подписания Акта приема-передачи на основании права собственности </w:t>
      </w:r>
      <w:r w:rsidRPr="000367BD">
        <w:rPr>
          <w:rFonts w:ascii="Times New Roman" w:hAnsi="Times New Roman"/>
          <w:sz w:val="23"/>
          <w:szCs w:val="23"/>
        </w:rPr>
        <w:t>о</w:t>
      </w:r>
      <w:r w:rsidR="00A81BFB" w:rsidRPr="000367BD">
        <w:rPr>
          <w:rFonts w:ascii="Times New Roman" w:hAnsi="Times New Roman"/>
          <w:sz w:val="23"/>
          <w:szCs w:val="23"/>
        </w:rPr>
        <w:t xml:space="preserve">братиться </w:t>
      </w:r>
      <w:r w:rsidR="00B164C0" w:rsidRPr="000367BD">
        <w:rPr>
          <w:rFonts w:ascii="Times New Roman" w:hAnsi="Times New Roman"/>
          <w:sz w:val="23"/>
          <w:szCs w:val="23"/>
        </w:rPr>
        <w:t>к кадастровому инженеру, производившему обмеры,</w:t>
      </w:r>
      <w:r w:rsidR="00A81BFB" w:rsidRPr="000367BD">
        <w:rPr>
          <w:rFonts w:ascii="Times New Roman" w:hAnsi="Times New Roman"/>
          <w:sz w:val="23"/>
          <w:szCs w:val="23"/>
        </w:rPr>
        <w:t xml:space="preserve"> </w:t>
      </w:r>
      <w:r w:rsidR="0027685E" w:rsidRPr="000367BD">
        <w:rPr>
          <w:rFonts w:ascii="Times New Roman" w:hAnsi="Times New Roman"/>
          <w:sz w:val="23"/>
          <w:szCs w:val="23"/>
        </w:rPr>
        <w:t>за получением информации о порядке определения</w:t>
      </w:r>
      <w:r w:rsidR="00A81BFB" w:rsidRPr="000367BD">
        <w:rPr>
          <w:rFonts w:ascii="Times New Roman" w:hAnsi="Times New Roman"/>
          <w:sz w:val="23"/>
          <w:szCs w:val="23"/>
        </w:rPr>
        <w:t xml:space="preserve"> фактической площади</w:t>
      </w:r>
      <w:r w:rsidR="000712FB" w:rsidRPr="000367BD">
        <w:rPr>
          <w:rFonts w:ascii="Times New Roman" w:hAnsi="Times New Roman"/>
          <w:sz w:val="23"/>
          <w:szCs w:val="23"/>
        </w:rPr>
        <w:t xml:space="preserve"> Объекта долевого строительства;</w:t>
      </w:r>
    </w:p>
    <w:p w14:paraId="02D61EE7" w14:textId="77777777" w:rsidR="00A81BFB" w:rsidRPr="00D60442" w:rsidRDefault="00A81BFB" w:rsidP="000367BD">
      <w:pPr>
        <w:pStyle w:val="a4"/>
        <w:numPr>
          <w:ilvl w:val="2"/>
          <w:numId w:val="22"/>
        </w:numPr>
        <w:tabs>
          <w:tab w:val="left" w:pos="426"/>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Обратиться в органы, осуществляющие государственную регистрацию прав на недвижимое имущество и сделок с ним, с заявлением о государственной регистрации права собственности на Квартиру после подписания Сторонами Акта приема-передачи Квартиры</w:t>
      </w:r>
      <w:r w:rsidR="000712FB" w:rsidRPr="00D60442">
        <w:rPr>
          <w:rFonts w:ascii="Times New Roman" w:hAnsi="Times New Roman"/>
          <w:sz w:val="23"/>
          <w:szCs w:val="23"/>
        </w:rPr>
        <w:t>;</w:t>
      </w:r>
    </w:p>
    <w:p w14:paraId="6B6C3538" w14:textId="77777777" w:rsidR="00A81BFB" w:rsidRPr="00D60442" w:rsidRDefault="00A81BFB" w:rsidP="000367BD">
      <w:pPr>
        <w:pStyle w:val="a4"/>
        <w:numPr>
          <w:ilvl w:val="1"/>
          <w:numId w:val="22"/>
        </w:numPr>
        <w:tabs>
          <w:tab w:val="left" w:pos="426"/>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 xml:space="preserve">Обязательство Застройщика считается исполненным с момента подписания Сторонами Акта приема-передачи Квартиры или иного документа о передаче, </w:t>
      </w:r>
      <w:r w:rsidR="001311C8" w:rsidRPr="00D60442">
        <w:rPr>
          <w:rFonts w:ascii="Times New Roman" w:hAnsi="Times New Roman"/>
          <w:sz w:val="23"/>
          <w:szCs w:val="23"/>
        </w:rPr>
        <w:t>либо составления Застройщиком од</w:t>
      </w:r>
      <w:r w:rsidRPr="00D60442">
        <w:rPr>
          <w:rFonts w:ascii="Times New Roman" w:hAnsi="Times New Roman"/>
          <w:sz w:val="23"/>
          <w:szCs w:val="23"/>
        </w:rPr>
        <w:t>ностороннего акта о передаче К</w:t>
      </w:r>
      <w:r w:rsidR="000712FB" w:rsidRPr="00D60442">
        <w:rPr>
          <w:rFonts w:ascii="Times New Roman" w:hAnsi="Times New Roman"/>
          <w:sz w:val="23"/>
          <w:szCs w:val="23"/>
        </w:rPr>
        <w:t>вартиры;</w:t>
      </w:r>
    </w:p>
    <w:p w14:paraId="3142931E" w14:textId="77777777" w:rsidR="0061740E" w:rsidRPr="00D60442" w:rsidRDefault="001311C8" w:rsidP="000367BD">
      <w:pPr>
        <w:pStyle w:val="a4"/>
        <w:numPr>
          <w:ilvl w:val="1"/>
          <w:numId w:val="22"/>
        </w:numPr>
        <w:tabs>
          <w:tab w:val="left" w:pos="426"/>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 xml:space="preserve">Обязательство Участника долевого строительства </w:t>
      </w:r>
      <w:r w:rsidR="00E27DEB" w:rsidRPr="00D60442">
        <w:rPr>
          <w:rFonts w:ascii="Times New Roman" w:hAnsi="Times New Roman"/>
          <w:sz w:val="23"/>
          <w:szCs w:val="23"/>
        </w:rPr>
        <w:t xml:space="preserve">по оплате цены Договора </w:t>
      </w:r>
      <w:r w:rsidRPr="00D60442">
        <w:rPr>
          <w:rFonts w:ascii="Times New Roman" w:hAnsi="Times New Roman"/>
          <w:sz w:val="23"/>
          <w:szCs w:val="23"/>
        </w:rPr>
        <w:t>считается исполненным с момента уплаты в полном объеме денежных средств, в то</w:t>
      </w:r>
      <w:r w:rsidR="001F2E08" w:rsidRPr="00D60442">
        <w:rPr>
          <w:rFonts w:ascii="Times New Roman" w:hAnsi="Times New Roman"/>
          <w:sz w:val="23"/>
          <w:szCs w:val="23"/>
        </w:rPr>
        <w:t xml:space="preserve">м числе неустойки (пеня, штраф), </w:t>
      </w:r>
      <w:r w:rsidR="00E27DEB" w:rsidRPr="00D60442">
        <w:rPr>
          <w:rFonts w:ascii="Times New Roman" w:hAnsi="Times New Roman"/>
          <w:sz w:val="23"/>
          <w:szCs w:val="23"/>
        </w:rPr>
        <w:t>что подтверждается</w:t>
      </w:r>
      <w:r w:rsidRPr="00D60442">
        <w:rPr>
          <w:rFonts w:ascii="Times New Roman" w:hAnsi="Times New Roman"/>
          <w:sz w:val="23"/>
          <w:szCs w:val="23"/>
        </w:rPr>
        <w:t xml:space="preserve"> подписани</w:t>
      </w:r>
      <w:r w:rsidR="00E27DEB" w:rsidRPr="00D60442">
        <w:rPr>
          <w:rFonts w:ascii="Times New Roman" w:hAnsi="Times New Roman"/>
          <w:sz w:val="23"/>
          <w:szCs w:val="23"/>
        </w:rPr>
        <w:t>ем</w:t>
      </w:r>
      <w:r w:rsidRPr="00D60442">
        <w:rPr>
          <w:rFonts w:ascii="Times New Roman" w:hAnsi="Times New Roman"/>
          <w:sz w:val="23"/>
          <w:szCs w:val="23"/>
        </w:rPr>
        <w:t xml:space="preserve"> Сторонами Акта приема-передачи Квартиры.</w:t>
      </w:r>
      <w:r w:rsidR="00E27DEB" w:rsidRPr="00D60442">
        <w:rPr>
          <w:rFonts w:ascii="Times New Roman" w:hAnsi="Times New Roman"/>
          <w:sz w:val="23"/>
          <w:szCs w:val="23"/>
        </w:rPr>
        <w:t xml:space="preserve"> </w:t>
      </w:r>
    </w:p>
    <w:p w14:paraId="6212B459" w14:textId="77777777" w:rsidR="00FA4874" w:rsidRPr="00D60442" w:rsidRDefault="00FA4874" w:rsidP="00FA4874">
      <w:pPr>
        <w:pStyle w:val="a4"/>
        <w:tabs>
          <w:tab w:val="left" w:pos="426"/>
          <w:tab w:val="left" w:pos="1134"/>
        </w:tabs>
        <w:spacing w:after="0"/>
        <w:ind w:left="567"/>
        <w:jc w:val="both"/>
        <w:rPr>
          <w:rFonts w:ascii="Times New Roman" w:hAnsi="Times New Roman"/>
          <w:sz w:val="23"/>
          <w:szCs w:val="23"/>
        </w:rPr>
      </w:pPr>
    </w:p>
    <w:p w14:paraId="029D9AFE" w14:textId="77777777" w:rsidR="00B903AC" w:rsidRPr="00B972BD" w:rsidRDefault="00B903AC" w:rsidP="000367BD">
      <w:pPr>
        <w:pStyle w:val="a4"/>
        <w:numPr>
          <w:ilvl w:val="0"/>
          <w:numId w:val="22"/>
        </w:numPr>
        <w:spacing w:after="0"/>
        <w:ind w:left="0" w:firstLine="567"/>
        <w:jc w:val="center"/>
        <w:rPr>
          <w:rFonts w:ascii="Times New Roman" w:hAnsi="Times New Roman"/>
          <w:b/>
          <w:sz w:val="23"/>
          <w:szCs w:val="23"/>
        </w:rPr>
      </w:pPr>
      <w:r w:rsidRPr="00B972BD">
        <w:rPr>
          <w:rFonts w:ascii="Times New Roman" w:hAnsi="Times New Roman"/>
          <w:b/>
          <w:sz w:val="23"/>
          <w:szCs w:val="23"/>
        </w:rPr>
        <w:t>ТЕХНИЧЕСКОЕ СОСТОЯНИЕ ОБЪЕКТА ДОЛЕВОГО СТРОИТЕЛЬСТВА</w:t>
      </w:r>
    </w:p>
    <w:p w14:paraId="734FC1E2" w14:textId="77777777" w:rsidR="00B903AC" w:rsidRPr="00B972BD" w:rsidRDefault="00B903AC" w:rsidP="001B25D0">
      <w:pPr>
        <w:spacing w:after="0"/>
        <w:ind w:firstLine="567"/>
        <w:jc w:val="both"/>
        <w:rPr>
          <w:rFonts w:ascii="Times New Roman" w:hAnsi="Times New Roman"/>
          <w:sz w:val="23"/>
          <w:szCs w:val="23"/>
        </w:rPr>
      </w:pPr>
      <w:r w:rsidRPr="00B972BD">
        <w:rPr>
          <w:rFonts w:ascii="Times New Roman" w:hAnsi="Times New Roman"/>
          <w:sz w:val="23"/>
          <w:szCs w:val="23"/>
        </w:rPr>
        <w:t xml:space="preserve">4.1. На Объекте долевого строительства на момент его передачи </w:t>
      </w:r>
      <w:r w:rsidR="001E1033" w:rsidRPr="00B972BD">
        <w:rPr>
          <w:rFonts w:ascii="Times New Roman" w:hAnsi="Times New Roman"/>
          <w:sz w:val="23"/>
          <w:szCs w:val="23"/>
        </w:rPr>
        <w:t>Участнику долевого строительства</w:t>
      </w:r>
      <w:r w:rsidRPr="00B972BD">
        <w:rPr>
          <w:rFonts w:ascii="Times New Roman" w:hAnsi="Times New Roman"/>
          <w:sz w:val="23"/>
          <w:szCs w:val="23"/>
        </w:rPr>
        <w:t xml:space="preserve"> должны быть произведены следующие работы:</w:t>
      </w:r>
    </w:p>
    <w:p w14:paraId="55CE0379" w14:textId="77777777" w:rsidR="00B903AC" w:rsidRPr="00B972BD" w:rsidRDefault="00B903AC" w:rsidP="001B25D0">
      <w:pPr>
        <w:spacing w:after="0" w:line="240" w:lineRule="auto"/>
        <w:ind w:firstLine="567"/>
        <w:jc w:val="both"/>
        <w:rPr>
          <w:rFonts w:ascii="Times New Roman" w:hAnsi="Times New Roman"/>
          <w:sz w:val="23"/>
          <w:szCs w:val="23"/>
        </w:rPr>
      </w:pPr>
      <w:r w:rsidRPr="00B972BD">
        <w:rPr>
          <w:rFonts w:ascii="Times New Roman" w:hAnsi="Times New Roman"/>
          <w:sz w:val="23"/>
          <w:szCs w:val="23"/>
        </w:rPr>
        <w:t>- монтаж вентиляционных блоков;</w:t>
      </w:r>
    </w:p>
    <w:p w14:paraId="5B6819FD" w14:textId="77777777" w:rsidR="00B903AC" w:rsidRPr="00B972BD" w:rsidRDefault="00B903AC" w:rsidP="001B25D0">
      <w:pPr>
        <w:spacing w:after="0"/>
        <w:ind w:firstLine="567"/>
        <w:jc w:val="both"/>
        <w:rPr>
          <w:rFonts w:ascii="Times New Roman" w:hAnsi="Times New Roman"/>
          <w:sz w:val="23"/>
          <w:szCs w:val="23"/>
        </w:rPr>
      </w:pPr>
      <w:r w:rsidRPr="00B972BD">
        <w:rPr>
          <w:rFonts w:ascii="Times New Roman" w:hAnsi="Times New Roman"/>
          <w:sz w:val="23"/>
          <w:szCs w:val="23"/>
        </w:rPr>
        <w:t xml:space="preserve">- кладка перегородок помещения санузла;  </w:t>
      </w:r>
    </w:p>
    <w:p w14:paraId="43B9E15E" w14:textId="138E2A4D" w:rsidR="00B903AC" w:rsidRPr="00B972BD" w:rsidRDefault="00B903AC" w:rsidP="001B25D0">
      <w:pPr>
        <w:spacing w:after="0"/>
        <w:ind w:firstLine="567"/>
        <w:jc w:val="both"/>
        <w:rPr>
          <w:rFonts w:ascii="Times New Roman" w:hAnsi="Times New Roman"/>
          <w:sz w:val="23"/>
          <w:szCs w:val="23"/>
        </w:rPr>
      </w:pPr>
      <w:r w:rsidRPr="00B972BD">
        <w:rPr>
          <w:rFonts w:ascii="Times New Roman" w:hAnsi="Times New Roman"/>
          <w:sz w:val="23"/>
          <w:szCs w:val="23"/>
        </w:rPr>
        <w:t>- монтаж стояка (</w:t>
      </w:r>
      <w:proofErr w:type="spellStart"/>
      <w:r w:rsidRPr="00B972BD">
        <w:rPr>
          <w:rFonts w:ascii="Times New Roman" w:hAnsi="Times New Roman"/>
          <w:sz w:val="23"/>
          <w:szCs w:val="23"/>
        </w:rPr>
        <w:t>ов</w:t>
      </w:r>
      <w:proofErr w:type="spellEnd"/>
      <w:r w:rsidRPr="00B972BD">
        <w:rPr>
          <w:rFonts w:ascii="Times New Roman" w:hAnsi="Times New Roman"/>
          <w:sz w:val="23"/>
          <w:szCs w:val="23"/>
        </w:rPr>
        <w:t>) для холодной</w:t>
      </w:r>
      <w:r w:rsidR="00403916" w:rsidRPr="00B972BD">
        <w:rPr>
          <w:rFonts w:ascii="Times New Roman" w:hAnsi="Times New Roman"/>
          <w:sz w:val="23"/>
          <w:szCs w:val="23"/>
        </w:rPr>
        <w:t xml:space="preserve"> и горячей</w:t>
      </w:r>
      <w:r w:rsidRPr="00B972BD">
        <w:rPr>
          <w:rFonts w:ascii="Times New Roman" w:hAnsi="Times New Roman"/>
          <w:sz w:val="23"/>
          <w:szCs w:val="23"/>
        </w:rPr>
        <w:t xml:space="preserve"> воды, на концах которых установлена запорная арматура</w:t>
      </w:r>
      <w:r w:rsidR="00403916" w:rsidRPr="00B972BD">
        <w:rPr>
          <w:rFonts w:ascii="Times New Roman" w:hAnsi="Times New Roman"/>
          <w:sz w:val="23"/>
          <w:szCs w:val="23"/>
        </w:rPr>
        <w:t>;</w:t>
      </w:r>
    </w:p>
    <w:p w14:paraId="4D07A08D" w14:textId="6651B910" w:rsidR="00B903AC" w:rsidRPr="00B972BD" w:rsidRDefault="00B903AC" w:rsidP="001B25D0">
      <w:pPr>
        <w:spacing w:after="0"/>
        <w:ind w:firstLine="567"/>
        <w:jc w:val="both"/>
        <w:rPr>
          <w:rFonts w:ascii="Times New Roman" w:hAnsi="Times New Roman"/>
          <w:sz w:val="23"/>
          <w:szCs w:val="23"/>
        </w:rPr>
      </w:pPr>
      <w:r w:rsidRPr="00B972BD">
        <w:rPr>
          <w:rFonts w:ascii="Times New Roman" w:hAnsi="Times New Roman"/>
          <w:sz w:val="23"/>
          <w:szCs w:val="23"/>
        </w:rPr>
        <w:t>- монтаж прибора (</w:t>
      </w:r>
      <w:proofErr w:type="spellStart"/>
      <w:r w:rsidRPr="00B972BD">
        <w:rPr>
          <w:rFonts w:ascii="Times New Roman" w:hAnsi="Times New Roman"/>
          <w:sz w:val="23"/>
          <w:szCs w:val="23"/>
        </w:rPr>
        <w:t>ов</w:t>
      </w:r>
      <w:proofErr w:type="spellEnd"/>
      <w:r w:rsidRPr="00B972BD">
        <w:rPr>
          <w:rFonts w:ascii="Times New Roman" w:hAnsi="Times New Roman"/>
          <w:sz w:val="23"/>
          <w:szCs w:val="23"/>
        </w:rPr>
        <w:t>) учета расхода холодной</w:t>
      </w:r>
      <w:r w:rsidR="00403916" w:rsidRPr="00B972BD">
        <w:rPr>
          <w:rFonts w:ascii="Times New Roman" w:hAnsi="Times New Roman"/>
          <w:sz w:val="23"/>
          <w:szCs w:val="23"/>
        </w:rPr>
        <w:t xml:space="preserve"> и горячей</w:t>
      </w:r>
      <w:r w:rsidRPr="00B972BD">
        <w:rPr>
          <w:rFonts w:ascii="Times New Roman" w:hAnsi="Times New Roman"/>
          <w:sz w:val="23"/>
          <w:szCs w:val="23"/>
        </w:rPr>
        <w:t xml:space="preserve"> воды;</w:t>
      </w:r>
    </w:p>
    <w:p w14:paraId="38A70D0D" w14:textId="77777777" w:rsidR="00B903AC" w:rsidRPr="00B972BD" w:rsidRDefault="00B903AC" w:rsidP="001B25D0">
      <w:pPr>
        <w:spacing w:after="0"/>
        <w:ind w:firstLine="567"/>
        <w:jc w:val="both"/>
        <w:rPr>
          <w:rFonts w:ascii="Times New Roman" w:hAnsi="Times New Roman"/>
          <w:sz w:val="23"/>
          <w:szCs w:val="23"/>
        </w:rPr>
      </w:pPr>
      <w:r w:rsidRPr="00B972BD">
        <w:rPr>
          <w:rFonts w:ascii="Times New Roman" w:hAnsi="Times New Roman"/>
          <w:sz w:val="23"/>
          <w:szCs w:val="23"/>
        </w:rPr>
        <w:lastRenderedPageBreak/>
        <w:t>- монтаж канализационного стояка (</w:t>
      </w:r>
      <w:proofErr w:type="spellStart"/>
      <w:r w:rsidRPr="00B972BD">
        <w:rPr>
          <w:rFonts w:ascii="Times New Roman" w:hAnsi="Times New Roman"/>
          <w:sz w:val="23"/>
          <w:szCs w:val="23"/>
        </w:rPr>
        <w:t>ов</w:t>
      </w:r>
      <w:proofErr w:type="spellEnd"/>
      <w:r w:rsidRPr="00B972BD">
        <w:rPr>
          <w:rFonts w:ascii="Times New Roman" w:hAnsi="Times New Roman"/>
          <w:sz w:val="23"/>
          <w:szCs w:val="23"/>
        </w:rPr>
        <w:t>) с отводами;</w:t>
      </w:r>
    </w:p>
    <w:p w14:paraId="7BAC7EAA" w14:textId="6C5B1231" w:rsidR="00B903AC" w:rsidRPr="00B972BD" w:rsidRDefault="00B903AC" w:rsidP="001B25D0">
      <w:pPr>
        <w:spacing w:after="0"/>
        <w:ind w:firstLine="567"/>
        <w:jc w:val="both"/>
        <w:rPr>
          <w:rFonts w:ascii="Times New Roman" w:hAnsi="Times New Roman"/>
          <w:sz w:val="23"/>
          <w:szCs w:val="23"/>
        </w:rPr>
      </w:pPr>
      <w:r w:rsidRPr="00B972BD">
        <w:rPr>
          <w:rFonts w:ascii="Times New Roman" w:hAnsi="Times New Roman"/>
          <w:sz w:val="23"/>
          <w:szCs w:val="23"/>
        </w:rPr>
        <w:t>- установка прибора учета электроэнергии;</w:t>
      </w:r>
    </w:p>
    <w:p w14:paraId="238442E2" w14:textId="77777777" w:rsidR="00B903AC" w:rsidRPr="00B972BD" w:rsidRDefault="00B903AC" w:rsidP="001B25D0">
      <w:pPr>
        <w:spacing w:after="0"/>
        <w:ind w:firstLine="567"/>
        <w:jc w:val="both"/>
        <w:rPr>
          <w:rFonts w:ascii="Times New Roman" w:hAnsi="Times New Roman"/>
          <w:sz w:val="23"/>
          <w:szCs w:val="23"/>
        </w:rPr>
      </w:pPr>
      <w:r w:rsidRPr="00B972BD">
        <w:rPr>
          <w:rFonts w:ascii="Times New Roman" w:hAnsi="Times New Roman"/>
          <w:sz w:val="23"/>
          <w:szCs w:val="23"/>
        </w:rPr>
        <w:t>- монтаж распределительного щитка;</w:t>
      </w:r>
    </w:p>
    <w:p w14:paraId="2406AD26" w14:textId="08F89A38" w:rsidR="00B903AC" w:rsidRPr="00B972BD" w:rsidRDefault="00B903AC" w:rsidP="001B25D0">
      <w:pPr>
        <w:spacing w:after="0"/>
        <w:ind w:firstLine="567"/>
        <w:jc w:val="both"/>
        <w:rPr>
          <w:rFonts w:ascii="Times New Roman" w:hAnsi="Times New Roman"/>
          <w:sz w:val="23"/>
          <w:szCs w:val="23"/>
        </w:rPr>
      </w:pPr>
      <w:r w:rsidRPr="00B972BD">
        <w:rPr>
          <w:rFonts w:ascii="Times New Roman" w:hAnsi="Times New Roman"/>
          <w:sz w:val="23"/>
          <w:szCs w:val="23"/>
        </w:rPr>
        <w:t xml:space="preserve">- монтаж системы </w:t>
      </w:r>
      <w:r w:rsidR="00403916" w:rsidRPr="00B972BD">
        <w:rPr>
          <w:rFonts w:ascii="Times New Roman" w:hAnsi="Times New Roman"/>
          <w:sz w:val="23"/>
          <w:szCs w:val="23"/>
        </w:rPr>
        <w:t>отопления в полном объеме с приборами учета тепла</w:t>
      </w:r>
      <w:r w:rsidRPr="00B972BD">
        <w:rPr>
          <w:rFonts w:ascii="Times New Roman" w:hAnsi="Times New Roman"/>
          <w:sz w:val="23"/>
          <w:szCs w:val="23"/>
        </w:rPr>
        <w:t>;</w:t>
      </w:r>
    </w:p>
    <w:p w14:paraId="2F2D4480" w14:textId="77777777" w:rsidR="00B903AC" w:rsidRPr="00B972BD" w:rsidRDefault="00B903AC" w:rsidP="001B25D0">
      <w:pPr>
        <w:spacing w:after="0"/>
        <w:ind w:firstLine="567"/>
        <w:jc w:val="both"/>
        <w:rPr>
          <w:rFonts w:ascii="Times New Roman" w:hAnsi="Times New Roman"/>
          <w:sz w:val="23"/>
          <w:szCs w:val="23"/>
        </w:rPr>
      </w:pPr>
      <w:r w:rsidRPr="00B972BD">
        <w:rPr>
          <w:rFonts w:ascii="Times New Roman" w:hAnsi="Times New Roman"/>
          <w:sz w:val="23"/>
          <w:szCs w:val="23"/>
        </w:rPr>
        <w:t>- установка металлической входной двери в квартиру;</w:t>
      </w:r>
    </w:p>
    <w:p w14:paraId="2A857B4F" w14:textId="2AF60729" w:rsidR="001F6107" w:rsidRPr="00B972BD" w:rsidRDefault="001F6107" w:rsidP="001F6107">
      <w:pPr>
        <w:spacing w:after="0"/>
        <w:ind w:firstLine="567"/>
        <w:jc w:val="both"/>
        <w:rPr>
          <w:rFonts w:ascii="Times New Roman" w:hAnsi="Times New Roman"/>
          <w:sz w:val="23"/>
          <w:szCs w:val="23"/>
        </w:rPr>
      </w:pPr>
      <w:r w:rsidRPr="00B972BD">
        <w:rPr>
          <w:rFonts w:ascii="Times New Roman" w:hAnsi="Times New Roman"/>
          <w:sz w:val="23"/>
          <w:szCs w:val="23"/>
        </w:rPr>
        <w:t>- устройство балконного ограждения, если данная конструкция предусмотрена проектом в данном жилом помещении;</w:t>
      </w:r>
    </w:p>
    <w:p w14:paraId="5DD84503" w14:textId="4FC3FA8B" w:rsidR="001F6107" w:rsidRPr="00B972BD" w:rsidRDefault="001F6107" w:rsidP="001F6107">
      <w:pPr>
        <w:spacing w:after="0"/>
        <w:ind w:firstLine="567"/>
        <w:jc w:val="both"/>
        <w:rPr>
          <w:rFonts w:ascii="Times New Roman" w:hAnsi="Times New Roman"/>
          <w:sz w:val="23"/>
          <w:szCs w:val="23"/>
        </w:rPr>
      </w:pPr>
      <w:r w:rsidRPr="00B972BD">
        <w:rPr>
          <w:rFonts w:ascii="Times New Roman" w:hAnsi="Times New Roman"/>
          <w:sz w:val="23"/>
          <w:szCs w:val="23"/>
        </w:rPr>
        <w:t>- монтаж оконных и дверных блоков из пр</w:t>
      </w:r>
      <w:r w:rsidR="00473AE8" w:rsidRPr="00B972BD">
        <w:rPr>
          <w:rFonts w:ascii="Times New Roman" w:hAnsi="Times New Roman"/>
          <w:sz w:val="23"/>
          <w:szCs w:val="23"/>
        </w:rPr>
        <w:t>о</w:t>
      </w:r>
      <w:r w:rsidRPr="00B972BD">
        <w:rPr>
          <w:rFonts w:ascii="Times New Roman" w:hAnsi="Times New Roman"/>
          <w:sz w:val="23"/>
          <w:szCs w:val="23"/>
        </w:rPr>
        <w:t>филя ПВХ с двухкамерным стеклопакетом;</w:t>
      </w:r>
    </w:p>
    <w:p w14:paraId="3DFCE5CC" w14:textId="4568DDDF" w:rsidR="001F6107" w:rsidRPr="00B972BD" w:rsidRDefault="001F6107" w:rsidP="001F6107">
      <w:pPr>
        <w:spacing w:after="0"/>
        <w:ind w:firstLine="567"/>
        <w:jc w:val="both"/>
        <w:rPr>
          <w:rFonts w:ascii="Times New Roman" w:hAnsi="Times New Roman"/>
          <w:sz w:val="23"/>
          <w:szCs w:val="23"/>
        </w:rPr>
      </w:pPr>
      <w:r w:rsidRPr="00B972BD">
        <w:rPr>
          <w:rFonts w:ascii="Times New Roman" w:hAnsi="Times New Roman"/>
          <w:sz w:val="23"/>
          <w:szCs w:val="23"/>
        </w:rPr>
        <w:t>- витражное остекление из алюминиевого профиля</w:t>
      </w:r>
      <w:r w:rsidR="0008785F" w:rsidRPr="00B972BD">
        <w:rPr>
          <w:rFonts w:ascii="Times New Roman" w:hAnsi="Times New Roman"/>
          <w:sz w:val="23"/>
          <w:szCs w:val="23"/>
        </w:rPr>
        <w:t>, если данная конструкция предусмотрена проектом в данном жилом помещении</w:t>
      </w:r>
      <w:r w:rsidRPr="00B972BD">
        <w:rPr>
          <w:rFonts w:ascii="Times New Roman" w:hAnsi="Times New Roman"/>
          <w:sz w:val="23"/>
          <w:szCs w:val="23"/>
        </w:rPr>
        <w:t>;</w:t>
      </w:r>
    </w:p>
    <w:p w14:paraId="61CDB3D6" w14:textId="60E1C45A" w:rsidR="00B903AC" w:rsidRPr="00B972BD" w:rsidRDefault="00B903AC" w:rsidP="001F6107">
      <w:pPr>
        <w:spacing w:after="0"/>
        <w:ind w:firstLine="567"/>
        <w:jc w:val="both"/>
        <w:rPr>
          <w:rFonts w:ascii="Times New Roman" w:hAnsi="Times New Roman"/>
          <w:sz w:val="23"/>
          <w:szCs w:val="23"/>
        </w:rPr>
      </w:pPr>
      <w:r w:rsidRPr="00B972BD">
        <w:rPr>
          <w:rFonts w:ascii="Times New Roman" w:hAnsi="Times New Roman"/>
          <w:sz w:val="23"/>
          <w:szCs w:val="23"/>
        </w:rPr>
        <w:t>- монтаж пожарной сигнализации в полном объеме;</w:t>
      </w:r>
    </w:p>
    <w:p w14:paraId="2B78F31B" w14:textId="675F3A0A" w:rsidR="00B903AC" w:rsidRDefault="00B903AC" w:rsidP="001B25D0">
      <w:pPr>
        <w:spacing w:after="0"/>
        <w:ind w:firstLine="567"/>
        <w:jc w:val="both"/>
        <w:rPr>
          <w:rFonts w:ascii="Times New Roman" w:hAnsi="Times New Roman"/>
          <w:sz w:val="23"/>
          <w:szCs w:val="23"/>
        </w:rPr>
      </w:pPr>
      <w:r w:rsidRPr="00B972BD">
        <w:rPr>
          <w:rFonts w:ascii="Times New Roman" w:hAnsi="Times New Roman"/>
          <w:sz w:val="23"/>
          <w:szCs w:val="23"/>
        </w:rPr>
        <w:t>- установка переговорной трубки (домофон);</w:t>
      </w:r>
    </w:p>
    <w:p w14:paraId="4B42724A" w14:textId="77777777" w:rsidR="00B972BD" w:rsidRPr="00B972BD" w:rsidRDefault="00B972BD" w:rsidP="001B25D0">
      <w:pPr>
        <w:spacing w:after="0"/>
        <w:ind w:firstLine="567"/>
        <w:jc w:val="both"/>
        <w:rPr>
          <w:rFonts w:ascii="Times New Roman" w:hAnsi="Times New Roman"/>
          <w:sz w:val="23"/>
          <w:szCs w:val="23"/>
        </w:rPr>
      </w:pPr>
    </w:p>
    <w:p w14:paraId="2CFAEA19" w14:textId="77777777" w:rsidR="00743A85" w:rsidRPr="00D60442" w:rsidRDefault="0061740E" w:rsidP="000367BD">
      <w:pPr>
        <w:pStyle w:val="a4"/>
        <w:numPr>
          <w:ilvl w:val="0"/>
          <w:numId w:val="22"/>
        </w:numPr>
        <w:tabs>
          <w:tab w:val="left" w:pos="426"/>
        </w:tabs>
        <w:spacing w:after="0"/>
        <w:ind w:left="0" w:firstLine="567"/>
        <w:jc w:val="center"/>
        <w:rPr>
          <w:rFonts w:ascii="Times New Roman" w:hAnsi="Times New Roman"/>
          <w:b/>
          <w:sz w:val="23"/>
          <w:szCs w:val="23"/>
        </w:rPr>
      </w:pPr>
      <w:r w:rsidRPr="00D60442">
        <w:rPr>
          <w:rFonts w:ascii="Times New Roman" w:hAnsi="Times New Roman"/>
          <w:b/>
          <w:sz w:val="23"/>
          <w:szCs w:val="23"/>
        </w:rPr>
        <w:t>ПЕРЕДАЧА ОБЪЕКТА ДОЛЕВОГО СТРОИТЕЛЬСТВА</w:t>
      </w:r>
    </w:p>
    <w:p w14:paraId="30F391EE" w14:textId="6EB09F90" w:rsidR="0061740E" w:rsidRPr="00D60442" w:rsidRDefault="00646437" w:rsidP="001B25D0">
      <w:pPr>
        <w:pStyle w:val="a4"/>
        <w:numPr>
          <w:ilvl w:val="1"/>
          <w:numId w:val="17"/>
        </w:numPr>
        <w:tabs>
          <w:tab w:val="left" w:pos="426"/>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 xml:space="preserve"> </w:t>
      </w:r>
      <w:r w:rsidR="0061740E" w:rsidRPr="00D60442">
        <w:rPr>
          <w:rFonts w:ascii="Times New Roman" w:hAnsi="Times New Roman"/>
          <w:sz w:val="23"/>
          <w:szCs w:val="23"/>
        </w:rPr>
        <w:t xml:space="preserve">Передача Квартиры Застройщиком Участнику долевого строительства осуществляется по Акту приема-передачи при </w:t>
      </w:r>
      <w:r w:rsidR="007316F2" w:rsidRPr="00D60442">
        <w:rPr>
          <w:rFonts w:ascii="Times New Roman" w:hAnsi="Times New Roman"/>
          <w:sz w:val="23"/>
          <w:szCs w:val="23"/>
        </w:rPr>
        <w:t>полной оплате</w:t>
      </w:r>
      <w:r w:rsidR="0061740E" w:rsidRPr="00D60442">
        <w:rPr>
          <w:rFonts w:ascii="Times New Roman" w:hAnsi="Times New Roman"/>
          <w:sz w:val="23"/>
          <w:szCs w:val="23"/>
        </w:rPr>
        <w:t xml:space="preserve"> Участником долевого строительства цены </w:t>
      </w:r>
      <w:r w:rsidR="00AF12F4" w:rsidRPr="00D60442">
        <w:rPr>
          <w:rFonts w:ascii="Times New Roman" w:hAnsi="Times New Roman"/>
          <w:sz w:val="23"/>
          <w:szCs w:val="23"/>
        </w:rPr>
        <w:t>договора, неустоек (штрафов,</w:t>
      </w:r>
      <w:r w:rsidR="0061740E" w:rsidRPr="00D60442">
        <w:rPr>
          <w:rFonts w:ascii="Times New Roman" w:hAnsi="Times New Roman"/>
          <w:sz w:val="23"/>
          <w:szCs w:val="23"/>
        </w:rPr>
        <w:t xml:space="preserve"> пеней), процентов </w:t>
      </w:r>
      <w:r w:rsidR="00914931" w:rsidRPr="00D60442">
        <w:rPr>
          <w:rFonts w:ascii="Times New Roman" w:hAnsi="Times New Roman"/>
          <w:sz w:val="23"/>
          <w:szCs w:val="23"/>
        </w:rPr>
        <w:t xml:space="preserve">и разницы за увеличение площади, а </w:t>
      </w:r>
      <w:r w:rsidR="00E101AD" w:rsidRPr="00D60442">
        <w:rPr>
          <w:rFonts w:ascii="Times New Roman" w:hAnsi="Times New Roman"/>
          <w:sz w:val="23"/>
          <w:szCs w:val="23"/>
        </w:rPr>
        <w:t>также</w:t>
      </w:r>
      <w:r w:rsidR="0061740E" w:rsidRPr="00D60442">
        <w:rPr>
          <w:rFonts w:ascii="Times New Roman" w:hAnsi="Times New Roman"/>
          <w:sz w:val="23"/>
          <w:szCs w:val="23"/>
        </w:rPr>
        <w:t xml:space="preserve"> иных платежей в соответствии с настоящим договором</w:t>
      </w:r>
      <w:r w:rsidR="007C16AC" w:rsidRPr="00D60442">
        <w:rPr>
          <w:rFonts w:ascii="Times New Roman" w:hAnsi="Times New Roman"/>
          <w:sz w:val="23"/>
          <w:szCs w:val="23"/>
        </w:rPr>
        <w:t>.</w:t>
      </w:r>
    </w:p>
    <w:p w14:paraId="0B3230EE" w14:textId="77777777" w:rsidR="00976984" w:rsidRPr="00D60442" w:rsidRDefault="00976984" w:rsidP="001B25D0">
      <w:pPr>
        <w:pStyle w:val="a4"/>
        <w:numPr>
          <w:ilvl w:val="1"/>
          <w:numId w:val="17"/>
        </w:numPr>
        <w:tabs>
          <w:tab w:val="left" w:pos="426"/>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 xml:space="preserve">Не менее чем за 1 месяц до даты окончания передачи Квартиры, указанной в Договоре долевого участия Застройщик обязан направить Участнику долевого строительства сообщение о завершении строительства Жилого дома и о готовности Квартиры к передаче, а также предупредить Участника долевого строительства о необходимости принятия Квартиры и о последствиях бездействия Участника долевого строительства. </w:t>
      </w:r>
    </w:p>
    <w:p w14:paraId="1F8BC94B" w14:textId="77777777" w:rsidR="00B56F14" w:rsidRPr="00E027FF" w:rsidRDefault="00B56F14" w:rsidP="001B25D0">
      <w:pPr>
        <w:pStyle w:val="a4"/>
        <w:numPr>
          <w:ilvl w:val="1"/>
          <w:numId w:val="17"/>
        </w:numPr>
        <w:tabs>
          <w:tab w:val="left" w:pos="426"/>
          <w:tab w:val="left" w:pos="1134"/>
        </w:tabs>
        <w:spacing w:after="0"/>
        <w:ind w:left="0" w:firstLine="567"/>
        <w:jc w:val="both"/>
        <w:rPr>
          <w:rFonts w:ascii="Times New Roman" w:hAnsi="Times New Roman"/>
          <w:sz w:val="23"/>
          <w:szCs w:val="23"/>
        </w:rPr>
      </w:pPr>
      <w:r w:rsidRPr="00E027FF">
        <w:rPr>
          <w:rFonts w:ascii="Times New Roman" w:hAnsi="Times New Roman"/>
          <w:sz w:val="23"/>
          <w:szCs w:val="23"/>
        </w:rPr>
        <w:t>Сообщение направляется Застройщиком по почте заказным письмом с описью вложения и уведомлением о вручении по последнему указанному Участником долевого</w:t>
      </w:r>
      <w:r w:rsidR="00914931" w:rsidRPr="00E027FF">
        <w:rPr>
          <w:rFonts w:ascii="Times New Roman" w:hAnsi="Times New Roman"/>
          <w:sz w:val="23"/>
          <w:szCs w:val="23"/>
        </w:rPr>
        <w:t xml:space="preserve"> строительства почтовому адресу, </w:t>
      </w:r>
      <w:r w:rsidR="003E71F7" w:rsidRPr="00E027FF">
        <w:rPr>
          <w:rFonts w:ascii="Times New Roman" w:hAnsi="Times New Roman"/>
          <w:sz w:val="23"/>
          <w:szCs w:val="23"/>
        </w:rPr>
        <w:t xml:space="preserve">либо </w:t>
      </w:r>
      <w:r w:rsidR="00914931" w:rsidRPr="00E027FF">
        <w:rPr>
          <w:rFonts w:ascii="Times New Roman" w:hAnsi="Times New Roman"/>
          <w:sz w:val="23"/>
          <w:szCs w:val="23"/>
        </w:rPr>
        <w:t xml:space="preserve">на </w:t>
      </w:r>
      <w:r w:rsidR="001F228C" w:rsidRPr="00E027FF">
        <w:rPr>
          <w:rFonts w:ascii="Times New Roman" w:hAnsi="Times New Roman"/>
          <w:sz w:val="23"/>
          <w:szCs w:val="23"/>
        </w:rPr>
        <w:t xml:space="preserve">адрес электронной почты: </w:t>
      </w:r>
      <w:r w:rsidR="001F228C" w:rsidRPr="00630D33">
        <w:rPr>
          <w:rFonts w:ascii="Times New Roman" w:hAnsi="Times New Roman"/>
          <w:sz w:val="23"/>
          <w:szCs w:val="23"/>
        </w:rPr>
        <w:t>_____________</w:t>
      </w:r>
      <w:proofErr w:type="gramStart"/>
      <w:r w:rsidR="001F228C" w:rsidRPr="00E027FF">
        <w:rPr>
          <w:rFonts w:ascii="Times New Roman" w:hAnsi="Times New Roman"/>
          <w:sz w:val="23"/>
          <w:szCs w:val="23"/>
        </w:rPr>
        <w:t xml:space="preserve">_, </w:t>
      </w:r>
      <w:r w:rsidR="00914931" w:rsidRPr="00E027FF">
        <w:rPr>
          <w:rFonts w:ascii="Times New Roman" w:hAnsi="Times New Roman"/>
          <w:sz w:val="23"/>
          <w:szCs w:val="23"/>
        </w:rPr>
        <w:t xml:space="preserve"> </w:t>
      </w:r>
      <w:r w:rsidRPr="00E027FF">
        <w:rPr>
          <w:rFonts w:ascii="Times New Roman" w:hAnsi="Times New Roman"/>
          <w:sz w:val="23"/>
          <w:szCs w:val="23"/>
        </w:rPr>
        <w:t>или</w:t>
      </w:r>
      <w:proofErr w:type="gramEnd"/>
      <w:r w:rsidRPr="00E027FF">
        <w:rPr>
          <w:rFonts w:ascii="Times New Roman" w:hAnsi="Times New Roman"/>
          <w:sz w:val="23"/>
          <w:szCs w:val="23"/>
        </w:rPr>
        <w:t xml:space="preserve"> вручается Участнику долевого строительства лично по</w:t>
      </w:r>
      <w:r w:rsidR="00C10488" w:rsidRPr="00E027FF">
        <w:rPr>
          <w:rFonts w:ascii="Times New Roman" w:hAnsi="Times New Roman"/>
          <w:sz w:val="23"/>
          <w:szCs w:val="23"/>
        </w:rPr>
        <w:t>д</w:t>
      </w:r>
      <w:r w:rsidRPr="00E027FF">
        <w:rPr>
          <w:rFonts w:ascii="Times New Roman" w:hAnsi="Times New Roman"/>
          <w:sz w:val="23"/>
          <w:szCs w:val="23"/>
        </w:rPr>
        <w:t xml:space="preserve"> расписку.</w:t>
      </w:r>
      <w:r w:rsidR="001F228C" w:rsidRPr="00E027FF">
        <w:rPr>
          <w:rFonts w:ascii="Times New Roman" w:hAnsi="Times New Roman"/>
          <w:sz w:val="23"/>
          <w:szCs w:val="23"/>
        </w:rPr>
        <w:t xml:space="preserve"> Ответственность за получения уведомления по указанному адресу электронной почты лежит </w:t>
      </w:r>
      <w:proofErr w:type="gramStart"/>
      <w:r w:rsidR="001F228C" w:rsidRPr="00E027FF">
        <w:rPr>
          <w:rFonts w:ascii="Times New Roman" w:hAnsi="Times New Roman"/>
          <w:sz w:val="23"/>
          <w:szCs w:val="23"/>
        </w:rPr>
        <w:t>на  Участнике</w:t>
      </w:r>
      <w:proofErr w:type="gramEnd"/>
      <w:r w:rsidR="001F228C" w:rsidRPr="00E027FF">
        <w:rPr>
          <w:rFonts w:ascii="Times New Roman" w:hAnsi="Times New Roman"/>
          <w:sz w:val="23"/>
          <w:szCs w:val="23"/>
        </w:rPr>
        <w:t xml:space="preserve"> долевого строительства.</w:t>
      </w:r>
    </w:p>
    <w:p w14:paraId="50B609E0" w14:textId="77777777" w:rsidR="00B56F14" w:rsidRPr="00E027FF" w:rsidRDefault="00B56F14" w:rsidP="001B25D0">
      <w:pPr>
        <w:pStyle w:val="a4"/>
        <w:numPr>
          <w:ilvl w:val="1"/>
          <w:numId w:val="17"/>
        </w:numPr>
        <w:tabs>
          <w:tab w:val="left" w:pos="426"/>
          <w:tab w:val="left" w:pos="1134"/>
        </w:tabs>
        <w:spacing w:after="0"/>
        <w:ind w:left="0" w:firstLine="567"/>
        <w:jc w:val="both"/>
        <w:rPr>
          <w:rFonts w:ascii="Times New Roman" w:hAnsi="Times New Roman"/>
          <w:sz w:val="23"/>
          <w:szCs w:val="23"/>
          <w:u w:val="single"/>
        </w:rPr>
      </w:pPr>
      <w:r w:rsidRPr="00E027FF">
        <w:rPr>
          <w:rFonts w:ascii="Times New Roman" w:hAnsi="Times New Roman"/>
          <w:sz w:val="23"/>
          <w:szCs w:val="23"/>
          <w:u w:val="single"/>
        </w:rPr>
        <w:t>Участник долевого строительства обязан</w:t>
      </w:r>
      <w:r w:rsidR="00B90F26" w:rsidRPr="00E027FF">
        <w:rPr>
          <w:rFonts w:ascii="Times New Roman" w:hAnsi="Times New Roman"/>
          <w:sz w:val="23"/>
          <w:szCs w:val="23"/>
          <w:u w:val="single"/>
        </w:rPr>
        <w:t xml:space="preserve"> принять Квартиру по Акту приема-передачи в течение 7 (семи) рабочих дней с даты окончания месячного срока, исчисляемого с момента получения сообщения о завершении строительства Жилого дома и о готовности Квартиры к передаче.</w:t>
      </w:r>
    </w:p>
    <w:p w14:paraId="72A5C916" w14:textId="77777777" w:rsidR="003C5CCC" w:rsidRPr="00E027FF" w:rsidRDefault="00E20D62" w:rsidP="001B25D0">
      <w:pPr>
        <w:tabs>
          <w:tab w:val="left" w:pos="426"/>
          <w:tab w:val="left" w:pos="1276"/>
        </w:tabs>
        <w:spacing w:after="0"/>
        <w:ind w:firstLine="567"/>
        <w:jc w:val="both"/>
        <w:rPr>
          <w:rFonts w:ascii="Times New Roman" w:hAnsi="Times New Roman"/>
          <w:sz w:val="23"/>
          <w:szCs w:val="23"/>
        </w:rPr>
      </w:pPr>
      <w:r w:rsidRPr="00E027FF">
        <w:rPr>
          <w:rFonts w:ascii="Times New Roman" w:hAnsi="Times New Roman"/>
          <w:sz w:val="23"/>
          <w:szCs w:val="23"/>
        </w:rPr>
        <w:t xml:space="preserve">5.5. </w:t>
      </w:r>
      <w:r w:rsidR="003C5CCC" w:rsidRPr="00E027FF">
        <w:rPr>
          <w:rFonts w:ascii="Times New Roman" w:hAnsi="Times New Roman"/>
          <w:sz w:val="23"/>
          <w:szCs w:val="23"/>
        </w:rPr>
        <w:t xml:space="preserve">При уклонении Участника долевого строительства от принятия Квартиры в предусмотренный в п. </w:t>
      </w:r>
      <w:r w:rsidR="000712FB" w:rsidRPr="00E027FF">
        <w:rPr>
          <w:rFonts w:ascii="Times New Roman" w:hAnsi="Times New Roman"/>
          <w:sz w:val="23"/>
          <w:szCs w:val="23"/>
        </w:rPr>
        <w:t>5</w:t>
      </w:r>
      <w:r w:rsidR="003C5CCC" w:rsidRPr="00E027FF">
        <w:rPr>
          <w:rFonts w:ascii="Times New Roman" w:hAnsi="Times New Roman"/>
          <w:sz w:val="23"/>
          <w:szCs w:val="23"/>
        </w:rPr>
        <w:t xml:space="preserve">.4 настоящего договора срок, или при отказе Участника долевого строительства от принятия Квартиры, Застройщик по истечении одного месяца со дня окончания срока, предусмотренного п. </w:t>
      </w:r>
      <w:r w:rsidR="000712FB" w:rsidRPr="00E027FF">
        <w:rPr>
          <w:rFonts w:ascii="Times New Roman" w:hAnsi="Times New Roman"/>
          <w:sz w:val="23"/>
          <w:szCs w:val="23"/>
        </w:rPr>
        <w:t>5</w:t>
      </w:r>
      <w:r w:rsidR="003C5CCC" w:rsidRPr="00E027FF">
        <w:rPr>
          <w:rFonts w:ascii="Times New Roman" w:hAnsi="Times New Roman"/>
          <w:sz w:val="23"/>
          <w:szCs w:val="23"/>
        </w:rPr>
        <w:t>.4 настоящего договора, вправе составить односторонний акт о передаче Квартиры. При этом риск случайной гибели Квартиры признается перешедшим к Участнику долевого строительства со дня составления предусмотренного настоящим пунктом одностороннего акта.</w:t>
      </w:r>
    </w:p>
    <w:p w14:paraId="5D2054B7" w14:textId="77777777" w:rsidR="00B90F26" w:rsidRPr="00E027FF" w:rsidRDefault="00B90F26" w:rsidP="001B25D0">
      <w:pPr>
        <w:pStyle w:val="a4"/>
        <w:tabs>
          <w:tab w:val="left" w:pos="426"/>
        </w:tabs>
        <w:spacing w:after="0"/>
        <w:ind w:left="0" w:firstLine="567"/>
        <w:jc w:val="both"/>
        <w:rPr>
          <w:rFonts w:ascii="Times New Roman" w:hAnsi="Times New Roman"/>
          <w:sz w:val="23"/>
          <w:szCs w:val="23"/>
        </w:rPr>
      </w:pPr>
      <w:r w:rsidRPr="00E027FF">
        <w:rPr>
          <w:rFonts w:ascii="Times New Roman" w:hAnsi="Times New Roman"/>
          <w:sz w:val="23"/>
          <w:szCs w:val="23"/>
        </w:rPr>
        <w:t>Указанные меры применяются в том случае, если Застройщик обладает сведениями о получении Участником долевого строительства сообщения о готовности Квартиры к передаче, либо оператором почтовой связи заказное письмо возвращено с сообщением об отказе Участника долевого</w:t>
      </w:r>
      <w:r w:rsidR="008333B0" w:rsidRPr="00E027FF">
        <w:rPr>
          <w:rFonts w:ascii="Times New Roman" w:hAnsi="Times New Roman"/>
          <w:sz w:val="23"/>
          <w:szCs w:val="23"/>
        </w:rPr>
        <w:t xml:space="preserve"> </w:t>
      </w:r>
      <w:r w:rsidRPr="00E027FF">
        <w:rPr>
          <w:rFonts w:ascii="Times New Roman" w:hAnsi="Times New Roman"/>
          <w:sz w:val="23"/>
          <w:szCs w:val="23"/>
        </w:rPr>
        <w:t>строительства от его получени</w:t>
      </w:r>
      <w:r w:rsidR="00333E7A" w:rsidRPr="00E027FF">
        <w:rPr>
          <w:rFonts w:ascii="Times New Roman" w:hAnsi="Times New Roman"/>
          <w:sz w:val="23"/>
          <w:szCs w:val="23"/>
        </w:rPr>
        <w:t>я или в связи с отсутствием Участника долевого строительства по указанному им почтовому адресу</w:t>
      </w:r>
      <w:r w:rsidR="00F668AE" w:rsidRPr="00E027FF">
        <w:rPr>
          <w:rFonts w:ascii="Times New Roman" w:hAnsi="Times New Roman"/>
          <w:sz w:val="23"/>
          <w:szCs w:val="23"/>
        </w:rPr>
        <w:t xml:space="preserve"> (предоставленному Застройщику)</w:t>
      </w:r>
      <w:r w:rsidR="00333E7A" w:rsidRPr="00E027FF">
        <w:rPr>
          <w:rFonts w:ascii="Times New Roman" w:hAnsi="Times New Roman"/>
          <w:sz w:val="23"/>
          <w:szCs w:val="23"/>
        </w:rPr>
        <w:t>, либо с истечением срока хранения оператором почтовой связи заказного письма и его возвратом в связи с неявкой адресата.</w:t>
      </w:r>
    </w:p>
    <w:p w14:paraId="3C5ED6E8" w14:textId="4B7707EC" w:rsidR="006F3BD2" w:rsidRPr="00E027FF" w:rsidRDefault="00E20D62" w:rsidP="001B25D0">
      <w:pPr>
        <w:tabs>
          <w:tab w:val="left" w:pos="426"/>
        </w:tabs>
        <w:spacing w:after="0"/>
        <w:ind w:firstLine="567"/>
        <w:jc w:val="both"/>
        <w:rPr>
          <w:rFonts w:ascii="Times New Roman" w:hAnsi="Times New Roman"/>
          <w:sz w:val="23"/>
          <w:szCs w:val="23"/>
        </w:rPr>
      </w:pPr>
      <w:r w:rsidRPr="00E027FF">
        <w:rPr>
          <w:rFonts w:ascii="Times New Roman" w:hAnsi="Times New Roman"/>
          <w:sz w:val="23"/>
          <w:szCs w:val="23"/>
        </w:rPr>
        <w:t>5.6.</w:t>
      </w:r>
      <w:r w:rsidR="006F3BD2" w:rsidRPr="00E027FF">
        <w:rPr>
          <w:rFonts w:ascii="Times New Roman" w:hAnsi="Times New Roman"/>
          <w:sz w:val="23"/>
          <w:szCs w:val="23"/>
        </w:rPr>
        <w:t xml:space="preserve"> При невыполнении </w:t>
      </w:r>
      <w:r w:rsidR="004524F1" w:rsidRPr="00E027FF">
        <w:rPr>
          <w:rFonts w:ascii="Times New Roman" w:hAnsi="Times New Roman"/>
          <w:sz w:val="23"/>
          <w:szCs w:val="23"/>
        </w:rPr>
        <w:t>Участник</w:t>
      </w:r>
      <w:r w:rsidR="007B3AC2" w:rsidRPr="00E027FF">
        <w:rPr>
          <w:rFonts w:ascii="Times New Roman" w:hAnsi="Times New Roman"/>
          <w:sz w:val="23"/>
          <w:szCs w:val="23"/>
        </w:rPr>
        <w:t>ом</w:t>
      </w:r>
      <w:r w:rsidR="004524F1" w:rsidRPr="00E027FF">
        <w:rPr>
          <w:rFonts w:ascii="Times New Roman" w:hAnsi="Times New Roman"/>
          <w:sz w:val="23"/>
          <w:szCs w:val="23"/>
        </w:rPr>
        <w:t xml:space="preserve"> долевого строительства</w:t>
      </w:r>
      <w:r w:rsidR="006F3BD2" w:rsidRPr="00E027FF">
        <w:rPr>
          <w:rFonts w:ascii="Times New Roman" w:hAnsi="Times New Roman"/>
          <w:sz w:val="23"/>
          <w:szCs w:val="23"/>
        </w:rPr>
        <w:t xml:space="preserve"> </w:t>
      </w:r>
      <w:r w:rsidR="00D254EC" w:rsidRPr="00E027FF">
        <w:rPr>
          <w:rFonts w:ascii="Times New Roman" w:hAnsi="Times New Roman"/>
          <w:sz w:val="23"/>
          <w:szCs w:val="23"/>
        </w:rPr>
        <w:t>обязательств по</w:t>
      </w:r>
      <w:r w:rsidR="006F3BD2" w:rsidRPr="00E027FF">
        <w:rPr>
          <w:rFonts w:ascii="Times New Roman" w:hAnsi="Times New Roman"/>
          <w:sz w:val="23"/>
          <w:szCs w:val="23"/>
        </w:rPr>
        <w:t xml:space="preserve"> полной оплате цены Договора и/</w:t>
      </w:r>
      <w:r w:rsidR="00D254EC" w:rsidRPr="00E027FF">
        <w:rPr>
          <w:rFonts w:ascii="Times New Roman" w:hAnsi="Times New Roman"/>
          <w:sz w:val="23"/>
          <w:szCs w:val="23"/>
        </w:rPr>
        <w:t>или принятии</w:t>
      </w:r>
      <w:r w:rsidR="006F3BD2" w:rsidRPr="00E027FF">
        <w:rPr>
          <w:rFonts w:ascii="Times New Roman" w:hAnsi="Times New Roman"/>
          <w:sz w:val="23"/>
          <w:szCs w:val="23"/>
        </w:rPr>
        <w:t xml:space="preserve"> Объекта долевого строительства,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w:t>
      </w:r>
      <w:r w:rsidR="004524F1" w:rsidRPr="00E027FF">
        <w:rPr>
          <w:rFonts w:ascii="Times New Roman" w:hAnsi="Times New Roman"/>
          <w:sz w:val="23"/>
          <w:szCs w:val="23"/>
        </w:rPr>
        <w:t>Участник</w:t>
      </w:r>
      <w:r w:rsidR="007B3AC2" w:rsidRPr="00E027FF">
        <w:rPr>
          <w:rFonts w:ascii="Times New Roman" w:hAnsi="Times New Roman"/>
          <w:sz w:val="23"/>
          <w:szCs w:val="23"/>
        </w:rPr>
        <w:t>у</w:t>
      </w:r>
      <w:r w:rsidR="004524F1" w:rsidRPr="00E027FF">
        <w:rPr>
          <w:rFonts w:ascii="Times New Roman" w:hAnsi="Times New Roman"/>
          <w:sz w:val="23"/>
          <w:szCs w:val="23"/>
        </w:rPr>
        <w:t xml:space="preserve"> долевого строительства</w:t>
      </w:r>
      <w:r w:rsidR="006F3BD2" w:rsidRPr="00E027FF">
        <w:rPr>
          <w:rFonts w:ascii="Times New Roman" w:hAnsi="Times New Roman"/>
          <w:sz w:val="23"/>
          <w:szCs w:val="23"/>
        </w:rPr>
        <w:t xml:space="preserve"> Объекта долевого строительства.</w:t>
      </w:r>
    </w:p>
    <w:p w14:paraId="1D6767BD" w14:textId="2A385D30" w:rsidR="006F3BD2" w:rsidRPr="00E027FF" w:rsidRDefault="00E20D62" w:rsidP="001B25D0">
      <w:pPr>
        <w:tabs>
          <w:tab w:val="left" w:pos="426"/>
        </w:tabs>
        <w:spacing w:after="0"/>
        <w:ind w:firstLine="567"/>
        <w:jc w:val="both"/>
        <w:rPr>
          <w:rFonts w:ascii="Times New Roman" w:hAnsi="Times New Roman"/>
          <w:sz w:val="23"/>
          <w:szCs w:val="23"/>
          <w:u w:val="single"/>
        </w:rPr>
      </w:pPr>
      <w:r w:rsidRPr="00E027FF">
        <w:rPr>
          <w:rFonts w:ascii="Times New Roman" w:hAnsi="Times New Roman"/>
          <w:sz w:val="23"/>
          <w:szCs w:val="23"/>
        </w:rPr>
        <w:t xml:space="preserve">5.7. </w:t>
      </w:r>
      <w:r w:rsidR="006F3BD2" w:rsidRPr="00E027FF">
        <w:rPr>
          <w:rFonts w:ascii="Times New Roman" w:hAnsi="Times New Roman"/>
          <w:sz w:val="23"/>
          <w:szCs w:val="23"/>
          <w:u w:val="single"/>
        </w:rPr>
        <w:t xml:space="preserve">В случае необоснованного уклонения </w:t>
      </w:r>
      <w:r w:rsidR="004524F1" w:rsidRPr="00E027FF">
        <w:rPr>
          <w:rFonts w:ascii="Times New Roman" w:hAnsi="Times New Roman"/>
          <w:sz w:val="23"/>
          <w:szCs w:val="23"/>
          <w:u w:val="single"/>
        </w:rPr>
        <w:t>Участник</w:t>
      </w:r>
      <w:r w:rsidR="007B3AC2" w:rsidRPr="00E027FF">
        <w:rPr>
          <w:rFonts w:ascii="Times New Roman" w:hAnsi="Times New Roman"/>
          <w:sz w:val="23"/>
          <w:szCs w:val="23"/>
          <w:u w:val="single"/>
        </w:rPr>
        <w:t>а</w:t>
      </w:r>
      <w:r w:rsidR="004524F1" w:rsidRPr="00E027FF">
        <w:rPr>
          <w:rFonts w:ascii="Times New Roman" w:hAnsi="Times New Roman"/>
          <w:sz w:val="23"/>
          <w:szCs w:val="23"/>
          <w:u w:val="single"/>
        </w:rPr>
        <w:t xml:space="preserve"> долевого строительства</w:t>
      </w:r>
      <w:r w:rsidR="006F3BD2" w:rsidRPr="00E027FF">
        <w:rPr>
          <w:rFonts w:ascii="Times New Roman" w:hAnsi="Times New Roman"/>
          <w:sz w:val="23"/>
          <w:szCs w:val="23"/>
          <w:u w:val="single"/>
        </w:rPr>
        <w:t xml:space="preserve"> от приемки Объекта долевого строительства </w:t>
      </w:r>
      <w:r w:rsidR="004524F1" w:rsidRPr="00E027FF">
        <w:rPr>
          <w:rFonts w:ascii="Times New Roman" w:hAnsi="Times New Roman"/>
          <w:sz w:val="23"/>
          <w:szCs w:val="23"/>
          <w:u w:val="single"/>
        </w:rPr>
        <w:t>Участник долевого строительства</w:t>
      </w:r>
      <w:r w:rsidR="006F3BD2" w:rsidRPr="00E027FF">
        <w:rPr>
          <w:rFonts w:ascii="Times New Roman" w:hAnsi="Times New Roman"/>
          <w:sz w:val="23"/>
          <w:szCs w:val="23"/>
          <w:u w:val="single"/>
        </w:rPr>
        <w:t xml:space="preserve"> выплачивает Застройщику пеню в размере </w:t>
      </w:r>
      <w:r w:rsidR="006F3BD2" w:rsidRPr="00E027FF">
        <w:rPr>
          <w:rFonts w:ascii="Times New Roman" w:hAnsi="Times New Roman"/>
          <w:sz w:val="23"/>
          <w:szCs w:val="23"/>
          <w:u w:val="single"/>
        </w:rPr>
        <w:lastRenderedPageBreak/>
        <w:t xml:space="preserve">2/300 </w:t>
      </w:r>
      <w:r w:rsidR="00FA2FBD">
        <w:rPr>
          <w:rFonts w:ascii="Times New Roman" w:hAnsi="Times New Roman"/>
          <w:sz w:val="23"/>
          <w:szCs w:val="23"/>
          <w:u w:val="single"/>
        </w:rPr>
        <w:t>ключевой ставки</w:t>
      </w:r>
      <w:r w:rsidR="006F3BD2" w:rsidRPr="00E027FF">
        <w:rPr>
          <w:rFonts w:ascii="Times New Roman" w:hAnsi="Times New Roman"/>
          <w:sz w:val="23"/>
          <w:szCs w:val="23"/>
          <w:u w:val="single"/>
        </w:rPr>
        <w:t xml:space="preserve"> Центрального банка Российской Федерации за каждый день просрочки от суммы стоимости Объекта долевого строительства и, сверх того, возмещает Застройщику все расходы на содержание и охрану Объекта долевого строительства за период таковой просрочки</w:t>
      </w:r>
      <w:r w:rsidR="000712FB" w:rsidRPr="00E027FF">
        <w:rPr>
          <w:rFonts w:ascii="Times New Roman" w:hAnsi="Times New Roman"/>
          <w:sz w:val="23"/>
          <w:szCs w:val="23"/>
          <w:u w:val="single"/>
        </w:rPr>
        <w:t>.</w:t>
      </w:r>
    </w:p>
    <w:p w14:paraId="4E7D277E" w14:textId="308F0EB4" w:rsidR="00EF2C96" w:rsidRDefault="00E20D62" w:rsidP="001B25D0">
      <w:pPr>
        <w:tabs>
          <w:tab w:val="left" w:pos="426"/>
        </w:tabs>
        <w:spacing w:after="0"/>
        <w:ind w:firstLine="567"/>
        <w:jc w:val="both"/>
        <w:rPr>
          <w:rFonts w:ascii="Times New Roman" w:hAnsi="Times New Roman"/>
          <w:sz w:val="23"/>
          <w:szCs w:val="23"/>
        </w:rPr>
      </w:pPr>
      <w:r w:rsidRPr="00E027FF">
        <w:rPr>
          <w:rFonts w:ascii="Times New Roman" w:hAnsi="Times New Roman"/>
          <w:sz w:val="23"/>
          <w:szCs w:val="23"/>
        </w:rPr>
        <w:t>5.8.</w:t>
      </w:r>
      <w:r w:rsidR="006F3BD2" w:rsidRPr="00E027FF">
        <w:rPr>
          <w:rFonts w:ascii="Times New Roman" w:hAnsi="Times New Roman"/>
          <w:sz w:val="23"/>
          <w:szCs w:val="23"/>
        </w:rPr>
        <w:t xml:space="preserve"> </w:t>
      </w:r>
      <w:r w:rsidR="00EF2C96">
        <w:rPr>
          <w:rFonts w:ascii="Times New Roman" w:hAnsi="Times New Roman"/>
          <w:sz w:val="23"/>
          <w:szCs w:val="23"/>
        </w:rPr>
        <w:t xml:space="preserve">Участник долевого строительства вправе отказаться от принятия Объекта Долевого строительства и подписания Акта приема-передачи только в случае, если у него имеются обоснованные претензии к передаваемому Объекту Долевого строительства, связанные с существенными недостатками, которые делают Объект Долевого строительства непригодными для предусмотренного настоящим Договором использования по назначению. Под </w:t>
      </w:r>
      <w:r w:rsidR="000C696B">
        <w:rPr>
          <w:rFonts w:ascii="Times New Roman" w:hAnsi="Times New Roman"/>
          <w:sz w:val="23"/>
          <w:szCs w:val="23"/>
        </w:rPr>
        <w:t xml:space="preserve">существенными </w:t>
      </w:r>
      <w:r w:rsidR="00EF2C96">
        <w:rPr>
          <w:rFonts w:ascii="Times New Roman" w:hAnsi="Times New Roman"/>
          <w:sz w:val="23"/>
          <w:szCs w:val="23"/>
        </w:rPr>
        <w:t>недостатками Стороны понимают отступление от условий Договора, от обязательных требований технических регламентов, проектной документации и градостроительных регламентов, от иных обязательных требований.</w:t>
      </w:r>
    </w:p>
    <w:p w14:paraId="4C2B134F" w14:textId="2504F203" w:rsidR="00EF2C96" w:rsidRDefault="00EF2C96" w:rsidP="001B25D0">
      <w:pPr>
        <w:tabs>
          <w:tab w:val="left" w:pos="426"/>
        </w:tabs>
        <w:spacing w:after="0"/>
        <w:ind w:firstLine="567"/>
        <w:jc w:val="both"/>
        <w:rPr>
          <w:rFonts w:ascii="Times New Roman" w:hAnsi="Times New Roman"/>
          <w:sz w:val="23"/>
          <w:szCs w:val="23"/>
        </w:rPr>
      </w:pPr>
      <w:r>
        <w:rPr>
          <w:rFonts w:ascii="Times New Roman" w:hAnsi="Times New Roman"/>
          <w:sz w:val="23"/>
          <w:szCs w:val="23"/>
        </w:rPr>
        <w:t xml:space="preserve">При этом Стороны учитывают тот факт, что получение Застройщиком Разрешения на ввод объекта в эксплуатацию подтверждает завершение строительства в полном объеме как Объекта строительства в целом, так и Объекта Долевого строительства и их соответствия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каких-либо существенных недостатков при создании </w:t>
      </w:r>
      <w:r w:rsidR="00F4664A">
        <w:rPr>
          <w:rFonts w:ascii="Times New Roman" w:hAnsi="Times New Roman"/>
          <w:sz w:val="23"/>
          <w:szCs w:val="23"/>
        </w:rPr>
        <w:t>Квартиры.</w:t>
      </w:r>
    </w:p>
    <w:p w14:paraId="23036EE4" w14:textId="22C2058F" w:rsidR="008333B0" w:rsidRDefault="00EF2C96" w:rsidP="001B25D0">
      <w:pPr>
        <w:tabs>
          <w:tab w:val="left" w:pos="426"/>
        </w:tabs>
        <w:spacing w:after="0"/>
        <w:ind w:firstLine="567"/>
        <w:jc w:val="both"/>
        <w:rPr>
          <w:rFonts w:ascii="Times New Roman" w:hAnsi="Times New Roman"/>
          <w:sz w:val="23"/>
          <w:szCs w:val="23"/>
        </w:rPr>
      </w:pPr>
      <w:r>
        <w:rPr>
          <w:rFonts w:ascii="Times New Roman" w:hAnsi="Times New Roman"/>
          <w:sz w:val="23"/>
          <w:szCs w:val="23"/>
        </w:rPr>
        <w:t>5.9.</w:t>
      </w:r>
      <w:r w:rsidR="008333B0" w:rsidRPr="00E027FF">
        <w:rPr>
          <w:rFonts w:ascii="Times New Roman" w:hAnsi="Times New Roman"/>
          <w:sz w:val="23"/>
          <w:szCs w:val="23"/>
        </w:rPr>
        <w:t xml:space="preserve"> В случае выявления недостатков, которые делают Квартиру непригодной для использования, по требованию Участника долевого строительства и при наличии соответствующих результатов заказанной Участником долевого строительства экспертизы, Застройщик совместно с Участником долевого строительства, на основании результатов экспертизы составляет Акт с указанием выявленных недостатков и сроком их </w:t>
      </w:r>
      <w:r w:rsidR="008333B0" w:rsidRPr="00D60442">
        <w:rPr>
          <w:rFonts w:ascii="Times New Roman" w:hAnsi="Times New Roman"/>
          <w:sz w:val="23"/>
          <w:szCs w:val="23"/>
        </w:rPr>
        <w:t xml:space="preserve">устранения силами Застройщика, либо другими лицами, привлеченными Застройщиком по своему усмотрению. В течение 3 (трех) рабочих дней после </w:t>
      </w:r>
      <w:r w:rsidR="00DA2FDB" w:rsidRPr="00D60442">
        <w:rPr>
          <w:rFonts w:ascii="Times New Roman" w:hAnsi="Times New Roman"/>
          <w:sz w:val="23"/>
          <w:szCs w:val="23"/>
        </w:rPr>
        <w:t xml:space="preserve">получения уведомления Застройщика об </w:t>
      </w:r>
      <w:r w:rsidR="008333B0" w:rsidRPr="00D60442">
        <w:rPr>
          <w:rFonts w:ascii="Times New Roman" w:hAnsi="Times New Roman"/>
          <w:sz w:val="23"/>
          <w:szCs w:val="23"/>
        </w:rPr>
        <w:t>устранени</w:t>
      </w:r>
      <w:r w:rsidR="00DA2FDB" w:rsidRPr="00D60442">
        <w:rPr>
          <w:rFonts w:ascii="Times New Roman" w:hAnsi="Times New Roman"/>
          <w:sz w:val="23"/>
          <w:szCs w:val="23"/>
        </w:rPr>
        <w:t>и</w:t>
      </w:r>
      <w:r w:rsidR="008333B0" w:rsidRPr="00D60442">
        <w:rPr>
          <w:rFonts w:ascii="Times New Roman" w:hAnsi="Times New Roman"/>
          <w:sz w:val="23"/>
          <w:szCs w:val="23"/>
        </w:rPr>
        <w:t xml:space="preserve"> недостатков Участник долевого строительства</w:t>
      </w:r>
      <w:r w:rsidR="00DA2FDB" w:rsidRPr="00D60442">
        <w:rPr>
          <w:rFonts w:ascii="Times New Roman" w:hAnsi="Times New Roman"/>
          <w:sz w:val="23"/>
          <w:szCs w:val="23"/>
        </w:rPr>
        <w:t xml:space="preserve"> обязан принять </w:t>
      </w:r>
      <w:r w:rsidR="008333B0" w:rsidRPr="00D60442">
        <w:rPr>
          <w:rFonts w:ascii="Times New Roman" w:hAnsi="Times New Roman"/>
          <w:sz w:val="23"/>
          <w:szCs w:val="23"/>
        </w:rPr>
        <w:t>Квартиру с составлением Акта приема-передачи.</w:t>
      </w:r>
    </w:p>
    <w:p w14:paraId="085C133F" w14:textId="6CCF762A" w:rsidR="00F4664A" w:rsidRDefault="00F4664A" w:rsidP="001B25D0">
      <w:pPr>
        <w:tabs>
          <w:tab w:val="left" w:pos="426"/>
        </w:tabs>
        <w:spacing w:after="0"/>
        <w:ind w:firstLine="567"/>
        <w:jc w:val="both"/>
        <w:rPr>
          <w:rFonts w:ascii="Times New Roman" w:hAnsi="Times New Roman"/>
          <w:sz w:val="23"/>
          <w:szCs w:val="23"/>
        </w:rPr>
      </w:pPr>
      <w:r>
        <w:rPr>
          <w:rFonts w:ascii="Times New Roman" w:hAnsi="Times New Roman"/>
          <w:sz w:val="23"/>
          <w:szCs w:val="23"/>
        </w:rPr>
        <w:t>5.10. В случае, если выявленные Участником долевого строительства не соответствия Квартиры не относятся к существенным недостаткам (п. 5.8. Договора), они рассматриваются Сторонами как несущественные недостатки, которые не могут являться препятствием для принятия Участником долевого строительства Квартиры и подписания Акта приема-передачи в соответствии с условиями настоящего Договора, и подлежат устранению Застройщиком в рамках гарантийного срока, указанного в п. 1. 11, 1.12 настоящего Договора, после передачи Квартиры Участнику долевого строительства в соответствии с условиями настоящего Договора.</w:t>
      </w:r>
    </w:p>
    <w:p w14:paraId="71DC4BB7" w14:textId="33E63D5D" w:rsidR="00F4664A" w:rsidRDefault="00F4664A" w:rsidP="001B25D0">
      <w:pPr>
        <w:tabs>
          <w:tab w:val="left" w:pos="426"/>
        </w:tabs>
        <w:spacing w:after="0"/>
        <w:ind w:firstLine="567"/>
        <w:jc w:val="both"/>
        <w:rPr>
          <w:rFonts w:ascii="Times New Roman" w:hAnsi="Times New Roman"/>
          <w:sz w:val="23"/>
          <w:szCs w:val="23"/>
        </w:rPr>
      </w:pPr>
      <w:r>
        <w:rPr>
          <w:rFonts w:ascii="Times New Roman" w:hAnsi="Times New Roman"/>
          <w:sz w:val="23"/>
          <w:szCs w:val="23"/>
        </w:rPr>
        <w:t>Отказ Участника долевого строительства от принятия Квартиры и подписания Акта приема-передачи в соответствии с условиями настоящего Договора,  в связи с выявленными Участником долевого строительства несущественными недостатками, при условии наличия у Застройщика Разрешения на ввод объекта в эксплуатацию и получения Участником долевого строительства уведомления от Застройщика о завершении строительства Объекта недвижимости, признается Сторонами как уклонение Участника долевого строительства от принятия Квартиры и подписания Акта приема-передачи.</w:t>
      </w:r>
    </w:p>
    <w:p w14:paraId="22CCEC1C" w14:textId="70BFBA1F" w:rsidR="00F4664A" w:rsidRPr="00E027FF" w:rsidRDefault="00F4664A" w:rsidP="001B25D0">
      <w:pPr>
        <w:tabs>
          <w:tab w:val="left" w:pos="426"/>
        </w:tabs>
        <w:spacing w:after="0"/>
        <w:ind w:firstLine="567"/>
        <w:jc w:val="both"/>
        <w:rPr>
          <w:rFonts w:ascii="Times New Roman" w:hAnsi="Times New Roman"/>
          <w:sz w:val="23"/>
          <w:szCs w:val="23"/>
        </w:rPr>
      </w:pPr>
      <w:r>
        <w:rPr>
          <w:rFonts w:ascii="Times New Roman" w:hAnsi="Times New Roman"/>
          <w:sz w:val="23"/>
          <w:szCs w:val="23"/>
        </w:rPr>
        <w:t xml:space="preserve">При уклонении Участника </w:t>
      </w:r>
      <w:r w:rsidR="00E02FA3">
        <w:rPr>
          <w:rFonts w:ascii="Times New Roman" w:hAnsi="Times New Roman"/>
          <w:sz w:val="23"/>
          <w:szCs w:val="23"/>
        </w:rPr>
        <w:t>долевого</w:t>
      </w:r>
      <w:r>
        <w:rPr>
          <w:rFonts w:ascii="Times New Roman" w:hAnsi="Times New Roman"/>
          <w:sz w:val="23"/>
          <w:szCs w:val="23"/>
        </w:rPr>
        <w:t xml:space="preserve"> </w:t>
      </w:r>
      <w:r w:rsidR="00E02FA3">
        <w:rPr>
          <w:rFonts w:ascii="Times New Roman" w:hAnsi="Times New Roman"/>
          <w:sz w:val="23"/>
          <w:szCs w:val="23"/>
        </w:rPr>
        <w:t>строительства</w:t>
      </w:r>
      <w:r>
        <w:rPr>
          <w:rFonts w:ascii="Times New Roman" w:hAnsi="Times New Roman"/>
          <w:sz w:val="23"/>
          <w:szCs w:val="23"/>
        </w:rPr>
        <w:t xml:space="preserve"> от подписания </w:t>
      </w:r>
      <w:r w:rsidR="00E02FA3">
        <w:rPr>
          <w:rFonts w:ascii="Times New Roman" w:hAnsi="Times New Roman"/>
          <w:sz w:val="23"/>
          <w:szCs w:val="23"/>
        </w:rPr>
        <w:t>А</w:t>
      </w:r>
      <w:r>
        <w:rPr>
          <w:rFonts w:ascii="Times New Roman" w:hAnsi="Times New Roman"/>
          <w:sz w:val="23"/>
          <w:szCs w:val="23"/>
        </w:rPr>
        <w:t>кта приема-передач</w:t>
      </w:r>
      <w:r w:rsidR="00E02FA3">
        <w:rPr>
          <w:rFonts w:ascii="Times New Roman" w:hAnsi="Times New Roman"/>
          <w:sz w:val="23"/>
          <w:szCs w:val="23"/>
        </w:rPr>
        <w:t xml:space="preserve">и или при отказе Участника долевого строительства от его подписания (за исключением случая, указанного в  п. 5.8. Настоящего Договора) при условии полного и надлежащего исполнения Заказчиком своих обязательств, Застройщик в порядке и в сроки, установленные законом, вправе составить односторонний акт о передаче Квартиры. При этом риск случайной </w:t>
      </w:r>
      <w:r w:rsidR="00A71678">
        <w:rPr>
          <w:rFonts w:ascii="Times New Roman" w:hAnsi="Times New Roman"/>
          <w:sz w:val="23"/>
          <w:szCs w:val="23"/>
        </w:rPr>
        <w:t>гибели</w:t>
      </w:r>
      <w:r w:rsidR="00E02FA3">
        <w:rPr>
          <w:rFonts w:ascii="Times New Roman" w:hAnsi="Times New Roman"/>
          <w:sz w:val="23"/>
          <w:szCs w:val="23"/>
        </w:rPr>
        <w:t xml:space="preserve"> Квартиры признается перешедшим к Участнику долевого строительства со дня составления вышеуказанного одностороннего акта о передаче Квартиры.</w:t>
      </w:r>
    </w:p>
    <w:p w14:paraId="55C1E144" w14:textId="7B33EF38" w:rsidR="009D31E4" w:rsidRDefault="00E02FA3" w:rsidP="001B25D0">
      <w:pPr>
        <w:pStyle w:val="a4"/>
        <w:tabs>
          <w:tab w:val="left" w:pos="426"/>
        </w:tabs>
        <w:spacing w:after="0"/>
        <w:ind w:left="0" w:firstLine="567"/>
        <w:jc w:val="both"/>
        <w:rPr>
          <w:rFonts w:ascii="Times New Roman" w:hAnsi="Times New Roman"/>
          <w:sz w:val="23"/>
          <w:szCs w:val="23"/>
        </w:rPr>
      </w:pPr>
      <w:r>
        <w:rPr>
          <w:rFonts w:ascii="Times New Roman" w:hAnsi="Times New Roman"/>
          <w:sz w:val="23"/>
          <w:szCs w:val="23"/>
        </w:rPr>
        <w:t xml:space="preserve">5.11. В случае выявления </w:t>
      </w:r>
      <w:r w:rsidR="00A71678">
        <w:rPr>
          <w:rFonts w:ascii="Times New Roman" w:hAnsi="Times New Roman"/>
          <w:sz w:val="23"/>
          <w:szCs w:val="23"/>
        </w:rPr>
        <w:t>недостатков</w:t>
      </w:r>
      <w:r>
        <w:rPr>
          <w:rFonts w:ascii="Times New Roman" w:hAnsi="Times New Roman"/>
          <w:sz w:val="23"/>
          <w:szCs w:val="23"/>
        </w:rPr>
        <w:t xml:space="preserve"> Квартиры </w:t>
      </w:r>
      <w:r w:rsidR="00AE3213">
        <w:rPr>
          <w:rFonts w:ascii="Times New Roman" w:hAnsi="Times New Roman"/>
          <w:sz w:val="23"/>
          <w:szCs w:val="23"/>
        </w:rPr>
        <w:t>Стороны</w:t>
      </w:r>
      <w:r>
        <w:rPr>
          <w:rFonts w:ascii="Times New Roman" w:hAnsi="Times New Roman"/>
          <w:sz w:val="23"/>
          <w:szCs w:val="23"/>
        </w:rPr>
        <w:t xml:space="preserve"> составляют Акт и указывают в нем срок устранения выявленных недостатков, </w:t>
      </w:r>
      <w:r w:rsidR="00003693">
        <w:rPr>
          <w:rFonts w:ascii="Times New Roman" w:hAnsi="Times New Roman"/>
          <w:sz w:val="23"/>
          <w:szCs w:val="23"/>
        </w:rPr>
        <w:t>не</w:t>
      </w:r>
      <w:r>
        <w:rPr>
          <w:rFonts w:ascii="Times New Roman" w:hAnsi="Times New Roman"/>
          <w:sz w:val="23"/>
          <w:szCs w:val="23"/>
        </w:rPr>
        <w:t xml:space="preserve"> превышающий 45 (сорок пять) дней.</w:t>
      </w:r>
    </w:p>
    <w:p w14:paraId="7087AC92" w14:textId="77777777" w:rsidR="00E02FA3" w:rsidRPr="00E027FF" w:rsidRDefault="00E02FA3" w:rsidP="001B25D0">
      <w:pPr>
        <w:pStyle w:val="a4"/>
        <w:tabs>
          <w:tab w:val="left" w:pos="426"/>
        </w:tabs>
        <w:spacing w:after="0"/>
        <w:ind w:left="0" w:firstLine="567"/>
        <w:jc w:val="both"/>
        <w:rPr>
          <w:rFonts w:ascii="Times New Roman" w:hAnsi="Times New Roman"/>
          <w:sz w:val="23"/>
          <w:szCs w:val="23"/>
        </w:rPr>
      </w:pPr>
    </w:p>
    <w:p w14:paraId="09EBCFA3" w14:textId="77777777" w:rsidR="00743A85" w:rsidRPr="00E027FF" w:rsidRDefault="00E20D62" w:rsidP="001B25D0">
      <w:pPr>
        <w:tabs>
          <w:tab w:val="left" w:pos="426"/>
        </w:tabs>
        <w:spacing w:after="0"/>
        <w:ind w:firstLine="567"/>
        <w:jc w:val="center"/>
        <w:rPr>
          <w:rFonts w:ascii="Times New Roman" w:hAnsi="Times New Roman"/>
          <w:b/>
          <w:sz w:val="23"/>
          <w:szCs w:val="23"/>
        </w:rPr>
      </w:pPr>
      <w:r w:rsidRPr="00E027FF">
        <w:rPr>
          <w:rFonts w:ascii="Times New Roman" w:hAnsi="Times New Roman"/>
          <w:b/>
          <w:sz w:val="23"/>
          <w:szCs w:val="23"/>
        </w:rPr>
        <w:t xml:space="preserve">6. </w:t>
      </w:r>
      <w:r w:rsidR="00743A85" w:rsidRPr="00E027FF">
        <w:rPr>
          <w:rFonts w:ascii="Times New Roman" w:hAnsi="Times New Roman"/>
          <w:b/>
          <w:sz w:val="23"/>
          <w:szCs w:val="23"/>
        </w:rPr>
        <w:t>ОДНОСТОРОННИЙ ОТКАЗ ОТ ИСПОЛНЕНИЯ ДОГОВОРА</w:t>
      </w:r>
    </w:p>
    <w:p w14:paraId="36896334" w14:textId="27EC96E8" w:rsidR="00743A85" w:rsidRPr="00E027FF" w:rsidRDefault="00E20D62" w:rsidP="001B25D0">
      <w:pPr>
        <w:tabs>
          <w:tab w:val="left" w:pos="426"/>
        </w:tabs>
        <w:spacing w:after="0"/>
        <w:ind w:firstLine="567"/>
        <w:jc w:val="both"/>
        <w:rPr>
          <w:rFonts w:ascii="Times New Roman" w:hAnsi="Times New Roman"/>
          <w:b/>
          <w:sz w:val="23"/>
          <w:szCs w:val="23"/>
        </w:rPr>
      </w:pPr>
      <w:r w:rsidRPr="00E027FF">
        <w:rPr>
          <w:rFonts w:ascii="Times New Roman" w:hAnsi="Times New Roman"/>
          <w:sz w:val="23"/>
          <w:szCs w:val="23"/>
        </w:rPr>
        <w:lastRenderedPageBreak/>
        <w:t>6.1.</w:t>
      </w:r>
      <w:r w:rsidR="001B25D0" w:rsidRPr="00E027FF">
        <w:rPr>
          <w:rFonts w:ascii="Times New Roman" w:hAnsi="Times New Roman"/>
          <w:sz w:val="23"/>
          <w:szCs w:val="23"/>
        </w:rPr>
        <w:t xml:space="preserve"> </w:t>
      </w:r>
      <w:r w:rsidR="00991403" w:rsidRPr="00E027FF">
        <w:rPr>
          <w:rFonts w:ascii="Times New Roman" w:hAnsi="Times New Roman"/>
          <w:sz w:val="23"/>
          <w:szCs w:val="23"/>
        </w:rPr>
        <w:t xml:space="preserve">Участник долевого строительства в одностороннем порядке вправе отказаться от исполнения договора </w:t>
      </w:r>
      <w:r w:rsidR="004B0580" w:rsidRPr="00E027FF">
        <w:rPr>
          <w:rFonts w:ascii="Times New Roman" w:hAnsi="Times New Roman"/>
          <w:sz w:val="23"/>
          <w:szCs w:val="23"/>
        </w:rPr>
        <w:t>в порядке,</w:t>
      </w:r>
      <w:r w:rsidR="00991403" w:rsidRPr="00E027FF">
        <w:rPr>
          <w:rFonts w:ascii="Times New Roman" w:hAnsi="Times New Roman"/>
          <w:sz w:val="23"/>
          <w:szCs w:val="23"/>
        </w:rPr>
        <w:t xml:space="preserve"> установленном ч.1 ст.</w:t>
      </w:r>
      <w:r w:rsidR="004B0580" w:rsidRPr="00E027FF">
        <w:rPr>
          <w:rFonts w:ascii="Times New Roman" w:hAnsi="Times New Roman"/>
          <w:sz w:val="23"/>
          <w:szCs w:val="23"/>
        </w:rPr>
        <w:t xml:space="preserve"> </w:t>
      </w:r>
      <w:r w:rsidR="00991403" w:rsidRPr="00E027FF">
        <w:rPr>
          <w:rFonts w:ascii="Times New Roman" w:hAnsi="Times New Roman"/>
          <w:sz w:val="23"/>
          <w:szCs w:val="23"/>
        </w:rPr>
        <w:t>9</w:t>
      </w:r>
      <w:r w:rsidR="003C5CCC" w:rsidRPr="00E027FF">
        <w:rPr>
          <w:rFonts w:ascii="Times New Roman" w:hAnsi="Times New Roman"/>
          <w:sz w:val="23"/>
          <w:szCs w:val="23"/>
        </w:rPr>
        <w:t xml:space="preserve"> и ч. 7 ст. </w:t>
      </w:r>
      <w:r w:rsidR="004B0580" w:rsidRPr="00E027FF">
        <w:rPr>
          <w:rFonts w:ascii="Times New Roman" w:hAnsi="Times New Roman"/>
          <w:sz w:val="23"/>
          <w:szCs w:val="23"/>
        </w:rPr>
        <w:t>15.4 Федерального</w:t>
      </w:r>
      <w:r w:rsidR="00991403" w:rsidRPr="00E027FF">
        <w:rPr>
          <w:rFonts w:ascii="Times New Roman" w:hAnsi="Times New Roman"/>
          <w:sz w:val="23"/>
          <w:szCs w:val="23"/>
        </w:rPr>
        <w:t xml:space="preserve"> закона от 30 декабря 2004г. №214-ФЗ «Об участии в долевом строительстве многоквартирных домов </w:t>
      </w:r>
      <w:r w:rsidR="00B60F57" w:rsidRPr="00E027FF">
        <w:rPr>
          <w:rFonts w:ascii="Times New Roman" w:hAnsi="Times New Roman"/>
          <w:sz w:val="23"/>
          <w:szCs w:val="23"/>
        </w:rPr>
        <w:t xml:space="preserve">и иных объектов недвижимости», </w:t>
      </w:r>
      <w:r w:rsidR="00B60F57" w:rsidRPr="00E027FF">
        <w:rPr>
          <w:rFonts w:ascii="Times New Roman" w:hAnsi="Times New Roman"/>
          <w:b/>
          <w:sz w:val="23"/>
          <w:szCs w:val="23"/>
        </w:rPr>
        <w:t>только при наличии нарушений со стороны ЗАСТРОЙЩИКА.</w:t>
      </w:r>
    </w:p>
    <w:p w14:paraId="4FAF8434" w14:textId="482410AF" w:rsidR="00991403" w:rsidRPr="00E027FF" w:rsidRDefault="00E20D62" w:rsidP="001B25D0">
      <w:pPr>
        <w:tabs>
          <w:tab w:val="left" w:pos="426"/>
        </w:tabs>
        <w:spacing w:after="0"/>
        <w:ind w:firstLine="567"/>
        <w:jc w:val="both"/>
        <w:rPr>
          <w:rFonts w:ascii="Times New Roman" w:hAnsi="Times New Roman"/>
          <w:sz w:val="23"/>
          <w:szCs w:val="23"/>
        </w:rPr>
      </w:pPr>
      <w:r w:rsidRPr="00E027FF">
        <w:rPr>
          <w:rFonts w:ascii="Times New Roman" w:hAnsi="Times New Roman"/>
          <w:sz w:val="23"/>
          <w:szCs w:val="23"/>
        </w:rPr>
        <w:t>6.2.</w:t>
      </w:r>
      <w:r w:rsidR="001B25D0" w:rsidRPr="00E027FF">
        <w:rPr>
          <w:rFonts w:ascii="Times New Roman" w:hAnsi="Times New Roman"/>
          <w:sz w:val="23"/>
          <w:szCs w:val="23"/>
        </w:rPr>
        <w:t xml:space="preserve"> </w:t>
      </w:r>
      <w:r w:rsidR="00991403" w:rsidRPr="00E027FF">
        <w:rPr>
          <w:rFonts w:ascii="Times New Roman" w:hAnsi="Times New Roman"/>
          <w:sz w:val="23"/>
          <w:szCs w:val="23"/>
        </w:rPr>
        <w:t>По требованию У</w:t>
      </w:r>
      <w:r w:rsidR="00C10488" w:rsidRPr="00E027FF">
        <w:rPr>
          <w:rFonts w:ascii="Times New Roman" w:hAnsi="Times New Roman"/>
          <w:sz w:val="23"/>
          <w:szCs w:val="23"/>
        </w:rPr>
        <w:t>частника долевого строительства,</w:t>
      </w:r>
      <w:r w:rsidR="00991403" w:rsidRPr="00E027FF">
        <w:rPr>
          <w:rFonts w:ascii="Times New Roman" w:hAnsi="Times New Roman"/>
          <w:sz w:val="23"/>
          <w:szCs w:val="23"/>
        </w:rPr>
        <w:t xml:space="preserve"> договор может быть расторгнут в судебном порядке в порядке</w:t>
      </w:r>
      <w:r w:rsidR="00B96C03" w:rsidRPr="00E027FF">
        <w:rPr>
          <w:rFonts w:ascii="Times New Roman" w:hAnsi="Times New Roman"/>
          <w:sz w:val="23"/>
          <w:szCs w:val="23"/>
        </w:rPr>
        <w:t>,</w:t>
      </w:r>
      <w:r w:rsidR="00991403" w:rsidRPr="00E027FF">
        <w:rPr>
          <w:rFonts w:ascii="Times New Roman" w:hAnsi="Times New Roman"/>
          <w:sz w:val="23"/>
          <w:szCs w:val="23"/>
        </w:rPr>
        <w:t xml:space="preserve"> установленном ч.1.1 ст.</w:t>
      </w:r>
      <w:r w:rsidR="004B0580" w:rsidRPr="00E027FF">
        <w:rPr>
          <w:rFonts w:ascii="Times New Roman" w:hAnsi="Times New Roman"/>
          <w:sz w:val="23"/>
          <w:szCs w:val="23"/>
        </w:rPr>
        <w:t xml:space="preserve"> </w:t>
      </w:r>
      <w:r w:rsidR="00991403" w:rsidRPr="00E027FF">
        <w:rPr>
          <w:rFonts w:ascii="Times New Roman" w:hAnsi="Times New Roman"/>
          <w:sz w:val="23"/>
          <w:szCs w:val="23"/>
        </w:rPr>
        <w:t>9 Федерального закона от 30 декабря 2004г. №214-ФЗ «Об участии в долевом строительстве многоквартирных домов и иных объектов недвижимости».</w:t>
      </w:r>
    </w:p>
    <w:p w14:paraId="1B6F8F37" w14:textId="763765D3" w:rsidR="00991403" w:rsidRPr="00E027FF" w:rsidRDefault="00E20D62" w:rsidP="001B25D0">
      <w:pPr>
        <w:tabs>
          <w:tab w:val="left" w:pos="426"/>
        </w:tabs>
        <w:spacing w:after="0"/>
        <w:ind w:firstLine="567"/>
        <w:jc w:val="both"/>
        <w:rPr>
          <w:rFonts w:ascii="Times New Roman" w:hAnsi="Times New Roman"/>
          <w:sz w:val="23"/>
          <w:szCs w:val="23"/>
        </w:rPr>
      </w:pPr>
      <w:r w:rsidRPr="00E027FF">
        <w:rPr>
          <w:rFonts w:ascii="Times New Roman" w:hAnsi="Times New Roman"/>
          <w:sz w:val="23"/>
          <w:szCs w:val="23"/>
        </w:rPr>
        <w:t>6.3.</w:t>
      </w:r>
      <w:r w:rsidR="00B96C03" w:rsidRPr="00E027FF">
        <w:rPr>
          <w:rFonts w:ascii="Times New Roman" w:hAnsi="Times New Roman"/>
          <w:sz w:val="23"/>
          <w:szCs w:val="23"/>
        </w:rPr>
        <w:t xml:space="preserve"> </w:t>
      </w:r>
      <w:r w:rsidR="00991403" w:rsidRPr="00E027FF">
        <w:rPr>
          <w:rFonts w:ascii="Times New Roman" w:hAnsi="Times New Roman"/>
          <w:sz w:val="23"/>
          <w:szCs w:val="23"/>
        </w:rPr>
        <w:t>Застройщик вправе в одностороннем внесудебном порядке</w:t>
      </w:r>
      <w:r w:rsidR="002F6334" w:rsidRPr="00E027FF">
        <w:rPr>
          <w:rFonts w:ascii="Times New Roman" w:hAnsi="Times New Roman"/>
          <w:sz w:val="23"/>
          <w:szCs w:val="23"/>
        </w:rPr>
        <w:t xml:space="preserve"> отказаться от исполнения настоящего договора в следующих случаях:</w:t>
      </w:r>
    </w:p>
    <w:p w14:paraId="21D60008" w14:textId="77777777" w:rsidR="002F6334" w:rsidRPr="00E027FF" w:rsidRDefault="001B25D0" w:rsidP="001B25D0">
      <w:pPr>
        <w:pStyle w:val="a4"/>
        <w:numPr>
          <w:ilvl w:val="0"/>
          <w:numId w:val="2"/>
        </w:numPr>
        <w:tabs>
          <w:tab w:val="left" w:pos="426"/>
        </w:tabs>
        <w:spacing w:after="0"/>
        <w:ind w:left="0" w:firstLine="567"/>
        <w:jc w:val="both"/>
        <w:rPr>
          <w:rFonts w:ascii="Times New Roman" w:hAnsi="Times New Roman"/>
          <w:sz w:val="23"/>
          <w:szCs w:val="23"/>
        </w:rPr>
      </w:pPr>
      <w:r w:rsidRPr="00E027FF">
        <w:rPr>
          <w:rFonts w:ascii="Times New Roman" w:hAnsi="Times New Roman"/>
          <w:sz w:val="23"/>
          <w:szCs w:val="23"/>
        </w:rPr>
        <w:t xml:space="preserve"> </w:t>
      </w:r>
      <w:r w:rsidR="002F6334" w:rsidRPr="00E027FF">
        <w:rPr>
          <w:rFonts w:ascii="Times New Roman" w:hAnsi="Times New Roman"/>
          <w:sz w:val="23"/>
          <w:szCs w:val="23"/>
        </w:rPr>
        <w:t>Просрочка внесения платежа в течение более чем два месяца, если в соответствии с договором уплата цены договора должна производится Участником долевого строительства путем единовременного внесения платежа;</w:t>
      </w:r>
    </w:p>
    <w:p w14:paraId="29CBFE96" w14:textId="77777777" w:rsidR="002F6334" w:rsidRPr="00E027FF" w:rsidRDefault="001B25D0" w:rsidP="001B25D0">
      <w:pPr>
        <w:pStyle w:val="a4"/>
        <w:numPr>
          <w:ilvl w:val="0"/>
          <w:numId w:val="2"/>
        </w:numPr>
        <w:tabs>
          <w:tab w:val="left" w:pos="426"/>
        </w:tabs>
        <w:spacing w:after="0"/>
        <w:ind w:left="0" w:firstLine="567"/>
        <w:jc w:val="both"/>
        <w:rPr>
          <w:rFonts w:ascii="Times New Roman" w:hAnsi="Times New Roman"/>
          <w:sz w:val="23"/>
          <w:szCs w:val="23"/>
        </w:rPr>
      </w:pPr>
      <w:r w:rsidRPr="00E027FF">
        <w:rPr>
          <w:rFonts w:ascii="Times New Roman" w:hAnsi="Times New Roman"/>
          <w:sz w:val="23"/>
          <w:szCs w:val="23"/>
        </w:rPr>
        <w:t xml:space="preserve"> </w:t>
      </w:r>
      <w:r w:rsidR="002F6334" w:rsidRPr="00E027FF">
        <w:rPr>
          <w:rFonts w:ascii="Times New Roman" w:hAnsi="Times New Roman"/>
          <w:sz w:val="23"/>
          <w:szCs w:val="23"/>
        </w:rPr>
        <w:t>Систематическое нарушение</w:t>
      </w:r>
      <w:r w:rsidR="00B27F58" w:rsidRPr="00E027FF">
        <w:rPr>
          <w:rFonts w:ascii="Times New Roman" w:hAnsi="Times New Roman"/>
          <w:sz w:val="23"/>
          <w:szCs w:val="23"/>
        </w:rPr>
        <w:t xml:space="preserve"> (более 3-х раз)</w:t>
      </w:r>
      <w:r w:rsidR="002F6334" w:rsidRPr="00E027FF">
        <w:rPr>
          <w:rFonts w:ascii="Times New Roman" w:hAnsi="Times New Roman"/>
          <w:sz w:val="23"/>
          <w:szCs w:val="23"/>
        </w:rPr>
        <w:t xml:space="preserve"> </w:t>
      </w:r>
      <w:r w:rsidR="00A32253" w:rsidRPr="00E027FF">
        <w:rPr>
          <w:rFonts w:ascii="Times New Roman" w:hAnsi="Times New Roman"/>
          <w:sz w:val="23"/>
          <w:szCs w:val="23"/>
        </w:rPr>
        <w:t xml:space="preserve">в течение 12 (двенадцати) месяцев </w:t>
      </w:r>
      <w:r w:rsidR="002F6334" w:rsidRPr="00E027FF">
        <w:rPr>
          <w:rFonts w:ascii="Times New Roman" w:hAnsi="Times New Roman"/>
          <w:sz w:val="23"/>
          <w:szCs w:val="23"/>
        </w:rPr>
        <w:t>Участником долевого строител</w:t>
      </w:r>
      <w:r w:rsidR="00B27F58" w:rsidRPr="00E027FF">
        <w:rPr>
          <w:rFonts w:ascii="Times New Roman" w:hAnsi="Times New Roman"/>
          <w:sz w:val="23"/>
          <w:szCs w:val="23"/>
        </w:rPr>
        <w:t xml:space="preserve">ьства сроков внесения платежей </w:t>
      </w:r>
      <w:r w:rsidR="002F6334" w:rsidRPr="00E027FF">
        <w:rPr>
          <w:rFonts w:ascii="Times New Roman" w:hAnsi="Times New Roman"/>
          <w:sz w:val="23"/>
          <w:szCs w:val="23"/>
        </w:rPr>
        <w:t>или просрочка внесения платежа в течение более чем два месяца, если в соответствии с договором уплата цены договора должна производится Участником долевого строительства путем внесения платежей в предусмотренный договором период.</w:t>
      </w:r>
    </w:p>
    <w:p w14:paraId="11F28581" w14:textId="77777777" w:rsidR="00A32253" w:rsidRPr="00E027FF" w:rsidRDefault="00E20D62" w:rsidP="001B25D0">
      <w:pPr>
        <w:tabs>
          <w:tab w:val="left" w:pos="426"/>
        </w:tabs>
        <w:spacing w:after="0"/>
        <w:ind w:firstLine="567"/>
        <w:jc w:val="both"/>
        <w:rPr>
          <w:rFonts w:ascii="Times New Roman" w:hAnsi="Times New Roman"/>
          <w:sz w:val="23"/>
          <w:szCs w:val="23"/>
        </w:rPr>
      </w:pPr>
      <w:r w:rsidRPr="00E027FF">
        <w:rPr>
          <w:rFonts w:ascii="Times New Roman" w:hAnsi="Times New Roman"/>
          <w:sz w:val="23"/>
          <w:szCs w:val="23"/>
        </w:rPr>
        <w:t>6.4.</w:t>
      </w:r>
      <w:r w:rsidR="001B25D0" w:rsidRPr="00E027FF">
        <w:rPr>
          <w:rFonts w:ascii="Times New Roman" w:hAnsi="Times New Roman"/>
          <w:sz w:val="23"/>
          <w:szCs w:val="23"/>
        </w:rPr>
        <w:t xml:space="preserve"> </w:t>
      </w:r>
      <w:r w:rsidR="00A32253" w:rsidRPr="00E027FF">
        <w:rPr>
          <w:rFonts w:ascii="Times New Roman" w:hAnsi="Times New Roman"/>
          <w:sz w:val="23"/>
          <w:szCs w:val="23"/>
        </w:rPr>
        <w:t>В случае одностороннего отказа Сторона направляет другой Стороне уведомление с мотивированным обоснованием причин отказа, которое подлежит направлению по почте заказным письмом с описью вложения.</w:t>
      </w:r>
    </w:p>
    <w:p w14:paraId="1FF86481" w14:textId="126D43C3" w:rsidR="00B60F57" w:rsidRPr="00E027FF" w:rsidRDefault="00E20D62" w:rsidP="001B25D0">
      <w:pPr>
        <w:tabs>
          <w:tab w:val="left" w:pos="426"/>
        </w:tabs>
        <w:spacing w:after="0"/>
        <w:ind w:firstLine="567"/>
        <w:jc w:val="both"/>
        <w:rPr>
          <w:rFonts w:ascii="Times New Roman" w:hAnsi="Times New Roman"/>
          <w:sz w:val="23"/>
          <w:szCs w:val="23"/>
        </w:rPr>
      </w:pPr>
      <w:r w:rsidRPr="00E027FF">
        <w:rPr>
          <w:rFonts w:ascii="Times New Roman" w:hAnsi="Times New Roman"/>
          <w:sz w:val="23"/>
          <w:szCs w:val="23"/>
        </w:rPr>
        <w:t>6.5.</w:t>
      </w:r>
      <w:r w:rsidR="001B25D0" w:rsidRPr="00E027FF">
        <w:rPr>
          <w:rFonts w:ascii="Times New Roman" w:hAnsi="Times New Roman"/>
          <w:sz w:val="23"/>
          <w:szCs w:val="23"/>
        </w:rPr>
        <w:t xml:space="preserve"> </w:t>
      </w:r>
      <w:r w:rsidR="00501C94" w:rsidRPr="00E027FF">
        <w:rPr>
          <w:rFonts w:ascii="Times New Roman" w:hAnsi="Times New Roman"/>
          <w:sz w:val="23"/>
          <w:szCs w:val="23"/>
        </w:rPr>
        <w:t>В случае расторжения настоящего договора по инициативе Участника долевого строительства, при отсутствии нарушений со стороны Застройщика, Застройщик выплачивает Участнику долевого строительства фактически внесенные им денежные средства, за вычетом штрафа в размере 5% от су</w:t>
      </w:r>
      <w:r w:rsidR="000C696B">
        <w:rPr>
          <w:rFonts w:ascii="Times New Roman" w:hAnsi="Times New Roman"/>
          <w:sz w:val="23"/>
          <w:szCs w:val="23"/>
        </w:rPr>
        <w:t>м</w:t>
      </w:r>
      <w:r w:rsidR="00501C94" w:rsidRPr="00E027FF">
        <w:rPr>
          <w:rFonts w:ascii="Times New Roman" w:hAnsi="Times New Roman"/>
          <w:sz w:val="23"/>
          <w:szCs w:val="23"/>
        </w:rPr>
        <w:t>мы фактически внесенных Участником долевого</w:t>
      </w:r>
      <w:r w:rsidR="00B60F57" w:rsidRPr="00E027FF">
        <w:rPr>
          <w:rFonts w:ascii="Times New Roman" w:hAnsi="Times New Roman"/>
          <w:sz w:val="23"/>
          <w:szCs w:val="23"/>
        </w:rPr>
        <w:t xml:space="preserve"> строительства денежных средств.</w:t>
      </w:r>
    </w:p>
    <w:p w14:paraId="17347D03" w14:textId="77777777" w:rsidR="00FA4874" w:rsidRPr="00E027FF" w:rsidRDefault="00FA4874" w:rsidP="001B25D0">
      <w:pPr>
        <w:tabs>
          <w:tab w:val="left" w:pos="426"/>
        </w:tabs>
        <w:spacing w:after="0"/>
        <w:ind w:firstLine="567"/>
        <w:jc w:val="both"/>
        <w:rPr>
          <w:rFonts w:ascii="Times New Roman" w:hAnsi="Times New Roman"/>
          <w:sz w:val="23"/>
          <w:szCs w:val="23"/>
        </w:rPr>
      </w:pPr>
    </w:p>
    <w:p w14:paraId="53AC8EE4" w14:textId="77777777" w:rsidR="00501C94" w:rsidRPr="00E027FF" w:rsidRDefault="004F493B" w:rsidP="001B25D0">
      <w:pPr>
        <w:tabs>
          <w:tab w:val="left" w:pos="426"/>
        </w:tabs>
        <w:spacing w:after="0"/>
        <w:ind w:firstLine="567"/>
        <w:jc w:val="center"/>
        <w:rPr>
          <w:rFonts w:ascii="Times New Roman" w:hAnsi="Times New Roman"/>
          <w:b/>
          <w:sz w:val="23"/>
          <w:szCs w:val="23"/>
        </w:rPr>
      </w:pPr>
      <w:r w:rsidRPr="00E027FF">
        <w:rPr>
          <w:rFonts w:ascii="Times New Roman" w:hAnsi="Times New Roman"/>
          <w:b/>
          <w:sz w:val="23"/>
          <w:szCs w:val="23"/>
        </w:rPr>
        <w:t xml:space="preserve">7. </w:t>
      </w:r>
      <w:r w:rsidR="00501C94" w:rsidRPr="00E027FF">
        <w:rPr>
          <w:rFonts w:ascii="Times New Roman" w:hAnsi="Times New Roman"/>
          <w:b/>
          <w:sz w:val="23"/>
          <w:szCs w:val="23"/>
        </w:rPr>
        <w:t>УСТУПКА ПРАВ ТРЕБОВАНИЙ ПО ДОГОВОРУ</w:t>
      </w:r>
    </w:p>
    <w:p w14:paraId="1DF2A084" w14:textId="77777777" w:rsidR="00501C94" w:rsidRPr="00E027FF" w:rsidRDefault="004F493B" w:rsidP="001B25D0">
      <w:pPr>
        <w:tabs>
          <w:tab w:val="left" w:pos="426"/>
        </w:tabs>
        <w:spacing w:after="0"/>
        <w:ind w:firstLine="567"/>
        <w:jc w:val="both"/>
        <w:rPr>
          <w:rFonts w:ascii="Times New Roman" w:hAnsi="Times New Roman"/>
          <w:sz w:val="23"/>
          <w:szCs w:val="23"/>
        </w:rPr>
      </w:pPr>
      <w:r w:rsidRPr="00E027FF">
        <w:rPr>
          <w:rFonts w:ascii="Times New Roman" w:hAnsi="Times New Roman"/>
          <w:sz w:val="23"/>
          <w:szCs w:val="23"/>
        </w:rPr>
        <w:t>7.1.</w:t>
      </w:r>
      <w:r w:rsidR="001B25D0" w:rsidRPr="00E027FF">
        <w:rPr>
          <w:rFonts w:ascii="Times New Roman" w:hAnsi="Times New Roman"/>
          <w:sz w:val="23"/>
          <w:szCs w:val="23"/>
        </w:rPr>
        <w:t xml:space="preserve"> </w:t>
      </w:r>
      <w:r w:rsidR="00D7289D" w:rsidRPr="00E027FF">
        <w:rPr>
          <w:rFonts w:ascii="Times New Roman" w:hAnsi="Times New Roman"/>
          <w:sz w:val="23"/>
          <w:szCs w:val="23"/>
        </w:rPr>
        <w:t>Уступка Участником долевого строительства прав требований по настоящему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РФ и только при наличии письменного согласия Застройщика.</w:t>
      </w:r>
    </w:p>
    <w:p w14:paraId="000499B6" w14:textId="77777777" w:rsidR="00D7289D" w:rsidRPr="00E027FF" w:rsidRDefault="004F493B" w:rsidP="001B25D0">
      <w:pPr>
        <w:tabs>
          <w:tab w:val="left" w:pos="426"/>
        </w:tabs>
        <w:spacing w:after="0"/>
        <w:ind w:firstLine="567"/>
        <w:jc w:val="both"/>
        <w:rPr>
          <w:rFonts w:ascii="Times New Roman" w:hAnsi="Times New Roman"/>
          <w:sz w:val="23"/>
          <w:szCs w:val="23"/>
        </w:rPr>
      </w:pPr>
      <w:r w:rsidRPr="00E027FF">
        <w:rPr>
          <w:rFonts w:ascii="Times New Roman" w:hAnsi="Times New Roman"/>
          <w:sz w:val="23"/>
          <w:szCs w:val="23"/>
        </w:rPr>
        <w:t>7.2.</w:t>
      </w:r>
      <w:r w:rsidR="001B25D0" w:rsidRPr="00E027FF">
        <w:rPr>
          <w:rFonts w:ascii="Times New Roman" w:hAnsi="Times New Roman"/>
          <w:sz w:val="23"/>
          <w:szCs w:val="23"/>
        </w:rPr>
        <w:t xml:space="preserve"> </w:t>
      </w:r>
      <w:r w:rsidR="00D7289D" w:rsidRPr="00E027FF">
        <w:rPr>
          <w:rFonts w:ascii="Times New Roman" w:hAnsi="Times New Roman"/>
          <w:sz w:val="23"/>
          <w:szCs w:val="23"/>
        </w:rPr>
        <w:t>Уступка прав требований по договору подлежит государственной регистрации в органах, осуществляющих государственную регистрацию прав на недвижимое имущество и сделок с ним.</w:t>
      </w:r>
    </w:p>
    <w:p w14:paraId="4B897F9B" w14:textId="1FF4523B" w:rsidR="007316F2" w:rsidRDefault="004F493B" w:rsidP="001B25D0">
      <w:pPr>
        <w:tabs>
          <w:tab w:val="left" w:pos="426"/>
        </w:tabs>
        <w:spacing w:after="0"/>
        <w:ind w:firstLine="567"/>
        <w:jc w:val="both"/>
        <w:rPr>
          <w:rFonts w:ascii="Times New Roman" w:hAnsi="Times New Roman"/>
          <w:sz w:val="23"/>
          <w:szCs w:val="23"/>
        </w:rPr>
      </w:pPr>
      <w:r w:rsidRPr="00E027FF">
        <w:rPr>
          <w:rFonts w:ascii="Times New Roman" w:hAnsi="Times New Roman"/>
          <w:sz w:val="23"/>
          <w:szCs w:val="23"/>
        </w:rPr>
        <w:t>7.3.</w:t>
      </w:r>
      <w:r w:rsidR="001B25D0" w:rsidRPr="00E027FF">
        <w:rPr>
          <w:rFonts w:ascii="Times New Roman" w:hAnsi="Times New Roman"/>
          <w:sz w:val="23"/>
          <w:szCs w:val="23"/>
        </w:rPr>
        <w:t xml:space="preserve"> </w:t>
      </w:r>
      <w:r w:rsidR="004E142A" w:rsidRPr="00E027FF">
        <w:rPr>
          <w:rFonts w:ascii="Times New Roman" w:hAnsi="Times New Roman"/>
          <w:sz w:val="23"/>
          <w:szCs w:val="23"/>
        </w:rPr>
        <w:t>Уступка Участника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Акта приема-передачи Квартиры.</w:t>
      </w:r>
    </w:p>
    <w:p w14:paraId="0940DCD3" w14:textId="77777777" w:rsidR="00295576" w:rsidRDefault="00E02FA3" w:rsidP="001B25D0">
      <w:pPr>
        <w:tabs>
          <w:tab w:val="left" w:pos="426"/>
        </w:tabs>
        <w:spacing w:after="0"/>
        <w:ind w:firstLine="567"/>
        <w:jc w:val="both"/>
        <w:rPr>
          <w:rFonts w:ascii="Times New Roman" w:hAnsi="Times New Roman"/>
          <w:sz w:val="23"/>
          <w:szCs w:val="23"/>
        </w:rPr>
      </w:pPr>
      <w:r>
        <w:rPr>
          <w:rFonts w:ascii="Times New Roman" w:hAnsi="Times New Roman"/>
          <w:sz w:val="23"/>
          <w:szCs w:val="23"/>
        </w:rPr>
        <w:t>7.4. Участник долевого строительства в обязательном порядке обязан уведомить нового участника долевого строительства в договоре уступки прав и обязанностей по настоящему Договору (далее – Договор уступки) о необходимости письменно уведомить Застройщика в течение 5 (пяти) рабочих дней о состоявшейся уступке прав и обязанностей по настоящему Договору путем предоставления Договора уступки и Выписки из Единого государственного реестра недвижимости, подтверждающей государственную регистрацию Договора уступки, а также последствиях несоблюдения положений  ч. 3 ст. 382 Гражданского кодекса РФ.</w:t>
      </w:r>
    </w:p>
    <w:p w14:paraId="7B035834" w14:textId="1FF10A87" w:rsidR="00E02FA3" w:rsidRPr="00E027FF" w:rsidRDefault="00295576" w:rsidP="001B25D0">
      <w:pPr>
        <w:tabs>
          <w:tab w:val="left" w:pos="426"/>
        </w:tabs>
        <w:spacing w:after="0"/>
        <w:ind w:firstLine="567"/>
        <w:jc w:val="both"/>
        <w:rPr>
          <w:rFonts w:ascii="Times New Roman" w:hAnsi="Times New Roman"/>
          <w:sz w:val="23"/>
          <w:szCs w:val="23"/>
        </w:rPr>
      </w:pPr>
      <w:r>
        <w:rPr>
          <w:rFonts w:ascii="Times New Roman" w:hAnsi="Times New Roman"/>
          <w:sz w:val="23"/>
          <w:szCs w:val="23"/>
        </w:rPr>
        <w:t xml:space="preserve">Участник долевого строительства уведомлен о том, что в течение 1 (одного) рабочего дня с даты государственной регистрации Договора уступки необходимо с оригиналом зарегистрированного договора обратится к </w:t>
      </w:r>
      <w:proofErr w:type="spellStart"/>
      <w:r>
        <w:rPr>
          <w:rFonts w:ascii="Times New Roman" w:hAnsi="Times New Roman"/>
          <w:sz w:val="23"/>
          <w:szCs w:val="23"/>
        </w:rPr>
        <w:t>Эскроу</w:t>
      </w:r>
      <w:proofErr w:type="spellEnd"/>
      <w:r>
        <w:rPr>
          <w:rFonts w:ascii="Times New Roman" w:hAnsi="Times New Roman"/>
          <w:sz w:val="23"/>
          <w:szCs w:val="23"/>
        </w:rPr>
        <w:t xml:space="preserve">-агенту в целях информирования </w:t>
      </w:r>
      <w:proofErr w:type="spellStart"/>
      <w:r>
        <w:rPr>
          <w:rFonts w:ascii="Times New Roman" w:hAnsi="Times New Roman"/>
          <w:sz w:val="23"/>
          <w:szCs w:val="23"/>
        </w:rPr>
        <w:t>Эскроу</w:t>
      </w:r>
      <w:proofErr w:type="spellEnd"/>
      <w:r>
        <w:rPr>
          <w:rFonts w:ascii="Times New Roman" w:hAnsi="Times New Roman"/>
          <w:sz w:val="23"/>
          <w:szCs w:val="23"/>
        </w:rPr>
        <w:t xml:space="preserve">-агента о смене депонента по счету </w:t>
      </w:r>
      <w:proofErr w:type="spellStart"/>
      <w:r>
        <w:rPr>
          <w:rFonts w:ascii="Times New Roman" w:hAnsi="Times New Roman"/>
          <w:sz w:val="23"/>
          <w:szCs w:val="23"/>
        </w:rPr>
        <w:t>эскроу</w:t>
      </w:r>
      <w:proofErr w:type="spellEnd"/>
      <w:r>
        <w:rPr>
          <w:rFonts w:ascii="Times New Roman" w:hAnsi="Times New Roman"/>
          <w:sz w:val="23"/>
          <w:szCs w:val="23"/>
        </w:rPr>
        <w:t xml:space="preserve">. </w:t>
      </w:r>
      <w:r w:rsidR="00E02FA3">
        <w:rPr>
          <w:rFonts w:ascii="Times New Roman" w:hAnsi="Times New Roman"/>
          <w:sz w:val="23"/>
          <w:szCs w:val="23"/>
        </w:rPr>
        <w:t xml:space="preserve">  </w:t>
      </w:r>
    </w:p>
    <w:p w14:paraId="74F148C1" w14:textId="77777777" w:rsidR="004E142A" w:rsidRPr="00E027FF" w:rsidRDefault="004E142A" w:rsidP="001B25D0">
      <w:pPr>
        <w:pStyle w:val="a4"/>
        <w:tabs>
          <w:tab w:val="left" w:pos="426"/>
        </w:tabs>
        <w:spacing w:after="0"/>
        <w:ind w:left="0" w:firstLine="567"/>
        <w:jc w:val="both"/>
        <w:rPr>
          <w:rFonts w:ascii="Times New Roman" w:hAnsi="Times New Roman"/>
          <w:sz w:val="23"/>
          <w:szCs w:val="23"/>
        </w:rPr>
      </w:pPr>
    </w:p>
    <w:p w14:paraId="67810DF2" w14:textId="77777777" w:rsidR="00C208AA" w:rsidRPr="00E027FF" w:rsidRDefault="004F493B" w:rsidP="001B25D0">
      <w:pPr>
        <w:pStyle w:val="a4"/>
        <w:tabs>
          <w:tab w:val="left" w:pos="426"/>
        </w:tabs>
        <w:spacing w:after="0"/>
        <w:ind w:left="0" w:firstLine="567"/>
        <w:jc w:val="center"/>
        <w:rPr>
          <w:rFonts w:ascii="Times New Roman" w:hAnsi="Times New Roman"/>
          <w:b/>
          <w:sz w:val="23"/>
          <w:szCs w:val="23"/>
        </w:rPr>
      </w:pPr>
      <w:r w:rsidRPr="00E027FF">
        <w:rPr>
          <w:rFonts w:ascii="Times New Roman" w:hAnsi="Times New Roman"/>
          <w:b/>
          <w:sz w:val="23"/>
          <w:szCs w:val="23"/>
        </w:rPr>
        <w:t xml:space="preserve">8. </w:t>
      </w:r>
      <w:r w:rsidR="00C208AA" w:rsidRPr="00E027FF">
        <w:rPr>
          <w:rFonts w:ascii="Times New Roman" w:hAnsi="Times New Roman"/>
          <w:b/>
          <w:sz w:val="23"/>
          <w:szCs w:val="23"/>
        </w:rPr>
        <w:t>ОТВЕТСТВЕННОСТЬ СТОРОН</w:t>
      </w:r>
    </w:p>
    <w:p w14:paraId="5D00E43D" w14:textId="77777777" w:rsidR="00C208AA"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8.1.</w:t>
      </w:r>
      <w:r w:rsidR="001B25D0" w:rsidRPr="00E027FF">
        <w:rPr>
          <w:rFonts w:ascii="Times New Roman" w:hAnsi="Times New Roman"/>
          <w:sz w:val="23"/>
          <w:szCs w:val="23"/>
        </w:rPr>
        <w:t xml:space="preserve"> </w:t>
      </w:r>
      <w:r w:rsidR="00C208AA" w:rsidRPr="00E027FF">
        <w:rPr>
          <w:rFonts w:ascii="Times New Roman" w:hAnsi="Times New Roman"/>
          <w:sz w:val="23"/>
          <w:szCs w:val="23"/>
        </w:rPr>
        <w:t xml:space="preserve">В случае неисполнения или ненадлежащего исполнения обязательств по договору Сторона, не исполнившая своих обязательств или ненадлежащим образом исполнившая свои обязательства, обязана </w:t>
      </w:r>
      <w:r w:rsidR="00C208AA" w:rsidRPr="00E027FF">
        <w:rPr>
          <w:rFonts w:ascii="Times New Roman" w:hAnsi="Times New Roman"/>
          <w:sz w:val="23"/>
          <w:szCs w:val="23"/>
        </w:rPr>
        <w:lastRenderedPageBreak/>
        <w:t>уплатить другой Стороне предусмотренные настоящим договором неустойки (штрафы, пени) и возместить в полном объеме причиненные убытки сверх неустойки.</w:t>
      </w:r>
    </w:p>
    <w:p w14:paraId="0640E483" w14:textId="0F112ECF" w:rsidR="00C208AA"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8.2.</w:t>
      </w:r>
      <w:r w:rsidR="001B25D0" w:rsidRPr="00E027FF">
        <w:rPr>
          <w:rFonts w:ascii="Times New Roman" w:hAnsi="Times New Roman"/>
          <w:sz w:val="23"/>
          <w:szCs w:val="23"/>
        </w:rPr>
        <w:t xml:space="preserve"> </w:t>
      </w:r>
      <w:r w:rsidR="00C208AA" w:rsidRPr="00E027FF">
        <w:rPr>
          <w:rFonts w:ascii="Times New Roman" w:hAnsi="Times New Roman"/>
          <w:sz w:val="23"/>
          <w:szCs w:val="23"/>
        </w:rPr>
        <w:t xml:space="preserve">В случае нарушения установленного настоящим договором срока внесения платежей Участник долевого строительства уплачивает Застройщику неустойку (пени) в размере одной трехсотой </w:t>
      </w:r>
      <w:r w:rsidR="00FA2FBD">
        <w:rPr>
          <w:rFonts w:ascii="Times New Roman" w:hAnsi="Times New Roman"/>
          <w:sz w:val="23"/>
          <w:szCs w:val="23"/>
        </w:rPr>
        <w:t>ключевой ставки</w:t>
      </w:r>
      <w:r w:rsidR="00C208AA" w:rsidRPr="00E027FF">
        <w:rPr>
          <w:rFonts w:ascii="Times New Roman" w:hAnsi="Times New Roman"/>
          <w:sz w:val="23"/>
          <w:szCs w:val="23"/>
        </w:rPr>
        <w:t xml:space="preserve"> Центрального банка РФ, действующей на день исполнения обязательства, от суммы просроченного платежа за каждый день просрочки, вплоть до полного исполнения обязательств и штраф в размере 5% от суммы просроченного платежа. Уплата неустойки (пени, штрафа) не освобождает Участника долевого строительства от обязанности осуществления платежей и устранения допущенных нарушений, и не лишает Застройщика права на расторжение договора в одностороннем порядке.</w:t>
      </w:r>
    </w:p>
    <w:p w14:paraId="028B1BBC" w14:textId="4B252788" w:rsidR="002C673E"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8.3.</w:t>
      </w:r>
      <w:r w:rsidR="001B25D0" w:rsidRPr="00E027FF">
        <w:rPr>
          <w:rFonts w:ascii="Times New Roman" w:hAnsi="Times New Roman"/>
          <w:sz w:val="23"/>
          <w:szCs w:val="23"/>
        </w:rPr>
        <w:t xml:space="preserve"> </w:t>
      </w:r>
      <w:r w:rsidR="002C673E" w:rsidRPr="00E027FF">
        <w:rPr>
          <w:rFonts w:ascii="Times New Roman" w:hAnsi="Times New Roman"/>
          <w:sz w:val="23"/>
          <w:szCs w:val="23"/>
        </w:rPr>
        <w:t>При условии выполнения Участником долевого строительства обязательств установленных настоящим договором, в случае нарушения предусмотренного настоящим договором срока передачи Участнику долевого строительства Квартиры, Застройщик уплачивает Участнику долевого строительства неустойку (пени) в размере одной</w:t>
      </w:r>
      <w:r w:rsidR="005220E4" w:rsidRPr="00E027FF">
        <w:rPr>
          <w:rFonts w:ascii="Times New Roman" w:hAnsi="Times New Roman"/>
          <w:sz w:val="23"/>
          <w:szCs w:val="23"/>
        </w:rPr>
        <w:t xml:space="preserve"> </w:t>
      </w:r>
      <w:r w:rsidR="009E1947" w:rsidRPr="00E027FF">
        <w:rPr>
          <w:rFonts w:ascii="Times New Roman" w:hAnsi="Times New Roman"/>
          <w:sz w:val="23"/>
          <w:szCs w:val="23"/>
        </w:rPr>
        <w:t xml:space="preserve">трехсотой </w:t>
      </w:r>
      <w:r w:rsidR="00FA2FBD">
        <w:rPr>
          <w:rFonts w:ascii="Times New Roman" w:hAnsi="Times New Roman"/>
          <w:sz w:val="23"/>
          <w:szCs w:val="23"/>
        </w:rPr>
        <w:t>ключевой ставки</w:t>
      </w:r>
      <w:r w:rsidR="009E1947" w:rsidRPr="00E027FF">
        <w:rPr>
          <w:rFonts w:ascii="Times New Roman" w:hAnsi="Times New Roman"/>
          <w:sz w:val="23"/>
          <w:szCs w:val="23"/>
        </w:rPr>
        <w:t xml:space="preserve"> Центрального банка РФ, действующей на день исполнения обязательства от цены договора за каждый день просрочки,</w:t>
      </w:r>
      <w:r w:rsidR="007354A9">
        <w:rPr>
          <w:rFonts w:ascii="Times New Roman" w:hAnsi="Times New Roman"/>
          <w:sz w:val="23"/>
          <w:szCs w:val="23"/>
        </w:rPr>
        <w:t xml:space="preserve"> а в случае, если Участником долевого строительства является гражданин – неустойка (пени) уплачиваются Застройщиком в двойном размере, </w:t>
      </w:r>
      <w:r w:rsidR="009E1947" w:rsidRPr="00E027FF">
        <w:rPr>
          <w:rFonts w:ascii="Times New Roman" w:hAnsi="Times New Roman"/>
          <w:sz w:val="23"/>
          <w:szCs w:val="23"/>
        </w:rPr>
        <w:t xml:space="preserve"> но не более 10% от цены Квартиры по настоящему договору.</w:t>
      </w:r>
    </w:p>
    <w:p w14:paraId="2DB399DE" w14:textId="74BE359A" w:rsidR="00831928"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8.4.</w:t>
      </w:r>
      <w:r w:rsidR="001B25D0" w:rsidRPr="00E027FF">
        <w:rPr>
          <w:rFonts w:ascii="Times New Roman" w:hAnsi="Times New Roman"/>
          <w:sz w:val="23"/>
          <w:szCs w:val="23"/>
        </w:rPr>
        <w:t xml:space="preserve"> </w:t>
      </w:r>
      <w:r w:rsidR="00831928" w:rsidRPr="00E027FF">
        <w:rPr>
          <w:rFonts w:ascii="Times New Roman" w:hAnsi="Times New Roman"/>
          <w:sz w:val="23"/>
          <w:szCs w:val="23"/>
        </w:rPr>
        <w:t>Стороны договорились, что с даты подписания настоящего договора и до даты окончания гарантийного срока на устранение недостатков, выявленных в процессе эксплуатации Квартиры, в случае причинения Участником долевого строительства ущерба Квартире, Жилому дому, а также третьим лицам исполненными работами по перепланировке, переоборудованию Квартиры, либо иными строительными работами, на основании заказанного им и согласованного соответствующими инстанциями проекта перепланировки либо без такового, Участник долевого строительства обязуется в течение 10 (десяти) календарных дней, с момента получения письменного требования, оплатить либо возместить Застройщику сумму материального ущерба (обоснованного расчетом Застройщика), а также третьими лицами, которым он был причинен.</w:t>
      </w:r>
    </w:p>
    <w:p w14:paraId="401B3B86" w14:textId="6BDDDE83" w:rsidR="007354A9" w:rsidRPr="00E027FF" w:rsidRDefault="007354A9" w:rsidP="001B25D0">
      <w:pPr>
        <w:tabs>
          <w:tab w:val="left" w:pos="142"/>
        </w:tabs>
        <w:spacing w:after="0"/>
        <w:ind w:firstLine="567"/>
        <w:jc w:val="both"/>
        <w:rPr>
          <w:rFonts w:ascii="Times New Roman" w:hAnsi="Times New Roman"/>
          <w:sz w:val="23"/>
          <w:szCs w:val="23"/>
        </w:rPr>
      </w:pPr>
      <w:r>
        <w:rPr>
          <w:rFonts w:ascii="Times New Roman" w:hAnsi="Times New Roman"/>
          <w:sz w:val="23"/>
          <w:szCs w:val="23"/>
        </w:rPr>
        <w:t xml:space="preserve">8.5. Участник долевого строительства не вправе устанавливать внешние блоки </w:t>
      </w:r>
      <w:proofErr w:type="gramStart"/>
      <w:r>
        <w:rPr>
          <w:rFonts w:ascii="Times New Roman" w:hAnsi="Times New Roman"/>
          <w:sz w:val="23"/>
          <w:szCs w:val="23"/>
        </w:rPr>
        <w:t>кондиционеров,  а</w:t>
      </w:r>
      <w:proofErr w:type="gramEnd"/>
      <w:r>
        <w:rPr>
          <w:rFonts w:ascii="Times New Roman" w:hAnsi="Times New Roman"/>
          <w:sz w:val="23"/>
          <w:szCs w:val="23"/>
        </w:rPr>
        <w:t xml:space="preserve"> также другие дополнительные конструкции на фасаде Объекта недвижимости, в местах отличных от мест, предусмотренных проектной документацией. В случае нарушения Участником долевого строительства норм указанного пункта, о</w:t>
      </w:r>
      <w:r w:rsidR="00003693">
        <w:rPr>
          <w:rFonts w:ascii="Times New Roman" w:hAnsi="Times New Roman"/>
          <w:sz w:val="23"/>
          <w:szCs w:val="23"/>
        </w:rPr>
        <w:t>н</w:t>
      </w:r>
      <w:r>
        <w:rPr>
          <w:rFonts w:ascii="Times New Roman" w:hAnsi="Times New Roman"/>
          <w:sz w:val="23"/>
          <w:szCs w:val="23"/>
        </w:rPr>
        <w:t xml:space="preserve"> уплачивает Застройщику штраф – 10 (десять) </w:t>
      </w:r>
      <w:proofErr w:type="gramStart"/>
      <w:r>
        <w:rPr>
          <w:rFonts w:ascii="Times New Roman" w:hAnsi="Times New Roman"/>
          <w:sz w:val="23"/>
          <w:szCs w:val="23"/>
        </w:rPr>
        <w:t>%  от</w:t>
      </w:r>
      <w:proofErr w:type="gramEnd"/>
      <w:r>
        <w:rPr>
          <w:rFonts w:ascii="Times New Roman" w:hAnsi="Times New Roman"/>
          <w:sz w:val="23"/>
          <w:szCs w:val="23"/>
        </w:rPr>
        <w:t xml:space="preserve"> Цены договора.</w:t>
      </w:r>
    </w:p>
    <w:p w14:paraId="5E22B7AF" w14:textId="77777777" w:rsidR="00831928" w:rsidRPr="00E027FF" w:rsidRDefault="00831928" w:rsidP="001B25D0">
      <w:pPr>
        <w:tabs>
          <w:tab w:val="left" w:pos="142"/>
        </w:tabs>
        <w:spacing w:after="0"/>
        <w:ind w:firstLine="567"/>
        <w:jc w:val="both"/>
        <w:rPr>
          <w:rFonts w:ascii="Times New Roman" w:hAnsi="Times New Roman"/>
          <w:b/>
          <w:sz w:val="23"/>
          <w:szCs w:val="23"/>
        </w:rPr>
      </w:pPr>
    </w:p>
    <w:p w14:paraId="74EDA3D7" w14:textId="77777777" w:rsidR="00831928" w:rsidRPr="00E027FF" w:rsidRDefault="004F493B" w:rsidP="001B25D0">
      <w:pPr>
        <w:tabs>
          <w:tab w:val="left" w:pos="142"/>
        </w:tabs>
        <w:spacing w:after="0"/>
        <w:ind w:firstLine="567"/>
        <w:jc w:val="center"/>
        <w:rPr>
          <w:rFonts w:ascii="Times New Roman" w:hAnsi="Times New Roman"/>
          <w:b/>
          <w:sz w:val="23"/>
          <w:szCs w:val="23"/>
        </w:rPr>
      </w:pPr>
      <w:r w:rsidRPr="00E027FF">
        <w:rPr>
          <w:rFonts w:ascii="Times New Roman" w:hAnsi="Times New Roman"/>
          <w:b/>
          <w:sz w:val="23"/>
          <w:szCs w:val="23"/>
        </w:rPr>
        <w:t xml:space="preserve">9. </w:t>
      </w:r>
      <w:r w:rsidR="00831928" w:rsidRPr="00E027FF">
        <w:rPr>
          <w:rFonts w:ascii="Times New Roman" w:hAnsi="Times New Roman"/>
          <w:b/>
          <w:sz w:val="23"/>
          <w:szCs w:val="23"/>
        </w:rPr>
        <w:t>ФОРС-МАЖОР</w:t>
      </w:r>
    </w:p>
    <w:p w14:paraId="5BB36531" w14:textId="77777777" w:rsidR="00831928"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9.1.</w:t>
      </w:r>
      <w:r w:rsidR="001B25D0" w:rsidRPr="00E027FF">
        <w:rPr>
          <w:rFonts w:ascii="Times New Roman" w:hAnsi="Times New Roman"/>
          <w:sz w:val="23"/>
          <w:szCs w:val="23"/>
        </w:rPr>
        <w:t xml:space="preserve"> </w:t>
      </w:r>
      <w:r w:rsidR="0036147C" w:rsidRPr="00E027FF">
        <w:rPr>
          <w:rFonts w:ascii="Times New Roman" w:hAnsi="Times New Roman"/>
          <w:sz w:val="23"/>
          <w:szCs w:val="23"/>
        </w:rPr>
        <w:t>Сторона, не исполнившая (полностью или частично) или ненадлежащим образом исполнившая свои обязательства по настоящему договору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0C3DECD5" w14:textId="329075C1" w:rsidR="0036147C"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9.2.</w:t>
      </w:r>
      <w:r w:rsidR="001B25D0" w:rsidRPr="00E027FF">
        <w:rPr>
          <w:rFonts w:ascii="Times New Roman" w:hAnsi="Times New Roman"/>
          <w:sz w:val="23"/>
          <w:szCs w:val="23"/>
        </w:rPr>
        <w:t xml:space="preserve"> </w:t>
      </w:r>
      <w:r w:rsidR="0036147C" w:rsidRPr="00E027FF">
        <w:rPr>
          <w:rFonts w:ascii="Times New Roman" w:hAnsi="Times New Roman"/>
          <w:sz w:val="23"/>
          <w:szCs w:val="23"/>
        </w:rPr>
        <w:t>К обстоятельствам непреодолимой силы Стороны настоящего договора отнесли такие: изменение законодательства, издание ненормативных актов органов государственной власти, в том числе выданных в отношении Застройщика и обязывающих его приостановить либо прекратить строительство Жилого дома, издание нормативно-правовых актов и распоряжений, актов других органов и должностных лиц, а также действие либо бездействие государственных или местных органов власти, влияющие на ход строительства Жилого дома, приостановление государственной регистрации прав на недвижимое имущество либо отказ в ее проведении Управлением Федеральной регистрационной службы государственной регистрации, кадастра и картографии</w:t>
      </w:r>
      <w:r w:rsidR="0087037A" w:rsidRPr="00E027FF">
        <w:rPr>
          <w:rFonts w:ascii="Times New Roman" w:hAnsi="Times New Roman"/>
          <w:sz w:val="23"/>
          <w:szCs w:val="23"/>
        </w:rPr>
        <w:t xml:space="preserve"> по Приморскому краю; явления стихийного характера (землетрясение, наводнение, удар молнии, оползень и т.п.), температуру воздуха, силу ветра и уровень осадков в месте исполнения обязательств по настоящему договору препятствующие нормальным условиям деятельности; пожары, техногенные катастрофы, произошедшие не по вине Сторон; мятежи, бунты, беспорядки, забастовки, боевые действия, террористические акты и другие обстоятельства, которые выходят за рамки разумного контроля Сторон </w:t>
      </w:r>
      <w:r w:rsidR="0087037A" w:rsidRPr="00E027FF">
        <w:rPr>
          <w:rFonts w:ascii="Times New Roman" w:hAnsi="Times New Roman"/>
          <w:sz w:val="23"/>
          <w:szCs w:val="23"/>
        </w:rPr>
        <w:lastRenderedPageBreak/>
        <w:t xml:space="preserve">и влияют на исполнение Сторонами обязательств. </w:t>
      </w:r>
      <w:r w:rsidR="003307CF" w:rsidRPr="00E027FF">
        <w:rPr>
          <w:rFonts w:ascii="Times New Roman" w:hAnsi="Times New Roman"/>
          <w:sz w:val="23"/>
          <w:szCs w:val="23"/>
        </w:rPr>
        <w:t>Обстоятельства непреодолимой силы,</w:t>
      </w:r>
      <w:r w:rsidR="0087037A" w:rsidRPr="00E027FF">
        <w:rPr>
          <w:rFonts w:ascii="Times New Roman" w:hAnsi="Times New Roman"/>
          <w:sz w:val="23"/>
          <w:szCs w:val="23"/>
        </w:rPr>
        <w:t xml:space="preserve"> подтверждающие справками компетентных органов. </w:t>
      </w:r>
    </w:p>
    <w:p w14:paraId="3EB36DA9" w14:textId="77777777" w:rsidR="00902FE3"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9.3.</w:t>
      </w:r>
      <w:r w:rsidR="001B25D0" w:rsidRPr="00E027FF">
        <w:rPr>
          <w:rFonts w:ascii="Times New Roman" w:hAnsi="Times New Roman"/>
          <w:sz w:val="23"/>
          <w:szCs w:val="23"/>
        </w:rPr>
        <w:t xml:space="preserve"> </w:t>
      </w:r>
      <w:r w:rsidR="00902FE3" w:rsidRPr="00E027FF">
        <w:rPr>
          <w:rFonts w:ascii="Times New Roman" w:hAnsi="Times New Roman"/>
          <w:sz w:val="23"/>
          <w:szCs w:val="23"/>
        </w:rPr>
        <w:t>Срок выполнения обязательств отодвигается соразмерно времени, в течение которого действовали форс-мажорные обстоятельства или последствия, вызванные этими обстоятельствами.</w:t>
      </w:r>
    </w:p>
    <w:p w14:paraId="0482D4C6" w14:textId="77777777" w:rsidR="00902FE3"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9.4.</w:t>
      </w:r>
      <w:r w:rsidR="001B25D0" w:rsidRPr="00E027FF">
        <w:rPr>
          <w:rFonts w:ascii="Times New Roman" w:hAnsi="Times New Roman"/>
          <w:sz w:val="23"/>
          <w:szCs w:val="23"/>
        </w:rPr>
        <w:t xml:space="preserve"> </w:t>
      </w:r>
      <w:r w:rsidR="00902FE3" w:rsidRPr="00E027FF">
        <w:rPr>
          <w:rFonts w:ascii="Times New Roman" w:hAnsi="Times New Roman"/>
          <w:sz w:val="23"/>
          <w:szCs w:val="23"/>
        </w:rPr>
        <w:t>Если форс-мажорные обстоятельства длятся более шести месяцев, Стороны имеют право расторгнуть настоящий договор до истечения срока его действия, в том числе в порядке одностороннего отказа. При этом Стороны не несут никакой материальной ответственности, кроме обязательств вернуть все полученное по договору.</w:t>
      </w:r>
    </w:p>
    <w:p w14:paraId="2A296462" w14:textId="77777777" w:rsidR="00C22E32"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9.5.</w:t>
      </w:r>
      <w:r w:rsidR="001B25D0" w:rsidRPr="00E027FF">
        <w:rPr>
          <w:rFonts w:ascii="Times New Roman" w:hAnsi="Times New Roman"/>
          <w:sz w:val="23"/>
          <w:szCs w:val="23"/>
        </w:rPr>
        <w:t xml:space="preserve"> </w:t>
      </w:r>
      <w:r w:rsidR="00902FE3" w:rsidRPr="00E027FF">
        <w:rPr>
          <w:rFonts w:ascii="Times New Roman" w:hAnsi="Times New Roman"/>
          <w:sz w:val="23"/>
          <w:szCs w:val="23"/>
        </w:rPr>
        <w:t>Сторона, оказавшаяся не в состоянии исполнить обязательство по настоящему договору в следствие непреодолимой силы обязана в течение 20 дней со дня прекращения обстоятельств известить другую Сторону о характере непреодолимой силы, степени разрушения и их влиянии на исполнение настоящего договора в письменной форме.</w:t>
      </w:r>
    </w:p>
    <w:p w14:paraId="10FCBCC6" w14:textId="77777777" w:rsidR="00C22E32" w:rsidRPr="00E027FF" w:rsidRDefault="00C22E32" w:rsidP="001B25D0">
      <w:pPr>
        <w:pStyle w:val="a4"/>
        <w:tabs>
          <w:tab w:val="left" w:pos="142"/>
        </w:tabs>
        <w:spacing w:after="0"/>
        <w:ind w:left="0" w:firstLine="567"/>
        <w:rPr>
          <w:rFonts w:ascii="Times New Roman" w:hAnsi="Times New Roman"/>
          <w:b/>
          <w:sz w:val="23"/>
          <w:szCs w:val="23"/>
        </w:rPr>
      </w:pPr>
    </w:p>
    <w:p w14:paraId="4AE2C21C" w14:textId="77777777" w:rsidR="00902FE3" w:rsidRPr="00E027FF" w:rsidRDefault="004F493B" w:rsidP="001B25D0">
      <w:pPr>
        <w:tabs>
          <w:tab w:val="left" w:pos="142"/>
        </w:tabs>
        <w:spacing w:after="0"/>
        <w:ind w:firstLine="567"/>
        <w:jc w:val="center"/>
        <w:rPr>
          <w:rFonts w:ascii="Times New Roman" w:hAnsi="Times New Roman"/>
          <w:b/>
          <w:sz w:val="23"/>
          <w:szCs w:val="23"/>
        </w:rPr>
      </w:pPr>
      <w:r w:rsidRPr="00E027FF">
        <w:rPr>
          <w:rFonts w:ascii="Times New Roman" w:hAnsi="Times New Roman"/>
          <w:b/>
          <w:sz w:val="23"/>
          <w:szCs w:val="23"/>
        </w:rPr>
        <w:t xml:space="preserve">10. </w:t>
      </w:r>
      <w:r w:rsidR="00902FE3" w:rsidRPr="00E027FF">
        <w:rPr>
          <w:rFonts w:ascii="Times New Roman" w:hAnsi="Times New Roman"/>
          <w:b/>
          <w:sz w:val="23"/>
          <w:szCs w:val="23"/>
        </w:rPr>
        <w:t>ЗАКЛЮЧИТЕЛЬНЫЕ ПОЛОЖЕНИЯ</w:t>
      </w:r>
    </w:p>
    <w:p w14:paraId="783D7F44" w14:textId="6F917232" w:rsidR="00902FE3"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 xml:space="preserve">10.1. </w:t>
      </w:r>
      <w:r w:rsidR="001874E6" w:rsidRPr="00E027FF">
        <w:rPr>
          <w:rFonts w:ascii="Times New Roman" w:hAnsi="Times New Roman"/>
          <w:sz w:val="23"/>
          <w:szCs w:val="23"/>
        </w:rPr>
        <w:t>Настоящий договор подлежит государственной регистрации и действует до выполнения Сторонами своих обязательств в полном объеме</w:t>
      </w:r>
      <w:r w:rsidR="00902FE3" w:rsidRPr="00E027FF">
        <w:rPr>
          <w:rFonts w:ascii="Times New Roman" w:hAnsi="Times New Roman"/>
          <w:sz w:val="23"/>
          <w:szCs w:val="23"/>
        </w:rPr>
        <w:t>.</w:t>
      </w:r>
    </w:p>
    <w:p w14:paraId="6A483E66" w14:textId="77777777" w:rsidR="00902FE3"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 xml:space="preserve">10.2. </w:t>
      </w:r>
      <w:r w:rsidR="00902FE3" w:rsidRPr="00E027FF">
        <w:rPr>
          <w:rFonts w:ascii="Times New Roman" w:hAnsi="Times New Roman"/>
          <w:sz w:val="23"/>
          <w:szCs w:val="23"/>
        </w:rPr>
        <w:t>Во всем остальном, что не предусмотрено настоящим договором</w:t>
      </w:r>
      <w:r w:rsidR="007009C0" w:rsidRPr="00E027FF">
        <w:rPr>
          <w:rFonts w:ascii="Times New Roman" w:hAnsi="Times New Roman"/>
          <w:sz w:val="23"/>
          <w:szCs w:val="23"/>
        </w:rPr>
        <w:t>, Стороны руководствуются действующим законодательством РФ.</w:t>
      </w:r>
    </w:p>
    <w:p w14:paraId="708EC211" w14:textId="77777777" w:rsidR="007009C0"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 xml:space="preserve">10.3. </w:t>
      </w:r>
      <w:r w:rsidR="007009C0" w:rsidRPr="00E027FF">
        <w:rPr>
          <w:rFonts w:ascii="Times New Roman" w:hAnsi="Times New Roman"/>
          <w:sz w:val="23"/>
          <w:szCs w:val="23"/>
        </w:rPr>
        <w:t>Если в результате правовой экспертизы представленных документов, орган регистрации прав на недвижимое имущество даст заключение о невозможности оформления права собственности Участника долевого строительства или третьих лиц на Квартиру в порядке и на условиях настоящего договора, Стороны обязаны привести свои взаимоотношения в соответствие с требованиями законодательства, а также органа регистрации прав, в том числе путем подписания соответствующих письменных документов.</w:t>
      </w:r>
    </w:p>
    <w:p w14:paraId="2FB7FF69" w14:textId="77777777" w:rsidR="004542B8"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10.4.</w:t>
      </w:r>
      <w:r w:rsidR="001B25D0" w:rsidRPr="00E027FF">
        <w:rPr>
          <w:rFonts w:ascii="Times New Roman" w:hAnsi="Times New Roman"/>
          <w:sz w:val="23"/>
          <w:szCs w:val="23"/>
        </w:rPr>
        <w:t xml:space="preserve"> </w:t>
      </w:r>
      <w:r w:rsidR="004542B8" w:rsidRPr="00E027FF">
        <w:rPr>
          <w:rFonts w:ascii="Times New Roman" w:hAnsi="Times New Roman"/>
          <w:sz w:val="23"/>
          <w:szCs w:val="23"/>
        </w:rPr>
        <w:t>Стороны будут стремиться разрешать возникающие между ними споры и разногласия путем переговоров. В случае не достижения согласия по спорным вопросам в ходе переговоров, Стороны передают спор на рассмотрение в суд по месту нахождения Застройщика.</w:t>
      </w:r>
    </w:p>
    <w:p w14:paraId="40CE3516" w14:textId="77777777" w:rsidR="004542B8"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10.5.</w:t>
      </w:r>
      <w:r w:rsidR="001B25D0" w:rsidRPr="00E027FF">
        <w:rPr>
          <w:rFonts w:ascii="Times New Roman" w:hAnsi="Times New Roman"/>
          <w:sz w:val="23"/>
          <w:szCs w:val="23"/>
        </w:rPr>
        <w:t xml:space="preserve"> </w:t>
      </w:r>
      <w:r w:rsidR="004542B8" w:rsidRPr="00E027FF">
        <w:rPr>
          <w:rFonts w:ascii="Times New Roman" w:hAnsi="Times New Roman"/>
          <w:sz w:val="23"/>
          <w:szCs w:val="23"/>
        </w:rPr>
        <w:t>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w:t>
      </w:r>
      <w:r w:rsidR="001D73C4" w:rsidRPr="00E027FF">
        <w:rPr>
          <w:sz w:val="23"/>
          <w:szCs w:val="23"/>
        </w:rPr>
        <w:t xml:space="preserve"> </w:t>
      </w:r>
      <w:r w:rsidR="001D73C4" w:rsidRPr="00E027FF">
        <w:rPr>
          <w:rFonts w:ascii="Times New Roman" w:hAnsi="Times New Roman"/>
          <w:sz w:val="23"/>
          <w:szCs w:val="23"/>
        </w:rPr>
        <w:t>При этом Стороны обязаны уведомить Банк обо всех изменениях, вносимых в Договор, в письменном виде в срок не позднее 5 рабочих дней до планируемой даты их внесения с направлением в адрес Банка соответствующего письма с уведомлением о вручении.</w:t>
      </w:r>
    </w:p>
    <w:p w14:paraId="41D773F2" w14:textId="74FF57B1" w:rsidR="004542B8"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10.6.</w:t>
      </w:r>
      <w:r w:rsidR="00F668AE" w:rsidRPr="00E027FF">
        <w:rPr>
          <w:rFonts w:ascii="Times New Roman" w:hAnsi="Times New Roman"/>
          <w:sz w:val="23"/>
          <w:szCs w:val="23"/>
        </w:rPr>
        <w:t xml:space="preserve"> </w:t>
      </w:r>
      <w:r w:rsidR="004542B8" w:rsidRPr="00E027FF">
        <w:rPr>
          <w:rFonts w:ascii="Times New Roman" w:hAnsi="Times New Roman"/>
          <w:sz w:val="23"/>
          <w:szCs w:val="23"/>
        </w:rPr>
        <w:t>Все уведомления, запросы, извещения, требован</w:t>
      </w:r>
      <w:r w:rsidR="00943B26" w:rsidRPr="00E027FF">
        <w:rPr>
          <w:rFonts w:ascii="Times New Roman" w:hAnsi="Times New Roman"/>
          <w:sz w:val="23"/>
          <w:szCs w:val="23"/>
        </w:rPr>
        <w:t>ия и иные сообщения по вопросам,</w:t>
      </w:r>
      <w:r w:rsidR="004542B8" w:rsidRPr="00E027FF">
        <w:rPr>
          <w:rFonts w:ascii="Times New Roman" w:hAnsi="Times New Roman"/>
          <w:sz w:val="23"/>
          <w:szCs w:val="23"/>
        </w:rPr>
        <w:t xml:space="preserve"> связанным или вы</w:t>
      </w:r>
      <w:r w:rsidR="00943B26" w:rsidRPr="00E027FF">
        <w:rPr>
          <w:rFonts w:ascii="Times New Roman" w:hAnsi="Times New Roman"/>
          <w:sz w:val="23"/>
          <w:szCs w:val="23"/>
        </w:rPr>
        <w:t>текающим из настоящего договора,</w:t>
      </w:r>
      <w:r w:rsidR="004542B8" w:rsidRPr="00E027FF">
        <w:rPr>
          <w:rFonts w:ascii="Times New Roman" w:hAnsi="Times New Roman"/>
          <w:sz w:val="23"/>
          <w:szCs w:val="23"/>
        </w:rPr>
        <w:t xml:space="preserve"> должны быть совершены</w:t>
      </w:r>
      <w:r w:rsidR="00943B26" w:rsidRPr="00E027FF">
        <w:rPr>
          <w:rFonts w:ascii="Times New Roman" w:hAnsi="Times New Roman"/>
          <w:sz w:val="23"/>
          <w:szCs w:val="23"/>
        </w:rPr>
        <w:t xml:space="preserve"> в письменной форме и могут быть доставлены посредством лично</w:t>
      </w:r>
      <w:r w:rsidR="002233FD" w:rsidRPr="00E027FF">
        <w:rPr>
          <w:rFonts w:ascii="Times New Roman" w:hAnsi="Times New Roman"/>
          <w:sz w:val="23"/>
          <w:szCs w:val="23"/>
        </w:rPr>
        <w:t>го вручения адресату, а договоры</w:t>
      </w:r>
      <w:r w:rsidR="00943B26" w:rsidRPr="00E027FF">
        <w:rPr>
          <w:rFonts w:ascii="Times New Roman" w:hAnsi="Times New Roman"/>
          <w:sz w:val="23"/>
          <w:szCs w:val="23"/>
        </w:rPr>
        <w:t xml:space="preserve">, должны быть совершены в письменной форме и могут быть доставлены посредством личного вручения адресату, а также с использованием средств почтовой, </w:t>
      </w:r>
      <w:r w:rsidR="007F02ED">
        <w:rPr>
          <w:rFonts w:ascii="Times New Roman" w:hAnsi="Times New Roman"/>
          <w:sz w:val="23"/>
          <w:szCs w:val="23"/>
        </w:rPr>
        <w:t xml:space="preserve">телефонной, </w:t>
      </w:r>
      <w:r w:rsidR="00943B26" w:rsidRPr="00E027FF">
        <w:rPr>
          <w:rFonts w:ascii="Times New Roman" w:hAnsi="Times New Roman"/>
          <w:sz w:val="23"/>
          <w:szCs w:val="23"/>
        </w:rPr>
        <w:t>телеграфной, факсимильной и электронной связи</w:t>
      </w:r>
      <w:r w:rsidR="00E101AD">
        <w:rPr>
          <w:rFonts w:ascii="Times New Roman" w:hAnsi="Times New Roman"/>
          <w:sz w:val="23"/>
          <w:szCs w:val="23"/>
        </w:rPr>
        <w:t>, включая мессенджеры,</w:t>
      </w:r>
      <w:r w:rsidR="00943B26" w:rsidRPr="00E027FF">
        <w:rPr>
          <w:rFonts w:ascii="Times New Roman" w:hAnsi="Times New Roman"/>
          <w:sz w:val="23"/>
          <w:szCs w:val="23"/>
        </w:rPr>
        <w:t xml:space="preserve"> (помимо случаев специально оговоренных в законодательстве и настоящем договоре).</w:t>
      </w:r>
      <w:r w:rsidR="001D73C4" w:rsidRPr="00E027FF">
        <w:rPr>
          <w:sz w:val="23"/>
          <w:szCs w:val="23"/>
        </w:rPr>
        <w:t xml:space="preserve"> </w:t>
      </w:r>
    </w:p>
    <w:p w14:paraId="0187D46C" w14:textId="357940C5" w:rsidR="002233FD"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10.7</w:t>
      </w:r>
      <w:r w:rsidR="001B25D0" w:rsidRPr="00E027FF">
        <w:rPr>
          <w:rFonts w:ascii="Times New Roman" w:hAnsi="Times New Roman"/>
          <w:sz w:val="23"/>
          <w:szCs w:val="23"/>
        </w:rPr>
        <w:t>.</w:t>
      </w:r>
      <w:r w:rsidRPr="00E027FF">
        <w:rPr>
          <w:rFonts w:ascii="Times New Roman" w:hAnsi="Times New Roman"/>
          <w:sz w:val="23"/>
          <w:szCs w:val="23"/>
        </w:rPr>
        <w:t xml:space="preserve"> </w:t>
      </w:r>
      <w:r w:rsidR="002233FD" w:rsidRPr="00E027FF">
        <w:rPr>
          <w:rFonts w:ascii="Times New Roman" w:hAnsi="Times New Roman"/>
          <w:sz w:val="23"/>
          <w:szCs w:val="23"/>
        </w:rPr>
        <w:t>Положения настоящего договора н</w:t>
      </w:r>
      <w:r w:rsidR="00BC5B29" w:rsidRPr="00E027FF">
        <w:rPr>
          <w:rFonts w:ascii="Times New Roman" w:hAnsi="Times New Roman"/>
          <w:sz w:val="23"/>
          <w:szCs w:val="23"/>
        </w:rPr>
        <w:t>осят конфиденциальный характер и</w:t>
      </w:r>
      <w:r w:rsidR="002233FD" w:rsidRPr="00E027FF">
        <w:rPr>
          <w:rFonts w:ascii="Times New Roman" w:hAnsi="Times New Roman"/>
          <w:sz w:val="23"/>
          <w:szCs w:val="23"/>
        </w:rPr>
        <w:t xml:space="preserve"> не под</w:t>
      </w:r>
      <w:r w:rsidR="001726E5" w:rsidRPr="00E027FF">
        <w:rPr>
          <w:rFonts w:ascii="Times New Roman" w:hAnsi="Times New Roman"/>
          <w:sz w:val="23"/>
          <w:szCs w:val="23"/>
        </w:rPr>
        <w:t>лежат разглашению третьим лицам</w:t>
      </w:r>
      <w:r w:rsidR="002233FD" w:rsidRPr="00E027FF">
        <w:rPr>
          <w:rFonts w:ascii="Times New Roman" w:hAnsi="Times New Roman"/>
          <w:sz w:val="23"/>
          <w:szCs w:val="23"/>
        </w:rPr>
        <w:t>. Это условие сохраняется и после прекращения действия договора</w:t>
      </w:r>
      <w:r w:rsidR="001726E5" w:rsidRPr="00E027FF">
        <w:rPr>
          <w:rFonts w:ascii="Times New Roman" w:hAnsi="Times New Roman"/>
          <w:sz w:val="23"/>
          <w:szCs w:val="23"/>
        </w:rPr>
        <w:t>.</w:t>
      </w:r>
    </w:p>
    <w:p w14:paraId="52ECEDFA" w14:textId="17089CE9" w:rsidR="009D45A3" w:rsidRPr="00E027FF" w:rsidRDefault="004F493B" w:rsidP="001B25D0">
      <w:pPr>
        <w:tabs>
          <w:tab w:val="left" w:pos="142"/>
        </w:tabs>
        <w:spacing w:after="0"/>
        <w:ind w:firstLine="567"/>
        <w:jc w:val="both"/>
        <w:rPr>
          <w:rFonts w:ascii="Times New Roman" w:hAnsi="Times New Roman"/>
          <w:sz w:val="23"/>
          <w:szCs w:val="23"/>
          <w:u w:val="single"/>
        </w:rPr>
      </w:pPr>
      <w:r w:rsidRPr="00E027FF">
        <w:rPr>
          <w:rFonts w:ascii="Times New Roman" w:hAnsi="Times New Roman"/>
          <w:sz w:val="23"/>
          <w:szCs w:val="23"/>
          <w:u w:val="single"/>
        </w:rPr>
        <w:t xml:space="preserve">10.8. </w:t>
      </w:r>
      <w:r w:rsidR="001B25D0" w:rsidRPr="00E027FF">
        <w:rPr>
          <w:rFonts w:ascii="Times New Roman" w:hAnsi="Times New Roman"/>
          <w:sz w:val="23"/>
          <w:szCs w:val="23"/>
          <w:u w:val="single"/>
        </w:rPr>
        <w:t xml:space="preserve"> </w:t>
      </w:r>
      <w:r w:rsidR="00F10C03" w:rsidRPr="00E027FF">
        <w:rPr>
          <w:rFonts w:ascii="Times New Roman" w:hAnsi="Times New Roman"/>
          <w:sz w:val="23"/>
          <w:szCs w:val="23"/>
          <w:u w:val="single"/>
        </w:rPr>
        <w:t>Подписанием настоящего договора Участник долевого строительства выражает согласие на передачу в залог ПА</w:t>
      </w:r>
      <w:r w:rsidR="000972A8">
        <w:rPr>
          <w:rFonts w:ascii="Times New Roman" w:hAnsi="Times New Roman"/>
          <w:sz w:val="23"/>
          <w:szCs w:val="23"/>
          <w:u w:val="single"/>
        </w:rPr>
        <w:t>О</w:t>
      </w:r>
      <w:r w:rsidR="00F10C03" w:rsidRPr="00E027FF">
        <w:rPr>
          <w:rFonts w:ascii="Times New Roman" w:hAnsi="Times New Roman"/>
          <w:sz w:val="23"/>
          <w:szCs w:val="23"/>
          <w:u w:val="single"/>
        </w:rPr>
        <w:t xml:space="preserve"> «Сбербанк» земельного участка с кадастровым номером </w:t>
      </w:r>
      <w:bookmarkStart w:id="5" w:name="_Hlk110256490"/>
      <w:r w:rsidR="00F668AE" w:rsidRPr="00E027FF">
        <w:rPr>
          <w:rFonts w:ascii="Times New Roman" w:hAnsi="Times New Roman"/>
          <w:sz w:val="23"/>
          <w:szCs w:val="23"/>
          <w:u w:val="single"/>
        </w:rPr>
        <w:t>25:28:0</w:t>
      </w:r>
      <w:r w:rsidR="00630D33">
        <w:rPr>
          <w:rFonts w:ascii="Times New Roman" w:hAnsi="Times New Roman"/>
          <w:sz w:val="23"/>
          <w:szCs w:val="23"/>
          <w:u w:val="single"/>
        </w:rPr>
        <w:t>30014</w:t>
      </w:r>
      <w:r w:rsidR="00F668AE" w:rsidRPr="00E027FF">
        <w:rPr>
          <w:rFonts w:ascii="Times New Roman" w:hAnsi="Times New Roman"/>
          <w:sz w:val="23"/>
          <w:szCs w:val="23"/>
          <w:u w:val="single"/>
        </w:rPr>
        <w:t>:</w:t>
      </w:r>
      <w:r w:rsidR="00E83888">
        <w:rPr>
          <w:rFonts w:ascii="Times New Roman" w:hAnsi="Times New Roman"/>
          <w:sz w:val="23"/>
          <w:szCs w:val="23"/>
          <w:u w:val="single"/>
        </w:rPr>
        <w:t>5685</w:t>
      </w:r>
      <w:r w:rsidR="00F10C03" w:rsidRPr="00E027FF">
        <w:rPr>
          <w:rFonts w:ascii="Times New Roman" w:hAnsi="Times New Roman"/>
          <w:sz w:val="23"/>
          <w:szCs w:val="23"/>
          <w:u w:val="single"/>
        </w:rPr>
        <w:t xml:space="preserve">  </w:t>
      </w:r>
      <w:bookmarkEnd w:id="5"/>
      <w:r w:rsidR="00F10C03" w:rsidRPr="00E027FF">
        <w:rPr>
          <w:rFonts w:ascii="Times New Roman" w:hAnsi="Times New Roman"/>
          <w:sz w:val="23"/>
          <w:szCs w:val="23"/>
          <w:u w:val="single"/>
        </w:rPr>
        <w:t xml:space="preserve">на основании кредитного договора, заключенного  Застройщиком с кредитной организацией – ПАО «Сбербанк» на срок до окончания срока действия Кредитного договора или на срок до полного исполнения обязательств по Кредитному договору (в зависимости от того, что наступит раньше).  Кредит предоставляется Застройщику на строительство (создание) </w:t>
      </w:r>
      <w:r w:rsidR="006819EF" w:rsidRPr="00E027FF">
        <w:rPr>
          <w:rFonts w:ascii="Times New Roman" w:hAnsi="Times New Roman"/>
          <w:sz w:val="23"/>
          <w:szCs w:val="23"/>
          <w:u w:val="single"/>
        </w:rPr>
        <w:t xml:space="preserve">Объекта </w:t>
      </w:r>
      <w:r w:rsidR="00F10C03" w:rsidRPr="00E027FF">
        <w:rPr>
          <w:rFonts w:ascii="Times New Roman" w:hAnsi="Times New Roman"/>
          <w:sz w:val="23"/>
          <w:szCs w:val="23"/>
          <w:u w:val="single"/>
        </w:rPr>
        <w:t>«</w:t>
      </w:r>
      <w:r w:rsidR="00F668AE" w:rsidRPr="00E027FF">
        <w:rPr>
          <w:rFonts w:ascii="Times New Roman" w:hAnsi="Times New Roman"/>
          <w:sz w:val="23"/>
          <w:szCs w:val="23"/>
          <w:u w:val="single"/>
        </w:rPr>
        <w:t>Жило</w:t>
      </w:r>
      <w:r w:rsidR="00A54CB7" w:rsidRPr="00E027FF">
        <w:rPr>
          <w:rFonts w:ascii="Times New Roman" w:hAnsi="Times New Roman"/>
          <w:sz w:val="23"/>
          <w:szCs w:val="23"/>
          <w:u w:val="single"/>
        </w:rPr>
        <w:t>й</w:t>
      </w:r>
      <w:r w:rsidR="00F668AE" w:rsidRPr="00E027FF">
        <w:rPr>
          <w:rFonts w:ascii="Times New Roman" w:hAnsi="Times New Roman"/>
          <w:sz w:val="23"/>
          <w:szCs w:val="23"/>
          <w:u w:val="single"/>
        </w:rPr>
        <w:t xml:space="preserve"> комплекс</w:t>
      </w:r>
      <w:r w:rsidR="00A54CB7" w:rsidRPr="00E027FF">
        <w:rPr>
          <w:rFonts w:ascii="Times New Roman" w:hAnsi="Times New Roman"/>
          <w:sz w:val="23"/>
          <w:szCs w:val="23"/>
          <w:u w:val="single"/>
        </w:rPr>
        <w:t xml:space="preserve"> </w:t>
      </w:r>
      <w:r w:rsidR="00630D33">
        <w:rPr>
          <w:rFonts w:ascii="Times New Roman" w:hAnsi="Times New Roman"/>
          <w:sz w:val="23"/>
          <w:szCs w:val="23"/>
          <w:u w:val="single"/>
        </w:rPr>
        <w:t xml:space="preserve">в районе ул. Катерной в г. Владивостоке. </w:t>
      </w:r>
      <w:r w:rsidR="00630D33">
        <w:rPr>
          <w:rFonts w:ascii="Times New Roman" w:hAnsi="Times New Roman"/>
          <w:sz w:val="23"/>
          <w:szCs w:val="23"/>
          <w:u w:val="single"/>
          <w:lang w:val="en-US"/>
        </w:rPr>
        <w:t>I</w:t>
      </w:r>
      <w:r w:rsidR="00E83888">
        <w:rPr>
          <w:rFonts w:ascii="Times New Roman" w:hAnsi="Times New Roman"/>
          <w:sz w:val="23"/>
          <w:szCs w:val="23"/>
          <w:u w:val="single"/>
          <w:lang w:val="en-US"/>
        </w:rPr>
        <w:t>I</w:t>
      </w:r>
      <w:r w:rsidR="00630D33">
        <w:rPr>
          <w:rFonts w:ascii="Times New Roman" w:hAnsi="Times New Roman"/>
          <w:sz w:val="23"/>
          <w:szCs w:val="23"/>
          <w:u w:val="single"/>
        </w:rPr>
        <w:t xml:space="preserve"> очередь</w:t>
      </w:r>
      <w:r w:rsidR="00F10C03" w:rsidRPr="00E027FF">
        <w:rPr>
          <w:rFonts w:ascii="Times New Roman" w:hAnsi="Times New Roman"/>
          <w:sz w:val="23"/>
          <w:szCs w:val="23"/>
          <w:u w:val="single"/>
        </w:rPr>
        <w:t>»</w:t>
      </w:r>
      <w:r w:rsidR="00BC5B29" w:rsidRPr="00E027FF">
        <w:rPr>
          <w:rFonts w:ascii="Times New Roman" w:hAnsi="Times New Roman"/>
          <w:sz w:val="23"/>
          <w:szCs w:val="23"/>
          <w:u w:val="single"/>
        </w:rPr>
        <w:t>,</w:t>
      </w:r>
      <w:r w:rsidR="00F159BA" w:rsidRPr="00E027FF">
        <w:rPr>
          <w:rFonts w:ascii="Times New Roman" w:hAnsi="Times New Roman"/>
          <w:sz w:val="23"/>
          <w:szCs w:val="23"/>
          <w:u w:val="single"/>
        </w:rPr>
        <w:t xml:space="preserve"> </w:t>
      </w:r>
      <w:r w:rsidR="00BC5B29" w:rsidRPr="00E027FF">
        <w:rPr>
          <w:rFonts w:ascii="Times New Roman" w:hAnsi="Times New Roman"/>
          <w:sz w:val="23"/>
          <w:szCs w:val="23"/>
          <w:u w:val="single"/>
        </w:rPr>
        <w:t>а так</w:t>
      </w:r>
      <w:r w:rsidR="00F159BA" w:rsidRPr="00E027FF">
        <w:rPr>
          <w:rFonts w:ascii="Times New Roman" w:hAnsi="Times New Roman"/>
          <w:sz w:val="23"/>
          <w:szCs w:val="23"/>
          <w:u w:val="single"/>
        </w:rPr>
        <w:t xml:space="preserve">же дает согласие на межевание земельного участка с кадастровым номером </w:t>
      </w:r>
      <w:r w:rsidR="00630D33" w:rsidRPr="00E027FF">
        <w:rPr>
          <w:rFonts w:ascii="Times New Roman" w:hAnsi="Times New Roman"/>
          <w:sz w:val="23"/>
          <w:szCs w:val="23"/>
          <w:u w:val="single"/>
        </w:rPr>
        <w:t>25:28:0</w:t>
      </w:r>
      <w:r w:rsidR="00630D33">
        <w:rPr>
          <w:rFonts w:ascii="Times New Roman" w:hAnsi="Times New Roman"/>
          <w:sz w:val="23"/>
          <w:szCs w:val="23"/>
          <w:u w:val="single"/>
        </w:rPr>
        <w:t>30014</w:t>
      </w:r>
      <w:r w:rsidR="00630D33" w:rsidRPr="00E027FF">
        <w:rPr>
          <w:rFonts w:ascii="Times New Roman" w:hAnsi="Times New Roman"/>
          <w:sz w:val="23"/>
          <w:szCs w:val="23"/>
          <w:u w:val="single"/>
        </w:rPr>
        <w:t>:</w:t>
      </w:r>
      <w:proofErr w:type="gramStart"/>
      <w:r w:rsidR="00E83888" w:rsidRPr="00E83888">
        <w:rPr>
          <w:rFonts w:ascii="Times New Roman" w:hAnsi="Times New Roman"/>
          <w:sz w:val="23"/>
          <w:szCs w:val="23"/>
          <w:u w:val="single"/>
        </w:rPr>
        <w:t>5685</w:t>
      </w:r>
      <w:r w:rsidR="00630D33" w:rsidRPr="00E027FF">
        <w:rPr>
          <w:rFonts w:ascii="Times New Roman" w:hAnsi="Times New Roman"/>
          <w:sz w:val="23"/>
          <w:szCs w:val="23"/>
          <w:u w:val="single"/>
        </w:rPr>
        <w:t xml:space="preserve"> </w:t>
      </w:r>
      <w:r w:rsidR="00F159BA" w:rsidRPr="00E027FF">
        <w:rPr>
          <w:rFonts w:ascii="Times New Roman" w:hAnsi="Times New Roman"/>
          <w:sz w:val="23"/>
          <w:szCs w:val="23"/>
          <w:u w:val="single"/>
        </w:rPr>
        <w:t>.</w:t>
      </w:r>
      <w:proofErr w:type="gramEnd"/>
    </w:p>
    <w:p w14:paraId="6672793E" w14:textId="59C5A837" w:rsidR="004E142A"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lastRenderedPageBreak/>
        <w:t>10.9</w:t>
      </w:r>
      <w:r w:rsidR="001B25D0" w:rsidRPr="00E027FF">
        <w:rPr>
          <w:rFonts w:ascii="Times New Roman" w:hAnsi="Times New Roman"/>
          <w:sz w:val="23"/>
          <w:szCs w:val="23"/>
        </w:rPr>
        <w:t>.</w:t>
      </w:r>
      <w:r w:rsidR="004E142A" w:rsidRPr="00E027FF">
        <w:rPr>
          <w:rFonts w:ascii="Times New Roman" w:hAnsi="Times New Roman"/>
          <w:sz w:val="23"/>
          <w:szCs w:val="23"/>
        </w:rPr>
        <w:t xml:space="preserve"> Одновременно с подписанием настоящего договора Участник дает согласие  на обработку  персональных данных, указанных в настоящем договоре, то есть на совершение действий,     предусмотренных п. 3 ст. 3 Федерального закона от 27.07.2006 N 152-ФЗ "О персональных данных", а именно: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r w:rsidR="009E0F3B" w:rsidRPr="00E027FF">
        <w:rPr>
          <w:rFonts w:ascii="Times New Roman" w:hAnsi="Times New Roman"/>
          <w:sz w:val="23"/>
          <w:szCs w:val="23"/>
        </w:rPr>
        <w:t>Настоящее согласие действует со дня его</w:t>
      </w:r>
      <w:r w:rsidR="004E142A" w:rsidRPr="00E027FF">
        <w:rPr>
          <w:rFonts w:ascii="Times New Roman" w:hAnsi="Times New Roman"/>
          <w:sz w:val="23"/>
          <w:szCs w:val="23"/>
        </w:rPr>
        <w:t xml:space="preserve"> подписания до дня отзыва в письменной форме.</w:t>
      </w:r>
    </w:p>
    <w:p w14:paraId="50A23AA1" w14:textId="77777777" w:rsidR="00290081"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10.10.</w:t>
      </w:r>
      <w:r w:rsidR="001B25D0" w:rsidRPr="00E027FF">
        <w:rPr>
          <w:rFonts w:ascii="Times New Roman" w:hAnsi="Times New Roman"/>
          <w:sz w:val="23"/>
          <w:szCs w:val="23"/>
        </w:rPr>
        <w:t xml:space="preserve"> </w:t>
      </w:r>
      <w:r w:rsidR="00290081" w:rsidRPr="00E027FF">
        <w:rPr>
          <w:rFonts w:ascii="Times New Roman" w:hAnsi="Times New Roman"/>
          <w:sz w:val="23"/>
          <w:szCs w:val="23"/>
        </w:rPr>
        <w:t xml:space="preserve">Настоящий договор составлен в </w:t>
      </w:r>
      <w:r w:rsidR="004E142A" w:rsidRPr="00E027FF">
        <w:rPr>
          <w:rFonts w:ascii="Times New Roman" w:hAnsi="Times New Roman"/>
          <w:sz w:val="23"/>
          <w:szCs w:val="23"/>
        </w:rPr>
        <w:t>(3) трех</w:t>
      </w:r>
      <w:r w:rsidR="00290081" w:rsidRPr="00E027FF">
        <w:rPr>
          <w:rFonts w:ascii="Times New Roman" w:hAnsi="Times New Roman"/>
          <w:sz w:val="23"/>
          <w:szCs w:val="23"/>
        </w:rPr>
        <w:t xml:space="preserve"> экземплярах, имеющих равную юридическую силу. Один экземпляр – для органа, осуществляющего государственную регистрацию прав на недвижимое имущество и сделок с ним, по одному экземпляру для каждой из сторон</w:t>
      </w:r>
      <w:r w:rsidR="004E142A" w:rsidRPr="00E027FF">
        <w:rPr>
          <w:rFonts w:ascii="Times New Roman" w:hAnsi="Times New Roman"/>
          <w:sz w:val="23"/>
          <w:szCs w:val="23"/>
        </w:rPr>
        <w:t>.</w:t>
      </w:r>
    </w:p>
    <w:p w14:paraId="74BD2504" w14:textId="77777777" w:rsidR="00453A64" w:rsidRPr="00E027FF" w:rsidRDefault="00453A64" w:rsidP="009B7833">
      <w:pPr>
        <w:tabs>
          <w:tab w:val="left" w:pos="142"/>
        </w:tabs>
        <w:spacing w:after="0"/>
        <w:jc w:val="center"/>
        <w:rPr>
          <w:rFonts w:ascii="Times New Roman" w:hAnsi="Times New Roman"/>
          <w:sz w:val="23"/>
          <w:szCs w:val="23"/>
        </w:rPr>
      </w:pPr>
    </w:p>
    <w:p w14:paraId="5156C759" w14:textId="77777777" w:rsidR="001726E5" w:rsidRPr="00E027FF" w:rsidRDefault="004F493B" w:rsidP="004F493B">
      <w:pPr>
        <w:tabs>
          <w:tab w:val="left" w:pos="142"/>
        </w:tabs>
        <w:spacing w:after="0"/>
        <w:jc w:val="center"/>
        <w:rPr>
          <w:rFonts w:ascii="Times New Roman" w:hAnsi="Times New Roman"/>
          <w:b/>
          <w:sz w:val="23"/>
          <w:szCs w:val="23"/>
        </w:rPr>
      </w:pPr>
      <w:r w:rsidRPr="00E027FF">
        <w:rPr>
          <w:rFonts w:ascii="Times New Roman" w:hAnsi="Times New Roman"/>
          <w:b/>
          <w:sz w:val="23"/>
          <w:szCs w:val="23"/>
        </w:rPr>
        <w:t xml:space="preserve">11. </w:t>
      </w:r>
      <w:r w:rsidR="001726E5" w:rsidRPr="00E027FF">
        <w:rPr>
          <w:rFonts w:ascii="Times New Roman" w:hAnsi="Times New Roman"/>
          <w:b/>
          <w:sz w:val="23"/>
          <w:szCs w:val="23"/>
        </w:rPr>
        <w:t>АДРЕСА И РЕКВИЗИТЫ СТОРОН</w:t>
      </w:r>
    </w:p>
    <w:p w14:paraId="5FC15CC6" w14:textId="77777777" w:rsidR="00630D33" w:rsidRDefault="00630D33" w:rsidP="00630D33">
      <w:pPr>
        <w:pStyle w:val="ConsPlusNormal"/>
        <w:rPr>
          <w:rFonts w:ascii="Times New Roman" w:hAnsi="Times New Roman" w:cs="Times New Roman"/>
          <w:sz w:val="24"/>
          <w:szCs w:val="24"/>
        </w:rPr>
      </w:pPr>
      <w:r>
        <w:rPr>
          <w:rFonts w:ascii="Times New Roman" w:hAnsi="Times New Roman" w:cs="Times New Roman"/>
          <w:sz w:val="24"/>
          <w:szCs w:val="24"/>
        </w:rPr>
        <w:t>ООО «СЗ Ренессанс Инвест»</w:t>
      </w:r>
    </w:p>
    <w:p w14:paraId="61117675" w14:textId="7D8E7B90" w:rsidR="00630D33" w:rsidRDefault="00630D33" w:rsidP="00630D33">
      <w:pPr>
        <w:pStyle w:val="ConsPlusNormal"/>
        <w:rPr>
          <w:rFonts w:ascii="Times New Roman" w:hAnsi="Times New Roman" w:cs="Times New Roman"/>
          <w:sz w:val="24"/>
          <w:szCs w:val="24"/>
        </w:rPr>
      </w:pPr>
      <w:r>
        <w:rPr>
          <w:rFonts w:ascii="Times New Roman" w:hAnsi="Times New Roman" w:cs="Times New Roman"/>
          <w:sz w:val="24"/>
          <w:szCs w:val="24"/>
        </w:rPr>
        <w:t xml:space="preserve">Юр. Адрес: </w:t>
      </w:r>
      <w:r w:rsidR="0034285E">
        <w:rPr>
          <w:rFonts w:ascii="Times New Roman" w:hAnsi="Times New Roman"/>
          <w:sz w:val="24"/>
          <w:szCs w:val="24"/>
        </w:rPr>
        <w:t>Приморский край, г. Владивосток, ул. Архангельская, д.10 корп.6 помещение 4«Н»</w:t>
      </w:r>
    </w:p>
    <w:p w14:paraId="75FA3ED7" w14:textId="77777777" w:rsidR="00630D33" w:rsidRDefault="00630D33" w:rsidP="00630D33">
      <w:pPr>
        <w:pStyle w:val="ConsPlusNormal"/>
        <w:rPr>
          <w:rFonts w:ascii="Times New Roman" w:hAnsi="Times New Roman" w:cs="Times New Roman"/>
          <w:sz w:val="24"/>
          <w:szCs w:val="24"/>
        </w:rPr>
      </w:pPr>
      <w:r>
        <w:rPr>
          <w:rFonts w:ascii="Times New Roman" w:hAnsi="Times New Roman" w:cs="Times New Roman"/>
          <w:sz w:val="24"/>
          <w:szCs w:val="24"/>
        </w:rPr>
        <w:t xml:space="preserve">ОГРН 1192536036428, </w:t>
      </w:r>
    </w:p>
    <w:p w14:paraId="1C49C43B" w14:textId="77777777" w:rsidR="00630D33" w:rsidRDefault="00630D33" w:rsidP="00630D33">
      <w:pPr>
        <w:pStyle w:val="ConsPlusNormal"/>
        <w:rPr>
          <w:rFonts w:ascii="Times New Roman" w:hAnsi="Times New Roman" w:cs="Times New Roman"/>
          <w:sz w:val="24"/>
          <w:szCs w:val="24"/>
        </w:rPr>
      </w:pPr>
      <w:r>
        <w:rPr>
          <w:rFonts w:ascii="Times New Roman" w:hAnsi="Times New Roman" w:cs="Times New Roman"/>
          <w:sz w:val="24"/>
          <w:szCs w:val="24"/>
        </w:rPr>
        <w:t>ИНН 2537142437, КПП 253701001 Тел./факс: 8(423)278-89-51</w:t>
      </w:r>
    </w:p>
    <w:p w14:paraId="54F9C44E" w14:textId="77777777" w:rsidR="00630D33" w:rsidRDefault="00630D33" w:rsidP="00630D33">
      <w:pPr>
        <w:spacing w:after="0" w:line="240" w:lineRule="auto"/>
        <w:rPr>
          <w:rFonts w:ascii="Times New Roman" w:hAnsi="Times New Roman"/>
          <w:sz w:val="24"/>
          <w:szCs w:val="24"/>
        </w:rPr>
      </w:pPr>
      <w:r>
        <w:rPr>
          <w:rFonts w:ascii="Times New Roman" w:hAnsi="Times New Roman"/>
          <w:sz w:val="24"/>
          <w:szCs w:val="24"/>
        </w:rPr>
        <w:t>р/</w:t>
      </w:r>
      <w:proofErr w:type="spellStart"/>
      <w:r>
        <w:rPr>
          <w:rFonts w:ascii="Times New Roman" w:hAnsi="Times New Roman"/>
          <w:sz w:val="24"/>
          <w:szCs w:val="24"/>
        </w:rPr>
        <w:t>сч</w:t>
      </w:r>
      <w:proofErr w:type="spellEnd"/>
      <w:r>
        <w:rPr>
          <w:rFonts w:ascii="Times New Roman" w:hAnsi="Times New Roman"/>
          <w:sz w:val="24"/>
          <w:szCs w:val="24"/>
        </w:rPr>
        <w:t xml:space="preserve"> 40702810850000030620</w:t>
      </w:r>
    </w:p>
    <w:p w14:paraId="0CECB902" w14:textId="77777777" w:rsidR="00630D33" w:rsidRDefault="00630D33" w:rsidP="00630D33">
      <w:pPr>
        <w:pStyle w:val="ConsPlusNormal"/>
        <w:rPr>
          <w:rFonts w:ascii="Times New Roman" w:hAnsi="Times New Roman" w:cs="Times New Roman"/>
          <w:sz w:val="24"/>
          <w:szCs w:val="24"/>
        </w:rPr>
      </w:pPr>
      <w:r>
        <w:rPr>
          <w:rFonts w:ascii="Times New Roman" w:hAnsi="Times New Roman" w:cs="Times New Roman"/>
          <w:sz w:val="24"/>
          <w:szCs w:val="24"/>
        </w:rPr>
        <w:t>Дальневосточный банк ПАО «СБЕРБАНК РОССИИ», БИК 040813608</w:t>
      </w:r>
    </w:p>
    <w:p w14:paraId="70823EF1" w14:textId="0BC486B4" w:rsidR="00630D33" w:rsidRDefault="00630D33" w:rsidP="00630D33">
      <w:pPr>
        <w:pStyle w:val="ConsPlusNormal"/>
        <w:rPr>
          <w:rFonts w:ascii="Times New Roman" w:hAnsi="Times New Roman" w:cs="Times New Roman"/>
          <w:sz w:val="24"/>
          <w:szCs w:val="24"/>
        </w:rPr>
      </w:pPr>
      <w:r>
        <w:rPr>
          <w:rFonts w:ascii="Times New Roman" w:hAnsi="Times New Roman" w:cs="Times New Roman"/>
          <w:sz w:val="24"/>
          <w:szCs w:val="24"/>
        </w:rPr>
        <w:t>К/счет 301 018 106 000 000 00 608</w:t>
      </w:r>
    </w:p>
    <w:p w14:paraId="66838374" w14:textId="77777777" w:rsidR="00543ABF" w:rsidRPr="00E027FF" w:rsidRDefault="00543ABF" w:rsidP="006E39E6">
      <w:pPr>
        <w:tabs>
          <w:tab w:val="left" w:pos="142"/>
        </w:tabs>
        <w:spacing w:after="0"/>
        <w:rPr>
          <w:rFonts w:ascii="Times New Roman" w:hAnsi="Times New Roman"/>
          <w:b/>
          <w:sz w:val="23"/>
          <w:szCs w:val="23"/>
          <w:u w:val="single"/>
        </w:rPr>
      </w:pPr>
      <w:r w:rsidRPr="00E027FF">
        <w:rPr>
          <w:rFonts w:ascii="Times New Roman" w:hAnsi="Times New Roman"/>
          <w:b/>
          <w:sz w:val="23"/>
          <w:szCs w:val="23"/>
          <w:u w:val="single"/>
        </w:rPr>
        <w:t>Оплата по настоящему Договору производится на эскроу-счет, открываемый в ПАО Сбербанк (Эскроу – агент) Участником долевого строительства (ФИО).</w:t>
      </w:r>
    </w:p>
    <w:p w14:paraId="5E56F9B7" w14:textId="77777777" w:rsidR="006E39E6" w:rsidRPr="00E027FF" w:rsidRDefault="006E39E6" w:rsidP="006E39E6">
      <w:pPr>
        <w:tabs>
          <w:tab w:val="left" w:pos="142"/>
        </w:tabs>
        <w:spacing w:after="0"/>
        <w:rPr>
          <w:rFonts w:ascii="Times New Roman" w:hAnsi="Times New Roman"/>
          <w:b/>
          <w:sz w:val="23"/>
          <w:szCs w:val="23"/>
          <w:u w:val="single"/>
        </w:rPr>
      </w:pPr>
    </w:p>
    <w:p w14:paraId="49B6D5FE" w14:textId="77777777" w:rsidR="006E39E6" w:rsidRPr="00E027FF" w:rsidRDefault="006E39E6" w:rsidP="006E39E6">
      <w:pPr>
        <w:tabs>
          <w:tab w:val="left" w:pos="142"/>
        </w:tabs>
        <w:spacing w:after="0"/>
        <w:rPr>
          <w:rFonts w:ascii="Times New Roman" w:hAnsi="Times New Roman"/>
          <w:b/>
          <w:sz w:val="23"/>
          <w:szCs w:val="23"/>
          <w:u w:val="single"/>
        </w:rPr>
      </w:pPr>
    </w:p>
    <w:p w14:paraId="063C5C6D" w14:textId="77777777" w:rsidR="00543ABF" w:rsidRPr="00E027FF" w:rsidRDefault="00543ABF" w:rsidP="00543ABF">
      <w:pPr>
        <w:tabs>
          <w:tab w:val="left" w:pos="142"/>
        </w:tabs>
        <w:spacing w:after="0"/>
        <w:rPr>
          <w:rFonts w:ascii="Times New Roman" w:hAnsi="Times New Roman"/>
          <w:b/>
          <w:sz w:val="23"/>
          <w:szCs w:val="23"/>
        </w:rPr>
      </w:pPr>
    </w:p>
    <w:p w14:paraId="54B26B55" w14:textId="77777777" w:rsidR="00543ABF" w:rsidRPr="00E027FF" w:rsidRDefault="00543ABF" w:rsidP="00543ABF">
      <w:pPr>
        <w:tabs>
          <w:tab w:val="left" w:pos="142"/>
        </w:tabs>
        <w:spacing w:after="0"/>
        <w:rPr>
          <w:rFonts w:ascii="Times New Roman" w:hAnsi="Times New Roman"/>
          <w:sz w:val="23"/>
          <w:szCs w:val="23"/>
        </w:rPr>
      </w:pPr>
      <w:r w:rsidRPr="00E027FF">
        <w:rPr>
          <w:rFonts w:ascii="Times New Roman" w:hAnsi="Times New Roman"/>
          <w:sz w:val="23"/>
          <w:szCs w:val="23"/>
        </w:rPr>
        <w:t>Генеральный директор   ______________________________________ /А.Е. Дещенко /</w:t>
      </w:r>
    </w:p>
    <w:p w14:paraId="5BCC7C63" w14:textId="77777777" w:rsidR="00543ABF" w:rsidRPr="00E027FF" w:rsidRDefault="00543ABF" w:rsidP="00543ABF">
      <w:pPr>
        <w:tabs>
          <w:tab w:val="left" w:pos="142"/>
        </w:tabs>
        <w:spacing w:after="0"/>
        <w:rPr>
          <w:rFonts w:ascii="Times New Roman" w:hAnsi="Times New Roman"/>
          <w:b/>
          <w:sz w:val="23"/>
          <w:szCs w:val="23"/>
        </w:rPr>
      </w:pPr>
    </w:p>
    <w:p w14:paraId="4ECCBA01" w14:textId="77777777" w:rsidR="00543ABF" w:rsidRPr="00E027FF" w:rsidRDefault="00543ABF" w:rsidP="00543ABF">
      <w:pPr>
        <w:tabs>
          <w:tab w:val="left" w:pos="142"/>
        </w:tabs>
        <w:spacing w:after="0"/>
        <w:rPr>
          <w:rFonts w:ascii="Times New Roman" w:hAnsi="Times New Roman"/>
          <w:sz w:val="23"/>
          <w:szCs w:val="23"/>
        </w:rPr>
      </w:pPr>
      <w:r w:rsidRPr="00E027FF">
        <w:rPr>
          <w:rFonts w:ascii="Times New Roman" w:hAnsi="Times New Roman"/>
          <w:sz w:val="23"/>
          <w:szCs w:val="23"/>
        </w:rPr>
        <w:t>М.П.</w:t>
      </w:r>
    </w:p>
    <w:p w14:paraId="1F08A29D" w14:textId="77777777" w:rsidR="00013FC3" w:rsidRPr="00E027FF" w:rsidRDefault="00013FC3" w:rsidP="00013FC3">
      <w:pPr>
        <w:tabs>
          <w:tab w:val="left" w:pos="142"/>
        </w:tabs>
        <w:spacing w:after="0"/>
        <w:rPr>
          <w:rFonts w:ascii="Times New Roman" w:hAnsi="Times New Roman"/>
          <w:b/>
          <w:sz w:val="23"/>
          <w:szCs w:val="23"/>
        </w:rPr>
      </w:pPr>
    </w:p>
    <w:p w14:paraId="29532A3E" w14:textId="77777777" w:rsidR="00013FC3" w:rsidRPr="00E027FF" w:rsidRDefault="00013FC3" w:rsidP="00013FC3">
      <w:pPr>
        <w:tabs>
          <w:tab w:val="left" w:pos="142"/>
        </w:tabs>
        <w:spacing w:after="0"/>
        <w:rPr>
          <w:rFonts w:ascii="Times New Roman" w:hAnsi="Times New Roman"/>
          <w:b/>
          <w:sz w:val="23"/>
          <w:szCs w:val="23"/>
        </w:rPr>
      </w:pPr>
      <w:r w:rsidRPr="00E027FF">
        <w:rPr>
          <w:rFonts w:ascii="Times New Roman" w:hAnsi="Times New Roman"/>
          <w:b/>
          <w:sz w:val="23"/>
          <w:szCs w:val="23"/>
        </w:rPr>
        <w:t>УЧАСТНИК ДОЛЕВОГО СТРОИТЕЛЬСТВА:</w:t>
      </w:r>
    </w:p>
    <w:p w14:paraId="768851C1" w14:textId="77777777" w:rsidR="00013FC3" w:rsidRPr="00E027FF" w:rsidRDefault="00013FC3" w:rsidP="00013FC3">
      <w:pPr>
        <w:tabs>
          <w:tab w:val="left" w:pos="142"/>
        </w:tabs>
        <w:spacing w:after="0"/>
        <w:rPr>
          <w:rFonts w:ascii="Times New Roman" w:hAnsi="Times New Roman"/>
          <w:b/>
          <w:sz w:val="23"/>
          <w:szCs w:val="23"/>
        </w:rPr>
      </w:pPr>
    </w:p>
    <w:p w14:paraId="66B55305" w14:textId="77777777" w:rsidR="007441DA" w:rsidRPr="00E027FF" w:rsidRDefault="007441DA" w:rsidP="007441DA">
      <w:pPr>
        <w:tabs>
          <w:tab w:val="left" w:pos="142"/>
        </w:tabs>
        <w:spacing w:after="0"/>
        <w:rPr>
          <w:rFonts w:ascii="Times New Roman" w:hAnsi="Times New Roman"/>
          <w:sz w:val="23"/>
          <w:szCs w:val="23"/>
        </w:rPr>
      </w:pPr>
      <w:r w:rsidRPr="00E027FF">
        <w:rPr>
          <w:rFonts w:ascii="Times New Roman" w:hAnsi="Times New Roman"/>
          <w:sz w:val="23"/>
          <w:szCs w:val="23"/>
        </w:rPr>
        <w:t>________________________________________________________________________________________</w:t>
      </w:r>
    </w:p>
    <w:p w14:paraId="553ED509" w14:textId="77777777" w:rsidR="007441DA" w:rsidRPr="00E027FF" w:rsidRDefault="007441DA" w:rsidP="007441DA">
      <w:pPr>
        <w:tabs>
          <w:tab w:val="left" w:pos="142"/>
        </w:tabs>
        <w:spacing w:after="0"/>
        <w:jc w:val="center"/>
        <w:rPr>
          <w:rFonts w:ascii="Times New Roman" w:hAnsi="Times New Roman"/>
          <w:sz w:val="23"/>
          <w:szCs w:val="23"/>
        </w:rPr>
      </w:pPr>
      <w:r w:rsidRPr="00E027FF">
        <w:rPr>
          <w:rFonts w:ascii="Times New Roman" w:hAnsi="Times New Roman"/>
          <w:sz w:val="23"/>
          <w:szCs w:val="23"/>
        </w:rPr>
        <w:t>(Ф.И.О. полностью, подпись)</w:t>
      </w:r>
    </w:p>
    <w:p w14:paraId="667F9B86" w14:textId="77777777" w:rsidR="007531EA" w:rsidRPr="00E027FF" w:rsidRDefault="007531EA" w:rsidP="009B7833">
      <w:pPr>
        <w:tabs>
          <w:tab w:val="left" w:pos="142"/>
        </w:tabs>
        <w:spacing w:after="0"/>
        <w:rPr>
          <w:rFonts w:ascii="Times New Roman" w:hAnsi="Times New Roman"/>
          <w:b/>
          <w:sz w:val="23"/>
          <w:szCs w:val="23"/>
        </w:rPr>
      </w:pPr>
    </w:p>
    <w:p w14:paraId="487E5B0A" w14:textId="0C8EA5BC" w:rsidR="001D73C4" w:rsidRPr="00E027FF" w:rsidRDefault="001D73C4" w:rsidP="009B7833">
      <w:pPr>
        <w:tabs>
          <w:tab w:val="left" w:pos="142"/>
        </w:tabs>
        <w:spacing w:after="0"/>
        <w:rPr>
          <w:rFonts w:ascii="Times New Roman" w:hAnsi="Times New Roman"/>
          <w:b/>
          <w:sz w:val="23"/>
          <w:szCs w:val="23"/>
        </w:rPr>
      </w:pPr>
    </w:p>
    <w:p w14:paraId="5778E42E" w14:textId="77777777" w:rsidR="00A93AF4" w:rsidRPr="00E027FF" w:rsidRDefault="00A93AF4" w:rsidP="009B7833">
      <w:pPr>
        <w:tabs>
          <w:tab w:val="left" w:pos="142"/>
        </w:tabs>
        <w:spacing w:after="0"/>
        <w:rPr>
          <w:rFonts w:ascii="Times New Roman" w:hAnsi="Times New Roman"/>
          <w:b/>
          <w:sz w:val="23"/>
          <w:szCs w:val="23"/>
        </w:rPr>
      </w:pPr>
    </w:p>
    <w:p w14:paraId="32777609" w14:textId="14DB11FF" w:rsidR="001D73C4" w:rsidRDefault="001D73C4" w:rsidP="009B7833">
      <w:pPr>
        <w:tabs>
          <w:tab w:val="left" w:pos="142"/>
        </w:tabs>
        <w:spacing w:after="0"/>
        <w:rPr>
          <w:rFonts w:ascii="Times New Roman" w:hAnsi="Times New Roman"/>
          <w:b/>
          <w:sz w:val="23"/>
          <w:szCs w:val="23"/>
        </w:rPr>
      </w:pPr>
    </w:p>
    <w:p w14:paraId="334E262D" w14:textId="581B4B36" w:rsidR="009E7C65" w:rsidRDefault="009E7C65" w:rsidP="009B7833">
      <w:pPr>
        <w:tabs>
          <w:tab w:val="left" w:pos="142"/>
        </w:tabs>
        <w:spacing w:after="0"/>
        <w:rPr>
          <w:rFonts w:ascii="Times New Roman" w:hAnsi="Times New Roman"/>
          <w:b/>
          <w:sz w:val="23"/>
          <w:szCs w:val="23"/>
        </w:rPr>
      </w:pPr>
    </w:p>
    <w:p w14:paraId="2A213FAB" w14:textId="58944FEC" w:rsidR="009E7C65" w:rsidRDefault="009E7C65" w:rsidP="009B7833">
      <w:pPr>
        <w:tabs>
          <w:tab w:val="left" w:pos="142"/>
        </w:tabs>
        <w:spacing w:after="0"/>
        <w:rPr>
          <w:rFonts w:ascii="Times New Roman" w:hAnsi="Times New Roman"/>
          <w:b/>
          <w:sz w:val="23"/>
          <w:szCs w:val="23"/>
        </w:rPr>
      </w:pPr>
    </w:p>
    <w:p w14:paraId="4CCAF18B" w14:textId="04CD529B" w:rsidR="009E7C65" w:rsidRDefault="009E7C65" w:rsidP="009B7833">
      <w:pPr>
        <w:tabs>
          <w:tab w:val="left" w:pos="142"/>
        </w:tabs>
        <w:spacing w:after="0"/>
        <w:rPr>
          <w:rFonts w:ascii="Times New Roman" w:hAnsi="Times New Roman"/>
          <w:b/>
          <w:sz w:val="23"/>
          <w:szCs w:val="23"/>
        </w:rPr>
      </w:pPr>
    </w:p>
    <w:p w14:paraId="53E6B1B7" w14:textId="543C962A" w:rsidR="000C696B" w:rsidRDefault="000C696B" w:rsidP="009B7833">
      <w:pPr>
        <w:tabs>
          <w:tab w:val="left" w:pos="142"/>
        </w:tabs>
        <w:spacing w:after="0"/>
        <w:rPr>
          <w:rFonts w:ascii="Times New Roman" w:hAnsi="Times New Roman"/>
          <w:b/>
          <w:sz w:val="23"/>
          <w:szCs w:val="23"/>
        </w:rPr>
      </w:pPr>
    </w:p>
    <w:p w14:paraId="3359BD8C" w14:textId="14C97A1B" w:rsidR="000C696B" w:rsidRDefault="000C696B" w:rsidP="009B7833">
      <w:pPr>
        <w:tabs>
          <w:tab w:val="left" w:pos="142"/>
        </w:tabs>
        <w:spacing w:after="0"/>
        <w:rPr>
          <w:rFonts w:ascii="Times New Roman" w:hAnsi="Times New Roman"/>
          <w:b/>
          <w:sz w:val="23"/>
          <w:szCs w:val="23"/>
        </w:rPr>
      </w:pPr>
    </w:p>
    <w:p w14:paraId="105E13E9" w14:textId="042E8AAB" w:rsidR="000C696B" w:rsidRDefault="000C696B" w:rsidP="009B7833">
      <w:pPr>
        <w:tabs>
          <w:tab w:val="left" w:pos="142"/>
        </w:tabs>
        <w:spacing w:after="0"/>
        <w:rPr>
          <w:rFonts w:ascii="Times New Roman" w:hAnsi="Times New Roman"/>
          <w:b/>
          <w:sz w:val="23"/>
          <w:szCs w:val="23"/>
        </w:rPr>
      </w:pPr>
    </w:p>
    <w:p w14:paraId="088A7E5E" w14:textId="441E911F" w:rsidR="000C696B" w:rsidRDefault="000C696B" w:rsidP="009B7833">
      <w:pPr>
        <w:tabs>
          <w:tab w:val="left" w:pos="142"/>
        </w:tabs>
        <w:spacing w:after="0"/>
        <w:rPr>
          <w:rFonts w:ascii="Times New Roman" w:hAnsi="Times New Roman"/>
          <w:b/>
          <w:sz w:val="23"/>
          <w:szCs w:val="23"/>
        </w:rPr>
      </w:pPr>
    </w:p>
    <w:p w14:paraId="63B23C35" w14:textId="47BCB750" w:rsidR="000C696B" w:rsidRDefault="000C696B" w:rsidP="009B7833">
      <w:pPr>
        <w:tabs>
          <w:tab w:val="left" w:pos="142"/>
        </w:tabs>
        <w:spacing w:after="0"/>
        <w:rPr>
          <w:rFonts w:ascii="Times New Roman" w:hAnsi="Times New Roman"/>
          <w:b/>
          <w:sz w:val="23"/>
          <w:szCs w:val="23"/>
        </w:rPr>
      </w:pPr>
    </w:p>
    <w:p w14:paraId="2DD14DC8" w14:textId="51A1C3B4" w:rsidR="000C696B" w:rsidRDefault="000C696B" w:rsidP="009B7833">
      <w:pPr>
        <w:tabs>
          <w:tab w:val="left" w:pos="142"/>
        </w:tabs>
        <w:spacing w:after="0"/>
        <w:rPr>
          <w:rFonts w:ascii="Times New Roman" w:hAnsi="Times New Roman"/>
          <w:b/>
          <w:sz w:val="23"/>
          <w:szCs w:val="23"/>
        </w:rPr>
      </w:pPr>
    </w:p>
    <w:p w14:paraId="45DDA642" w14:textId="634011F5" w:rsidR="000C696B" w:rsidRDefault="000C696B" w:rsidP="009B7833">
      <w:pPr>
        <w:tabs>
          <w:tab w:val="left" w:pos="142"/>
        </w:tabs>
        <w:spacing w:after="0"/>
        <w:rPr>
          <w:rFonts w:ascii="Times New Roman" w:hAnsi="Times New Roman"/>
          <w:b/>
          <w:sz w:val="23"/>
          <w:szCs w:val="23"/>
        </w:rPr>
      </w:pPr>
    </w:p>
    <w:p w14:paraId="2BFDD7FF" w14:textId="77777777" w:rsidR="000C696B" w:rsidRDefault="000C696B" w:rsidP="009B7833">
      <w:pPr>
        <w:tabs>
          <w:tab w:val="left" w:pos="142"/>
        </w:tabs>
        <w:spacing w:after="0"/>
        <w:rPr>
          <w:rFonts w:ascii="Times New Roman" w:hAnsi="Times New Roman"/>
          <w:b/>
          <w:sz w:val="23"/>
          <w:szCs w:val="23"/>
        </w:rPr>
      </w:pPr>
    </w:p>
    <w:p w14:paraId="6296B91F" w14:textId="4B48CB54" w:rsidR="009E7C65" w:rsidRDefault="009E7C65" w:rsidP="009B7833">
      <w:pPr>
        <w:tabs>
          <w:tab w:val="left" w:pos="142"/>
        </w:tabs>
        <w:spacing w:after="0"/>
        <w:rPr>
          <w:rFonts w:ascii="Times New Roman" w:hAnsi="Times New Roman"/>
          <w:b/>
          <w:sz w:val="23"/>
          <w:szCs w:val="23"/>
        </w:rPr>
      </w:pPr>
    </w:p>
    <w:p w14:paraId="42AD3307" w14:textId="098B6166" w:rsidR="009E7C65" w:rsidRDefault="009E7C65" w:rsidP="009B7833">
      <w:pPr>
        <w:tabs>
          <w:tab w:val="left" w:pos="142"/>
        </w:tabs>
        <w:spacing w:after="0"/>
        <w:rPr>
          <w:rFonts w:ascii="Times New Roman" w:hAnsi="Times New Roman"/>
          <w:b/>
          <w:sz w:val="23"/>
          <w:szCs w:val="23"/>
        </w:rPr>
      </w:pPr>
    </w:p>
    <w:p w14:paraId="43242EF7" w14:textId="5E2A9A50" w:rsidR="009E7C65" w:rsidRDefault="009E7C65" w:rsidP="009B7833">
      <w:pPr>
        <w:tabs>
          <w:tab w:val="left" w:pos="142"/>
        </w:tabs>
        <w:spacing w:after="0"/>
        <w:rPr>
          <w:rFonts w:ascii="Times New Roman" w:hAnsi="Times New Roman"/>
          <w:b/>
          <w:sz w:val="23"/>
          <w:szCs w:val="23"/>
        </w:rPr>
      </w:pPr>
    </w:p>
    <w:p w14:paraId="236ECE13" w14:textId="6CE46EAA" w:rsidR="009E7C65" w:rsidRDefault="009E7C65" w:rsidP="009B7833">
      <w:pPr>
        <w:tabs>
          <w:tab w:val="left" w:pos="142"/>
        </w:tabs>
        <w:spacing w:after="0"/>
        <w:rPr>
          <w:rFonts w:ascii="Times New Roman" w:hAnsi="Times New Roman"/>
          <w:b/>
          <w:sz w:val="23"/>
          <w:szCs w:val="23"/>
        </w:rPr>
      </w:pPr>
    </w:p>
    <w:p w14:paraId="12765FB4" w14:textId="62423E40" w:rsidR="009E7C65" w:rsidRDefault="009E7C65" w:rsidP="009B7833">
      <w:pPr>
        <w:tabs>
          <w:tab w:val="left" w:pos="142"/>
        </w:tabs>
        <w:spacing w:after="0"/>
        <w:rPr>
          <w:rFonts w:ascii="Times New Roman" w:hAnsi="Times New Roman"/>
          <w:b/>
          <w:sz w:val="23"/>
          <w:szCs w:val="23"/>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9"/>
        <w:gridCol w:w="5106"/>
      </w:tblGrid>
      <w:tr w:rsidR="000F1641" w:rsidRPr="00E027FF" w14:paraId="3AD2990B" w14:textId="77777777" w:rsidTr="00B738F1">
        <w:tc>
          <w:tcPr>
            <w:tcW w:w="5099" w:type="dxa"/>
          </w:tcPr>
          <w:p w14:paraId="45E6C86B" w14:textId="64F39413" w:rsidR="000F1641" w:rsidRPr="00E027FF" w:rsidRDefault="0017022B" w:rsidP="000F1641">
            <w:pPr>
              <w:spacing w:after="0" w:line="240" w:lineRule="auto"/>
              <w:rPr>
                <w:rFonts w:ascii="Times New Roman" w:hAnsi="Times New Roman"/>
                <w:noProof/>
                <w:sz w:val="23"/>
                <w:szCs w:val="23"/>
                <w:lang w:eastAsia="ru-RU"/>
              </w:rPr>
            </w:pPr>
            <w:r>
              <w:rPr>
                <w:rFonts w:ascii="Times New Roman" w:hAnsi="Times New Roman"/>
                <w:noProof/>
                <w:sz w:val="23"/>
                <w:szCs w:val="23"/>
                <w:lang w:eastAsia="ru-RU"/>
              </w:rPr>
              <w:t>Дом №</w:t>
            </w:r>
            <w:r w:rsidR="00E83888">
              <w:rPr>
                <w:rFonts w:ascii="Times New Roman" w:hAnsi="Times New Roman"/>
                <w:noProof/>
                <w:sz w:val="23"/>
                <w:szCs w:val="23"/>
                <w:lang w:val="en-US" w:eastAsia="ru-RU"/>
              </w:rPr>
              <w:t>7</w:t>
            </w:r>
            <w:r>
              <w:rPr>
                <w:rFonts w:ascii="Times New Roman" w:hAnsi="Times New Roman"/>
                <w:noProof/>
                <w:sz w:val="23"/>
                <w:szCs w:val="23"/>
                <w:lang w:eastAsia="ru-RU"/>
              </w:rPr>
              <w:t>.</w:t>
            </w:r>
          </w:p>
        </w:tc>
        <w:tc>
          <w:tcPr>
            <w:tcW w:w="5106" w:type="dxa"/>
          </w:tcPr>
          <w:p w14:paraId="41A387B7" w14:textId="77777777" w:rsidR="000F1641" w:rsidRPr="00E027FF" w:rsidRDefault="000F1641" w:rsidP="000F1641">
            <w:pPr>
              <w:spacing w:after="0" w:line="240" w:lineRule="auto"/>
              <w:jc w:val="right"/>
              <w:rPr>
                <w:rFonts w:ascii="Times New Roman" w:hAnsi="Times New Roman"/>
                <w:noProof/>
                <w:sz w:val="23"/>
                <w:szCs w:val="23"/>
                <w:lang w:eastAsia="ru-RU"/>
              </w:rPr>
            </w:pPr>
            <w:r w:rsidRPr="00E027FF">
              <w:rPr>
                <w:rFonts w:ascii="Times New Roman" w:hAnsi="Times New Roman"/>
                <w:noProof/>
                <w:sz w:val="23"/>
                <w:szCs w:val="23"/>
                <w:lang w:eastAsia="ru-RU"/>
              </w:rPr>
              <w:t>Приложение № 1</w:t>
            </w:r>
          </w:p>
          <w:p w14:paraId="399A3EF6" w14:textId="77777777" w:rsidR="000F1641" w:rsidRPr="00E027FF" w:rsidRDefault="000F1641" w:rsidP="000F1641">
            <w:pPr>
              <w:spacing w:after="0" w:line="240" w:lineRule="auto"/>
              <w:jc w:val="right"/>
              <w:rPr>
                <w:rFonts w:ascii="Times New Roman" w:hAnsi="Times New Roman"/>
                <w:noProof/>
                <w:sz w:val="23"/>
                <w:szCs w:val="23"/>
                <w:lang w:eastAsia="ru-RU"/>
              </w:rPr>
            </w:pPr>
            <w:r w:rsidRPr="00E027FF">
              <w:rPr>
                <w:rFonts w:ascii="Times New Roman" w:hAnsi="Times New Roman"/>
                <w:noProof/>
                <w:sz w:val="23"/>
                <w:szCs w:val="23"/>
                <w:lang w:eastAsia="ru-RU"/>
              </w:rPr>
              <w:t>к договору участия в долевом строительстве</w:t>
            </w:r>
          </w:p>
          <w:p w14:paraId="6D6E4825" w14:textId="0441D0A5" w:rsidR="000F1641" w:rsidRPr="00E027FF" w:rsidRDefault="000F1641" w:rsidP="004C7AC5">
            <w:pPr>
              <w:spacing w:after="0" w:line="240" w:lineRule="auto"/>
              <w:jc w:val="right"/>
              <w:rPr>
                <w:rFonts w:ascii="Times New Roman" w:hAnsi="Times New Roman"/>
                <w:noProof/>
                <w:sz w:val="23"/>
                <w:szCs w:val="23"/>
                <w:lang w:eastAsia="ru-RU"/>
              </w:rPr>
            </w:pPr>
            <w:r w:rsidRPr="00003693">
              <w:rPr>
                <w:rFonts w:ascii="Times New Roman" w:hAnsi="Times New Roman"/>
                <w:b/>
                <w:noProof/>
                <w:sz w:val="23"/>
                <w:szCs w:val="23"/>
                <w:lang w:eastAsia="ru-RU"/>
              </w:rPr>
              <w:t xml:space="preserve">№ </w:t>
            </w:r>
            <w:r w:rsidR="00003693" w:rsidRPr="00003693">
              <w:rPr>
                <w:rFonts w:ascii="Times New Roman" w:hAnsi="Times New Roman"/>
                <w:b/>
                <w:noProof/>
                <w:sz w:val="23"/>
                <w:szCs w:val="23"/>
                <w:lang w:eastAsia="ru-RU"/>
              </w:rPr>
              <w:t>26</w:t>
            </w:r>
            <w:r w:rsidRPr="00003693">
              <w:rPr>
                <w:rFonts w:ascii="Times New Roman" w:hAnsi="Times New Roman"/>
                <w:b/>
                <w:noProof/>
                <w:sz w:val="23"/>
                <w:szCs w:val="23"/>
                <w:lang w:eastAsia="ru-RU"/>
              </w:rPr>
              <w:t>/</w:t>
            </w:r>
            <w:r w:rsidR="00E24269" w:rsidRPr="00003693">
              <w:rPr>
                <w:rFonts w:ascii="Times New Roman" w:hAnsi="Times New Roman"/>
                <w:b/>
                <w:noProof/>
                <w:sz w:val="23"/>
                <w:szCs w:val="23"/>
                <w:lang w:eastAsia="ru-RU"/>
              </w:rPr>
              <w:t>___</w:t>
            </w:r>
            <w:r w:rsidR="003C0069">
              <w:rPr>
                <w:rFonts w:ascii="Times New Roman" w:hAnsi="Times New Roman"/>
                <w:noProof/>
                <w:sz w:val="23"/>
                <w:szCs w:val="23"/>
                <w:lang w:eastAsia="ru-RU"/>
              </w:rPr>
              <w:t xml:space="preserve"> </w:t>
            </w:r>
            <w:r w:rsidRPr="00E027FF">
              <w:rPr>
                <w:rFonts w:ascii="Times New Roman" w:hAnsi="Times New Roman"/>
                <w:noProof/>
                <w:sz w:val="23"/>
                <w:szCs w:val="23"/>
                <w:lang w:eastAsia="ru-RU"/>
              </w:rPr>
              <w:t>от «___» _________ 20</w:t>
            </w:r>
            <w:r w:rsidR="004C7AC5" w:rsidRPr="00E027FF">
              <w:rPr>
                <w:rFonts w:ascii="Times New Roman" w:hAnsi="Times New Roman"/>
                <w:noProof/>
                <w:sz w:val="23"/>
                <w:szCs w:val="23"/>
                <w:lang w:eastAsia="ru-RU"/>
              </w:rPr>
              <w:t>2</w:t>
            </w:r>
            <w:r w:rsidR="00047A40">
              <w:rPr>
                <w:rFonts w:ascii="Times New Roman" w:hAnsi="Times New Roman"/>
                <w:noProof/>
                <w:sz w:val="23"/>
                <w:szCs w:val="23"/>
                <w:lang w:eastAsia="ru-RU"/>
              </w:rPr>
              <w:t>5</w:t>
            </w:r>
            <w:r w:rsidRPr="00E027FF">
              <w:rPr>
                <w:rFonts w:ascii="Times New Roman" w:hAnsi="Times New Roman"/>
                <w:noProof/>
                <w:sz w:val="23"/>
                <w:szCs w:val="23"/>
                <w:lang w:eastAsia="ru-RU"/>
              </w:rPr>
              <w:t xml:space="preserve"> г.</w:t>
            </w:r>
          </w:p>
        </w:tc>
      </w:tr>
    </w:tbl>
    <w:p w14:paraId="3C462086" w14:textId="77777777" w:rsidR="000F1641" w:rsidRPr="00E027FF" w:rsidRDefault="000F1641" w:rsidP="000F1641">
      <w:pPr>
        <w:spacing w:after="0" w:line="240" w:lineRule="auto"/>
        <w:jc w:val="center"/>
        <w:rPr>
          <w:rFonts w:ascii="Times New Roman" w:eastAsiaTheme="minorHAnsi" w:hAnsi="Times New Roman"/>
          <w:b/>
          <w:noProof/>
          <w:sz w:val="23"/>
          <w:szCs w:val="23"/>
          <w:lang w:eastAsia="ru-RU"/>
        </w:rPr>
      </w:pPr>
    </w:p>
    <w:p w14:paraId="695A933D" w14:textId="77777777" w:rsidR="000F1641" w:rsidRPr="00E027FF" w:rsidRDefault="000F1641" w:rsidP="000F1641">
      <w:pPr>
        <w:spacing w:after="0" w:line="240" w:lineRule="auto"/>
        <w:jc w:val="center"/>
        <w:rPr>
          <w:rFonts w:ascii="Times New Roman" w:eastAsiaTheme="minorHAnsi" w:hAnsi="Times New Roman"/>
          <w:b/>
          <w:noProof/>
          <w:sz w:val="23"/>
          <w:szCs w:val="23"/>
          <w:lang w:eastAsia="ru-RU"/>
        </w:rPr>
      </w:pPr>
      <w:r w:rsidRPr="00E027FF">
        <w:rPr>
          <w:rFonts w:ascii="Times New Roman" w:eastAsiaTheme="minorHAnsi" w:hAnsi="Times New Roman"/>
          <w:b/>
          <w:noProof/>
          <w:sz w:val="23"/>
          <w:szCs w:val="23"/>
          <w:lang w:eastAsia="ru-RU"/>
        </w:rPr>
        <w:t xml:space="preserve">План ___-го этажа жилого дома </w:t>
      </w:r>
    </w:p>
    <w:p w14:paraId="52CF6DD7" w14:textId="5B28FA1C" w:rsidR="000F1641" w:rsidRPr="00E027FF" w:rsidRDefault="000F1641" w:rsidP="000F1641">
      <w:pPr>
        <w:spacing w:after="0" w:line="240" w:lineRule="auto"/>
        <w:jc w:val="center"/>
        <w:rPr>
          <w:rFonts w:ascii="Times New Roman" w:eastAsiaTheme="minorHAnsi" w:hAnsi="Times New Roman"/>
          <w:b/>
          <w:noProof/>
          <w:sz w:val="23"/>
          <w:szCs w:val="23"/>
          <w:lang w:eastAsia="ru-RU"/>
        </w:rPr>
      </w:pPr>
    </w:p>
    <w:p w14:paraId="7AB5B368" w14:textId="573C5C06" w:rsidR="00F164DE" w:rsidRPr="00E027FF" w:rsidRDefault="00F164DE" w:rsidP="000F1641">
      <w:pPr>
        <w:spacing w:after="0" w:line="240" w:lineRule="auto"/>
        <w:jc w:val="center"/>
        <w:rPr>
          <w:rFonts w:ascii="Times New Roman" w:eastAsiaTheme="minorHAnsi" w:hAnsi="Times New Roman"/>
          <w:b/>
          <w:noProof/>
          <w:sz w:val="23"/>
          <w:szCs w:val="23"/>
          <w:lang w:eastAsia="ru-RU"/>
        </w:rPr>
      </w:pPr>
    </w:p>
    <w:p w14:paraId="41A3299F" w14:textId="2B8091A1" w:rsidR="00EC4A56" w:rsidRPr="00E027FF" w:rsidRDefault="00EC4A56" w:rsidP="000F1641">
      <w:pPr>
        <w:spacing w:after="0" w:line="240" w:lineRule="auto"/>
        <w:jc w:val="center"/>
        <w:rPr>
          <w:rFonts w:ascii="Times New Roman" w:eastAsiaTheme="minorHAnsi" w:hAnsi="Times New Roman"/>
          <w:b/>
          <w:noProof/>
          <w:sz w:val="23"/>
          <w:szCs w:val="23"/>
          <w:lang w:eastAsia="ru-RU"/>
        </w:rPr>
      </w:pPr>
    </w:p>
    <w:p w14:paraId="7E5F914B" w14:textId="3355F936" w:rsidR="00EC4A56" w:rsidRPr="00E027FF" w:rsidRDefault="00EC4A56" w:rsidP="000F1641">
      <w:pPr>
        <w:spacing w:after="0" w:line="240" w:lineRule="auto"/>
        <w:jc w:val="center"/>
        <w:rPr>
          <w:rFonts w:ascii="Times New Roman" w:eastAsiaTheme="minorHAnsi" w:hAnsi="Times New Roman"/>
          <w:b/>
          <w:noProof/>
          <w:sz w:val="23"/>
          <w:szCs w:val="23"/>
          <w:lang w:eastAsia="ru-RU"/>
        </w:rPr>
      </w:pPr>
    </w:p>
    <w:p w14:paraId="044655FA" w14:textId="195D04A1" w:rsidR="00EC4A56" w:rsidRPr="00E027FF" w:rsidRDefault="00EC4A56" w:rsidP="000F1641">
      <w:pPr>
        <w:spacing w:after="0" w:line="240" w:lineRule="auto"/>
        <w:jc w:val="center"/>
        <w:rPr>
          <w:rFonts w:ascii="Times New Roman" w:eastAsiaTheme="minorHAnsi" w:hAnsi="Times New Roman"/>
          <w:b/>
          <w:noProof/>
          <w:sz w:val="23"/>
          <w:szCs w:val="23"/>
          <w:lang w:eastAsia="ru-RU"/>
        </w:rPr>
      </w:pPr>
    </w:p>
    <w:p w14:paraId="20875FCB" w14:textId="0472B748" w:rsidR="00EC4A56" w:rsidRPr="00E027FF" w:rsidRDefault="00EC4A56" w:rsidP="000F1641">
      <w:pPr>
        <w:spacing w:after="0" w:line="240" w:lineRule="auto"/>
        <w:jc w:val="center"/>
        <w:rPr>
          <w:rFonts w:ascii="Times New Roman" w:eastAsiaTheme="minorHAnsi" w:hAnsi="Times New Roman"/>
          <w:b/>
          <w:noProof/>
          <w:sz w:val="23"/>
          <w:szCs w:val="23"/>
          <w:lang w:eastAsia="ru-RU"/>
        </w:rPr>
      </w:pPr>
    </w:p>
    <w:p w14:paraId="3FEDF20A" w14:textId="266B3BE8" w:rsidR="00EC4A56" w:rsidRPr="00E027FF" w:rsidRDefault="00EC4A56" w:rsidP="000F1641">
      <w:pPr>
        <w:spacing w:after="0" w:line="240" w:lineRule="auto"/>
        <w:jc w:val="center"/>
        <w:rPr>
          <w:rFonts w:ascii="Times New Roman" w:eastAsiaTheme="minorHAnsi" w:hAnsi="Times New Roman"/>
          <w:b/>
          <w:noProof/>
          <w:sz w:val="23"/>
          <w:szCs w:val="23"/>
          <w:lang w:eastAsia="ru-RU"/>
        </w:rPr>
      </w:pPr>
    </w:p>
    <w:p w14:paraId="7AE5F7B0" w14:textId="635C14EB" w:rsidR="00EC4A56" w:rsidRPr="00E027FF" w:rsidRDefault="00EC4A56" w:rsidP="000F1641">
      <w:pPr>
        <w:spacing w:after="0" w:line="240" w:lineRule="auto"/>
        <w:jc w:val="center"/>
        <w:rPr>
          <w:rFonts w:ascii="Times New Roman" w:eastAsiaTheme="minorHAnsi" w:hAnsi="Times New Roman"/>
          <w:b/>
          <w:noProof/>
          <w:sz w:val="23"/>
          <w:szCs w:val="23"/>
          <w:lang w:eastAsia="ru-RU"/>
        </w:rPr>
      </w:pPr>
    </w:p>
    <w:p w14:paraId="5E9B707C" w14:textId="0C371B38" w:rsidR="00EC4A56" w:rsidRPr="00E027FF" w:rsidRDefault="00EC4A56" w:rsidP="000F1641">
      <w:pPr>
        <w:spacing w:after="0" w:line="240" w:lineRule="auto"/>
        <w:jc w:val="center"/>
        <w:rPr>
          <w:rFonts w:ascii="Times New Roman" w:eastAsiaTheme="minorHAnsi" w:hAnsi="Times New Roman"/>
          <w:b/>
          <w:noProof/>
          <w:sz w:val="23"/>
          <w:szCs w:val="23"/>
          <w:lang w:eastAsia="ru-RU"/>
        </w:rPr>
      </w:pPr>
    </w:p>
    <w:p w14:paraId="391BE279" w14:textId="7DCC1F75" w:rsidR="00EC4A56" w:rsidRPr="00E027FF" w:rsidRDefault="00EC4A56" w:rsidP="000F1641">
      <w:pPr>
        <w:spacing w:after="0" w:line="240" w:lineRule="auto"/>
        <w:jc w:val="center"/>
        <w:rPr>
          <w:rFonts w:ascii="Times New Roman" w:eastAsiaTheme="minorHAnsi" w:hAnsi="Times New Roman"/>
          <w:b/>
          <w:noProof/>
          <w:sz w:val="23"/>
          <w:szCs w:val="23"/>
          <w:lang w:eastAsia="ru-RU"/>
        </w:rPr>
      </w:pPr>
    </w:p>
    <w:p w14:paraId="1ADFD41A" w14:textId="17D8A205" w:rsidR="00EC4A56" w:rsidRPr="00E027FF" w:rsidRDefault="00EC4A56" w:rsidP="000F1641">
      <w:pPr>
        <w:spacing w:after="0" w:line="240" w:lineRule="auto"/>
        <w:jc w:val="center"/>
        <w:rPr>
          <w:rFonts w:ascii="Times New Roman" w:eastAsiaTheme="minorHAnsi" w:hAnsi="Times New Roman"/>
          <w:b/>
          <w:noProof/>
          <w:sz w:val="23"/>
          <w:szCs w:val="23"/>
          <w:lang w:eastAsia="ru-RU"/>
        </w:rPr>
      </w:pPr>
    </w:p>
    <w:p w14:paraId="6CCC529C" w14:textId="758A1EBC" w:rsidR="00EC4A56" w:rsidRPr="00E027FF" w:rsidRDefault="00EC4A56" w:rsidP="000F1641">
      <w:pPr>
        <w:spacing w:after="0" w:line="240" w:lineRule="auto"/>
        <w:jc w:val="center"/>
        <w:rPr>
          <w:rFonts w:ascii="Times New Roman" w:eastAsiaTheme="minorHAnsi" w:hAnsi="Times New Roman"/>
          <w:b/>
          <w:noProof/>
          <w:sz w:val="23"/>
          <w:szCs w:val="23"/>
          <w:lang w:eastAsia="ru-RU"/>
        </w:rPr>
      </w:pPr>
    </w:p>
    <w:p w14:paraId="4EC9FA12" w14:textId="358B7468" w:rsidR="00EC4A56" w:rsidRPr="00E027FF" w:rsidRDefault="00EC4A56" w:rsidP="000F1641">
      <w:pPr>
        <w:spacing w:after="0" w:line="240" w:lineRule="auto"/>
        <w:jc w:val="center"/>
        <w:rPr>
          <w:rFonts w:ascii="Times New Roman" w:eastAsiaTheme="minorHAnsi" w:hAnsi="Times New Roman"/>
          <w:b/>
          <w:noProof/>
          <w:sz w:val="23"/>
          <w:szCs w:val="23"/>
          <w:lang w:eastAsia="ru-RU"/>
        </w:rPr>
      </w:pPr>
    </w:p>
    <w:p w14:paraId="41FD9AE3" w14:textId="392BDFE4" w:rsidR="00EC4A56" w:rsidRPr="00E027FF" w:rsidRDefault="00EC4A56" w:rsidP="000F1641">
      <w:pPr>
        <w:spacing w:after="0" w:line="240" w:lineRule="auto"/>
        <w:jc w:val="center"/>
        <w:rPr>
          <w:rFonts w:ascii="Times New Roman" w:eastAsiaTheme="minorHAnsi" w:hAnsi="Times New Roman"/>
          <w:b/>
          <w:noProof/>
          <w:sz w:val="23"/>
          <w:szCs w:val="23"/>
          <w:lang w:eastAsia="ru-RU"/>
        </w:rPr>
      </w:pPr>
    </w:p>
    <w:p w14:paraId="6338F71B" w14:textId="1B6CB960" w:rsidR="00EC4A56" w:rsidRPr="00E027FF" w:rsidRDefault="00EC4A56" w:rsidP="000F1641">
      <w:pPr>
        <w:spacing w:after="0" w:line="240" w:lineRule="auto"/>
        <w:jc w:val="center"/>
        <w:rPr>
          <w:rFonts w:ascii="Times New Roman" w:eastAsiaTheme="minorHAnsi" w:hAnsi="Times New Roman"/>
          <w:b/>
          <w:noProof/>
          <w:sz w:val="23"/>
          <w:szCs w:val="23"/>
          <w:lang w:eastAsia="ru-RU"/>
        </w:rPr>
      </w:pPr>
    </w:p>
    <w:p w14:paraId="3510674D" w14:textId="5157BD21" w:rsidR="00EC4A56" w:rsidRPr="00E027FF" w:rsidRDefault="00EC4A56" w:rsidP="000F1641">
      <w:pPr>
        <w:spacing w:after="0" w:line="240" w:lineRule="auto"/>
        <w:jc w:val="center"/>
        <w:rPr>
          <w:rFonts w:ascii="Times New Roman" w:eastAsiaTheme="minorHAnsi" w:hAnsi="Times New Roman"/>
          <w:b/>
          <w:noProof/>
          <w:sz w:val="23"/>
          <w:szCs w:val="23"/>
          <w:lang w:eastAsia="ru-RU"/>
        </w:rPr>
      </w:pPr>
    </w:p>
    <w:p w14:paraId="2DFF71C2" w14:textId="3BBBDFFE" w:rsidR="00EC4A56" w:rsidRPr="00E027FF" w:rsidRDefault="00EC4A56" w:rsidP="000F1641">
      <w:pPr>
        <w:spacing w:after="0" w:line="240" w:lineRule="auto"/>
        <w:jc w:val="center"/>
        <w:rPr>
          <w:rFonts w:ascii="Times New Roman" w:eastAsiaTheme="minorHAnsi" w:hAnsi="Times New Roman"/>
          <w:b/>
          <w:noProof/>
          <w:sz w:val="23"/>
          <w:szCs w:val="23"/>
          <w:lang w:eastAsia="ru-RU"/>
        </w:rPr>
      </w:pPr>
    </w:p>
    <w:p w14:paraId="318CD5D0" w14:textId="02F34B6E" w:rsidR="00EC4A56" w:rsidRPr="00E027FF" w:rsidRDefault="00EC4A56" w:rsidP="000F1641">
      <w:pPr>
        <w:spacing w:after="0" w:line="240" w:lineRule="auto"/>
        <w:jc w:val="center"/>
        <w:rPr>
          <w:rFonts w:ascii="Times New Roman" w:eastAsiaTheme="minorHAnsi" w:hAnsi="Times New Roman"/>
          <w:b/>
          <w:noProof/>
          <w:sz w:val="23"/>
          <w:szCs w:val="23"/>
          <w:lang w:eastAsia="ru-RU"/>
        </w:rPr>
      </w:pPr>
    </w:p>
    <w:p w14:paraId="4AA17DA6" w14:textId="305E161C" w:rsidR="00EC4A56" w:rsidRPr="00E027FF" w:rsidRDefault="00EC4A56" w:rsidP="000F1641">
      <w:pPr>
        <w:spacing w:after="0" w:line="240" w:lineRule="auto"/>
        <w:jc w:val="center"/>
        <w:rPr>
          <w:rFonts w:ascii="Times New Roman" w:eastAsiaTheme="minorHAnsi" w:hAnsi="Times New Roman"/>
          <w:b/>
          <w:noProof/>
          <w:sz w:val="23"/>
          <w:szCs w:val="23"/>
          <w:lang w:eastAsia="ru-RU"/>
        </w:rPr>
      </w:pPr>
    </w:p>
    <w:p w14:paraId="078A4C7B" w14:textId="77777777" w:rsidR="00EC4A56" w:rsidRPr="00E027FF" w:rsidRDefault="00EC4A56" w:rsidP="000F1641">
      <w:pPr>
        <w:spacing w:after="0" w:line="240" w:lineRule="auto"/>
        <w:jc w:val="center"/>
        <w:rPr>
          <w:rFonts w:ascii="Times New Roman" w:eastAsiaTheme="minorHAnsi" w:hAnsi="Times New Roman"/>
          <w:b/>
          <w:noProof/>
          <w:sz w:val="23"/>
          <w:szCs w:val="23"/>
          <w:lang w:eastAsia="ru-RU"/>
        </w:rPr>
      </w:pPr>
    </w:p>
    <w:p w14:paraId="27B0A8F9" w14:textId="77777777" w:rsidR="000F1641" w:rsidRPr="009E7C65" w:rsidRDefault="000F1641" w:rsidP="000F1641">
      <w:pPr>
        <w:spacing w:after="0"/>
        <w:jc w:val="center"/>
        <w:rPr>
          <w:rFonts w:ascii="Times New Roman" w:eastAsiaTheme="minorHAnsi" w:hAnsi="Times New Roman"/>
          <w:b/>
          <w:noProof/>
          <w:color w:val="000000" w:themeColor="text1"/>
          <w:sz w:val="23"/>
          <w:szCs w:val="23"/>
          <w:lang w:eastAsia="ru-RU"/>
        </w:rPr>
      </w:pPr>
      <w:r w:rsidRPr="009E7C65">
        <w:rPr>
          <w:rFonts w:ascii="Times New Roman" w:eastAsiaTheme="minorHAnsi" w:hAnsi="Times New Roman"/>
          <w:b/>
          <w:noProof/>
          <w:color w:val="000000" w:themeColor="text1"/>
          <w:sz w:val="23"/>
          <w:szCs w:val="23"/>
          <w:lang w:eastAsia="ru-RU"/>
        </w:rPr>
        <w:t>Ситуационный план</w:t>
      </w:r>
    </w:p>
    <w:p w14:paraId="3F4F2C9A" w14:textId="2FF60D0B" w:rsidR="000F1641" w:rsidRPr="00E027FF" w:rsidRDefault="007F11AE" w:rsidP="000F1641">
      <w:pPr>
        <w:spacing w:after="0"/>
        <w:jc w:val="center"/>
        <w:rPr>
          <w:rFonts w:ascii="Times New Roman" w:eastAsiaTheme="minorHAnsi" w:hAnsi="Times New Roman"/>
          <w:noProof/>
          <w:sz w:val="23"/>
          <w:szCs w:val="23"/>
          <w:lang w:eastAsia="ru-RU"/>
        </w:rPr>
      </w:pPr>
      <w:r>
        <w:rPr>
          <w:noProof/>
        </w:rPr>
        <w:drawing>
          <wp:inline distT="0" distB="0" distL="0" distR="0" wp14:anchorId="0D5F36E4" wp14:editId="4DB17588">
            <wp:extent cx="2743200" cy="2126633"/>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55203" cy="2135938"/>
                    </a:xfrm>
                    <a:prstGeom prst="rect">
                      <a:avLst/>
                    </a:prstGeom>
                  </pic:spPr>
                </pic:pic>
              </a:graphicData>
            </a:graphic>
          </wp:inline>
        </w:drawing>
      </w:r>
    </w:p>
    <w:p w14:paraId="5B6EE91C" w14:textId="027153AC" w:rsidR="004C7AC5" w:rsidRPr="00E027FF" w:rsidRDefault="004C7AC5" w:rsidP="000F1641">
      <w:pPr>
        <w:spacing w:after="0"/>
        <w:jc w:val="center"/>
        <w:rPr>
          <w:rFonts w:ascii="Times New Roman" w:eastAsiaTheme="minorHAnsi" w:hAnsi="Times New Roman"/>
          <w:noProof/>
          <w:sz w:val="23"/>
          <w:szCs w:val="23"/>
          <w:lang w:eastAsia="ru-RU"/>
        </w:rPr>
      </w:pPr>
    </w:p>
    <w:p w14:paraId="48F1B6DB" w14:textId="77777777" w:rsidR="004C7AC5" w:rsidRPr="00E027FF" w:rsidRDefault="004C7AC5" w:rsidP="000F1641">
      <w:pPr>
        <w:spacing w:after="0"/>
        <w:jc w:val="center"/>
        <w:rPr>
          <w:rFonts w:ascii="Times New Roman" w:eastAsiaTheme="minorHAnsi" w:hAnsi="Times New Roman"/>
          <w:noProof/>
          <w:sz w:val="23"/>
          <w:szCs w:val="23"/>
          <w:lang w:eastAsia="ru-RU"/>
        </w:rPr>
      </w:pPr>
    </w:p>
    <w:p w14:paraId="7C00C7AC" w14:textId="77777777" w:rsidR="004C7AC5" w:rsidRPr="00E027FF" w:rsidRDefault="004C7AC5" w:rsidP="000F1641">
      <w:pPr>
        <w:spacing w:after="0"/>
        <w:jc w:val="center"/>
        <w:rPr>
          <w:rFonts w:ascii="Times New Roman" w:eastAsiaTheme="minorHAnsi" w:hAnsi="Times New Roman"/>
          <w:noProof/>
          <w:sz w:val="23"/>
          <w:szCs w:val="23"/>
          <w:lang w:eastAsia="ru-RU"/>
        </w:rPr>
      </w:pPr>
    </w:p>
    <w:p w14:paraId="44F902B3" w14:textId="77777777" w:rsidR="000F1641" w:rsidRPr="00E027FF" w:rsidRDefault="000F1641" w:rsidP="000F1641">
      <w:pPr>
        <w:spacing w:after="0"/>
        <w:rPr>
          <w:rFonts w:ascii="Times New Roman" w:eastAsiaTheme="minorHAnsi" w:hAnsi="Times New Roman"/>
          <w:b/>
          <w:sz w:val="23"/>
          <w:szCs w:val="23"/>
        </w:rPr>
      </w:pPr>
      <w:r w:rsidRPr="00E027FF">
        <w:rPr>
          <w:rFonts w:ascii="Times New Roman" w:eastAsiaTheme="minorHAnsi" w:hAnsi="Times New Roman"/>
          <w:b/>
          <w:sz w:val="23"/>
          <w:szCs w:val="23"/>
        </w:rPr>
        <w:t>Подписи сторон:</w:t>
      </w:r>
    </w:p>
    <w:tbl>
      <w:tblPr>
        <w:tblStyle w:val="1"/>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961"/>
      </w:tblGrid>
      <w:tr w:rsidR="006E39E6" w:rsidRPr="00E027FF" w14:paraId="09719E55" w14:textId="77777777" w:rsidTr="006E39E6">
        <w:tc>
          <w:tcPr>
            <w:tcW w:w="5495" w:type="dxa"/>
          </w:tcPr>
          <w:p w14:paraId="1FE9788D" w14:textId="77777777" w:rsidR="006E39E6" w:rsidRPr="00E027FF" w:rsidRDefault="006E39E6" w:rsidP="000F1641">
            <w:pPr>
              <w:spacing w:after="0" w:line="240" w:lineRule="auto"/>
              <w:jc w:val="both"/>
              <w:rPr>
                <w:rFonts w:ascii="Times New Roman" w:hAnsi="Times New Roman"/>
                <w:b/>
                <w:sz w:val="23"/>
                <w:szCs w:val="23"/>
              </w:rPr>
            </w:pPr>
            <w:r w:rsidRPr="00E027FF">
              <w:rPr>
                <w:rFonts w:ascii="Times New Roman" w:hAnsi="Times New Roman"/>
                <w:b/>
                <w:sz w:val="23"/>
                <w:szCs w:val="23"/>
              </w:rPr>
              <w:t>ЗАСТРОЙЩИК:</w:t>
            </w:r>
          </w:p>
          <w:p w14:paraId="1A798650" w14:textId="77777777" w:rsidR="00C77CB0" w:rsidRPr="00E027FF" w:rsidRDefault="006E39E6" w:rsidP="000F1641">
            <w:pPr>
              <w:spacing w:after="0" w:line="240" w:lineRule="auto"/>
              <w:jc w:val="both"/>
              <w:rPr>
                <w:rFonts w:ascii="Times New Roman" w:hAnsi="Times New Roman"/>
                <w:sz w:val="23"/>
                <w:szCs w:val="23"/>
              </w:rPr>
            </w:pPr>
            <w:r w:rsidRPr="00E027FF">
              <w:rPr>
                <w:rFonts w:ascii="Times New Roman" w:hAnsi="Times New Roman"/>
                <w:sz w:val="23"/>
                <w:szCs w:val="23"/>
              </w:rPr>
              <w:t xml:space="preserve">Генеральный директор </w:t>
            </w:r>
          </w:p>
          <w:p w14:paraId="5AC285CC" w14:textId="7C179678" w:rsidR="006E39E6" w:rsidRPr="00E027FF" w:rsidRDefault="006E39E6" w:rsidP="000F1641">
            <w:pPr>
              <w:spacing w:after="0" w:line="240" w:lineRule="auto"/>
              <w:jc w:val="both"/>
              <w:rPr>
                <w:rFonts w:ascii="Times New Roman" w:hAnsi="Times New Roman"/>
                <w:sz w:val="23"/>
                <w:szCs w:val="23"/>
              </w:rPr>
            </w:pPr>
            <w:r w:rsidRPr="00E027FF">
              <w:rPr>
                <w:rFonts w:ascii="Times New Roman" w:hAnsi="Times New Roman"/>
                <w:sz w:val="23"/>
                <w:szCs w:val="23"/>
              </w:rPr>
              <w:t xml:space="preserve">ООО «СЗ Ренессанс </w:t>
            </w:r>
            <w:r w:rsidR="00453A64">
              <w:rPr>
                <w:rFonts w:ascii="Times New Roman" w:hAnsi="Times New Roman"/>
                <w:sz w:val="23"/>
                <w:szCs w:val="23"/>
              </w:rPr>
              <w:t>ИНВЕСТ</w:t>
            </w:r>
            <w:r w:rsidRPr="00E027FF">
              <w:rPr>
                <w:rFonts w:ascii="Times New Roman" w:hAnsi="Times New Roman"/>
                <w:sz w:val="23"/>
                <w:szCs w:val="23"/>
              </w:rPr>
              <w:t>»</w:t>
            </w:r>
          </w:p>
          <w:p w14:paraId="7393D55F" w14:textId="77777777" w:rsidR="006E39E6" w:rsidRPr="00E027FF" w:rsidRDefault="006E39E6" w:rsidP="000F1641">
            <w:pPr>
              <w:spacing w:after="0" w:line="240" w:lineRule="auto"/>
              <w:jc w:val="both"/>
              <w:rPr>
                <w:rFonts w:ascii="Times New Roman" w:hAnsi="Times New Roman"/>
                <w:sz w:val="23"/>
                <w:szCs w:val="23"/>
              </w:rPr>
            </w:pPr>
          </w:p>
          <w:p w14:paraId="096D9DCB" w14:textId="3DB855A0" w:rsidR="006E39E6" w:rsidRPr="00E027FF" w:rsidRDefault="006E39E6" w:rsidP="000F1641">
            <w:pPr>
              <w:spacing w:after="0" w:line="240" w:lineRule="auto"/>
              <w:jc w:val="both"/>
              <w:rPr>
                <w:rFonts w:ascii="Times New Roman" w:hAnsi="Times New Roman"/>
                <w:b/>
                <w:sz w:val="23"/>
                <w:szCs w:val="23"/>
              </w:rPr>
            </w:pPr>
            <w:r w:rsidRPr="00E027FF">
              <w:rPr>
                <w:rFonts w:ascii="Times New Roman" w:hAnsi="Times New Roman"/>
                <w:sz w:val="23"/>
                <w:szCs w:val="23"/>
              </w:rPr>
              <w:t>_</w:t>
            </w:r>
            <w:r w:rsidR="00B738F1" w:rsidRPr="00E027FF">
              <w:rPr>
                <w:rFonts w:ascii="Times New Roman" w:hAnsi="Times New Roman"/>
                <w:sz w:val="23"/>
                <w:szCs w:val="23"/>
              </w:rPr>
              <w:t>_____</w:t>
            </w:r>
            <w:r w:rsidRPr="00E027FF">
              <w:rPr>
                <w:rFonts w:ascii="Times New Roman" w:hAnsi="Times New Roman"/>
                <w:sz w:val="23"/>
                <w:szCs w:val="23"/>
              </w:rPr>
              <w:t>__________________________/А.Е. Дещенко/</w:t>
            </w:r>
          </w:p>
        </w:tc>
        <w:tc>
          <w:tcPr>
            <w:tcW w:w="4961" w:type="dxa"/>
          </w:tcPr>
          <w:p w14:paraId="7D7F1834" w14:textId="77777777" w:rsidR="00B738F1" w:rsidRPr="00E027FF" w:rsidRDefault="00B738F1" w:rsidP="00B738F1">
            <w:pPr>
              <w:spacing w:after="0" w:line="240" w:lineRule="auto"/>
              <w:rPr>
                <w:rFonts w:ascii="Times New Roman" w:hAnsi="Times New Roman"/>
                <w:b/>
                <w:sz w:val="23"/>
                <w:szCs w:val="23"/>
              </w:rPr>
            </w:pPr>
            <w:r w:rsidRPr="00E027FF">
              <w:rPr>
                <w:rFonts w:ascii="Times New Roman" w:hAnsi="Times New Roman"/>
                <w:b/>
                <w:sz w:val="23"/>
                <w:szCs w:val="23"/>
              </w:rPr>
              <w:t>УЧАСТНИК ДОЛЕВОГО СТРОИТЕЛЬСТВА:</w:t>
            </w:r>
          </w:p>
          <w:p w14:paraId="0FD07F5A" w14:textId="77777777" w:rsidR="00B738F1" w:rsidRPr="00E027FF" w:rsidRDefault="00B738F1" w:rsidP="00B738F1">
            <w:pPr>
              <w:spacing w:after="0" w:line="240" w:lineRule="auto"/>
              <w:rPr>
                <w:rFonts w:ascii="Times New Roman" w:hAnsi="Times New Roman"/>
                <w:b/>
                <w:sz w:val="23"/>
                <w:szCs w:val="23"/>
              </w:rPr>
            </w:pPr>
          </w:p>
          <w:p w14:paraId="4CB247EE" w14:textId="77777777" w:rsidR="00B738F1" w:rsidRPr="00E027FF" w:rsidRDefault="00B738F1" w:rsidP="00B738F1">
            <w:pPr>
              <w:spacing w:after="0" w:line="240" w:lineRule="auto"/>
              <w:rPr>
                <w:rFonts w:ascii="Times New Roman" w:hAnsi="Times New Roman"/>
                <w:b/>
                <w:sz w:val="23"/>
                <w:szCs w:val="23"/>
              </w:rPr>
            </w:pPr>
          </w:p>
          <w:p w14:paraId="6E7E640D" w14:textId="77777777" w:rsidR="00B738F1" w:rsidRPr="00E027FF" w:rsidRDefault="00B738F1" w:rsidP="00B738F1">
            <w:pPr>
              <w:spacing w:after="0" w:line="240" w:lineRule="auto"/>
              <w:rPr>
                <w:rFonts w:ascii="Times New Roman" w:hAnsi="Times New Roman"/>
                <w:b/>
                <w:sz w:val="23"/>
                <w:szCs w:val="23"/>
              </w:rPr>
            </w:pPr>
          </w:p>
          <w:p w14:paraId="2E478978" w14:textId="6BC6A9EB" w:rsidR="006E39E6" w:rsidRPr="00E027FF" w:rsidRDefault="00B738F1" w:rsidP="00B738F1">
            <w:pPr>
              <w:spacing w:after="0" w:line="240" w:lineRule="auto"/>
              <w:rPr>
                <w:rFonts w:ascii="Times New Roman" w:hAnsi="Times New Roman"/>
                <w:b/>
                <w:sz w:val="23"/>
                <w:szCs w:val="23"/>
              </w:rPr>
            </w:pPr>
            <w:r w:rsidRPr="00E027FF">
              <w:rPr>
                <w:rFonts w:ascii="Times New Roman" w:hAnsi="Times New Roman"/>
                <w:b/>
                <w:sz w:val="23"/>
                <w:szCs w:val="23"/>
              </w:rPr>
              <w:t>____________________________ /____________/</w:t>
            </w:r>
          </w:p>
        </w:tc>
      </w:tr>
    </w:tbl>
    <w:p w14:paraId="552FA87F" w14:textId="77777777" w:rsidR="00300286" w:rsidRPr="00E027FF" w:rsidRDefault="00300286" w:rsidP="009B7833">
      <w:pPr>
        <w:tabs>
          <w:tab w:val="left" w:pos="142"/>
        </w:tabs>
        <w:spacing w:after="0"/>
        <w:rPr>
          <w:rFonts w:ascii="Times New Roman" w:hAnsi="Times New Roman"/>
          <w:b/>
          <w:sz w:val="23"/>
          <w:szCs w:val="23"/>
        </w:rPr>
      </w:pPr>
    </w:p>
    <w:p w14:paraId="6F09424F" w14:textId="27B72DD5" w:rsidR="00DE3186" w:rsidRDefault="00DE3186" w:rsidP="009B7833">
      <w:pPr>
        <w:tabs>
          <w:tab w:val="left" w:pos="142"/>
        </w:tabs>
        <w:spacing w:after="0"/>
        <w:rPr>
          <w:rFonts w:ascii="Times New Roman" w:hAnsi="Times New Roman"/>
          <w:b/>
          <w:sz w:val="23"/>
          <w:szCs w:val="23"/>
        </w:rPr>
      </w:pPr>
    </w:p>
    <w:p w14:paraId="3965FDDA" w14:textId="18C853E3" w:rsidR="00B972BD" w:rsidRDefault="00B972BD" w:rsidP="009B7833">
      <w:pPr>
        <w:tabs>
          <w:tab w:val="left" w:pos="142"/>
        </w:tabs>
        <w:spacing w:after="0"/>
        <w:rPr>
          <w:rFonts w:ascii="Times New Roman" w:hAnsi="Times New Roman"/>
          <w:b/>
          <w:sz w:val="23"/>
          <w:szCs w:val="23"/>
        </w:rPr>
      </w:pPr>
    </w:p>
    <w:p w14:paraId="5846EE13" w14:textId="34283B1A" w:rsidR="00B972BD" w:rsidRDefault="00B972BD" w:rsidP="009B7833">
      <w:pPr>
        <w:tabs>
          <w:tab w:val="left" w:pos="142"/>
        </w:tabs>
        <w:spacing w:after="0"/>
        <w:rPr>
          <w:rFonts w:ascii="Times New Roman" w:hAnsi="Times New Roman"/>
          <w:b/>
          <w:sz w:val="23"/>
          <w:szCs w:val="23"/>
        </w:rPr>
      </w:pPr>
    </w:p>
    <w:p w14:paraId="06701304" w14:textId="14962745" w:rsidR="00B972BD" w:rsidRDefault="00B972BD" w:rsidP="009B7833">
      <w:pPr>
        <w:tabs>
          <w:tab w:val="left" w:pos="142"/>
        </w:tabs>
        <w:spacing w:after="0"/>
        <w:rPr>
          <w:rFonts w:ascii="Times New Roman" w:hAnsi="Times New Roman"/>
          <w:b/>
          <w:sz w:val="23"/>
          <w:szCs w:val="23"/>
        </w:rPr>
      </w:pPr>
    </w:p>
    <w:p w14:paraId="5F6D38FD" w14:textId="7C302137" w:rsidR="00B972BD" w:rsidRDefault="00B972BD" w:rsidP="009B7833">
      <w:pPr>
        <w:tabs>
          <w:tab w:val="left" w:pos="142"/>
        </w:tabs>
        <w:spacing w:after="0"/>
        <w:rPr>
          <w:rFonts w:ascii="Times New Roman" w:hAnsi="Times New Roman"/>
          <w:b/>
          <w:sz w:val="23"/>
          <w:szCs w:val="23"/>
        </w:rPr>
      </w:pPr>
    </w:p>
    <w:p w14:paraId="5D773CFB" w14:textId="426B48B8" w:rsidR="00B972BD" w:rsidRDefault="00B972BD" w:rsidP="009B7833">
      <w:pPr>
        <w:tabs>
          <w:tab w:val="left" w:pos="142"/>
        </w:tabs>
        <w:spacing w:after="0"/>
        <w:rPr>
          <w:rFonts w:ascii="Times New Roman" w:hAnsi="Times New Roman"/>
          <w:b/>
          <w:sz w:val="23"/>
          <w:szCs w:val="23"/>
        </w:rPr>
      </w:pPr>
    </w:p>
    <w:p w14:paraId="28D18506" w14:textId="08E90A47" w:rsidR="00B972BD" w:rsidRDefault="00B972BD" w:rsidP="009B7833">
      <w:pPr>
        <w:tabs>
          <w:tab w:val="left" w:pos="142"/>
        </w:tabs>
        <w:spacing w:after="0"/>
        <w:rPr>
          <w:rFonts w:ascii="Times New Roman" w:hAnsi="Times New Roman"/>
          <w:b/>
          <w:sz w:val="23"/>
          <w:szCs w:val="23"/>
        </w:rPr>
      </w:pPr>
    </w:p>
    <w:p w14:paraId="6F3C0A20" w14:textId="6D5D60A3" w:rsidR="00B972BD" w:rsidRDefault="00B972BD" w:rsidP="009B7833">
      <w:pPr>
        <w:tabs>
          <w:tab w:val="left" w:pos="142"/>
        </w:tabs>
        <w:spacing w:after="0"/>
        <w:rPr>
          <w:rFonts w:ascii="Times New Roman" w:hAnsi="Times New Roman"/>
          <w:b/>
          <w:sz w:val="23"/>
          <w:szCs w:val="23"/>
        </w:rPr>
      </w:pPr>
    </w:p>
    <w:p w14:paraId="32514686" w14:textId="730B5F83" w:rsidR="00B972BD" w:rsidRDefault="00B972BD" w:rsidP="009B7833">
      <w:pPr>
        <w:tabs>
          <w:tab w:val="left" w:pos="142"/>
        </w:tabs>
        <w:spacing w:after="0"/>
        <w:rPr>
          <w:rFonts w:ascii="Times New Roman" w:hAnsi="Times New Roman"/>
          <w:b/>
          <w:sz w:val="23"/>
          <w:szCs w:val="23"/>
        </w:rPr>
      </w:pPr>
    </w:p>
    <w:p w14:paraId="165C26D1" w14:textId="6849EE13" w:rsidR="00B972BD" w:rsidRDefault="00B972BD" w:rsidP="009B7833">
      <w:pPr>
        <w:tabs>
          <w:tab w:val="left" w:pos="142"/>
        </w:tabs>
        <w:spacing w:after="0"/>
        <w:rPr>
          <w:rFonts w:ascii="Times New Roman" w:hAnsi="Times New Roman"/>
          <w:b/>
          <w:sz w:val="23"/>
          <w:szCs w:val="23"/>
        </w:rPr>
      </w:pPr>
    </w:p>
    <w:p w14:paraId="773F3A0C" w14:textId="4FA2D4D2" w:rsidR="00B972BD" w:rsidRDefault="00B972BD" w:rsidP="009B7833">
      <w:pPr>
        <w:tabs>
          <w:tab w:val="left" w:pos="142"/>
        </w:tabs>
        <w:spacing w:after="0"/>
        <w:rPr>
          <w:rFonts w:ascii="Times New Roman" w:hAnsi="Times New Roman"/>
          <w:b/>
          <w:sz w:val="23"/>
          <w:szCs w:val="23"/>
        </w:rPr>
      </w:pPr>
    </w:p>
    <w:p w14:paraId="34CB5CDF" w14:textId="700AE6F3" w:rsidR="00B972BD" w:rsidRDefault="00B972BD" w:rsidP="009B7833">
      <w:pPr>
        <w:tabs>
          <w:tab w:val="left" w:pos="142"/>
        </w:tabs>
        <w:spacing w:after="0"/>
        <w:rPr>
          <w:rFonts w:ascii="Times New Roman" w:hAnsi="Times New Roman"/>
          <w:b/>
          <w:sz w:val="23"/>
          <w:szCs w:val="23"/>
        </w:rPr>
      </w:pPr>
    </w:p>
    <w:p w14:paraId="6D4ADC3B" w14:textId="77777777" w:rsidR="00003693" w:rsidRDefault="00003693" w:rsidP="009B7833">
      <w:pPr>
        <w:tabs>
          <w:tab w:val="left" w:pos="142"/>
        </w:tabs>
        <w:spacing w:after="0"/>
        <w:rPr>
          <w:rFonts w:ascii="Times New Roman" w:hAnsi="Times New Roman"/>
          <w:b/>
          <w:sz w:val="23"/>
          <w:szCs w:val="23"/>
        </w:rPr>
      </w:pPr>
    </w:p>
    <w:p w14:paraId="1471C3F2" w14:textId="6B76E491" w:rsidR="00B972BD" w:rsidRDefault="00B972BD" w:rsidP="009B7833">
      <w:pPr>
        <w:tabs>
          <w:tab w:val="left" w:pos="142"/>
        </w:tabs>
        <w:spacing w:after="0"/>
        <w:rPr>
          <w:rFonts w:ascii="Times New Roman" w:hAnsi="Times New Roman"/>
          <w:b/>
          <w:sz w:val="23"/>
          <w:szCs w:val="23"/>
        </w:rPr>
      </w:pPr>
    </w:p>
    <w:p w14:paraId="4B2B7DB8" w14:textId="77777777" w:rsidR="00B972BD" w:rsidRDefault="00B972BD" w:rsidP="009B7833">
      <w:pPr>
        <w:tabs>
          <w:tab w:val="left" w:pos="142"/>
        </w:tabs>
        <w:spacing w:after="0"/>
        <w:rPr>
          <w:rFonts w:ascii="Times New Roman" w:hAnsi="Times New Roman"/>
          <w:b/>
          <w:sz w:val="23"/>
          <w:szCs w:val="23"/>
        </w:rPr>
      </w:pPr>
    </w:p>
    <w:p w14:paraId="2739142E" w14:textId="77777777" w:rsidR="0017022B" w:rsidRPr="00E027FF" w:rsidRDefault="0017022B" w:rsidP="009B7833">
      <w:pPr>
        <w:tabs>
          <w:tab w:val="left" w:pos="142"/>
        </w:tabs>
        <w:spacing w:after="0"/>
        <w:rPr>
          <w:rFonts w:ascii="Times New Roman" w:hAnsi="Times New Roman"/>
          <w:b/>
          <w:sz w:val="23"/>
          <w:szCs w:val="23"/>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107"/>
      </w:tblGrid>
      <w:tr w:rsidR="00DE3186" w:rsidRPr="00E027FF" w14:paraId="508C89EC" w14:textId="77777777" w:rsidTr="00534506">
        <w:tc>
          <w:tcPr>
            <w:tcW w:w="5140" w:type="dxa"/>
          </w:tcPr>
          <w:p w14:paraId="5141CB82" w14:textId="240F35AC" w:rsidR="00DE3186" w:rsidRPr="00E027FF" w:rsidRDefault="0017022B" w:rsidP="00DE3186">
            <w:pPr>
              <w:spacing w:after="0" w:line="240" w:lineRule="auto"/>
              <w:rPr>
                <w:rFonts w:ascii="Times New Roman" w:hAnsi="Times New Roman"/>
                <w:noProof/>
                <w:sz w:val="23"/>
                <w:szCs w:val="23"/>
                <w:lang w:eastAsia="ru-RU"/>
              </w:rPr>
            </w:pPr>
            <w:r>
              <w:rPr>
                <w:rFonts w:ascii="Times New Roman" w:hAnsi="Times New Roman"/>
                <w:noProof/>
                <w:sz w:val="23"/>
                <w:szCs w:val="23"/>
                <w:lang w:eastAsia="ru-RU"/>
              </w:rPr>
              <w:t>Дом №</w:t>
            </w:r>
            <w:r w:rsidR="00E83888">
              <w:rPr>
                <w:rFonts w:ascii="Times New Roman" w:hAnsi="Times New Roman"/>
                <w:noProof/>
                <w:sz w:val="23"/>
                <w:szCs w:val="23"/>
                <w:lang w:eastAsia="ru-RU"/>
              </w:rPr>
              <w:t>7</w:t>
            </w:r>
            <w:r>
              <w:rPr>
                <w:rFonts w:ascii="Times New Roman" w:hAnsi="Times New Roman"/>
                <w:noProof/>
                <w:sz w:val="23"/>
                <w:szCs w:val="23"/>
                <w:lang w:eastAsia="ru-RU"/>
              </w:rPr>
              <w:t>.</w:t>
            </w:r>
          </w:p>
        </w:tc>
        <w:tc>
          <w:tcPr>
            <w:tcW w:w="5140" w:type="dxa"/>
          </w:tcPr>
          <w:p w14:paraId="642908F9" w14:textId="77777777" w:rsidR="00DE3186" w:rsidRPr="00E027FF" w:rsidRDefault="00DE3186" w:rsidP="00DE3186">
            <w:pPr>
              <w:spacing w:after="0" w:line="240" w:lineRule="auto"/>
              <w:jc w:val="right"/>
              <w:rPr>
                <w:rFonts w:ascii="Times New Roman" w:hAnsi="Times New Roman"/>
                <w:noProof/>
                <w:sz w:val="23"/>
                <w:szCs w:val="23"/>
                <w:lang w:eastAsia="ru-RU"/>
              </w:rPr>
            </w:pPr>
            <w:r w:rsidRPr="00E027FF">
              <w:rPr>
                <w:rFonts w:ascii="Times New Roman" w:hAnsi="Times New Roman"/>
                <w:noProof/>
                <w:sz w:val="23"/>
                <w:szCs w:val="23"/>
                <w:lang w:eastAsia="ru-RU"/>
              </w:rPr>
              <w:t>Приложение № 2</w:t>
            </w:r>
          </w:p>
          <w:p w14:paraId="154A34FE" w14:textId="77777777" w:rsidR="00DE3186" w:rsidRPr="00E027FF" w:rsidRDefault="00DE3186" w:rsidP="00DE3186">
            <w:pPr>
              <w:spacing w:after="0" w:line="240" w:lineRule="auto"/>
              <w:jc w:val="right"/>
              <w:rPr>
                <w:rFonts w:ascii="Times New Roman" w:hAnsi="Times New Roman"/>
                <w:noProof/>
                <w:sz w:val="23"/>
                <w:szCs w:val="23"/>
                <w:lang w:eastAsia="ru-RU"/>
              </w:rPr>
            </w:pPr>
            <w:r w:rsidRPr="00E027FF">
              <w:rPr>
                <w:rFonts w:ascii="Times New Roman" w:hAnsi="Times New Roman"/>
                <w:noProof/>
                <w:sz w:val="23"/>
                <w:szCs w:val="23"/>
                <w:lang w:eastAsia="ru-RU"/>
              </w:rPr>
              <w:t>к договору участия в долевом строительстве</w:t>
            </w:r>
          </w:p>
          <w:p w14:paraId="5ADFA367" w14:textId="22FD709B" w:rsidR="00DE3186" w:rsidRPr="00E027FF" w:rsidRDefault="00003693" w:rsidP="00C919BF">
            <w:pPr>
              <w:spacing w:after="0" w:line="240" w:lineRule="auto"/>
              <w:jc w:val="right"/>
              <w:rPr>
                <w:rFonts w:ascii="Times New Roman" w:hAnsi="Times New Roman"/>
                <w:noProof/>
                <w:sz w:val="23"/>
                <w:szCs w:val="23"/>
                <w:lang w:eastAsia="ru-RU"/>
              </w:rPr>
            </w:pPr>
            <w:r w:rsidRPr="00003693">
              <w:rPr>
                <w:rFonts w:ascii="Times New Roman" w:hAnsi="Times New Roman"/>
                <w:b/>
                <w:noProof/>
                <w:sz w:val="23"/>
                <w:szCs w:val="23"/>
                <w:lang w:eastAsia="ru-RU"/>
              </w:rPr>
              <w:t>№ 26/___</w:t>
            </w:r>
            <w:r>
              <w:rPr>
                <w:rFonts w:ascii="Times New Roman" w:hAnsi="Times New Roman"/>
                <w:noProof/>
                <w:sz w:val="23"/>
                <w:szCs w:val="23"/>
                <w:lang w:eastAsia="ru-RU"/>
              </w:rPr>
              <w:t xml:space="preserve"> </w:t>
            </w:r>
            <w:r w:rsidRPr="00E027FF">
              <w:rPr>
                <w:rFonts w:ascii="Times New Roman" w:hAnsi="Times New Roman"/>
                <w:noProof/>
                <w:sz w:val="23"/>
                <w:szCs w:val="23"/>
                <w:lang w:eastAsia="ru-RU"/>
              </w:rPr>
              <w:t>от «___» _________ 202</w:t>
            </w:r>
            <w:r w:rsidR="00047A40">
              <w:rPr>
                <w:rFonts w:ascii="Times New Roman" w:hAnsi="Times New Roman"/>
                <w:noProof/>
                <w:sz w:val="23"/>
                <w:szCs w:val="23"/>
                <w:lang w:eastAsia="ru-RU"/>
              </w:rPr>
              <w:t>5</w:t>
            </w:r>
            <w:r w:rsidRPr="00E027FF">
              <w:rPr>
                <w:rFonts w:ascii="Times New Roman" w:hAnsi="Times New Roman"/>
                <w:noProof/>
                <w:sz w:val="23"/>
                <w:szCs w:val="23"/>
                <w:lang w:eastAsia="ru-RU"/>
              </w:rPr>
              <w:t xml:space="preserve"> </w:t>
            </w:r>
            <w:r w:rsidR="00D60442" w:rsidRPr="00E027FF">
              <w:rPr>
                <w:rFonts w:ascii="Times New Roman" w:hAnsi="Times New Roman"/>
                <w:noProof/>
                <w:sz w:val="23"/>
                <w:szCs w:val="23"/>
                <w:lang w:eastAsia="ru-RU"/>
              </w:rPr>
              <w:t>г</w:t>
            </w:r>
            <w:r>
              <w:rPr>
                <w:rFonts w:ascii="Times New Roman" w:hAnsi="Times New Roman"/>
                <w:noProof/>
                <w:sz w:val="23"/>
                <w:szCs w:val="23"/>
                <w:lang w:eastAsia="ru-RU"/>
              </w:rPr>
              <w:t>.</w:t>
            </w:r>
          </w:p>
        </w:tc>
      </w:tr>
    </w:tbl>
    <w:p w14:paraId="3A9404F7" w14:textId="77777777" w:rsidR="00DE3186" w:rsidRPr="00E027FF" w:rsidRDefault="00DE3186" w:rsidP="00DE3186">
      <w:pPr>
        <w:spacing w:after="0" w:line="240" w:lineRule="auto"/>
        <w:jc w:val="center"/>
        <w:rPr>
          <w:rFonts w:ascii="Times New Roman" w:eastAsiaTheme="minorHAnsi" w:hAnsi="Times New Roman"/>
          <w:b/>
          <w:noProof/>
          <w:sz w:val="23"/>
          <w:szCs w:val="23"/>
          <w:lang w:eastAsia="ru-RU"/>
        </w:rPr>
      </w:pPr>
    </w:p>
    <w:p w14:paraId="5B8F5697" w14:textId="77777777" w:rsidR="00DE3186" w:rsidRPr="00E027FF" w:rsidRDefault="00DE3186" w:rsidP="00DE3186">
      <w:pPr>
        <w:spacing w:after="0"/>
        <w:jc w:val="center"/>
        <w:rPr>
          <w:rFonts w:ascii="Times New Roman" w:eastAsiaTheme="minorHAnsi" w:hAnsi="Times New Roman"/>
          <w:b/>
          <w:noProof/>
          <w:sz w:val="23"/>
          <w:szCs w:val="23"/>
          <w:lang w:eastAsia="ru-RU"/>
        </w:rPr>
      </w:pPr>
    </w:p>
    <w:p w14:paraId="24F9B70C" w14:textId="26980B5B" w:rsidR="00DE3186" w:rsidRPr="00E027FF" w:rsidRDefault="00DE3186" w:rsidP="00DE3186">
      <w:pPr>
        <w:spacing w:after="0"/>
        <w:jc w:val="center"/>
        <w:rPr>
          <w:rFonts w:ascii="Times New Roman" w:eastAsiaTheme="minorHAnsi" w:hAnsi="Times New Roman"/>
          <w:b/>
          <w:noProof/>
          <w:sz w:val="23"/>
          <w:szCs w:val="23"/>
          <w:lang w:eastAsia="ru-RU"/>
        </w:rPr>
      </w:pPr>
      <w:r w:rsidRPr="00E027FF">
        <w:rPr>
          <w:rFonts w:ascii="Times New Roman" w:eastAsiaTheme="minorHAnsi" w:hAnsi="Times New Roman"/>
          <w:b/>
          <w:noProof/>
          <w:sz w:val="23"/>
          <w:szCs w:val="23"/>
          <w:lang w:eastAsia="ru-RU"/>
        </w:rPr>
        <w:t xml:space="preserve">План квартиры № ____ жилого </w:t>
      </w:r>
      <w:r w:rsidR="00C756CC">
        <w:rPr>
          <w:rFonts w:ascii="Times New Roman" w:eastAsiaTheme="minorHAnsi" w:hAnsi="Times New Roman"/>
          <w:b/>
          <w:noProof/>
          <w:sz w:val="23"/>
          <w:szCs w:val="23"/>
          <w:lang w:eastAsia="ru-RU"/>
        </w:rPr>
        <w:t>дома</w:t>
      </w:r>
    </w:p>
    <w:p w14:paraId="1AF0192F" w14:textId="77777777" w:rsidR="00DE3186" w:rsidRPr="00E027FF" w:rsidRDefault="00DE3186" w:rsidP="00DE3186">
      <w:pPr>
        <w:spacing w:after="0"/>
        <w:jc w:val="center"/>
        <w:rPr>
          <w:rFonts w:ascii="Times New Roman" w:eastAsiaTheme="minorHAnsi" w:hAnsi="Times New Roman"/>
          <w:b/>
          <w:noProof/>
          <w:sz w:val="23"/>
          <w:szCs w:val="23"/>
          <w:lang w:eastAsia="ru-RU"/>
        </w:rPr>
      </w:pPr>
    </w:p>
    <w:p w14:paraId="453F5C2E" w14:textId="77777777" w:rsidR="00453A64" w:rsidRDefault="00453A64" w:rsidP="00DE3186">
      <w:pPr>
        <w:spacing w:after="0"/>
        <w:jc w:val="center"/>
        <w:rPr>
          <w:rFonts w:ascii="Times New Roman" w:eastAsiaTheme="minorHAnsi" w:hAnsi="Times New Roman"/>
          <w:noProof/>
          <w:sz w:val="23"/>
          <w:szCs w:val="23"/>
          <w:lang w:eastAsia="ru-RU"/>
        </w:rPr>
      </w:pPr>
    </w:p>
    <w:p w14:paraId="2BE7B578" w14:textId="77777777" w:rsidR="00453A64" w:rsidRDefault="00453A64" w:rsidP="00DE3186">
      <w:pPr>
        <w:spacing w:after="0"/>
        <w:jc w:val="center"/>
        <w:rPr>
          <w:rFonts w:ascii="Times New Roman" w:eastAsiaTheme="minorHAnsi" w:hAnsi="Times New Roman"/>
          <w:noProof/>
          <w:sz w:val="23"/>
          <w:szCs w:val="23"/>
          <w:lang w:eastAsia="ru-RU"/>
        </w:rPr>
      </w:pPr>
    </w:p>
    <w:p w14:paraId="1CD359A1" w14:textId="77777777" w:rsidR="00453A64" w:rsidRDefault="00453A64" w:rsidP="00DE3186">
      <w:pPr>
        <w:spacing w:after="0"/>
        <w:jc w:val="center"/>
        <w:rPr>
          <w:rFonts w:ascii="Times New Roman" w:eastAsiaTheme="minorHAnsi" w:hAnsi="Times New Roman"/>
          <w:noProof/>
          <w:sz w:val="23"/>
          <w:szCs w:val="23"/>
          <w:lang w:eastAsia="ru-RU"/>
        </w:rPr>
      </w:pPr>
    </w:p>
    <w:p w14:paraId="026D47AE" w14:textId="77777777" w:rsidR="00453A64" w:rsidRDefault="00453A64" w:rsidP="00DE3186">
      <w:pPr>
        <w:spacing w:after="0"/>
        <w:jc w:val="center"/>
        <w:rPr>
          <w:rFonts w:ascii="Times New Roman" w:eastAsiaTheme="minorHAnsi" w:hAnsi="Times New Roman"/>
          <w:noProof/>
          <w:sz w:val="23"/>
          <w:szCs w:val="23"/>
          <w:lang w:eastAsia="ru-RU"/>
        </w:rPr>
      </w:pPr>
    </w:p>
    <w:p w14:paraId="4788623C" w14:textId="77777777" w:rsidR="00453A64" w:rsidRDefault="00453A64" w:rsidP="00DE3186">
      <w:pPr>
        <w:spacing w:after="0"/>
        <w:jc w:val="center"/>
        <w:rPr>
          <w:rFonts w:ascii="Times New Roman" w:eastAsiaTheme="minorHAnsi" w:hAnsi="Times New Roman"/>
          <w:noProof/>
          <w:sz w:val="23"/>
          <w:szCs w:val="23"/>
          <w:lang w:eastAsia="ru-RU"/>
        </w:rPr>
      </w:pPr>
    </w:p>
    <w:p w14:paraId="261A46A9" w14:textId="77777777" w:rsidR="00453A64" w:rsidRDefault="00453A64" w:rsidP="00DE3186">
      <w:pPr>
        <w:spacing w:after="0"/>
        <w:jc w:val="center"/>
        <w:rPr>
          <w:rFonts w:ascii="Times New Roman" w:eastAsiaTheme="minorHAnsi" w:hAnsi="Times New Roman"/>
          <w:noProof/>
          <w:sz w:val="23"/>
          <w:szCs w:val="23"/>
          <w:lang w:eastAsia="ru-RU"/>
        </w:rPr>
      </w:pPr>
    </w:p>
    <w:p w14:paraId="287BF1D0" w14:textId="77777777" w:rsidR="00453A64" w:rsidRDefault="00453A64" w:rsidP="00DE3186">
      <w:pPr>
        <w:spacing w:after="0"/>
        <w:jc w:val="center"/>
        <w:rPr>
          <w:rFonts w:ascii="Times New Roman" w:eastAsiaTheme="minorHAnsi" w:hAnsi="Times New Roman"/>
          <w:noProof/>
          <w:sz w:val="23"/>
          <w:szCs w:val="23"/>
          <w:lang w:eastAsia="ru-RU"/>
        </w:rPr>
      </w:pPr>
    </w:p>
    <w:p w14:paraId="19FBC347" w14:textId="77777777" w:rsidR="00453A64" w:rsidRDefault="00453A64" w:rsidP="00DE3186">
      <w:pPr>
        <w:spacing w:after="0"/>
        <w:jc w:val="center"/>
        <w:rPr>
          <w:rFonts w:ascii="Times New Roman" w:eastAsiaTheme="minorHAnsi" w:hAnsi="Times New Roman"/>
          <w:noProof/>
          <w:sz w:val="23"/>
          <w:szCs w:val="23"/>
          <w:lang w:eastAsia="ru-RU"/>
        </w:rPr>
      </w:pPr>
    </w:p>
    <w:p w14:paraId="2C8EF9B2" w14:textId="77777777" w:rsidR="00453A64" w:rsidRDefault="00453A64" w:rsidP="00DE3186">
      <w:pPr>
        <w:spacing w:after="0"/>
        <w:jc w:val="center"/>
        <w:rPr>
          <w:rFonts w:ascii="Times New Roman" w:eastAsiaTheme="minorHAnsi" w:hAnsi="Times New Roman"/>
          <w:noProof/>
          <w:sz w:val="23"/>
          <w:szCs w:val="23"/>
          <w:lang w:eastAsia="ru-RU"/>
        </w:rPr>
      </w:pPr>
    </w:p>
    <w:p w14:paraId="264E42DC" w14:textId="77777777" w:rsidR="00453A64" w:rsidRDefault="00453A64" w:rsidP="00DE3186">
      <w:pPr>
        <w:spacing w:after="0"/>
        <w:jc w:val="center"/>
        <w:rPr>
          <w:rFonts w:ascii="Times New Roman" w:eastAsiaTheme="minorHAnsi" w:hAnsi="Times New Roman"/>
          <w:noProof/>
          <w:sz w:val="23"/>
          <w:szCs w:val="23"/>
          <w:lang w:eastAsia="ru-RU"/>
        </w:rPr>
      </w:pPr>
    </w:p>
    <w:p w14:paraId="5A8EA83C" w14:textId="77777777" w:rsidR="00453A64" w:rsidRDefault="00453A64" w:rsidP="00DE3186">
      <w:pPr>
        <w:spacing w:after="0"/>
        <w:jc w:val="center"/>
        <w:rPr>
          <w:rFonts w:ascii="Times New Roman" w:eastAsiaTheme="minorHAnsi" w:hAnsi="Times New Roman"/>
          <w:noProof/>
          <w:sz w:val="23"/>
          <w:szCs w:val="23"/>
          <w:lang w:eastAsia="ru-RU"/>
        </w:rPr>
      </w:pPr>
    </w:p>
    <w:p w14:paraId="74899C10" w14:textId="77777777" w:rsidR="00453A64" w:rsidRDefault="00453A64" w:rsidP="00DE3186">
      <w:pPr>
        <w:spacing w:after="0"/>
        <w:jc w:val="center"/>
        <w:rPr>
          <w:rFonts w:ascii="Times New Roman" w:eastAsiaTheme="minorHAnsi" w:hAnsi="Times New Roman"/>
          <w:noProof/>
          <w:sz w:val="23"/>
          <w:szCs w:val="23"/>
          <w:lang w:eastAsia="ru-RU"/>
        </w:rPr>
      </w:pPr>
    </w:p>
    <w:p w14:paraId="35E40B0F" w14:textId="77777777" w:rsidR="00453A64" w:rsidRDefault="00453A64" w:rsidP="00DE3186">
      <w:pPr>
        <w:spacing w:after="0"/>
        <w:jc w:val="center"/>
        <w:rPr>
          <w:rFonts w:ascii="Times New Roman" w:eastAsiaTheme="minorHAnsi" w:hAnsi="Times New Roman"/>
          <w:noProof/>
          <w:sz w:val="23"/>
          <w:szCs w:val="23"/>
          <w:lang w:eastAsia="ru-RU"/>
        </w:rPr>
      </w:pPr>
    </w:p>
    <w:p w14:paraId="0DAF497B" w14:textId="77777777" w:rsidR="00453A64" w:rsidRDefault="00453A64" w:rsidP="00DE3186">
      <w:pPr>
        <w:spacing w:after="0"/>
        <w:jc w:val="center"/>
        <w:rPr>
          <w:rFonts w:ascii="Times New Roman" w:eastAsiaTheme="minorHAnsi" w:hAnsi="Times New Roman"/>
          <w:noProof/>
          <w:sz w:val="23"/>
          <w:szCs w:val="23"/>
          <w:lang w:eastAsia="ru-RU"/>
        </w:rPr>
      </w:pPr>
    </w:p>
    <w:p w14:paraId="3540E70E" w14:textId="77777777" w:rsidR="00453A64" w:rsidRDefault="00453A64" w:rsidP="00DE3186">
      <w:pPr>
        <w:spacing w:after="0"/>
        <w:jc w:val="center"/>
        <w:rPr>
          <w:rFonts w:ascii="Times New Roman" w:eastAsiaTheme="minorHAnsi" w:hAnsi="Times New Roman"/>
          <w:noProof/>
          <w:sz w:val="23"/>
          <w:szCs w:val="23"/>
          <w:lang w:eastAsia="ru-RU"/>
        </w:rPr>
      </w:pPr>
    </w:p>
    <w:p w14:paraId="3AD9C0F8" w14:textId="77777777" w:rsidR="00453A64" w:rsidRDefault="00453A64" w:rsidP="00DE3186">
      <w:pPr>
        <w:spacing w:after="0"/>
        <w:jc w:val="center"/>
        <w:rPr>
          <w:rFonts w:ascii="Times New Roman" w:eastAsiaTheme="minorHAnsi" w:hAnsi="Times New Roman"/>
          <w:noProof/>
          <w:sz w:val="23"/>
          <w:szCs w:val="23"/>
          <w:lang w:eastAsia="ru-RU"/>
        </w:rPr>
      </w:pPr>
    </w:p>
    <w:p w14:paraId="1F7465C9" w14:textId="77777777" w:rsidR="00453A64" w:rsidRDefault="00453A64" w:rsidP="00DE3186">
      <w:pPr>
        <w:spacing w:after="0"/>
        <w:jc w:val="center"/>
        <w:rPr>
          <w:rFonts w:ascii="Times New Roman" w:eastAsiaTheme="minorHAnsi" w:hAnsi="Times New Roman"/>
          <w:noProof/>
          <w:sz w:val="23"/>
          <w:szCs w:val="23"/>
          <w:lang w:eastAsia="ru-RU"/>
        </w:rPr>
      </w:pPr>
    </w:p>
    <w:p w14:paraId="0802E10A" w14:textId="4ECCBCD0" w:rsidR="00DE3186" w:rsidRPr="00E027FF" w:rsidRDefault="00DE3186" w:rsidP="00DE3186">
      <w:pPr>
        <w:spacing w:after="0"/>
        <w:jc w:val="center"/>
        <w:rPr>
          <w:rFonts w:ascii="Times New Roman" w:eastAsiaTheme="minorHAnsi" w:hAnsi="Times New Roman"/>
          <w:noProof/>
          <w:sz w:val="23"/>
          <w:szCs w:val="23"/>
          <w:lang w:eastAsia="ru-RU"/>
        </w:rPr>
      </w:pPr>
      <w:r w:rsidRPr="00E027FF">
        <w:rPr>
          <w:rFonts w:ascii="Times New Roman" w:eastAsiaTheme="minorHAnsi" w:hAnsi="Times New Roman"/>
          <w:noProof/>
          <w:sz w:val="23"/>
          <w:szCs w:val="23"/>
          <w:lang w:eastAsia="ru-RU"/>
        </w:rPr>
        <w:t xml:space="preserve"> </w:t>
      </w:r>
    </w:p>
    <w:p w14:paraId="7180029D" w14:textId="77777777" w:rsidR="00DE3186" w:rsidRPr="00E027FF" w:rsidRDefault="00DE3186" w:rsidP="00DE3186">
      <w:pPr>
        <w:spacing w:after="0"/>
        <w:rPr>
          <w:rFonts w:ascii="Times New Roman" w:eastAsiaTheme="minorHAnsi" w:hAnsi="Times New Roman"/>
          <w:b/>
          <w:sz w:val="23"/>
          <w:szCs w:val="23"/>
        </w:rPr>
      </w:pPr>
    </w:p>
    <w:p w14:paraId="56F133E6" w14:textId="77777777" w:rsidR="00DE3186" w:rsidRPr="00E027FF" w:rsidRDefault="00DE3186" w:rsidP="00DE3186">
      <w:pPr>
        <w:spacing w:after="0"/>
        <w:rPr>
          <w:rFonts w:ascii="Times New Roman" w:eastAsiaTheme="minorHAnsi" w:hAnsi="Times New Roman"/>
          <w:b/>
          <w:sz w:val="23"/>
          <w:szCs w:val="23"/>
        </w:rPr>
      </w:pPr>
      <w:r w:rsidRPr="00E027FF">
        <w:rPr>
          <w:rFonts w:ascii="Times New Roman" w:eastAsiaTheme="minorHAnsi" w:hAnsi="Times New Roman"/>
          <w:b/>
          <w:sz w:val="23"/>
          <w:szCs w:val="23"/>
        </w:rPr>
        <w:t>Подписи сторон:</w:t>
      </w:r>
    </w:p>
    <w:tbl>
      <w:tblPr>
        <w:tblStyle w:val="2"/>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961"/>
      </w:tblGrid>
      <w:tr w:rsidR="006E39E6" w:rsidRPr="00E027FF" w14:paraId="23AB46B4" w14:textId="77777777" w:rsidTr="006E39E6">
        <w:tc>
          <w:tcPr>
            <w:tcW w:w="5495" w:type="dxa"/>
          </w:tcPr>
          <w:p w14:paraId="7E60E9EC" w14:textId="77777777" w:rsidR="006E39E6" w:rsidRPr="00E027FF" w:rsidRDefault="006E39E6" w:rsidP="00DE3186">
            <w:pPr>
              <w:spacing w:after="0" w:line="240" w:lineRule="auto"/>
              <w:jc w:val="both"/>
              <w:rPr>
                <w:rFonts w:ascii="Times New Roman" w:hAnsi="Times New Roman"/>
                <w:b/>
                <w:sz w:val="23"/>
                <w:szCs w:val="23"/>
              </w:rPr>
            </w:pPr>
            <w:r w:rsidRPr="00E027FF">
              <w:rPr>
                <w:rFonts w:ascii="Times New Roman" w:hAnsi="Times New Roman"/>
                <w:b/>
                <w:sz w:val="23"/>
                <w:szCs w:val="23"/>
              </w:rPr>
              <w:t>ЗАСТРОЙЩИК:</w:t>
            </w:r>
          </w:p>
          <w:p w14:paraId="1B2BA8C3" w14:textId="77777777" w:rsidR="00453A64" w:rsidRPr="00E027FF" w:rsidRDefault="00453A64" w:rsidP="00453A64">
            <w:pPr>
              <w:spacing w:after="0" w:line="240" w:lineRule="auto"/>
              <w:jc w:val="both"/>
              <w:rPr>
                <w:rFonts w:ascii="Times New Roman" w:hAnsi="Times New Roman"/>
                <w:sz w:val="23"/>
                <w:szCs w:val="23"/>
              </w:rPr>
            </w:pPr>
            <w:r w:rsidRPr="00E027FF">
              <w:rPr>
                <w:rFonts w:ascii="Times New Roman" w:hAnsi="Times New Roman"/>
                <w:sz w:val="23"/>
                <w:szCs w:val="23"/>
              </w:rPr>
              <w:t xml:space="preserve">Генеральный директор </w:t>
            </w:r>
          </w:p>
          <w:p w14:paraId="74F5EFD1" w14:textId="77777777" w:rsidR="00453A64" w:rsidRPr="00E027FF" w:rsidRDefault="00453A64" w:rsidP="00453A64">
            <w:pPr>
              <w:spacing w:after="0" w:line="240" w:lineRule="auto"/>
              <w:jc w:val="both"/>
              <w:rPr>
                <w:rFonts w:ascii="Times New Roman" w:hAnsi="Times New Roman"/>
                <w:sz w:val="23"/>
                <w:szCs w:val="23"/>
              </w:rPr>
            </w:pPr>
            <w:r w:rsidRPr="00E027FF">
              <w:rPr>
                <w:rFonts w:ascii="Times New Roman" w:hAnsi="Times New Roman"/>
                <w:sz w:val="23"/>
                <w:szCs w:val="23"/>
              </w:rPr>
              <w:t xml:space="preserve">ООО «СЗ Ренессанс </w:t>
            </w:r>
            <w:r>
              <w:rPr>
                <w:rFonts w:ascii="Times New Roman" w:hAnsi="Times New Roman"/>
                <w:sz w:val="23"/>
                <w:szCs w:val="23"/>
              </w:rPr>
              <w:t>ИНВЕСТ</w:t>
            </w:r>
            <w:r w:rsidRPr="00E027FF">
              <w:rPr>
                <w:rFonts w:ascii="Times New Roman" w:hAnsi="Times New Roman"/>
                <w:sz w:val="23"/>
                <w:szCs w:val="23"/>
              </w:rPr>
              <w:t>»</w:t>
            </w:r>
          </w:p>
          <w:p w14:paraId="1220AD06" w14:textId="77777777" w:rsidR="006E39E6" w:rsidRPr="00E027FF" w:rsidRDefault="006E39E6" w:rsidP="00DE3186">
            <w:pPr>
              <w:spacing w:after="0" w:line="240" w:lineRule="auto"/>
              <w:jc w:val="both"/>
              <w:rPr>
                <w:rFonts w:ascii="Times New Roman" w:hAnsi="Times New Roman"/>
                <w:sz w:val="23"/>
                <w:szCs w:val="23"/>
              </w:rPr>
            </w:pPr>
          </w:p>
          <w:p w14:paraId="0A9A7881" w14:textId="77777777" w:rsidR="006E39E6" w:rsidRPr="00E027FF" w:rsidRDefault="006E39E6" w:rsidP="00DE3186">
            <w:pPr>
              <w:spacing w:after="0" w:line="240" w:lineRule="auto"/>
              <w:jc w:val="both"/>
              <w:rPr>
                <w:rFonts w:ascii="Times New Roman" w:hAnsi="Times New Roman"/>
                <w:b/>
                <w:sz w:val="23"/>
                <w:szCs w:val="23"/>
              </w:rPr>
            </w:pPr>
            <w:r w:rsidRPr="00E027FF">
              <w:rPr>
                <w:rFonts w:ascii="Times New Roman" w:hAnsi="Times New Roman"/>
                <w:sz w:val="23"/>
                <w:szCs w:val="23"/>
              </w:rPr>
              <w:t>___________________________/</w:t>
            </w:r>
            <w:proofErr w:type="spellStart"/>
            <w:r w:rsidRPr="00E027FF">
              <w:rPr>
                <w:rFonts w:ascii="Times New Roman" w:hAnsi="Times New Roman"/>
                <w:sz w:val="23"/>
                <w:szCs w:val="23"/>
              </w:rPr>
              <w:t>А.Е.Дещенко</w:t>
            </w:r>
            <w:proofErr w:type="spellEnd"/>
            <w:r w:rsidRPr="00E027FF">
              <w:rPr>
                <w:rFonts w:ascii="Times New Roman" w:hAnsi="Times New Roman"/>
                <w:sz w:val="23"/>
                <w:szCs w:val="23"/>
              </w:rPr>
              <w:t>/</w:t>
            </w:r>
          </w:p>
        </w:tc>
        <w:tc>
          <w:tcPr>
            <w:tcW w:w="4961" w:type="dxa"/>
          </w:tcPr>
          <w:p w14:paraId="630D9E9D" w14:textId="77777777" w:rsidR="006E39E6" w:rsidRPr="00E027FF" w:rsidRDefault="006E39E6" w:rsidP="00DE3186">
            <w:pPr>
              <w:spacing w:after="0" w:line="240" w:lineRule="auto"/>
              <w:rPr>
                <w:rFonts w:ascii="Times New Roman" w:hAnsi="Times New Roman"/>
                <w:b/>
                <w:sz w:val="23"/>
                <w:szCs w:val="23"/>
              </w:rPr>
            </w:pPr>
            <w:r w:rsidRPr="00E027FF">
              <w:rPr>
                <w:rFonts w:ascii="Times New Roman" w:hAnsi="Times New Roman"/>
                <w:b/>
                <w:sz w:val="23"/>
                <w:szCs w:val="23"/>
              </w:rPr>
              <w:t>УЧАСТНИК ДОЛЕВОГО СТРОИТЕЛЬСТВА:</w:t>
            </w:r>
          </w:p>
          <w:p w14:paraId="1C8ADE41" w14:textId="77777777" w:rsidR="006E39E6" w:rsidRPr="00E027FF" w:rsidRDefault="006E39E6" w:rsidP="00DE3186">
            <w:pPr>
              <w:spacing w:after="0" w:line="240" w:lineRule="auto"/>
              <w:rPr>
                <w:rFonts w:ascii="Times New Roman" w:hAnsi="Times New Roman"/>
                <w:sz w:val="23"/>
                <w:szCs w:val="23"/>
              </w:rPr>
            </w:pPr>
          </w:p>
          <w:p w14:paraId="167D28B3" w14:textId="77777777" w:rsidR="006E39E6" w:rsidRPr="00E027FF" w:rsidRDefault="006E39E6" w:rsidP="00DE3186">
            <w:pPr>
              <w:spacing w:after="0" w:line="240" w:lineRule="auto"/>
              <w:rPr>
                <w:rFonts w:ascii="Times New Roman" w:hAnsi="Times New Roman"/>
                <w:sz w:val="23"/>
                <w:szCs w:val="23"/>
              </w:rPr>
            </w:pPr>
          </w:p>
          <w:p w14:paraId="5A8F20A2" w14:textId="77777777" w:rsidR="006E39E6" w:rsidRPr="00E027FF" w:rsidRDefault="006E39E6" w:rsidP="00DE3186">
            <w:pPr>
              <w:spacing w:after="0" w:line="240" w:lineRule="auto"/>
              <w:rPr>
                <w:rFonts w:ascii="Times New Roman" w:hAnsi="Times New Roman"/>
                <w:sz w:val="23"/>
                <w:szCs w:val="23"/>
              </w:rPr>
            </w:pPr>
          </w:p>
          <w:p w14:paraId="3FE3DD3D" w14:textId="77777777" w:rsidR="006E39E6" w:rsidRPr="00E027FF" w:rsidRDefault="006E39E6" w:rsidP="00DE3186">
            <w:pPr>
              <w:spacing w:after="0" w:line="240" w:lineRule="auto"/>
              <w:rPr>
                <w:rFonts w:ascii="Times New Roman" w:hAnsi="Times New Roman"/>
                <w:b/>
                <w:sz w:val="23"/>
                <w:szCs w:val="23"/>
              </w:rPr>
            </w:pPr>
            <w:r w:rsidRPr="00E027FF">
              <w:rPr>
                <w:rFonts w:ascii="Times New Roman" w:hAnsi="Times New Roman"/>
                <w:sz w:val="23"/>
                <w:szCs w:val="23"/>
              </w:rPr>
              <w:t>_______________</w:t>
            </w:r>
            <w:r w:rsidRPr="00E027FF">
              <w:rPr>
                <w:rFonts w:ascii="Times New Roman" w:hAnsi="Times New Roman"/>
                <w:sz w:val="23"/>
                <w:szCs w:val="23"/>
              </w:rPr>
              <w:softHyphen/>
            </w:r>
            <w:r w:rsidRPr="00E027FF">
              <w:rPr>
                <w:rFonts w:ascii="Times New Roman" w:hAnsi="Times New Roman"/>
                <w:sz w:val="23"/>
                <w:szCs w:val="23"/>
              </w:rPr>
              <w:softHyphen/>
            </w:r>
            <w:r w:rsidRPr="00E027FF">
              <w:rPr>
                <w:rFonts w:ascii="Times New Roman" w:hAnsi="Times New Roman"/>
                <w:sz w:val="23"/>
                <w:szCs w:val="23"/>
              </w:rPr>
              <w:softHyphen/>
              <w:t>______________ /____________/</w:t>
            </w:r>
          </w:p>
        </w:tc>
      </w:tr>
    </w:tbl>
    <w:p w14:paraId="7CC41D30" w14:textId="77777777" w:rsidR="00DE3186" w:rsidRPr="00E027FF" w:rsidRDefault="00DE3186" w:rsidP="009B7833">
      <w:pPr>
        <w:tabs>
          <w:tab w:val="left" w:pos="142"/>
        </w:tabs>
        <w:spacing w:after="0"/>
        <w:rPr>
          <w:rFonts w:ascii="Times New Roman" w:hAnsi="Times New Roman"/>
          <w:b/>
          <w:sz w:val="23"/>
          <w:szCs w:val="23"/>
        </w:rPr>
      </w:pPr>
    </w:p>
    <w:sectPr w:rsidR="00DE3186" w:rsidRPr="00E027FF" w:rsidSect="00C72D6A">
      <w:headerReference w:type="default" r:id="rId9"/>
      <w:pgSz w:w="11906" w:h="16838"/>
      <w:pgMar w:top="568" w:right="850" w:bottom="568" w:left="85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1EE991" w14:textId="77777777" w:rsidR="00F07104" w:rsidRDefault="00F07104" w:rsidP="00C72D6A">
      <w:pPr>
        <w:spacing w:after="0" w:line="240" w:lineRule="auto"/>
      </w:pPr>
      <w:r>
        <w:separator/>
      </w:r>
    </w:p>
  </w:endnote>
  <w:endnote w:type="continuationSeparator" w:id="0">
    <w:p w14:paraId="151F9E98" w14:textId="77777777" w:rsidR="00F07104" w:rsidRDefault="00F07104" w:rsidP="00C72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518BB9" w14:textId="77777777" w:rsidR="00F07104" w:rsidRDefault="00F07104" w:rsidP="00C72D6A">
      <w:pPr>
        <w:spacing w:after="0" w:line="240" w:lineRule="auto"/>
      </w:pPr>
      <w:r>
        <w:separator/>
      </w:r>
    </w:p>
  </w:footnote>
  <w:footnote w:type="continuationSeparator" w:id="0">
    <w:p w14:paraId="2F1FA499" w14:textId="77777777" w:rsidR="00F07104" w:rsidRDefault="00F07104" w:rsidP="00C72D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673455"/>
      <w:docPartObj>
        <w:docPartGallery w:val="Page Numbers (Top of Page)"/>
        <w:docPartUnique/>
      </w:docPartObj>
    </w:sdtPr>
    <w:sdtEndPr/>
    <w:sdtContent>
      <w:p w14:paraId="74A7D19B" w14:textId="342D0D81" w:rsidR="00C72D6A" w:rsidRDefault="00C72D6A">
        <w:pPr>
          <w:pStyle w:val="a8"/>
          <w:jc w:val="right"/>
        </w:pPr>
        <w:r>
          <w:fldChar w:fldCharType="begin"/>
        </w:r>
        <w:r>
          <w:instrText>PAGE   \* MERGEFORMAT</w:instrText>
        </w:r>
        <w:r>
          <w:fldChar w:fldCharType="separate"/>
        </w:r>
        <w:r w:rsidR="0067667F">
          <w:rPr>
            <w:noProof/>
          </w:rPr>
          <w:t>12</w:t>
        </w:r>
        <w:r>
          <w:fldChar w:fldCharType="end"/>
        </w:r>
      </w:p>
    </w:sdtContent>
  </w:sdt>
  <w:p w14:paraId="65210A49" w14:textId="77777777" w:rsidR="00C72D6A" w:rsidRDefault="00C72D6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4124D"/>
    <w:multiLevelType w:val="multilevel"/>
    <w:tmpl w:val="6A4A0BD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1" w15:restartNumberingAfterBreak="0">
    <w:nsid w:val="05AE11B3"/>
    <w:multiLevelType w:val="multilevel"/>
    <w:tmpl w:val="79D6A284"/>
    <w:lvl w:ilvl="0">
      <w:start w:val="2"/>
      <w:numFmt w:val="decimal"/>
      <w:lvlText w:val="%1."/>
      <w:lvlJc w:val="left"/>
      <w:pPr>
        <w:ind w:left="720" w:hanging="360"/>
      </w:pPr>
      <w:rPr>
        <w:rFonts w:hint="default"/>
      </w:rPr>
    </w:lvl>
    <w:lvl w:ilvl="1">
      <w:start w:val="1"/>
      <w:numFmt w:val="decimal"/>
      <w:isLgl/>
      <w:lvlText w:val="%1.%2."/>
      <w:lvlJc w:val="left"/>
      <w:pPr>
        <w:ind w:left="1070" w:hanging="360"/>
      </w:pPr>
      <w:rPr>
        <w:rFonts w:hint="default"/>
        <w:b w:val="0"/>
      </w:rPr>
    </w:lvl>
    <w:lvl w:ilvl="2">
      <w:start w:val="1"/>
      <w:numFmt w:val="decimal"/>
      <w:isLgl/>
      <w:lvlText w:val="%1.%2.%3."/>
      <w:lvlJc w:val="left"/>
      <w:pPr>
        <w:ind w:left="1571"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440" w:hanging="108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2" w15:restartNumberingAfterBreak="0">
    <w:nsid w:val="0BEC1C3E"/>
    <w:multiLevelType w:val="multilevel"/>
    <w:tmpl w:val="0A9ECA40"/>
    <w:lvl w:ilvl="0">
      <w:start w:val="1"/>
      <w:numFmt w:val="decimal"/>
      <w:lvlText w:val="%1."/>
      <w:lvlJc w:val="left"/>
      <w:pPr>
        <w:ind w:left="540" w:hanging="540"/>
      </w:pPr>
      <w:rPr>
        <w:rFonts w:hint="default"/>
      </w:rPr>
    </w:lvl>
    <w:lvl w:ilvl="1">
      <w:start w:val="6"/>
      <w:numFmt w:val="decimal"/>
      <w:lvlText w:val="%1.%2."/>
      <w:lvlJc w:val="left"/>
      <w:pPr>
        <w:ind w:left="894" w:hanging="540"/>
      </w:pPr>
      <w:rPr>
        <w:rFonts w:hint="default"/>
      </w:rPr>
    </w:lvl>
    <w:lvl w:ilvl="2">
      <w:start w:val="2"/>
      <w:numFmt w:val="decimal"/>
      <w:lvlText w:val="%1.%2.%3."/>
      <w:lvlJc w:val="left"/>
      <w:pPr>
        <w:ind w:left="1428" w:hanging="720"/>
      </w:pPr>
      <w:rPr>
        <w:rFonts w:hint="default"/>
        <w:b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0E4A5D75"/>
    <w:multiLevelType w:val="multilevel"/>
    <w:tmpl w:val="5A5CF26C"/>
    <w:lvl w:ilvl="0">
      <w:start w:val="2"/>
      <w:numFmt w:val="decimal"/>
      <w:lvlText w:val="%1."/>
      <w:lvlJc w:val="left"/>
      <w:pPr>
        <w:ind w:left="360" w:hanging="360"/>
      </w:pPr>
      <w:rPr>
        <w:rFonts w:hint="default"/>
        <w:b w:val="0"/>
      </w:rPr>
    </w:lvl>
    <w:lvl w:ilvl="1">
      <w:start w:val="1"/>
      <w:numFmt w:val="decimal"/>
      <w:lvlText w:val="%1.%2."/>
      <w:lvlJc w:val="left"/>
      <w:pPr>
        <w:ind w:left="714" w:hanging="360"/>
      </w:pPr>
      <w:rPr>
        <w:rFonts w:hint="default"/>
        <w:b w:val="0"/>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4" w15:restartNumberingAfterBreak="0">
    <w:nsid w:val="13CF0FB0"/>
    <w:multiLevelType w:val="hybridMultilevel"/>
    <w:tmpl w:val="1D86EF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A2B6A3E"/>
    <w:multiLevelType w:val="hybridMultilevel"/>
    <w:tmpl w:val="5DF2A24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DEB3FFE"/>
    <w:multiLevelType w:val="multilevel"/>
    <w:tmpl w:val="576A0FA2"/>
    <w:lvl w:ilvl="0">
      <w:start w:val="2"/>
      <w:numFmt w:val="decimal"/>
      <w:lvlText w:val="%1"/>
      <w:lvlJc w:val="left"/>
      <w:pPr>
        <w:ind w:left="480" w:hanging="480"/>
      </w:pPr>
      <w:rPr>
        <w:rFonts w:hint="default"/>
      </w:rPr>
    </w:lvl>
    <w:lvl w:ilvl="1">
      <w:start w:val="2"/>
      <w:numFmt w:val="decimal"/>
      <w:lvlText w:val="%1.%2"/>
      <w:lvlJc w:val="left"/>
      <w:pPr>
        <w:ind w:left="1085" w:hanging="480"/>
      </w:pPr>
      <w:rPr>
        <w:rFonts w:hint="default"/>
      </w:rPr>
    </w:lvl>
    <w:lvl w:ilvl="2">
      <w:start w:val="2"/>
      <w:numFmt w:val="decimal"/>
      <w:lvlText w:val="%1.%2.%3"/>
      <w:lvlJc w:val="left"/>
      <w:pPr>
        <w:ind w:left="1930" w:hanging="720"/>
      </w:pPr>
      <w:rPr>
        <w:rFonts w:hint="default"/>
      </w:rPr>
    </w:lvl>
    <w:lvl w:ilvl="3">
      <w:start w:val="1"/>
      <w:numFmt w:val="decimal"/>
      <w:lvlText w:val="%1.%2.%3.%4"/>
      <w:lvlJc w:val="left"/>
      <w:pPr>
        <w:ind w:left="2535" w:hanging="720"/>
      </w:pPr>
      <w:rPr>
        <w:rFonts w:hint="default"/>
      </w:rPr>
    </w:lvl>
    <w:lvl w:ilvl="4">
      <w:start w:val="1"/>
      <w:numFmt w:val="decimal"/>
      <w:lvlText w:val="%1.%2.%3.%4.%5"/>
      <w:lvlJc w:val="left"/>
      <w:pPr>
        <w:ind w:left="3500" w:hanging="1080"/>
      </w:pPr>
      <w:rPr>
        <w:rFonts w:hint="default"/>
      </w:rPr>
    </w:lvl>
    <w:lvl w:ilvl="5">
      <w:start w:val="1"/>
      <w:numFmt w:val="decimal"/>
      <w:lvlText w:val="%1.%2.%3.%4.%5.%6"/>
      <w:lvlJc w:val="left"/>
      <w:pPr>
        <w:ind w:left="4105" w:hanging="1080"/>
      </w:pPr>
      <w:rPr>
        <w:rFonts w:hint="default"/>
      </w:rPr>
    </w:lvl>
    <w:lvl w:ilvl="6">
      <w:start w:val="1"/>
      <w:numFmt w:val="decimal"/>
      <w:lvlText w:val="%1.%2.%3.%4.%5.%6.%7"/>
      <w:lvlJc w:val="left"/>
      <w:pPr>
        <w:ind w:left="5070" w:hanging="1440"/>
      </w:pPr>
      <w:rPr>
        <w:rFonts w:hint="default"/>
      </w:rPr>
    </w:lvl>
    <w:lvl w:ilvl="7">
      <w:start w:val="1"/>
      <w:numFmt w:val="decimal"/>
      <w:lvlText w:val="%1.%2.%3.%4.%5.%6.%7.%8"/>
      <w:lvlJc w:val="left"/>
      <w:pPr>
        <w:ind w:left="5675" w:hanging="1440"/>
      </w:pPr>
      <w:rPr>
        <w:rFonts w:hint="default"/>
      </w:rPr>
    </w:lvl>
    <w:lvl w:ilvl="8">
      <w:start w:val="1"/>
      <w:numFmt w:val="decimal"/>
      <w:lvlText w:val="%1.%2.%3.%4.%5.%6.%7.%8.%9"/>
      <w:lvlJc w:val="left"/>
      <w:pPr>
        <w:ind w:left="6280" w:hanging="1440"/>
      </w:pPr>
      <w:rPr>
        <w:rFonts w:hint="default"/>
      </w:rPr>
    </w:lvl>
  </w:abstractNum>
  <w:abstractNum w:abstractNumId="7" w15:restartNumberingAfterBreak="0">
    <w:nsid w:val="34253EFC"/>
    <w:multiLevelType w:val="multilevel"/>
    <w:tmpl w:val="68E8EFB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12E425B"/>
    <w:multiLevelType w:val="multilevel"/>
    <w:tmpl w:val="02C476B2"/>
    <w:lvl w:ilvl="0">
      <w:start w:val="3"/>
      <w:numFmt w:val="decimal"/>
      <w:lvlText w:val="%1."/>
      <w:lvlJc w:val="left"/>
      <w:pPr>
        <w:ind w:left="360" w:hanging="360"/>
      </w:pPr>
      <w:rPr>
        <w:rFonts w:hint="default"/>
      </w:rPr>
    </w:lvl>
    <w:lvl w:ilvl="1">
      <w:start w:val="5"/>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9" w15:restartNumberingAfterBreak="0">
    <w:nsid w:val="484F497A"/>
    <w:multiLevelType w:val="multilevel"/>
    <w:tmpl w:val="49F0ED62"/>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val="0"/>
        <w:color w:val="auto"/>
      </w:rPr>
    </w:lvl>
    <w:lvl w:ilvl="2">
      <w:start w:val="1"/>
      <w:numFmt w:val="decimal"/>
      <w:isLgl/>
      <w:lvlText w:val="%1.%2.%3."/>
      <w:lvlJc w:val="left"/>
      <w:pPr>
        <w:ind w:left="1855" w:hanging="720"/>
      </w:pPr>
      <w:rPr>
        <w:rFonts w:hint="default"/>
        <w:b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A364C78"/>
    <w:multiLevelType w:val="multilevel"/>
    <w:tmpl w:val="2AEAC946"/>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1" w15:restartNumberingAfterBreak="0">
    <w:nsid w:val="50482F66"/>
    <w:multiLevelType w:val="multilevel"/>
    <w:tmpl w:val="49F0ED62"/>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val="0"/>
        <w:color w:val="auto"/>
      </w:rPr>
    </w:lvl>
    <w:lvl w:ilvl="2">
      <w:start w:val="1"/>
      <w:numFmt w:val="decimal"/>
      <w:isLgl/>
      <w:lvlText w:val="%1.%2.%3."/>
      <w:lvlJc w:val="left"/>
      <w:pPr>
        <w:ind w:left="1855" w:hanging="720"/>
      </w:pPr>
      <w:rPr>
        <w:rFonts w:hint="default"/>
        <w:b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50D132EC"/>
    <w:multiLevelType w:val="hybridMultilevel"/>
    <w:tmpl w:val="BEF65C88"/>
    <w:lvl w:ilvl="0" w:tplc="518E0F3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543B260A"/>
    <w:multiLevelType w:val="multilevel"/>
    <w:tmpl w:val="49F0ED62"/>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val="0"/>
        <w:color w:val="auto"/>
      </w:rPr>
    </w:lvl>
    <w:lvl w:ilvl="2">
      <w:start w:val="1"/>
      <w:numFmt w:val="decimal"/>
      <w:isLgl/>
      <w:lvlText w:val="%1.%2.%3."/>
      <w:lvlJc w:val="left"/>
      <w:pPr>
        <w:ind w:left="1855" w:hanging="720"/>
      </w:pPr>
      <w:rPr>
        <w:rFonts w:hint="default"/>
        <w:b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5AD55953"/>
    <w:multiLevelType w:val="multilevel"/>
    <w:tmpl w:val="8DE4FE1C"/>
    <w:lvl w:ilvl="0">
      <w:start w:val="3"/>
      <w:numFmt w:val="decimal"/>
      <w:lvlText w:val="%1."/>
      <w:lvlJc w:val="left"/>
      <w:pPr>
        <w:ind w:left="360" w:hanging="360"/>
      </w:pPr>
      <w:rPr>
        <w:rFonts w:hint="default"/>
      </w:rPr>
    </w:lvl>
    <w:lvl w:ilvl="1">
      <w:start w:val="4"/>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15" w15:restartNumberingAfterBreak="0">
    <w:nsid w:val="621E732A"/>
    <w:multiLevelType w:val="multilevel"/>
    <w:tmpl w:val="49F0ED62"/>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val="0"/>
        <w:color w:val="auto"/>
      </w:rPr>
    </w:lvl>
    <w:lvl w:ilvl="2">
      <w:start w:val="1"/>
      <w:numFmt w:val="decimal"/>
      <w:isLgl/>
      <w:lvlText w:val="%1.%2.%3."/>
      <w:lvlJc w:val="left"/>
      <w:pPr>
        <w:ind w:left="1855" w:hanging="720"/>
      </w:pPr>
      <w:rPr>
        <w:rFonts w:hint="default"/>
        <w:b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661F0DEB"/>
    <w:multiLevelType w:val="multilevel"/>
    <w:tmpl w:val="156A012E"/>
    <w:lvl w:ilvl="0">
      <w:start w:val="1"/>
      <w:numFmt w:val="decimal"/>
      <w:lvlText w:val="%1."/>
      <w:lvlJc w:val="left"/>
      <w:pPr>
        <w:ind w:left="540" w:hanging="540"/>
      </w:pPr>
      <w:rPr>
        <w:rFonts w:hint="default"/>
      </w:rPr>
    </w:lvl>
    <w:lvl w:ilvl="1">
      <w:start w:val="2"/>
      <w:numFmt w:val="decimal"/>
      <w:lvlText w:val="%1.%2."/>
      <w:lvlJc w:val="left"/>
      <w:pPr>
        <w:ind w:left="1107" w:hanging="540"/>
      </w:pPr>
      <w:rPr>
        <w:rFonts w:hint="default"/>
        <w:b w:val="0"/>
      </w:rPr>
    </w:lvl>
    <w:lvl w:ilvl="2">
      <w:start w:val="6"/>
      <w:numFmt w:val="decimal"/>
      <w:lvlText w:val="%1.%2.%3."/>
      <w:lvlJc w:val="left"/>
      <w:pPr>
        <w:ind w:left="1429"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7056578B"/>
    <w:multiLevelType w:val="multilevel"/>
    <w:tmpl w:val="8348ED78"/>
    <w:lvl w:ilvl="0">
      <w:start w:val="3"/>
      <w:numFmt w:val="decimal"/>
      <w:lvlText w:val="%1."/>
      <w:lvlJc w:val="left"/>
      <w:pPr>
        <w:ind w:left="540" w:hanging="540"/>
      </w:pPr>
      <w:rPr>
        <w:rFonts w:hint="default"/>
      </w:rPr>
    </w:lvl>
    <w:lvl w:ilvl="1">
      <w:start w:val="6"/>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722C500F"/>
    <w:multiLevelType w:val="multilevel"/>
    <w:tmpl w:val="68E8EFB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2945631"/>
    <w:multiLevelType w:val="multilevel"/>
    <w:tmpl w:val="76DA18BE"/>
    <w:lvl w:ilvl="0">
      <w:start w:val="1"/>
      <w:numFmt w:val="decimal"/>
      <w:lvlText w:val="%1"/>
      <w:lvlJc w:val="left"/>
      <w:pPr>
        <w:ind w:left="384" w:hanging="384"/>
      </w:pPr>
      <w:rPr>
        <w:rFonts w:hint="default"/>
      </w:rPr>
    </w:lvl>
    <w:lvl w:ilvl="1">
      <w:start w:val="10"/>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5"/>
  </w:num>
  <w:num w:numId="2">
    <w:abstractNumId w:val="4"/>
  </w:num>
  <w:num w:numId="3">
    <w:abstractNumId w:val="10"/>
  </w:num>
  <w:num w:numId="4">
    <w:abstractNumId w:val="12"/>
  </w:num>
  <w:num w:numId="5">
    <w:abstractNumId w:val="19"/>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5"/>
  </w:num>
  <w:num w:numId="10">
    <w:abstractNumId w:val="6"/>
  </w:num>
  <w:num w:numId="11">
    <w:abstractNumId w:val="14"/>
  </w:num>
  <w:num w:numId="12">
    <w:abstractNumId w:val="0"/>
  </w:num>
  <w:num w:numId="13">
    <w:abstractNumId w:val="11"/>
  </w:num>
  <w:num w:numId="14">
    <w:abstractNumId w:val="13"/>
  </w:num>
  <w:num w:numId="15">
    <w:abstractNumId w:val="9"/>
  </w:num>
  <w:num w:numId="16">
    <w:abstractNumId w:val="8"/>
  </w:num>
  <w:num w:numId="17">
    <w:abstractNumId w:val="7"/>
  </w:num>
  <w:num w:numId="18">
    <w:abstractNumId w:val="18"/>
  </w:num>
  <w:num w:numId="19">
    <w:abstractNumId w:val="16"/>
  </w:num>
  <w:num w:numId="20">
    <w:abstractNumId w:val="17"/>
  </w:num>
  <w:num w:numId="21">
    <w:abstractNumId w:val="2"/>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D6E"/>
    <w:rsid w:val="00003693"/>
    <w:rsid w:val="00013FC3"/>
    <w:rsid w:val="00024D99"/>
    <w:rsid w:val="00034D38"/>
    <w:rsid w:val="000367BD"/>
    <w:rsid w:val="00037411"/>
    <w:rsid w:val="00037DAD"/>
    <w:rsid w:val="00040119"/>
    <w:rsid w:val="0004339A"/>
    <w:rsid w:val="00043711"/>
    <w:rsid w:val="00047A40"/>
    <w:rsid w:val="00051C64"/>
    <w:rsid w:val="00060A08"/>
    <w:rsid w:val="00061162"/>
    <w:rsid w:val="00065DC3"/>
    <w:rsid w:val="00070828"/>
    <w:rsid w:val="000712FB"/>
    <w:rsid w:val="00074C42"/>
    <w:rsid w:val="00081384"/>
    <w:rsid w:val="00084063"/>
    <w:rsid w:val="000860F2"/>
    <w:rsid w:val="0008695D"/>
    <w:rsid w:val="0008785F"/>
    <w:rsid w:val="00087BB1"/>
    <w:rsid w:val="000972A8"/>
    <w:rsid w:val="000A11DB"/>
    <w:rsid w:val="000A1A3C"/>
    <w:rsid w:val="000B02BD"/>
    <w:rsid w:val="000B064F"/>
    <w:rsid w:val="000B2936"/>
    <w:rsid w:val="000C18E7"/>
    <w:rsid w:val="000C3FDA"/>
    <w:rsid w:val="000C696B"/>
    <w:rsid w:val="000C7574"/>
    <w:rsid w:val="000C79BA"/>
    <w:rsid w:val="000D6A92"/>
    <w:rsid w:val="000E1BD2"/>
    <w:rsid w:val="000E214A"/>
    <w:rsid w:val="000E7189"/>
    <w:rsid w:val="000F0435"/>
    <w:rsid w:val="000F1641"/>
    <w:rsid w:val="000F5D52"/>
    <w:rsid w:val="00100F3D"/>
    <w:rsid w:val="00106CD2"/>
    <w:rsid w:val="00110E34"/>
    <w:rsid w:val="00123DAD"/>
    <w:rsid w:val="00123DFA"/>
    <w:rsid w:val="00126751"/>
    <w:rsid w:val="00126BE3"/>
    <w:rsid w:val="001311C8"/>
    <w:rsid w:val="00132F24"/>
    <w:rsid w:val="001343B5"/>
    <w:rsid w:val="00136775"/>
    <w:rsid w:val="00150961"/>
    <w:rsid w:val="00150F02"/>
    <w:rsid w:val="00154E3E"/>
    <w:rsid w:val="00155ABB"/>
    <w:rsid w:val="00155BB4"/>
    <w:rsid w:val="001579F6"/>
    <w:rsid w:val="00167732"/>
    <w:rsid w:val="0017022B"/>
    <w:rsid w:val="00170E0E"/>
    <w:rsid w:val="001726E5"/>
    <w:rsid w:val="00172760"/>
    <w:rsid w:val="00172D39"/>
    <w:rsid w:val="00173BE4"/>
    <w:rsid w:val="0017703E"/>
    <w:rsid w:val="00186427"/>
    <w:rsid w:val="001868B8"/>
    <w:rsid w:val="001868F7"/>
    <w:rsid w:val="001874E6"/>
    <w:rsid w:val="001912E2"/>
    <w:rsid w:val="001A619A"/>
    <w:rsid w:val="001A639A"/>
    <w:rsid w:val="001B0998"/>
    <w:rsid w:val="001B254B"/>
    <w:rsid w:val="001B25D0"/>
    <w:rsid w:val="001B6815"/>
    <w:rsid w:val="001C0D92"/>
    <w:rsid w:val="001C3C46"/>
    <w:rsid w:val="001C40CD"/>
    <w:rsid w:val="001D0AA5"/>
    <w:rsid w:val="001D73C4"/>
    <w:rsid w:val="001E1033"/>
    <w:rsid w:val="001E5456"/>
    <w:rsid w:val="001E5A21"/>
    <w:rsid w:val="001E7A86"/>
    <w:rsid w:val="001F1161"/>
    <w:rsid w:val="001F228C"/>
    <w:rsid w:val="001F2E08"/>
    <w:rsid w:val="001F6107"/>
    <w:rsid w:val="002009D5"/>
    <w:rsid w:val="00205588"/>
    <w:rsid w:val="002057F2"/>
    <w:rsid w:val="00211B1E"/>
    <w:rsid w:val="00213098"/>
    <w:rsid w:val="002233FD"/>
    <w:rsid w:val="00243D92"/>
    <w:rsid w:val="0024596D"/>
    <w:rsid w:val="002516A2"/>
    <w:rsid w:val="00254245"/>
    <w:rsid w:val="00254681"/>
    <w:rsid w:val="00255552"/>
    <w:rsid w:val="0026216C"/>
    <w:rsid w:val="002621E3"/>
    <w:rsid w:val="002636F7"/>
    <w:rsid w:val="00270F25"/>
    <w:rsid w:val="0027423D"/>
    <w:rsid w:val="0027685E"/>
    <w:rsid w:val="002802F7"/>
    <w:rsid w:val="0028148A"/>
    <w:rsid w:val="00290081"/>
    <w:rsid w:val="00295576"/>
    <w:rsid w:val="002A1F4C"/>
    <w:rsid w:val="002A4958"/>
    <w:rsid w:val="002B0449"/>
    <w:rsid w:val="002B654B"/>
    <w:rsid w:val="002C0A81"/>
    <w:rsid w:val="002C409E"/>
    <w:rsid w:val="002C673E"/>
    <w:rsid w:val="002C74E4"/>
    <w:rsid w:val="002E427A"/>
    <w:rsid w:val="002F6334"/>
    <w:rsid w:val="002F6AF9"/>
    <w:rsid w:val="00300286"/>
    <w:rsid w:val="0030386A"/>
    <w:rsid w:val="00306752"/>
    <w:rsid w:val="00307421"/>
    <w:rsid w:val="00312F06"/>
    <w:rsid w:val="00320A79"/>
    <w:rsid w:val="003307CF"/>
    <w:rsid w:val="00331193"/>
    <w:rsid w:val="003321E6"/>
    <w:rsid w:val="00333023"/>
    <w:rsid w:val="00333E7A"/>
    <w:rsid w:val="0034285E"/>
    <w:rsid w:val="003455E5"/>
    <w:rsid w:val="003522FF"/>
    <w:rsid w:val="00353DD5"/>
    <w:rsid w:val="0036147C"/>
    <w:rsid w:val="00366231"/>
    <w:rsid w:val="00367AD4"/>
    <w:rsid w:val="00370745"/>
    <w:rsid w:val="00374F3A"/>
    <w:rsid w:val="0037606F"/>
    <w:rsid w:val="00376466"/>
    <w:rsid w:val="003824F8"/>
    <w:rsid w:val="00382CCE"/>
    <w:rsid w:val="00383CF7"/>
    <w:rsid w:val="00393928"/>
    <w:rsid w:val="0039472F"/>
    <w:rsid w:val="00395894"/>
    <w:rsid w:val="003A4533"/>
    <w:rsid w:val="003A57D0"/>
    <w:rsid w:val="003A7620"/>
    <w:rsid w:val="003B0CB6"/>
    <w:rsid w:val="003B257F"/>
    <w:rsid w:val="003B5EA2"/>
    <w:rsid w:val="003B629E"/>
    <w:rsid w:val="003C0069"/>
    <w:rsid w:val="003C38D2"/>
    <w:rsid w:val="003C3D76"/>
    <w:rsid w:val="003C5CCC"/>
    <w:rsid w:val="003C76CA"/>
    <w:rsid w:val="003D2865"/>
    <w:rsid w:val="003E1C7D"/>
    <w:rsid w:val="003E1FC4"/>
    <w:rsid w:val="003E38BA"/>
    <w:rsid w:val="003E4D00"/>
    <w:rsid w:val="003E71F7"/>
    <w:rsid w:val="00401061"/>
    <w:rsid w:val="00403916"/>
    <w:rsid w:val="0040733B"/>
    <w:rsid w:val="0041391A"/>
    <w:rsid w:val="00420AFF"/>
    <w:rsid w:val="00420BB4"/>
    <w:rsid w:val="00422A70"/>
    <w:rsid w:val="0043469D"/>
    <w:rsid w:val="004414C5"/>
    <w:rsid w:val="004469A0"/>
    <w:rsid w:val="004524F1"/>
    <w:rsid w:val="00453A64"/>
    <w:rsid w:val="004542B8"/>
    <w:rsid w:val="0046212D"/>
    <w:rsid w:val="00472BD1"/>
    <w:rsid w:val="00473AE8"/>
    <w:rsid w:val="00480CB5"/>
    <w:rsid w:val="0048148A"/>
    <w:rsid w:val="00481F1C"/>
    <w:rsid w:val="00484863"/>
    <w:rsid w:val="00484A99"/>
    <w:rsid w:val="004855D3"/>
    <w:rsid w:val="00485631"/>
    <w:rsid w:val="00490434"/>
    <w:rsid w:val="00496F41"/>
    <w:rsid w:val="004A1178"/>
    <w:rsid w:val="004A1338"/>
    <w:rsid w:val="004B0580"/>
    <w:rsid w:val="004B0C12"/>
    <w:rsid w:val="004B5E50"/>
    <w:rsid w:val="004B6FB0"/>
    <w:rsid w:val="004C52D0"/>
    <w:rsid w:val="004C7AC5"/>
    <w:rsid w:val="004D729C"/>
    <w:rsid w:val="004E06D8"/>
    <w:rsid w:val="004E142A"/>
    <w:rsid w:val="004E1DBB"/>
    <w:rsid w:val="004E596D"/>
    <w:rsid w:val="004E7911"/>
    <w:rsid w:val="004F022C"/>
    <w:rsid w:val="004F058E"/>
    <w:rsid w:val="004F493B"/>
    <w:rsid w:val="00501C94"/>
    <w:rsid w:val="00503D6C"/>
    <w:rsid w:val="00506828"/>
    <w:rsid w:val="00514C97"/>
    <w:rsid w:val="00514E66"/>
    <w:rsid w:val="005220E4"/>
    <w:rsid w:val="005317B0"/>
    <w:rsid w:val="00540A79"/>
    <w:rsid w:val="00543ABF"/>
    <w:rsid w:val="005513D0"/>
    <w:rsid w:val="0055594A"/>
    <w:rsid w:val="00556D48"/>
    <w:rsid w:val="00561C43"/>
    <w:rsid w:val="00562F74"/>
    <w:rsid w:val="005666A9"/>
    <w:rsid w:val="005716C0"/>
    <w:rsid w:val="005719A6"/>
    <w:rsid w:val="00574AF3"/>
    <w:rsid w:val="005769D5"/>
    <w:rsid w:val="00577830"/>
    <w:rsid w:val="00582ECF"/>
    <w:rsid w:val="00587465"/>
    <w:rsid w:val="00593138"/>
    <w:rsid w:val="00596A80"/>
    <w:rsid w:val="005A095D"/>
    <w:rsid w:val="005B66C6"/>
    <w:rsid w:val="005C0995"/>
    <w:rsid w:val="005C2550"/>
    <w:rsid w:val="005C444D"/>
    <w:rsid w:val="005C4CEE"/>
    <w:rsid w:val="005C5F37"/>
    <w:rsid w:val="005C6336"/>
    <w:rsid w:val="005D2C6C"/>
    <w:rsid w:val="005D4A3B"/>
    <w:rsid w:val="005D60B5"/>
    <w:rsid w:val="005F1A47"/>
    <w:rsid w:val="005F4C5C"/>
    <w:rsid w:val="005F77A2"/>
    <w:rsid w:val="005F7B74"/>
    <w:rsid w:val="006009D9"/>
    <w:rsid w:val="006143CD"/>
    <w:rsid w:val="0061740E"/>
    <w:rsid w:val="00626CDA"/>
    <w:rsid w:val="00630D33"/>
    <w:rsid w:val="00633DC4"/>
    <w:rsid w:val="00634590"/>
    <w:rsid w:val="00636E7E"/>
    <w:rsid w:val="00644ABD"/>
    <w:rsid w:val="00646437"/>
    <w:rsid w:val="00651141"/>
    <w:rsid w:val="006539FB"/>
    <w:rsid w:val="006648D9"/>
    <w:rsid w:val="0067667F"/>
    <w:rsid w:val="006805AA"/>
    <w:rsid w:val="006819EF"/>
    <w:rsid w:val="006869BD"/>
    <w:rsid w:val="006934A4"/>
    <w:rsid w:val="0069651B"/>
    <w:rsid w:val="00697680"/>
    <w:rsid w:val="006A1705"/>
    <w:rsid w:val="006A1D96"/>
    <w:rsid w:val="006A6EF2"/>
    <w:rsid w:val="006B0403"/>
    <w:rsid w:val="006B091D"/>
    <w:rsid w:val="006B1585"/>
    <w:rsid w:val="006B6835"/>
    <w:rsid w:val="006C1F71"/>
    <w:rsid w:val="006C2408"/>
    <w:rsid w:val="006C69A6"/>
    <w:rsid w:val="006D4F6B"/>
    <w:rsid w:val="006D56E7"/>
    <w:rsid w:val="006E39E6"/>
    <w:rsid w:val="006E5FBC"/>
    <w:rsid w:val="006E6643"/>
    <w:rsid w:val="006E734D"/>
    <w:rsid w:val="006F3BD2"/>
    <w:rsid w:val="007003CE"/>
    <w:rsid w:val="007009C0"/>
    <w:rsid w:val="00711320"/>
    <w:rsid w:val="00716011"/>
    <w:rsid w:val="00720AEF"/>
    <w:rsid w:val="00722E5B"/>
    <w:rsid w:val="007248EC"/>
    <w:rsid w:val="007263E8"/>
    <w:rsid w:val="00726F5E"/>
    <w:rsid w:val="007316F2"/>
    <w:rsid w:val="007354A9"/>
    <w:rsid w:val="00743A85"/>
    <w:rsid w:val="007441DA"/>
    <w:rsid w:val="0074654E"/>
    <w:rsid w:val="007518DA"/>
    <w:rsid w:val="007531EA"/>
    <w:rsid w:val="00764212"/>
    <w:rsid w:val="00767D2F"/>
    <w:rsid w:val="00771CF9"/>
    <w:rsid w:val="00776353"/>
    <w:rsid w:val="00783FB5"/>
    <w:rsid w:val="00786CAA"/>
    <w:rsid w:val="00792D31"/>
    <w:rsid w:val="00795844"/>
    <w:rsid w:val="00797E9E"/>
    <w:rsid w:val="007A2ECB"/>
    <w:rsid w:val="007A6802"/>
    <w:rsid w:val="007B0DA2"/>
    <w:rsid w:val="007B0E07"/>
    <w:rsid w:val="007B334C"/>
    <w:rsid w:val="007B34F8"/>
    <w:rsid w:val="007B3AC2"/>
    <w:rsid w:val="007B6AB5"/>
    <w:rsid w:val="007C16AC"/>
    <w:rsid w:val="007C3BAA"/>
    <w:rsid w:val="007C6B1A"/>
    <w:rsid w:val="007C7AA6"/>
    <w:rsid w:val="007D3DCE"/>
    <w:rsid w:val="007D61A3"/>
    <w:rsid w:val="007E37B4"/>
    <w:rsid w:val="007E4C54"/>
    <w:rsid w:val="007E5570"/>
    <w:rsid w:val="007F02ED"/>
    <w:rsid w:val="007F11AE"/>
    <w:rsid w:val="007F206D"/>
    <w:rsid w:val="007F3FF6"/>
    <w:rsid w:val="00800E02"/>
    <w:rsid w:val="008130F2"/>
    <w:rsid w:val="00821D2E"/>
    <w:rsid w:val="0082516F"/>
    <w:rsid w:val="00830893"/>
    <w:rsid w:val="00831928"/>
    <w:rsid w:val="00832838"/>
    <w:rsid w:val="008333B0"/>
    <w:rsid w:val="00840382"/>
    <w:rsid w:val="00843896"/>
    <w:rsid w:val="008453C1"/>
    <w:rsid w:val="00847DD6"/>
    <w:rsid w:val="00853018"/>
    <w:rsid w:val="00854332"/>
    <w:rsid w:val="00854784"/>
    <w:rsid w:val="00854DA1"/>
    <w:rsid w:val="008553C5"/>
    <w:rsid w:val="008563E8"/>
    <w:rsid w:val="00860A66"/>
    <w:rsid w:val="00861E9D"/>
    <w:rsid w:val="00862F80"/>
    <w:rsid w:val="00862FB4"/>
    <w:rsid w:val="0087037A"/>
    <w:rsid w:val="00870641"/>
    <w:rsid w:val="00870718"/>
    <w:rsid w:val="0087155B"/>
    <w:rsid w:val="00873E31"/>
    <w:rsid w:val="00876434"/>
    <w:rsid w:val="00883CC4"/>
    <w:rsid w:val="00895D61"/>
    <w:rsid w:val="008971FA"/>
    <w:rsid w:val="008B13C7"/>
    <w:rsid w:val="008B4C0D"/>
    <w:rsid w:val="008B7715"/>
    <w:rsid w:val="008C3401"/>
    <w:rsid w:val="008C3FF7"/>
    <w:rsid w:val="008C4854"/>
    <w:rsid w:val="008C60D1"/>
    <w:rsid w:val="008C7046"/>
    <w:rsid w:val="008D1B3D"/>
    <w:rsid w:val="008D4B6A"/>
    <w:rsid w:val="008D5781"/>
    <w:rsid w:val="008D7AA7"/>
    <w:rsid w:val="008E156B"/>
    <w:rsid w:val="008E2F41"/>
    <w:rsid w:val="008E6E78"/>
    <w:rsid w:val="008E74E5"/>
    <w:rsid w:val="008F28AC"/>
    <w:rsid w:val="008F3114"/>
    <w:rsid w:val="008F4A14"/>
    <w:rsid w:val="008F59DB"/>
    <w:rsid w:val="00902C43"/>
    <w:rsid w:val="00902FE3"/>
    <w:rsid w:val="00903D44"/>
    <w:rsid w:val="009062B2"/>
    <w:rsid w:val="009113EB"/>
    <w:rsid w:val="00914931"/>
    <w:rsid w:val="00920187"/>
    <w:rsid w:val="00931AAD"/>
    <w:rsid w:val="009329C7"/>
    <w:rsid w:val="0093721E"/>
    <w:rsid w:val="00937988"/>
    <w:rsid w:val="00937C09"/>
    <w:rsid w:val="00941DDF"/>
    <w:rsid w:val="00943B26"/>
    <w:rsid w:val="0094440F"/>
    <w:rsid w:val="00947D85"/>
    <w:rsid w:val="00964B30"/>
    <w:rsid w:val="009653BD"/>
    <w:rsid w:val="00966C06"/>
    <w:rsid w:val="00967109"/>
    <w:rsid w:val="00976984"/>
    <w:rsid w:val="009817AA"/>
    <w:rsid w:val="00982D03"/>
    <w:rsid w:val="0098538D"/>
    <w:rsid w:val="0099013E"/>
    <w:rsid w:val="00991403"/>
    <w:rsid w:val="00992188"/>
    <w:rsid w:val="00997350"/>
    <w:rsid w:val="009A33D3"/>
    <w:rsid w:val="009B62BE"/>
    <w:rsid w:val="009B7833"/>
    <w:rsid w:val="009C496E"/>
    <w:rsid w:val="009C6FF0"/>
    <w:rsid w:val="009D06C9"/>
    <w:rsid w:val="009D31E4"/>
    <w:rsid w:val="009D45A3"/>
    <w:rsid w:val="009D5EF5"/>
    <w:rsid w:val="009D6D5E"/>
    <w:rsid w:val="009D6DA1"/>
    <w:rsid w:val="009E0F3B"/>
    <w:rsid w:val="009E1947"/>
    <w:rsid w:val="009E729E"/>
    <w:rsid w:val="009E7C65"/>
    <w:rsid w:val="009F1D7E"/>
    <w:rsid w:val="009F4C63"/>
    <w:rsid w:val="00A028C7"/>
    <w:rsid w:val="00A12923"/>
    <w:rsid w:val="00A15C9A"/>
    <w:rsid w:val="00A17B66"/>
    <w:rsid w:val="00A21CD3"/>
    <w:rsid w:val="00A22E12"/>
    <w:rsid w:val="00A32253"/>
    <w:rsid w:val="00A3402D"/>
    <w:rsid w:val="00A34C6B"/>
    <w:rsid w:val="00A46ADC"/>
    <w:rsid w:val="00A51857"/>
    <w:rsid w:val="00A52B2D"/>
    <w:rsid w:val="00A52C51"/>
    <w:rsid w:val="00A54CB7"/>
    <w:rsid w:val="00A61A5C"/>
    <w:rsid w:val="00A62C0F"/>
    <w:rsid w:val="00A67837"/>
    <w:rsid w:val="00A71678"/>
    <w:rsid w:val="00A81BFB"/>
    <w:rsid w:val="00A9113E"/>
    <w:rsid w:val="00A92A5E"/>
    <w:rsid w:val="00A93AF4"/>
    <w:rsid w:val="00A9708B"/>
    <w:rsid w:val="00A97749"/>
    <w:rsid w:val="00AA1374"/>
    <w:rsid w:val="00AA6B80"/>
    <w:rsid w:val="00AB2F9D"/>
    <w:rsid w:val="00AB3BAE"/>
    <w:rsid w:val="00AB5B31"/>
    <w:rsid w:val="00AC2A7B"/>
    <w:rsid w:val="00AD68D7"/>
    <w:rsid w:val="00AE2D7C"/>
    <w:rsid w:val="00AE3213"/>
    <w:rsid w:val="00AE3EC7"/>
    <w:rsid w:val="00AE67E4"/>
    <w:rsid w:val="00AF088C"/>
    <w:rsid w:val="00AF12F4"/>
    <w:rsid w:val="00AF2E6C"/>
    <w:rsid w:val="00AF3967"/>
    <w:rsid w:val="00B0164F"/>
    <w:rsid w:val="00B07085"/>
    <w:rsid w:val="00B11487"/>
    <w:rsid w:val="00B118CB"/>
    <w:rsid w:val="00B164C0"/>
    <w:rsid w:val="00B20DBE"/>
    <w:rsid w:val="00B20DCC"/>
    <w:rsid w:val="00B23B97"/>
    <w:rsid w:val="00B27F3D"/>
    <w:rsid w:val="00B27F58"/>
    <w:rsid w:val="00B31819"/>
    <w:rsid w:val="00B31B9F"/>
    <w:rsid w:val="00B32692"/>
    <w:rsid w:val="00B32CCF"/>
    <w:rsid w:val="00B359B4"/>
    <w:rsid w:val="00B3625A"/>
    <w:rsid w:val="00B37FEA"/>
    <w:rsid w:val="00B4323A"/>
    <w:rsid w:val="00B47396"/>
    <w:rsid w:val="00B5062B"/>
    <w:rsid w:val="00B52271"/>
    <w:rsid w:val="00B53B0E"/>
    <w:rsid w:val="00B550FF"/>
    <w:rsid w:val="00B56F14"/>
    <w:rsid w:val="00B60F57"/>
    <w:rsid w:val="00B61ED0"/>
    <w:rsid w:val="00B70F91"/>
    <w:rsid w:val="00B738F1"/>
    <w:rsid w:val="00B81C41"/>
    <w:rsid w:val="00B83365"/>
    <w:rsid w:val="00B85EF3"/>
    <w:rsid w:val="00B86AC2"/>
    <w:rsid w:val="00B87B27"/>
    <w:rsid w:val="00B87ECA"/>
    <w:rsid w:val="00B903AC"/>
    <w:rsid w:val="00B90BED"/>
    <w:rsid w:val="00B90D5D"/>
    <w:rsid w:val="00B90F26"/>
    <w:rsid w:val="00B937C8"/>
    <w:rsid w:val="00B96C03"/>
    <w:rsid w:val="00B972BD"/>
    <w:rsid w:val="00BA1306"/>
    <w:rsid w:val="00BB03F5"/>
    <w:rsid w:val="00BB7D25"/>
    <w:rsid w:val="00BC1F7F"/>
    <w:rsid w:val="00BC5B29"/>
    <w:rsid w:val="00BD0804"/>
    <w:rsid w:val="00BD7EF4"/>
    <w:rsid w:val="00BE3C67"/>
    <w:rsid w:val="00BE4019"/>
    <w:rsid w:val="00BF67EF"/>
    <w:rsid w:val="00C07C0D"/>
    <w:rsid w:val="00C10488"/>
    <w:rsid w:val="00C10838"/>
    <w:rsid w:val="00C10C9A"/>
    <w:rsid w:val="00C1221A"/>
    <w:rsid w:val="00C15D7C"/>
    <w:rsid w:val="00C17DB0"/>
    <w:rsid w:val="00C208AA"/>
    <w:rsid w:val="00C22E32"/>
    <w:rsid w:val="00C23253"/>
    <w:rsid w:val="00C236AA"/>
    <w:rsid w:val="00C30E50"/>
    <w:rsid w:val="00C325FE"/>
    <w:rsid w:val="00C45652"/>
    <w:rsid w:val="00C462E7"/>
    <w:rsid w:val="00C547D5"/>
    <w:rsid w:val="00C55841"/>
    <w:rsid w:val="00C5607C"/>
    <w:rsid w:val="00C62721"/>
    <w:rsid w:val="00C63262"/>
    <w:rsid w:val="00C72B6A"/>
    <w:rsid w:val="00C72D6A"/>
    <w:rsid w:val="00C756CC"/>
    <w:rsid w:val="00C767A4"/>
    <w:rsid w:val="00C7798B"/>
    <w:rsid w:val="00C77CB0"/>
    <w:rsid w:val="00C8775F"/>
    <w:rsid w:val="00C87CB5"/>
    <w:rsid w:val="00C919BF"/>
    <w:rsid w:val="00C92A2C"/>
    <w:rsid w:val="00C93E03"/>
    <w:rsid w:val="00C94C46"/>
    <w:rsid w:val="00CA004E"/>
    <w:rsid w:val="00CA2599"/>
    <w:rsid w:val="00CB740C"/>
    <w:rsid w:val="00CC29AE"/>
    <w:rsid w:val="00CC70D5"/>
    <w:rsid w:val="00CE6D6E"/>
    <w:rsid w:val="00CF1FF2"/>
    <w:rsid w:val="00CF5DA6"/>
    <w:rsid w:val="00D164F6"/>
    <w:rsid w:val="00D20395"/>
    <w:rsid w:val="00D23874"/>
    <w:rsid w:val="00D254EC"/>
    <w:rsid w:val="00D26061"/>
    <w:rsid w:val="00D27D50"/>
    <w:rsid w:val="00D3171C"/>
    <w:rsid w:val="00D31BDD"/>
    <w:rsid w:val="00D33669"/>
    <w:rsid w:val="00D42E47"/>
    <w:rsid w:val="00D44041"/>
    <w:rsid w:val="00D460F3"/>
    <w:rsid w:val="00D516EB"/>
    <w:rsid w:val="00D60442"/>
    <w:rsid w:val="00D709FA"/>
    <w:rsid w:val="00D7289D"/>
    <w:rsid w:val="00D73553"/>
    <w:rsid w:val="00D749B0"/>
    <w:rsid w:val="00D8012E"/>
    <w:rsid w:val="00D9697D"/>
    <w:rsid w:val="00D97949"/>
    <w:rsid w:val="00DA2FDB"/>
    <w:rsid w:val="00DA3631"/>
    <w:rsid w:val="00DA5F82"/>
    <w:rsid w:val="00DA6BB3"/>
    <w:rsid w:val="00DB506C"/>
    <w:rsid w:val="00DC0C44"/>
    <w:rsid w:val="00DC563B"/>
    <w:rsid w:val="00DE3186"/>
    <w:rsid w:val="00DF0210"/>
    <w:rsid w:val="00E027FF"/>
    <w:rsid w:val="00E02FA3"/>
    <w:rsid w:val="00E101AD"/>
    <w:rsid w:val="00E102D8"/>
    <w:rsid w:val="00E126BC"/>
    <w:rsid w:val="00E16CBA"/>
    <w:rsid w:val="00E17930"/>
    <w:rsid w:val="00E20D62"/>
    <w:rsid w:val="00E22B49"/>
    <w:rsid w:val="00E24269"/>
    <w:rsid w:val="00E2786D"/>
    <w:rsid w:val="00E27DEB"/>
    <w:rsid w:val="00E324F1"/>
    <w:rsid w:val="00E34E81"/>
    <w:rsid w:val="00E47E72"/>
    <w:rsid w:val="00E503ED"/>
    <w:rsid w:val="00E62277"/>
    <w:rsid w:val="00E62EBF"/>
    <w:rsid w:val="00E64E9A"/>
    <w:rsid w:val="00E7011F"/>
    <w:rsid w:val="00E74E91"/>
    <w:rsid w:val="00E8010A"/>
    <w:rsid w:val="00E80FBE"/>
    <w:rsid w:val="00E83888"/>
    <w:rsid w:val="00E84865"/>
    <w:rsid w:val="00E909F5"/>
    <w:rsid w:val="00EA00E2"/>
    <w:rsid w:val="00EA484A"/>
    <w:rsid w:val="00EB1C4A"/>
    <w:rsid w:val="00EC2415"/>
    <w:rsid w:val="00EC4A56"/>
    <w:rsid w:val="00EC56BB"/>
    <w:rsid w:val="00ED05B2"/>
    <w:rsid w:val="00ED18F9"/>
    <w:rsid w:val="00ED42C1"/>
    <w:rsid w:val="00EE220D"/>
    <w:rsid w:val="00EE4E57"/>
    <w:rsid w:val="00EE550A"/>
    <w:rsid w:val="00EF2C96"/>
    <w:rsid w:val="00EF7828"/>
    <w:rsid w:val="00EF7AA6"/>
    <w:rsid w:val="00F00BD4"/>
    <w:rsid w:val="00F05CFA"/>
    <w:rsid w:val="00F07104"/>
    <w:rsid w:val="00F10C03"/>
    <w:rsid w:val="00F11753"/>
    <w:rsid w:val="00F11D08"/>
    <w:rsid w:val="00F13433"/>
    <w:rsid w:val="00F159BA"/>
    <w:rsid w:val="00F164DE"/>
    <w:rsid w:val="00F20CE0"/>
    <w:rsid w:val="00F23F49"/>
    <w:rsid w:val="00F2605C"/>
    <w:rsid w:val="00F279E0"/>
    <w:rsid w:val="00F44A9A"/>
    <w:rsid w:val="00F4664A"/>
    <w:rsid w:val="00F474F6"/>
    <w:rsid w:val="00F47BFD"/>
    <w:rsid w:val="00F50841"/>
    <w:rsid w:val="00F555B3"/>
    <w:rsid w:val="00F57368"/>
    <w:rsid w:val="00F668AE"/>
    <w:rsid w:val="00F71FB3"/>
    <w:rsid w:val="00F80D30"/>
    <w:rsid w:val="00F8391A"/>
    <w:rsid w:val="00F87423"/>
    <w:rsid w:val="00F909FA"/>
    <w:rsid w:val="00F96C29"/>
    <w:rsid w:val="00F97D57"/>
    <w:rsid w:val="00FA2FBD"/>
    <w:rsid w:val="00FA4874"/>
    <w:rsid w:val="00FA65FF"/>
    <w:rsid w:val="00FA720E"/>
    <w:rsid w:val="00FB6705"/>
    <w:rsid w:val="00FB79BC"/>
    <w:rsid w:val="00FC05B0"/>
    <w:rsid w:val="00FC187D"/>
    <w:rsid w:val="00FD147B"/>
    <w:rsid w:val="00FD7511"/>
    <w:rsid w:val="00FE0C0E"/>
    <w:rsid w:val="00FE5E0E"/>
    <w:rsid w:val="00FE6D7D"/>
    <w:rsid w:val="00FF2489"/>
    <w:rsid w:val="00FF559A"/>
    <w:rsid w:val="00FF6D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62779"/>
  <w15:docId w15:val="{DB8FD7AB-DBDF-44E8-9098-D47A75AD0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D0804"/>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E6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E6D6E"/>
    <w:pPr>
      <w:ind w:left="720"/>
      <w:contextualSpacing/>
    </w:pPr>
  </w:style>
  <w:style w:type="character" w:styleId="a5">
    <w:name w:val="Hyperlink"/>
    <w:uiPriority w:val="99"/>
    <w:unhideWhenUsed/>
    <w:rsid w:val="00B87B27"/>
    <w:rPr>
      <w:color w:val="0000FF"/>
      <w:u w:val="single"/>
    </w:rPr>
  </w:style>
  <w:style w:type="paragraph" w:styleId="a6">
    <w:name w:val="Balloon Text"/>
    <w:basedOn w:val="a"/>
    <w:link w:val="a7"/>
    <w:uiPriority w:val="99"/>
    <w:semiHidden/>
    <w:unhideWhenUsed/>
    <w:rsid w:val="008130F2"/>
    <w:pPr>
      <w:spacing w:after="0" w:line="240" w:lineRule="auto"/>
    </w:pPr>
    <w:rPr>
      <w:rFonts w:ascii="Tahoma" w:hAnsi="Tahoma"/>
      <w:sz w:val="16"/>
      <w:szCs w:val="16"/>
      <w:lang w:val="x-none"/>
    </w:rPr>
  </w:style>
  <w:style w:type="character" w:customStyle="1" w:styleId="a7">
    <w:name w:val="Текст выноски Знак"/>
    <w:link w:val="a6"/>
    <w:uiPriority w:val="99"/>
    <w:semiHidden/>
    <w:rsid w:val="008130F2"/>
    <w:rPr>
      <w:rFonts w:ascii="Tahoma" w:hAnsi="Tahoma" w:cs="Tahoma"/>
      <w:sz w:val="16"/>
      <w:szCs w:val="16"/>
      <w:lang w:eastAsia="en-US"/>
    </w:rPr>
  </w:style>
  <w:style w:type="table" w:customStyle="1" w:styleId="1">
    <w:name w:val="Сетка таблицы1"/>
    <w:basedOn w:val="a1"/>
    <w:next w:val="a3"/>
    <w:uiPriority w:val="59"/>
    <w:rsid w:val="000F164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59"/>
    <w:rsid w:val="00DE318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C72D6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72D6A"/>
    <w:rPr>
      <w:sz w:val="22"/>
      <w:szCs w:val="22"/>
      <w:lang w:eastAsia="en-US"/>
    </w:rPr>
  </w:style>
  <w:style w:type="paragraph" w:styleId="aa">
    <w:name w:val="footer"/>
    <w:basedOn w:val="a"/>
    <w:link w:val="ab"/>
    <w:uiPriority w:val="99"/>
    <w:unhideWhenUsed/>
    <w:rsid w:val="00C72D6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72D6A"/>
    <w:rPr>
      <w:sz w:val="22"/>
      <w:szCs w:val="22"/>
      <w:lang w:eastAsia="en-US"/>
    </w:rPr>
  </w:style>
  <w:style w:type="character" w:styleId="ac">
    <w:name w:val="annotation reference"/>
    <w:basedOn w:val="a0"/>
    <w:uiPriority w:val="99"/>
    <w:semiHidden/>
    <w:unhideWhenUsed/>
    <w:rsid w:val="00E909F5"/>
    <w:rPr>
      <w:sz w:val="16"/>
      <w:szCs w:val="16"/>
    </w:rPr>
  </w:style>
  <w:style w:type="paragraph" w:styleId="ad">
    <w:name w:val="annotation text"/>
    <w:basedOn w:val="a"/>
    <w:link w:val="ae"/>
    <w:uiPriority w:val="99"/>
    <w:semiHidden/>
    <w:unhideWhenUsed/>
    <w:rsid w:val="00E909F5"/>
    <w:pPr>
      <w:spacing w:line="240" w:lineRule="auto"/>
    </w:pPr>
    <w:rPr>
      <w:sz w:val="20"/>
      <w:szCs w:val="20"/>
    </w:rPr>
  </w:style>
  <w:style w:type="character" w:customStyle="1" w:styleId="ae">
    <w:name w:val="Текст примечания Знак"/>
    <w:basedOn w:val="a0"/>
    <w:link w:val="ad"/>
    <w:uiPriority w:val="99"/>
    <w:semiHidden/>
    <w:rsid w:val="00E909F5"/>
    <w:rPr>
      <w:lang w:eastAsia="en-US"/>
    </w:rPr>
  </w:style>
  <w:style w:type="paragraph" w:styleId="af">
    <w:name w:val="annotation subject"/>
    <w:basedOn w:val="ad"/>
    <w:next w:val="ad"/>
    <w:link w:val="af0"/>
    <w:uiPriority w:val="99"/>
    <w:semiHidden/>
    <w:unhideWhenUsed/>
    <w:rsid w:val="00E909F5"/>
    <w:rPr>
      <w:b/>
      <w:bCs/>
    </w:rPr>
  </w:style>
  <w:style w:type="character" w:customStyle="1" w:styleId="af0">
    <w:name w:val="Тема примечания Знак"/>
    <w:basedOn w:val="ae"/>
    <w:link w:val="af"/>
    <w:uiPriority w:val="99"/>
    <w:semiHidden/>
    <w:rsid w:val="00E909F5"/>
    <w:rPr>
      <w:b/>
      <w:bCs/>
      <w:lang w:eastAsia="en-US"/>
    </w:rPr>
  </w:style>
  <w:style w:type="paragraph" w:customStyle="1" w:styleId="ConsPlusNormal">
    <w:name w:val="ConsPlusNormal"/>
    <w:rsid w:val="00FD147B"/>
    <w:pPr>
      <w:widowControl w:val="0"/>
      <w:autoSpaceDE w:val="0"/>
      <w:autoSpaceDN w:val="0"/>
      <w:adjustRightInd w:val="0"/>
    </w:pPr>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616387">
      <w:bodyDiv w:val="1"/>
      <w:marLeft w:val="0"/>
      <w:marRight w:val="0"/>
      <w:marTop w:val="0"/>
      <w:marBottom w:val="0"/>
      <w:divBdr>
        <w:top w:val="none" w:sz="0" w:space="0" w:color="auto"/>
        <w:left w:val="none" w:sz="0" w:space="0" w:color="auto"/>
        <w:bottom w:val="none" w:sz="0" w:space="0" w:color="auto"/>
        <w:right w:val="none" w:sz="0" w:space="0" w:color="auto"/>
      </w:divBdr>
    </w:div>
    <w:div w:id="177474034">
      <w:bodyDiv w:val="1"/>
      <w:marLeft w:val="0"/>
      <w:marRight w:val="0"/>
      <w:marTop w:val="0"/>
      <w:marBottom w:val="0"/>
      <w:divBdr>
        <w:top w:val="none" w:sz="0" w:space="0" w:color="auto"/>
        <w:left w:val="none" w:sz="0" w:space="0" w:color="auto"/>
        <w:bottom w:val="none" w:sz="0" w:space="0" w:color="auto"/>
        <w:right w:val="none" w:sz="0" w:space="0" w:color="auto"/>
      </w:divBdr>
    </w:div>
    <w:div w:id="190803846">
      <w:bodyDiv w:val="1"/>
      <w:marLeft w:val="0"/>
      <w:marRight w:val="0"/>
      <w:marTop w:val="0"/>
      <w:marBottom w:val="0"/>
      <w:divBdr>
        <w:top w:val="none" w:sz="0" w:space="0" w:color="auto"/>
        <w:left w:val="none" w:sz="0" w:space="0" w:color="auto"/>
        <w:bottom w:val="none" w:sz="0" w:space="0" w:color="auto"/>
        <w:right w:val="none" w:sz="0" w:space="0" w:color="auto"/>
      </w:divBdr>
    </w:div>
    <w:div w:id="259602802">
      <w:bodyDiv w:val="1"/>
      <w:marLeft w:val="0"/>
      <w:marRight w:val="0"/>
      <w:marTop w:val="0"/>
      <w:marBottom w:val="0"/>
      <w:divBdr>
        <w:top w:val="none" w:sz="0" w:space="0" w:color="auto"/>
        <w:left w:val="none" w:sz="0" w:space="0" w:color="auto"/>
        <w:bottom w:val="none" w:sz="0" w:space="0" w:color="auto"/>
        <w:right w:val="none" w:sz="0" w:space="0" w:color="auto"/>
      </w:divBdr>
    </w:div>
    <w:div w:id="271136294">
      <w:bodyDiv w:val="1"/>
      <w:marLeft w:val="0"/>
      <w:marRight w:val="0"/>
      <w:marTop w:val="0"/>
      <w:marBottom w:val="0"/>
      <w:divBdr>
        <w:top w:val="none" w:sz="0" w:space="0" w:color="auto"/>
        <w:left w:val="none" w:sz="0" w:space="0" w:color="auto"/>
        <w:bottom w:val="none" w:sz="0" w:space="0" w:color="auto"/>
        <w:right w:val="none" w:sz="0" w:space="0" w:color="auto"/>
      </w:divBdr>
    </w:div>
    <w:div w:id="284964803">
      <w:bodyDiv w:val="1"/>
      <w:marLeft w:val="0"/>
      <w:marRight w:val="0"/>
      <w:marTop w:val="0"/>
      <w:marBottom w:val="0"/>
      <w:divBdr>
        <w:top w:val="none" w:sz="0" w:space="0" w:color="auto"/>
        <w:left w:val="none" w:sz="0" w:space="0" w:color="auto"/>
        <w:bottom w:val="none" w:sz="0" w:space="0" w:color="auto"/>
        <w:right w:val="none" w:sz="0" w:space="0" w:color="auto"/>
      </w:divBdr>
    </w:div>
    <w:div w:id="312871737">
      <w:bodyDiv w:val="1"/>
      <w:marLeft w:val="0"/>
      <w:marRight w:val="0"/>
      <w:marTop w:val="0"/>
      <w:marBottom w:val="0"/>
      <w:divBdr>
        <w:top w:val="none" w:sz="0" w:space="0" w:color="auto"/>
        <w:left w:val="none" w:sz="0" w:space="0" w:color="auto"/>
        <w:bottom w:val="none" w:sz="0" w:space="0" w:color="auto"/>
        <w:right w:val="none" w:sz="0" w:space="0" w:color="auto"/>
      </w:divBdr>
    </w:div>
    <w:div w:id="324675275">
      <w:bodyDiv w:val="1"/>
      <w:marLeft w:val="0"/>
      <w:marRight w:val="0"/>
      <w:marTop w:val="0"/>
      <w:marBottom w:val="0"/>
      <w:divBdr>
        <w:top w:val="none" w:sz="0" w:space="0" w:color="auto"/>
        <w:left w:val="none" w:sz="0" w:space="0" w:color="auto"/>
        <w:bottom w:val="none" w:sz="0" w:space="0" w:color="auto"/>
        <w:right w:val="none" w:sz="0" w:space="0" w:color="auto"/>
      </w:divBdr>
    </w:div>
    <w:div w:id="386034214">
      <w:bodyDiv w:val="1"/>
      <w:marLeft w:val="0"/>
      <w:marRight w:val="0"/>
      <w:marTop w:val="0"/>
      <w:marBottom w:val="0"/>
      <w:divBdr>
        <w:top w:val="none" w:sz="0" w:space="0" w:color="auto"/>
        <w:left w:val="none" w:sz="0" w:space="0" w:color="auto"/>
        <w:bottom w:val="none" w:sz="0" w:space="0" w:color="auto"/>
        <w:right w:val="none" w:sz="0" w:space="0" w:color="auto"/>
      </w:divBdr>
    </w:div>
    <w:div w:id="497693358">
      <w:bodyDiv w:val="1"/>
      <w:marLeft w:val="0"/>
      <w:marRight w:val="0"/>
      <w:marTop w:val="0"/>
      <w:marBottom w:val="0"/>
      <w:divBdr>
        <w:top w:val="none" w:sz="0" w:space="0" w:color="auto"/>
        <w:left w:val="none" w:sz="0" w:space="0" w:color="auto"/>
        <w:bottom w:val="none" w:sz="0" w:space="0" w:color="auto"/>
        <w:right w:val="none" w:sz="0" w:space="0" w:color="auto"/>
      </w:divBdr>
    </w:div>
    <w:div w:id="512112657">
      <w:bodyDiv w:val="1"/>
      <w:marLeft w:val="0"/>
      <w:marRight w:val="0"/>
      <w:marTop w:val="0"/>
      <w:marBottom w:val="0"/>
      <w:divBdr>
        <w:top w:val="none" w:sz="0" w:space="0" w:color="auto"/>
        <w:left w:val="none" w:sz="0" w:space="0" w:color="auto"/>
        <w:bottom w:val="none" w:sz="0" w:space="0" w:color="auto"/>
        <w:right w:val="none" w:sz="0" w:space="0" w:color="auto"/>
      </w:divBdr>
    </w:div>
    <w:div w:id="653531422">
      <w:bodyDiv w:val="1"/>
      <w:marLeft w:val="0"/>
      <w:marRight w:val="0"/>
      <w:marTop w:val="0"/>
      <w:marBottom w:val="0"/>
      <w:divBdr>
        <w:top w:val="none" w:sz="0" w:space="0" w:color="auto"/>
        <w:left w:val="none" w:sz="0" w:space="0" w:color="auto"/>
        <w:bottom w:val="none" w:sz="0" w:space="0" w:color="auto"/>
        <w:right w:val="none" w:sz="0" w:space="0" w:color="auto"/>
      </w:divBdr>
    </w:div>
    <w:div w:id="658390857">
      <w:bodyDiv w:val="1"/>
      <w:marLeft w:val="0"/>
      <w:marRight w:val="0"/>
      <w:marTop w:val="0"/>
      <w:marBottom w:val="0"/>
      <w:divBdr>
        <w:top w:val="none" w:sz="0" w:space="0" w:color="auto"/>
        <w:left w:val="none" w:sz="0" w:space="0" w:color="auto"/>
        <w:bottom w:val="none" w:sz="0" w:space="0" w:color="auto"/>
        <w:right w:val="none" w:sz="0" w:space="0" w:color="auto"/>
      </w:divBdr>
    </w:div>
    <w:div w:id="747002459">
      <w:bodyDiv w:val="1"/>
      <w:marLeft w:val="0"/>
      <w:marRight w:val="0"/>
      <w:marTop w:val="0"/>
      <w:marBottom w:val="0"/>
      <w:divBdr>
        <w:top w:val="none" w:sz="0" w:space="0" w:color="auto"/>
        <w:left w:val="none" w:sz="0" w:space="0" w:color="auto"/>
        <w:bottom w:val="none" w:sz="0" w:space="0" w:color="auto"/>
        <w:right w:val="none" w:sz="0" w:space="0" w:color="auto"/>
      </w:divBdr>
    </w:div>
    <w:div w:id="824323705">
      <w:bodyDiv w:val="1"/>
      <w:marLeft w:val="0"/>
      <w:marRight w:val="0"/>
      <w:marTop w:val="0"/>
      <w:marBottom w:val="0"/>
      <w:divBdr>
        <w:top w:val="none" w:sz="0" w:space="0" w:color="auto"/>
        <w:left w:val="none" w:sz="0" w:space="0" w:color="auto"/>
        <w:bottom w:val="none" w:sz="0" w:space="0" w:color="auto"/>
        <w:right w:val="none" w:sz="0" w:space="0" w:color="auto"/>
      </w:divBdr>
    </w:div>
    <w:div w:id="1140270280">
      <w:bodyDiv w:val="1"/>
      <w:marLeft w:val="0"/>
      <w:marRight w:val="0"/>
      <w:marTop w:val="0"/>
      <w:marBottom w:val="0"/>
      <w:divBdr>
        <w:top w:val="none" w:sz="0" w:space="0" w:color="auto"/>
        <w:left w:val="none" w:sz="0" w:space="0" w:color="auto"/>
        <w:bottom w:val="none" w:sz="0" w:space="0" w:color="auto"/>
        <w:right w:val="none" w:sz="0" w:space="0" w:color="auto"/>
      </w:divBdr>
    </w:div>
    <w:div w:id="1241403239">
      <w:bodyDiv w:val="1"/>
      <w:marLeft w:val="0"/>
      <w:marRight w:val="0"/>
      <w:marTop w:val="0"/>
      <w:marBottom w:val="0"/>
      <w:divBdr>
        <w:top w:val="none" w:sz="0" w:space="0" w:color="auto"/>
        <w:left w:val="none" w:sz="0" w:space="0" w:color="auto"/>
        <w:bottom w:val="none" w:sz="0" w:space="0" w:color="auto"/>
        <w:right w:val="none" w:sz="0" w:space="0" w:color="auto"/>
      </w:divBdr>
    </w:div>
    <w:div w:id="1372269777">
      <w:bodyDiv w:val="1"/>
      <w:marLeft w:val="0"/>
      <w:marRight w:val="0"/>
      <w:marTop w:val="0"/>
      <w:marBottom w:val="0"/>
      <w:divBdr>
        <w:top w:val="none" w:sz="0" w:space="0" w:color="auto"/>
        <w:left w:val="none" w:sz="0" w:space="0" w:color="auto"/>
        <w:bottom w:val="none" w:sz="0" w:space="0" w:color="auto"/>
        <w:right w:val="none" w:sz="0" w:space="0" w:color="auto"/>
      </w:divBdr>
    </w:div>
    <w:div w:id="1528912491">
      <w:bodyDiv w:val="1"/>
      <w:marLeft w:val="0"/>
      <w:marRight w:val="0"/>
      <w:marTop w:val="0"/>
      <w:marBottom w:val="0"/>
      <w:divBdr>
        <w:top w:val="none" w:sz="0" w:space="0" w:color="auto"/>
        <w:left w:val="none" w:sz="0" w:space="0" w:color="auto"/>
        <w:bottom w:val="none" w:sz="0" w:space="0" w:color="auto"/>
        <w:right w:val="none" w:sz="0" w:space="0" w:color="auto"/>
      </w:divBdr>
    </w:div>
    <w:div w:id="1610891043">
      <w:bodyDiv w:val="1"/>
      <w:marLeft w:val="0"/>
      <w:marRight w:val="0"/>
      <w:marTop w:val="0"/>
      <w:marBottom w:val="0"/>
      <w:divBdr>
        <w:top w:val="none" w:sz="0" w:space="0" w:color="auto"/>
        <w:left w:val="none" w:sz="0" w:space="0" w:color="auto"/>
        <w:bottom w:val="none" w:sz="0" w:space="0" w:color="auto"/>
        <w:right w:val="none" w:sz="0" w:space="0" w:color="auto"/>
      </w:divBdr>
    </w:div>
    <w:div w:id="1799297887">
      <w:bodyDiv w:val="1"/>
      <w:marLeft w:val="0"/>
      <w:marRight w:val="0"/>
      <w:marTop w:val="0"/>
      <w:marBottom w:val="0"/>
      <w:divBdr>
        <w:top w:val="none" w:sz="0" w:space="0" w:color="auto"/>
        <w:left w:val="none" w:sz="0" w:space="0" w:color="auto"/>
        <w:bottom w:val="none" w:sz="0" w:space="0" w:color="auto"/>
        <w:right w:val="none" w:sz="0" w:space="0" w:color="auto"/>
      </w:divBdr>
    </w:div>
    <w:div w:id="1904949083">
      <w:bodyDiv w:val="1"/>
      <w:marLeft w:val="0"/>
      <w:marRight w:val="0"/>
      <w:marTop w:val="0"/>
      <w:marBottom w:val="0"/>
      <w:divBdr>
        <w:top w:val="none" w:sz="0" w:space="0" w:color="auto"/>
        <w:left w:val="none" w:sz="0" w:space="0" w:color="auto"/>
        <w:bottom w:val="none" w:sz="0" w:space="0" w:color="auto"/>
        <w:right w:val="none" w:sz="0" w:space="0" w:color="auto"/>
      </w:divBdr>
    </w:div>
    <w:div w:id="2121416859">
      <w:bodyDiv w:val="1"/>
      <w:marLeft w:val="0"/>
      <w:marRight w:val="0"/>
      <w:marTop w:val="0"/>
      <w:marBottom w:val="0"/>
      <w:divBdr>
        <w:top w:val="none" w:sz="0" w:space="0" w:color="auto"/>
        <w:left w:val="none" w:sz="0" w:space="0" w:color="auto"/>
        <w:bottom w:val="none" w:sz="0" w:space="0" w:color="auto"/>
        <w:right w:val="none" w:sz="0" w:space="0" w:color="auto"/>
      </w:divBdr>
    </w:div>
    <w:div w:id="2137747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9CDD9304-B691-4DD9-AD9B-4BDDB22FB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14</Pages>
  <Words>6755</Words>
  <Characters>38505</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ОАО Валькирия</Company>
  <LinksUpToDate>false</LinksUpToDate>
  <CharactersWithSpaces>45170</CharactersWithSpaces>
  <SharedDoc>false</SharedDoc>
  <HLinks>
    <vt:vector size="6" baseType="variant">
      <vt:variant>
        <vt:i4>3801156</vt:i4>
      </vt:variant>
      <vt:variant>
        <vt:i4>0</vt:i4>
      </vt:variant>
      <vt:variant>
        <vt:i4>0</vt:i4>
      </vt:variant>
      <vt:variant>
        <vt:i4>5</vt:i4>
      </vt:variant>
      <vt:variant>
        <vt:lpwstr>mailto:region-p06@mail.ru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dc:creator>
  <cp:lastModifiedBy>Мухалева Зоя Евгеньевна</cp:lastModifiedBy>
  <cp:revision>22</cp:revision>
  <cp:lastPrinted>2019-06-13T06:00:00Z</cp:lastPrinted>
  <dcterms:created xsi:type="dcterms:W3CDTF">2023-06-20T23:21:00Z</dcterms:created>
  <dcterms:modified xsi:type="dcterms:W3CDTF">2025-11-28T01:36:00Z</dcterms:modified>
</cp:coreProperties>
</file>