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55EA2" w14:textId="77777777" w:rsidR="003C4AD6" w:rsidRPr="00CD27BC" w:rsidRDefault="003C4AD6" w:rsidP="00A903B9">
      <w:pPr>
        <w:spacing w:after="0" w:line="240" w:lineRule="auto"/>
        <w:ind w:firstLine="4"/>
        <w:jc w:val="center"/>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bCs/>
          <w:color w:val="000000"/>
          <w:sz w:val="20"/>
          <w:szCs w:val="20"/>
          <w:lang w:eastAsia="ru-RU"/>
        </w:rPr>
        <w:t>ДОГОВОР </w:t>
      </w:r>
      <w:r w:rsidR="009C526D" w:rsidRPr="00CD27BC">
        <w:rPr>
          <w:rFonts w:ascii="Times New Roman" w:eastAsia="Times New Roman" w:hAnsi="Times New Roman" w:cs="Times New Roman"/>
          <w:b/>
          <w:bCs/>
          <w:color w:val="000000"/>
          <w:sz w:val="20"/>
          <w:szCs w:val="20"/>
          <w:lang w:eastAsia="ru-RU"/>
        </w:rPr>
        <w:t>№</w:t>
      </w:r>
      <w:r w:rsidR="006A5174" w:rsidRPr="00CD27BC">
        <w:rPr>
          <w:rFonts w:ascii="Times New Roman" w:eastAsia="Times New Roman" w:hAnsi="Times New Roman" w:cs="Times New Roman"/>
          <w:b/>
          <w:bCs/>
          <w:color w:val="000000"/>
          <w:sz w:val="20"/>
          <w:szCs w:val="20"/>
          <w:lang w:eastAsia="ru-RU"/>
        </w:rPr>
        <w:t>______</w:t>
      </w:r>
    </w:p>
    <w:p w14:paraId="7E9C6ED9" w14:textId="77777777" w:rsidR="003C4AD6" w:rsidRPr="00CD27BC" w:rsidRDefault="003C4AD6" w:rsidP="00A903B9">
      <w:pPr>
        <w:spacing w:after="0" w:line="240" w:lineRule="auto"/>
        <w:ind w:firstLine="4"/>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участия в долевом строительстве многоквартирного дома</w:t>
      </w:r>
    </w:p>
    <w:p w14:paraId="525580BA" w14:textId="77777777" w:rsidR="00A903B9" w:rsidRPr="00CD27BC" w:rsidRDefault="00A903B9" w:rsidP="00A903B9">
      <w:pPr>
        <w:spacing w:after="0" w:line="240" w:lineRule="auto"/>
        <w:jc w:val="both"/>
        <w:rPr>
          <w:rFonts w:ascii="Times New Roman" w:eastAsia="Times New Roman" w:hAnsi="Times New Roman" w:cs="Times New Roman"/>
          <w:bCs/>
          <w:color w:val="000000"/>
          <w:sz w:val="20"/>
          <w:szCs w:val="20"/>
          <w:lang w:eastAsia="ru-RU"/>
        </w:rPr>
      </w:pPr>
    </w:p>
    <w:p w14:paraId="35385030" w14:textId="12E7AE5C" w:rsidR="009C526D" w:rsidRPr="00CD27BC" w:rsidRDefault="00A903B9" w:rsidP="00A903B9">
      <w:pPr>
        <w:spacing w:after="0" w:line="240" w:lineRule="auto"/>
        <w:jc w:val="both"/>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color w:val="000000"/>
          <w:sz w:val="20"/>
          <w:szCs w:val="20"/>
          <w:lang w:eastAsia="ru-RU"/>
        </w:rPr>
        <w:t>г. Уф</w:t>
      </w:r>
      <w:r w:rsidR="00B55F53" w:rsidRPr="00CD27BC">
        <w:rPr>
          <w:rFonts w:ascii="Times New Roman" w:eastAsia="Times New Roman" w:hAnsi="Times New Roman" w:cs="Times New Roman"/>
          <w:b/>
          <w:bCs/>
          <w:color w:val="000000"/>
          <w:sz w:val="20"/>
          <w:szCs w:val="20"/>
          <w:lang w:eastAsia="ru-RU"/>
        </w:rPr>
        <w:t xml:space="preserve">а                                                        </w:t>
      </w:r>
      <w:proofErr w:type="gramStart"/>
      <w:r w:rsidR="00B55F53" w:rsidRPr="00CD27BC">
        <w:rPr>
          <w:rFonts w:ascii="Times New Roman" w:eastAsia="Times New Roman" w:hAnsi="Times New Roman" w:cs="Times New Roman"/>
          <w:b/>
          <w:bCs/>
          <w:color w:val="000000"/>
          <w:sz w:val="20"/>
          <w:szCs w:val="20"/>
          <w:lang w:eastAsia="ru-RU"/>
        </w:rPr>
        <w:t xml:space="preserve">   «</w:t>
      </w:r>
      <w:proofErr w:type="gramEnd"/>
      <w:r w:rsidR="00B55F53" w:rsidRPr="00CD27BC">
        <w:rPr>
          <w:rFonts w:ascii="Times New Roman" w:eastAsia="Times New Roman" w:hAnsi="Times New Roman" w:cs="Times New Roman"/>
          <w:b/>
          <w:bCs/>
          <w:color w:val="000000"/>
          <w:sz w:val="20"/>
          <w:szCs w:val="20"/>
          <w:lang w:eastAsia="ru-RU"/>
        </w:rPr>
        <w:t xml:space="preserve">____» </w:t>
      </w:r>
      <w:r w:rsidR="00404865" w:rsidRPr="00CD27BC">
        <w:rPr>
          <w:rFonts w:ascii="Times New Roman" w:eastAsia="Times New Roman" w:hAnsi="Times New Roman" w:cs="Times New Roman"/>
          <w:b/>
          <w:bCs/>
          <w:color w:val="000000"/>
          <w:sz w:val="20"/>
          <w:szCs w:val="20"/>
          <w:lang w:eastAsia="ru-RU"/>
        </w:rPr>
        <w:t>_______________</w:t>
      </w:r>
      <w:r w:rsidR="00912AE5" w:rsidRPr="00CD27BC">
        <w:rPr>
          <w:rFonts w:ascii="Times New Roman" w:eastAsia="Times New Roman" w:hAnsi="Times New Roman" w:cs="Times New Roman"/>
          <w:b/>
          <w:bCs/>
          <w:color w:val="000000"/>
          <w:sz w:val="20"/>
          <w:szCs w:val="20"/>
          <w:lang w:eastAsia="ru-RU"/>
        </w:rPr>
        <w:t xml:space="preserve"> 20</w:t>
      </w:r>
      <w:r w:rsidR="00B55F53" w:rsidRPr="00CD27BC">
        <w:rPr>
          <w:rFonts w:ascii="Times New Roman" w:eastAsia="Times New Roman" w:hAnsi="Times New Roman" w:cs="Times New Roman"/>
          <w:b/>
          <w:bCs/>
          <w:color w:val="000000"/>
          <w:sz w:val="20"/>
          <w:szCs w:val="20"/>
          <w:lang w:eastAsia="ru-RU"/>
        </w:rPr>
        <w:t>2</w:t>
      </w:r>
      <w:r w:rsidR="00912AE5" w:rsidRPr="00CD27BC">
        <w:rPr>
          <w:rFonts w:ascii="Times New Roman" w:eastAsia="Times New Roman" w:hAnsi="Times New Roman" w:cs="Times New Roman"/>
          <w:b/>
          <w:bCs/>
          <w:color w:val="000000"/>
          <w:sz w:val="20"/>
          <w:szCs w:val="20"/>
          <w:lang w:eastAsia="ru-RU"/>
        </w:rPr>
        <w:t>_</w:t>
      </w:r>
      <w:r w:rsidR="00B55F53" w:rsidRPr="00CD27BC">
        <w:rPr>
          <w:rFonts w:ascii="Times New Roman" w:eastAsia="Times New Roman" w:hAnsi="Times New Roman" w:cs="Times New Roman"/>
          <w:b/>
          <w:bCs/>
          <w:color w:val="000000"/>
          <w:sz w:val="20"/>
          <w:szCs w:val="20"/>
          <w:lang w:eastAsia="ru-RU"/>
        </w:rPr>
        <w:t>_</w:t>
      </w:r>
    </w:p>
    <w:p w14:paraId="4C691B80" w14:textId="77777777" w:rsidR="003C4AD6" w:rsidRPr="00CD27BC" w:rsidRDefault="003C4AD6" w:rsidP="003C4AD6">
      <w:pPr>
        <w:spacing w:after="0" w:line="240" w:lineRule="auto"/>
        <w:ind w:left="7080"/>
        <w:jc w:val="both"/>
        <w:rPr>
          <w:rFonts w:ascii="Times New Roman" w:eastAsia="Times New Roman" w:hAnsi="Times New Roman" w:cs="Times New Roman"/>
          <w:color w:val="000000"/>
          <w:sz w:val="20"/>
          <w:szCs w:val="20"/>
          <w:lang w:eastAsia="ru-RU"/>
        </w:rPr>
      </w:pPr>
    </w:p>
    <w:p w14:paraId="7750E413" w14:textId="77777777" w:rsidR="003C4AD6" w:rsidRPr="00CD27BC" w:rsidRDefault="003C4AD6" w:rsidP="003C4AD6">
      <w:pPr>
        <w:spacing w:after="0" w:line="240" w:lineRule="auto"/>
        <w:ind w:left="7080"/>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ab/>
      </w:r>
    </w:p>
    <w:p w14:paraId="4AF42C98" w14:textId="78F4E948" w:rsidR="005723C7" w:rsidRPr="00CD27BC" w:rsidRDefault="00A23B49" w:rsidP="009D0AEC">
      <w:pPr>
        <w:spacing w:after="6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b/>
          <w:bCs/>
          <w:color w:val="000000"/>
          <w:sz w:val="20"/>
          <w:szCs w:val="20"/>
          <w:lang w:eastAsia="ru-RU"/>
        </w:rPr>
        <w:t xml:space="preserve">Общество с ограниченной ответственностью </w:t>
      </w:r>
      <w:r w:rsidR="006A5174" w:rsidRPr="00CD27BC">
        <w:rPr>
          <w:rFonts w:ascii="Times New Roman" w:eastAsia="Times New Roman" w:hAnsi="Times New Roman" w:cs="Times New Roman"/>
          <w:b/>
          <w:bCs/>
          <w:color w:val="000000"/>
          <w:sz w:val="20"/>
          <w:szCs w:val="20"/>
          <w:lang w:eastAsia="ru-RU"/>
        </w:rPr>
        <w:t>Специализированный застройщик</w:t>
      </w:r>
      <w:r w:rsidR="00A903B9" w:rsidRPr="00CD27BC">
        <w:rPr>
          <w:rFonts w:ascii="Times New Roman" w:eastAsia="Times New Roman" w:hAnsi="Times New Roman" w:cs="Times New Roman"/>
          <w:b/>
          <w:bCs/>
          <w:color w:val="000000"/>
          <w:sz w:val="20"/>
          <w:szCs w:val="20"/>
          <w:lang w:eastAsia="ru-RU"/>
        </w:rPr>
        <w:t xml:space="preserve"> </w:t>
      </w:r>
      <w:r w:rsidR="0072296F" w:rsidRPr="00CD27BC">
        <w:rPr>
          <w:rFonts w:ascii="Times New Roman" w:eastAsia="Times New Roman" w:hAnsi="Times New Roman" w:cs="Times New Roman"/>
          <w:b/>
          <w:bCs/>
          <w:color w:val="000000"/>
          <w:sz w:val="20"/>
          <w:szCs w:val="20"/>
          <w:lang w:eastAsia="ru-RU"/>
        </w:rPr>
        <w:t>«</w:t>
      </w:r>
      <w:r w:rsidR="0004527F" w:rsidRPr="00CD27BC">
        <w:rPr>
          <w:rFonts w:ascii="Times New Roman" w:eastAsia="Times New Roman" w:hAnsi="Times New Roman" w:cs="Times New Roman"/>
          <w:b/>
          <w:bCs/>
          <w:color w:val="000000"/>
          <w:sz w:val="20"/>
          <w:szCs w:val="20"/>
          <w:lang w:eastAsia="ru-RU"/>
        </w:rPr>
        <w:t>УЛЬТРАСИТИ</w:t>
      </w:r>
      <w:r w:rsidR="0072296F" w:rsidRPr="00CD27BC">
        <w:rPr>
          <w:rFonts w:ascii="Times New Roman" w:eastAsia="Times New Roman" w:hAnsi="Times New Roman" w:cs="Times New Roman"/>
          <w:b/>
          <w:bCs/>
          <w:color w:val="000000"/>
          <w:sz w:val="20"/>
          <w:szCs w:val="20"/>
          <w:lang w:eastAsia="ru-RU"/>
        </w:rPr>
        <w:t>»</w:t>
      </w:r>
      <w:r w:rsidR="0072296F" w:rsidRPr="00CD27BC">
        <w:rPr>
          <w:rFonts w:ascii="Times New Roman" w:eastAsia="Times New Roman" w:hAnsi="Times New Roman" w:cs="Times New Roman"/>
          <w:b/>
          <w:color w:val="000000"/>
          <w:sz w:val="20"/>
          <w:szCs w:val="20"/>
          <w:lang w:eastAsia="ru-RU"/>
        </w:rPr>
        <w:t>,</w:t>
      </w:r>
      <w:r w:rsidR="0072296F" w:rsidRPr="00CD27BC">
        <w:rPr>
          <w:rFonts w:ascii="Times New Roman" w:eastAsia="Times New Roman" w:hAnsi="Times New Roman" w:cs="Times New Roman"/>
          <w:color w:val="000000"/>
          <w:sz w:val="20"/>
          <w:szCs w:val="20"/>
          <w:lang w:eastAsia="ru-RU"/>
        </w:rPr>
        <w:t xml:space="preserve"> ОГРН </w:t>
      </w:r>
      <w:r w:rsidR="00313AE0" w:rsidRPr="00CD27BC">
        <w:rPr>
          <w:rFonts w:ascii="Times New Roman" w:eastAsia="Times New Roman" w:hAnsi="Times New Roman" w:cs="Times New Roman"/>
          <w:color w:val="000000"/>
          <w:sz w:val="20"/>
          <w:szCs w:val="20"/>
          <w:lang w:eastAsia="ru-RU"/>
        </w:rPr>
        <w:t>12</w:t>
      </w:r>
      <w:r w:rsidR="0004527F" w:rsidRPr="00CD27BC">
        <w:rPr>
          <w:rFonts w:ascii="Times New Roman" w:eastAsia="Times New Roman" w:hAnsi="Times New Roman" w:cs="Times New Roman"/>
          <w:color w:val="000000"/>
          <w:sz w:val="20"/>
          <w:szCs w:val="20"/>
          <w:lang w:eastAsia="ru-RU"/>
        </w:rPr>
        <w:t>50200019453</w:t>
      </w:r>
      <w:r w:rsidR="0072296F" w:rsidRPr="00CD27BC">
        <w:rPr>
          <w:rFonts w:ascii="Times New Roman" w:eastAsia="Times New Roman" w:hAnsi="Times New Roman" w:cs="Times New Roman"/>
          <w:color w:val="000000"/>
          <w:sz w:val="20"/>
          <w:szCs w:val="20"/>
          <w:lang w:eastAsia="ru-RU"/>
        </w:rPr>
        <w:t xml:space="preserve">, ИНН </w:t>
      </w:r>
      <w:r w:rsidR="00313AE0" w:rsidRPr="00CD27BC">
        <w:rPr>
          <w:rFonts w:ascii="Times New Roman" w:eastAsia="Times New Roman" w:hAnsi="Times New Roman" w:cs="Times New Roman"/>
          <w:color w:val="000000"/>
          <w:sz w:val="20"/>
          <w:szCs w:val="20"/>
          <w:lang w:eastAsia="ru-RU"/>
        </w:rPr>
        <w:t>027</w:t>
      </w:r>
      <w:r w:rsidR="0004527F" w:rsidRPr="00CD27BC">
        <w:rPr>
          <w:rFonts w:ascii="Times New Roman" w:eastAsia="Times New Roman" w:hAnsi="Times New Roman" w:cs="Times New Roman"/>
          <w:color w:val="000000"/>
          <w:sz w:val="20"/>
          <w:szCs w:val="20"/>
          <w:lang w:eastAsia="ru-RU"/>
        </w:rPr>
        <w:t>7969420</w:t>
      </w:r>
      <w:r w:rsidR="0072296F" w:rsidRPr="00CD27BC">
        <w:rPr>
          <w:rFonts w:ascii="Times New Roman" w:eastAsia="Times New Roman" w:hAnsi="Times New Roman" w:cs="Times New Roman"/>
          <w:color w:val="000000"/>
          <w:sz w:val="20"/>
          <w:szCs w:val="20"/>
          <w:lang w:eastAsia="ru-RU"/>
        </w:rPr>
        <w:t xml:space="preserve">, КПП </w:t>
      </w:r>
      <w:r w:rsidR="00313AE0" w:rsidRPr="00CD27BC">
        <w:rPr>
          <w:rFonts w:ascii="Times New Roman" w:eastAsia="Times New Roman" w:hAnsi="Times New Roman" w:cs="Times New Roman"/>
          <w:color w:val="000000"/>
          <w:sz w:val="20"/>
          <w:szCs w:val="20"/>
          <w:lang w:eastAsia="ru-RU"/>
        </w:rPr>
        <w:t>027</w:t>
      </w:r>
      <w:r w:rsidR="0004527F" w:rsidRPr="00CD27BC">
        <w:rPr>
          <w:rFonts w:ascii="Times New Roman" w:eastAsia="Times New Roman" w:hAnsi="Times New Roman" w:cs="Times New Roman"/>
          <w:color w:val="000000"/>
          <w:sz w:val="20"/>
          <w:szCs w:val="20"/>
          <w:lang w:eastAsia="ru-RU"/>
        </w:rPr>
        <w:t>7</w:t>
      </w:r>
      <w:r w:rsidR="00313AE0" w:rsidRPr="00CD27BC">
        <w:rPr>
          <w:rFonts w:ascii="Times New Roman" w:eastAsia="Times New Roman" w:hAnsi="Times New Roman" w:cs="Times New Roman"/>
          <w:color w:val="000000"/>
          <w:sz w:val="20"/>
          <w:szCs w:val="20"/>
          <w:lang w:eastAsia="ru-RU"/>
        </w:rPr>
        <w:t>01001</w:t>
      </w:r>
      <w:r w:rsidR="0072296F" w:rsidRPr="00CD27BC">
        <w:rPr>
          <w:rFonts w:ascii="Times New Roman" w:eastAsia="Times New Roman" w:hAnsi="Times New Roman" w:cs="Times New Roman"/>
          <w:color w:val="000000"/>
          <w:sz w:val="20"/>
          <w:szCs w:val="20"/>
          <w:lang w:eastAsia="ru-RU"/>
        </w:rPr>
        <w:t xml:space="preserve">, </w:t>
      </w:r>
      <w:r w:rsidR="00C447C8" w:rsidRPr="00CD27BC">
        <w:rPr>
          <w:rFonts w:ascii="Times New Roman" w:eastAsia="Times New Roman" w:hAnsi="Times New Roman" w:cs="Times New Roman"/>
          <w:color w:val="000000"/>
          <w:sz w:val="20"/>
          <w:szCs w:val="20"/>
          <w:lang w:eastAsia="ru-RU"/>
        </w:rPr>
        <w:t xml:space="preserve">юридический </w:t>
      </w:r>
      <w:r w:rsidR="0072296F" w:rsidRPr="00CD27BC">
        <w:rPr>
          <w:rFonts w:ascii="Times New Roman" w:eastAsia="Times New Roman" w:hAnsi="Times New Roman" w:cs="Times New Roman"/>
          <w:color w:val="000000"/>
          <w:sz w:val="20"/>
          <w:szCs w:val="20"/>
          <w:lang w:eastAsia="ru-RU"/>
        </w:rPr>
        <w:t xml:space="preserve">адрес : </w:t>
      </w:r>
      <w:r w:rsidR="0004527F" w:rsidRPr="00CD27BC">
        <w:rPr>
          <w:rFonts w:ascii="Times New Roman" w:eastAsia="Times New Roman" w:hAnsi="Times New Roman" w:cs="Times New Roman"/>
          <w:color w:val="000000"/>
          <w:sz w:val="20"/>
          <w:szCs w:val="20"/>
          <w:lang w:eastAsia="ru-RU"/>
        </w:rPr>
        <w:t>450068</w:t>
      </w:r>
      <w:r w:rsidR="00404865" w:rsidRPr="00CD27BC">
        <w:rPr>
          <w:rFonts w:ascii="Times New Roman" w:eastAsia="Times New Roman" w:hAnsi="Times New Roman" w:cs="Times New Roman"/>
          <w:color w:val="000000"/>
          <w:sz w:val="20"/>
          <w:szCs w:val="20"/>
          <w:lang w:eastAsia="ru-RU"/>
        </w:rPr>
        <w:t xml:space="preserve"> </w:t>
      </w:r>
      <w:r w:rsidR="00313AE0" w:rsidRPr="00CD27BC">
        <w:rPr>
          <w:rFonts w:ascii="Times New Roman" w:eastAsia="Times New Roman" w:hAnsi="Times New Roman" w:cs="Times New Roman"/>
          <w:color w:val="000000"/>
          <w:sz w:val="20"/>
          <w:szCs w:val="20"/>
          <w:lang w:eastAsia="ru-RU"/>
        </w:rPr>
        <w:t>Республика Башкортостан,</w:t>
      </w:r>
      <w:r w:rsidR="009D0AEC" w:rsidRPr="00CD27BC">
        <w:rPr>
          <w:rFonts w:ascii="Times New Roman" w:eastAsia="Times New Roman" w:hAnsi="Times New Roman" w:cs="Times New Roman"/>
          <w:color w:val="000000"/>
          <w:sz w:val="20"/>
          <w:szCs w:val="20"/>
          <w:lang w:eastAsia="ru-RU"/>
        </w:rPr>
        <w:t xml:space="preserve"> </w:t>
      </w:r>
      <w:r w:rsidR="00313AE0" w:rsidRPr="00CD27BC">
        <w:rPr>
          <w:rFonts w:ascii="Times New Roman" w:eastAsia="Times New Roman" w:hAnsi="Times New Roman" w:cs="Times New Roman"/>
          <w:color w:val="000000"/>
          <w:sz w:val="20"/>
          <w:szCs w:val="20"/>
          <w:lang w:eastAsia="ru-RU"/>
        </w:rPr>
        <w:t xml:space="preserve">г. Уфа, ул. </w:t>
      </w:r>
      <w:r w:rsidR="0004527F" w:rsidRPr="00CD27BC">
        <w:rPr>
          <w:rFonts w:ascii="Times New Roman" w:eastAsia="Times New Roman" w:hAnsi="Times New Roman" w:cs="Times New Roman"/>
          <w:color w:val="000000"/>
          <w:sz w:val="20"/>
          <w:szCs w:val="20"/>
          <w:lang w:eastAsia="ru-RU"/>
        </w:rPr>
        <w:t>Вологодская</w:t>
      </w:r>
      <w:r w:rsidR="00313AE0" w:rsidRPr="00CD27BC">
        <w:rPr>
          <w:rFonts w:ascii="Times New Roman" w:eastAsia="Times New Roman" w:hAnsi="Times New Roman" w:cs="Times New Roman"/>
          <w:color w:val="000000"/>
          <w:sz w:val="20"/>
          <w:szCs w:val="20"/>
          <w:lang w:eastAsia="ru-RU"/>
        </w:rPr>
        <w:t xml:space="preserve">, д. </w:t>
      </w:r>
      <w:r w:rsidR="0004527F" w:rsidRPr="00CD27BC">
        <w:rPr>
          <w:rFonts w:ascii="Times New Roman" w:eastAsia="Times New Roman" w:hAnsi="Times New Roman" w:cs="Times New Roman"/>
          <w:color w:val="000000"/>
          <w:sz w:val="20"/>
          <w:szCs w:val="20"/>
          <w:lang w:eastAsia="ru-RU"/>
        </w:rPr>
        <w:t>58</w:t>
      </w:r>
      <w:r w:rsidR="00313AE0" w:rsidRPr="00CD27BC">
        <w:rPr>
          <w:rFonts w:ascii="Times New Roman" w:eastAsia="Times New Roman" w:hAnsi="Times New Roman" w:cs="Times New Roman"/>
          <w:color w:val="000000"/>
          <w:sz w:val="20"/>
          <w:szCs w:val="20"/>
          <w:lang w:eastAsia="ru-RU"/>
        </w:rPr>
        <w:t xml:space="preserve">, кв. </w:t>
      </w:r>
      <w:r w:rsidR="0004527F" w:rsidRPr="00CD27BC">
        <w:rPr>
          <w:rFonts w:ascii="Times New Roman" w:eastAsia="Times New Roman" w:hAnsi="Times New Roman" w:cs="Times New Roman"/>
          <w:color w:val="000000"/>
          <w:sz w:val="20"/>
          <w:szCs w:val="20"/>
          <w:lang w:eastAsia="ru-RU"/>
        </w:rPr>
        <w:t>59</w:t>
      </w:r>
      <w:r w:rsidR="0072296F" w:rsidRPr="00CD27BC">
        <w:rPr>
          <w:rFonts w:ascii="Times New Roman" w:eastAsia="Times New Roman" w:hAnsi="Times New Roman" w:cs="Times New Roman"/>
          <w:color w:val="000000"/>
          <w:sz w:val="20"/>
          <w:szCs w:val="20"/>
          <w:lang w:eastAsia="ru-RU"/>
        </w:rPr>
        <w:t xml:space="preserve">, в лице </w:t>
      </w:r>
      <w:r w:rsidR="00313AE0" w:rsidRPr="00CD27BC">
        <w:rPr>
          <w:rFonts w:ascii="Times New Roman" w:eastAsia="Times New Roman" w:hAnsi="Times New Roman" w:cs="Times New Roman"/>
          <w:color w:val="000000"/>
          <w:sz w:val="20"/>
          <w:szCs w:val="20"/>
          <w:lang w:eastAsia="ru-RU"/>
        </w:rPr>
        <w:t>директора Южакова Максима Геннадиевича</w:t>
      </w:r>
      <w:r w:rsidR="0072296F" w:rsidRPr="00CD27BC">
        <w:rPr>
          <w:rFonts w:ascii="Times New Roman" w:eastAsia="Times New Roman" w:hAnsi="Times New Roman" w:cs="Times New Roman"/>
          <w:color w:val="000000"/>
          <w:sz w:val="20"/>
          <w:szCs w:val="20"/>
          <w:lang w:eastAsia="ru-RU"/>
        </w:rPr>
        <w:t xml:space="preserve"> действующего на основании </w:t>
      </w:r>
      <w:r w:rsidR="00313AE0" w:rsidRPr="00CD27BC">
        <w:rPr>
          <w:rFonts w:ascii="Times New Roman" w:eastAsia="Times New Roman" w:hAnsi="Times New Roman" w:cs="Times New Roman"/>
          <w:color w:val="000000"/>
          <w:sz w:val="20"/>
          <w:szCs w:val="20"/>
          <w:lang w:eastAsia="ru-RU"/>
        </w:rPr>
        <w:t>Устава</w:t>
      </w:r>
      <w:r w:rsidR="0072296F" w:rsidRPr="00CD27BC">
        <w:rPr>
          <w:rFonts w:ascii="Times New Roman" w:eastAsia="Times New Roman" w:hAnsi="Times New Roman" w:cs="Times New Roman"/>
          <w:bCs/>
          <w:color w:val="000000"/>
          <w:sz w:val="20"/>
          <w:szCs w:val="20"/>
          <w:lang w:eastAsia="ru-RU"/>
        </w:rPr>
        <w:t>,</w:t>
      </w:r>
      <w:r w:rsidR="0072296F" w:rsidRPr="00CD27BC">
        <w:rPr>
          <w:rFonts w:ascii="Times New Roman" w:eastAsia="Times New Roman" w:hAnsi="Times New Roman" w:cs="Times New Roman"/>
          <w:color w:val="000000"/>
          <w:sz w:val="20"/>
          <w:szCs w:val="20"/>
          <w:lang w:eastAsia="ru-RU"/>
        </w:rPr>
        <w:t xml:space="preserve"> именуемое в дальнейшем </w:t>
      </w:r>
      <w:r w:rsidR="0072296F" w:rsidRPr="00CD27BC">
        <w:rPr>
          <w:rFonts w:ascii="Times New Roman" w:eastAsia="Times New Roman" w:hAnsi="Times New Roman" w:cs="Times New Roman"/>
          <w:bCs/>
          <w:color w:val="000000"/>
          <w:sz w:val="20"/>
          <w:szCs w:val="20"/>
          <w:lang w:eastAsia="ru-RU"/>
        </w:rPr>
        <w:t>«Застройщик»</w:t>
      </w:r>
      <w:r w:rsidR="00313AE0" w:rsidRPr="00CD27BC">
        <w:rPr>
          <w:rFonts w:ascii="Times New Roman" w:eastAsia="Times New Roman" w:hAnsi="Times New Roman" w:cs="Times New Roman"/>
          <w:color w:val="000000"/>
          <w:sz w:val="20"/>
          <w:szCs w:val="20"/>
          <w:lang w:eastAsia="ru-RU"/>
        </w:rPr>
        <w:t>, с одной стороны, и</w:t>
      </w:r>
      <w:r w:rsidR="00DA7B33" w:rsidRPr="00CD27BC">
        <w:rPr>
          <w:rFonts w:ascii="Times New Roman" w:eastAsia="Times New Roman" w:hAnsi="Times New Roman" w:cs="Times New Roman"/>
          <w:color w:val="000000"/>
          <w:sz w:val="20"/>
          <w:szCs w:val="20"/>
          <w:lang w:eastAsia="ru-RU"/>
        </w:rPr>
        <w:t xml:space="preserve"> </w:t>
      </w:r>
      <w:r w:rsidR="00644DAC" w:rsidRPr="00CD27BC">
        <w:rPr>
          <w:rFonts w:ascii="Times New Roman" w:eastAsia="Times New Roman" w:hAnsi="Times New Roman" w:cs="Times New Roman"/>
          <w:b/>
          <w:color w:val="000000"/>
          <w:sz w:val="20"/>
          <w:szCs w:val="20"/>
          <w:lang w:eastAsia="ru-RU"/>
        </w:rPr>
        <w:t>__________________________________________________________________________________________________________________________________________________________________________________________________</w:t>
      </w:r>
      <w:r w:rsidR="009C526D" w:rsidRPr="00CD27BC">
        <w:rPr>
          <w:rFonts w:ascii="Times New Roman" w:eastAsia="Times New Roman" w:hAnsi="Times New Roman" w:cs="Times New Roman"/>
          <w:bCs/>
          <w:color w:val="000000"/>
          <w:sz w:val="20"/>
          <w:szCs w:val="20"/>
          <w:lang w:eastAsia="ru-RU"/>
        </w:rPr>
        <w:t>,</w:t>
      </w:r>
      <w:r w:rsidR="00313AE0" w:rsidRPr="00CD27BC">
        <w:rPr>
          <w:rFonts w:ascii="Times New Roman" w:eastAsia="Times New Roman" w:hAnsi="Times New Roman" w:cs="Times New Roman"/>
          <w:bCs/>
          <w:color w:val="000000"/>
          <w:sz w:val="20"/>
          <w:szCs w:val="20"/>
          <w:lang w:eastAsia="ru-RU"/>
        </w:rPr>
        <w:t xml:space="preserve"> </w:t>
      </w:r>
      <w:r w:rsidR="005723C7" w:rsidRPr="00CD27BC">
        <w:rPr>
          <w:rFonts w:ascii="Times New Roman" w:eastAsia="Times New Roman" w:hAnsi="Times New Roman" w:cs="Times New Roman"/>
          <w:color w:val="000000"/>
          <w:sz w:val="20"/>
          <w:szCs w:val="20"/>
          <w:lang w:eastAsia="ru-RU"/>
        </w:rPr>
        <w:t>именуем</w:t>
      </w:r>
      <w:r w:rsidR="009D0AEC" w:rsidRPr="00CD27BC">
        <w:rPr>
          <w:rFonts w:ascii="Times New Roman" w:eastAsia="Times New Roman" w:hAnsi="Times New Roman" w:cs="Times New Roman"/>
          <w:color w:val="000000"/>
          <w:sz w:val="20"/>
          <w:szCs w:val="20"/>
          <w:lang w:eastAsia="ru-RU"/>
        </w:rPr>
        <w:t xml:space="preserve"> </w:t>
      </w:r>
      <w:r w:rsidR="00644DAC" w:rsidRPr="00CD27BC">
        <w:rPr>
          <w:rFonts w:ascii="Times New Roman" w:eastAsia="Times New Roman" w:hAnsi="Times New Roman" w:cs="Times New Roman"/>
          <w:color w:val="000000"/>
          <w:sz w:val="20"/>
          <w:szCs w:val="20"/>
          <w:lang w:eastAsia="ru-RU"/>
        </w:rPr>
        <w:t>_____</w:t>
      </w:r>
      <w:r w:rsidR="009D0AEC" w:rsidRPr="00CD27BC">
        <w:rPr>
          <w:rFonts w:ascii="Times New Roman" w:eastAsia="Times New Roman" w:hAnsi="Times New Roman" w:cs="Times New Roman"/>
          <w:color w:val="000000"/>
          <w:sz w:val="20"/>
          <w:szCs w:val="20"/>
          <w:lang w:eastAsia="ru-RU"/>
        </w:rPr>
        <w:t xml:space="preserve"> </w:t>
      </w:r>
      <w:r w:rsidR="005723C7" w:rsidRPr="00CD27BC">
        <w:rPr>
          <w:rFonts w:ascii="Times New Roman" w:eastAsia="Times New Roman" w:hAnsi="Times New Roman" w:cs="Times New Roman"/>
          <w:color w:val="000000"/>
          <w:sz w:val="20"/>
          <w:szCs w:val="20"/>
          <w:lang w:eastAsia="ru-RU"/>
        </w:rPr>
        <w:t xml:space="preserve">в дальнейшем </w:t>
      </w:r>
      <w:r w:rsidR="005723C7" w:rsidRPr="00CD27BC">
        <w:rPr>
          <w:rFonts w:ascii="Times New Roman" w:eastAsia="Times New Roman" w:hAnsi="Times New Roman" w:cs="Times New Roman"/>
          <w:bCs/>
          <w:color w:val="000000"/>
          <w:sz w:val="20"/>
          <w:szCs w:val="20"/>
          <w:lang w:eastAsia="ru-RU"/>
        </w:rPr>
        <w:t>«Участник долевого строительства»,</w:t>
      </w:r>
      <w:r w:rsidR="005723C7" w:rsidRPr="00CD27BC">
        <w:rPr>
          <w:rFonts w:ascii="Times New Roman" w:eastAsia="Times New Roman" w:hAnsi="Times New Roman" w:cs="Times New Roman"/>
          <w:color w:val="000000"/>
          <w:sz w:val="20"/>
          <w:szCs w:val="20"/>
          <w:lang w:eastAsia="ru-RU"/>
        </w:rPr>
        <w:t xml:space="preserve"> с другой стороны,</w:t>
      </w:r>
      <w:r w:rsidR="00313AE0" w:rsidRPr="00CD27BC">
        <w:rPr>
          <w:rFonts w:ascii="Times New Roman" w:eastAsia="Times New Roman" w:hAnsi="Times New Roman" w:cs="Times New Roman"/>
          <w:color w:val="000000"/>
          <w:sz w:val="20"/>
          <w:szCs w:val="20"/>
          <w:lang w:eastAsia="ru-RU"/>
        </w:rPr>
        <w:t xml:space="preserve"> </w:t>
      </w:r>
      <w:r w:rsidR="005723C7" w:rsidRPr="00CD27BC">
        <w:rPr>
          <w:rFonts w:ascii="Times New Roman" w:eastAsia="Times New Roman" w:hAnsi="Times New Roman" w:cs="Times New Roman"/>
          <w:color w:val="000000"/>
          <w:sz w:val="20"/>
          <w:szCs w:val="20"/>
          <w:lang w:eastAsia="ru-RU"/>
        </w:rPr>
        <w:t>при совместном упоминании именуемые «Стороны», заключили настоящий договор участия в долевом строительстве многоквартирного дома (далее - Договор) о нижеследующем:</w:t>
      </w:r>
    </w:p>
    <w:p w14:paraId="145FAAD9" w14:textId="77777777" w:rsidR="008D2589" w:rsidRPr="00CD27BC" w:rsidRDefault="008D2589" w:rsidP="008623AE">
      <w:pPr>
        <w:spacing w:after="0" w:line="240" w:lineRule="auto"/>
        <w:jc w:val="both"/>
        <w:textAlignment w:val="baseline"/>
        <w:rPr>
          <w:rFonts w:ascii="Times New Roman" w:eastAsia="Times New Roman" w:hAnsi="Times New Roman" w:cs="Times New Roman"/>
          <w:sz w:val="20"/>
          <w:szCs w:val="20"/>
          <w:lang w:eastAsia="ru-RU"/>
        </w:rPr>
      </w:pPr>
    </w:p>
    <w:p w14:paraId="352A0253" w14:textId="77777777" w:rsidR="005723C7" w:rsidRPr="00CD27BC" w:rsidRDefault="005723C7" w:rsidP="00781621">
      <w:pPr>
        <w:spacing w:after="0" w:line="240" w:lineRule="auto"/>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1. </w:t>
      </w:r>
      <w:r w:rsidRPr="00CD27BC">
        <w:rPr>
          <w:rFonts w:ascii="Times New Roman" w:eastAsia="Times New Roman" w:hAnsi="Times New Roman" w:cs="Times New Roman"/>
          <w:b/>
          <w:bCs/>
          <w:color w:val="000000"/>
          <w:sz w:val="20"/>
          <w:szCs w:val="20"/>
          <w:lang w:eastAsia="ru-RU"/>
        </w:rPr>
        <w:t>ОБЩИЕ ПОЛОЖЕНИЯ</w:t>
      </w:r>
    </w:p>
    <w:p w14:paraId="27A80C89" w14:textId="77777777" w:rsidR="005723C7" w:rsidRPr="00CD27BC" w:rsidRDefault="005723C7" w:rsidP="009D0AEC">
      <w:pPr>
        <w:spacing w:after="0" w:line="240" w:lineRule="auto"/>
        <w:ind w:firstLine="567"/>
        <w:jc w:val="both"/>
        <w:textAlignment w:val="baseline"/>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color w:val="000000"/>
          <w:sz w:val="20"/>
          <w:szCs w:val="20"/>
          <w:lang w:eastAsia="ru-RU"/>
        </w:rPr>
        <w:t>1.1. Если в тексте настоящего Договора не указано иное, следующие термины и определения имеют указанное значение:</w:t>
      </w:r>
    </w:p>
    <w:p w14:paraId="0F8F5CD8" w14:textId="728DBFC9" w:rsidR="005723C7" w:rsidRPr="00CD27BC" w:rsidRDefault="005723C7" w:rsidP="009D0AEC">
      <w:pPr>
        <w:spacing w:after="0" w:line="240" w:lineRule="auto"/>
        <w:ind w:firstLine="567"/>
        <w:jc w:val="both"/>
        <w:textAlignment w:val="baseline"/>
        <w:rPr>
          <w:rFonts w:ascii="Times New Roman" w:eastAsia="Times New Roman" w:hAnsi="Times New Roman" w:cs="Times New Roman"/>
          <w:bCs/>
          <w:color w:val="000000"/>
          <w:sz w:val="20"/>
          <w:szCs w:val="20"/>
          <w:lang w:eastAsia="ru-RU"/>
        </w:rPr>
      </w:pPr>
      <w:bookmarkStart w:id="0" w:name="_Hlk85537560"/>
      <w:r w:rsidRPr="00CD27BC">
        <w:rPr>
          <w:rFonts w:ascii="Times New Roman" w:eastAsia="Times New Roman" w:hAnsi="Times New Roman" w:cs="Times New Roman"/>
          <w:bCs/>
          <w:color w:val="000000"/>
          <w:sz w:val="20"/>
          <w:szCs w:val="20"/>
          <w:lang w:eastAsia="ru-RU"/>
        </w:rPr>
        <w:t>1.1.1. Многоквартирный дом</w:t>
      </w:r>
      <w:r w:rsidR="00853ED9"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 xml:space="preserve">– </w:t>
      </w:r>
      <w:r w:rsidR="00853ED9" w:rsidRPr="00CD27BC">
        <w:rPr>
          <w:rFonts w:ascii="Times New Roman" w:eastAsia="Times New Roman" w:hAnsi="Times New Roman" w:cs="Times New Roman"/>
          <w:color w:val="000000"/>
          <w:sz w:val="20"/>
          <w:szCs w:val="20"/>
          <w:lang w:eastAsia="ru-RU"/>
        </w:rPr>
        <w:t>_________________</w:t>
      </w:r>
      <w:r w:rsidR="00313AE0" w:rsidRPr="00CD27BC">
        <w:rPr>
          <w:rFonts w:ascii="Times New Roman" w:eastAsia="Times New Roman" w:hAnsi="Times New Roman" w:cs="Times New Roman"/>
          <w:color w:val="000000"/>
          <w:sz w:val="20"/>
          <w:szCs w:val="20"/>
          <w:lang w:eastAsia="ru-RU"/>
        </w:rPr>
        <w:t>,</w:t>
      </w:r>
      <w:r w:rsidRPr="00CD27BC">
        <w:rPr>
          <w:rFonts w:ascii="Times New Roman" w:eastAsia="Times New Roman" w:hAnsi="Times New Roman" w:cs="Times New Roman"/>
          <w:color w:val="000000"/>
          <w:sz w:val="20"/>
          <w:szCs w:val="20"/>
          <w:lang w:eastAsia="ru-RU"/>
        </w:rPr>
        <w:t xml:space="preserve"> строительство которого ведет Застройщик на земельном участке площадью </w:t>
      </w:r>
      <w:r w:rsidR="00853ED9" w:rsidRPr="00CD27BC">
        <w:rPr>
          <w:rFonts w:ascii="Times New Roman" w:eastAsia="Times New Roman" w:hAnsi="Times New Roman" w:cs="Times New Roman"/>
          <w:color w:val="000000"/>
          <w:sz w:val="20"/>
          <w:szCs w:val="20"/>
          <w:lang w:eastAsia="ru-RU"/>
        </w:rPr>
        <w:t>_____</w:t>
      </w:r>
      <w:r w:rsidR="00F0748C" w:rsidRPr="00CD27BC">
        <w:rPr>
          <w:rFonts w:ascii="Times New Roman" w:eastAsia="Times New Roman" w:hAnsi="Times New Roman" w:cs="Times New Roman"/>
          <w:color w:val="000000"/>
          <w:sz w:val="20"/>
          <w:szCs w:val="20"/>
          <w:lang w:eastAsia="ru-RU"/>
        </w:rPr>
        <w:t>____</w:t>
      </w:r>
      <w:r w:rsidR="00853ED9" w:rsidRPr="00CD27BC">
        <w:rPr>
          <w:rFonts w:ascii="Times New Roman" w:eastAsia="Times New Roman" w:hAnsi="Times New Roman" w:cs="Times New Roman"/>
          <w:color w:val="000000"/>
          <w:sz w:val="20"/>
          <w:szCs w:val="20"/>
          <w:lang w:eastAsia="ru-RU"/>
        </w:rPr>
        <w:t>___</w:t>
      </w:r>
      <w:r w:rsidRPr="00CD27BC">
        <w:rPr>
          <w:rFonts w:ascii="Times New Roman" w:eastAsia="Times New Roman" w:hAnsi="Times New Roman" w:cs="Times New Roman"/>
          <w:color w:val="000000"/>
          <w:sz w:val="20"/>
          <w:szCs w:val="20"/>
          <w:lang w:eastAsia="ru-RU"/>
        </w:rPr>
        <w:t xml:space="preserve"> кв.м. с </w:t>
      </w:r>
      <w:r w:rsidRPr="00CD27BC">
        <w:rPr>
          <w:rFonts w:ascii="Times New Roman" w:eastAsia="Times New Roman" w:hAnsi="Times New Roman" w:cs="Times New Roman"/>
          <w:bCs/>
          <w:iCs/>
          <w:color w:val="000000"/>
          <w:sz w:val="20"/>
          <w:szCs w:val="20"/>
          <w:lang w:eastAsia="ru-RU"/>
        </w:rPr>
        <w:t xml:space="preserve">кадастровым номером </w:t>
      </w:r>
      <w:r w:rsidR="00853ED9" w:rsidRPr="00CD27BC">
        <w:rPr>
          <w:rFonts w:ascii="Times New Roman" w:eastAsia="Times New Roman" w:hAnsi="Times New Roman" w:cs="Times New Roman"/>
          <w:bCs/>
          <w:iCs/>
          <w:color w:val="000000"/>
          <w:sz w:val="20"/>
          <w:szCs w:val="20"/>
          <w:lang w:eastAsia="ru-RU"/>
        </w:rPr>
        <w:t>_____</w:t>
      </w:r>
      <w:r w:rsidR="00F0748C" w:rsidRPr="00CD27BC">
        <w:rPr>
          <w:rFonts w:ascii="Times New Roman" w:eastAsia="Times New Roman" w:hAnsi="Times New Roman" w:cs="Times New Roman"/>
          <w:bCs/>
          <w:iCs/>
          <w:color w:val="000000"/>
          <w:sz w:val="20"/>
          <w:szCs w:val="20"/>
          <w:lang w:eastAsia="ru-RU"/>
        </w:rPr>
        <w:t>_______________</w:t>
      </w:r>
      <w:r w:rsidR="00853ED9" w:rsidRPr="00CD27BC">
        <w:rPr>
          <w:rFonts w:ascii="Times New Roman" w:eastAsia="Times New Roman" w:hAnsi="Times New Roman" w:cs="Times New Roman"/>
          <w:bCs/>
          <w:iCs/>
          <w:color w:val="000000"/>
          <w:sz w:val="20"/>
          <w:szCs w:val="20"/>
          <w:lang w:eastAsia="ru-RU"/>
        </w:rPr>
        <w:t>_____</w:t>
      </w:r>
      <w:r w:rsidRPr="00CD27BC">
        <w:rPr>
          <w:rFonts w:ascii="Times New Roman" w:eastAsia="Times New Roman" w:hAnsi="Times New Roman" w:cs="Times New Roman"/>
          <w:color w:val="000000"/>
          <w:sz w:val="20"/>
          <w:szCs w:val="20"/>
          <w:lang w:eastAsia="ru-RU"/>
        </w:rPr>
        <w:t>, расположенном по</w:t>
      </w:r>
      <w:r w:rsidR="00F0748C"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адресу:</w:t>
      </w:r>
      <w:r w:rsidR="00853ED9" w:rsidRPr="00CD27BC">
        <w:rPr>
          <w:rFonts w:ascii="Times New Roman" w:eastAsia="Times New Roman" w:hAnsi="Times New Roman" w:cs="Times New Roman"/>
          <w:color w:val="000000"/>
          <w:sz w:val="20"/>
          <w:szCs w:val="20"/>
          <w:lang w:eastAsia="ru-RU"/>
        </w:rPr>
        <w:t>_</w:t>
      </w:r>
      <w:r w:rsidR="00F0748C" w:rsidRPr="00CD27BC">
        <w:rPr>
          <w:rFonts w:ascii="Times New Roman" w:eastAsia="Times New Roman" w:hAnsi="Times New Roman" w:cs="Times New Roman"/>
          <w:color w:val="000000"/>
          <w:sz w:val="20"/>
          <w:szCs w:val="20"/>
          <w:lang w:eastAsia="ru-RU"/>
        </w:rPr>
        <w:t>____________________________________________________</w:t>
      </w:r>
      <w:r w:rsidR="00853ED9" w:rsidRPr="00CD27BC">
        <w:rPr>
          <w:rFonts w:ascii="Times New Roman" w:eastAsia="Times New Roman" w:hAnsi="Times New Roman" w:cs="Times New Roman"/>
          <w:color w:val="000000"/>
          <w:sz w:val="20"/>
          <w:szCs w:val="20"/>
          <w:lang w:eastAsia="ru-RU"/>
        </w:rPr>
        <w:t>___</w:t>
      </w:r>
      <w:r w:rsidR="00F0748C"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(далее – Земельный участок).</w:t>
      </w:r>
      <w:r w:rsidR="00F0748C"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 xml:space="preserve">Земельный участок представлен Застройщику </w:t>
      </w:r>
      <w:r w:rsidR="00853ED9" w:rsidRPr="00CD27BC">
        <w:rPr>
          <w:rFonts w:ascii="Times New Roman" w:eastAsia="Times New Roman" w:hAnsi="Times New Roman" w:cs="Times New Roman"/>
          <w:color w:val="000000"/>
          <w:sz w:val="20"/>
          <w:szCs w:val="20"/>
          <w:lang w:eastAsia="ru-RU"/>
        </w:rPr>
        <w:t>___________</w:t>
      </w:r>
      <w:r w:rsidR="00F0748C" w:rsidRPr="00CD27BC">
        <w:rPr>
          <w:rFonts w:ascii="Times New Roman" w:eastAsia="Times New Roman" w:hAnsi="Times New Roman" w:cs="Times New Roman"/>
          <w:color w:val="000000"/>
          <w:sz w:val="20"/>
          <w:szCs w:val="20"/>
          <w:lang w:eastAsia="ru-RU"/>
        </w:rPr>
        <w:t>________________________________________________</w:t>
      </w:r>
      <w:r w:rsidR="00853ED9" w:rsidRPr="00CD27BC">
        <w:rPr>
          <w:rFonts w:ascii="Times New Roman" w:eastAsia="Times New Roman" w:hAnsi="Times New Roman" w:cs="Times New Roman"/>
          <w:color w:val="000000"/>
          <w:sz w:val="20"/>
          <w:szCs w:val="20"/>
          <w:lang w:eastAsia="ru-RU"/>
        </w:rPr>
        <w:t>_______</w:t>
      </w:r>
      <w:r w:rsidRPr="00CD27BC">
        <w:rPr>
          <w:rFonts w:ascii="Times New Roman" w:eastAsia="Times New Roman" w:hAnsi="Times New Roman" w:cs="Times New Roman"/>
          <w:color w:val="000000"/>
          <w:sz w:val="20"/>
          <w:szCs w:val="20"/>
          <w:lang w:eastAsia="ru-RU"/>
        </w:rPr>
        <w:t>.</w:t>
      </w:r>
    </w:p>
    <w:p w14:paraId="09E976C1" w14:textId="77777777" w:rsidR="005723C7" w:rsidRPr="00CD27BC" w:rsidRDefault="005723C7" w:rsidP="009D0AEC">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Основные характеристики Многоквартирного дома:</w:t>
      </w:r>
    </w:p>
    <w:p w14:paraId="5C7D8B00" w14:textId="77777777" w:rsidR="005723C7" w:rsidRPr="00CD27BC" w:rsidRDefault="005723C7" w:rsidP="005723C7">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Проектной документацией предусмотрено единое архитектурно-планиров</w:t>
      </w:r>
      <w:r w:rsidR="00190B95" w:rsidRPr="00CD27BC">
        <w:rPr>
          <w:rFonts w:ascii="Times New Roman" w:eastAsia="Times New Roman" w:hAnsi="Times New Roman" w:cs="Times New Roman"/>
          <w:sz w:val="20"/>
          <w:szCs w:val="20"/>
          <w:lang w:eastAsia="ru-RU"/>
        </w:rPr>
        <w:t>очное решение жилого комплекса, состоящего из многоквартирн</w:t>
      </w:r>
      <w:r w:rsidR="0098040B" w:rsidRPr="00CD27BC">
        <w:rPr>
          <w:rFonts w:ascii="Times New Roman" w:eastAsia="Times New Roman" w:hAnsi="Times New Roman" w:cs="Times New Roman"/>
          <w:sz w:val="20"/>
          <w:szCs w:val="20"/>
          <w:lang w:eastAsia="ru-RU"/>
        </w:rPr>
        <w:t>ых</w:t>
      </w:r>
      <w:r w:rsidR="00190B95" w:rsidRPr="00CD27BC">
        <w:rPr>
          <w:rFonts w:ascii="Times New Roman" w:eastAsia="Times New Roman" w:hAnsi="Times New Roman" w:cs="Times New Roman"/>
          <w:sz w:val="20"/>
          <w:szCs w:val="20"/>
          <w:lang w:eastAsia="ru-RU"/>
        </w:rPr>
        <w:t xml:space="preserve"> жил</w:t>
      </w:r>
      <w:r w:rsidR="0098040B" w:rsidRPr="00CD27BC">
        <w:rPr>
          <w:rFonts w:ascii="Times New Roman" w:eastAsia="Times New Roman" w:hAnsi="Times New Roman" w:cs="Times New Roman"/>
          <w:sz w:val="20"/>
          <w:szCs w:val="20"/>
          <w:lang w:eastAsia="ru-RU"/>
        </w:rPr>
        <w:t>ых домов</w:t>
      </w:r>
      <w:r w:rsidR="00190B95" w:rsidRPr="00CD27BC">
        <w:rPr>
          <w:rFonts w:ascii="Times New Roman" w:eastAsia="Times New Roman" w:hAnsi="Times New Roman" w:cs="Times New Roman"/>
          <w:sz w:val="20"/>
          <w:szCs w:val="20"/>
          <w:lang w:eastAsia="ru-RU"/>
        </w:rPr>
        <w:t>:</w:t>
      </w:r>
    </w:p>
    <w:tbl>
      <w:tblPr>
        <w:tblW w:w="0" w:type="auto"/>
        <w:tblInd w:w="-289" w:type="dxa"/>
        <w:tblCellMar>
          <w:top w:w="15" w:type="dxa"/>
          <w:left w:w="15" w:type="dxa"/>
          <w:bottom w:w="15" w:type="dxa"/>
          <w:right w:w="15" w:type="dxa"/>
        </w:tblCellMar>
        <w:tblLook w:val="04A0" w:firstRow="1" w:lastRow="0" w:firstColumn="1" w:lastColumn="0" w:noHBand="0" w:noVBand="1"/>
      </w:tblPr>
      <w:tblGrid>
        <w:gridCol w:w="3238"/>
        <w:gridCol w:w="1246"/>
        <w:gridCol w:w="3485"/>
        <w:gridCol w:w="1260"/>
      </w:tblGrid>
      <w:tr w:rsidR="005723C7" w:rsidRPr="00CD27BC" w14:paraId="4D1457A4"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bookmarkEnd w:id="0"/>
          <w:p w14:paraId="574A6460"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Общая площадь</w:t>
            </w:r>
          </w:p>
          <w:p w14:paraId="5BF9ADDC"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(кв.м.):</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FBBD9"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62F06"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E6E60C"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r>
      <w:tr w:rsidR="005723C7" w:rsidRPr="00CD27BC" w14:paraId="42043AD6"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72FD08"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Строительный объем (</w:t>
            </w:r>
            <w:proofErr w:type="spellStart"/>
            <w:r w:rsidRPr="00CD27BC">
              <w:rPr>
                <w:rFonts w:ascii="Times New Roman" w:eastAsia="Times New Roman" w:hAnsi="Times New Roman" w:cs="Times New Roman"/>
                <w:color w:val="000000"/>
                <w:sz w:val="20"/>
                <w:szCs w:val="20"/>
                <w:lang w:eastAsia="ru-RU"/>
              </w:rPr>
              <w:t>куб.м</w:t>
            </w:r>
            <w:proofErr w:type="spellEnd"/>
            <w:r w:rsidRPr="00CD27BC">
              <w:rPr>
                <w:rFonts w:ascii="Times New Roman" w:eastAsia="Times New Roman" w:hAnsi="Times New Roman" w:cs="Times New Roman"/>
                <w:color w:val="000000"/>
                <w:sz w:val="20"/>
                <w:szCs w:val="20"/>
                <w:lang w:eastAsia="ru-RU"/>
              </w:rPr>
              <w:t>.):</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61D633"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634882"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15EF2" w14:textId="77777777" w:rsidR="005723C7" w:rsidRPr="00CD27BC" w:rsidRDefault="005723C7" w:rsidP="00DD1DAF">
            <w:pPr>
              <w:spacing w:after="0" w:line="240" w:lineRule="auto"/>
              <w:jc w:val="both"/>
              <w:rPr>
                <w:rFonts w:ascii="Times New Roman" w:eastAsia="Times New Roman" w:hAnsi="Times New Roman" w:cs="Times New Roman"/>
                <w:sz w:val="20"/>
                <w:szCs w:val="20"/>
                <w:lang w:eastAsia="ru-RU"/>
              </w:rPr>
            </w:pPr>
          </w:p>
        </w:tc>
      </w:tr>
      <w:tr w:rsidR="005723C7" w:rsidRPr="00CD27BC" w14:paraId="5DEA23B6"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52042D" w14:textId="77777777" w:rsidR="005723C7" w:rsidRPr="00CD27BC" w:rsidRDefault="005723C7" w:rsidP="0060528A">
            <w:pPr>
              <w:spacing w:after="0" w:line="240" w:lineRule="auto"/>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Количество этажей (шт.):</w:t>
            </w:r>
          </w:p>
          <w:p w14:paraId="6077036B" w14:textId="77777777" w:rsidR="00F13147" w:rsidRPr="00CD27BC" w:rsidRDefault="00F13147" w:rsidP="0060528A">
            <w:pPr>
              <w:spacing w:after="0" w:line="240" w:lineRule="auto"/>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Этажность (</w:t>
            </w:r>
            <w:proofErr w:type="spellStart"/>
            <w:r w:rsidRPr="00CD27BC">
              <w:rPr>
                <w:rFonts w:ascii="Times New Roman" w:eastAsia="Times New Roman" w:hAnsi="Times New Roman" w:cs="Times New Roman"/>
                <w:color w:val="000000"/>
                <w:sz w:val="20"/>
                <w:szCs w:val="20"/>
                <w:lang w:eastAsia="ru-RU"/>
              </w:rPr>
              <w:t>шт</w:t>
            </w:r>
            <w:proofErr w:type="spellEnd"/>
            <w:r w:rsidRPr="00CD27BC">
              <w:rPr>
                <w:rFonts w:ascii="Times New Roman" w:eastAsia="Times New Roman" w:hAnsi="Times New Roman" w:cs="Times New Roman"/>
                <w:color w:val="000000"/>
                <w:sz w:val="20"/>
                <w:szCs w:val="20"/>
                <w:lang w:eastAsia="ru-RU"/>
              </w:rPr>
              <w:t>):</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CB0E3D" w14:textId="77777777" w:rsidR="00F13147" w:rsidRPr="00CD27BC" w:rsidRDefault="00F13147" w:rsidP="0060528A">
            <w:pPr>
              <w:spacing w:after="0" w:line="240" w:lineRule="auto"/>
              <w:jc w:val="both"/>
              <w:rPr>
                <w:rFonts w:ascii="Times New Roman" w:eastAsia="Times New Roman" w:hAnsi="Times New Roman" w:cs="Times New Roman"/>
                <w:sz w:val="20"/>
                <w:szCs w:val="20"/>
                <w:lang w:eastAsia="ru-RU"/>
              </w:rPr>
            </w:pPr>
          </w:p>
        </w:tc>
        <w:tc>
          <w:tcPr>
            <w:tcW w:w="348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EE295B"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12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550D1"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r>
      <w:tr w:rsidR="005723C7" w:rsidRPr="00CD27BC" w14:paraId="6E1754A3"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68E963" w14:textId="77777777" w:rsidR="005723C7" w:rsidRPr="00CD27BC" w:rsidRDefault="00295743" w:rsidP="00CA0261">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Технический </w:t>
            </w:r>
            <w:proofErr w:type="gramStart"/>
            <w:r w:rsidRPr="00CD27BC">
              <w:rPr>
                <w:rFonts w:ascii="Times New Roman" w:eastAsia="Times New Roman" w:hAnsi="Times New Roman" w:cs="Times New Roman"/>
                <w:color w:val="000000"/>
                <w:sz w:val="20"/>
                <w:szCs w:val="20"/>
                <w:lang w:eastAsia="ru-RU"/>
              </w:rPr>
              <w:t xml:space="preserve">этаж  </w:t>
            </w:r>
            <w:r w:rsidR="005723C7" w:rsidRPr="00CD27BC">
              <w:rPr>
                <w:rFonts w:ascii="Times New Roman" w:eastAsia="Times New Roman" w:hAnsi="Times New Roman" w:cs="Times New Roman"/>
                <w:color w:val="000000"/>
                <w:sz w:val="20"/>
                <w:szCs w:val="20"/>
                <w:lang w:eastAsia="ru-RU"/>
              </w:rPr>
              <w:t>(</w:t>
            </w:r>
            <w:proofErr w:type="gramEnd"/>
            <w:r w:rsidR="005723C7" w:rsidRPr="00CD27BC">
              <w:rPr>
                <w:rFonts w:ascii="Times New Roman" w:eastAsia="Times New Roman" w:hAnsi="Times New Roman" w:cs="Times New Roman"/>
                <w:color w:val="000000"/>
                <w:sz w:val="20"/>
                <w:szCs w:val="20"/>
                <w:lang w:eastAsia="ru-RU"/>
              </w:rPr>
              <w:t>шт.):</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CE66DD"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348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4CF556"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126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6CE843"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r>
      <w:tr w:rsidR="005723C7" w:rsidRPr="00CD27BC" w14:paraId="4427ECA4"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16ECA0"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Площадь застройки (кв.м.)</w:t>
            </w:r>
          </w:p>
        </w:tc>
        <w:tc>
          <w:tcPr>
            <w:tcW w:w="124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806FE5"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3485" w:type="dxa"/>
            <w:vMerge/>
            <w:tcBorders>
              <w:top w:val="single" w:sz="4" w:space="0" w:color="000000"/>
              <w:left w:val="single" w:sz="4" w:space="0" w:color="000000"/>
              <w:bottom w:val="single" w:sz="4" w:space="0" w:color="000000"/>
              <w:right w:val="single" w:sz="4" w:space="0" w:color="000000"/>
            </w:tcBorders>
            <w:vAlign w:val="center"/>
            <w:hideMark/>
          </w:tcPr>
          <w:p w14:paraId="0C517FC2"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c>
          <w:tcPr>
            <w:tcW w:w="1260" w:type="dxa"/>
            <w:vMerge/>
            <w:tcBorders>
              <w:top w:val="single" w:sz="4" w:space="0" w:color="000000"/>
              <w:left w:val="single" w:sz="4" w:space="0" w:color="000000"/>
              <w:bottom w:val="single" w:sz="4" w:space="0" w:color="000000"/>
              <w:right w:val="single" w:sz="4" w:space="0" w:color="000000"/>
            </w:tcBorders>
            <w:vAlign w:val="center"/>
            <w:hideMark/>
          </w:tcPr>
          <w:p w14:paraId="2D9EE79B"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p>
        </w:tc>
      </w:tr>
      <w:tr w:rsidR="005723C7" w:rsidRPr="00CD27BC" w14:paraId="4FFB8542" w14:textId="77777777" w:rsidTr="00BD0C8F">
        <w:tc>
          <w:tcPr>
            <w:tcW w:w="32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AE266B" w14:textId="77777777" w:rsidR="005723C7" w:rsidRPr="00CD27BC" w:rsidRDefault="005723C7" w:rsidP="0060528A">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Иные показатели:</w:t>
            </w:r>
          </w:p>
        </w:tc>
        <w:tc>
          <w:tcPr>
            <w:tcW w:w="5991" w:type="dxa"/>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4C4B8" w14:textId="77777777" w:rsidR="005723C7" w:rsidRPr="00CD27BC" w:rsidRDefault="005723C7" w:rsidP="00FF190C">
            <w:pPr>
              <w:spacing w:after="0" w:line="240" w:lineRule="auto"/>
              <w:jc w:val="both"/>
              <w:rPr>
                <w:rFonts w:ascii="Times New Roman" w:eastAsia="Times New Roman" w:hAnsi="Times New Roman" w:cs="Times New Roman"/>
                <w:sz w:val="20"/>
                <w:szCs w:val="20"/>
                <w:lang w:eastAsia="ru-RU"/>
              </w:rPr>
            </w:pPr>
          </w:p>
        </w:tc>
      </w:tr>
    </w:tbl>
    <w:p w14:paraId="2347C06E" w14:textId="77777777" w:rsidR="004E6607" w:rsidRDefault="004E6607" w:rsidP="003D6E42">
      <w:pPr>
        <w:spacing w:after="0" w:line="240" w:lineRule="auto"/>
        <w:ind w:firstLine="567"/>
        <w:jc w:val="both"/>
        <w:rPr>
          <w:rFonts w:ascii="Times New Roman" w:eastAsia="Times New Roman" w:hAnsi="Times New Roman" w:cs="Times New Roman"/>
          <w:color w:val="000000"/>
          <w:sz w:val="20"/>
          <w:szCs w:val="20"/>
          <w:lang w:eastAsia="ru-RU"/>
        </w:rPr>
      </w:pPr>
    </w:p>
    <w:p w14:paraId="7F341A93" w14:textId="76FB570F" w:rsidR="00E55062" w:rsidRPr="00CD27BC" w:rsidRDefault="0098040B" w:rsidP="003D6E4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Класс энергоэффективности – </w:t>
      </w:r>
      <w:r w:rsidR="00B2154B" w:rsidRPr="009F0F3A">
        <w:rPr>
          <w:rFonts w:ascii="Times New Roman" w:eastAsia="Times New Roman" w:hAnsi="Times New Roman" w:cs="Times New Roman"/>
          <w:color w:val="000000"/>
          <w:sz w:val="20"/>
          <w:szCs w:val="20"/>
          <w:lang w:eastAsia="ru-RU"/>
        </w:rPr>
        <w:t>__________</w:t>
      </w:r>
      <w:r w:rsidRPr="00CD27BC">
        <w:rPr>
          <w:rFonts w:ascii="Times New Roman" w:eastAsia="Times New Roman" w:hAnsi="Times New Roman" w:cs="Times New Roman"/>
          <w:color w:val="000000"/>
          <w:sz w:val="20"/>
          <w:szCs w:val="20"/>
          <w:lang w:eastAsia="ru-RU"/>
        </w:rPr>
        <w:t>). Окончательный класс энергоэффективности будет определен</w:t>
      </w:r>
    </w:p>
    <w:p w14:paraId="0CEC854C" w14:textId="77777777" w:rsidR="003D6E42" w:rsidRPr="00CD27BC" w:rsidRDefault="0098040B" w:rsidP="003D6E4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 органом государственного строительного надзора в соответствии с ч. 1 ст. 12 ФЗ №261 от 23 ноября 2009 года «Об энергосбережении и о повышении энергетической эффективности, и о внесении изменений в отдельные законодательные акты Российской Федерации» и будет указан в разрешении на ввод многоквартирного дома в эксплуатацию</w:t>
      </w:r>
      <w:r w:rsidR="003D6E42" w:rsidRPr="00CD27BC">
        <w:rPr>
          <w:rFonts w:ascii="Times New Roman" w:eastAsia="Times New Roman" w:hAnsi="Times New Roman" w:cs="Times New Roman"/>
          <w:color w:val="000000"/>
          <w:sz w:val="20"/>
          <w:szCs w:val="20"/>
          <w:lang w:eastAsia="ru-RU"/>
        </w:rPr>
        <w:t>.</w:t>
      </w:r>
    </w:p>
    <w:p w14:paraId="68C26CE1" w14:textId="7F8430CA" w:rsidR="003D6E42" w:rsidRPr="00CD27BC" w:rsidRDefault="003D6E42"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Класс сейсмостойкости–</w:t>
      </w:r>
      <w:r w:rsidR="00B2154B" w:rsidRPr="009F0F3A">
        <w:rPr>
          <w:rFonts w:ascii="Times New Roman" w:eastAsia="Times New Roman" w:hAnsi="Times New Roman" w:cs="Times New Roman"/>
          <w:color w:val="000000"/>
          <w:sz w:val="20"/>
          <w:szCs w:val="20"/>
          <w:lang w:eastAsia="ru-RU"/>
        </w:rPr>
        <w:t>___</w:t>
      </w:r>
      <w:r w:rsidRPr="00CD27BC">
        <w:rPr>
          <w:rFonts w:ascii="Times New Roman" w:eastAsia="Times New Roman" w:hAnsi="Times New Roman" w:cs="Times New Roman"/>
          <w:color w:val="000000"/>
          <w:sz w:val="20"/>
          <w:szCs w:val="20"/>
          <w:lang w:eastAsia="ru-RU"/>
        </w:rPr>
        <w:t xml:space="preserve"> баллов.</w:t>
      </w:r>
    </w:p>
    <w:p w14:paraId="05D7DD64" w14:textId="1C0F966E" w:rsidR="005723C7" w:rsidRPr="00CD27BC" w:rsidRDefault="005723C7" w:rsidP="00644DAC">
      <w:pPr>
        <w:spacing w:after="0" w:line="240" w:lineRule="auto"/>
        <w:ind w:right="-2" w:firstLine="567"/>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Материал наружных стен и каркаса объекта - </w:t>
      </w:r>
      <w:r w:rsidR="00644DAC" w:rsidRPr="00CD27BC">
        <w:rPr>
          <w:rFonts w:ascii="Times New Roman" w:eastAsia="Times New Roman" w:hAnsi="Times New Roman" w:cs="Times New Roman"/>
          <w:color w:val="000000"/>
          <w:sz w:val="20"/>
          <w:szCs w:val="20"/>
          <w:lang w:eastAsia="ru-RU"/>
        </w:rPr>
        <w:t>__________________________________________________________________</w:t>
      </w:r>
    </w:p>
    <w:p w14:paraId="4554FD26" w14:textId="3A25FEF9" w:rsidR="004D46EA" w:rsidRPr="00CD27BC" w:rsidRDefault="004D46EA" w:rsidP="00644DAC">
      <w:pPr>
        <w:spacing w:after="0" w:line="240" w:lineRule="auto"/>
        <w:ind w:right="-2" w:firstLine="567"/>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Материал перекрытий - </w:t>
      </w:r>
      <w:r w:rsidR="00644DAC" w:rsidRPr="00CD27BC">
        <w:rPr>
          <w:rFonts w:ascii="Times New Roman" w:eastAsia="Times New Roman" w:hAnsi="Times New Roman" w:cs="Times New Roman"/>
          <w:color w:val="000000"/>
          <w:sz w:val="20"/>
          <w:szCs w:val="20"/>
          <w:lang w:eastAsia="ru-RU"/>
        </w:rPr>
        <w:t>__________________________________________________________________</w:t>
      </w:r>
    </w:p>
    <w:p w14:paraId="68808101" w14:textId="1C61B1D4" w:rsidR="004D46EA" w:rsidRPr="00CD27BC" w:rsidRDefault="004D46EA"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1.1.2.</w:t>
      </w:r>
      <w:r w:rsidR="00853ED9"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bCs/>
          <w:color w:val="000000"/>
          <w:sz w:val="20"/>
          <w:szCs w:val="20"/>
          <w:lang w:eastAsia="ru-RU"/>
        </w:rPr>
        <w:t>Объект долевого строительства</w:t>
      </w:r>
      <w:r w:rsidR="00853ED9" w:rsidRPr="00CD27BC">
        <w:rPr>
          <w:rFonts w:ascii="Times New Roman" w:eastAsia="Times New Roman" w:hAnsi="Times New Roman" w:cs="Times New Roman"/>
          <w:bCs/>
          <w:color w:val="000000"/>
          <w:sz w:val="20"/>
          <w:szCs w:val="20"/>
          <w:lang w:eastAsia="ru-RU"/>
        </w:rPr>
        <w:t xml:space="preserve"> </w:t>
      </w:r>
      <w:r w:rsidR="00644DAC" w:rsidRPr="00CD27BC">
        <w:rPr>
          <w:rStyle w:val="af0"/>
          <w:rFonts w:ascii="Times New Roman" w:hAnsi="Times New Roman" w:cs="Times New Roman"/>
          <w:color w:val="333333"/>
          <w:sz w:val="20"/>
          <w:szCs w:val="20"/>
          <w:shd w:val="clear" w:color="auto" w:fill="FFFFFF"/>
        </w:rPr>
        <w:t>(ОДС)</w:t>
      </w:r>
      <w:r w:rsidR="00644DAC" w:rsidRPr="00CD27BC">
        <w:rPr>
          <w:rFonts w:ascii="Times New Roman" w:hAnsi="Times New Roman" w:cs="Times New Roman"/>
          <w:color w:val="333333"/>
          <w:sz w:val="20"/>
          <w:szCs w:val="20"/>
          <w:shd w:val="clear" w:color="auto" w:fill="FFFFFF"/>
        </w:rPr>
        <w:t> — это жилое или нежилое помещение, машино-место, которое застройщик обязуется передать участнику долевого строительства (дольщику) после получения разрешения на ввод в эксплуатацию многоквартирного дома или иного объекта недвижимости.</w:t>
      </w:r>
      <w:r w:rsidR="00644DAC"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Застройщиком Участнику долевого строительства после получения разрешения на ввод в эксплуатацию Многоквартирного дома при условии выполнения Участником долевого строительства всех принятых на себя в соответствии с настоящим Договором обязательств.</w:t>
      </w:r>
    </w:p>
    <w:p w14:paraId="24E1FA47" w14:textId="66A666F7" w:rsidR="00F57E16" w:rsidRPr="00CD27BC" w:rsidRDefault="00F57E16"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1.1.3.</w:t>
      </w:r>
      <w:r w:rsidR="00853ED9"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bCs/>
          <w:color w:val="000000"/>
          <w:sz w:val="20"/>
          <w:szCs w:val="20"/>
          <w:lang w:eastAsia="ru-RU"/>
        </w:rPr>
        <w:t xml:space="preserve">Нежилые помещения </w:t>
      </w:r>
      <w:r w:rsidR="00ED7912" w:rsidRPr="00CD27BC">
        <w:rPr>
          <w:rFonts w:ascii="Times New Roman" w:eastAsia="Times New Roman" w:hAnsi="Times New Roman" w:cs="Times New Roman"/>
          <w:color w:val="000000"/>
          <w:sz w:val="20"/>
          <w:szCs w:val="20"/>
          <w:lang w:eastAsia="ru-RU"/>
        </w:rPr>
        <w:t>(офисы), машино-места</w:t>
      </w:r>
      <w:r w:rsidRPr="00CD27BC">
        <w:rPr>
          <w:rFonts w:ascii="Times New Roman" w:eastAsia="Times New Roman" w:hAnsi="Times New Roman" w:cs="Times New Roman"/>
          <w:color w:val="000000"/>
          <w:sz w:val="20"/>
          <w:szCs w:val="20"/>
          <w:lang w:eastAsia="ru-RU"/>
        </w:rPr>
        <w:t xml:space="preserve"> - помещения, расположенные в подземном и первом этажах Многоквартирного дома, которые не являются жилыми, а также не являются общим имуществом собственников помещений в Многоквартирном доме, не относятся к помещениям, указанным в подпункте 2 пункта 1 статьи 36 Жилищного кодекса Российской Федерации и продаются по самостоятельным договорам долевого участия.</w:t>
      </w:r>
    </w:p>
    <w:p w14:paraId="0C4B3363" w14:textId="18C8FCA8" w:rsidR="006C74D7" w:rsidRPr="00CD27BC" w:rsidRDefault="004D46EA" w:rsidP="00853ED9">
      <w:pPr>
        <w:pStyle w:val="a7"/>
        <w:widowControl w:val="0"/>
        <w:tabs>
          <w:tab w:val="left" w:pos="1558"/>
        </w:tabs>
        <w:autoSpaceDE w:val="0"/>
        <w:autoSpaceDN w:val="0"/>
        <w:spacing w:after="0" w:line="240" w:lineRule="auto"/>
        <w:ind w:left="0" w:right="-2" w:firstLine="567"/>
        <w:contextualSpacing w:val="0"/>
        <w:jc w:val="both"/>
        <w:rPr>
          <w:rFonts w:ascii="Times New Roman" w:hAnsi="Times New Roman" w:cs="Times New Roman"/>
          <w:sz w:val="20"/>
          <w:szCs w:val="20"/>
        </w:rPr>
      </w:pPr>
      <w:r w:rsidRPr="00CD27BC">
        <w:rPr>
          <w:rFonts w:ascii="Times New Roman" w:eastAsia="Times New Roman" w:hAnsi="Times New Roman" w:cs="Times New Roman"/>
          <w:bCs/>
          <w:sz w:val="20"/>
          <w:szCs w:val="20"/>
          <w:lang w:eastAsia="ru-RU"/>
        </w:rPr>
        <w:t>1.1.4. Застройщик</w:t>
      </w:r>
      <w:r w:rsidR="00F52560" w:rsidRPr="00CD27BC">
        <w:rPr>
          <w:rFonts w:ascii="Times New Roman" w:eastAsia="Times New Roman" w:hAnsi="Times New Roman" w:cs="Times New Roman"/>
          <w:bCs/>
          <w:sz w:val="20"/>
          <w:szCs w:val="20"/>
          <w:lang w:eastAsia="ru-RU"/>
        </w:rPr>
        <w:t xml:space="preserve"> (бенефициар)</w:t>
      </w:r>
      <w:r w:rsidRPr="00CD27BC">
        <w:rPr>
          <w:rFonts w:ascii="Times New Roman" w:eastAsia="Times New Roman" w:hAnsi="Times New Roman" w:cs="Times New Roman"/>
          <w:sz w:val="20"/>
          <w:szCs w:val="20"/>
          <w:lang w:eastAsia="ru-RU"/>
        </w:rPr>
        <w:t xml:space="preserve"> – юридическое лицо ООО </w:t>
      </w:r>
      <w:r w:rsidR="006A5174" w:rsidRPr="00CD27BC">
        <w:rPr>
          <w:rFonts w:ascii="Times New Roman" w:eastAsia="Times New Roman" w:hAnsi="Times New Roman" w:cs="Times New Roman"/>
          <w:sz w:val="20"/>
          <w:szCs w:val="20"/>
          <w:lang w:eastAsia="ru-RU"/>
        </w:rPr>
        <w:t xml:space="preserve">Специализированный застройщик </w:t>
      </w:r>
      <w:r w:rsidRPr="00CD27BC">
        <w:rPr>
          <w:rFonts w:ascii="Times New Roman" w:eastAsia="Times New Roman" w:hAnsi="Times New Roman" w:cs="Times New Roman"/>
          <w:sz w:val="20"/>
          <w:szCs w:val="20"/>
          <w:lang w:eastAsia="ru-RU"/>
        </w:rPr>
        <w:t>«</w:t>
      </w:r>
      <w:r w:rsidR="00F34DC4" w:rsidRPr="00CD27BC">
        <w:rPr>
          <w:rFonts w:ascii="Times New Roman" w:eastAsia="Times New Roman" w:hAnsi="Times New Roman" w:cs="Times New Roman"/>
          <w:sz w:val="20"/>
          <w:szCs w:val="20"/>
          <w:lang w:eastAsia="ru-RU"/>
        </w:rPr>
        <w:t>УЛЬТРАСИТИ</w:t>
      </w:r>
      <w:r w:rsidRPr="00CD27BC">
        <w:rPr>
          <w:rFonts w:ascii="Times New Roman" w:eastAsia="Times New Roman" w:hAnsi="Times New Roman" w:cs="Times New Roman"/>
          <w:sz w:val="20"/>
          <w:szCs w:val="20"/>
          <w:lang w:eastAsia="ru-RU"/>
        </w:rPr>
        <w:t>», осуществляющее проектирование и строительство Многоквартирного дома по адресу, указанному в п.1.1.1. настоящего Договора</w:t>
      </w:r>
      <w:r w:rsidR="006C74D7" w:rsidRPr="00CD27BC">
        <w:rPr>
          <w:rFonts w:ascii="Times New Roman" w:eastAsia="Times New Roman" w:hAnsi="Times New Roman" w:cs="Times New Roman"/>
          <w:sz w:val="20"/>
          <w:szCs w:val="20"/>
          <w:lang w:eastAsia="ru-RU"/>
        </w:rPr>
        <w:t xml:space="preserve"> </w:t>
      </w:r>
      <w:r w:rsidR="00853ED9" w:rsidRPr="00CD27BC">
        <w:rPr>
          <w:rFonts w:ascii="Times New Roman" w:eastAsia="Times New Roman" w:hAnsi="Times New Roman" w:cs="Times New Roman"/>
          <w:sz w:val="20"/>
          <w:szCs w:val="20"/>
          <w:lang w:eastAsia="ru-RU"/>
        </w:rPr>
        <w:t>н</w:t>
      </w:r>
      <w:r w:rsidR="006C74D7" w:rsidRPr="00CD27BC">
        <w:rPr>
          <w:rFonts w:ascii="Times New Roman" w:hAnsi="Times New Roman" w:cs="Times New Roman"/>
          <w:sz w:val="20"/>
          <w:szCs w:val="20"/>
        </w:rPr>
        <w:t>а основании документов, указанных в п. 2.3. настоящего Договора.</w:t>
      </w:r>
    </w:p>
    <w:p w14:paraId="3BFF1C48" w14:textId="74249B93" w:rsidR="006C74D7" w:rsidRPr="00CD27BC" w:rsidRDefault="004D46EA" w:rsidP="00A903B9">
      <w:pPr>
        <w:pStyle w:val="a7"/>
        <w:widowControl w:val="0"/>
        <w:tabs>
          <w:tab w:val="left" w:pos="1415"/>
        </w:tabs>
        <w:autoSpaceDE w:val="0"/>
        <w:autoSpaceDN w:val="0"/>
        <w:spacing w:after="0" w:line="240" w:lineRule="auto"/>
        <w:ind w:left="0" w:right="-2" w:firstLine="567"/>
        <w:contextualSpacing w:val="0"/>
        <w:jc w:val="both"/>
        <w:rPr>
          <w:rFonts w:ascii="Times New Roman" w:hAnsi="Times New Roman" w:cs="Times New Roman"/>
          <w:sz w:val="20"/>
          <w:szCs w:val="20"/>
        </w:rPr>
      </w:pPr>
      <w:r w:rsidRPr="00CD27BC">
        <w:rPr>
          <w:rFonts w:ascii="Times New Roman" w:eastAsia="Times New Roman" w:hAnsi="Times New Roman" w:cs="Times New Roman"/>
          <w:bCs/>
          <w:sz w:val="20"/>
          <w:szCs w:val="20"/>
          <w:lang w:eastAsia="ru-RU"/>
        </w:rPr>
        <w:t>1.1.5.</w:t>
      </w:r>
      <w:r w:rsidR="00853ED9" w:rsidRPr="00CD27BC">
        <w:rPr>
          <w:rFonts w:ascii="Times New Roman" w:eastAsia="Times New Roman" w:hAnsi="Times New Roman" w:cs="Times New Roman"/>
          <w:bCs/>
          <w:sz w:val="20"/>
          <w:szCs w:val="20"/>
          <w:lang w:eastAsia="ru-RU"/>
        </w:rPr>
        <w:t xml:space="preserve"> </w:t>
      </w:r>
      <w:r w:rsidRPr="00CD27BC">
        <w:rPr>
          <w:rFonts w:ascii="Times New Roman" w:eastAsia="Times New Roman" w:hAnsi="Times New Roman" w:cs="Times New Roman"/>
          <w:bCs/>
          <w:sz w:val="20"/>
          <w:szCs w:val="20"/>
          <w:lang w:eastAsia="ru-RU"/>
        </w:rPr>
        <w:t>Участник(и) долевого строительства</w:t>
      </w:r>
      <w:r w:rsidR="009D0AEC" w:rsidRPr="00CD27BC">
        <w:rPr>
          <w:rFonts w:ascii="Times New Roman" w:eastAsia="Times New Roman" w:hAnsi="Times New Roman" w:cs="Times New Roman"/>
          <w:sz w:val="20"/>
          <w:szCs w:val="20"/>
          <w:lang w:eastAsia="ru-RU"/>
        </w:rPr>
        <w:t xml:space="preserve"> </w:t>
      </w:r>
      <w:r w:rsidRPr="00CD27BC">
        <w:rPr>
          <w:rFonts w:ascii="Times New Roman" w:eastAsia="Times New Roman" w:hAnsi="Times New Roman" w:cs="Times New Roman"/>
          <w:sz w:val="20"/>
          <w:szCs w:val="20"/>
          <w:lang w:eastAsia="ru-RU"/>
        </w:rPr>
        <w:t xml:space="preserve">— </w:t>
      </w:r>
      <w:r w:rsidR="006C74D7" w:rsidRPr="00CD27BC">
        <w:rPr>
          <w:rFonts w:ascii="Times New Roman" w:hAnsi="Times New Roman" w:cs="Times New Roman"/>
          <w:sz w:val="20"/>
          <w:szCs w:val="20"/>
        </w:rPr>
        <w:t xml:space="preserve">физические или юридические лица, заключившие договор участия в долевом строительстве, и осуществляющие по настоящему договору долевое финансирование в строительстве за счет собственных и/или привлеченных </w:t>
      </w:r>
      <w:r w:rsidR="00C447C8" w:rsidRPr="00CD27BC">
        <w:rPr>
          <w:rFonts w:ascii="Times New Roman" w:hAnsi="Times New Roman" w:cs="Times New Roman"/>
          <w:sz w:val="20"/>
          <w:szCs w:val="20"/>
        </w:rPr>
        <w:t xml:space="preserve">(заемных) </w:t>
      </w:r>
      <w:r w:rsidR="006C74D7" w:rsidRPr="00CD27BC">
        <w:rPr>
          <w:rFonts w:ascii="Times New Roman" w:hAnsi="Times New Roman" w:cs="Times New Roman"/>
          <w:sz w:val="20"/>
          <w:szCs w:val="20"/>
        </w:rPr>
        <w:t>денежных средств (кредиты банка или займы), а также иных средств. Участник долевого строительства приобретает Объект долевого строительства исключительно для личных, семейных, домашних и иных нужд, не связанных с осуществлением предпринимательской деятельности.</w:t>
      </w:r>
    </w:p>
    <w:p w14:paraId="44ECBC4A" w14:textId="77777777" w:rsidR="004D46EA" w:rsidRPr="00CD27BC" w:rsidRDefault="004D46EA"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lastRenderedPageBreak/>
        <w:t>Правопреемники Участника долевого строительства имеют права, предусмотренные настоящим Договором при условии надлежащего оформления правопреемства и предоставления Застройщику документов, подтверждающих правопреемство.</w:t>
      </w:r>
    </w:p>
    <w:p w14:paraId="49003D52" w14:textId="77777777" w:rsidR="004D46EA" w:rsidRPr="00CD27BC" w:rsidRDefault="004D46EA"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sz w:val="20"/>
          <w:szCs w:val="20"/>
          <w:lang w:eastAsia="ru-RU"/>
        </w:rPr>
        <w:t>1.1.6.</w:t>
      </w:r>
      <w:r w:rsidR="00853ED9" w:rsidRPr="00CD27BC">
        <w:rPr>
          <w:rFonts w:ascii="Times New Roman" w:eastAsia="Times New Roman" w:hAnsi="Times New Roman" w:cs="Times New Roman"/>
          <w:bCs/>
          <w:sz w:val="20"/>
          <w:szCs w:val="20"/>
          <w:lang w:eastAsia="ru-RU"/>
        </w:rPr>
        <w:t xml:space="preserve"> </w:t>
      </w:r>
      <w:r w:rsidRPr="00CD27BC">
        <w:rPr>
          <w:rFonts w:ascii="Times New Roman" w:eastAsia="Times New Roman" w:hAnsi="Times New Roman" w:cs="Times New Roman"/>
          <w:bCs/>
          <w:sz w:val="20"/>
          <w:szCs w:val="20"/>
          <w:lang w:eastAsia="ru-RU"/>
        </w:rPr>
        <w:t>Проектная декларация</w:t>
      </w:r>
      <w:r w:rsidRPr="00CD27BC">
        <w:rPr>
          <w:rFonts w:ascii="Times New Roman" w:eastAsia="Times New Roman" w:hAnsi="Times New Roman" w:cs="Times New Roman"/>
          <w:sz w:val="20"/>
          <w:szCs w:val="20"/>
          <w:lang w:eastAsia="ru-RU"/>
        </w:rPr>
        <w:t> — информация о Застройщике и проекте строительства, определяющая объем прав Застройщика на привлечение денежных средств граждан и юридических лиц для строительства Многоквартирного дома.</w:t>
      </w:r>
    </w:p>
    <w:p w14:paraId="293D55D9" w14:textId="77777777" w:rsidR="004D46EA" w:rsidRPr="00CD27BC" w:rsidRDefault="004D46EA"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Оригинал проектной декларации хранится у Застройщика.</w:t>
      </w:r>
    </w:p>
    <w:p w14:paraId="31131E41" w14:textId="77777777" w:rsidR="004D46EA" w:rsidRPr="00CD27BC" w:rsidRDefault="004D46EA" w:rsidP="00A903B9">
      <w:pPr>
        <w:spacing w:after="0" w:line="240" w:lineRule="auto"/>
        <w:ind w:right="-2"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1.2.</w:t>
      </w:r>
      <w:r w:rsidR="00853ED9" w:rsidRPr="00CD27BC">
        <w:rPr>
          <w:rFonts w:ascii="Times New Roman" w:eastAsia="Times New Roman" w:hAnsi="Times New Roman" w:cs="Times New Roman"/>
          <w:sz w:val="20"/>
          <w:szCs w:val="20"/>
          <w:lang w:eastAsia="ru-RU"/>
        </w:rPr>
        <w:t xml:space="preserve"> </w:t>
      </w:r>
      <w:r w:rsidRPr="00CD27BC">
        <w:rPr>
          <w:rFonts w:ascii="Times New Roman" w:eastAsia="Times New Roman" w:hAnsi="Times New Roman" w:cs="Times New Roman"/>
          <w:sz w:val="20"/>
          <w:szCs w:val="20"/>
          <w:lang w:eastAsia="ru-RU"/>
        </w:rPr>
        <w:t>Отношения  Застройщика</w:t>
      </w:r>
      <w:r w:rsidR="006C74D7" w:rsidRPr="00CD27BC">
        <w:rPr>
          <w:rFonts w:ascii="Times New Roman" w:eastAsia="Times New Roman" w:hAnsi="Times New Roman" w:cs="Times New Roman"/>
          <w:sz w:val="20"/>
          <w:szCs w:val="20"/>
          <w:lang w:eastAsia="ru-RU"/>
        </w:rPr>
        <w:t xml:space="preserve"> </w:t>
      </w:r>
      <w:r w:rsidRPr="00CD27BC">
        <w:rPr>
          <w:rFonts w:ascii="Times New Roman" w:eastAsia="Times New Roman" w:hAnsi="Times New Roman" w:cs="Times New Roman"/>
          <w:sz w:val="20"/>
          <w:szCs w:val="20"/>
          <w:lang w:eastAsia="ru-RU"/>
        </w:rPr>
        <w:t>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другими федеральными законами и принимаемыми в соответствии с ними иными нормативными правовыми актами Российской Федерации.</w:t>
      </w:r>
    </w:p>
    <w:p w14:paraId="457C74D6" w14:textId="77777777" w:rsidR="00F52560" w:rsidRPr="00CD27BC" w:rsidRDefault="00F52560" w:rsidP="00A903B9">
      <w:pPr>
        <w:widowControl w:val="0"/>
        <w:tabs>
          <w:tab w:val="left" w:pos="1557"/>
        </w:tabs>
        <w:autoSpaceDE w:val="0"/>
        <w:autoSpaceDN w:val="0"/>
        <w:spacing w:before="1" w:after="0" w:line="240" w:lineRule="auto"/>
        <w:ind w:right="-2" w:firstLine="567"/>
        <w:jc w:val="both"/>
        <w:rPr>
          <w:rFonts w:ascii="Times New Roman" w:hAnsi="Times New Roman" w:cs="Times New Roman"/>
          <w:sz w:val="20"/>
          <w:szCs w:val="20"/>
        </w:rPr>
      </w:pPr>
      <w:r w:rsidRPr="00CD27BC">
        <w:rPr>
          <w:rFonts w:ascii="Times New Roman" w:hAnsi="Times New Roman" w:cs="Times New Roman"/>
          <w:b/>
          <w:sz w:val="20"/>
          <w:szCs w:val="20"/>
        </w:rPr>
        <w:t xml:space="preserve">Приведенная проектная площадь Объекта долевого строительства </w:t>
      </w:r>
      <w:r w:rsidRPr="00CD27BC">
        <w:rPr>
          <w:rFonts w:ascii="Times New Roman" w:hAnsi="Times New Roman" w:cs="Times New Roman"/>
          <w:sz w:val="20"/>
          <w:szCs w:val="20"/>
        </w:rPr>
        <w:t>– площадь Объекта долевого строительства, определенная в соответствии с проектной документацией на Дом, включающая в себя площадь всех помещений и частей Квартиры, в т.ч. неотапливаемых помещений, при этом, площадь неотапливаемых помещений исчисляется со следующими понижающими коэффициентами: для лоджий – 0.5, для балконов и террас – 0.3, для</w:t>
      </w:r>
      <w:r w:rsidR="00327DB7" w:rsidRPr="00CD27BC">
        <w:rPr>
          <w:rFonts w:ascii="Times New Roman" w:hAnsi="Times New Roman" w:cs="Times New Roman"/>
          <w:sz w:val="20"/>
          <w:szCs w:val="20"/>
        </w:rPr>
        <w:t xml:space="preserve"> </w:t>
      </w:r>
      <w:r w:rsidRPr="00CD27BC">
        <w:rPr>
          <w:rFonts w:ascii="Times New Roman" w:hAnsi="Times New Roman" w:cs="Times New Roman"/>
          <w:sz w:val="20"/>
          <w:szCs w:val="20"/>
        </w:rPr>
        <w:t>веранд - 1.</w:t>
      </w:r>
    </w:p>
    <w:p w14:paraId="529B0BAF" w14:textId="77777777" w:rsidR="00F52560" w:rsidRPr="00CD27BC" w:rsidRDefault="00F52560" w:rsidP="00A903B9">
      <w:pPr>
        <w:widowControl w:val="0"/>
        <w:tabs>
          <w:tab w:val="left" w:pos="1557"/>
        </w:tabs>
        <w:autoSpaceDE w:val="0"/>
        <w:autoSpaceDN w:val="0"/>
        <w:spacing w:after="0" w:line="240" w:lineRule="auto"/>
        <w:ind w:right="-2" w:firstLine="567"/>
        <w:jc w:val="both"/>
        <w:rPr>
          <w:rFonts w:ascii="Times New Roman" w:hAnsi="Times New Roman" w:cs="Times New Roman"/>
          <w:sz w:val="20"/>
          <w:szCs w:val="20"/>
        </w:rPr>
      </w:pPr>
      <w:r w:rsidRPr="00CD27BC">
        <w:rPr>
          <w:rFonts w:ascii="Times New Roman" w:hAnsi="Times New Roman" w:cs="Times New Roman"/>
          <w:b/>
          <w:sz w:val="20"/>
          <w:szCs w:val="20"/>
        </w:rPr>
        <w:t xml:space="preserve">Общая проектная площадь Объекта долевого строительства </w:t>
      </w:r>
      <w:r w:rsidRPr="00CD27BC">
        <w:rPr>
          <w:rFonts w:ascii="Times New Roman" w:hAnsi="Times New Roman" w:cs="Times New Roman"/>
          <w:sz w:val="20"/>
          <w:szCs w:val="20"/>
        </w:rPr>
        <w:t>– площадь Объекта долевого строительства, определенная в соответствии с проектной документацией на Дом и состоящая из суммы площади всех помещений и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неотапливаемых помещений.</w:t>
      </w:r>
    </w:p>
    <w:p w14:paraId="211C1F87" w14:textId="77777777" w:rsidR="00F52560" w:rsidRPr="00CD27BC" w:rsidRDefault="00F52560" w:rsidP="00A903B9">
      <w:pPr>
        <w:widowControl w:val="0"/>
        <w:tabs>
          <w:tab w:val="left" w:pos="1557"/>
        </w:tabs>
        <w:autoSpaceDE w:val="0"/>
        <w:autoSpaceDN w:val="0"/>
        <w:spacing w:after="0" w:line="240" w:lineRule="auto"/>
        <w:ind w:right="-2" w:firstLine="567"/>
        <w:jc w:val="both"/>
        <w:rPr>
          <w:rFonts w:ascii="Times New Roman" w:hAnsi="Times New Roman" w:cs="Times New Roman"/>
          <w:sz w:val="20"/>
          <w:szCs w:val="20"/>
        </w:rPr>
      </w:pPr>
      <w:r w:rsidRPr="00CD27BC">
        <w:rPr>
          <w:rFonts w:ascii="Times New Roman" w:hAnsi="Times New Roman" w:cs="Times New Roman"/>
          <w:b/>
          <w:sz w:val="20"/>
          <w:szCs w:val="20"/>
        </w:rPr>
        <w:t xml:space="preserve">Жилая проектная площадь Объекта долевого строительства </w:t>
      </w:r>
      <w:r w:rsidRPr="00CD27BC">
        <w:rPr>
          <w:rFonts w:ascii="Times New Roman" w:hAnsi="Times New Roman" w:cs="Times New Roman"/>
          <w:sz w:val="20"/>
          <w:szCs w:val="20"/>
        </w:rPr>
        <w:t>– площадь Объекта долевого строительства, определенная в соответствии с проектной документацией на Дом, включающая сумму площадей всех жилых комнат.</w:t>
      </w:r>
    </w:p>
    <w:p w14:paraId="4EF2478C" w14:textId="77777777" w:rsidR="00F52560" w:rsidRPr="00CD27BC" w:rsidRDefault="00F52560" w:rsidP="00A903B9">
      <w:pPr>
        <w:widowControl w:val="0"/>
        <w:tabs>
          <w:tab w:val="left" w:pos="1415"/>
        </w:tabs>
        <w:autoSpaceDE w:val="0"/>
        <w:autoSpaceDN w:val="0"/>
        <w:spacing w:after="0" w:line="240" w:lineRule="auto"/>
        <w:ind w:right="-2" w:firstLine="567"/>
        <w:jc w:val="both"/>
        <w:rPr>
          <w:rFonts w:ascii="Times New Roman" w:hAnsi="Times New Roman" w:cs="Times New Roman"/>
          <w:sz w:val="20"/>
          <w:szCs w:val="20"/>
        </w:rPr>
      </w:pPr>
      <w:r w:rsidRPr="00CD27BC">
        <w:rPr>
          <w:rFonts w:ascii="Times New Roman" w:hAnsi="Times New Roman" w:cs="Times New Roman"/>
          <w:b/>
          <w:sz w:val="20"/>
          <w:szCs w:val="20"/>
        </w:rPr>
        <w:t xml:space="preserve">Секция дома </w:t>
      </w:r>
      <w:r w:rsidRPr="00CD27BC">
        <w:rPr>
          <w:rFonts w:ascii="Times New Roman" w:hAnsi="Times New Roman" w:cs="Times New Roman"/>
          <w:sz w:val="20"/>
          <w:szCs w:val="20"/>
        </w:rPr>
        <w:t>– конструктивно обособленный объемно-планировочный элемент Дома на всю высоту Дома, границами которого являются внешние несущие конструкции.</w:t>
      </w:r>
    </w:p>
    <w:p w14:paraId="3FAFA6F7" w14:textId="77777777" w:rsidR="00F52560" w:rsidRPr="00CD27BC" w:rsidRDefault="00F52560" w:rsidP="00A903B9">
      <w:pPr>
        <w:widowControl w:val="0"/>
        <w:tabs>
          <w:tab w:val="left" w:pos="1415"/>
        </w:tabs>
        <w:autoSpaceDE w:val="0"/>
        <w:autoSpaceDN w:val="0"/>
        <w:spacing w:after="0" w:line="240" w:lineRule="auto"/>
        <w:ind w:right="-2" w:firstLine="567"/>
        <w:jc w:val="both"/>
        <w:rPr>
          <w:rFonts w:ascii="Times New Roman" w:hAnsi="Times New Roman" w:cs="Times New Roman"/>
          <w:sz w:val="20"/>
          <w:szCs w:val="20"/>
        </w:rPr>
      </w:pPr>
      <w:r w:rsidRPr="00CD27BC">
        <w:rPr>
          <w:rFonts w:ascii="Times New Roman" w:hAnsi="Times New Roman" w:cs="Times New Roman"/>
          <w:b/>
          <w:sz w:val="20"/>
          <w:szCs w:val="20"/>
        </w:rPr>
        <w:t xml:space="preserve">Цена договора </w:t>
      </w:r>
      <w:r w:rsidRPr="00CD27BC">
        <w:rPr>
          <w:rFonts w:ascii="Times New Roman" w:hAnsi="Times New Roman" w:cs="Times New Roman"/>
          <w:sz w:val="20"/>
          <w:szCs w:val="20"/>
        </w:rPr>
        <w:t>– размер денежных средств, подлежащих уплате Участником долевого строительства</w:t>
      </w:r>
      <w:r w:rsidR="00853ED9" w:rsidRPr="00CD27BC">
        <w:rPr>
          <w:rFonts w:ascii="Times New Roman" w:hAnsi="Times New Roman" w:cs="Times New Roman"/>
          <w:sz w:val="20"/>
          <w:szCs w:val="20"/>
        </w:rPr>
        <w:t xml:space="preserve"> </w:t>
      </w:r>
      <w:r w:rsidRPr="00CD27BC">
        <w:rPr>
          <w:rFonts w:ascii="Times New Roman" w:hAnsi="Times New Roman" w:cs="Times New Roman"/>
          <w:sz w:val="20"/>
          <w:szCs w:val="20"/>
        </w:rPr>
        <w:t>для строительства (создания) Дома и приобретения Объекта долевого строительства.</w:t>
      </w:r>
    </w:p>
    <w:p w14:paraId="50A53B27" w14:textId="77777777" w:rsidR="006F426A" w:rsidRPr="00CD27BC" w:rsidRDefault="006F426A" w:rsidP="00A903B9">
      <w:pPr>
        <w:spacing w:after="0" w:line="240" w:lineRule="auto"/>
        <w:ind w:right="-2" w:firstLine="567"/>
        <w:jc w:val="both"/>
        <w:textAlignment w:val="baseline"/>
        <w:rPr>
          <w:rFonts w:ascii="Times New Roman" w:eastAsia="Times New Roman" w:hAnsi="Times New Roman" w:cs="Times New Roman"/>
          <w:sz w:val="20"/>
          <w:szCs w:val="20"/>
          <w:lang w:eastAsia="ru-RU"/>
        </w:rPr>
      </w:pPr>
    </w:p>
    <w:p w14:paraId="6DDB36CF" w14:textId="77777777" w:rsidR="006F426A" w:rsidRPr="00CD27BC" w:rsidRDefault="006F426A" w:rsidP="00A903B9">
      <w:pPr>
        <w:spacing w:after="0" w:line="240" w:lineRule="auto"/>
        <w:ind w:right="-2"/>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2. </w:t>
      </w:r>
      <w:r w:rsidRPr="00CD27BC">
        <w:rPr>
          <w:rFonts w:ascii="Times New Roman" w:eastAsia="Times New Roman" w:hAnsi="Times New Roman" w:cs="Times New Roman"/>
          <w:b/>
          <w:bCs/>
          <w:color w:val="000000"/>
          <w:sz w:val="20"/>
          <w:szCs w:val="20"/>
          <w:lang w:eastAsia="ru-RU"/>
        </w:rPr>
        <w:t>ПРЕДМЕТ ДОГОВОРА</w:t>
      </w:r>
    </w:p>
    <w:p w14:paraId="0DD295C5" w14:textId="0B46A5C9" w:rsidR="0098040B" w:rsidRPr="00CD27BC" w:rsidRDefault="004D46EA" w:rsidP="009D0AEC">
      <w:pPr>
        <w:spacing w:after="0" w:line="240" w:lineRule="auto"/>
        <w:ind w:firstLine="567"/>
        <w:jc w:val="both"/>
        <w:textAlignment w:val="baseline"/>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2.1. </w:t>
      </w:r>
      <w:r w:rsidR="0098040B" w:rsidRPr="00CD27BC">
        <w:rPr>
          <w:rFonts w:ascii="Times New Roman" w:eastAsia="Times New Roman" w:hAnsi="Times New Roman" w:cs="Times New Roman"/>
          <w:color w:val="000000"/>
          <w:sz w:val="20"/>
          <w:szCs w:val="20"/>
          <w:lang w:eastAsia="ru-RU"/>
        </w:rPr>
        <w:t xml:space="preserve">По настоящему Договору Застройщик обязуется в предусмотренный Договором срок своими силами и (или) с привлечением третьих </w:t>
      </w:r>
      <w:r w:rsidR="00C447C8" w:rsidRPr="00CD27BC">
        <w:rPr>
          <w:rFonts w:ascii="Times New Roman" w:eastAsia="Times New Roman" w:hAnsi="Times New Roman" w:cs="Times New Roman"/>
          <w:color w:val="000000"/>
          <w:sz w:val="20"/>
          <w:szCs w:val="20"/>
          <w:lang w:eastAsia="ru-RU"/>
        </w:rPr>
        <w:t xml:space="preserve">(сторонних) </w:t>
      </w:r>
      <w:r w:rsidR="0098040B" w:rsidRPr="00CD27BC">
        <w:rPr>
          <w:rFonts w:ascii="Times New Roman" w:eastAsia="Times New Roman" w:hAnsi="Times New Roman" w:cs="Times New Roman"/>
          <w:color w:val="000000"/>
          <w:sz w:val="20"/>
          <w:szCs w:val="20"/>
          <w:lang w:eastAsia="ru-RU"/>
        </w:rPr>
        <w:t>лиц построить (создать) Многоквартирный дом и, после получения разрешения на его ввод в эксплуатацию, передать соответствующий Объект долевого строительства Участнику долевого строительства, а Участник долевого строительства обязуется в порядке и на условиях, установленных настоящим Договором, уплатить обусловленную настоящим Договором окончательную цену Договора и принять по окончании строительства в собственность определенную Договором долю (часть) построенного Многоквартирного дома – Объект долевого строительства при наличии разрешения на ввод в эксплуатацию Многоквартирного дома.</w:t>
      </w:r>
    </w:p>
    <w:p w14:paraId="62C84FB3" w14:textId="05A70EF9" w:rsidR="006F426A" w:rsidRPr="00CD27BC" w:rsidRDefault="00697D80" w:rsidP="008623AE">
      <w:pPr>
        <w:spacing w:after="0" w:line="240" w:lineRule="auto"/>
        <w:ind w:firstLine="567"/>
        <w:jc w:val="both"/>
        <w:textAlignment w:val="baseline"/>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color w:val="000000"/>
          <w:sz w:val="20"/>
          <w:szCs w:val="20"/>
          <w:lang w:eastAsia="ru-RU"/>
        </w:rPr>
        <w:t>План расположения</w:t>
      </w:r>
      <w:r w:rsidR="004D46EA" w:rsidRPr="00CD27BC">
        <w:rPr>
          <w:rFonts w:ascii="Times New Roman" w:eastAsia="Times New Roman" w:hAnsi="Times New Roman" w:cs="Times New Roman"/>
          <w:color w:val="000000"/>
          <w:sz w:val="20"/>
          <w:szCs w:val="20"/>
          <w:lang w:eastAsia="ru-RU"/>
        </w:rPr>
        <w:t xml:space="preserve"> Объекта </w:t>
      </w:r>
      <w:r w:rsidRPr="00CD27BC">
        <w:rPr>
          <w:rFonts w:ascii="Times New Roman" w:eastAsia="Times New Roman" w:hAnsi="Times New Roman" w:cs="Times New Roman"/>
          <w:color w:val="000000"/>
          <w:sz w:val="20"/>
          <w:szCs w:val="20"/>
          <w:lang w:eastAsia="ru-RU"/>
        </w:rPr>
        <w:t>долевого строительства</w:t>
      </w:r>
      <w:r w:rsidR="004D46EA" w:rsidRPr="00CD27BC">
        <w:rPr>
          <w:rFonts w:ascii="Times New Roman" w:eastAsia="Times New Roman" w:hAnsi="Times New Roman" w:cs="Times New Roman"/>
          <w:color w:val="000000"/>
          <w:sz w:val="20"/>
          <w:szCs w:val="20"/>
          <w:lang w:eastAsia="ru-RU"/>
        </w:rPr>
        <w:t xml:space="preserve"> на этаже с отображением его границ (</w:t>
      </w:r>
      <w:r w:rsidRPr="00CD27BC">
        <w:rPr>
          <w:rFonts w:ascii="Times New Roman" w:eastAsia="Times New Roman" w:hAnsi="Times New Roman" w:cs="Times New Roman"/>
          <w:color w:val="000000"/>
          <w:sz w:val="20"/>
          <w:szCs w:val="20"/>
          <w:lang w:eastAsia="ru-RU"/>
        </w:rPr>
        <w:t>места расположения</w:t>
      </w:r>
      <w:r w:rsidR="004D46EA" w:rsidRPr="00CD27BC">
        <w:rPr>
          <w:rFonts w:ascii="Times New Roman" w:eastAsia="Times New Roman" w:hAnsi="Times New Roman" w:cs="Times New Roman"/>
          <w:color w:val="000000"/>
          <w:sz w:val="20"/>
          <w:szCs w:val="20"/>
          <w:lang w:eastAsia="ru-RU"/>
        </w:rPr>
        <w:t xml:space="preserve">) в пределах этажа, перечень элементов отделки, выполняемых Застройщиком при строительстве Объекта долевого строительства, систем инженерно-технического обеспечения, конструктивных элементов и изделий в Объекте долевого строительства приводятся в Приложениях №№ 1,2 к настоящему Договору. </w:t>
      </w:r>
    </w:p>
    <w:p w14:paraId="39A67B84"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2.2</w:t>
      </w:r>
      <w:r w:rsidR="00F85B02" w:rsidRPr="00CD27BC">
        <w:rPr>
          <w:rFonts w:ascii="Times New Roman" w:eastAsia="Times New Roman" w:hAnsi="Times New Roman" w:cs="Times New Roman"/>
          <w:color w:val="000000"/>
          <w:sz w:val="20"/>
          <w:szCs w:val="20"/>
          <w:lang w:eastAsia="ru-RU"/>
        </w:rPr>
        <w:t>. Подлежащий передаче Участнику</w:t>
      </w:r>
      <w:r w:rsidRPr="00CD27BC">
        <w:rPr>
          <w:rFonts w:ascii="Times New Roman" w:eastAsia="Times New Roman" w:hAnsi="Times New Roman" w:cs="Times New Roman"/>
          <w:color w:val="000000"/>
          <w:sz w:val="20"/>
          <w:szCs w:val="20"/>
          <w:lang w:eastAsia="ru-RU"/>
        </w:rPr>
        <w:t xml:space="preserve"> долевого строительства Объект долевого строительства имеет следующие характеристики:</w:t>
      </w:r>
    </w:p>
    <w:p w14:paraId="42DD4999" w14:textId="77777777" w:rsidR="007A6E54" w:rsidRPr="00CD27BC" w:rsidRDefault="007A6E54" w:rsidP="008623AE">
      <w:pPr>
        <w:spacing w:after="0" w:line="240" w:lineRule="auto"/>
        <w:ind w:firstLine="567"/>
        <w:jc w:val="both"/>
        <w:rPr>
          <w:rFonts w:ascii="Times New Roman" w:eastAsia="Times New Roman" w:hAnsi="Times New Roman" w:cs="Times New Roman"/>
          <w:sz w:val="20"/>
          <w:szCs w:val="20"/>
          <w:lang w:eastAsia="ru-RU"/>
        </w:rPr>
      </w:pPr>
    </w:p>
    <w:tbl>
      <w:tblPr>
        <w:tblW w:w="0" w:type="auto"/>
        <w:tblInd w:w="115" w:type="dxa"/>
        <w:tblLayout w:type="fixed"/>
        <w:tblCellMar>
          <w:top w:w="15" w:type="dxa"/>
          <w:left w:w="15" w:type="dxa"/>
          <w:bottom w:w="15" w:type="dxa"/>
          <w:right w:w="15" w:type="dxa"/>
        </w:tblCellMar>
        <w:tblLook w:val="04A0" w:firstRow="1" w:lastRow="0" w:firstColumn="1" w:lastColumn="0" w:noHBand="0" w:noVBand="1"/>
      </w:tblPr>
      <w:tblGrid>
        <w:gridCol w:w="1068"/>
        <w:gridCol w:w="1829"/>
        <w:gridCol w:w="2286"/>
        <w:gridCol w:w="2592"/>
        <w:gridCol w:w="761"/>
        <w:gridCol w:w="1525"/>
      </w:tblGrid>
      <w:tr w:rsidR="004D46EA" w:rsidRPr="00CD27BC" w14:paraId="4022AF80" w14:textId="77777777" w:rsidTr="009F0F3A">
        <w:trPr>
          <w:trHeight w:val="758"/>
        </w:trPr>
        <w:tc>
          <w:tcPr>
            <w:tcW w:w="10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5D59D5" w14:textId="77777777" w:rsidR="004D46EA" w:rsidRPr="00CD27BC" w:rsidRDefault="00105E9E"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Секция</w:t>
            </w:r>
          </w:p>
        </w:tc>
        <w:tc>
          <w:tcPr>
            <w:tcW w:w="18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4C25C2" w14:textId="77777777" w:rsidR="004D46EA" w:rsidRPr="00CD27BC" w:rsidRDefault="004D46EA"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 квартиры</w:t>
            </w:r>
          </w:p>
          <w:p w14:paraId="6A515419" w14:textId="77777777" w:rsidR="004D46EA" w:rsidRPr="00CD27BC" w:rsidRDefault="004D46EA"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(строительный)</w:t>
            </w:r>
          </w:p>
        </w:tc>
        <w:tc>
          <w:tcPr>
            <w:tcW w:w="22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142E01" w14:textId="77777777" w:rsidR="004D46EA" w:rsidRPr="00CD27BC" w:rsidRDefault="004D46EA"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Общая проектная площадь (</w:t>
            </w:r>
            <w:proofErr w:type="spellStart"/>
            <w:proofErr w:type="gramStart"/>
            <w:r w:rsidRPr="00CD27BC">
              <w:rPr>
                <w:rFonts w:ascii="Times New Roman" w:eastAsia="Times New Roman" w:hAnsi="Times New Roman" w:cs="Times New Roman"/>
                <w:bCs/>
                <w:color w:val="000000"/>
                <w:sz w:val="20"/>
                <w:szCs w:val="20"/>
                <w:lang w:eastAsia="ru-RU"/>
              </w:rPr>
              <w:t>кв.м</w:t>
            </w:r>
            <w:proofErr w:type="spellEnd"/>
            <w:proofErr w:type="gramEnd"/>
            <w:r w:rsidRPr="00CD27BC">
              <w:rPr>
                <w:rFonts w:ascii="Times New Roman" w:eastAsia="Times New Roman" w:hAnsi="Times New Roman" w:cs="Times New Roman"/>
                <w:bCs/>
                <w:color w:val="000000"/>
                <w:sz w:val="20"/>
                <w:szCs w:val="20"/>
                <w:lang w:eastAsia="ru-RU"/>
              </w:rPr>
              <w:t>)</w:t>
            </w:r>
          </w:p>
        </w:tc>
        <w:tc>
          <w:tcPr>
            <w:tcW w:w="25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5BDEC" w14:textId="77777777" w:rsidR="004D46EA" w:rsidRPr="00CD27BC" w:rsidRDefault="004D46EA"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Жилая проектная площадь (</w:t>
            </w:r>
            <w:proofErr w:type="spellStart"/>
            <w:proofErr w:type="gramStart"/>
            <w:r w:rsidRPr="00CD27BC">
              <w:rPr>
                <w:rFonts w:ascii="Times New Roman" w:eastAsia="Times New Roman" w:hAnsi="Times New Roman" w:cs="Times New Roman"/>
                <w:bCs/>
                <w:color w:val="000000"/>
                <w:sz w:val="20"/>
                <w:szCs w:val="20"/>
                <w:lang w:eastAsia="ru-RU"/>
              </w:rPr>
              <w:t>кв.м</w:t>
            </w:r>
            <w:proofErr w:type="spellEnd"/>
            <w:proofErr w:type="gramEnd"/>
            <w:r w:rsidRPr="00CD27BC">
              <w:rPr>
                <w:rFonts w:ascii="Times New Roman" w:eastAsia="Times New Roman" w:hAnsi="Times New Roman" w:cs="Times New Roman"/>
                <w:bCs/>
                <w:color w:val="000000"/>
                <w:sz w:val="20"/>
                <w:szCs w:val="20"/>
                <w:lang w:eastAsia="ru-RU"/>
              </w:rPr>
              <w:t>)</w:t>
            </w:r>
          </w:p>
        </w:tc>
        <w:tc>
          <w:tcPr>
            <w:tcW w:w="7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C3CD3F" w14:textId="77777777" w:rsidR="004D46EA" w:rsidRPr="00CD27BC" w:rsidRDefault="004D46EA" w:rsidP="007A6E54">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color w:val="000000"/>
                <w:sz w:val="20"/>
                <w:szCs w:val="20"/>
                <w:lang w:eastAsia="ru-RU"/>
              </w:rPr>
              <w:t>Этаж</w:t>
            </w:r>
          </w:p>
        </w:tc>
        <w:tc>
          <w:tcPr>
            <w:tcW w:w="15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A59A70" w14:textId="77777777" w:rsidR="004D46EA" w:rsidRPr="00CD27BC" w:rsidRDefault="004D46EA" w:rsidP="007A6E54">
            <w:pPr>
              <w:spacing w:after="0" w:line="240" w:lineRule="auto"/>
              <w:jc w:val="center"/>
              <w:rPr>
                <w:rFonts w:ascii="Times New Roman" w:eastAsia="Times New Roman" w:hAnsi="Times New Roman" w:cs="Times New Roman"/>
                <w:color w:val="FFFFFF" w:themeColor="background1"/>
                <w:sz w:val="20"/>
                <w:szCs w:val="20"/>
                <w:lang w:eastAsia="ru-RU"/>
              </w:rPr>
            </w:pPr>
            <w:r w:rsidRPr="00CD27BC">
              <w:rPr>
                <w:rFonts w:ascii="Times New Roman" w:eastAsia="Times New Roman" w:hAnsi="Times New Roman" w:cs="Times New Roman"/>
                <w:bCs/>
                <w:color w:val="000000"/>
                <w:sz w:val="20"/>
                <w:szCs w:val="20"/>
                <w:lang w:eastAsia="ru-RU"/>
              </w:rPr>
              <w:t>Кол</w:t>
            </w:r>
            <w:r w:rsidR="007A6E54" w:rsidRPr="00CD27BC">
              <w:rPr>
                <w:rFonts w:ascii="Times New Roman" w:eastAsia="Times New Roman" w:hAnsi="Times New Roman" w:cs="Times New Roman"/>
                <w:bCs/>
                <w:color w:val="000000"/>
                <w:sz w:val="20"/>
                <w:szCs w:val="20"/>
                <w:lang w:eastAsia="ru-RU"/>
              </w:rPr>
              <w:t>ичество</w:t>
            </w:r>
            <w:r w:rsidRPr="00CD27BC">
              <w:rPr>
                <w:rFonts w:ascii="Times New Roman" w:eastAsia="Times New Roman" w:hAnsi="Times New Roman" w:cs="Times New Roman"/>
                <w:bCs/>
                <w:color w:val="000000"/>
                <w:sz w:val="20"/>
                <w:szCs w:val="20"/>
                <w:lang w:eastAsia="ru-RU"/>
              </w:rPr>
              <w:t xml:space="preserve"> комнат</w:t>
            </w:r>
          </w:p>
        </w:tc>
      </w:tr>
      <w:tr w:rsidR="009C526D" w:rsidRPr="00CD27BC" w14:paraId="276D9BB1" w14:textId="77777777" w:rsidTr="009F0F3A">
        <w:trPr>
          <w:trHeight w:val="379"/>
        </w:trPr>
        <w:tc>
          <w:tcPr>
            <w:tcW w:w="10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B3A229" w14:textId="77777777" w:rsidR="009C526D" w:rsidRPr="00CD27BC" w:rsidRDefault="009C526D" w:rsidP="0078748A">
            <w:pPr>
              <w:spacing w:after="0" w:line="240" w:lineRule="auto"/>
              <w:jc w:val="center"/>
              <w:rPr>
                <w:rFonts w:ascii="Times New Roman" w:eastAsia="Times New Roman" w:hAnsi="Times New Roman" w:cs="Times New Roman"/>
                <w:sz w:val="20"/>
                <w:szCs w:val="20"/>
                <w:lang w:eastAsia="ru-RU"/>
              </w:rPr>
            </w:pPr>
          </w:p>
        </w:tc>
        <w:tc>
          <w:tcPr>
            <w:tcW w:w="18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60BE82" w14:textId="77777777" w:rsidR="009C526D" w:rsidRPr="00CD27BC" w:rsidRDefault="009C526D" w:rsidP="003C4AD6">
            <w:pPr>
              <w:spacing w:after="0" w:line="240" w:lineRule="auto"/>
              <w:jc w:val="center"/>
              <w:rPr>
                <w:rFonts w:ascii="Times New Roman" w:eastAsia="Times New Roman" w:hAnsi="Times New Roman" w:cs="Times New Roman"/>
                <w:sz w:val="20"/>
                <w:szCs w:val="20"/>
                <w:lang w:eastAsia="ru-RU"/>
              </w:rPr>
            </w:pPr>
          </w:p>
        </w:tc>
        <w:tc>
          <w:tcPr>
            <w:tcW w:w="22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79633B" w14:textId="77777777" w:rsidR="009C526D" w:rsidRPr="00CD27BC" w:rsidRDefault="009C526D" w:rsidP="0078748A">
            <w:pPr>
              <w:spacing w:after="0" w:line="240" w:lineRule="auto"/>
              <w:jc w:val="center"/>
              <w:rPr>
                <w:rFonts w:ascii="Times New Roman" w:eastAsia="Times New Roman" w:hAnsi="Times New Roman" w:cs="Times New Roman"/>
                <w:sz w:val="20"/>
                <w:szCs w:val="20"/>
                <w:lang w:val="en-US" w:eastAsia="ru-RU"/>
              </w:rPr>
            </w:pPr>
          </w:p>
        </w:tc>
        <w:tc>
          <w:tcPr>
            <w:tcW w:w="259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E0BEC1" w14:textId="77777777" w:rsidR="009C526D" w:rsidRPr="00CD27BC" w:rsidRDefault="009C526D" w:rsidP="0078748A">
            <w:pPr>
              <w:spacing w:after="0" w:line="240" w:lineRule="auto"/>
              <w:jc w:val="center"/>
              <w:rPr>
                <w:rFonts w:ascii="Times New Roman" w:eastAsia="Times New Roman" w:hAnsi="Times New Roman" w:cs="Times New Roman"/>
                <w:sz w:val="20"/>
                <w:szCs w:val="20"/>
                <w:lang w:val="en-US" w:eastAsia="ru-RU"/>
              </w:rPr>
            </w:pPr>
          </w:p>
        </w:tc>
        <w:tc>
          <w:tcPr>
            <w:tcW w:w="76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02B061" w14:textId="77777777" w:rsidR="009C526D" w:rsidRPr="00CD27BC" w:rsidRDefault="009C526D" w:rsidP="0078748A">
            <w:pPr>
              <w:spacing w:after="0" w:line="240" w:lineRule="auto"/>
              <w:jc w:val="center"/>
              <w:rPr>
                <w:rFonts w:ascii="Times New Roman" w:eastAsia="Times New Roman" w:hAnsi="Times New Roman" w:cs="Times New Roman"/>
                <w:sz w:val="20"/>
                <w:szCs w:val="20"/>
                <w:lang w:eastAsia="ru-RU"/>
              </w:rPr>
            </w:pPr>
          </w:p>
        </w:tc>
        <w:tc>
          <w:tcPr>
            <w:tcW w:w="152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3550E7" w14:textId="77777777" w:rsidR="009C526D" w:rsidRPr="00CD27BC" w:rsidRDefault="009C526D" w:rsidP="0078748A">
            <w:pPr>
              <w:spacing w:after="0" w:line="240" w:lineRule="auto"/>
              <w:jc w:val="center"/>
              <w:rPr>
                <w:rFonts w:ascii="Times New Roman" w:eastAsia="Times New Roman" w:hAnsi="Times New Roman" w:cs="Times New Roman"/>
                <w:sz w:val="20"/>
                <w:szCs w:val="20"/>
                <w:lang w:eastAsia="ru-RU"/>
              </w:rPr>
            </w:pPr>
          </w:p>
        </w:tc>
      </w:tr>
    </w:tbl>
    <w:p w14:paraId="32FA8CC0" w14:textId="77777777" w:rsidR="004D46EA" w:rsidRPr="00CD27BC" w:rsidRDefault="004D46EA" w:rsidP="008623AE">
      <w:pPr>
        <w:spacing w:after="0" w:line="240" w:lineRule="auto"/>
        <w:jc w:val="both"/>
        <w:rPr>
          <w:rFonts w:ascii="Times New Roman" w:eastAsia="Times New Roman" w:hAnsi="Times New Roman" w:cs="Times New Roman"/>
          <w:sz w:val="20"/>
          <w:szCs w:val="20"/>
          <w:lang w:eastAsia="ru-RU"/>
        </w:rPr>
      </w:pPr>
    </w:p>
    <w:p w14:paraId="50F6651C" w14:textId="21961E82" w:rsidR="006F426A" w:rsidRPr="00CD27BC" w:rsidRDefault="004D46EA" w:rsidP="00A5282C">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Основные характеристики Объекта долевого строительства (жил</w:t>
      </w:r>
      <w:r w:rsidR="00A5282C" w:rsidRPr="00CD27BC">
        <w:rPr>
          <w:rFonts w:ascii="Times New Roman" w:eastAsia="Times New Roman" w:hAnsi="Times New Roman" w:cs="Times New Roman"/>
          <w:color w:val="000000"/>
          <w:sz w:val="20"/>
          <w:szCs w:val="20"/>
          <w:lang w:eastAsia="ru-RU"/>
        </w:rPr>
        <w:t xml:space="preserve">ого помещения) приведены в </w:t>
      </w:r>
      <w:r w:rsidRPr="00CD27BC">
        <w:rPr>
          <w:rFonts w:ascii="Times New Roman" w:eastAsia="Times New Roman" w:hAnsi="Times New Roman" w:cs="Times New Roman"/>
          <w:color w:val="000000"/>
          <w:sz w:val="20"/>
          <w:szCs w:val="20"/>
          <w:lang w:eastAsia="ru-RU"/>
        </w:rPr>
        <w:t>Приложении №1 «</w:t>
      </w:r>
      <w:r w:rsidR="00A5282C" w:rsidRPr="00CD27BC">
        <w:rPr>
          <w:rFonts w:ascii="Times New Roman" w:eastAsia="Times New Roman" w:hAnsi="Times New Roman" w:cs="Times New Roman"/>
          <w:bCs/>
          <w:iCs/>
          <w:color w:val="000000"/>
          <w:sz w:val="20"/>
          <w:szCs w:val="20"/>
          <w:lang w:eastAsia="ru-RU"/>
        </w:rPr>
        <w:t xml:space="preserve">План расположения Объекта долевого строительства на этаже с </w:t>
      </w:r>
      <w:r w:rsidR="00F34DC4" w:rsidRPr="00CD27BC">
        <w:rPr>
          <w:rFonts w:ascii="Times New Roman" w:eastAsia="Times New Roman" w:hAnsi="Times New Roman" w:cs="Times New Roman"/>
          <w:bCs/>
          <w:iCs/>
          <w:color w:val="000000"/>
          <w:sz w:val="20"/>
          <w:szCs w:val="20"/>
          <w:lang w:eastAsia="ru-RU"/>
        </w:rPr>
        <w:t>отображением границ</w:t>
      </w:r>
      <w:r w:rsidR="00A5282C" w:rsidRPr="00CD27BC">
        <w:rPr>
          <w:rFonts w:ascii="Times New Roman" w:eastAsia="Times New Roman" w:hAnsi="Times New Roman" w:cs="Times New Roman"/>
          <w:bCs/>
          <w:iCs/>
          <w:color w:val="000000"/>
          <w:sz w:val="20"/>
          <w:szCs w:val="20"/>
          <w:lang w:eastAsia="ru-RU"/>
        </w:rPr>
        <w:t xml:space="preserve"> (</w:t>
      </w:r>
      <w:r w:rsidR="00F34DC4" w:rsidRPr="00CD27BC">
        <w:rPr>
          <w:rFonts w:ascii="Times New Roman" w:eastAsia="Times New Roman" w:hAnsi="Times New Roman" w:cs="Times New Roman"/>
          <w:bCs/>
          <w:iCs/>
          <w:color w:val="000000"/>
          <w:sz w:val="20"/>
          <w:szCs w:val="20"/>
          <w:lang w:eastAsia="ru-RU"/>
        </w:rPr>
        <w:t>места расположения</w:t>
      </w:r>
      <w:r w:rsidR="00A5282C" w:rsidRPr="00CD27BC">
        <w:rPr>
          <w:rFonts w:ascii="Times New Roman" w:eastAsia="Times New Roman" w:hAnsi="Times New Roman" w:cs="Times New Roman"/>
          <w:bCs/>
          <w:iCs/>
          <w:color w:val="000000"/>
          <w:sz w:val="20"/>
          <w:szCs w:val="20"/>
          <w:lang w:eastAsia="ru-RU"/>
        </w:rPr>
        <w:t>) квартиры в пределах этажа Многоквартирного дома</w:t>
      </w:r>
      <w:r w:rsidRPr="00CD27BC">
        <w:rPr>
          <w:rFonts w:ascii="Times New Roman" w:eastAsia="Times New Roman" w:hAnsi="Times New Roman" w:cs="Times New Roman"/>
          <w:color w:val="000000"/>
          <w:sz w:val="20"/>
          <w:szCs w:val="20"/>
          <w:lang w:eastAsia="ru-RU"/>
        </w:rPr>
        <w:t>» к настоящему договору.</w:t>
      </w:r>
    </w:p>
    <w:p w14:paraId="1791C854" w14:textId="77777777" w:rsidR="004D46EA" w:rsidRPr="00CD27BC" w:rsidRDefault="004D46EA" w:rsidP="00A5282C">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2.3. Застройщик осуществляет строительство Многоквартирного дома на основании:</w:t>
      </w:r>
    </w:p>
    <w:p w14:paraId="4EBEFA3C" w14:textId="2B527FC8" w:rsidR="004D46EA" w:rsidRPr="00CD27BC" w:rsidRDefault="004D46EA" w:rsidP="00A5282C">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 </w:t>
      </w:r>
      <w:r w:rsidR="00F0748C" w:rsidRPr="00CD27BC">
        <w:rPr>
          <w:rFonts w:ascii="Times New Roman" w:eastAsia="Times New Roman" w:hAnsi="Times New Roman" w:cs="Times New Roman"/>
          <w:color w:val="000000"/>
          <w:sz w:val="20"/>
          <w:szCs w:val="20"/>
          <w:lang w:eastAsia="ru-RU"/>
        </w:rPr>
        <w:t>____________________________________________________________</w:t>
      </w:r>
      <w:r w:rsidRPr="00CD27BC">
        <w:rPr>
          <w:rFonts w:ascii="Times New Roman" w:eastAsia="Times New Roman" w:hAnsi="Times New Roman" w:cs="Times New Roman"/>
          <w:color w:val="000000"/>
          <w:sz w:val="20"/>
          <w:szCs w:val="20"/>
          <w:lang w:eastAsia="ru-RU"/>
        </w:rPr>
        <w:t>;</w:t>
      </w:r>
    </w:p>
    <w:p w14:paraId="0F92A0B9" w14:textId="10BCB024" w:rsidR="004D46EA" w:rsidRPr="00CD27BC" w:rsidRDefault="004D46EA" w:rsidP="00A5282C">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разрешения на строит</w:t>
      </w:r>
      <w:r w:rsidR="003E1A8B" w:rsidRPr="00CD27BC">
        <w:rPr>
          <w:rFonts w:ascii="Times New Roman" w:eastAsia="Times New Roman" w:hAnsi="Times New Roman" w:cs="Times New Roman"/>
          <w:color w:val="000000"/>
          <w:sz w:val="20"/>
          <w:szCs w:val="20"/>
          <w:lang w:eastAsia="ru-RU"/>
        </w:rPr>
        <w:t xml:space="preserve">ельство </w:t>
      </w:r>
      <w:r w:rsidR="00853ED9" w:rsidRPr="00CD27BC">
        <w:rPr>
          <w:rFonts w:ascii="Times New Roman" w:eastAsia="Times New Roman" w:hAnsi="Times New Roman" w:cs="Times New Roman"/>
          <w:color w:val="000000"/>
          <w:sz w:val="20"/>
          <w:szCs w:val="20"/>
          <w:lang w:eastAsia="ru-RU"/>
        </w:rPr>
        <w:t>__</w:t>
      </w:r>
      <w:r w:rsidR="00F0748C" w:rsidRPr="00CD27BC">
        <w:rPr>
          <w:rFonts w:ascii="Times New Roman" w:eastAsia="Times New Roman" w:hAnsi="Times New Roman" w:cs="Times New Roman"/>
          <w:color w:val="000000"/>
          <w:sz w:val="20"/>
          <w:szCs w:val="20"/>
          <w:lang w:eastAsia="ru-RU"/>
        </w:rPr>
        <w:t>_______________________</w:t>
      </w:r>
      <w:r w:rsidR="00853ED9" w:rsidRPr="00CD27BC">
        <w:rPr>
          <w:rFonts w:ascii="Times New Roman" w:eastAsia="Times New Roman" w:hAnsi="Times New Roman" w:cs="Times New Roman"/>
          <w:color w:val="000000"/>
          <w:sz w:val="20"/>
          <w:szCs w:val="20"/>
          <w:lang w:eastAsia="ru-RU"/>
        </w:rPr>
        <w:t>_________</w:t>
      </w:r>
      <w:r w:rsidRPr="00CD27BC">
        <w:rPr>
          <w:rFonts w:ascii="Times New Roman" w:eastAsia="Times New Roman" w:hAnsi="Times New Roman" w:cs="Times New Roman"/>
          <w:color w:val="000000"/>
          <w:sz w:val="20"/>
          <w:szCs w:val="20"/>
          <w:lang w:eastAsia="ru-RU"/>
        </w:rPr>
        <w:t>;</w:t>
      </w:r>
    </w:p>
    <w:p w14:paraId="70B7E469" w14:textId="34CF3FDB" w:rsidR="00C447C8" w:rsidRPr="00CD27BC" w:rsidRDefault="004D46EA" w:rsidP="00F34DC4">
      <w:pPr>
        <w:spacing w:after="0" w:line="240" w:lineRule="auto"/>
        <w:ind w:firstLine="567"/>
        <w:rPr>
          <w:rFonts w:ascii="Times New Roman" w:eastAsia="Times New Roman" w:hAnsi="Times New Roman" w:cs="Times New Roman"/>
          <w:bCs/>
          <w:sz w:val="20"/>
          <w:szCs w:val="20"/>
          <w:lang w:eastAsia="ru-RU"/>
        </w:rPr>
      </w:pPr>
      <w:r w:rsidRPr="00CD27BC">
        <w:rPr>
          <w:rFonts w:ascii="Times New Roman" w:eastAsia="Times New Roman" w:hAnsi="Times New Roman" w:cs="Times New Roman"/>
          <w:color w:val="000000"/>
          <w:sz w:val="20"/>
          <w:szCs w:val="20"/>
          <w:lang w:eastAsia="ru-RU"/>
        </w:rPr>
        <w:t xml:space="preserve">- проектной декларации, размещенной </w:t>
      </w:r>
      <w:bookmarkStart w:id="1" w:name="_Hlk217635244"/>
      <w:r w:rsidR="00C447C8" w:rsidRPr="00CD27BC">
        <w:rPr>
          <w:rFonts w:ascii="Times New Roman" w:eastAsia="Times New Roman" w:hAnsi="Times New Roman" w:cs="Times New Roman"/>
          <w:color w:val="000000"/>
          <w:sz w:val="20"/>
          <w:szCs w:val="20"/>
          <w:lang w:eastAsia="ru-RU"/>
        </w:rPr>
        <w:t xml:space="preserve">на официальном сайте Заказчика в </w:t>
      </w:r>
      <w:proofErr w:type="spellStart"/>
      <w:r w:rsidRPr="00CD27BC">
        <w:rPr>
          <w:rFonts w:ascii="Times New Roman" w:eastAsia="Times New Roman" w:hAnsi="Times New Roman" w:cs="Times New Roman"/>
          <w:color w:val="000000"/>
          <w:sz w:val="20"/>
          <w:szCs w:val="20"/>
          <w:lang w:eastAsia="ru-RU"/>
        </w:rPr>
        <w:t>в</w:t>
      </w:r>
      <w:proofErr w:type="spellEnd"/>
      <w:r w:rsidRPr="00CD27BC">
        <w:rPr>
          <w:rFonts w:ascii="Times New Roman" w:eastAsia="Times New Roman" w:hAnsi="Times New Roman" w:cs="Times New Roman"/>
          <w:color w:val="000000"/>
          <w:sz w:val="20"/>
          <w:szCs w:val="20"/>
          <w:lang w:eastAsia="ru-RU"/>
        </w:rPr>
        <w:t xml:space="preserve"> сети Интернет по адресу</w:t>
      </w:r>
      <w:r w:rsidRPr="00CD27BC">
        <w:rPr>
          <w:rFonts w:ascii="Times New Roman" w:eastAsia="Times New Roman" w:hAnsi="Times New Roman" w:cs="Times New Roman"/>
          <w:sz w:val="20"/>
          <w:szCs w:val="20"/>
          <w:lang w:eastAsia="ru-RU"/>
        </w:rPr>
        <w:t xml:space="preserve">: </w:t>
      </w:r>
      <w:hyperlink r:id="rId8" w:history="1">
        <w:r w:rsidR="00CE016F" w:rsidRPr="00CD27BC">
          <w:rPr>
            <w:rStyle w:val="a4"/>
            <w:rFonts w:ascii="Times New Roman" w:eastAsia="Times New Roman" w:hAnsi="Times New Roman" w:cs="Times New Roman"/>
            <w:b/>
            <w:bCs/>
            <w:sz w:val="20"/>
            <w:szCs w:val="20"/>
            <w:lang w:eastAsia="ru-RU"/>
          </w:rPr>
          <w:t>___</w:t>
        </w:r>
        <w:r w:rsidR="00C447C8" w:rsidRPr="00CD27BC">
          <w:rPr>
            <w:rStyle w:val="a4"/>
            <w:rFonts w:ascii="Times New Roman" w:eastAsia="Times New Roman" w:hAnsi="Times New Roman" w:cs="Times New Roman"/>
            <w:b/>
            <w:bCs/>
            <w:sz w:val="20"/>
            <w:szCs w:val="20"/>
            <w:lang w:eastAsia="ru-RU"/>
          </w:rPr>
          <w:t>______</w:t>
        </w:r>
        <w:r w:rsidR="00F34DC4" w:rsidRPr="00CD27BC">
          <w:rPr>
            <w:rStyle w:val="a4"/>
            <w:rFonts w:ascii="Times New Roman" w:eastAsia="Times New Roman" w:hAnsi="Times New Roman" w:cs="Times New Roman"/>
            <w:b/>
            <w:bCs/>
            <w:sz w:val="20"/>
            <w:szCs w:val="20"/>
            <w:lang w:eastAsia="ru-RU"/>
          </w:rPr>
          <w:t>__________________________________________________</w:t>
        </w:r>
        <w:r w:rsidR="00C447C8" w:rsidRPr="00CD27BC">
          <w:rPr>
            <w:rStyle w:val="a4"/>
            <w:rFonts w:ascii="Times New Roman" w:eastAsia="Times New Roman" w:hAnsi="Times New Roman" w:cs="Times New Roman"/>
            <w:b/>
            <w:bCs/>
            <w:sz w:val="20"/>
            <w:szCs w:val="20"/>
            <w:lang w:eastAsia="ru-RU"/>
          </w:rPr>
          <w:t>____</w:t>
        </w:r>
        <w:r w:rsidR="00CE016F" w:rsidRPr="00CD27BC">
          <w:rPr>
            <w:rStyle w:val="a4"/>
            <w:rFonts w:ascii="Times New Roman" w:eastAsia="Times New Roman" w:hAnsi="Times New Roman" w:cs="Times New Roman"/>
            <w:b/>
            <w:bCs/>
            <w:sz w:val="20"/>
            <w:szCs w:val="20"/>
            <w:lang w:eastAsia="ru-RU"/>
          </w:rPr>
          <w:t>___</w:t>
        </w:r>
      </w:hyperlink>
      <w:r w:rsidRPr="00CD27BC">
        <w:rPr>
          <w:rFonts w:ascii="Times New Roman" w:eastAsia="Times New Roman" w:hAnsi="Times New Roman" w:cs="Times New Roman"/>
          <w:bCs/>
          <w:sz w:val="20"/>
          <w:szCs w:val="20"/>
          <w:lang w:eastAsia="ru-RU"/>
        </w:rPr>
        <w:t xml:space="preserve">, а также </w:t>
      </w:r>
      <w:r w:rsidR="00C447C8" w:rsidRPr="00CD27BC">
        <w:rPr>
          <w:rFonts w:ascii="Times New Roman" w:eastAsia="Times New Roman" w:hAnsi="Times New Roman" w:cs="Times New Roman"/>
          <w:bCs/>
          <w:sz w:val="20"/>
          <w:szCs w:val="20"/>
          <w:lang w:eastAsia="ru-RU"/>
        </w:rPr>
        <w:t>в</w:t>
      </w:r>
      <w:r w:rsidRPr="00CD27BC">
        <w:rPr>
          <w:rFonts w:ascii="Times New Roman" w:eastAsia="Times New Roman" w:hAnsi="Times New Roman" w:cs="Times New Roman"/>
          <w:bCs/>
          <w:sz w:val="20"/>
          <w:szCs w:val="20"/>
          <w:lang w:eastAsia="ru-RU"/>
        </w:rPr>
        <w:t xml:space="preserve"> </w:t>
      </w:r>
      <w:r w:rsidR="00C447C8" w:rsidRPr="00CD27BC">
        <w:rPr>
          <w:rFonts w:ascii="Times New Roman" w:eastAsia="Times New Roman" w:hAnsi="Times New Roman" w:cs="Times New Roman"/>
          <w:bCs/>
          <w:sz w:val="20"/>
          <w:szCs w:val="20"/>
          <w:lang w:eastAsia="ru-RU"/>
        </w:rPr>
        <w:t xml:space="preserve">единой  информационной системе жилищного строительства  — сайт </w:t>
      </w:r>
      <w:proofErr w:type="spellStart"/>
      <w:r w:rsidR="00C447C8" w:rsidRPr="00CD27BC">
        <w:rPr>
          <w:rFonts w:ascii="Times New Roman" w:eastAsia="Times New Roman" w:hAnsi="Times New Roman" w:cs="Times New Roman"/>
          <w:bCs/>
          <w:sz w:val="20"/>
          <w:szCs w:val="20"/>
          <w:lang w:eastAsia="ru-RU"/>
        </w:rPr>
        <w:t>наш.дом.рф</w:t>
      </w:r>
      <w:proofErr w:type="spellEnd"/>
    </w:p>
    <w:bookmarkEnd w:id="1"/>
    <w:p w14:paraId="541ADBDD" w14:textId="77777777" w:rsidR="004D46EA" w:rsidRPr="00CD27BC" w:rsidRDefault="004D46EA" w:rsidP="000146B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При необходимости вышеуказанная документация может уточняться, дополняться и/или продлеваться в ходе строительства Многоквартирного дома, что не требует внесения соответствующих изменений в настоящий Договор при условии отсутствия влияния этих уточнений и дополнений на объем прав и обязанностей сторон Договора.</w:t>
      </w:r>
    </w:p>
    <w:p w14:paraId="25719BA8" w14:textId="1C0C0D08" w:rsidR="004D46EA" w:rsidRPr="00CD27BC" w:rsidRDefault="004D46EA" w:rsidP="000146B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lastRenderedPageBreak/>
        <w:t xml:space="preserve">2.4. До подписания настоящего Договора Участник долевого строительства ознакомился с документацией, указанной в п. 2.3. настоящего Договора, относящейся к строящемуся Застройщиком Многоквартирному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 иными документами, размещенными в информационно-телекоммуникационной сети «Интернет» на сайте </w:t>
      </w:r>
      <w:hyperlink r:id="rId9" w:history="1">
        <w:r w:rsidR="00CE016F" w:rsidRPr="00CD27BC">
          <w:rPr>
            <w:rStyle w:val="a4"/>
            <w:rFonts w:ascii="Times New Roman" w:eastAsia="Times New Roman" w:hAnsi="Times New Roman" w:cs="Times New Roman"/>
            <w:b/>
            <w:bCs/>
            <w:sz w:val="20"/>
            <w:szCs w:val="20"/>
            <w:lang w:eastAsia="ru-RU"/>
          </w:rPr>
          <w:t>____</w:t>
        </w:r>
        <w:r w:rsidR="00B55F53" w:rsidRPr="00CD27BC">
          <w:rPr>
            <w:rStyle w:val="a4"/>
            <w:rFonts w:ascii="Times New Roman" w:eastAsia="Times New Roman" w:hAnsi="Times New Roman" w:cs="Times New Roman"/>
            <w:b/>
            <w:bCs/>
            <w:sz w:val="20"/>
            <w:szCs w:val="20"/>
            <w:lang w:eastAsia="ru-RU"/>
          </w:rPr>
          <w:t>_______________________</w:t>
        </w:r>
        <w:r w:rsidR="00F0748C" w:rsidRPr="00CD27BC">
          <w:rPr>
            <w:rStyle w:val="a4"/>
            <w:rFonts w:ascii="Times New Roman" w:eastAsia="Times New Roman" w:hAnsi="Times New Roman" w:cs="Times New Roman"/>
            <w:b/>
            <w:bCs/>
            <w:sz w:val="20"/>
            <w:szCs w:val="20"/>
            <w:lang w:eastAsia="ru-RU"/>
          </w:rPr>
          <w:t>____</w:t>
        </w:r>
        <w:r w:rsidR="00B55F53" w:rsidRPr="00CD27BC">
          <w:rPr>
            <w:rStyle w:val="a4"/>
            <w:rFonts w:ascii="Times New Roman" w:eastAsia="Times New Roman" w:hAnsi="Times New Roman" w:cs="Times New Roman"/>
            <w:b/>
            <w:bCs/>
            <w:sz w:val="20"/>
            <w:szCs w:val="20"/>
            <w:lang w:eastAsia="ru-RU"/>
          </w:rPr>
          <w:t>______</w:t>
        </w:r>
        <w:r w:rsidR="00CE016F" w:rsidRPr="00CD27BC">
          <w:rPr>
            <w:rStyle w:val="a4"/>
            <w:rFonts w:ascii="Times New Roman" w:eastAsia="Times New Roman" w:hAnsi="Times New Roman" w:cs="Times New Roman"/>
            <w:b/>
            <w:bCs/>
            <w:sz w:val="20"/>
            <w:szCs w:val="20"/>
            <w:lang w:eastAsia="ru-RU"/>
          </w:rPr>
          <w:t>___</w:t>
        </w:r>
      </w:hyperlink>
      <w:r w:rsidRPr="00CD27BC">
        <w:rPr>
          <w:rFonts w:ascii="Times New Roman" w:eastAsia="Times New Roman" w:hAnsi="Times New Roman" w:cs="Times New Roman"/>
          <w:color w:val="000000"/>
          <w:sz w:val="20"/>
          <w:szCs w:val="20"/>
          <w:lang w:eastAsia="ru-RU"/>
        </w:rPr>
        <w:t xml:space="preserve"> Участнику долевого строительства</w:t>
      </w:r>
      <w:r w:rsidR="00CE016F"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понятно содержание данных документов.</w:t>
      </w:r>
    </w:p>
    <w:p w14:paraId="126D44DD"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2.5. Договор подлежит государственной регистрации и считается заключенным с момента такой регистрации. Расходы на государственную регистрацию Стороны настоящего Договора несут в размере и в порядке, установленном действующим законодательством Российской Федерации.</w:t>
      </w:r>
    </w:p>
    <w:p w14:paraId="04F79B0B" w14:textId="77777777" w:rsidR="006F426A" w:rsidRPr="00CD27BC" w:rsidRDefault="006F426A" w:rsidP="008623AE">
      <w:pPr>
        <w:spacing w:after="0" w:line="240" w:lineRule="auto"/>
        <w:jc w:val="both"/>
        <w:textAlignment w:val="baseline"/>
        <w:rPr>
          <w:rFonts w:ascii="Times New Roman" w:eastAsia="Times New Roman" w:hAnsi="Times New Roman" w:cs="Times New Roman"/>
          <w:sz w:val="20"/>
          <w:szCs w:val="20"/>
          <w:lang w:eastAsia="ru-RU"/>
        </w:rPr>
      </w:pPr>
    </w:p>
    <w:p w14:paraId="2A03B6C9" w14:textId="77777777" w:rsidR="00287054" w:rsidRPr="00CD27BC" w:rsidRDefault="006F426A" w:rsidP="00A903B9">
      <w:pPr>
        <w:spacing w:after="0" w:line="240" w:lineRule="auto"/>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3. </w:t>
      </w:r>
      <w:r w:rsidRPr="00CD27BC">
        <w:rPr>
          <w:rFonts w:ascii="Times New Roman" w:eastAsia="Times New Roman" w:hAnsi="Times New Roman" w:cs="Times New Roman"/>
          <w:b/>
          <w:bCs/>
          <w:color w:val="000000"/>
          <w:sz w:val="20"/>
          <w:szCs w:val="20"/>
          <w:lang w:eastAsia="ru-RU"/>
        </w:rPr>
        <w:t>СРОКИ ПЕРЕДАЧИ ОБЪЕКТА И ЗАВЕРШЕНИЯ СТРОИТЕЛЬСТВА</w:t>
      </w:r>
    </w:p>
    <w:p w14:paraId="6B8802ED" w14:textId="6BA974CB" w:rsidR="005F0576" w:rsidRPr="00CD27BC" w:rsidRDefault="005F0576" w:rsidP="000146B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3.1. Строительство Объекта долевого строительства будет завершено в срок до </w:t>
      </w:r>
      <w:r w:rsidR="00853ED9" w:rsidRPr="00CD27BC">
        <w:rPr>
          <w:rFonts w:ascii="Times New Roman" w:eastAsia="Times New Roman" w:hAnsi="Times New Roman" w:cs="Times New Roman"/>
          <w:color w:val="000000"/>
          <w:sz w:val="20"/>
          <w:szCs w:val="20"/>
          <w:lang w:eastAsia="ru-RU"/>
        </w:rPr>
        <w:t>_____</w:t>
      </w:r>
      <w:r w:rsidR="00F34DC4" w:rsidRPr="00CD27BC">
        <w:rPr>
          <w:rFonts w:ascii="Times New Roman" w:eastAsia="Times New Roman" w:hAnsi="Times New Roman" w:cs="Times New Roman"/>
          <w:color w:val="000000"/>
          <w:sz w:val="20"/>
          <w:szCs w:val="20"/>
          <w:lang w:eastAsia="ru-RU"/>
        </w:rPr>
        <w:t>_</w:t>
      </w:r>
      <w:r w:rsidR="00B2154B" w:rsidRPr="00CD27BC">
        <w:rPr>
          <w:rFonts w:ascii="Times New Roman" w:eastAsia="Times New Roman" w:hAnsi="Times New Roman" w:cs="Times New Roman"/>
          <w:color w:val="000000"/>
          <w:sz w:val="20"/>
          <w:szCs w:val="20"/>
          <w:lang w:eastAsia="ru-RU"/>
        </w:rPr>
        <w:t>__</w:t>
      </w:r>
      <w:r w:rsidR="00F34DC4" w:rsidRPr="00CD27BC">
        <w:rPr>
          <w:rFonts w:ascii="Times New Roman" w:eastAsia="Times New Roman" w:hAnsi="Times New Roman" w:cs="Times New Roman"/>
          <w:color w:val="000000"/>
          <w:sz w:val="20"/>
          <w:szCs w:val="20"/>
          <w:lang w:eastAsia="ru-RU"/>
        </w:rPr>
        <w:t>__</w:t>
      </w:r>
      <w:r w:rsidR="00853ED9" w:rsidRPr="00CD27BC">
        <w:rPr>
          <w:rFonts w:ascii="Times New Roman" w:eastAsia="Times New Roman" w:hAnsi="Times New Roman" w:cs="Times New Roman"/>
          <w:color w:val="000000"/>
          <w:sz w:val="20"/>
          <w:szCs w:val="20"/>
          <w:lang w:eastAsia="ru-RU"/>
        </w:rPr>
        <w:t>_____</w:t>
      </w:r>
      <w:r w:rsidR="00425DD9" w:rsidRPr="00CD27BC">
        <w:rPr>
          <w:rFonts w:ascii="Times New Roman" w:eastAsia="Times New Roman" w:hAnsi="Times New Roman" w:cs="Times New Roman"/>
          <w:color w:val="000000"/>
          <w:sz w:val="20"/>
          <w:szCs w:val="20"/>
          <w:lang w:eastAsia="ru-RU"/>
        </w:rPr>
        <w:t xml:space="preserve"> года.</w:t>
      </w:r>
      <w:r w:rsidR="00853ED9"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 xml:space="preserve">Застройщик имеет право выполнить </w:t>
      </w:r>
      <w:r w:rsidR="00B55F53" w:rsidRPr="00CD27BC">
        <w:rPr>
          <w:rFonts w:ascii="Times New Roman" w:eastAsia="Times New Roman" w:hAnsi="Times New Roman" w:cs="Times New Roman"/>
          <w:color w:val="000000"/>
          <w:sz w:val="20"/>
          <w:szCs w:val="20"/>
          <w:lang w:eastAsia="ru-RU"/>
        </w:rPr>
        <w:t xml:space="preserve">свое </w:t>
      </w:r>
      <w:r w:rsidRPr="00CD27BC">
        <w:rPr>
          <w:rFonts w:ascii="Times New Roman" w:eastAsia="Times New Roman" w:hAnsi="Times New Roman" w:cs="Times New Roman"/>
          <w:color w:val="000000"/>
          <w:sz w:val="20"/>
          <w:szCs w:val="20"/>
          <w:lang w:eastAsia="ru-RU"/>
        </w:rPr>
        <w:t>обязательства досрочно.</w:t>
      </w:r>
    </w:p>
    <w:p w14:paraId="5BE529FE" w14:textId="7EFC0520" w:rsidR="005F0576" w:rsidRPr="00CD27BC" w:rsidRDefault="005F0576" w:rsidP="000146B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3.2. Застройщик обязуется передать Объект </w:t>
      </w:r>
      <w:r w:rsidR="0098040B" w:rsidRPr="00CD27BC">
        <w:rPr>
          <w:rFonts w:ascii="Times New Roman" w:eastAsia="Times New Roman" w:hAnsi="Times New Roman" w:cs="Times New Roman"/>
          <w:color w:val="000000"/>
          <w:sz w:val="20"/>
          <w:szCs w:val="20"/>
          <w:lang w:eastAsia="ru-RU"/>
        </w:rPr>
        <w:t xml:space="preserve">долевого строительства </w:t>
      </w:r>
      <w:r w:rsidRPr="00CD27BC">
        <w:rPr>
          <w:rFonts w:ascii="Times New Roman" w:eastAsia="Times New Roman" w:hAnsi="Times New Roman" w:cs="Times New Roman"/>
          <w:color w:val="000000"/>
          <w:sz w:val="20"/>
          <w:szCs w:val="20"/>
          <w:lang w:eastAsia="ru-RU"/>
        </w:rPr>
        <w:t xml:space="preserve">Участнику долевого строительства не позднее </w:t>
      </w:r>
      <w:r w:rsidR="00853ED9" w:rsidRPr="00CD27BC">
        <w:rPr>
          <w:rFonts w:ascii="Times New Roman" w:eastAsia="Times New Roman" w:hAnsi="Times New Roman" w:cs="Times New Roman"/>
          <w:color w:val="000000"/>
          <w:sz w:val="20"/>
          <w:szCs w:val="20"/>
          <w:lang w:eastAsia="ru-RU"/>
        </w:rPr>
        <w:t>___</w:t>
      </w:r>
      <w:r w:rsidR="00B2154B" w:rsidRPr="00CD27BC">
        <w:rPr>
          <w:rFonts w:ascii="Times New Roman" w:eastAsia="Times New Roman" w:hAnsi="Times New Roman" w:cs="Times New Roman"/>
          <w:color w:val="000000"/>
          <w:sz w:val="20"/>
          <w:szCs w:val="20"/>
          <w:lang w:eastAsia="ru-RU"/>
        </w:rPr>
        <w:t>___</w:t>
      </w:r>
      <w:r w:rsidR="00853ED9" w:rsidRPr="00CD27BC">
        <w:rPr>
          <w:rFonts w:ascii="Times New Roman" w:eastAsia="Times New Roman" w:hAnsi="Times New Roman" w:cs="Times New Roman"/>
          <w:color w:val="000000"/>
          <w:sz w:val="20"/>
          <w:szCs w:val="20"/>
          <w:lang w:eastAsia="ru-RU"/>
        </w:rPr>
        <w:t>_</w:t>
      </w:r>
      <w:r w:rsidR="00B55F53" w:rsidRPr="00CD27BC">
        <w:rPr>
          <w:rFonts w:ascii="Times New Roman" w:eastAsia="Times New Roman" w:hAnsi="Times New Roman" w:cs="Times New Roman"/>
          <w:color w:val="000000"/>
          <w:sz w:val="20"/>
          <w:szCs w:val="20"/>
          <w:lang w:eastAsia="ru-RU"/>
        </w:rPr>
        <w:t>___</w:t>
      </w:r>
      <w:r w:rsidR="00853ED9" w:rsidRPr="00CD27BC">
        <w:rPr>
          <w:rFonts w:ascii="Times New Roman" w:eastAsia="Times New Roman" w:hAnsi="Times New Roman" w:cs="Times New Roman"/>
          <w:color w:val="000000"/>
          <w:sz w:val="20"/>
          <w:szCs w:val="20"/>
          <w:lang w:eastAsia="ru-RU"/>
        </w:rPr>
        <w:t>_</w:t>
      </w:r>
      <w:r w:rsidR="00F0748C" w:rsidRPr="00CD27BC">
        <w:rPr>
          <w:rFonts w:ascii="Times New Roman" w:eastAsia="Times New Roman" w:hAnsi="Times New Roman" w:cs="Times New Roman"/>
          <w:color w:val="000000"/>
          <w:sz w:val="20"/>
          <w:szCs w:val="20"/>
          <w:lang w:eastAsia="ru-RU"/>
        </w:rPr>
        <w:t>___</w:t>
      </w:r>
      <w:r w:rsidR="00853ED9" w:rsidRPr="00CD27BC">
        <w:rPr>
          <w:rFonts w:ascii="Times New Roman" w:eastAsia="Times New Roman" w:hAnsi="Times New Roman" w:cs="Times New Roman"/>
          <w:color w:val="000000"/>
          <w:sz w:val="20"/>
          <w:szCs w:val="20"/>
          <w:lang w:eastAsia="ru-RU"/>
        </w:rPr>
        <w:t>___</w:t>
      </w:r>
      <w:r w:rsidR="00425DD9" w:rsidRPr="00CD27BC">
        <w:rPr>
          <w:rFonts w:ascii="Times New Roman" w:eastAsia="Times New Roman" w:hAnsi="Times New Roman" w:cs="Times New Roman"/>
          <w:color w:val="000000"/>
          <w:sz w:val="20"/>
          <w:szCs w:val="20"/>
          <w:lang w:eastAsia="ru-RU"/>
        </w:rPr>
        <w:t xml:space="preserve"> года</w:t>
      </w:r>
      <w:r w:rsidRPr="00CD27BC">
        <w:rPr>
          <w:rFonts w:ascii="Times New Roman" w:eastAsia="Times New Roman" w:hAnsi="Times New Roman" w:cs="Times New Roman"/>
          <w:color w:val="000000"/>
          <w:sz w:val="20"/>
          <w:szCs w:val="20"/>
          <w:lang w:eastAsia="ru-RU"/>
        </w:rPr>
        <w:t>. Застройщик имеет право передать объект досрочно без заключения дополнительного соглашения к настоящему договору.</w:t>
      </w:r>
    </w:p>
    <w:p w14:paraId="0188E4B2" w14:textId="77777777" w:rsidR="005F0576" w:rsidRPr="00CD27BC" w:rsidRDefault="005F0576" w:rsidP="000146B8">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3.3. Стороны могут заключить дополнительные соглашения об изменении сроков передачи Объекта </w:t>
      </w:r>
      <w:r w:rsidR="0098040B" w:rsidRPr="00CD27BC">
        <w:rPr>
          <w:rFonts w:ascii="Times New Roman" w:eastAsia="Times New Roman" w:hAnsi="Times New Roman" w:cs="Times New Roman"/>
          <w:color w:val="000000"/>
          <w:sz w:val="20"/>
          <w:szCs w:val="20"/>
          <w:lang w:eastAsia="ru-RU"/>
        </w:rPr>
        <w:t xml:space="preserve">долевого строительства </w:t>
      </w:r>
      <w:r w:rsidRPr="00CD27BC">
        <w:rPr>
          <w:rFonts w:ascii="Times New Roman" w:eastAsia="Times New Roman" w:hAnsi="Times New Roman" w:cs="Times New Roman"/>
          <w:color w:val="000000"/>
          <w:sz w:val="20"/>
          <w:szCs w:val="20"/>
          <w:lang w:eastAsia="ru-RU"/>
        </w:rPr>
        <w:t xml:space="preserve">и завершения строительства </w:t>
      </w:r>
      <w:r w:rsidR="009B2F52" w:rsidRPr="00CD27BC">
        <w:rPr>
          <w:rFonts w:ascii="Times New Roman" w:eastAsia="Times New Roman" w:hAnsi="Times New Roman" w:cs="Times New Roman"/>
          <w:color w:val="000000"/>
          <w:sz w:val="20"/>
          <w:szCs w:val="20"/>
          <w:lang w:eastAsia="ru-RU"/>
        </w:rPr>
        <w:t>Объекта долевого строительства</w:t>
      </w:r>
      <w:r w:rsidRPr="00CD27BC">
        <w:rPr>
          <w:rFonts w:ascii="Times New Roman" w:eastAsia="Times New Roman" w:hAnsi="Times New Roman" w:cs="Times New Roman"/>
          <w:color w:val="000000"/>
          <w:sz w:val="20"/>
          <w:szCs w:val="20"/>
          <w:lang w:eastAsia="ru-RU"/>
        </w:rPr>
        <w:t>, которые будут являться неотъемлемой частью настоящего договора.</w:t>
      </w:r>
    </w:p>
    <w:p w14:paraId="7BBA37F5" w14:textId="77777777" w:rsidR="005F0576" w:rsidRPr="00CD27BC" w:rsidRDefault="005F0576" w:rsidP="00853ED9">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3.4. В случае задержки платежей, нарушения Участником долевого строительства п. 4.1. настоящего договора, если строительство Объекта долевого строительства не может быть завершено в срок, установленный настоящим договором, срок передачи Объекта долевого строительства и срок завершения строительства Объекта долевого строительства могут быть изменены.</w:t>
      </w:r>
    </w:p>
    <w:p w14:paraId="3201B428" w14:textId="683E684A" w:rsidR="005F0576" w:rsidRPr="00CD27BC" w:rsidRDefault="005F0576" w:rsidP="0075186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3.5. Застройщик обязан направить Участнику долевого строительства соответствующую информацию и предложение об изменении </w:t>
      </w:r>
      <w:r w:rsidR="00B55F53" w:rsidRPr="00CD27BC">
        <w:rPr>
          <w:rFonts w:ascii="Times New Roman" w:eastAsia="Times New Roman" w:hAnsi="Times New Roman" w:cs="Times New Roman"/>
          <w:color w:val="000000"/>
          <w:sz w:val="20"/>
          <w:szCs w:val="20"/>
          <w:lang w:eastAsia="ru-RU"/>
        </w:rPr>
        <w:t xml:space="preserve">сроков (условий) </w:t>
      </w:r>
      <w:r w:rsidRPr="00CD27BC">
        <w:rPr>
          <w:rFonts w:ascii="Times New Roman" w:eastAsia="Times New Roman" w:hAnsi="Times New Roman" w:cs="Times New Roman"/>
          <w:color w:val="000000"/>
          <w:sz w:val="20"/>
          <w:szCs w:val="20"/>
          <w:lang w:eastAsia="ru-RU"/>
        </w:rPr>
        <w:t>договора не позднее, чем за два месяца до истечения срока завершения строительства.</w:t>
      </w:r>
    </w:p>
    <w:p w14:paraId="0669352E" w14:textId="77777777" w:rsidR="005F0576" w:rsidRPr="00CD27BC" w:rsidRDefault="005F0576" w:rsidP="00853ED9">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3.6. В случае нарушения установленного настоящим договором срока передачи Объекта долевого строительства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(далее – ЦБ РФ),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указанная неустойка (пени) уплачивается Застройщиком в двойном размере.</w:t>
      </w:r>
    </w:p>
    <w:p w14:paraId="0D29E69A" w14:textId="77777777" w:rsidR="006F426A" w:rsidRPr="00CD27BC" w:rsidRDefault="006F426A" w:rsidP="00853ED9">
      <w:pPr>
        <w:spacing w:after="0" w:line="240" w:lineRule="auto"/>
        <w:ind w:firstLine="567"/>
        <w:jc w:val="both"/>
        <w:textAlignment w:val="baseline"/>
        <w:rPr>
          <w:rFonts w:ascii="Times New Roman" w:eastAsia="Times New Roman" w:hAnsi="Times New Roman" w:cs="Times New Roman"/>
          <w:sz w:val="20"/>
          <w:szCs w:val="20"/>
          <w:lang w:eastAsia="ru-RU"/>
        </w:rPr>
      </w:pPr>
    </w:p>
    <w:p w14:paraId="1B8060F6" w14:textId="77777777" w:rsidR="006F426A" w:rsidRPr="00CD27BC" w:rsidRDefault="006F426A" w:rsidP="00A903B9">
      <w:pPr>
        <w:spacing w:after="0" w:line="240" w:lineRule="auto"/>
        <w:ind w:firstLine="567"/>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4. </w:t>
      </w:r>
      <w:r w:rsidRPr="00CD27BC">
        <w:rPr>
          <w:rFonts w:ascii="Times New Roman" w:eastAsia="Times New Roman" w:hAnsi="Times New Roman" w:cs="Times New Roman"/>
          <w:b/>
          <w:bCs/>
          <w:color w:val="000000"/>
          <w:sz w:val="20"/>
          <w:szCs w:val="20"/>
          <w:lang w:eastAsia="ru-RU"/>
        </w:rPr>
        <w:t>ЦЕНА ДОГОВОРА И ПОРЯДОК РАСЧЕТОВ</w:t>
      </w:r>
    </w:p>
    <w:p w14:paraId="27148DFE" w14:textId="76C23595" w:rsidR="009C526D" w:rsidRPr="00CD27BC" w:rsidRDefault="005723C7" w:rsidP="00EE2C26">
      <w:pPr>
        <w:spacing w:after="0" w:line="240" w:lineRule="auto"/>
        <w:ind w:firstLine="567"/>
        <w:jc w:val="both"/>
        <w:textAlignment w:val="baseline"/>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4.1. Цена Договора определяется как сумма денежных средств, подлежащих уплате Участником долевого строительства на возмещение затрат на строительство (создание) Объекта </w:t>
      </w:r>
      <w:r w:rsidR="00B55F53" w:rsidRPr="00CD27BC">
        <w:rPr>
          <w:rFonts w:ascii="Times New Roman" w:eastAsia="Times New Roman" w:hAnsi="Times New Roman" w:cs="Times New Roman"/>
          <w:color w:val="000000"/>
          <w:sz w:val="20"/>
          <w:szCs w:val="20"/>
          <w:lang w:eastAsia="ru-RU"/>
        </w:rPr>
        <w:t>долевого строительства,</w:t>
      </w:r>
      <w:r w:rsidRPr="00CD27BC">
        <w:rPr>
          <w:rFonts w:ascii="Times New Roman" w:eastAsia="Times New Roman" w:hAnsi="Times New Roman" w:cs="Times New Roman"/>
          <w:color w:val="000000"/>
          <w:sz w:val="20"/>
          <w:szCs w:val="20"/>
          <w:lang w:eastAsia="ru-RU"/>
        </w:rPr>
        <w:t xml:space="preserve"> и</w:t>
      </w:r>
      <w:r w:rsidR="00A903B9" w:rsidRPr="00CD27BC">
        <w:rPr>
          <w:rFonts w:ascii="Times New Roman" w:eastAsia="Times New Roman" w:hAnsi="Times New Roman" w:cs="Times New Roman"/>
          <w:color w:val="000000"/>
          <w:sz w:val="20"/>
          <w:szCs w:val="20"/>
          <w:lang w:eastAsia="ru-RU"/>
        </w:rPr>
        <w:t xml:space="preserve"> </w:t>
      </w:r>
      <w:r w:rsidR="009C526D" w:rsidRPr="00CD27BC">
        <w:rPr>
          <w:rFonts w:ascii="Times New Roman" w:eastAsia="Times New Roman" w:hAnsi="Times New Roman" w:cs="Times New Roman"/>
          <w:color w:val="000000"/>
          <w:sz w:val="20"/>
          <w:szCs w:val="20"/>
          <w:lang w:eastAsia="ru-RU"/>
        </w:rPr>
        <w:t xml:space="preserve">составляет </w:t>
      </w:r>
      <w:r w:rsidR="00425DD9" w:rsidRPr="00CD27BC">
        <w:rPr>
          <w:rFonts w:ascii="Times New Roman" w:eastAsia="Times New Roman" w:hAnsi="Times New Roman" w:cs="Times New Roman"/>
          <w:b/>
          <w:bCs/>
          <w:color w:val="000000"/>
          <w:sz w:val="20"/>
          <w:szCs w:val="20"/>
          <w:lang w:eastAsia="ru-RU"/>
        </w:rPr>
        <w:t>__</w:t>
      </w:r>
      <w:r w:rsidR="00B55F53" w:rsidRPr="00CD27BC">
        <w:rPr>
          <w:rFonts w:ascii="Times New Roman" w:eastAsia="Times New Roman" w:hAnsi="Times New Roman" w:cs="Times New Roman"/>
          <w:b/>
          <w:bCs/>
          <w:color w:val="000000"/>
          <w:sz w:val="20"/>
          <w:szCs w:val="20"/>
          <w:lang w:eastAsia="ru-RU"/>
        </w:rPr>
        <w:t>_________</w:t>
      </w:r>
      <w:r w:rsidR="00425DD9" w:rsidRPr="00CD27BC">
        <w:rPr>
          <w:rFonts w:ascii="Times New Roman" w:eastAsia="Times New Roman" w:hAnsi="Times New Roman" w:cs="Times New Roman"/>
          <w:b/>
          <w:bCs/>
          <w:color w:val="000000"/>
          <w:sz w:val="20"/>
          <w:szCs w:val="20"/>
          <w:lang w:eastAsia="ru-RU"/>
        </w:rPr>
        <w:t>_</w:t>
      </w:r>
      <w:r w:rsidRPr="00CD27BC">
        <w:rPr>
          <w:rFonts w:ascii="Times New Roman" w:eastAsia="Times New Roman" w:hAnsi="Times New Roman" w:cs="Times New Roman"/>
          <w:b/>
          <w:bCs/>
          <w:color w:val="000000"/>
          <w:sz w:val="20"/>
          <w:szCs w:val="20"/>
          <w:lang w:eastAsia="ru-RU"/>
        </w:rPr>
        <w:t xml:space="preserve"> (</w:t>
      </w:r>
      <w:r w:rsidR="00425DD9" w:rsidRPr="00CD27BC">
        <w:rPr>
          <w:rFonts w:ascii="Times New Roman" w:eastAsia="Times New Roman" w:hAnsi="Times New Roman" w:cs="Times New Roman"/>
          <w:b/>
          <w:bCs/>
          <w:color w:val="000000"/>
          <w:sz w:val="20"/>
          <w:szCs w:val="20"/>
          <w:lang w:eastAsia="ru-RU"/>
        </w:rPr>
        <w:t>__________</w:t>
      </w:r>
      <w:r w:rsidRPr="00CD27BC">
        <w:rPr>
          <w:rFonts w:ascii="Times New Roman" w:eastAsia="Times New Roman" w:hAnsi="Times New Roman" w:cs="Times New Roman"/>
          <w:b/>
          <w:bCs/>
          <w:color w:val="000000"/>
          <w:sz w:val="20"/>
          <w:szCs w:val="20"/>
          <w:lang w:eastAsia="ru-RU"/>
        </w:rPr>
        <w:t xml:space="preserve">) </w:t>
      </w:r>
      <w:r w:rsidR="009C526D" w:rsidRPr="00CD27BC">
        <w:rPr>
          <w:rFonts w:ascii="Times New Roman" w:eastAsia="Times New Roman" w:hAnsi="Times New Roman" w:cs="Times New Roman"/>
          <w:bCs/>
          <w:color w:val="000000"/>
          <w:sz w:val="20"/>
          <w:szCs w:val="20"/>
          <w:lang w:eastAsia="ru-RU"/>
        </w:rPr>
        <w:t>из расчета</w:t>
      </w:r>
      <w:r w:rsidR="00425DD9" w:rsidRPr="00CD27BC">
        <w:rPr>
          <w:rFonts w:ascii="Times New Roman" w:eastAsia="Times New Roman" w:hAnsi="Times New Roman" w:cs="Times New Roman"/>
          <w:b/>
          <w:bCs/>
          <w:color w:val="000000"/>
          <w:sz w:val="20"/>
          <w:szCs w:val="20"/>
          <w:lang w:eastAsia="ru-RU"/>
        </w:rPr>
        <w:t>____ (___________</w:t>
      </w:r>
      <w:r w:rsidRPr="00CD27BC">
        <w:rPr>
          <w:rFonts w:ascii="Times New Roman" w:eastAsia="Times New Roman" w:hAnsi="Times New Roman" w:cs="Times New Roman"/>
          <w:b/>
          <w:bCs/>
          <w:color w:val="000000"/>
          <w:sz w:val="20"/>
          <w:szCs w:val="20"/>
          <w:lang w:eastAsia="ru-RU"/>
        </w:rPr>
        <w:t>)</w:t>
      </w:r>
      <w:r w:rsidR="009C526D" w:rsidRPr="00CD27BC">
        <w:rPr>
          <w:rFonts w:ascii="Times New Roman" w:eastAsia="Times New Roman" w:hAnsi="Times New Roman" w:cs="Times New Roman"/>
          <w:color w:val="000000"/>
          <w:sz w:val="20"/>
          <w:szCs w:val="20"/>
          <w:lang w:eastAsia="ru-RU"/>
        </w:rPr>
        <w:t>– стоимости за один квадратный метр площади Объекта долевого строительства.</w:t>
      </w:r>
    </w:p>
    <w:p w14:paraId="5A980DD5" w14:textId="77777777" w:rsidR="004D46EA" w:rsidRPr="00CD27BC" w:rsidRDefault="004D46EA" w:rsidP="00D8191F">
      <w:pPr>
        <w:spacing w:after="0" w:line="240" w:lineRule="auto"/>
        <w:ind w:firstLine="567"/>
        <w:jc w:val="both"/>
        <w:textAlignment w:val="baseline"/>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4.2. Цена Договора может быть изменена по соглашению сторон. Цена договора подлежит изменению в обязательном порядке, в случ</w:t>
      </w:r>
      <w:r w:rsidR="00D8191F" w:rsidRPr="00CD27BC">
        <w:rPr>
          <w:rFonts w:ascii="Times New Roman" w:eastAsia="Times New Roman" w:hAnsi="Times New Roman" w:cs="Times New Roman"/>
          <w:color w:val="000000"/>
          <w:sz w:val="20"/>
          <w:szCs w:val="20"/>
          <w:lang w:eastAsia="ru-RU"/>
        </w:rPr>
        <w:t xml:space="preserve">аях, предусмотренных </w:t>
      </w:r>
      <w:r w:rsidRPr="00CD27BC">
        <w:rPr>
          <w:rFonts w:ascii="Times New Roman" w:eastAsia="Times New Roman" w:hAnsi="Times New Roman" w:cs="Times New Roman"/>
          <w:color w:val="000000"/>
          <w:sz w:val="20"/>
          <w:szCs w:val="20"/>
          <w:lang w:eastAsia="ru-RU"/>
        </w:rPr>
        <w:t xml:space="preserve">п.4.3. настоящего Договора. </w:t>
      </w:r>
    </w:p>
    <w:p w14:paraId="165785F0" w14:textId="77777777" w:rsidR="004D46EA" w:rsidRPr="00CD27BC" w:rsidRDefault="004D46EA"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4.3. Цена Договора может быть изменена в следующих случаях:</w:t>
      </w:r>
    </w:p>
    <w:p w14:paraId="36BA0EB2" w14:textId="77777777" w:rsidR="006F426A" w:rsidRPr="00CD27BC" w:rsidRDefault="00781621" w:rsidP="00D8191F">
      <w:pPr>
        <w:spacing w:after="0" w:line="240" w:lineRule="auto"/>
        <w:ind w:firstLine="567"/>
        <w:jc w:val="both"/>
        <w:rPr>
          <w:rFonts w:ascii="Times New Roman" w:eastAsia="Times New Roman" w:hAnsi="Times New Roman" w:cs="Times New Roman"/>
          <w:color w:val="FFC000" w:themeColor="accent4"/>
          <w:sz w:val="20"/>
          <w:szCs w:val="20"/>
          <w:lang w:eastAsia="ru-RU"/>
        </w:rPr>
      </w:pPr>
      <w:r w:rsidRPr="00CD27BC">
        <w:rPr>
          <w:rFonts w:ascii="Times New Roman" w:eastAsia="Times New Roman" w:hAnsi="Times New Roman" w:cs="Times New Roman"/>
          <w:color w:val="000000"/>
          <w:sz w:val="20"/>
          <w:szCs w:val="20"/>
          <w:lang w:eastAsia="ru-RU"/>
        </w:rPr>
        <w:t xml:space="preserve">4.3.1. внесения изменений и </w:t>
      </w:r>
      <w:r w:rsidR="004D46EA" w:rsidRPr="00CD27BC">
        <w:rPr>
          <w:rFonts w:ascii="Times New Roman" w:eastAsia="Times New Roman" w:hAnsi="Times New Roman" w:cs="Times New Roman"/>
          <w:color w:val="000000"/>
          <w:sz w:val="20"/>
          <w:szCs w:val="20"/>
          <w:lang w:eastAsia="ru-RU"/>
        </w:rPr>
        <w:t>дополнений в проектную документацию в соответствии с изменениями действующего законодательства Российской Федерации;</w:t>
      </w:r>
    </w:p>
    <w:p w14:paraId="1AD29995" w14:textId="77777777" w:rsidR="006F426A" w:rsidRPr="00CD27BC" w:rsidRDefault="004D46EA"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4.3.2. корректировки площади жилого помещения, входящего в состав Объекта долевого строительства более чем на 1 кв. м;</w:t>
      </w:r>
    </w:p>
    <w:p w14:paraId="1C5AB795" w14:textId="77777777" w:rsidR="006F426A" w:rsidRPr="00CD27BC" w:rsidRDefault="004D46EA" w:rsidP="00D8191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4.3.3. внесения изменений в состав Объекта долевого строительства по согласию Сторон.</w:t>
      </w:r>
    </w:p>
    <w:p w14:paraId="5F41896C" w14:textId="4A04D0C6" w:rsidR="005723C7" w:rsidRPr="00CD27BC" w:rsidRDefault="00546772"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4.4.</w:t>
      </w:r>
      <w:r w:rsidR="00B55F53" w:rsidRPr="00CD27BC">
        <w:rPr>
          <w:rFonts w:ascii="Times New Roman" w:eastAsia="Times New Roman" w:hAnsi="Times New Roman" w:cs="Times New Roman"/>
          <w:color w:val="000000"/>
          <w:sz w:val="20"/>
          <w:szCs w:val="20"/>
          <w:lang w:eastAsia="ru-RU"/>
        </w:rPr>
        <w:t xml:space="preserve"> </w:t>
      </w:r>
      <w:r w:rsidR="005723C7" w:rsidRPr="00CD27BC">
        <w:rPr>
          <w:rFonts w:ascii="Times New Roman" w:eastAsia="Times New Roman" w:hAnsi="Times New Roman" w:cs="Times New Roman"/>
          <w:color w:val="000000"/>
          <w:sz w:val="20"/>
          <w:szCs w:val="20"/>
          <w:lang w:eastAsia="ru-RU"/>
        </w:rPr>
        <w:t xml:space="preserve">Оплата Участником долевого строительства Цены Договора производится в российских рублях на день платежа в размере Цены Договора, указанной в п. 4.1. настоящего Договора, путем перечисления на счет эскроу, открытый Участником долевого строительства в уполномоченном банке Застройщика согласно </w:t>
      </w:r>
      <w:r w:rsidR="005E5133" w:rsidRPr="00CD27BC">
        <w:rPr>
          <w:rFonts w:ascii="Times New Roman" w:eastAsia="Times New Roman" w:hAnsi="Times New Roman" w:cs="Times New Roman"/>
          <w:color w:val="000000"/>
          <w:sz w:val="20"/>
          <w:szCs w:val="20"/>
          <w:lang w:eastAsia="ru-RU"/>
        </w:rPr>
        <w:t>п</w:t>
      </w:r>
      <w:r w:rsidR="00155CF5" w:rsidRPr="00CD27BC">
        <w:rPr>
          <w:rFonts w:ascii="Times New Roman" w:eastAsia="Times New Roman" w:hAnsi="Times New Roman" w:cs="Times New Roman"/>
          <w:color w:val="000000"/>
          <w:sz w:val="20"/>
          <w:szCs w:val="20"/>
          <w:lang w:eastAsia="ru-RU"/>
        </w:rPr>
        <w:t xml:space="preserve">. </w:t>
      </w:r>
      <w:r w:rsidR="005E5133" w:rsidRPr="00CD27BC">
        <w:rPr>
          <w:rFonts w:ascii="Times New Roman" w:eastAsia="Times New Roman" w:hAnsi="Times New Roman" w:cs="Times New Roman"/>
          <w:color w:val="000000"/>
          <w:sz w:val="20"/>
          <w:szCs w:val="20"/>
          <w:lang w:eastAsia="ru-RU"/>
        </w:rPr>
        <w:t>4.</w:t>
      </w:r>
      <w:r w:rsidR="00F34DC4" w:rsidRPr="00CD27BC">
        <w:rPr>
          <w:rFonts w:ascii="Times New Roman" w:eastAsia="Times New Roman" w:hAnsi="Times New Roman" w:cs="Times New Roman"/>
          <w:color w:val="000000"/>
          <w:sz w:val="20"/>
          <w:szCs w:val="20"/>
          <w:lang w:eastAsia="ru-RU"/>
        </w:rPr>
        <w:t>5. настоящего</w:t>
      </w:r>
      <w:r w:rsidR="007B5118" w:rsidRPr="00CD27BC">
        <w:rPr>
          <w:rFonts w:ascii="Times New Roman" w:eastAsia="Times New Roman" w:hAnsi="Times New Roman" w:cs="Times New Roman"/>
          <w:color w:val="000000"/>
          <w:sz w:val="20"/>
          <w:szCs w:val="20"/>
          <w:lang w:eastAsia="ru-RU"/>
        </w:rPr>
        <w:t xml:space="preserve"> договора.</w:t>
      </w:r>
    </w:p>
    <w:p w14:paraId="7041DA36" w14:textId="61860C37" w:rsidR="00FF5870" w:rsidRPr="00CD27BC" w:rsidRDefault="0036113E" w:rsidP="00EE2C26">
      <w:pPr>
        <w:autoSpaceDE w:val="0"/>
        <w:autoSpaceDN w:val="0"/>
        <w:adjustRightInd w:val="0"/>
        <w:spacing w:after="0" w:line="240" w:lineRule="auto"/>
        <w:jc w:val="both"/>
        <w:rPr>
          <w:rFonts w:ascii="Times New Roman" w:eastAsia="TimesNewRomanPS-BoldMT" w:hAnsi="Times New Roman" w:cs="Times New Roman"/>
          <w:b/>
          <w:bCs/>
          <w:sz w:val="20"/>
          <w:szCs w:val="20"/>
        </w:rPr>
      </w:pPr>
      <w:r w:rsidRPr="00CD27BC">
        <w:rPr>
          <w:rFonts w:ascii="Times New Roman" w:eastAsia="Times New Roman" w:hAnsi="Times New Roman" w:cs="Times New Roman"/>
          <w:color w:val="000000"/>
          <w:sz w:val="20"/>
          <w:szCs w:val="20"/>
          <w:lang w:eastAsia="ru-RU"/>
        </w:rPr>
        <w:t xml:space="preserve">        </w:t>
      </w:r>
      <w:r w:rsidR="0060528A" w:rsidRPr="00CD27BC">
        <w:rPr>
          <w:rFonts w:ascii="Times New Roman" w:eastAsia="Times New Roman" w:hAnsi="Times New Roman" w:cs="Times New Roman"/>
          <w:color w:val="000000"/>
          <w:sz w:val="20"/>
          <w:szCs w:val="20"/>
          <w:lang w:eastAsia="ru-RU"/>
        </w:rPr>
        <w:t>4.5</w:t>
      </w:r>
      <w:r w:rsidR="00284584" w:rsidRPr="00CD27BC">
        <w:rPr>
          <w:rFonts w:ascii="Times New Roman" w:hAnsi="Times New Roman" w:cs="Times New Roman"/>
          <w:sz w:val="20"/>
          <w:szCs w:val="20"/>
        </w:rPr>
        <w:t xml:space="preserve">. </w:t>
      </w:r>
      <w:r w:rsidR="00FF5870" w:rsidRPr="00CD27BC">
        <w:rPr>
          <w:rFonts w:ascii="Times New Roman" w:hAnsi="Times New Roman" w:cs="Times New Roman"/>
          <w:sz w:val="20"/>
          <w:szCs w:val="20"/>
        </w:rPr>
        <w:t xml:space="preserve">Участник долевого строительства  обязуется внести денежные средства в счет уплаты цены настоящего Договора на специальный эскроу-счет, открываемый в </w:t>
      </w:r>
      <w:r w:rsidR="00B2154B" w:rsidRPr="00CD27BC">
        <w:rPr>
          <w:rFonts w:ascii="Times New Roman" w:eastAsia="TimesNewRomanPS-BoldMT" w:hAnsi="Times New Roman" w:cs="Times New Roman"/>
          <w:sz w:val="20"/>
          <w:szCs w:val="20"/>
        </w:rPr>
        <w:t>_________________________________________________</w:t>
      </w:r>
      <w:r w:rsidR="00F34DC4" w:rsidRPr="00CD27BC">
        <w:rPr>
          <w:rFonts w:ascii="Times New Roman" w:hAnsi="Times New Roman" w:cs="Times New Roman"/>
          <w:color w:val="212121"/>
          <w:sz w:val="20"/>
          <w:szCs w:val="20"/>
        </w:rPr>
        <w:t xml:space="preserve"> </w:t>
      </w:r>
      <w:r w:rsidR="00FF5870" w:rsidRPr="00CD27BC">
        <w:rPr>
          <w:rFonts w:ascii="Times New Roman" w:hAnsi="Times New Roman" w:cs="Times New Roman"/>
          <w:sz w:val="20"/>
          <w:szCs w:val="20"/>
        </w:rPr>
        <w:t xml:space="preserve">(далее Банк (Эскроу-агент) в течение 5 (пяти) рабочих дней с момента государственной регистрации настоящего договора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на следующих условиях: </w:t>
      </w:r>
    </w:p>
    <w:p w14:paraId="295D2BA0" w14:textId="5D930859" w:rsidR="00FF5870" w:rsidRPr="00CD27BC" w:rsidRDefault="00FF5870" w:rsidP="00B2154B">
      <w:pPr>
        <w:autoSpaceDE w:val="0"/>
        <w:autoSpaceDN w:val="0"/>
        <w:adjustRightInd w:val="0"/>
        <w:spacing w:after="0" w:line="240" w:lineRule="auto"/>
        <w:rPr>
          <w:rFonts w:ascii="Times New Roman" w:eastAsia="TimesNewRomanPS-BoldMT" w:hAnsi="Times New Roman" w:cs="Times New Roman"/>
          <w:b/>
          <w:bCs/>
          <w:sz w:val="20"/>
          <w:szCs w:val="20"/>
        </w:rPr>
      </w:pPr>
      <w:r w:rsidRPr="00CD27BC">
        <w:rPr>
          <w:rFonts w:ascii="Times New Roman" w:hAnsi="Times New Roman" w:cs="Times New Roman"/>
          <w:sz w:val="20"/>
          <w:szCs w:val="20"/>
        </w:rPr>
        <w:t xml:space="preserve">Эскроу-агент: </w:t>
      </w:r>
      <w:bookmarkStart w:id="2" w:name="_Hlk217572796"/>
      <w:r w:rsidR="00B2154B" w:rsidRPr="00CD27BC">
        <w:rPr>
          <w:rFonts w:ascii="Times New Roman" w:hAnsi="Times New Roman" w:cs="Times New Roman"/>
          <w:color w:val="212121"/>
          <w:sz w:val="20"/>
          <w:szCs w:val="20"/>
        </w:rPr>
        <w:t>____________________________</w:t>
      </w:r>
      <w:r w:rsidR="00DA7B33" w:rsidRPr="00CD27BC">
        <w:rPr>
          <w:rFonts w:ascii="Times New Roman" w:hAnsi="Times New Roman" w:cs="Times New Roman"/>
          <w:color w:val="212121"/>
          <w:sz w:val="20"/>
          <w:szCs w:val="20"/>
        </w:rPr>
        <w:t xml:space="preserve">  </w:t>
      </w:r>
      <w:bookmarkEnd w:id="2"/>
      <w:r w:rsidRPr="00CD27BC">
        <w:rPr>
          <w:rFonts w:ascii="Times New Roman" w:hAnsi="Times New Roman" w:cs="Times New Roman"/>
          <w:color w:val="212121"/>
          <w:sz w:val="20"/>
          <w:szCs w:val="20"/>
        </w:rPr>
        <w:t xml:space="preserve">(сокращенное наименование </w:t>
      </w:r>
      <w:r w:rsidR="00A903B9" w:rsidRPr="00CD27BC">
        <w:rPr>
          <w:rFonts w:ascii="Times New Roman" w:hAnsi="Times New Roman" w:cs="Times New Roman"/>
          <w:color w:val="212121"/>
          <w:sz w:val="20"/>
          <w:szCs w:val="20"/>
        </w:rPr>
        <w:t>_______</w:t>
      </w:r>
      <w:r w:rsidRPr="00CD27BC">
        <w:rPr>
          <w:rFonts w:ascii="Times New Roman" w:hAnsi="Times New Roman" w:cs="Times New Roman"/>
          <w:color w:val="212121"/>
          <w:sz w:val="20"/>
          <w:szCs w:val="20"/>
        </w:rPr>
        <w:t xml:space="preserve">), место нахождения: </w:t>
      </w:r>
      <w:r w:rsidR="00A903B9" w:rsidRPr="00CD27BC">
        <w:rPr>
          <w:rFonts w:ascii="Times New Roman" w:hAnsi="Times New Roman" w:cs="Times New Roman"/>
          <w:color w:val="212121"/>
          <w:sz w:val="20"/>
          <w:szCs w:val="20"/>
        </w:rPr>
        <w:t>__________</w:t>
      </w:r>
      <w:r w:rsidRPr="00CD27BC">
        <w:rPr>
          <w:rFonts w:ascii="Times New Roman" w:hAnsi="Times New Roman" w:cs="Times New Roman"/>
          <w:color w:val="212121"/>
          <w:sz w:val="20"/>
          <w:szCs w:val="20"/>
        </w:rPr>
        <w:t xml:space="preserve">; адрес электронной почты: </w:t>
      </w:r>
      <w:hyperlink r:id="rId10" w:history="1">
        <w:r w:rsidR="00A903B9" w:rsidRPr="00CD27BC">
          <w:rPr>
            <w:rStyle w:val="a4"/>
            <w:rFonts w:ascii="Times New Roman" w:hAnsi="Times New Roman" w:cs="Times New Roman"/>
            <w:sz w:val="20"/>
            <w:szCs w:val="20"/>
          </w:rPr>
          <w:t>_______</w:t>
        </w:r>
      </w:hyperlink>
      <w:r w:rsidRPr="00CD27BC">
        <w:rPr>
          <w:rStyle w:val="a4"/>
          <w:rFonts w:ascii="Times New Roman" w:hAnsi="Times New Roman" w:cs="Times New Roman"/>
          <w:sz w:val="20"/>
          <w:szCs w:val="20"/>
        </w:rPr>
        <w:t>,</w:t>
      </w:r>
      <w:r w:rsidRPr="00CD27BC">
        <w:rPr>
          <w:rFonts w:ascii="Times New Roman" w:eastAsia="Calibri" w:hAnsi="Times New Roman" w:cs="Times New Roman"/>
          <w:sz w:val="20"/>
          <w:szCs w:val="20"/>
        </w:rPr>
        <w:t xml:space="preserve"> номер телефона:</w:t>
      </w:r>
      <w:r w:rsidR="00A903B9" w:rsidRPr="00CD27BC">
        <w:rPr>
          <w:rFonts w:ascii="Times New Roman" w:eastAsia="Times New Roman" w:hAnsi="Times New Roman" w:cs="Times New Roman"/>
          <w:sz w:val="20"/>
          <w:szCs w:val="20"/>
        </w:rPr>
        <w:t>_____</w:t>
      </w:r>
      <w:r w:rsidRPr="00CD27BC">
        <w:rPr>
          <w:rFonts w:ascii="Times New Roman" w:eastAsia="Times New Roman" w:hAnsi="Times New Roman" w:cs="Times New Roman"/>
          <w:sz w:val="20"/>
          <w:szCs w:val="20"/>
        </w:rPr>
        <w:t xml:space="preserve">– для мобильных, </w:t>
      </w:r>
      <w:r w:rsidR="00A903B9" w:rsidRPr="00CD27BC">
        <w:rPr>
          <w:rFonts w:ascii="Times New Roman" w:eastAsia="Times New Roman" w:hAnsi="Times New Roman" w:cs="Times New Roman"/>
          <w:sz w:val="20"/>
          <w:szCs w:val="20"/>
        </w:rPr>
        <w:t>_______</w:t>
      </w:r>
      <w:r w:rsidRPr="00CD27BC">
        <w:rPr>
          <w:rFonts w:ascii="Times New Roman" w:eastAsia="Times New Roman" w:hAnsi="Times New Roman" w:cs="Times New Roman"/>
          <w:sz w:val="20"/>
          <w:szCs w:val="20"/>
        </w:rPr>
        <w:t xml:space="preserve"> – для мобильных и городских.</w:t>
      </w:r>
    </w:p>
    <w:p w14:paraId="765F6314" w14:textId="43D40426" w:rsidR="00FF5870" w:rsidRPr="00CD27BC" w:rsidRDefault="0060528A" w:rsidP="00D50D54">
      <w:pPr>
        <w:shd w:val="clear" w:color="auto" w:fill="FFFFFF"/>
        <w:spacing w:after="0" w:line="240" w:lineRule="auto"/>
        <w:ind w:firstLine="567"/>
        <w:rPr>
          <w:rFonts w:ascii="Times New Roman" w:hAnsi="Times New Roman" w:cs="Times New Roman"/>
          <w:color w:val="212121"/>
          <w:sz w:val="20"/>
          <w:szCs w:val="20"/>
        </w:rPr>
      </w:pPr>
      <w:r w:rsidRPr="00CD27BC">
        <w:rPr>
          <w:rFonts w:ascii="Times New Roman" w:hAnsi="Times New Roman" w:cs="Times New Roman"/>
          <w:sz w:val="20"/>
          <w:szCs w:val="20"/>
        </w:rPr>
        <w:lastRenderedPageBreak/>
        <w:t xml:space="preserve">Участник долевого строительства (Депонент): </w:t>
      </w:r>
      <w:r w:rsidR="00F34DC4" w:rsidRPr="00CD27BC">
        <w:rPr>
          <w:rFonts w:ascii="Times New Roman" w:hAnsi="Times New Roman" w:cs="Times New Roman"/>
          <w:b/>
          <w:bCs/>
          <w:sz w:val="20"/>
          <w:szCs w:val="20"/>
        </w:rPr>
        <w:t>____________________________________________________________________________________________________________________________________</w:t>
      </w:r>
    </w:p>
    <w:p w14:paraId="4468DAD2" w14:textId="595D7056" w:rsidR="00FF5870" w:rsidRPr="00CD27BC" w:rsidRDefault="0060528A" w:rsidP="00D50D54">
      <w:pPr>
        <w:shd w:val="clear" w:color="auto" w:fill="FFFFFF"/>
        <w:spacing w:after="0" w:line="240" w:lineRule="auto"/>
        <w:ind w:firstLine="567"/>
        <w:rPr>
          <w:rFonts w:ascii="Times New Roman" w:hAnsi="Times New Roman" w:cs="Times New Roman"/>
          <w:b/>
          <w:bCs/>
          <w:sz w:val="20"/>
          <w:szCs w:val="20"/>
        </w:rPr>
      </w:pPr>
      <w:r w:rsidRPr="00CD27BC">
        <w:rPr>
          <w:rFonts w:ascii="Times New Roman" w:hAnsi="Times New Roman" w:cs="Times New Roman"/>
          <w:sz w:val="20"/>
          <w:szCs w:val="20"/>
        </w:rPr>
        <w:t xml:space="preserve">Застройщик (Бенефициар): Общество с ограниченной ответственностью </w:t>
      </w:r>
      <w:r w:rsidR="006A5174" w:rsidRPr="00CD27BC">
        <w:rPr>
          <w:rFonts w:ascii="Times New Roman" w:hAnsi="Times New Roman" w:cs="Times New Roman"/>
          <w:sz w:val="20"/>
          <w:szCs w:val="20"/>
        </w:rPr>
        <w:t xml:space="preserve">Специализированный застройщик </w:t>
      </w:r>
      <w:r w:rsidRPr="00CD27BC">
        <w:rPr>
          <w:rFonts w:ascii="Times New Roman" w:hAnsi="Times New Roman" w:cs="Times New Roman"/>
          <w:sz w:val="20"/>
          <w:szCs w:val="20"/>
        </w:rPr>
        <w:t>«</w:t>
      </w:r>
      <w:r w:rsidR="00F34DC4" w:rsidRPr="00CD27BC">
        <w:rPr>
          <w:rFonts w:ascii="Times New Roman" w:hAnsi="Times New Roman" w:cs="Times New Roman"/>
          <w:sz w:val="20"/>
          <w:szCs w:val="20"/>
        </w:rPr>
        <w:t>УЛЬТРАСИТИ</w:t>
      </w:r>
      <w:r w:rsidR="00FF5870" w:rsidRPr="00CD27BC">
        <w:rPr>
          <w:rFonts w:ascii="Times New Roman" w:hAnsi="Times New Roman" w:cs="Times New Roman"/>
          <w:sz w:val="20"/>
          <w:szCs w:val="20"/>
        </w:rPr>
        <w:t>».</w:t>
      </w:r>
    </w:p>
    <w:p w14:paraId="059F7B24" w14:textId="77777777" w:rsidR="0060528A" w:rsidRPr="00CD27BC" w:rsidRDefault="0060528A" w:rsidP="00D8191F">
      <w:pPr>
        <w:shd w:val="clear" w:color="auto" w:fill="FFFFFF"/>
        <w:spacing w:after="0" w:line="240" w:lineRule="auto"/>
        <w:ind w:firstLine="567"/>
        <w:jc w:val="both"/>
        <w:rPr>
          <w:rFonts w:ascii="Times New Roman" w:hAnsi="Times New Roman" w:cs="Times New Roman"/>
          <w:color w:val="212121"/>
          <w:sz w:val="20"/>
          <w:szCs w:val="20"/>
          <w:highlight w:val="yellow"/>
        </w:rPr>
      </w:pPr>
      <w:r w:rsidRPr="00CD27BC">
        <w:rPr>
          <w:rFonts w:ascii="Times New Roman" w:hAnsi="Times New Roman" w:cs="Times New Roman"/>
          <w:sz w:val="20"/>
          <w:szCs w:val="20"/>
        </w:rPr>
        <w:t xml:space="preserve">Сумма </w:t>
      </w:r>
      <w:r w:rsidRPr="009F0F3A">
        <w:rPr>
          <w:rFonts w:ascii="Times New Roman" w:hAnsi="Times New Roman" w:cs="Times New Roman"/>
          <w:sz w:val="20"/>
          <w:szCs w:val="20"/>
        </w:rPr>
        <w:t xml:space="preserve">депонирования: </w:t>
      </w:r>
      <w:r w:rsidR="006A5174" w:rsidRPr="009F0F3A">
        <w:rPr>
          <w:rFonts w:ascii="Times New Roman" w:hAnsi="Times New Roman" w:cs="Times New Roman"/>
          <w:sz w:val="20"/>
          <w:szCs w:val="20"/>
        </w:rPr>
        <w:t>_________________ (________________) рублей</w:t>
      </w:r>
      <w:r w:rsidRPr="009F0F3A">
        <w:rPr>
          <w:rFonts w:ascii="Times New Roman" w:hAnsi="Times New Roman" w:cs="Times New Roman"/>
          <w:sz w:val="20"/>
          <w:szCs w:val="20"/>
        </w:rPr>
        <w:t xml:space="preserve">. </w:t>
      </w:r>
    </w:p>
    <w:p w14:paraId="5243C72E" w14:textId="77777777" w:rsidR="0060528A" w:rsidRPr="00CD27BC" w:rsidRDefault="0060528A" w:rsidP="00D8191F">
      <w:pPr>
        <w:pStyle w:val="ConsPlusNormal"/>
        <w:widowControl/>
        <w:suppressAutoHyphens/>
        <w:ind w:firstLine="567"/>
        <w:jc w:val="both"/>
        <w:rPr>
          <w:rFonts w:ascii="Times New Roman" w:hAnsi="Times New Roman" w:cs="Times New Roman"/>
        </w:rPr>
      </w:pPr>
      <w:r w:rsidRPr="00CD27BC">
        <w:rPr>
          <w:rFonts w:ascii="Times New Roman" w:hAnsi="Times New Roman" w:cs="Times New Roman"/>
        </w:rPr>
        <w:t>Банковский счет Застройщика (Бенефициара):</w:t>
      </w:r>
    </w:p>
    <w:p w14:paraId="0D3D04E8" w14:textId="545ED2A6" w:rsidR="00941C93" w:rsidRPr="00CD27BC" w:rsidRDefault="00941C93" w:rsidP="00D8191F">
      <w:pPr>
        <w:suppressAutoHyphens/>
        <w:autoSpaceDE w:val="0"/>
        <w:spacing w:after="0" w:line="240" w:lineRule="auto"/>
        <w:ind w:firstLine="567"/>
        <w:jc w:val="both"/>
        <w:rPr>
          <w:rFonts w:ascii="Times New Roman" w:eastAsia="Arial" w:hAnsi="Times New Roman" w:cs="Times New Roman"/>
          <w:sz w:val="20"/>
          <w:szCs w:val="20"/>
          <w:lang w:bidi="ru-RU"/>
        </w:rPr>
      </w:pPr>
      <w:r w:rsidRPr="00CD27BC">
        <w:rPr>
          <w:rFonts w:ascii="Times New Roman" w:eastAsia="Arial" w:hAnsi="Times New Roman" w:cs="Times New Roman"/>
          <w:sz w:val="20"/>
          <w:szCs w:val="20"/>
          <w:lang w:bidi="ru-RU"/>
        </w:rPr>
        <w:t xml:space="preserve">р/с </w:t>
      </w:r>
      <w:r w:rsidR="00473184">
        <w:rPr>
          <w:rFonts w:ascii="Times New Roman" w:eastAsia="Times New Roman" w:hAnsi="Times New Roman" w:cs="Times New Roman"/>
          <w:sz w:val="20"/>
          <w:szCs w:val="20"/>
        </w:rPr>
        <w:t>__________</w:t>
      </w:r>
    </w:p>
    <w:p w14:paraId="78F1FFE9" w14:textId="5C54F155" w:rsidR="00941C93" w:rsidRPr="00CD27BC" w:rsidRDefault="00941C93" w:rsidP="00D8191F">
      <w:pPr>
        <w:suppressAutoHyphens/>
        <w:autoSpaceDE w:val="0"/>
        <w:spacing w:after="0" w:line="240" w:lineRule="auto"/>
        <w:ind w:firstLine="567"/>
        <w:jc w:val="both"/>
        <w:rPr>
          <w:rFonts w:ascii="Times New Roman" w:eastAsia="Arial" w:hAnsi="Times New Roman" w:cs="Times New Roman"/>
          <w:sz w:val="20"/>
          <w:szCs w:val="20"/>
          <w:lang w:bidi="ru-RU"/>
        </w:rPr>
      </w:pPr>
      <w:r w:rsidRPr="00CD27BC">
        <w:rPr>
          <w:rFonts w:ascii="Times New Roman" w:eastAsia="Arial" w:hAnsi="Times New Roman" w:cs="Times New Roman"/>
          <w:sz w:val="20"/>
          <w:szCs w:val="20"/>
          <w:lang w:bidi="ru-RU"/>
        </w:rPr>
        <w:t xml:space="preserve">в </w:t>
      </w:r>
      <w:r w:rsidR="00473184">
        <w:rPr>
          <w:rFonts w:ascii="Times New Roman" w:eastAsia="Times New Roman" w:hAnsi="Times New Roman" w:cs="Times New Roman"/>
          <w:sz w:val="20"/>
          <w:szCs w:val="20"/>
        </w:rPr>
        <w:t>____________</w:t>
      </w:r>
      <w:r w:rsidR="00D50D54" w:rsidRPr="00CD27BC">
        <w:rPr>
          <w:rFonts w:ascii="Times New Roman" w:eastAsia="Arial" w:hAnsi="Times New Roman" w:cs="Times New Roman"/>
          <w:sz w:val="20"/>
          <w:szCs w:val="20"/>
          <w:lang w:bidi="ru-RU"/>
        </w:rPr>
        <w:t xml:space="preserve"> </w:t>
      </w:r>
    </w:p>
    <w:p w14:paraId="76F3805B" w14:textId="46D2E99A" w:rsidR="00941C93" w:rsidRPr="00CD27BC" w:rsidRDefault="00941C93" w:rsidP="00D8191F">
      <w:pPr>
        <w:suppressAutoHyphens/>
        <w:autoSpaceDE w:val="0"/>
        <w:spacing w:after="0" w:line="240" w:lineRule="auto"/>
        <w:ind w:firstLine="567"/>
        <w:jc w:val="both"/>
        <w:rPr>
          <w:rFonts w:ascii="Times New Roman" w:eastAsia="Arial" w:hAnsi="Times New Roman" w:cs="Times New Roman"/>
          <w:sz w:val="20"/>
          <w:szCs w:val="20"/>
          <w:lang w:bidi="ru-RU"/>
        </w:rPr>
      </w:pPr>
      <w:r w:rsidRPr="00CD27BC">
        <w:rPr>
          <w:rFonts w:ascii="Times New Roman" w:eastAsia="Arial" w:hAnsi="Times New Roman" w:cs="Times New Roman"/>
          <w:sz w:val="20"/>
          <w:szCs w:val="20"/>
          <w:lang w:bidi="ru-RU"/>
        </w:rPr>
        <w:t xml:space="preserve">к/с </w:t>
      </w:r>
      <w:r w:rsidR="00473184">
        <w:rPr>
          <w:rFonts w:ascii="Times New Roman" w:eastAsia="Times New Roman" w:hAnsi="Times New Roman" w:cs="Times New Roman"/>
          <w:sz w:val="20"/>
          <w:szCs w:val="20"/>
        </w:rPr>
        <w:t>_________-</w:t>
      </w:r>
    </w:p>
    <w:p w14:paraId="769026DB" w14:textId="7B302EE7" w:rsidR="00941C93" w:rsidRPr="00CD27BC" w:rsidRDefault="00941C93" w:rsidP="00D8191F">
      <w:pPr>
        <w:suppressAutoHyphens/>
        <w:autoSpaceDE w:val="0"/>
        <w:spacing w:after="0" w:line="240" w:lineRule="auto"/>
        <w:ind w:firstLine="567"/>
        <w:jc w:val="both"/>
        <w:rPr>
          <w:rFonts w:ascii="Times New Roman" w:eastAsia="Arial" w:hAnsi="Times New Roman" w:cs="Times New Roman"/>
          <w:sz w:val="20"/>
          <w:szCs w:val="20"/>
          <w:lang w:bidi="ru-RU"/>
        </w:rPr>
      </w:pPr>
      <w:r w:rsidRPr="00CD27BC">
        <w:rPr>
          <w:rFonts w:ascii="Times New Roman" w:eastAsia="Arial" w:hAnsi="Times New Roman" w:cs="Times New Roman"/>
          <w:sz w:val="20"/>
          <w:szCs w:val="20"/>
          <w:lang w:bidi="ru-RU"/>
        </w:rPr>
        <w:t xml:space="preserve">БИК </w:t>
      </w:r>
      <w:r w:rsidR="00D50D54" w:rsidRPr="00CD27BC">
        <w:rPr>
          <w:rFonts w:ascii="Times New Roman" w:eastAsia="Times New Roman" w:hAnsi="Times New Roman" w:cs="Times New Roman"/>
          <w:sz w:val="20"/>
          <w:szCs w:val="20"/>
        </w:rPr>
        <w:t>048073601</w:t>
      </w:r>
    </w:p>
    <w:p w14:paraId="132F8CE2" w14:textId="77777777" w:rsidR="00E30F71" w:rsidRPr="00CD27BC" w:rsidRDefault="0060528A" w:rsidP="00D8191F">
      <w:pPr>
        <w:pStyle w:val="Default"/>
        <w:ind w:firstLine="567"/>
        <w:jc w:val="both"/>
        <w:rPr>
          <w:color w:val="auto"/>
          <w:sz w:val="20"/>
          <w:szCs w:val="20"/>
        </w:rPr>
      </w:pPr>
      <w:r w:rsidRPr="00CD27BC">
        <w:rPr>
          <w:color w:val="auto"/>
          <w:sz w:val="20"/>
          <w:szCs w:val="20"/>
        </w:rPr>
        <w:t xml:space="preserve">Ни Участник долевого строительства (Депонент), ни Застройщик (Бенефициар) не вправе распоряжаться денежными средствами, находящимися на счете эскроу. </w:t>
      </w:r>
    </w:p>
    <w:p w14:paraId="035B9768" w14:textId="04CA4389" w:rsidR="00940FD5" w:rsidRPr="00CD27BC" w:rsidRDefault="00940FD5" w:rsidP="00D8191F">
      <w:pPr>
        <w:pStyle w:val="Default"/>
        <w:ind w:firstLine="567"/>
        <w:jc w:val="both"/>
        <w:rPr>
          <w:color w:val="auto"/>
          <w:sz w:val="20"/>
          <w:szCs w:val="20"/>
        </w:rPr>
      </w:pPr>
      <w:r w:rsidRPr="00CD27BC">
        <w:rPr>
          <w:color w:val="auto"/>
          <w:sz w:val="20"/>
          <w:szCs w:val="20"/>
        </w:rPr>
        <w:t xml:space="preserve">Застройщик (Бенефициар) и Участник долевого строительства (Депонент) предлагают (адресуют оферту) </w:t>
      </w:r>
      <w:r w:rsidR="00F34DC4" w:rsidRPr="00CD27BC">
        <w:rPr>
          <w:color w:val="auto"/>
          <w:sz w:val="20"/>
          <w:szCs w:val="20"/>
        </w:rPr>
        <w:t>____________________________________________________________________________________________________________________________________</w:t>
      </w:r>
      <w:r w:rsidRPr="00CD27BC">
        <w:rPr>
          <w:color w:val="auto"/>
          <w:sz w:val="20"/>
          <w:szCs w:val="20"/>
        </w:rPr>
        <w:t xml:space="preserve"> заключить трехсторонний Договор счета эскроу на Общих и Индивидуальных условиях договора счета </w:t>
      </w:r>
      <w:bookmarkStart w:id="3" w:name="_Hlk217994387"/>
      <w:r w:rsidR="00FD2825">
        <w:rPr>
          <w:color w:val="auto"/>
          <w:sz w:val="20"/>
          <w:szCs w:val="20"/>
        </w:rPr>
        <w:t>э</w:t>
      </w:r>
      <w:r w:rsidR="00FD2825" w:rsidRPr="00FD2825">
        <w:rPr>
          <w:color w:val="auto"/>
          <w:sz w:val="20"/>
          <w:szCs w:val="20"/>
        </w:rPr>
        <w:t>скроу</w:t>
      </w:r>
      <w:bookmarkEnd w:id="3"/>
      <w:r w:rsidRPr="00CD27BC">
        <w:rPr>
          <w:color w:val="auto"/>
          <w:sz w:val="20"/>
          <w:szCs w:val="20"/>
        </w:rPr>
        <w:t xml:space="preserve"> (общие условия договора счета </w:t>
      </w:r>
      <w:r w:rsidR="00FD2825">
        <w:rPr>
          <w:color w:val="auto"/>
          <w:sz w:val="20"/>
          <w:szCs w:val="20"/>
        </w:rPr>
        <w:t>э</w:t>
      </w:r>
      <w:r w:rsidR="00FD2825" w:rsidRPr="00FD2825">
        <w:rPr>
          <w:color w:val="auto"/>
          <w:sz w:val="20"/>
          <w:szCs w:val="20"/>
        </w:rPr>
        <w:t>скроу</w:t>
      </w:r>
      <w:r w:rsidRPr="00CD27BC">
        <w:rPr>
          <w:color w:val="auto"/>
          <w:sz w:val="20"/>
          <w:szCs w:val="20"/>
        </w:rPr>
        <w:t xml:space="preserve"> размещены на официальном интернет-сайте</w:t>
      </w:r>
      <w:r w:rsidR="002840AA" w:rsidRPr="00CD27BC">
        <w:rPr>
          <w:color w:val="auto"/>
          <w:sz w:val="20"/>
          <w:szCs w:val="20"/>
          <w:u w:val="single"/>
        </w:rPr>
        <w:t>_________</w:t>
      </w:r>
      <w:r w:rsidR="002840AA" w:rsidRPr="00CD27BC">
        <w:rPr>
          <w:color w:val="auto"/>
          <w:sz w:val="20"/>
          <w:szCs w:val="20"/>
        </w:rPr>
        <w:t xml:space="preserve"> </w:t>
      </w:r>
      <w:r w:rsidRPr="00CD27BC">
        <w:rPr>
          <w:color w:val="auto"/>
          <w:sz w:val="20"/>
          <w:szCs w:val="20"/>
        </w:rPr>
        <w:t xml:space="preserve">Участник долевого строительства (Депонент) для открытия счета эскроу в соответствии с Общими и Индивидуальными условиями договора счета </w:t>
      </w:r>
      <w:r w:rsidR="00FD2825">
        <w:rPr>
          <w:color w:val="auto"/>
          <w:sz w:val="20"/>
          <w:szCs w:val="20"/>
        </w:rPr>
        <w:t>э</w:t>
      </w:r>
      <w:r w:rsidR="00FD2825" w:rsidRPr="00FD2825">
        <w:rPr>
          <w:color w:val="auto"/>
          <w:sz w:val="20"/>
          <w:szCs w:val="20"/>
        </w:rPr>
        <w:t>скроу</w:t>
      </w:r>
      <w:r w:rsidRPr="00CD27BC">
        <w:rPr>
          <w:color w:val="auto"/>
          <w:sz w:val="20"/>
          <w:szCs w:val="20"/>
        </w:rPr>
        <w:t xml:space="preserve"> предоставляет в течении 2 (Два) рабочих дней с момента государственной регистрации настоящего договора в Банк (эскроу-агент) следующие документы:</w:t>
      </w:r>
    </w:p>
    <w:p w14:paraId="6BCC2933" w14:textId="77777777" w:rsidR="00940FD5" w:rsidRPr="00CD27BC" w:rsidRDefault="00D8191F" w:rsidP="00D8191F">
      <w:pPr>
        <w:pStyle w:val="Default"/>
        <w:ind w:firstLine="567"/>
        <w:jc w:val="both"/>
        <w:rPr>
          <w:color w:val="auto"/>
          <w:sz w:val="20"/>
          <w:szCs w:val="20"/>
        </w:rPr>
      </w:pPr>
      <w:r w:rsidRPr="00CD27BC">
        <w:rPr>
          <w:color w:val="auto"/>
          <w:sz w:val="20"/>
          <w:szCs w:val="20"/>
        </w:rPr>
        <w:t>– </w:t>
      </w:r>
      <w:r w:rsidR="00940FD5" w:rsidRPr="00CD27BC">
        <w:rPr>
          <w:color w:val="auto"/>
          <w:sz w:val="20"/>
          <w:szCs w:val="20"/>
        </w:rPr>
        <w:t xml:space="preserve">Документ, удостоверяющий личность Участника долевого строительства (Депонента); </w:t>
      </w:r>
    </w:p>
    <w:p w14:paraId="1255811E" w14:textId="77777777" w:rsidR="00940FD5" w:rsidRPr="00CD27BC" w:rsidRDefault="00D8191F" w:rsidP="00D8191F">
      <w:pPr>
        <w:pStyle w:val="Default"/>
        <w:ind w:firstLine="567"/>
        <w:jc w:val="both"/>
        <w:rPr>
          <w:color w:val="auto"/>
          <w:sz w:val="20"/>
          <w:szCs w:val="20"/>
        </w:rPr>
      </w:pPr>
      <w:r w:rsidRPr="00CD27BC">
        <w:rPr>
          <w:color w:val="auto"/>
          <w:sz w:val="20"/>
          <w:szCs w:val="20"/>
        </w:rPr>
        <w:t>– </w:t>
      </w:r>
      <w:r w:rsidR="00940FD5" w:rsidRPr="00CD27BC">
        <w:rPr>
          <w:color w:val="auto"/>
          <w:sz w:val="20"/>
          <w:szCs w:val="20"/>
        </w:rPr>
        <w:t xml:space="preserve">Свидетельство о постановке на учет в налоговом органе (при наличии); </w:t>
      </w:r>
    </w:p>
    <w:p w14:paraId="75470B7A" w14:textId="77777777" w:rsidR="00940FD5" w:rsidRPr="00CD27BC" w:rsidRDefault="00D8191F" w:rsidP="00D8191F">
      <w:pPr>
        <w:pStyle w:val="Default"/>
        <w:ind w:firstLine="567"/>
        <w:jc w:val="both"/>
        <w:rPr>
          <w:color w:val="auto"/>
          <w:sz w:val="20"/>
          <w:szCs w:val="20"/>
        </w:rPr>
      </w:pPr>
      <w:r w:rsidRPr="00CD27BC">
        <w:rPr>
          <w:color w:val="auto"/>
          <w:sz w:val="20"/>
          <w:szCs w:val="20"/>
        </w:rPr>
        <w:t>– </w:t>
      </w:r>
      <w:r w:rsidR="00940FD5" w:rsidRPr="00CD27BC">
        <w:rPr>
          <w:color w:val="auto"/>
          <w:sz w:val="20"/>
          <w:szCs w:val="20"/>
        </w:rPr>
        <w:t xml:space="preserve">Иные документы, предусмотренные законодательством Российской Федерации и запрошенные Банком (эскроу-агентом); </w:t>
      </w:r>
    </w:p>
    <w:p w14:paraId="41902E46" w14:textId="77777777" w:rsidR="00940FD5" w:rsidRPr="00CD27BC" w:rsidRDefault="00940FD5" w:rsidP="00D8191F">
      <w:pPr>
        <w:pStyle w:val="Default"/>
        <w:ind w:firstLine="567"/>
        <w:jc w:val="both"/>
        <w:rPr>
          <w:color w:val="auto"/>
          <w:sz w:val="20"/>
          <w:szCs w:val="20"/>
        </w:rPr>
      </w:pPr>
      <w:r w:rsidRPr="00CD27BC">
        <w:rPr>
          <w:color w:val="auto"/>
          <w:sz w:val="20"/>
          <w:szCs w:val="20"/>
        </w:rPr>
        <w:t>–</w:t>
      </w:r>
      <w:r w:rsidR="00D8191F" w:rsidRPr="00CD27BC">
        <w:rPr>
          <w:color w:val="auto"/>
          <w:sz w:val="20"/>
          <w:szCs w:val="20"/>
        </w:rPr>
        <w:t> </w:t>
      </w:r>
      <w:r w:rsidRPr="00CD27BC">
        <w:rPr>
          <w:color w:val="auto"/>
          <w:sz w:val="20"/>
          <w:szCs w:val="20"/>
        </w:rPr>
        <w:t xml:space="preserve">Заявление, подписанное Участником долевого строительства (Депонентом) в 2 (двух) экземплярах; </w:t>
      </w:r>
    </w:p>
    <w:p w14:paraId="534BFD15" w14:textId="77777777" w:rsidR="00940FD5" w:rsidRPr="00CD27BC" w:rsidRDefault="00940FD5" w:rsidP="00D8191F">
      <w:pPr>
        <w:pStyle w:val="Default"/>
        <w:ind w:firstLine="567"/>
        <w:jc w:val="both"/>
        <w:rPr>
          <w:color w:val="auto"/>
          <w:sz w:val="20"/>
          <w:szCs w:val="20"/>
        </w:rPr>
      </w:pPr>
      <w:r w:rsidRPr="00CD27BC">
        <w:rPr>
          <w:color w:val="auto"/>
          <w:sz w:val="20"/>
          <w:szCs w:val="20"/>
        </w:rPr>
        <w:t xml:space="preserve">– Договор участия в долевом строительстве. Договор участия в долевом строительстве, представленный на бумажном носителе, должен содержать отметку органа, осуществляющего государственную регистрацию прав на недвижимое имущество и сделок с ним, о государственной регистрации Договора участия в долевом строительстве. </w:t>
      </w:r>
    </w:p>
    <w:p w14:paraId="2538FDAD" w14:textId="441884A6" w:rsidR="0063432E" w:rsidRPr="00CD27BC" w:rsidRDefault="0063432E" w:rsidP="003A025F">
      <w:pPr>
        <w:spacing w:after="0" w:line="240" w:lineRule="auto"/>
        <w:ind w:firstLine="567"/>
        <w:jc w:val="both"/>
        <w:rPr>
          <w:rFonts w:ascii="Times New Roman" w:hAnsi="Times New Roman" w:cs="Times New Roman"/>
          <w:sz w:val="20"/>
          <w:szCs w:val="20"/>
        </w:rPr>
      </w:pPr>
      <w:r w:rsidRPr="00CD27BC">
        <w:rPr>
          <w:rFonts w:ascii="Times New Roman" w:eastAsia="Times New Roman" w:hAnsi="Times New Roman" w:cs="Times New Roman"/>
          <w:sz w:val="20"/>
          <w:szCs w:val="20"/>
          <w:lang w:eastAsia="ru-RU"/>
        </w:rPr>
        <w:t>Застройщик (Бенефициар) поручает (предоставляет полномочия) Участнику долевого строительства (Депоненту) передать Договор участия в строительстве, заключенный и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эскроу, в срок указанный в абзаце 1 п.4.5. настоящего договора.</w:t>
      </w:r>
    </w:p>
    <w:p w14:paraId="166890AB" w14:textId="77777777" w:rsidR="006F426A" w:rsidRPr="00CD27BC" w:rsidRDefault="004D46EA"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При осуществлении платежей по Договору все затраты, связанные с перечислением де</w:t>
      </w:r>
      <w:r w:rsidR="00284584" w:rsidRPr="00CD27BC">
        <w:rPr>
          <w:rFonts w:ascii="Times New Roman" w:eastAsia="Times New Roman" w:hAnsi="Times New Roman" w:cs="Times New Roman"/>
          <w:color w:val="000000"/>
          <w:sz w:val="20"/>
          <w:szCs w:val="20"/>
          <w:lang w:eastAsia="ru-RU"/>
        </w:rPr>
        <w:t>нежных средств</w:t>
      </w:r>
      <w:r w:rsidRPr="00CD27BC">
        <w:rPr>
          <w:rFonts w:ascii="Times New Roman" w:eastAsia="Times New Roman" w:hAnsi="Times New Roman" w:cs="Times New Roman"/>
          <w:color w:val="000000"/>
          <w:sz w:val="20"/>
          <w:szCs w:val="20"/>
          <w:lang w:eastAsia="ru-RU"/>
        </w:rPr>
        <w:t>, в том числе на оплату банковских услуг Участник долевого строительства несет самостоятельно.</w:t>
      </w:r>
    </w:p>
    <w:p w14:paraId="4482BA26" w14:textId="5DC35681" w:rsidR="006F426A" w:rsidRPr="00CD27BC" w:rsidRDefault="004D46EA" w:rsidP="00D8191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Просрочка </w:t>
      </w:r>
      <w:r w:rsidR="00941C93" w:rsidRPr="00CD27BC">
        <w:rPr>
          <w:rFonts w:ascii="Times New Roman" w:eastAsia="Times New Roman" w:hAnsi="Times New Roman" w:cs="Times New Roman"/>
          <w:color w:val="000000"/>
          <w:sz w:val="20"/>
          <w:szCs w:val="20"/>
          <w:lang w:eastAsia="ru-RU"/>
        </w:rPr>
        <w:t>внесения платежа</w:t>
      </w:r>
      <w:r w:rsidRPr="00CD27BC">
        <w:rPr>
          <w:rFonts w:ascii="Times New Roman" w:eastAsia="Times New Roman" w:hAnsi="Times New Roman" w:cs="Times New Roman"/>
          <w:color w:val="000000"/>
          <w:sz w:val="20"/>
          <w:szCs w:val="20"/>
          <w:lang w:eastAsia="ru-RU"/>
        </w:rPr>
        <w:t>,</w:t>
      </w:r>
      <w:r w:rsidR="00D558C7" w:rsidRPr="00CD27BC">
        <w:rPr>
          <w:rFonts w:ascii="Times New Roman" w:eastAsia="Times New Roman" w:hAnsi="Times New Roman" w:cs="Times New Roman"/>
          <w:color w:val="000000"/>
          <w:sz w:val="20"/>
          <w:szCs w:val="20"/>
          <w:lang w:eastAsia="ru-RU"/>
        </w:rPr>
        <w:t xml:space="preserve"> </w:t>
      </w:r>
      <w:r w:rsidR="00D558C7" w:rsidRPr="00CD27BC">
        <w:rPr>
          <w:rFonts w:ascii="Times New Roman" w:eastAsia="Times New Roman" w:hAnsi="Times New Roman" w:cs="Times New Roman"/>
          <w:sz w:val="20"/>
          <w:szCs w:val="20"/>
          <w:lang w:eastAsia="ru-RU"/>
        </w:rPr>
        <w:t xml:space="preserve">Участником долевого </w:t>
      </w:r>
      <w:r w:rsidR="00D50D54" w:rsidRPr="00CD27BC">
        <w:rPr>
          <w:rFonts w:ascii="Times New Roman" w:eastAsia="Times New Roman" w:hAnsi="Times New Roman" w:cs="Times New Roman"/>
          <w:sz w:val="20"/>
          <w:szCs w:val="20"/>
          <w:lang w:eastAsia="ru-RU"/>
        </w:rPr>
        <w:t>строительства</w:t>
      </w:r>
      <w:r w:rsidR="00D50D54" w:rsidRPr="00CD27BC">
        <w:rPr>
          <w:rFonts w:ascii="Times New Roman" w:eastAsia="Times New Roman" w:hAnsi="Times New Roman" w:cs="Times New Roman"/>
          <w:color w:val="000000"/>
          <w:sz w:val="20"/>
          <w:szCs w:val="20"/>
          <w:lang w:eastAsia="ru-RU"/>
        </w:rPr>
        <w:t>, предусмотренного</w:t>
      </w:r>
      <w:r w:rsidRPr="00CD27BC">
        <w:rPr>
          <w:rFonts w:ascii="Times New Roman" w:eastAsia="Times New Roman" w:hAnsi="Times New Roman" w:cs="Times New Roman"/>
          <w:color w:val="000000"/>
          <w:sz w:val="20"/>
          <w:szCs w:val="20"/>
          <w:lang w:eastAsia="ru-RU"/>
        </w:rPr>
        <w:t xml:space="preserve"> данным пунктом, в течение более чем 2 (два) месяца является основанием для одностороннего отказа Застройщика от исполнения настоящего Договора. </w:t>
      </w:r>
    </w:p>
    <w:p w14:paraId="662C2F53" w14:textId="77777777" w:rsidR="009B2F52" w:rsidRPr="00CD27BC" w:rsidRDefault="009B2F52"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Застройщик может в одностороннем порядке отказаться от исполнения настоящего Договора в порядке предусмотренного частями 3 и 4 статьи 9 Федерального закона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8207618" w14:textId="77777777" w:rsidR="009B2F52" w:rsidRPr="00CD27BC" w:rsidRDefault="004D46EA" w:rsidP="00D8191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4.</w:t>
      </w:r>
      <w:r w:rsidR="00DD06C7" w:rsidRPr="00CD27BC">
        <w:rPr>
          <w:rFonts w:ascii="Times New Roman" w:eastAsia="Times New Roman" w:hAnsi="Times New Roman" w:cs="Times New Roman"/>
          <w:color w:val="000000"/>
          <w:sz w:val="20"/>
          <w:szCs w:val="20"/>
          <w:lang w:eastAsia="ru-RU"/>
        </w:rPr>
        <w:t>6</w:t>
      </w:r>
      <w:r w:rsidRPr="00CD27BC">
        <w:rPr>
          <w:rFonts w:ascii="Times New Roman" w:eastAsia="Times New Roman" w:hAnsi="Times New Roman" w:cs="Times New Roman"/>
          <w:color w:val="000000"/>
          <w:sz w:val="20"/>
          <w:szCs w:val="20"/>
          <w:lang w:eastAsia="ru-RU"/>
        </w:rPr>
        <w:t xml:space="preserve">. Участник долевого строительства уведомлен о недопустимости оплаты денежных средств, предусмотренных настоящим пунктом, до государственной регистрации настоящего Договора в органе, осуществляющем государственную регистрацию прав на недвижимое имущество и сделок с ним. </w:t>
      </w:r>
    </w:p>
    <w:p w14:paraId="205F42A0" w14:textId="46E37388" w:rsidR="00327DB7" w:rsidRPr="00CD27BC" w:rsidRDefault="009B2F52"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Участник долевого строи</w:t>
      </w:r>
      <w:r w:rsidR="00D8191F" w:rsidRPr="00CD27BC">
        <w:rPr>
          <w:rFonts w:ascii="Times New Roman" w:eastAsia="Times New Roman" w:hAnsi="Times New Roman" w:cs="Times New Roman"/>
          <w:sz w:val="20"/>
          <w:szCs w:val="20"/>
          <w:lang w:eastAsia="ru-RU"/>
        </w:rPr>
        <w:t xml:space="preserve">тельства возмещает Застройщику </w:t>
      </w:r>
      <w:r w:rsidRPr="00CD27BC">
        <w:rPr>
          <w:rFonts w:ascii="Times New Roman" w:eastAsia="Times New Roman" w:hAnsi="Times New Roman" w:cs="Times New Roman"/>
          <w:sz w:val="20"/>
          <w:szCs w:val="20"/>
          <w:lang w:eastAsia="ru-RU"/>
        </w:rPr>
        <w:t xml:space="preserve">(должностному лицу Застройщика) расходы на уплату административного штрафа, связанных с нарушением порядка привлечения денежных средств Участника долевого строительства на основании письменного требования Застройщика в срок не позднее 3 (трех) рабочих дней с </w:t>
      </w:r>
      <w:r w:rsidR="00D558C7" w:rsidRPr="00CD27BC">
        <w:rPr>
          <w:rFonts w:ascii="Times New Roman" w:eastAsia="Times New Roman" w:hAnsi="Times New Roman" w:cs="Times New Roman"/>
          <w:sz w:val="20"/>
          <w:szCs w:val="20"/>
          <w:lang w:eastAsia="ru-RU"/>
        </w:rPr>
        <w:t>момента</w:t>
      </w:r>
      <w:r w:rsidRPr="00CD27BC">
        <w:rPr>
          <w:rFonts w:ascii="Times New Roman" w:eastAsia="Times New Roman" w:hAnsi="Times New Roman" w:cs="Times New Roman"/>
          <w:sz w:val="20"/>
          <w:szCs w:val="20"/>
          <w:lang w:eastAsia="ru-RU"/>
        </w:rPr>
        <w:t xml:space="preserve"> получения требования.</w:t>
      </w:r>
    </w:p>
    <w:p w14:paraId="018BA7AE" w14:textId="462D7F25" w:rsidR="006F426A" w:rsidRPr="00CD27BC" w:rsidRDefault="00DD06C7"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4.7</w:t>
      </w:r>
      <w:r w:rsidR="004D46EA" w:rsidRPr="00CD27BC">
        <w:rPr>
          <w:rFonts w:ascii="Times New Roman" w:eastAsia="Times New Roman" w:hAnsi="Times New Roman" w:cs="Times New Roman"/>
          <w:color w:val="000000"/>
          <w:sz w:val="20"/>
          <w:szCs w:val="20"/>
          <w:lang w:eastAsia="ru-RU"/>
        </w:rPr>
        <w:t xml:space="preserve">. За нарушение сроков внесения любого из платежей Участник долевого строительства уплачивает Застройщику, </w:t>
      </w:r>
      <w:r w:rsidR="00D558C7" w:rsidRPr="00CD27BC">
        <w:rPr>
          <w:rFonts w:ascii="Times New Roman" w:eastAsia="Times New Roman" w:hAnsi="Times New Roman" w:cs="Times New Roman"/>
          <w:color w:val="000000"/>
          <w:sz w:val="20"/>
          <w:szCs w:val="20"/>
          <w:lang w:eastAsia="ru-RU"/>
        </w:rPr>
        <w:t>по требованию</w:t>
      </w:r>
      <w:r w:rsidR="004D46EA" w:rsidRPr="00CD27BC">
        <w:rPr>
          <w:rFonts w:ascii="Times New Roman" w:eastAsia="Times New Roman" w:hAnsi="Times New Roman" w:cs="Times New Roman"/>
          <w:color w:val="000000"/>
          <w:sz w:val="20"/>
          <w:szCs w:val="20"/>
          <w:lang w:eastAsia="ru-RU"/>
        </w:rPr>
        <w:t xml:space="preserve"> последнего, неустойку (пени) от суммы просроченного платежа за каждый день просрочки в соответствии с действующим законодательством Российской Федерации. Уплата неустойки (пени) не освобождает Участника долевого строительства от выполнения обязательств по оплате Цены Договора, а также иных обязательств по настоящему Договору.</w:t>
      </w:r>
    </w:p>
    <w:p w14:paraId="65AC707C" w14:textId="77777777" w:rsidR="006F426A" w:rsidRPr="00CD27BC" w:rsidRDefault="00DD06C7"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4.8</w:t>
      </w:r>
      <w:r w:rsidR="004D46EA" w:rsidRPr="00CD27BC">
        <w:rPr>
          <w:rFonts w:ascii="Times New Roman" w:eastAsia="Times New Roman" w:hAnsi="Times New Roman" w:cs="Times New Roman"/>
          <w:color w:val="000000"/>
          <w:sz w:val="20"/>
          <w:szCs w:val="20"/>
          <w:lang w:eastAsia="ru-RU"/>
        </w:rPr>
        <w:t>. Стороны производят перерасчет Цены Договора пропорционально изменению площади Объекта долевого строительства. Соглашение об изменении Цены Договора подлежит государственной регистрации в органе, осуществляющем государственную регистрацию прав на недвижимое имущество и сделок с ним, до передачи Объекта долевого строительства.         </w:t>
      </w:r>
    </w:p>
    <w:p w14:paraId="236440AF" w14:textId="1143A77D" w:rsidR="006F426A" w:rsidRPr="00CD27BC" w:rsidRDefault="00DD06C7"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4.8</w:t>
      </w:r>
      <w:r w:rsidR="004D46EA" w:rsidRPr="00CD27BC">
        <w:rPr>
          <w:rFonts w:ascii="Times New Roman" w:eastAsia="Times New Roman" w:hAnsi="Times New Roman" w:cs="Times New Roman"/>
          <w:color w:val="000000"/>
          <w:sz w:val="20"/>
          <w:szCs w:val="20"/>
          <w:lang w:eastAsia="ru-RU"/>
        </w:rPr>
        <w:t xml:space="preserve">.1. В случае увеличения общей площади </w:t>
      </w:r>
      <w:r w:rsidR="00F0748C" w:rsidRPr="00CD27BC">
        <w:rPr>
          <w:rFonts w:ascii="Times New Roman" w:eastAsia="Times New Roman" w:hAnsi="Times New Roman" w:cs="Times New Roman"/>
          <w:color w:val="000000"/>
          <w:sz w:val="20"/>
          <w:szCs w:val="20"/>
          <w:lang w:eastAsia="ru-RU"/>
        </w:rPr>
        <w:t>ОДС</w:t>
      </w:r>
      <w:r w:rsidR="004D46EA" w:rsidRPr="00CD27BC">
        <w:rPr>
          <w:rFonts w:ascii="Times New Roman" w:eastAsia="Times New Roman" w:hAnsi="Times New Roman" w:cs="Times New Roman"/>
          <w:color w:val="000000"/>
          <w:sz w:val="20"/>
          <w:szCs w:val="20"/>
          <w:lang w:eastAsia="ru-RU"/>
        </w:rPr>
        <w:t>, более чем на </w:t>
      </w:r>
      <w:r w:rsidR="009F7786" w:rsidRPr="00CD27BC">
        <w:rPr>
          <w:rFonts w:ascii="Times New Roman" w:eastAsia="Times New Roman" w:hAnsi="Times New Roman" w:cs="Times New Roman"/>
          <w:color w:val="000000"/>
          <w:sz w:val="20"/>
          <w:szCs w:val="20"/>
          <w:lang w:eastAsia="ru-RU"/>
        </w:rPr>
        <w:t>1 (один)</w:t>
      </w:r>
      <w:r w:rsidR="004D46EA" w:rsidRPr="00CD27BC">
        <w:rPr>
          <w:rFonts w:ascii="Times New Roman" w:eastAsia="Times New Roman" w:hAnsi="Times New Roman" w:cs="Times New Roman"/>
          <w:color w:val="000000"/>
          <w:sz w:val="20"/>
          <w:szCs w:val="20"/>
          <w:lang w:eastAsia="ru-RU"/>
        </w:rPr>
        <w:t xml:space="preserve"> кв.м. по данным технической инвентаризации, осуществленной в порядке и на условиях, предусмотренных Федеральным законом от 24.07.2007 г. № 221-ФЗ «О кадастровой деятельности», по сравнению с данными проектной документации, Участник долевого строительства обязуется до подписания передаточного акта о приеме Объекта долевого строительства уплатить Застройщику разницу, рассчитанную в соответствии с п. 4.1. настоящего Договора. Изменение общей площади общего имущества Многоквартирного дома для расчетов не принимается.</w:t>
      </w:r>
    </w:p>
    <w:p w14:paraId="58122D46" w14:textId="42E24510" w:rsidR="006F426A" w:rsidRPr="00CD27BC" w:rsidRDefault="00DD06C7"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lastRenderedPageBreak/>
        <w:t>4.8</w:t>
      </w:r>
      <w:r w:rsidR="004D46EA" w:rsidRPr="00CD27BC">
        <w:rPr>
          <w:rFonts w:ascii="Times New Roman" w:eastAsia="Times New Roman" w:hAnsi="Times New Roman" w:cs="Times New Roman"/>
          <w:color w:val="000000"/>
          <w:sz w:val="20"/>
          <w:szCs w:val="20"/>
          <w:lang w:eastAsia="ru-RU"/>
        </w:rPr>
        <w:t>.2. В случае уменьшения общей площади жилого помещения, входящего в состав Объекта долевого строительства более чем на </w:t>
      </w:r>
      <w:r w:rsidR="009F7786" w:rsidRPr="00CD27BC">
        <w:rPr>
          <w:rFonts w:ascii="Times New Roman" w:eastAsia="Times New Roman" w:hAnsi="Times New Roman" w:cs="Times New Roman"/>
          <w:color w:val="000000"/>
          <w:sz w:val="20"/>
          <w:szCs w:val="20"/>
          <w:lang w:eastAsia="ru-RU"/>
        </w:rPr>
        <w:t>1 (один)</w:t>
      </w:r>
      <w:r w:rsidR="004D46EA" w:rsidRPr="00CD27BC">
        <w:rPr>
          <w:rFonts w:ascii="Times New Roman" w:eastAsia="Times New Roman" w:hAnsi="Times New Roman" w:cs="Times New Roman"/>
          <w:color w:val="000000"/>
          <w:sz w:val="20"/>
          <w:szCs w:val="20"/>
          <w:lang w:eastAsia="ru-RU"/>
        </w:rPr>
        <w:t xml:space="preserve"> кв.м. по данным технической инвентаризации, осуществленной в порядке и на условиях, предусмотренных Федеральным законом от 24.07.2007 г. № 221-ФЗ «О кадастровой деятельности», по сравнению с данными проектной документации Застройщик обязуется вернуть Участнику долевого строительства разницу, рассчитанную в соответствии с п. 4.1.настоящего Договора.</w:t>
      </w:r>
    </w:p>
    <w:p w14:paraId="4C5FBD02" w14:textId="77777777" w:rsidR="006F426A" w:rsidRPr="00CD27BC" w:rsidRDefault="00DD06C7" w:rsidP="00D8191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4.9</w:t>
      </w:r>
      <w:r w:rsidR="004D46EA" w:rsidRPr="00CD27BC">
        <w:rPr>
          <w:rFonts w:ascii="Times New Roman" w:eastAsia="Times New Roman" w:hAnsi="Times New Roman" w:cs="Times New Roman"/>
          <w:color w:val="000000"/>
          <w:sz w:val="20"/>
          <w:szCs w:val="20"/>
          <w:lang w:eastAsia="ru-RU"/>
        </w:rPr>
        <w:t>. Окончательный расчет в соответствии с условиями настоящего Договора осуществляется после окончания строительства Многоквартирного дома по результатам обмеров</w:t>
      </w:r>
      <w:r w:rsidR="00327DB7"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 xml:space="preserve">Объекта долевого строительства органом технической </w:t>
      </w:r>
      <w:r w:rsidR="00327DB7" w:rsidRPr="00CD27BC">
        <w:rPr>
          <w:rFonts w:ascii="Times New Roman" w:eastAsia="Times New Roman" w:hAnsi="Times New Roman" w:cs="Times New Roman"/>
          <w:color w:val="000000"/>
          <w:sz w:val="20"/>
          <w:szCs w:val="20"/>
          <w:lang w:eastAsia="ru-RU"/>
        </w:rPr>
        <w:t>инвентаризации</w:t>
      </w:r>
      <w:r w:rsidR="004D46EA" w:rsidRPr="00CD27BC">
        <w:rPr>
          <w:rFonts w:ascii="Times New Roman" w:eastAsia="Times New Roman" w:hAnsi="Times New Roman" w:cs="Times New Roman"/>
          <w:color w:val="000000"/>
          <w:sz w:val="20"/>
          <w:szCs w:val="20"/>
          <w:lang w:eastAsia="ru-RU"/>
        </w:rPr>
        <w:t xml:space="preserve"> учета объектов недвижимости, кадастровыми инженерами.</w:t>
      </w:r>
    </w:p>
    <w:p w14:paraId="0FE2C2C2" w14:textId="77777777" w:rsidR="006F426A" w:rsidRPr="00CD27BC" w:rsidRDefault="004D46EA" w:rsidP="009F7786">
      <w:pPr>
        <w:spacing w:after="0" w:line="240" w:lineRule="auto"/>
        <w:ind w:firstLine="567"/>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Выплата суммы денежных средств, подлежащей доплате (возврату) по результатам перерасчета осуществляется в десятидневный срок с момента предъявления соответствующего письменного требования путем перечисления денежных средств на расчетный счет, указанный в письменном требовании.</w:t>
      </w:r>
    </w:p>
    <w:p w14:paraId="09563577" w14:textId="77777777" w:rsidR="004D46EA" w:rsidRPr="00CD27BC" w:rsidRDefault="00DD06C7" w:rsidP="00D8191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4.10</w:t>
      </w:r>
      <w:r w:rsidR="004D46EA" w:rsidRPr="00CD27BC">
        <w:rPr>
          <w:rFonts w:ascii="Times New Roman" w:eastAsia="Times New Roman" w:hAnsi="Times New Roman" w:cs="Times New Roman"/>
          <w:color w:val="000000"/>
          <w:sz w:val="20"/>
          <w:szCs w:val="20"/>
          <w:lang w:eastAsia="ru-RU"/>
        </w:rPr>
        <w:t xml:space="preserve">. В случае если по окончании строительства Многоквартирного дома в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(экономия Застройщика), таковые будут считаться </w:t>
      </w:r>
      <w:r w:rsidR="00697D80" w:rsidRPr="00CD27BC">
        <w:rPr>
          <w:rFonts w:ascii="Times New Roman" w:eastAsia="Times New Roman" w:hAnsi="Times New Roman" w:cs="Times New Roman"/>
          <w:color w:val="000000"/>
          <w:sz w:val="20"/>
          <w:szCs w:val="20"/>
          <w:lang w:eastAsia="ru-RU"/>
        </w:rPr>
        <w:t>вознаграждением Застройщика</w:t>
      </w:r>
      <w:r w:rsidR="004D46EA" w:rsidRPr="00CD27BC">
        <w:rPr>
          <w:rFonts w:ascii="Times New Roman" w:eastAsia="Times New Roman" w:hAnsi="Times New Roman" w:cs="Times New Roman"/>
          <w:color w:val="000000"/>
          <w:sz w:val="20"/>
          <w:szCs w:val="20"/>
          <w:lang w:eastAsia="ru-RU"/>
        </w:rPr>
        <w:t>.</w:t>
      </w:r>
    </w:p>
    <w:p w14:paraId="4B4DD76B" w14:textId="77777777" w:rsidR="006F426A" w:rsidRPr="00CD27BC" w:rsidRDefault="006F426A" w:rsidP="00D8191F">
      <w:pPr>
        <w:spacing w:after="0" w:line="240" w:lineRule="auto"/>
        <w:ind w:firstLine="567"/>
        <w:jc w:val="both"/>
        <w:textAlignment w:val="baseline"/>
        <w:rPr>
          <w:rFonts w:ascii="Times New Roman" w:eastAsia="Times New Roman" w:hAnsi="Times New Roman" w:cs="Times New Roman"/>
          <w:sz w:val="20"/>
          <w:szCs w:val="20"/>
          <w:lang w:eastAsia="ru-RU"/>
        </w:rPr>
      </w:pPr>
    </w:p>
    <w:p w14:paraId="044DFEC3" w14:textId="77777777" w:rsidR="00287054" w:rsidRPr="00CD27BC" w:rsidRDefault="006F426A" w:rsidP="00327DB7">
      <w:pPr>
        <w:spacing w:after="0" w:line="240" w:lineRule="auto"/>
        <w:ind w:firstLine="567"/>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5. </w:t>
      </w:r>
      <w:r w:rsidRPr="00CD27BC">
        <w:rPr>
          <w:rFonts w:ascii="Times New Roman" w:eastAsia="Times New Roman" w:hAnsi="Times New Roman" w:cs="Times New Roman"/>
          <w:b/>
          <w:bCs/>
          <w:color w:val="000000"/>
          <w:sz w:val="20"/>
          <w:szCs w:val="20"/>
          <w:lang w:eastAsia="ru-RU"/>
        </w:rPr>
        <w:t>ПРАВА И ОБЯЗАННОСТИ СТОРОН</w:t>
      </w:r>
    </w:p>
    <w:p w14:paraId="3F333EFB" w14:textId="77777777" w:rsidR="004D46EA" w:rsidRPr="00CD27BC" w:rsidRDefault="004D46EA" w:rsidP="008623AE">
      <w:pPr>
        <w:spacing w:after="0" w:line="240" w:lineRule="auto"/>
        <w:ind w:firstLine="567"/>
        <w:jc w:val="both"/>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5.1. Застройщик обязуется:</w:t>
      </w:r>
    </w:p>
    <w:p w14:paraId="2C03E93E"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5.1.1. Добросовестно выполнить свои обязательства по Договору.</w:t>
      </w:r>
    </w:p>
    <w:p w14:paraId="2D17C2FF"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5.1.2. Использовать денежные средства, уплачиваемые Участником долевого строительства, по целевому назначению - для строительства (создания) им Многоквартирного дома в соответствии с проектной документацией с удержанием стоимости услуг Застройщика.</w:t>
      </w:r>
    </w:p>
    <w:p w14:paraId="03A07174"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5.1.3. В случае изменения проектной документации по строительству Многоквартирного дома, а также в иных случаях, предусмотренных действующим законодательством Российской Федерации, вносить в проектную декларацию соответствующие изменения и опубликовывать соответствующие изменения в порядке и в сроки, предусмотренные действующим законодательством Российской Федерации. </w:t>
      </w:r>
    </w:p>
    <w:p w14:paraId="3D2D2730"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5.1.4. Получить в установленном законом порядке Разрешение на ввод в эксплуатацию Многоквартирного дома. </w:t>
      </w:r>
    </w:p>
    <w:p w14:paraId="0845312F"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5.1.5. После получения Разрешения на ввод Многоквартирного дома в эксплуатацию направить Участнику долевого строительства уведомление о готовности к передаче Участнику долевого строительства Объекта долевого строительства в срок, </w:t>
      </w:r>
      <w:r w:rsidR="00697D80" w:rsidRPr="00CD27BC">
        <w:rPr>
          <w:rFonts w:ascii="Times New Roman" w:eastAsia="Times New Roman" w:hAnsi="Times New Roman" w:cs="Times New Roman"/>
          <w:color w:val="000000"/>
          <w:sz w:val="20"/>
          <w:szCs w:val="20"/>
          <w:lang w:eastAsia="ru-RU"/>
        </w:rPr>
        <w:t>предусмотренный настоящим</w:t>
      </w:r>
      <w:r w:rsidRPr="00CD27BC">
        <w:rPr>
          <w:rFonts w:ascii="Times New Roman" w:eastAsia="Times New Roman" w:hAnsi="Times New Roman" w:cs="Times New Roman"/>
          <w:color w:val="000000"/>
          <w:sz w:val="20"/>
          <w:szCs w:val="20"/>
          <w:lang w:eastAsia="ru-RU"/>
        </w:rPr>
        <w:t xml:space="preserve"> Договором.</w:t>
      </w:r>
    </w:p>
    <w:p w14:paraId="617C9C42" w14:textId="77777777" w:rsidR="004D46EA" w:rsidRPr="00CD27BC" w:rsidRDefault="004D46EA" w:rsidP="00E5506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5.1.6. Передать Участнику долевого строительства по передаточному акту Объект долевого строительства</w:t>
      </w:r>
      <w:r w:rsidR="00E55062" w:rsidRPr="00CD27BC">
        <w:rPr>
          <w:rFonts w:ascii="Times New Roman" w:eastAsia="Times New Roman" w:hAnsi="Times New Roman" w:cs="Times New Roman"/>
          <w:color w:val="000000"/>
          <w:sz w:val="20"/>
          <w:szCs w:val="20"/>
          <w:lang w:eastAsia="ru-RU"/>
        </w:rPr>
        <w:t xml:space="preserve">,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w:t>
      </w:r>
      <w:r w:rsidRPr="00CD27BC">
        <w:rPr>
          <w:rFonts w:ascii="Times New Roman" w:eastAsia="Times New Roman" w:hAnsi="Times New Roman" w:cs="Times New Roman"/>
          <w:color w:val="000000"/>
          <w:sz w:val="20"/>
          <w:szCs w:val="20"/>
          <w:lang w:eastAsia="ru-RU"/>
        </w:rPr>
        <w:t>при условии своевременного и полного выполнения Участником долевого строительства всех своих обязательств по Договору, включая оплату Участником долевого строительства Цены Договора, а также оплату пеней, штрафов (при наличии основания для их начисления).</w:t>
      </w:r>
    </w:p>
    <w:p w14:paraId="0483750F" w14:textId="77777777" w:rsidR="004D46EA" w:rsidRPr="00CD27BC" w:rsidRDefault="00940FD5" w:rsidP="00E5506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5.1.</w:t>
      </w:r>
      <w:r w:rsidR="00E55062" w:rsidRPr="00CD27BC">
        <w:rPr>
          <w:rFonts w:ascii="Times New Roman" w:eastAsia="Times New Roman" w:hAnsi="Times New Roman" w:cs="Times New Roman"/>
          <w:color w:val="000000"/>
          <w:sz w:val="20"/>
          <w:szCs w:val="20"/>
          <w:lang w:eastAsia="ru-RU"/>
        </w:rPr>
        <w:t>7</w:t>
      </w:r>
      <w:r w:rsidR="004D46EA" w:rsidRPr="00CD27BC">
        <w:rPr>
          <w:rFonts w:ascii="Times New Roman" w:eastAsia="Times New Roman" w:hAnsi="Times New Roman" w:cs="Times New Roman"/>
          <w:color w:val="000000"/>
          <w:sz w:val="20"/>
          <w:szCs w:val="20"/>
          <w:lang w:eastAsia="ru-RU"/>
        </w:rPr>
        <w:t>. Обеспечить сохранность Объекта долевого строительства, до передачи его Участнику долевого строительства.</w:t>
      </w:r>
    </w:p>
    <w:p w14:paraId="422E7533" w14:textId="77777777" w:rsidR="004D46EA" w:rsidRPr="00CD27BC" w:rsidRDefault="004D46EA" w:rsidP="008623AE">
      <w:pPr>
        <w:spacing w:after="0" w:line="240" w:lineRule="auto"/>
        <w:ind w:firstLine="567"/>
        <w:jc w:val="both"/>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5.2. Застройщик вправе:</w:t>
      </w:r>
    </w:p>
    <w:p w14:paraId="0B52FA93"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5.2.1. 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w:t>
      </w:r>
      <w:r w:rsidR="004765D8"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 xml:space="preserve">для строительства (создания) </w:t>
      </w:r>
      <w:r w:rsidRPr="00CD27BC">
        <w:rPr>
          <w:rFonts w:ascii="Times New Roman" w:eastAsia="Times New Roman" w:hAnsi="Times New Roman" w:cs="Times New Roman"/>
          <w:sz w:val="20"/>
          <w:szCs w:val="20"/>
          <w:lang w:eastAsia="ru-RU"/>
        </w:rPr>
        <w:t>Многоквартирного дома.</w:t>
      </w:r>
    </w:p>
    <w:p w14:paraId="0963931A"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5.2.2. Самостоятельно вносить в Проект</w:t>
      </w:r>
      <w:r w:rsidR="00BE360A" w:rsidRPr="00CD27BC">
        <w:rPr>
          <w:rFonts w:ascii="Times New Roman" w:eastAsia="Times New Roman" w:hAnsi="Times New Roman" w:cs="Times New Roman"/>
          <w:sz w:val="20"/>
          <w:szCs w:val="20"/>
          <w:lang w:eastAsia="ru-RU"/>
        </w:rPr>
        <w:t xml:space="preserve">ную документацию на строительство </w:t>
      </w:r>
      <w:r w:rsidRPr="00CD27BC">
        <w:rPr>
          <w:rFonts w:ascii="Times New Roman" w:eastAsia="Times New Roman" w:hAnsi="Times New Roman" w:cs="Times New Roman"/>
          <w:sz w:val="20"/>
          <w:szCs w:val="20"/>
          <w:lang w:eastAsia="ru-RU"/>
        </w:rPr>
        <w:t>Многоквартирного дома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Многоквартирный дом в целом и Объект долевого строительства в частности будут отвечать требованиям проектной документации, настоящему До</w:t>
      </w:r>
      <w:r w:rsidR="00D1019F" w:rsidRPr="00CD27BC">
        <w:rPr>
          <w:rFonts w:ascii="Times New Roman" w:eastAsia="Times New Roman" w:hAnsi="Times New Roman" w:cs="Times New Roman"/>
          <w:sz w:val="20"/>
          <w:szCs w:val="20"/>
          <w:lang w:eastAsia="ru-RU"/>
        </w:rPr>
        <w:t>говору и действующим нормативам.</w:t>
      </w:r>
    </w:p>
    <w:p w14:paraId="4C0EFAAD" w14:textId="77777777" w:rsidR="006F426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5.2.3. Построить Объект долевого строительства и получить Разрешение на ввод Многоквартирного дома и/или очереди Многоквартирного дома в эксплуатацию ранее срока, установленного настоящим Договором.</w:t>
      </w:r>
    </w:p>
    <w:p w14:paraId="75B39B75"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5.2.4. Удерживать Объект долевого строительства, подлежащий передаче Участнику долевого строительства и не передавать его последнему до момента исполнения Участником долевого строительства своего обязательства по оплате Цены Договора (п.4.1. настоящего Договора), в случае, если в срок, предусмотренный настоящим Договором для передачи Застройщиком Объекта долевого строительства у Участника долевого строительства имеется просроченная задолженность по Договору.</w:t>
      </w:r>
    </w:p>
    <w:p w14:paraId="065FC4D4" w14:textId="703CA808" w:rsidR="004D46EA" w:rsidRPr="00CD27BC" w:rsidRDefault="004D46EA" w:rsidP="000146B8">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5.2.5. Самостоятельно без какого-либо согласования с </w:t>
      </w:r>
      <w:r w:rsidR="00D558C7" w:rsidRPr="00CD27BC">
        <w:rPr>
          <w:rFonts w:ascii="Times New Roman" w:eastAsia="Times New Roman" w:hAnsi="Times New Roman" w:cs="Times New Roman"/>
          <w:color w:val="000000"/>
          <w:sz w:val="20"/>
          <w:szCs w:val="20"/>
          <w:lang w:eastAsia="ru-RU"/>
        </w:rPr>
        <w:t xml:space="preserve">любым (иным) </w:t>
      </w:r>
      <w:r w:rsidRPr="00CD27BC">
        <w:rPr>
          <w:rFonts w:ascii="Times New Roman" w:eastAsia="Times New Roman" w:hAnsi="Times New Roman" w:cs="Times New Roman"/>
          <w:color w:val="000000"/>
          <w:sz w:val="20"/>
          <w:szCs w:val="20"/>
          <w:lang w:eastAsia="ru-RU"/>
        </w:rPr>
        <w:t>Участником долевого строительства заключать аналогичные договоры с любыми третьими лицами относительно иных Объектов долевого строительства, расположенных в Многоквартирном доме.</w:t>
      </w:r>
    </w:p>
    <w:p w14:paraId="61BE3312" w14:textId="77777777" w:rsidR="00FC1028" w:rsidRPr="00CD27BC" w:rsidRDefault="00FC1028" w:rsidP="00FC1028">
      <w:pPr>
        <w:spacing w:after="0" w:line="240" w:lineRule="auto"/>
        <w:rPr>
          <w:rFonts w:ascii="Times New Roman" w:eastAsia="Times New Roman" w:hAnsi="Times New Roman" w:cs="Times New Roman"/>
          <w:sz w:val="20"/>
          <w:szCs w:val="20"/>
          <w:lang w:eastAsia="ru-RU"/>
        </w:rPr>
      </w:pPr>
    </w:p>
    <w:p w14:paraId="230EAD18" w14:textId="77777777" w:rsidR="004D46EA" w:rsidRPr="00CD27BC" w:rsidRDefault="004D46EA" w:rsidP="008623AE">
      <w:pPr>
        <w:spacing w:after="0" w:line="240" w:lineRule="auto"/>
        <w:ind w:firstLine="567"/>
        <w:jc w:val="both"/>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5.3. Участник долевого строительства обязуется:</w:t>
      </w:r>
    </w:p>
    <w:p w14:paraId="05132E6A"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5.3.1. Своевременно, в сроки, предусмотренные пунктом 4.4.</w:t>
      </w:r>
      <w:r w:rsidR="0071740F"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настоящего Договора, произвести оплату по Договору.</w:t>
      </w:r>
    </w:p>
    <w:p w14:paraId="4BE850EE" w14:textId="10B01ACF"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5.3.2. Сообщать Застройщику о любых изменениях своих реквизитов, в том числе изменения реквизитов банковского счета, изменения адреса для направления почтовой корреспонденции и т.д., в срок не позднее 5 (пяти) </w:t>
      </w:r>
      <w:r w:rsidR="00B76009" w:rsidRPr="00CD27BC">
        <w:rPr>
          <w:rFonts w:ascii="Times New Roman" w:eastAsia="Times New Roman" w:hAnsi="Times New Roman" w:cs="Times New Roman"/>
          <w:color w:val="000000"/>
          <w:sz w:val="20"/>
          <w:szCs w:val="20"/>
          <w:lang w:eastAsia="ru-RU"/>
        </w:rPr>
        <w:lastRenderedPageBreak/>
        <w:t>календарных дней</w:t>
      </w:r>
      <w:r w:rsidRPr="00CD27BC">
        <w:rPr>
          <w:rFonts w:ascii="Times New Roman" w:eastAsia="Times New Roman" w:hAnsi="Times New Roman" w:cs="Times New Roman"/>
          <w:color w:val="000000"/>
          <w:sz w:val="20"/>
          <w:szCs w:val="20"/>
          <w:lang w:eastAsia="ru-RU"/>
        </w:rPr>
        <w:t xml:space="preserve"> с момента таких изменений, путем направления в адрес Застройщика соответствующего письменного уведомления. Неисполнение или ненадлежащее исполнение Участником долевого строительства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долевого строительства убытки.</w:t>
      </w:r>
    </w:p>
    <w:p w14:paraId="2A758BAF"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5.3.3. Не позднее 5 (пяти) календарных дней с момента получения уведомления от Застройщика о завершении строительства (создания)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и завершить его приемку в течение 5 (пяти) календарных дней с момента начала приемки с подписанием соответствующего передаточного акта.</w:t>
      </w:r>
    </w:p>
    <w:p w14:paraId="7A7C8E84" w14:textId="77777777" w:rsidR="009B2F52" w:rsidRPr="00CD27BC" w:rsidRDefault="004D46EA" w:rsidP="00E55062">
      <w:pPr>
        <w:spacing w:after="0" w:line="240" w:lineRule="auto"/>
        <w:ind w:firstLine="567"/>
        <w:jc w:val="both"/>
        <w:rPr>
          <w:rFonts w:ascii="Times New Roman" w:eastAsia="Times New Roman" w:hAnsi="Times New Roman" w:cs="Times New Roman"/>
          <w:strike/>
          <w:sz w:val="20"/>
          <w:szCs w:val="20"/>
          <w:lang w:eastAsia="ru-RU"/>
        </w:rPr>
      </w:pPr>
      <w:r w:rsidRPr="00CD27BC">
        <w:rPr>
          <w:rFonts w:ascii="Times New Roman" w:eastAsia="Times New Roman" w:hAnsi="Times New Roman" w:cs="Times New Roman"/>
          <w:sz w:val="20"/>
          <w:szCs w:val="20"/>
          <w:lang w:eastAsia="ru-RU"/>
        </w:rPr>
        <w:t xml:space="preserve">5.3.4. В случае несоответствия Объекта долевого строительства требованиям, указанным в п.7.1. настоящего Договора, Стороны руководствуются </w:t>
      </w:r>
      <w:r w:rsidR="0071740F" w:rsidRPr="00CD27BC">
        <w:rPr>
          <w:rFonts w:ascii="Times New Roman" w:eastAsia="Times New Roman" w:hAnsi="Times New Roman" w:cs="Times New Roman"/>
          <w:sz w:val="20"/>
          <w:szCs w:val="20"/>
          <w:lang w:eastAsia="ru-RU"/>
        </w:rPr>
        <w:t>порядком, установленным разделом 7 настоящего договора</w:t>
      </w:r>
      <w:r w:rsidRPr="00CD27BC">
        <w:rPr>
          <w:rFonts w:ascii="Times New Roman" w:eastAsia="Times New Roman" w:hAnsi="Times New Roman" w:cs="Times New Roman"/>
          <w:sz w:val="20"/>
          <w:szCs w:val="20"/>
          <w:lang w:eastAsia="ru-RU"/>
        </w:rPr>
        <w:t>.</w:t>
      </w:r>
    </w:p>
    <w:p w14:paraId="177444E8" w14:textId="620733C4"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5.3.5. Письменно уведомлять Застройщика о полном или частичном исполнении обязательств Участника долевого строительства.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условия Договора и нести ответственность за их надлежащее исполнение.</w:t>
      </w:r>
    </w:p>
    <w:p w14:paraId="71DFA396" w14:textId="65DDB4CC" w:rsidR="00421E54" w:rsidRPr="00CD27BC" w:rsidRDefault="00421E54" w:rsidP="009D0AEC">
      <w:pPr>
        <w:spacing w:after="0" w:line="240" w:lineRule="auto"/>
        <w:ind w:firstLine="567"/>
        <w:jc w:val="both"/>
        <w:rPr>
          <w:rFonts w:ascii="Times New Roman" w:eastAsia="Times New Roman" w:hAnsi="Times New Roman" w:cs="Times New Roman"/>
          <w:sz w:val="20"/>
          <w:szCs w:val="20"/>
          <w:lang w:eastAsia="ru-RU"/>
        </w:rPr>
      </w:pPr>
      <w:r w:rsidRPr="00FD2825">
        <w:rPr>
          <w:rFonts w:ascii="Times New Roman" w:eastAsia="Times New Roman" w:hAnsi="Times New Roman" w:cs="Times New Roman"/>
          <w:color w:val="000000"/>
          <w:sz w:val="20"/>
          <w:szCs w:val="20"/>
          <w:lang w:eastAsia="ru-RU"/>
        </w:rPr>
        <w:t xml:space="preserve">5.3.5.1. </w:t>
      </w:r>
      <w:r w:rsidRPr="00FD2825">
        <w:rPr>
          <w:rFonts w:ascii="Times New Roman" w:hAnsi="Times New Roman" w:cs="Times New Roman"/>
          <w:color w:val="000000"/>
          <w:sz w:val="20"/>
          <w:szCs w:val="20"/>
          <w:shd w:val="clear" w:color="auto" w:fill="FFFFFF"/>
        </w:rPr>
        <w:t xml:space="preserve">Обязательство участника долевого строительства по уплате цены договора участия в долевом строительстве представляет собой обычное денежное обязательство. Специфический способ исполнения данного обязательства – </w:t>
      </w:r>
      <w:r w:rsidR="009F7786" w:rsidRPr="00FD2825">
        <w:rPr>
          <w:rFonts w:ascii="Times New Roman" w:hAnsi="Times New Roman" w:cs="Times New Roman"/>
          <w:color w:val="000000"/>
          <w:sz w:val="20"/>
          <w:szCs w:val="20"/>
          <w:shd w:val="clear" w:color="auto" w:fill="FFFFFF"/>
        </w:rPr>
        <w:t>внесение третьим</w:t>
      </w:r>
      <w:r w:rsidR="002A5D75" w:rsidRPr="00FD2825">
        <w:rPr>
          <w:rFonts w:ascii="Times New Roman" w:hAnsi="Times New Roman" w:cs="Times New Roman"/>
          <w:color w:val="000000"/>
          <w:sz w:val="20"/>
          <w:szCs w:val="20"/>
          <w:shd w:val="clear" w:color="auto" w:fill="FFFFFF"/>
        </w:rPr>
        <w:t xml:space="preserve"> лицом </w:t>
      </w:r>
      <w:r w:rsidRPr="00FD2825">
        <w:rPr>
          <w:rFonts w:ascii="Times New Roman" w:hAnsi="Times New Roman" w:cs="Times New Roman"/>
          <w:color w:val="000000"/>
          <w:sz w:val="20"/>
          <w:szCs w:val="20"/>
          <w:shd w:val="clear" w:color="auto" w:fill="FFFFFF"/>
        </w:rPr>
        <w:t>денежных средств на открытый в уполномоченном банке счет эскроу</w:t>
      </w:r>
      <w:r w:rsidR="002A5D75" w:rsidRPr="00FD2825">
        <w:rPr>
          <w:rFonts w:ascii="Times New Roman" w:hAnsi="Times New Roman" w:cs="Times New Roman"/>
          <w:color w:val="000000"/>
          <w:sz w:val="20"/>
          <w:szCs w:val="20"/>
          <w:shd w:val="clear" w:color="auto" w:fill="FFFFFF"/>
        </w:rPr>
        <w:t xml:space="preserve"> ОДС по </w:t>
      </w:r>
      <w:proofErr w:type="gramStart"/>
      <w:r w:rsidR="002A5D75" w:rsidRPr="00FD2825">
        <w:rPr>
          <w:rFonts w:ascii="Times New Roman" w:hAnsi="Times New Roman" w:cs="Times New Roman"/>
          <w:color w:val="000000"/>
          <w:sz w:val="20"/>
          <w:szCs w:val="20"/>
          <w:shd w:val="clear" w:color="auto" w:fill="FFFFFF"/>
        </w:rPr>
        <w:t xml:space="preserve">ДДУ </w:t>
      </w:r>
      <w:r w:rsidRPr="00FD2825">
        <w:rPr>
          <w:rFonts w:ascii="Times New Roman" w:hAnsi="Times New Roman" w:cs="Times New Roman"/>
          <w:color w:val="000000"/>
          <w:sz w:val="20"/>
          <w:szCs w:val="20"/>
          <w:shd w:val="clear" w:color="auto" w:fill="FFFFFF"/>
        </w:rPr>
        <w:t>,</w:t>
      </w:r>
      <w:proofErr w:type="gramEnd"/>
      <w:r w:rsidRPr="00FD2825">
        <w:rPr>
          <w:rFonts w:ascii="Times New Roman" w:hAnsi="Times New Roman" w:cs="Times New Roman"/>
          <w:color w:val="000000"/>
          <w:sz w:val="20"/>
          <w:szCs w:val="20"/>
          <w:shd w:val="clear" w:color="auto" w:fill="FFFFFF"/>
        </w:rPr>
        <w:t xml:space="preserve"> не должен блокировать возможность третьего лица по исполнению за участника долевого строительства его обязательства. Последнее, однако, не означает, что он не может предопределять особенности исполнения такого обязательства третьим лицом.</w:t>
      </w:r>
    </w:p>
    <w:p w14:paraId="06E25CDF" w14:textId="44F7B670" w:rsidR="00781621" w:rsidRPr="00CD27BC" w:rsidRDefault="004D46EA" w:rsidP="00080F9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5.3.6. Не производить каких-либо работ по перепланировке, переустройству или переоборудованию Объекта долевого строительства до государственной регистрации права собственности на Объект долевого строительства.</w:t>
      </w:r>
      <w:r w:rsidR="00080F9F" w:rsidRPr="00CD27BC">
        <w:rPr>
          <w:rFonts w:ascii="Times New Roman" w:eastAsia="Times New Roman" w:hAnsi="Times New Roman" w:cs="Times New Roman"/>
          <w:color w:val="000000"/>
          <w:sz w:val="20"/>
          <w:szCs w:val="20"/>
          <w:lang w:eastAsia="ru-RU"/>
        </w:rPr>
        <w:t xml:space="preserve"> В противном </w:t>
      </w:r>
      <w:r w:rsidR="00421E54" w:rsidRPr="00CD27BC">
        <w:rPr>
          <w:rFonts w:ascii="Times New Roman" w:eastAsia="Times New Roman" w:hAnsi="Times New Roman" w:cs="Times New Roman"/>
          <w:color w:val="000000"/>
          <w:sz w:val="20"/>
          <w:szCs w:val="20"/>
          <w:lang w:eastAsia="ru-RU"/>
        </w:rPr>
        <w:t>случае Участник</w:t>
      </w:r>
      <w:r w:rsidR="00781621" w:rsidRPr="00CD27BC">
        <w:rPr>
          <w:rFonts w:ascii="Times New Roman" w:eastAsia="Times New Roman" w:hAnsi="Times New Roman" w:cs="Times New Roman"/>
          <w:color w:val="000000"/>
          <w:sz w:val="20"/>
          <w:szCs w:val="20"/>
          <w:lang w:eastAsia="ru-RU"/>
        </w:rPr>
        <w:t xml:space="preserve"> долевого строительства обязан </w:t>
      </w:r>
      <w:r w:rsidR="009B2F52" w:rsidRPr="00CD27BC">
        <w:rPr>
          <w:rFonts w:ascii="Times New Roman" w:eastAsia="Times New Roman" w:hAnsi="Times New Roman" w:cs="Times New Roman"/>
          <w:color w:val="000000"/>
          <w:sz w:val="20"/>
          <w:szCs w:val="20"/>
          <w:lang w:eastAsia="ru-RU"/>
        </w:rPr>
        <w:t>за свой счет в 10-ти дневный срок с момента получения соответствующего требования Застройщика привести Объект долевого строительства в первоначальное состояние и уплатить Застройщику штраф в размере 5% от цены Договора.</w:t>
      </w:r>
    </w:p>
    <w:p w14:paraId="351191D5" w14:textId="366FE03B" w:rsidR="00940FD5" w:rsidRPr="00CD27BC" w:rsidRDefault="00781621" w:rsidP="00D87784">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5</w:t>
      </w:r>
      <w:r w:rsidR="00940FD5" w:rsidRPr="00CD27BC">
        <w:rPr>
          <w:rFonts w:ascii="Times New Roman" w:eastAsia="Times New Roman" w:hAnsi="Times New Roman" w:cs="Times New Roman"/>
          <w:sz w:val="20"/>
          <w:szCs w:val="20"/>
          <w:lang w:eastAsia="ru-RU"/>
        </w:rPr>
        <w:t xml:space="preserve">.3.7. Участник долевого строительства самостоятельно оформляет техническую документацию на </w:t>
      </w:r>
      <w:r w:rsidR="00080F9F" w:rsidRPr="00CD27BC">
        <w:rPr>
          <w:rFonts w:ascii="Times New Roman" w:eastAsia="Times New Roman" w:hAnsi="Times New Roman" w:cs="Times New Roman"/>
          <w:sz w:val="20"/>
          <w:szCs w:val="20"/>
          <w:lang w:eastAsia="ru-RU"/>
        </w:rPr>
        <w:t>ОДС</w:t>
      </w:r>
      <w:r w:rsidR="00940FD5" w:rsidRPr="00CD27BC">
        <w:rPr>
          <w:rFonts w:ascii="Times New Roman" w:eastAsia="Times New Roman" w:hAnsi="Times New Roman" w:cs="Times New Roman"/>
          <w:sz w:val="20"/>
          <w:szCs w:val="20"/>
          <w:lang w:eastAsia="ru-RU"/>
        </w:rPr>
        <w:t xml:space="preserve"> в специализированной организации, осуществляющей технический учет и техническую инвентаризацию и за свой счет несет расходы по оплате услуг специализированной организации, осуществляющей технический учет и техническую инвентаризацию.</w:t>
      </w:r>
    </w:p>
    <w:p w14:paraId="7E146268" w14:textId="23103CB8" w:rsidR="00940FD5" w:rsidRPr="00CD27BC" w:rsidRDefault="00940FD5" w:rsidP="00D87784">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5.3.8. В течение </w:t>
      </w:r>
      <w:r w:rsidR="00E53153" w:rsidRPr="00CD27BC">
        <w:rPr>
          <w:rFonts w:ascii="Times New Roman" w:eastAsia="Times New Roman" w:hAnsi="Times New Roman" w:cs="Times New Roman"/>
          <w:sz w:val="20"/>
          <w:szCs w:val="20"/>
          <w:lang w:eastAsia="ru-RU"/>
        </w:rPr>
        <w:t>5</w:t>
      </w:r>
      <w:r w:rsidRPr="00CD27BC">
        <w:rPr>
          <w:rFonts w:ascii="Times New Roman" w:eastAsia="Times New Roman" w:hAnsi="Times New Roman" w:cs="Times New Roman"/>
          <w:sz w:val="20"/>
          <w:szCs w:val="20"/>
          <w:lang w:eastAsia="ru-RU"/>
        </w:rPr>
        <w:t xml:space="preserve"> (</w:t>
      </w:r>
      <w:r w:rsidR="00E53153" w:rsidRPr="00CD27BC">
        <w:rPr>
          <w:rFonts w:ascii="Times New Roman" w:eastAsia="Times New Roman" w:hAnsi="Times New Roman" w:cs="Times New Roman"/>
          <w:sz w:val="20"/>
          <w:szCs w:val="20"/>
          <w:lang w:eastAsia="ru-RU"/>
        </w:rPr>
        <w:t>Пяти</w:t>
      </w:r>
      <w:r w:rsidRPr="00CD27BC">
        <w:rPr>
          <w:rFonts w:ascii="Times New Roman" w:eastAsia="Times New Roman" w:hAnsi="Times New Roman" w:cs="Times New Roman"/>
          <w:sz w:val="20"/>
          <w:szCs w:val="20"/>
          <w:lang w:eastAsia="ru-RU"/>
        </w:rPr>
        <w:t>) рабочих дней, включая день перечисления Суммы депонирования на счет эскроу, предоставить Застройщику платежный документ, подтверждающий перечисление Суммы депонирования, указанной в п. 4.5. настоящего Договора</w:t>
      </w:r>
      <w:r w:rsidR="00421E54" w:rsidRPr="00CD27BC">
        <w:rPr>
          <w:rFonts w:ascii="Times New Roman" w:eastAsia="Times New Roman" w:hAnsi="Times New Roman" w:cs="Times New Roman"/>
          <w:sz w:val="20"/>
          <w:szCs w:val="20"/>
          <w:lang w:eastAsia="ru-RU"/>
        </w:rPr>
        <w:t xml:space="preserve"> и равной</w:t>
      </w:r>
      <w:r w:rsidRPr="00CD27BC">
        <w:rPr>
          <w:rFonts w:ascii="Times New Roman" w:eastAsia="Times New Roman" w:hAnsi="Times New Roman" w:cs="Times New Roman"/>
          <w:sz w:val="20"/>
          <w:szCs w:val="20"/>
          <w:lang w:eastAsia="ru-RU"/>
        </w:rPr>
        <w:t xml:space="preserve"> </w:t>
      </w:r>
      <w:r w:rsidR="00CD4AD4" w:rsidRPr="00CD27BC">
        <w:rPr>
          <w:rFonts w:ascii="Times New Roman" w:eastAsia="Times New Roman" w:hAnsi="Times New Roman" w:cs="Times New Roman"/>
          <w:sz w:val="20"/>
          <w:szCs w:val="20"/>
          <w:lang w:eastAsia="ru-RU"/>
        </w:rPr>
        <w:t>в соотношении</w:t>
      </w:r>
      <w:r w:rsidR="00D558C7" w:rsidRPr="00CD27BC">
        <w:rPr>
          <w:rFonts w:ascii="Times New Roman" w:eastAsia="Times New Roman" w:hAnsi="Times New Roman" w:cs="Times New Roman"/>
          <w:sz w:val="20"/>
          <w:szCs w:val="20"/>
          <w:lang w:eastAsia="ru-RU"/>
        </w:rPr>
        <w:t xml:space="preserve"> </w:t>
      </w:r>
      <w:r w:rsidRPr="00CD27BC">
        <w:rPr>
          <w:rFonts w:ascii="Times New Roman" w:eastAsia="Times New Roman" w:hAnsi="Times New Roman" w:cs="Times New Roman"/>
          <w:sz w:val="20"/>
          <w:szCs w:val="20"/>
          <w:lang w:eastAsia="ru-RU"/>
        </w:rPr>
        <w:t>Цен</w:t>
      </w:r>
      <w:r w:rsidR="00D558C7" w:rsidRPr="00CD27BC">
        <w:rPr>
          <w:rFonts w:ascii="Times New Roman" w:eastAsia="Times New Roman" w:hAnsi="Times New Roman" w:cs="Times New Roman"/>
          <w:sz w:val="20"/>
          <w:szCs w:val="20"/>
          <w:lang w:eastAsia="ru-RU"/>
        </w:rPr>
        <w:t>ы</w:t>
      </w:r>
      <w:r w:rsidRPr="00CD27BC">
        <w:rPr>
          <w:rFonts w:ascii="Times New Roman" w:eastAsia="Times New Roman" w:hAnsi="Times New Roman" w:cs="Times New Roman"/>
          <w:sz w:val="20"/>
          <w:szCs w:val="20"/>
          <w:lang w:eastAsia="ru-RU"/>
        </w:rPr>
        <w:t xml:space="preserve"> </w:t>
      </w:r>
      <w:r w:rsidR="00421E54" w:rsidRPr="00CD27BC">
        <w:rPr>
          <w:rFonts w:ascii="Times New Roman" w:eastAsia="Times New Roman" w:hAnsi="Times New Roman" w:cs="Times New Roman"/>
          <w:sz w:val="20"/>
          <w:szCs w:val="20"/>
          <w:lang w:eastAsia="ru-RU"/>
        </w:rPr>
        <w:t>ОДС</w:t>
      </w:r>
      <w:r w:rsidR="00D558C7" w:rsidRPr="00CD27BC">
        <w:rPr>
          <w:rFonts w:ascii="Times New Roman" w:eastAsia="Times New Roman" w:hAnsi="Times New Roman" w:cs="Times New Roman"/>
          <w:sz w:val="20"/>
          <w:szCs w:val="20"/>
          <w:lang w:eastAsia="ru-RU"/>
        </w:rPr>
        <w:t>,</w:t>
      </w:r>
      <w:r w:rsidRPr="00CD27BC">
        <w:rPr>
          <w:rFonts w:ascii="Times New Roman" w:eastAsia="Times New Roman" w:hAnsi="Times New Roman" w:cs="Times New Roman"/>
          <w:sz w:val="20"/>
          <w:szCs w:val="20"/>
          <w:lang w:eastAsia="ru-RU"/>
        </w:rPr>
        <w:t xml:space="preserve"> указанной в п. 4.1. настоящего Договора</w:t>
      </w:r>
      <w:r w:rsidR="00D558C7" w:rsidRPr="00CD27BC">
        <w:rPr>
          <w:rFonts w:ascii="Times New Roman" w:eastAsia="Times New Roman" w:hAnsi="Times New Roman" w:cs="Times New Roman"/>
          <w:sz w:val="20"/>
          <w:szCs w:val="20"/>
          <w:lang w:eastAsia="ru-RU"/>
        </w:rPr>
        <w:t>.</w:t>
      </w:r>
      <w:r w:rsidRPr="00CD27BC">
        <w:rPr>
          <w:rFonts w:ascii="Times New Roman" w:eastAsia="Times New Roman" w:hAnsi="Times New Roman" w:cs="Times New Roman"/>
          <w:sz w:val="20"/>
          <w:szCs w:val="20"/>
          <w:lang w:eastAsia="ru-RU"/>
        </w:rPr>
        <w:t xml:space="preserve"> </w:t>
      </w:r>
    </w:p>
    <w:p w14:paraId="6F101B4D" w14:textId="77777777" w:rsidR="004D46EA" w:rsidRPr="00CD27BC" w:rsidRDefault="004D46EA" w:rsidP="008623AE">
      <w:pPr>
        <w:spacing w:after="0" w:line="240" w:lineRule="auto"/>
        <w:ind w:firstLine="567"/>
        <w:jc w:val="both"/>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5.4. Участник долевого строительства вправе:</w:t>
      </w:r>
    </w:p>
    <w:p w14:paraId="56DA3634" w14:textId="724067E1" w:rsidR="00421E54" w:rsidRPr="00CD27BC" w:rsidRDefault="004D46EA" w:rsidP="00421E54">
      <w:pPr>
        <w:spacing w:after="0" w:line="240" w:lineRule="auto"/>
        <w:ind w:firstLine="567"/>
        <w:rPr>
          <w:rFonts w:ascii="Times New Roman" w:eastAsia="Times New Roman" w:hAnsi="Times New Roman" w:cs="Times New Roman"/>
          <w:bCs/>
          <w:sz w:val="20"/>
          <w:szCs w:val="20"/>
          <w:lang w:eastAsia="ru-RU"/>
        </w:rPr>
      </w:pPr>
      <w:r w:rsidRPr="00CD27BC">
        <w:rPr>
          <w:rFonts w:ascii="Times New Roman" w:eastAsia="Times New Roman" w:hAnsi="Times New Roman" w:cs="Times New Roman"/>
          <w:color w:val="000000"/>
          <w:sz w:val="20"/>
          <w:szCs w:val="20"/>
          <w:lang w:eastAsia="ru-RU"/>
        </w:rPr>
        <w:t>5.4.1. Получать от Застройщика информацию о ходе строительства и использовании переданных ему денежных средств</w:t>
      </w:r>
      <w:r w:rsidR="00421E54" w:rsidRPr="00CD27BC">
        <w:rPr>
          <w:rFonts w:ascii="Times New Roman" w:eastAsia="Times New Roman" w:hAnsi="Times New Roman" w:cs="Times New Roman"/>
          <w:color w:val="000000"/>
          <w:sz w:val="20"/>
          <w:szCs w:val="20"/>
          <w:lang w:eastAsia="ru-RU"/>
        </w:rPr>
        <w:t xml:space="preserve"> на официальном сайте Заказчика в  сети Интернет по адресу</w:t>
      </w:r>
      <w:r w:rsidR="00421E54" w:rsidRPr="00CD27BC">
        <w:rPr>
          <w:rFonts w:ascii="Times New Roman" w:eastAsia="Times New Roman" w:hAnsi="Times New Roman" w:cs="Times New Roman"/>
          <w:sz w:val="20"/>
          <w:szCs w:val="20"/>
          <w:lang w:eastAsia="ru-RU"/>
        </w:rPr>
        <w:t xml:space="preserve">: </w:t>
      </w:r>
      <w:hyperlink r:id="rId11" w:history="1">
        <w:r w:rsidR="00421E54" w:rsidRPr="00FD2825">
          <w:rPr>
            <w:rStyle w:val="a4"/>
            <w:rFonts w:ascii="Times New Roman" w:eastAsia="Times New Roman" w:hAnsi="Times New Roman" w:cs="Times New Roman"/>
            <w:b/>
            <w:bCs/>
            <w:sz w:val="20"/>
            <w:szCs w:val="20"/>
            <w:lang w:eastAsia="ru-RU"/>
          </w:rPr>
          <w:t>__________________________________________________________________</w:t>
        </w:r>
      </w:hyperlink>
      <w:r w:rsidR="00421E54" w:rsidRPr="00FD2825">
        <w:rPr>
          <w:rFonts w:ascii="Times New Roman" w:eastAsia="Times New Roman" w:hAnsi="Times New Roman" w:cs="Times New Roman"/>
          <w:bCs/>
          <w:sz w:val="20"/>
          <w:szCs w:val="20"/>
          <w:lang w:eastAsia="ru-RU"/>
        </w:rPr>
        <w:t>, а</w:t>
      </w:r>
      <w:r w:rsidR="00421E54" w:rsidRPr="00CD27BC">
        <w:rPr>
          <w:rFonts w:ascii="Times New Roman" w:eastAsia="Times New Roman" w:hAnsi="Times New Roman" w:cs="Times New Roman"/>
          <w:bCs/>
          <w:sz w:val="20"/>
          <w:szCs w:val="20"/>
          <w:lang w:eastAsia="ru-RU"/>
        </w:rPr>
        <w:t xml:space="preserve"> также в единой  информационной системе жилищного строительства  — на сайте </w:t>
      </w:r>
      <w:proofErr w:type="spellStart"/>
      <w:r w:rsidR="00421E54" w:rsidRPr="00CD27BC">
        <w:rPr>
          <w:rFonts w:ascii="Times New Roman" w:eastAsia="Times New Roman" w:hAnsi="Times New Roman" w:cs="Times New Roman"/>
          <w:bCs/>
          <w:sz w:val="20"/>
          <w:szCs w:val="20"/>
          <w:lang w:eastAsia="ru-RU"/>
        </w:rPr>
        <w:t>наш.дом.рф</w:t>
      </w:r>
      <w:proofErr w:type="spellEnd"/>
    </w:p>
    <w:p w14:paraId="5213FBDB" w14:textId="7194EE65" w:rsidR="004D46EA" w:rsidRPr="00CD27BC" w:rsidRDefault="00421E54" w:rsidP="00421E54">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5.4.2. 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уплате пеней, штрафов (при наличии основания для их начисления).</w:t>
      </w:r>
    </w:p>
    <w:p w14:paraId="63B1DD51"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5.4.3. Обратиться в органы, осуществляющие государственную регистрацию прав на недвижимое имущество и сделок с ним,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передаточного акта о приеме Объекта долевого строительства.</w:t>
      </w:r>
    </w:p>
    <w:p w14:paraId="398467AF" w14:textId="729C079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5.5. Застройщик гарантирует, что имущественное право на Объект долевого строительства, подлежащее передаче Участнику долевого строительства по настоящему Договору, не продано, не заложено, не обременено другими обязательствами третьих лиц. Имущественное право на Объект долевого строительства Участник долевого строительства </w:t>
      </w:r>
      <w:r w:rsidR="00B76009" w:rsidRPr="00CD27BC">
        <w:rPr>
          <w:rFonts w:ascii="Times New Roman" w:eastAsia="Times New Roman" w:hAnsi="Times New Roman" w:cs="Times New Roman"/>
          <w:color w:val="000000"/>
          <w:sz w:val="20"/>
          <w:szCs w:val="20"/>
          <w:lang w:eastAsia="ru-RU"/>
        </w:rPr>
        <w:t>приобретает с</w:t>
      </w:r>
      <w:r w:rsidRPr="00CD27BC">
        <w:rPr>
          <w:rFonts w:ascii="Times New Roman" w:eastAsia="Times New Roman" w:hAnsi="Times New Roman" w:cs="Times New Roman"/>
          <w:color w:val="000000"/>
          <w:sz w:val="20"/>
          <w:szCs w:val="20"/>
          <w:lang w:eastAsia="ru-RU"/>
        </w:rPr>
        <w:t xml:space="preserve"> момента полной оплаты Цены Договора и </w:t>
      </w:r>
      <w:r w:rsidR="00B76009" w:rsidRPr="00CD27BC">
        <w:rPr>
          <w:rFonts w:ascii="Times New Roman" w:eastAsia="Times New Roman" w:hAnsi="Times New Roman" w:cs="Times New Roman"/>
          <w:color w:val="000000"/>
          <w:sz w:val="20"/>
          <w:szCs w:val="20"/>
          <w:lang w:eastAsia="ru-RU"/>
        </w:rPr>
        <w:t>выполнения иных</w:t>
      </w:r>
      <w:r w:rsidRPr="00CD27BC">
        <w:rPr>
          <w:rFonts w:ascii="Times New Roman" w:eastAsia="Times New Roman" w:hAnsi="Times New Roman" w:cs="Times New Roman"/>
          <w:color w:val="000000"/>
          <w:sz w:val="20"/>
          <w:szCs w:val="20"/>
          <w:lang w:eastAsia="ru-RU"/>
        </w:rPr>
        <w:t xml:space="preserve"> обязательств в соответствии с условиями настоящего Договора.  </w:t>
      </w:r>
    </w:p>
    <w:p w14:paraId="278A76B3" w14:textId="70AFBCED"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5.6. Обязательства Застройщика считаются исполненными с момента подписания Сторонами передаточного акта.</w:t>
      </w:r>
    </w:p>
    <w:p w14:paraId="05F86781"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5.7.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Сторонами передаточного акта.</w:t>
      </w:r>
    </w:p>
    <w:p w14:paraId="25A7755D" w14:textId="027975B2"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5.8. В связи с проектировочными особенностями Многоквартирного дома, Участник долевого строительства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строительства, ведущие к нарушению (изменению) архитектурного облика (внешнего вида объекта) и</w:t>
      </w:r>
      <w:r w:rsidR="00B76009" w:rsidRPr="00CD27BC">
        <w:rPr>
          <w:rFonts w:ascii="Times New Roman" w:eastAsia="Times New Roman" w:hAnsi="Times New Roman" w:cs="Times New Roman"/>
          <w:color w:val="000000"/>
          <w:sz w:val="20"/>
          <w:szCs w:val="20"/>
          <w:lang w:eastAsia="ru-RU"/>
        </w:rPr>
        <w:t>/или</w:t>
      </w:r>
      <w:r w:rsidRPr="00CD27BC">
        <w:rPr>
          <w:rFonts w:ascii="Times New Roman" w:eastAsia="Times New Roman" w:hAnsi="Times New Roman" w:cs="Times New Roman"/>
          <w:color w:val="000000"/>
          <w:sz w:val="20"/>
          <w:szCs w:val="20"/>
          <w:lang w:eastAsia="ru-RU"/>
        </w:rPr>
        <w:t xml:space="preserve"> затрагивающие права третьих лиц. </w:t>
      </w:r>
    </w:p>
    <w:p w14:paraId="244E3ECA"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Такие изменения подлежат обязательному согласованию с другими собственниками помещений Многоквартирного</w:t>
      </w:r>
      <w:r w:rsidR="00781621"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дома, контролирующими службами, управляющей/эксплуатирующей организацией в порядке, предусмотренном действующим законодательством Российской Федерации.</w:t>
      </w:r>
    </w:p>
    <w:p w14:paraId="68CB823A" w14:textId="77777777" w:rsidR="006F426A" w:rsidRPr="00CD27BC" w:rsidRDefault="006F426A" w:rsidP="008623AE">
      <w:pPr>
        <w:spacing w:after="0" w:line="240" w:lineRule="auto"/>
        <w:jc w:val="both"/>
        <w:textAlignment w:val="baseline"/>
        <w:rPr>
          <w:rFonts w:ascii="Times New Roman" w:eastAsia="Times New Roman" w:hAnsi="Times New Roman" w:cs="Times New Roman"/>
          <w:sz w:val="20"/>
          <w:szCs w:val="20"/>
          <w:lang w:eastAsia="ru-RU"/>
        </w:rPr>
      </w:pPr>
    </w:p>
    <w:p w14:paraId="624FE9C6" w14:textId="77777777" w:rsidR="00287054" w:rsidRPr="00CD27BC" w:rsidRDefault="006F426A" w:rsidP="00781621">
      <w:pPr>
        <w:spacing w:after="0" w:line="240" w:lineRule="auto"/>
        <w:ind w:firstLine="567"/>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6. </w:t>
      </w:r>
      <w:r w:rsidRPr="00CD27BC">
        <w:rPr>
          <w:rFonts w:ascii="Times New Roman" w:eastAsia="Times New Roman" w:hAnsi="Times New Roman" w:cs="Times New Roman"/>
          <w:b/>
          <w:bCs/>
          <w:color w:val="000000"/>
          <w:sz w:val="20"/>
          <w:szCs w:val="20"/>
          <w:lang w:eastAsia="ru-RU"/>
        </w:rPr>
        <w:t>ПОРЯДОК ПЕРЕДАЧИ ОБЪЕКТА ДОЛЕВОГО СТРОИТЕЛЬСТВА</w:t>
      </w:r>
    </w:p>
    <w:p w14:paraId="2EC830B0" w14:textId="77777777" w:rsidR="000B31A5"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lastRenderedPageBreak/>
        <w:t>6.1. Передача Объекта долевого строительства Застройщиком и принятие его Участником долевого строительства осуществляются по подписываемом</w:t>
      </w:r>
      <w:r w:rsidR="000B31A5" w:rsidRPr="00CD27BC">
        <w:rPr>
          <w:rFonts w:ascii="Times New Roman" w:eastAsia="Times New Roman" w:hAnsi="Times New Roman" w:cs="Times New Roman"/>
          <w:color w:val="000000"/>
          <w:sz w:val="20"/>
          <w:szCs w:val="20"/>
          <w:lang w:eastAsia="ru-RU"/>
        </w:rPr>
        <w:t>у Сторонами передаточному акту.</w:t>
      </w:r>
    </w:p>
    <w:p w14:paraId="5100AF05" w14:textId="77777777" w:rsidR="000B31A5" w:rsidRPr="00CD27BC" w:rsidRDefault="005C4D12"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Застройщик обязан передать Участнику долевого строительства Объект, качество которого соответствует условиям Договора, требованиям законодательства Российской Федерации и проектной документации. При передаче Объекта Застройщик передает Участнику долевого строительства Инструкцию по эксплуатации объекта долевого строительства.</w:t>
      </w:r>
      <w:r w:rsidR="000B31A5" w:rsidRPr="00CD27BC">
        <w:rPr>
          <w:rFonts w:ascii="Times New Roman" w:eastAsia="Times New Roman" w:hAnsi="Times New Roman" w:cs="Times New Roman"/>
          <w:color w:val="000000"/>
          <w:sz w:val="20"/>
          <w:szCs w:val="20"/>
          <w:lang w:eastAsia="ru-RU"/>
        </w:rPr>
        <w:t xml:space="preserve"> </w:t>
      </w:r>
    </w:p>
    <w:p w14:paraId="11A25324" w14:textId="77777777" w:rsidR="00A714EC" w:rsidRPr="00CD27BC" w:rsidRDefault="000B31A5"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Разрешение на ввод Дома в эксплуатацию представляет собой документ, который удостоверяет выполнение строительства Дома в полном объеме в соответствии с разрешением на строительство, проектной документацией, а также соответствие Дома требованиям к строительству объекта капитального строительства. С учетом этого стороны соглашаются с тем, что разрешение на ввод Дома в эксплуатацию является необходимым и достаточным свидетельством надлежащего качества Дома, завершенного строительством.</w:t>
      </w:r>
      <w:r w:rsidR="00AF0A8C" w:rsidRPr="00CD27BC">
        <w:rPr>
          <w:rFonts w:ascii="Times New Roman" w:eastAsia="Times New Roman" w:hAnsi="Times New Roman" w:cs="Times New Roman"/>
          <w:color w:val="000000"/>
          <w:sz w:val="20"/>
          <w:szCs w:val="20"/>
          <w:lang w:eastAsia="ru-RU"/>
        </w:rPr>
        <w:t xml:space="preserve"> </w:t>
      </w:r>
      <w:r w:rsidR="00A714EC" w:rsidRPr="00CD27BC">
        <w:rPr>
          <w:rFonts w:ascii="Times New Roman" w:eastAsia="Times New Roman" w:hAnsi="Times New Roman" w:cs="Times New Roman"/>
          <w:color w:val="000000"/>
          <w:sz w:val="20"/>
          <w:szCs w:val="20"/>
          <w:lang w:eastAsia="ru-RU"/>
        </w:rPr>
        <w:t xml:space="preserve">   </w:t>
      </w:r>
    </w:p>
    <w:p w14:paraId="22473FEA" w14:textId="52DA0944" w:rsidR="006F426A" w:rsidRPr="00CD27BC" w:rsidRDefault="00AF0A8C"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Участник долевого строительства не вправе уклоняться от подписания Передаточного акта после ввода многоквартирного жилого дома в эксплуатацию по причине недостатков Объекта долевого строительства при условии фактического выполнения Застройщиком работ в Объекте долевого строительства.</w:t>
      </w:r>
    </w:p>
    <w:p w14:paraId="226BB978" w14:textId="77777777" w:rsidR="004D46EA" w:rsidRPr="00CD27BC" w:rsidRDefault="004D46EA" w:rsidP="00E5506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6.2. </w:t>
      </w:r>
      <w:r w:rsidR="0045616B" w:rsidRPr="00CD27BC">
        <w:rPr>
          <w:rFonts w:ascii="Times New Roman" w:eastAsia="Times New Roman" w:hAnsi="Times New Roman" w:cs="Times New Roman"/>
          <w:color w:val="000000"/>
          <w:sz w:val="20"/>
          <w:szCs w:val="20"/>
          <w:lang w:eastAsia="ru-RU"/>
        </w:rPr>
        <w:t xml:space="preserve">Застройщик в соответствии с частью 4 ст. 8 ФЗ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направляет Участник долевого строительства сообщение о завершении строительства </w:t>
      </w:r>
      <w:r w:rsidR="00E55062" w:rsidRPr="00CD27BC">
        <w:rPr>
          <w:rFonts w:ascii="Times New Roman" w:eastAsia="Times New Roman" w:hAnsi="Times New Roman" w:cs="Times New Roman"/>
          <w:color w:val="000000"/>
          <w:sz w:val="20"/>
          <w:szCs w:val="20"/>
          <w:lang w:eastAsia="ru-RU"/>
        </w:rPr>
        <w:t xml:space="preserve">Многоквартирного дома </w:t>
      </w:r>
      <w:r w:rsidR="0045616B" w:rsidRPr="00CD27BC">
        <w:rPr>
          <w:rFonts w:ascii="Times New Roman" w:eastAsia="Times New Roman" w:hAnsi="Times New Roman" w:cs="Times New Roman"/>
          <w:color w:val="000000"/>
          <w:sz w:val="20"/>
          <w:szCs w:val="20"/>
          <w:lang w:eastAsia="ru-RU"/>
        </w:rPr>
        <w:t xml:space="preserve">и о готовности к передаче квартиры. В сообщении также указываются дата, время и место подписания Акта приема-передачи квартиры. </w:t>
      </w:r>
    </w:p>
    <w:p w14:paraId="19B6F2AF" w14:textId="1501B59E" w:rsidR="00EA6832" w:rsidRPr="00CD27BC" w:rsidRDefault="004D46EA" w:rsidP="00EA683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6.3. Уведомление направляется по почте заказным письмом с описью вложения и уведомлением о вручении по указанному в настоящем Договоре почтовому адресу Участника долевого строительства</w:t>
      </w:r>
      <w:r w:rsidR="004E6411"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или вручается Участнику долевого строительства</w:t>
      </w:r>
      <w:r w:rsidR="004E6411"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лично под расписку.</w:t>
      </w:r>
      <w:r w:rsidR="0045616B" w:rsidRPr="00CD27BC">
        <w:rPr>
          <w:rFonts w:ascii="Times New Roman" w:eastAsia="Times New Roman" w:hAnsi="Times New Roman" w:cs="Times New Roman"/>
          <w:color w:val="000000"/>
          <w:sz w:val="20"/>
          <w:szCs w:val="20"/>
          <w:lang w:eastAsia="ru-RU"/>
        </w:rPr>
        <w:t xml:space="preserve"> </w:t>
      </w:r>
      <w:r w:rsidR="009F3BEC" w:rsidRPr="00CD27BC">
        <w:rPr>
          <w:rFonts w:ascii="Times New Roman" w:eastAsia="Times New Roman" w:hAnsi="Times New Roman" w:cs="Times New Roman"/>
          <w:color w:val="000000"/>
          <w:sz w:val="20"/>
          <w:szCs w:val="20"/>
          <w:lang w:eastAsia="ru-RU"/>
        </w:rPr>
        <w:t>Так же</w:t>
      </w:r>
      <w:r w:rsidR="0045616B" w:rsidRPr="00CD27BC">
        <w:rPr>
          <w:rFonts w:ascii="Times New Roman" w:eastAsia="Times New Roman" w:hAnsi="Times New Roman" w:cs="Times New Roman"/>
          <w:color w:val="000000"/>
          <w:sz w:val="20"/>
          <w:szCs w:val="20"/>
          <w:lang w:eastAsia="ru-RU"/>
        </w:rPr>
        <w:t xml:space="preserve"> может быть направлено иным способом, не противоречащим законодательству Российской Федерации.</w:t>
      </w:r>
      <w:r w:rsidRPr="00CD27BC">
        <w:rPr>
          <w:rFonts w:ascii="Times New Roman" w:eastAsia="Times New Roman" w:hAnsi="Times New Roman" w:cs="Times New Roman"/>
          <w:color w:val="000000"/>
          <w:sz w:val="20"/>
          <w:szCs w:val="20"/>
          <w:lang w:eastAsia="ru-RU"/>
        </w:rPr>
        <w:t xml:space="preserve"> Участник долевого строительства</w:t>
      </w:r>
      <w:r w:rsidR="004E6411"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обязан приступить к принятию Объекта долевого строительства в порядке, предусмотренном п. 5.3.3. настоящего Договора.</w:t>
      </w:r>
    </w:p>
    <w:p w14:paraId="1A88DEFF" w14:textId="77777777" w:rsidR="004D46EA" w:rsidRPr="00CD27BC" w:rsidRDefault="004D46EA" w:rsidP="00EA683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6.4. Передача Застройщиком Объекта долевого строительства и принятие его Участником долевого строительства</w:t>
      </w:r>
      <w:r w:rsidR="006E41F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осуществляются по подписываемому Сторонами передаточному акту о приеме Объекта долевого строительства. Передаточный акт подписывается Застройщиком и Участником долевого строительства или их представителями, действующими на основании доверенностей.</w:t>
      </w:r>
    </w:p>
    <w:p w14:paraId="0FDF91B0"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6.5.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 </w:t>
      </w:r>
    </w:p>
    <w:p w14:paraId="0EE4D77F"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6.6. В случае уклонения Участника долевого строительства от принятия Объекта долевого строительства</w:t>
      </w:r>
      <w:r w:rsidR="00BA00C9" w:rsidRPr="00CD27BC">
        <w:rPr>
          <w:rFonts w:ascii="Times New Roman" w:eastAsia="Times New Roman" w:hAnsi="Times New Roman" w:cs="Times New Roman"/>
          <w:color w:val="000000"/>
          <w:sz w:val="20"/>
          <w:szCs w:val="20"/>
          <w:lang w:eastAsia="ru-RU"/>
        </w:rPr>
        <w:t xml:space="preserve"> в срок, предусмотренный п.5.3.3</w:t>
      </w:r>
      <w:r w:rsidR="00280006" w:rsidRPr="00CD27BC">
        <w:rPr>
          <w:rFonts w:ascii="Times New Roman" w:eastAsia="Times New Roman" w:hAnsi="Times New Roman" w:cs="Times New Roman"/>
          <w:color w:val="000000"/>
          <w:sz w:val="20"/>
          <w:szCs w:val="20"/>
          <w:lang w:eastAsia="ru-RU"/>
        </w:rPr>
        <w:t>.</w:t>
      </w:r>
      <w:r w:rsidRPr="00CD27BC">
        <w:rPr>
          <w:rFonts w:ascii="Times New Roman" w:eastAsia="Times New Roman" w:hAnsi="Times New Roman" w:cs="Times New Roman"/>
          <w:color w:val="000000"/>
          <w:sz w:val="20"/>
          <w:szCs w:val="20"/>
          <w:lang w:eastAsia="ru-RU"/>
        </w:rPr>
        <w:t xml:space="preserve"> настоящего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w:t>
      </w:r>
      <w:r w:rsidR="009B1624" w:rsidRPr="00CD27BC">
        <w:rPr>
          <w:rFonts w:ascii="Times New Roman" w:eastAsia="Times New Roman" w:hAnsi="Times New Roman" w:cs="Times New Roman"/>
          <w:color w:val="000000"/>
          <w:sz w:val="20"/>
          <w:szCs w:val="20"/>
          <w:lang w:eastAsia="ru-RU"/>
        </w:rPr>
        <w:t>ния срока, предусмотренного п.5.3.3</w:t>
      </w:r>
      <w:r w:rsidRPr="00CD27BC">
        <w:rPr>
          <w:rFonts w:ascii="Times New Roman" w:eastAsia="Times New Roman" w:hAnsi="Times New Roman" w:cs="Times New Roman"/>
          <w:color w:val="000000"/>
          <w:sz w:val="20"/>
          <w:szCs w:val="20"/>
          <w:lang w:eastAsia="ru-RU"/>
        </w:rPr>
        <w:t xml:space="preserve">. настоящего Договора, вправе составить односторонний передаточный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уведомления, либо оператором почтовой связи возвращено заказное письмо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7C2BCC58"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Односторонний передаточный акт о передаче Объекта долевого строительства хранится у Застройщика.</w:t>
      </w:r>
    </w:p>
    <w:p w14:paraId="374B486D"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6.7.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долевого строительства,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передаточного акта о передаче Объекта долевого строительства Участнику долевого строительства Застройщик не несет перед Участником долевого строительства никаких обязательств, связанных с текущими эксплуатацией и обслуживанием Объекта долевого строительства.</w:t>
      </w:r>
    </w:p>
    <w:p w14:paraId="5E264C32"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6.8. Объект долевого строительства передается Участнику долевого строительства свободным от любых имущественных прав и притязаний третьих лиц, и в состоянии, качество и параметры строительной готовности которого соответствуют условиям настоящего Договора, проектной документации, градостроительным и техническим регламентам. </w:t>
      </w:r>
    </w:p>
    <w:p w14:paraId="7E4608C1" w14:textId="6F95B2B9" w:rsidR="009C31AB" w:rsidRPr="00CD27BC" w:rsidRDefault="00E55062" w:rsidP="00E5506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6.9</w:t>
      </w:r>
      <w:r w:rsidR="009C31AB" w:rsidRPr="00CD27BC">
        <w:rPr>
          <w:rFonts w:ascii="Times New Roman" w:eastAsia="Times New Roman" w:hAnsi="Times New Roman" w:cs="Times New Roman"/>
          <w:color w:val="000000"/>
          <w:sz w:val="20"/>
          <w:szCs w:val="20"/>
          <w:lang w:eastAsia="ru-RU"/>
        </w:rPr>
        <w:t xml:space="preserve">. Участнику долевого строительства с момента государственной регистрации права собственности на Квартиру, в силу статьи 36 Жилищного кодекса РФ принадлежит на праве общей долевой собственности общее имущество </w:t>
      </w:r>
      <w:r w:rsidR="001A22EF" w:rsidRPr="00CD27BC">
        <w:rPr>
          <w:rFonts w:ascii="Times New Roman" w:eastAsia="Times New Roman" w:hAnsi="Times New Roman" w:cs="Times New Roman"/>
          <w:color w:val="000000"/>
          <w:sz w:val="20"/>
          <w:szCs w:val="20"/>
          <w:lang w:eastAsia="ru-RU"/>
        </w:rPr>
        <w:t xml:space="preserve">Многоквартирного </w:t>
      </w:r>
      <w:r w:rsidR="009C31AB" w:rsidRPr="00CD27BC">
        <w:rPr>
          <w:rFonts w:ascii="Times New Roman" w:eastAsia="Times New Roman" w:hAnsi="Times New Roman" w:cs="Times New Roman"/>
          <w:color w:val="000000"/>
          <w:sz w:val="20"/>
          <w:szCs w:val="20"/>
          <w:lang w:eastAsia="ru-RU"/>
        </w:rPr>
        <w:t xml:space="preserve">дома, не являющееся частями </w:t>
      </w:r>
      <w:r w:rsidR="009F3BEC" w:rsidRPr="00CD27BC">
        <w:rPr>
          <w:rFonts w:ascii="Times New Roman" w:eastAsia="Times New Roman" w:hAnsi="Times New Roman" w:cs="Times New Roman"/>
          <w:color w:val="000000"/>
          <w:sz w:val="20"/>
          <w:szCs w:val="20"/>
          <w:lang w:eastAsia="ru-RU"/>
        </w:rPr>
        <w:t>ОДС</w:t>
      </w:r>
      <w:r w:rsidR="009C31AB" w:rsidRPr="00CD27BC">
        <w:rPr>
          <w:rFonts w:ascii="Times New Roman" w:eastAsia="Times New Roman" w:hAnsi="Times New Roman" w:cs="Times New Roman"/>
          <w:color w:val="000000"/>
          <w:sz w:val="20"/>
          <w:szCs w:val="20"/>
          <w:lang w:eastAsia="ru-RU"/>
        </w:rPr>
        <w:t xml:space="preserve"> и обслуживающие более одного помещения в </w:t>
      </w:r>
      <w:r w:rsidR="001A22EF" w:rsidRPr="00CD27BC">
        <w:rPr>
          <w:rFonts w:ascii="Times New Roman" w:eastAsia="Times New Roman" w:hAnsi="Times New Roman" w:cs="Times New Roman"/>
          <w:color w:val="000000"/>
          <w:sz w:val="20"/>
          <w:szCs w:val="20"/>
          <w:lang w:eastAsia="ru-RU"/>
        </w:rPr>
        <w:t xml:space="preserve">Многоквартирного </w:t>
      </w:r>
      <w:r w:rsidR="009C31AB" w:rsidRPr="00CD27BC">
        <w:rPr>
          <w:rFonts w:ascii="Times New Roman" w:eastAsia="Times New Roman" w:hAnsi="Times New Roman" w:cs="Times New Roman"/>
          <w:color w:val="000000"/>
          <w:sz w:val="20"/>
          <w:szCs w:val="20"/>
          <w:lang w:eastAsia="ru-RU"/>
        </w:rPr>
        <w:t xml:space="preserve">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 иное оборудование (технические подвалы), крыши, ограждающие несущие и ненесущие конструкции </w:t>
      </w:r>
      <w:r w:rsidR="001A22EF" w:rsidRPr="00CD27BC">
        <w:rPr>
          <w:rFonts w:ascii="Times New Roman" w:eastAsia="Times New Roman" w:hAnsi="Times New Roman" w:cs="Times New Roman"/>
          <w:color w:val="000000"/>
          <w:sz w:val="20"/>
          <w:szCs w:val="20"/>
          <w:lang w:eastAsia="ru-RU"/>
        </w:rPr>
        <w:t xml:space="preserve">Многоквартирного </w:t>
      </w:r>
      <w:r w:rsidR="009C31AB" w:rsidRPr="00CD27BC">
        <w:rPr>
          <w:rFonts w:ascii="Times New Roman" w:eastAsia="Times New Roman" w:hAnsi="Times New Roman" w:cs="Times New Roman"/>
          <w:color w:val="000000"/>
          <w:sz w:val="20"/>
          <w:szCs w:val="20"/>
          <w:lang w:eastAsia="ru-RU"/>
        </w:rPr>
        <w:t xml:space="preserve">дома, механическое, электрическое, санитарно-техническое и иное оборудование, земельный участок, на котором расположен </w:t>
      </w:r>
      <w:r w:rsidR="00C1006A" w:rsidRPr="00CD27BC">
        <w:rPr>
          <w:rFonts w:ascii="Times New Roman" w:eastAsia="Times New Roman" w:hAnsi="Times New Roman" w:cs="Times New Roman"/>
          <w:bCs/>
          <w:color w:val="000000"/>
          <w:sz w:val="20"/>
          <w:szCs w:val="20"/>
          <w:lang w:eastAsia="ru-RU"/>
        </w:rPr>
        <w:t>Многоквартирный дом</w:t>
      </w:r>
      <w:r w:rsidR="009C31AB" w:rsidRPr="00CD27BC">
        <w:rPr>
          <w:rFonts w:ascii="Times New Roman" w:eastAsia="Times New Roman" w:hAnsi="Times New Roman" w:cs="Times New Roman"/>
          <w:color w:val="000000"/>
          <w:sz w:val="20"/>
          <w:szCs w:val="20"/>
          <w:lang w:eastAsia="ru-RU"/>
        </w:rPr>
        <w:t xml:space="preserve">, с элементами озеленения и благоустройства, иные предназначенные для обслуживания, эксплуатации и благоустройства </w:t>
      </w:r>
      <w:r w:rsidR="001A22EF" w:rsidRPr="00CD27BC">
        <w:rPr>
          <w:rFonts w:ascii="Times New Roman" w:eastAsia="Times New Roman" w:hAnsi="Times New Roman" w:cs="Times New Roman"/>
          <w:color w:val="000000"/>
          <w:sz w:val="20"/>
          <w:szCs w:val="20"/>
          <w:lang w:eastAsia="ru-RU"/>
        </w:rPr>
        <w:t xml:space="preserve">Многоквартирного </w:t>
      </w:r>
      <w:r w:rsidR="009C31AB" w:rsidRPr="00CD27BC">
        <w:rPr>
          <w:rFonts w:ascii="Times New Roman" w:eastAsia="Times New Roman" w:hAnsi="Times New Roman" w:cs="Times New Roman"/>
          <w:color w:val="000000"/>
          <w:sz w:val="20"/>
          <w:szCs w:val="20"/>
          <w:lang w:eastAsia="ru-RU"/>
        </w:rPr>
        <w:t>дома и расположенные на указанном земельном участке объекты.</w:t>
      </w:r>
    </w:p>
    <w:p w14:paraId="5FCAD836" w14:textId="77777777" w:rsidR="004D46EA" w:rsidRPr="00CD27BC" w:rsidRDefault="009C31AB" w:rsidP="009C31AB">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lastRenderedPageBreak/>
        <w:t xml:space="preserve">Границы и размер земельного участка, на котором расположен </w:t>
      </w:r>
      <w:r w:rsidR="00C1006A" w:rsidRPr="00CD27BC">
        <w:rPr>
          <w:rFonts w:ascii="Times New Roman" w:eastAsia="Times New Roman" w:hAnsi="Times New Roman" w:cs="Times New Roman"/>
          <w:color w:val="000000"/>
          <w:sz w:val="20"/>
          <w:szCs w:val="20"/>
          <w:lang w:eastAsia="ru-RU"/>
        </w:rPr>
        <w:t>Многоквартирный дом</w:t>
      </w:r>
      <w:r w:rsidRPr="00CD27BC">
        <w:rPr>
          <w:rFonts w:ascii="Times New Roman" w:eastAsia="Times New Roman" w:hAnsi="Times New Roman" w:cs="Times New Roman"/>
          <w:color w:val="000000"/>
          <w:sz w:val="20"/>
          <w:szCs w:val="20"/>
          <w:lang w:eastAsia="ru-RU"/>
        </w:rPr>
        <w:t xml:space="preserve">, определяются в соответствии с требованиями земельного законодательства и законодательства о градостроительной деятельности, и указывается в проектной документации на </w:t>
      </w:r>
      <w:r w:rsidR="00C1006A" w:rsidRPr="00CD27BC">
        <w:rPr>
          <w:rFonts w:ascii="Times New Roman" w:eastAsia="Times New Roman" w:hAnsi="Times New Roman" w:cs="Times New Roman"/>
          <w:color w:val="000000"/>
          <w:sz w:val="20"/>
          <w:szCs w:val="20"/>
          <w:lang w:eastAsia="ru-RU"/>
        </w:rPr>
        <w:t>Многоквартирный дом</w:t>
      </w:r>
      <w:r w:rsidRPr="00CD27BC">
        <w:rPr>
          <w:rFonts w:ascii="Times New Roman" w:eastAsia="Times New Roman" w:hAnsi="Times New Roman" w:cs="Times New Roman"/>
          <w:color w:val="000000"/>
          <w:sz w:val="20"/>
          <w:szCs w:val="20"/>
          <w:lang w:eastAsia="ru-RU"/>
        </w:rPr>
        <w:t>.</w:t>
      </w:r>
    </w:p>
    <w:p w14:paraId="03D57274" w14:textId="77777777" w:rsidR="00EB2753" w:rsidRPr="00CD27BC" w:rsidRDefault="005C4D12" w:rsidP="00E5506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6.1</w:t>
      </w:r>
      <w:r w:rsidR="00E55062" w:rsidRPr="00CD27BC">
        <w:rPr>
          <w:rFonts w:ascii="Times New Roman" w:eastAsia="Times New Roman" w:hAnsi="Times New Roman" w:cs="Times New Roman"/>
          <w:color w:val="000000"/>
          <w:sz w:val="20"/>
          <w:szCs w:val="20"/>
          <w:lang w:eastAsia="ru-RU"/>
        </w:rPr>
        <w:t>0</w:t>
      </w:r>
      <w:r w:rsidRPr="00CD27BC">
        <w:rPr>
          <w:rFonts w:ascii="Times New Roman" w:eastAsia="Times New Roman" w:hAnsi="Times New Roman" w:cs="Times New Roman"/>
          <w:color w:val="000000"/>
          <w:sz w:val="20"/>
          <w:szCs w:val="20"/>
          <w:lang w:eastAsia="ru-RU"/>
        </w:rPr>
        <w:t>. </w:t>
      </w:r>
      <w:r w:rsidR="00EB2753" w:rsidRPr="00CD27BC">
        <w:rPr>
          <w:rFonts w:ascii="Times New Roman" w:eastAsia="Times New Roman" w:hAnsi="Times New Roman" w:cs="Times New Roman"/>
          <w:color w:val="000000"/>
          <w:sz w:val="20"/>
          <w:szCs w:val="20"/>
          <w:lang w:eastAsia="ru-RU"/>
        </w:rPr>
        <w:t xml:space="preserve">В случае обнаружения недостатков при приемке Объекта, не соответствующих требованиям, указанным в части 1 статьи 7 ФЗ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Участником долевого строительства составляется Акт выявленных недостатках и передается Застройщику. </w:t>
      </w:r>
    </w:p>
    <w:p w14:paraId="2E946FA8" w14:textId="438E130A" w:rsidR="00EB2753" w:rsidRPr="00CD27BC" w:rsidRDefault="00EB2753" w:rsidP="00340BC7">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Стороны согласовали, что Участник Долевого Строительства </w:t>
      </w:r>
      <w:r w:rsidR="00D50D54" w:rsidRPr="00CD27BC">
        <w:rPr>
          <w:rFonts w:ascii="Times New Roman" w:eastAsia="Times New Roman" w:hAnsi="Times New Roman" w:cs="Times New Roman"/>
          <w:color w:val="000000"/>
          <w:sz w:val="20"/>
          <w:szCs w:val="20"/>
          <w:lang w:eastAsia="ru-RU"/>
        </w:rPr>
        <w:t>не вправе</w:t>
      </w:r>
      <w:r w:rsidR="00340BC7" w:rsidRPr="00CD27BC">
        <w:rPr>
          <w:rFonts w:ascii="Times New Roman" w:eastAsia="Times New Roman" w:hAnsi="Times New Roman" w:cs="Times New Roman"/>
          <w:color w:val="000000"/>
          <w:sz w:val="20"/>
          <w:szCs w:val="20"/>
          <w:lang w:eastAsia="ru-RU"/>
        </w:rPr>
        <w:t xml:space="preserve"> уклоняться от подписания </w:t>
      </w:r>
      <w:r w:rsidRPr="00CD27BC">
        <w:rPr>
          <w:rFonts w:ascii="Times New Roman" w:eastAsia="Times New Roman" w:hAnsi="Times New Roman" w:cs="Times New Roman"/>
          <w:color w:val="000000"/>
          <w:sz w:val="20"/>
          <w:szCs w:val="20"/>
          <w:lang w:eastAsia="ru-RU"/>
        </w:rPr>
        <w:t>передаточного Акта и приемки Объекта долевого строительства</w:t>
      </w:r>
      <w:r w:rsidR="00340BC7" w:rsidRPr="00CD27BC">
        <w:rPr>
          <w:rFonts w:ascii="Times New Roman" w:eastAsia="Times New Roman" w:hAnsi="Times New Roman" w:cs="Times New Roman"/>
          <w:color w:val="000000"/>
          <w:sz w:val="20"/>
          <w:szCs w:val="20"/>
          <w:lang w:eastAsia="ru-RU"/>
        </w:rPr>
        <w:t xml:space="preserve"> в следующих случаях</w:t>
      </w:r>
      <w:r w:rsidRPr="00CD27BC">
        <w:rPr>
          <w:rFonts w:ascii="Times New Roman" w:eastAsia="Times New Roman" w:hAnsi="Times New Roman" w:cs="Times New Roman"/>
          <w:color w:val="000000"/>
          <w:sz w:val="20"/>
          <w:szCs w:val="20"/>
          <w:lang w:eastAsia="ru-RU"/>
        </w:rPr>
        <w:t>:</w:t>
      </w:r>
    </w:p>
    <w:p w14:paraId="086FE540" w14:textId="77777777" w:rsidR="007329C3" w:rsidRPr="00CD27BC" w:rsidRDefault="00EB2753" w:rsidP="003418D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расхождение фактической площади Объекта долевого строительства (указанной в акте приема-передачи) относительно проектной площади (указанной в Приложении № 1 к настоящему договору) в пределах 5 % (пять процентов) в большую или меньшую сторону;</w:t>
      </w:r>
      <w:r w:rsidR="007329C3" w:rsidRPr="00CD27BC">
        <w:rPr>
          <w:rFonts w:ascii="Times New Roman" w:eastAsia="Times New Roman" w:hAnsi="Times New Roman" w:cs="Times New Roman"/>
          <w:color w:val="000000"/>
          <w:sz w:val="20"/>
          <w:szCs w:val="20"/>
          <w:lang w:eastAsia="ru-RU"/>
        </w:rPr>
        <w:t xml:space="preserve"> </w:t>
      </w:r>
    </w:p>
    <w:p w14:paraId="16F04B38" w14:textId="77777777" w:rsidR="00EB2753" w:rsidRPr="00CD27BC" w:rsidRDefault="00EB2753" w:rsidP="003418D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использование материалов и оборудования для внутренней отделки Объекта долевого строительства, выбранных Застройщиком, при этом не ухудшающих качество отделочных работ;</w:t>
      </w:r>
    </w:p>
    <w:p w14:paraId="1B826E80" w14:textId="77777777" w:rsidR="00EB2753" w:rsidRPr="00CD27BC" w:rsidRDefault="00EB2753" w:rsidP="003418D2">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неоднородности и естественные дефекты природных отделочных м</w:t>
      </w:r>
      <w:r w:rsidR="001C3217" w:rsidRPr="00CD27BC">
        <w:rPr>
          <w:rFonts w:ascii="Times New Roman" w:eastAsia="Times New Roman" w:hAnsi="Times New Roman" w:cs="Times New Roman"/>
          <w:color w:val="000000"/>
          <w:sz w:val="20"/>
          <w:szCs w:val="20"/>
          <w:lang w:eastAsia="ru-RU"/>
        </w:rPr>
        <w:t>атериалов во внутренней отделке.</w:t>
      </w:r>
    </w:p>
    <w:p w14:paraId="75D5DF17" w14:textId="77777777" w:rsidR="00EB2753" w:rsidRPr="00CD27BC" w:rsidRDefault="00EB2753" w:rsidP="001E74B5">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В</w:t>
      </w:r>
      <w:r w:rsidR="001E74B5" w:rsidRPr="00CD27BC">
        <w:rPr>
          <w:rFonts w:ascii="Times New Roman" w:eastAsia="Times New Roman" w:hAnsi="Times New Roman" w:cs="Times New Roman"/>
          <w:bCs/>
          <w:color w:val="000000"/>
          <w:sz w:val="20"/>
          <w:szCs w:val="20"/>
          <w:lang w:eastAsia="ru-RU"/>
        </w:rPr>
        <w:t xml:space="preserve">о всех вышеуказанных случаях </w:t>
      </w:r>
      <w:r w:rsidRPr="00CD27BC">
        <w:rPr>
          <w:rFonts w:ascii="Times New Roman" w:eastAsia="Times New Roman" w:hAnsi="Times New Roman" w:cs="Times New Roman"/>
          <w:bCs/>
          <w:color w:val="000000"/>
          <w:sz w:val="20"/>
          <w:szCs w:val="20"/>
          <w:lang w:eastAsia="ru-RU"/>
        </w:rPr>
        <w:t>Участник долевого строительства не вправе:</w:t>
      </w:r>
    </w:p>
    <w:p w14:paraId="28DC7735" w14:textId="77777777" w:rsidR="001C3217" w:rsidRPr="00CD27BC" w:rsidRDefault="001C3217"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отказаться от приемки Объекта долевого строительства;</w:t>
      </w:r>
    </w:p>
    <w:p w14:paraId="2CD5FDDA" w14:textId="77777777" w:rsidR="00EB2753" w:rsidRPr="00CD27BC" w:rsidRDefault="00EB2753"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отказаться от Договора;</w:t>
      </w:r>
    </w:p>
    <w:p w14:paraId="2878669E" w14:textId="77777777" w:rsidR="00EB2753" w:rsidRPr="00CD27BC" w:rsidRDefault="00EB2753"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требовать возврата цены Договора;</w:t>
      </w:r>
    </w:p>
    <w:p w14:paraId="2E058DBF" w14:textId="77777777" w:rsidR="00EB2753" w:rsidRPr="00CD27BC" w:rsidRDefault="00EB2753"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требовать от Застройщика совершения действий по изменению</w:t>
      </w:r>
      <w:r w:rsidR="001C3217" w:rsidRPr="00CD27BC">
        <w:rPr>
          <w:rFonts w:ascii="Times New Roman" w:eastAsia="Times New Roman" w:hAnsi="Times New Roman" w:cs="Times New Roman"/>
          <w:bCs/>
          <w:color w:val="000000"/>
          <w:sz w:val="20"/>
          <w:szCs w:val="20"/>
          <w:lang w:eastAsia="ru-RU"/>
        </w:rPr>
        <w:t xml:space="preserve"> Объекта долевого строительства или требовать компенсации расходов на изменение Объекта долевого строительства своими силами;</w:t>
      </w:r>
    </w:p>
    <w:p w14:paraId="261BA3C4" w14:textId="77777777" w:rsidR="00EB2753" w:rsidRPr="00CD27BC" w:rsidRDefault="00EB2753"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требовать соразмерного уменьшения цены Договора;</w:t>
      </w:r>
    </w:p>
    <w:p w14:paraId="0D6665B5" w14:textId="77777777" w:rsidR="00EB2753" w:rsidRPr="00CD27BC" w:rsidRDefault="00EB2753" w:rsidP="003418D2">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Стороны подтверждают, что вышеуказанные случаи не будут являться нарушением условия о качестве Объекта долевого строительства и не могут быть признаны существенными дефектами.</w:t>
      </w:r>
    </w:p>
    <w:p w14:paraId="2C587984" w14:textId="635F3571" w:rsidR="005C4D12" w:rsidRPr="00CD27BC" w:rsidRDefault="001E74B5" w:rsidP="00AF0A8C">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6.12.  При наличии у Участника долевого строительства каких-либо замечаний к качеству выполненных работ в Объекте долевого строительства, Участник долевого строительства одновременно с Передаточным актом передает Застройщику на рассмотрение Акт осмотра в отношении Объекта долевого строительства с указанием всех имеющихся у Участника долевого строительства замечаний к работам, выполненным </w:t>
      </w:r>
      <w:r w:rsidR="002054B5" w:rsidRPr="00CD27BC">
        <w:rPr>
          <w:rFonts w:ascii="Times New Roman" w:eastAsia="Times New Roman" w:hAnsi="Times New Roman" w:cs="Times New Roman"/>
          <w:bCs/>
          <w:color w:val="000000"/>
          <w:sz w:val="20"/>
          <w:szCs w:val="20"/>
          <w:lang w:eastAsia="ru-RU"/>
        </w:rPr>
        <w:t>на ОДС.</w:t>
      </w:r>
    </w:p>
    <w:p w14:paraId="593A8F99" w14:textId="10A1FB9A" w:rsidR="005C4D12" w:rsidRPr="00CD27BC" w:rsidRDefault="001E74B5" w:rsidP="00AF0A8C">
      <w:pPr>
        <w:spacing w:after="0" w:line="240" w:lineRule="auto"/>
        <w:ind w:firstLine="567"/>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Застройщик обязан в течение 20 (Двадцати) рабочих дней рассмотреть требования Участника долевого строительства, указанные в Акте замечаний, и направить Участнику долевого строительства информацию о реальных сроках устране</w:t>
      </w:r>
      <w:r w:rsidR="00AF0A8C" w:rsidRPr="00CD27BC">
        <w:rPr>
          <w:rFonts w:ascii="Times New Roman" w:eastAsia="Times New Roman" w:hAnsi="Times New Roman" w:cs="Times New Roman"/>
          <w:bCs/>
          <w:color w:val="000000"/>
          <w:sz w:val="20"/>
          <w:szCs w:val="20"/>
          <w:lang w:eastAsia="ru-RU"/>
        </w:rPr>
        <w:t>ния замечаний по действительно</w:t>
      </w:r>
      <w:r w:rsidRPr="00CD27BC">
        <w:rPr>
          <w:rFonts w:ascii="Times New Roman" w:eastAsia="Times New Roman" w:hAnsi="Times New Roman" w:cs="Times New Roman"/>
          <w:bCs/>
          <w:color w:val="000000"/>
          <w:sz w:val="20"/>
          <w:szCs w:val="20"/>
          <w:lang w:eastAsia="ru-RU"/>
        </w:rPr>
        <w:t xml:space="preserve"> существующим недостаткам Объекта долевого строительства.</w:t>
      </w:r>
      <w:r w:rsidR="00AF0A8C"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bCs/>
          <w:color w:val="000000"/>
          <w:sz w:val="20"/>
          <w:szCs w:val="20"/>
          <w:lang w:eastAsia="ru-RU"/>
        </w:rPr>
        <w:t xml:space="preserve">При этом Участник долевого строительства обязуется обеспечить сотрудникам Застройщика </w:t>
      </w:r>
      <w:r w:rsidR="00CD4AD4" w:rsidRPr="00CD27BC">
        <w:rPr>
          <w:rFonts w:ascii="Times New Roman" w:eastAsia="Times New Roman" w:hAnsi="Times New Roman" w:cs="Times New Roman"/>
          <w:bCs/>
          <w:color w:val="000000"/>
          <w:sz w:val="20"/>
          <w:szCs w:val="20"/>
          <w:lang w:eastAsia="ru-RU"/>
        </w:rPr>
        <w:t xml:space="preserve">беспрепятственный </w:t>
      </w:r>
      <w:r w:rsidRPr="00CD27BC">
        <w:rPr>
          <w:rFonts w:ascii="Times New Roman" w:eastAsia="Times New Roman" w:hAnsi="Times New Roman" w:cs="Times New Roman"/>
          <w:bCs/>
          <w:color w:val="000000"/>
          <w:sz w:val="20"/>
          <w:szCs w:val="20"/>
          <w:lang w:eastAsia="ru-RU"/>
        </w:rPr>
        <w:t>доступ к Объекту долевого строительства для устранения замечаний.</w:t>
      </w:r>
    </w:p>
    <w:p w14:paraId="36A3C7D6" w14:textId="77777777" w:rsidR="006F426A" w:rsidRPr="00CD27BC" w:rsidRDefault="006F426A" w:rsidP="008623AE">
      <w:pPr>
        <w:spacing w:after="0" w:line="240" w:lineRule="auto"/>
        <w:jc w:val="both"/>
        <w:textAlignment w:val="baseline"/>
        <w:rPr>
          <w:rFonts w:ascii="Times New Roman" w:eastAsia="Times New Roman" w:hAnsi="Times New Roman" w:cs="Times New Roman"/>
          <w:sz w:val="20"/>
          <w:szCs w:val="20"/>
          <w:lang w:eastAsia="ru-RU"/>
        </w:rPr>
      </w:pPr>
    </w:p>
    <w:p w14:paraId="44361BC2" w14:textId="7CFA1145" w:rsidR="00287054" w:rsidRPr="00CD27BC" w:rsidRDefault="006F426A" w:rsidP="00340BC7">
      <w:pPr>
        <w:spacing w:after="0" w:line="240" w:lineRule="auto"/>
        <w:ind w:firstLine="567"/>
        <w:jc w:val="center"/>
        <w:textAlignment w:val="baseline"/>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7. </w:t>
      </w:r>
      <w:r w:rsidRPr="00CD27BC">
        <w:rPr>
          <w:rFonts w:ascii="Times New Roman" w:eastAsia="Times New Roman" w:hAnsi="Times New Roman" w:cs="Times New Roman"/>
          <w:b/>
          <w:bCs/>
          <w:color w:val="000000"/>
          <w:sz w:val="20"/>
          <w:szCs w:val="20"/>
          <w:lang w:eastAsia="ru-RU"/>
        </w:rPr>
        <w:t>ГАРАНТИИ КАЧЕСТВА. ГАРАНТИЙНЫЙ СРОК</w:t>
      </w:r>
    </w:p>
    <w:p w14:paraId="6AD3B219" w14:textId="41A30619" w:rsidR="007878FF" w:rsidRPr="00CD27BC" w:rsidRDefault="007878FF" w:rsidP="00340BC7">
      <w:pPr>
        <w:tabs>
          <w:tab w:val="left" w:pos="284"/>
          <w:tab w:val="left" w:pos="993"/>
          <w:tab w:val="left" w:pos="1134"/>
        </w:tabs>
        <w:snapToGrid w:val="0"/>
        <w:spacing w:after="0"/>
        <w:ind w:firstLine="567"/>
        <w:jc w:val="both"/>
        <w:outlineLvl w:val="0"/>
        <w:rPr>
          <w:rFonts w:ascii="Times New Roman" w:hAnsi="Times New Roman" w:cs="Times New Roman"/>
          <w:sz w:val="20"/>
          <w:szCs w:val="20"/>
        </w:rPr>
      </w:pPr>
      <w:r w:rsidRPr="00CD27BC">
        <w:rPr>
          <w:rFonts w:ascii="Times New Roman" w:hAnsi="Times New Roman" w:cs="Times New Roman"/>
          <w:sz w:val="20"/>
          <w:szCs w:val="20"/>
        </w:rPr>
        <w:t xml:space="preserve">7.1. Гарантийный срок на </w:t>
      </w:r>
      <w:r w:rsidR="007329C3" w:rsidRPr="00CD27BC">
        <w:rPr>
          <w:rFonts w:ascii="Times New Roman" w:hAnsi="Times New Roman" w:cs="Times New Roman"/>
          <w:sz w:val="20"/>
          <w:szCs w:val="20"/>
        </w:rPr>
        <w:t>жилое помещение</w:t>
      </w:r>
      <w:r w:rsidRPr="00CD27BC">
        <w:rPr>
          <w:rFonts w:ascii="Times New Roman" w:hAnsi="Times New Roman" w:cs="Times New Roman"/>
          <w:sz w:val="20"/>
          <w:szCs w:val="20"/>
        </w:rPr>
        <w:t xml:space="preserve"> (устранение конструктивных недостатков) составляет 3 (три) года со дня </w:t>
      </w:r>
      <w:r w:rsidR="007329C3" w:rsidRPr="00CD27BC">
        <w:rPr>
          <w:rFonts w:ascii="Times New Roman" w:hAnsi="Times New Roman" w:cs="Times New Roman"/>
          <w:sz w:val="20"/>
          <w:szCs w:val="20"/>
        </w:rPr>
        <w:t xml:space="preserve">ее </w:t>
      </w:r>
      <w:r w:rsidRPr="00CD27BC">
        <w:rPr>
          <w:rFonts w:ascii="Times New Roman" w:hAnsi="Times New Roman" w:cs="Times New Roman"/>
          <w:sz w:val="20"/>
          <w:szCs w:val="20"/>
        </w:rPr>
        <w:t>передачи Участнику долевого строительства. Гарантийный срок на технологическое и инженерное оборудование определяется</w:t>
      </w:r>
      <w:r w:rsidRPr="00CD27BC">
        <w:rPr>
          <w:rFonts w:ascii="Times New Roman" w:hAnsi="Times New Roman" w:cs="Times New Roman"/>
          <w:spacing w:val="-1"/>
          <w:sz w:val="20"/>
          <w:szCs w:val="20"/>
        </w:rPr>
        <w:t xml:space="preserve"> по паспорту соответствующего оборудования, но не может составлять более 3 (трех) лет</w:t>
      </w:r>
      <w:r w:rsidRPr="00CD27BC">
        <w:rPr>
          <w:rFonts w:ascii="Times New Roman" w:hAnsi="Times New Roman" w:cs="Times New Roman"/>
          <w:sz w:val="20"/>
          <w:szCs w:val="20"/>
        </w:rPr>
        <w:t xml:space="preserve">. Указанный гарантийный срок исчисляется со дня подписания первого передаточного акта или иного документа о передаче </w:t>
      </w:r>
      <w:r w:rsidR="00292721" w:rsidRPr="00CD27BC">
        <w:rPr>
          <w:rFonts w:ascii="Times New Roman" w:hAnsi="Times New Roman" w:cs="Times New Roman"/>
          <w:sz w:val="20"/>
          <w:szCs w:val="20"/>
        </w:rPr>
        <w:t>ОДС</w:t>
      </w:r>
      <w:r w:rsidRPr="00CD27BC">
        <w:rPr>
          <w:rFonts w:ascii="Times New Roman" w:hAnsi="Times New Roman" w:cs="Times New Roman"/>
          <w:sz w:val="20"/>
          <w:szCs w:val="20"/>
        </w:rPr>
        <w:t>.</w:t>
      </w:r>
    </w:p>
    <w:p w14:paraId="56645401" w14:textId="1FEBC1EC" w:rsidR="007878FF" w:rsidRPr="00CD27BC" w:rsidRDefault="007878FF" w:rsidP="00340BC7">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Гарантийный срок материалов, оборудования и комплектующих предметов </w:t>
      </w:r>
      <w:r w:rsidR="007329C3" w:rsidRPr="00CD27BC">
        <w:rPr>
          <w:rFonts w:ascii="Times New Roman" w:hAnsi="Times New Roman" w:cs="Times New Roman"/>
          <w:sz w:val="20"/>
          <w:szCs w:val="20"/>
        </w:rPr>
        <w:t>ОДС</w:t>
      </w:r>
      <w:r w:rsidRPr="00CD27BC">
        <w:rPr>
          <w:rFonts w:ascii="Times New Roman" w:hAnsi="Times New Roman" w:cs="Times New Roman"/>
          <w:sz w:val="20"/>
          <w:szCs w:val="20"/>
        </w:rPr>
        <w:t xml:space="preserve"> соответствует гарантийному сроку, установленному изготовителем, но не более 3 лет.</w:t>
      </w:r>
    </w:p>
    <w:p w14:paraId="61F78BFE" w14:textId="77777777" w:rsidR="00AF0A8C" w:rsidRPr="00CD27BC" w:rsidRDefault="007878FF" w:rsidP="00340BC7">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Гарантийный срок оконных блоков составляет 2 (два) года со дня ввода дома в эксплуатацию (при условии выполнения собственником плановых работ по техническому облуживанию окон). Гарантийный срок конструкций остекления лоджии составляет 2 года со дня ввода дома в эксплуатацию. </w:t>
      </w:r>
    </w:p>
    <w:p w14:paraId="70C2831C" w14:textId="3D6E2196" w:rsidR="00AF0A8C" w:rsidRPr="00CD27BC" w:rsidRDefault="00AF0A8C" w:rsidP="00340BC7">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Гарантийный срок на объекты благоустройства, элементы отделки, комплектующие изделия, детали, узлы и агрегаты жилого комплекса и Объекта долевого строительства (включая, но не ограничиваясь: дверная фурнитура, дверные ручки, оконные ручки, радиаторы отопления, кондиционеры, полотенцесушители (если предусмотрено проектной документацией), электропроводку, электрические/водные</w:t>
      </w:r>
      <w:r w:rsidR="007329C3" w:rsidRPr="00CD27BC">
        <w:rPr>
          <w:rFonts w:ascii="Times New Roman" w:hAnsi="Times New Roman" w:cs="Times New Roman"/>
          <w:sz w:val="20"/>
          <w:szCs w:val="20"/>
        </w:rPr>
        <w:t>/газовые</w:t>
      </w:r>
      <w:r w:rsidRPr="00CD27BC">
        <w:rPr>
          <w:rFonts w:ascii="Times New Roman" w:hAnsi="Times New Roman" w:cs="Times New Roman"/>
          <w:sz w:val="20"/>
          <w:szCs w:val="20"/>
        </w:rPr>
        <w:t xml:space="preserve"> счетчики, трубы, шланги и иные соединительные элементы и т.п.) не устанавливается.</w:t>
      </w:r>
    </w:p>
    <w:p w14:paraId="712CC254" w14:textId="3B8E3371" w:rsidR="00CB3A8A" w:rsidRPr="00CD27BC" w:rsidRDefault="006F2736"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Допускается </w:t>
      </w:r>
      <w:r w:rsidR="00292721" w:rsidRPr="00CD27BC">
        <w:rPr>
          <w:rFonts w:ascii="Times New Roman" w:hAnsi="Times New Roman" w:cs="Times New Roman"/>
          <w:sz w:val="20"/>
          <w:szCs w:val="20"/>
        </w:rPr>
        <w:t>на ОДС</w:t>
      </w:r>
      <w:r w:rsidRPr="00CD27BC">
        <w:rPr>
          <w:rFonts w:ascii="Times New Roman" w:hAnsi="Times New Roman" w:cs="Times New Roman"/>
          <w:sz w:val="20"/>
          <w:szCs w:val="20"/>
        </w:rPr>
        <w:t xml:space="preserve"> </w:t>
      </w:r>
      <w:r w:rsidR="00CB3A8A" w:rsidRPr="00CD27BC">
        <w:rPr>
          <w:rFonts w:ascii="Times New Roman" w:hAnsi="Times New Roman" w:cs="Times New Roman"/>
          <w:sz w:val="20"/>
          <w:szCs w:val="20"/>
        </w:rPr>
        <w:t>отклонения от ГОСТ, СНИП, СП, Стандартов, не являющиеся обязательными и применяемые на добровольной основе в соответствии с действующим законодательством. В этой связи, Стороны заверяют друг друга, что не соответствие Объекта долевого строительства ГОСТам и СНИПам, но его соответствие проектной документации, будет рассматриваться ими как передача Объекта долевого строительства надлежащего качества и исключает возможность Участника долевого строительства требовать от Застройщика, как во внесудебном, так и в судебном порядке возмещения стоимости дополнительных работ по приведению Объекта долевого строительства до качества, закрепленного в ГОСТах и СНИПах и иных требований национальных стандартов и сводов правил, носящих рекомендательный характер.</w:t>
      </w:r>
    </w:p>
    <w:p w14:paraId="5D2805C7" w14:textId="31F6E6C0" w:rsidR="007878FF" w:rsidRPr="00CD27BC" w:rsidRDefault="007878FF" w:rsidP="00E903EB">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В случае если </w:t>
      </w:r>
      <w:r w:rsidR="00B55436" w:rsidRPr="00CD27BC">
        <w:rPr>
          <w:rFonts w:ascii="Times New Roman" w:hAnsi="Times New Roman" w:cs="Times New Roman"/>
          <w:sz w:val="20"/>
          <w:szCs w:val="20"/>
        </w:rPr>
        <w:t>ОДС</w:t>
      </w:r>
      <w:r w:rsidRPr="00CD27BC">
        <w:rPr>
          <w:rFonts w:ascii="Times New Roman" w:hAnsi="Times New Roman" w:cs="Times New Roman"/>
          <w:sz w:val="20"/>
          <w:szCs w:val="20"/>
        </w:rPr>
        <w:t xml:space="preserve"> построен (создан) Застройщиком с отступлениями от условий Договора и (или) обязательных требований, предусмотренных действующим законодательством, приведшими к </w:t>
      </w:r>
      <w:r w:rsidR="00B55436" w:rsidRPr="00CD27BC">
        <w:rPr>
          <w:rFonts w:ascii="Times New Roman" w:hAnsi="Times New Roman" w:cs="Times New Roman"/>
          <w:sz w:val="20"/>
          <w:szCs w:val="20"/>
        </w:rPr>
        <w:t xml:space="preserve">его </w:t>
      </w:r>
      <w:r w:rsidRPr="00CD27BC">
        <w:rPr>
          <w:rFonts w:ascii="Times New Roman" w:hAnsi="Times New Roman" w:cs="Times New Roman"/>
          <w:sz w:val="20"/>
          <w:szCs w:val="20"/>
        </w:rPr>
        <w:t xml:space="preserve">ухудшению качества, или с иными недостатками, которые делают ее непригодным для предусмотренного Договором использования, то Застройщику, в </w:t>
      </w:r>
      <w:r w:rsidRPr="00CD27BC">
        <w:rPr>
          <w:rFonts w:ascii="Times New Roman" w:hAnsi="Times New Roman" w:cs="Times New Roman"/>
          <w:sz w:val="20"/>
          <w:szCs w:val="20"/>
        </w:rPr>
        <w:lastRenderedPageBreak/>
        <w:t>обязательном порядке, предоставляется право (и возможность) устранить указанные недостатки. Реализация указанного права Застройщика осуществляется в следующем порядке:</w:t>
      </w:r>
    </w:p>
    <w:p w14:paraId="63728778"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После выявления недостатков, Участник долевого строительства, направляет Застройщику письменное требование с указанием выявленных недостатков (дефектов).</w:t>
      </w:r>
    </w:p>
    <w:p w14:paraId="3BC4012D"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В течение 20 (двадцати) рабочих дней с момента получения требования от Участника долевого строительства, Застройщик обязан направить представителя(-ей) для осмотра Квартиры, а Участник долевого строительства обязан предоставить доступ в Квартиру для совместного осмотра.</w:t>
      </w:r>
    </w:p>
    <w:p w14:paraId="696DFB7A"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Если в ходе осмотра подтвердится наличие недостатков, которые должны быть устранены Застройщиком в рамках исполнения последним гарантийных обязательств, стороны подписывают гарантийное соглашение, в котором фиксируют недостатки, которые должны быть устранены Застройщиком и согласованные сторонами сроки их устранения, которые не могут быть более 45 (сорока пяти) рабочих дней. В случае отсутствия согласия сторон относительно сроков на устранение недостатков, такой срок считается равным 45 (сорока пяти) рабочим дням.</w:t>
      </w:r>
    </w:p>
    <w:p w14:paraId="3B55793F" w14:textId="6DED0499" w:rsidR="007878FF" w:rsidRPr="00CD27BC" w:rsidRDefault="007878FF" w:rsidP="009D0AEC">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В случае, если с учетом технологического процесса или технологических особенностей (в том числе температурной зависимости) для устранения недостатков необходим более продолжительный срок (либо необходимость соблюдения температурного режима требует переноса выполнения работ на иной период, до установления соответствующей температуры), в гарантийном соглашении может быть установлен более продолжительный срок. Если необходимость увеличения сроков по обстоятельствам, указанным в настоящем абзаце, возникла в процессе выполнения работ (в том числе после подписания гарантийного соглашения, или в случаях, когда Застройщик приступил к устранению недостатков в отсутствие подписанного сторонами гарантийного соглашения), срок устранения недостатков соразмерно увеличивается (или проведение работ переносятся на иной период) без дополнительного оформления сторонами каких-либо документов. Об увеличении срока устранения недостатков (или о переносе работ на иной период) Застройщик в письменном виде уведомляет Участника долевого строительства. Участник долевого строительства обязан обеспечить Застройщику возможность устранения недостатков, в том числе обеспечить необходимый доступ </w:t>
      </w:r>
      <w:r w:rsidR="00B55436" w:rsidRPr="00CD27BC">
        <w:rPr>
          <w:rFonts w:ascii="Times New Roman" w:hAnsi="Times New Roman" w:cs="Times New Roman"/>
          <w:sz w:val="20"/>
          <w:szCs w:val="20"/>
        </w:rPr>
        <w:t>на ОДС</w:t>
      </w:r>
      <w:r w:rsidRPr="00CD27BC">
        <w:rPr>
          <w:rFonts w:ascii="Times New Roman" w:hAnsi="Times New Roman" w:cs="Times New Roman"/>
          <w:sz w:val="20"/>
          <w:szCs w:val="20"/>
        </w:rPr>
        <w:t xml:space="preserve"> в согласованные время и период, предоставить разрешение на проведение работ и т.д. </w:t>
      </w:r>
    </w:p>
    <w:p w14:paraId="59193E60" w14:textId="30EFB0FB" w:rsidR="007878FF" w:rsidRPr="00CD27BC" w:rsidRDefault="007878FF" w:rsidP="009D0AEC">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В случае спора о наличии или отсутствии недостатков и о причине их возникновения, назначается экспертиза с привлечением Застройщиком независимого эксперта в области строительства для дачи заключения о</w:t>
      </w:r>
      <w:r w:rsidR="00DE4D3D" w:rsidRPr="00CD27BC">
        <w:rPr>
          <w:rFonts w:ascii="Times New Roman" w:hAnsi="Times New Roman" w:cs="Times New Roman"/>
          <w:sz w:val="20"/>
          <w:szCs w:val="20"/>
        </w:rPr>
        <w:t xml:space="preserve"> </w:t>
      </w:r>
      <w:r w:rsidR="00E318FF" w:rsidRPr="00CD27BC">
        <w:rPr>
          <w:rFonts w:ascii="Times New Roman" w:hAnsi="Times New Roman" w:cs="Times New Roman"/>
          <w:sz w:val="20"/>
          <w:szCs w:val="20"/>
        </w:rPr>
        <w:t>возможном наличии</w:t>
      </w:r>
      <w:r w:rsidRPr="00CD27BC">
        <w:rPr>
          <w:rFonts w:ascii="Times New Roman" w:hAnsi="Times New Roman" w:cs="Times New Roman"/>
          <w:sz w:val="20"/>
          <w:szCs w:val="20"/>
        </w:rPr>
        <w:t xml:space="preserve"> строительных недостатков, характере их возникновения, возможности устранения и т.п.</w:t>
      </w:r>
    </w:p>
    <w:p w14:paraId="387AD692" w14:textId="0B2287A8"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В случае проведения</w:t>
      </w:r>
      <w:r w:rsidR="00E318FF" w:rsidRPr="00CD27BC">
        <w:rPr>
          <w:rFonts w:ascii="Times New Roman" w:hAnsi="Times New Roman" w:cs="Times New Roman"/>
          <w:sz w:val="20"/>
          <w:szCs w:val="20"/>
        </w:rPr>
        <w:t xml:space="preserve"> такой независимой</w:t>
      </w:r>
      <w:r w:rsidRPr="00CD27BC">
        <w:rPr>
          <w:rFonts w:ascii="Times New Roman" w:hAnsi="Times New Roman" w:cs="Times New Roman"/>
          <w:sz w:val="20"/>
          <w:szCs w:val="20"/>
        </w:rPr>
        <w:t xml:space="preserve"> экспертизы сроки устранения недостатков продлеваются на время проведения </w:t>
      </w:r>
      <w:r w:rsidR="00292721" w:rsidRPr="00CD27BC">
        <w:rPr>
          <w:rFonts w:ascii="Times New Roman" w:hAnsi="Times New Roman" w:cs="Times New Roman"/>
          <w:sz w:val="20"/>
          <w:szCs w:val="20"/>
        </w:rPr>
        <w:t xml:space="preserve">этой </w:t>
      </w:r>
      <w:r w:rsidRPr="00CD27BC">
        <w:rPr>
          <w:rFonts w:ascii="Times New Roman" w:hAnsi="Times New Roman" w:cs="Times New Roman"/>
          <w:sz w:val="20"/>
          <w:szCs w:val="20"/>
        </w:rPr>
        <w:t>экспертизы.</w:t>
      </w:r>
    </w:p>
    <w:p w14:paraId="5B8675E1"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После устранения недостатков Застройщик составляет и направляет Участнику долевого строительства Акт об устранении недостатков, который должен быть подписан последним в течение 3 (трех) дней. В случае отказа от подписания акта, Участник долевого строительства обязан в тот же срок направить Застройщику мотивированный отказ. В случае если в указанный срок Участник долевого строительства не подпишет Акт об устранении недостатков, либо не направит Застройщику мотивированный отказ от его подписания, Застройщик вправе подписать Акт об устранении недостатков в одностороннем порядке.</w:t>
      </w:r>
    </w:p>
    <w:p w14:paraId="50652695"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Подписанный в порядке, предусмотренном настоящим пунктом, Акт об устранении недостатков, подтверждает факт выполнения Застройщиком требования Участника долевого строительства об устранении недостатков.</w:t>
      </w:r>
    </w:p>
    <w:p w14:paraId="4B640013" w14:textId="77777777" w:rsidR="00723A90" w:rsidRPr="00723A90" w:rsidRDefault="00723A90" w:rsidP="00723A90">
      <w:pPr>
        <w:tabs>
          <w:tab w:val="left" w:pos="993"/>
        </w:tabs>
        <w:kinsoku w:val="0"/>
        <w:overflowPunct w:val="0"/>
        <w:spacing w:after="0"/>
        <w:ind w:firstLine="567"/>
        <w:jc w:val="both"/>
        <w:rPr>
          <w:rFonts w:ascii="Times New Roman" w:hAnsi="Times New Roman" w:cs="Times New Roman"/>
          <w:sz w:val="20"/>
          <w:szCs w:val="20"/>
        </w:rPr>
      </w:pPr>
      <w:r w:rsidRPr="00723A90">
        <w:rPr>
          <w:rFonts w:ascii="Times New Roman" w:hAnsi="Times New Roman" w:cs="Times New Roman"/>
          <w:sz w:val="20"/>
          <w:szCs w:val="20"/>
        </w:rPr>
        <w:t>В случае если Застройщик не воспользуется своим правом на устранение недостатков, при условии, что такая возможность была ему предоставлена Участником долевого строительства, последний вправе предъявить Застройщику иные требования, предусмотренные действующим законодательством Российской Федерации. При этом предъявление Участником долевого строительства Застройщику таких требований не допускается без первоначального предоставления Застройщику права и возможности самостоятельно устранить недостатки Квартиры.</w:t>
      </w:r>
    </w:p>
    <w:p w14:paraId="57C3D7E2" w14:textId="5CE0898C"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При удовлетворении требований Участника долевого строительства, связанных с недостатками </w:t>
      </w:r>
      <w:r w:rsidR="00B55436" w:rsidRPr="00CD27BC">
        <w:rPr>
          <w:rFonts w:ascii="Times New Roman" w:hAnsi="Times New Roman" w:cs="Times New Roman"/>
          <w:sz w:val="20"/>
          <w:szCs w:val="20"/>
        </w:rPr>
        <w:t>ОДС</w:t>
      </w:r>
      <w:r w:rsidRPr="00CD27BC">
        <w:rPr>
          <w:rFonts w:ascii="Times New Roman" w:hAnsi="Times New Roman" w:cs="Times New Roman"/>
          <w:sz w:val="20"/>
          <w:szCs w:val="20"/>
        </w:rPr>
        <w:t xml:space="preserve">, Участник долевого строительства обязан возвратить Застройщику конструкции (части конструкций) и другие элементы/изделия (части элементов/изделий) Квартиры, которые были ранее переданы Участнику долевого строительства в составе </w:t>
      </w:r>
      <w:r w:rsidR="00472B27" w:rsidRPr="00CD27BC">
        <w:rPr>
          <w:rFonts w:ascii="Times New Roman" w:hAnsi="Times New Roman" w:cs="Times New Roman"/>
          <w:sz w:val="20"/>
          <w:szCs w:val="20"/>
        </w:rPr>
        <w:t>ОДС</w:t>
      </w:r>
      <w:r w:rsidRPr="00CD27BC">
        <w:rPr>
          <w:rFonts w:ascii="Times New Roman" w:hAnsi="Times New Roman" w:cs="Times New Roman"/>
          <w:sz w:val="20"/>
          <w:szCs w:val="20"/>
        </w:rPr>
        <w:t xml:space="preserve"> (к примеру, оконные и балконные блоки, их части (створки окон, фурнитуру и т.д.) радиаторы, двери и т.п.) и заменены на другие (или должны быть заменены) в результате удовлетворения требований Участника долевого строительства.</w:t>
      </w:r>
    </w:p>
    <w:p w14:paraId="0F3DDEA2" w14:textId="77777777" w:rsidR="004E6411" w:rsidRPr="00CD27BC" w:rsidRDefault="00CB3A8A"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7.2.</w:t>
      </w:r>
      <w:r w:rsidR="007878FF" w:rsidRPr="00CD27BC">
        <w:rPr>
          <w:rFonts w:ascii="Times New Roman" w:hAnsi="Times New Roman" w:cs="Times New Roman"/>
          <w:sz w:val="20"/>
          <w:szCs w:val="20"/>
        </w:rPr>
        <w:t xml:space="preserve"> </w:t>
      </w:r>
      <w:r w:rsidR="004E6411" w:rsidRPr="00CD27BC">
        <w:rPr>
          <w:rFonts w:ascii="Times New Roman" w:hAnsi="Times New Roman" w:cs="Times New Roman"/>
          <w:sz w:val="20"/>
          <w:szCs w:val="20"/>
        </w:rPr>
        <w:t>Гарантийные обязательства Застройщика прекращаются в случаях:</w:t>
      </w:r>
    </w:p>
    <w:p w14:paraId="5392A50C" w14:textId="6D617C46" w:rsidR="004E6411" w:rsidRPr="00CD27BC" w:rsidRDefault="004E6411"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w:t>
      </w:r>
      <w:r w:rsidR="00CB3A8A" w:rsidRPr="00CD27BC">
        <w:rPr>
          <w:rFonts w:ascii="Times New Roman" w:hAnsi="Times New Roman" w:cs="Times New Roman"/>
          <w:sz w:val="20"/>
          <w:szCs w:val="20"/>
        </w:rPr>
        <w:t> </w:t>
      </w:r>
      <w:r w:rsidRPr="00CD27BC">
        <w:rPr>
          <w:rFonts w:ascii="Times New Roman" w:hAnsi="Times New Roman" w:cs="Times New Roman"/>
          <w:sz w:val="20"/>
          <w:szCs w:val="20"/>
        </w:rPr>
        <w:t xml:space="preserve">проведения Участником долевого строительства работ по </w:t>
      </w:r>
      <w:r w:rsidR="00A35440" w:rsidRPr="00CD27BC">
        <w:rPr>
          <w:rFonts w:ascii="Times New Roman" w:hAnsi="Times New Roman" w:cs="Times New Roman"/>
          <w:sz w:val="20"/>
          <w:szCs w:val="20"/>
        </w:rPr>
        <w:t xml:space="preserve">самовольному </w:t>
      </w:r>
      <w:r w:rsidRPr="00CD27BC">
        <w:rPr>
          <w:rFonts w:ascii="Times New Roman" w:hAnsi="Times New Roman" w:cs="Times New Roman"/>
          <w:sz w:val="20"/>
          <w:szCs w:val="20"/>
        </w:rPr>
        <w:t>изменению фасада Многоквартирного дома;</w:t>
      </w:r>
    </w:p>
    <w:p w14:paraId="3BD2A00A" w14:textId="77777777" w:rsidR="004E6411" w:rsidRPr="00CD27BC" w:rsidRDefault="004E6411" w:rsidP="00DA5CA8">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w:t>
      </w:r>
      <w:r w:rsidR="00CB3A8A" w:rsidRPr="00CD27BC">
        <w:rPr>
          <w:rFonts w:ascii="Times New Roman" w:hAnsi="Times New Roman" w:cs="Times New Roman"/>
          <w:sz w:val="20"/>
          <w:szCs w:val="20"/>
        </w:rPr>
        <w:t> </w:t>
      </w:r>
      <w:r w:rsidRPr="00CD27BC">
        <w:rPr>
          <w:rFonts w:ascii="Times New Roman" w:hAnsi="Times New Roman" w:cs="Times New Roman"/>
          <w:sz w:val="20"/>
          <w:szCs w:val="20"/>
        </w:rPr>
        <w:t>проведения Участником долевого строительства любых переустройств, перепланировок или ненадлежащего ремонта Объекта долевого строительства;</w:t>
      </w:r>
    </w:p>
    <w:p w14:paraId="1A5281F1" w14:textId="7C27FC9F" w:rsidR="004E6411" w:rsidRPr="00CD27BC" w:rsidRDefault="004E6411" w:rsidP="00DA5CA8">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w:t>
      </w:r>
      <w:r w:rsidR="00CB3A8A" w:rsidRPr="00CD27BC">
        <w:rPr>
          <w:rFonts w:ascii="Times New Roman" w:hAnsi="Times New Roman" w:cs="Times New Roman"/>
          <w:sz w:val="20"/>
          <w:szCs w:val="20"/>
        </w:rPr>
        <w:t> </w:t>
      </w:r>
      <w:r w:rsidRPr="00CD27BC">
        <w:rPr>
          <w:rFonts w:ascii="Times New Roman" w:hAnsi="Times New Roman" w:cs="Times New Roman"/>
          <w:sz w:val="20"/>
          <w:szCs w:val="20"/>
        </w:rPr>
        <w:t xml:space="preserve">внесения изменений и усовершенствования в планировку Объекта долевого строительства, не предусмотренную проектной документацией, лестничных клеток, общих коридоров, в том числе в части изменения разводки всех инженерных коммуникаций (отопления, водо- </w:t>
      </w:r>
      <w:r w:rsidR="00B55436" w:rsidRPr="00CD27BC">
        <w:rPr>
          <w:rFonts w:ascii="Times New Roman" w:hAnsi="Times New Roman" w:cs="Times New Roman"/>
          <w:sz w:val="20"/>
          <w:szCs w:val="20"/>
        </w:rPr>
        <w:t xml:space="preserve">газо- </w:t>
      </w:r>
      <w:r w:rsidRPr="00CD27BC">
        <w:rPr>
          <w:rFonts w:ascii="Times New Roman" w:hAnsi="Times New Roman" w:cs="Times New Roman"/>
          <w:sz w:val="20"/>
          <w:szCs w:val="20"/>
        </w:rPr>
        <w:t xml:space="preserve">и </w:t>
      </w:r>
      <w:r w:rsidR="001E5F03" w:rsidRPr="00CD27BC">
        <w:rPr>
          <w:rFonts w:ascii="Times New Roman" w:hAnsi="Times New Roman" w:cs="Times New Roman"/>
          <w:sz w:val="20"/>
          <w:szCs w:val="20"/>
        </w:rPr>
        <w:t>электроразведок</w:t>
      </w:r>
      <w:r w:rsidRPr="00CD27BC">
        <w:rPr>
          <w:rFonts w:ascii="Times New Roman" w:hAnsi="Times New Roman" w:cs="Times New Roman"/>
          <w:sz w:val="20"/>
          <w:szCs w:val="20"/>
        </w:rPr>
        <w:t>, квартирную разводку канализации</w:t>
      </w:r>
      <w:r w:rsidR="00A35440" w:rsidRPr="00CD27BC">
        <w:rPr>
          <w:rFonts w:ascii="Times New Roman" w:hAnsi="Times New Roman" w:cs="Times New Roman"/>
          <w:sz w:val="20"/>
          <w:szCs w:val="20"/>
        </w:rPr>
        <w:t xml:space="preserve"> или водопровода</w:t>
      </w:r>
      <w:r w:rsidRPr="00CD27BC">
        <w:rPr>
          <w:rFonts w:ascii="Times New Roman" w:hAnsi="Times New Roman" w:cs="Times New Roman"/>
          <w:sz w:val="20"/>
          <w:szCs w:val="20"/>
        </w:rPr>
        <w:t xml:space="preserve">), возведения внутренних перегородок, установку </w:t>
      </w:r>
      <w:r w:rsidR="00A35440" w:rsidRPr="00CD27BC">
        <w:rPr>
          <w:rFonts w:ascii="Times New Roman" w:hAnsi="Times New Roman" w:cs="Times New Roman"/>
          <w:sz w:val="20"/>
          <w:szCs w:val="20"/>
        </w:rPr>
        <w:t xml:space="preserve">газо- и </w:t>
      </w:r>
      <w:r w:rsidRPr="00CD27BC">
        <w:rPr>
          <w:rFonts w:ascii="Times New Roman" w:hAnsi="Times New Roman" w:cs="Times New Roman"/>
          <w:sz w:val="20"/>
          <w:szCs w:val="20"/>
        </w:rPr>
        <w:t xml:space="preserve">электропотребителей, </w:t>
      </w:r>
      <w:r w:rsidR="001E5F03" w:rsidRPr="00CD27BC">
        <w:rPr>
          <w:rFonts w:ascii="Times New Roman" w:hAnsi="Times New Roman" w:cs="Times New Roman"/>
          <w:sz w:val="20"/>
          <w:szCs w:val="20"/>
        </w:rPr>
        <w:t>общей мощностью,</w:t>
      </w:r>
      <w:r w:rsidRPr="00CD27BC">
        <w:rPr>
          <w:rFonts w:ascii="Times New Roman" w:hAnsi="Times New Roman" w:cs="Times New Roman"/>
          <w:sz w:val="20"/>
          <w:szCs w:val="20"/>
        </w:rPr>
        <w:t xml:space="preserve"> превышающей проектную;</w:t>
      </w:r>
    </w:p>
    <w:p w14:paraId="6A4FBA03" w14:textId="77777777" w:rsidR="004E6411" w:rsidRPr="00CD27BC" w:rsidRDefault="004E6411" w:rsidP="00DA5CA8">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lastRenderedPageBreak/>
        <w:t>-</w:t>
      </w:r>
      <w:r w:rsidR="00CB3A8A" w:rsidRPr="00CD27BC">
        <w:rPr>
          <w:rFonts w:ascii="Times New Roman" w:hAnsi="Times New Roman" w:cs="Times New Roman"/>
          <w:sz w:val="20"/>
          <w:szCs w:val="20"/>
        </w:rPr>
        <w:t> </w:t>
      </w:r>
      <w:r w:rsidRPr="00CD27BC">
        <w:rPr>
          <w:rFonts w:ascii="Times New Roman" w:hAnsi="Times New Roman" w:cs="Times New Roman"/>
          <w:sz w:val="20"/>
          <w:szCs w:val="20"/>
        </w:rPr>
        <w:t>ненадлежащего обслуживания и эксплуатации Объекта долевого строительства, в том числе инженерных систем коммуникаций и оборудования;</w:t>
      </w:r>
    </w:p>
    <w:p w14:paraId="0F9FFF87" w14:textId="77777777" w:rsidR="004E6411" w:rsidRPr="00CD27BC" w:rsidRDefault="00CB3A8A"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 </w:t>
      </w:r>
      <w:r w:rsidR="004E6411" w:rsidRPr="00CD27BC">
        <w:rPr>
          <w:rFonts w:ascii="Times New Roman" w:hAnsi="Times New Roman" w:cs="Times New Roman"/>
          <w:sz w:val="20"/>
          <w:szCs w:val="20"/>
        </w:rPr>
        <w:t>предъявления претензий Участником долевого строительства о недостатках и строительных недоделках, не отраженных в передаточном акте Объекта долевого строительства (кроме скрытых, для обнаружения которых необходимо специальное оборудование, условия, мероприятия).</w:t>
      </w:r>
    </w:p>
    <w:p w14:paraId="081A89E1" w14:textId="3E947F3A" w:rsidR="007878FF" w:rsidRPr="00CD27BC" w:rsidRDefault="007878FF" w:rsidP="00A35440">
      <w:pPr>
        <w:tabs>
          <w:tab w:val="left" w:pos="993"/>
        </w:tabs>
        <w:kinsoku w:val="0"/>
        <w:overflowPunct w:val="0"/>
        <w:spacing w:after="0"/>
        <w:ind w:firstLine="567"/>
        <w:rPr>
          <w:rFonts w:ascii="Times New Roman" w:hAnsi="Times New Roman" w:cs="Times New Roman"/>
          <w:sz w:val="20"/>
          <w:szCs w:val="20"/>
        </w:rPr>
      </w:pPr>
      <w:r w:rsidRPr="00CD27BC">
        <w:rPr>
          <w:rFonts w:ascii="Times New Roman" w:hAnsi="Times New Roman" w:cs="Times New Roman"/>
          <w:sz w:val="20"/>
          <w:szCs w:val="20"/>
        </w:rPr>
        <w:t xml:space="preserve">Гарантия также не распространяется на несущие и ограждающие конструкции Дома, инженерные системы Дома и Квартиры, элементы штукатурки, </w:t>
      </w:r>
      <w:r w:rsidR="001E5F03" w:rsidRPr="00CD27BC">
        <w:rPr>
          <w:rFonts w:ascii="Times New Roman" w:hAnsi="Times New Roman" w:cs="Times New Roman"/>
          <w:sz w:val="20"/>
          <w:szCs w:val="20"/>
        </w:rPr>
        <w:t>стяжку в случае, если</w:t>
      </w:r>
      <w:r w:rsidRPr="00CD27BC">
        <w:rPr>
          <w:rFonts w:ascii="Times New Roman" w:hAnsi="Times New Roman" w:cs="Times New Roman"/>
          <w:sz w:val="20"/>
          <w:szCs w:val="20"/>
        </w:rPr>
        <w:t xml:space="preserve"> их прочность или целостность была нарушена, путем какого-либо внешнего воздействия, в том числе при переоборудовании и/или перепланировке Квартиры, либо посредством проведения каких-либо </w:t>
      </w:r>
      <w:r w:rsidR="00A35440" w:rsidRPr="00CD27BC">
        <w:rPr>
          <w:rFonts w:ascii="Times New Roman" w:hAnsi="Times New Roman" w:cs="Times New Roman"/>
          <w:sz w:val="20"/>
          <w:szCs w:val="20"/>
        </w:rPr>
        <w:t xml:space="preserve">самостоятельных </w:t>
      </w:r>
      <w:r w:rsidRPr="00CD27BC">
        <w:rPr>
          <w:rFonts w:ascii="Times New Roman" w:hAnsi="Times New Roman" w:cs="Times New Roman"/>
          <w:sz w:val="20"/>
          <w:szCs w:val="20"/>
        </w:rPr>
        <w:t>работ, отбора проб для исследований или экспертиз и т.п.</w:t>
      </w:r>
    </w:p>
    <w:p w14:paraId="7D283A2D" w14:textId="77777777" w:rsidR="007878FF" w:rsidRPr="00CD27BC" w:rsidRDefault="007878FF" w:rsidP="00CB3A8A">
      <w:pPr>
        <w:tabs>
          <w:tab w:val="left" w:pos="993"/>
        </w:tabs>
        <w:kinsoku w:val="0"/>
        <w:overflowPunct w:val="0"/>
        <w:spacing w:after="0"/>
        <w:ind w:firstLine="567"/>
        <w:jc w:val="both"/>
        <w:rPr>
          <w:rFonts w:ascii="Times New Roman" w:hAnsi="Times New Roman" w:cs="Times New Roman"/>
          <w:sz w:val="20"/>
          <w:szCs w:val="20"/>
        </w:rPr>
      </w:pPr>
      <w:r w:rsidRPr="00CD27BC">
        <w:rPr>
          <w:rFonts w:ascii="Times New Roman" w:hAnsi="Times New Roman" w:cs="Times New Roman"/>
          <w:sz w:val="20"/>
          <w:szCs w:val="20"/>
        </w:rPr>
        <w:t>Пока не доказано обратное, предполагается, что все видимые недостатки Квартиры, по которым Участником долевого строительства заявлены претензии после подписания акта приема-передачи Квартиры, возникли по вышеперечисленным обстоятельствам, за которые Застройщик не несет ответственности.</w:t>
      </w:r>
    </w:p>
    <w:p w14:paraId="50237AF5" w14:textId="77777777" w:rsidR="00F0544D" w:rsidRPr="00CD27BC" w:rsidRDefault="00F0544D" w:rsidP="00CB3A8A">
      <w:pPr>
        <w:tabs>
          <w:tab w:val="left" w:pos="993"/>
        </w:tabs>
        <w:kinsoku w:val="0"/>
        <w:overflowPunct w:val="0"/>
        <w:spacing w:after="0"/>
        <w:ind w:firstLine="567"/>
        <w:jc w:val="both"/>
        <w:rPr>
          <w:rFonts w:ascii="Times New Roman" w:hAnsi="Times New Roman" w:cs="Times New Roman"/>
          <w:sz w:val="20"/>
          <w:szCs w:val="20"/>
        </w:rPr>
      </w:pPr>
    </w:p>
    <w:p w14:paraId="0B4CCE75" w14:textId="77777777" w:rsidR="00533BBF" w:rsidRPr="00CD27BC" w:rsidRDefault="00533BBF" w:rsidP="009B2F52">
      <w:pPr>
        <w:spacing w:after="0" w:line="240" w:lineRule="auto"/>
        <w:ind w:firstLine="567"/>
        <w:jc w:val="both"/>
        <w:rPr>
          <w:rFonts w:ascii="Times New Roman" w:eastAsia="Times New Roman" w:hAnsi="Times New Roman" w:cs="Times New Roman"/>
          <w:strike/>
          <w:color w:val="000000"/>
          <w:sz w:val="20"/>
          <w:szCs w:val="20"/>
          <w:lang w:eastAsia="ru-RU"/>
        </w:rPr>
      </w:pPr>
    </w:p>
    <w:p w14:paraId="1C990698" w14:textId="77777777" w:rsidR="006F426A" w:rsidRPr="00CD27BC" w:rsidRDefault="006F426A" w:rsidP="00DA5289">
      <w:pPr>
        <w:spacing w:after="0" w:line="240" w:lineRule="auto"/>
        <w:ind w:firstLine="539"/>
        <w:jc w:val="center"/>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8.</w:t>
      </w:r>
      <w:r w:rsidRPr="00CD27BC">
        <w:rPr>
          <w:rFonts w:ascii="Times New Roman" w:eastAsia="Times New Roman" w:hAnsi="Times New Roman" w:cs="Times New Roman"/>
          <w:b/>
          <w:bCs/>
          <w:color w:val="000000"/>
          <w:sz w:val="20"/>
          <w:szCs w:val="20"/>
          <w:lang w:eastAsia="ru-RU"/>
        </w:rPr>
        <w:t>ОТВЕТСТВЕННОСТЬ СТОРОН</w:t>
      </w:r>
    </w:p>
    <w:p w14:paraId="359EAF84" w14:textId="77777777" w:rsidR="00E03279" w:rsidRPr="00CD27BC" w:rsidRDefault="000E2C96" w:rsidP="009D0AEC">
      <w:pPr>
        <w:tabs>
          <w:tab w:val="left" w:pos="1134"/>
        </w:tabs>
        <w:snapToGrid w:val="0"/>
        <w:spacing w:after="0" w:line="240" w:lineRule="auto"/>
        <w:ind w:right="-6"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.1. Стороны несут ответственность за ненадлежащее исполнение и неисполнение своих обязательств по Договору в соответствии с действующим законодательством Российской Федерации и настоящим Договором.</w:t>
      </w:r>
    </w:p>
    <w:p w14:paraId="23C01A92" w14:textId="50EAE504" w:rsidR="00E03279" w:rsidRPr="00CD27BC" w:rsidRDefault="000E2C96" w:rsidP="009D0AEC">
      <w:pPr>
        <w:tabs>
          <w:tab w:val="left" w:pos="1134"/>
        </w:tabs>
        <w:snapToGrid w:val="0"/>
        <w:spacing w:after="0" w:line="240" w:lineRule="auto"/>
        <w:ind w:right="-6"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 xml:space="preserve">.2. В случае отказа от исполнения Договора Участником долевого строительства или несвоевременного исполнения предусмотренных Договором обязательств, в том числе: нарушения предусмотренных Договором сроков оплаты </w:t>
      </w:r>
      <w:r w:rsidR="00B55436" w:rsidRPr="00CD27BC">
        <w:rPr>
          <w:rFonts w:ascii="Times New Roman" w:hAnsi="Times New Roman" w:cs="Times New Roman"/>
          <w:sz w:val="20"/>
          <w:szCs w:val="20"/>
        </w:rPr>
        <w:t>ОДС</w:t>
      </w:r>
      <w:r w:rsidR="00E03279" w:rsidRPr="00CD27BC">
        <w:rPr>
          <w:rFonts w:ascii="Times New Roman" w:hAnsi="Times New Roman" w:cs="Times New Roman"/>
          <w:sz w:val="20"/>
          <w:szCs w:val="20"/>
        </w:rPr>
        <w:t>, необоснованном уклонении от приёмки, нарушения срока принятия</w:t>
      </w:r>
      <w:r w:rsidR="00D23023" w:rsidRPr="00CD27BC">
        <w:rPr>
          <w:rFonts w:ascii="Times New Roman" w:hAnsi="Times New Roman" w:cs="Times New Roman"/>
          <w:sz w:val="20"/>
          <w:szCs w:val="20"/>
        </w:rPr>
        <w:t xml:space="preserve"> ОДС</w:t>
      </w:r>
      <w:r w:rsidR="00E03279" w:rsidRPr="00CD27BC">
        <w:rPr>
          <w:rFonts w:ascii="Times New Roman" w:hAnsi="Times New Roman" w:cs="Times New Roman"/>
          <w:sz w:val="20"/>
          <w:szCs w:val="20"/>
        </w:rPr>
        <w:t xml:space="preserve">, нарушения предусмотренного настоящим Договором порядка исполнения гарантийных обязательств, Участник долевого  строительства обязан уплатить Застройщику неустойки (штрафы, пени), предусмотренные действующим законодательством, а также возместить Застройщику причиненные убытки (в том числе, но не ограничиваясь: содержание </w:t>
      </w:r>
      <w:r w:rsidR="00D23023" w:rsidRPr="00CD27BC">
        <w:rPr>
          <w:rFonts w:ascii="Times New Roman" w:hAnsi="Times New Roman" w:cs="Times New Roman"/>
          <w:sz w:val="20"/>
          <w:szCs w:val="20"/>
        </w:rPr>
        <w:t>ОДС</w:t>
      </w:r>
      <w:r w:rsidR="00E03279" w:rsidRPr="00CD27BC">
        <w:rPr>
          <w:rFonts w:ascii="Times New Roman" w:hAnsi="Times New Roman" w:cs="Times New Roman"/>
          <w:sz w:val="20"/>
          <w:szCs w:val="20"/>
        </w:rPr>
        <w:t>, оплата коммунальных платежей и любые иные убытки) сверх неустойки.</w:t>
      </w:r>
    </w:p>
    <w:p w14:paraId="1BC80EAF" w14:textId="65D8CC87" w:rsidR="00E03279" w:rsidRPr="00CD27BC" w:rsidRDefault="000E2C96" w:rsidP="009D0AEC">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 xml:space="preserve">.3. Застройщик не несет ответственности за не предоставление Участнику долевого строительства информации об объектах инженерно-технической инфраструктуры, в том числе о газовом, электрическом, санитарно-техническом и ином оборудовании, входящих или не входящих в состав общего имущества Дома, и/или месте их расположения, а также об изменении их расположения, если требование об установке или изменении места расположения получено от уполномоченного государственного, муниципального органа, сетевой организации, либо осуществлено Застройщиком самостоятельно для осуществления (окончания) строительства в соответствии с требованиями технических и градостроительных </w:t>
      </w:r>
      <w:r w:rsidR="00B22905" w:rsidRPr="00CD27BC">
        <w:rPr>
          <w:rFonts w:ascii="Times New Roman" w:hAnsi="Times New Roman" w:cs="Times New Roman"/>
          <w:sz w:val="20"/>
          <w:szCs w:val="20"/>
        </w:rPr>
        <w:t>регламентов.</w:t>
      </w:r>
    </w:p>
    <w:p w14:paraId="64E81987" w14:textId="77777777" w:rsidR="000E2C96" w:rsidRPr="00CD27BC" w:rsidRDefault="000E2C96" w:rsidP="009D0AEC">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8.4. В случае просрочки исполнения любых денежных обязательств по настоящему Договору Участник долевого строительства обязан уплатить на основании соответствующего требования Застройщика неустойку в размере, установленном действующим законодательством Российской Федерации, если иной размер неустойки не установлен настоящим Договором.</w:t>
      </w:r>
    </w:p>
    <w:p w14:paraId="37283499" w14:textId="77777777" w:rsidR="000E2C96" w:rsidRPr="00CD27BC" w:rsidRDefault="000E2C96" w:rsidP="000E2C96">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8.5. </w:t>
      </w:r>
      <w:bookmarkStart w:id="4" w:name="_Hlk217640835"/>
      <w:r w:rsidRPr="00CD27BC">
        <w:rPr>
          <w:rFonts w:ascii="Times New Roman" w:hAnsi="Times New Roman" w:cs="Times New Roman"/>
          <w:sz w:val="20"/>
          <w:szCs w:val="20"/>
        </w:rPr>
        <w:t>В случае нарушения предусмотренного настоящим Договором срока передачи Участнику долевого строительства Объекта долевого строительства Застройщик</w:t>
      </w:r>
      <w:bookmarkEnd w:id="4"/>
      <w:r w:rsidRPr="00CD27BC">
        <w:rPr>
          <w:rFonts w:ascii="Times New Roman" w:hAnsi="Times New Roman" w:cs="Times New Roman"/>
          <w:sz w:val="20"/>
          <w:szCs w:val="20"/>
        </w:rPr>
        <w:t xml:space="preserve"> уплачивает Участнику долевого строительства неустойку (пени) в размере одной трехсотой </w:t>
      </w:r>
      <w:hyperlink r:id="rId12" w:history="1">
        <w:r w:rsidRPr="00CD27BC">
          <w:rPr>
            <w:rFonts w:ascii="Times New Roman" w:hAnsi="Times New Roman" w:cs="Times New Roman"/>
            <w:sz w:val="20"/>
            <w:szCs w:val="20"/>
          </w:rPr>
          <w:t>ставки рефинансирования</w:t>
        </w:r>
      </w:hyperlink>
      <w:r w:rsidRPr="00CD27BC">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Цены Договора за каждый день просрочки. </w:t>
      </w:r>
    </w:p>
    <w:p w14:paraId="1C76A248" w14:textId="77777777" w:rsidR="00E03279" w:rsidRPr="00CD27BC" w:rsidRDefault="000E2C96"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w:t>
      </w:r>
      <w:r w:rsidR="00352663" w:rsidRPr="00CD27BC">
        <w:rPr>
          <w:rFonts w:ascii="Times New Roman" w:hAnsi="Times New Roman" w:cs="Times New Roman"/>
          <w:sz w:val="20"/>
          <w:szCs w:val="20"/>
        </w:rPr>
        <w:t>6</w:t>
      </w:r>
      <w:r w:rsidR="00E03279" w:rsidRPr="00CD27BC">
        <w:rPr>
          <w:rFonts w:ascii="Times New Roman" w:hAnsi="Times New Roman" w:cs="Times New Roman"/>
          <w:sz w:val="20"/>
          <w:szCs w:val="20"/>
        </w:rPr>
        <w:t xml:space="preserve">. </w:t>
      </w:r>
      <w:r w:rsidRPr="00CD27BC">
        <w:rPr>
          <w:rFonts w:ascii="Times New Roman" w:hAnsi="Times New Roman" w:cs="Times New Roman"/>
          <w:sz w:val="20"/>
          <w:szCs w:val="20"/>
        </w:rPr>
        <w:t xml:space="preserve">Участнику долевого строительства </w:t>
      </w:r>
      <w:r w:rsidR="00E03279" w:rsidRPr="00CD27BC">
        <w:rPr>
          <w:rFonts w:ascii="Times New Roman" w:hAnsi="Times New Roman" w:cs="Times New Roman"/>
          <w:sz w:val="20"/>
          <w:szCs w:val="20"/>
        </w:rPr>
        <w:t xml:space="preserve">не вправе осуществлять перепланировку/переустройство в Объекте долевого строительства до оформления права собственности </w:t>
      </w:r>
      <w:r w:rsidRPr="00CD27BC">
        <w:rPr>
          <w:rFonts w:ascii="Times New Roman" w:hAnsi="Times New Roman" w:cs="Times New Roman"/>
          <w:sz w:val="20"/>
          <w:szCs w:val="20"/>
        </w:rPr>
        <w:t xml:space="preserve">Участника долевого строительства </w:t>
      </w:r>
      <w:r w:rsidR="00E03279" w:rsidRPr="00CD27BC">
        <w:rPr>
          <w:rFonts w:ascii="Times New Roman" w:hAnsi="Times New Roman" w:cs="Times New Roman"/>
          <w:sz w:val="20"/>
          <w:szCs w:val="20"/>
        </w:rPr>
        <w:t xml:space="preserve">на Объект долевого строительства. </w:t>
      </w:r>
    </w:p>
    <w:p w14:paraId="0E3C6FB0" w14:textId="77777777" w:rsidR="00E03279" w:rsidRPr="00CD27BC" w:rsidRDefault="000E2C96"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w:t>
      </w:r>
      <w:r w:rsidR="00352663" w:rsidRPr="00CD27BC">
        <w:rPr>
          <w:rFonts w:ascii="Times New Roman" w:hAnsi="Times New Roman" w:cs="Times New Roman"/>
          <w:sz w:val="20"/>
          <w:szCs w:val="20"/>
        </w:rPr>
        <w:t>7</w:t>
      </w:r>
      <w:r w:rsidR="00E03279" w:rsidRPr="00CD27BC">
        <w:rPr>
          <w:rFonts w:ascii="Times New Roman" w:hAnsi="Times New Roman" w:cs="Times New Roman"/>
          <w:sz w:val="20"/>
          <w:szCs w:val="20"/>
        </w:rPr>
        <w:t xml:space="preserve">.  Стороны пришли к соглашению, что в отношении выплаты </w:t>
      </w:r>
      <w:r w:rsidRPr="00CD27BC">
        <w:rPr>
          <w:rFonts w:ascii="Times New Roman" w:hAnsi="Times New Roman" w:cs="Times New Roman"/>
          <w:sz w:val="20"/>
          <w:szCs w:val="20"/>
        </w:rPr>
        <w:t>Участнику долевого строительства</w:t>
      </w:r>
      <w:r w:rsidR="00E03279" w:rsidRPr="00CD27BC">
        <w:rPr>
          <w:rFonts w:ascii="Times New Roman" w:hAnsi="Times New Roman" w:cs="Times New Roman"/>
          <w:sz w:val="20"/>
          <w:szCs w:val="20"/>
        </w:rPr>
        <w:t xml:space="preserve"> неустойки (штрафа, пени) применяется законодательство в редакции, действующей на дату возникновения у </w:t>
      </w:r>
      <w:r w:rsidRPr="00CD27BC">
        <w:rPr>
          <w:rFonts w:ascii="Times New Roman" w:hAnsi="Times New Roman" w:cs="Times New Roman"/>
          <w:sz w:val="20"/>
          <w:szCs w:val="20"/>
        </w:rPr>
        <w:t xml:space="preserve">Застройщика </w:t>
      </w:r>
      <w:r w:rsidR="00E03279" w:rsidRPr="00CD27BC">
        <w:rPr>
          <w:rFonts w:ascii="Times New Roman" w:hAnsi="Times New Roman" w:cs="Times New Roman"/>
          <w:sz w:val="20"/>
          <w:szCs w:val="20"/>
        </w:rPr>
        <w:t xml:space="preserve">обязательства по выплате. </w:t>
      </w:r>
    </w:p>
    <w:p w14:paraId="3F956A03" w14:textId="77777777" w:rsidR="00E03279" w:rsidRPr="00CD27BC" w:rsidRDefault="000E2C96"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w:t>
      </w:r>
      <w:r w:rsidR="00352663" w:rsidRPr="00CD27BC">
        <w:rPr>
          <w:rFonts w:ascii="Times New Roman" w:hAnsi="Times New Roman" w:cs="Times New Roman"/>
          <w:sz w:val="20"/>
          <w:szCs w:val="20"/>
        </w:rPr>
        <w:t>8</w:t>
      </w:r>
      <w:r w:rsidR="00E03279" w:rsidRPr="00CD27BC">
        <w:rPr>
          <w:rFonts w:ascii="Times New Roman" w:hAnsi="Times New Roman" w:cs="Times New Roman"/>
          <w:sz w:val="20"/>
          <w:szCs w:val="20"/>
        </w:rPr>
        <w:t xml:space="preserve">. Исчерпывающий перечень применяемых к </w:t>
      </w:r>
      <w:r w:rsidRPr="00CD27BC">
        <w:rPr>
          <w:rFonts w:ascii="Times New Roman" w:hAnsi="Times New Roman" w:cs="Times New Roman"/>
          <w:sz w:val="20"/>
          <w:szCs w:val="20"/>
        </w:rPr>
        <w:t xml:space="preserve">Застройщику </w:t>
      </w:r>
      <w:r w:rsidR="00E03279" w:rsidRPr="00CD27BC">
        <w:rPr>
          <w:rFonts w:ascii="Times New Roman" w:hAnsi="Times New Roman" w:cs="Times New Roman"/>
          <w:sz w:val="20"/>
          <w:szCs w:val="20"/>
        </w:rPr>
        <w:t xml:space="preserve">мер гражданско- правовой ответственности (в том числе неустоек (штрафов, пеней), процентов), связанных с заключением, исполнением, изменением и (или) прекращением настоящего Договора установлен ФЗ № 214-ФЗ. </w:t>
      </w:r>
    </w:p>
    <w:p w14:paraId="6210BBF8" w14:textId="77777777" w:rsidR="00E03279" w:rsidRPr="00CD27BC" w:rsidRDefault="000E2C96"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w:t>
      </w:r>
      <w:r w:rsidR="00E03279" w:rsidRPr="00CD27BC">
        <w:rPr>
          <w:rFonts w:ascii="Times New Roman" w:hAnsi="Times New Roman" w:cs="Times New Roman"/>
          <w:sz w:val="20"/>
          <w:szCs w:val="20"/>
        </w:rPr>
        <w:t>.</w:t>
      </w:r>
      <w:r w:rsidR="00352663" w:rsidRPr="00CD27BC">
        <w:rPr>
          <w:rFonts w:ascii="Times New Roman" w:hAnsi="Times New Roman" w:cs="Times New Roman"/>
          <w:sz w:val="20"/>
          <w:szCs w:val="20"/>
        </w:rPr>
        <w:t>9</w:t>
      </w:r>
      <w:r w:rsidR="00E03279" w:rsidRPr="00CD27BC">
        <w:rPr>
          <w:rFonts w:ascii="Times New Roman" w:hAnsi="Times New Roman" w:cs="Times New Roman"/>
          <w:sz w:val="20"/>
          <w:szCs w:val="20"/>
        </w:rPr>
        <w:t xml:space="preserve">. Со </w:t>
      </w:r>
      <w:r w:rsidR="00352663" w:rsidRPr="00CD27BC">
        <w:rPr>
          <w:rFonts w:ascii="Times New Roman" w:hAnsi="Times New Roman" w:cs="Times New Roman"/>
          <w:sz w:val="20"/>
          <w:szCs w:val="20"/>
        </w:rPr>
        <w:t>С</w:t>
      </w:r>
      <w:r w:rsidR="00E03279" w:rsidRPr="00CD27BC">
        <w:rPr>
          <w:rFonts w:ascii="Times New Roman" w:hAnsi="Times New Roman" w:cs="Times New Roman"/>
          <w:sz w:val="20"/>
          <w:szCs w:val="20"/>
        </w:rPr>
        <w:t xml:space="preserve">тороны настоящего Договора, не исполнившей своих обязательств по настоящему Договору или ненадлежаще исполнившей свои обязательства по настоящему Договору, не могут быть взысканы неустойки (штрафы, пени), проценты, не предусмотренные законом ФЗ № 214-ФЗ и настоящим Договором. </w:t>
      </w:r>
    </w:p>
    <w:p w14:paraId="370812DA" w14:textId="77777777" w:rsidR="00E03279" w:rsidRPr="00CD27BC" w:rsidRDefault="000E2C96"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8.1</w:t>
      </w:r>
      <w:r w:rsidR="00352663" w:rsidRPr="00CD27BC">
        <w:rPr>
          <w:rFonts w:ascii="Times New Roman" w:hAnsi="Times New Roman" w:cs="Times New Roman"/>
          <w:sz w:val="20"/>
          <w:szCs w:val="20"/>
        </w:rPr>
        <w:t>0</w:t>
      </w:r>
      <w:r w:rsidR="00E03279" w:rsidRPr="00CD27BC">
        <w:rPr>
          <w:rFonts w:ascii="Times New Roman" w:hAnsi="Times New Roman" w:cs="Times New Roman"/>
          <w:sz w:val="20"/>
          <w:szCs w:val="20"/>
        </w:rPr>
        <w:t xml:space="preserve">. Размер требований </w:t>
      </w:r>
      <w:r w:rsidR="00352663" w:rsidRPr="00CD27BC">
        <w:rPr>
          <w:rFonts w:ascii="Times New Roman" w:hAnsi="Times New Roman" w:cs="Times New Roman"/>
          <w:sz w:val="20"/>
          <w:szCs w:val="20"/>
        </w:rPr>
        <w:t>Участника</w:t>
      </w:r>
      <w:r w:rsidR="00E03279" w:rsidRPr="00CD27BC">
        <w:rPr>
          <w:rFonts w:ascii="Times New Roman" w:hAnsi="Times New Roman" w:cs="Times New Roman"/>
          <w:sz w:val="20"/>
          <w:szCs w:val="20"/>
        </w:rPr>
        <w:t xml:space="preserve"> </w:t>
      </w:r>
      <w:r w:rsidR="00352663" w:rsidRPr="00CD27BC">
        <w:rPr>
          <w:rFonts w:ascii="Times New Roman" w:hAnsi="Times New Roman" w:cs="Times New Roman"/>
          <w:sz w:val="20"/>
          <w:szCs w:val="20"/>
        </w:rPr>
        <w:t>долевого</w:t>
      </w:r>
      <w:r w:rsidR="00E03279" w:rsidRPr="00CD27BC">
        <w:rPr>
          <w:rFonts w:ascii="Times New Roman" w:hAnsi="Times New Roman" w:cs="Times New Roman"/>
          <w:sz w:val="20"/>
          <w:szCs w:val="20"/>
        </w:rPr>
        <w:t xml:space="preserve"> </w:t>
      </w:r>
      <w:r w:rsidR="00352663" w:rsidRPr="00CD27BC">
        <w:rPr>
          <w:rFonts w:ascii="Times New Roman" w:hAnsi="Times New Roman" w:cs="Times New Roman"/>
          <w:sz w:val="20"/>
          <w:szCs w:val="20"/>
        </w:rPr>
        <w:t>строительства</w:t>
      </w:r>
      <w:r w:rsidR="00E03279" w:rsidRPr="00CD27BC">
        <w:rPr>
          <w:rFonts w:ascii="Times New Roman" w:hAnsi="Times New Roman" w:cs="Times New Roman"/>
          <w:sz w:val="20"/>
          <w:szCs w:val="20"/>
        </w:rPr>
        <w:t xml:space="preserve"> не может превышать размер ограничения, установленного ФЗ № 214-ФЗ.</w:t>
      </w:r>
    </w:p>
    <w:p w14:paraId="4BC81567" w14:textId="77777777" w:rsidR="00352663" w:rsidRPr="00CD27BC" w:rsidRDefault="00352663"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8.11. Руководствуясь положениями ч. 2, 4 ст. 421 Гражданского кодекса Российской Федерации, Стороны договорились о том, что:</w:t>
      </w:r>
    </w:p>
    <w:p w14:paraId="55E9F2F3" w14:textId="67527498" w:rsidR="00352663" w:rsidRPr="00CD27BC" w:rsidRDefault="00352663"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 С момента заключения настоящего договора и до подписания акта приема-передачи </w:t>
      </w:r>
      <w:r w:rsidR="00472B27" w:rsidRPr="00CD27BC">
        <w:rPr>
          <w:rFonts w:ascii="Times New Roman" w:hAnsi="Times New Roman" w:cs="Times New Roman"/>
          <w:sz w:val="20"/>
          <w:szCs w:val="20"/>
        </w:rPr>
        <w:t>ОДС</w:t>
      </w:r>
      <w:r w:rsidRPr="00CD27BC">
        <w:rPr>
          <w:rFonts w:ascii="Times New Roman" w:hAnsi="Times New Roman" w:cs="Times New Roman"/>
          <w:sz w:val="20"/>
          <w:szCs w:val="20"/>
        </w:rPr>
        <w:t>, самостоятельное посещение Участником долевого строительства Дома – запрещено;</w:t>
      </w:r>
    </w:p>
    <w:p w14:paraId="0B1A28A6" w14:textId="77777777" w:rsidR="00352663" w:rsidRPr="00CD27BC" w:rsidRDefault="00352663"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 Посещение Дома Участником долевого строительства должно осуществляться исключительно в сопровождении представителя Застройщика и при полном соблюдении Участником долевого строительства техники безопасности и пожарной безопасности на строительном объекте;</w:t>
      </w:r>
    </w:p>
    <w:p w14:paraId="05963004" w14:textId="77777777" w:rsidR="00352663" w:rsidRPr="00CD27BC" w:rsidRDefault="00352663"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 В случае нарушения Участником долевого строительства положений настоящего пункта договора, все риски и негативные последствия, в том числе несчастные случаи, которые могут произойти с Участником долевого </w:t>
      </w:r>
      <w:r w:rsidRPr="00CD27BC">
        <w:rPr>
          <w:rFonts w:ascii="Times New Roman" w:hAnsi="Times New Roman" w:cs="Times New Roman"/>
          <w:sz w:val="20"/>
          <w:szCs w:val="20"/>
        </w:rPr>
        <w:lastRenderedPageBreak/>
        <w:t>строительства (и/или сопровождающими его лицами) при самовольном несанкционированном проникновении в Дом, являются зоной ответственности и виной Участника долевого строительства;</w:t>
      </w:r>
    </w:p>
    <w:p w14:paraId="6DBCB668" w14:textId="77777777" w:rsidR="00352663" w:rsidRPr="00CD27BC" w:rsidRDefault="00352663" w:rsidP="00352663">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8.12. В части, не оговоренной в настоящем пункте,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w:t>
      </w:r>
    </w:p>
    <w:p w14:paraId="7BAEB361" w14:textId="13E493DF" w:rsidR="00352663" w:rsidRPr="00CD27BC" w:rsidRDefault="00352663" w:rsidP="00ED52F7">
      <w:pPr>
        <w:autoSpaceDE w:val="0"/>
        <w:autoSpaceDN w:val="0"/>
        <w:spacing w:after="0" w:line="240" w:lineRule="auto"/>
        <w:ind w:firstLine="567"/>
        <w:rPr>
          <w:rFonts w:ascii="Times New Roman" w:hAnsi="Times New Roman" w:cs="Times New Roman"/>
          <w:b/>
          <w:bCs/>
          <w:sz w:val="20"/>
          <w:szCs w:val="20"/>
          <w:u w:val="single"/>
        </w:rPr>
      </w:pPr>
    </w:p>
    <w:p w14:paraId="78249D53" w14:textId="77777777" w:rsidR="00287054" w:rsidRPr="00CD27BC" w:rsidRDefault="004D46EA" w:rsidP="00DA5289">
      <w:pPr>
        <w:spacing w:after="0" w:line="240" w:lineRule="auto"/>
        <w:ind w:firstLine="567"/>
        <w:jc w:val="center"/>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 xml:space="preserve">9. </w:t>
      </w:r>
      <w:r w:rsidR="006F426A" w:rsidRPr="00CD27BC">
        <w:rPr>
          <w:rFonts w:ascii="Times New Roman" w:eastAsia="Times New Roman" w:hAnsi="Times New Roman" w:cs="Times New Roman"/>
          <w:b/>
          <w:color w:val="000000"/>
          <w:sz w:val="20"/>
          <w:szCs w:val="20"/>
          <w:lang w:eastAsia="ru-RU"/>
        </w:rPr>
        <w:t>УСТУПКА ПРАВ ТРЕБОВАНИЙ ПО ДОГОВОРУ</w:t>
      </w:r>
    </w:p>
    <w:p w14:paraId="2FB47A8E" w14:textId="15DCA8E2" w:rsidR="004D46EA" w:rsidRPr="00CD27BC" w:rsidRDefault="004D46EA" w:rsidP="000E2C96">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9.1. Участник долевого строительства вправе уступить права требования по настоящему Договору третьим лицам путем заключения соответствующего договора. При этом уступка Участником долевого строительства прав требований по настоящему Договору третьим лицам возможна лишь </w:t>
      </w:r>
      <w:r w:rsidR="00472B27" w:rsidRPr="00CD27BC">
        <w:rPr>
          <w:rFonts w:ascii="Times New Roman" w:eastAsia="Times New Roman" w:hAnsi="Times New Roman" w:cs="Times New Roman"/>
          <w:color w:val="000000"/>
          <w:sz w:val="20"/>
          <w:szCs w:val="20"/>
          <w:lang w:eastAsia="ru-RU"/>
        </w:rPr>
        <w:t>с момента регистрации ДДУ и до момента</w:t>
      </w:r>
      <w:r w:rsidRPr="00CD27BC">
        <w:rPr>
          <w:rFonts w:ascii="Times New Roman" w:eastAsia="Times New Roman" w:hAnsi="Times New Roman" w:cs="Times New Roman"/>
          <w:color w:val="000000"/>
          <w:sz w:val="20"/>
          <w:szCs w:val="20"/>
          <w:lang w:eastAsia="ru-RU"/>
        </w:rPr>
        <w:t xml:space="preserve"> государственной регистрации </w:t>
      </w:r>
      <w:r w:rsidR="00D23023" w:rsidRPr="00CD27BC">
        <w:rPr>
          <w:rFonts w:ascii="Times New Roman" w:eastAsia="Times New Roman" w:hAnsi="Times New Roman" w:cs="Times New Roman"/>
          <w:color w:val="000000"/>
          <w:sz w:val="20"/>
          <w:szCs w:val="20"/>
          <w:lang w:eastAsia="ru-RU"/>
        </w:rPr>
        <w:t>права собственности.</w:t>
      </w:r>
      <w:r w:rsidRPr="00CD27BC">
        <w:rPr>
          <w:rFonts w:ascii="Times New Roman" w:eastAsia="Times New Roman" w:hAnsi="Times New Roman" w:cs="Times New Roman"/>
          <w:color w:val="000000"/>
          <w:sz w:val="20"/>
          <w:szCs w:val="20"/>
          <w:lang w:eastAsia="ru-RU"/>
        </w:rPr>
        <w:t xml:space="preserve"> </w:t>
      </w:r>
    </w:p>
    <w:p w14:paraId="39CE67BD"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w:t>
      </w:r>
      <w:r w:rsidR="008A723B"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в порядке, установленном Гражданским кодексом Российской Федерации.</w:t>
      </w:r>
    </w:p>
    <w:p w14:paraId="3E6E8272"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9.2. Уступка прав требований по настоящему Договору третьим лицам подлежит государственной регистрации в порядке, определенном действующим законодательством Российской Федерации. Участник долевого строительства обязан в течение 5 (Пяти) рабочих дней с момента государственной регистрации договора (соглашения) об уступке прав требований по Договору уведомить Застройщика о состоявшейся уступке прав требований по Договору и предоставить Застройщику оригинальный экземпляр договора (соглашения) об уступке прав требований с отметкой органа, осуществляющего государственную регистрацию прав на недвижимое имущество и сделок с ним, о проведении государственной регистрации. </w:t>
      </w:r>
    </w:p>
    <w:p w14:paraId="308F1F84" w14:textId="77777777" w:rsidR="0097507B" w:rsidRPr="00CD27BC" w:rsidRDefault="004D46EA" w:rsidP="003C4AD6">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требований с отметкой органа, осуществляющего государственную регистрацию прав на недвижимое имущество и сделок с ним, о проведении государственной регистрации, Застройщик не несет ответственности перед третьими лицами по данному договору (соглашению) об уступке и исходит из того, что Стороны по Договору остаются неизменными. </w:t>
      </w:r>
    </w:p>
    <w:p w14:paraId="7DB8C518" w14:textId="160CF97F" w:rsidR="00D5331E" w:rsidRPr="00CD27BC" w:rsidRDefault="00F950AD" w:rsidP="00D5331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9.3</w:t>
      </w:r>
      <w:r w:rsidR="0067620E" w:rsidRPr="00CD27BC">
        <w:rPr>
          <w:rFonts w:ascii="Times New Roman" w:eastAsia="Times New Roman" w:hAnsi="Times New Roman" w:cs="Times New Roman"/>
          <w:sz w:val="20"/>
          <w:szCs w:val="20"/>
          <w:lang w:eastAsia="ru-RU"/>
        </w:rPr>
        <w:t>.</w:t>
      </w:r>
      <w:r w:rsidR="00D5331E" w:rsidRPr="00CD27BC">
        <w:rPr>
          <w:rFonts w:ascii="Times New Roman" w:eastAsia="Times New Roman" w:hAnsi="Times New Roman" w:cs="Times New Roman"/>
          <w:sz w:val="20"/>
          <w:szCs w:val="20"/>
          <w:lang w:eastAsia="ru-RU"/>
        </w:rPr>
        <w:t xml:space="preserve"> В случае уступки Участником долевого строительства (Депонентом) прав требований по Договору участия в долевом строительстве иному лицу – новому Участнику долевого строительства (новому Депоненту), – новый Участник долевого строительства (новый Депонент) подает в Банк (</w:t>
      </w:r>
      <w:r w:rsidR="00FD2825" w:rsidRPr="00FD2825">
        <w:rPr>
          <w:rFonts w:ascii="Times New Roman" w:eastAsia="Times New Roman" w:hAnsi="Times New Roman" w:cs="Times New Roman"/>
          <w:sz w:val="20"/>
          <w:szCs w:val="20"/>
          <w:lang w:eastAsia="ru-RU"/>
        </w:rPr>
        <w:t>эскроу</w:t>
      </w:r>
      <w:r w:rsidR="00D5331E" w:rsidRPr="00CD27BC">
        <w:rPr>
          <w:rFonts w:ascii="Times New Roman" w:eastAsia="Times New Roman" w:hAnsi="Times New Roman" w:cs="Times New Roman"/>
          <w:sz w:val="20"/>
          <w:szCs w:val="20"/>
          <w:lang w:eastAsia="ru-RU"/>
        </w:rPr>
        <w:t xml:space="preserve">-агент) следующие документы, подтверждающие изменение стороны по Договору счета: </w:t>
      </w:r>
    </w:p>
    <w:p w14:paraId="346E2820" w14:textId="77777777" w:rsidR="00D5331E" w:rsidRPr="00CD27BC" w:rsidRDefault="00D5331E" w:rsidP="00D5331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подписанное на бумажном носителе заявление о внесении изменений в Договор счета по форме Банка (эскроу-агента) в 2 (двух) экземплярах; </w:t>
      </w:r>
    </w:p>
    <w:p w14:paraId="01061797" w14:textId="4F71FC5D" w:rsidR="00D5331E" w:rsidRPr="00CD27BC" w:rsidRDefault="00D5331E" w:rsidP="00D5331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Договор уступки прав требований по Договору участия в долевом строительстве, прошедший государственную регистрацию. </w:t>
      </w:r>
    </w:p>
    <w:p w14:paraId="61C3A5AA" w14:textId="77777777" w:rsidR="00D5331E" w:rsidRPr="00CD27BC" w:rsidRDefault="00F950AD" w:rsidP="00D5331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9</w:t>
      </w:r>
      <w:r w:rsidR="00D5331E" w:rsidRPr="00CD27BC">
        <w:rPr>
          <w:rFonts w:ascii="Times New Roman" w:eastAsia="Times New Roman" w:hAnsi="Times New Roman" w:cs="Times New Roman"/>
          <w:sz w:val="20"/>
          <w:szCs w:val="20"/>
          <w:lang w:eastAsia="ru-RU"/>
        </w:rPr>
        <w:t>.4. Государственная регистрация до</w:t>
      </w:r>
      <w:r w:rsidR="0067620E" w:rsidRPr="00CD27BC">
        <w:rPr>
          <w:rFonts w:ascii="Times New Roman" w:eastAsia="Times New Roman" w:hAnsi="Times New Roman" w:cs="Times New Roman"/>
          <w:sz w:val="20"/>
          <w:szCs w:val="20"/>
          <w:lang w:eastAsia="ru-RU"/>
        </w:rPr>
        <w:t xml:space="preserve">говора уступки прав требований </w:t>
      </w:r>
      <w:r w:rsidR="00D5331E" w:rsidRPr="00CD27BC">
        <w:rPr>
          <w:rFonts w:ascii="Times New Roman" w:eastAsia="Times New Roman" w:hAnsi="Times New Roman" w:cs="Times New Roman"/>
          <w:sz w:val="20"/>
          <w:szCs w:val="20"/>
          <w:lang w:eastAsia="ru-RU"/>
        </w:rPr>
        <w:t>по настоящему Договору осуществляется Участником долевого строительства самостоятельно и за свой счет.</w:t>
      </w:r>
    </w:p>
    <w:p w14:paraId="29B7523D" w14:textId="77777777" w:rsidR="003C4AD6" w:rsidRPr="00CD27BC" w:rsidRDefault="003C4AD6" w:rsidP="003C4AD6">
      <w:pPr>
        <w:spacing w:after="0" w:line="240" w:lineRule="auto"/>
        <w:ind w:firstLine="567"/>
        <w:jc w:val="both"/>
        <w:rPr>
          <w:rFonts w:ascii="Times New Roman" w:eastAsia="Times New Roman" w:hAnsi="Times New Roman" w:cs="Times New Roman"/>
          <w:sz w:val="20"/>
          <w:szCs w:val="20"/>
          <w:lang w:eastAsia="ru-RU"/>
        </w:rPr>
      </w:pPr>
    </w:p>
    <w:p w14:paraId="78DAA72D" w14:textId="77777777" w:rsidR="00301F63" w:rsidRPr="00CD27BC" w:rsidRDefault="00301F63" w:rsidP="00DA5289">
      <w:pPr>
        <w:spacing w:after="0" w:line="240" w:lineRule="auto"/>
        <w:jc w:val="center"/>
        <w:rPr>
          <w:rFonts w:ascii="Times New Roman" w:eastAsia="Times New Roman" w:hAnsi="Times New Roman" w:cs="Times New Roman"/>
          <w:b/>
          <w:bCs/>
          <w:sz w:val="20"/>
          <w:szCs w:val="20"/>
          <w:lang w:eastAsia="ru-RU"/>
        </w:rPr>
      </w:pPr>
      <w:r w:rsidRPr="00CD27BC">
        <w:rPr>
          <w:rFonts w:ascii="Times New Roman" w:eastAsia="Times New Roman" w:hAnsi="Times New Roman" w:cs="Times New Roman"/>
          <w:b/>
          <w:bCs/>
          <w:sz w:val="20"/>
          <w:szCs w:val="20"/>
          <w:lang w:eastAsia="ru-RU"/>
        </w:rPr>
        <w:t xml:space="preserve">10. </w:t>
      </w:r>
      <w:r w:rsidRPr="00CD27BC">
        <w:rPr>
          <w:rFonts w:ascii="Times New Roman" w:eastAsia="Times New Roman" w:hAnsi="Times New Roman" w:cs="Times New Roman"/>
          <w:b/>
          <w:bCs/>
          <w:color w:val="000000"/>
          <w:sz w:val="20"/>
          <w:szCs w:val="20"/>
          <w:lang w:eastAsia="ru-RU"/>
        </w:rPr>
        <w:t>ОБЕСПЕЧЕНИЕ ИСПОЛНЕНИЯ ОБЯЗАТЕЛЬСТВ ПО ДОГОВОРУ</w:t>
      </w:r>
    </w:p>
    <w:p w14:paraId="774C7250" w14:textId="77777777" w:rsidR="008A723B" w:rsidRPr="00CD27BC" w:rsidRDefault="002248B4" w:rsidP="00E55062">
      <w:pPr>
        <w:widowControl w:val="0"/>
        <w:tabs>
          <w:tab w:val="left" w:pos="1134"/>
        </w:tabs>
        <w:snapToGrid w:val="0"/>
        <w:spacing w:after="0" w:line="240" w:lineRule="auto"/>
        <w:ind w:right="-6" w:firstLine="567"/>
        <w:jc w:val="both"/>
        <w:rPr>
          <w:rFonts w:ascii="Times New Roman" w:hAnsi="Times New Roman" w:cs="Times New Roman"/>
          <w:sz w:val="20"/>
          <w:szCs w:val="20"/>
        </w:rPr>
      </w:pPr>
      <w:r w:rsidRPr="00CD27BC">
        <w:rPr>
          <w:rFonts w:ascii="Times New Roman" w:hAnsi="Times New Roman" w:cs="Times New Roman"/>
          <w:sz w:val="20"/>
          <w:szCs w:val="20"/>
        </w:rPr>
        <w:t>10.1. </w:t>
      </w:r>
      <w:r w:rsidR="008A723B" w:rsidRPr="00CD27BC">
        <w:rPr>
          <w:rFonts w:ascii="Times New Roman" w:hAnsi="Times New Roman" w:cs="Times New Roman"/>
          <w:sz w:val="20"/>
          <w:szCs w:val="20"/>
        </w:rPr>
        <w:t xml:space="preserve">В силу того, что расчеты по настоящему договору осуществляются с использованием счета эскроу, залог в силу закона на предоставленный для строительства Земельный участок и строящийся на этом участке </w:t>
      </w:r>
      <w:r w:rsidR="00E55062" w:rsidRPr="00CD27BC">
        <w:rPr>
          <w:rFonts w:ascii="Times New Roman" w:hAnsi="Times New Roman" w:cs="Times New Roman"/>
          <w:sz w:val="20"/>
          <w:szCs w:val="20"/>
        </w:rPr>
        <w:t>Многоквартирный</w:t>
      </w:r>
      <w:r w:rsidR="008A723B" w:rsidRPr="00CD27BC">
        <w:rPr>
          <w:rFonts w:ascii="Times New Roman" w:hAnsi="Times New Roman" w:cs="Times New Roman"/>
          <w:sz w:val="20"/>
          <w:szCs w:val="20"/>
        </w:rPr>
        <w:t xml:space="preserve"> дом на основании ч. 4 ст. 15.4. Федерального закона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пользу Участника долевого строительства не устанавливается.</w:t>
      </w:r>
    </w:p>
    <w:p w14:paraId="4ACA68C3" w14:textId="7AE01549" w:rsidR="008A723B" w:rsidRPr="00CD27BC" w:rsidRDefault="008A723B" w:rsidP="002248B4">
      <w:pPr>
        <w:widowControl w:val="0"/>
        <w:tabs>
          <w:tab w:val="left" w:pos="1134"/>
        </w:tabs>
        <w:snapToGrid w:val="0"/>
        <w:spacing w:after="0" w:line="240" w:lineRule="auto"/>
        <w:ind w:right="-6" w:firstLine="567"/>
        <w:jc w:val="both"/>
        <w:rPr>
          <w:rFonts w:ascii="Times New Roman" w:hAnsi="Times New Roman" w:cs="Times New Roman"/>
          <w:sz w:val="20"/>
          <w:szCs w:val="20"/>
        </w:rPr>
      </w:pPr>
      <w:r w:rsidRPr="00CD27BC">
        <w:rPr>
          <w:rFonts w:ascii="Times New Roman" w:hAnsi="Times New Roman" w:cs="Times New Roman"/>
          <w:sz w:val="20"/>
          <w:szCs w:val="20"/>
        </w:rPr>
        <w:t xml:space="preserve">10.2. Застройщик уведомил Участника долевого строительства, что земельный участок, указанный в п. 1.1.1. настоящего </w:t>
      </w:r>
      <w:r w:rsidRPr="00FD2825">
        <w:rPr>
          <w:rFonts w:ascii="Times New Roman" w:hAnsi="Times New Roman" w:cs="Times New Roman"/>
          <w:sz w:val="20"/>
          <w:szCs w:val="20"/>
        </w:rPr>
        <w:t xml:space="preserve">договора, принадлежащий Застройщику на праве _________, находится в залоге у ПАО «______банк» в лице Приволжского филиала, в соответствии с Договором ипотеки земельного участка № __________ </w:t>
      </w:r>
      <w:proofErr w:type="spellStart"/>
      <w:r w:rsidRPr="00FD2825">
        <w:rPr>
          <w:rFonts w:ascii="Times New Roman" w:hAnsi="Times New Roman" w:cs="Times New Roman"/>
          <w:sz w:val="20"/>
          <w:szCs w:val="20"/>
        </w:rPr>
        <w:t>oт</w:t>
      </w:r>
      <w:proofErr w:type="spellEnd"/>
      <w:r w:rsidRPr="00FD2825">
        <w:rPr>
          <w:rFonts w:ascii="Times New Roman" w:hAnsi="Times New Roman" w:cs="Times New Roman"/>
          <w:sz w:val="20"/>
          <w:szCs w:val="20"/>
        </w:rPr>
        <w:t xml:space="preserve"> ___.___.2025 года, залогодатель Общество с ограниченной ответственностью Специализированный застройщик</w:t>
      </w:r>
      <w:r w:rsidRPr="00CD27BC">
        <w:rPr>
          <w:rFonts w:ascii="Times New Roman" w:hAnsi="Times New Roman" w:cs="Times New Roman"/>
          <w:sz w:val="20"/>
          <w:szCs w:val="20"/>
        </w:rPr>
        <w:t xml:space="preserve"> «</w:t>
      </w:r>
      <w:r w:rsidR="00D23023" w:rsidRPr="00CD27BC">
        <w:rPr>
          <w:rFonts w:ascii="Times New Roman" w:hAnsi="Times New Roman" w:cs="Times New Roman"/>
          <w:sz w:val="20"/>
          <w:szCs w:val="20"/>
        </w:rPr>
        <w:t>УЛЬТРАСИТИ</w:t>
      </w:r>
      <w:r w:rsidRPr="00CD27BC">
        <w:rPr>
          <w:rFonts w:ascii="Times New Roman" w:hAnsi="Times New Roman" w:cs="Times New Roman"/>
          <w:sz w:val="20"/>
          <w:szCs w:val="20"/>
        </w:rPr>
        <w:t>».</w:t>
      </w:r>
    </w:p>
    <w:p w14:paraId="5221EADD" w14:textId="77777777" w:rsidR="004D46EA" w:rsidRPr="00CD27BC" w:rsidRDefault="004D46EA" w:rsidP="002248B4">
      <w:pPr>
        <w:spacing w:after="0" w:line="240" w:lineRule="auto"/>
        <w:jc w:val="both"/>
        <w:rPr>
          <w:rFonts w:ascii="Times New Roman" w:eastAsia="Times New Roman" w:hAnsi="Times New Roman" w:cs="Times New Roman"/>
          <w:sz w:val="20"/>
          <w:szCs w:val="20"/>
          <w:lang w:eastAsia="ru-RU"/>
        </w:rPr>
      </w:pPr>
    </w:p>
    <w:p w14:paraId="7A3BFAF2" w14:textId="77777777" w:rsidR="00287054" w:rsidRPr="00CD27BC" w:rsidRDefault="007B3BD6" w:rsidP="00DA5289">
      <w:pPr>
        <w:spacing w:after="0" w:line="240" w:lineRule="auto"/>
        <w:ind w:firstLine="567"/>
        <w:jc w:val="center"/>
        <w:rPr>
          <w:rFonts w:ascii="Times New Roman" w:eastAsia="Times New Roman" w:hAnsi="Times New Roman" w:cs="Times New Roman"/>
          <w:b/>
          <w:color w:val="000000"/>
          <w:sz w:val="20"/>
          <w:szCs w:val="20"/>
          <w:lang w:eastAsia="ru-RU"/>
        </w:rPr>
      </w:pPr>
      <w:r w:rsidRPr="00CD27BC">
        <w:rPr>
          <w:rFonts w:ascii="Times New Roman" w:eastAsia="Times New Roman" w:hAnsi="Times New Roman" w:cs="Times New Roman"/>
          <w:b/>
          <w:color w:val="000000"/>
          <w:sz w:val="20"/>
          <w:szCs w:val="20"/>
          <w:lang w:eastAsia="ru-RU"/>
        </w:rPr>
        <w:t>11. ОСВОБОЖДЕНИЕ ОТ ОТВЕТСТВЕННОСТИ (ФОРС-МАЖОР)</w:t>
      </w:r>
    </w:p>
    <w:p w14:paraId="6A170DDF" w14:textId="77777777" w:rsidR="007B3BD6" w:rsidRPr="00CD27BC" w:rsidRDefault="004D46EA" w:rsidP="002248B4">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11.1.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117C1CE0"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11.2. К обстоятельствам непреодолимой силы Стороны настоящего Договора отнесли такие</w:t>
      </w:r>
      <w:r w:rsidR="005D5077" w:rsidRPr="00CD27BC">
        <w:rPr>
          <w:rFonts w:ascii="Times New Roman" w:eastAsia="Times New Roman" w:hAnsi="Times New Roman" w:cs="Times New Roman"/>
          <w:color w:val="000000"/>
          <w:sz w:val="20"/>
          <w:szCs w:val="20"/>
          <w:lang w:eastAsia="ru-RU"/>
        </w:rPr>
        <w:t>, как</w:t>
      </w:r>
      <w:r w:rsidRPr="00CD27BC">
        <w:rPr>
          <w:rFonts w:ascii="Times New Roman" w:eastAsia="Times New Roman" w:hAnsi="Times New Roman" w:cs="Times New Roman"/>
          <w:color w:val="000000"/>
          <w:sz w:val="20"/>
          <w:szCs w:val="20"/>
          <w:lang w:eastAsia="ru-RU"/>
        </w:rPr>
        <w:t xml:space="preserve">: </w:t>
      </w:r>
      <w:r w:rsidR="003155A5" w:rsidRPr="00CD27BC">
        <w:rPr>
          <w:rFonts w:ascii="Times New Roman" w:eastAsia="Times New Roman" w:hAnsi="Times New Roman" w:cs="Times New Roman"/>
          <w:color w:val="000000"/>
          <w:sz w:val="20"/>
          <w:szCs w:val="20"/>
          <w:lang w:eastAsia="ru-RU"/>
        </w:rPr>
        <w:t>пандемии (</w:t>
      </w:r>
      <w:r w:rsidR="003155A5" w:rsidRPr="00CD27BC">
        <w:rPr>
          <w:rFonts w:ascii="Times New Roman" w:eastAsia="Times New Roman" w:hAnsi="Times New Roman" w:cs="Times New Roman"/>
          <w:color w:val="000000"/>
          <w:sz w:val="20"/>
          <w:szCs w:val="20"/>
          <w:lang w:val="en-US" w:eastAsia="ru-RU"/>
        </w:rPr>
        <w:t>COVID</w:t>
      </w:r>
      <w:r w:rsidR="003155A5" w:rsidRPr="00CD27BC">
        <w:rPr>
          <w:rFonts w:ascii="Times New Roman" w:eastAsia="Times New Roman" w:hAnsi="Times New Roman" w:cs="Times New Roman"/>
          <w:color w:val="000000"/>
          <w:sz w:val="20"/>
          <w:szCs w:val="20"/>
          <w:lang w:eastAsia="ru-RU"/>
        </w:rPr>
        <w:t xml:space="preserve">-19 и т.п.), эпидемии, </w:t>
      </w:r>
      <w:r w:rsidRPr="00CD27BC">
        <w:rPr>
          <w:rFonts w:ascii="Times New Roman" w:eastAsia="Times New Roman" w:hAnsi="Times New Roman" w:cs="Times New Roman"/>
          <w:color w:val="000000"/>
          <w:sz w:val="20"/>
          <w:szCs w:val="20"/>
          <w:lang w:eastAsia="ru-RU"/>
        </w:rPr>
        <w:t>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настоящему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условий настоящего Договора; забастовки, организованные в установленном законом порядке, боевые действия, террористические акты и другие обстоятельства, которые выходят за рамки разумного контроля Сторон.</w:t>
      </w:r>
    </w:p>
    <w:p w14:paraId="616C7053"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11.3.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181E0DC6"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lastRenderedPageBreak/>
        <w:t>11.4. Если форс-мажорные обстоятельства длятся более 3 (трех) месяцев, Стороны имеют право расторгнуть настоящий Договор до истечения срока его действия.</w:t>
      </w:r>
    </w:p>
    <w:p w14:paraId="540334CD"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11.5. Сторона, на территории которой случились обстоятельства непреодолимой силы, обязана в течение 10 (десяти) рабочих дней со дня прекращения обстоятельств бедствий известить другую Сторону в письменной форме о характере непреодолимой силы, степени разрушения и их влиянии на исполнение настоящего Договора в письменной форме.</w:t>
      </w:r>
    </w:p>
    <w:p w14:paraId="12349DFE" w14:textId="4309A03D" w:rsidR="00CA09A0" w:rsidRPr="00CD27BC" w:rsidRDefault="00ED52F7" w:rsidP="009D0AEC">
      <w:pPr>
        <w:autoSpaceDE w:val="0"/>
        <w:autoSpaceDN w:val="0"/>
        <w:spacing w:after="0" w:line="240" w:lineRule="auto"/>
        <w:ind w:firstLine="567"/>
        <w:jc w:val="both"/>
        <w:rPr>
          <w:rFonts w:ascii="Times New Roman" w:eastAsia="Times New Roman" w:hAnsi="Times New Roman" w:cs="Times New Roman"/>
          <w:color w:val="000000"/>
          <w:spacing w:val="-8"/>
          <w:sz w:val="20"/>
          <w:szCs w:val="20"/>
          <w:lang w:eastAsia="ru-RU"/>
        </w:rPr>
      </w:pPr>
      <w:r w:rsidRPr="00CD27BC">
        <w:rPr>
          <w:rFonts w:ascii="Times New Roman" w:hAnsi="Times New Roman" w:cs="Times New Roman"/>
          <w:sz w:val="20"/>
          <w:szCs w:val="20"/>
        </w:rPr>
        <w:t xml:space="preserve">11.6. В случае нарушения предусмотренного настоящим Договором срока передачи Участнику долевого строительства </w:t>
      </w:r>
      <w:r w:rsidR="00CA09A0" w:rsidRPr="00CD27BC">
        <w:rPr>
          <w:rFonts w:ascii="Times New Roman" w:hAnsi="Times New Roman" w:cs="Times New Roman"/>
          <w:sz w:val="20"/>
          <w:szCs w:val="20"/>
        </w:rPr>
        <w:t>ОДС</w:t>
      </w:r>
      <w:r w:rsidRPr="00CD27BC">
        <w:rPr>
          <w:rFonts w:ascii="Times New Roman" w:hAnsi="Times New Roman" w:cs="Times New Roman"/>
          <w:sz w:val="20"/>
          <w:szCs w:val="20"/>
        </w:rPr>
        <w:t xml:space="preserve"> Застройщик не несет ответственность в случае экономической </w:t>
      </w:r>
      <w:r w:rsidR="00CA09A0" w:rsidRPr="00CD27BC">
        <w:rPr>
          <w:rFonts w:ascii="Times New Roman" w:hAnsi="Times New Roman" w:cs="Times New Roman"/>
          <w:sz w:val="20"/>
          <w:szCs w:val="20"/>
        </w:rPr>
        <w:t>нестабильности, санкционного</w:t>
      </w:r>
      <w:r w:rsidRPr="00CD27BC">
        <w:rPr>
          <w:rFonts w:ascii="Times New Roman" w:hAnsi="Times New Roman" w:cs="Times New Roman"/>
          <w:sz w:val="20"/>
          <w:szCs w:val="20"/>
        </w:rPr>
        <w:t xml:space="preserve"> давления</w:t>
      </w:r>
      <w:r w:rsidR="00CA09A0" w:rsidRPr="00CD27BC">
        <w:rPr>
          <w:rFonts w:ascii="Times New Roman" w:hAnsi="Times New Roman" w:cs="Times New Roman"/>
          <w:sz w:val="20"/>
          <w:szCs w:val="20"/>
        </w:rPr>
        <w:t>, а также принятия</w:t>
      </w:r>
      <w:r w:rsidR="00CA09A0" w:rsidRPr="00CD27BC">
        <w:rPr>
          <w:rFonts w:ascii="Times New Roman" w:eastAsia="Times New Roman" w:hAnsi="Times New Roman" w:cs="Times New Roman"/>
          <w:color w:val="000000"/>
          <w:spacing w:val="-8"/>
          <w:sz w:val="20"/>
          <w:szCs w:val="20"/>
          <w:lang w:eastAsia="ru-RU"/>
        </w:rPr>
        <w:t xml:space="preserve"> решения органов государственной власти и местного самоуправления</w:t>
      </w:r>
      <w:r w:rsidR="005E190E" w:rsidRPr="00CD27BC">
        <w:rPr>
          <w:rFonts w:ascii="Times New Roman" w:hAnsi="Times New Roman" w:cs="Times New Roman"/>
          <w:color w:val="000000"/>
          <w:spacing w:val="-8"/>
          <w:sz w:val="20"/>
          <w:szCs w:val="20"/>
          <w:shd w:val="clear" w:color="auto" w:fill="FFFFFF"/>
        </w:rPr>
        <w:t>)</w:t>
      </w:r>
      <w:r w:rsidR="005E190E" w:rsidRPr="00CD27BC">
        <w:rPr>
          <w:rFonts w:ascii="Times New Roman" w:eastAsia="Times New Roman" w:hAnsi="Times New Roman" w:cs="Times New Roman"/>
          <w:color w:val="000000"/>
          <w:spacing w:val="-8"/>
          <w:sz w:val="20"/>
          <w:szCs w:val="20"/>
          <w:lang w:eastAsia="ru-RU"/>
        </w:rPr>
        <w:t>, препятствующие</w:t>
      </w:r>
      <w:r w:rsidR="00CA09A0" w:rsidRPr="00CD27BC">
        <w:rPr>
          <w:rFonts w:ascii="Times New Roman" w:eastAsia="Times New Roman" w:hAnsi="Times New Roman" w:cs="Times New Roman"/>
          <w:color w:val="000000"/>
          <w:spacing w:val="-8"/>
          <w:sz w:val="20"/>
          <w:szCs w:val="20"/>
          <w:lang w:eastAsia="ru-RU"/>
        </w:rPr>
        <w:t xml:space="preserve"> выполнению принятых на себя обязательств. </w:t>
      </w:r>
    </w:p>
    <w:p w14:paraId="794AF4F7" w14:textId="6B7E2F70" w:rsidR="00CA09A0" w:rsidRPr="00CD27BC" w:rsidRDefault="00CD4AD4" w:rsidP="009D0AEC">
      <w:pPr>
        <w:autoSpaceDE w:val="0"/>
        <w:autoSpaceDN w:val="0"/>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color w:val="000000"/>
          <w:spacing w:val="-8"/>
          <w:sz w:val="20"/>
          <w:szCs w:val="20"/>
          <w:shd w:val="clear" w:color="auto" w:fill="FFFFFF"/>
        </w:rPr>
        <w:t xml:space="preserve">11.7. </w:t>
      </w:r>
      <w:r w:rsidR="00CA09A0" w:rsidRPr="00CD27BC">
        <w:rPr>
          <w:rFonts w:ascii="Times New Roman" w:hAnsi="Times New Roman" w:cs="Times New Roman"/>
          <w:color w:val="000000"/>
          <w:spacing w:val="-8"/>
          <w:sz w:val="20"/>
          <w:szCs w:val="20"/>
          <w:shd w:val="clear" w:color="auto" w:fill="FFFFFF"/>
        </w:rPr>
        <w:t xml:space="preserve">Застройщик не несет </w:t>
      </w:r>
      <w:r w:rsidR="008C25A1" w:rsidRPr="00CD27BC">
        <w:rPr>
          <w:rFonts w:ascii="Times New Roman" w:hAnsi="Times New Roman" w:cs="Times New Roman"/>
          <w:color w:val="000000"/>
          <w:spacing w:val="-8"/>
          <w:sz w:val="20"/>
          <w:szCs w:val="20"/>
          <w:shd w:val="clear" w:color="auto" w:fill="FFFFFF"/>
        </w:rPr>
        <w:t xml:space="preserve">материальной </w:t>
      </w:r>
      <w:r w:rsidR="00CA09A0" w:rsidRPr="00CD27BC">
        <w:rPr>
          <w:rFonts w:ascii="Times New Roman" w:hAnsi="Times New Roman" w:cs="Times New Roman"/>
          <w:color w:val="000000"/>
          <w:spacing w:val="-8"/>
          <w:sz w:val="20"/>
          <w:szCs w:val="20"/>
          <w:shd w:val="clear" w:color="auto" w:fill="FFFFFF"/>
        </w:rPr>
        <w:t xml:space="preserve">ответственности при просрочке сроков сдачи ОДС по </w:t>
      </w:r>
      <w:r w:rsidR="005E190E" w:rsidRPr="00CD27BC">
        <w:rPr>
          <w:rFonts w:ascii="Times New Roman" w:hAnsi="Times New Roman" w:cs="Times New Roman"/>
          <w:color w:val="000000"/>
          <w:spacing w:val="-8"/>
          <w:sz w:val="20"/>
          <w:szCs w:val="20"/>
          <w:shd w:val="clear" w:color="auto" w:fill="FFFFFF"/>
        </w:rPr>
        <w:t>ДДУ,</w:t>
      </w:r>
      <w:r w:rsidR="00CA09A0" w:rsidRPr="00CD27BC">
        <w:rPr>
          <w:rFonts w:ascii="Times New Roman" w:hAnsi="Times New Roman" w:cs="Times New Roman"/>
          <w:color w:val="000000"/>
          <w:spacing w:val="-8"/>
          <w:sz w:val="20"/>
          <w:szCs w:val="20"/>
          <w:shd w:val="clear" w:color="auto" w:fill="FFFFFF"/>
        </w:rPr>
        <w:t xml:space="preserve"> если при той степени заботливости и осмотрительности, какая от него требовалась по характеру обязательства по ДДУ и условиям оборота, оно приняло все меры для надлежащего исполнения своих принятых </w:t>
      </w:r>
      <w:r w:rsidR="005E190E" w:rsidRPr="00CD27BC">
        <w:rPr>
          <w:rFonts w:ascii="Times New Roman" w:hAnsi="Times New Roman" w:cs="Times New Roman"/>
          <w:color w:val="000000"/>
          <w:spacing w:val="-8"/>
          <w:sz w:val="20"/>
          <w:szCs w:val="20"/>
          <w:shd w:val="clear" w:color="auto" w:fill="FFFFFF"/>
        </w:rPr>
        <w:t>обязательства</w:t>
      </w:r>
      <w:r w:rsidR="008C25A1" w:rsidRPr="00CD27BC">
        <w:rPr>
          <w:rFonts w:ascii="Times New Roman" w:hAnsi="Times New Roman" w:cs="Times New Roman"/>
          <w:color w:val="000000"/>
          <w:spacing w:val="-8"/>
          <w:sz w:val="20"/>
          <w:szCs w:val="20"/>
          <w:shd w:val="clear" w:color="auto" w:fill="FFFFFF"/>
        </w:rPr>
        <w:t xml:space="preserve"> перед Участниками долевого строительства.</w:t>
      </w:r>
    </w:p>
    <w:p w14:paraId="1A0D8E71" w14:textId="77777777" w:rsidR="00697D80" w:rsidRPr="00CD27BC" w:rsidRDefault="00697D80" w:rsidP="008623AE">
      <w:pPr>
        <w:spacing w:after="0" w:line="240" w:lineRule="auto"/>
        <w:ind w:firstLine="567"/>
        <w:jc w:val="both"/>
        <w:rPr>
          <w:rFonts w:ascii="Times New Roman" w:eastAsia="Times New Roman" w:hAnsi="Times New Roman" w:cs="Times New Roman"/>
          <w:b/>
          <w:bCs/>
          <w:sz w:val="20"/>
          <w:szCs w:val="20"/>
          <w:lang w:eastAsia="ru-RU"/>
        </w:rPr>
      </w:pPr>
    </w:p>
    <w:p w14:paraId="151E4318" w14:textId="77777777" w:rsidR="00287054" w:rsidRPr="00CD27BC" w:rsidRDefault="007B3BD6" w:rsidP="00DA5289">
      <w:pPr>
        <w:spacing w:after="0" w:line="240" w:lineRule="auto"/>
        <w:ind w:firstLine="567"/>
        <w:jc w:val="center"/>
        <w:rPr>
          <w:rFonts w:ascii="Times New Roman" w:eastAsia="Times New Roman" w:hAnsi="Times New Roman" w:cs="Times New Roman"/>
          <w:b/>
          <w:bCs/>
          <w:color w:val="000000"/>
          <w:sz w:val="20"/>
          <w:szCs w:val="20"/>
          <w:lang w:eastAsia="ru-RU"/>
        </w:rPr>
      </w:pPr>
      <w:r w:rsidRPr="00CD27BC">
        <w:rPr>
          <w:rFonts w:ascii="Times New Roman" w:eastAsia="Times New Roman" w:hAnsi="Times New Roman" w:cs="Times New Roman"/>
          <w:b/>
          <w:bCs/>
          <w:sz w:val="20"/>
          <w:szCs w:val="20"/>
          <w:lang w:eastAsia="ru-RU"/>
        </w:rPr>
        <w:t xml:space="preserve">12. </w:t>
      </w:r>
      <w:r w:rsidRPr="00CD27BC">
        <w:rPr>
          <w:rFonts w:ascii="Times New Roman" w:eastAsia="Times New Roman" w:hAnsi="Times New Roman" w:cs="Times New Roman"/>
          <w:b/>
          <w:bCs/>
          <w:color w:val="000000"/>
          <w:sz w:val="20"/>
          <w:szCs w:val="20"/>
          <w:lang w:eastAsia="ru-RU"/>
        </w:rPr>
        <w:t>ОСОБЫЕ УСЛОВИЯ</w:t>
      </w:r>
    </w:p>
    <w:p w14:paraId="4500B27B"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12.1. Вопросы, связанные с использованием Объекта долевого строительства после подписания Сторонами передаточного акта о приеме Объекта долевого строительства, не входят в компетенцию Застройщика.</w:t>
      </w:r>
    </w:p>
    <w:p w14:paraId="46CBEC74"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12.2. Настоящим Участник долевого строительства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Российской Федерации.</w:t>
      </w:r>
    </w:p>
    <w:p w14:paraId="183AFAD4" w14:textId="77777777" w:rsidR="009B2F52" w:rsidRPr="00CD27BC" w:rsidRDefault="002C3BB9" w:rsidP="00E56E8E">
      <w:pPr>
        <w:spacing w:after="0" w:line="240" w:lineRule="auto"/>
        <w:ind w:firstLine="567"/>
        <w:jc w:val="both"/>
        <w:rPr>
          <w:rFonts w:ascii="Times New Roman" w:hAnsi="Times New Roman" w:cs="Times New Roman"/>
          <w:b/>
          <w:bCs/>
          <w:sz w:val="20"/>
          <w:szCs w:val="20"/>
        </w:rPr>
      </w:pPr>
      <w:r w:rsidRPr="00CD27BC">
        <w:rPr>
          <w:rFonts w:ascii="Times New Roman" w:hAnsi="Times New Roman" w:cs="Times New Roman"/>
          <w:sz w:val="20"/>
          <w:szCs w:val="20"/>
        </w:rPr>
        <w:t>С</w:t>
      </w:r>
      <w:r w:rsidR="00E56E8E" w:rsidRPr="00CD27BC">
        <w:rPr>
          <w:rFonts w:ascii="Times New Roman" w:hAnsi="Times New Roman" w:cs="Times New Roman"/>
          <w:sz w:val="20"/>
          <w:szCs w:val="20"/>
        </w:rPr>
        <w:t xml:space="preserve"> момента заключения настоящего Договора </w:t>
      </w:r>
      <w:r w:rsidR="00E56E8E" w:rsidRPr="00CD27BC">
        <w:rPr>
          <w:rFonts w:ascii="Times New Roman" w:hAnsi="Times New Roman" w:cs="Times New Roman"/>
          <w:bCs/>
          <w:sz w:val="20"/>
          <w:szCs w:val="20"/>
        </w:rPr>
        <w:t>Участник долевого строительств</w:t>
      </w:r>
      <w:r w:rsidR="00952F58" w:rsidRPr="00CD27BC">
        <w:rPr>
          <w:rFonts w:ascii="Times New Roman" w:hAnsi="Times New Roman" w:cs="Times New Roman"/>
          <w:bCs/>
          <w:sz w:val="20"/>
          <w:szCs w:val="20"/>
        </w:rPr>
        <w:t xml:space="preserve">а </w:t>
      </w:r>
      <w:r w:rsidR="00F93AE8" w:rsidRPr="00CD27BC">
        <w:rPr>
          <w:rFonts w:ascii="Times New Roman" w:eastAsia="Times New Roman" w:hAnsi="Times New Roman" w:cs="Times New Roman"/>
          <w:sz w:val="20"/>
          <w:szCs w:val="20"/>
          <w:lang w:eastAsia="ru-RU"/>
        </w:rPr>
        <w:t xml:space="preserve">выражает свое </w:t>
      </w:r>
      <w:r w:rsidRPr="00CD27BC">
        <w:rPr>
          <w:rFonts w:ascii="Times New Roman" w:eastAsia="Times New Roman" w:hAnsi="Times New Roman" w:cs="Times New Roman"/>
          <w:sz w:val="20"/>
          <w:szCs w:val="20"/>
          <w:lang w:eastAsia="ru-RU"/>
        </w:rPr>
        <w:t xml:space="preserve">безусловное </w:t>
      </w:r>
      <w:r w:rsidR="00F93AE8" w:rsidRPr="00CD27BC">
        <w:rPr>
          <w:rFonts w:ascii="Times New Roman" w:eastAsia="Times New Roman" w:hAnsi="Times New Roman" w:cs="Times New Roman"/>
          <w:sz w:val="20"/>
          <w:szCs w:val="20"/>
          <w:lang w:eastAsia="ru-RU"/>
        </w:rPr>
        <w:t>согласие</w:t>
      </w:r>
      <w:r w:rsidRPr="00CD27BC">
        <w:rPr>
          <w:rFonts w:ascii="Times New Roman" w:eastAsia="Times New Roman" w:hAnsi="Times New Roman" w:cs="Times New Roman"/>
          <w:sz w:val="20"/>
          <w:szCs w:val="20"/>
          <w:lang w:eastAsia="ru-RU"/>
        </w:rPr>
        <w:t>:</w:t>
      </w:r>
    </w:p>
    <w:p w14:paraId="29B564F1" w14:textId="373D730F" w:rsidR="00CD0BDE" w:rsidRPr="00CD27BC" w:rsidRDefault="009B2F52" w:rsidP="00952F5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-на межевание земельного участка </w:t>
      </w:r>
      <w:bookmarkStart w:id="5" w:name="_Hlk86419607"/>
      <w:r w:rsidRPr="00CD27BC">
        <w:rPr>
          <w:rFonts w:ascii="Times New Roman" w:eastAsia="Times New Roman" w:hAnsi="Times New Roman" w:cs="Times New Roman"/>
          <w:sz w:val="20"/>
          <w:szCs w:val="20"/>
          <w:lang w:eastAsia="ru-RU"/>
        </w:rPr>
        <w:t>с кадаст</w:t>
      </w:r>
      <w:r w:rsidR="00043647" w:rsidRPr="00CD27BC">
        <w:rPr>
          <w:rFonts w:ascii="Times New Roman" w:eastAsia="Times New Roman" w:hAnsi="Times New Roman" w:cs="Times New Roman"/>
          <w:sz w:val="20"/>
          <w:szCs w:val="20"/>
          <w:lang w:eastAsia="ru-RU"/>
        </w:rPr>
        <w:t xml:space="preserve">ровым номером </w:t>
      </w:r>
      <w:bookmarkEnd w:id="5"/>
      <w:r w:rsidR="00952F58" w:rsidRPr="00CD27BC">
        <w:rPr>
          <w:rFonts w:ascii="Times New Roman" w:eastAsia="Times New Roman" w:hAnsi="Times New Roman" w:cs="Times New Roman"/>
          <w:sz w:val="20"/>
          <w:szCs w:val="20"/>
          <w:lang w:eastAsia="ru-RU"/>
        </w:rPr>
        <w:t>_</w:t>
      </w:r>
      <w:r w:rsidR="006C0E46" w:rsidRPr="00CD27BC">
        <w:rPr>
          <w:rFonts w:ascii="Times New Roman" w:eastAsia="Times New Roman" w:hAnsi="Times New Roman" w:cs="Times New Roman"/>
          <w:sz w:val="20"/>
          <w:szCs w:val="20"/>
          <w:lang w:eastAsia="ru-RU"/>
        </w:rPr>
        <w:t>____________________________</w:t>
      </w:r>
      <w:r w:rsidR="00952F58" w:rsidRPr="00CD27BC">
        <w:rPr>
          <w:rFonts w:ascii="Times New Roman" w:eastAsia="Times New Roman" w:hAnsi="Times New Roman" w:cs="Times New Roman"/>
          <w:sz w:val="20"/>
          <w:szCs w:val="20"/>
          <w:lang w:eastAsia="ru-RU"/>
        </w:rPr>
        <w:t>____________</w:t>
      </w:r>
      <w:r w:rsidR="00F93AE8" w:rsidRPr="00CD27BC">
        <w:rPr>
          <w:rFonts w:ascii="Times New Roman" w:eastAsia="Times New Roman" w:hAnsi="Times New Roman" w:cs="Times New Roman"/>
          <w:sz w:val="20"/>
          <w:szCs w:val="20"/>
          <w:lang w:eastAsia="ru-RU"/>
        </w:rPr>
        <w:t xml:space="preserve"> (далее – земельный участок)</w:t>
      </w:r>
      <w:r w:rsidR="00CD0BDE" w:rsidRPr="00CD27BC">
        <w:rPr>
          <w:rFonts w:ascii="Times New Roman" w:eastAsia="Times New Roman" w:hAnsi="Times New Roman" w:cs="Times New Roman"/>
          <w:sz w:val="20"/>
          <w:szCs w:val="20"/>
          <w:lang w:eastAsia="ru-RU"/>
        </w:rPr>
        <w:t>;</w:t>
      </w:r>
    </w:p>
    <w:p w14:paraId="2EEE47CB" w14:textId="77777777" w:rsidR="00697D80" w:rsidRPr="00CD27BC" w:rsidRDefault="00CD0BDE" w:rsidP="00952F58">
      <w:pPr>
        <w:shd w:val="clear" w:color="auto" w:fill="FFFFFF" w:themeFill="background1"/>
        <w:spacing w:after="0" w:line="240" w:lineRule="auto"/>
        <w:ind w:firstLine="567"/>
        <w:jc w:val="both"/>
        <w:rPr>
          <w:rFonts w:ascii="Times New Roman" w:hAnsi="Times New Roman" w:cs="Times New Roman"/>
          <w:sz w:val="20"/>
          <w:szCs w:val="20"/>
        </w:rPr>
      </w:pPr>
      <w:r w:rsidRPr="00CD27BC">
        <w:rPr>
          <w:rFonts w:ascii="Times New Roman" w:eastAsia="Times New Roman" w:hAnsi="Times New Roman" w:cs="Times New Roman"/>
          <w:sz w:val="20"/>
          <w:szCs w:val="20"/>
          <w:lang w:eastAsia="ru-RU"/>
        </w:rPr>
        <w:t>-</w:t>
      </w:r>
      <w:r w:rsidR="00580A00" w:rsidRPr="00CD27BC">
        <w:rPr>
          <w:rFonts w:ascii="Times New Roman" w:hAnsi="Times New Roman" w:cs="Times New Roman"/>
          <w:color w:val="000000" w:themeColor="text1"/>
          <w:sz w:val="20"/>
          <w:szCs w:val="20"/>
        </w:rPr>
        <w:t xml:space="preserve">на изменение границ и площади земельного участка в результате </w:t>
      </w:r>
      <w:bookmarkStart w:id="6" w:name="_Hlk87444149"/>
      <w:r w:rsidR="00580A00" w:rsidRPr="00CD27BC">
        <w:rPr>
          <w:rFonts w:ascii="Times New Roman" w:hAnsi="Times New Roman" w:cs="Times New Roman"/>
          <w:color w:val="000000" w:themeColor="text1"/>
          <w:sz w:val="20"/>
          <w:szCs w:val="20"/>
        </w:rPr>
        <w:t>объединения, выдела, раздела, перераспределения</w:t>
      </w:r>
      <w:bookmarkEnd w:id="6"/>
      <w:r w:rsidR="002C3BB9" w:rsidRPr="00CD27BC">
        <w:rPr>
          <w:rFonts w:ascii="Times New Roman" w:hAnsi="Times New Roman" w:cs="Times New Roman"/>
          <w:color w:val="000000" w:themeColor="text1"/>
          <w:sz w:val="20"/>
          <w:szCs w:val="20"/>
        </w:rPr>
        <w:t>. Участник долевого строительства подтверждает свое согласие на осуществление Застройщиком всех необходимых регистрационных действий, связанных с внесением указанных изменений в Единый госу</w:t>
      </w:r>
      <w:r w:rsidR="00952F58" w:rsidRPr="00CD27BC">
        <w:rPr>
          <w:rFonts w:ascii="Times New Roman" w:hAnsi="Times New Roman" w:cs="Times New Roman"/>
          <w:color w:val="000000" w:themeColor="text1"/>
          <w:sz w:val="20"/>
          <w:szCs w:val="20"/>
        </w:rPr>
        <w:t>дарственный реестр недвижимости</w:t>
      </w:r>
      <w:r w:rsidR="00697D80" w:rsidRPr="00CD27BC">
        <w:rPr>
          <w:rFonts w:ascii="Times New Roman" w:hAnsi="Times New Roman" w:cs="Times New Roman"/>
          <w:color w:val="000000" w:themeColor="text1"/>
          <w:sz w:val="20"/>
          <w:szCs w:val="20"/>
        </w:rPr>
        <w:t>. Участник долевого строительства предупрежден и согласен с тем, что окончательные границы и размер земельного участка могут быть изменены Застройщиком и окончательно установлены под законченным строительством Многоквартирного дома определяемые в соответствии с требованиями земельного законодательства и законодательства о градостроительной деятельности Российской Федерации</w:t>
      </w:r>
      <w:r w:rsidR="00952F58" w:rsidRPr="00CD27BC">
        <w:rPr>
          <w:rFonts w:ascii="Times New Roman" w:hAnsi="Times New Roman" w:cs="Times New Roman"/>
          <w:color w:val="000000" w:themeColor="text1"/>
          <w:sz w:val="20"/>
          <w:szCs w:val="20"/>
        </w:rPr>
        <w:t>;</w:t>
      </w:r>
    </w:p>
    <w:p w14:paraId="06451336" w14:textId="77777777" w:rsidR="00874408" w:rsidRPr="00CD27BC" w:rsidRDefault="00CD0BDE" w:rsidP="00A34A1A">
      <w:pPr>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w:t>
      </w:r>
      <w:r w:rsidR="00A34A1A" w:rsidRPr="00CD27BC">
        <w:rPr>
          <w:rFonts w:ascii="Times New Roman" w:hAnsi="Times New Roman" w:cs="Times New Roman"/>
          <w:sz w:val="20"/>
          <w:szCs w:val="20"/>
        </w:rPr>
        <w:t xml:space="preserve">на </w:t>
      </w:r>
      <w:r w:rsidR="00874408" w:rsidRPr="00CD27BC">
        <w:rPr>
          <w:rFonts w:ascii="Times New Roman" w:hAnsi="Times New Roman" w:cs="Times New Roman"/>
          <w:sz w:val="20"/>
          <w:szCs w:val="20"/>
        </w:rPr>
        <w:t xml:space="preserve">формирование, </w:t>
      </w:r>
      <w:r w:rsidR="00A34A1A" w:rsidRPr="00CD27BC">
        <w:rPr>
          <w:rFonts w:ascii="Times New Roman" w:hAnsi="Times New Roman" w:cs="Times New Roman"/>
          <w:sz w:val="20"/>
          <w:szCs w:val="20"/>
        </w:rPr>
        <w:t>оформление</w:t>
      </w:r>
      <w:r w:rsidR="00874408" w:rsidRPr="00CD27BC">
        <w:rPr>
          <w:rFonts w:ascii="Times New Roman" w:hAnsi="Times New Roman" w:cs="Times New Roman"/>
          <w:sz w:val="20"/>
          <w:szCs w:val="20"/>
        </w:rPr>
        <w:t xml:space="preserve">, прекращение, изменение </w:t>
      </w:r>
      <w:r w:rsidR="00A34A1A" w:rsidRPr="00CD27BC">
        <w:rPr>
          <w:rFonts w:ascii="Times New Roman" w:hAnsi="Times New Roman" w:cs="Times New Roman"/>
          <w:sz w:val="20"/>
          <w:szCs w:val="20"/>
        </w:rPr>
        <w:t xml:space="preserve">Застройщиком прав собственности </w:t>
      </w:r>
      <w:r w:rsidR="002C3BB9" w:rsidRPr="00CD27BC">
        <w:rPr>
          <w:rFonts w:ascii="Times New Roman" w:hAnsi="Times New Roman" w:cs="Times New Roman"/>
          <w:sz w:val="20"/>
          <w:szCs w:val="20"/>
        </w:rPr>
        <w:t>и/</w:t>
      </w:r>
      <w:r w:rsidR="00A34A1A" w:rsidRPr="00CD27BC">
        <w:rPr>
          <w:rFonts w:ascii="Times New Roman" w:hAnsi="Times New Roman" w:cs="Times New Roman"/>
          <w:sz w:val="20"/>
          <w:szCs w:val="20"/>
        </w:rPr>
        <w:t xml:space="preserve">или аренды на </w:t>
      </w:r>
      <w:r w:rsidR="00326874" w:rsidRPr="00CD27BC">
        <w:rPr>
          <w:rFonts w:ascii="Times New Roman" w:hAnsi="Times New Roman" w:cs="Times New Roman"/>
          <w:sz w:val="20"/>
          <w:szCs w:val="20"/>
        </w:rPr>
        <w:t xml:space="preserve">земельный участок и/или </w:t>
      </w:r>
      <w:r w:rsidR="00A34A1A" w:rsidRPr="00CD27BC">
        <w:rPr>
          <w:rFonts w:ascii="Times New Roman" w:hAnsi="Times New Roman" w:cs="Times New Roman"/>
          <w:sz w:val="20"/>
          <w:szCs w:val="20"/>
        </w:rPr>
        <w:t>все земельные участки, образо</w:t>
      </w:r>
      <w:r w:rsidR="00874408" w:rsidRPr="00CD27BC">
        <w:rPr>
          <w:rFonts w:ascii="Times New Roman" w:hAnsi="Times New Roman" w:cs="Times New Roman"/>
          <w:sz w:val="20"/>
          <w:szCs w:val="20"/>
        </w:rPr>
        <w:t>ванные в результате</w:t>
      </w:r>
      <w:r w:rsidR="00952F58" w:rsidRPr="00CD27BC">
        <w:rPr>
          <w:rFonts w:ascii="Times New Roman" w:hAnsi="Times New Roman" w:cs="Times New Roman"/>
          <w:sz w:val="20"/>
          <w:szCs w:val="20"/>
        </w:rPr>
        <w:t xml:space="preserve"> разделения земельного участка;</w:t>
      </w:r>
    </w:p>
    <w:p w14:paraId="22FEB7A4" w14:textId="77777777" w:rsidR="00874408" w:rsidRPr="00CD27BC" w:rsidRDefault="00952F58" w:rsidP="00874408">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hAnsi="Times New Roman" w:cs="Times New Roman"/>
          <w:sz w:val="20"/>
          <w:szCs w:val="20"/>
        </w:rPr>
        <w:t>- </w:t>
      </w:r>
      <w:r w:rsidR="00A34A1A" w:rsidRPr="00CD27BC">
        <w:rPr>
          <w:rFonts w:ascii="Times New Roman" w:hAnsi="Times New Roman" w:cs="Times New Roman"/>
          <w:sz w:val="20"/>
          <w:szCs w:val="20"/>
        </w:rPr>
        <w:t xml:space="preserve">на изменение правового режима </w:t>
      </w:r>
      <w:bookmarkStart w:id="7" w:name="_Hlk87370340"/>
      <w:r w:rsidR="002C3BB9" w:rsidRPr="00CD27BC">
        <w:rPr>
          <w:rFonts w:ascii="Times New Roman" w:hAnsi="Times New Roman" w:cs="Times New Roman"/>
          <w:sz w:val="20"/>
          <w:szCs w:val="20"/>
        </w:rPr>
        <w:t>з</w:t>
      </w:r>
      <w:r w:rsidR="00A34A1A" w:rsidRPr="00CD27BC">
        <w:rPr>
          <w:rFonts w:ascii="Times New Roman" w:hAnsi="Times New Roman" w:cs="Times New Roman"/>
          <w:sz w:val="20"/>
          <w:szCs w:val="20"/>
        </w:rPr>
        <w:t>емельного участка и/или вновь образованных земельных участков</w:t>
      </w:r>
      <w:bookmarkEnd w:id="7"/>
      <w:r w:rsidR="00874408" w:rsidRPr="00CD27BC">
        <w:rPr>
          <w:rFonts w:ascii="Times New Roman" w:hAnsi="Times New Roman" w:cs="Times New Roman"/>
          <w:sz w:val="20"/>
          <w:szCs w:val="20"/>
        </w:rPr>
        <w:t xml:space="preserve">, </w:t>
      </w:r>
      <w:r w:rsidR="00874408" w:rsidRPr="00CD27BC">
        <w:rPr>
          <w:rFonts w:ascii="Times New Roman" w:hAnsi="Times New Roman" w:cs="Times New Roman"/>
          <w:color w:val="000000" w:themeColor="text1"/>
          <w:sz w:val="20"/>
          <w:szCs w:val="20"/>
        </w:rPr>
        <w:t>включая, но не ограничиваясь, на изменение категории земель, вида разрешенного использования;</w:t>
      </w:r>
    </w:p>
    <w:p w14:paraId="20D7CAD3" w14:textId="1E012619" w:rsidR="009B2F52" w:rsidRPr="00CD27BC" w:rsidRDefault="009B2F52" w:rsidP="00043647">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-на </w:t>
      </w:r>
      <w:r w:rsidR="00874408" w:rsidRPr="00CD27BC">
        <w:rPr>
          <w:rFonts w:ascii="Times New Roman" w:eastAsia="Times New Roman" w:hAnsi="Times New Roman" w:cs="Times New Roman"/>
          <w:sz w:val="20"/>
          <w:szCs w:val="20"/>
          <w:lang w:eastAsia="ru-RU"/>
        </w:rPr>
        <w:t xml:space="preserve">постановку и </w:t>
      </w:r>
      <w:r w:rsidRPr="00CD27BC">
        <w:rPr>
          <w:rFonts w:ascii="Times New Roman" w:eastAsia="Times New Roman" w:hAnsi="Times New Roman" w:cs="Times New Roman"/>
          <w:sz w:val="20"/>
          <w:szCs w:val="20"/>
          <w:lang w:eastAsia="ru-RU"/>
        </w:rPr>
        <w:t>снятие с кадастрового учета земельного участка</w:t>
      </w:r>
      <w:r w:rsidR="00874408" w:rsidRPr="00CD27BC">
        <w:rPr>
          <w:rFonts w:ascii="Times New Roman" w:eastAsia="Times New Roman" w:hAnsi="Times New Roman" w:cs="Times New Roman"/>
          <w:sz w:val="20"/>
          <w:szCs w:val="20"/>
          <w:lang w:eastAsia="ru-RU"/>
        </w:rPr>
        <w:t xml:space="preserve"> и/или вновь </w:t>
      </w:r>
      <w:r w:rsidR="00B22905" w:rsidRPr="00CD27BC">
        <w:rPr>
          <w:rFonts w:ascii="Times New Roman" w:eastAsia="Times New Roman" w:hAnsi="Times New Roman" w:cs="Times New Roman"/>
          <w:sz w:val="20"/>
          <w:szCs w:val="20"/>
          <w:lang w:eastAsia="ru-RU"/>
        </w:rPr>
        <w:t>образованных земельных</w:t>
      </w:r>
      <w:r w:rsidR="00874408" w:rsidRPr="00CD27BC">
        <w:rPr>
          <w:rFonts w:ascii="Times New Roman" w:eastAsia="Times New Roman" w:hAnsi="Times New Roman" w:cs="Times New Roman"/>
          <w:sz w:val="20"/>
          <w:szCs w:val="20"/>
          <w:lang w:eastAsia="ru-RU"/>
        </w:rPr>
        <w:t xml:space="preserve"> участков и </w:t>
      </w:r>
      <w:r w:rsidRPr="00CD27BC">
        <w:rPr>
          <w:rFonts w:ascii="Times New Roman" w:eastAsia="Times New Roman" w:hAnsi="Times New Roman" w:cs="Times New Roman"/>
          <w:sz w:val="20"/>
          <w:szCs w:val="20"/>
          <w:lang w:eastAsia="ru-RU"/>
        </w:rPr>
        <w:t xml:space="preserve">регистрацию </w:t>
      </w:r>
      <w:r w:rsidR="002C3BB9" w:rsidRPr="00CD27BC">
        <w:rPr>
          <w:rFonts w:ascii="Times New Roman" w:eastAsia="Times New Roman" w:hAnsi="Times New Roman" w:cs="Times New Roman"/>
          <w:sz w:val="20"/>
          <w:szCs w:val="20"/>
          <w:lang w:eastAsia="ru-RU"/>
        </w:rPr>
        <w:t xml:space="preserve">прав </w:t>
      </w:r>
      <w:r w:rsidRPr="00CD27BC">
        <w:rPr>
          <w:rFonts w:ascii="Times New Roman" w:eastAsia="Times New Roman" w:hAnsi="Times New Roman" w:cs="Times New Roman"/>
          <w:sz w:val="20"/>
          <w:szCs w:val="20"/>
          <w:lang w:eastAsia="ru-RU"/>
        </w:rPr>
        <w:t>Застройщика на вновь образованные земельные участки;</w:t>
      </w:r>
    </w:p>
    <w:p w14:paraId="118CB5A1" w14:textId="77777777" w:rsidR="009B2F52" w:rsidRPr="00CD27BC" w:rsidRDefault="009B2F52" w:rsidP="009B2F5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-на </w:t>
      </w:r>
      <w:r w:rsidR="00043647" w:rsidRPr="00CD27BC">
        <w:rPr>
          <w:rFonts w:ascii="Times New Roman" w:eastAsia="Times New Roman" w:hAnsi="Times New Roman" w:cs="Times New Roman"/>
          <w:sz w:val="20"/>
          <w:szCs w:val="20"/>
          <w:lang w:eastAsia="ru-RU"/>
        </w:rPr>
        <w:t xml:space="preserve">возникновение и </w:t>
      </w:r>
      <w:r w:rsidRPr="00CD27BC">
        <w:rPr>
          <w:rFonts w:ascii="Times New Roman" w:eastAsia="Times New Roman" w:hAnsi="Times New Roman" w:cs="Times New Roman"/>
          <w:sz w:val="20"/>
          <w:szCs w:val="20"/>
          <w:lang w:eastAsia="ru-RU"/>
        </w:rPr>
        <w:t>изменение в правах залога на земельный участок</w:t>
      </w:r>
      <w:r w:rsidR="00326874" w:rsidRPr="00CD27BC">
        <w:rPr>
          <w:rFonts w:ascii="Times New Roman" w:eastAsia="Times New Roman" w:hAnsi="Times New Roman" w:cs="Times New Roman"/>
          <w:sz w:val="20"/>
          <w:szCs w:val="20"/>
          <w:lang w:eastAsia="ru-RU"/>
        </w:rPr>
        <w:t xml:space="preserve"> и/или вновь образованные земельные участки, </w:t>
      </w:r>
      <w:r w:rsidRPr="00CD27BC">
        <w:rPr>
          <w:rFonts w:ascii="Times New Roman" w:eastAsia="Times New Roman" w:hAnsi="Times New Roman" w:cs="Times New Roman"/>
          <w:sz w:val="20"/>
          <w:szCs w:val="20"/>
          <w:lang w:eastAsia="ru-RU"/>
        </w:rPr>
        <w:t>возникающий</w:t>
      </w:r>
      <w:r w:rsidR="00326874" w:rsidRPr="00CD27BC">
        <w:rPr>
          <w:rFonts w:ascii="Times New Roman" w:eastAsia="Times New Roman" w:hAnsi="Times New Roman" w:cs="Times New Roman"/>
          <w:sz w:val="20"/>
          <w:szCs w:val="20"/>
          <w:lang w:eastAsia="ru-RU"/>
        </w:rPr>
        <w:t>, в том числе, но не ограничиваясь</w:t>
      </w:r>
      <w:r w:rsidR="002C3BB9" w:rsidRPr="00CD27BC">
        <w:rPr>
          <w:rFonts w:ascii="Times New Roman" w:eastAsia="Times New Roman" w:hAnsi="Times New Roman" w:cs="Times New Roman"/>
          <w:sz w:val="20"/>
          <w:szCs w:val="20"/>
          <w:lang w:eastAsia="ru-RU"/>
        </w:rPr>
        <w:t>,</w:t>
      </w:r>
      <w:r w:rsidR="00952F58" w:rsidRPr="00CD27BC">
        <w:rPr>
          <w:rFonts w:ascii="Times New Roman" w:eastAsia="Times New Roman" w:hAnsi="Times New Roman" w:cs="Times New Roman"/>
          <w:sz w:val="20"/>
          <w:szCs w:val="20"/>
          <w:lang w:eastAsia="ru-RU"/>
        </w:rPr>
        <w:t xml:space="preserve"> </w:t>
      </w:r>
      <w:r w:rsidRPr="00CD27BC">
        <w:rPr>
          <w:rFonts w:ascii="Times New Roman" w:eastAsia="Times New Roman" w:hAnsi="Times New Roman" w:cs="Times New Roman"/>
          <w:sz w:val="20"/>
          <w:szCs w:val="20"/>
          <w:lang w:eastAsia="ru-RU"/>
        </w:rPr>
        <w:t>согласно Федеральному закону от 30.12.2004 №21</w:t>
      </w:r>
      <w:r w:rsidR="00326874" w:rsidRPr="00CD27BC">
        <w:rPr>
          <w:rFonts w:ascii="Times New Roman" w:eastAsia="Times New Roman" w:hAnsi="Times New Roman" w:cs="Times New Roman"/>
          <w:sz w:val="20"/>
          <w:szCs w:val="20"/>
          <w:lang w:eastAsia="ru-RU"/>
        </w:rPr>
        <w:t>4</w:t>
      </w:r>
      <w:r w:rsidRPr="00CD27BC">
        <w:rPr>
          <w:rFonts w:ascii="Times New Roman" w:eastAsia="Times New Roman" w:hAnsi="Times New Roman" w:cs="Times New Roman"/>
          <w:sz w:val="20"/>
          <w:szCs w:val="20"/>
          <w:lang w:eastAsia="ru-RU"/>
        </w:rPr>
        <w:t>-ФЗ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E20A512" w14:textId="77777777" w:rsidR="00326874" w:rsidRPr="00CD27BC" w:rsidRDefault="00F93AE8" w:rsidP="009B2F5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-на прекращение права залога </w:t>
      </w:r>
      <w:r w:rsidR="009B2F52" w:rsidRPr="00CD27BC">
        <w:rPr>
          <w:rFonts w:ascii="Times New Roman" w:eastAsia="Times New Roman" w:hAnsi="Times New Roman" w:cs="Times New Roman"/>
          <w:sz w:val="20"/>
          <w:szCs w:val="20"/>
          <w:lang w:eastAsia="ru-RU"/>
        </w:rPr>
        <w:t xml:space="preserve">на земельный участок </w:t>
      </w:r>
      <w:r w:rsidR="00326874" w:rsidRPr="00CD27BC">
        <w:rPr>
          <w:rFonts w:ascii="Times New Roman" w:eastAsia="Times New Roman" w:hAnsi="Times New Roman" w:cs="Times New Roman"/>
          <w:sz w:val="20"/>
          <w:szCs w:val="20"/>
          <w:lang w:eastAsia="ru-RU"/>
        </w:rPr>
        <w:t xml:space="preserve">и/или </w:t>
      </w:r>
      <w:bookmarkStart w:id="8" w:name="_Hlk87444221"/>
      <w:r w:rsidR="00326874" w:rsidRPr="00CD27BC">
        <w:rPr>
          <w:rFonts w:ascii="Times New Roman" w:eastAsia="Times New Roman" w:hAnsi="Times New Roman" w:cs="Times New Roman"/>
          <w:sz w:val="20"/>
          <w:szCs w:val="20"/>
          <w:lang w:eastAsia="ru-RU"/>
        </w:rPr>
        <w:t>вновь образованные земельные участки</w:t>
      </w:r>
      <w:bookmarkEnd w:id="8"/>
      <w:r w:rsidR="00326874" w:rsidRPr="00CD27BC">
        <w:rPr>
          <w:rFonts w:ascii="Times New Roman" w:eastAsia="Times New Roman" w:hAnsi="Times New Roman" w:cs="Times New Roman"/>
          <w:sz w:val="20"/>
          <w:szCs w:val="20"/>
          <w:lang w:eastAsia="ru-RU"/>
        </w:rPr>
        <w:t xml:space="preserve">, </w:t>
      </w:r>
      <w:r w:rsidR="002C3BB9" w:rsidRPr="00CD27BC">
        <w:rPr>
          <w:rFonts w:ascii="Times New Roman" w:eastAsia="Times New Roman" w:hAnsi="Times New Roman" w:cs="Times New Roman"/>
          <w:sz w:val="20"/>
          <w:szCs w:val="20"/>
          <w:lang w:eastAsia="ru-RU"/>
        </w:rPr>
        <w:t xml:space="preserve">в том числе, но не ограничиваясь, </w:t>
      </w:r>
      <w:r w:rsidR="009B2F52" w:rsidRPr="00CD27BC">
        <w:rPr>
          <w:rFonts w:ascii="Times New Roman" w:eastAsia="Times New Roman" w:hAnsi="Times New Roman" w:cs="Times New Roman"/>
          <w:sz w:val="20"/>
          <w:szCs w:val="20"/>
          <w:lang w:eastAsia="ru-RU"/>
        </w:rPr>
        <w:t xml:space="preserve">в связи с необходимостью </w:t>
      </w:r>
      <w:r w:rsidR="00326874" w:rsidRPr="00CD27BC">
        <w:rPr>
          <w:rFonts w:ascii="Times New Roman" w:hAnsi="Times New Roman" w:cs="Times New Roman"/>
          <w:color w:val="000000" w:themeColor="text1"/>
          <w:sz w:val="20"/>
          <w:szCs w:val="20"/>
        </w:rPr>
        <w:t>объединения, выдела, раздела, перераспределения;</w:t>
      </w:r>
    </w:p>
    <w:p w14:paraId="25699D99" w14:textId="77777777" w:rsidR="009B2F52" w:rsidRPr="00CD27BC" w:rsidRDefault="0068004D" w:rsidP="00326874">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w:t>
      </w:r>
      <w:r w:rsidR="008803EB" w:rsidRPr="00CD27BC">
        <w:rPr>
          <w:rFonts w:ascii="Times New Roman" w:eastAsia="Times New Roman" w:hAnsi="Times New Roman" w:cs="Times New Roman"/>
          <w:sz w:val="20"/>
          <w:szCs w:val="20"/>
          <w:lang w:eastAsia="ru-RU"/>
        </w:rPr>
        <w:t>н</w:t>
      </w:r>
      <w:r w:rsidR="009B2F52" w:rsidRPr="00CD27BC">
        <w:rPr>
          <w:rFonts w:ascii="Times New Roman" w:eastAsia="Times New Roman" w:hAnsi="Times New Roman" w:cs="Times New Roman"/>
          <w:sz w:val="20"/>
          <w:szCs w:val="20"/>
          <w:lang w:eastAsia="ru-RU"/>
        </w:rPr>
        <w:t xml:space="preserve">а возникновение прав залога на </w:t>
      </w:r>
      <w:r w:rsidR="00326874" w:rsidRPr="00CD27BC">
        <w:rPr>
          <w:rFonts w:ascii="Times New Roman" w:eastAsia="Times New Roman" w:hAnsi="Times New Roman" w:cs="Times New Roman"/>
          <w:sz w:val="20"/>
          <w:szCs w:val="20"/>
          <w:lang w:eastAsia="ru-RU"/>
        </w:rPr>
        <w:t>земельный участок и/или вновь образованные земельные участки;</w:t>
      </w:r>
    </w:p>
    <w:p w14:paraId="5FCFCC4C" w14:textId="77777777" w:rsidR="00043647" w:rsidRPr="00CD27BC" w:rsidRDefault="008803EB" w:rsidP="009B2F5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w:t>
      </w:r>
      <w:r w:rsidR="009B2F52" w:rsidRPr="00CD27BC">
        <w:rPr>
          <w:rFonts w:ascii="Times New Roman" w:eastAsia="Times New Roman" w:hAnsi="Times New Roman" w:cs="Times New Roman"/>
          <w:sz w:val="20"/>
          <w:szCs w:val="20"/>
          <w:lang w:eastAsia="ru-RU"/>
        </w:rPr>
        <w:t>на передачу земельного участка</w:t>
      </w:r>
      <w:r w:rsidR="00326874" w:rsidRPr="00CD27BC">
        <w:rPr>
          <w:rFonts w:ascii="Times New Roman" w:eastAsia="Times New Roman" w:hAnsi="Times New Roman" w:cs="Times New Roman"/>
          <w:sz w:val="20"/>
          <w:szCs w:val="20"/>
          <w:lang w:eastAsia="ru-RU"/>
        </w:rPr>
        <w:t xml:space="preserve"> и/или </w:t>
      </w:r>
      <w:r w:rsidR="009B2F52" w:rsidRPr="00CD27BC">
        <w:rPr>
          <w:rFonts w:ascii="Times New Roman" w:eastAsia="Times New Roman" w:hAnsi="Times New Roman" w:cs="Times New Roman"/>
          <w:sz w:val="20"/>
          <w:szCs w:val="20"/>
          <w:lang w:eastAsia="ru-RU"/>
        </w:rPr>
        <w:t xml:space="preserve">вновь образованных земельных участков – в залог </w:t>
      </w:r>
      <w:r w:rsidR="00C347F8" w:rsidRPr="00CD27BC">
        <w:rPr>
          <w:rFonts w:ascii="Times New Roman" w:eastAsia="Times New Roman" w:hAnsi="Times New Roman" w:cs="Times New Roman"/>
          <w:sz w:val="20"/>
          <w:szCs w:val="20"/>
          <w:lang w:eastAsia="ru-RU"/>
        </w:rPr>
        <w:t xml:space="preserve">финансово-кредитным учреждениям, </w:t>
      </w:r>
      <w:r w:rsidR="00326874" w:rsidRPr="00CD27BC">
        <w:rPr>
          <w:rFonts w:ascii="Times New Roman" w:eastAsia="Times New Roman" w:hAnsi="Times New Roman" w:cs="Times New Roman"/>
          <w:sz w:val="20"/>
          <w:szCs w:val="20"/>
          <w:lang w:eastAsia="ru-RU"/>
        </w:rPr>
        <w:t xml:space="preserve">третьим лицам, </w:t>
      </w:r>
      <w:r w:rsidR="009B2F52" w:rsidRPr="00CD27BC">
        <w:rPr>
          <w:rFonts w:ascii="Times New Roman" w:eastAsia="Times New Roman" w:hAnsi="Times New Roman" w:cs="Times New Roman"/>
          <w:sz w:val="20"/>
          <w:szCs w:val="20"/>
          <w:lang w:eastAsia="ru-RU"/>
        </w:rPr>
        <w:t>иным участникам долевого строительства многоквартирного жилого дома</w:t>
      </w:r>
      <w:r w:rsidR="00326874" w:rsidRPr="00CD27BC">
        <w:rPr>
          <w:rFonts w:ascii="Times New Roman" w:eastAsia="Times New Roman" w:hAnsi="Times New Roman" w:cs="Times New Roman"/>
          <w:sz w:val="20"/>
          <w:szCs w:val="20"/>
          <w:lang w:eastAsia="ru-RU"/>
        </w:rPr>
        <w:t>, последующих многоквартирных домов</w:t>
      </w:r>
      <w:r w:rsidR="00952F58" w:rsidRPr="00CD27BC">
        <w:rPr>
          <w:rFonts w:ascii="Times New Roman" w:eastAsia="Times New Roman" w:hAnsi="Times New Roman" w:cs="Times New Roman"/>
          <w:sz w:val="20"/>
          <w:szCs w:val="20"/>
          <w:lang w:eastAsia="ru-RU"/>
        </w:rPr>
        <w:t xml:space="preserve"> </w:t>
      </w:r>
      <w:r w:rsidR="00326874" w:rsidRPr="00CD27BC">
        <w:rPr>
          <w:rFonts w:ascii="Times New Roman" w:eastAsia="Times New Roman" w:hAnsi="Times New Roman" w:cs="Times New Roman"/>
          <w:sz w:val="20"/>
          <w:szCs w:val="20"/>
          <w:lang w:eastAsia="ru-RU"/>
        </w:rPr>
        <w:t>и/или иных объектов строительства, создаваемых (возводимых) на земельном участке и/или вновь образованных земельных участках;</w:t>
      </w:r>
    </w:p>
    <w:p w14:paraId="41DD7805" w14:textId="77777777" w:rsidR="00402434" w:rsidRPr="00CD27BC" w:rsidRDefault="0068004D" w:rsidP="009B2F5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w:t>
      </w:r>
      <w:r w:rsidR="00043647" w:rsidRPr="00CD27BC">
        <w:rPr>
          <w:rFonts w:ascii="Times New Roman" w:eastAsia="Times New Roman" w:hAnsi="Times New Roman" w:cs="Times New Roman"/>
          <w:sz w:val="20"/>
          <w:szCs w:val="20"/>
          <w:lang w:eastAsia="ru-RU"/>
        </w:rPr>
        <w:t xml:space="preserve">на </w:t>
      </w:r>
      <w:r w:rsidR="00F93AE8" w:rsidRPr="00CD27BC">
        <w:rPr>
          <w:rFonts w:ascii="Times New Roman" w:eastAsia="Times New Roman" w:hAnsi="Times New Roman" w:cs="Times New Roman"/>
          <w:sz w:val="20"/>
          <w:szCs w:val="20"/>
          <w:lang w:eastAsia="ru-RU"/>
        </w:rPr>
        <w:t xml:space="preserve">разработку и </w:t>
      </w:r>
      <w:r w:rsidR="00043647" w:rsidRPr="00CD27BC">
        <w:rPr>
          <w:rFonts w:ascii="Times New Roman" w:eastAsia="Times New Roman" w:hAnsi="Times New Roman" w:cs="Times New Roman"/>
          <w:sz w:val="20"/>
          <w:szCs w:val="20"/>
          <w:lang w:eastAsia="ru-RU"/>
        </w:rPr>
        <w:t xml:space="preserve">внесение изменений в проектную </w:t>
      </w:r>
      <w:r w:rsidR="00BE360A" w:rsidRPr="00CD27BC">
        <w:rPr>
          <w:rFonts w:ascii="Times New Roman" w:eastAsia="Times New Roman" w:hAnsi="Times New Roman" w:cs="Times New Roman"/>
          <w:sz w:val="20"/>
          <w:szCs w:val="20"/>
          <w:lang w:eastAsia="ru-RU"/>
        </w:rPr>
        <w:t>декларацию и</w:t>
      </w:r>
      <w:r w:rsidR="002C3BB9" w:rsidRPr="00CD27BC">
        <w:rPr>
          <w:rFonts w:ascii="Times New Roman" w:eastAsia="Times New Roman" w:hAnsi="Times New Roman" w:cs="Times New Roman"/>
          <w:sz w:val="20"/>
          <w:szCs w:val="20"/>
          <w:lang w:eastAsia="ru-RU"/>
        </w:rPr>
        <w:t>/или</w:t>
      </w:r>
      <w:r w:rsidR="00952F58" w:rsidRPr="00CD27BC">
        <w:rPr>
          <w:rFonts w:ascii="Times New Roman" w:eastAsia="Times New Roman" w:hAnsi="Times New Roman" w:cs="Times New Roman"/>
          <w:sz w:val="20"/>
          <w:szCs w:val="20"/>
          <w:lang w:eastAsia="ru-RU"/>
        </w:rPr>
        <w:t xml:space="preserve"> </w:t>
      </w:r>
      <w:r w:rsidR="00B56D9D" w:rsidRPr="00CD27BC">
        <w:rPr>
          <w:rFonts w:ascii="Times New Roman" w:eastAsia="Times New Roman" w:hAnsi="Times New Roman" w:cs="Times New Roman"/>
          <w:sz w:val="20"/>
          <w:szCs w:val="20"/>
          <w:lang w:eastAsia="ru-RU"/>
        </w:rPr>
        <w:t xml:space="preserve">техническую </w:t>
      </w:r>
      <w:r w:rsidR="00F93AE8" w:rsidRPr="00CD27BC">
        <w:rPr>
          <w:rFonts w:ascii="Times New Roman" w:eastAsia="Times New Roman" w:hAnsi="Times New Roman" w:cs="Times New Roman"/>
          <w:sz w:val="20"/>
          <w:szCs w:val="20"/>
          <w:lang w:eastAsia="ru-RU"/>
        </w:rPr>
        <w:t>документацию, связанную со строительством многоквартирного дома</w:t>
      </w:r>
      <w:r w:rsidR="002C3BB9" w:rsidRPr="00CD27BC">
        <w:rPr>
          <w:rFonts w:ascii="Times New Roman" w:eastAsia="Times New Roman" w:hAnsi="Times New Roman" w:cs="Times New Roman"/>
          <w:sz w:val="20"/>
          <w:szCs w:val="20"/>
          <w:lang w:eastAsia="ru-RU"/>
        </w:rPr>
        <w:t xml:space="preserve">, последующих многоквартирных домов </w:t>
      </w:r>
      <w:r w:rsidR="00F93AE8" w:rsidRPr="00CD27BC">
        <w:rPr>
          <w:rFonts w:ascii="Times New Roman" w:eastAsia="Times New Roman" w:hAnsi="Times New Roman" w:cs="Times New Roman"/>
          <w:sz w:val="20"/>
          <w:szCs w:val="20"/>
          <w:lang w:eastAsia="ru-RU"/>
        </w:rPr>
        <w:t>и/или иных объектов строительства</w:t>
      </w:r>
      <w:r w:rsidR="002C3BB9" w:rsidRPr="00CD27BC">
        <w:rPr>
          <w:rFonts w:ascii="Times New Roman" w:eastAsia="Times New Roman" w:hAnsi="Times New Roman" w:cs="Times New Roman"/>
          <w:sz w:val="20"/>
          <w:szCs w:val="20"/>
          <w:lang w:eastAsia="ru-RU"/>
        </w:rPr>
        <w:t>, в том числе, но не ограничиваясь, разделенных/выделенных на этапы, очереди</w:t>
      </w:r>
      <w:r w:rsidR="00326874" w:rsidRPr="00CD27BC">
        <w:rPr>
          <w:rFonts w:ascii="Times New Roman" w:eastAsia="Times New Roman" w:hAnsi="Times New Roman" w:cs="Times New Roman"/>
          <w:sz w:val="20"/>
          <w:szCs w:val="20"/>
          <w:lang w:eastAsia="ru-RU"/>
        </w:rPr>
        <w:t>,</w:t>
      </w:r>
      <w:r w:rsidR="00952F58" w:rsidRPr="00CD27BC">
        <w:rPr>
          <w:rFonts w:ascii="Times New Roman" w:eastAsia="Times New Roman" w:hAnsi="Times New Roman" w:cs="Times New Roman"/>
          <w:sz w:val="20"/>
          <w:szCs w:val="20"/>
          <w:lang w:eastAsia="ru-RU"/>
        </w:rPr>
        <w:t xml:space="preserve"> </w:t>
      </w:r>
      <w:r w:rsidR="002C3BB9" w:rsidRPr="00CD27BC">
        <w:rPr>
          <w:rFonts w:ascii="Times New Roman" w:eastAsia="Times New Roman" w:hAnsi="Times New Roman" w:cs="Times New Roman"/>
          <w:sz w:val="20"/>
          <w:szCs w:val="20"/>
          <w:lang w:eastAsia="ru-RU"/>
        </w:rPr>
        <w:t>создаваемых (</w:t>
      </w:r>
      <w:r w:rsidR="00F93AE8" w:rsidRPr="00CD27BC">
        <w:rPr>
          <w:rFonts w:ascii="Times New Roman" w:eastAsia="Times New Roman" w:hAnsi="Times New Roman" w:cs="Times New Roman"/>
          <w:sz w:val="20"/>
          <w:szCs w:val="20"/>
          <w:lang w:eastAsia="ru-RU"/>
        </w:rPr>
        <w:t>возводимых</w:t>
      </w:r>
      <w:r w:rsidR="002C3BB9" w:rsidRPr="00CD27BC">
        <w:rPr>
          <w:rFonts w:ascii="Times New Roman" w:eastAsia="Times New Roman" w:hAnsi="Times New Roman" w:cs="Times New Roman"/>
          <w:sz w:val="20"/>
          <w:szCs w:val="20"/>
          <w:lang w:eastAsia="ru-RU"/>
        </w:rPr>
        <w:t>)</w:t>
      </w:r>
      <w:r w:rsidR="00F93AE8" w:rsidRPr="00CD27BC">
        <w:rPr>
          <w:rFonts w:ascii="Times New Roman" w:eastAsia="Times New Roman" w:hAnsi="Times New Roman" w:cs="Times New Roman"/>
          <w:sz w:val="20"/>
          <w:szCs w:val="20"/>
          <w:lang w:eastAsia="ru-RU"/>
        </w:rPr>
        <w:t xml:space="preserve"> на земельном участке и/или вновь образованных земельных участках</w:t>
      </w:r>
      <w:r w:rsidR="00402434" w:rsidRPr="00CD27BC">
        <w:rPr>
          <w:rFonts w:ascii="Times New Roman" w:eastAsia="Times New Roman" w:hAnsi="Times New Roman" w:cs="Times New Roman"/>
          <w:sz w:val="20"/>
          <w:szCs w:val="20"/>
          <w:lang w:eastAsia="ru-RU"/>
        </w:rPr>
        <w:t>;</w:t>
      </w:r>
    </w:p>
    <w:p w14:paraId="68522DAF" w14:textId="77777777" w:rsidR="0068004D" w:rsidRPr="00CD27BC" w:rsidRDefault="00402434" w:rsidP="002C3BB9">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-на </w:t>
      </w:r>
      <w:r w:rsidR="00B56D9D" w:rsidRPr="00CD27BC">
        <w:rPr>
          <w:rFonts w:ascii="Times New Roman" w:eastAsia="Times New Roman" w:hAnsi="Times New Roman" w:cs="Times New Roman"/>
          <w:sz w:val="20"/>
          <w:szCs w:val="20"/>
          <w:lang w:eastAsia="ru-RU"/>
        </w:rPr>
        <w:t xml:space="preserve">получение и </w:t>
      </w:r>
      <w:r w:rsidRPr="00CD27BC">
        <w:rPr>
          <w:rFonts w:ascii="Times New Roman" w:eastAsia="Times New Roman" w:hAnsi="Times New Roman" w:cs="Times New Roman"/>
          <w:sz w:val="20"/>
          <w:szCs w:val="20"/>
          <w:lang w:eastAsia="ru-RU"/>
        </w:rPr>
        <w:t xml:space="preserve">внесение изменений в </w:t>
      </w:r>
      <w:r w:rsidR="00B56D9D" w:rsidRPr="00CD27BC">
        <w:rPr>
          <w:rFonts w:ascii="Times New Roman" w:eastAsia="Times New Roman" w:hAnsi="Times New Roman" w:cs="Times New Roman"/>
          <w:sz w:val="20"/>
          <w:szCs w:val="20"/>
          <w:lang w:eastAsia="ru-RU"/>
        </w:rPr>
        <w:t>исходно-</w:t>
      </w:r>
      <w:r w:rsidR="0068004D" w:rsidRPr="00CD27BC">
        <w:rPr>
          <w:rFonts w:ascii="Times New Roman" w:eastAsia="Times New Roman" w:hAnsi="Times New Roman" w:cs="Times New Roman"/>
          <w:sz w:val="20"/>
          <w:szCs w:val="20"/>
          <w:lang w:eastAsia="ru-RU"/>
        </w:rPr>
        <w:t xml:space="preserve">разрешительную документацию, </w:t>
      </w:r>
      <w:bookmarkStart w:id="9" w:name="_Hlk87439968"/>
      <w:r w:rsidR="0068004D" w:rsidRPr="00CD27BC">
        <w:rPr>
          <w:rFonts w:ascii="Times New Roman" w:eastAsia="Times New Roman" w:hAnsi="Times New Roman" w:cs="Times New Roman"/>
          <w:sz w:val="20"/>
          <w:szCs w:val="20"/>
          <w:lang w:eastAsia="ru-RU"/>
        </w:rPr>
        <w:t>связанную со строительством</w:t>
      </w:r>
      <w:bookmarkStart w:id="10" w:name="_Hlk87440765"/>
      <w:r w:rsidR="00952F58" w:rsidRPr="00CD27BC">
        <w:rPr>
          <w:rFonts w:ascii="Times New Roman" w:eastAsia="Times New Roman" w:hAnsi="Times New Roman" w:cs="Times New Roman"/>
          <w:sz w:val="20"/>
          <w:szCs w:val="20"/>
          <w:lang w:eastAsia="ru-RU"/>
        </w:rPr>
        <w:t xml:space="preserve"> </w:t>
      </w:r>
      <w:r w:rsidR="002C3BB9" w:rsidRPr="00CD27BC">
        <w:rPr>
          <w:rFonts w:ascii="Times New Roman" w:eastAsia="Times New Roman" w:hAnsi="Times New Roman" w:cs="Times New Roman"/>
          <w:sz w:val="20"/>
          <w:szCs w:val="20"/>
          <w:lang w:eastAsia="ru-RU"/>
        </w:rPr>
        <w:t>многоквартирного дома, последующих многоквартирных домов и/или иных объектов строительства, в том числе, но не ограничиваясь, разделенных/выделенных на этапы, очереди, создаваемых (возводимых) на земельном участке и/или вновь образованных земельных участках</w:t>
      </w:r>
      <w:r w:rsidR="0068004D" w:rsidRPr="00CD27BC">
        <w:rPr>
          <w:rFonts w:ascii="Times New Roman" w:eastAsia="Times New Roman" w:hAnsi="Times New Roman" w:cs="Times New Roman"/>
          <w:sz w:val="20"/>
          <w:szCs w:val="20"/>
          <w:lang w:eastAsia="ru-RU"/>
        </w:rPr>
        <w:t>:</w:t>
      </w:r>
      <w:bookmarkEnd w:id="10"/>
    </w:p>
    <w:bookmarkEnd w:id="9"/>
    <w:p w14:paraId="33AF728F" w14:textId="77777777" w:rsidR="00B56D9D" w:rsidRPr="00CD27BC" w:rsidRDefault="0068004D" w:rsidP="004572BF">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w:t>
      </w:r>
      <w:r w:rsidR="00BB2EFE" w:rsidRPr="00CD27BC">
        <w:rPr>
          <w:rFonts w:ascii="Times New Roman" w:eastAsia="Times New Roman" w:hAnsi="Times New Roman" w:cs="Times New Roman"/>
          <w:sz w:val="20"/>
          <w:szCs w:val="20"/>
          <w:lang w:eastAsia="ru-RU"/>
        </w:rPr>
        <w:t xml:space="preserve">на </w:t>
      </w:r>
      <w:r w:rsidR="004572BF" w:rsidRPr="00CD27BC">
        <w:rPr>
          <w:rFonts w:ascii="Times New Roman" w:eastAsia="Times New Roman" w:hAnsi="Times New Roman" w:cs="Times New Roman"/>
          <w:sz w:val="20"/>
          <w:szCs w:val="20"/>
          <w:lang w:eastAsia="ru-RU"/>
        </w:rPr>
        <w:t xml:space="preserve">реализацию </w:t>
      </w:r>
      <w:r w:rsidR="00BB2EFE" w:rsidRPr="00CD27BC">
        <w:rPr>
          <w:rFonts w:ascii="Times New Roman" w:eastAsia="Times New Roman" w:hAnsi="Times New Roman" w:cs="Times New Roman"/>
          <w:sz w:val="20"/>
          <w:szCs w:val="20"/>
          <w:lang w:eastAsia="ru-RU"/>
        </w:rPr>
        <w:t>З</w:t>
      </w:r>
      <w:r w:rsidR="00D40A79" w:rsidRPr="00CD27BC">
        <w:rPr>
          <w:rFonts w:ascii="Times New Roman" w:eastAsia="Times New Roman" w:hAnsi="Times New Roman" w:cs="Times New Roman"/>
          <w:sz w:val="20"/>
          <w:szCs w:val="20"/>
          <w:lang w:eastAsia="ru-RU"/>
        </w:rPr>
        <w:t>астройщиком права самостоятельно</w:t>
      </w:r>
      <w:r w:rsidR="004572BF" w:rsidRPr="00CD27BC">
        <w:rPr>
          <w:rFonts w:ascii="Times New Roman" w:eastAsia="Times New Roman" w:hAnsi="Times New Roman" w:cs="Times New Roman"/>
          <w:sz w:val="20"/>
          <w:szCs w:val="20"/>
          <w:lang w:eastAsia="ru-RU"/>
        </w:rPr>
        <w:t xml:space="preserve"> и на свое усмотрение</w:t>
      </w:r>
      <w:r w:rsidR="00D40A79" w:rsidRPr="00CD27BC">
        <w:rPr>
          <w:rFonts w:ascii="Times New Roman" w:eastAsia="Times New Roman" w:hAnsi="Times New Roman" w:cs="Times New Roman"/>
          <w:sz w:val="20"/>
          <w:szCs w:val="20"/>
          <w:lang w:eastAsia="ru-RU"/>
        </w:rPr>
        <w:t xml:space="preserve"> определять </w:t>
      </w:r>
      <w:r w:rsidR="005A1B48" w:rsidRPr="00CD27BC">
        <w:rPr>
          <w:rFonts w:ascii="Times New Roman" w:eastAsia="Times New Roman" w:hAnsi="Times New Roman" w:cs="Times New Roman"/>
          <w:sz w:val="20"/>
          <w:szCs w:val="20"/>
          <w:lang w:eastAsia="ru-RU"/>
        </w:rPr>
        <w:t xml:space="preserve">и осуществлять </w:t>
      </w:r>
      <w:r w:rsidR="002C3BB9" w:rsidRPr="00CD27BC">
        <w:rPr>
          <w:rFonts w:ascii="Times New Roman" w:eastAsia="Times New Roman" w:hAnsi="Times New Roman" w:cs="Times New Roman"/>
          <w:sz w:val="20"/>
          <w:szCs w:val="20"/>
          <w:lang w:eastAsia="ru-RU"/>
        </w:rPr>
        <w:t xml:space="preserve">разделение/выделение на </w:t>
      </w:r>
      <w:r w:rsidR="00BB2EFE" w:rsidRPr="00CD27BC">
        <w:rPr>
          <w:rFonts w:ascii="Times New Roman" w:eastAsia="Times New Roman" w:hAnsi="Times New Roman" w:cs="Times New Roman"/>
          <w:sz w:val="20"/>
          <w:szCs w:val="20"/>
          <w:lang w:eastAsia="ru-RU"/>
        </w:rPr>
        <w:t>этап</w:t>
      </w:r>
      <w:r w:rsidR="004572BF" w:rsidRPr="00CD27BC">
        <w:rPr>
          <w:rFonts w:ascii="Times New Roman" w:eastAsia="Times New Roman" w:hAnsi="Times New Roman" w:cs="Times New Roman"/>
          <w:sz w:val="20"/>
          <w:szCs w:val="20"/>
          <w:lang w:eastAsia="ru-RU"/>
        </w:rPr>
        <w:t xml:space="preserve">ы и очередность </w:t>
      </w:r>
      <w:r w:rsidR="00BB2EFE" w:rsidRPr="00CD27BC">
        <w:rPr>
          <w:rFonts w:ascii="Times New Roman" w:eastAsia="Times New Roman" w:hAnsi="Times New Roman" w:cs="Times New Roman"/>
          <w:sz w:val="20"/>
          <w:szCs w:val="20"/>
          <w:lang w:eastAsia="ru-RU"/>
        </w:rPr>
        <w:t>строительства</w:t>
      </w:r>
      <w:r w:rsidRPr="00CD27BC">
        <w:rPr>
          <w:rFonts w:ascii="Times New Roman" w:eastAsia="Times New Roman" w:hAnsi="Times New Roman" w:cs="Times New Roman"/>
          <w:sz w:val="20"/>
          <w:szCs w:val="20"/>
          <w:lang w:eastAsia="ru-RU"/>
        </w:rPr>
        <w:t xml:space="preserve"> и</w:t>
      </w:r>
      <w:r w:rsidR="004572BF" w:rsidRPr="00CD27BC">
        <w:rPr>
          <w:rFonts w:ascii="Times New Roman" w:eastAsia="Times New Roman" w:hAnsi="Times New Roman" w:cs="Times New Roman"/>
          <w:sz w:val="20"/>
          <w:szCs w:val="20"/>
          <w:lang w:eastAsia="ru-RU"/>
        </w:rPr>
        <w:t xml:space="preserve">/или </w:t>
      </w:r>
      <w:r w:rsidRPr="00CD27BC">
        <w:rPr>
          <w:rFonts w:ascii="Times New Roman" w:eastAsia="Times New Roman" w:hAnsi="Times New Roman" w:cs="Times New Roman"/>
          <w:sz w:val="20"/>
          <w:szCs w:val="20"/>
          <w:lang w:eastAsia="ru-RU"/>
        </w:rPr>
        <w:t xml:space="preserve">ввода в эксплуатацию </w:t>
      </w:r>
      <w:r w:rsidR="00B56D9D" w:rsidRPr="00CD27BC">
        <w:rPr>
          <w:rFonts w:ascii="Times New Roman" w:eastAsia="Times New Roman" w:hAnsi="Times New Roman" w:cs="Times New Roman"/>
          <w:sz w:val="20"/>
          <w:szCs w:val="20"/>
          <w:lang w:eastAsia="ru-RU"/>
        </w:rPr>
        <w:t xml:space="preserve">многоквартирного </w:t>
      </w:r>
      <w:r w:rsidR="005A1B48" w:rsidRPr="00CD27BC">
        <w:rPr>
          <w:rFonts w:ascii="Times New Roman" w:eastAsia="Times New Roman" w:hAnsi="Times New Roman" w:cs="Times New Roman"/>
          <w:sz w:val="20"/>
          <w:szCs w:val="20"/>
          <w:lang w:eastAsia="ru-RU"/>
        </w:rPr>
        <w:t>дома</w:t>
      </w:r>
      <w:r w:rsidR="002C3BB9" w:rsidRPr="00CD27BC">
        <w:rPr>
          <w:rFonts w:ascii="Times New Roman" w:eastAsia="Times New Roman" w:hAnsi="Times New Roman" w:cs="Times New Roman"/>
          <w:sz w:val="20"/>
          <w:szCs w:val="20"/>
          <w:lang w:eastAsia="ru-RU"/>
        </w:rPr>
        <w:t>, последующих многоквартирных домов</w:t>
      </w:r>
      <w:r w:rsidR="005A1B48" w:rsidRPr="00CD27BC">
        <w:rPr>
          <w:rFonts w:ascii="Times New Roman" w:eastAsia="Times New Roman" w:hAnsi="Times New Roman" w:cs="Times New Roman"/>
          <w:sz w:val="20"/>
          <w:szCs w:val="20"/>
          <w:lang w:eastAsia="ru-RU"/>
        </w:rPr>
        <w:t xml:space="preserve"> и/или иных </w:t>
      </w:r>
      <w:r w:rsidR="00B56D9D" w:rsidRPr="00CD27BC">
        <w:rPr>
          <w:rFonts w:ascii="Times New Roman" w:eastAsia="Times New Roman" w:hAnsi="Times New Roman" w:cs="Times New Roman"/>
          <w:sz w:val="20"/>
          <w:szCs w:val="20"/>
          <w:lang w:eastAsia="ru-RU"/>
        </w:rPr>
        <w:t>объектов строительства</w:t>
      </w:r>
      <w:r w:rsidR="005A1B48" w:rsidRPr="00CD27BC">
        <w:rPr>
          <w:rFonts w:ascii="Times New Roman" w:eastAsia="Times New Roman" w:hAnsi="Times New Roman" w:cs="Times New Roman"/>
          <w:sz w:val="20"/>
          <w:szCs w:val="20"/>
          <w:lang w:eastAsia="ru-RU"/>
        </w:rPr>
        <w:t>,</w:t>
      </w:r>
      <w:r w:rsidR="00952F58" w:rsidRPr="00CD27BC">
        <w:rPr>
          <w:rFonts w:ascii="Times New Roman" w:eastAsia="Times New Roman" w:hAnsi="Times New Roman" w:cs="Times New Roman"/>
          <w:sz w:val="20"/>
          <w:szCs w:val="20"/>
          <w:lang w:eastAsia="ru-RU"/>
        </w:rPr>
        <w:t xml:space="preserve"> </w:t>
      </w:r>
      <w:r w:rsidR="002C3BB9" w:rsidRPr="00CD27BC">
        <w:rPr>
          <w:rFonts w:ascii="Times New Roman" w:eastAsia="Times New Roman" w:hAnsi="Times New Roman" w:cs="Times New Roman"/>
          <w:sz w:val="20"/>
          <w:szCs w:val="20"/>
          <w:lang w:eastAsia="ru-RU"/>
        </w:rPr>
        <w:t>создаваемых (</w:t>
      </w:r>
      <w:r w:rsidR="00B56D9D" w:rsidRPr="00CD27BC">
        <w:rPr>
          <w:rFonts w:ascii="Times New Roman" w:eastAsia="Times New Roman" w:hAnsi="Times New Roman" w:cs="Times New Roman"/>
          <w:sz w:val="20"/>
          <w:szCs w:val="20"/>
          <w:lang w:eastAsia="ru-RU"/>
        </w:rPr>
        <w:t>возводимых</w:t>
      </w:r>
      <w:r w:rsidR="002C3BB9" w:rsidRPr="00CD27BC">
        <w:rPr>
          <w:rFonts w:ascii="Times New Roman" w:eastAsia="Times New Roman" w:hAnsi="Times New Roman" w:cs="Times New Roman"/>
          <w:sz w:val="20"/>
          <w:szCs w:val="20"/>
          <w:lang w:eastAsia="ru-RU"/>
        </w:rPr>
        <w:t>)</w:t>
      </w:r>
      <w:r w:rsidR="00B56D9D" w:rsidRPr="00CD27BC">
        <w:rPr>
          <w:rFonts w:ascii="Times New Roman" w:eastAsia="Times New Roman" w:hAnsi="Times New Roman" w:cs="Times New Roman"/>
          <w:sz w:val="20"/>
          <w:szCs w:val="20"/>
          <w:lang w:eastAsia="ru-RU"/>
        </w:rPr>
        <w:t xml:space="preserve"> на земельном участке и/или вновь образованных земельных уч</w:t>
      </w:r>
      <w:r w:rsidR="002C3BB9" w:rsidRPr="00CD27BC">
        <w:rPr>
          <w:rFonts w:ascii="Times New Roman" w:eastAsia="Times New Roman" w:hAnsi="Times New Roman" w:cs="Times New Roman"/>
          <w:sz w:val="20"/>
          <w:szCs w:val="20"/>
          <w:lang w:eastAsia="ru-RU"/>
        </w:rPr>
        <w:t>астках;</w:t>
      </w:r>
    </w:p>
    <w:p w14:paraId="6CCAA593" w14:textId="77777777" w:rsidR="00A43B21" w:rsidRPr="00CD27BC" w:rsidRDefault="004572BF" w:rsidP="005A1B48">
      <w:pPr>
        <w:spacing w:after="0" w:line="240" w:lineRule="auto"/>
        <w:ind w:firstLine="567"/>
        <w:jc w:val="both"/>
        <w:rPr>
          <w:rFonts w:ascii="Times New Roman" w:hAnsi="Times New Roman" w:cs="Times New Roman"/>
          <w:sz w:val="20"/>
          <w:szCs w:val="20"/>
        </w:rPr>
      </w:pPr>
      <w:r w:rsidRPr="00CD27BC">
        <w:rPr>
          <w:rFonts w:ascii="Times New Roman" w:hAnsi="Times New Roman" w:cs="Times New Roman"/>
          <w:sz w:val="20"/>
          <w:szCs w:val="20"/>
        </w:rPr>
        <w:t>-</w:t>
      </w:r>
      <w:r w:rsidR="00A34A1A" w:rsidRPr="00CD27BC">
        <w:rPr>
          <w:rFonts w:ascii="Times New Roman" w:hAnsi="Times New Roman" w:cs="Times New Roman"/>
          <w:sz w:val="20"/>
          <w:szCs w:val="20"/>
        </w:rPr>
        <w:t xml:space="preserve">на осуществление </w:t>
      </w:r>
      <w:r w:rsidRPr="00CD27BC">
        <w:rPr>
          <w:rFonts w:ascii="Times New Roman" w:hAnsi="Times New Roman" w:cs="Times New Roman"/>
          <w:sz w:val="20"/>
          <w:szCs w:val="20"/>
        </w:rPr>
        <w:t xml:space="preserve">и реализацию </w:t>
      </w:r>
      <w:r w:rsidR="00A34A1A" w:rsidRPr="00CD27BC">
        <w:rPr>
          <w:rFonts w:ascii="Times New Roman" w:hAnsi="Times New Roman" w:cs="Times New Roman"/>
          <w:bCs/>
          <w:sz w:val="20"/>
          <w:szCs w:val="20"/>
        </w:rPr>
        <w:t>Застройщиком</w:t>
      </w:r>
      <w:r w:rsidR="00952F58" w:rsidRPr="00CD27BC">
        <w:rPr>
          <w:rFonts w:ascii="Times New Roman" w:hAnsi="Times New Roman" w:cs="Times New Roman"/>
          <w:bCs/>
          <w:sz w:val="20"/>
          <w:szCs w:val="20"/>
        </w:rPr>
        <w:t xml:space="preserve"> </w:t>
      </w:r>
      <w:r w:rsidR="00A34A1A" w:rsidRPr="00CD27BC">
        <w:rPr>
          <w:rFonts w:ascii="Times New Roman" w:hAnsi="Times New Roman" w:cs="Times New Roman"/>
          <w:sz w:val="20"/>
          <w:szCs w:val="20"/>
        </w:rPr>
        <w:t xml:space="preserve">всех юридических и фактических действий </w:t>
      </w:r>
      <w:r w:rsidR="00A43B21" w:rsidRPr="00CD27BC">
        <w:rPr>
          <w:rFonts w:ascii="Times New Roman" w:hAnsi="Times New Roman" w:cs="Times New Roman"/>
          <w:sz w:val="20"/>
          <w:szCs w:val="20"/>
        </w:rPr>
        <w:t xml:space="preserve">необходимых </w:t>
      </w:r>
      <w:r w:rsidR="00A34A1A" w:rsidRPr="00CD27BC">
        <w:rPr>
          <w:rFonts w:ascii="Times New Roman" w:hAnsi="Times New Roman" w:cs="Times New Roman"/>
          <w:sz w:val="20"/>
          <w:szCs w:val="20"/>
        </w:rPr>
        <w:t xml:space="preserve">для </w:t>
      </w:r>
      <w:r w:rsidR="00A43B21" w:rsidRPr="00CD27BC">
        <w:rPr>
          <w:rFonts w:ascii="Times New Roman" w:hAnsi="Times New Roman" w:cs="Times New Roman"/>
          <w:sz w:val="20"/>
          <w:szCs w:val="20"/>
        </w:rPr>
        <w:t>поэтапного</w:t>
      </w:r>
      <w:r w:rsidR="002C3BB9" w:rsidRPr="00CD27BC">
        <w:rPr>
          <w:rFonts w:ascii="Times New Roman" w:hAnsi="Times New Roman" w:cs="Times New Roman"/>
          <w:sz w:val="20"/>
          <w:szCs w:val="20"/>
        </w:rPr>
        <w:t xml:space="preserve">, поочередного </w:t>
      </w:r>
      <w:r w:rsidR="00A43B21" w:rsidRPr="00CD27BC">
        <w:rPr>
          <w:rFonts w:ascii="Times New Roman" w:hAnsi="Times New Roman" w:cs="Times New Roman"/>
          <w:sz w:val="20"/>
          <w:szCs w:val="20"/>
        </w:rPr>
        <w:t xml:space="preserve">строительства </w:t>
      </w:r>
      <w:r w:rsidR="005A1B48" w:rsidRPr="00CD27BC">
        <w:rPr>
          <w:rFonts w:ascii="Times New Roman" w:hAnsi="Times New Roman" w:cs="Times New Roman"/>
          <w:sz w:val="20"/>
          <w:szCs w:val="20"/>
        </w:rPr>
        <w:t>многоквартирного дома</w:t>
      </w:r>
      <w:r w:rsidR="002C3BB9" w:rsidRPr="00CD27BC">
        <w:rPr>
          <w:rFonts w:ascii="Times New Roman" w:hAnsi="Times New Roman" w:cs="Times New Roman"/>
          <w:sz w:val="20"/>
          <w:szCs w:val="20"/>
        </w:rPr>
        <w:t>,</w:t>
      </w:r>
      <w:r w:rsidR="00952F58" w:rsidRPr="00CD27BC">
        <w:rPr>
          <w:rFonts w:ascii="Times New Roman" w:hAnsi="Times New Roman" w:cs="Times New Roman"/>
          <w:sz w:val="20"/>
          <w:szCs w:val="20"/>
        </w:rPr>
        <w:t xml:space="preserve"> </w:t>
      </w:r>
      <w:r w:rsidR="002C3BB9" w:rsidRPr="00CD27BC">
        <w:rPr>
          <w:rFonts w:ascii="Times New Roman" w:eastAsia="Times New Roman" w:hAnsi="Times New Roman" w:cs="Times New Roman"/>
          <w:sz w:val="20"/>
          <w:szCs w:val="20"/>
          <w:lang w:eastAsia="ru-RU"/>
        </w:rPr>
        <w:t>последующих многоквартирных домов</w:t>
      </w:r>
      <w:r w:rsidR="00952F58" w:rsidRPr="00CD27BC">
        <w:rPr>
          <w:rFonts w:ascii="Times New Roman" w:eastAsia="Times New Roman" w:hAnsi="Times New Roman" w:cs="Times New Roman"/>
          <w:sz w:val="20"/>
          <w:szCs w:val="20"/>
          <w:lang w:eastAsia="ru-RU"/>
        </w:rPr>
        <w:t xml:space="preserve"> </w:t>
      </w:r>
      <w:r w:rsidR="005A1B48" w:rsidRPr="00CD27BC">
        <w:rPr>
          <w:rFonts w:ascii="Times New Roman" w:hAnsi="Times New Roman" w:cs="Times New Roman"/>
          <w:sz w:val="20"/>
          <w:szCs w:val="20"/>
        </w:rPr>
        <w:t xml:space="preserve">и/или иных </w:t>
      </w:r>
      <w:r w:rsidR="005A1B48" w:rsidRPr="00CD27BC">
        <w:rPr>
          <w:rFonts w:ascii="Times New Roman" w:hAnsi="Times New Roman" w:cs="Times New Roman"/>
          <w:sz w:val="20"/>
          <w:szCs w:val="20"/>
        </w:rPr>
        <w:lastRenderedPageBreak/>
        <w:t xml:space="preserve">объектов строительства, </w:t>
      </w:r>
      <w:r w:rsidR="002C3BB9" w:rsidRPr="00CD27BC">
        <w:rPr>
          <w:rFonts w:ascii="Times New Roman" w:hAnsi="Times New Roman" w:cs="Times New Roman"/>
          <w:sz w:val="20"/>
          <w:szCs w:val="20"/>
        </w:rPr>
        <w:t>создаваемых (</w:t>
      </w:r>
      <w:r w:rsidR="005A1B48" w:rsidRPr="00CD27BC">
        <w:rPr>
          <w:rFonts w:ascii="Times New Roman" w:hAnsi="Times New Roman" w:cs="Times New Roman"/>
          <w:sz w:val="20"/>
          <w:szCs w:val="20"/>
        </w:rPr>
        <w:t>возводимых</w:t>
      </w:r>
      <w:r w:rsidR="002C3BB9" w:rsidRPr="00CD27BC">
        <w:rPr>
          <w:rFonts w:ascii="Times New Roman" w:hAnsi="Times New Roman" w:cs="Times New Roman"/>
          <w:sz w:val="20"/>
          <w:szCs w:val="20"/>
        </w:rPr>
        <w:t>)</w:t>
      </w:r>
      <w:r w:rsidR="005A1B48" w:rsidRPr="00CD27BC">
        <w:rPr>
          <w:rFonts w:ascii="Times New Roman" w:hAnsi="Times New Roman" w:cs="Times New Roman"/>
          <w:sz w:val="20"/>
          <w:szCs w:val="20"/>
        </w:rPr>
        <w:t xml:space="preserve"> на земельном участке и/или вновь образованных земельных участках</w:t>
      </w:r>
      <w:r w:rsidR="00A43B21" w:rsidRPr="00CD27BC">
        <w:rPr>
          <w:rFonts w:ascii="Times New Roman" w:hAnsi="Times New Roman" w:cs="Times New Roman"/>
          <w:sz w:val="20"/>
          <w:szCs w:val="20"/>
        </w:rPr>
        <w:t>;</w:t>
      </w:r>
    </w:p>
    <w:p w14:paraId="353ED923" w14:textId="77777777" w:rsidR="00043647" w:rsidRPr="00CD27BC" w:rsidRDefault="00D75E7B" w:rsidP="002C3BB9">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w:t>
      </w:r>
      <w:r w:rsidR="00043647" w:rsidRPr="00CD27BC">
        <w:rPr>
          <w:rFonts w:ascii="Times New Roman" w:eastAsia="Times New Roman" w:hAnsi="Times New Roman" w:cs="Times New Roman"/>
          <w:sz w:val="20"/>
          <w:szCs w:val="20"/>
          <w:lang w:eastAsia="ru-RU"/>
        </w:rPr>
        <w:t>на совершение Застройщиком любых необходимых действий для государственной регистрации права собственности и/или права аренды на вновь образованные земельные участки</w:t>
      </w:r>
      <w:r w:rsidR="002C3BB9" w:rsidRPr="00CD27BC">
        <w:rPr>
          <w:rFonts w:ascii="Times New Roman" w:eastAsia="Times New Roman" w:hAnsi="Times New Roman" w:cs="Times New Roman"/>
          <w:sz w:val="20"/>
          <w:szCs w:val="20"/>
          <w:lang w:eastAsia="ru-RU"/>
        </w:rPr>
        <w:t>;</w:t>
      </w:r>
    </w:p>
    <w:p w14:paraId="471CDA5F" w14:textId="77777777" w:rsidR="002C3BB9" w:rsidRPr="00CD27BC" w:rsidRDefault="00B56D9D" w:rsidP="009B2F52">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Стороны решили, что </w:t>
      </w:r>
      <w:r w:rsidR="002C3BB9" w:rsidRPr="00CD27BC">
        <w:rPr>
          <w:rFonts w:ascii="Times New Roman" w:eastAsia="Times New Roman" w:hAnsi="Times New Roman" w:cs="Times New Roman"/>
          <w:sz w:val="20"/>
          <w:szCs w:val="20"/>
          <w:lang w:eastAsia="ru-RU"/>
        </w:rPr>
        <w:t>заключение дополнительного соглашения</w:t>
      </w:r>
      <w:r w:rsidRPr="00CD27BC">
        <w:rPr>
          <w:rFonts w:ascii="Times New Roman" w:eastAsia="Times New Roman" w:hAnsi="Times New Roman" w:cs="Times New Roman"/>
          <w:sz w:val="20"/>
          <w:szCs w:val="20"/>
          <w:lang w:eastAsia="ru-RU"/>
        </w:rPr>
        <w:t xml:space="preserve"> к Договору </w:t>
      </w:r>
      <w:r w:rsidR="002C3BB9" w:rsidRPr="00CD27BC">
        <w:rPr>
          <w:rFonts w:ascii="Times New Roman" w:eastAsia="Times New Roman" w:hAnsi="Times New Roman" w:cs="Times New Roman"/>
          <w:sz w:val="20"/>
          <w:szCs w:val="20"/>
          <w:lang w:eastAsia="ru-RU"/>
        </w:rPr>
        <w:t>в этих случаях не требуется.</w:t>
      </w:r>
    </w:p>
    <w:p w14:paraId="38F2535E"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12.3.</w:t>
      </w:r>
      <w:r w:rsidR="00952F58"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Участник долевого строительства подтверждает, что обладает достаточной информацией о социальном, экономическом, экологическом, статусном состоянии района застройки, а также информацией об имущественно-правовых особенностях проекта строительства (создания) Многоквартирного дома.</w:t>
      </w:r>
      <w:r w:rsidR="008F7174" w:rsidRPr="00CD27BC">
        <w:rPr>
          <w:rFonts w:ascii="Times New Roman" w:eastAsia="Times New Roman" w:hAnsi="Times New Roman" w:cs="Times New Roman"/>
          <w:color w:val="000000"/>
          <w:sz w:val="20"/>
          <w:szCs w:val="20"/>
          <w:lang w:eastAsia="ru-RU"/>
        </w:rPr>
        <w:t xml:space="preserve"> Изменения не требуют согласования с Участником долевого строительства.</w:t>
      </w:r>
    </w:p>
    <w:p w14:paraId="4375035B"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12.4. Участник долевого строительства гарантирует, что на момент подписания настоящего Договора, им получены согласия и разрешения, необходимые и достаточные для совершения сделки по заключению настоящего Договора в соответствии с действующим законодательством Российской Федерации. </w:t>
      </w:r>
    </w:p>
    <w:p w14:paraId="7B0E9B76"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12.5. Любая информация (техническая, юридическая, финансовая, коммерческая и иная информация), связанная с заключением и исполнением настоящего Договора, является конфиденциальной и не может быть передана третьим лицам любой из Сторон без письменного согласия другой Стороны настоящего Договора.</w:t>
      </w:r>
    </w:p>
    <w:p w14:paraId="7A6F0329"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12.6. Стороны обязуются не раскрывать конфиденциальную информацию, полученную ими в ходе исполнения обязательств по настоящему Договору в течение срока действия настоящего Договора, а также в течение 10 лет с даты прекращения настоящего Договора, какому-либо третьему лицу без предварительного письменного разрешения друг друга и обязуются использовать ее только для целей, достигаемых в рамках настоящего Договора. </w:t>
      </w:r>
    </w:p>
    <w:p w14:paraId="0FD9417F"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12.7. Стороны не будут допускать прямого или косвенного воспроизведения и распространения любой информации, которая была передана другой Стороной в ходе исполнения обязательств по настоящему Договору, если только такое воспроизведение и распространение не может быть классифицировано как деятельность в соответствии с условиями настоящего Договора, не противоречащая действующему законодательству Российской Федерации. </w:t>
      </w:r>
    </w:p>
    <w:p w14:paraId="1CB25385" w14:textId="72E870F4"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 xml:space="preserve">12.8. За разглашение конфиденциальной информации третьим лицам без получения на то письменного согласия друг друга Стороны несут ответственность в соответствии с нормами гражданского </w:t>
      </w:r>
      <w:r w:rsidR="00681E98" w:rsidRPr="00CD27BC">
        <w:rPr>
          <w:rFonts w:ascii="Times New Roman" w:eastAsia="Times New Roman" w:hAnsi="Times New Roman" w:cs="Times New Roman"/>
          <w:color w:val="000000"/>
          <w:sz w:val="20"/>
          <w:szCs w:val="20"/>
          <w:lang w:eastAsia="ru-RU"/>
        </w:rPr>
        <w:t xml:space="preserve">и уголовного </w:t>
      </w:r>
      <w:r w:rsidRPr="00CD27BC">
        <w:rPr>
          <w:rFonts w:ascii="Times New Roman" w:eastAsia="Times New Roman" w:hAnsi="Times New Roman" w:cs="Times New Roman"/>
          <w:color w:val="000000"/>
          <w:sz w:val="20"/>
          <w:szCs w:val="20"/>
          <w:lang w:eastAsia="ru-RU"/>
        </w:rPr>
        <w:t>законодательства Российской Федерации.  </w:t>
      </w:r>
    </w:p>
    <w:p w14:paraId="003AD981"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12.9.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а также в других предусмотренных законодательством Российской Федерации случаях.</w:t>
      </w:r>
    </w:p>
    <w:p w14:paraId="6CB6E893" w14:textId="77777777" w:rsidR="00533BBF" w:rsidRPr="00CD27BC" w:rsidRDefault="00533BBF" w:rsidP="00533BB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12.10. В Многоквартирном доме может быть предусмотрено строительство (создание) жилых и нежилых помещений, в том числе коммерческого или иного назначения, машино-мест и кладовых помещений, являющихся самостоятельными объектами недвижимости, на которые предусмотрено возникновение права собственности отдельных лиц. Данные помещения в состав общего имущества Дома не входят и могут быть как оставлены Застройщиком за собой, так и реализованы им иным лицам, в том числе посредством заключения договора участия в долевом строительстве, договора купли-продажи и прочим договорам.</w:t>
      </w:r>
    </w:p>
    <w:p w14:paraId="400550E1" w14:textId="4C5099C4" w:rsidR="00533BBF" w:rsidRPr="00CD27BC" w:rsidRDefault="00533BBF" w:rsidP="00533BB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В отношении вышеуказанных помещений право общей долевой собственности у </w:t>
      </w:r>
      <w:r w:rsidR="00681E98" w:rsidRPr="00CD27BC">
        <w:rPr>
          <w:rFonts w:ascii="Times New Roman" w:eastAsia="Times New Roman" w:hAnsi="Times New Roman" w:cs="Times New Roman"/>
          <w:color w:val="000000"/>
          <w:sz w:val="20"/>
          <w:szCs w:val="20"/>
          <w:lang w:eastAsia="ru-RU"/>
        </w:rPr>
        <w:t xml:space="preserve">остальных </w:t>
      </w:r>
      <w:r w:rsidRPr="00CD27BC">
        <w:rPr>
          <w:rFonts w:ascii="Times New Roman" w:eastAsia="Times New Roman" w:hAnsi="Times New Roman" w:cs="Times New Roman"/>
          <w:color w:val="000000"/>
          <w:sz w:val="20"/>
          <w:szCs w:val="20"/>
          <w:lang w:eastAsia="ru-RU"/>
        </w:rPr>
        <w:t>собственников помещений в доме не возникает.</w:t>
      </w:r>
    </w:p>
    <w:p w14:paraId="26FCAB2C" w14:textId="77777777" w:rsidR="00533BBF" w:rsidRPr="00CD27BC" w:rsidRDefault="00533BBF" w:rsidP="007878F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12.11. Помещения в </w:t>
      </w:r>
      <w:r w:rsidR="007878FF" w:rsidRPr="00CD27BC">
        <w:rPr>
          <w:rFonts w:ascii="Times New Roman" w:eastAsia="Times New Roman" w:hAnsi="Times New Roman" w:cs="Times New Roman"/>
          <w:color w:val="000000"/>
          <w:sz w:val="20"/>
          <w:szCs w:val="20"/>
          <w:lang w:eastAsia="ru-RU"/>
        </w:rPr>
        <w:t>Многоквартирном доме</w:t>
      </w:r>
      <w:r w:rsidRPr="00CD27BC">
        <w:rPr>
          <w:rFonts w:ascii="Times New Roman" w:eastAsia="Times New Roman" w:hAnsi="Times New Roman" w:cs="Times New Roman"/>
          <w:color w:val="000000"/>
          <w:sz w:val="20"/>
          <w:szCs w:val="20"/>
          <w:lang w:eastAsia="ru-RU"/>
        </w:rPr>
        <w:t xml:space="preserve">, кроме указанных в пункте </w:t>
      </w:r>
      <w:r w:rsidR="007878FF" w:rsidRPr="00CD27BC">
        <w:rPr>
          <w:rFonts w:ascii="Times New Roman" w:eastAsia="Times New Roman" w:hAnsi="Times New Roman" w:cs="Times New Roman"/>
          <w:color w:val="000000"/>
          <w:sz w:val="20"/>
          <w:szCs w:val="20"/>
          <w:lang w:eastAsia="ru-RU"/>
        </w:rPr>
        <w:t>12</w:t>
      </w:r>
      <w:r w:rsidRPr="00CD27BC">
        <w:rPr>
          <w:rFonts w:ascii="Times New Roman" w:eastAsia="Times New Roman" w:hAnsi="Times New Roman" w:cs="Times New Roman"/>
          <w:color w:val="000000"/>
          <w:sz w:val="20"/>
          <w:szCs w:val="20"/>
          <w:lang w:eastAsia="ru-RU"/>
        </w:rPr>
        <w:t>.1</w:t>
      </w:r>
      <w:r w:rsidR="007878FF" w:rsidRPr="00CD27BC">
        <w:rPr>
          <w:rFonts w:ascii="Times New Roman" w:eastAsia="Times New Roman" w:hAnsi="Times New Roman" w:cs="Times New Roman"/>
          <w:color w:val="000000"/>
          <w:sz w:val="20"/>
          <w:szCs w:val="20"/>
          <w:lang w:eastAsia="ru-RU"/>
        </w:rPr>
        <w:t>0</w:t>
      </w:r>
      <w:r w:rsidRPr="00CD27BC">
        <w:rPr>
          <w:rFonts w:ascii="Times New Roman" w:eastAsia="Times New Roman" w:hAnsi="Times New Roman" w:cs="Times New Roman"/>
          <w:color w:val="000000"/>
          <w:sz w:val="20"/>
          <w:szCs w:val="20"/>
          <w:lang w:eastAsia="ru-RU"/>
        </w:rPr>
        <w:t>. настоящего Договора,</w:t>
      </w:r>
      <w:r w:rsidRPr="00CD27BC" w:rsidDel="00AA7B50">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предназначенные для обслуживания более одного помещения в Доме, крыши, ограждающие несущие и ненесущие конструкции Дома, механическое, электрическое, санитарно-техническое и иное оборудование, находящееся в Доме за пределами или внутри помещений и обслуживающее более одного помещения, а также земельный участок, на котором расположен Дом, с элементами озеленения и благоустройства, относятся к общему имуществу Дома и принадлежат в соответствии со статьей 290 Гражданского кодекса РФ, статьей 36 Жилищного кодекса РФ собственникам помещений в Доме на праве общей долевой собственности, пропорционально занимаемым ими площадям.</w:t>
      </w:r>
    </w:p>
    <w:p w14:paraId="463F6BE2" w14:textId="77777777" w:rsidR="00533BBF" w:rsidRPr="00CD27BC" w:rsidRDefault="00533BBF" w:rsidP="00533BBF">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На данные помещения оформление права собственности отдельных лиц не предусмотрено. Передача указанного имущества по акту приема-передачи не производится. </w:t>
      </w:r>
    </w:p>
    <w:p w14:paraId="0A1AA016" w14:textId="77777777" w:rsidR="00533BBF" w:rsidRPr="00CD27BC" w:rsidRDefault="00533BBF" w:rsidP="008623AE">
      <w:pPr>
        <w:spacing w:after="0" w:line="240" w:lineRule="auto"/>
        <w:ind w:firstLine="567"/>
        <w:jc w:val="both"/>
        <w:rPr>
          <w:rFonts w:ascii="Times New Roman" w:eastAsia="Times New Roman" w:hAnsi="Times New Roman" w:cs="Times New Roman"/>
          <w:color w:val="000000"/>
          <w:sz w:val="20"/>
          <w:szCs w:val="20"/>
          <w:lang w:eastAsia="ru-RU"/>
        </w:rPr>
      </w:pPr>
    </w:p>
    <w:p w14:paraId="3A7C1D72" w14:textId="77777777" w:rsidR="00287054" w:rsidRPr="00CD27BC" w:rsidRDefault="004D46EA" w:rsidP="00DA5289">
      <w:pPr>
        <w:spacing w:after="0" w:line="240" w:lineRule="auto"/>
        <w:ind w:firstLine="567"/>
        <w:jc w:val="center"/>
        <w:rPr>
          <w:rFonts w:ascii="Times New Roman" w:eastAsia="Times New Roman" w:hAnsi="Times New Roman" w:cs="Times New Roman"/>
          <w:b/>
          <w:color w:val="000000"/>
          <w:sz w:val="20"/>
          <w:szCs w:val="20"/>
          <w:lang w:eastAsia="ru-RU"/>
        </w:rPr>
      </w:pPr>
      <w:r w:rsidRPr="00CD27BC">
        <w:rPr>
          <w:rFonts w:ascii="Times New Roman" w:eastAsia="Times New Roman" w:hAnsi="Times New Roman" w:cs="Times New Roman"/>
          <w:b/>
          <w:color w:val="000000"/>
          <w:sz w:val="20"/>
          <w:szCs w:val="20"/>
          <w:lang w:eastAsia="ru-RU"/>
        </w:rPr>
        <w:t>13. </w:t>
      </w:r>
      <w:r w:rsidR="007B3BD6" w:rsidRPr="00CD27BC">
        <w:rPr>
          <w:rFonts w:ascii="Times New Roman" w:eastAsia="Times New Roman" w:hAnsi="Times New Roman" w:cs="Times New Roman"/>
          <w:b/>
          <w:color w:val="000000"/>
          <w:sz w:val="20"/>
          <w:szCs w:val="20"/>
          <w:lang w:eastAsia="ru-RU"/>
        </w:rPr>
        <w:t>СРОК ДЕЙСТВИЯ ДОГОВОРА. РАСТОРЖЕНИЕ ДОГОВОРА</w:t>
      </w:r>
    </w:p>
    <w:p w14:paraId="468273C2"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13.1. Во всем остальном, что не предусмотрено настоящим Договором, Стороны руководствуются действующим законодательством Российской Федерации.</w:t>
      </w:r>
    </w:p>
    <w:p w14:paraId="159FAF0C"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13.2. 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в порядке, предусмотренном законодательством Российской Федерации,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A0B2379"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13.3. Стороны вправе расторгнуть настоящий Договор в порядке и случаях, предусмотренных действующим законодательством Российской Федерации и настоящим Договором.</w:t>
      </w:r>
    </w:p>
    <w:p w14:paraId="085C90B5"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13.4.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6228289F" w14:textId="77777777" w:rsidR="004D46EA" w:rsidRPr="00CD27BC" w:rsidRDefault="004D46EA" w:rsidP="008623A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13.5. 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долевого строительства</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(неисполнение /ненадлежащее исполнение Участником долевого строительства</w:t>
      </w:r>
      <w:r w:rsidR="00952F58"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своих обязательств по настоящему Договору) последний обязан возместить Застройщику расходы, связанные с исполнением настоящего Договора (включая, но, не ограничиваясь: государственная пошлина за государственную регистрацию</w:t>
      </w:r>
      <w:r w:rsidR="00952F58"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lastRenderedPageBreak/>
        <w:t>Договора, прочие расходы, понесенные с целью заключения настоящего Договора), в сумме равной фактически понесенным расходам Застройщика.</w:t>
      </w:r>
    </w:p>
    <w:p w14:paraId="39AB56CB" w14:textId="77777777"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В случае, если Застройщик надлежащим образом исполняет свои обязательства перед Участником долевого строительства, последний не имеет права на односторонний отказ от исполнения настоящего Договора во внесудебном порядке.</w:t>
      </w:r>
    </w:p>
    <w:p w14:paraId="7D2D8D53" w14:textId="1B0BB66E" w:rsidR="004D46EA" w:rsidRPr="00CD27BC" w:rsidRDefault="004D46EA"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13.6. </w:t>
      </w:r>
      <w:r w:rsidR="00723A90" w:rsidRPr="00CD27BC">
        <w:rPr>
          <w:rFonts w:ascii="Times New Roman" w:eastAsia="Times New Roman" w:hAnsi="Times New Roman" w:cs="Times New Roman"/>
          <w:color w:val="000000"/>
          <w:sz w:val="20"/>
          <w:szCs w:val="20"/>
          <w:lang w:eastAsia="ru-RU"/>
        </w:rPr>
        <w:t>Указанную, в пункте 13.5. настоящего Договора, сумму Участник долевого строительства обязуется перечислить на расчетный счет Застройщика в течение 10 (десяти) рабочих дней с момента расторжения настоящего Договора/ отказа от исполнения настоящего Договора.</w:t>
      </w:r>
    </w:p>
    <w:p w14:paraId="5793925A" w14:textId="77777777" w:rsidR="0067620E" w:rsidRPr="00CD27BC" w:rsidRDefault="0067620E" w:rsidP="008623AE">
      <w:pPr>
        <w:spacing w:after="0" w:line="240" w:lineRule="auto"/>
        <w:ind w:firstLine="567"/>
        <w:jc w:val="both"/>
        <w:rPr>
          <w:rFonts w:ascii="Times New Roman" w:eastAsia="Times New Roman" w:hAnsi="Times New Roman" w:cs="Times New Roman"/>
          <w:color w:val="000000"/>
          <w:sz w:val="20"/>
          <w:szCs w:val="20"/>
          <w:lang w:eastAsia="ru-RU"/>
        </w:rPr>
      </w:pPr>
    </w:p>
    <w:p w14:paraId="5362616F" w14:textId="77777777" w:rsidR="0067620E" w:rsidRPr="00CD27BC" w:rsidRDefault="0067620E" w:rsidP="00DA5289">
      <w:pPr>
        <w:spacing w:after="0" w:line="240" w:lineRule="auto"/>
        <w:ind w:firstLine="567"/>
        <w:jc w:val="center"/>
        <w:rPr>
          <w:rFonts w:ascii="Times New Roman" w:eastAsia="Times New Roman" w:hAnsi="Times New Roman" w:cs="Times New Roman"/>
          <w:b/>
          <w:color w:val="000000"/>
          <w:sz w:val="20"/>
          <w:szCs w:val="20"/>
          <w:lang w:eastAsia="ru-RU"/>
        </w:rPr>
      </w:pPr>
      <w:r w:rsidRPr="00CD27BC">
        <w:rPr>
          <w:rFonts w:ascii="Times New Roman" w:eastAsia="Times New Roman" w:hAnsi="Times New Roman" w:cs="Times New Roman"/>
          <w:b/>
          <w:color w:val="000000"/>
          <w:sz w:val="20"/>
          <w:szCs w:val="20"/>
          <w:lang w:eastAsia="ru-RU"/>
        </w:rPr>
        <w:t>14. ЗАКЛЮЧИТЕЛЬНЫЕ ПОЛОЖЕНИЯ</w:t>
      </w:r>
    </w:p>
    <w:p w14:paraId="0040B7E5" w14:textId="77777777" w:rsidR="004D46EA" w:rsidRPr="00CD27BC" w:rsidRDefault="004D46EA"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w:t>
      </w:r>
      <w:r w:rsidR="0067620E" w:rsidRPr="00CD27BC">
        <w:rPr>
          <w:rFonts w:ascii="Times New Roman" w:eastAsia="Times New Roman" w:hAnsi="Times New Roman" w:cs="Times New Roman"/>
          <w:color w:val="000000"/>
          <w:sz w:val="20"/>
          <w:szCs w:val="20"/>
          <w:lang w:eastAsia="ru-RU"/>
        </w:rPr>
        <w:t>4.1</w:t>
      </w:r>
      <w:r w:rsidRPr="00CD27BC">
        <w:rPr>
          <w:rFonts w:ascii="Times New Roman" w:eastAsia="Times New Roman" w:hAnsi="Times New Roman" w:cs="Times New Roman"/>
          <w:color w:val="000000"/>
          <w:sz w:val="20"/>
          <w:szCs w:val="20"/>
          <w:lang w:eastAsia="ru-RU"/>
        </w:rPr>
        <w:t>. Стороны будут разрешать возникающие между ними споры и</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разногласия путем переговоров. При</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этом под</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переговорами понимаются как</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устные консультации, проводимые Сторонами, так</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и</w:t>
      </w:r>
      <w:r w:rsidR="002F50AA" w:rsidRPr="00CD27BC">
        <w:rPr>
          <w:rFonts w:ascii="Times New Roman" w:eastAsia="Times New Roman" w:hAnsi="Times New Roman" w:cs="Times New Roman"/>
          <w:color w:val="000000"/>
          <w:sz w:val="20"/>
          <w:szCs w:val="20"/>
          <w:lang w:eastAsia="ru-RU"/>
        </w:rPr>
        <w:t xml:space="preserve"> </w:t>
      </w:r>
      <w:r w:rsidRPr="00CD27BC">
        <w:rPr>
          <w:rFonts w:ascii="Times New Roman" w:eastAsia="Times New Roman" w:hAnsi="Times New Roman" w:cs="Times New Roman"/>
          <w:color w:val="000000"/>
          <w:sz w:val="20"/>
          <w:szCs w:val="20"/>
          <w:lang w:eastAsia="ru-RU"/>
        </w:rPr>
        <w:t>обмен письменными сообщениями.</w:t>
      </w:r>
    </w:p>
    <w:p w14:paraId="4DDB7421" w14:textId="77777777" w:rsidR="004D46EA" w:rsidRPr="00CD27BC" w:rsidRDefault="0067620E" w:rsidP="002F50AA">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14.2</w:t>
      </w:r>
      <w:r w:rsidR="004D46EA" w:rsidRPr="00CD27BC">
        <w:rPr>
          <w:rFonts w:ascii="Times New Roman" w:eastAsia="Times New Roman" w:hAnsi="Times New Roman" w:cs="Times New Roman"/>
          <w:color w:val="000000"/>
          <w:sz w:val="20"/>
          <w:szCs w:val="20"/>
          <w:lang w:eastAsia="ru-RU"/>
        </w:rPr>
        <w:t>. В</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случае недостижения согласия по</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спорным вопросам в</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ходе переговоров Стороны могут передать спор в</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суд</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в</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соответствии с</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правилами о</w:t>
      </w:r>
      <w:r w:rsidR="002F50A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подведомственности и подсудности.</w:t>
      </w:r>
    </w:p>
    <w:p w14:paraId="7702E8B5" w14:textId="77777777" w:rsidR="004D46EA" w:rsidRPr="00CD27BC" w:rsidRDefault="0067620E" w:rsidP="008623A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14.3</w:t>
      </w:r>
      <w:r w:rsidR="004D46EA" w:rsidRPr="00CD27BC">
        <w:rPr>
          <w:rFonts w:ascii="Times New Roman" w:eastAsia="Times New Roman" w:hAnsi="Times New Roman" w:cs="Times New Roman"/>
          <w:color w:val="000000"/>
          <w:sz w:val="20"/>
          <w:szCs w:val="20"/>
          <w:lang w:eastAsia="ru-RU"/>
        </w:rPr>
        <w:t>.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 Стороны обязуются внести необходимые изменения в настоящий Договор, в том числе связанные с изменением параметров Объекта долевого строительства, а также по обоснованному и соответствующему действующему законодательству Российской Федерации требованию органа, осуществляющего государственную регистрацию прав на недвижимое имущество и сделок с ним.</w:t>
      </w:r>
    </w:p>
    <w:p w14:paraId="45A6645C" w14:textId="77777777" w:rsidR="004D46EA" w:rsidRPr="00CD27BC" w:rsidRDefault="004D46EA"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w:t>
      </w:r>
      <w:r w:rsidR="0067620E" w:rsidRPr="00CD27BC">
        <w:rPr>
          <w:rFonts w:ascii="Times New Roman" w:eastAsia="Times New Roman" w:hAnsi="Times New Roman" w:cs="Times New Roman"/>
          <w:color w:val="000000"/>
          <w:sz w:val="20"/>
          <w:szCs w:val="20"/>
          <w:lang w:eastAsia="ru-RU"/>
        </w:rPr>
        <w:t>4</w:t>
      </w:r>
      <w:r w:rsidRPr="00CD27BC">
        <w:rPr>
          <w:rFonts w:ascii="Times New Roman" w:eastAsia="Times New Roman" w:hAnsi="Times New Roman" w:cs="Times New Roman"/>
          <w:color w:val="000000"/>
          <w:sz w:val="20"/>
          <w:szCs w:val="20"/>
          <w:lang w:eastAsia="ru-RU"/>
        </w:rPr>
        <w:t>.</w:t>
      </w:r>
      <w:r w:rsidR="0067620E" w:rsidRPr="00CD27BC">
        <w:rPr>
          <w:rFonts w:ascii="Times New Roman" w:eastAsia="Times New Roman" w:hAnsi="Times New Roman" w:cs="Times New Roman"/>
          <w:color w:val="000000"/>
          <w:sz w:val="20"/>
          <w:szCs w:val="20"/>
          <w:lang w:eastAsia="ru-RU"/>
        </w:rPr>
        <w:t>4</w:t>
      </w:r>
      <w:r w:rsidRPr="00CD27BC">
        <w:rPr>
          <w:rFonts w:ascii="Times New Roman" w:eastAsia="Times New Roman" w:hAnsi="Times New Roman" w:cs="Times New Roman"/>
          <w:color w:val="000000"/>
          <w:sz w:val="20"/>
          <w:szCs w:val="20"/>
          <w:lang w:eastAsia="ru-RU"/>
        </w:rPr>
        <w:t>.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14 настоящего Договора, либо в случае изменения почтового адреса, по адресу, представленному в соответствии с п.5.3.2. настоящего Договора.</w:t>
      </w:r>
      <w:r w:rsidR="002F50AA" w:rsidRPr="00CD27BC">
        <w:rPr>
          <w:rFonts w:ascii="Times New Roman" w:eastAsia="Times New Roman" w:hAnsi="Times New Roman" w:cs="Times New Roman"/>
          <w:color w:val="000000"/>
          <w:sz w:val="20"/>
          <w:szCs w:val="20"/>
          <w:lang w:eastAsia="ru-RU"/>
        </w:rPr>
        <w:t xml:space="preserve"> </w:t>
      </w:r>
      <w:r w:rsidR="00765517" w:rsidRPr="00CD27BC">
        <w:rPr>
          <w:rFonts w:ascii="Times New Roman" w:eastAsia="Times New Roman" w:hAnsi="Times New Roman" w:cs="Times New Roman"/>
          <w:color w:val="000000"/>
          <w:sz w:val="20"/>
          <w:szCs w:val="20"/>
          <w:lang w:eastAsia="ru-RU"/>
        </w:rPr>
        <w:t>В случае возврата уведомлений/извещений с отметкой «Истек срок хранения» уведомление/извещение будет считаться надлежащим.</w:t>
      </w:r>
    </w:p>
    <w:p w14:paraId="1B64F9F6" w14:textId="77777777" w:rsidR="004D46EA" w:rsidRPr="00CD27BC" w:rsidRDefault="004D46EA"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w:t>
      </w:r>
      <w:r w:rsidR="0067620E" w:rsidRPr="00CD27BC">
        <w:rPr>
          <w:rFonts w:ascii="Times New Roman" w:eastAsia="Times New Roman" w:hAnsi="Times New Roman" w:cs="Times New Roman"/>
          <w:color w:val="000000"/>
          <w:sz w:val="20"/>
          <w:szCs w:val="20"/>
          <w:lang w:eastAsia="ru-RU"/>
        </w:rPr>
        <w:t>4</w:t>
      </w:r>
      <w:r w:rsidRPr="00CD27BC">
        <w:rPr>
          <w:rFonts w:ascii="Times New Roman" w:eastAsia="Times New Roman" w:hAnsi="Times New Roman" w:cs="Times New Roman"/>
          <w:color w:val="000000"/>
          <w:sz w:val="20"/>
          <w:szCs w:val="20"/>
          <w:lang w:eastAsia="ru-RU"/>
        </w:rPr>
        <w:t>.</w:t>
      </w:r>
      <w:r w:rsidR="0067620E" w:rsidRPr="00CD27BC">
        <w:rPr>
          <w:rFonts w:ascii="Times New Roman" w:eastAsia="Times New Roman" w:hAnsi="Times New Roman" w:cs="Times New Roman"/>
          <w:color w:val="000000"/>
          <w:sz w:val="20"/>
          <w:szCs w:val="20"/>
          <w:lang w:eastAsia="ru-RU"/>
        </w:rPr>
        <w:t>5</w:t>
      </w:r>
      <w:r w:rsidRPr="00CD27BC">
        <w:rPr>
          <w:rFonts w:ascii="Times New Roman" w:eastAsia="Times New Roman" w:hAnsi="Times New Roman" w:cs="Times New Roman"/>
          <w:color w:val="000000"/>
          <w:sz w:val="20"/>
          <w:szCs w:val="20"/>
          <w:lang w:eastAsia="ru-RU"/>
        </w:rPr>
        <w:t>. 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0BD6125C" w14:textId="77777777" w:rsidR="004D46EA" w:rsidRPr="00CD27BC" w:rsidRDefault="004D46EA"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w:t>
      </w:r>
      <w:r w:rsidR="0067620E" w:rsidRPr="00CD27BC">
        <w:rPr>
          <w:rFonts w:ascii="Times New Roman" w:eastAsia="Times New Roman" w:hAnsi="Times New Roman" w:cs="Times New Roman"/>
          <w:color w:val="000000"/>
          <w:sz w:val="20"/>
          <w:szCs w:val="20"/>
          <w:lang w:eastAsia="ru-RU"/>
        </w:rPr>
        <w:t>4.6</w:t>
      </w:r>
      <w:r w:rsidRPr="00CD27BC">
        <w:rPr>
          <w:rFonts w:ascii="Times New Roman" w:eastAsia="Times New Roman" w:hAnsi="Times New Roman" w:cs="Times New Roman"/>
          <w:sz w:val="20"/>
          <w:szCs w:val="20"/>
          <w:lang w:eastAsia="ru-RU"/>
        </w:rPr>
        <w:t>. С подписанием настоящего Договора Участник долевого строительства  в соответствии с ФЗ «О персональных данных» от 27.07.2006 г. № 152-ФЗ выражает согласие на осуществление Застройщиком</w:t>
      </w:r>
      <w:r w:rsidR="00C748AE" w:rsidRPr="00CD27BC">
        <w:rPr>
          <w:rFonts w:ascii="Times New Roman" w:eastAsia="Times New Roman" w:hAnsi="Times New Roman" w:cs="Times New Roman"/>
          <w:sz w:val="20"/>
          <w:szCs w:val="20"/>
          <w:lang w:eastAsia="ru-RU"/>
        </w:rPr>
        <w:t xml:space="preserve">, а также эскроу-агентом, указанным в п. 4.5. настоящего Договора, </w:t>
      </w:r>
      <w:r w:rsidRPr="00CD27BC">
        <w:rPr>
          <w:rFonts w:ascii="Times New Roman" w:eastAsia="Times New Roman" w:hAnsi="Times New Roman" w:cs="Times New Roman"/>
          <w:sz w:val="20"/>
          <w:szCs w:val="20"/>
          <w:lang w:eastAsia="ru-RU"/>
        </w:rPr>
        <w:t xml:space="preserve"> в целях исполнения обязательств, предусмотренных настоящим Договором, а также действующим законодательством Российской Федерации,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(в том числе специальных и биометрических категорий): фамилия, имя, </w:t>
      </w:r>
      <w:r w:rsidR="002F50AA" w:rsidRPr="00CD27BC">
        <w:rPr>
          <w:rFonts w:ascii="Times New Roman" w:eastAsia="Times New Roman" w:hAnsi="Times New Roman" w:cs="Times New Roman"/>
          <w:sz w:val="20"/>
          <w:szCs w:val="20"/>
          <w:lang w:eastAsia="ru-RU"/>
        </w:rPr>
        <w:t xml:space="preserve">отчество; дата рождения; место рождения; пол; гражданство; </w:t>
      </w:r>
      <w:r w:rsidRPr="00CD27BC">
        <w:rPr>
          <w:rFonts w:ascii="Times New Roman" w:eastAsia="Times New Roman" w:hAnsi="Times New Roman" w:cs="Times New Roman"/>
          <w:sz w:val="20"/>
          <w:szCs w:val="20"/>
          <w:lang w:eastAsia="ru-RU"/>
        </w:rPr>
        <w:t>состояние в браке, сос</w:t>
      </w:r>
      <w:r w:rsidR="002F50AA" w:rsidRPr="00CD27BC">
        <w:rPr>
          <w:rFonts w:ascii="Times New Roman" w:eastAsia="Times New Roman" w:hAnsi="Times New Roman" w:cs="Times New Roman"/>
          <w:sz w:val="20"/>
          <w:szCs w:val="20"/>
          <w:lang w:eastAsia="ru-RU"/>
        </w:rPr>
        <w:t>тав  семьи; паспортные</w:t>
      </w:r>
      <w:r w:rsidR="002F50AA" w:rsidRPr="00CD27BC">
        <w:rPr>
          <w:rFonts w:ascii="Times New Roman" w:eastAsia="Times New Roman" w:hAnsi="Times New Roman" w:cs="Times New Roman"/>
          <w:color w:val="000000"/>
          <w:sz w:val="20"/>
          <w:szCs w:val="20"/>
          <w:lang w:eastAsia="ru-RU"/>
        </w:rPr>
        <w:t xml:space="preserve"> данные, </w:t>
      </w:r>
      <w:r w:rsidRPr="00CD27BC">
        <w:rPr>
          <w:rFonts w:ascii="Times New Roman" w:eastAsia="Times New Roman" w:hAnsi="Times New Roman" w:cs="Times New Roman"/>
          <w:color w:val="000000"/>
          <w:sz w:val="20"/>
          <w:szCs w:val="20"/>
          <w:lang w:eastAsia="ru-RU"/>
        </w:rPr>
        <w:t>адрес места жительства, дата ре</w:t>
      </w:r>
      <w:r w:rsidR="002F50AA" w:rsidRPr="00CD27BC">
        <w:rPr>
          <w:rFonts w:ascii="Times New Roman" w:eastAsia="Times New Roman" w:hAnsi="Times New Roman" w:cs="Times New Roman"/>
          <w:color w:val="000000"/>
          <w:sz w:val="20"/>
          <w:szCs w:val="20"/>
          <w:lang w:eastAsia="ru-RU"/>
        </w:rPr>
        <w:t xml:space="preserve">гистрации по месту жительства; </w:t>
      </w:r>
      <w:r w:rsidRPr="00CD27BC">
        <w:rPr>
          <w:rFonts w:ascii="Times New Roman" w:eastAsia="Times New Roman" w:hAnsi="Times New Roman" w:cs="Times New Roman"/>
          <w:color w:val="000000"/>
          <w:sz w:val="20"/>
          <w:szCs w:val="20"/>
          <w:lang w:eastAsia="ru-RU"/>
        </w:rPr>
        <w:t xml:space="preserve">номер  телефона; идентификационный номер налогоплательщика; номер страхового </w:t>
      </w:r>
      <w:r w:rsidR="002F50AA" w:rsidRPr="00CD27BC">
        <w:rPr>
          <w:rFonts w:ascii="Times New Roman" w:eastAsia="Times New Roman" w:hAnsi="Times New Roman" w:cs="Times New Roman"/>
          <w:color w:val="000000"/>
          <w:sz w:val="20"/>
          <w:szCs w:val="20"/>
          <w:lang w:eastAsia="ru-RU"/>
        </w:rPr>
        <w:t>свидетельства государственного</w:t>
      </w:r>
      <w:r w:rsidRPr="00CD27BC">
        <w:rPr>
          <w:rFonts w:ascii="Times New Roman" w:eastAsia="Times New Roman" w:hAnsi="Times New Roman" w:cs="Times New Roman"/>
          <w:color w:val="000000"/>
          <w:sz w:val="20"/>
          <w:szCs w:val="20"/>
          <w:lang w:eastAsia="ru-RU"/>
        </w:rPr>
        <w:t xml:space="preserve"> пенсионного страхования. Согласие вступает в силу с момента подписания настоящего Договора и действует до истечения 5 (пяти) лет с момента передачи Участнику долевого строительства Объекта долевого строительства по передаточному акту.</w:t>
      </w:r>
    </w:p>
    <w:p w14:paraId="2E8B0B8B" w14:textId="77777777" w:rsidR="004D46EA" w:rsidRPr="00CD27BC" w:rsidRDefault="0067620E"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14</w:t>
      </w:r>
      <w:r w:rsidR="004D46EA" w:rsidRPr="00CD27BC">
        <w:rPr>
          <w:rFonts w:ascii="Times New Roman" w:eastAsia="Times New Roman" w:hAnsi="Times New Roman" w:cs="Times New Roman"/>
          <w:color w:val="000000"/>
          <w:sz w:val="20"/>
          <w:szCs w:val="20"/>
          <w:lang w:eastAsia="ru-RU"/>
        </w:rPr>
        <w:t>.</w:t>
      </w:r>
      <w:r w:rsidRPr="00CD27BC">
        <w:rPr>
          <w:rFonts w:ascii="Times New Roman" w:eastAsia="Times New Roman" w:hAnsi="Times New Roman" w:cs="Times New Roman"/>
          <w:color w:val="000000"/>
          <w:sz w:val="20"/>
          <w:szCs w:val="20"/>
          <w:lang w:eastAsia="ru-RU"/>
        </w:rPr>
        <w:t>7</w:t>
      </w:r>
      <w:r w:rsidR="004D46EA" w:rsidRPr="00CD27BC">
        <w:rPr>
          <w:rFonts w:ascii="Times New Roman" w:eastAsia="Times New Roman" w:hAnsi="Times New Roman" w:cs="Times New Roman"/>
          <w:color w:val="000000"/>
          <w:sz w:val="20"/>
          <w:szCs w:val="20"/>
          <w:lang w:eastAsia="ru-RU"/>
        </w:rPr>
        <w:t>. Лица, которые подписали настоящий Договор, подтверждают друг другу и сообщают всем заинтересованным в том лицам, что: в момент заключения настоящего Договора они осознавали (и осознают) значение своих действий и могли (могут) руководить ими; понимают природу этой сделки, свои права и обязанности по настоящему Договору; при заключении настоящего Договора отсутствует какой-либо обман или другое сокрытие фактов, которые имели бы существенное значение и были заведомо скрыты ими; настоящий Договор заключается ими в соответствии с действительной волей, без применения физического или психического давления; настоящий Договор заключается на выгодных для сторон условиях и не является результатом влияния тяжелых для Участника обстоятельств; сделка совершается с намерением создания соответствующих правовых последствий (не является фиктивной); эта сделка не скрывает другую сделку (не является притворной).</w:t>
      </w:r>
    </w:p>
    <w:p w14:paraId="2746AF36" w14:textId="4DA36102" w:rsidR="006F2736" w:rsidRPr="00CD27BC" w:rsidRDefault="0067620E" w:rsidP="00340BC7">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14.8. При подписании Договора Участнику долевого строительства представлена полная и достоверная информация о </w:t>
      </w:r>
      <w:r w:rsidR="006C0E46" w:rsidRPr="00CD27BC">
        <w:rPr>
          <w:rFonts w:ascii="Times New Roman" w:eastAsia="Times New Roman" w:hAnsi="Times New Roman" w:cs="Times New Roman"/>
          <w:sz w:val="20"/>
          <w:szCs w:val="20"/>
          <w:lang w:eastAsia="ru-RU"/>
        </w:rPr>
        <w:t>ОДС</w:t>
      </w:r>
      <w:r w:rsidRPr="00CD27BC">
        <w:rPr>
          <w:rFonts w:ascii="Times New Roman" w:eastAsia="Times New Roman" w:hAnsi="Times New Roman" w:cs="Times New Roman"/>
          <w:sz w:val="20"/>
          <w:szCs w:val="20"/>
          <w:lang w:eastAsia="ru-RU"/>
        </w:rPr>
        <w:t xml:space="preserve"> и </w:t>
      </w:r>
      <w:r w:rsidR="00340BC7" w:rsidRPr="00CD27BC">
        <w:rPr>
          <w:rFonts w:ascii="Times New Roman" w:eastAsia="Times New Roman" w:hAnsi="Times New Roman" w:cs="Times New Roman"/>
          <w:sz w:val="20"/>
          <w:szCs w:val="20"/>
          <w:lang w:eastAsia="ru-RU"/>
        </w:rPr>
        <w:t>Многоквартирном д</w:t>
      </w:r>
      <w:r w:rsidRPr="00CD27BC">
        <w:rPr>
          <w:rFonts w:ascii="Times New Roman" w:eastAsia="Times New Roman" w:hAnsi="Times New Roman" w:cs="Times New Roman"/>
          <w:sz w:val="20"/>
          <w:szCs w:val="20"/>
          <w:lang w:eastAsia="ru-RU"/>
        </w:rPr>
        <w:t>оме по состоянию на момент подписания Договора. Участник долевого строительства с указанной информацией ознакомлен и согласен</w:t>
      </w:r>
      <w:r w:rsidR="00340BC7" w:rsidRPr="00CD27BC">
        <w:rPr>
          <w:rFonts w:ascii="Times New Roman" w:eastAsia="Times New Roman" w:hAnsi="Times New Roman" w:cs="Times New Roman"/>
          <w:sz w:val="20"/>
          <w:szCs w:val="20"/>
          <w:lang w:eastAsia="ru-RU"/>
        </w:rPr>
        <w:t>.</w:t>
      </w:r>
    </w:p>
    <w:p w14:paraId="5DBC6AAE" w14:textId="10206498" w:rsidR="0067620E" w:rsidRPr="00CD27BC" w:rsidRDefault="0067620E" w:rsidP="006F2736">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14.9. Участник долевого строительства извещен и согласен, что в соответствии с жилищным законодательством до заключения договора управления Домом с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организации и/или до изменения способа управления Домом собственниками в порядке, установленном действующим законодательством Российской Федерации, управление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Дома. С момента подписания Акта приема-передачи </w:t>
      </w:r>
      <w:r w:rsidR="006C0E46" w:rsidRPr="00CD27BC">
        <w:rPr>
          <w:rFonts w:ascii="Times New Roman" w:eastAsia="Times New Roman" w:hAnsi="Times New Roman" w:cs="Times New Roman"/>
          <w:sz w:val="20"/>
          <w:szCs w:val="20"/>
          <w:lang w:eastAsia="ru-RU"/>
        </w:rPr>
        <w:t>ОДС</w:t>
      </w:r>
      <w:r w:rsidRPr="00CD27BC">
        <w:rPr>
          <w:rFonts w:ascii="Times New Roman" w:eastAsia="Times New Roman" w:hAnsi="Times New Roman" w:cs="Times New Roman"/>
          <w:sz w:val="20"/>
          <w:szCs w:val="20"/>
          <w:lang w:eastAsia="ru-RU"/>
        </w:rPr>
        <w:t xml:space="preserve"> обязательства по </w:t>
      </w:r>
      <w:r w:rsidR="006C0E46" w:rsidRPr="00CD27BC">
        <w:rPr>
          <w:rFonts w:ascii="Times New Roman" w:eastAsia="Times New Roman" w:hAnsi="Times New Roman" w:cs="Times New Roman"/>
          <w:sz w:val="20"/>
          <w:szCs w:val="20"/>
          <w:lang w:eastAsia="ru-RU"/>
        </w:rPr>
        <w:t xml:space="preserve">его </w:t>
      </w:r>
      <w:r w:rsidRPr="00CD27BC">
        <w:rPr>
          <w:rFonts w:ascii="Times New Roman" w:eastAsia="Times New Roman" w:hAnsi="Times New Roman" w:cs="Times New Roman"/>
          <w:sz w:val="20"/>
          <w:szCs w:val="20"/>
          <w:lang w:eastAsia="ru-RU"/>
        </w:rPr>
        <w:t>содержанию и доли в общем имуществе дома возлагаются на Участника долевого строительства.</w:t>
      </w:r>
    </w:p>
    <w:p w14:paraId="20557AAB" w14:textId="77777777" w:rsidR="0067620E" w:rsidRPr="00CD27BC" w:rsidRDefault="0067620E" w:rsidP="00340BC7">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14.10. Участник долевого строительства даёт согласие на передачу муниципальному образованию, сетевой организации, либо стороне, осуществлявшей финансирование и (или) строительство объектов инженерно-технической </w:t>
      </w:r>
      <w:r w:rsidRPr="00CD27BC">
        <w:rPr>
          <w:rFonts w:ascii="Times New Roman" w:eastAsia="Times New Roman" w:hAnsi="Times New Roman" w:cs="Times New Roman"/>
          <w:sz w:val="20"/>
          <w:szCs w:val="20"/>
          <w:lang w:eastAsia="ru-RU"/>
        </w:rPr>
        <w:lastRenderedPageBreak/>
        <w:t>инфраструктуры, сетей инженерно-технического об</w:t>
      </w:r>
      <w:r w:rsidR="00340BC7" w:rsidRPr="00CD27BC">
        <w:rPr>
          <w:rFonts w:ascii="Times New Roman" w:eastAsia="Times New Roman" w:hAnsi="Times New Roman" w:cs="Times New Roman"/>
          <w:sz w:val="20"/>
          <w:szCs w:val="20"/>
          <w:lang w:eastAsia="ru-RU"/>
        </w:rPr>
        <w:t>еспечения,</w:t>
      </w:r>
      <w:r w:rsidRPr="00CD27BC">
        <w:rPr>
          <w:rFonts w:ascii="Times New Roman" w:eastAsia="Times New Roman" w:hAnsi="Times New Roman" w:cs="Times New Roman"/>
          <w:sz w:val="20"/>
          <w:szCs w:val="20"/>
          <w:lang w:eastAsia="ru-RU"/>
        </w:rPr>
        <w:t xml:space="preserve"> настоящего Договора, необходимых для подключения (технологического присоединения) Дома.</w:t>
      </w:r>
    </w:p>
    <w:p w14:paraId="0A4FA35A"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14.11. Участник долевого строительства подтверждает, что: </w:t>
      </w:r>
    </w:p>
    <w:p w14:paraId="2C3A7423"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 </w:t>
      </w:r>
    </w:p>
    <w:p w14:paraId="59861E48"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наименовании, адресе нахождения и режиме работы Застройщика; </w:t>
      </w:r>
    </w:p>
    <w:p w14:paraId="09449982"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полномочности Застройщика, а также полномочиях руководящих лиц; </w:t>
      </w:r>
    </w:p>
    <w:p w14:paraId="27C1D28A"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способах обеспечения исполнения обязательств по Договору; </w:t>
      </w:r>
    </w:p>
    <w:p w14:paraId="51B6C875"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полном объеме своих прав и обязанностей по Договору; </w:t>
      </w:r>
    </w:p>
    <w:p w14:paraId="6C34FF8D" w14:textId="77777777"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правовых основаниях, сроках и условиях строительства Дома; </w:t>
      </w:r>
    </w:p>
    <w:p w14:paraId="483CB643" w14:textId="098100F4"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возникновении имущественных прав на </w:t>
      </w:r>
      <w:r w:rsidR="006C0E46" w:rsidRPr="00CD27BC">
        <w:rPr>
          <w:rFonts w:ascii="Times New Roman" w:eastAsia="Times New Roman" w:hAnsi="Times New Roman" w:cs="Times New Roman"/>
          <w:sz w:val="20"/>
          <w:szCs w:val="20"/>
          <w:lang w:eastAsia="ru-RU"/>
        </w:rPr>
        <w:t>ОДС</w:t>
      </w:r>
      <w:r w:rsidRPr="00CD27BC">
        <w:rPr>
          <w:rFonts w:ascii="Times New Roman" w:eastAsia="Times New Roman" w:hAnsi="Times New Roman" w:cs="Times New Roman"/>
          <w:sz w:val="20"/>
          <w:szCs w:val="20"/>
          <w:lang w:eastAsia="ru-RU"/>
        </w:rPr>
        <w:t xml:space="preserve"> в соответствии с настоящим Договором; </w:t>
      </w:r>
    </w:p>
    <w:p w14:paraId="5C2913DC" w14:textId="7D9C1F0A" w:rsidR="0067620E" w:rsidRPr="00CD27BC" w:rsidRDefault="0067620E" w:rsidP="0067620E">
      <w:pPr>
        <w:spacing w:after="0" w:line="240" w:lineRule="auto"/>
        <w:ind w:firstLine="567"/>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t xml:space="preserve">- о моменте возникновения права собственности Участника на </w:t>
      </w:r>
      <w:r w:rsidR="006C0E46" w:rsidRPr="00CD27BC">
        <w:rPr>
          <w:rFonts w:ascii="Times New Roman" w:eastAsia="Times New Roman" w:hAnsi="Times New Roman" w:cs="Times New Roman"/>
          <w:sz w:val="20"/>
          <w:szCs w:val="20"/>
          <w:lang w:eastAsia="ru-RU"/>
        </w:rPr>
        <w:t>ОДС</w:t>
      </w:r>
      <w:r w:rsidRPr="00CD27BC">
        <w:rPr>
          <w:rFonts w:ascii="Times New Roman" w:eastAsia="Times New Roman" w:hAnsi="Times New Roman" w:cs="Times New Roman"/>
          <w:sz w:val="20"/>
          <w:szCs w:val="20"/>
          <w:lang w:eastAsia="ru-RU"/>
        </w:rPr>
        <w:t>.</w:t>
      </w:r>
    </w:p>
    <w:p w14:paraId="2EEBD1DD" w14:textId="77777777" w:rsidR="004D46EA" w:rsidRPr="00CD27BC" w:rsidRDefault="0067620E"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14</w:t>
      </w:r>
      <w:r w:rsidR="004D46EA" w:rsidRPr="00CD27BC">
        <w:rPr>
          <w:rFonts w:ascii="Times New Roman" w:eastAsia="Times New Roman" w:hAnsi="Times New Roman" w:cs="Times New Roman"/>
          <w:color w:val="000000"/>
          <w:sz w:val="20"/>
          <w:szCs w:val="20"/>
          <w:lang w:eastAsia="ru-RU"/>
        </w:rPr>
        <w:t>.1</w:t>
      </w:r>
      <w:r w:rsidRPr="00CD27BC">
        <w:rPr>
          <w:rFonts w:ascii="Times New Roman" w:eastAsia="Times New Roman" w:hAnsi="Times New Roman" w:cs="Times New Roman"/>
          <w:color w:val="000000"/>
          <w:sz w:val="20"/>
          <w:szCs w:val="20"/>
          <w:lang w:eastAsia="ru-RU"/>
        </w:rPr>
        <w:t>2</w:t>
      </w:r>
      <w:r w:rsidR="004D46EA" w:rsidRPr="00CD27BC">
        <w:rPr>
          <w:rFonts w:ascii="Times New Roman" w:eastAsia="Times New Roman" w:hAnsi="Times New Roman" w:cs="Times New Roman"/>
          <w:color w:val="000000"/>
          <w:sz w:val="20"/>
          <w:szCs w:val="20"/>
          <w:lang w:eastAsia="ru-RU"/>
        </w:rPr>
        <w:t>. Настоящий Договор составлен в трех экземплярах, один экземпляр - для Участника долевого строительства, один экземпляр - для Застройщика и один экземпляр - для органа, осуществляющего государственную регистрацию прав на недвижимое имущество и сделок с ним. Все экземпляры имеют равную юридическую силу и являются оригиналами.</w:t>
      </w:r>
    </w:p>
    <w:p w14:paraId="27DED730" w14:textId="77777777" w:rsidR="007B3BD6" w:rsidRPr="00CD27BC" w:rsidRDefault="0067620E" w:rsidP="0067620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14.13</w:t>
      </w:r>
      <w:r w:rsidR="004D46EA" w:rsidRPr="00CD27BC">
        <w:rPr>
          <w:rFonts w:ascii="Times New Roman" w:eastAsia="Times New Roman" w:hAnsi="Times New Roman" w:cs="Times New Roman"/>
          <w:color w:val="000000"/>
          <w:sz w:val="20"/>
          <w:szCs w:val="20"/>
          <w:lang w:eastAsia="ru-RU"/>
        </w:rPr>
        <w:t>. Неотъемлемой частью настоящего Договора являются:</w:t>
      </w:r>
    </w:p>
    <w:p w14:paraId="2AF2265A" w14:textId="77777777" w:rsidR="007B3BD6" w:rsidRPr="00CD27BC" w:rsidRDefault="007B3BD6" w:rsidP="00D2427A">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1. </w:t>
      </w:r>
      <w:r w:rsidR="00697D80" w:rsidRPr="00CD27BC">
        <w:rPr>
          <w:rFonts w:ascii="Times New Roman" w:eastAsia="Times New Roman" w:hAnsi="Times New Roman" w:cs="Times New Roman"/>
          <w:color w:val="000000"/>
          <w:sz w:val="20"/>
          <w:szCs w:val="20"/>
          <w:lang w:eastAsia="ru-RU"/>
        </w:rPr>
        <w:t>План расположения</w:t>
      </w:r>
      <w:r w:rsidR="004D46EA" w:rsidRPr="00CD27BC">
        <w:rPr>
          <w:rFonts w:ascii="Times New Roman" w:eastAsia="Times New Roman" w:hAnsi="Times New Roman" w:cs="Times New Roman"/>
          <w:color w:val="000000"/>
          <w:sz w:val="20"/>
          <w:szCs w:val="20"/>
          <w:lang w:eastAsia="ru-RU"/>
        </w:rPr>
        <w:t xml:space="preserve"> Объекта </w:t>
      </w:r>
      <w:r w:rsidR="00697D80" w:rsidRPr="00CD27BC">
        <w:rPr>
          <w:rFonts w:ascii="Times New Roman" w:eastAsia="Times New Roman" w:hAnsi="Times New Roman" w:cs="Times New Roman"/>
          <w:color w:val="000000"/>
          <w:sz w:val="20"/>
          <w:szCs w:val="20"/>
          <w:lang w:eastAsia="ru-RU"/>
        </w:rPr>
        <w:t>долевого строительства</w:t>
      </w:r>
      <w:r w:rsidR="004D46EA" w:rsidRPr="00CD27BC">
        <w:rPr>
          <w:rFonts w:ascii="Times New Roman" w:eastAsia="Times New Roman" w:hAnsi="Times New Roman" w:cs="Times New Roman"/>
          <w:color w:val="000000"/>
          <w:sz w:val="20"/>
          <w:szCs w:val="20"/>
          <w:lang w:eastAsia="ru-RU"/>
        </w:rPr>
        <w:t xml:space="preserve"> на этаже с </w:t>
      </w:r>
      <w:r w:rsidR="00697D80" w:rsidRPr="00CD27BC">
        <w:rPr>
          <w:rFonts w:ascii="Times New Roman" w:eastAsia="Times New Roman" w:hAnsi="Times New Roman" w:cs="Times New Roman"/>
          <w:color w:val="000000"/>
          <w:sz w:val="20"/>
          <w:szCs w:val="20"/>
          <w:lang w:eastAsia="ru-RU"/>
        </w:rPr>
        <w:t>отображением границ</w:t>
      </w:r>
      <w:r w:rsidR="004D46EA" w:rsidRPr="00CD27BC">
        <w:rPr>
          <w:rFonts w:ascii="Times New Roman" w:eastAsia="Times New Roman" w:hAnsi="Times New Roman" w:cs="Times New Roman"/>
          <w:color w:val="000000"/>
          <w:sz w:val="20"/>
          <w:szCs w:val="20"/>
          <w:lang w:eastAsia="ru-RU"/>
        </w:rPr>
        <w:t xml:space="preserve"> (мест</w:t>
      </w:r>
      <w:r w:rsidR="00D2427A" w:rsidRPr="00CD27BC">
        <w:rPr>
          <w:rFonts w:ascii="Times New Roman" w:eastAsia="Times New Roman" w:hAnsi="Times New Roman" w:cs="Times New Roman"/>
          <w:color w:val="000000"/>
          <w:sz w:val="20"/>
          <w:szCs w:val="20"/>
          <w:lang w:eastAsia="ru-RU"/>
        </w:rPr>
        <w:t>о</w:t>
      </w:r>
      <w:r w:rsidR="004D46EA" w:rsidRPr="00CD27BC">
        <w:rPr>
          <w:rFonts w:ascii="Times New Roman" w:eastAsia="Times New Roman" w:hAnsi="Times New Roman" w:cs="Times New Roman"/>
          <w:color w:val="000000"/>
          <w:sz w:val="20"/>
          <w:szCs w:val="20"/>
          <w:lang w:eastAsia="ru-RU"/>
        </w:rPr>
        <w:t>расположе</w:t>
      </w:r>
      <w:r w:rsidR="00D2427A" w:rsidRPr="00CD27BC">
        <w:rPr>
          <w:rFonts w:ascii="Times New Roman" w:eastAsia="Times New Roman" w:hAnsi="Times New Roman" w:cs="Times New Roman"/>
          <w:color w:val="000000"/>
          <w:sz w:val="20"/>
          <w:szCs w:val="20"/>
          <w:lang w:eastAsia="ru-RU"/>
        </w:rPr>
        <w:t xml:space="preserve">ния) квартиры </w:t>
      </w:r>
      <w:r w:rsidR="004D46EA" w:rsidRPr="00CD27BC">
        <w:rPr>
          <w:rFonts w:ascii="Times New Roman" w:eastAsia="Times New Roman" w:hAnsi="Times New Roman" w:cs="Times New Roman"/>
          <w:color w:val="000000"/>
          <w:sz w:val="20"/>
          <w:szCs w:val="20"/>
          <w:lang w:eastAsia="ru-RU"/>
        </w:rPr>
        <w:t>в пределах этажа Многоквартирного дома (Приложение №1);</w:t>
      </w:r>
    </w:p>
    <w:p w14:paraId="26B62356" w14:textId="77777777" w:rsidR="006E37D5" w:rsidRPr="00CD27BC" w:rsidRDefault="007B3BD6" w:rsidP="00924BEE">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2. </w:t>
      </w:r>
      <w:r w:rsidR="004D46EA" w:rsidRPr="00CD27BC">
        <w:rPr>
          <w:rFonts w:ascii="Times New Roman" w:eastAsia="Times New Roman" w:hAnsi="Times New Roman" w:cs="Times New Roman"/>
          <w:color w:val="000000"/>
          <w:sz w:val="20"/>
          <w:szCs w:val="20"/>
          <w:lang w:eastAsia="ru-RU"/>
        </w:rPr>
        <w:t>Ведомость отделки квартиры в Многоквартирном доме</w:t>
      </w:r>
      <w:r w:rsidR="00D2427A" w:rsidRPr="00CD27BC">
        <w:rPr>
          <w:rFonts w:ascii="Times New Roman" w:eastAsia="Times New Roman" w:hAnsi="Times New Roman" w:cs="Times New Roman"/>
          <w:color w:val="000000"/>
          <w:sz w:val="20"/>
          <w:szCs w:val="20"/>
          <w:lang w:eastAsia="ru-RU"/>
        </w:rPr>
        <w:t xml:space="preserve"> </w:t>
      </w:r>
      <w:r w:rsidR="004D46EA" w:rsidRPr="00CD27BC">
        <w:rPr>
          <w:rFonts w:ascii="Times New Roman" w:eastAsia="Times New Roman" w:hAnsi="Times New Roman" w:cs="Times New Roman"/>
          <w:color w:val="000000"/>
          <w:sz w:val="20"/>
          <w:szCs w:val="20"/>
          <w:lang w:eastAsia="ru-RU"/>
        </w:rPr>
        <w:t>(Приложение №2).</w:t>
      </w:r>
    </w:p>
    <w:p w14:paraId="34766F83" w14:textId="77777777" w:rsidR="00697D80" w:rsidRPr="00CD27BC" w:rsidRDefault="00697D80" w:rsidP="00697D80">
      <w:pPr>
        <w:spacing w:after="0" w:line="240" w:lineRule="auto"/>
        <w:ind w:firstLine="567"/>
        <w:jc w:val="both"/>
        <w:rPr>
          <w:rFonts w:ascii="Times New Roman" w:eastAsia="Times New Roman" w:hAnsi="Times New Roman" w:cs="Times New Roman"/>
          <w:bCs/>
          <w:color w:val="000000"/>
          <w:sz w:val="20"/>
          <w:szCs w:val="20"/>
          <w:lang w:eastAsia="ru-RU"/>
        </w:rPr>
      </w:pPr>
    </w:p>
    <w:p w14:paraId="3EA0C331" w14:textId="77777777" w:rsidR="007B3BD6" w:rsidRPr="00CD27BC" w:rsidRDefault="0067620E" w:rsidP="00697D80">
      <w:pPr>
        <w:spacing w:after="0" w:line="240" w:lineRule="auto"/>
        <w:ind w:firstLine="567"/>
        <w:jc w:val="both"/>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bCs/>
          <w:color w:val="000000"/>
          <w:sz w:val="20"/>
          <w:szCs w:val="20"/>
          <w:lang w:eastAsia="ru-RU"/>
        </w:rPr>
        <w:t>15</w:t>
      </w:r>
      <w:r w:rsidR="004D46EA" w:rsidRPr="00CD27BC">
        <w:rPr>
          <w:rFonts w:ascii="Times New Roman" w:eastAsia="Times New Roman" w:hAnsi="Times New Roman" w:cs="Times New Roman"/>
          <w:bCs/>
          <w:color w:val="000000"/>
          <w:sz w:val="20"/>
          <w:szCs w:val="20"/>
          <w:lang w:eastAsia="ru-RU"/>
        </w:rPr>
        <w:t>. </w:t>
      </w:r>
      <w:r w:rsidR="007B3BD6" w:rsidRPr="00CD27BC">
        <w:rPr>
          <w:rFonts w:ascii="Times New Roman" w:eastAsia="Times New Roman" w:hAnsi="Times New Roman" w:cs="Times New Roman"/>
          <w:bCs/>
          <w:color w:val="000000"/>
          <w:sz w:val="20"/>
          <w:szCs w:val="20"/>
          <w:lang w:eastAsia="ru-RU"/>
        </w:rPr>
        <w:t>АДРЕСА, РЕКВИЗИТЫ И ПОДПИСИ СТОРОН</w:t>
      </w:r>
      <w:r w:rsidR="004D46EA" w:rsidRPr="00CD27BC">
        <w:rPr>
          <w:rFonts w:ascii="Times New Roman" w:eastAsia="Times New Roman" w:hAnsi="Times New Roman" w:cs="Times New Roman"/>
          <w:bCs/>
          <w:color w:val="000000"/>
          <w:sz w:val="20"/>
          <w:szCs w:val="20"/>
          <w:lang w:eastAsia="ru-RU"/>
        </w:rPr>
        <w:t>.</w:t>
      </w:r>
    </w:p>
    <w:tbl>
      <w:tblPr>
        <w:tblW w:w="10172" w:type="dxa"/>
        <w:tblCellMar>
          <w:top w:w="15" w:type="dxa"/>
          <w:left w:w="15" w:type="dxa"/>
          <w:bottom w:w="15" w:type="dxa"/>
          <w:right w:w="15" w:type="dxa"/>
        </w:tblCellMar>
        <w:tblLook w:val="04A0" w:firstRow="1" w:lastRow="0" w:firstColumn="1" w:lastColumn="0" w:noHBand="0" w:noVBand="1"/>
      </w:tblPr>
      <w:tblGrid>
        <w:gridCol w:w="5087"/>
        <w:gridCol w:w="5085"/>
      </w:tblGrid>
      <w:tr w:rsidR="004D46EA" w:rsidRPr="00CD27BC" w14:paraId="0E8A3556" w14:textId="77777777" w:rsidTr="00A5409C">
        <w:trPr>
          <w:trHeight w:val="671"/>
        </w:trPr>
        <w:tc>
          <w:tcPr>
            <w:tcW w:w="5087"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386CF708" w14:textId="77777777" w:rsidR="004D46EA" w:rsidRPr="00CD27BC" w:rsidRDefault="004D46EA" w:rsidP="0067620E">
            <w:pPr>
              <w:spacing w:after="0" w:line="240" w:lineRule="auto"/>
              <w:jc w:val="center"/>
              <w:rPr>
                <w:rFonts w:ascii="Times New Roman" w:eastAsia="Times New Roman" w:hAnsi="Times New Roman" w:cs="Times New Roman"/>
                <w:b/>
                <w:bCs/>
                <w:sz w:val="20"/>
                <w:szCs w:val="20"/>
                <w:lang w:eastAsia="ru-RU"/>
              </w:rPr>
            </w:pPr>
            <w:r w:rsidRPr="00CD27BC">
              <w:rPr>
                <w:rFonts w:ascii="Times New Roman" w:eastAsia="Times New Roman" w:hAnsi="Times New Roman" w:cs="Times New Roman"/>
                <w:b/>
                <w:bCs/>
                <w:color w:val="000000"/>
                <w:sz w:val="20"/>
                <w:szCs w:val="20"/>
                <w:lang w:eastAsia="ru-RU"/>
              </w:rPr>
              <w:t>1</w:t>
            </w:r>
            <w:r w:rsidR="0067620E" w:rsidRPr="00CD27BC">
              <w:rPr>
                <w:rFonts w:ascii="Times New Roman" w:eastAsia="Times New Roman" w:hAnsi="Times New Roman" w:cs="Times New Roman"/>
                <w:b/>
                <w:bCs/>
                <w:color w:val="000000"/>
                <w:sz w:val="20"/>
                <w:szCs w:val="20"/>
                <w:lang w:eastAsia="ru-RU"/>
              </w:rPr>
              <w:t>5</w:t>
            </w:r>
            <w:r w:rsidRPr="00CD27BC">
              <w:rPr>
                <w:rFonts w:ascii="Times New Roman" w:eastAsia="Times New Roman" w:hAnsi="Times New Roman" w:cs="Times New Roman"/>
                <w:b/>
                <w:bCs/>
                <w:color w:val="000000"/>
                <w:sz w:val="20"/>
                <w:szCs w:val="20"/>
                <w:lang w:eastAsia="ru-RU"/>
              </w:rPr>
              <w:t>.1. Застройщик:</w:t>
            </w:r>
          </w:p>
        </w:tc>
        <w:tc>
          <w:tcPr>
            <w:tcW w:w="508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474DCBA4" w14:textId="77777777" w:rsidR="004D46EA" w:rsidRPr="00CD27BC" w:rsidRDefault="004D46EA" w:rsidP="0067620E">
            <w:pPr>
              <w:spacing w:after="0" w:line="240" w:lineRule="auto"/>
              <w:jc w:val="center"/>
              <w:rPr>
                <w:rFonts w:ascii="Times New Roman" w:eastAsia="Times New Roman" w:hAnsi="Times New Roman" w:cs="Times New Roman"/>
                <w:b/>
                <w:bCs/>
                <w:sz w:val="20"/>
                <w:szCs w:val="20"/>
                <w:lang w:eastAsia="ru-RU"/>
              </w:rPr>
            </w:pPr>
            <w:r w:rsidRPr="00CD27BC">
              <w:rPr>
                <w:rFonts w:ascii="Times New Roman" w:eastAsia="Times New Roman" w:hAnsi="Times New Roman" w:cs="Times New Roman"/>
                <w:b/>
                <w:bCs/>
                <w:color w:val="000000"/>
                <w:sz w:val="20"/>
                <w:szCs w:val="20"/>
                <w:lang w:eastAsia="ru-RU"/>
              </w:rPr>
              <w:t>1</w:t>
            </w:r>
            <w:r w:rsidR="0067620E" w:rsidRPr="00CD27BC">
              <w:rPr>
                <w:rFonts w:ascii="Times New Roman" w:eastAsia="Times New Roman" w:hAnsi="Times New Roman" w:cs="Times New Roman"/>
                <w:b/>
                <w:bCs/>
                <w:color w:val="000000"/>
                <w:sz w:val="20"/>
                <w:szCs w:val="20"/>
                <w:lang w:eastAsia="ru-RU"/>
              </w:rPr>
              <w:t>5</w:t>
            </w:r>
            <w:r w:rsidRPr="00CD27BC">
              <w:rPr>
                <w:rFonts w:ascii="Times New Roman" w:eastAsia="Times New Roman" w:hAnsi="Times New Roman" w:cs="Times New Roman"/>
                <w:b/>
                <w:bCs/>
                <w:color w:val="000000"/>
                <w:sz w:val="20"/>
                <w:szCs w:val="20"/>
                <w:lang w:eastAsia="ru-RU"/>
              </w:rPr>
              <w:t>.2. Участник долевого строительства:</w:t>
            </w:r>
          </w:p>
        </w:tc>
      </w:tr>
      <w:tr w:rsidR="003C4AD6" w:rsidRPr="00CD27BC" w14:paraId="3E39A93F" w14:textId="77777777" w:rsidTr="00A5409C">
        <w:trPr>
          <w:trHeight w:val="4675"/>
        </w:trPr>
        <w:tc>
          <w:tcPr>
            <w:tcW w:w="5087"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672CE727" w14:textId="4B345590" w:rsidR="003C4AD6" w:rsidRPr="00CD27BC" w:rsidRDefault="003C4AD6"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Общество с ограниченной ответственностью</w:t>
            </w:r>
            <w:r w:rsidR="00DE5DDE" w:rsidRPr="00CD27BC">
              <w:rPr>
                <w:rFonts w:ascii="Times New Roman" w:eastAsia="Times New Roman" w:hAnsi="Times New Roman" w:cs="Times New Roman"/>
                <w:bCs/>
                <w:color w:val="000000"/>
                <w:sz w:val="20"/>
                <w:szCs w:val="20"/>
                <w:lang w:eastAsia="ru-RU"/>
              </w:rPr>
              <w:t xml:space="preserve"> </w:t>
            </w:r>
            <w:r w:rsidR="006A5174" w:rsidRPr="00CD27BC">
              <w:rPr>
                <w:rFonts w:ascii="Times New Roman" w:eastAsia="Times New Roman" w:hAnsi="Times New Roman" w:cs="Times New Roman"/>
                <w:bCs/>
                <w:color w:val="000000"/>
                <w:sz w:val="20"/>
                <w:szCs w:val="20"/>
                <w:lang w:eastAsia="ru-RU"/>
              </w:rPr>
              <w:t>Специализированный застройщик</w:t>
            </w:r>
            <w:r w:rsidR="00DE5DDE" w:rsidRPr="00CD27BC">
              <w:rPr>
                <w:rFonts w:ascii="Times New Roman" w:eastAsia="Times New Roman" w:hAnsi="Times New Roman" w:cs="Times New Roman"/>
                <w:bCs/>
                <w:color w:val="000000"/>
                <w:sz w:val="20"/>
                <w:szCs w:val="20"/>
                <w:lang w:eastAsia="ru-RU"/>
              </w:rPr>
              <w:t xml:space="preserve"> </w:t>
            </w:r>
            <w:r w:rsidRPr="00CD27BC">
              <w:rPr>
                <w:rFonts w:ascii="Times New Roman" w:eastAsia="Times New Roman" w:hAnsi="Times New Roman" w:cs="Times New Roman"/>
                <w:bCs/>
                <w:color w:val="000000"/>
                <w:sz w:val="20"/>
                <w:szCs w:val="20"/>
                <w:lang w:eastAsia="ru-RU"/>
              </w:rPr>
              <w:t>«</w:t>
            </w:r>
            <w:r w:rsidR="006C0E46" w:rsidRPr="00CD27BC">
              <w:rPr>
                <w:rFonts w:ascii="Times New Roman" w:eastAsia="Times New Roman" w:hAnsi="Times New Roman" w:cs="Times New Roman"/>
                <w:bCs/>
                <w:color w:val="000000"/>
                <w:sz w:val="20"/>
                <w:szCs w:val="20"/>
                <w:lang w:eastAsia="ru-RU"/>
              </w:rPr>
              <w:t>УЛЬТРАСИТИ</w:t>
            </w:r>
            <w:r w:rsidRPr="00CD27BC">
              <w:rPr>
                <w:rFonts w:ascii="Times New Roman" w:eastAsia="Times New Roman" w:hAnsi="Times New Roman" w:cs="Times New Roman"/>
                <w:bCs/>
                <w:color w:val="000000"/>
                <w:sz w:val="20"/>
                <w:szCs w:val="20"/>
                <w:lang w:eastAsia="ru-RU"/>
              </w:rPr>
              <w:t>»</w:t>
            </w:r>
          </w:p>
          <w:p w14:paraId="5C486C2A" w14:textId="77777777" w:rsidR="00A5409C" w:rsidRPr="00CD27BC" w:rsidRDefault="00A5409C" w:rsidP="00D456B5">
            <w:pPr>
              <w:spacing w:after="0" w:line="240" w:lineRule="auto"/>
              <w:jc w:val="both"/>
              <w:rPr>
                <w:rFonts w:ascii="Times New Roman" w:eastAsia="Times New Roman" w:hAnsi="Times New Roman" w:cs="Times New Roman"/>
                <w:bCs/>
                <w:color w:val="000000"/>
                <w:sz w:val="20"/>
                <w:szCs w:val="20"/>
                <w:lang w:eastAsia="ru-RU"/>
              </w:rPr>
            </w:pPr>
          </w:p>
          <w:p w14:paraId="40ACA4E0" w14:textId="77777777" w:rsidR="00DE5DDE" w:rsidRPr="00CD27BC" w:rsidRDefault="003C4AD6"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Адрес местонахождения: </w:t>
            </w:r>
          </w:p>
          <w:p w14:paraId="3A3DF9D2" w14:textId="77777777" w:rsidR="00702CB2" w:rsidRPr="00CD27BC" w:rsidRDefault="00D456B5" w:rsidP="00DE5DDE">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_______________________</w:t>
            </w:r>
          </w:p>
          <w:p w14:paraId="76A5BBF6" w14:textId="77777777" w:rsidR="003C4AD6" w:rsidRPr="00CD27BC" w:rsidRDefault="003C4AD6"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ОГРН </w:t>
            </w:r>
          </w:p>
          <w:p w14:paraId="4F28C1EE" w14:textId="77777777" w:rsidR="00C0404C" w:rsidRPr="00CD27BC" w:rsidRDefault="00C0404C"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ИНН </w:t>
            </w:r>
          </w:p>
          <w:p w14:paraId="69A4A126" w14:textId="77777777" w:rsidR="00924BEE" w:rsidRPr="00CD27BC" w:rsidRDefault="003C4AD6"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КПП </w:t>
            </w:r>
          </w:p>
          <w:p w14:paraId="6BC718E7" w14:textId="77777777" w:rsidR="003C4AD6" w:rsidRPr="00CD27BC" w:rsidRDefault="003C4AD6" w:rsidP="00DE5DDE">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р/с </w:t>
            </w:r>
            <w:r w:rsidR="00DE5DDE" w:rsidRPr="00CD27BC">
              <w:rPr>
                <w:rFonts w:ascii="Times New Roman" w:eastAsia="Times New Roman" w:hAnsi="Times New Roman" w:cs="Times New Roman"/>
                <w:bCs/>
                <w:color w:val="000000"/>
                <w:sz w:val="20"/>
                <w:szCs w:val="20"/>
                <w:lang w:eastAsia="ru-RU"/>
              </w:rPr>
              <w:t>___________</w:t>
            </w:r>
          </w:p>
          <w:p w14:paraId="5013378D" w14:textId="77777777" w:rsidR="00924BEE" w:rsidRPr="00CD27BC" w:rsidRDefault="00924BEE" w:rsidP="00DE5DDE">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в </w:t>
            </w:r>
            <w:r w:rsidR="00DE5DDE" w:rsidRPr="00CD27BC">
              <w:rPr>
                <w:rFonts w:ascii="Times New Roman" w:eastAsia="Times New Roman" w:hAnsi="Times New Roman" w:cs="Times New Roman"/>
                <w:bCs/>
                <w:color w:val="000000"/>
                <w:sz w:val="20"/>
                <w:szCs w:val="20"/>
                <w:lang w:eastAsia="ru-RU"/>
              </w:rPr>
              <w:t>___________</w:t>
            </w:r>
          </w:p>
          <w:p w14:paraId="0C46E9C7" w14:textId="77777777" w:rsidR="003C4AD6" w:rsidRPr="00CD27BC" w:rsidRDefault="003C4AD6" w:rsidP="00DE5DDE">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к/с</w:t>
            </w:r>
            <w:r w:rsidR="00DE5DDE" w:rsidRPr="00CD27BC">
              <w:rPr>
                <w:rFonts w:ascii="Times New Roman" w:eastAsia="Times New Roman" w:hAnsi="Times New Roman" w:cs="Times New Roman"/>
                <w:bCs/>
                <w:color w:val="000000"/>
                <w:sz w:val="20"/>
                <w:szCs w:val="20"/>
                <w:lang w:eastAsia="ru-RU"/>
              </w:rPr>
              <w:t xml:space="preserve"> ___________</w:t>
            </w:r>
          </w:p>
          <w:p w14:paraId="17832AB2" w14:textId="77777777" w:rsidR="00924BEE" w:rsidRPr="00CD27BC" w:rsidRDefault="003C4AD6" w:rsidP="00DE5DDE">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 xml:space="preserve">БИК </w:t>
            </w:r>
            <w:r w:rsidR="00DE5DDE" w:rsidRPr="00CD27BC">
              <w:rPr>
                <w:rFonts w:ascii="Times New Roman" w:eastAsia="Times New Roman" w:hAnsi="Times New Roman" w:cs="Times New Roman"/>
                <w:bCs/>
                <w:color w:val="000000"/>
                <w:sz w:val="20"/>
                <w:szCs w:val="20"/>
                <w:lang w:eastAsia="ru-RU"/>
              </w:rPr>
              <w:t>_____________</w:t>
            </w:r>
          </w:p>
          <w:p w14:paraId="1E09B95F" w14:textId="77777777" w:rsidR="003C4AD6" w:rsidRPr="00CD27BC" w:rsidRDefault="003C4AD6" w:rsidP="00924BEE">
            <w:pPr>
              <w:spacing w:after="0" w:line="240" w:lineRule="auto"/>
              <w:jc w:val="both"/>
              <w:rPr>
                <w:rFonts w:ascii="Times New Roman" w:eastAsia="Times New Roman" w:hAnsi="Times New Roman" w:cs="Times New Roman"/>
                <w:bCs/>
                <w:color w:val="000000"/>
                <w:sz w:val="20"/>
                <w:szCs w:val="20"/>
                <w:lang w:eastAsia="ru-RU"/>
              </w:rPr>
            </w:pPr>
          </w:p>
        </w:tc>
        <w:tc>
          <w:tcPr>
            <w:tcW w:w="508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761928A8" w14:textId="77777777" w:rsidR="003C4AD6" w:rsidRPr="00CD27BC" w:rsidRDefault="003C4AD6" w:rsidP="00425DD9">
            <w:pPr>
              <w:spacing w:after="0" w:line="240" w:lineRule="auto"/>
              <w:jc w:val="both"/>
              <w:rPr>
                <w:rFonts w:ascii="Times New Roman" w:eastAsia="Times New Roman" w:hAnsi="Times New Roman" w:cs="Times New Roman"/>
                <w:b/>
                <w:bCs/>
                <w:color w:val="000000"/>
                <w:sz w:val="20"/>
                <w:szCs w:val="20"/>
                <w:lang w:eastAsia="ru-RU"/>
              </w:rPr>
            </w:pPr>
          </w:p>
        </w:tc>
      </w:tr>
      <w:tr w:rsidR="003C4AD6" w:rsidRPr="00CD27BC" w14:paraId="3B0129D4" w14:textId="77777777" w:rsidTr="00A5409C">
        <w:trPr>
          <w:trHeight w:val="1840"/>
        </w:trPr>
        <w:tc>
          <w:tcPr>
            <w:tcW w:w="5087"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451EA53C" w14:textId="77777777" w:rsidR="003C4AD6" w:rsidRPr="00CD27BC" w:rsidRDefault="003C4AD6" w:rsidP="003C4AD6">
            <w:pPr>
              <w:spacing w:after="0" w:line="240" w:lineRule="auto"/>
              <w:jc w:val="both"/>
              <w:rPr>
                <w:rFonts w:ascii="Times New Roman" w:eastAsia="Times New Roman" w:hAnsi="Times New Roman" w:cs="Times New Roman"/>
                <w:bCs/>
                <w:color w:val="000000"/>
                <w:sz w:val="20"/>
                <w:szCs w:val="20"/>
                <w:lang w:eastAsia="ru-RU"/>
              </w:rPr>
            </w:pPr>
          </w:p>
          <w:p w14:paraId="43B5D659" w14:textId="77777777" w:rsidR="0072296F" w:rsidRPr="00CD27BC" w:rsidRDefault="00924BEE" w:rsidP="0072296F">
            <w:pPr>
              <w:spacing w:after="0" w:line="36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Директор</w:t>
            </w:r>
          </w:p>
          <w:p w14:paraId="31ECEF39" w14:textId="6A47152E" w:rsidR="0072296F" w:rsidRPr="00CD27BC" w:rsidRDefault="00C80D55" w:rsidP="00D456B5">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_____________</w:t>
            </w:r>
            <w:r w:rsidR="00DE5DDE" w:rsidRPr="00CD27BC">
              <w:rPr>
                <w:rFonts w:ascii="Times New Roman" w:eastAsia="Times New Roman" w:hAnsi="Times New Roman" w:cs="Times New Roman"/>
                <w:bCs/>
                <w:color w:val="000000"/>
                <w:sz w:val="20"/>
                <w:szCs w:val="20"/>
                <w:lang w:eastAsia="ru-RU"/>
              </w:rPr>
              <w:t>/</w:t>
            </w:r>
            <w:r w:rsidR="00924BEE" w:rsidRPr="00CD27BC">
              <w:rPr>
                <w:rFonts w:ascii="Times New Roman" w:eastAsia="Times New Roman" w:hAnsi="Times New Roman" w:cs="Times New Roman"/>
                <w:bCs/>
                <w:color w:val="000000"/>
                <w:sz w:val="20"/>
                <w:szCs w:val="20"/>
                <w:lang w:eastAsia="ru-RU"/>
              </w:rPr>
              <w:t xml:space="preserve"> </w:t>
            </w:r>
            <w:r w:rsidR="00473184" w:rsidRPr="00A5409C">
              <w:rPr>
                <w:rFonts w:ascii="Times New Roman" w:eastAsia="Times New Roman" w:hAnsi="Times New Roman" w:cs="Times New Roman"/>
                <w:bCs/>
                <w:color w:val="000000"/>
                <w:sz w:val="20"/>
                <w:szCs w:val="20"/>
                <w:lang w:eastAsia="ru-RU"/>
              </w:rPr>
              <w:t>Южаков М.Г.</w:t>
            </w:r>
          </w:p>
          <w:p w14:paraId="69A21DD8" w14:textId="77777777" w:rsidR="003C4AD6" w:rsidRPr="00CD27BC" w:rsidRDefault="003C4AD6" w:rsidP="003C4AD6">
            <w:pPr>
              <w:spacing w:after="0" w:line="240" w:lineRule="auto"/>
              <w:jc w:val="both"/>
              <w:rPr>
                <w:rFonts w:ascii="Times New Roman" w:eastAsia="Times New Roman" w:hAnsi="Times New Roman" w:cs="Times New Roman"/>
                <w:bCs/>
                <w:color w:val="000000"/>
                <w:sz w:val="20"/>
                <w:szCs w:val="20"/>
                <w:lang w:eastAsia="ru-RU"/>
              </w:rPr>
            </w:pPr>
          </w:p>
          <w:p w14:paraId="0B5FD3E5" w14:textId="77777777" w:rsidR="003C4AD6" w:rsidRPr="00CD27BC" w:rsidRDefault="003C4AD6" w:rsidP="003C4AD6">
            <w:pPr>
              <w:spacing w:after="0" w:line="240" w:lineRule="auto"/>
              <w:jc w:val="both"/>
              <w:rPr>
                <w:rFonts w:ascii="Times New Roman" w:eastAsia="Times New Roman" w:hAnsi="Times New Roman" w:cs="Times New Roman"/>
                <w:bCs/>
                <w:color w:val="000000"/>
                <w:sz w:val="20"/>
                <w:szCs w:val="20"/>
                <w:lang w:eastAsia="ru-RU"/>
              </w:rPr>
            </w:pPr>
            <w:r w:rsidRPr="00CD27BC">
              <w:rPr>
                <w:rFonts w:ascii="Times New Roman" w:eastAsia="Times New Roman" w:hAnsi="Times New Roman" w:cs="Times New Roman"/>
                <w:bCs/>
                <w:color w:val="000000"/>
                <w:sz w:val="20"/>
                <w:szCs w:val="20"/>
                <w:lang w:eastAsia="ru-RU"/>
              </w:rPr>
              <w:t>МП</w:t>
            </w:r>
          </w:p>
        </w:tc>
        <w:tc>
          <w:tcPr>
            <w:tcW w:w="5085" w:type="dxa"/>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14:paraId="7650A54C" w14:textId="77777777" w:rsidR="003C4AD6" w:rsidRPr="00CD27BC" w:rsidRDefault="003C4AD6" w:rsidP="003C4AD6">
            <w:pPr>
              <w:spacing w:after="0" w:line="240" w:lineRule="auto"/>
              <w:jc w:val="both"/>
              <w:rPr>
                <w:rFonts w:ascii="Times New Roman" w:eastAsia="Times New Roman" w:hAnsi="Times New Roman" w:cs="Times New Roman"/>
                <w:sz w:val="20"/>
                <w:szCs w:val="20"/>
                <w:lang w:eastAsia="ru-RU"/>
              </w:rPr>
            </w:pPr>
          </w:p>
          <w:p w14:paraId="0EE23BCA" w14:textId="77777777" w:rsidR="00924BEE" w:rsidRPr="00CD27BC" w:rsidRDefault="00924BEE" w:rsidP="009C526D">
            <w:pPr>
              <w:spacing w:after="0" w:line="240" w:lineRule="auto"/>
              <w:jc w:val="both"/>
              <w:rPr>
                <w:rFonts w:ascii="Times New Roman" w:eastAsia="Times New Roman" w:hAnsi="Times New Roman" w:cs="Times New Roman"/>
                <w:color w:val="000000"/>
                <w:sz w:val="20"/>
                <w:szCs w:val="20"/>
                <w:lang w:eastAsia="ru-RU"/>
              </w:rPr>
            </w:pPr>
          </w:p>
          <w:p w14:paraId="181C6C82" w14:textId="77777777" w:rsidR="009C526D" w:rsidRPr="00CD27BC" w:rsidRDefault="009C526D" w:rsidP="009C526D">
            <w:pPr>
              <w:spacing w:after="0" w:line="24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val="en-US" w:eastAsia="ru-RU"/>
              </w:rPr>
              <w:t xml:space="preserve">___________________ </w:t>
            </w:r>
            <w:r w:rsidR="00425DD9" w:rsidRPr="00CD27BC">
              <w:rPr>
                <w:rFonts w:ascii="Times New Roman" w:eastAsia="Times New Roman" w:hAnsi="Times New Roman" w:cs="Times New Roman"/>
                <w:bCs/>
                <w:color w:val="000000"/>
                <w:sz w:val="20"/>
                <w:szCs w:val="20"/>
                <w:lang w:eastAsia="ru-RU"/>
              </w:rPr>
              <w:t>______</w:t>
            </w:r>
          </w:p>
          <w:p w14:paraId="157B6C94" w14:textId="77777777" w:rsidR="003C4AD6" w:rsidRPr="00CD27BC" w:rsidRDefault="003C4AD6" w:rsidP="009530CD">
            <w:pPr>
              <w:spacing w:after="0" w:line="360" w:lineRule="auto"/>
              <w:jc w:val="both"/>
              <w:rPr>
                <w:rFonts w:ascii="Times New Roman" w:hAnsi="Times New Roman" w:cs="Times New Roman"/>
                <w:sz w:val="20"/>
                <w:szCs w:val="20"/>
                <w:lang w:val="en-US"/>
              </w:rPr>
            </w:pPr>
          </w:p>
        </w:tc>
      </w:tr>
    </w:tbl>
    <w:p w14:paraId="36AE8F78" w14:textId="77777777" w:rsidR="004D46EA" w:rsidRPr="00CD27BC" w:rsidRDefault="004D46EA" w:rsidP="008623AE">
      <w:pPr>
        <w:spacing w:after="0" w:line="240" w:lineRule="auto"/>
        <w:jc w:val="both"/>
        <w:rPr>
          <w:rFonts w:ascii="Times New Roman" w:eastAsia="Times New Roman" w:hAnsi="Times New Roman" w:cs="Times New Roman"/>
          <w:sz w:val="20"/>
          <w:szCs w:val="20"/>
          <w:lang w:val="en-US" w:eastAsia="ru-RU"/>
        </w:rPr>
      </w:pPr>
    </w:p>
    <w:p w14:paraId="61C2C62F" w14:textId="77777777" w:rsidR="00697D80" w:rsidRPr="00CD27BC" w:rsidRDefault="00697D80" w:rsidP="008623AE">
      <w:pPr>
        <w:spacing w:after="0" w:line="240" w:lineRule="auto"/>
        <w:jc w:val="both"/>
        <w:rPr>
          <w:rFonts w:ascii="Times New Roman" w:eastAsia="Times New Roman" w:hAnsi="Times New Roman" w:cs="Times New Roman"/>
          <w:sz w:val="20"/>
          <w:szCs w:val="20"/>
          <w:lang w:val="en-US" w:eastAsia="ru-RU"/>
        </w:rPr>
      </w:pPr>
    </w:p>
    <w:p w14:paraId="0839DFE1" w14:textId="77777777" w:rsidR="00DE5DDE" w:rsidRPr="00CD27BC" w:rsidRDefault="00DE5DDE">
      <w:pPr>
        <w:rPr>
          <w:rFonts w:ascii="Times New Roman" w:eastAsia="Times New Roman" w:hAnsi="Times New Roman" w:cs="Times New Roman"/>
          <w:sz w:val="20"/>
          <w:szCs w:val="20"/>
          <w:lang w:val="en-US" w:eastAsia="ru-RU"/>
        </w:rPr>
      </w:pPr>
      <w:r w:rsidRPr="00CD27BC">
        <w:rPr>
          <w:rFonts w:ascii="Times New Roman" w:eastAsia="Times New Roman" w:hAnsi="Times New Roman" w:cs="Times New Roman"/>
          <w:sz w:val="20"/>
          <w:szCs w:val="20"/>
          <w:lang w:val="en-US" w:eastAsia="ru-RU"/>
        </w:rPr>
        <w:br w:type="page"/>
      </w:r>
    </w:p>
    <w:p w14:paraId="2F4E764F" w14:textId="77777777" w:rsidR="00924BEE" w:rsidRPr="00CD27BC" w:rsidRDefault="00924BEE" w:rsidP="00924BEE">
      <w:pPr>
        <w:spacing w:after="0" w:line="240" w:lineRule="auto"/>
        <w:ind w:left="5670"/>
        <w:rPr>
          <w:rFonts w:ascii="Times New Roman" w:eastAsia="Times New Roman" w:hAnsi="Times New Roman" w:cs="Times New Roman"/>
          <w:iCs/>
          <w:sz w:val="20"/>
          <w:szCs w:val="20"/>
          <w:lang w:eastAsia="ru-RU"/>
        </w:rPr>
      </w:pPr>
      <w:r w:rsidRPr="00CD27BC">
        <w:rPr>
          <w:rFonts w:ascii="Times New Roman" w:eastAsia="Times New Roman" w:hAnsi="Times New Roman" w:cs="Times New Roman"/>
          <w:iCs/>
          <w:sz w:val="20"/>
          <w:szCs w:val="20"/>
          <w:lang w:eastAsia="ru-RU"/>
        </w:rPr>
        <w:lastRenderedPageBreak/>
        <w:t>Приложение №1 к Договору №____</w:t>
      </w:r>
    </w:p>
    <w:p w14:paraId="701D77AF" w14:textId="77777777" w:rsidR="00924BEE" w:rsidRPr="00CD27BC" w:rsidRDefault="00924BEE" w:rsidP="00924BEE">
      <w:pPr>
        <w:spacing w:after="0" w:line="240" w:lineRule="auto"/>
        <w:ind w:left="5670"/>
        <w:rPr>
          <w:rFonts w:ascii="Times New Roman" w:eastAsia="Times New Roman" w:hAnsi="Times New Roman" w:cs="Times New Roman"/>
          <w:iCs/>
          <w:sz w:val="20"/>
          <w:szCs w:val="20"/>
          <w:lang w:eastAsia="ru-RU"/>
        </w:rPr>
      </w:pPr>
      <w:r w:rsidRPr="00CD27BC">
        <w:rPr>
          <w:rFonts w:ascii="Times New Roman" w:eastAsia="Times New Roman" w:hAnsi="Times New Roman" w:cs="Times New Roman"/>
          <w:iCs/>
          <w:sz w:val="20"/>
          <w:szCs w:val="20"/>
          <w:lang w:eastAsia="ru-RU"/>
        </w:rPr>
        <w:t>участия в долевом строительстве многоквартирного дома</w:t>
      </w:r>
    </w:p>
    <w:p w14:paraId="35855D40" w14:textId="77777777" w:rsidR="00924BEE" w:rsidRPr="00CD27BC" w:rsidRDefault="00924BEE" w:rsidP="00924BEE">
      <w:pPr>
        <w:spacing w:after="0" w:line="240" w:lineRule="auto"/>
        <w:ind w:left="5670"/>
        <w:rPr>
          <w:rFonts w:ascii="Times New Roman" w:eastAsia="Times New Roman" w:hAnsi="Times New Roman" w:cs="Times New Roman"/>
          <w:iCs/>
          <w:sz w:val="20"/>
          <w:szCs w:val="20"/>
          <w:lang w:eastAsia="ru-RU"/>
        </w:rPr>
      </w:pPr>
      <w:r w:rsidRPr="00CD27BC">
        <w:rPr>
          <w:rFonts w:ascii="Times New Roman" w:eastAsia="Times New Roman" w:hAnsi="Times New Roman" w:cs="Times New Roman"/>
          <w:iCs/>
          <w:sz w:val="20"/>
          <w:szCs w:val="20"/>
          <w:lang w:eastAsia="ru-RU"/>
        </w:rPr>
        <w:t xml:space="preserve">от </w:t>
      </w:r>
      <w:r w:rsidRPr="00CD27BC">
        <w:rPr>
          <w:rFonts w:ascii="Times New Roman" w:eastAsia="Times New Roman" w:hAnsi="Times New Roman" w:cs="Times New Roman"/>
          <w:bCs/>
          <w:sz w:val="20"/>
          <w:szCs w:val="20"/>
          <w:lang w:eastAsia="ru-RU"/>
        </w:rPr>
        <w:t>«_____» _________ 202____</w:t>
      </w:r>
    </w:p>
    <w:p w14:paraId="585730A6" w14:textId="77777777" w:rsidR="004D46EA" w:rsidRPr="00CD27BC" w:rsidRDefault="00924BEE" w:rsidP="00924BEE">
      <w:pPr>
        <w:spacing w:after="0" w:line="240" w:lineRule="auto"/>
        <w:ind w:left="5670"/>
        <w:rPr>
          <w:rFonts w:ascii="Times New Roman" w:eastAsia="Times New Roman" w:hAnsi="Times New Roman" w:cs="Times New Roman"/>
          <w:sz w:val="20"/>
          <w:szCs w:val="20"/>
          <w:lang w:eastAsia="ru-RU"/>
        </w:rPr>
      </w:pPr>
      <w:r w:rsidRPr="00CD27BC">
        <w:rPr>
          <w:rFonts w:ascii="Times New Roman" w:eastAsia="Times New Roman" w:hAnsi="Times New Roman" w:cs="Times New Roman"/>
          <w:sz w:val="20"/>
          <w:szCs w:val="20"/>
          <w:lang w:eastAsia="ru-RU"/>
        </w:rPr>
        <w:br/>
      </w:r>
      <w:r w:rsidR="004D46EA" w:rsidRPr="00CD27BC">
        <w:rPr>
          <w:rFonts w:ascii="Times New Roman" w:eastAsia="Times New Roman" w:hAnsi="Times New Roman" w:cs="Times New Roman"/>
          <w:sz w:val="20"/>
          <w:szCs w:val="20"/>
          <w:lang w:eastAsia="ru-RU"/>
        </w:rPr>
        <w:br/>
      </w:r>
    </w:p>
    <w:p w14:paraId="23F22653" w14:textId="77777777" w:rsidR="004D46EA" w:rsidRPr="00CD27BC" w:rsidRDefault="004D46EA" w:rsidP="00A03149">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iCs/>
          <w:color w:val="000000"/>
          <w:sz w:val="20"/>
          <w:szCs w:val="20"/>
          <w:lang w:eastAsia="ru-RU"/>
        </w:rPr>
        <w:t>План</w:t>
      </w:r>
      <w:r w:rsidR="00DE5DDE" w:rsidRPr="00CD27BC">
        <w:rPr>
          <w:rFonts w:ascii="Times New Roman" w:eastAsia="Times New Roman" w:hAnsi="Times New Roman" w:cs="Times New Roman"/>
          <w:bCs/>
          <w:iCs/>
          <w:color w:val="000000"/>
          <w:sz w:val="20"/>
          <w:szCs w:val="20"/>
          <w:lang w:eastAsia="ru-RU"/>
        </w:rPr>
        <w:t xml:space="preserve"> </w:t>
      </w:r>
      <w:r w:rsidRPr="00CD27BC">
        <w:rPr>
          <w:rFonts w:ascii="Times New Roman" w:eastAsia="Times New Roman" w:hAnsi="Times New Roman" w:cs="Times New Roman"/>
          <w:bCs/>
          <w:iCs/>
          <w:color w:val="000000"/>
          <w:sz w:val="20"/>
          <w:szCs w:val="20"/>
          <w:lang w:eastAsia="ru-RU"/>
        </w:rPr>
        <w:t>расположения Объекта долевого строительства</w:t>
      </w:r>
    </w:p>
    <w:p w14:paraId="1BB505B6" w14:textId="77777777" w:rsidR="004D46EA" w:rsidRPr="00CD27BC" w:rsidRDefault="004D46EA" w:rsidP="00A03149">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bCs/>
          <w:iCs/>
          <w:color w:val="000000"/>
          <w:sz w:val="20"/>
          <w:szCs w:val="20"/>
          <w:lang w:eastAsia="ru-RU"/>
        </w:rPr>
        <w:t xml:space="preserve">на этаже с </w:t>
      </w:r>
      <w:proofErr w:type="gramStart"/>
      <w:r w:rsidRPr="00CD27BC">
        <w:rPr>
          <w:rFonts w:ascii="Times New Roman" w:eastAsia="Times New Roman" w:hAnsi="Times New Roman" w:cs="Times New Roman"/>
          <w:bCs/>
          <w:iCs/>
          <w:color w:val="000000"/>
          <w:sz w:val="20"/>
          <w:szCs w:val="20"/>
          <w:lang w:eastAsia="ru-RU"/>
        </w:rPr>
        <w:t>отображением  границ</w:t>
      </w:r>
      <w:proofErr w:type="gramEnd"/>
      <w:r w:rsidRPr="00CD27BC">
        <w:rPr>
          <w:rFonts w:ascii="Times New Roman" w:eastAsia="Times New Roman" w:hAnsi="Times New Roman" w:cs="Times New Roman"/>
          <w:bCs/>
          <w:iCs/>
          <w:color w:val="000000"/>
          <w:sz w:val="20"/>
          <w:szCs w:val="20"/>
          <w:lang w:eastAsia="ru-RU"/>
        </w:rPr>
        <w:t xml:space="preserve"> (</w:t>
      </w:r>
      <w:proofErr w:type="gramStart"/>
      <w:r w:rsidRPr="00CD27BC">
        <w:rPr>
          <w:rFonts w:ascii="Times New Roman" w:eastAsia="Times New Roman" w:hAnsi="Times New Roman" w:cs="Times New Roman"/>
          <w:bCs/>
          <w:iCs/>
          <w:color w:val="000000"/>
          <w:sz w:val="20"/>
          <w:szCs w:val="20"/>
          <w:lang w:eastAsia="ru-RU"/>
        </w:rPr>
        <w:t>места  расположения</w:t>
      </w:r>
      <w:proofErr w:type="gramEnd"/>
      <w:r w:rsidRPr="00CD27BC">
        <w:rPr>
          <w:rFonts w:ascii="Times New Roman" w:eastAsia="Times New Roman" w:hAnsi="Times New Roman" w:cs="Times New Roman"/>
          <w:bCs/>
          <w:iCs/>
          <w:color w:val="000000"/>
          <w:sz w:val="20"/>
          <w:szCs w:val="20"/>
          <w:lang w:eastAsia="ru-RU"/>
        </w:rPr>
        <w:t>) квартиры</w:t>
      </w:r>
      <w:r w:rsidR="00DE5DDE" w:rsidRPr="00CD27BC">
        <w:rPr>
          <w:rFonts w:ascii="Times New Roman" w:eastAsia="Times New Roman" w:hAnsi="Times New Roman" w:cs="Times New Roman"/>
          <w:bCs/>
          <w:iCs/>
          <w:color w:val="000000"/>
          <w:sz w:val="20"/>
          <w:szCs w:val="20"/>
          <w:lang w:eastAsia="ru-RU"/>
        </w:rPr>
        <w:t xml:space="preserve"> </w:t>
      </w:r>
      <w:r w:rsidRPr="00CD27BC">
        <w:rPr>
          <w:rFonts w:ascii="Times New Roman" w:eastAsia="Times New Roman" w:hAnsi="Times New Roman" w:cs="Times New Roman"/>
          <w:bCs/>
          <w:iCs/>
          <w:color w:val="000000"/>
          <w:sz w:val="20"/>
          <w:szCs w:val="20"/>
          <w:lang w:eastAsia="ru-RU"/>
        </w:rPr>
        <w:t>в</w:t>
      </w:r>
      <w:r w:rsidR="00DE5DDE" w:rsidRPr="00CD27BC">
        <w:rPr>
          <w:rFonts w:ascii="Times New Roman" w:eastAsia="Times New Roman" w:hAnsi="Times New Roman" w:cs="Times New Roman"/>
          <w:bCs/>
          <w:iCs/>
          <w:color w:val="000000"/>
          <w:sz w:val="20"/>
          <w:szCs w:val="20"/>
          <w:lang w:eastAsia="ru-RU"/>
        </w:rPr>
        <w:t xml:space="preserve"> </w:t>
      </w:r>
      <w:r w:rsidRPr="00CD27BC">
        <w:rPr>
          <w:rFonts w:ascii="Times New Roman" w:eastAsia="Times New Roman" w:hAnsi="Times New Roman" w:cs="Times New Roman"/>
          <w:bCs/>
          <w:iCs/>
          <w:color w:val="000000"/>
          <w:sz w:val="20"/>
          <w:szCs w:val="20"/>
          <w:lang w:eastAsia="ru-RU"/>
        </w:rPr>
        <w:t>пределах этажа Многоквартирного дома</w:t>
      </w:r>
    </w:p>
    <w:p w14:paraId="0AA8DC81" w14:textId="77777777" w:rsidR="00AE10D4" w:rsidRPr="00CD27BC" w:rsidRDefault="00AE10D4" w:rsidP="00A03149">
      <w:pPr>
        <w:spacing w:after="0" w:line="240" w:lineRule="auto"/>
        <w:jc w:val="center"/>
        <w:rPr>
          <w:rFonts w:ascii="Times New Roman" w:eastAsia="Times New Roman" w:hAnsi="Times New Roman" w:cs="Times New Roman"/>
          <w:bCs/>
          <w:color w:val="000000"/>
          <w:sz w:val="20"/>
          <w:szCs w:val="20"/>
          <w:lang w:eastAsia="ru-RU"/>
        </w:rPr>
      </w:pPr>
    </w:p>
    <w:p w14:paraId="0B1FFBFC" w14:textId="77777777" w:rsidR="003C4AD6" w:rsidRPr="00CD27BC" w:rsidRDefault="009C526D" w:rsidP="009C526D">
      <w:pPr>
        <w:spacing w:after="0" w:line="240" w:lineRule="auto"/>
        <w:jc w:val="center"/>
        <w:rPr>
          <w:rFonts w:ascii="Times New Roman" w:eastAsia="Times New Roman" w:hAnsi="Times New Roman" w:cs="Times New Roman"/>
          <w:sz w:val="20"/>
          <w:szCs w:val="20"/>
          <w:lang w:eastAsia="ru-RU"/>
        </w:rPr>
      </w:pPr>
      <w:r w:rsidRPr="00CD27BC">
        <w:rPr>
          <w:rFonts w:ascii="Times New Roman" w:hAnsi="Times New Roman" w:cs="Times New Roman"/>
          <w:color w:val="000000"/>
          <w:sz w:val="20"/>
          <w:szCs w:val="20"/>
          <w:shd w:val="clear" w:color="auto" w:fill="FFFFFF"/>
        </w:rPr>
        <w:t>Секция</w:t>
      </w:r>
      <w:r w:rsidR="00387153" w:rsidRPr="00CD27BC">
        <w:rPr>
          <w:rFonts w:ascii="Times New Roman" w:eastAsia="Times New Roman" w:hAnsi="Times New Roman" w:cs="Times New Roman"/>
          <w:bCs/>
          <w:color w:val="000000"/>
          <w:sz w:val="20"/>
          <w:szCs w:val="20"/>
          <w:lang w:eastAsia="ru-RU"/>
        </w:rPr>
        <w:t xml:space="preserve">, </w:t>
      </w:r>
      <w:r w:rsidR="00CE2F93" w:rsidRPr="00CD27BC">
        <w:rPr>
          <w:rFonts w:ascii="Times New Roman" w:eastAsia="Times New Roman" w:hAnsi="Times New Roman" w:cs="Times New Roman"/>
          <w:bCs/>
          <w:color w:val="000000"/>
          <w:sz w:val="20"/>
          <w:szCs w:val="20"/>
          <w:lang w:eastAsia="ru-RU"/>
        </w:rPr>
        <w:t>этаж</w:t>
      </w:r>
      <w:r w:rsidR="00400795" w:rsidRPr="00CD27BC">
        <w:rPr>
          <w:rFonts w:ascii="Times New Roman" w:eastAsia="Times New Roman" w:hAnsi="Times New Roman" w:cs="Times New Roman"/>
          <w:bCs/>
          <w:color w:val="000000"/>
          <w:sz w:val="20"/>
          <w:szCs w:val="20"/>
          <w:lang w:eastAsia="ru-RU"/>
        </w:rPr>
        <w:t>, квартира №</w:t>
      </w:r>
    </w:p>
    <w:p w14:paraId="6512B216" w14:textId="77777777" w:rsidR="004D46EA" w:rsidRPr="00CD27BC" w:rsidRDefault="004D46EA" w:rsidP="008623AE">
      <w:pPr>
        <w:spacing w:after="240" w:line="240" w:lineRule="auto"/>
        <w:jc w:val="both"/>
        <w:rPr>
          <w:rFonts w:ascii="Times New Roman" w:eastAsia="Times New Roman" w:hAnsi="Times New Roman" w:cs="Times New Roman"/>
          <w:sz w:val="20"/>
          <w:szCs w:val="20"/>
          <w:lang w:eastAsia="ru-RU"/>
        </w:rPr>
      </w:pPr>
    </w:p>
    <w:tbl>
      <w:tblPr>
        <w:tblW w:w="9373" w:type="dxa"/>
        <w:tblInd w:w="115" w:type="dxa"/>
        <w:tblCellMar>
          <w:top w:w="15" w:type="dxa"/>
          <w:left w:w="15" w:type="dxa"/>
          <w:bottom w:w="15" w:type="dxa"/>
          <w:right w:w="15" w:type="dxa"/>
        </w:tblCellMar>
        <w:tblLook w:val="04A0" w:firstRow="1" w:lastRow="0" w:firstColumn="1" w:lastColumn="0" w:noHBand="0" w:noVBand="1"/>
      </w:tblPr>
      <w:tblGrid>
        <w:gridCol w:w="9373"/>
      </w:tblGrid>
      <w:tr w:rsidR="004D46EA" w:rsidRPr="00CD27BC" w14:paraId="4CCDEDFB" w14:textId="77777777" w:rsidTr="005C3EEC">
        <w:trPr>
          <w:trHeight w:val="2148"/>
        </w:trPr>
        <w:tc>
          <w:tcPr>
            <w:tcW w:w="9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6D108" w14:textId="77777777" w:rsidR="004D46EA" w:rsidRPr="00CD27BC" w:rsidRDefault="004D46EA" w:rsidP="005C3EEC">
            <w:pPr>
              <w:spacing w:after="0" w:line="240" w:lineRule="auto"/>
              <w:jc w:val="center"/>
              <w:rPr>
                <w:rFonts w:ascii="Times New Roman" w:eastAsia="Times New Roman" w:hAnsi="Times New Roman" w:cs="Times New Roman"/>
                <w:sz w:val="20"/>
                <w:szCs w:val="20"/>
                <w:lang w:eastAsia="ru-RU"/>
              </w:rPr>
            </w:pPr>
          </w:p>
        </w:tc>
      </w:tr>
    </w:tbl>
    <w:p w14:paraId="132F9A5E" w14:textId="77777777" w:rsidR="004D46EA" w:rsidRPr="00CD27BC" w:rsidRDefault="004D46EA" w:rsidP="008623AE">
      <w:pPr>
        <w:spacing w:after="0" w:line="240" w:lineRule="auto"/>
        <w:jc w:val="both"/>
        <w:rPr>
          <w:rFonts w:ascii="Times New Roman" w:eastAsia="Times New Roman" w:hAnsi="Times New Roman" w:cs="Times New Roman"/>
          <w:sz w:val="20"/>
          <w:szCs w:val="20"/>
          <w:lang w:eastAsia="ru-RU"/>
        </w:rPr>
      </w:pPr>
    </w:p>
    <w:p w14:paraId="2441B602" w14:textId="77777777" w:rsidR="00CE2F93" w:rsidRPr="00CD27BC" w:rsidRDefault="00CE2F93" w:rsidP="00466E8B">
      <w:pPr>
        <w:spacing w:after="0" w:line="240" w:lineRule="auto"/>
        <w:ind w:firstLine="567"/>
        <w:jc w:val="center"/>
        <w:rPr>
          <w:rFonts w:ascii="Times New Roman" w:eastAsia="Times New Roman" w:hAnsi="Times New Roman" w:cs="Times New Roman"/>
          <w:b/>
          <w:color w:val="000000"/>
          <w:sz w:val="20"/>
          <w:szCs w:val="20"/>
          <w:lang w:eastAsia="ru-RU"/>
        </w:rPr>
      </w:pPr>
    </w:p>
    <w:p w14:paraId="07F02480" w14:textId="77777777" w:rsidR="00CE2F93" w:rsidRPr="00CD27BC" w:rsidRDefault="00CE2F93" w:rsidP="00466E8B">
      <w:pPr>
        <w:ind w:firstLine="567"/>
        <w:jc w:val="both"/>
        <w:rPr>
          <w:rFonts w:ascii="Times New Roman" w:hAnsi="Times New Roman" w:cs="Times New Roman"/>
          <w:sz w:val="20"/>
          <w:szCs w:val="20"/>
        </w:rPr>
      </w:pPr>
      <w:r w:rsidRPr="00CD27BC">
        <w:rPr>
          <w:rFonts w:ascii="Times New Roman" w:hAnsi="Times New Roman" w:cs="Times New Roman"/>
          <w:sz w:val="20"/>
          <w:szCs w:val="20"/>
        </w:rPr>
        <w:t>Примечание: Расстановка на вышеуказанном плане межкомнатных дверей, мебели, сантехнического, кухонного и иного оборудования, предметов интерьера предлагается Участнику долевого строительства только для сведения, как возможный вариант их размещения в помещении. Указанные элементы (межкомнатные двери, мебель, сантехническое, кухонное и иное оборудование, предметы интерьера) в предмет настоящего Договора не входят.</w:t>
      </w:r>
    </w:p>
    <w:p w14:paraId="22B4F7B4" w14:textId="77777777" w:rsidR="00CE2F93" w:rsidRPr="00CD27BC" w:rsidRDefault="00CE2F93" w:rsidP="00A03149">
      <w:pPr>
        <w:spacing w:after="0" w:line="240" w:lineRule="auto"/>
        <w:jc w:val="center"/>
        <w:rPr>
          <w:rFonts w:ascii="Times New Roman" w:eastAsia="Times New Roman" w:hAnsi="Times New Roman" w:cs="Times New Roman"/>
          <w:b/>
          <w:color w:val="000000"/>
          <w:sz w:val="20"/>
          <w:szCs w:val="20"/>
          <w:lang w:eastAsia="ru-RU"/>
        </w:rPr>
      </w:pPr>
    </w:p>
    <w:p w14:paraId="138F6685" w14:textId="77777777" w:rsidR="004D46EA" w:rsidRPr="00CD27BC" w:rsidRDefault="004D46EA" w:rsidP="00A03149">
      <w:pPr>
        <w:spacing w:after="0" w:line="240" w:lineRule="auto"/>
        <w:jc w:val="center"/>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Подписи Сторон</w:t>
      </w:r>
    </w:p>
    <w:p w14:paraId="7F5CC3A5" w14:textId="77777777" w:rsidR="00920F7A" w:rsidRPr="00CD27BC" w:rsidRDefault="00920F7A" w:rsidP="008623AE">
      <w:pPr>
        <w:spacing w:after="0" w:line="240" w:lineRule="auto"/>
        <w:jc w:val="both"/>
        <w:rPr>
          <w:rFonts w:ascii="Times New Roman" w:eastAsia="Times New Roman" w:hAnsi="Times New Roman" w:cs="Times New Roman"/>
          <w:sz w:val="20"/>
          <w:szCs w:val="20"/>
          <w:lang w:eastAsia="ru-RU"/>
        </w:rPr>
      </w:pPr>
    </w:p>
    <w:p w14:paraId="49900857" w14:textId="77777777" w:rsidR="00A5409C" w:rsidRPr="00CD27BC" w:rsidRDefault="00A5409C" w:rsidP="008623AE">
      <w:pPr>
        <w:spacing w:after="0" w:line="240" w:lineRule="auto"/>
        <w:jc w:val="both"/>
        <w:rPr>
          <w:rFonts w:ascii="Times New Roman" w:eastAsia="Times New Roman" w:hAnsi="Times New Roman" w:cs="Times New Roman"/>
          <w:sz w:val="20"/>
          <w:szCs w:val="20"/>
          <w:lang w:eastAsia="ru-RU"/>
        </w:rPr>
      </w:pPr>
    </w:p>
    <w:tbl>
      <w:tblPr>
        <w:tblStyle w:val="af"/>
        <w:tblW w:w="9776" w:type="dxa"/>
        <w:tblLook w:val="04A0" w:firstRow="1" w:lastRow="0" w:firstColumn="1" w:lastColumn="0" w:noHBand="0" w:noVBand="1"/>
      </w:tblPr>
      <w:tblGrid>
        <w:gridCol w:w="4957"/>
        <w:gridCol w:w="4819"/>
      </w:tblGrid>
      <w:tr w:rsidR="00A5409C" w:rsidRPr="00CD27BC" w14:paraId="6A58CAF2" w14:textId="77777777" w:rsidTr="00A5409C">
        <w:tc>
          <w:tcPr>
            <w:tcW w:w="4957" w:type="dxa"/>
          </w:tcPr>
          <w:p w14:paraId="2F81199A" w14:textId="77777777" w:rsidR="00A5409C" w:rsidRPr="00CD27BC" w:rsidRDefault="00A5409C" w:rsidP="00A5409C">
            <w:pPr>
              <w:spacing w:line="360" w:lineRule="auto"/>
              <w:jc w:val="both"/>
              <w:rPr>
                <w:rFonts w:ascii="Times New Roman" w:eastAsia="Times New Roman" w:hAnsi="Times New Roman" w:cs="Times New Roman"/>
                <w:b/>
                <w:color w:val="000000"/>
                <w:sz w:val="20"/>
                <w:szCs w:val="20"/>
                <w:lang w:eastAsia="ru-RU"/>
              </w:rPr>
            </w:pPr>
            <w:r w:rsidRPr="00CD27BC">
              <w:rPr>
                <w:rFonts w:ascii="Times New Roman" w:eastAsia="Times New Roman" w:hAnsi="Times New Roman" w:cs="Times New Roman"/>
                <w:b/>
                <w:color w:val="000000"/>
                <w:sz w:val="20"/>
                <w:szCs w:val="20"/>
                <w:lang w:eastAsia="ru-RU"/>
              </w:rPr>
              <w:t>Застройщик:</w:t>
            </w:r>
          </w:p>
          <w:p w14:paraId="66C96A1A" w14:textId="03214C84" w:rsidR="00A5409C" w:rsidRPr="00A5409C" w:rsidRDefault="00A5409C" w:rsidP="00A5409C">
            <w:pPr>
              <w:spacing w:line="360" w:lineRule="auto"/>
              <w:jc w:val="both"/>
              <w:rPr>
                <w:rFonts w:ascii="Times New Roman" w:eastAsia="Times New Roman" w:hAnsi="Times New Roman" w:cs="Times New Roman"/>
                <w:bCs/>
                <w:color w:val="000000"/>
                <w:sz w:val="20"/>
                <w:szCs w:val="20"/>
                <w:lang w:eastAsia="ru-RU"/>
              </w:rPr>
            </w:pPr>
            <w:r w:rsidRPr="00A5409C">
              <w:rPr>
                <w:rFonts w:ascii="Times New Roman" w:eastAsia="Times New Roman" w:hAnsi="Times New Roman" w:cs="Times New Roman"/>
                <w:bCs/>
                <w:color w:val="000000"/>
                <w:sz w:val="20"/>
                <w:szCs w:val="20"/>
                <w:lang w:eastAsia="ru-RU"/>
              </w:rPr>
              <w:t>О</w:t>
            </w:r>
            <w:r w:rsidRPr="00CD27BC">
              <w:rPr>
                <w:rFonts w:ascii="Times New Roman" w:eastAsia="Times New Roman" w:hAnsi="Times New Roman" w:cs="Times New Roman"/>
                <w:bCs/>
                <w:color w:val="000000"/>
                <w:sz w:val="20"/>
                <w:szCs w:val="20"/>
                <w:lang w:eastAsia="ru-RU"/>
              </w:rPr>
              <w:t>бщество с ограниченной ответственностью</w:t>
            </w:r>
            <w:r w:rsidRPr="00A5409C">
              <w:rPr>
                <w:rFonts w:ascii="Times New Roman" w:eastAsia="Times New Roman" w:hAnsi="Times New Roman" w:cs="Times New Roman"/>
                <w:bCs/>
                <w:color w:val="000000"/>
                <w:sz w:val="20"/>
                <w:szCs w:val="20"/>
                <w:lang w:eastAsia="ru-RU"/>
              </w:rPr>
              <w:t xml:space="preserve"> Специализированный застройщик «</w:t>
            </w:r>
            <w:r w:rsidRPr="00CD27BC">
              <w:rPr>
                <w:rFonts w:ascii="Times New Roman" w:eastAsia="Times New Roman" w:hAnsi="Times New Roman" w:cs="Times New Roman"/>
                <w:bCs/>
                <w:color w:val="000000"/>
                <w:sz w:val="20"/>
                <w:szCs w:val="20"/>
                <w:lang w:eastAsia="ru-RU"/>
              </w:rPr>
              <w:t>УЛЬТРАСИТИ</w:t>
            </w:r>
            <w:r w:rsidRPr="00A5409C">
              <w:rPr>
                <w:rFonts w:ascii="Times New Roman" w:eastAsia="Times New Roman" w:hAnsi="Times New Roman" w:cs="Times New Roman"/>
                <w:bCs/>
                <w:color w:val="000000"/>
                <w:sz w:val="20"/>
                <w:szCs w:val="20"/>
                <w:lang w:eastAsia="ru-RU"/>
              </w:rPr>
              <w:t xml:space="preserve">» </w:t>
            </w:r>
          </w:p>
          <w:p w14:paraId="57F8525E" w14:textId="77777777" w:rsidR="00A5409C" w:rsidRPr="00A5409C" w:rsidRDefault="00A5409C" w:rsidP="00A5409C">
            <w:pPr>
              <w:spacing w:line="360" w:lineRule="auto"/>
              <w:jc w:val="both"/>
              <w:rPr>
                <w:rFonts w:ascii="Times New Roman" w:eastAsia="Times New Roman" w:hAnsi="Times New Roman" w:cs="Times New Roman"/>
                <w:bCs/>
                <w:color w:val="000000"/>
                <w:sz w:val="20"/>
                <w:szCs w:val="20"/>
                <w:lang w:eastAsia="ru-RU"/>
              </w:rPr>
            </w:pPr>
          </w:p>
          <w:p w14:paraId="6C7CC1B4" w14:textId="77777777" w:rsidR="00A5409C" w:rsidRPr="00A5409C" w:rsidRDefault="00A5409C" w:rsidP="00A5409C">
            <w:pPr>
              <w:spacing w:line="360" w:lineRule="auto"/>
              <w:jc w:val="both"/>
              <w:rPr>
                <w:rFonts w:ascii="Times New Roman" w:eastAsia="Times New Roman" w:hAnsi="Times New Roman" w:cs="Times New Roman"/>
                <w:bCs/>
                <w:color w:val="000000"/>
                <w:sz w:val="20"/>
                <w:szCs w:val="20"/>
                <w:lang w:eastAsia="ru-RU"/>
              </w:rPr>
            </w:pPr>
            <w:r w:rsidRPr="00A5409C">
              <w:rPr>
                <w:rFonts w:ascii="Times New Roman" w:eastAsia="Times New Roman" w:hAnsi="Times New Roman" w:cs="Times New Roman"/>
                <w:bCs/>
                <w:color w:val="000000"/>
                <w:sz w:val="20"/>
                <w:szCs w:val="20"/>
                <w:lang w:eastAsia="ru-RU"/>
              </w:rPr>
              <w:t xml:space="preserve">____________________ Южаков М.Г. </w:t>
            </w:r>
          </w:p>
          <w:p w14:paraId="01F0BC5D" w14:textId="77777777" w:rsidR="00A5409C" w:rsidRPr="00CD27BC" w:rsidRDefault="00A5409C" w:rsidP="008623AE">
            <w:pPr>
              <w:jc w:val="both"/>
              <w:rPr>
                <w:rFonts w:ascii="Times New Roman" w:eastAsia="Times New Roman" w:hAnsi="Times New Roman" w:cs="Times New Roman"/>
                <w:sz w:val="20"/>
                <w:szCs w:val="20"/>
                <w:lang w:eastAsia="ru-RU"/>
              </w:rPr>
            </w:pPr>
          </w:p>
        </w:tc>
        <w:tc>
          <w:tcPr>
            <w:tcW w:w="4819" w:type="dxa"/>
          </w:tcPr>
          <w:p w14:paraId="198BA898" w14:textId="3E990408" w:rsidR="00A5409C" w:rsidRPr="00CD27BC" w:rsidRDefault="00A5409C" w:rsidP="00A5409C">
            <w:pPr>
              <w:widowControl w:val="0"/>
              <w:autoSpaceDE w:val="0"/>
              <w:autoSpaceDN w:val="0"/>
              <w:adjustRightInd w:val="0"/>
              <w:jc w:val="both"/>
              <w:rPr>
                <w:rFonts w:ascii="Times New Roman" w:eastAsia="Times New Roman" w:hAnsi="Times New Roman" w:cs="Times New Roman"/>
                <w:b/>
                <w:color w:val="000000" w:themeColor="text1"/>
                <w:sz w:val="20"/>
                <w:szCs w:val="20"/>
              </w:rPr>
            </w:pPr>
            <w:r w:rsidRPr="00CD27BC">
              <w:rPr>
                <w:rFonts w:ascii="Times New Roman" w:hAnsi="Times New Roman" w:cs="Times New Roman"/>
                <w:b/>
                <w:color w:val="000000" w:themeColor="text1"/>
                <w:sz w:val="20"/>
                <w:szCs w:val="20"/>
              </w:rPr>
              <w:t>Участник долевого строительства:</w:t>
            </w:r>
          </w:p>
          <w:p w14:paraId="6B253162" w14:textId="082BF611" w:rsidR="00A5409C" w:rsidRPr="00CD27BC" w:rsidRDefault="00A5409C" w:rsidP="00A5409C">
            <w:pPr>
              <w:widowControl w:val="0"/>
              <w:autoSpaceDE w:val="0"/>
              <w:autoSpaceDN w:val="0"/>
              <w:adjustRightInd w:val="0"/>
              <w:jc w:val="both"/>
              <w:rPr>
                <w:rFonts w:ascii="Times New Roman" w:eastAsia="Times New Roman" w:hAnsi="Times New Roman" w:cs="Times New Roman"/>
                <w:color w:val="000000" w:themeColor="text1"/>
                <w:sz w:val="20"/>
                <w:szCs w:val="20"/>
              </w:rPr>
            </w:pPr>
            <w:r w:rsidRPr="00CD27BC">
              <w:rPr>
                <w:rFonts w:ascii="Times New Roman" w:eastAsia="Times New Roman" w:hAnsi="Times New Roman" w:cs="Times New Roman"/>
                <w:b/>
                <w:color w:val="000000" w:themeColor="text1"/>
                <w:sz w:val="20"/>
                <w:szCs w:val="20"/>
              </w:rPr>
              <w:t xml:space="preserve">Гр. Российской Федерации </w:t>
            </w:r>
          </w:p>
          <w:p w14:paraId="0CE47D42" w14:textId="77777777" w:rsidR="00A5409C" w:rsidRPr="00CD27BC" w:rsidRDefault="00A5409C" w:rsidP="00A5409C">
            <w:pPr>
              <w:widowControl w:val="0"/>
              <w:autoSpaceDE w:val="0"/>
              <w:autoSpaceDN w:val="0"/>
              <w:adjustRightInd w:val="0"/>
              <w:rPr>
                <w:rFonts w:ascii="Times New Roman" w:eastAsia="Times New Roman" w:hAnsi="Times New Roman" w:cs="Times New Roman"/>
                <w:sz w:val="20"/>
                <w:szCs w:val="20"/>
              </w:rPr>
            </w:pPr>
          </w:p>
          <w:p w14:paraId="34A5FBCF" w14:textId="77777777" w:rsidR="00A5409C" w:rsidRPr="00CD27BC" w:rsidRDefault="00A5409C" w:rsidP="00A5409C">
            <w:pPr>
              <w:widowControl w:val="0"/>
              <w:autoSpaceDE w:val="0"/>
              <w:autoSpaceDN w:val="0"/>
              <w:adjustRightInd w:val="0"/>
              <w:rPr>
                <w:rFonts w:ascii="Times New Roman" w:eastAsia="Times New Roman" w:hAnsi="Times New Roman" w:cs="Times New Roman"/>
                <w:sz w:val="20"/>
                <w:szCs w:val="20"/>
              </w:rPr>
            </w:pPr>
          </w:p>
          <w:p w14:paraId="5EB9FBD4" w14:textId="77777777" w:rsidR="00A5409C" w:rsidRPr="00CD27BC" w:rsidRDefault="00A5409C" w:rsidP="00A5409C">
            <w:pPr>
              <w:widowControl w:val="0"/>
              <w:autoSpaceDE w:val="0"/>
              <w:autoSpaceDN w:val="0"/>
              <w:adjustRightInd w:val="0"/>
              <w:rPr>
                <w:rFonts w:ascii="Times New Roman" w:eastAsia="Times New Roman" w:hAnsi="Times New Roman" w:cs="Times New Roman"/>
                <w:b/>
                <w:sz w:val="20"/>
                <w:szCs w:val="20"/>
              </w:rPr>
            </w:pPr>
            <w:r w:rsidRPr="00CD27BC">
              <w:rPr>
                <w:rFonts w:ascii="Times New Roman" w:eastAsia="Times New Roman" w:hAnsi="Times New Roman" w:cs="Times New Roman"/>
                <w:b/>
                <w:sz w:val="20"/>
                <w:szCs w:val="20"/>
              </w:rPr>
              <w:t xml:space="preserve">_______________________/_________/ </w:t>
            </w:r>
          </w:p>
          <w:p w14:paraId="0B76DF14" w14:textId="77777777" w:rsidR="00A5409C" w:rsidRPr="00CD27BC" w:rsidRDefault="00A5409C" w:rsidP="008623AE">
            <w:pPr>
              <w:jc w:val="both"/>
              <w:rPr>
                <w:rFonts w:ascii="Times New Roman" w:eastAsia="Times New Roman" w:hAnsi="Times New Roman" w:cs="Times New Roman"/>
                <w:sz w:val="20"/>
                <w:szCs w:val="20"/>
                <w:lang w:eastAsia="ru-RU"/>
              </w:rPr>
            </w:pPr>
          </w:p>
        </w:tc>
      </w:tr>
    </w:tbl>
    <w:p w14:paraId="5BC83F7D" w14:textId="77777777" w:rsidR="00A5409C" w:rsidRPr="00CD27BC" w:rsidRDefault="00A5409C" w:rsidP="008623AE">
      <w:pPr>
        <w:spacing w:after="0" w:line="240" w:lineRule="auto"/>
        <w:jc w:val="both"/>
        <w:rPr>
          <w:rFonts w:ascii="Times New Roman" w:eastAsia="Times New Roman" w:hAnsi="Times New Roman" w:cs="Times New Roman"/>
          <w:sz w:val="20"/>
          <w:szCs w:val="20"/>
          <w:lang w:eastAsia="ru-RU"/>
        </w:rPr>
      </w:pPr>
    </w:p>
    <w:p w14:paraId="7247E35E" w14:textId="77777777" w:rsidR="00DE5DDE" w:rsidRPr="00CD27BC" w:rsidRDefault="00DE5DDE" w:rsidP="00DE5DDE">
      <w:pPr>
        <w:spacing w:after="0" w:line="360" w:lineRule="auto"/>
        <w:jc w:val="both"/>
        <w:rPr>
          <w:rFonts w:ascii="Times New Roman" w:eastAsia="Times New Roman" w:hAnsi="Times New Roman" w:cs="Times New Roman"/>
          <w:bCs/>
          <w:color w:val="000000"/>
          <w:sz w:val="20"/>
          <w:szCs w:val="20"/>
          <w:lang w:eastAsia="ru-RU"/>
        </w:rPr>
      </w:pPr>
    </w:p>
    <w:p w14:paraId="6955C971" w14:textId="77777777" w:rsidR="00BA531F" w:rsidRPr="00CD27BC" w:rsidRDefault="00BA531F" w:rsidP="0072296F">
      <w:pPr>
        <w:spacing w:after="0" w:line="360" w:lineRule="auto"/>
        <w:jc w:val="both"/>
        <w:rPr>
          <w:rFonts w:ascii="Times New Roman" w:eastAsia="Times New Roman" w:hAnsi="Times New Roman" w:cs="Times New Roman"/>
          <w:sz w:val="20"/>
          <w:szCs w:val="20"/>
          <w:lang w:eastAsia="ru-RU"/>
        </w:rPr>
      </w:pPr>
      <w:r w:rsidRPr="00CD27BC">
        <w:rPr>
          <w:rFonts w:ascii="Times New Roman" w:eastAsia="Times New Roman" w:hAnsi="Times New Roman" w:cs="Times New Roman"/>
          <w:i/>
          <w:iCs/>
          <w:color w:val="000000"/>
          <w:sz w:val="20"/>
          <w:szCs w:val="20"/>
          <w:lang w:eastAsia="ru-RU"/>
        </w:rPr>
        <w:br w:type="page"/>
      </w:r>
    </w:p>
    <w:p w14:paraId="1B1DF24F" w14:textId="77777777" w:rsidR="009C526D" w:rsidRPr="00CD27BC" w:rsidRDefault="003C4AD6" w:rsidP="009C526D">
      <w:pPr>
        <w:spacing w:after="0" w:line="240" w:lineRule="auto"/>
        <w:ind w:left="5670"/>
        <w:rPr>
          <w:rFonts w:ascii="Times New Roman" w:eastAsia="Times New Roman" w:hAnsi="Times New Roman" w:cs="Times New Roman"/>
          <w:iCs/>
          <w:color w:val="000000"/>
          <w:sz w:val="20"/>
          <w:szCs w:val="20"/>
          <w:lang w:eastAsia="ru-RU"/>
        </w:rPr>
      </w:pPr>
      <w:r w:rsidRPr="00CD27BC">
        <w:rPr>
          <w:rFonts w:ascii="Times New Roman" w:eastAsia="Times New Roman" w:hAnsi="Times New Roman" w:cs="Times New Roman"/>
          <w:iCs/>
          <w:color w:val="000000"/>
          <w:sz w:val="20"/>
          <w:szCs w:val="20"/>
          <w:lang w:eastAsia="ru-RU"/>
        </w:rPr>
        <w:lastRenderedPageBreak/>
        <w:t>П</w:t>
      </w:r>
      <w:r w:rsidR="009C526D" w:rsidRPr="00CD27BC">
        <w:rPr>
          <w:rFonts w:ascii="Times New Roman" w:eastAsia="Times New Roman" w:hAnsi="Times New Roman" w:cs="Times New Roman"/>
          <w:iCs/>
          <w:color w:val="000000"/>
          <w:sz w:val="20"/>
          <w:szCs w:val="20"/>
          <w:lang w:eastAsia="ru-RU"/>
        </w:rPr>
        <w:t>риложение №2 к Договору №</w:t>
      </w:r>
      <w:r w:rsidR="00924BEE" w:rsidRPr="00CD27BC">
        <w:rPr>
          <w:rFonts w:ascii="Times New Roman" w:eastAsia="Times New Roman" w:hAnsi="Times New Roman" w:cs="Times New Roman"/>
          <w:iCs/>
          <w:color w:val="000000"/>
          <w:sz w:val="20"/>
          <w:szCs w:val="20"/>
          <w:lang w:eastAsia="ru-RU"/>
        </w:rPr>
        <w:t>____</w:t>
      </w:r>
    </w:p>
    <w:p w14:paraId="66E576A5" w14:textId="77777777" w:rsidR="009C526D" w:rsidRPr="00CD27BC" w:rsidRDefault="009C526D" w:rsidP="009C526D">
      <w:pPr>
        <w:spacing w:after="0" w:line="240" w:lineRule="auto"/>
        <w:ind w:left="5670"/>
        <w:rPr>
          <w:rFonts w:ascii="Times New Roman" w:eastAsia="Times New Roman" w:hAnsi="Times New Roman" w:cs="Times New Roman"/>
          <w:iCs/>
          <w:color w:val="000000"/>
          <w:sz w:val="20"/>
          <w:szCs w:val="20"/>
          <w:lang w:eastAsia="ru-RU"/>
        </w:rPr>
      </w:pPr>
      <w:r w:rsidRPr="00CD27BC">
        <w:rPr>
          <w:rFonts w:ascii="Times New Roman" w:eastAsia="Times New Roman" w:hAnsi="Times New Roman" w:cs="Times New Roman"/>
          <w:iCs/>
          <w:color w:val="000000"/>
          <w:sz w:val="20"/>
          <w:szCs w:val="20"/>
          <w:lang w:eastAsia="ru-RU"/>
        </w:rPr>
        <w:t>участия в</w:t>
      </w:r>
      <w:r w:rsidR="00DE5DDE" w:rsidRPr="00CD27BC">
        <w:rPr>
          <w:rFonts w:ascii="Times New Roman" w:eastAsia="Times New Roman" w:hAnsi="Times New Roman" w:cs="Times New Roman"/>
          <w:iCs/>
          <w:color w:val="000000"/>
          <w:sz w:val="20"/>
          <w:szCs w:val="20"/>
          <w:lang w:eastAsia="ru-RU"/>
        </w:rPr>
        <w:t xml:space="preserve"> </w:t>
      </w:r>
      <w:r w:rsidRPr="00CD27BC">
        <w:rPr>
          <w:rFonts w:ascii="Times New Roman" w:eastAsia="Times New Roman" w:hAnsi="Times New Roman" w:cs="Times New Roman"/>
          <w:iCs/>
          <w:color w:val="000000"/>
          <w:sz w:val="20"/>
          <w:szCs w:val="20"/>
          <w:lang w:eastAsia="ru-RU"/>
        </w:rPr>
        <w:t>долевом</w:t>
      </w:r>
      <w:r w:rsidR="00DE5DDE" w:rsidRPr="00CD27BC">
        <w:rPr>
          <w:rFonts w:ascii="Times New Roman" w:eastAsia="Times New Roman" w:hAnsi="Times New Roman" w:cs="Times New Roman"/>
          <w:iCs/>
          <w:color w:val="000000"/>
          <w:sz w:val="20"/>
          <w:szCs w:val="20"/>
          <w:lang w:eastAsia="ru-RU"/>
        </w:rPr>
        <w:t xml:space="preserve"> </w:t>
      </w:r>
      <w:r w:rsidRPr="00CD27BC">
        <w:rPr>
          <w:rFonts w:ascii="Times New Roman" w:eastAsia="Times New Roman" w:hAnsi="Times New Roman" w:cs="Times New Roman"/>
          <w:iCs/>
          <w:color w:val="000000"/>
          <w:sz w:val="20"/>
          <w:szCs w:val="20"/>
          <w:lang w:eastAsia="ru-RU"/>
        </w:rPr>
        <w:t>строительстве</w:t>
      </w:r>
      <w:r w:rsidR="00DE5DDE" w:rsidRPr="00CD27BC">
        <w:rPr>
          <w:rFonts w:ascii="Times New Roman" w:eastAsia="Times New Roman" w:hAnsi="Times New Roman" w:cs="Times New Roman"/>
          <w:iCs/>
          <w:color w:val="000000"/>
          <w:sz w:val="20"/>
          <w:szCs w:val="20"/>
          <w:lang w:eastAsia="ru-RU"/>
        </w:rPr>
        <w:t xml:space="preserve"> </w:t>
      </w:r>
      <w:r w:rsidRPr="00CD27BC">
        <w:rPr>
          <w:rFonts w:ascii="Times New Roman" w:eastAsia="Times New Roman" w:hAnsi="Times New Roman" w:cs="Times New Roman"/>
          <w:iCs/>
          <w:color w:val="000000"/>
          <w:sz w:val="20"/>
          <w:szCs w:val="20"/>
          <w:lang w:eastAsia="ru-RU"/>
        </w:rPr>
        <w:t>многоквартирного</w:t>
      </w:r>
      <w:r w:rsidR="00DE5DDE" w:rsidRPr="00CD27BC">
        <w:rPr>
          <w:rFonts w:ascii="Times New Roman" w:eastAsia="Times New Roman" w:hAnsi="Times New Roman" w:cs="Times New Roman"/>
          <w:iCs/>
          <w:color w:val="000000"/>
          <w:sz w:val="20"/>
          <w:szCs w:val="20"/>
          <w:lang w:eastAsia="ru-RU"/>
        </w:rPr>
        <w:t xml:space="preserve"> </w:t>
      </w:r>
      <w:r w:rsidRPr="00CD27BC">
        <w:rPr>
          <w:rFonts w:ascii="Times New Roman" w:eastAsia="Times New Roman" w:hAnsi="Times New Roman" w:cs="Times New Roman"/>
          <w:iCs/>
          <w:color w:val="000000"/>
          <w:sz w:val="20"/>
          <w:szCs w:val="20"/>
          <w:lang w:eastAsia="ru-RU"/>
        </w:rPr>
        <w:t>дома</w:t>
      </w:r>
    </w:p>
    <w:p w14:paraId="0C058FC1" w14:textId="77777777" w:rsidR="009C526D" w:rsidRPr="00CD27BC" w:rsidRDefault="009C526D" w:rsidP="009C526D">
      <w:pPr>
        <w:spacing w:after="0" w:line="240" w:lineRule="auto"/>
        <w:ind w:left="5670"/>
        <w:rPr>
          <w:rFonts w:ascii="Times New Roman" w:eastAsia="Times New Roman" w:hAnsi="Times New Roman" w:cs="Times New Roman"/>
          <w:iCs/>
          <w:color w:val="000000"/>
          <w:sz w:val="20"/>
          <w:szCs w:val="20"/>
          <w:lang w:eastAsia="ru-RU"/>
        </w:rPr>
      </w:pPr>
      <w:r w:rsidRPr="00CD27BC">
        <w:rPr>
          <w:rFonts w:ascii="Times New Roman" w:eastAsia="Times New Roman" w:hAnsi="Times New Roman" w:cs="Times New Roman"/>
          <w:iCs/>
          <w:color w:val="000000"/>
          <w:sz w:val="20"/>
          <w:szCs w:val="20"/>
          <w:lang w:eastAsia="ru-RU"/>
        </w:rPr>
        <w:t xml:space="preserve">от </w:t>
      </w:r>
      <w:r w:rsidR="00924BEE" w:rsidRPr="00CD27BC">
        <w:rPr>
          <w:rFonts w:ascii="Times New Roman" w:eastAsia="Times New Roman" w:hAnsi="Times New Roman" w:cs="Times New Roman"/>
          <w:bCs/>
          <w:color w:val="000000"/>
          <w:sz w:val="20"/>
          <w:szCs w:val="20"/>
          <w:lang w:eastAsia="ru-RU"/>
        </w:rPr>
        <w:t>«____</w:t>
      </w:r>
      <w:proofErr w:type="gramStart"/>
      <w:r w:rsidR="00924BEE" w:rsidRPr="00CD27BC">
        <w:rPr>
          <w:rFonts w:ascii="Times New Roman" w:eastAsia="Times New Roman" w:hAnsi="Times New Roman" w:cs="Times New Roman"/>
          <w:bCs/>
          <w:color w:val="000000"/>
          <w:sz w:val="20"/>
          <w:szCs w:val="20"/>
          <w:lang w:eastAsia="ru-RU"/>
        </w:rPr>
        <w:t>_»_</w:t>
      </w:r>
      <w:proofErr w:type="gramEnd"/>
      <w:r w:rsidR="00924BEE" w:rsidRPr="00CD27BC">
        <w:rPr>
          <w:rFonts w:ascii="Times New Roman" w:eastAsia="Times New Roman" w:hAnsi="Times New Roman" w:cs="Times New Roman"/>
          <w:bCs/>
          <w:color w:val="000000"/>
          <w:sz w:val="20"/>
          <w:szCs w:val="20"/>
          <w:lang w:eastAsia="ru-RU"/>
        </w:rPr>
        <w:t>________ 202____</w:t>
      </w:r>
    </w:p>
    <w:p w14:paraId="4C68A399" w14:textId="39575E48" w:rsidR="00A03149" w:rsidRPr="00CD27BC" w:rsidRDefault="00A03149" w:rsidP="003C577E">
      <w:pPr>
        <w:spacing w:after="0" w:line="240" w:lineRule="auto"/>
        <w:rPr>
          <w:rFonts w:ascii="Times New Roman" w:eastAsia="Times New Roman" w:hAnsi="Times New Roman" w:cs="Times New Roman"/>
          <w:sz w:val="20"/>
          <w:szCs w:val="20"/>
          <w:lang w:eastAsia="ru-RU"/>
        </w:rPr>
      </w:pPr>
    </w:p>
    <w:p w14:paraId="6558FF2B" w14:textId="77777777" w:rsidR="004D46EA" w:rsidRPr="00CD27BC" w:rsidRDefault="004D46EA" w:rsidP="00A03149">
      <w:pPr>
        <w:spacing w:after="0" w:line="240" w:lineRule="auto"/>
        <w:jc w:val="center"/>
        <w:rPr>
          <w:rFonts w:ascii="Times New Roman" w:eastAsia="Times New Roman" w:hAnsi="Times New Roman" w:cs="Times New Roman"/>
          <w:sz w:val="20"/>
          <w:szCs w:val="20"/>
          <w:lang w:eastAsia="ru-RU"/>
        </w:rPr>
      </w:pPr>
      <w:r w:rsidRPr="00CD27BC">
        <w:rPr>
          <w:rFonts w:ascii="Times New Roman" w:eastAsia="Times New Roman" w:hAnsi="Times New Roman" w:cs="Times New Roman"/>
          <w:color w:val="000000"/>
          <w:sz w:val="20"/>
          <w:szCs w:val="20"/>
          <w:lang w:eastAsia="ru-RU"/>
        </w:rPr>
        <w:t>Ведомость отделки квартиры</w:t>
      </w:r>
    </w:p>
    <w:p w14:paraId="3BADB5BD" w14:textId="33B1DC08" w:rsidR="00400795" w:rsidRPr="00CD27BC" w:rsidRDefault="004D46EA" w:rsidP="00CD27BC">
      <w:pPr>
        <w:spacing w:after="0" w:line="240" w:lineRule="auto"/>
        <w:jc w:val="center"/>
        <w:rPr>
          <w:rFonts w:ascii="Times New Roman" w:eastAsia="Times New Roman" w:hAnsi="Times New Roman" w:cs="Times New Roman"/>
          <w:color w:val="000000"/>
          <w:sz w:val="20"/>
          <w:szCs w:val="20"/>
          <w:lang w:eastAsia="ru-RU"/>
        </w:rPr>
      </w:pPr>
      <w:r w:rsidRPr="00CD27BC">
        <w:rPr>
          <w:rFonts w:ascii="Times New Roman" w:eastAsia="Times New Roman" w:hAnsi="Times New Roman" w:cs="Times New Roman"/>
          <w:color w:val="000000"/>
          <w:sz w:val="20"/>
          <w:szCs w:val="20"/>
          <w:lang w:eastAsia="ru-RU"/>
        </w:rPr>
        <w:t xml:space="preserve">В Многоквартирном доме: </w:t>
      </w:r>
      <w:r w:rsidR="00924BEE" w:rsidRPr="00CD27BC">
        <w:rPr>
          <w:rFonts w:ascii="Times New Roman" w:eastAsia="Times New Roman" w:hAnsi="Times New Roman" w:cs="Times New Roman"/>
          <w:bCs/>
          <w:color w:val="000000"/>
          <w:sz w:val="20"/>
          <w:szCs w:val="20"/>
          <w:lang w:eastAsia="ru-RU"/>
        </w:rPr>
        <w:t>«</w:t>
      </w:r>
      <w:r w:rsidR="00DE5DDE" w:rsidRPr="00CD27BC">
        <w:rPr>
          <w:rFonts w:ascii="Times New Roman" w:eastAsia="Times New Roman" w:hAnsi="Times New Roman" w:cs="Times New Roman"/>
          <w:bCs/>
          <w:color w:val="000000"/>
          <w:sz w:val="20"/>
          <w:szCs w:val="20"/>
          <w:lang w:eastAsia="ru-RU"/>
        </w:rPr>
        <w:t>____________________________</w:t>
      </w:r>
      <w:r w:rsidR="00924BEE" w:rsidRPr="00CD27BC">
        <w:rPr>
          <w:rFonts w:ascii="Times New Roman" w:eastAsia="Times New Roman" w:hAnsi="Times New Roman" w:cs="Times New Roman"/>
          <w:bCs/>
          <w:color w:val="000000"/>
          <w:sz w:val="20"/>
          <w:szCs w:val="20"/>
          <w:lang w:eastAsia="ru-RU"/>
        </w:rPr>
        <w:t>»</w:t>
      </w:r>
    </w:p>
    <w:p w14:paraId="30D7B098" w14:textId="0A0D1A2D" w:rsidR="00CD27BC" w:rsidRPr="00CD27BC" w:rsidRDefault="00CD27BC" w:rsidP="00CD27BC">
      <w:pPr>
        <w:spacing w:line="276" w:lineRule="auto"/>
        <w:ind w:right="-2"/>
        <w:jc w:val="center"/>
        <w:rPr>
          <w:rFonts w:ascii="Times New Roman" w:hAnsi="Times New Roman" w:cs="Times New Roman"/>
          <w:color w:val="000000"/>
          <w:sz w:val="20"/>
          <w:szCs w:val="20"/>
        </w:rPr>
      </w:pPr>
      <w:r w:rsidRPr="00CD27BC">
        <w:rPr>
          <w:rFonts w:ascii="Times New Roman" w:hAnsi="Times New Roman" w:cs="Times New Roman"/>
          <w:b/>
          <w:color w:val="000000"/>
          <w:sz w:val="20"/>
          <w:szCs w:val="20"/>
        </w:rPr>
        <w:t>Перечень отделочных работ в Объекте долевого строительства</w:t>
      </w:r>
      <w:bookmarkStart w:id="11" w:name="Планировка"/>
      <w:bookmarkEnd w:id="11"/>
    </w:p>
    <w:tbl>
      <w:tblPr>
        <w:tblW w:w="9950" w:type="dxa"/>
        <w:tblInd w:w="25" w:type="dxa"/>
        <w:tblLayout w:type="fixed"/>
        <w:tblCellMar>
          <w:left w:w="5" w:type="dxa"/>
          <w:right w:w="7" w:type="dxa"/>
        </w:tblCellMar>
        <w:tblLook w:val="01E0" w:firstRow="1" w:lastRow="1" w:firstColumn="1" w:lastColumn="1" w:noHBand="0" w:noVBand="0"/>
      </w:tblPr>
      <w:tblGrid>
        <w:gridCol w:w="3241"/>
        <w:gridCol w:w="6709"/>
      </w:tblGrid>
      <w:tr w:rsidR="00CD27BC" w:rsidRPr="00CD27BC" w14:paraId="217EF474" w14:textId="77777777" w:rsidTr="00077685">
        <w:trPr>
          <w:trHeight w:hRule="exact" w:val="535"/>
        </w:trPr>
        <w:tc>
          <w:tcPr>
            <w:tcW w:w="3241" w:type="dxa"/>
            <w:tcBorders>
              <w:top w:val="single" w:sz="4" w:space="0" w:color="000000"/>
              <w:left w:val="single" w:sz="4" w:space="0" w:color="000000"/>
              <w:bottom w:val="single" w:sz="4" w:space="0" w:color="000000"/>
              <w:right w:val="single" w:sz="6" w:space="0" w:color="000000"/>
            </w:tcBorders>
            <w:hideMark/>
          </w:tcPr>
          <w:p w14:paraId="5D9E75C8" w14:textId="77777777" w:rsidR="00CD27BC" w:rsidRPr="00CD27BC" w:rsidRDefault="00CD27BC" w:rsidP="00077685">
            <w:pPr>
              <w:pStyle w:val="TableParagraph"/>
              <w:contextualSpacing/>
              <w:jc w:val="center"/>
              <w:rPr>
                <w:rFonts w:ascii="Times New Roman" w:eastAsia="Times New Roman" w:hAnsi="Times New Roman" w:cs="Times New Roman"/>
                <w:b/>
                <w:bCs/>
                <w:sz w:val="20"/>
                <w:szCs w:val="20"/>
                <w:lang w:val="ru-RU"/>
              </w:rPr>
            </w:pPr>
            <w:r w:rsidRPr="00CD27BC">
              <w:rPr>
                <w:rFonts w:ascii="Times New Roman" w:hAnsi="Times New Roman" w:cs="Times New Roman"/>
                <w:b/>
                <w:bCs/>
                <w:spacing w:val="-1"/>
                <w:sz w:val="20"/>
                <w:szCs w:val="20"/>
                <w:lang w:val="ru-RU"/>
              </w:rPr>
              <w:t>Классификация помещения</w:t>
            </w:r>
          </w:p>
        </w:tc>
        <w:tc>
          <w:tcPr>
            <w:tcW w:w="6709" w:type="dxa"/>
            <w:tcBorders>
              <w:top w:val="single" w:sz="4" w:space="0" w:color="000000"/>
              <w:left w:val="single" w:sz="6" w:space="0" w:color="000000"/>
              <w:bottom w:val="single" w:sz="4" w:space="0" w:color="000000"/>
              <w:right w:val="single" w:sz="4" w:space="0" w:color="000000"/>
            </w:tcBorders>
            <w:hideMark/>
          </w:tcPr>
          <w:p w14:paraId="23196D33" w14:textId="77777777" w:rsidR="00CD27BC" w:rsidRPr="00CD27BC" w:rsidRDefault="00CD27BC" w:rsidP="00077685">
            <w:pPr>
              <w:pStyle w:val="TableParagraph"/>
              <w:contextualSpacing/>
              <w:jc w:val="center"/>
              <w:rPr>
                <w:rFonts w:ascii="Times New Roman" w:eastAsia="Times New Roman" w:hAnsi="Times New Roman" w:cs="Times New Roman"/>
                <w:b/>
                <w:bCs/>
                <w:sz w:val="20"/>
                <w:szCs w:val="20"/>
                <w:lang w:val="ru-RU"/>
              </w:rPr>
            </w:pPr>
            <w:r w:rsidRPr="00CD27BC">
              <w:rPr>
                <w:rFonts w:ascii="Times New Roman" w:hAnsi="Times New Roman" w:cs="Times New Roman"/>
                <w:b/>
                <w:bCs/>
                <w:spacing w:val="-1"/>
                <w:sz w:val="20"/>
                <w:szCs w:val="20"/>
                <w:lang w:val="ru-RU"/>
              </w:rPr>
              <w:t>Вид отделки</w:t>
            </w:r>
          </w:p>
        </w:tc>
      </w:tr>
      <w:tr w:rsidR="00CD27BC" w:rsidRPr="00CD27BC" w14:paraId="7FD38AA0" w14:textId="77777777" w:rsidTr="00077685">
        <w:trPr>
          <w:trHeight w:val="255"/>
        </w:trPr>
        <w:tc>
          <w:tcPr>
            <w:tcW w:w="9950" w:type="dxa"/>
            <w:gridSpan w:val="2"/>
            <w:tcBorders>
              <w:top w:val="single" w:sz="4" w:space="0" w:color="000000"/>
              <w:left w:val="single" w:sz="4" w:space="0" w:color="000000"/>
              <w:bottom w:val="single" w:sz="4" w:space="0" w:color="000000"/>
              <w:right w:val="single" w:sz="4" w:space="0" w:color="000000"/>
            </w:tcBorders>
            <w:hideMark/>
          </w:tcPr>
          <w:p w14:paraId="1E74BF17" w14:textId="77777777" w:rsidR="00CD27BC" w:rsidRPr="00CD27BC" w:rsidRDefault="00CD27BC" w:rsidP="00077685">
            <w:pPr>
              <w:pStyle w:val="TableParagraph"/>
              <w:contextualSpacing/>
              <w:rPr>
                <w:rFonts w:ascii="Times New Roman" w:hAnsi="Times New Roman" w:cs="Times New Roman"/>
                <w:spacing w:val="-1"/>
                <w:sz w:val="20"/>
                <w:szCs w:val="20"/>
              </w:rPr>
            </w:pPr>
            <w:r w:rsidRPr="00CD27BC">
              <w:rPr>
                <w:rFonts w:ascii="Times New Roman" w:hAnsi="Times New Roman" w:cs="Times New Roman"/>
                <w:spacing w:val="-1"/>
                <w:sz w:val="20"/>
                <w:szCs w:val="20"/>
                <w:lang w:val="ru-RU"/>
              </w:rPr>
              <w:t>Потолок</w:t>
            </w:r>
          </w:p>
        </w:tc>
      </w:tr>
      <w:tr w:rsidR="00CD27BC" w:rsidRPr="00CD27BC" w14:paraId="2AF19472" w14:textId="77777777" w:rsidTr="00077685">
        <w:trPr>
          <w:trHeight w:hRule="exact" w:val="266"/>
        </w:trPr>
        <w:tc>
          <w:tcPr>
            <w:tcW w:w="3241" w:type="dxa"/>
            <w:tcBorders>
              <w:top w:val="single" w:sz="4" w:space="0" w:color="000000"/>
              <w:left w:val="single" w:sz="4" w:space="0" w:color="000000"/>
              <w:bottom w:val="single" w:sz="4" w:space="0" w:color="000000"/>
              <w:right w:val="single" w:sz="4" w:space="0" w:color="000000"/>
            </w:tcBorders>
            <w:hideMark/>
          </w:tcPr>
          <w:p w14:paraId="717A21F2" w14:textId="77777777" w:rsidR="00CD27BC" w:rsidRPr="00CD27BC" w:rsidRDefault="00CD27BC" w:rsidP="00077685">
            <w:pPr>
              <w:pStyle w:val="TableParagraph"/>
              <w:contextualSpacing/>
              <w:rPr>
                <w:rFonts w:ascii="Times New Roman" w:eastAsia="Times New Roman" w:hAnsi="Times New Roman" w:cs="Times New Roman"/>
                <w:sz w:val="20"/>
                <w:szCs w:val="20"/>
                <w:lang w:val="ru-RU"/>
              </w:rPr>
            </w:pPr>
            <w:r w:rsidRPr="00CD27BC">
              <w:rPr>
                <w:rFonts w:ascii="Times New Roman" w:hAnsi="Times New Roman" w:cs="Times New Roman"/>
                <w:spacing w:val="-1"/>
                <w:sz w:val="20"/>
                <w:szCs w:val="20"/>
                <w:lang w:val="ru-RU"/>
              </w:rPr>
              <w:t>Во всех помещениях</w:t>
            </w:r>
          </w:p>
        </w:tc>
        <w:tc>
          <w:tcPr>
            <w:tcW w:w="6709" w:type="dxa"/>
            <w:tcBorders>
              <w:top w:val="single" w:sz="4" w:space="0" w:color="000000"/>
              <w:left w:val="single" w:sz="4" w:space="0" w:color="000000"/>
              <w:bottom w:val="single" w:sz="4" w:space="0" w:color="000000"/>
              <w:right w:val="single" w:sz="4" w:space="0" w:color="000000"/>
            </w:tcBorders>
            <w:hideMark/>
          </w:tcPr>
          <w:p w14:paraId="75752AA3" w14:textId="77777777" w:rsidR="00CD27BC" w:rsidRPr="00CD27BC" w:rsidRDefault="00CD27BC" w:rsidP="00077685">
            <w:pPr>
              <w:pStyle w:val="TableParagraph"/>
              <w:contextualSpacing/>
              <w:rPr>
                <w:rFonts w:ascii="Times New Roman" w:eastAsia="Times New Roman" w:hAnsi="Times New Roman" w:cs="Times New Roman"/>
                <w:sz w:val="20"/>
                <w:szCs w:val="20"/>
                <w:lang w:val="ru-RU"/>
              </w:rPr>
            </w:pPr>
          </w:p>
        </w:tc>
      </w:tr>
      <w:tr w:rsidR="00CD27BC" w:rsidRPr="00CD27BC" w14:paraId="60EC3E1E" w14:textId="77777777" w:rsidTr="00077685">
        <w:trPr>
          <w:trHeight w:val="257"/>
        </w:trPr>
        <w:tc>
          <w:tcPr>
            <w:tcW w:w="9950" w:type="dxa"/>
            <w:gridSpan w:val="2"/>
            <w:tcBorders>
              <w:top w:val="single" w:sz="4" w:space="0" w:color="000000"/>
              <w:left w:val="single" w:sz="4" w:space="0" w:color="000000"/>
              <w:bottom w:val="single" w:sz="4" w:space="0" w:color="000000"/>
              <w:right w:val="single" w:sz="4" w:space="0" w:color="000000"/>
            </w:tcBorders>
            <w:hideMark/>
          </w:tcPr>
          <w:p w14:paraId="10D89C2E" w14:textId="77777777" w:rsidR="00CD27BC" w:rsidRPr="00CD27BC" w:rsidRDefault="00CD27BC" w:rsidP="00077685">
            <w:pPr>
              <w:pStyle w:val="TableParagraph"/>
              <w:ind w:right="54"/>
              <w:contextualSpacing/>
              <w:rPr>
                <w:rFonts w:ascii="Times New Roman" w:eastAsia="Times New Roman" w:hAnsi="Times New Roman" w:cs="Times New Roman"/>
                <w:sz w:val="20"/>
                <w:szCs w:val="20"/>
              </w:rPr>
            </w:pPr>
            <w:proofErr w:type="spellStart"/>
            <w:r w:rsidRPr="00CD27BC">
              <w:rPr>
                <w:rFonts w:ascii="Times New Roman" w:hAnsi="Times New Roman" w:cs="Times New Roman"/>
                <w:spacing w:val="-1"/>
                <w:sz w:val="20"/>
                <w:szCs w:val="20"/>
              </w:rPr>
              <w:t>Стены</w:t>
            </w:r>
            <w:proofErr w:type="spellEnd"/>
          </w:p>
        </w:tc>
      </w:tr>
      <w:tr w:rsidR="00CD27BC" w:rsidRPr="00CD27BC" w14:paraId="387AB01D" w14:textId="77777777" w:rsidTr="00077685">
        <w:trPr>
          <w:trHeight w:hRule="exact" w:val="260"/>
        </w:trPr>
        <w:tc>
          <w:tcPr>
            <w:tcW w:w="3241" w:type="dxa"/>
            <w:tcBorders>
              <w:top w:val="single" w:sz="4" w:space="0" w:color="000000"/>
              <w:left w:val="single" w:sz="4" w:space="0" w:color="000000"/>
              <w:bottom w:val="single" w:sz="4" w:space="0" w:color="000000"/>
              <w:right w:val="single" w:sz="4" w:space="0" w:color="000000"/>
            </w:tcBorders>
            <w:hideMark/>
          </w:tcPr>
          <w:p w14:paraId="6217E195" w14:textId="77777777" w:rsidR="00CD27BC" w:rsidRPr="00CD27BC" w:rsidRDefault="00CD27BC" w:rsidP="00077685">
            <w:pPr>
              <w:pStyle w:val="TableParagraph"/>
              <w:contextualSpacing/>
              <w:rPr>
                <w:rFonts w:ascii="Times New Roman" w:eastAsia="Times New Roman" w:hAnsi="Times New Roman" w:cs="Times New Roman"/>
                <w:sz w:val="20"/>
                <w:szCs w:val="20"/>
                <w:lang w:val="ru-RU"/>
              </w:rPr>
            </w:pPr>
            <w:r w:rsidRPr="00CD27BC">
              <w:rPr>
                <w:rFonts w:ascii="Times New Roman" w:hAnsi="Times New Roman" w:cs="Times New Roman"/>
                <w:spacing w:val="-1"/>
                <w:sz w:val="20"/>
                <w:szCs w:val="20"/>
                <w:lang w:val="ru-RU"/>
              </w:rPr>
              <w:t>Во всех помещениях</w:t>
            </w:r>
          </w:p>
        </w:tc>
        <w:tc>
          <w:tcPr>
            <w:tcW w:w="6709" w:type="dxa"/>
            <w:tcBorders>
              <w:top w:val="single" w:sz="4" w:space="0" w:color="000000"/>
              <w:left w:val="single" w:sz="4" w:space="0" w:color="000000"/>
              <w:bottom w:val="single" w:sz="4" w:space="0" w:color="000000"/>
              <w:right w:val="single" w:sz="4" w:space="0" w:color="000000"/>
            </w:tcBorders>
            <w:hideMark/>
          </w:tcPr>
          <w:p w14:paraId="4936056B" w14:textId="77777777" w:rsidR="00CD27BC" w:rsidRPr="00CD27BC" w:rsidRDefault="00CD27BC" w:rsidP="00077685">
            <w:pPr>
              <w:pStyle w:val="TableParagraph"/>
              <w:ind w:left="177" w:right="225"/>
              <w:contextualSpacing/>
              <w:rPr>
                <w:rFonts w:ascii="Times New Roman" w:eastAsia="Times New Roman" w:hAnsi="Times New Roman" w:cs="Times New Roman"/>
                <w:sz w:val="20"/>
                <w:szCs w:val="20"/>
                <w:lang w:val="ru-RU"/>
              </w:rPr>
            </w:pPr>
          </w:p>
        </w:tc>
      </w:tr>
      <w:tr w:rsidR="00CD27BC" w:rsidRPr="00CD27BC" w14:paraId="3E66DE93" w14:textId="77777777" w:rsidTr="00077685">
        <w:trPr>
          <w:trHeight w:hRule="exact" w:val="299"/>
        </w:trPr>
        <w:tc>
          <w:tcPr>
            <w:tcW w:w="3241" w:type="dxa"/>
            <w:tcBorders>
              <w:top w:val="single" w:sz="4" w:space="0" w:color="000000"/>
              <w:left w:val="single" w:sz="4" w:space="0" w:color="000000"/>
              <w:bottom w:val="single" w:sz="4" w:space="0" w:color="000000"/>
              <w:right w:val="single" w:sz="4" w:space="0" w:color="000000"/>
            </w:tcBorders>
          </w:tcPr>
          <w:p w14:paraId="55C324FF"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Полы</w:t>
            </w:r>
          </w:p>
        </w:tc>
        <w:tc>
          <w:tcPr>
            <w:tcW w:w="6709" w:type="dxa"/>
            <w:tcBorders>
              <w:top w:val="single" w:sz="4" w:space="0" w:color="000000"/>
              <w:left w:val="single" w:sz="4" w:space="0" w:color="000000"/>
              <w:bottom w:val="single" w:sz="4" w:space="0" w:color="000000"/>
              <w:right w:val="single" w:sz="4" w:space="0" w:color="000000"/>
            </w:tcBorders>
          </w:tcPr>
          <w:p w14:paraId="3A6F2A05" w14:textId="77777777" w:rsidR="00CD27BC" w:rsidRPr="00CD27BC" w:rsidRDefault="00CD27BC" w:rsidP="00077685">
            <w:pPr>
              <w:pStyle w:val="TableParagraph"/>
              <w:ind w:right="54"/>
              <w:contextualSpacing/>
              <w:rPr>
                <w:rFonts w:ascii="Times New Roman" w:hAnsi="Times New Roman" w:cs="Times New Roman"/>
                <w:color w:val="FF0000"/>
                <w:spacing w:val="-1"/>
                <w:sz w:val="20"/>
                <w:szCs w:val="20"/>
                <w:lang w:val="ru-RU"/>
              </w:rPr>
            </w:pPr>
            <w:r w:rsidRPr="00CD27BC">
              <w:rPr>
                <w:rFonts w:ascii="Times New Roman" w:hAnsi="Times New Roman" w:cs="Times New Roman"/>
                <w:color w:val="FF0000"/>
                <w:spacing w:val="-1"/>
                <w:sz w:val="20"/>
                <w:szCs w:val="20"/>
                <w:lang w:val="ru-RU"/>
              </w:rPr>
              <w:t xml:space="preserve">   </w:t>
            </w:r>
          </w:p>
          <w:p w14:paraId="55ABE46C" w14:textId="77777777" w:rsidR="00CD27BC" w:rsidRPr="00CD27BC" w:rsidRDefault="00CD27BC" w:rsidP="00077685">
            <w:pPr>
              <w:pStyle w:val="TableParagraph"/>
              <w:ind w:right="225"/>
              <w:contextualSpacing/>
              <w:rPr>
                <w:rFonts w:ascii="Times New Roman" w:hAnsi="Times New Roman" w:cs="Times New Roman"/>
                <w:color w:val="FF0000"/>
                <w:spacing w:val="-1"/>
                <w:sz w:val="20"/>
                <w:szCs w:val="20"/>
                <w:lang w:val="ru-RU"/>
              </w:rPr>
            </w:pPr>
          </w:p>
        </w:tc>
      </w:tr>
      <w:tr w:rsidR="00CD27BC" w:rsidRPr="00CD27BC" w14:paraId="4785A907" w14:textId="77777777" w:rsidTr="00077685">
        <w:trPr>
          <w:trHeight w:val="255"/>
        </w:trPr>
        <w:tc>
          <w:tcPr>
            <w:tcW w:w="9950" w:type="dxa"/>
            <w:gridSpan w:val="2"/>
            <w:tcBorders>
              <w:top w:val="single" w:sz="4" w:space="0" w:color="000000"/>
              <w:left w:val="single" w:sz="4" w:space="0" w:color="000000"/>
              <w:bottom w:val="single" w:sz="4" w:space="0" w:color="000000"/>
              <w:right w:val="single" w:sz="4" w:space="0" w:color="000000"/>
            </w:tcBorders>
            <w:hideMark/>
          </w:tcPr>
          <w:p w14:paraId="0B7570FE" w14:textId="77777777" w:rsidR="00CD27BC" w:rsidRPr="00CD27BC" w:rsidRDefault="00CD27BC" w:rsidP="00077685">
            <w:pPr>
              <w:pStyle w:val="TableParagraph"/>
              <w:ind w:right="54"/>
              <w:contextualSpacing/>
              <w:rPr>
                <w:rFonts w:ascii="Times New Roman" w:eastAsia="Times New Roman" w:hAnsi="Times New Roman" w:cs="Times New Roman"/>
                <w:sz w:val="20"/>
                <w:szCs w:val="20"/>
                <w:lang w:val="ru-RU"/>
              </w:rPr>
            </w:pPr>
            <w:r w:rsidRPr="00CD27BC">
              <w:rPr>
                <w:rFonts w:ascii="Times New Roman" w:eastAsia="Times New Roman" w:hAnsi="Times New Roman" w:cs="Times New Roman"/>
                <w:sz w:val="20"/>
                <w:szCs w:val="20"/>
                <w:lang w:val="ru-RU"/>
              </w:rPr>
              <w:t xml:space="preserve">Откосы </w:t>
            </w:r>
          </w:p>
          <w:p w14:paraId="337C6D9B" w14:textId="77777777" w:rsidR="00CD27BC" w:rsidRPr="00CD27BC" w:rsidRDefault="00CD27BC" w:rsidP="00077685">
            <w:pPr>
              <w:pStyle w:val="TableParagraph"/>
              <w:ind w:right="54"/>
              <w:contextualSpacing/>
              <w:rPr>
                <w:rFonts w:ascii="Times New Roman" w:eastAsia="Times New Roman" w:hAnsi="Times New Roman" w:cs="Times New Roman"/>
                <w:sz w:val="20"/>
                <w:szCs w:val="20"/>
                <w:lang w:val="ru-RU"/>
              </w:rPr>
            </w:pPr>
          </w:p>
        </w:tc>
      </w:tr>
      <w:tr w:rsidR="00CD27BC" w:rsidRPr="00CD27BC" w14:paraId="73FC1256" w14:textId="77777777" w:rsidTr="00077685">
        <w:trPr>
          <w:trHeight w:hRule="exact" w:val="309"/>
        </w:trPr>
        <w:tc>
          <w:tcPr>
            <w:tcW w:w="3241" w:type="dxa"/>
            <w:tcBorders>
              <w:top w:val="single" w:sz="4" w:space="0" w:color="000000"/>
              <w:left w:val="single" w:sz="4" w:space="0" w:color="000000"/>
              <w:bottom w:val="single" w:sz="4" w:space="0" w:color="000000"/>
              <w:right w:val="single" w:sz="4" w:space="0" w:color="000000"/>
            </w:tcBorders>
            <w:hideMark/>
          </w:tcPr>
          <w:p w14:paraId="6DB24396" w14:textId="77777777" w:rsidR="00CD27BC" w:rsidRPr="00CD27BC" w:rsidRDefault="00CD27BC" w:rsidP="00077685">
            <w:pPr>
              <w:pStyle w:val="TableParagraph"/>
              <w:contextualSpacing/>
              <w:rPr>
                <w:rFonts w:ascii="Times New Roman" w:eastAsia="Times New Roman" w:hAnsi="Times New Roman" w:cs="Times New Roman"/>
                <w:sz w:val="20"/>
                <w:szCs w:val="20"/>
                <w:lang w:val="ru-RU"/>
              </w:rPr>
            </w:pPr>
            <w:r w:rsidRPr="00CD27BC">
              <w:rPr>
                <w:rFonts w:ascii="Times New Roman" w:hAnsi="Times New Roman" w:cs="Times New Roman"/>
                <w:spacing w:val="-1"/>
                <w:sz w:val="20"/>
                <w:szCs w:val="20"/>
                <w:lang w:val="ru-RU"/>
              </w:rPr>
              <w:t>Во всех помещениях</w:t>
            </w:r>
          </w:p>
        </w:tc>
        <w:tc>
          <w:tcPr>
            <w:tcW w:w="6709" w:type="dxa"/>
            <w:tcBorders>
              <w:top w:val="single" w:sz="4" w:space="0" w:color="000000"/>
              <w:left w:val="single" w:sz="4" w:space="0" w:color="000000"/>
              <w:bottom w:val="single" w:sz="4" w:space="0" w:color="000000"/>
              <w:right w:val="single" w:sz="4" w:space="0" w:color="000000"/>
            </w:tcBorders>
            <w:hideMark/>
          </w:tcPr>
          <w:p w14:paraId="6AD7CDB9"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63B07D0E" w14:textId="77777777" w:rsidTr="00077685">
        <w:trPr>
          <w:trHeight w:val="248"/>
        </w:trPr>
        <w:tc>
          <w:tcPr>
            <w:tcW w:w="9950" w:type="dxa"/>
            <w:gridSpan w:val="2"/>
            <w:tcBorders>
              <w:top w:val="single" w:sz="4" w:space="0" w:color="000000"/>
              <w:left w:val="single" w:sz="4" w:space="0" w:color="000000"/>
              <w:bottom w:val="single" w:sz="4" w:space="0" w:color="000000"/>
              <w:right w:val="single" w:sz="4" w:space="0" w:color="000000"/>
            </w:tcBorders>
            <w:hideMark/>
          </w:tcPr>
          <w:p w14:paraId="28586F3F" w14:textId="77777777" w:rsidR="00CD27BC" w:rsidRPr="00CD27BC" w:rsidRDefault="00CD27BC" w:rsidP="00077685">
            <w:pPr>
              <w:pStyle w:val="TableParagraph"/>
              <w:ind w:right="54"/>
              <w:contextualSpacing/>
              <w:rPr>
                <w:rFonts w:ascii="Times New Roman" w:eastAsia="Times New Roman" w:hAnsi="Times New Roman" w:cs="Times New Roman"/>
                <w:sz w:val="20"/>
                <w:szCs w:val="20"/>
                <w:lang w:val="ru-RU"/>
              </w:rPr>
            </w:pPr>
            <w:r w:rsidRPr="00CD27BC">
              <w:rPr>
                <w:rFonts w:ascii="Times New Roman" w:hAnsi="Times New Roman" w:cs="Times New Roman"/>
                <w:spacing w:val="-1"/>
                <w:sz w:val="20"/>
                <w:szCs w:val="20"/>
                <w:lang w:val="ru-RU"/>
              </w:rPr>
              <w:t>Электротехнические, сантехнические, отопительные</w:t>
            </w:r>
            <w:r w:rsidRPr="00CD27BC">
              <w:rPr>
                <w:rFonts w:ascii="Times New Roman" w:hAnsi="Times New Roman" w:cs="Times New Roman"/>
                <w:sz w:val="20"/>
                <w:szCs w:val="20"/>
                <w:lang w:val="ru-RU"/>
              </w:rPr>
              <w:t xml:space="preserve"> </w:t>
            </w:r>
            <w:r w:rsidRPr="00CD27BC">
              <w:rPr>
                <w:rFonts w:ascii="Times New Roman" w:hAnsi="Times New Roman" w:cs="Times New Roman"/>
                <w:spacing w:val="-1"/>
                <w:sz w:val="20"/>
                <w:szCs w:val="20"/>
                <w:lang w:val="ru-RU"/>
              </w:rPr>
              <w:t>приборы, оборудования и изделия</w:t>
            </w:r>
          </w:p>
        </w:tc>
      </w:tr>
      <w:tr w:rsidR="00CD27BC" w:rsidRPr="00CD27BC" w14:paraId="5E2F07D3" w14:textId="77777777" w:rsidTr="00077685">
        <w:trPr>
          <w:trHeight w:hRule="exact" w:val="571"/>
        </w:trPr>
        <w:tc>
          <w:tcPr>
            <w:tcW w:w="3241" w:type="dxa"/>
            <w:tcBorders>
              <w:top w:val="single" w:sz="4" w:space="0" w:color="000000"/>
              <w:left w:val="single" w:sz="4" w:space="0" w:color="000000"/>
              <w:bottom w:val="single" w:sz="4" w:space="0" w:color="000000"/>
              <w:right w:val="single" w:sz="4" w:space="0" w:color="000000"/>
            </w:tcBorders>
            <w:hideMark/>
          </w:tcPr>
          <w:p w14:paraId="04BA72A2"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Розетки, выключатели и патроны под лампочки</w:t>
            </w:r>
          </w:p>
        </w:tc>
        <w:tc>
          <w:tcPr>
            <w:tcW w:w="6709" w:type="dxa"/>
            <w:tcBorders>
              <w:top w:val="single" w:sz="4" w:space="0" w:color="000000"/>
              <w:left w:val="single" w:sz="4" w:space="0" w:color="000000"/>
              <w:bottom w:val="single" w:sz="4" w:space="0" w:color="000000"/>
              <w:right w:val="single" w:sz="4" w:space="0" w:color="000000"/>
            </w:tcBorders>
            <w:hideMark/>
          </w:tcPr>
          <w:p w14:paraId="7FCC5D95" w14:textId="77777777" w:rsidR="00CD27BC" w:rsidRPr="00CD27BC" w:rsidRDefault="00CD27BC" w:rsidP="00077685">
            <w:pPr>
              <w:pStyle w:val="TableParagraph"/>
              <w:ind w:right="225"/>
              <w:contextualSpacing/>
              <w:rPr>
                <w:rFonts w:ascii="Times New Roman" w:hAnsi="Times New Roman" w:cs="Times New Roman"/>
                <w:spacing w:val="-1"/>
                <w:sz w:val="20"/>
                <w:szCs w:val="20"/>
                <w:lang w:val="ru-RU"/>
              </w:rPr>
            </w:pPr>
          </w:p>
        </w:tc>
      </w:tr>
      <w:tr w:rsidR="00CD27BC" w:rsidRPr="00CD27BC" w14:paraId="72844C10" w14:textId="77777777" w:rsidTr="00077685">
        <w:trPr>
          <w:trHeight w:hRule="exact" w:val="542"/>
        </w:trPr>
        <w:tc>
          <w:tcPr>
            <w:tcW w:w="3241" w:type="dxa"/>
            <w:tcBorders>
              <w:top w:val="single" w:sz="4" w:space="0" w:color="000000"/>
              <w:left w:val="single" w:sz="4" w:space="0" w:color="000000"/>
              <w:bottom w:val="single" w:sz="4" w:space="0" w:color="000000"/>
              <w:right w:val="single" w:sz="4" w:space="0" w:color="000000"/>
            </w:tcBorders>
          </w:tcPr>
          <w:p w14:paraId="4D4C1CAB"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Разводка электрических сетей внутри помещения</w:t>
            </w:r>
          </w:p>
        </w:tc>
        <w:tc>
          <w:tcPr>
            <w:tcW w:w="6709" w:type="dxa"/>
            <w:tcBorders>
              <w:top w:val="single" w:sz="4" w:space="0" w:color="000000"/>
              <w:left w:val="single" w:sz="4" w:space="0" w:color="000000"/>
              <w:bottom w:val="single" w:sz="4" w:space="0" w:color="000000"/>
              <w:right w:val="single" w:sz="4" w:space="0" w:color="000000"/>
            </w:tcBorders>
          </w:tcPr>
          <w:p w14:paraId="7BF49EFD" w14:textId="77777777" w:rsidR="00CD27BC" w:rsidRPr="00CD27BC" w:rsidRDefault="00CD27BC" w:rsidP="00077685">
            <w:pPr>
              <w:pStyle w:val="TableParagraph"/>
              <w:ind w:right="225"/>
              <w:contextualSpacing/>
              <w:rPr>
                <w:rFonts w:ascii="Times New Roman" w:hAnsi="Times New Roman" w:cs="Times New Roman"/>
                <w:spacing w:val="-1"/>
                <w:sz w:val="20"/>
                <w:szCs w:val="20"/>
                <w:lang w:val="ru-RU"/>
              </w:rPr>
            </w:pPr>
          </w:p>
        </w:tc>
      </w:tr>
      <w:tr w:rsidR="00CD27BC" w:rsidRPr="00CD27BC" w14:paraId="1170D2FB" w14:textId="77777777" w:rsidTr="00077685">
        <w:trPr>
          <w:trHeight w:hRule="exact" w:val="272"/>
        </w:trPr>
        <w:tc>
          <w:tcPr>
            <w:tcW w:w="3241" w:type="dxa"/>
            <w:tcBorders>
              <w:top w:val="single" w:sz="4" w:space="0" w:color="000000"/>
              <w:left w:val="single" w:sz="4" w:space="0" w:color="000000"/>
              <w:bottom w:val="single" w:sz="4" w:space="0" w:color="000000"/>
              <w:right w:val="single" w:sz="4" w:space="0" w:color="000000"/>
            </w:tcBorders>
            <w:hideMark/>
          </w:tcPr>
          <w:p w14:paraId="58670144"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Счетчик электрический</w:t>
            </w:r>
          </w:p>
        </w:tc>
        <w:tc>
          <w:tcPr>
            <w:tcW w:w="6709" w:type="dxa"/>
            <w:tcBorders>
              <w:top w:val="single" w:sz="4" w:space="0" w:color="000000"/>
              <w:left w:val="single" w:sz="4" w:space="0" w:color="000000"/>
              <w:bottom w:val="single" w:sz="4" w:space="0" w:color="000000"/>
              <w:right w:val="single" w:sz="4" w:space="0" w:color="000000"/>
            </w:tcBorders>
            <w:hideMark/>
          </w:tcPr>
          <w:p w14:paraId="02A8667F" w14:textId="77777777" w:rsidR="00CD27BC" w:rsidRPr="00CD27BC" w:rsidRDefault="00CD27BC" w:rsidP="00077685">
            <w:pPr>
              <w:pStyle w:val="TableParagraph"/>
              <w:ind w:right="225"/>
              <w:contextualSpacing/>
              <w:rPr>
                <w:rFonts w:ascii="Times New Roman" w:hAnsi="Times New Roman" w:cs="Times New Roman"/>
                <w:spacing w:val="-1"/>
                <w:sz w:val="20"/>
                <w:szCs w:val="20"/>
                <w:lang w:val="ru-RU"/>
              </w:rPr>
            </w:pPr>
          </w:p>
        </w:tc>
      </w:tr>
      <w:tr w:rsidR="00CD27BC" w:rsidRPr="00CD27BC" w14:paraId="7300754E" w14:textId="77777777" w:rsidTr="00077685">
        <w:trPr>
          <w:trHeight w:hRule="exact" w:val="227"/>
        </w:trPr>
        <w:tc>
          <w:tcPr>
            <w:tcW w:w="3241" w:type="dxa"/>
            <w:tcBorders>
              <w:top w:val="single" w:sz="4" w:space="0" w:color="000000"/>
              <w:left w:val="single" w:sz="4" w:space="0" w:color="000000"/>
              <w:bottom w:val="single" w:sz="4" w:space="0" w:color="000000"/>
              <w:right w:val="single" w:sz="4" w:space="0" w:color="000000"/>
            </w:tcBorders>
            <w:hideMark/>
          </w:tcPr>
          <w:p w14:paraId="305AAD8B"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 xml:space="preserve">Счетчик расхода холодной воды </w:t>
            </w:r>
          </w:p>
        </w:tc>
        <w:tc>
          <w:tcPr>
            <w:tcW w:w="6709" w:type="dxa"/>
            <w:tcBorders>
              <w:top w:val="single" w:sz="4" w:space="0" w:color="000000"/>
              <w:left w:val="single" w:sz="4" w:space="0" w:color="000000"/>
              <w:bottom w:val="single" w:sz="4" w:space="0" w:color="000000"/>
              <w:right w:val="single" w:sz="4" w:space="0" w:color="000000"/>
            </w:tcBorders>
            <w:hideMark/>
          </w:tcPr>
          <w:p w14:paraId="21C08D7B"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6A3E421C" w14:textId="77777777" w:rsidTr="00077685">
        <w:trPr>
          <w:trHeight w:hRule="exact" w:val="271"/>
        </w:trPr>
        <w:tc>
          <w:tcPr>
            <w:tcW w:w="3241" w:type="dxa"/>
            <w:tcBorders>
              <w:top w:val="single" w:sz="4" w:space="0" w:color="000000"/>
              <w:left w:val="single" w:sz="4" w:space="0" w:color="000000"/>
              <w:bottom w:val="single" w:sz="4" w:space="0" w:color="000000"/>
              <w:right w:val="single" w:sz="4" w:space="0" w:color="000000"/>
            </w:tcBorders>
            <w:hideMark/>
          </w:tcPr>
          <w:p w14:paraId="73A1386E"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Счетчик расхода горячей воды</w:t>
            </w:r>
          </w:p>
        </w:tc>
        <w:tc>
          <w:tcPr>
            <w:tcW w:w="6709" w:type="dxa"/>
            <w:tcBorders>
              <w:top w:val="single" w:sz="4" w:space="0" w:color="000000"/>
              <w:left w:val="single" w:sz="4" w:space="0" w:color="000000"/>
              <w:bottom w:val="single" w:sz="4" w:space="0" w:color="000000"/>
              <w:right w:val="single" w:sz="4" w:space="0" w:color="000000"/>
            </w:tcBorders>
            <w:hideMark/>
          </w:tcPr>
          <w:p w14:paraId="0AFEC0FC"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0E715CCE" w14:textId="77777777" w:rsidTr="00077685">
        <w:trPr>
          <w:trHeight w:hRule="exact" w:val="274"/>
        </w:trPr>
        <w:tc>
          <w:tcPr>
            <w:tcW w:w="3241" w:type="dxa"/>
            <w:tcBorders>
              <w:top w:val="single" w:sz="4" w:space="0" w:color="000000"/>
              <w:left w:val="single" w:sz="4" w:space="0" w:color="000000"/>
              <w:bottom w:val="single" w:sz="4" w:space="0" w:color="000000"/>
              <w:right w:val="single" w:sz="4" w:space="0" w:color="000000"/>
            </w:tcBorders>
            <w:hideMark/>
          </w:tcPr>
          <w:p w14:paraId="717B1FB5"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Счетчик отопления</w:t>
            </w:r>
          </w:p>
        </w:tc>
        <w:tc>
          <w:tcPr>
            <w:tcW w:w="6709" w:type="dxa"/>
            <w:tcBorders>
              <w:top w:val="single" w:sz="4" w:space="0" w:color="000000"/>
              <w:left w:val="single" w:sz="4" w:space="0" w:color="000000"/>
              <w:bottom w:val="single" w:sz="4" w:space="0" w:color="000000"/>
              <w:right w:val="single" w:sz="4" w:space="0" w:color="000000"/>
            </w:tcBorders>
            <w:hideMark/>
          </w:tcPr>
          <w:p w14:paraId="1B7C6668"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2204AEE5" w14:textId="77777777" w:rsidTr="00077685">
        <w:trPr>
          <w:trHeight w:hRule="exact" w:val="279"/>
        </w:trPr>
        <w:tc>
          <w:tcPr>
            <w:tcW w:w="3241" w:type="dxa"/>
            <w:tcBorders>
              <w:top w:val="single" w:sz="4" w:space="0" w:color="000000"/>
              <w:left w:val="single" w:sz="4" w:space="0" w:color="000000"/>
              <w:bottom w:val="single" w:sz="4" w:space="0" w:color="000000"/>
              <w:right w:val="single" w:sz="4" w:space="0" w:color="000000"/>
            </w:tcBorders>
            <w:hideMark/>
          </w:tcPr>
          <w:p w14:paraId="2E020714"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Плита электрическая</w:t>
            </w:r>
          </w:p>
        </w:tc>
        <w:tc>
          <w:tcPr>
            <w:tcW w:w="6709" w:type="dxa"/>
            <w:tcBorders>
              <w:top w:val="single" w:sz="4" w:space="0" w:color="000000"/>
              <w:left w:val="single" w:sz="4" w:space="0" w:color="000000"/>
              <w:bottom w:val="single" w:sz="4" w:space="0" w:color="000000"/>
              <w:right w:val="single" w:sz="4" w:space="0" w:color="000000"/>
            </w:tcBorders>
            <w:hideMark/>
          </w:tcPr>
          <w:p w14:paraId="1ED6659B"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68B1B034" w14:textId="77777777" w:rsidTr="00077685">
        <w:trPr>
          <w:trHeight w:hRule="exact" w:val="260"/>
        </w:trPr>
        <w:tc>
          <w:tcPr>
            <w:tcW w:w="3241" w:type="dxa"/>
            <w:tcBorders>
              <w:top w:val="single" w:sz="4" w:space="0" w:color="000000"/>
              <w:left w:val="single" w:sz="4" w:space="0" w:color="000000"/>
              <w:bottom w:val="single" w:sz="4" w:space="0" w:color="000000"/>
              <w:right w:val="single" w:sz="4" w:space="0" w:color="000000"/>
            </w:tcBorders>
            <w:hideMark/>
          </w:tcPr>
          <w:p w14:paraId="28B65AE3"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Санитарно-технические приборы</w:t>
            </w:r>
          </w:p>
        </w:tc>
        <w:tc>
          <w:tcPr>
            <w:tcW w:w="6709" w:type="dxa"/>
            <w:tcBorders>
              <w:top w:val="single" w:sz="4" w:space="0" w:color="000000"/>
              <w:left w:val="single" w:sz="4" w:space="0" w:color="000000"/>
              <w:bottom w:val="single" w:sz="4" w:space="0" w:color="000000"/>
              <w:right w:val="single" w:sz="4" w:space="0" w:color="000000"/>
            </w:tcBorders>
          </w:tcPr>
          <w:p w14:paraId="76C98C2E" w14:textId="77777777" w:rsidR="00CD27BC" w:rsidRPr="00CD27BC" w:rsidRDefault="00CD27BC" w:rsidP="00077685">
            <w:pPr>
              <w:suppressAutoHyphens/>
              <w:ind w:left="177" w:right="225"/>
              <w:rPr>
                <w:rFonts w:ascii="Times New Roman" w:eastAsia="Calibri" w:hAnsi="Times New Roman" w:cs="Times New Roman"/>
                <w:spacing w:val="-1"/>
                <w:sz w:val="20"/>
                <w:szCs w:val="20"/>
              </w:rPr>
            </w:pPr>
          </w:p>
          <w:p w14:paraId="2D13B91F" w14:textId="77777777" w:rsidR="00CD27BC" w:rsidRPr="00CD27BC" w:rsidRDefault="00CD27BC" w:rsidP="00077685">
            <w:pPr>
              <w:tabs>
                <w:tab w:val="left" w:pos="1740"/>
              </w:tabs>
              <w:suppressAutoHyphens/>
              <w:ind w:left="177" w:right="225"/>
              <w:rPr>
                <w:rFonts w:ascii="Times New Roman" w:eastAsia="Calibri" w:hAnsi="Times New Roman" w:cs="Times New Roman"/>
                <w:spacing w:val="-1"/>
                <w:sz w:val="20"/>
                <w:szCs w:val="20"/>
              </w:rPr>
            </w:pPr>
            <w:r w:rsidRPr="00CD27BC">
              <w:rPr>
                <w:rFonts w:ascii="Times New Roman" w:eastAsia="Calibri" w:hAnsi="Times New Roman" w:cs="Times New Roman"/>
                <w:spacing w:val="-1"/>
                <w:sz w:val="20"/>
                <w:szCs w:val="20"/>
                <w:lang w:val="en-US"/>
              </w:rPr>
              <w:tab/>
            </w:r>
            <w:r w:rsidRPr="00CD27BC">
              <w:rPr>
                <w:rFonts w:ascii="Times New Roman" w:eastAsia="Calibri" w:hAnsi="Times New Roman" w:cs="Times New Roman"/>
                <w:spacing w:val="-1"/>
                <w:sz w:val="20"/>
                <w:szCs w:val="20"/>
                <w:lang w:val="en-US"/>
              </w:rPr>
              <w:tab/>
            </w:r>
          </w:p>
        </w:tc>
      </w:tr>
      <w:tr w:rsidR="00CD27BC" w:rsidRPr="00CD27BC" w14:paraId="3447C591" w14:textId="77777777" w:rsidTr="00077685">
        <w:trPr>
          <w:trHeight w:hRule="exact" w:val="793"/>
        </w:trPr>
        <w:tc>
          <w:tcPr>
            <w:tcW w:w="3241" w:type="dxa"/>
            <w:tcBorders>
              <w:top w:val="single" w:sz="4" w:space="0" w:color="000000"/>
              <w:left w:val="single" w:sz="4" w:space="0" w:color="000000"/>
              <w:bottom w:val="single" w:sz="4" w:space="0" w:color="000000"/>
              <w:right w:val="single" w:sz="4" w:space="0" w:color="000000"/>
            </w:tcBorders>
            <w:hideMark/>
          </w:tcPr>
          <w:p w14:paraId="03C1A1D9"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Разводка труб водоснабжения и водоотведения от стояков внутри квартиры</w:t>
            </w:r>
          </w:p>
        </w:tc>
        <w:tc>
          <w:tcPr>
            <w:tcW w:w="6709" w:type="dxa"/>
            <w:tcBorders>
              <w:top w:val="single" w:sz="4" w:space="0" w:color="000000"/>
              <w:left w:val="single" w:sz="4" w:space="0" w:color="000000"/>
              <w:bottom w:val="single" w:sz="4" w:space="0" w:color="000000"/>
              <w:right w:val="single" w:sz="4" w:space="0" w:color="000000"/>
            </w:tcBorders>
            <w:hideMark/>
          </w:tcPr>
          <w:p w14:paraId="366AA4F9"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r w:rsidRPr="00CD27BC">
              <w:rPr>
                <w:rFonts w:ascii="Times New Roman" w:hAnsi="Times New Roman" w:cs="Times New Roman"/>
                <w:color w:val="FF0000"/>
                <w:spacing w:val="-1"/>
                <w:sz w:val="20"/>
                <w:szCs w:val="20"/>
                <w:lang w:val="ru-RU"/>
              </w:rPr>
              <w:t xml:space="preserve"> </w:t>
            </w:r>
          </w:p>
        </w:tc>
      </w:tr>
      <w:tr w:rsidR="00CD27BC" w:rsidRPr="00CD27BC" w14:paraId="10CDB6C2" w14:textId="77777777" w:rsidTr="00077685">
        <w:trPr>
          <w:trHeight w:hRule="exact" w:val="320"/>
        </w:trPr>
        <w:tc>
          <w:tcPr>
            <w:tcW w:w="3241" w:type="dxa"/>
            <w:tcBorders>
              <w:top w:val="single" w:sz="4" w:space="0" w:color="000000"/>
              <w:left w:val="single" w:sz="4" w:space="0" w:color="000000"/>
              <w:bottom w:val="single" w:sz="4" w:space="0" w:color="000000"/>
              <w:right w:val="single" w:sz="4" w:space="0" w:color="000000"/>
            </w:tcBorders>
            <w:hideMark/>
          </w:tcPr>
          <w:p w14:paraId="40730EBD" w14:textId="77777777" w:rsidR="00CD27BC" w:rsidRPr="00CD27BC" w:rsidRDefault="00CD27BC" w:rsidP="00077685">
            <w:pPr>
              <w:pStyle w:val="TableParagraph"/>
              <w:contextualSpacing/>
              <w:rPr>
                <w:rFonts w:ascii="Times New Roman" w:hAnsi="Times New Roman" w:cs="Times New Roman"/>
                <w:spacing w:val="-1"/>
                <w:sz w:val="20"/>
                <w:szCs w:val="20"/>
                <w:lang w:val="ru-RU"/>
              </w:rPr>
            </w:pPr>
            <w:r w:rsidRPr="00CD27BC">
              <w:rPr>
                <w:rFonts w:ascii="Times New Roman" w:hAnsi="Times New Roman" w:cs="Times New Roman"/>
                <w:spacing w:val="-1"/>
                <w:sz w:val="20"/>
                <w:szCs w:val="20"/>
                <w:lang w:val="ru-RU"/>
              </w:rPr>
              <w:t>Отопительные приборы</w:t>
            </w:r>
          </w:p>
        </w:tc>
        <w:tc>
          <w:tcPr>
            <w:tcW w:w="6709" w:type="dxa"/>
            <w:tcBorders>
              <w:top w:val="single" w:sz="4" w:space="0" w:color="000000"/>
              <w:left w:val="single" w:sz="4" w:space="0" w:color="000000"/>
              <w:bottom w:val="single" w:sz="4" w:space="0" w:color="000000"/>
              <w:right w:val="single" w:sz="4" w:space="0" w:color="000000"/>
            </w:tcBorders>
            <w:hideMark/>
          </w:tcPr>
          <w:p w14:paraId="190931F1"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05EE4B4B" w14:textId="77777777" w:rsidTr="00077685">
        <w:trPr>
          <w:trHeight w:val="286"/>
        </w:trPr>
        <w:tc>
          <w:tcPr>
            <w:tcW w:w="9950" w:type="dxa"/>
            <w:gridSpan w:val="2"/>
            <w:tcBorders>
              <w:top w:val="single" w:sz="4" w:space="0" w:color="000000"/>
              <w:left w:val="single" w:sz="4" w:space="0" w:color="000000"/>
              <w:bottom w:val="single" w:sz="4" w:space="0" w:color="000000"/>
              <w:right w:val="single" w:sz="4" w:space="0" w:color="000000"/>
            </w:tcBorders>
            <w:hideMark/>
          </w:tcPr>
          <w:p w14:paraId="3EE8D98A" w14:textId="77777777" w:rsidR="00CD27BC" w:rsidRPr="00CD27BC" w:rsidRDefault="00CD27BC" w:rsidP="00077685">
            <w:pPr>
              <w:pStyle w:val="TableParagraph"/>
              <w:ind w:right="54"/>
              <w:contextualSpacing/>
              <w:rPr>
                <w:rFonts w:ascii="Times New Roman" w:eastAsia="Times New Roman" w:hAnsi="Times New Roman" w:cs="Times New Roman"/>
                <w:bCs/>
                <w:sz w:val="20"/>
                <w:szCs w:val="20"/>
              </w:rPr>
            </w:pPr>
            <w:proofErr w:type="spellStart"/>
            <w:r w:rsidRPr="00CD27BC">
              <w:rPr>
                <w:rFonts w:ascii="Times New Roman" w:hAnsi="Times New Roman" w:cs="Times New Roman"/>
                <w:bCs/>
                <w:spacing w:val="-1"/>
                <w:sz w:val="20"/>
                <w:szCs w:val="20"/>
              </w:rPr>
              <w:t>Заполнение</w:t>
            </w:r>
            <w:proofErr w:type="spellEnd"/>
            <w:r w:rsidRPr="00CD27BC">
              <w:rPr>
                <w:rFonts w:ascii="Times New Roman" w:hAnsi="Times New Roman" w:cs="Times New Roman"/>
                <w:bCs/>
                <w:sz w:val="20"/>
                <w:szCs w:val="20"/>
              </w:rPr>
              <w:t xml:space="preserve"> </w:t>
            </w:r>
            <w:proofErr w:type="spellStart"/>
            <w:r w:rsidRPr="00CD27BC">
              <w:rPr>
                <w:rFonts w:ascii="Times New Roman" w:hAnsi="Times New Roman" w:cs="Times New Roman"/>
                <w:bCs/>
                <w:spacing w:val="-1"/>
                <w:sz w:val="20"/>
                <w:szCs w:val="20"/>
              </w:rPr>
              <w:t>проемов</w:t>
            </w:r>
            <w:proofErr w:type="spellEnd"/>
          </w:p>
        </w:tc>
      </w:tr>
      <w:tr w:rsidR="00CD27BC" w:rsidRPr="00CD27BC" w14:paraId="6F58A49C" w14:textId="77777777" w:rsidTr="00077685">
        <w:trPr>
          <w:trHeight w:hRule="exact" w:val="294"/>
        </w:trPr>
        <w:tc>
          <w:tcPr>
            <w:tcW w:w="3241" w:type="dxa"/>
            <w:tcBorders>
              <w:top w:val="single" w:sz="4" w:space="0" w:color="000000"/>
              <w:left w:val="single" w:sz="4" w:space="0" w:color="000000"/>
              <w:bottom w:val="single" w:sz="4" w:space="0" w:color="000000"/>
              <w:right w:val="single" w:sz="4" w:space="0" w:color="000000"/>
            </w:tcBorders>
            <w:hideMark/>
          </w:tcPr>
          <w:p w14:paraId="21CB2CA7" w14:textId="77777777" w:rsidR="00CD27BC" w:rsidRPr="00CD27BC" w:rsidRDefault="00CD27BC" w:rsidP="00077685">
            <w:pPr>
              <w:pStyle w:val="TableParagraph"/>
              <w:contextualSpacing/>
              <w:rPr>
                <w:rFonts w:ascii="Times New Roman" w:eastAsia="Times New Roman" w:hAnsi="Times New Roman" w:cs="Times New Roman"/>
                <w:sz w:val="20"/>
                <w:szCs w:val="20"/>
              </w:rPr>
            </w:pPr>
            <w:proofErr w:type="spellStart"/>
            <w:r w:rsidRPr="00CD27BC">
              <w:rPr>
                <w:rFonts w:ascii="Times New Roman" w:hAnsi="Times New Roman" w:cs="Times New Roman"/>
                <w:spacing w:val="-1"/>
                <w:sz w:val="20"/>
                <w:szCs w:val="20"/>
              </w:rPr>
              <w:t>Окна</w:t>
            </w:r>
            <w:proofErr w:type="spellEnd"/>
          </w:p>
        </w:tc>
        <w:tc>
          <w:tcPr>
            <w:tcW w:w="6709" w:type="dxa"/>
            <w:tcBorders>
              <w:top w:val="single" w:sz="4" w:space="0" w:color="000000"/>
              <w:left w:val="single" w:sz="4" w:space="0" w:color="000000"/>
              <w:bottom w:val="single" w:sz="4" w:space="0" w:color="000000"/>
              <w:right w:val="single" w:sz="4" w:space="0" w:color="000000"/>
            </w:tcBorders>
            <w:hideMark/>
          </w:tcPr>
          <w:p w14:paraId="0A7CC32F"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2DE327FB" w14:textId="77777777" w:rsidTr="00077685">
        <w:trPr>
          <w:trHeight w:hRule="exact" w:val="413"/>
        </w:trPr>
        <w:tc>
          <w:tcPr>
            <w:tcW w:w="3241" w:type="dxa"/>
            <w:tcBorders>
              <w:top w:val="single" w:sz="4" w:space="0" w:color="000000"/>
              <w:left w:val="single" w:sz="4" w:space="0" w:color="000000"/>
              <w:bottom w:val="single" w:sz="4" w:space="0" w:color="000000"/>
              <w:right w:val="single" w:sz="4" w:space="0" w:color="000000"/>
            </w:tcBorders>
            <w:hideMark/>
          </w:tcPr>
          <w:p w14:paraId="36AFD9E7" w14:textId="77777777" w:rsidR="00CD27BC" w:rsidRPr="00CD27BC" w:rsidRDefault="00CD27BC" w:rsidP="00077685">
            <w:pPr>
              <w:pStyle w:val="TableParagraph"/>
              <w:contextualSpacing/>
              <w:rPr>
                <w:rFonts w:ascii="Times New Roman" w:eastAsia="Times New Roman" w:hAnsi="Times New Roman" w:cs="Times New Roman"/>
                <w:sz w:val="20"/>
                <w:szCs w:val="20"/>
              </w:rPr>
            </w:pPr>
            <w:proofErr w:type="spellStart"/>
            <w:r w:rsidRPr="00CD27BC">
              <w:rPr>
                <w:rFonts w:ascii="Times New Roman" w:hAnsi="Times New Roman" w:cs="Times New Roman"/>
                <w:spacing w:val="-1"/>
                <w:sz w:val="20"/>
                <w:szCs w:val="20"/>
              </w:rPr>
              <w:t>Дверь</w:t>
            </w:r>
            <w:proofErr w:type="spellEnd"/>
            <w:r w:rsidRPr="00CD27BC">
              <w:rPr>
                <w:rFonts w:ascii="Times New Roman" w:hAnsi="Times New Roman" w:cs="Times New Roman"/>
                <w:sz w:val="20"/>
                <w:szCs w:val="20"/>
              </w:rPr>
              <w:t xml:space="preserve"> </w:t>
            </w:r>
            <w:proofErr w:type="spellStart"/>
            <w:r w:rsidRPr="00CD27BC">
              <w:rPr>
                <w:rFonts w:ascii="Times New Roman" w:hAnsi="Times New Roman" w:cs="Times New Roman"/>
                <w:spacing w:val="-1"/>
                <w:sz w:val="20"/>
                <w:szCs w:val="20"/>
              </w:rPr>
              <w:t>входная</w:t>
            </w:r>
            <w:proofErr w:type="spellEnd"/>
          </w:p>
        </w:tc>
        <w:tc>
          <w:tcPr>
            <w:tcW w:w="6709" w:type="dxa"/>
            <w:tcBorders>
              <w:top w:val="single" w:sz="4" w:space="0" w:color="000000"/>
              <w:left w:val="single" w:sz="4" w:space="0" w:color="000000"/>
              <w:bottom w:val="single" w:sz="4" w:space="0" w:color="000000"/>
              <w:right w:val="single" w:sz="4" w:space="0" w:color="000000"/>
            </w:tcBorders>
            <w:hideMark/>
          </w:tcPr>
          <w:p w14:paraId="134735AF"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r w:rsidR="00CD27BC" w:rsidRPr="00CD27BC" w14:paraId="3D28E96E" w14:textId="77777777" w:rsidTr="00077685">
        <w:trPr>
          <w:trHeight w:hRule="exact" w:val="322"/>
        </w:trPr>
        <w:tc>
          <w:tcPr>
            <w:tcW w:w="3241" w:type="dxa"/>
            <w:tcBorders>
              <w:top w:val="single" w:sz="4" w:space="0" w:color="000000"/>
              <w:left w:val="single" w:sz="4" w:space="0" w:color="000000"/>
              <w:bottom w:val="single" w:sz="4" w:space="0" w:color="000000"/>
              <w:right w:val="single" w:sz="4" w:space="0" w:color="000000"/>
            </w:tcBorders>
            <w:hideMark/>
          </w:tcPr>
          <w:p w14:paraId="7E81A4DE" w14:textId="77777777" w:rsidR="00CD27BC" w:rsidRPr="00CD27BC" w:rsidRDefault="00CD27BC" w:rsidP="00077685">
            <w:pPr>
              <w:pStyle w:val="TableParagraph"/>
              <w:contextualSpacing/>
              <w:rPr>
                <w:rFonts w:ascii="Times New Roman" w:hAnsi="Times New Roman" w:cs="Times New Roman"/>
                <w:sz w:val="20"/>
                <w:szCs w:val="20"/>
                <w:lang w:val="ru-RU"/>
              </w:rPr>
            </w:pPr>
            <w:r w:rsidRPr="00CD27BC">
              <w:rPr>
                <w:rFonts w:ascii="Times New Roman" w:hAnsi="Times New Roman" w:cs="Times New Roman"/>
                <w:sz w:val="20"/>
                <w:szCs w:val="20"/>
                <w:lang w:val="ru-RU"/>
              </w:rPr>
              <w:t>Двери внутри помещения</w:t>
            </w:r>
          </w:p>
        </w:tc>
        <w:tc>
          <w:tcPr>
            <w:tcW w:w="6709" w:type="dxa"/>
            <w:tcBorders>
              <w:top w:val="single" w:sz="4" w:space="0" w:color="000000"/>
              <w:left w:val="single" w:sz="4" w:space="0" w:color="000000"/>
              <w:bottom w:val="single" w:sz="4" w:space="0" w:color="000000"/>
              <w:right w:val="single" w:sz="4" w:space="0" w:color="000000"/>
            </w:tcBorders>
            <w:hideMark/>
          </w:tcPr>
          <w:p w14:paraId="4E9ECCF0" w14:textId="77777777" w:rsidR="00CD27BC" w:rsidRPr="00CD27BC" w:rsidRDefault="00CD27BC" w:rsidP="00077685">
            <w:pPr>
              <w:pStyle w:val="TableParagraph"/>
              <w:ind w:left="177" w:right="225"/>
              <w:contextualSpacing/>
              <w:rPr>
                <w:rFonts w:ascii="Times New Roman" w:hAnsi="Times New Roman" w:cs="Times New Roman"/>
                <w:spacing w:val="-1"/>
                <w:sz w:val="20"/>
                <w:szCs w:val="20"/>
                <w:lang w:val="ru-RU"/>
              </w:rPr>
            </w:pPr>
          </w:p>
        </w:tc>
      </w:tr>
    </w:tbl>
    <w:p w14:paraId="33E26BE8" w14:textId="77777777" w:rsidR="00400795" w:rsidRPr="00CD27BC" w:rsidRDefault="00400795" w:rsidP="00CD27BC">
      <w:pPr>
        <w:spacing w:after="0" w:line="240" w:lineRule="auto"/>
        <w:rPr>
          <w:rFonts w:ascii="Times New Roman" w:eastAsia="Times New Roman" w:hAnsi="Times New Roman" w:cs="Times New Roman"/>
          <w:bCs/>
          <w:color w:val="000000"/>
          <w:sz w:val="20"/>
          <w:szCs w:val="20"/>
          <w:lang w:eastAsia="ru-RU"/>
        </w:rPr>
      </w:pPr>
    </w:p>
    <w:p w14:paraId="105276FB" w14:textId="77777777" w:rsidR="00CE2F93" w:rsidRPr="00CD27BC" w:rsidRDefault="00CE2F93" w:rsidP="000D2AA1">
      <w:pPr>
        <w:ind w:right="-1" w:firstLine="426"/>
        <w:jc w:val="both"/>
        <w:rPr>
          <w:rFonts w:ascii="Times New Roman" w:hAnsi="Times New Roman" w:cs="Times New Roman"/>
          <w:sz w:val="20"/>
          <w:szCs w:val="20"/>
        </w:rPr>
      </w:pPr>
      <w:r w:rsidRPr="00CD27BC">
        <w:rPr>
          <w:rFonts w:ascii="Times New Roman" w:hAnsi="Times New Roman" w:cs="Times New Roman"/>
          <w:sz w:val="20"/>
          <w:szCs w:val="20"/>
        </w:rPr>
        <w:t>Цена квартиры по настоящему договору сформирована исходя из вида отделки, указанной в настоящем приложении, а также с учетом изделий, приборов и оборудования, указанных в настоящем приложении.</w:t>
      </w:r>
    </w:p>
    <w:p w14:paraId="1FDEF1C0" w14:textId="77777777" w:rsidR="006E40D0" w:rsidRPr="00CD27BC" w:rsidRDefault="006E40D0" w:rsidP="00A03149">
      <w:pPr>
        <w:spacing w:after="0" w:line="240" w:lineRule="auto"/>
        <w:jc w:val="center"/>
        <w:rPr>
          <w:rFonts w:ascii="Times New Roman" w:eastAsia="Times New Roman" w:hAnsi="Times New Roman" w:cs="Times New Roman"/>
          <w:b/>
          <w:sz w:val="20"/>
          <w:szCs w:val="20"/>
          <w:lang w:eastAsia="ru-RU"/>
        </w:rPr>
      </w:pPr>
      <w:r w:rsidRPr="00CD27BC">
        <w:rPr>
          <w:rFonts w:ascii="Times New Roman" w:eastAsia="Times New Roman" w:hAnsi="Times New Roman" w:cs="Times New Roman"/>
          <w:b/>
          <w:color w:val="000000"/>
          <w:sz w:val="20"/>
          <w:szCs w:val="20"/>
          <w:lang w:eastAsia="ru-RU"/>
        </w:rPr>
        <w:t>Подписи Сторон</w:t>
      </w:r>
    </w:p>
    <w:tbl>
      <w:tblPr>
        <w:tblStyle w:val="af"/>
        <w:tblW w:w="9776" w:type="dxa"/>
        <w:tblLook w:val="04A0" w:firstRow="1" w:lastRow="0" w:firstColumn="1" w:lastColumn="0" w:noHBand="0" w:noVBand="1"/>
      </w:tblPr>
      <w:tblGrid>
        <w:gridCol w:w="4957"/>
        <w:gridCol w:w="4819"/>
      </w:tblGrid>
      <w:tr w:rsidR="00CD27BC" w:rsidRPr="00CD27BC" w14:paraId="22313053" w14:textId="77777777" w:rsidTr="00077685">
        <w:tc>
          <w:tcPr>
            <w:tcW w:w="4957" w:type="dxa"/>
          </w:tcPr>
          <w:p w14:paraId="21A96A35" w14:textId="77777777" w:rsidR="00CD27BC" w:rsidRPr="00CD27BC" w:rsidRDefault="00CD27BC" w:rsidP="00077685">
            <w:pPr>
              <w:spacing w:line="360" w:lineRule="auto"/>
              <w:jc w:val="both"/>
              <w:rPr>
                <w:rFonts w:ascii="Times New Roman" w:eastAsia="Times New Roman" w:hAnsi="Times New Roman" w:cs="Times New Roman"/>
                <w:b/>
                <w:color w:val="000000"/>
                <w:sz w:val="20"/>
                <w:szCs w:val="20"/>
                <w:lang w:eastAsia="ru-RU"/>
              </w:rPr>
            </w:pPr>
            <w:r w:rsidRPr="00CD27BC">
              <w:rPr>
                <w:rFonts w:ascii="Times New Roman" w:eastAsia="Times New Roman" w:hAnsi="Times New Roman" w:cs="Times New Roman"/>
                <w:b/>
                <w:color w:val="000000"/>
                <w:sz w:val="20"/>
                <w:szCs w:val="20"/>
                <w:lang w:eastAsia="ru-RU"/>
              </w:rPr>
              <w:t>Застройщик:</w:t>
            </w:r>
          </w:p>
          <w:p w14:paraId="7B5C26CD" w14:textId="77777777" w:rsidR="00CD27BC" w:rsidRPr="00A5409C" w:rsidRDefault="00CD27BC" w:rsidP="00077685">
            <w:pPr>
              <w:spacing w:line="360" w:lineRule="auto"/>
              <w:jc w:val="both"/>
              <w:rPr>
                <w:rFonts w:ascii="Times New Roman" w:eastAsia="Times New Roman" w:hAnsi="Times New Roman" w:cs="Times New Roman"/>
                <w:bCs/>
                <w:color w:val="000000"/>
                <w:sz w:val="20"/>
                <w:szCs w:val="20"/>
                <w:lang w:eastAsia="ru-RU"/>
              </w:rPr>
            </w:pPr>
            <w:r w:rsidRPr="00A5409C">
              <w:rPr>
                <w:rFonts w:ascii="Times New Roman" w:eastAsia="Times New Roman" w:hAnsi="Times New Roman" w:cs="Times New Roman"/>
                <w:bCs/>
                <w:color w:val="000000"/>
                <w:sz w:val="20"/>
                <w:szCs w:val="20"/>
                <w:lang w:eastAsia="ru-RU"/>
              </w:rPr>
              <w:t>О</w:t>
            </w:r>
            <w:r w:rsidRPr="00CD27BC">
              <w:rPr>
                <w:rFonts w:ascii="Times New Roman" w:eastAsia="Times New Roman" w:hAnsi="Times New Roman" w:cs="Times New Roman"/>
                <w:bCs/>
                <w:color w:val="000000"/>
                <w:sz w:val="20"/>
                <w:szCs w:val="20"/>
                <w:lang w:eastAsia="ru-RU"/>
              </w:rPr>
              <w:t>бщество с ограниченной ответственностью</w:t>
            </w:r>
            <w:r w:rsidRPr="00A5409C">
              <w:rPr>
                <w:rFonts w:ascii="Times New Roman" w:eastAsia="Times New Roman" w:hAnsi="Times New Roman" w:cs="Times New Roman"/>
                <w:bCs/>
                <w:color w:val="000000"/>
                <w:sz w:val="20"/>
                <w:szCs w:val="20"/>
                <w:lang w:eastAsia="ru-RU"/>
              </w:rPr>
              <w:t xml:space="preserve"> Специализированный застройщик «</w:t>
            </w:r>
            <w:r w:rsidRPr="00CD27BC">
              <w:rPr>
                <w:rFonts w:ascii="Times New Roman" w:eastAsia="Times New Roman" w:hAnsi="Times New Roman" w:cs="Times New Roman"/>
                <w:bCs/>
                <w:color w:val="000000"/>
                <w:sz w:val="20"/>
                <w:szCs w:val="20"/>
                <w:lang w:eastAsia="ru-RU"/>
              </w:rPr>
              <w:t>УЛЬТРАСИТИ</w:t>
            </w:r>
            <w:r w:rsidRPr="00A5409C">
              <w:rPr>
                <w:rFonts w:ascii="Times New Roman" w:eastAsia="Times New Roman" w:hAnsi="Times New Roman" w:cs="Times New Roman"/>
                <w:bCs/>
                <w:color w:val="000000"/>
                <w:sz w:val="20"/>
                <w:szCs w:val="20"/>
                <w:lang w:eastAsia="ru-RU"/>
              </w:rPr>
              <w:t xml:space="preserve">» </w:t>
            </w:r>
          </w:p>
          <w:p w14:paraId="1949857B" w14:textId="77777777" w:rsidR="00CD27BC" w:rsidRPr="00A5409C" w:rsidRDefault="00CD27BC" w:rsidP="00077685">
            <w:pPr>
              <w:spacing w:line="360" w:lineRule="auto"/>
              <w:jc w:val="both"/>
              <w:rPr>
                <w:rFonts w:ascii="Times New Roman" w:eastAsia="Times New Roman" w:hAnsi="Times New Roman" w:cs="Times New Roman"/>
                <w:bCs/>
                <w:color w:val="000000"/>
                <w:sz w:val="20"/>
                <w:szCs w:val="20"/>
                <w:lang w:eastAsia="ru-RU"/>
              </w:rPr>
            </w:pPr>
          </w:p>
          <w:p w14:paraId="34926EAA" w14:textId="77777777" w:rsidR="00CD27BC" w:rsidRPr="00A5409C" w:rsidRDefault="00CD27BC" w:rsidP="00077685">
            <w:pPr>
              <w:spacing w:line="360" w:lineRule="auto"/>
              <w:jc w:val="both"/>
              <w:rPr>
                <w:rFonts w:ascii="Times New Roman" w:eastAsia="Times New Roman" w:hAnsi="Times New Roman" w:cs="Times New Roman"/>
                <w:bCs/>
                <w:color w:val="000000"/>
                <w:sz w:val="20"/>
                <w:szCs w:val="20"/>
                <w:lang w:eastAsia="ru-RU"/>
              </w:rPr>
            </w:pPr>
            <w:r w:rsidRPr="00A5409C">
              <w:rPr>
                <w:rFonts w:ascii="Times New Roman" w:eastAsia="Times New Roman" w:hAnsi="Times New Roman" w:cs="Times New Roman"/>
                <w:bCs/>
                <w:color w:val="000000"/>
                <w:sz w:val="20"/>
                <w:szCs w:val="20"/>
                <w:lang w:eastAsia="ru-RU"/>
              </w:rPr>
              <w:t xml:space="preserve">____________________ Южаков М.Г. </w:t>
            </w:r>
          </w:p>
          <w:p w14:paraId="70AC4553" w14:textId="77777777" w:rsidR="00CD27BC" w:rsidRPr="00CD27BC" w:rsidRDefault="00CD27BC" w:rsidP="00077685">
            <w:pPr>
              <w:jc w:val="both"/>
              <w:rPr>
                <w:rFonts w:ascii="Times New Roman" w:eastAsia="Times New Roman" w:hAnsi="Times New Roman" w:cs="Times New Roman"/>
                <w:sz w:val="20"/>
                <w:szCs w:val="20"/>
                <w:lang w:eastAsia="ru-RU"/>
              </w:rPr>
            </w:pPr>
          </w:p>
        </w:tc>
        <w:tc>
          <w:tcPr>
            <w:tcW w:w="4819" w:type="dxa"/>
          </w:tcPr>
          <w:p w14:paraId="1BEC6BA1" w14:textId="77777777" w:rsidR="00CD27BC" w:rsidRPr="00FD2825" w:rsidRDefault="00CD27BC" w:rsidP="00077685">
            <w:pPr>
              <w:widowControl w:val="0"/>
              <w:autoSpaceDE w:val="0"/>
              <w:autoSpaceDN w:val="0"/>
              <w:adjustRightInd w:val="0"/>
              <w:jc w:val="both"/>
              <w:rPr>
                <w:rFonts w:ascii="Times New Roman" w:eastAsia="Times New Roman" w:hAnsi="Times New Roman" w:cs="Times New Roman"/>
                <w:bCs/>
                <w:color w:val="000000" w:themeColor="text1"/>
                <w:sz w:val="20"/>
                <w:szCs w:val="20"/>
              </w:rPr>
            </w:pPr>
            <w:r w:rsidRPr="00FD2825">
              <w:rPr>
                <w:rFonts w:ascii="Times New Roman" w:hAnsi="Times New Roman" w:cs="Times New Roman"/>
                <w:bCs/>
                <w:color w:val="000000" w:themeColor="text1"/>
                <w:sz w:val="20"/>
                <w:szCs w:val="20"/>
              </w:rPr>
              <w:t>Участник долевого строительства:</w:t>
            </w:r>
          </w:p>
          <w:p w14:paraId="57E9B74F" w14:textId="77777777" w:rsidR="00CD27BC" w:rsidRPr="00FD2825" w:rsidRDefault="00CD27BC" w:rsidP="00077685">
            <w:pPr>
              <w:widowControl w:val="0"/>
              <w:autoSpaceDE w:val="0"/>
              <w:autoSpaceDN w:val="0"/>
              <w:adjustRightInd w:val="0"/>
              <w:jc w:val="both"/>
              <w:rPr>
                <w:rFonts w:ascii="Times New Roman" w:eastAsia="Times New Roman" w:hAnsi="Times New Roman" w:cs="Times New Roman"/>
                <w:bCs/>
                <w:color w:val="000000" w:themeColor="text1"/>
                <w:sz w:val="20"/>
                <w:szCs w:val="20"/>
              </w:rPr>
            </w:pPr>
            <w:r w:rsidRPr="00FD2825">
              <w:rPr>
                <w:rFonts w:ascii="Times New Roman" w:eastAsia="Times New Roman" w:hAnsi="Times New Roman" w:cs="Times New Roman"/>
                <w:bCs/>
                <w:color w:val="000000" w:themeColor="text1"/>
                <w:sz w:val="20"/>
                <w:szCs w:val="20"/>
              </w:rPr>
              <w:t xml:space="preserve">Гр. Российской Федерации </w:t>
            </w:r>
          </w:p>
          <w:p w14:paraId="3C2A37E7" w14:textId="77777777" w:rsidR="00CD27BC" w:rsidRPr="00FD2825" w:rsidRDefault="00CD27BC" w:rsidP="00077685">
            <w:pPr>
              <w:widowControl w:val="0"/>
              <w:autoSpaceDE w:val="0"/>
              <w:autoSpaceDN w:val="0"/>
              <w:adjustRightInd w:val="0"/>
              <w:rPr>
                <w:rFonts w:ascii="Times New Roman" w:eastAsia="Times New Roman" w:hAnsi="Times New Roman" w:cs="Times New Roman"/>
                <w:bCs/>
                <w:sz w:val="20"/>
                <w:szCs w:val="20"/>
              </w:rPr>
            </w:pPr>
          </w:p>
          <w:p w14:paraId="3AAF6977" w14:textId="77777777" w:rsidR="00CD27BC" w:rsidRPr="00FD2825" w:rsidRDefault="00CD27BC" w:rsidP="00077685">
            <w:pPr>
              <w:widowControl w:val="0"/>
              <w:autoSpaceDE w:val="0"/>
              <w:autoSpaceDN w:val="0"/>
              <w:adjustRightInd w:val="0"/>
              <w:rPr>
                <w:rFonts w:ascii="Times New Roman" w:eastAsia="Times New Roman" w:hAnsi="Times New Roman" w:cs="Times New Roman"/>
                <w:bCs/>
                <w:sz w:val="20"/>
                <w:szCs w:val="20"/>
              </w:rPr>
            </w:pPr>
          </w:p>
          <w:p w14:paraId="766DDE2F" w14:textId="77777777" w:rsidR="00CD27BC" w:rsidRPr="00FD2825" w:rsidRDefault="00CD27BC" w:rsidP="00077685">
            <w:pPr>
              <w:widowControl w:val="0"/>
              <w:autoSpaceDE w:val="0"/>
              <w:autoSpaceDN w:val="0"/>
              <w:adjustRightInd w:val="0"/>
              <w:rPr>
                <w:rFonts w:ascii="Times New Roman" w:eastAsia="Times New Roman" w:hAnsi="Times New Roman" w:cs="Times New Roman"/>
                <w:bCs/>
                <w:sz w:val="20"/>
                <w:szCs w:val="20"/>
              </w:rPr>
            </w:pPr>
            <w:r w:rsidRPr="00FD2825">
              <w:rPr>
                <w:rFonts w:ascii="Times New Roman" w:eastAsia="Times New Roman" w:hAnsi="Times New Roman" w:cs="Times New Roman"/>
                <w:bCs/>
                <w:sz w:val="20"/>
                <w:szCs w:val="20"/>
              </w:rPr>
              <w:t xml:space="preserve">_______________________/_________/ </w:t>
            </w:r>
          </w:p>
          <w:p w14:paraId="6FF196C0" w14:textId="77777777" w:rsidR="00CD27BC" w:rsidRPr="00CD27BC" w:rsidRDefault="00CD27BC" w:rsidP="00077685">
            <w:pPr>
              <w:jc w:val="both"/>
              <w:rPr>
                <w:rFonts w:ascii="Times New Roman" w:eastAsia="Times New Roman" w:hAnsi="Times New Roman" w:cs="Times New Roman"/>
                <w:sz w:val="20"/>
                <w:szCs w:val="20"/>
                <w:lang w:eastAsia="ru-RU"/>
              </w:rPr>
            </w:pPr>
          </w:p>
        </w:tc>
      </w:tr>
    </w:tbl>
    <w:p w14:paraId="0BAC5455" w14:textId="2138F8B1" w:rsidR="009667F2" w:rsidRPr="00CD27BC" w:rsidRDefault="009667F2" w:rsidP="00924BEE">
      <w:pPr>
        <w:spacing w:after="0" w:line="360" w:lineRule="auto"/>
        <w:jc w:val="both"/>
        <w:rPr>
          <w:rFonts w:ascii="Times New Roman" w:eastAsia="Times New Roman" w:hAnsi="Times New Roman" w:cs="Times New Roman"/>
          <w:sz w:val="20"/>
          <w:szCs w:val="20"/>
          <w:lang w:eastAsia="ru-RU"/>
        </w:rPr>
      </w:pPr>
    </w:p>
    <w:sectPr w:rsidR="009667F2" w:rsidRPr="00CD27BC" w:rsidSect="00CD27BC">
      <w:footerReference w:type="default" r:id="rId13"/>
      <w:pgSz w:w="11906" w:h="16838"/>
      <w:pgMar w:top="851" w:right="707"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95FE1" w14:textId="77777777" w:rsidR="00B02A99" w:rsidRDefault="00B02A99" w:rsidP="000D700C">
      <w:pPr>
        <w:spacing w:after="0" w:line="240" w:lineRule="auto"/>
      </w:pPr>
      <w:r>
        <w:separator/>
      </w:r>
    </w:p>
  </w:endnote>
  <w:endnote w:type="continuationSeparator" w:id="0">
    <w:p w14:paraId="5E2BF8AA" w14:textId="77777777" w:rsidR="00B02A99" w:rsidRDefault="00B02A99" w:rsidP="000D70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Uighur">
    <w:panose1 w:val="02000000000000000000"/>
    <w:charset w:val="B2"/>
    <w:family w:val="auto"/>
    <w:pitch w:val="variable"/>
    <w:sig w:usb0="80002003" w:usb1="80000000" w:usb2="00000008" w:usb3="00000000" w:csb0="0000004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s="Times"/>
        <w:sz w:val="24"/>
        <w:szCs w:val="24"/>
      </w:rPr>
      <w:id w:val="-1748645974"/>
      <w:docPartObj>
        <w:docPartGallery w:val="Page Numbers (Bottom of Page)"/>
        <w:docPartUnique/>
      </w:docPartObj>
    </w:sdtPr>
    <w:sdtEndPr>
      <w:rPr>
        <w:noProof/>
      </w:rPr>
    </w:sdtEndPr>
    <w:sdtContent>
      <w:p w14:paraId="1FEDA280" w14:textId="77777777" w:rsidR="00313AE0" w:rsidRPr="00757E72" w:rsidRDefault="00D4507D">
        <w:pPr>
          <w:pStyle w:val="ab"/>
          <w:jc w:val="right"/>
          <w:rPr>
            <w:rFonts w:ascii="Arial Narrow" w:hAnsi="Arial Narrow" w:cs="Times"/>
            <w:noProof/>
            <w:sz w:val="24"/>
            <w:szCs w:val="24"/>
          </w:rPr>
        </w:pPr>
        <w:r w:rsidRPr="00757E72">
          <w:rPr>
            <w:rFonts w:ascii="Arial Narrow" w:hAnsi="Arial Narrow" w:cs="Times"/>
            <w:noProof/>
            <w:sz w:val="24"/>
            <w:szCs w:val="24"/>
          </w:rPr>
          <w:fldChar w:fldCharType="begin"/>
        </w:r>
        <w:r w:rsidR="00313AE0" w:rsidRPr="00757E72">
          <w:rPr>
            <w:rFonts w:ascii="Arial Narrow" w:hAnsi="Arial Narrow" w:cs="Times"/>
            <w:noProof/>
            <w:sz w:val="24"/>
            <w:szCs w:val="24"/>
          </w:rPr>
          <w:instrText>PAGE   \* MERGEFORMAT</w:instrText>
        </w:r>
        <w:r w:rsidRPr="00757E72">
          <w:rPr>
            <w:rFonts w:ascii="Arial Narrow" w:hAnsi="Arial Narrow" w:cs="Times"/>
            <w:noProof/>
            <w:sz w:val="24"/>
            <w:szCs w:val="24"/>
          </w:rPr>
          <w:fldChar w:fldCharType="separate"/>
        </w:r>
        <w:r w:rsidR="00CB3A8A">
          <w:rPr>
            <w:rFonts w:ascii="Arial Narrow" w:hAnsi="Arial Narrow" w:cs="Times"/>
            <w:noProof/>
            <w:sz w:val="24"/>
            <w:szCs w:val="24"/>
          </w:rPr>
          <w:t>2</w:t>
        </w:r>
        <w:r w:rsidRPr="00757E72">
          <w:rPr>
            <w:rFonts w:ascii="Arial Narrow" w:hAnsi="Arial Narrow" w:cs="Times"/>
            <w:noProof/>
            <w:sz w:val="24"/>
            <w:szCs w:val="24"/>
          </w:rPr>
          <w:fldChar w:fldCharType="end"/>
        </w:r>
      </w:p>
    </w:sdtContent>
  </w:sdt>
  <w:p w14:paraId="7A7FBA79" w14:textId="77777777" w:rsidR="00313AE0" w:rsidRPr="00757E72" w:rsidRDefault="00313AE0" w:rsidP="00D11764">
    <w:pPr>
      <w:pStyle w:val="ab"/>
      <w:jc w:val="right"/>
      <w:rPr>
        <w:rFonts w:ascii="Arial Narrow" w:hAnsi="Arial Narrow" w:cs="Times"/>
        <w:noProof/>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C5A3" w14:textId="77777777" w:rsidR="00B02A99" w:rsidRDefault="00B02A99" w:rsidP="000D700C">
      <w:pPr>
        <w:spacing w:after="0" w:line="240" w:lineRule="auto"/>
      </w:pPr>
      <w:r>
        <w:separator/>
      </w:r>
    </w:p>
  </w:footnote>
  <w:footnote w:type="continuationSeparator" w:id="0">
    <w:p w14:paraId="0C1826B3" w14:textId="77777777" w:rsidR="00B02A99" w:rsidRDefault="00B02A99" w:rsidP="000D70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3B82"/>
    <w:multiLevelType w:val="multilevel"/>
    <w:tmpl w:val="BA40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CE250E"/>
    <w:multiLevelType w:val="multilevel"/>
    <w:tmpl w:val="797054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900CCB"/>
    <w:multiLevelType w:val="multilevel"/>
    <w:tmpl w:val="D4B479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CE0721"/>
    <w:multiLevelType w:val="multilevel"/>
    <w:tmpl w:val="7B3A05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CC19A6"/>
    <w:multiLevelType w:val="multilevel"/>
    <w:tmpl w:val="4C0A89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A402E3"/>
    <w:multiLevelType w:val="multilevel"/>
    <w:tmpl w:val="FBFA59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E92CE1"/>
    <w:multiLevelType w:val="multilevel"/>
    <w:tmpl w:val="BA40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0C21D6"/>
    <w:multiLevelType w:val="hybridMultilevel"/>
    <w:tmpl w:val="0D2E1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8C1C2B"/>
    <w:multiLevelType w:val="hybridMultilevel"/>
    <w:tmpl w:val="83944E92"/>
    <w:lvl w:ilvl="0" w:tplc="9404F73C">
      <w:numFmt w:val="bullet"/>
      <w:lvlText w:val=""/>
      <w:lvlJc w:val="left"/>
      <w:pPr>
        <w:ind w:left="286" w:hanging="286"/>
      </w:pPr>
      <w:rPr>
        <w:rFonts w:ascii="Symbol" w:eastAsia="Symbol" w:hAnsi="Symbol" w:cs="Symbol" w:hint="default"/>
        <w:b w:val="0"/>
        <w:bCs w:val="0"/>
        <w:i w:val="0"/>
        <w:iCs w:val="0"/>
        <w:spacing w:val="0"/>
        <w:w w:val="99"/>
        <w:sz w:val="20"/>
        <w:szCs w:val="20"/>
        <w:lang w:val="ru-RU" w:eastAsia="en-US" w:bidi="ar-SA"/>
      </w:rPr>
    </w:lvl>
    <w:lvl w:ilvl="1" w:tplc="7A580E82">
      <w:numFmt w:val="bullet"/>
      <w:lvlText w:val="•"/>
      <w:lvlJc w:val="left"/>
      <w:pPr>
        <w:ind w:left="1357" w:hanging="286"/>
      </w:pPr>
      <w:rPr>
        <w:rFonts w:hint="default"/>
        <w:lang w:val="ru-RU" w:eastAsia="en-US" w:bidi="ar-SA"/>
      </w:rPr>
    </w:lvl>
    <w:lvl w:ilvl="2" w:tplc="D12ACCAA">
      <w:numFmt w:val="bullet"/>
      <w:lvlText w:val="•"/>
      <w:lvlJc w:val="left"/>
      <w:pPr>
        <w:ind w:left="2435" w:hanging="286"/>
      </w:pPr>
      <w:rPr>
        <w:rFonts w:hint="default"/>
        <w:lang w:val="ru-RU" w:eastAsia="en-US" w:bidi="ar-SA"/>
      </w:rPr>
    </w:lvl>
    <w:lvl w:ilvl="3" w:tplc="3286B336">
      <w:numFmt w:val="bullet"/>
      <w:lvlText w:val="•"/>
      <w:lvlJc w:val="left"/>
      <w:pPr>
        <w:ind w:left="3513" w:hanging="286"/>
      </w:pPr>
      <w:rPr>
        <w:rFonts w:hint="default"/>
        <w:lang w:val="ru-RU" w:eastAsia="en-US" w:bidi="ar-SA"/>
      </w:rPr>
    </w:lvl>
    <w:lvl w:ilvl="4" w:tplc="CA02483C">
      <w:numFmt w:val="bullet"/>
      <w:lvlText w:val="•"/>
      <w:lvlJc w:val="left"/>
      <w:pPr>
        <w:ind w:left="4590" w:hanging="286"/>
      </w:pPr>
      <w:rPr>
        <w:rFonts w:hint="default"/>
        <w:lang w:val="ru-RU" w:eastAsia="en-US" w:bidi="ar-SA"/>
      </w:rPr>
    </w:lvl>
    <w:lvl w:ilvl="5" w:tplc="795AEBC0">
      <w:numFmt w:val="bullet"/>
      <w:lvlText w:val="•"/>
      <w:lvlJc w:val="left"/>
      <w:pPr>
        <w:ind w:left="5668" w:hanging="286"/>
      </w:pPr>
      <w:rPr>
        <w:rFonts w:hint="default"/>
        <w:lang w:val="ru-RU" w:eastAsia="en-US" w:bidi="ar-SA"/>
      </w:rPr>
    </w:lvl>
    <w:lvl w:ilvl="6" w:tplc="B76E7F60">
      <w:numFmt w:val="bullet"/>
      <w:lvlText w:val="•"/>
      <w:lvlJc w:val="left"/>
      <w:pPr>
        <w:ind w:left="6746" w:hanging="286"/>
      </w:pPr>
      <w:rPr>
        <w:rFonts w:hint="default"/>
        <w:lang w:val="ru-RU" w:eastAsia="en-US" w:bidi="ar-SA"/>
      </w:rPr>
    </w:lvl>
    <w:lvl w:ilvl="7" w:tplc="E95C1800">
      <w:numFmt w:val="bullet"/>
      <w:lvlText w:val="•"/>
      <w:lvlJc w:val="left"/>
      <w:pPr>
        <w:ind w:left="7824" w:hanging="286"/>
      </w:pPr>
      <w:rPr>
        <w:rFonts w:hint="default"/>
        <w:lang w:val="ru-RU" w:eastAsia="en-US" w:bidi="ar-SA"/>
      </w:rPr>
    </w:lvl>
    <w:lvl w:ilvl="8" w:tplc="07ACC8E0">
      <w:numFmt w:val="bullet"/>
      <w:lvlText w:val="•"/>
      <w:lvlJc w:val="left"/>
      <w:pPr>
        <w:ind w:left="8901" w:hanging="286"/>
      </w:pPr>
      <w:rPr>
        <w:rFonts w:hint="default"/>
        <w:lang w:val="ru-RU" w:eastAsia="en-US" w:bidi="ar-SA"/>
      </w:rPr>
    </w:lvl>
  </w:abstractNum>
  <w:abstractNum w:abstractNumId="9" w15:restartNumberingAfterBreak="0">
    <w:nsid w:val="391A4B46"/>
    <w:multiLevelType w:val="multilevel"/>
    <w:tmpl w:val="EB1C1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762C6F"/>
    <w:multiLevelType w:val="hybridMultilevel"/>
    <w:tmpl w:val="FE546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AC56AC"/>
    <w:multiLevelType w:val="multilevel"/>
    <w:tmpl w:val="88CA4C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B06CF0"/>
    <w:multiLevelType w:val="hybridMultilevel"/>
    <w:tmpl w:val="E7C8987E"/>
    <w:lvl w:ilvl="0" w:tplc="04190011">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53F77C63"/>
    <w:multiLevelType w:val="multilevel"/>
    <w:tmpl w:val="78888B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9F5742"/>
    <w:multiLevelType w:val="multilevel"/>
    <w:tmpl w:val="6BF4C78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5AE00F16"/>
    <w:multiLevelType w:val="hybridMultilevel"/>
    <w:tmpl w:val="9BFA716C"/>
    <w:lvl w:ilvl="0" w:tplc="9D125F7C">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6E336923"/>
    <w:multiLevelType w:val="multilevel"/>
    <w:tmpl w:val="4620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500365"/>
    <w:multiLevelType w:val="hybridMultilevel"/>
    <w:tmpl w:val="621675C2"/>
    <w:lvl w:ilvl="0" w:tplc="0B7E641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77001C81"/>
    <w:multiLevelType w:val="hybridMultilevel"/>
    <w:tmpl w:val="4BC41988"/>
    <w:lvl w:ilvl="0" w:tplc="C1FEA36E">
      <w:start w:val="1"/>
      <w:numFmt w:val="decimal"/>
      <w:lvlText w:val="%1."/>
      <w:lvlJc w:val="left"/>
      <w:pPr>
        <w:ind w:left="4142" w:hanging="284"/>
        <w:jc w:val="right"/>
      </w:pPr>
      <w:rPr>
        <w:rFonts w:ascii="Times New Roman" w:eastAsia="Times New Roman" w:hAnsi="Times New Roman" w:cs="Times New Roman" w:hint="default"/>
        <w:b/>
        <w:bCs/>
        <w:i w:val="0"/>
        <w:iCs w:val="0"/>
        <w:spacing w:val="0"/>
        <w:w w:val="99"/>
        <w:sz w:val="20"/>
        <w:szCs w:val="20"/>
        <w:lang w:val="ru-RU" w:eastAsia="en-US" w:bidi="ar-SA"/>
      </w:rPr>
    </w:lvl>
    <w:lvl w:ilvl="1" w:tplc="3A5C529C">
      <w:numFmt w:val="none"/>
      <w:lvlText w:val=""/>
      <w:lvlJc w:val="left"/>
      <w:pPr>
        <w:tabs>
          <w:tab w:val="num" w:pos="360"/>
        </w:tabs>
      </w:pPr>
    </w:lvl>
    <w:lvl w:ilvl="2" w:tplc="8C3AF29A">
      <w:numFmt w:val="none"/>
      <w:lvlText w:val=""/>
      <w:lvlJc w:val="left"/>
      <w:pPr>
        <w:tabs>
          <w:tab w:val="num" w:pos="360"/>
        </w:tabs>
      </w:pPr>
    </w:lvl>
    <w:lvl w:ilvl="3" w:tplc="A21E0B36">
      <w:numFmt w:val="bullet"/>
      <w:lvlText w:val="•"/>
      <w:lvlJc w:val="left"/>
      <w:pPr>
        <w:ind w:left="1420" w:hanging="425"/>
      </w:pPr>
      <w:rPr>
        <w:rFonts w:hint="default"/>
        <w:lang w:val="ru-RU" w:eastAsia="en-US" w:bidi="ar-SA"/>
      </w:rPr>
    </w:lvl>
    <w:lvl w:ilvl="4" w:tplc="917828DC">
      <w:numFmt w:val="bullet"/>
      <w:lvlText w:val="•"/>
      <w:lvlJc w:val="left"/>
      <w:pPr>
        <w:ind w:left="4140" w:hanging="425"/>
      </w:pPr>
      <w:rPr>
        <w:rFonts w:hint="default"/>
        <w:lang w:val="ru-RU" w:eastAsia="en-US" w:bidi="ar-SA"/>
      </w:rPr>
    </w:lvl>
    <w:lvl w:ilvl="5" w:tplc="CDDAC9C6">
      <w:numFmt w:val="bullet"/>
      <w:lvlText w:val="•"/>
      <w:lvlJc w:val="left"/>
      <w:pPr>
        <w:ind w:left="5292" w:hanging="425"/>
      </w:pPr>
      <w:rPr>
        <w:rFonts w:hint="default"/>
        <w:lang w:val="ru-RU" w:eastAsia="en-US" w:bidi="ar-SA"/>
      </w:rPr>
    </w:lvl>
    <w:lvl w:ilvl="6" w:tplc="690417F8">
      <w:numFmt w:val="bullet"/>
      <w:lvlText w:val="•"/>
      <w:lvlJc w:val="left"/>
      <w:pPr>
        <w:ind w:left="6445" w:hanging="425"/>
      </w:pPr>
      <w:rPr>
        <w:rFonts w:hint="default"/>
        <w:lang w:val="ru-RU" w:eastAsia="en-US" w:bidi="ar-SA"/>
      </w:rPr>
    </w:lvl>
    <w:lvl w:ilvl="7" w:tplc="D49842E4">
      <w:numFmt w:val="bullet"/>
      <w:lvlText w:val="•"/>
      <w:lvlJc w:val="left"/>
      <w:pPr>
        <w:ind w:left="7598" w:hanging="425"/>
      </w:pPr>
      <w:rPr>
        <w:rFonts w:hint="default"/>
        <w:lang w:val="ru-RU" w:eastAsia="en-US" w:bidi="ar-SA"/>
      </w:rPr>
    </w:lvl>
    <w:lvl w:ilvl="8" w:tplc="72189D8C">
      <w:numFmt w:val="bullet"/>
      <w:lvlText w:val="•"/>
      <w:lvlJc w:val="left"/>
      <w:pPr>
        <w:ind w:left="8751" w:hanging="425"/>
      </w:pPr>
      <w:rPr>
        <w:rFonts w:hint="default"/>
        <w:lang w:val="ru-RU" w:eastAsia="en-US" w:bidi="ar-SA"/>
      </w:rPr>
    </w:lvl>
  </w:abstractNum>
  <w:abstractNum w:abstractNumId="19" w15:restartNumberingAfterBreak="0">
    <w:nsid w:val="77A70FA8"/>
    <w:multiLevelType w:val="multilevel"/>
    <w:tmpl w:val="B0EE1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092209"/>
    <w:multiLevelType w:val="hybridMultilevel"/>
    <w:tmpl w:val="C40EE3D4"/>
    <w:lvl w:ilvl="0" w:tplc="C57A699A">
      <w:start w:val="1"/>
      <w:numFmt w:val="decimal"/>
      <w:lvlText w:val="%1."/>
      <w:lvlJc w:val="left"/>
      <w:pPr>
        <w:ind w:left="4142" w:hanging="284"/>
        <w:jc w:val="right"/>
      </w:pPr>
      <w:rPr>
        <w:rFonts w:ascii="Times New Roman" w:eastAsia="Times New Roman" w:hAnsi="Times New Roman" w:cs="Times New Roman" w:hint="default"/>
        <w:b/>
        <w:bCs/>
        <w:i w:val="0"/>
        <w:iCs w:val="0"/>
        <w:spacing w:val="0"/>
        <w:w w:val="99"/>
        <w:sz w:val="20"/>
        <w:szCs w:val="20"/>
        <w:lang w:val="ru-RU" w:eastAsia="en-US" w:bidi="ar-SA"/>
      </w:rPr>
    </w:lvl>
    <w:lvl w:ilvl="1" w:tplc="AF76EB06">
      <w:numFmt w:val="none"/>
      <w:lvlText w:val=""/>
      <w:lvlJc w:val="left"/>
      <w:pPr>
        <w:tabs>
          <w:tab w:val="num" w:pos="360"/>
        </w:tabs>
      </w:pPr>
    </w:lvl>
    <w:lvl w:ilvl="2" w:tplc="E0666D78">
      <w:numFmt w:val="none"/>
      <w:lvlText w:val=""/>
      <w:lvlJc w:val="left"/>
      <w:pPr>
        <w:tabs>
          <w:tab w:val="num" w:pos="360"/>
        </w:tabs>
      </w:pPr>
    </w:lvl>
    <w:lvl w:ilvl="3" w:tplc="02A01A1E">
      <w:numFmt w:val="bullet"/>
      <w:lvlText w:val="•"/>
      <w:lvlJc w:val="left"/>
      <w:pPr>
        <w:ind w:left="1420" w:hanging="425"/>
      </w:pPr>
      <w:rPr>
        <w:rFonts w:hint="default"/>
        <w:lang w:val="ru-RU" w:eastAsia="en-US" w:bidi="ar-SA"/>
      </w:rPr>
    </w:lvl>
    <w:lvl w:ilvl="4" w:tplc="57B67A3C">
      <w:numFmt w:val="bullet"/>
      <w:lvlText w:val="•"/>
      <w:lvlJc w:val="left"/>
      <w:pPr>
        <w:ind w:left="4140" w:hanging="425"/>
      </w:pPr>
      <w:rPr>
        <w:rFonts w:hint="default"/>
        <w:lang w:val="ru-RU" w:eastAsia="en-US" w:bidi="ar-SA"/>
      </w:rPr>
    </w:lvl>
    <w:lvl w:ilvl="5" w:tplc="DA3E304E">
      <w:numFmt w:val="bullet"/>
      <w:lvlText w:val="•"/>
      <w:lvlJc w:val="left"/>
      <w:pPr>
        <w:ind w:left="5292" w:hanging="425"/>
      </w:pPr>
      <w:rPr>
        <w:rFonts w:hint="default"/>
        <w:lang w:val="ru-RU" w:eastAsia="en-US" w:bidi="ar-SA"/>
      </w:rPr>
    </w:lvl>
    <w:lvl w:ilvl="6" w:tplc="A35EB6B0">
      <w:numFmt w:val="bullet"/>
      <w:lvlText w:val="•"/>
      <w:lvlJc w:val="left"/>
      <w:pPr>
        <w:ind w:left="6445" w:hanging="425"/>
      </w:pPr>
      <w:rPr>
        <w:rFonts w:hint="default"/>
        <w:lang w:val="ru-RU" w:eastAsia="en-US" w:bidi="ar-SA"/>
      </w:rPr>
    </w:lvl>
    <w:lvl w:ilvl="7" w:tplc="2D3CB7BA">
      <w:numFmt w:val="bullet"/>
      <w:lvlText w:val="•"/>
      <w:lvlJc w:val="left"/>
      <w:pPr>
        <w:ind w:left="7598" w:hanging="425"/>
      </w:pPr>
      <w:rPr>
        <w:rFonts w:hint="default"/>
        <w:lang w:val="ru-RU" w:eastAsia="en-US" w:bidi="ar-SA"/>
      </w:rPr>
    </w:lvl>
    <w:lvl w:ilvl="8" w:tplc="DFFEACE2">
      <w:numFmt w:val="bullet"/>
      <w:lvlText w:val="•"/>
      <w:lvlJc w:val="left"/>
      <w:pPr>
        <w:ind w:left="8751" w:hanging="425"/>
      </w:pPr>
      <w:rPr>
        <w:rFonts w:hint="default"/>
        <w:lang w:val="ru-RU" w:eastAsia="en-US" w:bidi="ar-SA"/>
      </w:rPr>
    </w:lvl>
  </w:abstractNum>
  <w:abstractNum w:abstractNumId="21" w15:restartNumberingAfterBreak="0">
    <w:nsid w:val="7D7414DF"/>
    <w:multiLevelType w:val="multilevel"/>
    <w:tmpl w:val="A35EE868"/>
    <w:lvl w:ilvl="0">
      <w:start w:val="4"/>
      <w:numFmt w:val="decimal"/>
      <w:lvlText w:val="%1."/>
      <w:lvlJc w:val="left"/>
      <w:pPr>
        <w:ind w:left="360" w:hanging="360"/>
      </w:pPr>
      <w:rPr>
        <w:rFonts w:hint="default"/>
        <w:b/>
      </w:rPr>
    </w:lvl>
    <w:lvl w:ilvl="1">
      <w:start w:val="2"/>
      <w:numFmt w:val="decimal"/>
      <w:lvlText w:val="%1.%2."/>
      <w:lvlJc w:val="left"/>
      <w:pPr>
        <w:ind w:left="1827" w:hanging="36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num w:numId="1" w16cid:durableId="1561743267">
    <w:abstractNumId w:val="19"/>
  </w:num>
  <w:num w:numId="2" w16cid:durableId="886405920">
    <w:abstractNumId w:val="1"/>
    <w:lvlOverride w:ilvl="0">
      <w:lvl w:ilvl="0">
        <w:numFmt w:val="decimal"/>
        <w:lvlText w:val="%1."/>
        <w:lvlJc w:val="left"/>
      </w:lvl>
    </w:lvlOverride>
  </w:num>
  <w:num w:numId="3" w16cid:durableId="1151408767">
    <w:abstractNumId w:val="5"/>
    <w:lvlOverride w:ilvl="0">
      <w:lvl w:ilvl="0">
        <w:numFmt w:val="decimal"/>
        <w:lvlText w:val="%1."/>
        <w:lvlJc w:val="left"/>
      </w:lvl>
    </w:lvlOverride>
  </w:num>
  <w:num w:numId="4" w16cid:durableId="2117292176">
    <w:abstractNumId w:val="3"/>
    <w:lvlOverride w:ilvl="0">
      <w:lvl w:ilvl="0">
        <w:numFmt w:val="decimal"/>
        <w:lvlText w:val="%1."/>
        <w:lvlJc w:val="left"/>
      </w:lvl>
    </w:lvlOverride>
  </w:num>
  <w:num w:numId="5" w16cid:durableId="882717577">
    <w:abstractNumId w:val="9"/>
  </w:num>
  <w:num w:numId="6" w16cid:durableId="1614360697">
    <w:abstractNumId w:val="11"/>
    <w:lvlOverride w:ilvl="0">
      <w:lvl w:ilvl="0">
        <w:numFmt w:val="decimal"/>
        <w:lvlText w:val="%1."/>
        <w:lvlJc w:val="left"/>
      </w:lvl>
    </w:lvlOverride>
  </w:num>
  <w:num w:numId="7" w16cid:durableId="1454442743">
    <w:abstractNumId w:val="4"/>
    <w:lvlOverride w:ilvl="0">
      <w:lvl w:ilvl="0">
        <w:numFmt w:val="decimal"/>
        <w:lvlText w:val="%1."/>
        <w:lvlJc w:val="left"/>
      </w:lvl>
    </w:lvlOverride>
  </w:num>
  <w:num w:numId="8" w16cid:durableId="2014331128">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9" w16cid:durableId="854538576">
    <w:abstractNumId w:val="6"/>
  </w:num>
  <w:num w:numId="10" w16cid:durableId="1444029802">
    <w:abstractNumId w:val="13"/>
    <w:lvlOverride w:ilvl="0">
      <w:lvl w:ilvl="0">
        <w:numFmt w:val="decimal"/>
        <w:lvlText w:val="%1."/>
        <w:lvlJc w:val="left"/>
      </w:lvl>
    </w:lvlOverride>
  </w:num>
  <w:num w:numId="11" w16cid:durableId="2075620138">
    <w:abstractNumId w:val="0"/>
  </w:num>
  <w:num w:numId="12" w16cid:durableId="2512782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11780524">
    <w:abstractNumId w:val="7"/>
  </w:num>
  <w:num w:numId="14" w16cid:durableId="1415081016">
    <w:abstractNumId w:val="10"/>
  </w:num>
  <w:num w:numId="15" w16cid:durableId="1981034556">
    <w:abstractNumId w:val="18"/>
  </w:num>
  <w:num w:numId="16" w16cid:durableId="859929478">
    <w:abstractNumId w:val="21"/>
  </w:num>
  <w:num w:numId="17" w16cid:durableId="795103516">
    <w:abstractNumId w:val="8"/>
  </w:num>
  <w:num w:numId="18" w16cid:durableId="1056585716">
    <w:abstractNumId w:val="20"/>
  </w:num>
  <w:num w:numId="19" w16cid:durableId="1452438583">
    <w:abstractNumId w:val="14"/>
  </w:num>
  <w:num w:numId="20" w16cid:durableId="211625250">
    <w:abstractNumId w:val="12"/>
  </w:num>
  <w:num w:numId="21" w16cid:durableId="1643384964">
    <w:abstractNumId w:val="16"/>
  </w:num>
  <w:num w:numId="22" w16cid:durableId="20601272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F2"/>
    <w:rsid w:val="000000FF"/>
    <w:rsid w:val="0001152B"/>
    <w:rsid w:val="000129DD"/>
    <w:rsid w:val="000146B8"/>
    <w:rsid w:val="000151D9"/>
    <w:rsid w:val="0001754A"/>
    <w:rsid w:val="0003054F"/>
    <w:rsid w:val="00043647"/>
    <w:rsid w:val="0004527F"/>
    <w:rsid w:val="000776D3"/>
    <w:rsid w:val="00080F9F"/>
    <w:rsid w:val="00092D01"/>
    <w:rsid w:val="000966CC"/>
    <w:rsid w:val="000B31A5"/>
    <w:rsid w:val="000C7582"/>
    <w:rsid w:val="000D2AA1"/>
    <w:rsid w:val="000D3500"/>
    <w:rsid w:val="000D35F6"/>
    <w:rsid w:val="000D6A17"/>
    <w:rsid w:val="000D700C"/>
    <w:rsid w:val="000E2C96"/>
    <w:rsid w:val="000E3877"/>
    <w:rsid w:val="000F0F80"/>
    <w:rsid w:val="000F3F95"/>
    <w:rsid w:val="0010365C"/>
    <w:rsid w:val="00105E9E"/>
    <w:rsid w:val="001062DC"/>
    <w:rsid w:val="00110321"/>
    <w:rsid w:val="00130868"/>
    <w:rsid w:val="001506AA"/>
    <w:rsid w:val="00152C15"/>
    <w:rsid w:val="00155CF5"/>
    <w:rsid w:val="00156A32"/>
    <w:rsid w:val="001616C1"/>
    <w:rsid w:val="00162A57"/>
    <w:rsid w:val="00190B95"/>
    <w:rsid w:val="00191056"/>
    <w:rsid w:val="00194F9D"/>
    <w:rsid w:val="0019616B"/>
    <w:rsid w:val="001A22EF"/>
    <w:rsid w:val="001A3E46"/>
    <w:rsid w:val="001B3C10"/>
    <w:rsid w:val="001B4F89"/>
    <w:rsid w:val="001B5F51"/>
    <w:rsid w:val="001C3217"/>
    <w:rsid w:val="001E5F03"/>
    <w:rsid w:val="001E74B5"/>
    <w:rsid w:val="002054B5"/>
    <w:rsid w:val="0020605A"/>
    <w:rsid w:val="002248B4"/>
    <w:rsid w:val="0022727F"/>
    <w:rsid w:val="0023461F"/>
    <w:rsid w:val="002532F4"/>
    <w:rsid w:val="0025644C"/>
    <w:rsid w:val="00264A05"/>
    <w:rsid w:val="00266731"/>
    <w:rsid w:val="00270652"/>
    <w:rsid w:val="00271897"/>
    <w:rsid w:val="00280006"/>
    <w:rsid w:val="002840AA"/>
    <w:rsid w:val="00284584"/>
    <w:rsid w:val="00286993"/>
    <w:rsid w:val="00287054"/>
    <w:rsid w:val="00287746"/>
    <w:rsid w:val="00292721"/>
    <w:rsid w:val="00295743"/>
    <w:rsid w:val="002A5D75"/>
    <w:rsid w:val="002C3BB9"/>
    <w:rsid w:val="002D341E"/>
    <w:rsid w:val="002F0A1B"/>
    <w:rsid w:val="002F50AA"/>
    <w:rsid w:val="00301F63"/>
    <w:rsid w:val="00302DE7"/>
    <w:rsid w:val="00303266"/>
    <w:rsid w:val="00310305"/>
    <w:rsid w:val="00313AE0"/>
    <w:rsid w:val="003155A5"/>
    <w:rsid w:val="00316E4A"/>
    <w:rsid w:val="00325CD1"/>
    <w:rsid w:val="00326874"/>
    <w:rsid w:val="00327DB7"/>
    <w:rsid w:val="00334417"/>
    <w:rsid w:val="00337C85"/>
    <w:rsid w:val="00340BC7"/>
    <w:rsid w:val="003418D2"/>
    <w:rsid w:val="00347138"/>
    <w:rsid w:val="00352663"/>
    <w:rsid w:val="00352D3E"/>
    <w:rsid w:val="00356266"/>
    <w:rsid w:val="0036113E"/>
    <w:rsid w:val="0036788B"/>
    <w:rsid w:val="00376A27"/>
    <w:rsid w:val="003855B9"/>
    <w:rsid w:val="00387153"/>
    <w:rsid w:val="00387C54"/>
    <w:rsid w:val="003938DE"/>
    <w:rsid w:val="003A025F"/>
    <w:rsid w:val="003B3248"/>
    <w:rsid w:val="003C1E2A"/>
    <w:rsid w:val="003C4AD6"/>
    <w:rsid w:val="003C577E"/>
    <w:rsid w:val="003C5E26"/>
    <w:rsid w:val="003D287D"/>
    <w:rsid w:val="003D6E42"/>
    <w:rsid w:val="003D75A9"/>
    <w:rsid w:val="003E1A8B"/>
    <w:rsid w:val="003E4437"/>
    <w:rsid w:val="003F180D"/>
    <w:rsid w:val="00400795"/>
    <w:rsid w:val="00402434"/>
    <w:rsid w:val="00404865"/>
    <w:rsid w:val="00411F93"/>
    <w:rsid w:val="00415663"/>
    <w:rsid w:val="0041730F"/>
    <w:rsid w:val="00421129"/>
    <w:rsid w:val="00421E54"/>
    <w:rsid w:val="004228D6"/>
    <w:rsid w:val="00425DD9"/>
    <w:rsid w:val="004322CF"/>
    <w:rsid w:val="004418B4"/>
    <w:rsid w:val="00442251"/>
    <w:rsid w:val="00446B0F"/>
    <w:rsid w:val="00447362"/>
    <w:rsid w:val="00447AEC"/>
    <w:rsid w:val="004518B0"/>
    <w:rsid w:val="0045616B"/>
    <w:rsid w:val="004572BF"/>
    <w:rsid w:val="004632F0"/>
    <w:rsid w:val="00466E8B"/>
    <w:rsid w:val="00472B27"/>
    <w:rsid w:val="00473184"/>
    <w:rsid w:val="004737AC"/>
    <w:rsid w:val="004738C3"/>
    <w:rsid w:val="00474705"/>
    <w:rsid w:val="004750E8"/>
    <w:rsid w:val="004765D8"/>
    <w:rsid w:val="00486CEC"/>
    <w:rsid w:val="0049244A"/>
    <w:rsid w:val="00494455"/>
    <w:rsid w:val="0049747B"/>
    <w:rsid w:val="004C261A"/>
    <w:rsid w:val="004C35C2"/>
    <w:rsid w:val="004D0ED5"/>
    <w:rsid w:val="004D46EA"/>
    <w:rsid w:val="004D49AE"/>
    <w:rsid w:val="004D71D4"/>
    <w:rsid w:val="004E2832"/>
    <w:rsid w:val="004E4CB6"/>
    <w:rsid w:val="004E6411"/>
    <w:rsid w:val="004E6607"/>
    <w:rsid w:val="004E6EE3"/>
    <w:rsid w:val="004F17F0"/>
    <w:rsid w:val="005013A2"/>
    <w:rsid w:val="00512E78"/>
    <w:rsid w:val="00515B3B"/>
    <w:rsid w:val="00517D60"/>
    <w:rsid w:val="00533BBF"/>
    <w:rsid w:val="0053626A"/>
    <w:rsid w:val="00540A30"/>
    <w:rsid w:val="00546772"/>
    <w:rsid w:val="00557E76"/>
    <w:rsid w:val="00561BA1"/>
    <w:rsid w:val="005656F9"/>
    <w:rsid w:val="005723C7"/>
    <w:rsid w:val="00572647"/>
    <w:rsid w:val="00574319"/>
    <w:rsid w:val="00580A00"/>
    <w:rsid w:val="00580F75"/>
    <w:rsid w:val="00581119"/>
    <w:rsid w:val="005919A7"/>
    <w:rsid w:val="005966A7"/>
    <w:rsid w:val="005A1B48"/>
    <w:rsid w:val="005A2676"/>
    <w:rsid w:val="005A3774"/>
    <w:rsid w:val="005A49B5"/>
    <w:rsid w:val="005C3EEC"/>
    <w:rsid w:val="005C4B01"/>
    <w:rsid w:val="005C4D12"/>
    <w:rsid w:val="005D5077"/>
    <w:rsid w:val="005D5620"/>
    <w:rsid w:val="005E190E"/>
    <w:rsid w:val="005E5133"/>
    <w:rsid w:val="005E5388"/>
    <w:rsid w:val="005F0576"/>
    <w:rsid w:val="005F10EC"/>
    <w:rsid w:val="00600301"/>
    <w:rsid w:val="00601D95"/>
    <w:rsid w:val="00602BEE"/>
    <w:rsid w:val="0060528A"/>
    <w:rsid w:val="0063432E"/>
    <w:rsid w:val="00634C43"/>
    <w:rsid w:val="0064037C"/>
    <w:rsid w:val="00642746"/>
    <w:rsid w:val="00644DAC"/>
    <w:rsid w:val="0065729B"/>
    <w:rsid w:val="00667A94"/>
    <w:rsid w:val="00670A8C"/>
    <w:rsid w:val="0067620E"/>
    <w:rsid w:val="0068004D"/>
    <w:rsid w:val="00681E98"/>
    <w:rsid w:val="006901D6"/>
    <w:rsid w:val="00694573"/>
    <w:rsid w:val="006949A0"/>
    <w:rsid w:val="006958FF"/>
    <w:rsid w:val="006959E3"/>
    <w:rsid w:val="00697D80"/>
    <w:rsid w:val="006A5174"/>
    <w:rsid w:val="006C0E46"/>
    <w:rsid w:val="006C59EC"/>
    <w:rsid w:val="006C74D7"/>
    <w:rsid w:val="006D2266"/>
    <w:rsid w:val="006D6F13"/>
    <w:rsid w:val="006E0250"/>
    <w:rsid w:val="006E1DDB"/>
    <w:rsid w:val="006E37D5"/>
    <w:rsid w:val="006E40D0"/>
    <w:rsid w:val="006E41FA"/>
    <w:rsid w:val="006E494B"/>
    <w:rsid w:val="006F2736"/>
    <w:rsid w:val="006F426A"/>
    <w:rsid w:val="007020AD"/>
    <w:rsid w:val="00702C05"/>
    <w:rsid w:val="00702CB2"/>
    <w:rsid w:val="007166EF"/>
    <w:rsid w:val="0071740F"/>
    <w:rsid w:val="0072296F"/>
    <w:rsid w:val="00723A90"/>
    <w:rsid w:val="00726F8B"/>
    <w:rsid w:val="007321D7"/>
    <w:rsid w:val="007325BE"/>
    <w:rsid w:val="007329C3"/>
    <w:rsid w:val="00744752"/>
    <w:rsid w:val="0075186F"/>
    <w:rsid w:val="00757E72"/>
    <w:rsid w:val="00765517"/>
    <w:rsid w:val="00771723"/>
    <w:rsid w:val="00774643"/>
    <w:rsid w:val="00781621"/>
    <w:rsid w:val="007867C4"/>
    <w:rsid w:val="00786C92"/>
    <w:rsid w:val="0078748A"/>
    <w:rsid w:val="007878FF"/>
    <w:rsid w:val="00793276"/>
    <w:rsid w:val="00797083"/>
    <w:rsid w:val="007A18D4"/>
    <w:rsid w:val="007A25D5"/>
    <w:rsid w:val="007A6E54"/>
    <w:rsid w:val="007B2797"/>
    <w:rsid w:val="007B3BD6"/>
    <w:rsid w:val="007B4A31"/>
    <w:rsid w:val="007B5118"/>
    <w:rsid w:val="007C2744"/>
    <w:rsid w:val="007C556A"/>
    <w:rsid w:val="007C6DC1"/>
    <w:rsid w:val="008117F9"/>
    <w:rsid w:val="00822EB4"/>
    <w:rsid w:val="00823FC3"/>
    <w:rsid w:val="008470F4"/>
    <w:rsid w:val="00847ABB"/>
    <w:rsid w:val="00853ED9"/>
    <w:rsid w:val="00854876"/>
    <w:rsid w:val="008623AE"/>
    <w:rsid w:val="00863B2D"/>
    <w:rsid w:val="00867528"/>
    <w:rsid w:val="0087001B"/>
    <w:rsid w:val="00874408"/>
    <w:rsid w:val="008803EB"/>
    <w:rsid w:val="008947C9"/>
    <w:rsid w:val="008A29EC"/>
    <w:rsid w:val="008A2CC8"/>
    <w:rsid w:val="008A723B"/>
    <w:rsid w:val="008C16BE"/>
    <w:rsid w:val="008C1BE2"/>
    <w:rsid w:val="008C25A1"/>
    <w:rsid w:val="008C3EDE"/>
    <w:rsid w:val="008C5CF4"/>
    <w:rsid w:val="008C64E8"/>
    <w:rsid w:val="008D2589"/>
    <w:rsid w:val="008D38F2"/>
    <w:rsid w:val="008D3A75"/>
    <w:rsid w:val="008D516C"/>
    <w:rsid w:val="008E308A"/>
    <w:rsid w:val="008F7174"/>
    <w:rsid w:val="008F7336"/>
    <w:rsid w:val="00902337"/>
    <w:rsid w:val="00910562"/>
    <w:rsid w:val="00912AE5"/>
    <w:rsid w:val="009205B2"/>
    <w:rsid w:val="00920F7A"/>
    <w:rsid w:val="00924BEE"/>
    <w:rsid w:val="00927E18"/>
    <w:rsid w:val="009310A5"/>
    <w:rsid w:val="00933057"/>
    <w:rsid w:val="00940FD5"/>
    <w:rsid w:val="00941C93"/>
    <w:rsid w:val="00951D48"/>
    <w:rsid w:val="00952F58"/>
    <w:rsid w:val="009530CD"/>
    <w:rsid w:val="009549CE"/>
    <w:rsid w:val="00956805"/>
    <w:rsid w:val="00956957"/>
    <w:rsid w:val="009667F2"/>
    <w:rsid w:val="0097507B"/>
    <w:rsid w:val="00975D7B"/>
    <w:rsid w:val="00976693"/>
    <w:rsid w:val="0098040B"/>
    <w:rsid w:val="009806FD"/>
    <w:rsid w:val="0099739E"/>
    <w:rsid w:val="009B1624"/>
    <w:rsid w:val="009B2F52"/>
    <w:rsid w:val="009C31AB"/>
    <w:rsid w:val="009C526D"/>
    <w:rsid w:val="009D0816"/>
    <w:rsid w:val="009D0AEC"/>
    <w:rsid w:val="009E271F"/>
    <w:rsid w:val="009E4E28"/>
    <w:rsid w:val="009F0F3A"/>
    <w:rsid w:val="009F3BEC"/>
    <w:rsid w:val="009F7786"/>
    <w:rsid w:val="00A03149"/>
    <w:rsid w:val="00A036AC"/>
    <w:rsid w:val="00A12067"/>
    <w:rsid w:val="00A1509D"/>
    <w:rsid w:val="00A21F33"/>
    <w:rsid w:val="00A23B49"/>
    <w:rsid w:val="00A308AF"/>
    <w:rsid w:val="00A34A1A"/>
    <w:rsid w:val="00A35440"/>
    <w:rsid w:val="00A4059A"/>
    <w:rsid w:val="00A43B21"/>
    <w:rsid w:val="00A461C8"/>
    <w:rsid w:val="00A51B8D"/>
    <w:rsid w:val="00A5282C"/>
    <w:rsid w:val="00A5409C"/>
    <w:rsid w:val="00A65561"/>
    <w:rsid w:val="00A70D18"/>
    <w:rsid w:val="00A714EC"/>
    <w:rsid w:val="00A7225B"/>
    <w:rsid w:val="00A903B9"/>
    <w:rsid w:val="00A90878"/>
    <w:rsid w:val="00AA2B4C"/>
    <w:rsid w:val="00AA33A6"/>
    <w:rsid w:val="00AA58E2"/>
    <w:rsid w:val="00AB795D"/>
    <w:rsid w:val="00AC0EF3"/>
    <w:rsid w:val="00AC214E"/>
    <w:rsid w:val="00AD1ED3"/>
    <w:rsid w:val="00AD239E"/>
    <w:rsid w:val="00AD5C20"/>
    <w:rsid w:val="00AE10D4"/>
    <w:rsid w:val="00AE2E59"/>
    <w:rsid w:val="00AE33BB"/>
    <w:rsid w:val="00AE785F"/>
    <w:rsid w:val="00AE7BF3"/>
    <w:rsid w:val="00AF0562"/>
    <w:rsid w:val="00AF0A8C"/>
    <w:rsid w:val="00AF6BE2"/>
    <w:rsid w:val="00B01092"/>
    <w:rsid w:val="00B01641"/>
    <w:rsid w:val="00B02A99"/>
    <w:rsid w:val="00B15593"/>
    <w:rsid w:val="00B2154B"/>
    <w:rsid w:val="00B22905"/>
    <w:rsid w:val="00B33091"/>
    <w:rsid w:val="00B3425D"/>
    <w:rsid w:val="00B51796"/>
    <w:rsid w:val="00B51FE5"/>
    <w:rsid w:val="00B55436"/>
    <w:rsid w:val="00B55F53"/>
    <w:rsid w:val="00B56D9D"/>
    <w:rsid w:val="00B62E1F"/>
    <w:rsid w:val="00B65034"/>
    <w:rsid w:val="00B726D6"/>
    <w:rsid w:val="00B76009"/>
    <w:rsid w:val="00B80A5B"/>
    <w:rsid w:val="00B87EDE"/>
    <w:rsid w:val="00B932DE"/>
    <w:rsid w:val="00BA00C9"/>
    <w:rsid w:val="00BA169F"/>
    <w:rsid w:val="00BA531F"/>
    <w:rsid w:val="00BB2EFE"/>
    <w:rsid w:val="00BB50ED"/>
    <w:rsid w:val="00BC48F2"/>
    <w:rsid w:val="00BD0C8F"/>
    <w:rsid w:val="00BE360A"/>
    <w:rsid w:val="00C01DBE"/>
    <w:rsid w:val="00C0404C"/>
    <w:rsid w:val="00C05F40"/>
    <w:rsid w:val="00C073C1"/>
    <w:rsid w:val="00C1006A"/>
    <w:rsid w:val="00C20B24"/>
    <w:rsid w:val="00C20BCC"/>
    <w:rsid w:val="00C32782"/>
    <w:rsid w:val="00C347F8"/>
    <w:rsid w:val="00C36D89"/>
    <w:rsid w:val="00C3709E"/>
    <w:rsid w:val="00C42429"/>
    <w:rsid w:val="00C426CF"/>
    <w:rsid w:val="00C447C8"/>
    <w:rsid w:val="00C449F2"/>
    <w:rsid w:val="00C61E94"/>
    <w:rsid w:val="00C748AE"/>
    <w:rsid w:val="00C80D55"/>
    <w:rsid w:val="00C83C36"/>
    <w:rsid w:val="00C9236D"/>
    <w:rsid w:val="00C925B9"/>
    <w:rsid w:val="00CA0261"/>
    <w:rsid w:val="00CA09A0"/>
    <w:rsid w:val="00CA5A7B"/>
    <w:rsid w:val="00CA76D7"/>
    <w:rsid w:val="00CB2825"/>
    <w:rsid w:val="00CB3A8A"/>
    <w:rsid w:val="00CC26E8"/>
    <w:rsid w:val="00CC5F77"/>
    <w:rsid w:val="00CD0BDE"/>
    <w:rsid w:val="00CD195A"/>
    <w:rsid w:val="00CD27BC"/>
    <w:rsid w:val="00CD4AD4"/>
    <w:rsid w:val="00CE016F"/>
    <w:rsid w:val="00CE2F93"/>
    <w:rsid w:val="00CF2E98"/>
    <w:rsid w:val="00CF4551"/>
    <w:rsid w:val="00CF612E"/>
    <w:rsid w:val="00D1019F"/>
    <w:rsid w:val="00D11764"/>
    <w:rsid w:val="00D142CF"/>
    <w:rsid w:val="00D23023"/>
    <w:rsid w:val="00D2427A"/>
    <w:rsid w:val="00D248AE"/>
    <w:rsid w:val="00D3425D"/>
    <w:rsid w:val="00D40A79"/>
    <w:rsid w:val="00D4507D"/>
    <w:rsid w:val="00D456B5"/>
    <w:rsid w:val="00D47F75"/>
    <w:rsid w:val="00D50A7B"/>
    <w:rsid w:val="00D50D54"/>
    <w:rsid w:val="00D5331E"/>
    <w:rsid w:val="00D558C7"/>
    <w:rsid w:val="00D74C98"/>
    <w:rsid w:val="00D75E7B"/>
    <w:rsid w:val="00D77AF4"/>
    <w:rsid w:val="00D8191F"/>
    <w:rsid w:val="00D87784"/>
    <w:rsid w:val="00D903A9"/>
    <w:rsid w:val="00D91857"/>
    <w:rsid w:val="00D926A9"/>
    <w:rsid w:val="00D97C61"/>
    <w:rsid w:val="00DA16D1"/>
    <w:rsid w:val="00DA5289"/>
    <w:rsid w:val="00DA56AD"/>
    <w:rsid w:val="00DA5CA8"/>
    <w:rsid w:val="00DA7B33"/>
    <w:rsid w:val="00DB3ABD"/>
    <w:rsid w:val="00DB49B3"/>
    <w:rsid w:val="00DC1F6A"/>
    <w:rsid w:val="00DC3980"/>
    <w:rsid w:val="00DC3EE3"/>
    <w:rsid w:val="00DD06C7"/>
    <w:rsid w:val="00DD1DAF"/>
    <w:rsid w:val="00DE4D3D"/>
    <w:rsid w:val="00DE5DDE"/>
    <w:rsid w:val="00E03279"/>
    <w:rsid w:val="00E03F5E"/>
    <w:rsid w:val="00E14E5B"/>
    <w:rsid w:val="00E21B2C"/>
    <w:rsid w:val="00E30F71"/>
    <w:rsid w:val="00E3143A"/>
    <w:rsid w:val="00E318FF"/>
    <w:rsid w:val="00E359E1"/>
    <w:rsid w:val="00E53153"/>
    <w:rsid w:val="00E53AC2"/>
    <w:rsid w:val="00E55062"/>
    <w:rsid w:val="00E56E8E"/>
    <w:rsid w:val="00E60999"/>
    <w:rsid w:val="00E63A71"/>
    <w:rsid w:val="00E80E81"/>
    <w:rsid w:val="00E86ACC"/>
    <w:rsid w:val="00E903EB"/>
    <w:rsid w:val="00E91253"/>
    <w:rsid w:val="00E943BF"/>
    <w:rsid w:val="00E9532A"/>
    <w:rsid w:val="00EA4D93"/>
    <w:rsid w:val="00EA6832"/>
    <w:rsid w:val="00EB2753"/>
    <w:rsid w:val="00EC037F"/>
    <w:rsid w:val="00EC0851"/>
    <w:rsid w:val="00EC7F9F"/>
    <w:rsid w:val="00ED52F7"/>
    <w:rsid w:val="00ED781B"/>
    <w:rsid w:val="00ED7912"/>
    <w:rsid w:val="00ED7FC8"/>
    <w:rsid w:val="00EE2C26"/>
    <w:rsid w:val="00EF2DAA"/>
    <w:rsid w:val="00EF30FA"/>
    <w:rsid w:val="00EF7696"/>
    <w:rsid w:val="00F0544D"/>
    <w:rsid w:val="00F054B4"/>
    <w:rsid w:val="00F06524"/>
    <w:rsid w:val="00F0748C"/>
    <w:rsid w:val="00F114C2"/>
    <w:rsid w:val="00F13147"/>
    <w:rsid w:val="00F34DC4"/>
    <w:rsid w:val="00F37CC6"/>
    <w:rsid w:val="00F51B62"/>
    <w:rsid w:val="00F52560"/>
    <w:rsid w:val="00F53D53"/>
    <w:rsid w:val="00F57E16"/>
    <w:rsid w:val="00F57F29"/>
    <w:rsid w:val="00F61AB0"/>
    <w:rsid w:val="00F736D7"/>
    <w:rsid w:val="00F85A81"/>
    <w:rsid w:val="00F85B02"/>
    <w:rsid w:val="00F93AE8"/>
    <w:rsid w:val="00F950AD"/>
    <w:rsid w:val="00F97FC6"/>
    <w:rsid w:val="00FA563D"/>
    <w:rsid w:val="00FB0A45"/>
    <w:rsid w:val="00FC0623"/>
    <w:rsid w:val="00FC1028"/>
    <w:rsid w:val="00FD2825"/>
    <w:rsid w:val="00FD2E7D"/>
    <w:rsid w:val="00FD40C0"/>
    <w:rsid w:val="00FF190C"/>
    <w:rsid w:val="00FF5439"/>
    <w:rsid w:val="00FF5870"/>
    <w:rsid w:val="00FF7918"/>
    <w:rsid w:val="00FF793D"/>
  </w:rsids>
  <m:mathPr>
    <m:mathFont m:val="Cambria Math"/>
    <m:brkBin m:val="before"/>
    <m:brkBinSub m:val="--"/>
    <m:smallFrac/>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A5C33"/>
  <w15:docId w15:val="{E3B3D7E6-B59A-4452-B88E-A52A7D6A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BEE"/>
  </w:style>
  <w:style w:type="paragraph" w:styleId="1">
    <w:name w:val="heading 1"/>
    <w:basedOn w:val="a"/>
    <w:next w:val="a"/>
    <w:link w:val="10"/>
    <w:uiPriority w:val="9"/>
    <w:qFormat/>
    <w:rsid w:val="00CA09A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46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tab-span">
    <w:name w:val="apple-tab-span"/>
    <w:basedOn w:val="a0"/>
    <w:rsid w:val="004D46EA"/>
  </w:style>
  <w:style w:type="character" w:styleId="a4">
    <w:name w:val="Hyperlink"/>
    <w:basedOn w:val="a0"/>
    <w:unhideWhenUsed/>
    <w:rsid w:val="004D46EA"/>
    <w:rPr>
      <w:color w:val="0000FF"/>
      <w:u w:val="single"/>
    </w:rPr>
  </w:style>
  <w:style w:type="paragraph" w:styleId="a5">
    <w:name w:val="Balloon Text"/>
    <w:basedOn w:val="a"/>
    <w:link w:val="a6"/>
    <w:uiPriority w:val="99"/>
    <w:semiHidden/>
    <w:unhideWhenUsed/>
    <w:rsid w:val="004518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518B0"/>
    <w:rPr>
      <w:rFonts w:ascii="Tahoma" w:hAnsi="Tahoma" w:cs="Tahoma"/>
      <w:sz w:val="16"/>
      <w:szCs w:val="16"/>
    </w:rPr>
  </w:style>
  <w:style w:type="paragraph" w:styleId="a7">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
    <w:link w:val="a8"/>
    <w:uiPriority w:val="34"/>
    <w:qFormat/>
    <w:rsid w:val="005E5388"/>
    <w:pPr>
      <w:ind w:left="720"/>
      <w:contextualSpacing/>
    </w:pPr>
  </w:style>
  <w:style w:type="paragraph" w:styleId="a9">
    <w:name w:val="header"/>
    <w:basedOn w:val="a"/>
    <w:link w:val="aa"/>
    <w:uiPriority w:val="99"/>
    <w:unhideWhenUsed/>
    <w:rsid w:val="000D700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D700C"/>
  </w:style>
  <w:style w:type="paragraph" w:styleId="ab">
    <w:name w:val="footer"/>
    <w:basedOn w:val="a"/>
    <w:link w:val="ac"/>
    <w:uiPriority w:val="99"/>
    <w:unhideWhenUsed/>
    <w:rsid w:val="000D700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D700C"/>
  </w:style>
  <w:style w:type="paragraph" w:customStyle="1" w:styleId="ConsPlusNormal">
    <w:name w:val="ConsPlusNormal"/>
    <w:rsid w:val="0060528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60528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d">
    <w:name w:val="Body Text"/>
    <w:basedOn w:val="a"/>
    <w:link w:val="ae"/>
    <w:uiPriority w:val="1"/>
    <w:qFormat/>
    <w:rsid w:val="00F52560"/>
    <w:pPr>
      <w:widowControl w:val="0"/>
      <w:autoSpaceDE w:val="0"/>
      <w:autoSpaceDN w:val="0"/>
      <w:spacing w:after="0" w:line="240" w:lineRule="auto"/>
      <w:ind w:left="286" w:firstLine="707"/>
      <w:jc w:val="both"/>
    </w:pPr>
    <w:rPr>
      <w:rFonts w:ascii="Times New Roman" w:eastAsia="Times New Roman" w:hAnsi="Times New Roman" w:cs="Times New Roman"/>
      <w:sz w:val="20"/>
      <w:szCs w:val="20"/>
    </w:rPr>
  </w:style>
  <w:style w:type="character" w:customStyle="1" w:styleId="ae">
    <w:name w:val="Основной текст Знак"/>
    <w:basedOn w:val="a0"/>
    <w:link w:val="ad"/>
    <w:uiPriority w:val="1"/>
    <w:rsid w:val="00F52560"/>
    <w:rPr>
      <w:rFonts w:ascii="Times New Roman" w:eastAsia="Times New Roman" w:hAnsi="Times New Roman" w:cs="Times New Roman"/>
      <w:sz w:val="20"/>
      <w:szCs w:val="20"/>
    </w:rPr>
  </w:style>
  <w:style w:type="character" w:customStyle="1" w:styleId="a8">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link w:val="a7"/>
    <w:uiPriority w:val="34"/>
    <w:locked/>
    <w:rsid w:val="005C4D12"/>
  </w:style>
  <w:style w:type="paragraph" w:customStyle="1" w:styleId="min-w-0">
    <w:name w:val="min-w-0"/>
    <w:basedOn w:val="a"/>
    <w:rsid w:val="005C4D12"/>
    <w:pPr>
      <w:spacing w:before="100" w:beforeAutospacing="1" w:after="100" w:afterAutospacing="1" w:line="240" w:lineRule="auto"/>
    </w:pPr>
    <w:rPr>
      <w:rFonts w:ascii="Times New Roman" w:eastAsia="Times New Roman" w:hAnsi="Times New Roman" w:cs="Times New Roman"/>
      <w:sz w:val="24"/>
      <w:szCs w:val="24"/>
      <w:lang w:eastAsia="ru-RU" w:bidi="ug-CN"/>
    </w:rPr>
  </w:style>
  <w:style w:type="table" w:styleId="af">
    <w:name w:val="Table Grid"/>
    <w:basedOn w:val="a1"/>
    <w:uiPriority w:val="39"/>
    <w:rsid w:val="000D2A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0"/>
    <w:uiPriority w:val="22"/>
    <w:qFormat/>
    <w:rsid w:val="00644DAC"/>
    <w:rPr>
      <w:b/>
      <w:bCs/>
    </w:rPr>
  </w:style>
  <w:style w:type="character" w:customStyle="1" w:styleId="10">
    <w:name w:val="Заголовок 1 Знак"/>
    <w:basedOn w:val="a0"/>
    <w:link w:val="1"/>
    <w:uiPriority w:val="9"/>
    <w:rsid w:val="00CA09A0"/>
    <w:rPr>
      <w:rFonts w:asciiTheme="majorHAnsi" w:eastAsiaTheme="majorEastAsia" w:hAnsiTheme="majorHAnsi" w:cstheme="majorBidi"/>
      <w:color w:val="2E74B5" w:themeColor="accent1" w:themeShade="BF"/>
      <w:sz w:val="32"/>
      <w:szCs w:val="32"/>
    </w:rPr>
  </w:style>
  <w:style w:type="paragraph" w:customStyle="1" w:styleId="western">
    <w:name w:val="western"/>
    <w:basedOn w:val="a"/>
    <w:rsid w:val="0022727F"/>
    <w:pPr>
      <w:spacing w:before="100" w:beforeAutospacing="1" w:after="119" w:line="240" w:lineRule="auto"/>
      <w:ind w:firstLine="720"/>
      <w:jc w:val="both"/>
    </w:pPr>
    <w:rPr>
      <w:rFonts w:ascii="Times New Roman" w:eastAsia="Calibri" w:hAnsi="Times New Roman" w:cs="Times New Roman"/>
      <w:color w:val="000000"/>
      <w:sz w:val="20"/>
      <w:szCs w:val="20"/>
      <w:lang w:eastAsia="ru-RU"/>
    </w:rPr>
  </w:style>
  <w:style w:type="paragraph" w:customStyle="1" w:styleId="TableParagraph">
    <w:name w:val="Table Paragraph"/>
    <w:basedOn w:val="a"/>
    <w:uiPriority w:val="1"/>
    <w:qFormat/>
    <w:rsid w:val="00CD27BC"/>
    <w:pPr>
      <w:widowControl w:val="0"/>
      <w:tabs>
        <w:tab w:val="left" w:pos="708"/>
      </w:tabs>
      <w:suppressAutoHyphens/>
      <w:spacing w:after="0" w:line="240" w:lineRule="auto"/>
    </w:pPr>
    <w:rPr>
      <w:rFonts w:ascii="Calibri" w:eastAsia="Calibri"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612884">
      <w:bodyDiv w:val="1"/>
      <w:marLeft w:val="0"/>
      <w:marRight w:val="0"/>
      <w:marTop w:val="0"/>
      <w:marBottom w:val="0"/>
      <w:divBdr>
        <w:top w:val="none" w:sz="0" w:space="0" w:color="auto"/>
        <w:left w:val="none" w:sz="0" w:space="0" w:color="auto"/>
        <w:bottom w:val="none" w:sz="0" w:space="0" w:color="auto"/>
        <w:right w:val="none" w:sz="0" w:space="0" w:color="auto"/>
      </w:divBdr>
    </w:div>
    <w:div w:id="550388197">
      <w:bodyDiv w:val="1"/>
      <w:marLeft w:val="0"/>
      <w:marRight w:val="0"/>
      <w:marTop w:val="0"/>
      <w:marBottom w:val="0"/>
      <w:divBdr>
        <w:top w:val="none" w:sz="0" w:space="0" w:color="auto"/>
        <w:left w:val="none" w:sz="0" w:space="0" w:color="auto"/>
        <w:bottom w:val="none" w:sz="0" w:space="0" w:color="auto"/>
        <w:right w:val="none" w:sz="0" w:space="0" w:color="auto"/>
      </w:divBdr>
    </w:div>
    <w:div w:id="1331446807">
      <w:bodyDiv w:val="1"/>
      <w:marLeft w:val="0"/>
      <w:marRight w:val="0"/>
      <w:marTop w:val="0"/>
      <w:marBottom w:val="0"/>
      <w:divBdr>
        <w:top w:val="none" w:sz="0" w:space="0" w:color="auto"/>
        <w:left w:val="none" w:sz="0" w:space="0" w:color="auto"/>
        <w:bottom w:val="none" w:sz="0" w:space="0" w:color="auto"/>
        <w:right w:val="none" w:sz="0" w:space="0" w:color="auto"/>
      </w:divBdr>
      <w:divsChild>
        <w:div w:id="66074583">
          <w:marLeft w:val="-115"/>
          <w:marRight w:val="0"/>
          <w:marTop w:val="0"/>
          <w:marBottom w:val="0"/>
          <w:divBdr>
            <w:top w:val="none" w:sz="0" w:space="0" w:color="auto"/>
            <w:left w:val="none" w:sz="0" w:space="0" w:color="auto"/>
            <w:bottom w:val="none" w:sz="0" w:space="0" w:color="auto"/>
            <w:right w:val="none" w:sz="0" w:space="0" w:color="auto"/>
          </w:divBdr>
        </w:div>
        <w:div w:id="733312647">
          <w:marLeft w:val="-115"/>
          <w:marRight w:val="0"/>
          <w:marTop w:val="0"/>
          <w:marBottom w:val="0"/>
          <w:divBdr>
            <w:top w:val="none" w:sz="0" w:space="0" w:color="auto"/>
            <w:left w:val="none" w:sz="0" w:space="0" w:color="auto"/>
            <w:bottom w:val="none" w:sz="0" w:space="0" w:color="auto"/>
            <w:right w:val="none" w:sz="0" w:space="0" w:color="auto"/>
          </w:divBdr>
        </w:div>
        <w:div w:id="1049379528">
          <w:marLeft w:val="-115"/>
          <w:marRight w:val="0"/>
          <w:marTop w:val="0"/>
          <w:marBottom w:val="0"/>
          <w:divBdr>
            <w:top w:val="none" w:sz="0" w:space="0" w:color="auto"/>
            <w:left w:val="none" w:sz="0" w:space="0" w:color="auto"/>
            <w:bottom w:val="none" w:sz="0" w:space="0" w:color="auto"/>
            <w:right w:val="none" w:sz="0" w:space="0" w:color="auto"/>
          </w:divBdr>
        </w:div>
        <w:div w:id="1732802904">
          <w:marLeft w:val="-115"/>
          <w:marRight w:val="0"/>
          <w:marTop w:val="0"/>
          <w:marBottom w:val="0"/>
          <w:divBdr>
            <w:top w:val="none" w:sz="0" w:space="0" w:color="auto"/>
            <w:left w:val="none" w:sz="0" w:space="0" w:color="auto"/>
            <w:bottom w:val="none" w:sz="0" w:space="0" w:color="auto"/>
            <w:right w:val="none" w:sz="0" w:space="0" w:color="auto"/>
          </w:divBdr>
        </w:div>
        <w:div w:id="1905794124">
          <w:marLeft w:val="-115"/>
          <w:marRight w:val="0"/>
          <w:marTop w:val="0"/>
          <w:marBottom w:val="0"/>
          <w:divBdr>
            <w:top w:val="none" w:sz="0" w:space="0" w:color="auto"/>
            <w:left w:val="none" w:sz="0" w:space="0" w:color="auto"/>
            <w:bottom w:val="none" w:sz="0" w:space="0" w:color="auto"/>
            <w:right w:val="none" w:sz="0" w:space="0" w:color="auto"/>
          </w:divBdr>
        </w:div>
        <w:div w:id="1966346419">
          <w:marLeft w:val="-107"/>
          <w:marRight w:val="0"/>
          <w:marTop w:val="0"/>
          <w:marBottom w:val="0"/>
          <w:divBdr>
            <w:top w:val="none" w:sz="0" w:space="0" w:color="auto"/>
            <w:left w:val="none" w:sz="0" w:space="0" w:color="auto"/>
            <w:bottom w:val="none" w:sz="0" w:space="0" w:color="auto"/>
            <w:right w:val="none" w:sz="0" w:space="0" w:color="auto"/>
          </w:divBdr>
        </w:div>
      </w:divsChild>
    </w:div>
    <w:div w:id="1571959594">
      <w:bodyDiv w:val="1"/>
      <w:marLeft w:val="0"/>
      <w:marRight w:val="0"/>
      <w:marTop w:val="0"/>
      <w:marBottom w:val="0"/>
      <w:divBdr>
        <w:top w:val="none" w:sz="0" w:space="0" w:color="auto"/>
        <w:left w:val="none" w:sz="0" w:space="0" w:color="auto"/>
        <w:bottom w:val="none" w:sz="0" w:space="0" w:color="auto"/>
        <w:right w:val="none" w:sz="0" w:space="0" w:color="auto"/>
      </w:divBdr>
      <w:divsChild>
        <w:div w:id="1261331108">
          <w:marLeft w:val="0"/>
          <w:marRight w:val="0"/>
          <w:marTop w:val="0"/>
          <w:marBottom w:val="0"/>
          <w:divBdr>
            <w:top w:val="none" w:sz="0" w:space="0" w:color="auto"/>
            <w:left w:val="none" w:sz="0" w:space="0" w:color="auto"/>
            <w:bottom w:val="none" w:sz="0" w:space="0" w:color="auto"/>
            <w:right w:val="none" w:sz="0" w:space="0" w:color="auto"/>
          </w:divBdr>
          <w:divsChild>
            <w:div w:id="149745537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83560568">
      <w:bodyDiv w:val="1"/>
      <w:marLeft w:val="0"/>
      <w:marRight w:val="0"/>
      <w:marTop w:val="0"/>
      <w:marBottom w:val="0"/>
      <w:divBdr>
        <w:top w:val="none" w:sz="0" w:space="0" w:color="auto"/>
        <w:left w:val="none" w:sz="0" w:space="0" w:color="auto"/>
        <w:bottom w:val="none" w:sz="0" w:space="0" w:color="auto"/>
        <w:right w:val="none" w:sz="0" w:space="0" w:color="auto"/>
      </w:divBdr>
    </w:div>
    <w:div w:id="1925802063">
      <w:bodyDiv w:val="1"/>
      <w:marLeft w:val="0"/>
      <w:marRight w:val="0"/>
      <w:marTop w:val="0"/>
      <w:marBottom w:val="0"/>
      <w:divBdr>
        <w:top w:val="none" w:sz="0" w:space="0" w:color="auto"/>
        <w:left w:val="none" w:sz="0" w:space="0" w:color="auto"/>
        <w:bottom w:val="none" w:sz="0" w:space="0" w:color="auto"/>
        <w:right w:val="none" w:sz="0" w:space="0" w:color="auto"/>
      </w:divBdr>
    </w:div>
    <w:div w:id="193188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viera-life.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viera-lif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scrow_Sberbank@sberbank.ru" TargetMode="External"/><Relationship Id="rId4" Type="http://schemas.openxmlformats.org/officeDocument/2006/relationships/settings" Target="settings.xml"/><Relationship Id="rId9" Type="http://schemas.openxmlformats.org/officeDocument/2006/relationships/hyperlink" Target="http://www.olympic-lif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2B789-3880-41BB-8548-0A19FA5BA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17</Pages>
  <Words>11899</Words>
  <Characters>67825</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анастасия лукманова</cp:lastModifiedBy>
  <cp:revision>9</cp:revision>
  <cp:lastPrinted>2025-12-29T12:59:00Z</cp:lastPrinted>
  <dcterms:created xsi:type="dcterms:W3CDTF">2025-12-26T09:26:00Z</dcterms:created>
  <dcterms:modified xsi:type="dcterms:W3CDTF">2026-01-19T13:07:00Z</dcterms:modified>
</cp:coreProperties>
</file>